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F33" w:rsidRPr="00600A5B" w:rsidRDefault="004847E9" w:rsidP="00386047">
      <w:pPr>
        <w:pStyle w:val="a4"/>
        <w:keepNext/>
        <w:keepLines/>
        <w:widowControl/>
        <w:spacing w:before="0"/>
        <w:ind w:left="656"/>
      </w:pPr>
      <w:r w:rsidRPr="00600A5B">
        <w:t>Аннотации</w:t>
      </w:r>
      <w:r w:rsidR="00600A5B" w:rsidRPr="00600A5B">
        <w:t xml:space="preserve"> </w:t>
      </w:r>
      <w:r w:rsidRPr="00600A5B">
        <w:t>к</w:t>
      </w:r>
      <w:r w:rsidR="00600A5B" w:rsidRPr="00600A5B">
        <w:t xml:space="preserve"> </w:t>
      </w:r>
      <w:r w:rsidRPr="00600A5B">
        <w:t>рабочим</w:t>
      </w:r>
      <w:r w:rsidR="00600A5B" w:rsidRPr="00600A5B">
        <w:t xml:space="preserve"> </w:t>
      </w:r>
      <w:r w:rsidRPr="00600A5B">
        <w:t>программам</w:t>
      </w:r>
      <w:r w:rsidR="00600A5B" w:rsidRPr="00600A5B">
        <w:t xml:space="preserve"> </w:t>
      </w:r>
      <w:r w:rsidRPr="00600A5B">
        <w:t>по</w:t>
      </w:r>
      <w:r w:rsidR="00600A5B" w:rsidRPr="00600A5B">
        <w:t xml:space="preserve"> </w:t>
      </w:r>
      <w:r w:rsidRPr="00600A5B">
        <w:t>предметам</w:t>
      </w:r>
      <w:r w:rsidR="00600A5B" w:rsidRPr="00600A5B">
        <w:t xml:space="preserve"> </w:t>
      </w:r>
      <w:r w:rsidRPr="00600A5B">
        <w:t>учебного</w:t>
      </w:r>
      <w:r w:rsidR="00600A5B" w:rsidRPr="00600A5B">
        <w:t xml:space="preserve"> </w:t>
      </w:r>
      <w:r w:rsidRPr="00600A5B">
        <w:t>плана</w:t>
      </w:r>
      <w:r w:rsidR="00600A5B" w:rsidRPr="00600A5B">
        <w:t xml:space="preserve"> </w:t>
      </w:r>
      <w:r w:rsidR="00600A5B">
        <w:t>о</w:t>
      </w:r>
      <w:r w:rsidRPr="00600A5B">
        <w:t>сновной</w:t>
      </w:r>
      <w:r w:rsidR="00600A5B" w:rsidRPr="00600A5B">
        <w:t xml:space="preserve"> </w:t>
      </w:r>
      <w:r w:rsidRPr="00600A5B">
        <w:t>образовательной</w:t>
      </w:r>
      <w:r w:rsidR="00600A5B">
        <w:t xml:space="preserve"> </w:t>
      </w:r>
      <w:r w:rsidRPr="00600A5B">
        <w:t>программы</w:t>
      </w:r>
      <w:r w:rsidR="00600A5B">
        <w:t xml:space="preserve"> </w:t>
      </w:r>
      <w:r w:rsidRPr="00600A5B">
        <w:t>среднего</w:t>
      </w:r>
      <w:r w:rsidR="00600A5B">
        <w:t xml:space="preserve"> </w:t>
      </w:r>
      <w:r w:rsidRPr="00600A5B">
        <w:t>общего</w:t>
      </w:r>
      <w:r w:rsidR="00600A5B">
        <w:t xml:space="preserve"> </w:t>
      </w:r>
      <w:r w:rsidRPr="00600A5B">
        <w:t>образования (ФГОС СОО, ФОП СОО), реализуемым в 2024 -2025 учебном году</w:t>
      </w:r>
    </w:p>
    <w:p w:rsidR="00EE7F33" w:rsidRPr="00600A5B" w:rsidRDefault="004847E9" w:rsidP="00386047">
      <w:pPr>
        <w:pStyle w:val="a3"/>
        <w:keepNext/>
        <w:keepLines/>
        <w:widowControl/>
        <w:spacing w:before="0"/>
        <w:ind w:left="140" w:right="128" w:firstLine="710"/>
        <w:jc w:val="both"/>
      </w:pPr>
      <w:r w:rsidRPr="00600A5B">
        <w:t>Рабочие программы на уровне среднего общего образования составлены на основании ФГОС СОО, ФОП СОО, в соответствии с учебным планом среднего общего образования и предполагают содержание и планируемые результаты не ниже, чем определенные в федеральных рабочих программах.</w:t>
      </w:r>
    </w:p>
    <w:p w:rsidR="00EE7F33" w:rsidRPr="00600A5B" w:rsidRDefault="004847E9" w:rsidP="00386047">
      <w:pPr>
        <w:pStyle w:val="a3"/>
        <w:keepNext/>
        <w:keepLines/>
        <w:widowControl/>
        <w:spacing w:before="0"/>
        <w:ind w:left="140" w:right="121" w:firstLine="768"/>
        <w:jc w:val="both"/>
      </w:pPr>
      <w:r w:rsidRPr="00600A5B">
        <w:t>Рабочие программы являются частью ООП СОО, определяющей содержание, планируемые результаты, тематическое планирование с учетом рабочей программы воспитания и возможностью использования ЭОР.</w:t>
      </w:r>
    </w:p>
    <w:p w:rsidR="00EE7F33" w:rsidRPr="00600A5B" w:rsidRDefault="004847E9" w:rsidP="00386047">
      <w:pPr>
        <w:pStyle w:val="a3"/>
        <w:keepNext/>
        <w:keepLines/>
        <w:widowControl/>
        <w:spacing w:before="0"/>
        <w:ind w:left="140" w:right="125" w:firstLine="710"/>
        <w:jc w:val="both"/>
      </w:pPr>
      <w:r w:rsidRPr="00600A5B">
        <w:t xml:space="preserve">Планируемые результаты освоения рабочих программ включают личностные, </w:t>
      </w:r>
      <w:proofErr w:type="spellStart"/>
      <w:r w:rsidRPr="00600A5B">
        <w:t>метапредметные</w:t>
      </w:r>
      <w:proofErr w:type="spellEnd"/>
      <w:r w:rsidRPr="00600A5B">
        <w:t xml:space="preserve"> результаты за весь период обучения на уровне среднего общего образования, а также предметные достижения обучающегося за каждый год</w:t>
      </w:r>
      <w:r w:rsidR="00600A5B">
        <w:t xml:space="preserve"> </w:t>
      </w:r>
      <w:r w:rsidRPr="00600A5B">
        <w:t>обучения по всем предметам учебного плана.</w:t>
      </w:r>
    </w:p>
    <w:p w:rsidR="00EE7F33" w:rsidRPr="00600A5B" w:rsidRDefault="004847E9" w:rsidP="00386047">
      <w:pPr>
        <w:pStyle w:val="a3"/>
        <w:keepNext/>
        <w:keepLines/>
        <w:widowControl/>
        <w:spacing w:before="0"/>
        <w:ind w:left="140" w:right="119" w:firstLine="710"/>
        <w:jc w:val="both"/>
      </w:pPr>
      <w:r w:rsidRPr="00600A5B">
        <w:t xml:space="preserve">При составлении рабочих программ использовались материалы сайта Единое содержание общего образования </w:t>
      </w:r>
      <w:hyperlink r:id="rId5">
        <w:r w:rsidRPr="00600A5B">
          <w:rPr>
            <w:u w:val="single" w:color="0460C1"/>
          </w:rPr>
          <w:t>https://edsoo.ru/</w:t>
        </w:r>
      </w:hyperlink>
      <w:r w:rsidRPr="00600A5B">
        <w:t xml:space="preserve">, Конструктор рабочих программ </w:t>
      </w:r>
      <w:hyperlink r:id="rId6">
        <w:r w:rsidRPr="00600A5B">
          <w:rPr>
            <w:u w:val="single" w:color="0460C1"/>
          </w:rPr>
          <w:t>https://edsoo.ru/constructor/.</w:t>
        </w:r>
      </w:hyperlink>
    </w:p>
    <w:tbl>
      <w:tblPr>
        <w:tblStyle w:val="a6"/>
        <w:tblW w:w="11023" w:type="dxa"/>
        <w:tblLook w:val="04A0"/>
      </w:tblPr>
      <w:tblGrid>
        <w:gridCol w:w="2278"/>
        <w:gridCol w:w="8745"/>
      </w:tblGrid>
      <w:tr w:rsidR="00600A5B" w:rsidRPr="004847E9" w:rsidTr="00B8069C">
        <w:tc>
          <w:tcPr>
            <w:tcW w:w="2278" w:type="dxa"/>
          </w:tcPr>
          <w:p w:rsidR="00600A5B" w:rsidRPr="004847E9" w:rsidRDefault="00600A5B" w:rsidP="00386047">
            <w:pPr>
              <w:pStyle w:val="TableParagraph"/>
              <w:keepNext/>
              <w:keepLines/>
              <w:widowControl/>
              <w:ind w:left="115"/>
              <w:jc w:val="left"/>
              <w:rPr>
                <w:b/>
                <w:sz w:val="24"/>
                <w:szCs w:val="24"/>
              </w:rPr>
            </w:pPr>
            <w:r w:rsidRPr="004847E9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8745" w:type="dxa"/>
          </w:tcPr>
          <w:p w:rsidR="00600A5B" w:rsidRPr="004847E9" w:rsidRDefault="00600A5B" w:rsidP="00386047">
            <w:pPr>
              <w:pStyle w:val="TableParagraph"/>
              <w:keepNext/>
              <w:keepLines/>
              <w:widowControl/>
              <w:ind w:left="0"/>
              <w:jc w:val="center"/>
              <w:rPr>
                <w:b/>
                <w:sz w:val="24"/>
                <w:szCs w:val="24"/>
              </w:rPr>
            </w:pPr>
            <w:r w:rsidRPr="004847E9">
              <w:rPr>
                <w:b/>
                <w:sz w:val="24"/>
                <w:szCs w:val="24"/>
              </w:rPr>
              <w:t>Аннотация</w:t>
            </w:r>
          </w:p>
        </w:tc>
      </w:tr>
      <w:tr w:rsidR="00600A5B" w:rsidRPr="004847E9" w:rsidTr="00B8069C">
        <w:tc>
          <w:tcPr>
            <w:tcW w:w="2278" w:type="dxa"/>
          </w:tcPr>
          <w:p w:rsidR="00600A5B" w:rsidRPr="004847E9" w:rsidRDefault="00600A5B" w:rsidP="00386047">
            <w:pPr>
              <w:pStyle w:val="TableParagraph"/>
              <w:keepNext/>
              <w:keepLines/>
              <w:widowControl/>
              <w:ind w:left="115"/>
              <w:jc w:val="left"/>
              <w:rPr>
                <w:b/>
                <w:sz w:val="24"/>
                <w:szCs w:val="24"/>
              </w:rPr>
            </w:pPr>
            <w:r w:rsidRPr="004847E9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8745" w:type="dxa"/>
          </w:tcPr>
          <w:p w:rsidR="00600A5B" w:rsidRPr="004847E9" w:rsidRDefault="00600A5B" w:rsidP="00386047">
            <w:pPr>
              <w:pStyle w:val="TableParagraph"/>
              <w:keepNext/>
              <w:keepLines/>
              <w:widowControl/>
              <w:ind w:left="0" w:right="77"/>
              <w:rPr>
                <w:sz w:val="24"/>
                <w:szCs w:val="24"/>
              </w:rPr>
            </w:pPr>
            <w:r w:rsidRPr="004847E9">
              <w:rPr>
                <w:sz w:val="24"/>
                <w:szCs w:val="24"/>
              </w:rPr>
      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ООП СОО, представленных во ФГОС СОО, а также требований рабочей программы по русскому языку, с учётом Концепции преподавания русского языка и литературы в Российской Федерации. Рабочая программа учебного предмета «Русский язык» соответствует ФРП и подлежит непосредственному применению при реализации обязательной части ООП СОО.</w:t>
            </w:r>
          </w:p>
          <w:p w:rsidR="00600A5B" w:rsidRPr="004847E9" w:rsidRDefault="00600A5B" w:rsidP="00386047">
            <w:pPr>
              <w:pStyle w:val="TableParagraph"/>
              <w:keepNext/>
              <w:keepLines/>
              <w:widowControl/>
              <w:ind w:left="0" w:right="162" w:firstLine="67"/>
              <w:rPr>
                <w:sz w:val="24"/>
                <w:szCs w:val="24"/>
              </w:rPr>
            </w:pPr>
            <w:r w:rsidRPr="004847E9">
              <w:rPr>
                <w:sz w:val="24"/>
                <w:szCs w:val="24"/>
              </w:rPr>
              <w:t xml:space="preserve"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</w:t>
            </w:r>
            <w:r w:rsidR="004847E9">
              <w:rPr>
                <w:sz w:val="24"/>
                <w:szCs w:val="24"/>
              </w:rPr>
              <w:t xml:space="preserve">и высшего образования. Обучение </w:t>
            </w:r>
            <w:r w:rsidRPr="004847E9">
              <w:rPr>
                <w:sz w:val="24"/>
                <w:szCs w:val="24"/>
              </w:rPr>
              <w:t>русскому языку направлено на совершенствование нравственной и коммуникативной культуры ученика, развитие его интеллектуальных и творческих способностей, мышления</w:t>
            </w:r>
            <w:r w:rsidR="004847E9">
              <w:rPr>
                <w:sz w:val="24"/>
                <w:szCs w:val="24"/>
              </w:rPr>
              <w:t xml:space="preserve">, памяти и воображения, навыков </w:t>
            </w:r>
            <w:r w:rsidRPr="004847E9">
              <w:rPr>
                <w:sz w:val="24"/>
                <w:szCs w:val="24"/>
              </w:rPr>
              <w:t>самостоятельной учебной деятельности, самообразования</w:t>
            </w:r>
            <w:proofErr w:type="gramStart"/>
            <w:r w:rsidRPr="004847E9">
              <w:rPr>
                <w:sz w:val="24"/>
                <w:szCs w:val="24"/>
              </w:rPr>
              <w:t>.</w:t>
            </w:r>
            <w:proofErr w:type="gramEnd"/>
            <w:r w:rsidRPr="004847E9">
              <w:rPr>
                <w:sz w:val="24"/>
                <w:szCs w:val="24"/>
              </w:rPr>
              <w:t xml:space="preserve"> </w:t>
            </w:r>
            <w:r w:rsidR="004847E9">
              <w:rPr>
                <w:sz w:val="24"/>
                <w:szCs w:val="24"/>
              </w:rPr>
              <w:t>В с</w:t>
            </w:r>
            <w:r w:rsidRPr="004847E9">
              <w:rPr>
                <w:sz w:val="24"/>
                <w:szCs w:val="24"/>
              </w:rPr>
              <w:t>одержании программы выделяется три сквозные линии: «Язык и речь. Культура речи», «Речь. Речевое общение. Текст», «Функциональная стилистика. Культура речи».</w:t>
            </w:r>
          </w:p>
          <w:p w:rsidR="00600A5B" w:rsidRPr="004847E9" w:rsidRDefault="00600A5B" w:rsidP="00386047">
            <w:pPr>
              <w:pStyle w:val="TableParagraph"/>
              <w:keepNext/>
              <w:keepLines/>
              <w:widowControl/>
              <w:ind w:left="0" w:right="175" w:firstLine="67"/>
              <w:rPr>
                <w:sz w:val="24"/>
                <w:szCs w:val="24"/>
              </w:rPr>
            </w:pPr>
            <w:r w:rsidRPr="004847E9">
              <w:rPr>
                <w:sz w:val="24"/>
                <w:szCs w:val="24"/>
              </w:rPr>
              <w:t>На изучение учебного предмета «Русский язык» на уровне среднего общего образования отводится в 10-11 классах - 68 часов (2 часа в неделю)</w:t>
            </w:r>
          </w:p>
        </w:tc>
      </w:tr>
      <w:tr w:rsidR="00600A5B" w:rsidRPr="004847E9" w:rsidTr="00B8069C">
        <w:tc>
          <w:tcPr>
            <w:tcW w:w="2278" w:type="dxa"/>
          </w:tcPr>
          <w:p w:rsidR="00600A5B" w:rsidRPr="004847E9" w:rsidRDefault="00600A5B" w:rsidP="00386047">
            <w:pPr>
              <w:pStyle w:val="TableParagraph"/>
              <w:keepNext/>
              <w:keepLines/>
              <w:widowControl/>
              <w:ind w:left="115"/>
              <w:jc w:val="left"/>
              <w:rPr>
                <w:b/>
                <w:sz w:val="24"/>
                <w:szCs w:val="24"/>
              </w:rPr>
            </w:pPr>
            <w:r w:rsidRPr="004847E9">
              <w:rPr>
                <w:b/>
                <w:sz w:val="24"/>
                <w:szCs w:val="24"/>
              </w:rPr>
              <w:t>Литература</w:t>
            </w:r>
          </w:p>
          <w:p w:rsidR="00B8069C" w:rsidRPr="004847E9" w:rsidRDefault="00B8069C" w:rsidP="00386047">
            <w:pPr>
              <w:pStyle w:val="TableParagraph"/>
              <w:keepNext/>
              <w:keepLines/>
              <w:widowControl/>
              <w:ind w:left="115"/>
              <w:jc w:val="left"/>
              <w:rPr>
                <w:b/>
                <w:sz w:val="24"/>
                <w:szCs w:val="24"/>
              </w:rPr>
            </w:pPr>
            <w:r w:rsidRPr="004847E9">
              <w:rPr>
                <w:b/>
                <w:sz w:val="24"/>
                <w:szCs w:val="24"/>
              </w:rPr>
              <w:t>(базовый уровень)</w:t>
            </w:r>
          </w:p>
        </w:tc>
        <w:tc>
          <w:tcPr>
            <w:tcW w:w="8745" w:type="dxa"/>
          </w:tcPr>
          <w:p w:rsidR="00600A5B" w:rsidRPr="004847E9" w:rsidRDefault="00600A5B" w:rsidP="00386047">
            <w:pPr>
              <w:pStyle w:val="TableParagraph"/>
              <w:keepNext/>
              <w:keepLines/>
              <w:widowControl/>
              <w:ind w:left="0" w:right="84"/>
              <w:rPr>
                <w:sz w:val="24"/>
                <w:szCs w:val="24"/>
              </w:rPr>
            </w:pPr>
            <w:r w:rsidRPr="004847E9">
              <w:rPr>
                <w:sz w:val="24"/>
                <w:szCs w:val="24"/>
              </w:rPr>
              <w:t>Рабочая программа по литературе на уровне среднего общего образования составлена на основе требований к результатам освоения ООП СОО, представленных в ФГОС СОО, а также рабочей программы воспитания, с учётом Концепции преподавания русского языка и литературы в Российской Федерации.</w:t>
            </w:r>
            <w:r w:rsidR="004847E9">
              <w:rPr>
                <w:sz w:val="24"/>
                <w:szCs w:val="24"/>
              </w:rPr>
              <w:t xml:space="preserve"> </w:t>
            </w:r>
            <w:r w:rsidRPr="004847E9">
              <w:rPr>
                <w:sz w:val="24"/>
                <w:szCs w:val="24"/>
              </w:rPr>
              <w:t>Рабочая</w:t>
            </w:r>
            <w:r w:rsidR="004847E9">
              <w:rPr>
                <w:sz w:val="24"/>
                <w:szCs w:val="24"/>
              </w:rPr>
              <w:t xml:space="preserve"> </w:t>
            </w:r>
            <w:r w:rsidRPr="004847E9">
              <w:rPr>
                <w:sz w:val="24"/>
                <w:szCs w:val="24"/>
              </w:rPr>
              <w:t>программа</w:t>
            </w:r>
            <w:r w:rsidR="004847E9">
              <w:rPr>
                <w:sz w:val="24"/>
                <w:szCs w:val="24"/>
              </w:rPr>
              <w:t xml:space="preserve"> </w:t>
            </w:r>
            <w:r w:rsidRPr="004847E9">
              <w:rPr>
                <w:sz w:val="24"/>
                <w:szCs w:val="24"/>
              </w:rPr>
              <w:t>учебного</w:t>
            </w:r>
            <w:r w:rsidR="004847E9">
              <w:rPr>
                <w:sz w:val="24"/>
                <w:szCs w:val="24"/>
              </w:rPr>
              <w:t xml:space="preserve"> </w:t>
            </w:r>
            <w:r w:rsidRPr="004847E9">
              <w:rPr>
                <w:sz w:val="24"/>
                <w:szCs w:val="24"/>
              </w:rPr>
              <w:t>предмета</w:t>
            </w:r>
            <w:r w:rsidR="004847E9">
              <w:rPr>
                <w:sz w:val="24"/>
                <w:szCs w:val="24"/>
              </w:rPr>
              <w:t xml:space="preserve"> </w:t>
            </w:r>
            <w:r w:rsidRPr="004847E9">
              <w:rPr>
                <w:sz w:val="24"/>
                <w:szCs w:val="24"/>
              </w:rPr>
              <w:t>«Литература»</w:t>
            </w:r>
            <w:r w:rsidR="004847E9">
              <w:rPr>
                <w:sz w:val="24"/>
                <w:szCs w:val="24"/>
              </w:rPr>
              <w:t xml:space="preserve"> </w:t>
            </w:r>
            <w:r w:rsidRPr="004847E9">
              <w:rPr>
                <w:sz w:val="24"/>
                <w:szCs w:val="24"/>
              </w:rPr>
              <w:t>соответствует</w:t>
            </w:r>
            <w:r w:rsidR="004847E9">
              <w:rPr>
                <w:sz w:val="24"/>
                <w:szCs w:val="24"/>
              </w:rPr>
              <w:t xml:space="preserve"> </w:t>
            </w:r>
            <w:r w:rsidRPr="004847E9">
              <w:rPr>
                <w:sz w:val="24"/>
                <w:szCs w:val="24"/>
              </w:rPr>
              <w:t>ФРП</w:t>
            </w:r>
            <w:r w:rsidR="004847E9">
              <w:rPr>
                <w:sz w:val="24"/>
                <w:szCs w:val="24"/>
              </w:rPr>
              <w:t xml:space="preserve"> </w:t>
            </w:r>
            <w:r w:rsidRPr="004847E9">
              <w:rPr>
                <w:sz w:val="24"/>
                <w:szCs w:val="24"/>
              </w:rPr>
              <w:t>и</w:t>
            </w:r>
            <w:r w:rsidR="004847E9">
              <w:rPr>
                <w:sz w:val="24"/>
                <w:szCs w:val="24"/>
              </w:rPr>
              <w:t xml:space="preserve"> </w:t>
            </w:r>
            <w:r w:rsidRPr="004847E9">
              <w:rPr>
                <w:sz w:val="24"/>
                <w:szCs w:val="24"/>
              </w:rPr>
              <w:t>подлежит непосредственному</w:t>
            </w:r>
            <w:r w:rsidR="004847E9">
              <w:rPr>
                <w:sz w:val="24"/>
                <w:szCs w:val="24"/>
              </w:rPr>
              <w:t xml:space="preserve"> </w:t>
            </w:r>
            <w:r w:rsidRPr="004847E9">
              <w:rPr>
                <w:sz w:val="24"/>
                <w:szCs w:val="24"/>
              </w:rPr>
              <w:t>применению.</w:t>
            </w:r>
          </w:p>
          <w:p w:rsidR="00600A5B" w:rsidRPr="004847E9" w:rsidRDefault="00600A5B" w:rsidP="00386047">
            <w:pPr>
              <w:pStyle w:val="TableParagraph"/>
              <w:keepNext/>
              <w:keepLines/>
              <w:widowControl/>
              <w:ind w:left="0" w:right="172"/>
              <w:rPr>
                <w:sz w:val="24"/>
                <w:szCs w:val="24"/>
              </w:rPr>
            </w:pPr>
            <w:r w:rsidRPr="004847E9">
              <w:rPr>
                <w:sz w:val="24"/>
                <w:szCs w:val="24"/>
              </w:rPr>
              <w:t>Основу содержания литературного образования в 10-11классах составляют чтение и изучение выдающихся произведений отечественной и зарубежной литературы второй половины Х</w:t>
            </w:r>
            <w:proofErr w:type="gramStart"/>
            <w:r w:rsidRPr="004847E9">
              <w:rPr>
                <w:sz w:val="24"/>
                <w:szCs w:val="24"/>
              </w:rPr>
              <w:t>I</w:t>
            </w:r>
            <w:proofErr w:type="gramEnd"/>
            <w:r w:rsidRPr="004847E9">
              <w:rPr>
                <w:sz w:val="24"/>
                <w:szCs w:val="24"/>
              </w:rPr>
              <w:t>Х - начала ХХI века с целью формирования целостного восприятия и понимания художественного произведения, умения его анализировать и интерпретировать в соответствии с возрастными особенностями обучающихся, их литературным развитием, жизненным и читательским опытом. В рабочей</w:t>
            </w:r>
            <w:r w:rsidR="004847E9">
              <w:rPr>
                <w:sz w:val="24"/>
                <w:szCs w:val="24"/>
              </w:rPr>
              <w:t xml:space="preserve"> </w:t>
            </w:r>
            <w:r w:rsidRPr="004847E9">
              <w:rPr>
                <w:sz w:val="24"/>
                <w:szCs w:val="24"/>
              </w:rPr>
              <w:t>программе</w:t>
            </w:r>
            <w:r w:rsidR="004847E9">
              <w:rPr>
                <w:sz w:val="24"/>
                <w:szCs w:val="24"/>
              </w:rPr>
              <w:t xml:space="preserve"> </w:t>
            </w:r>
            <w:r w:rsidRPr="004847E9">
              <w:rPr>
                <w:sz w:val="24"/>
                <w:szCs w:val="24"/>
              </w:rPr>
              <w:t>учебного</w:t>
            </w:r>
            <w:r w:rsidR="004847E9">
              <w:rPr>
                <w:sz w:val="24"/>
                <w:szCs w:val="24"/>
              </w:rPr>
              <w:t xml:space="preserve"> </w:t>
            </w:r>
            <w:r w:rsidRPr="004847E9">
              <w:rPr>
                <w:sz w:val="24"/>
                <w:szCs w:val="24"/>
              </w:rPr>
              <w:t>предмета «Литература» учтены этапы российского историко-литературного процесса второй половины Х</w:t>
            </w:r>
            <w:proofErr w:type="gramStart"/>
            <w:r w:rsidRPr="004847E9">
              <w:rPr>
                <w:sz w:val="24"/>
                <w:szCs w:val="24"/>
              </w:rPr>
              <w:t>I</w:t>
            </w:r>
            <w:proofErr w:type="gramEnd"/>
            <w:r w:rsidRPr="004847E9">
              <w:rPr>
                <w:sz w:val="24"/>
                <w:szCs w:val="24"/>
              </w:rPr>
              <w:t>Х - начала ХХI века, представлены разделы, включающие произведения литературы народов России и зарубежной литературы.</w:t>
            </w:r>
          </w:p>
          <w:p w:rsidR="00600A5B" w:rsidRPr="004847E9" w:rsidRDefault="00600A5B" w:rsidP="00386047">
            <w:pPr>
              <w:pStyle w:val="TableParagraph"/>
              <w:keepNext/>
              <w:keepLines/>
              <w:widowControl/>
              <w:ind w:left="0" w:right="180"/>
              <w:rPr>
                <w:sz w:val="24"/>
                <w:szCs w:val="24"/>
              </w:rPr>
            </w:pPr>
            <w:r w:rsidRPr="004847E9">
              <w:rPr>
                <w:sz w:val="24"/>
                <w:szCs w:val="24"/>
              </w:rPr>
              <w:t>Учебный предмет «Литература» на уровне среднего общего образования преемственен по отношению к учебному</w:t>
            </w:r>
            <w:r w:rsidR="004847E9">
              <w:rPr>
                <w:sz w:val="24"/>
                <w:szCs w:val="24"/>
              </w:rPr>
              <w:t xml:space="preserve"> </w:t>
            </w:r>
            <w:r w:rsidRPr="004847E9">
              <w:rPr>
                <w:sz w:val="24"/>
                <w:szCs w:val="24"/>
              </w:rPr>
              <w:t>предмету «Литература» на уровне основного общего образования.</w:t>
            </w:r>
            <w:r w:rsidR="004847E9">
              <w:rPr>
                <w:sz w:val="24"/>
                <w:szCs w:val="24"/>
              </w:rPr>
              <w:t xml:space="preserve"> </w:t>
            </w:r>
            <w:r w:rsidRPr="004847E9">
              <w:rPr>
                <w:sz w:val="24"/>
                <w:szCs w:val="24"/>
              </w:rPr>
              <w:t>В 10-11</w:t>
            </w:r>
            <w:r w:rsidR="004847E9">
              <w:rPr>
                <w:sz w:val="24"/>
                <w:szCs w:val="24"/>
              </w:rPr>
              <w:t xml:space="preserve"> </w:t>
            </w:r>
            <w:r w:rsidRPr="004847E9">
              <w:rPr>
                <w:sz w:val="24"/>
                <w:szCs w:val="24"/>
              </w:rPr>
              <w:t>классах</w:t>
            </w:r>
            <w:r w:rsidR="004847E9">
              <w:rPr>
                <w:sz w:val="24"/>
                <w:szCs w:val="24"/>
              </w:rPr>
              <w:t xml:space="preserve"> </w:t>
            </w:r>
            <w:r w:rsidRPr="004847E9">
              <w:rPr>
                <w:sz w:val="24"/>
                <w:szCs w:val="24"/>
              </w:rPr>
              <w:t>на изучение</w:t>
            </w:r>
            <w:r w:rsidR="004847E9">
              <w:rPr>
                <w:sz w:val="24"/>
                <w:szCs w:val="24"/>
              </w:rPr>
              <w:t xml:space="preserve"> </w:t>
            </w:r>
            <w:r w:rsidRPr="004847E9">
              <w:rPr>
                <w:sz w:val="24"/>
                <w:szCs w:val="24"/>
              </w:rPr>
              <w:t>учебного</w:t>
            </w:r>
            <w:r w:rsidR="004847E9">
              <w:rPr>
                <w:sz w:val="24"/>
                <w:szCs w:val="24"/>
              </w:rPr>
              <w:t xml:space="preserve"> </w:t>
            </w:r>
            <w:r w:rsidRPr="004847E9">
              <w:rPr>
                <w:sz w:val="24"/>
                <w:szCs w:val="24"/>
              </w:rPr>
              <w:t>предмета</w:t>
            </w:r>
          </w:p>
          <w:p w:rsidR="00600A5B" w:rsidRPr="004847E9" w:rsidRDefault="00600A5B" w:rsidP="00386047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  <w:r w:rsidRPr="004847E9">
              <w:rPr>
                <w:sz w:val="24"/>
                <w:szCs w:val="24"/>
              </w:rPr>
              <w:t>«Литература»</w:t>
            </w:r>
            <w:r w:rsidR="004847E9">
              <w:rPr>
                <w:sz w:val="24"/>
                <w:szCs w:val="24"/>
              </w:rPr>
              <w:t xml:space="preserve"> </w:t>
            </w:r>
            <w:r w:rsidRPr="004847E9">
              <w:rPr>
                <w:sz w:val="24"/>
                <w:szCs w:val="24"/>
              </w:rPr>
              <w:t>отводится</w:t>
            </w:r>
            <w:r w:rsidR="004847E9">
              <w:rPr>
                <w:sz w:val="24"/>
                <w:szCs w:val="24"/>
              </w:rPr>
              <w:t xml:space="preserve"> </w:t>
            </w:r>
            <w:r w:rsidRPr="004847E9">
              <w:rPr>
                <w:sz w:val="24"/>
                <w:szCs w:val="24"/>
              </w:rPr>
              <w:t>204 часов.</w:t>
            </w:r>
          </w:p>
        </w:tc>
      </w:tr>
      <w:tr w:rsidR="004847E9" w:rsidRPr="004847E9" w:rsidTr="00B8069C">
        <w:tc>
          <w:tcPr>
            <w:tcW w:w="2278" w:type="dxa"/>
          </w:tcPr>
          <w:p w:rsidR="004847E9" w:rsidRPr="004847E9" w:rsidRDefault="004847E9" w:rsidP="00386047">
            <w:pPr>
              <w:pStyle w:val="TableParagraph"/>
              <w:keepNext/>
              <w:keepLines/>
              <w:widowControl/>
              <w:ind w:left="115"/>
              <w:jc w:val="left"/>
              <w:rPr>
                <w:b/>
                <w:sz w:val="24"/>
                <w:szCs w:val="24"/>
              </w:rPr>
            </w:pPr>
            <w:r w:rsidRPr="004847E9">
              <w:rPr>
                <w:b/>
                <w:sz w:val="24"/>
                <w:szCs w:val="24"/>
              </w:rPr>
              <w:t xml:space="preserve">Родная </w:t>
            </w:r>
            <w:r w:rsidRPr="004847E9">
              <w:rPr>
                <w:b/>
                <w:sz w:val="24"/>
                <w:szCs w:val="24"/>
              </w:rPr>
              <w:lastRenderedPageBreak/>
              <w:t>литература (калмыцкая)</w:t>
            </w:r>
          </w:p>
        </w:tc>
        <w:tc>
          <w:tcPr>
            <w:tcW w:w="8745" w:type="dxa"/>
          </w:tcPr>
          <w:p w:rsidR="004847E9" w:rsidRPr="004847E9" w:rsidRDefault="004847E9" w:rsidP="00386047">
            <w:pPr>
              <w:pStyle w:val="TableParagraph"/>
              <w:keepNext/>
              <w:keepLines/>
              <w:widowControl/>
              <w:ind w:left="0" w:right="84"/>
              <w:rPr>
                <w:sz w:val="24"/>
                <w:szCs w:val="24"/>
              </w:rPr>
            </w:pPr>
            <w:r w:rsidRPr="004847E9">
              <w:rPr>
                <w:sz w:val="24"/>
                <w:szCs w:val="24"/>
              </w:rPr>
              <w:lastRenderedPageBreak/>
              <w:t xml:space="preserve">Рабочая программа по родной литературе (калмыцкой) на уровне среднего </w:t>
            </w:r>
            <w:r w:rsidRPr="004847E9">
              <w:rPr>
                <w:sz w:val="24"/>
                <w:szCs w:val="24"/>
              </w:rPr>
              <w:lastRenderedPageBreak/>
              <w:t>общего образования составлена на основе требований к результатам освоения ООП СОО, представленных в ФГОС СОО, а также рабочей программы воспитания.</w:t>
            </w:r>
          </w:p>
          <w:p w:rsidR="004847E9" w:rsidRPr="004847E9" w:rsidRDefault="004847E9" w:rsidP="00386047">
            <w:pPr>
              <w:pStyle w:val="pboth"/>
              <w:keepNext/>
              <w:keepLines/>
              <w:shd w:val="clear" w:color="auto" w:fill="FFFFFF"/>
              <w:spacing w:before="0" w:beforeAutospacing="0" w:after="0" w:afterAutospacing="0"/>
              <w:jc w:val="both"/>
            </w:pPr>
            <w:r w:rsidRPr="004847E9">
              <w:t xml:space="preserve">Программа по родной (калмыцкой) литературе на уровне среднего общего образования преемственна с программой по родной (калмыцкой) литературе на уровне основного общего образования. Курс калмыцкой литературы в 10 - 11 классах направлен на формирование потребности в чтении, на развитие культуры читательского восприятия и общее понимание литературных текстов. </w:t>
            </w:r>
            <w:proofErr w:type="gramStart"/>
            <w:r w:rsidRPr="004847E9">
              <w:t>Это предполагает постижение художественной литературы как вида искусства, целенаправленное развитие способности обучающегося в понимании смысла литературных произведений и самостоятельному истолкованию прочитанного в устной и письменной формах.</w:t>
            </w:r>
            <w:proofErr w:type="gramEnd"/>
            <w:r w:rsidRPr="004847E9">
              <w:t xml:space="preserve"> У обучающихся развивается умение пользоваться калмыцким литературным языком как инструментом для выражения собственных мыслей и ощущений, воспитывается потребность в чтении, рефлексии, формируется художественный вкус.</w:t>
            </w:r>
          </w:p>
          <w:p w:rsidR="004847E9" w:rsidRPr="004847E9" w:rsidRDefault="004847E9" w:rsidP="00386047">
            <w:pPr>
              <w:pStyle w:val="pboth"/>
              <w:keepNext/>
              <w:keepLines/>
              <w:shd w:val="clear" w:color="auto" w:fill="FFFFFF"/>
              <w:spacing w:before="0" w:beforeAutospacing="0" w:after="0" w:afterAutospacing="0"/>
              <w:jc w:val="both"/>
            </w:pPr>
            <w:bookmarkStart w:id="0" w:name="113012"/>
            <w:bookmarkEnd w:id="0"/>
            <w:r w:rsidRPr="004847E9">
              <w:t xml:space="preserve">Программа обеспечивает </w:t>
            </w:r>
            <w:proofErr w:type="spellStart"/>
            <w:r w:rsidRPr="004847E9">
              <w:t>межпредметные</w:t>
            </w:r>
            <w:proofErr w:type="spellEnd"/>
            <w:r w:rsidRPr="004847E9">
              <w:t xml:space="preserve"> связи с гуманитарными дисциплинами "Родной (калмыцкий) язык", "Русский язык", "Литература", "История и культура родного края", "История" и другими.</w:t>
            </w:r>
          </w:p>
          <w:p w:rsidR="004847E9" w:rsidRPr="004847E9" w:rsidRDefault="004847E9" w:rsidP="00386047">
            <w:pPr>
              <w:pStyle w:val="TableParagraph"/>
              <w:keepNext/>
              <w:keepLines/>
              <w:widowControl/>
              <w:ind w:left="0" w:right="84"/>
              <w:rPr>
                <w:sz w:val="24"/>
                <w:szCs w:val="24"/>
                <w:shd w:val="clear" w:color="auto" w:fill="FFFFFF"/>
              </w:rPr>
            </w:pPr>
            <w:r w:rsidRPr="004847E9">
              <w:rPr>
                <w:sz w:val="24"/>
                <w:szCs w:val="24"/>
                <w:shd w:val="clear" w:color="auto" w:fill="FFFFFF"/>
              </w:rPr>
              <w:t>В содержании программы по родной (калмыцкой) литературе выделяются следующие содержательные линии: "Литература калмыцкого народа", "Теория литературы".</w:t>
            </w:r>
          </w:p>
          <w:p w:rsidR="004847E9" w:rsidRPr="004847E9" w:rsidRDefault="004847E9" w:rsidP="00386047">
            <w:pPr>
              <w:pStyle w:val="TableParagraph"/>
              <w:keepNext/>
              <w:keepLines/>
              <w:widowControl/>
              <w:ind w:left="0" w:right="84"/>
              <w:rPr>
                <w:sz w:val="24"/>
                <w:szCs w:val="24"/>
              </w:rPr>
            </w:pPr>
            <w:r w:rsidRPr="004847E9">
              <w:rPr>
                <w:sz w:val="24"/>
                <w:szCs w:val="24"/>
                <w:shd w:val="clear" w:color="auto" w:fill="FFFFFF"/>
              </w:rPr>
              <w:t>Общее число часов, рекомендованных для изучения родной (калмыцкой) литературы, - 136 часов: в 10 классе - 68 ч (2 ч в неделю), в 11 классе - 68 ч (2 ч в неделю).</w:t>
            </w:r>
          </w:p>
        </w:tc>
      </w:tr>
      <w:tr w:rsidR="00600A5B" w:rsidRPr="004847E9" w:rsidTr="00B8069C">
        <w:tc>
          <w:tcPr>
            <w:tcW w:w="2278" w:type="dxa"/>
          </w:tcPr>
          <w:p w:rsidR="00600A5B" w:rsidRPr="004847E9" w:rsidRDefault="00600A5B" w:rsidP="00386047">
            <w:pPr>
              <w:pStyle w:val="TableParagraph"/>
              <w:keepNext/>
              <w:keepLines/>
              <w:widowControl/>
              <w:ind w:left="115"/>
              <w:jc w:val="left"/>
              <w:rPr>
                <w:b/>
                <w:sz w:val="24"/>
                <w:szCs w:val="24"/>
              </w:rPr>
            </w:pPr>
            <w:r w:rsidRPr="004847E9">
              <w:rPr>
                <w:b/>
                <w:sz w:val="24"/>
                <w:szCs w:val="24"/>
              </w:rPr>
              <w:lastRenderedPageBreak/>
              <w:t>Английский</w:t>
            </w:r>
            <w:r w:rsidR="00B8069C" w:rsidRPr="004847E9">
              <w:rPr>
                <w:b/>
                <w:sz w:val="24"/>
                <w:szCs w:val="24"/>
              </w:rPr>
              <w:t xml:space="preserve"> </w:t>
            </w:r>
            <w:r w:rsidRPr="004847E9">
              <w:rPr>
                <w:b/>
                <w:sz w:val="24"/>
                <w:szCs w:val="24"/>
              </w:rPr>
              <w:t>язык</w:t>
            </w:r>
          </w:p>
          <w:p w:rsidR="00B8069C" w:rsidRPr="004847E9" w:rsidRDefault="00B8069C" w:rsidP="00386047">
            <w:pPr>
              <w:pStyle w:val="TableParagraph"/>
              <w:keepNext/>
              <w:keepLines/>
              <w:widowControl/>
              <w:ind w:left="115"/>
              <w:jc w:val="left"/>
              <w:rPr>
                <w:b/>
                <w:sz w:val="24"/>
                <w:szCs w:val="24"/>
              </w:rPr>
            </w:pPr>
            <w:r w:rsidRPr="004847E9">
              <w:rPr>
                <w:b/>
                <w:sz w:val="24"/>
                <w:szCs w:val="24"/>
              </w:rPr>
              <w:t>(базовый уровень)</w:t>
            </w:r>
          </w:p>
        </w:tc>
        <w:tc>
          <w:tcPr>
            <w:tcW w:w="8745" w:type="dxa"/>
          </w:tcPr>
          <w:p w:rsidR="00600A5B" w:rsidRPr="004847E9" w:rsidRDefault="00600A5B" w:rsidP="00386047">
            <w:pPr>
              <w:pStyle w:val="TableParagraph"/>
              <w:keepNext/>
              <w:keepLines/>
              <w:widowControl/>
              <w:ind w:left="0" w:right="80"/>
              <w:rPr>
                <w:sz w:val="24"/>
                <w:szCs w:val="24"/>
              </w:rPr>
            </w:pPr>
            <w:r w:rsidRPr="004847E9">
              <w:rPr>
                <w:sz w:val="24"/>
                <w:szCs w:val="24"/>
              </w:rPr>
              <w:t>Рабочая программа по предмету «Английский язык» на уровне среднего общего образования составлена на основе требований к результатам освоения ООП СОО,</w:t>
            </w:r>
            <w:r w:rsidR="004847E9">
              <w:rPr>
                <w:sz w:val="24"/>
                <w:szCs w:val="24"/>
              </w:rPr>
              <w:t xml:space="preserve"> </w:t>
            </w:r>
            <w:r w:rsidRPr="004847E9">
              <w:rPr>
                <w:sz w:val="24"/>
                <w:szCs w:val="24"/>
              </w:rPr>
              <w:t>представленных</w:t>
            </w:r>
            <w:r w:rsidR="004847E9">
              <w:rPr>
                <w:sz w:val="24"/>
                <w:szCs w:val="24"/>
              </w:rPr>
              <w:t xml:space="preserve"> </w:t>
            </w:r>
            <w:r w:rsidRPr="004847E9">
              <w:rPr>
                <w:sz w:val="24"/>
                <w:szCs w:val="24"/>
              </w:rPr>
              <w:t>во</w:t>
            </w:r>
            <w:r w:rsidR="004847E9">
              <w:rPr>
                <w:sz w:val="24"/>
                <w:szCs w:val="24"/>
              </w:rPr>
              <w:t xml:space="preserve"> </w:t>
            </w:r>
            <w:r w:rsidRPr="004847E9">
              <w:rPr>
                <w:sz w:val="24"/>
                <w:szCs w:val="24"/>
              </w:rPr>
              <w:t>ФГОС СОО, федеральной программе СОО, с учётом рабочей программы воспитания.</w:t>
            </w:r>
          </w:p>
          <w:p w:rsidR="00600A5B" w:rsidRPr="004847E9" w:rsidRDefault="00600A5B" w:rsidP="00386047">
            <w:pPr>
              <w:pStyle w:val="TableParagraph"/>
              <w:keepNext/>
              <w:keepLines/>
              <w:widowControl/>
              <w:tabs>
                <w:tab w:val="left" w:pos="3053"/>
              </w:tabs>
              <w:ind w:left="0" w:right="75"/>
              <w:rPr>
                <w:sz w:val="24"/>
                <w:szCs w:val="24"/>
              </w:rPr>
            </w:pPr>
            <w:proofErr w:type="gramStart"/>
            <w:r w:rsidRPr="004847E9">
              <w:rPr>
                <w:sz w:val="24"/>
                <w:szCs w:val="24"/>
              </w:rPr>
      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</w:t>
            </w:r>
            <w:r w:rsidR="004847E9">
              <w:rPr>
                <w:sz w:val="24"/>
                <w:szCs w:val="24"/>
              </w:rPr>
              <w:t xml:space="preserve"> </w:t>
            </w:r>
            <w:r w:rsidRPr="004847E9">
              <w:rPr>
                <w:sz w:val="24"/>
                <w:szCs w:val="24"/>
              </w:rPr>
              <w:t>предметным содержанием системы среднего общего образования, а также возрастными психологическими особенностями обучающихся 16–17 лет.</w:t>
            </w:r>
            <w:proofErr w:type="gramEnd"/>
            <w:r w:rsidRPr="004847E9">
              <w:rPr>
                <w:sz w:val="24"/>
                <w:szCs w:val="24"/>
              </w:rPr>
              <w:t xml:space="preserve"> Содержание программы способствует развитию и совершенствованию коммуникативной</w:t>
            </w:r>
            <w:r w:rsidRPr="004847E9">
              <w:rPr>
                <w:sz w:val="24"/>
                <w:szCs w:val="24"/>
              </w:rPr>
              <w:tab/>
              <w:t xml:space="preserve">компетентности обучающихся, сформированной на предыдущих уровнях общего образования, в единстве таких её составляющих, как </w:t>
            </w:r>
            <w:proofErr w:type="gramStart"/>
            <w:r w:rsidRPr="004847E9">
              <w:rPr>
                <w:sz w:val="24"/>
                <w:szCs w:val="24"/>
              </w:rPr>
              <w:t>речевая</w:t>
            </w:r>
            <w:proofErr w:type="gramEnd"/>
            <w:r w:rsidRPr="004847E9">
              <w:rPr>
                <w:sz w:val="24"/>
                <w:szCs w:val="24"/>
              </w:rPr>
              <w:t xml:space="preserve">, языковая, </w:t>
            </w:r>
            <w:proofErr w:type="spellStart"/>
            <w:r w:rsidRPr="004847E9">
              <w:rPr>
                <w:sz w:val="24"/>
                <w:szCs w:val="24"/>
              </w:rPr>
              <w:t>социокультурная</w:t>
            </w:r>
            <w:proofErr w:type="spellEnd"/>
            <w:r w:rsidRPr="004847E9">
              <w:rPr>
                <w:sz w:val="24"/>
                <w:szCs w:val="24"/>
              </w:rPr>
              <w:t xml:space="preserve">, компенсаторная и </w:t>
            </w:r>
            <w:proofErr w:type="spellStart"/>
            <w:r w:rsidRPr="004847E9">
              <w:rPr>
                <w:sz w:val="24"/>
                <w:szCs w:val="24"/>
              </w:rPr>
              <w:t>метапредметная</w:t>
            </w:r>
            <w:proofErr w:type="spellEnd"/>
            <w:r w:rsidRPr="004847E9">
              <w:rPr>
                <w:sz w:val="24"/>
                <w:szCs w:val="24"/>
              </w:rPr>
              <w:t xml:space="preserve"> компетенции.</w:t>
            </w:r>
          </w:p>
          <w:p w:rsidR="00600A5B" w:rsidRPr="004847E9" w:rsidRDefault="00600A5B" w:rsidP="00386047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  <w:r w:rsidRPr="004847E9">
              <w:rPr>
                <w:sz w:val="24"/>
                <w:szCs w:val="24"/>
              </w:rPr>
              <w:t>На</w:t>
            </w:r>
            <w:r w:rsidR="004847E9">
              <w:rPr>
                <w:sz w:val="24"/>
                <w:szCs w:val="24"/>
              </w:rPr>
              <w:t xml:space="preserve"> </w:t>
            </w:r>
            <w:r w:rsidRPr="004847E9">
              <w:rPr>
                <w:sz w:val="24"/>
                <w:szCs w:val="24"/>
              </w:rPr>
              <w:t>изучение</w:t>
            </w:r>
            <w:r w:rsidR="004847E9">
              <w:rPr>
                <w:sz w:val="24"/>
                <w:szCs w:val="24"/>
              </w:rPr>
              <w:t xml:space="preserve"> </w:t>
            </w:r>
            <w:r w:rsidRPr="004847E9">
              <w:rPr>
                <w:sz w:val="24"/>
                <w:szCs w:val="24"/>
              </w:rPr>
              <w:t>учебного</w:t>
            </w:r>
            <w:r w:rsidR="004847E9">
              <w:rPr>
                <w:sz w:val="24"/>
                <w:szCs w:val="24"/>
              </w:rPr>
              <w:t xml:space="preserve"> </w:t>
            </w:r>
            <w:r w:rsidRPr="004847E9">
              <w:rPr>
                <w:sz w:val="24"/>
                <w:szCs w:val="24"/>
              </w:rPr>
              <w:t>предмета</w:t>
            </w:r>
            <w:r w:rsidR="004847E9">
              <w:rPr>
                <w:sz w:val="24"/>
                <w:szCs w:val="24"/>
              </w:rPr>
              <w:t xml:space="preserve"> </w:t>
            </w:r>
            <w:r w:rsidRPr="004847E9">
              <w:rPr>
                <w:sz w:val="24"/>
                <w:szCs w:val="24"/>
              </w:rPr>
              <w:t>«Английский</w:t>
            </w:r>
            <w:r w:rsidR="004847E9">
              <w:rPr>
                <w:sz w:val="24"/>
                <w:szCs w:val="24"/>
              </w:rPr>
              <w:t xml:space="preserve"> </w:t>
            </w:r>
            <w:r w:rsidRPr="004847E9">
              <w:rPr>
                <w:sz w:val="24"/>
                <w:szCs w:val="24"/>
              </w:rPr>
              <w:t>язык»</w:t>
            </w:r>
            <w:r w:rsidR="004847E9">
              <w:rPr>
                <w:sz w:val="24"/>
                <w:szCs w:val="24"/>
              </w:rPr>
              <w:t xml:space="preserve"> </w:t>
            </w:r>
            <w:r w:rsidRPr="004847E9">
              <w:rPr>
                <w:sz w:val="24"/>
                <w:szCs w:val="24"/>
              </w:rPr>
              <w:t>отводится</w:t>
            </w:r>
            <w:r w:rsidR="004847E9">
              <w:rPr>
                <w:sz w:val="24"/>
                <w:szCs w:val="24"/>
              </w:rPr>
              <w:t xml:space="preserve"> </w:t>
            </w:r>
            <w:r w:rsidRPr="004847E9">
              <w:rPr>
                <w:sz w:val="24"/>
                <w:szCs w:val="24"/>
              </w:rPr>
              <w:t>204 часа: 10 класс – 102 часа (3 часа в неделю); 11 класс – 102 часа (3 часа в неделю).</w:t>
            </w:r>
          </w:p>
        </w:tc>
      </w:tr>
      <w:tr w:rsidR="00600A5B" w:rsidRPr="004847E9" w:rsidTr="00B8069C">
        <w:tc>
          <w:tcPr>
            <w:tcW w:w="2278" w:type="dxa"/>
          </w:tcPr>
          <w:p w:rsidR="00600A5B" w:rsidRPr="004847E9" w:rsidRDefault="00600A5B" w:rsidP="00386047">
            <w:pPr>
              <w:pStyle w:val="TableParagraph"/>
              <w:keepNext/>
              <w:keepLines/>
              <w:widowControl/>
              <w:ind w:left="115" w:right="367"/>
              <w:jc w:val="left"/>
              <w:rPr>
                <w:b/>
                <w:sz w:val="24"/>
                <w:szCs w:val="24"/>
              </w:rPr>
            </w:pPr>
            <w:r w:rsidRPr="004847E9">
              <w:rPr>
                <w:b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8745" w:type="dxa"/>
          </w:tcPr>
          <w:p w:rsidR="00386047" w:rsidRPr="00386047" w:rsidRDefault="00600A5B" w:rsidP="00386047">
            <w:pPr>
              <w:pStyle w:val="TableParagraph"/>
              <w:keepNext/>
              <w:keepLines/>
              <w:widowControl/>
              <w:ind w:left="0" w:right="78"/>
              <w:rPr>
                <w:sz w:val="24"/>
                <w:szCs w:val="24"/>
              </w:rPr>
            </w:pPr>
            <w:r w:rsidRPr="00386047">
              <w:rPr>
                <w:sz w:val="24"/>
                <w:szCs w:val="24"/>
              </w:rPr>
              <w:t xml:space="preserve">Рабочая программа по учебному предмету «Математика» </w:t>
            </w:r>
            <w:r w:rsidR="004847E9" w:rsidRPr="00386047">
              <w:rPr>
                <w:sz w:val="24"/>
                <w:szCs w:val="24"/>
              </w:rPr>
              <w:t xml:space="preserve">базового </w:t>
            </w:r>
            <w:r w:rsidRPr="00386047">
              <w:rPr>
                <w:sz w:val="24"/>
                <w:szCs w:val="24"/>
              </w:rPr>
              <w:t>уровня для обучающихся 10—11 классов разработана на основе федерального государственного образовательного стандарта среднего общего образования с учетом рабочей программы воспитания, с учётом современных мировых требований, предъявляемых к математическому образованию, и традиций российского образования.</w:t>
            </w:r>
          </w:p>
          <w:p w:rsidR="00600A5B" w:rsidRPr="00386047" w:rsidRDefault="00386047" w:rsidP="00386047">
            <w:pPr>
              <w:pStyle w:val="TableParagraph"/>
              <w:keepNext/>
              <w:keepLines/>
              <w:widowControl/>
              <w:ind w:left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86047">
              <w:rPr>
                <w:color w:val="000000"/>
                <w:sz w:val="24"/>
                <w:szCs w:val="24"/>
                <w:shd w:val="clear" w:color="auto" w:fill="FFFFFF"/>
              </w:rPr>
              <w:t>В программе по математике учтены идеи и положения </w:t>
            </w:r>
            <w:r w:rsidRPr="00386047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концепции</w:t>
            </w:r>
            <w:r w:rsidRPr="00386047">
              <w:rPr>
                <w:color w:val="000000"/>
                <w:sz w:val="24"/>
                <w:szCs w:val="24"/>
                <w:shd w:val="clear" w:color="auto" w:fill="FFFFFF"/>
              </w:rPr>
              <w:t> развития математического образования в Российской Федерации. В соответствии с названием концепции математическое образование должно, в частности, предоставлять каждому обучающемуся возможность достижения уровня математических знаний, необходимого для дальнейшей успешной жизни в обществе. Именно на решение этой задачи нацелена программа по математике базового уровня.</w:t>
            </w:r>
          </w:p>
          <w:p w:rsidR="00386047" w:rsidRPr="00386047" w:rsidRDefault="00386047" w:rsidP="00386047">
            <w:pPr>
              <w:pStyle w:val="pboth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86047">
              <w:rPr>
                <w:color w:val="000000"/>
              </w:rPr>
              <w:t xml:space="preserve">Основными линиями содержания математики в 10 - 11 классах являются: "Числа и вычисления", "Алгебра" ("Алгебраические выражения", "Уравнения и неравенства"), "Начала математического анализа", "Геометрия" ("Геометрические </w:t>
            </w:r>
            <w:r w:rsidRPr="00386047">
              <w:rPr>
                <w:color w:val="000000"/>
              </w:rPr>
              <w:lastRenderedPageBreak/>
              <w:t>фигуры и их свойства", "Измерение геометрических величин"), "Вероятность и статистика". Содержательные линии развиваются параллельно, каждая в соответствии с собственной логикой, однако не независимо одна от другой, а в тесном контакте и взаимодействии. Их объединяет логическая составляющая, традиционно присущая математике и пронизывающая все математические курсы и содержательные линии. Сформулированное в ФГОС СОО требование "владение методами доказательств, алгоритмами решения задач, умение формулировать определения, аксиомы и теоремы, применять их, проводить доказательные рассуждения в ходе решения задач" относится ко всем учебным курсам, а формирование логических умений распределяется по всем годам обучения на уровне среднего общего образования.</w:t>
            </w:r>
          </w:p>
          <w:p w:rsidR="00386047" w:rsidRPr="00386047" w:rsidRDefault="00386047" w:rsidP="00386047">
            <w:pPr>
              <w:pStyle w:val="pboth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bookmarkStart w:id="1" w:name="116612"/>
            <w:bookmarkEnd w:id="1"/>
            <w:r w:rsidRPr="00386047">
              <w:rPr>
                <w:color w:val="000000"/>
              </w:rPr>
              <w:t>В соответствии с ФГОС СОО математика является обязательным предметом на данном уровне образования. Программой по математике предусматривается изучение учебного предмета "Математика" в рамках трех учебных курсов: "Алгебра и начала математического анализа", "Геометрия", "Вероятность и статистика". Формирование логических умений осуществляется на протяжении всех лет обучения на уровне среднего общего образования, а элементы логики включаются в содержание всех названных выше учебных курсов.</w:t>
            </w:r>
          </w:p>
          <w:p w:rsidR="00386047" w:rsidRPr="00386047" w:rsidRDefault="00386047" w:rsidP="00386047">
            <w:pPr>
              <w:pStyle w:val="pboth"/>
              <w:keepNext/>
              <w:keepLines/>
              <w:shd w:val="clear" w:color="auto" w:fill="FFFFFF"/>
              <w:spacing w:before="0" w:beforeAutospacing="0" w:after="0" w:afterAutospacing="0" w:line="195" w:lineRule="atLeast"/>
              <w:rPr>
                <w:color w:val="000000"/>
              </w:rPr>
            </w:pPr>
            <w:bookmarkStart w:id="2" w:name="116613"/>
            <w:bookmarkEnd w:id="2"/>
            <w:r w:rsidRPr="00386047">
              <w:rPr>
                <w:color w:val="000000"/>
              </w:rPr>
              <w:t>Общее число часов, рекомендованных для изучения математики - 340 часов: в 10 классе - 170 часов (5 часов в неделю), в 11 классе - 170 часов (5 часов в неделю).</w:t>
            </w:r>
          </w:p>
        </w:tc>
      </w:tr>
      <w:tr w:rsidR="007457B5" w:rsidRPr="004847E9" w:rsidTr="00B8069C">
        <w:tc>
          <w:tcPr>
            <w:tcW w:w="2278" w:type="dxa"/>
          </w:tcPr>
          <w:p w:rsidR="007457B5" w:rsidRPr="004847E9" w:rsidRDefault="007457B5" w:rsidP="00386047">
            <w:pPr>
              <w:pStyle w:val="TableParagraph"/>
              <w:keepNext/>
              <w:keepLines/>
              <w:widowControl/>
              <w:ind w:left="115"/>
              <w:jc w:val="left"/>
              <w:rPr>
                <w:b/>
                <w:sz w:val="24"/>
                <w:szCs w:val="24"/>
              </w:rPr>
            </w:pPr>
            <w:r w:rsidRPr="004847E9">
              <w:rPr>
                <w:b/>
                <w:sz w:val="24"/>
                <w:szCs w:val="24"/>
              </w:rPr>
              <w:lastRenderedPageBreak/>
              <w:t>Информатика</w:t>
            </w:r>
          </w:p>
          <w:p w:rsidR="007457B5" w:rsidRPr="004847E9" w:rsidRDefault="007457B5" w:rsidP="00386047">
            <w:pPr>
              <w:pStyle w:val="TableParagraph"/>
              <w:keepNext/>
              <w:keepLines/>
              <w:widowControl/>
              <w:ind w:left="115"/>
              <w:jc w:val="left"/>
              <w:rPr>
                <w:b/>
                <w:sz w:val="24"/>
                <w:szCs w:val="24"/>
              </w:rPr>
            </w:pPr>
            <w:r w:rsidRPr="004847E9">
              <w:rPr>
                <w:b/>
                <w:sz w:val="24"/>
                <w:szCs w:val="24"/>
              </w:rPr>
              <w:t>(базовый</w:t>
            </w:r>
            <w:r w:rsidR="00386047">
              <w:rPr>
                <w:b/>
                <w:sz w:val="24"/>
                <w:szCs w:val="24"/>
              </w:rPr>
              <w:t xml:space="preserve"> </w:t>
            </w:r>
            <w:r w:rsidRPr="004847E9">
              <w:rPr>
                <w:b/>
                <w:sz w:val="24"/>
                <w:szCs w:val="24"/>
              </w:rPr>
              <w:t>уровень)</w:t>
            </w:r>
          </w:p>
        </w:tc>
        <w:tc>
          <w:tcPr>
            <w:tcW w:w="8745" w:type="dxa"/>
          </w:tcPr>
          <w:p w:rsidR="007457B5" w:rsidRPr="004847E9" w:rsidRDefault="007457B5" w:rsidP="00386047">
            <w:pPr>
              <w:pStyle w:val="Default"/>
              <w:keepNext/>
              <w:keepLines/>
              <w:jc w:val="both"/>
              <w:rPr>
                <w:color w:val="auto"/>
              </w:rPr>
            </w:pPr>
            <w:r w:rsidRPr="004847E9">
              <w:rPr>
                <w:color w:val="auto"/>
              </w:rPr>
              <w:t xml:space="preserve">Рабочая программа учебного предмета «Информатика» на базовом уровне составлена на основе требований к результатам освоения ООП СОО, представленных во ФГОС СОО, а также рабочей программы воспитания. </w:t>
            </w:r>
          </w:p>
          <w:p w:rsidR="007457B5" w:rsidRPr="004847E9" w:rsidRDefault="007457B5" w:rsidP="00386047">
            <w:pPr>
              <w:pStyle w:val="Default"/>
              <w:keepNext/>
              <w:keepLines/>
              <w:jc w:val="both"/>
              <w:rPr>
                <w:color w:val="auto"/>
              </w:rPr>
            </w:pPr>
            <w:proofErr w:type="gramStart"/>
            <w:r w:rsidRPr="004847E9">
              <w:rPr>
                <w:color w:val="auto"/>
              </w:rPr>
      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развития, которые включают в себя: понимание предмета, ключевых вопросов и основных составляющих элементов изучаемой предметной области; умение решать типовые практические задачи, характерные для использования методов и инструментария данной предметной области;</w:t>
            </w:r>
            <w:proofErr w:type="gramEnd"/>
            <w:r w:rsidRPr="004847E9">
              <w:rPr>
                <w:color w:val="auto"/>
              </w:rPr>
              <w:t xml:space="preserve"> осознание рамок изучаемой предметной области, ограниченности методов и инструментов, типичных связей с другими областями знания. </w:t>
            </w:r>
          </w:p>
          <w:p w:rsidR="007457B5" w:rsidRPr="00386047" w:rsidRDefault="007457B5" w:rsidP="00386047">
            <w:pPr>
              <w:pStyle w:val="Default"/>
              <w:keepNext/>
              <w:keepLines/>
              <w:jc w:val="both"/>
              <w:rPr>
                <w:color w:val="auto"/>
              </w:rPr>
            </w:pPr>
            <w:r w:rsidRPr="004847E9">
              <w:rPr>
                <w:color w:val="auto"/>
              </w:rPr>
              <w:t xml:space="preserve">Курсу информатики 10–11 классов предшествует курс информатики основной школы. Согласно основной образовательной программе среднего общего образования на изучение информатики на базовом уровне в 10 </w:t>
            </w:r>
            <w:r w:rsidR="00386047">
              <w:rPr>
                <w:color w:val="auto"/>
              </w:rPr>
              <w:t xml:space="preserve">-11 </w:t>
            </w:r>
            <w:r w:rsidRPr="004847E9">
              <w:rPr>
                <w:color w:val="auto"/>
              </w:rPr>
              <w:t xml:space="preserve">классах отводится 68 часов учебного времени (1 час в неделю) </w:t>
            </w:r>
          </w:p>
        </w:tc>
      </w:tr>
      <w:tr w:rsidR="007457B5" w:rsidRPr="004847E9" w:rsidTr="00B8069C">
        <w:tc>
          <w:tcPr>
            <w:tcW w:w="2278" w:type="dxa"/>
          </w:tcPr>
          <w:p w:rsidR="007457B5" w:rsidRPr="004847E9" w:rsidRDefault="007457B5" w:rsidP="00386047">
            <w:pPr>
              <w:pStyle w:val="TableParagraph"/>
              <w:keepNext/>
              <w:keepLines/>
              <w:widowControl/>
              <w:ind w:left="115"/>
              <w:jc w:val="left"/>
              <w:rPr>
                <w:b/>
                <w:sz w:val="24"/>
                <w:szCs w:val="24"/>
              </w:rPr>
            </w:pPr>
            <w:r w:rsidRPr="004847E9">
              <w:rPr>
                <w:b/>
                <w:sz w:val="24"/>
                <w:szCs w:val="24"/>
              </w:rPr>
              <w:t>История</w:t>
            </w:r>
          </w:p>
          <w:p w:rsidR="00B8069C" w:rsidRPr="004847E9" w:rsidRDefault="00B8069C" w:rsidP="00386047">
            <w:pPr>
              <w:pStyle w:val="TableParagraph"/>
              <w:keepNext/>
              <w:keepLines/>
              <w:widowControl/>
              <w:ind w:left="115"/>
              <w:jc w:val="left"/>
              <w:rPr>
                <w:b/>
                <w:sz w:val="24"/>
                <w:szCs w:val="24"/>
              </w:rPr>
            </w:pPr>
            <w:r w:rsidRPr="004847E9">
              <w:rPr>
                <w:b/>
                <w:sz w:val="24"/>
                <w:szCs w:val="24"/>
              </w:rPr>
              <w:t>(базовый уровень)</w:t>
            </w:r>
          </w:p>
        </w:tc>
        <w:tc>
          <w:tcPr>
            <w:tcW w:w="8745" w:type="dxa"/>
          </w:tcPr>
          <w:p w:rsidR="007457B5" w:rsidRPr="004847E9" w:rsidRDefault="007457B5" w:rsidP="00386047">
            <w:pPr>
              <w:pStyle w:val="Default"/>
              <w:keepNext/>
              <w:keepLines/>
              <w:jc w:val="both"/>
              <w:rPr>
                <w:color w:val="auto"/>
              </w:rPr>
            </w:pPr>
            <w:r w:rsidRPr="004847E9">
              <w:rPr>
                <w:color w:val="auto"/>
              </w:rPr>
              <w:t>Рабочая программа по истории на уровне среднего общего образования составлена на основе требований к результатам освоения ООП СОО, представленных в ФГОС СОО, а также федеральной прог</w:t>
            </w:r>
            <w:r w:rsidR="00386047">
              <w:rPr>
                <w:color w:val="auto"/>
              </w:rPr>
              <w:t>раммы воспитания, и подлежит не</w:t>
            </w:r>
            <w:r w:rsidRPr="004847E9">
              <w:rPr>
                <w:color w:val="auto"/>
              </w:rPr>
              <w:t xml:space="preserve">посредственному применению при реализации обязательной части ООП СОО. </w:t>
            </w:r>
          </w:p>
          <w:p w:rsidR="007457B5" w:rsidRPr="004847E9" w:rsidRDefault="007457B5" w:rsidP="00386047">
            <w:pPr>
              <w:pStyle w:val="Default"/>
              <w:keepNext/>
              <w:keepLines/>
              <w:jc w:val="both"/>
              <w:rPr>
                <w:color w:val="auto"/>
              </w:rPr>
            </w:pPr>
            <w:r w:rsidRPr="004847E9">
              <w:rPr>
                <w:color w:val="auto"/>
              </w:rPr>
              <w:t xml:space="preserve">Содержание учебного предмета «История» представляет собирательную картину жизни людей во времени, их социального, созидательного, нравственного опыта, дает возможность познания и понимания человека и общества в связи прошлого, настоящего и будущего. </w:t>
            </w:r>
          </w:p>
          <w:p w:rsidR="007457B5" w:rsidRPr="004847E9" w:rsidRDefault="007457B5" w:rsidP="00386047">
            <w:pPr>
              <w:pStyle w:val="Default"/>
              <w:keepNext/>
              <w:keepLines/>
              <w:jc w:val="both"/>
              <w:rPr>
                <w:color w:val="auto"/>
              </w:rPr>
            </w:pPr>
            <w:r w:rsidRPr="004847E9">
              <w:rPr>
                <w:color w:val="auto"/>
              </w:rPr>
              <w:t xml:space="preserve">Содержание способствует формированию и развитию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практике; формирование у </w:t>
            </w:r>
            <w:proofErr w:type="gramStart"/>
            <w:r w:rsidRPr="004847E9">
              <w:rPr>
                <w:color w:val="auto"/>
              </w:rPr>
              <w:t>обучающихся</w:t>
            </w:r>
            <w:proofErr w:type="gramEnd"/>
            <w:r w:rsidRPr="004847E9">
              <w:rPr>
                <w:color w:val="auto"/>
              </w:rPr>
              <w:t xml:space="preserve"> целостной картины российской и мировой истории, понимание места и роли современной России в мире,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Отечества. </w:t>
            </w:r>
          </w:p>
          <w:p w:rsidR="007457B5" w:rsidRPr="004847E9" w:rsidRDefault="007457B5" w:rsidP="00386047">
            <w:pPr>
              <w:pStyle w:val="Default"/>
              <w:keepNext/>
              <w:keepLines/>
              <w:jc w:val="both"/>
              <w:rPr>
                <w:color w:val="auto"/>
              </w:rPr>
            </w:pPr>
            <w:r w:rsidRPr="004847E9">
              <w:rPr>
                <w:color w:val="auto"/>
              </w:rPr>
              <w:t xml:space="preserve">На изучение истории на уровне среднего общего образования (базовый уровень) отводится 136 часов: </w:t>
            </w:r>
          </w:p>
          <w:p w:rsidR="007457B5" w:rsidRPr="004847E9" w:rsidRDefault="007457B5" w:rsidP="00386047">
            <w:pPr>
              <w:pStyle w:val="Default"/>
              <w:keepNext/>
              <w:keepLines/>
              <w:jc w:val="both"/>
              <w:rPr>
                <w:color w:val="auto"/>
              </w:rPr>
            </w:pPr>
            <w:r w:rsidRPr="004847E9">
              <w:rPr>
                <w:color w:val="auto"/>
              </w:rPr>
              <w:lastRenderedPageBreak/>
              <w:t xml:space="preserve">● 10 класс – 68 часов (2 часа в неделю); </w:t>
            </w:r>
          </w:p>
          <w:p w:rsidR="007457B5" w:rsidRPr="00386047" w:rsidRDefault="007457B5" w:rsidP="00386047">
            <w:pPr>
              <w:pStyle w:val="Default"/>
              <w:keepNext/>
              <w:keepLines/>
              <w:jc w:val="both"/>
              <w:rPr>
                <w:color w:val="auto"/>
              </w:rPr>
            </w:pPr>
            <w:r w:rsidRPr="004847E9">
              <w:rPr>
                <w:color w:val="auto"/>
              </w:rPr>
              <w:t xml:space="preserve">● 11 класс – 68 часов (2 часа в неделю). </w:t>
            </w:r>
          </w:p>
        </w:tc>
      </w:tr>
      <w:tr w:rsidR="00B8069C" w:rsidRPr="004847E9" w:rsidTr="00B8069C">
        <w:tc>
          <w:tcPr>
            <w:tcW w:w="2278" w:type="dxa"/>
          </w:tcPr>
          <w:p w:rsidR="00B8069C" w:rsidRPr="004847E9" w:rsidRDefault="00B8069C" w:rsidP="00386047">
            <w:pPr>
              <w:pStyle w:val="TableParagraph"/>
              <w:keepNext/>
              <w:keepLines/>
              <w:widowControl/>
              <w:ind w:left="115"/>
              <w:jc w:val="left"/>
              <w:rPr>
                <w:b/>
                <w:sz w:val="24"/>
                <w:szCs w:val="24"/>
              </w:rPr>
            </w:pPr>
            <w:r w:rsidRPr="004847E9">
              <w:rPr>
                <w:b/>
                <w:sz w:val="24"/>
                <w:szCs w:val="24"/>
              </w:rPr>
              <w:lastRenderedPageBreak/>
              <w:t>История</w:t>
            </w:r>
          </w:p>
          <w:p w:rsidR="00B8069C" w:rsidRPr="004847E9" w:rsidRDefault="00B8069C" w:rsidP="00386047">
            <w:pPr>
              <w:pStyle w:val="TableParagraph"/>
              <w:keepNext/>
              <w:keepLines/>
              <w:widowControl/>
              <w:ind w:left="115"/>
              <w:jc w:val="left"/>
              <w:rPr>
                <w:b/>
                <w:sz w:val="24"/>
                <w:szCs w:val="24"/>
              </w:rPr>
            </w:pPr>
            <w:r w:rsidRPr="004847E9">
              <w:rPr>
                <w:b/>
                <w:sz w:val="24"/>
                <w:szCs w:val="24"/>
              </w:rPr>
              <w:t>(углубленный уровень)</w:t>
            </w:r>
          </w:p>
        </w:tc>
        <w:tc>
          <w:tcPr>
            <w:tcW w:w="8745" w:type="dxa"/>
          </w:tcPr>
          <w:p w:rsidR="004847E9" w:rsidRPr="004847E9" w:rsidRDefault="004847E9" w:rsidP="00386047">
            <w:pPr>
              <w:pStyle w:val="Default"/>
              <w:keepNext/>
              <w:keepLines/>
              <w:jc w:val="both"/>
              <w:rPr>
                <w:color w:val="auto"/>
              </w:rPr>
            </w:pPr>
            <w:r w:rsidRPr="004847E9">
              <w:rPr>
                <w:color w:val="auto"/>
              </w:rPr>
              <w:t xml:space="preserve">Рабочая программа по истории на уровне среднего общего образования составлена на основе требований к результатам освоения ООП СОО, представленных в ФГОС СОО, а также федеральной программы воспитания, и подлежит не </w:t>
            </w:r>
            <w:proofErr w:type="gramStart"/>
            <w:r w:rsidRPr="004847E9">
              <w:rPr>
                <w:color w:val="auto"/>
              </w:rPr>
              <w:t>посредственному</w:t>
            </w:r>
            <w:proofErr w:type="gramEnd"/>
            <w:r w:rsidRPr="004847E9">
              <w:rPr>
                <w:color w:val="auto"/>
              </w:rPr>
              <w:t xml:space="preserve"> применению при реализации обязательной части ООП СОО. </w:t>
            </w:r>
          </w:p>
          <w:p w:rsidR="004847E9" w:rsidRPr="004847E9" w:rsidRDefault="004847E9" w:rsidP="00386047">
            <w:pPr>
              <w:pStyle w:val="pboth"/>
              <w:keepNext/>
              <w:keepLines/>
              <w:shd w:val="clear" w:color="auto" w:fill="FFFFFF"/>
              <w:spacing w:before="0" w:beforeAutospacing="0" w:after="0" w:afterAutospacing="0"/>
              <w:jc w:val="both"/>
            </w:pPr>
            <w:r w:rsidRPr="004847E9">
              <w:t>Для уровня среднего общего образования (10 - 11 классы) предполагается при сохранении общей с уровнем основного общего образования структуры задач расширение их по следующим параметрам:</w:t>
            </w:r>
          </w:p>
          <w:p w:rsidR="00386047" w:rsidRDefault="004847E9" w:rsidP="00386047">
            <w:pPr>
              <w:pStyle w:val="pboth"/>
              <w:keepNext/>
              <w:keepLines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</w:pPr>
            <w:bookmarkStart w:id="3" w:name="126832"/>
            <w:bookmarkEnd w:id="3"/>
            <w:r w:rsidRPr="004847E9">
              <w:t xml:space="preserve">углубление социализации </w:t>
            </w:r>
            <w:proofErr w:type="gramStart"/>
            <w:r w:rsidRPr="004847E9">
              <w:t>обучающихся</w:t>
            </w:r>
            <w:proofErr w:type="gramEnd"/>
            <w:r w:rsidRPr="004847E9">
              <w:t>, формирование гражданской ответственности и социальной культуры, соответствующей условиям современного мира;</w:t>
            </w:r>
            <w:bookmarkStart w:id="4" w:name="126833"/>
            <w:bookmarkEnd w:id="4"/>
          </w:p>
          <w:p w:rsidR="00386047" w:rsidRDefault="004847E9" w:rsidP="00386047">
            <w:pPr>
              <w:pStyle w:val="pboth"/>
              <w:keepNext/>
              <w:keepLines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4847E9">
              <w:t>освоение систематических знаний об истории России и всеобщей истории XX - XXI вв.;</w:t>
            </w:r>
            <w:bookmarkStart w:id="5" w:name="126834"/>
            <w:bookmarkEnd w:id="5"/>
          </w:p>
          <w:p w:rsidR="00386047" w:rsidRDefault="004847E9" w:rsidP="00386047">
            <w:pPr>
              <w:pStyle w:val="pboth"/>
              <w:keepNext/>
              <w:keepLines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4847E9">
              <w:t>воспитание обучающихся в духе патриотизма, уважения к своему Отечеству -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      </w:r>
            <w:bookmarkStart w:id="6" w:name="126835"/>
            <w:bookmarkEnd w:id="6"/>
          </w:p>
          <w:p w:rsidR="00386047" w:rsidRDefault="004847E9" w:rsidP="00386047">
            <w:pPr>
              <w:pStyle w:val="pboth"/>
              <w:keepNext/>
              <w:keepLines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4847E9">
              <w:t>формирование исторического мышления, то есть способности рассматривать события и явления с точки зрения их исторической обусловленности и взаимосвязи, в развитии, в системе координат "прошлое - настоящее - будущее";</w:t>
            </w:r>
            <w:bookmarkStart w:id="7" w:name="126837"/>
            <w:bookmarkEnd w:id="7"/>
          </w:p>
          <w:p w:rsidR="00386047" w:rsidRDefault="004847E9" w:rsidP="00386047">
            <w:pPr>
              <w:pStyle w:val="pboth"/>
              <w:keepNext/>
              <w:keepLines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4847E9">
              <w:t>работа с комплексами источников исторической и социальной информации, развитие учебно-проектной деятельности, в углубленных курсах - приобретение первичного опыта исследовательской деятельности;</w:t>
            </w:r>
            <w:bookmarkStart w:id="8" w:name="126838"/>
            <w:bookmarkEnd w:id="8"/>
          </w:p>
          <w:p w:rsidR="00386047" w:rsidRDefault="004847E9" w:rsidP="00386047">
            <w:pPr>
              <w:pStyle w:val="pboth"/>
              <w:keepNext/>
              <w:keepLines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4847E9">
              <w:t xml:space="preserve">расширение </w:t>
            </w:r>
            <w:proofErr w:type="spellStart"/>
            <w:r w:rsidRPr="004847E9">
              <w:t>аксиологических</w:t>
            </w:r>
            <w:proofErr w:type="spellEnd"/>
            <w:r w:rsidRPr="004847E9">
              <w:t xml:space="preserve">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      </w:r>
            <w:bookmarkStart w:id="9" w:name="126839"/>
            <w:bookmarkEnd w:id="9"/>
          </w:p>
          <w:p w:rsidR="00386047" w:rsidRDefault="004847E9" w:rsidP="00386047">
            <w:pPr>
              <w:pStyle w:val="pboth"/>
              <w:keepNext/>
              <w:keepLines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4847E9">
              <w:t>развитие практики применения знаний и умений в социальной среде, общественной деятельности, межкультурном общении;</w:t>
            </w:r>
            <w:bookmarkStart w:id="10" w:name="126840"/>
            <w:bookmarkEnd w:id="10"/>
          </w:p>
          <w:p w:rsidR="004847E9" w:rsidRPr="004847E9" w:rsidRDefault="004847E9" w:rsidP="00386047">
            <w:pPr>
              <w:pStyle w:val="pboth"/>
              <w:keepNext/>
              <w:keepLines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</w:pPr>
            <w:proofErr w:type="gramStart"/>
            <w:r w:rsidRPr="004847E9">
              <w:t>в углубленных курсах - элементы ориентации на продолжение образования в организациях профессионального образования гуманитарного профиля (Концепция преподавания учебного курса "История России" в образовательных организациях Российской Федерации, реализующих основные образовательные программы.</w:t>
            </w:r>
            <w:proofErr w:type="gramEnd"/>
          </w:p>
          <w:p w:rsidR="00B8069C" w:rsidRPr="004847E9" w:rsidRDefault="004847E9" w:rsidP="00386047">
            <w:pPr>
              <w:pStyle w:val="Default"/>
              <w:keepNext/>
              <w:keepLines/>
              <w:jc w:val="both"/>
              <w:rPr>
                <w:color w:val="auto"/>
              </w:rPr>
            </w:pPr>
            <w:r w:rsidRPr="004847E9">
              <w:rPr>
                <w:color w:val="auto"/>
                <w:shd w:val="clear" w:color="auto" w:fill="FFFFFF"/>
              </w:rPr>
              <w:t>Общее число часов, рекомендованных для изучения истории на углубленном уровне, - 272 часа: в 10 классе - 136 часов (4 часа в неделю), в 11 классе - 136 часов (4 часа в неделю).</w:t>
            </w:r>
          </w:p>
        </w:tc>
      </w:tr>
      <w:tr w:rsidR="007457B5" w:rsidRPr="004847E9" w:rsidTr="00B8069C">
        <w:tc>
          <w:tcPr>
            <w:tcW w:w="2278" w:type="dxa"/>
          </w:tcPr>
          <w:p w:rsidR="007457B5" w:rsidRPr="004847E9" w:rsidRDefault="007457B5" w:rsidP="00386047">
            <w:pPr>
              <w:pStyle w:val="TableParagraph"/>
              <w:keepNext/>
              <w:keepLines/>
              <w:widowControl/>
              <w:ind w:left="115"/>
              <w:jc w:val="left"/>
              <w:rPr>
                <w:b/>
                <w:sz w:val="24"/>
                <w:szCs w:val="24"/>
              </w:rPr>
            </w:pPr>
            <w:r w:rsidRPr="004847E9">
              <w:rPr>
                <w:b/>
                <w:sz w:val="24"/>
                <w:szCs w:val="24"/>
              </w:rPr>
              <w:t>Обществознание</w:t>
            </w:r>
            <w:r w:rsidR="00B8069C" w:rsidRPr="004847E9">
              <w:rPr>
                <w:b/>
                <w:sz w:val="24"/>
                <w:szCs w:val="24"/>
              </w:rPr>
              <w:t xml:space="preserve"> (базовый уровень)</w:t>
            </w:r>
          </w:p>
        </w:tc>
        <w:tc>
          <w:tcPr>
            <w:tcW w:w="8745" w:type="dxa"/>
          </w:tcPr>
          <w:p w:rsidR="007457B5" w:rsidRPr="00386047" w:rsidRDefault="007457B5" w:rsidP="00386047">
            <w:pPr>
              <w:pStyle w:val="TableParagraph"/>
              <w:keepNext/>
              <w:keepLines/>
              <w:widowControl/>
              <w:ind w:left="0" w:right="93"/>
              <w:rPr>
                <w:sz w:val="24"/>
                <w:szCs w:val="24"/>
              </w:rPr>
            </w:pPr>
            <w:proofErr w:type="gramStart"/>
            <w:r w:rsidRPr="00386047">
              <w:rPr>
                <w:sz w:val="24"/>
                <w:szCs w:val="24"/>
              </w:rPr>
              <w:t>Рабочая программа по учебному предмету «Обществознание» на уровне среднего общего образования составлена на основе положений</w:t>
            </w:r>
            <w:r w:rsidR="00386047" w:rsidRPr="00386047">
              <w:rPr>
                <w:sz w:val="24"/>
                <w:szCs w:val="24"/>
              </w:rPr>
              <w:t xml:space="preserve"> </w:t>
            </w:r>
            <w:r w:rsidRPr="00386047">
              <w:rPr>
                <w:sz w:val="24"/>
                <w:szCs w:val="24"/>
              </w:rPr>
              <w:t>и</w:t>
            </w:r>
            <w:r w:rsidR="00386047" w:rsidRPr="00386047">
              <w:rPr>
                <w:sz w:val="24"/>
                <w:szCs w:val="24"/>
              </w:rPr>
              <w:t xml:space="preserve"> </w:t>
            </w:r>
            <w:r w:rsidRPr="00386047">
              <w:rPr>
                <w:sz w:val="24"/>
                <w:szCs w:val="24"/>
              </w:rPr>
              <w:t>требований</w:t>
            </w:r>
            <w:r w:rsidR="00386047" w:rsidRPr="00386047">
              <w:rPr>
                <w:sz w:val="24"/>
                <w:szCs w:val="24"/>
              </w:rPr>
              <w:t xml:space="preserve"> </w:t>
            </w:r>
            <w:r w:rsidRPr="00386047">
              <w:rPr>
                <w:sz w:val="24"/>
                <w:szCs w:val="24"/>
              </w:rPr>
              <w:t>к</w:t>
            </w:r>
            <w:r w:rsidR="00386047" w:rsidRPr="00386047">
              <w:rPr>
                <w:sz w:val="24"/>
                <w:szCs w:val="24"/>
              </w:rPr>
              <w:t xml:space="preserve"> </w:t>
            </w:r>
            <w:r w:rsidRPr="00386047">
              <w:rPr>
                <w:sz w:val="24"/>
                <w:szCs w:val="24"/>
              </w:rPr>
              <w:t>результатам</w:t>
            </w:r>
            <w:r w:rsidR="00386047" w:rsidRPr="00386047">
              <w:rPr>
                <w:sz w:val="24"/>
                <w:szCs w:val="24"/>
              </w:rPr>
              <w:t xml:space="preserve"> </w:t>
            </w:r>
            <w:r w:rsidRPr="00386047">
              <w:rPr>
                <w:sz w:val="24"/>
                <w:szCs w:val="24"/>
              </w:rPr>
              <w:t>освоения</w:t>
            </w:r>
            <w:r w:rsidR="00386047" w:rsidRPr="00386047">
              <w:rPr>
                <w:sz w:val="24"/>
                <w:szCs w:val="24"/>
              </w:rPr>
              <w:t xml:space="preserve"> </w:t>
            </w:r>
            <w:r w:rsidRPr="00386047">
              <w:rPr>
                <w:sz w:val="24"/>
                <w:szCs w:val="24"/>
              </w:rPr>
              <w:t>ООП</w:t>
            </w:r>
            <w:r w:rsidR="00386047" w:rsidRPr="00386047">
              <w:rPr>
                <w:sz w:val="24"/>
                <w:szCs w:val="24"/>
              </w:rPr>
              <w:t xml:space="preserve"> </w:t>
            </w:r>
            <w:r w:rsidRPr="00386047">
              <w:rPr>
                <w:sz w:val="24"/>
                <w:szCs w:val="24"/>
              </w:rPr>
              <w:t>СОО,</w:t>
            </w:r>
            <w:r w:rsidR="00386047" w:rsidRPr="00386047">
              <w:rPr>
                <w:sz w:val="24"/>
                <w:szCs w:val="24"/>
              </w:rPr>
              <w:t xml:space="preserve"> п</w:t>
            </w:r>
            <w:r w:rsidRPr="00386047">
              <w:rPr>
                <w:sz w:val="24"/>
                <w:szCs w:val="24"/>
              </w:rPr>
              <w:t>редставленных</w:t>
            </w:r>
            <w:r w:rsidR="00386047" w:rsidRPr="00386047">
              <w:rPr>
                <w:sz w:val="24"/>
                <w:szCs w:val="24"/>
              </w:rPr>
              <w:t xml:space="preserve"> </w:t>
            </w:r>
            <w:r w:rsidRPr="00386047">
              <w:rPr>
                <w:sz w:val="24"/>
                <w:szCs w:val="24"/>
              </w:rPr>
              <w:t>в</w:t>
            </w:r>
            <w:r w:rsidR="00386047" w:rsidRPr="00386047">
              <w:rPr>
                <w:sz w:val="24"/>
                <w:szCs w:val="24"/>
              </w:rPr>
              <w:t xml:space="preserve"> </w:t>
            </w:r>
            <w:r w:rsidRPr="00386047">
              <w:rPr>
                <w:sz w:val="24"/>
                <w:szCs w:val="24"/>
              </w:rPr>
              <w:t>ФГОС</w:t>
            </w:r>
            <w:r w:rsidR="00386047" w:rsidRPr="00386047">
              <w:rPr>
                <w:sz w:val="24"/>
                <w:szCs w:val="24"/>
              </w:rPr>
              <w:t xml:space="preserve"> </w:t>
            </w:r>
            <w:r w:rsidRPr="00386047">
              <w:rPr>
                <w:sz w:val="24"/>
                <w:szCs w:val="24"/>
              </w:rPr>
              <w:t>СОО,</w:t>
            </w:r>
            <w:r w:rsidR="00386047" w:rsidRPr="00386047">
              <w:rPr>
                <w:sz w:val="24"/>
                <w:szCs w:val="24"/>
              </w:rPr>
              <w:t xml:space="preserve"> </w:t>
            </w:r>
            <w:r w:rsidRPr="00386047">
              <w:rPr>
                <w:sz w:val="24"/>
                <w:szCs w:val="24"/>
              </w:rPr>
              <w:t>в</w:t>
            </w:r>
            <w:r w:rsidR="00386047" w:rsidRPr="00386047">
              <w:rPr>
                <w:sz w:val="24"/>
                <w:szCs w:val="24"/>
              </w:rPr>
              <w:t xml:space="preserve"> </w:t>
            </w:r>
            <w:r w:rsidRPr="00386047">
              <w:rPr>
                <w:sz w:val="24"/>
                <w:szCs w:val="24"/>
              </w:rPr>
              <w:t>соответствии</w:t>
            </w:r>
            <w:r w:rsidR="00386047" w:rsidRPr="00386047">
              <w:rPr>
                <w:sz w:val="24"/>
                <w:szCs w:val="24"/>
              </w:rPr>
              <w:t xml:space="preserve"> </w:t>
            </w:r>
            <w:r w:rsidRPr="00386047">
              <w:rPr>
                <w:sz w:val="24"/>
                <w:szCs w:val="24"/>
              </w:rPr>
              <w:t>с</w:t>
            </w:r>
            <w:r w:rsidR="00386047" w:rsidRPr="00386047">
              <w:rPr>
                <w:sz w:val="24"/>
                <w:szCs w:val="24"/>
              </w:rPr>
              <w:t xml:space="preserve"> </w:t>
            </w:r>
            <w:r w:rsidRPr="00386047">
              <w:rPr>
                <w:sz w:val="24"/>
                <w:szCs w:val="24"/>
              </w:rPr>
              <w:t xml:space="preserve">Концепцией преподавания учебного предмета «Обществознание», а также с учётом федеральной программы воспитания и подлежит непосредственному применению при реализации обязательной части образовательной программы среднего общего образования. </w:t>
            </w:r>
            <w:proofErr w:type="gramEnd"/>
          </w:p>
          <w:p w:rsidR="007457B5" w:rsidRPr="00386047" w:rsidRDefault="007457B5" w:rsidP="00386047">
            <w:pPr>
              <w:pStyle w:val="Default"/>
              <w:keepNext/>
              <w:keepLines/>
              <w:jc w:val="both"/>
              <w:rPr>
                <w:color w:val="auto"/>
              </w:rPr>
            </w:pPr>
            <w:r w:rsidRPr="00386047">
              <w:rPr>
                <w:color w:val="auto"/>
              </w:rPr>
              <w:t xml:space="preserve">Изучение учебного предмета «Обществознание»,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 </w:t>
            </w:r>
          </w:p>
          <w:p w:rsidR="007457B5" w:rsidRPr="00386047" w:rsidRDefault="007457B5" w:rsidP="00386047">
            <w:pPr>
              <w:pStyle w:val="Default"/>
              <w:keepNext/>
              <w:keepLines/>
              <w:jc w:val="both"/>
              <w:rPr>
                <w:color w:val="auto"/>
              </w:rPr>
            </w:pPr>
            <w:r w:rsidRPr="00386047">
              <w:rPr>
                <w:color w:val="auto"/>
              </w:rPr>
              <w:t xml:space="preserve">Привлечение при изучении обществознания различных источников социальной информации помогает </w:t>
            </w:r>
            <w:proofErr w:type="gramStart"/>
            <w:r w:rsidRPr="00386047">
              <w:rPr>
                <w:color w:val="auto"/>
              </w:rPr>
              <w:t>обучающимся</w:t>
            </w:r>
            <w:proofErr w:type="gramEnd"/>
            <w:r w:rsidRPr="00386047">
              <w:rPr>
                <w:color w:val="auto"/>
              </w:rPr>
              <w:t xml:space="preserve"> освоить язык современной культурной, социально- экономической и политической коммуникации </w:t>
            </w:r>
          </w:p>
          <w:p w:rsidR="007457B5" w:rsidRPr="00386047" w:rsidRDefault="007457B5" w:rsidP="00386047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  <w:r w:rsidRPr="00386047">
              <w:rPr>
                <w:sz w:val="24"/>
                <w:szCs w:val="24"/>
              </w:rPr>
              <w:lastRenderedPageBreak/>
              <w:t xml:space="preserve">Общее количество учебных часов на уровне среднего общего образования составляет 136 часов. </w:t>
            </w:r>
          </w:p>
        </w:tc>
      </w:tr>
      <w:tr w:rsidR="007457B5" w:rsidRPr="004847E9" w:rsidTr="00B8069C">
        <w:tc>
          <w:tcPr>
            <w:tcW w:w="2278" w:type="dxa"/>
          </w:tcPr>
          <w:p w:rsidR="007457B5" w:rsidRPr="004847E9" w:rsidRDefault="007457B5" w:rsidP="00386047">
            <w:pPr>
              <w:pStyle w:val="TableParagraph"/>
              <w:keepNext/>
              <w:keepLines/>
              <w:widowControl/>
              <w:ind w:left="115"/>
              <w:jc w:val="left"/>
              <w:rPr>
                <w:b/>
                <w:sz w:val="24"/>
                <w:szCs w:val="24"/>
              </w:rPr>
            </w:pPr>
            <w:r w:rsidRPr="004847E9">
              <w:rPr>
                <w:b/>
                <w:sz w:val="24"/>
                <w:szCs w:val="24"/>
              </w:rPr>
              <w:lastRenderedPageBreak/>
              <w:t>География</w:t>
            </w:r>
          </w:p>
          <w:p w:rsidR="00B8069C" w:rsidRPr="004847E9" w:rsidRDefault="00B8069C" w:rsidP="00386047">
            <w:pPr>
              <w:pStyle w:val="TableParagraph"/>
              <w:keepNext/>
              <w:keepLines/>
              <w:widowControl/>
              <w:ind w:left="115"/>
              <w:jc w:val="left"/>
              <w:rPr>
                <w:b/>
                <w:sz w:val="24"/>
                <w:szCs w:val="24"/>
              </w:rPr>
            </w:pPr>
            <w:r w:rsidRPr="004847E9">
              <w:rPr>
                <w:b/>
                <w:sz w:val="24"/>
                <w:szCs w:val="24"/>
              </w:rPr>
              <w:t>(базовый уровень)</w:t>
            </w:r>
          </w:p>
        </w:tc>
        <w:tc>
          <w:tcPr>
            <w:tcW w:w="8745" w:type="dxa"/>
          </w:tcPr>
          <w:p w:rsidR="007457B5" w:rsidRPr="004847E9" w:rsidRDefault="007457B5" w:rsidP="00386047">
            <w:pPr>
              <w:pStyle w:val="Default"/>
              <w:keepNext/>
              <w:keepLines/>
              <w:jc w:val="both"/>
              <w:rPr>
                <w:color w:val="auto"/>
              </w:rPr>
            </w:pPr>
            <w:r w:rsidRPr="004847E9">
              <w:rPr>
                <w:color w:val="auto"/>
              </w:rPr>
              <w:t xml:space="preserve">Программа по учебному предмету «География» среднего общего образования составлена на основе требований к результатам освоения ООП СОО, представленных в ФГОС СОО, с учётом Концепции развития географического образования в Российской Федерации и с учетом рабочей программы воспитания. </w:t>
            </w:r>
          </w:p>
          <w:p w:rsidR="007457B5" w:rsidRPr="004847E9" w:rsidRDefault="007457B5" w:rsidP="00386047">
            <w:pPr>
              <w:pStyle w:val="Default"/>
              <w:keepNext/>
              <w:keepLines/>
              <w:jc w:val="both"/>
              <w:rPr>
                <w:color w:val="auto"/>
              </w:rPr>
            </w:pPr>
            <w:r w:rsidRPr="004847E9">
              <w:rPr>
                <w:color w:val="auto"/>
              </w:rPr>
              <w:t xml:space="preserve">Содержание программы уровня среднего общего образования по географии отражает взаимосвязь и взаимообусловленность природных, социально-экономических процессов и явлений, ориентируется на потребности с одной стороны, в географической грамотности населения, с другой </w:t>
            </w:r>
            <w:r w:rsidR="00386047">
              <w:rPr>
                <w:color w:val="auto"/>
              </w:rPr>
              <w:t>-</w:t>
            </w:r>
            <w:r w:rsidRPr="004847E9">
              <w:rPr>
                <w:color w:val="auto"/>
              </w:rPr>
              <w:t xml:space="preserve"> в подготовке будущих специалистов различного географического профиля. </w:t>
            </w:r>
          </w:p>
          <w:p w:rsidR="007457B5" w:rsidRPr="004847E9" w:rsidRDefault="007457B5" w:rsidP="00386047">
            <w:pPr>
              <w:pStyle w:val="Default"/>
              <w:keepNext/>
              <w:keepLines/>
              <w:jc w:val="both"/>
            </w:pPr>
            <w:r w:rsidRPr="004847E9">
              <w:rPr>
                <w:color w:val="auto"/>
              </w:rPr>
              <w:t xml:space="preserve">На уровне среднего общего образования на изучение географии в соответствии с учебным планом 68 часов: 10 класс – 34 часа; </w:t>
            </w:r>
            <w:r w:rsidRPr="004847E9">
              <w:t xml:space="preserve">11 класс – 34 часа. </w:t>
            </w:r>
          </w:p>
        </w:tc>
      </w:tr>
      <w:tr w:rsidR="007457B5" w:rsidRPr="004847E9" w:rsidTr="00B8069C">
        <w:tc>
          <w:tcPr>
            <w:tcW w:w="2278" w:type="dxa"/>
          </w:tcPr>
          <w:p w:rsidR="007457B5" w:rsidRPr="004847E9" w:rsidRDefault="007457B5" w:rsidP="00386047">
            <w:pPr>
              <w:pStyle w:val="Default"/>
              <w:keepNext/>
              <w:keepLines/>
              <w:rPr>
                <w:color w:val="auto"/>
              </w:rPr>
            </w:pPr>
            <w:r w:rsidRPr="004847E9">
              <w:rPr>
                <w:b/>
                <w:bCs/>
                <w:color w:val="auto"/>
              </w:rPr>
              <w:t xml:space="preserve">Физика </w:t>
            </w:r>
          </w:p>
          <w:p w:rsidR="007457B5" w:rsidRPr="004847E9" w:rsidRDefault="007457B5" w:rsidP="00386047">
            <w:pPr>
              <w:pStyle w:val="a3"/>
              <w:keepNext/>
              <w:keepLines/>
              <w:widowControl/>
              <w:spacing w:before="0"/>
            </w:pPr>
            <w:r w:rsidRPr="004847E9">
              <w:rPr>
                <w:b/>
                <w:bCs/>
              </w:rPr>
              <w:t xml:space="preserve">(базовый уровень) </w:t>
            </w:r>
          </w:p>
        </w:tc>
        <w:tc>
          <w:tcPr>
            <w:tcW w:w="8745" w:type="dxa"/>
          </w:tcPr>
          <w:p w:rsidR="007457B5" w:rsidRPr="004847E9" w:rsidRDefault="007457B5" w:rsidP="00386047">
            <w:pPr>
              <w:pStyle w:val="Default"/>
              <w:keepNext/>
              <w:keepLines/>
              <w:jc w:val="both"/>
              <w:rPr>
                <w:color w:val="auto"/>
              </w:rPr>
            </w:pPr>
            <w:proofErr w:type="gramStart"/>
            <w:r w:rsidRPr="004847E9">
              <w:rPr>
                <w:color w:val="auto"/>
              </w:rPr>
              <w:t xml:space="preserve">Рабочая программа по физике на уровне среднего общего образования (базовый уровень изучения предмета) составлена на основе положений и требований к результатам освоения основной образовательной программы, представленных в во ФГОС СОО, а также с учётом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программы. </w:t>
            </w:r>
            <w:proofErr w:type="gramEnd"/>
          </w:p>
          <w:p w:rsidR="007457B5" w:rsidRPr="004847E9" w:rsidRDefault="007457B5" w:rsidP="00386047">
            <w:pPr>
              <w:pStyle w:val="Default"/>
              <w:keepNext/>
              <w:keepLines/>
              <w:jc w:val="both"/>
              <w:rPr>
                <w:color w:val="auto"/>
              </w:rPr>
            </w:pPr>
            <w:r w:rsidRPr="004847E9">
              <w:rPr>
                <w:color w:val="auto"/>
              </w:rPr>
              <w:t xml:space="preserve">Содержание программы направлено на формирование </w:t>
            </w:r>
            <w:proofErr w:type="spellStart"/>
            <w:proofErr w:type="gramStart"/>
            <w:r w:rsidRPr="004847E9">
              <w:rPr>
                <w:color w:val="auto"/>
              </w:rPr>
              <w:t>естественно-научной</w:t>
            </w:r>
            <w:proofErr w:type="spellEnd"/>
            <w:proofErr w:type="gramEnd"/>
            <w:r w:rsidRPr="004847E9">
              <w:rPr>
                <w:color w:val="auto"/>
              </w:rPr>
              <w:t xml:space="preserve"> картины мира учащихся 10—11 классов при обучении их физике на базовом уровне на основе </w:t>
            </w:r>
            <w:proofErr w:type="spellStart"/>
            <w:r w:rsidRPr="004847E9">
              <w:rPr>
                <w:color w:val="auto"/>
              </w:rPr>
              <w:t>системно-деятельностного</w:t>
            </w:r>
            <w:proofErr w:type="spellEnd"/>
            <w:r w:rsidRPr="004847E9">
              <w:rPr>
                <w:color w:val="auto"/>
              </w:rPr>
              <w:t xml:space="preserve"> подхода. </w:t>
            </w:r>
          </w:p>
          <w:p w:rsidR="007457B5" w:rsidRPr="004847E9" w:rsidRDefault="007457B5" w:rsidP="00386047">
            <w:pPr>
              <w:pStyle w:val="Default"/>
              <w:keepNext/>
              <w:keepLines/>
              <w:jc w:val="both"/>
              <w:rPr>
                <w:color w:val="auto"/>
              </w:rPr>
            </w:pPr>
            <w:r w:rsidRPr="004847E9">
              <w:rPr>
                <w:color w:val="auto"/>
              </w:rPr>
              <w:t xml:space="preserve">Стержневыми элементами курса физики средней школы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 для описания </w:t>
            </w:r>
            <w:proofErr w:type="spellStart"/>
            <w:proofErr w:type="gramStart"/>
            <w:r w:rsidRPr="004847E9">
              <w:rPr>
                <w:color w:val="auto"/>
              </w:rPr>
              <w:t>естественно-научных</w:t>
            </w:r>
            <w:proofErr w:type="spellEnd"/>
            <w:proofErr w:type="gramEnd"/>
            <w:r w:rsidRPr="004847E9">
              <w:rPr>
                <w:color w:val="auto"/>
              </w:rPr>
              <w:t xml:space="preserve"> явлений и процессов). </w:t>
            </w:r>
          </w:p>
          <w:p w:rsidR="007457B5" w:rsidRPr="004847E9" w:rsidRDefault="007457B5" w:rsidP="00386047">
            <w:pPr>
              <w:pStyle w:val="Default"/>
              <w:keepNext/>
              <w:keepLines/>
              <w:jc w:val="both"/>
            </w:pPr>
            <w:r w:rsidRPr="004847E9">
              <w:rPr>
                <w:color w:val="auto"/>
              </w:rPr>
              <w:t xml:space="preserve">В соответствии с ФГОС СОО физика является обязательным предметом на уровне среднего общего образования. Данная программа предусматривает изучение физики на базовом </w:t>
            </w:r>
            <w:r w:rsidRPr="004847E9">
              <w:t xml:space="preserve">уровне в объёме 136 часов за два года обучения по 2 часа в неделю в 10 и 11 классах.  </w:t>
            </w:r>
          </w:p>
        </w:tc>
      </w:tr>
      <w:tr w:rsidR="007457B5" w:rsidRPr="004847E9" w:rsidTr="00B8069C">
        <w:tc>
          <w:tcPr>
            <w:tcW w:w="2278" w:type="dxa"/>
          </w:tcPr>
          <w:p w:rsidR="007457B5" w:rsidRPr="004847E9" w:rsidRDefault="007457B5" w:rsidP="00386047">
            <w:pPr>
              <w:pStyle w:val="Default"/>
              <w:keepNext/>
              <w:keepLines/>
              <w:rPr>
                <w:color w:val="auto"/>
              </w:rPr>
            </w:pPr>
            <w:r w:rsidRPr="004847E9">
              <w:rPr>
                <w:b/>
                <w:bCs/>
                <w:color w:val="auto"/>
              </w:rPr>
              <w:t xml:space="preserve">Химия (углубленный уровень) </w:t>
            </w:r>
          </w:p>
          <w:p w:rsidR="007457B5" w:rsidRPr="004847E9" w:rsidRDefault="007457B5" w:rsidP="00386047">
            <w:pPr>
              <w:pStyle w:val="a3"/>
              <w:keepNext/>
              <w:keepLines/>
              <w:widowControl/>
              <w:spacing w:before="0"/>
            </w:pPr>
          </w:p>
        </w:tc>
        <w:tc>
          <w:tcPr>
            <w:tcW w:w="8745" w:type="dxa"/>
          </w:tcPr>
          <w:p w:rsidR="00C952B1" w:rsidRPr="004847E9" w:rsidRDefault="00C952B1" w:rsidP="00386047">
            <w:pPr>
              <w:pStyle w:val="Default"/>
              <w:keepNext/>
              <w:keepLines/>
              <w:jc w:val="both"/>
              <w:rPr>
                <w:color w:val="auto"/>
              </w:rPr>
            </w:pPr>
            <w:r w:rsidRPr="004847E9">
              <w:rPr>
                <w:color w:val="auto"/>
              </w:rPr>
              <w:t xml:space="preserve">Рабочая программа учебному предмету «Химия» на уровне среднего общего образования составлена на основе требований к результатам освоения ООП СОО, представленных в ФГОС СОО, а также рабочей программы воспитания. </w:t>
            </w:r>
          </w:p>
          <w:p w:rsidR="007457B5" w:rsidRPr="004847E9" w:rsidRDefault="00C952B1" w:rsidP="00386047">
            <w:pPr>
              <w:pStyle w:val="a3"/>
              <w:keepNext/>
              <w:keepLines/>
              <w:widowControl/>
              <w:spacing w:before="0"/>
              <w:jc w:val="both"/>
              <w:rPr>
                <w:shd w:val="clear" w:color="auto" w:fill="FFFFFF"/>
              </w:rPr>
            </w:pPr>
            <w:r w:rsidRPr="004847E9">
              <w:rPr>
                <w:shd w:val="clear" w:color="auto" w:fill="FFFFFF"/>
              </w:rPr>
              <w:t xml:space="preserve">Химия на уровне углубленного изучения занимает важное место в системе </w:t>
            </w:r>
            <w:proofErr w:type="spellStart"/>
            <w:proofErr w:type="gramStart"/>
            <w:r w:rsidRPr="004847E9">
              <w:rPr>
                <w:shd w:val="clear" w:color="auto" w:fill="FFFFFF"/>
              </w:rPr>
              <w:t>естественно-научного</w:t>
            </w:r>
            <w:proofErr w:type="spellEnd"/>
            <w:proofErr w:type="gramEnd"/>
            <w:r w:rsidRPr="004847E9">
              <w:rPr>
                <w:shd w:val="clear" w:color="auto" w:fill="FFFFFF"/>
              </w:rPr>
              <w:t xml:space="preserve"> образования учащихся 10 - 11 классов. Изучение предмета, реализуемое в условиях дифференцированного, профильного обучения, призвано обеспечить общеобразовательную и общекультурную подготовку выпускников школы, необходимую для адаптации их к быстро меняющимся условиям жизни в социуме, а также для продолжения обучения в организациях профессионального образования, в которых химия является одной из приоритетных дисциплин.</w:t>
            </w:r>
          </w:p>
          <w:p w:rsidR="00C952B1" w:rsidRPr="004847E9" w:rsidRDefault="00C952B1" w:rsidP="00386047">
            <w:pPr>
              <w:pStyle w:val="a3"/>
              <w:keepNext/>
              <w:keepLines/>
              <w:widowControl/>
              <w:spacing w:before="0"/>
              <w:jc w:val="both"/>
              <w:rPr>
                <w:shd w:val="clear" w:color="auto" w:fill="FFFFFF"/>
              </w:rPr>
            </w:pPr>
            <w:r w:rsidRPr="004847E9">
              <w:rPr>
                <w:shd w:val="clear" w:color="auto" w:fill="FFFFFF"/>
              </w:rPr>
              <w:t>Химия на уровне углубленного изучения включает углубленные курсы - "Органическая химия" и "Общая и неорганическая химия".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углубленного уровней изучения предмета.</w:t>
            </w:r>
          </w:p>
          <w:p w:rsidR="00C952B1" w:rsidRPr="004847E9" w:rsidRDefault="00C952B1" w:rsidP="00386047">
            <w:pPr>
              <w:pStyle w:val="a3"/>
              <w:keepNext/>
              <w:keepLines/>
              <w:widowControl/>
              <w:spacing w:before="0"/>
              <w:jc w:val="both"/>
            </w:pPr>
            <w:r w:rsidRPr="004847E9">
              <w:rPr>
                <w:shd w:val="clear" w:color="auto" w:fill="FFFFFF"/>
              </w:rPr>
              <w:t>Общее число часов, рекомендованных для изучения химии на углубленном уровне, - 204 часов: в 10 классе - 102 часа (3 часа в неделю), в 11 классе - 102 часа (3 часа в неделю).</w:t>
            </w:r>
          </w:p>
        </w:tc>
      </w:tr>
      <w:tr w:rsidR="007457B5" w:rsidRPr="004847E9" w:rsidTr="00B8069C">
        <w:tc>
          <w:tcPr>
            <w:tcW w:w="2278" w:type="dxa"/>
          </w:tcPr>
          <w:p w:rsidR="007457B5" w:rsidRPr="004847E9" w:rsidRDefault="007457B5" w:rsidP="00386047">
            <w:pPr>
              <w:pStyle w:val="Default"/>
              <w:keepNext/>
              <w:keepLines/>
              <w:rPr>
                <w:color w:val="auto"/>
              </w:rPr>
            </w:pPr>
            <w:r w:rsidRPr="004847E9">
              <w:rPr>
                <w:b/>
                <w:bCs/>
                <w:color w:val="auto"/>
              </w:rPr>
              <w:t xml:space="preserve">Биология </w:t>
            </w:r>
          </w:p>
          <w:p w:rsidR="007457B5" w:rsidRPr="004847E9" w:rsidRDefault="007457B5" w:rsidP="00386047">
            <w:pPr>
              <w:pStyle w:val="a3"/>
              <w:keepNext/>
              <w:keepLines/>
              <w:widowControl/>
              <w:spacing w:before="0"/>
            </w:pPr>
            <w:r w:rsidRPr="004847E9">
              <w:rPr>
                <w:b/>
                <w:bCs/>
              </w:rPr>
              <w:t xml:space="preserve">(базовый уровень) </w:t>
            </w:r>
          </w:p>
        </w:tc>
        <w:tc>
          <w:tcPr>
            <w:tcW w:w="8745" w:type="dxa"/>
          </w:tcPr>
          <w:p w:rsidR="007457B5" w:rsidRPr="004847E9" w:rsidRDefault="007457B5" w:rsidP="00386047">
            <w:pPr>
              <w:pStyle w:val="Default"/>
              <w:keepNext/>
              <w:keepLines/>
              <w:jc w:val="both"/>
              <w:rPr>
                <w:color w:val="auto"/>
              </w:rPr>
            </w:pPr>
            <w:r w:rsidRPr="004847E9">
              <w:rPr>
                <w:color w:val="auto"/>
              </w:rPr>
              <w:t xml:space="preserve">Рабочая программа учебному предмету «Биология» на уровне среднего общего образования составлена на основе требований к результатам освоения ООП СОО, представленных в ФГОС СОО, а также рабочей программы воспитания. </w:t>
            </w:r>
          </w:p>
          <w:p w:rsidR="007457B5" w:rsidRPr="004847E9" w:rsidRDefault="007457B5" w:rsidP="00386047">
            <w:pPr>
              <w:pStyle w:val="Default"/>
              <w:keepNext/>
              <w:keepLines/>
              <w:jc w:val="both"/>
              <w:rPr>
                <w:color w:val="auto"/>
              </w:rPr>
            </w:pPr>
            <w:r w:rsidRPr="004847E9">
              <w:rPr>
                <w:color w:val="auto"/>
              </w:rPr>
              <w:t xml:space="preserve">Структурирование содержания учебного материала в программе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</w:t>
            </w:r>
            <w:r w:rsidRPr="004847E9">
              <w:rPr>
                <w:color w:val="auto"/>
              </w:rPr>
              <w:lastRenderedPageBreak/>
              <w:t xml:space="preserve">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биологическая система», «Система и многообразие органического мира», «Эволюция живой природы», «Экосистемы и присущие им закономерности». </w:t>
            </w:r>
          </w:p>
          <w:p w:rsidR="007457B5" w:rsidRPr="004847E9" w:rsidRDefault="007457B5" w:rsidP="00386047">
            <w:pPr>
              <w:pStyle w:val="a3"/>
              <w:keepNext/>
              <w:keepLines/>
              <w:widowControl/>
              <w:spacing w:before="0"/>
              <w:jc w:val="both"/>
            </w:pPr>
            <w:r w:rsidRPr="004847E9">
              <w:t xml:space="preserve">На её изучение отведено </w:t>
            </w:r>
            <w:r w:rsidR="00386047">
              <w:t xml:space="preserve">1 час в неделю в 11 </w:t>
            </w:r>
            <w:r w:rsidRPr="004847E9">
              <w:t xml:space="preserve">классе. </w:t>
            </w:r>
          </w:p>
        </w:tc>
      </w:tr>
      <w:tr w:rsidR="007457B5" w:rsidRPr="004847E9" w:rsidTr="00B8069C">
        <w:tc>
          <w:tcPr>
            <w:tcW w:w="2278" w:type="dxa"/>
          </w:tcPr>
          <w:p w:rsidR="007457B5" w:rsidRPr="004847E9" w:rsidRDefault="007457B5" w:rsidP="00386047">
            <w:pPr>
              <w:pStyle w:val="Default"/>
              <w:keepNext/>
              <w:keepLines/>
              <w:rPr>
                <w:color w:val="auto"/>
              </w:rPr>
            </w:pPr>
            <w:r w:rsidRPr="004847E9">
              <w:rPr>
                <w:b/>
                <w:bCs/>
                <w:color w:val="auto"/>
              </w:rPr>
              <w:lastRenderedPageBreak/>
              <w:t xml:space="preserve">Биология </w:t>
            </w:r>
          </w:p>
          <w:p w:rsidR="007457B5" w:rsidRPr="004847E9" w:rsidRDefault="007457B5" w:rsidP="00386047">
            <w:pPr>
              <w:pStyle w:val="a3"/>
              <w:keepNext/>
              <w:keepLines/>
              <w:widowControl/>
              <w:spacing w:before="0"/>
            </w:pPr>
            <w:r w:rsidRPr="004847E9">
              <w:rPr>
                <w:b/>
                <w:bCs/>
              </w:rPr>
              <w:t xml:space="preserve">(углубленный уровень) </w:t>
            </w:r>
          </w:p>
        </w:tc>
        <w:tc>
          <w:tcPr>
            <w:tcW w:w="8745" w:type="dxa"/>
          </w:tcPr>
          <w:p w:rsidR="00C952B1" w:rsidRPr="004847E9" w:rsidRDefault="00C952B1" w:rsidP="00386047">
            <w:pPr>
              <w:pStyle w:val="Default"/>
              <w:keepNext/>
              <w:keepLines/>
              <w:jc w:val="both"/>
              <w:rPr>
                <w:color w:val="auto"/>
              </w:rPr>
            </w:pPr>
            <w:r w:rsidRPr="004847E9">
              <w:rPr>
                <w:color w:val="auto"/>
              </w:rPr>
              <w:t xml:space="preserve">Рабочая программа учебному предмету «Биология» на уровне среднего общего образования составлена на основе требований к результатам освоения ООП СОО, представленных в ФГОС СОО, а также рабочей программы воспитания. </w:t>
            </w:r>
          </w:p>
          <w:p w:rsidR="007457B5" w:rsidRPr="004847E9" w:rsidRDefault="004847E9" w:rsidP="00386047">
            <w:pPr>
              <w:pStyle w:val="a3"/>
              <w:keepNext/>
              <w:keepLines/>
              <w:widowControl/>
              <w:spacing w:before="0"/>
              <w:jc w:val="both"/>
              <w:rPr>
                <w:shd w:val="clear" w:color="auto" w:fill="FFFFFF"/>
              </w:rPr>
            </w:pPr>
            <w:r w:rsidRPr="004847E9">
              <w:rPr>
                <w:shd w:val="clear" w:color="auto" w:fill="FFFFFF"/>
              </w:rPr>
              <w:t>Биология углубленного уровня изучения (10 - 11 классы) является одним из компонентов предметной области "</w:t>
            </w:r>
            <w:proofErr w:type="spellStart"/>
            <w:proofErr w:type="gramStart"/>
            <w:r w:rsidRPr="004847E9">
              <w:rPr>
                <w:shd w:val="clear" w:color="auto" w:fill="FFFFFF"/>
              </w:rPr>
              <w:t>Естественно-научные</w:t>
            </w:r>
            <w:proofErr w:type="spellEnd"/>
            <w:proofErr w:type="gramEnd"/>
            <w:r w:rsidRPr="004847E9">
              <w:rPr>
                <w:shd w:val="clear" w:color="auto" w:fill="FFFFFF"/>
              </w:rPr>
              <w:t xml:space="preserve"> предметы". Согласно положениям ФГОС СОО профильные учебные предметы, изучаемые на углубленном уровне, являются способом дифференциации обучения на уровне среднего общего образования и призваны обеспечить преемственность между основным общим, средним общим, средним профессиональным и высшим образованием. В то же время каждый из этих учебных предметов должен быть ориентирован на приоритетное решение образовательных, воспитательных и развивающих задач, связанных с профориентацией обучающихся и стимулированием интереса к конкретной области научного знания, связанного с биологией, медициной, экологией, психологией, спортом или военным делом.</w:t>
            </w:r>
          </w:p>
          <w:p w:rsidR="004847E9" w:rsidRPr="004847E9" w:rsidRDefault="004847E9" w:rsidP="00386047">
            <w:pPr>
              <w:pStyle w:val="a3"/>
              <w:keepNext/>
              <w:keepLines/>
              <w:widowControl/>
              <w:spacing w:before="0"/>
              <w:jc w:val="both"/>
              <w:rPr>
                <w:shd w:val="clear" w:color="auto" w:fill="FFFFFF"/>
              </w:rPr>
            </w:pPr>
            <w:r w:rsidRPr="004847E9">
              <w:rPr>
                <w:shd w:val="clear" w:color="auto" w:fill="FFFFFF"/>
              </w:rPr>
              <w:t xml:space="preserve">Структура программы по биологии отражает системно-уровневый и эволюционный подходы к изучению биологии. Согласно им, изучаются свойства и закономерности, характерные для живых систем разного уровня организации, эволюции органического мира на Земле, сохранения биологического разнообразия планеты. Так, в 10 классе изучаются основы молекулярной и клеточной биологии, эмбриологии и биологии развития, генетики и селекции, биотехнологии и синтетической биологии, актуализируются знания </w:t>
            </w:r>
            <w:proofErr w:type="gramStart"/>
            <w:r w:rsidRPr="004847E9">
              <w:rPr>
                <w:shd w:val="clear" w:color="auto" w:fill="FFFFFF"/>
              </w:rPr>
              <w:t>обучающихся</w:t>
            </w:r>
            <w:proofErr w:type="gramEnd"/>
            <w:r w:rsidRPr="004847E9">
              <w:rPr>
                <w:shd w:val="clear" w:color="auto" w:fill="FFFFFF"/>
              </w:rPr>
              <w:t xml:space="preserve"> по ботанике, зоологии, анатомии, физиологии человека. В 11 классе изучаются эволюционное учение, основы экологии и учение о биосфере.</w:t>
            </w:r>
          </w:p>
          <w:p w:rsidR="004847E9" w:rsidRPr="004847E9" w:rsidRDefault="004847E9" w:rsidP="00386047">
            <w:pPr>
              <w:pStyle w:val="a3"/>
              <w:keepNext/>
              <w:keepLines/>
              <w:widowControl/>
              <w:spacing w:before="0"/>
              <w:jc w:val="both"/>
            </w:pPr>
            <w:r w:rsidRPr="004847E9">
              <w:rPr>
                <w:shd w:val="clear" w:color="auto" w:fill="FFFFFF"/>
              </w:rPr>
              <w:t>Общее число часов, рекомендованных для изучения биологии на углубленном уровне, - 204 часа: в 10 классе - 102 часа (3 часа в неделю), в 11 классе - 102 часа (3 часа в неделю).</w:t>
            </w:r>
          </w:p>
        </w:tc>
      </w:tr>
      <w:tr w:rsidR="007457B5" w:rsidRPr="004847E9" w:rsidTr="00B8069C">
        <w:tc>
          <w:tcPr>
            <w:tcW w:w="2278" w:type="dxa"/>
          </w:tcPr>
          <w:p w:rsidR="007457B5" w:rsidRPr="004847E9" w:rsidRDefault="007457B5" w:rsidP="00386047">
            <w:pPr>
              <w:pStyle w:val="Default"/>
              <w:keepNext/>
              <w:keepLines/>
              <w:rPr>
                <w:color w:val="auto"/>
              </w:rPr>
            </w:pPr>
            <w:r w:rsidRPr="004847E9">
              <w:rPr>
                <w:b/>
                <w:bCs/>
                <w:color w:val="auto"/>
              </w:rPr>
              <w:t xml:space="preserve">Физическая культура </w:t>
            </w:r>
          </w:p>
        </w:tc>
        <w:tc>
          <w:tcPr>
            <w:tcW w:w="8745" w:type="dxa"/>
          </w:tcPr>
          <w:p w:rsidR="007457B5" w:rsidRPr="004847E9" w:rsidRDefault="007457B5" w:rsidP="00386047">
            <w:pPr>
              <w:pStyle w:val="Default"/>
              <w:keepNext/>
              <w:keepLines/>
              <w:jc w:val="both"/>
              <w:rPr>
                <w:color w:val="auto"/>
              </w:rPr>
            </w:pPr>
            <w:r w:rsidRPr="004847E9">
              <w:rPr>
                <w:color w:val="auto"/>
              </w:rPr>
              <w:t xml:space="preserve">Рабочая программа по физической культуре на уровне среднего общего образования составлена на основе требований к результатам освоения ООП СОО, представленных в ФГОС СОО, а также на основе характеристики планируемых результатов духовно- нравственного развития, воспитания и социализации обучающихся, представленной в федеральной рабочей программе воспитания. </w:t>
            </w:r>
          </w:p>
          <w:p w:rsidR="007457B5" w:rsidRPr="004847E9" w:rsidRDefault="007457B5" w:rsidP="00386047">
            <w:pPr>
              <w:pStyle w:val="Default"/>
              <w:keepNext/>
              <w:keepLines/>
              <w:jc w:val="both"/>
              <w:rPr>
                <w:color w:val="auto"/>
              </w:rPr>
            </w:pPr>
            <w:r w:rsidRPr="004847E9">
              <w:rPr>
                <w:color w:val="auto"/>
              </w:rPr>
              <w:t>Рабочая программа по дисциплине «Физическая культура» для 10</w:t>
            </w:r>
            <w:r w:rsidR="00386047">
              <w:rPr>
                <w:color w:val="auto"/>
              </w:rPr>
              <w:t>-</w:t>
            </w:r>
            <w:r w:rsidRPr="004847E9">
              <w:rPr>
                <w:color w:val="auto"/>
              </w:rPr>
              <w:t xml:space="preserve">11 классов представляет собой методически оформленную концепцию требований Федерального государственного образовательного стандарта среднего общего образования и раскрывает их реализацию через конкретное содержание. </w:t>
            </w:r>
          </w:p>
          <w:p w:rsidR="007457B5" w:rsidRPr="004847E9" w:rsidRDefault="007457B5" w:rsidP="00386047">
            <w:pPr>
              <w:pStyle w:val="Default"/>
              <w:keepNext/>
              <w:keepLines/>
              <w:jc w:val="both"/>
            </w:pPr>
            <w:r w:rsidRPr="004847E9">
              <w:rPr>
                <w:color w:val="auto"/>
              </w:rPr>
              <w:t>Общий объём часов, отведённых на изучение учебной ди</w:t>
            </w:r>
            <w:r w:rsidR="00386047">
              <w:rPr>
                <w:color w:val="auto"/>
              </w:rPr>
              <w:t xml:space="preserve">сциплины «Физическая культура» </w:t>
            </w:r>
            <w:r w:rsidRPr="004847E9">
              <w:rPr>
                <w:color w:val="auto"/>
              </w:rPr>
              <w:t xml:space="preserve"> составляет 2 часа в неделю в 10 </w:t>
            </w:r>
            <w:r w:rsidR="00386047">
              <w:t>-</w:t>
            </w:r>
            <w:r w:rsidRPr="004847E9">
              <w:t xml:space="preserve"> 11 класс</w:t>
            </w:r>
            <w:r w:rsidR="00386047">
              <w:t>ах</w:t>
            </w:r>
            <w:r w:rsidRPr="004847E9">
              <w:t xml:space="preserve">. </w:t>
            </w:r>
          </w:p>
        </w:tc>
      </w:tr>
      <w:tr w:rsidR="007457B5" w:rsidRPr="004847E9" w:rsidTr="00B8069C">
        <w:tc>
          <w:tcPr>
            <w:tcW w:w="2278" w:type="dxa"/>
          </w:tcPr>
          <w:p w:rsidR="007457B5" w:rsidRPr="004847E9" w:rsidRDefault="007457B5" w:rsidP="00386047">
            <w:pPr>
              <w:pStyle w:val="Default"/>
              <w:keepNext/>
              <w:keepLines/>
              <w:rPr>
                <w:color w:val="auto"/>
              </w:rPr>
            </w:pPr>
            <w:r w:rsidRPr="004847E9">
              <w:rPr>
                <w:b/>
                <w:bCs/>
                <w:color w:val="auto"/>
              </w:rPr>
              <w:t xml:space="preserve">Основы </w:t>
            </w:r>
          </w:p>
          <w:p w:rsidR="007457B5" w:rsidRPr="004847E9" w:rsidRDefault="007457B5" w:rsidP="00386047">
            <w:pPr>
              <w:pStyle w:val="Default"/>
              <w:keepNext/>
              <w:keepLines/>
              <w:rPr>
                <w:color w:val="auto"/>
              </w:rPr>
            </w:pPr>
            <w:r w:rsidRPr="004847E9">
              <w:rPr>
                <w:b/>
                <w:bCs/>
                <w:color w:val="auto"/>
              </w:rPr>
              <w:t xml:space="preserve">безопасности </w:t>
            </w:r>
          </w:p>
          <w:p w:rsidR="007457B5" w:rsidRPr="004847E9" w:rsidRDefault="007457B5" w:rsidP="00386047">
            <w:pPr>
              <w:pStyle w:val="a3"/>
              <w:keepNext/>
              <w:keepLines/>
              <w:widowControl/>
              <w:spacing w:before="0"/>
            </w:pPr>
            <w:r w:rsidRPr="004847E9">
              <w:rPr>
                <w:b/>
                <w:bCs/>
              </w:rPr>
              <w:t xml:space="preserve">и защиты Родины </w:t>
            </w:r>
          </w:p>
        </w:tc>
        <w:tc>
          <w:tcPr>
            <w:tcW w:w="8745" w:type="dxa"/>
          </w:tcPr>
          <w:p w:rsidR="007457B5" w:rsidRPr="004847E9" w:rsidRDefault="007457B5" w:rsidP="00386047">
            <w:pPr>
              <w:pStyle w:val="Default"/>
              <w:keepNext/>
              <w:keepLines/>
              <w:jc w:val="both"/>
              <w:rPr>
                <w:color w:val="auto"/>
              </w:rPr>
            </w:pPr>
            <w:r w:rsidRPr="004847E9">
              <w:rPr>
                <w:color w:val="auto"/>
              </w:rPr>
              <w:t xml:space="preserve">Рабочая программа учебного предмета «Основы безопасности жизнедеятельности» разработана на основе требований к результатам освоения программы основного общего образования, представленных в ФГОС СОО, федеральной программы воспитания, Концепции преподавания учебного предмета «Основы безопасности жизнедеятельности» и предусматривает непосредственное применение при реализации ООП СОО. </w:t>
            </w:r>
          </w:p>
          <w:p w:rsidR="00386047" w:rsidRDefault="007457B5" w:rsidP="00386047">
            <w:pPr>
              <w:pStyle w:val="Default"/>
              <w:keepNext/>
              <w:keepLines/>
              <w:jc w:val="both"/>
              <w:rPr>
                <w:color w:val="auto"/>
              </w:rPr>
            </w:pPr>
            <w:r w:rsidRPr="004847E9">
              <w:rPr>
                <w:color w:val="auto"/>
              </w:rPr>
              <w:t xml:space="preserve">Программа обеспечивает реализацию </w:t>
            </w:r>
            <w:proofErr w:type="spellStart"/>
            <w:proofErr w:type="gramStart"/>
            <w:r w:rsidRPr="004847E9">
              <w:rPr>
                <w:color w:val="auto"/>
              </w:rPr>
              <w:t>практико</w:t>
            </w:r>
            <w:proofErr w:type="spellEnd"/>
            <w:r w:rsidRPr="004847E9">
              <w:rPr>
                <w:color w:val="auto"/>
              </w:rPr>
              <w:t>- ориентированного</w:t>
            </w:r>
            <w:proofErr w:type="gramEnd"/>
            <w:r w:rsidRPr="004847E9">
              <w:rPr>
                <w:color w:val="auto"/>
              </w:rPr>
              <w:t xml:space="preserve"> подхода в пр</w:t>
            </w:r>
            <w:r w:rsidR="00386047">
              <w:rPr>
                <w:color w:val="auto"/>
              </w:rPr>
              <w:t>еподавании учебного предмета ОБЗР</w:t>
            </w:r>
            <w:r w:rsidRPr="004847E9">
              <w:rPr>
                <w:color w:val="auto"/>
              </w:rPr>
              <w:t xml:space="preserve">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предполагает освоение содержания материала в логике последовательного нарастания факторов опасности: </w:t>
            </w:r>
          </w:p>
          <w:p w:rsidR="00386047" w:rsidRDefault="007457B5" w:rsidP="00386047">
            <w:pPr>
              <w:pStyle w:val="Default"/>
              <w:keepNext/>
              <w:keepLines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4847E9">
              <w:rPr>
                <w:color w:val="auto"/>
              </w:rPr>
              <w:t xml:space="preserve">опасная ситуация, </w:t>
            </w:r>
          </w:p>
          <w:p w:rsidR="00386047" w:rsidRDefault="007457B5" w:rsidP="00386047">
            <w:pPr>
              <w:pStyle w:val="Default"/>
              <w:keepNext/>
              <w:keepLines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4847E9">
              <w:rPr>
                <w:color w:val="auto"/>
              </w:rPr>
              <w:lastRenderedPageBreak/>
              <w:t xml:space="preserve">экстремальная ситуация, </w:t>
            </w:r>
          </w:p>
          <w:p w:rsidR="00386047" w:rsidRDefault="007457B5" w:rsidP="00386047">
            <w:pPr>
              <w:pStyle w:val="Default"/>
              <w:keepNext/>
              <w:keepLines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4847E9">
              <w:rPr>
                <w:color w:val="auto"/>
              </w:rPr>
              <w:t xml:space="preserve">чрезвычайная ситуация </w:t>
            </w:r>
          </w:p>
          <w:p w:rsidR="007457B5" w:rsidRPr="004847E9" w:rsidRDefault="007457B5" w:rsidP="00386047">
            <w:pPr>
              <w:pStyle w:val="Default"/>
              <w:keepNext/>
              <w:keepLines/>
              <w:jc w:val="both"/>
              <w:rPr>
                <w:color w:val="auto"/>
              </w:rPr>
            </w:pPr>
            <w:r w:rsidRPr="004847E9">
              <w:rPr>
                <w:color w:val="auto"/>
              </w:rPr>
              <w:t xml:space="preserve">–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 </w:t>
            </w:r>
          </w:p>
          <w:p w:rsidR="007457B5" w:rsidRPr="004847E9" w:rsidRDefault="007457B5" w:rsidP="00386047">
            <w:pPr>
              <w:pStyle w:val="a3"/>
              <w:keepNext/>
              <w:keepLines/>
              <w:widowControl/>
              <w:spacing w:before="0"/>
              <w:jc w:val="both"/>
            </w:pPr>
            <w:r w:rsidRPr="004847E9">
              <w:t>Всего на изучение учебного предмета ОБ</w:t>
            </w:r>
            <w:r w:rsidR="00386047">
              <w:t>ЗР</w:t>
            </w:r>
            <w:r w:rsidRPr="004847E9">
              <w:t xml:space="preserve"> на уровне среднего общего образования отводится 68 часов (1 час в неделю) в 10</w:t>
            </w:r>
            <w:r w:rsidR="00386047">
              <w:t>-</w:t>
            </w:r>
            <w:r w:rsidRPr="004847E9">
              <w:t xml:space="preserve"> 11 классах. </w:t>
            </w:r>
          </w:p>
        </w:tc>
      </w:tr>
      <w:tr w:rsidR="007457B5" w:rsidRPr="004847E9" w:rsidTr="00B8069C">
        <w:tc>
          <w:tcPr>
            <w:tcW w:w="2278" w:type="dxa"/>
          </w:tcPr>
          <w:p w:rsidR="007457B5" w:rsidRPr="004847E9" w:rsidRDefault="007457B5" w:rsidP="00386047">
            <w:pPr>
              <w:pStyle w:val="Default"/>
              <w:keepNext/>
              <w:keepLines/>
              <w:rPr>
                <w:color w:val="auto"/>
              </w:rPr>
            </w:pPr>
            <w:proofErr w:type="gramStart"/>
            <w:r w:rsidRPr="004847E9">
              <w:rPr>
                <w:b/>
                <w:bCs/>
                <w:color w:val="auto"/>
              </w:rPr>
              <w:lastRenderedPageBreak/>
              <w:t>Индивидуальный проект</w:t>
            </w:r>
            <w:proofErr w:type="gramEnd"/>
            <w:r w:rsidRPr="004847E9">
              <w:rPr>
                <w:b/>
                <w:bCs/>
                <w:color w:val="auto"/>
              </w:rPr>
              <w:t xml:space="preserve"> </w:t>
            </w:r>
          </w:p>
          <w:p w:rsidR="007457B5" w:rsidRPr="004847E9" w:rsidRDefault="007457B5" w:rsidP="00386047">
            <w:pPr>
              <w:pStyle w:val="a3"/>
              <w:keepNext/>
              <w:keepLines/>
              <w:widowControl/>
              <w:spacing w:before="0"/>
            </w:pPr>
          </w:p>
        </w:tc>
        <w:tc>
          <w:tcPr>
            <w:tcW w:w="8745" w:type="dxa"/>
          </w:tcPr>
          <w:p w:rsidR="007457B5" w:rsidRPr="004847E9" w:rsidRDefault="007457B5" w:rsidP="00386047">
            <w:pPr>
              <w:pStyle w:val="Default"/>
              <w:keepNext/>
              <w:keepLines/>
              <w:jc w:val="both"/>
              <w:rPr>
                <w:color w:val="auto"/>
              </w:rPr>
            </w:pPr>
            <w:r w:rsidRPr="004847E9">
              <w:rPr>
                <w:color w:val="auto"/>
              </w:rPr>
              <w:t>Рабочая программа учебного предмета «</w:t>
            </w:r>
            <w:proofErr w:type="gramStart"/>
            <w:r w:rsidRPr="004847E9">
              <w:rPr>
                <w:color w:val="auto"/>
              </w:rPr>
              <w:t>Индивидуальный проект</w:t>
            </w:r>
            <w:proofErr w:type="gramEnd"/>
            <w:r w:rsidRPr="004847E9">
              <w:rPr>
                <w:color w:val="auto"/>
              </w:rPr>
              <w:t xml:space="preserve">» на уровне среднего общего образования разработана на основе Федерального государственного образовательного стандарта среднего общего образования, требований к результатам освоения основной образовательной программы. </w:t>
            </w:r>
          </w:p>
          <w:p w:rsidR="007457B5" w:rsidRPr="004847E9" w:rsidRDefault="007457B5" w:rsidP="00386047">
            <w:pPr>
              <w:pStyle w:val="Default"/>
              <w:keepNext/>
              <w:keepLines/>
              <w:jc w:val="both"/>
              <w:rPr>
                <w:color w:val="auto"/>
              </w:rPr>
            </w:pPr>
            <w:r w:rsidRPr="004847E9">
              <w:rPr>
                <w:color w:val="auto"/>
              </w:rPr>
              <w:t xml:space="preserve">Содержание программы сфокусировано на процессах исследования и проектирования (в соответствии с ФГОС), но вместе с тем содержит необходимые отсылки к другим типам деятельности. Тематически программа построена таким образом, чтобы дать представление о самых необходимых аспектах, связанных с процессами исследования и проектирования, в соответствии с существующими культурными нормами. </w:t>
            </w:r>
          </w:p>
          <w:p w:rsidR="007457B5" w:rsidRPr="004847E9" w:rsidRDefault="007457B5" w:rsidP="00386047">
            <w:pPr>
              <w:pStyle w:val="a3"/>
              <w:keepNext/>
              <w:keepLines/>
              <w:widowControl/>
              <w:spacing w:before="0"/>
              <w:jc w:val="both"/>
            </w:pPr>
            <w:r w:rsidRPr="004847E9">
              <w:t>В соответствии с учебным планом среднего общего образования на изучение учебного предмета «</w:t>
            </w:r>
            <w:proofErr w:type="gramStart"/>
            <w:r w:rsidRPr="004847E9">
              <w:t>Индивидуальный проект</w:t>
            </w:r>
            <w:proofErr w:type="gramEnd"/>
            <w:r w:rsidRPr="004847E9">
              <w:t xml:space="preserve">» отводится 1 час в неделю в 10 классе (34 часа). </w:t>
            </w:r>
          </w:p>
        </w:tc>
      </w:tr>
    </w:tbl>
    <w:p w:rsidR="00600A5B" w:rsidRDefault="00600A5B" w:rsidP="00386047">
      <w:pPr>
        <w:pStyle w:val="a3"/>
        <w:keepNext/>
        <w:keepLines/>
        <w:widowControl/>
        <w:spacing w:before="0"/>
      </w:pPr>
    </w:p>
    <w:p w:rsidR="00600A5B" w:rsidRDefault="00600A5B" w:rsidP="00386047">
      <w:pPr>
        <w:pStyle w:val="a3"/>
        <w:keepNext/>
        <w:keepLines/>
        <w:widowControl/>
        <w:spacing w:before="0"/>
      </w:pPr>
    </w:p>
    <w:p w:rsidR="00600A5B" w:rsidRDefault="00600A5B" w:rsidP="00386047">
      <w:pPr>
        <w:pStyle w:val="a3"/>
        <w:keepNext/>
        <w:keepLines/>
        <w:widowControl/>
        <w:spacing w:before="0"/>
      </w:pPr>
    </w:p>
    <w:p w:rsidR="00600A5B" w:rsidRDefault="00600A5B" w:rsidP="00386047">
      <w:pPr>
        <w:pStyle w:val="a3"/>
        <w:keepNext/>
        <w:keepLines/>
        <w:widowControl/>
        <w:spacing w:before="0"/>
      </w:pPr>
    </w:p>
    <w:p w:rsidR="00600A5B" w:rsidRDefault="00600A5B" w:rsidP="00386047">
      <w:pPr>
        <w:pStyle w:val="a3"/>
        <w:keepNext/>
        <w:keepLines/>
        <w:widowControl/>
        <w:spacing w:before="0"/>
      </w:pPr>
    </w:p>
    <w:p w:rsidR="00600A5B" w:rsidRPr="00600A5B" w:rsidRDefault="00600A5B" w:rsidP="00386047">
      <w:pPr>
        <w:pStyle w:val="a3"/>
        <w:keepNext/>
        <w:keepLines/>
        <w:widowControl/>
        <w:spacing w:before="0"/>
      </w:pPr>
    </w:p>
    <w:p w:rsidR="00EE7F33" w:rsidRPr="00600A5B" w:rsidRDefault="00EE7F33" w:rsidP="00386047">
      <w:pPr>
        <w:pStyle w:val="a3"/>
        <w:keepNext/>
        <w:keepLines/>
        <w:widowControl/>
        <w:spacing w:before="0"/>
      </w:pPr>
    </w:p>
    <w:p w:rsidR="00EE7F33" w:rsidRPr="00600A5B" w:rsidRDefault="00EE7F33" w:rsidP="00386047">
      <w:pPr>
        <w:pStyle w:val="a3"/>
        <w:keepNext/>
        <w:keepLines/>
        <w:widowControl/>
        <w:spacing w:before="0"/>
      </w:pPr>
    </w:p>
    <w:p w:rsidR="00EE7F33" w:rsidRPr="00600A5B" w:rsidRDefault="00EE7F33" w:rsidP="00386047">
      <w:pPr>
        <w:pStyle w:val="TableParagraph"/>
        <w:keepNext/>
        <w:keepLines/>
        <w:widowControl/>
        <w:rPr>
          <w:sz w:val="24"/>
          <w:szCs w:val="24"/>
        </w:rPr>
        <w:sectPr w:rsidR="00EE7F33" w:rsidRPr="00600A5B" w:rsidSect="00B8069C">
          <w:pgSz w:w="11910" w:h="16840"/>
          <w:pgMar w:top="567" w:right="567" w:bottom="567" w:left="567" w:header="720" w:footer="720" w:gutter="0"/>
          <w:cols w:space="720"/>
        </w:sectPr>
      </w:pPr>
    </w:p>
    <w:p w:rsidR="00EE7F33" w:rsidRPr="00600A5B" w:rsidRDefault="00EE7F33" w:rsidP="00386047">
      <w:pPr>
        <w:pStyle w:val="a3"/>
        <w:keepNext/>
        <w:keepLines/>
        <w:widowControl/>
        <w:spacing w:before="0"/>
      </w:pPr>
    </w:p>
    <w:p w:rsidR="00EE7F33" w:rsidRPr="00600A5B" w:rsidRDefault="00EE7F33" w:rsidP="00386047">
      <w:pPr>
        <w:pStyle w:val="a3"/>
        <w:keepNext/>
        <w:keepLines/>
        <w:widowControl/>
        <w:spacing w:before="0"/>
      </w:pPr>
    </w:p>
    <w:sectPr w:rsidR="00EE7F33" w:rsidRPr="00600A5B" w:rsidSect="007457B5">
      <w:type w:val="continuous"/>
      <w:pgSz w:w="11910" w:h="16840"/>
      <w:pgMar w:top="1040" w:right="850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B2038"/>
    <w:multiLevelType w:val="hybridMultilevel"/>
    <w:tmpl w:val="93FCAC1E"/>
    <w:lvl w:ilvl="0" w:tplc="6F3A8E6C">
      <w:numFmt w:val="bullet"/>
      <w:lvlText w:val="●"/>
      <w:lvlJc w:val="left"/>
      <w:pPr>
        <w:ind w:left="825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EE1E04">
      <w:numFmt w:val="bullet"/>
      <w:lvlText w:val="•"/>
      <w:lvlJc w:val="left"/>
      <w:pPr>
        <w:ind w:left="1419" w:hanging="711"/>
      </w:pPr>
      <w:rPr>
        <w:rFonts w:hint="default"/>
        <w:lang w:val="ru-RU" w:eastAsia="en-US" w:bidi="ar-SA"/>
      </w:rPr>
    </w:lvl>
    <w:lvl w:ilvl="2" w:tplc="E932D6B0">
      <w:numFmt w:val="bullet"/>
      <w:lvlText w:val="•"/>
      <w:lvlJc w:val="left"/>
      <w:pPr>
        <w:ind w:left="2019" w:hanging="711"/>
      </w:pPr>
      <w:rPr>
        <w:rFonts w:hint="default"/>
        <w:lang w:val="ru-RU" w:eastAsia="en-US" w:bidi="ar-SA"/>
      </w:rPr>
    </w:lvl>
    <w:lvl w:ilvl="3" w:tplc="A774850C">
      <w:numFmt w:val="bullet"/>
      <w:lvlText w:val="•"/>
      <w:lvlJc w:val="left"/>
      <w:pPr>
        <w:ind w:left="2619" w:hanging="711"/>
      </w:pPr>
      <w:rPr>
        <w:rFonts w:hint="default"/>
        <w:lang w:val="ru-RU" w:eastAsia="en-US" w:bidi="ar-SA"/>
      </w:rPr>
    </w:lvl>
    <w:lvl w:ilvl="4" w:tplc="C1381DE0">
      <w:numFmt w:val="bullet"/>
      <w:lvlText w:val="•"/>
      <w:lvlJc w:val="left"/>
      <w:pPr>
        <w:ind w:left="3219" w:hanging="711"/>
      </w:pPr>
      <w:rPr>
        <w:rFonts w:hint="default"/>
        <w:lang w:val="ru-RU" w:eastAsia="en-US" w:bidi="ar-SA"/>
      </w:rPr>
    </w:lvl>
    <w:lvl w:ilvl="5" w:tplc="844A87C4">
      <w:numFmt w:val="bullet"/>
      <w:lvlText w:val="•"/>
      <w:lvlJc w:val="left"/>
      <w:pPr>
        <w:ind w:left="3819" w:hanging="711"/>
      </w:pPr>
      <w:rPr>
        <w:rFonts w:hint="default"/>
        <w:lang w:val="ru-RU" w:eastAsia="en-US" w:bidi="ar-SA"/>
      </w:rPr>
    </w:lvl>
    <w:lvl w:ilvl="6" w:tplc="E118F646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7" w:tplc="A45AB20C">
      <w:numFmt w:val="bullet"/>
      <w:lvlText w:val="•"/>
      <w:lvlJc w:val="left"/>
      <w:pPr>
        <w:ind w:left="5019" w:hanging="711"/>
      </w:pPr>
      <w:rPr>
        <w:rFonts w:hint="default"/>
        <w:lang w:val="ru-RU" w:eastAsia="en-US" w:bidi="ar-SA"/>
      </w:rPr>
    </w:lvl>
    <w:lvl w:ilvl="8" w:tplc="24F08952">
      <w:numFmt w:val="bullet"/>
      <w:lvlText w:val="•"/>
      <w:lvlJc w:val="left"/>
      <w:pPr>
        <w:ind w:left="5619" w:hanging="711"/>
      </w:pPr>
      <w:rPr>
        <w:rFonts w:hint="default"/>
        <w:lang w:val="ru-RU" w:eastAsia="en-US" w:bidi="ar-SA"/>
      </w:rPr>
    </w:lvl>
  </w:abstractNum>
  <w:abstractNum w:abstractNumId="1">
    <w:nsid w:val="374C2986"/>
    <w:multiLevelType w:val="hybridMultilevel"/>
    <w:tmpl w:val="73FAD8DE"/>
    <w:lvl w:ilvl="0" w:tplc="5FF6FBC6">
      <w:numFmt w:val="bullet"/>
      <w:lvlText w:val="—"/>
      <w:lvlJc w:val="left"/>
      <w:pPr>
        <w:ind w:left="114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4ED296">
      <w:numFmt w:val="bullet"/>
      <w:lvlText w:val="•"/>
      <w:lvlJc w:val="left"/>
      <w:pPr>
        <w:ind w:left="789" w:hanging="711"/>
      </w:pPr>
      <w:rPr>
        <w:rFonts w:hint="default"/>
        <w:lang w:val="ru-RU" w:eastAsia="en-US" w:bidi="ar-SA"/>
      </w:rPr>
    </w:lvl>
    <w:lvl w:ilvl="2" w:tplc="77543866">
      <w:numFmt w:val="bullet"/>
      <w:lvlText w:val="•"/>
      <w:lvlJc w:val="left"/>
      <w:pPr>
        <w:ind w:left="1459" w:hanging="711"/>
      </w:pPr>
      <w:rPr>
        <w:rFonts w:hint="default"/>
        <w:lang w:val="ru-RU" w:eastAsia="en-US" w:bidi="ar-SA"/>
      </w:rPr>
    </w:lvl>
    <w:lvl w:ilvl="3" w:tplc="1C24FC96">
      <w:numFmt w:val="bullet"/>
      <w:lvlText w:val="•"/>
      <w:lvlJc w:val="left"/>
      <w:pPr>
        <w:ind w:left="2129" w:hanging="711"/>
      </w:pPr>
      <w:rPr>
        <w:rFonts w:hint="default"/>
        <w:lang w:val="ru-RU" w:eastAsia="en-US" w:bidi="ar-SA"/>
      </w:rPr>
    </w:lvl>
    <w:lvl w:ilvl="4" w:tplc="9C503024">
      <w:numFmt w:val="bullet"/>
      <w:lvlText w:val="•"/>
      <w:lvlJc w:val="left"/>
      <w:pPr>
        <w:ind w:left="2799" w:hanging="711"/>
      </w:pPr>
      <w:rPr>
        <w:rFonts w:hint="default"/>
        <w:lang w:val="ru-RU" w:eastAsia="en-US" w:bidi="ar-SA"/>
      </w:rPr>
    </w:lvl>
    <w:lvl w:ilvl="5" w:tplc="599897EE">
      <w:numFmt w:val="bullet"/>
      <w:lvlText w:val="•"/>
      <w:lvlJc w:val="left"/>
      <w:pPr>
        <w:ind w:left="3469" w:hanging="711"/>
      </w:pPr>
      <w:rPr>
        <w:rFonts w:hint="default"/>
        <w:lang w:val="ru-RU" w:eastAsia="en-US" w:bidi="ar-SA"/>
      </w:rPr>
    </w:lvl>
    <w:lvl w:ilvl="6" w:tplc="FD4CE3D0">
      <w:numFmt w:val="bullet"/>
      <w:lvlText w:val="•"/>
      <w:lvlJc w:val="left"/>
      <w:pPr>
        <w:ind w:left="4139" w:hanging="711"/>
      </w:pPr>
      <w:rPr>
        <w:rFonts w:hint="default"/>
        <w:lang w:val="ru-RU" w:eastAsia="en-US" w:bidi="ar-SA"/>
      </w:rPr>
    </w:lvl>
    <w:lvl w:ilvl="7" w:tplc="3AC61B2E">
      <w:numFmt w:val="bullet"/>
      <w:lvlText w:val="•"/>
      <w:lvlJc w:val="left"/>
      <w:pPr>
        <w:ind w:left="4809" w:hanging="711"/>
      </w:pPr>
      <w:rPr>
        <w:rFonts w:hint="default"/>
        <w:lang w:val="ru-RU" w:eastAsia="en-US" w:bidi="ar-SA"/>
      </w:rPr>
    </w:lvl>
    <w:lvl w:ilvl="8" w:tplc="1E3A17AE">
      <w:numFmt w:val="bullet"/>
      <w:lvlText w:val="•"/>
      <w:lvlJc w:val="left"/>
      <w:pPr>
        <w:ind w:left="5479" w:hanging="711"/>
      </w:pPr>
      <w:rPr>
        <w:rFonts w:hint="default"/>
        <w:lang w:val="ru-RU" w:eastAsia="en-US" w:bidi="ar-SA"/>
      </w:rPr>
    </w:lvl>
  </w:abstractNum>
  <w:abstractNum w:abstractNumId="2">
    <w:nsid w:val="3A662972"/>
    <w:multiLevelType w:val="hybridMultilevel"/>
    <w:tmpl w:val="72A23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EF385F"/>
    <w:multiLevelType w:val="hybridMultilevel"/>
    <w:tmpl w:val="870AF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E7F33"/>
    <w:rsid w:val="00386047"/>
    <w:rsid w:val="004847E9"/>
    <w:rsid w:val="00600A5B"/>
    <w:rsid w:val="007457B5"/>
    <w:rsid w:val="00B8069C"/>
    <w:rsid w:val="00C952B1"/>
    <w:rsid w:val="00EE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7F3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7F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E7F33"/>
    <w:pPr>
      <w:spacing w:before="1"/>
    </w:pPr>
    <w:rPr>
      <w:sz w:val="24"/>
      <w:szCs w:val="24"/>
    </w:rPr>
  </w:style>
  <w:style w:type="paragraph" w:styleId="a4">
    <w:name w:val="Title"/>
    <w:basedOn w:val="a"/>
    <w:uiPriority w:val="1"/>
    <w:qFormat/>
    <w:rsid w:val="00EE7F33"/>
    <w:pPr>
      <w:spacing w:before="3"/>
      <w:ind w:left="653" w:right="65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EE7F33"/>
  </w:style>
  <w:style w:type="paragraph" w:customStyle="1" w:styleId="TableParagraph">
    <w:name w:val="Table Paragraph"/>
    <w:basedOn w:val="a"/>
    <w:uiPriority w:val="1"/>
    <w:qFormat/>
    <w:rsid w:val="00EE7F33"/>
    <w:pPr>
      <w:ind w:left="114"/>
      <w:jc w:val="both"/>
    </w:pPr>
  </w:style>
  <w:style w:type="table" w:styleId="a6">
    <w:name w:val="Table Grid"/>
    <w:basedOn w:val="a1"/>
    <w:uiPriority w:val="59"/>
    <w:rsid w:val="00600A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457B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pboth">
    <w:name w:val="pboth"/>
    <w:basedOn w:val="a"/>
    <w:rsid w:val="00C952B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860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constructor/" TargetMode="External"/><Relationship Id="rId5" Type="http://schemas.openxmlformats.org/officeDocument/2006/relationships/hyperlink" Target="https://edso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3516</Words>
  <Characters>20046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Евсюкова</dc:creator>
  <cp:lastModifiedBy>RbookT_23-PC</cp:lastModifiedBy>
  <cp:revision>5</cp:revision>
  <dcterms:created xsi:type="dcterms:W3CDTF">2024-12-19T08:34:00Z</dcterms:created>
  <dcterms:modified xsi:type="dcterms:W3CDTF">2024-12-19T09:30:00Z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2024-12-19T00:00:00Z</vt:filetime>
  </property>
  <property fmtid="{D5CDD505-2E9C-101B-9397-08002B2CF9AE}" pid="5" name="Producer">
    <vt:lpwstr>www.ilovepdf.com</vt:lpwstr>
  </property>
</Properties>
</file>