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8B0" w:rsidRDefault="005426E4" w:rsidP="008C3FD5">
      <w:pPr>
        <w:pStyle w:val="a3"/>
        <w:jc w:val="center"/>
        <w:rPr>
          <w:sz w:val="20"/>
        </w:rPr>
        <w:sectPr w:rsidR="00B678B0" w:rsidSect="008C3FD5">
          <w:footerReference w:type="default" r:id="rId7"/>
          <w:type w:val="nextColumn"/>
          <w:pgSz w:w="11910" w:h="16390"/>
          <w:pgMar w:top="567" w:right="851" w:bottom="567" w:left="1134" w:header="720" w:footer="720" w:gutter="0"/>
          <w:cols w:space="720"/>
        </w:sectPr>
      </w:pPr>
      <w:r w:rsidRPr="005426E4">
        <w:rPr>
          <w:rFonts w:eastAsia="Calibri"/>
          <w:noProof/>
          <w:lang w:eastAsia="ru-RU"/>
        </w:rPr>
        <w:drawing>
          <wp:inline distT="0" distB="0" distL="0" distR="0">
            <wp:extent cx="6302375" cy="945086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02375" cy="9450867"/>
                    </a:xfrm>
                    <a:prstGeom prst="rect">
                      <a:avLst/>
                    </a:prstGeom>
                    <a:noFill/>
                    <a:ln>
                      <a:noFill/>
                    </a:ln>
                  </pic:spPr>
                </pic:pic>
              </a:graphicData>
            </a:graphic>
          </wp:inline>
        </w:drawing>
      </w:r>
    </w:p>
    <w:p w:rsidR="00B678B0" w:rsidRDefault="008C3FD5" w:rsidP="008C3FD5">
      <w:pPr>
        <w:pStyle w:val="a4"/>
        <w:jc w:val="center"/>
        <w:rPr>
          <w:rFonts w:ascii="Times New Roman" w:hAnsi="Times New Roman" w:cs="Times New Roman"/>
          <w:spacing w:val="-2"/>
          <w:sz w:val="28"/>
          <w:szCs w:val="28"/>
        </w:rPr>
      </w:pPr>
      <w:r w:rsidRPr="008C3FD5">
        <w:rPr>
          <w:rFonts w:ascii="Times New Roman" w:hAnsi="Times New Roman" w:cs="Times New Roman"/>
          <w:spacing w:val="-2"/>
          <w:sz w:val="28"/>
          <w:szCs w:val="28"/>
        </w:rPr>
        <w:lastRenderedPageBreak/>
        <w:t>ОГЛАВЛЕНИЕ</w:t>
      </w:r>
    </w:p>
    <w:tbl>
      <w:tblPr>
        <w:tblStyle w:val="a8"/>
        <w:tblW w:w="0" w:type="auto"/>
        <w:tblInd w:w="141" w:type="dxa"/>
        <w:tblLook w:val="04A0"/>
      </w:tblPr>
      <w:tblGrid>
        <w:gridCol w:w="9181"/>
        <w:gridCol w:w="819"/>
      </w:tblGrid>
      <w:tr w:rsidR="008C3FD5" w:rsidRPr="00D62079" w:rsidTr="008C3FD5">
        <w:tc>
          <w:tcPr>
            <w:tcW w:w="9181" w:type="dxa"/>
          </w:tcPr>
          <w:p w:rsidR="008C3FD5" w:rsidRPr="00D62079" w:rsidRDefault="008C3FD5" w:rsidP="008C3FD5">
            <w:pPr>
              <w:pStyle w:val="a4"/>
              <w:ind w:left="0"/>
              <w:jc w:val="both"/>
              <w:rPr>
                <w:rFonts w:ascii="Times New Roman" w:hAnsi="Times New Roman" w:cs="Times New Roman"/>
                <w:b/>
                <w:color w:val="FF0000"/>
                <w:sz w:val="24"/>
                <w:szCs w:val="24"/>
              </w:rPr>
            </w:pPr>
            <w:r w:rsidRPr="00D62079">
              <w:rPr>
                <w:rFonts w:ascii="Times New Roman" w:hAnsi="Times New Roman" w:cs="Times New Roman"/>
                <w:b/>
                <w:color w:val="FF0000"/>
                <w:sz w:val="24"/>
                <w:szCs w:val="24"/>
                <w:lang w:val="en-US"/>
              </w:rPr>
              <w:t>I.</w:t>
            </w:r>
            <w:r w:rsidRPr="00D62079">
              <w:rPr>
                <w:rFonts w:ascii="Times New Roman" w:hAnsi="Times New Roman" w:cs="Times New Roman"/>
                <w:b/>
                <w:color w:val="FF0000"/>
                <w:sz w:val="24"/>
                <w:szCs w:val="24"/>
              </w:rPr>
              <w:t>ЦЕЛЕВОЙ РАЗДЕЛ</w:t>
            </w:r>
          </w:p>
        </w:tc>
        <w:tc>
          <w:tcPr>
            <w:tcW w:w="819" w:type="dxa"/>
          </w:tcPr>
          <w:p w:rsidR="008C3FD5" w:rsidRPr="00D62079" w:rsidRDefault="008C3FD5" w:rsidP="008C3FD5">
            <w:pPr>
              <w:pStyle w:val="a4"/>
              <w:ind w:left="0"/>
              <w:jc w:val="center"/>
              <w:rPr>
                <w:rFonts w:ascii="Times New Roman" w:hAnsi="Times New Roman" w:cs="Times New Roman"/>
                <w:color w:val="FF0000"/>
                <w:sz w:val="24"/>
                <w:szCs w:val="24"/>
              </w:rPr>
            </w:pPr>
          </w:p>
        </w:tc>
      </w:tr>
      <w:tr w:rsidR="008C3FD5" w:rsidRPr="00D62079" w:rsidTr="008C3FD5">
        <w:tc>
          <w:tcPr>
            <w:tcW w:w="9181" w:type="dxa"/>
          </w:tcPr>
          <w:p w:rsidR="008C3FD5" w:rsidRPr="00D62079" w:rsidRDefault="008C3FD5" w:rsidP="008C3FD5">
            <w:pPr>
              <w:pStyle w:val="a4"/>
              <w:ind w:left="0"/>
              <w:jc w:val="both"/>
              <w:rPr>
                <w:rFonts w:ascii="Times New Roman" w:hAnsi="Times New Roman" w:cs="Times New Roman"/>
                <w:color w:val="FF0000"/>
                <w:sz w:val="24"/>
                <w:szCs w:val="24"/>
              </w:rPr>
            </w:pPr>
            <w:r w:rsidRPr="00D62079">
              <w:rPr>
                <w:rFonts w:ascii="Times New Roman" w:hAnsi="Times New Roman" w:cs="Times New Roman"/>
                <w:color w:val="FF0000"/>
                <w:sz w:val="24"/>
                <w:szCs w:val="24"/>
              </w:rPr>
              <w:t>Пояснительная записка</w:t>
            </w:r>
          </w:p>
        </w:tc>
        <w:tc>
          <w:tcPr>
            <w:tcW w:w="819" w:type="dxa"/>
          </w:tcPr>
          <w:p w:rsidR="008C3FD5" w:rsidRPr="00D62079" w:rsidRDefault="001B668B" w:rsidP="008C3FD5">
            <w:pPr>
              <w:pStyle w:val="a4"/>
              <w:ind w:left="0"/>
              <w:jc w:val="center"/>
              <w:rPr>
                <w:rFonts w:ascii="Times New Roman" w:hAnsi="Times New Roman" w:cs="Times New Roman"/>
                <w:color w:val="FF0000"/>
                <w:sz w:val="24"/>
                <w:szCs w:val="24"/>
              </w:rPr>
            </w:pPr>
            <w:r>
              <w:rPr>
                <w:rFonts w:ascii="Times New Roman" w:hAnsi="Times New Roman" w:cs="Times New Roman"/>
                <w:color w:val="FF0000"/>
                <w:sz w:val="24"/>
                <w:szCs w:val="24"/>
              </w:rPr>
              <w:t>3</w:t>
            </w:r>
          </w:p>
        </w:tc>
      </w:tr>
      <w:tr w:rsidR="008C3FD5" w:rsidRPr="00D62079" w:rsidTr="008C3FD5">
        <w:tc>
          <w:tcPr>
            <w:tcW w:w="9181" w:type="dxa"/>
          </w:tcPr>
          <w:p w:rsidR="008C3FD5" w:rsidRPr="00D62079" w:rsidRDefault="008C3FD5" w:rsidP="008C3FD5">
            <w:pPr>
              <w:pStyle w:val="a4"/>
              <w:ind w:left="0"/>
              <w:jc w:val="both"/>
              <w:rPr>
                <w:rFonts w:ascii="Times New Roman" w:hAnsi="Times New Roman" w:cs="Times New Roman"/>
                <w:color w:val="FF0000"/>
                <w:sz w:val="24"/>
                <w:szCs w:val="24"/>
              </w:rPr>
            </w:pPr>
            <w:r w:rsidRPr="00D62079">
              <w:rPr>
                <w:rFonts w:ascii="Times New Roman" w:hAnsi="Times New Roman" w:cs="Times New Roman"/>
                <w:color w:val="FF0000"/>
                <w:sz w:val="24"/>
                <w:szCs w:val="24"/>
              </w:rPr>
              <w:t>Общая характеристика основной общеобразовательной программы начального общего образования по федеральному государственному образовательному стандарту начального общего образования</w:t>
            </w:r>
          </w:p>
        </w:tc>
        <w:tc>
          <w:tcPr>
            <w:tcW w:w="819" w:type="dxa"/>
          </w:tcPr>
          <w:p w:rsidR="008C3FD5" w:rsidRPr="00D62079" w:rsidRDefault="001B668B" w:rsidP="008C3FD5">
            <w:pPr>
              <w:pStyle w:val="a4"/>
              <w:ind w:left="0"/>
              <w:jc w:val="center"/>
              <w:rPr>
                <w:rFonts w:ascii="Times New Roman" w:hAnsi="Times New Roman" w:cs="Times New Roman"/>
                <w:color w:val="FF0000"/>
                <w:sz w:val="24"/>
                <w:szCs w:val="24"/>
              </w:rPr>
            </w:pPr>
            <w:r>
              <w:rPr>
                <w:rFonts w:ascii="Times New Roman" w:hAnsi="Times New Roman" w:cs="Times New Roman"/>
                <w:color w:val="FF0000"/>
                <w:sz w:val="24"/>
                <w:szCs w:val="24"/>
              </w:rPr>
              <w:t>3</w:t>
            </w:r>
          </w:p>
        </w:tc>
      </w:tr>
      <w:tr w:rsidR="003A5DB9" w:rsidRPr="00D62079" w:rsidTr="008C3FD5">
        <w:tc>
          <w:tcPr>
            <w:tcW w:w="9181" w:type="dxa"/>
          </w:tcPr>
          <w:p w:rsidR="003A5DB9" w:rsidRPr="00D62079" w:rsidRDefault="003A5DB9" w:rsidP="008C3FD5">
            <w:pPr>
              <w:pStyle w:val="a4"/>
              <w:ind w:left="0"/>
              <w:jc w:val="both"/>
              <w:rPr>
                <w:rFonts w:ascii="Times New Roman" w:hAnsi="Times New Roman" w:cs="Times New Roman"/>
                <w:color w:val="FF0000"/>
                <w:sz w:val="24"/>
                <w:szCs w:val="24"/>
              </w:rPr>
            </w:pPr>
            <w:r w:rsidRPr="00D62079">
              <w:rPr>
                <w:rFonts w:ascii="Times New Roman" w:hAnsi="Times New Roman" w:cs="Times New Roman"/>
                <w:color w:val="FF0000"/>
                <w:sz w:val="24"/>
                <w:szCs w:val="24"/>
              </w:rPr>
              <w:t>Общие положения</w:t>
            </w:r>
          </w:p>
        </w:tc>
        <w:tc>
          <w:tcPr>
            <w:tcW w:w="819" w:type="dxa"/>
          </w:tcPr>
          <w:p w:rsidR="003A5DB9" w:rsidRPr="00D62079" w:rsidRDefault="001B668B" w:rsidP="008C3FD5">
            <w:pPr>
              <w:pStyle w:val="a4"/>
              <w:ind w:left="0"/>
              <w:jc w:val="center"/>
              <w:rPr>
                <w:rFonts w:ascii="Times New Roman" w:hAnsi="Times New Roman" w:cs="Times New Roman"/>
                <w:color w:val="FF0000"/>
                <w:sz w:val="24"/>
                <w:szCs w:val="24"/>
              </w:rPr>
            </w:pPr>
            <w:r>
              <w:rPr>
                <w:rFonts w:ascii="Times New Roman" w:hAnsi="Times New Roman" w:cs="Times New Roman"/>
                <w:color w:val="FF0000"/>
                <w:sz w:val="24"/>
                <w:szCs w:val="24"/>
              </w:rPr>
              <w:t>4</w:t>
            </w:r>
          </w:p>
        </w:tc>
      </w:tr>
      <w:tr w:rsidR="00AE6AC6" w:rsidTr="008C3FD5">
        <w:tc>
          <w:tcPr>
            <w:tcW w:w="9181" w:type="dxa"/>
          </w:tcPr>
          <w:p w:rsidR="00AE6AC6" w:rsidRPr="00572EAB" w:rsidRDefault="00AE6AC6" w:rsidP="008C3FD5">
            <w:pPr>
              <w:pStyle w:val="a4"/>
              <w:ind w:left="0"/>
              <w:jc w:val="both"/>
              <w:rPr>
                <w:rFonts w:ascii="Times New Roman" w:hAnsi="Times New Roman" w:cs="Times New Roman"/>
                <w:color w:val="FF0000"/>
                <w:sz w:val="24"/>
                <w:szCs w:val="24"/>
              </w:rPr>
            </w:pPr>
            <w:r w:rsidRPr="00572EAB">
              <w:rPr>
                <w:rFonts w:ascii="Times New Roman" w:hAnsi="Times New Roman" w:cs="Times New Roman"/>
                <w:color w:val="FF0000"/>
                <w:sz w:val="24"/>
                <w:szCs w:val="24"/>
              </w:rPr>
              <w:t>Планируемы результаты освоения ООП  НОО</w:t>
            </w:r>
          </w:p>
        </w:tc>
        <w:tc>
          <w:tcPr>
            <w:tcW w:w="819" w:type="dxa"/>
          </w:tcPr>
          <w:p w:rsidR="00AE6AC6" w:rsidRPr="008C3FD5" w:rsidRDefault="0029447F" w:rsidP="008C3FD5">
            <w:pPr>
              <w:pStyle w:val="a4"/>
              <w:ind w:left="0"/>
              <w:jc w:val="center"/>
              <w:rPr>
                <w:rFonts w:ascii="Times New Roman" w:hAnsi="Times New Roman" w:cs="Times New Roman"/>
                <w:sz w:val="24"/>
                <w:szCs w:val="24"/>
              </w:rPr>
            </w:pPr>
            <w:r>
              <w:rPr>
                <w:rFonts w:ascii="Times New Roman" w:hAnsi="Times New Roman" w:cs="Times New Roman"/>
                <w:sz w:val="24"/>
                <w:szCs w:val="24"/>
              </w:rPr>
              <w:t>7</w:t>
            </w:r>
          </w:p>
        </w:tc>
      </w:tr>
      <w:tr w:rsidR="00AE6AC6" w:rsidTr="008C3FD5">
        <w:tc>
          <w:tcPr>
            <w:tcW w:w="9181" w:type="dxa"/>
          </w:tcPr>
          <w:p w:rsidR="00AE6AC6" w:rsidRPr="00572EAB" w:rsidRDefault="00AE6AC6" w:rsidP="00AE6AC6">
            <w:pPr>
              <w:pStyle w:val="a4"/>
              <w:ind w:left="0"/>
              <w:jc w:val="both"/>
              <w:rPr>
                <w:rFonts w:ascii="Times New Roman" w:hAnsi="Times New Roman" w:cs="Times New Roman"/>
                <w:color w:val="FF0000"/>
                <w:sz w:val="24"/>
                <w:szCs w:val="24"/>
              </w:rPr>
            </w:pPr>
            <w:r w:rsidRPr="00572EAB">
              <w:rPr>
                <w:rFonts w:ascii="Times New Roman" w:hAnsi="Times New Roman" w:cs="Times New Roman"/>
                <w:color w:val="FF0000"/>
                <w:sz w:val="24"/>
                <w:szCs w:val="24"/>
              </w:rPr>
              <w:t>Система оценки достижения планируемых результатов освоения ООП  НОО</w:t>
            </w:r>
          </w:p>
        </w:tc>
        <w:tc>
          <w:tcPr>
            <w:tcW w:w="819" w:type="dxa"/>
          </w:tcPr>
          <w:p w:rsidR="00AE6AC6" w:rsidRPr="008C3FD5" w:rsidRDefault="0029447F" w:rsidP="00AE6AC6">
            <w:pPr>
              <w:pStyle w:val="a4"/>
              <w:ind w:left="0"/>
              <w:jc w:val="center"/>
              <w:rPr>
                <w:rFonts w:ascii="Times New Roman" w:hAnsi="Times New Roman" w:cs="Times New Roman"/>
                <w:sz w:val="24"/>
                <w:szCs w:val="24"/>
              </w:rPr>
            </w:pPr>
            <w:r>
              <w:rPr>
                <w:rFonts w:ascii="Times New Roman" w:hAnsi="Times New Roman" w:cs="Times New Roman"/>
                <w:sz w:val="24"/>
                <w:szCs w:val="24"/>
              </w:rPr>
              <w:t>7</w:t>
            </w:r>
          </w:p>
        </w:tc>
      </w:tr>
      <w:tr w:rsidR="00AE6AC6" w:rsidTr="008C3FD5">
        <w:tc>
          <w:tcPr>
            <w:tcW w:w="9181" w:type="dxa"/>
          </w:tcPr>
          <w:p w:rsidR="00AE6AC6" w:rsidRPr="00D26D81" w:rsidRDefault="00AE6AC6" w:rsidP="00AE6AC6">
            <w:pPr>
              <w:pStyle w:val="a4"/>
              <w:ind w:left="0"/>
              <w:jc w:val="both"/>
              <w:rPr>
                <w:rFonts w:ascii="Times New Roman" w:hAnsi="Times New Roman" w:cs="Times New Roman"/>
                <w:color w:val="FF0000"/>
                <w:sz w:val="24"/>
                <w:szCs w:val="24"/>
              </w:rPr>
            </w:pPr>
            <w:r w:rsidRPr="00D26D81">
              <w:rPr>
                <w:rFonts w:ascii="Times New Roman" w:hAnsi="Times New Roman" w:cs="Times New Roman"/>
                <w:color w:val="FF0000"/>
                <w:sz w:val="24"/>
                <w:szCs w:val="24"/>
              </w:rPr>
              <w:t>Организация и содержание оценочных процедур</w:t>
            </w:r>
          </w:p>
        </w:tc>
        <w:tc>
          <w:tcPr>
            <w:tcW w:w="819" w:type="dxa"/>
          </w:tcPr>
          <w:p w:rsidR="00AE6AC6" w:rsidRPr="008C3FD5" w:rsidRDefault="0029447F" w:rsidP="00AE6AC6">
            <w:pPr>
              <w:pStyle w:val="a4"/>
              <w:ind w:left="0"/>
              <w:jc w:val="center"/>
              <w:rPr>
                <w:rFonts w:ascii="Times New Roman" w:hAnsi="Times New Roman" w:cs="Times New Roman"/>
                <w:sz w:val="24"/>
                <w:szCs w:val="24"/>
              </w:rPr>
            </w:pPr>
            <w:r>
              <w:rPr>
                <w:rFonts w:ascii="Times New Roman" w:hAnsi="Times New Roman" w:cs="Times New Roman"/>
                <w:sz w:val="24"/>
                <w:szCs w:val="24"/>
              </w:rPr>
              <w:t>8</w:t>
            </w:r>
          </w:p>
        </w:tc>
      </w:tr>
      <w:tr w:rsidR="00AE6AC6" w:rsidTr="008C3FD5">
        <w:tc>
          <w:tcPr>
            <w:tcW w:w="9181" w:type="dxa"/>
          </w:tcPr>
          <w:p w:rsidR="00AE6AC6" w:rsidRPr="00491CBF" w:rsidRDefault="00AE6AC6" w:rsidP="00AE6AC6">
            <w:pPr>
              <w:pStyle w:val="a4"/>
              <w:ind w:left="0"/>
              <w:jc w:val="both"/>
              <w:rPr>
                <w:rFonts w:ascii="Times New Roman" w:hAnsi="Times New Roman" w:cs="Times New Roman"/>
                <w:b/>
                <w:color w:val="FF0000"/>
                <w:sz w:val="24"/>
                <w:szCs w:val="24"/>
              </w:rPr>
            </w:pPr>
            <w:r w:rsidRPr="00491CBF">
              <w:rPr>
                <w:rFonts w:ascii="Times New Roman" w:hAnsi="Times New Roman" w:cs="Times New Roman"/>
                <w:b/>
                <w:color w:val="FF0000"/>
                <w:sz w:val="24"/>
                <w:szCs w:val="24"/>
                <w:lang w:val="en-US"/>
              </w:rPr>
              <w:t>II.</w:t>
            </w:r>
            <w:r w:rsidRPr="00491CBF">
              <w:rPr>
                <w:rFonts w:ascii="Times New Roman" w:hAnsi="Times New Roman" w:cs="Times New Roman"/>
                <w:b/>
                <w:color w:val="FF0000"/>
                <w:sz w:val="24"/>
                <w:szCs w:val="24"/>
              </w:rPr>
              <w:t>СОДЕРЖАТЕЛЬНЫЙ РАЗДЕЛ</w:t>
            </w:r>
          </w:p>
        </w:tc>
        <w:tc>
          <w:tcPr>
            <w:tcW w:w="819" w:type="dxa"/>
          </w:tcPr>
          <w:p w:rsidR="00AE6AC6" w:rsidRPr="008C3FD5" w:rsidRDefault="00AE6AC6" w:rsidP="00AE6AC6">
            <w:pPr>
              <w:pStyle w:val="a4"/>
              <w:ind w:left="0"/>
              <w:jc w:val="center"/>
              <w:rPr>
                <w:rFonts w:ascii="Times New Roman" w:hAnsi="Times New Roman" w:cs="Times New Roman"/>
                <w:sz w:val="24"/>
                <w:szCs w:val="24"/>
              </w:rPr>
            </w:pPr>
          </w:p>
        </w:tc>
      </w:tr>
      <w:tr w:rsidR="00AE6AC6" w:rsidTr="008C3FD5">
        <w:tc>
          <w:tcPr>
            <w:tcW w:w="9181" w:type="dxa"/>
          </w:tcPr>
          <w:p w:rsidR="00AE6AC6" w:rsidRPr="00491CBF" w:rsidRDefault="00AE6AC6" w:rsidP="00AE6AC6">
            <w:pPr>
              <w:pStyle w:val="a4"/>
              <w:ind w:left="0"/>
              <w:jc w:val="both"/>
              <w:rPr>
                <w:rFonts w:ascii="Times New Roman" w:hAnsi="Times New Roman" w:cs="Times New Roman"/>
                <w:color w:val="FF0000"/>
                <w:sz w:val="24"/>
                <w:szCs w:val="24"/>
              </w:rPr>
            </w:pPr>
            <w:r w:rsidRPr="00491CBF">
              <w:rPr>
                <w:rFonts w:ascii="Times New Roman" w:hAnsi="Times New Roman" w:cs="Times New Roman"/>
                <w:color w:val="FF0000"/>
                <w:sz w:val="24"/>
                <w:szCs w:val="24"/>
              </w:rPr>
              <w:t>Федеральная рабочая программа по учебному предмету «Русский язык»</w:t>
            </w:r>
          </w:p>
        </w:tc>
        <w:tc>
          <w:tcPr>
            <w:tcW w:w="819" w:type="dxa"/>
          </w:tcPr>
          <w:p w:rsidR="00AE6AC6" w:rsidRPr="008C3FD5" w:rsidRDefault="00656294" w:rsidP="00330000">
            <w:pPr>
              <w:pStyle w:val="a4"/>
              <w:ind w:left="0"/>
              <w:jc w:val="center"/>
              <w:rPr>
                <w:rFonts w:ascii="Times New Roman" w:hAnsi="Times New Roman" w:cs="Times New Roman"/>
                <w:sz w:val="24"/>
                <w:szCs w:val="24"/>
              </w:rPr>
            </w:pPr>
            <w:r>
              <w:rPr>
                <w:rFonts w:ascii="Times New Roman" w:hAnsi="Times New Roman" w:cs="Times New Roman"/>
                <w:sz w:val="24"/>
                <w:szCs w:val="24"/>
              </w:rPr>
              <w:t>1</w:t>
            </w:r>
            <w:r w:rsidR="00330000">
              <w:rPr>
                <w:rFonts w:ascii="Times New Roman" w:hAnsi="Times New Roman" w:cs="Times New Roman"/>
                <w:sz w:val="24"/>
                <w:szCs w:val="24"/>
              </w:rPr>
              <w:t>3</w:t>
            </w:r>
          </w:p>
        </w:tc>
      </w:tr>
      <w:tr w:rsidR="00AE6AC6" w:rsidTr="008C3FD5">
        <w:tc>
          <w:tcPr>
            <w:tcW w:w="9181" w:type="dxa"/>
          </w:tcPr>
          <w:p w:rsidR="00AE6AC6" w:rsidRPr="00491CBF" w:rsidRDefault="00AE6AC6" w:rsidP="00AE6AC6">
            <w:pPr>
              <w:pStyle w:val="a4"/>
              <w:ind w:left="0"/>
              <w:jc w:val="both"/>
              <w:rPr>
                <w:rFonts w:ascii="Times New Roman" w:hAnsi="Times New Roman" w:cs="Times New Roman"/>
                <w:color w:val="FF0000"/>
                <w:sz w:val="24"/>
                <w:szCs w:val="24"/>
              </w:rPr>
            </w:pPr>
            <w:r w:rsidRPr="00491CBF">
              <w:rPr>
                <w:rFonts w:ascii="Times New Roman" w:hAnsi="Times New Roman" w:cs="Times New Roman"/>
                <w:color w:val="FF0000"/>
                <w:sz w:val="24"/>
                <w:szCs w:val="24"/>
              </w:rPr>
              <w:t>Федеральная рабочая программа по учебному предмету «Литературное чтение»</w:t>
            </w:r>
          </w:p>
        </w:tc>
        <w:tc>
          <w:tcPr>
            <w:tcW w:w="819" w:type="dxa"/>
          </w:tcPr>
          <w:p w:rsidR="00AE6AC6" w:rsidRPr="008C3FD5" w:rsidRDefault="00330000" w:rsidP="00AE6AC6">
            <w:pPr>
              <w:pStyle w:val="a4"/>
              <w:ind w:left="0"/>
              <w:jc w:val="center"/>
              <w:rPr>
                <w:rFonts w:ascii="Times New Roman" w:hAnsi="Times New Roman" w:cs="Times New Roman"/>
                <w:sz w:val="24"/>
                <w:szCs w:val="24"/>
              </w:rPr>
            </w:pPr>
            <w:r>
              <w:rPr>
                <w:rFonts w:ascii="Times New Roman" w:hAnsi="Times New Roman" w:cs="Times New Roman"/>
                <w:sz w:val="24"/>
                <w:szCs w:val="24"/>
              </w:rPr>
              <w:t>29</w:t>
            </w:r>
          </w:p>
        </w:tc>
      </w:tr>
      <w:tr w:rsidR="00AE6AC6" w:rsidTr="008C3FD5">
        <w:tc>
          <w:tcPr>
            <w:tcW w:w="9181" w:type="dxa"/>
          </w:tcPr>
          <w:p w:rsidR="00AE6AC6" w:rsidRPr="00491CBF" w:rsidRDefault="00AE6AC6" w:rsidP="00AE6AC6">
            <w:pPr>
              <w:pStyle w:val="a4"/>
              <w:ind w:left="0"/>
              <w:jc w:val="both"/>
              <w:rPr>
                <w:rFonts w:ascii="Times New Roman" w:hAnsi="Times New Roman" w:cs="Times New Roman"/>
                <w:color w:val="FF0000"/>
                <w:sz w:val="24"/>
                <w:szCs w:val="24"/>
              </w:rPr>
            </w:pPr>
            <w:r w:rsidRPr="00491CBF">
              <w:rPr>
                <w:rFonts w:ascii="Times New Roman" w:hAnsi="Times New Roman" w:cs="Times New Roman"/>
                <w:color w:val="FF0000"/>
                <w:sz w:val="24"/>
                <w:szCs w:val="24"/>
              </w:rPr>
              <w:t>Федеральная рабочая программа по учебному предмету «Литературное чтение на родном (калмыцком) языке»</w:t>
            </w:r>
          </w:p>
        </w:tc>
        <w:tc>
          <w:tcPr>
            <w:tcW w:w="819" w:type="dxa"/>
          </w:tcPr>
          <w:p w:rsidR="00AE6AC6" w:rsidRPr="008C3FD5" w:rsidRDefault="00A76DD6" w:rsidP="00330000">
            <w:pPr>
              <w:pStyle w:val="a4"/>
              <w:ind w:left="0"/>
              <w:jc w:val="center"/>
              <w:rPr>
                <w:rFonts w:ascii="Times New Roman" w:hAnsi="Times New Roman" w:cs="Times New Roman"/>
                <w:sz w:val="24"/>
                <w:szCs w:val="24"/>
              </w:rPr>
            </w:pPr>
            <w:r>
              <w:rPr>
                <w:rFonts w:ascii="Times New Roman" w:hAnsi="Times New Roman" w:cs="Times New Roman"/>
                <w:sz w:val="24"/>
                <w:szCs w:val="24"/>
              </w:rPr>
              <w:t>5</w:t>
            </w:r>
            <w:r w:rsidR="00330000">
              <w:rPr>
                <w:rFonts w:ascii="Times New Roman" w:hAnsi="Times New Roman" w:cs="Times New Roman"/>
                <w:sz w:val="24"/>
                <w:szCs w:val="24"/>
              </w:rPr>
              <w:t>0</w:t>
            </w:r>
          </w:p>
        </w:tc>
      </w:tr>
      <w:tr w:rsidR="00A76DD6" w:rsidTr="008C3FD5">
        <w:tc>
          <w:tcPr>
            <w:tcW w:w="9181" w:type="dxa"/>
          </w:tcPr>
          <w:p w:rsidR="00A76DD6" w:rsidRPr="00491CBF" w:rsidRDefault="00A76DD6" w:rsidP="00A76DD6">
            <w:pPr>
              <w:pStyle w:val="a4"/>
              <w:ind w:left="0"/>
              <w:jc w:val="both"/>
              <w:rPr>
                <w:rFonts w:ascii="Times New Roman" w:hAnsi="Times New Roman" w:cs="Times New Roman"/>
                <w:color w:val="FF0000"/>
                <w:sz w:val="24"/>
                <w:szCs w:val="24"/>
              </w:rPr>
            </w:pPr>
            <w:r w:rsidRPr="00491CBF">
              <w:rPr>
                <w:rFonts w:ascii="Times New Roman" w:hAnsi="Times New Roman" w:cs="Times New Roman"/>
                <w:color w:val="FF0000"/>
                <w:sz w:val="24"/>
                <w:szCs w:val="24"/>
              </w:rPr>
              <w:t>Федеральная рабочая программа по учебному предмету «Родной (калмыцкий) язык»</w:t>
            </w:r>
          </w:p>
        </w:tc>
        <w:tc>
          <w:tcPr>
            <w:tcW w:w="819" w:type="dxa"/>
          </w:tcPr>
          <w:p w:rsidR="00A76DD6" w:rsidRPr="008C3FD5" w:rsidRDefault="00A76DD6" w:rsidP="00330000">
            <w:pPr>
              <w:pStyle w:val="a4"/>
              <w:ind w:left="0"/>
              <w:jc w:val="center"/>
              <w:rPr>
                <w:rFonts w:ascii="Times New Roman" w:hAnsi="Times New Roman" w:cs="Times New Roman"/>
                <w:sz w:val="24"/>
                <w:szCs w:val="24"/>
              </w:rPr>
            </w:pPr>
            <w:r>
              <w:rPr>
                <w:rFonts w:ascii="Times New Roman" w:hAnsi="Times New Roman" w:cs="Times New Roman"/>
                <w:sz w:val="24"/>
                <w:szCs w:val="24"/>
              </w:rPr>
              <w:t>6</w:t>
            </w:r>
            <w:r w:rsidR="00330000">
              <w:rPr>
                <w:rFonts w:ascii="Times New Roman" w:hAnsi="Times New Roman" w:cs="Times New Roman"/>
                <w:sz w:val="24"/>
                <w:szCs w:val="24"/>
              </w:rPr>
              <w:t>1</w:t>
            </w:r>
          </w:p>
        </w:tc>
      </w:tr>
      <w:tr w:rsidR="00A76DD6" w:rsidTr="008C3FD5">
        <w:tc>
          <w:tcPr>
            <w:tcW w:w="9181" w:type="dxa"/>
          </w:tcPr>
          <w:p w:rsidR="00A76DD6" w:rsidRPr="00491CBF" w:rsidRDefault="00A76DD6" w:rsidP="00A76DD6">
            <w:pPr>
              <w:pStyle w:val="a4"/>
              <w:ind w:left="0"/>
              <w:jc w:val="both"/>
              <w:rPr>
                <w:rFonts w:ascii="Times New Roman" w:hAnsi="Times New Roman" w:cs="Times New Roman"/>
                <w:color w:val="FF0000"/>
                <w:sz w:val="24"/>
                <w:szCs w:val="24"/>
              </w:rPr>
            </w:pPr>
            <w:r w:rsidRPr="00491CBF">
              <w:rPr>
                <w:rFonts w:ascii="Times New Roman" w:hAnsi="Times New Roman" w:cs="Times New Roman"/>
                <w:color w:val="FF0000"/>
                <w:sz w:val="24"/>
                <w:szCs w:val="24"/>
              </w:rPr>
              <w:t>Федеральная рабочая программа по учебному предмету «Иностранный (английский) язык»</w:t>
            </w:r>
          </w:p>
        </w:tc>
        <w:tc>
          <w:tcPr>
            <w:tcW w:w="819" w:type="dxa"/>
          </w:tcPr>
          <w:p w:rsidR="00A76DD6" w:rsidRPr="008C3FD5" w:rsidRDefault="008D4990" w:rsidP="00330000">
            <w:pPr>
              <w:pStyle w:val="a4"/>
              <w:ind w:left="0"/>
              <w:jc w:val="center"/>
              <w:rPr>
                <w:rFonts w:ascii="Times New Roman" w:hAnsi="Times New Roman" w:cs="Times New Roman"/>
                <w:sz w:val="24"/>
                <w:szCs w:val="24"/>
              </w:rPr>
            </w:pPr>
            <w:r>
              <w:rPr>
                <w:rFonts w:ascii="Times New Roman" w:hAnsi="Times New Roman" w:cs="Times New Roman"/>
                <w:sz w:val="24"/>
                <w:szCs w:val="24"/>
              </w:rPr>
              <w:t>8</w:t>
            </w:r>
            <w:r w:rsidR="00330000">
              <w:rPr>
                <w:rFonts w:ascii="Times New Roman" w:hAnsi="Times New Roman" w:cs="Times New Roman"/>
                <w:sz w:val="24"/>
                <w:szCs w:val="24"/>
              </w:rPr>
              <w:t>0</w:t>
            </w:r>
          </w:p>
        </w:tc>
      </w:tr>
      <w:tr w:rsidR="00A76DD6" w:rsidTr="008C3FD5">
        <w:tc>
          <w:tcPr>
            <w:tcW w:w="9181" w:type="dxa"/>
          </w:tcPr>
          <w:p w:rsidR="00A76DD6" w:rsidRPr="00491CBF" w:rsidRDefault="00A76DD6" w:rsidP="00A76DD6">
            <w:pPr>
              <w:pStyle w:val="a4"/>
              <w:ind w:left="0"/>
              <w:jc w:val="both"/>
              <w:rPr>
                <w:rFonts w:ascii="Times New Roman" w:hAnsi="Times New Roman" w:cs="Times New Roman"/>
                <w:color w:val="FF0000"/>
                <w:sz w:val="24"/>
                <w:szCs w:val="24"/>
              </w:rPr>
            </w:pPr>
            <w:r w:rsidRPr="00491CBF">
              <w:rPr>
                <w:rFonts w:ascii="Times New Roman" w:hAnsi="Times New Roman" w:cs="Times New Roman"/>
                <w:color w:val="FF0000"/>
                <w:sz w:val="24"/>
                <w:szCs w:val="24"/>
              </w:rPr>
              <w:t>Федеральная рабочая программа по учебному предмету «Математика»</w:t>
            </w:r>
          </w:p>
        </w:tc>
        <w:tc>
          <w:tcPr>
            <w:tcW w:w="819" w:type="dxa"/>
          </w:tcPr>
          <w:p w:rsidR="00A76DD6" w:rsidRPr="008C3FD5" w:rsidRDefault="00330000" w:rsidP="00A76DD6">
            <w:pPr>
              <w:pStyle w:val="a4"/>
              <w:ind w:left="0"/>
              <w:jc w:val="center"/>
              <w:rPr>
                <w:rFonts w:ascii="Times New Roman" w:hAnsi="Times New Roman" w:cs="Times New Roman"/>
                <w:sz w:val="24"/>
                <w:szCs w:val="24"/>
              </w:rPr>
            </w:pPr>
            <w:r>
              <w:rPr>
                <w:rFonts w:ascii="Times New Roman" w:hAnsi="Times New Roman" w:cs="Times New Roman"/>
                <w:sz w:val="24"/>
                <w:szCs w:val="24"/>
              </w:rPr>
              <w:t>98</w:t>
            </w:r>
          </w:p>
        </w:tc>
      </w:tr>
      <w:tr w:rsidR="00A76DD6" w:rsidTr="008C3FD5">
        <w:tc>
          <w:tcPr>
            <w:tcW w:w="9181" w:type="dxa"/>
          </w:tcPr>
          <w:p w:rsidR="00A76DD6" w:rsidRPr="00491CBF" w:rsidRDefault="00A76DD6" w:rsidP="00A76DD6">
            <w:pPr>
              <w:pStyle w:val="a4"/>
              <w:ind w:left="0"/>
              <w:jc w:val="both"/>
              <w:rPr>
                <w:rFonts w:ascii="Times New Roman" w:hAnsi="Times New Roman" w:cs="Times New Roman"/>
                <w:color w:val="FF0000"/>
                <w:sz w:val="24"/>
                <w:szCs w:val="24"/>
              </w:rPr>
            </w:pPr>
            <w:r w:rsidRPr="00491CBF">
              <w:rPr>
                <w:rFonts w:ascii="Times New Roman" w:hAnsi="Times New Roman" w:cs="Times New Roman"/>
                <w:color w:val="FF0000"/>
                <w:sz w:val="24"/>
                <w:szCs w:val="24"/>
              </w:rPr>
              <w:t>Федеральная рабочая программа по учебному предмету «Основы религиозных культур и светской этики»</w:t>
            </w:r>
          </w:p>
        </w:tc>
        <w:tc>
          <w:tcPr>
            <w:tcW w:w="819" w:type="dxa"/>
          </w:tcPr>
          <w:p w:rsidR="00A76DD6" w:rsidRPr="008C3FD5" w:rsidRDefault="008D4990" w:rsidP="00330000">
            <w:pPr>
              <w:pStyle w:val="a4"/>
              <w:ind w:left="0"/>
              <w:jc w:val="center"/>
              <w:rPr>
                <w:rFonts w:ascii="Times New Roman" w:hAnsi="Times New Roman" w:cs="Times New Roman"/>
                <w:sz w:val="24"/>
                <w:szCs w:val="24"/>
              </w:rPr>
            </w:pPr>
            <w:r>
              <w:rPr>
                <w:rFonts w:ascii="Times New Roman" w:hAnsi="Times New Roman" w:cs="Times New Roman"/>
                <w:sz w:val="24"/>
                <w:szCs w:val="24"/>
              </w:rPr>
              <w:t>11</w:t>
            </w:r>
            <w:r w:rsidR="00330000">
              <w:rPr>
                <w:rFonts w:ascii="Times New Roman" w:hAnsi="Times New Roman" w:cs="Times New Roman"/>
                <w:sz w:val="24"/>
                <w:szCs w:val="24"/>
              </w:rPr>
              <w:t>3</w:t>
            </w:r>
          </w:p>
        </w:tc>
      </w:tr>
      <w:tr w:rsidR="00A76DD6" w:rsidTr="008C3FD5">
        <w:tc>
          <w:tcPr>
            <w:tcW w:w="9181" w:type="dxa"/>
          </w:tcPr>
          <w:p w:rsidR="00A76DD6" w:rsidRPr="00491CBF" w:rsidRDefault="00A76DD6" w:rsidP="00A76DD6">
            <w:pPr>
              <w:pStyle w:val="a4"/>
              <w:ind w:left="0"/>
              <w:jc w:val="both"/>
              <w:rPr>
                <w:rFonts w:ascii="Times New Roman" w:hAnsi="Times New Roman" w:cs="Times New Roman"/>
                <w:color w:val="FF0000"/>
                <w:sz w:val="24"/>
                <w:szCs w:val="24"/>
              </w:rPr>
            </w:pPr>
            <w:r w:rsidRPr="00491CBF">
              <w:rPr>
                <w:rFonts w:ascii="Times New Roman" w:hAnsi="Times New Roman" w:cs="Times New Roman"/>
                <w:color w:val="FF0000"/>
                <w:sz w:val="24"/>
                <w:szCs w:val="24"/>
              </w:rPr>
              <w:t>Федеральная рабочая программа по учебному предмету «Окружающий мир»</w:t>
            </w:r>
          </w:p>
        </w:tc>
        <w:tc>
          <w:tcPr>
            <w:tcW w:w="819" w:type="dxa"/>
          </w:tcPr>
          <w:p w:rsidR="00A76DD6" w:rsidRPr="008C3FD5" w:rsidRDefault="008D4990" w:rsidP="00330000">
            <w:pPr>
              <w:pStyle w:val="a4"/>
              <w:ind w:left="0"/>
              <w:jc w:val="center"/>
              <w:rPr>
                <w:rFonts w:ascii="Times New Roman" w:hAnsi="Times New Roman" w:cs="Times New Roman"/>
                <w:sz w:val="24"/>
                <w:szCs w:val="24"/>
              </w:rPr>
            </w:pPr>
            <w:r>
              <w:rPr>
                <w:rFonts w:ascii="Times New Roman" w:hAnsi="Times New Roman" w:cs="Times New Roman"/>
                <w:sz w:val="24"/>
                <w:szCs w:val="24"/>
              </w:rPr>
              <w:t>11</w:t>
            </w:r>
            <w:r w:rsidR="00330000">
              <w:rPr>
                <w:rFonts w:ascii="Times New Roman" w:hAnsi="Times New Roman" w:cs="Times New Roman"/>
                <w:sz w:val="24"/>
                <w:szCs w:val="24"/>
              </w:rPr>
              <w:t>7</w:t>
            </w:r>
          </w:p>
        </w:tc>
      </w:tr>
      <w:tr w:rsidR="00A76DD6" w:rsidTr="008C3FD5">
        <w:tc>
          <w:tcPr>
            <w:tcW w:w="9181" w:type="dxa"/>
          </w:tcPr>
          <w:p w:rsidR="00A76DD6" w:rsidRPr="00491CBF" w:rsidRDefault="00A76DD6" w:rsidP="00A76DD6">
            <w:pPr>
              <w:pStyle w:val="a4"/>
              <w:ind w:left="0"/>
              <w:jc w:val="both"/>
              <w:rPr>
                <w:rFonts w:ascii="Times New Roman" w:hAnsi="Times New Roman" w:cs="Times New Roman"/>
                <w:color w:val="FF0000"/>
                <w:sz w:val="24"/>
                <w:szCs w:val="24"/>
              </w:rPr>
            </w:pPr>
            <w:r w:rsidRPr="00491CBF">
              <w:rPr>
                <w:rFonts w:ascii="Times New Roman" w:hAnsi="Times New Roman" w:cs="Times New Roman"/>
                <w:color w:val="FF0000"/>
                <w:sz w:val="24"/>
                <w:szCs w:val="24"/>
              </w:rPr>
              <w:t>Федеральная рабочая программа по учебному предмету «Изобразительное искусство»</w:t>
            </w:r>
          </w:p>
        </w:tc>
        <w:tc>
          <w:tcPr>
            <w:tcW w:w="819" w:type="dxa"/>
          </w:tcPr>
          <w:p w:rsidR="00A76DD6" w:rsidRPr="008C3FD5" w:rsidRDefault="008D4990" w:rsidP="00330000">
            <w:pPr>
              <w:pStyle w:val="a4"/>
              <w:ind w:left="0"/>
              <w:jc w:val="center"/>
              <w:rPr>
                <w:rFonts w:ascii="Times New Roman" w:hAnsi="Times New Roman" w:cs="Times New Roman"/>
                <w:sz w:val="24"/>
                <w:szCs w:val="24"/>
              </w:rPr>
            </w:pPr>
            <w:r>
              <w:rPr>
                <w:rFonts w:ascii="Times New Roman" w:hAnsi="Times New Roman" w:cs="Times New Roman"/>
                <w:sz w:val="24"/>
                <w:szCs w:val="24"/>
              </w:rPr>
              <w:t>13</w:t>
            </w:r>
            <w:r w:rsidR="00330000">
              <w:rPr>
                <w:rFonts w:ascii="Times New Roman" w:hAnsi="Times New Roman" w:cs="Times New Roman"/>
                <w:sz w:val="24"/>
                <w:szCs w:val="24"/>
              </w:rPr>
              <w:t>3</w:t>
            </w:r>
          </w:p>
        </w:tc>
      </w:tr>
      <w:tr w:rsidR="00A76DD6" w:rsidTr="008C3FD5">
        <w:tc>
          <w:tcPr>
            <w:tcW w:w="9181" w:type="dxa"/>
          </w:tcPr>
          <w:p w:rsidR="00A76DD6" w:rsidRPr="00491CBF" w:rsidRDefault="00A76DD6" w:rsidP="00A76DD6">
            <w:pPr>
              <w:pStyle w:val="a4"/>
              <w:ind w:left="0"/>
              <w:jc w:val="both"/>
              <w:rPr>
                <w:rFonts w:ascii="Times New Roman" w:hAnsi="Times New Roman" w:cs="Times New Roman"/>
                <w:color w:val="FF0000"/>
                <w:sz w:val="24"/>
                <w:szCs w:val="24"/>
              </w:rPr>
            </w:pPr>
            <w:r w:rsidRPr="00491CBF">
              <w:rPr>
                <w:rFonts w:ascii="Times New Roman" w:hAnsi="Times New Roman" w:cs="Times New Roman"/>
                <w:color w:val="FF0000"/>
                <w:sz w:val="24"/>
                <w:szCs w:val="24"/>
              </w:rPr>
              <w:t>Федеральная рабочая программа по учебному предмету «Музыка»</w:t>
            </w:r>
          </w:p>
        </w:tc>
        <w:tc>
          <w:tcPr>
            <w:tcW w:w="819" w:type="dxa"/>
          </w:tcPr>
          <w:p w:rsidR="00A76DD6" w:rsidRPr="008C3FD5" w:rsidRDefault="008D4990" w:rsidP="00330000">
            <w:pPr>
              <w:pStyle w:val="a4"/>
              <w:ind w:left="0"/>
              <w:jc w:val="center"/>
              <w:rPr>
                <w:rFonts w:ascii="Times New Roman" w:hAnsi="Times New Roman" w:cs="Times New Roman"/>
                <w:sz w:val="24"/>
                <w:szCs w:val="24"/>
              </w:rPr>
            </w:pPr>
            <w:r>
              <w:rPr>
                <w:rFonts w:ascii="Times New Roman" w:hAnsi="Times New Roman" w:cs="Times New Roman"/>
                <w:sz w:val="24"/>
                <w:szCs w:val="24"/>
              </w:rPr>
              <w:t>15</w:t>
            </w:r>
            <w:r w:rsidR="00330000">
              <w:rPr>
                <w:rFonts w:ascii="Times New Roman" w:hAnsi="Times New Roman" w:cs="Times New Roman"/>
                <w:sz w:val="24"/>
                <w:szCs w:val="24"/>
              </w:rPr>
              <w:t>0</w:t>
            </w:r>
          </w:p>
        </w:tc>
      </w:tr>
      <w:tr w:rsidR="00A76DD6" w:rsidTr="008C3FD5">
        <w:tc>
          <w:tcPr>
            <w:tcW w:w="9181" w:type="dxa"/>
          </w:tcPr>
          <w:p w:rsidR="00A76DD6" w:rsidRPr="00491CBF" w:rsidRDefault="00A76DD6" w:rsidP="00A76DD6">
            <w:pPr>
              <w:pStyle w:val="a4"/>
              <w:ind w:left="0"/>
              <w:jc w:val="both"/>
              <w:rPr>
                <w:rFonts w:ascii="Times New Roman" w:hAnsi="Times New Roman" w:cs="Times New Roman"/>
                <w:color w:val="FF0000"/>
                <w:sz w:val="24"/>
                <w:szCs w:val="24"/>
              </w:rPr>
            </w:pPr>
            <w:r w:rsidRPr="00491CBF">
              <w:rPr>
                <w:rFonts w:ascii="Times New Roman" w:hAnsi="Times New Roman" w:cs="Times New Roman"/>
                <w:color w:val="FF0000"/>
                <w:sz w:val="24"/>
                <w:szCs w:val="24"/>
              </w:rPr>
              <w:t>Федеральная рабочая программа по учебному предмету «Труд (технология)»</w:t>
            </w:r>
          </w:p>
        </w:tc>
        <w:tc>
          <w:tcPr>
            <w:tcW w:w="819" w:type="dxa"/>
          </w:tcPr>
          <w:p w:rsidR="00A76DD6" w:rsidRPr="008C3FD5" w:rsidRDefault="00292987" w:rsidP="00330000">
            <w:pPr>
              <w:pStyle w:val="a4"/>
              <w:ind w:left="0"/>
              <w:jc w:val="center"/>
              <w:rPr>
                <w:rFonts w:ascii="Times New Roman" w:hAnsi="Times New Roman" w:cs="Times New Roman"/>
                <w:sz w:val="24"/>
                <w:szCs w:val="24"/>
              </w:rPr>
            </w:pPr>
            <w:r>
              <w:rPr>
                <w:rFonts w:ascii="Times New Roman" w:hAnsi="Times New Roman" w:cs="Times New Roman"/>
                <w:sz w:val="24"/>
                <w:szCs w:val="24"/>
              </w:rPr>
              <w:t>17</w:t>
            </w:r>
            <w:r w:rsidR="00330000">
              <w:rPr>
                <w:rFonts w:ascii="Times New Roman" w:hAnsi="Times New Roman" w:cs="Times New Roman"/>
                <w:sz w:val="24"/>
                <w:szCs w:val="24"/>
              </w:rPr>
              <w:t>6</w:t>
            </w:r>
          </w:p>
        </w:tc>
      </w:tr>
      <w:tr w:rsidR="00A76DD6" w:rsidTr="008C3FD5">
        <w:tc>
          <w:tcPr>
            <w:tcW w:w="9181" w:type="dxa"/>
          </w:tcPr>
          <w:p w:rsidR="00A76DD6" w:rsidRPr="00491CBF" w:rsidRDefault="00A76DD6" w:rsidP="00A76DD6">
            <w:pPr>
              <w:pStyle w:val="a4"/>
              <w:ind w:left="0"/>
              <w:jc w:val="both"/>
              <w:rPr>
                <w:rFonts w:ascii="Times New Roman" w:hAnsi="Times New Roman" w:cs="Times New Roman"/>
                <w:color w:val="FF0000"/>
                <w:sz w:val="24"/>
                <w:szCs w:val="24"/>
              </w:rPr>
            </w:pPr>
            <w:r w:rsidRPr="00491CBF">
              <w:rPr>
                <w:rFonts w:ascii="Times New Roman" w:hAnsi="Times New Roman" w:cs="Times New Roman"/>
                <w:color w:val="FF0000"/>
                <w:sz w:val="24"/>
                <w:szCs w:val="24"/>
              </w:rPr>
              <w:t>Федеральная рабочая программа по учебному предмету «Физическая культура»</w:t>
            </w:r>
          </w:p>
        </w:tc>
        <w:tc>
          <w:tcPr>
            <w:tcW w:w="819" w:type="dxa"/>
          </w:tcPr>
          <w:p w:rsidR="00A76DD6" w:rsidRPr="008C3FD5" w:rsidRDefault="00330000" w:rsidP="00330000">
            <w:pPr>
              <w:pStyle w:val="a4"/>
              <w:ind w:left="0"/>
              <w:jc w:val="center"/>
              <w:rPr>
                <w:rFonts w:ascii="Times New Roman" w:hAnsi="Times New Roman" w:cs="Times New Roman"/>
                <w:sz w:val="24"/>
                <w:szCs w:val="24"/>
              </w:rPr>
            </w:pPr>
            <w:r>
              <w:rPr>
                <w:rFonts w:ascii="Times New Roman" w:hAnsi="Times New Roman" w:cs="Times New Roman"/>
                <w:sz w:val="24"/>
                <w:szCs w:val="24"/>
              </w:rPr>
              <w:t>192</w:t>
            </w:r>
          </w:p>
        </w:tc>
      </w:tr>
      <w:tr w:rsidR="00A76DD6" w:rsidTr="008C3FD5">
        <w:tc>
          <w:tcPr>
            <w:tcW w:w="9181" w:type="dxa"/>
          </w:tcPr>
          <w:p w:rsidR="00A76DD6" w:rsidRPr="00491CBF" w:rsidRDefault="00A76DD6" w:rsidP="00A76DD6">
            <w:pPr>
              <w:pStyle w:val="a4"/>
              <w:ind w:left="0"/>
              <w:jc w:val="both"/>
              <w:rPr>
                <w:rFonts w:ascii="Times New Roman" w:hAnsi="Times New Roman" w:cs="Times New Roman"/>
                <w:color w:val="FF0000"/>
                <w:sz w:val="24"/>
                <w:szCs w:val="24"/>
              </w:rPr>
            </w:pPr>
            <w:r w:rsidRPr="00491CBF">
              <w:rPr>
                <w:rFonts w:ascii="Times New Roman" w:hAnsi="Times New Roman" w:cs="Times New Roman"/>
                <w:color w:val="FF0000"/>
                <w:sz w:val="24"/>
                <w:szCs w:val="24"/>
              </w:rPr>
              <w:t>Федеральная рабочая программа воспитания</w:t>
            </w:r>
          </w:p>
        </w:tc>
        <w:tc>
          <w:tcPr>
            <w:tcW w:w="819" w:type="dxa"/>
          </w:tcPr>
          <w:p w:rsidR="00A76DD6" w:rsidRPr="008C3FD5" w:rsidRDefault="00292987" w:rsidP="00334202">
            <w:pPr>
              <w:pStyle w:val="a4"/>
              <w:ind w:left="0"/>
              <w:jc w:val="center"/>
              <w:rPr>
                <w:rFonts w:ascii="Times New Roman" w:hAnsi="Times New Roman" w:cs="Times New Roman"/>
                <w:sz w:val="24"/>
                <w:szCs w:val="24"/>
              </w:rPr>
            </w:pPr>
            <w:r>
              <w:rPr>
                <w:rFonts w:ascii="Times New Roman" w:hAnsi="Times New Roman" w:cs="Times New Roman"/>
                <w:sz w:val="24"/>
                <w:szCs w:val="24"/>
              </w:rPr>
              <w:t>21</w:t>
            </w:r>
            <w:r w:rsidR="00334202">
              <w:rPr>
                <w:rFonts w:ascii="Times New Roman" w:hAnsi="Times New Roman" w:cs="Times New Roman"/>
                <w:sz w:val="24"/>
                <w:szCs w:val="24"/>
              </w:rPr>
              <w:t>0</w:t>
            </w:r>
          </w:p>
        </w:tc>
      </w:tr>
      <w:tr w:rsidR="00A76DD6" w:rsidTr="008C3FD5">
        <w:tc>
          <w:tcPr>
            <w:tcW w:w="9181" w:type="dxa"/>
          </w:tcPr>
          <w:p w:rsidR="00A76DD6" w:rsidRPr="00491CBF" w:rsidRDefault="00A76DD6" w:rsidP="00A76DD6">
            <w:pPr>
              <w:pStyle w:val="a4"/>
              <w:ind w:left="0"/>
              <w:jc w:val="both"/>
              <w:rPr>
                <w:rFonts w:ascii="Times New Roman" w:hAnsi="Times New Roman" w:cs="Times New Roman"/>
                <w:color w:val="FF0000"/>
                <w:sz w:val="24"/>
                <w:szCs w:val="24"/>
              </w:rPr>
            </w:pPr>
            <w:r w:rsidRPr="00491CBF">
              <w:rPr>
                <w:rFonts w:ascii="Times New Roman" w:hAnsi="Times New Roman" w:cs="Times New Roman"/>
                <w:color w:val="FF0000"/>
                <w:sz w:val="24"/>
                <w:szCs w:val="24"/>
              </w:rPr>
              <w:t>Пояснительная записка</w:t>
            </w:r>
          </w:p>
        </w:tc>
        <w:tc>
          <w:tcPr>
            <w:tcW w:w="819" w:type="dxa"/>
          </w:tcPr>
          <w:p w:rsidR="00A76DD6" w:rsidRPr="008C3FD5" w:rsidRDefault="00292987" w:rsidP="00334202">
            <w:pPr>
              <w:pStyle w:val="a4"/>
              <w:ind w:left="0"/>
              <w:jc w:val="center"/>
              <w:rPr>
                <w:rFonts w:ascii="Times New Roman" w:hAnsi="Times New Roman" w:cs="Times New Roman"/>
                <w:sz w:val="24"/>
                <w:szCs w:val="24"/>
              </w:rPr>
            </w:pPr>
            <w:r>
              <w:rPr>
                <w:rFonts w:ascii="Times New Roman" w:hAnsi="Times New Roman" w:cs="Times New Roman"/>
                <w:sz w:val="24"/>
                <w:szCs w:val="24"/>
              </w:rPr>
              <w:t>21</w:t>
            </w:r>
            <w:r w:rsidR="00334202">
              <w:rPr>
                <w:rFonts w:ascii="Times New Roman" w:hAnsi="Times New Roman" w:cs="Times New Roman"/>
                <w:sz w:val="24"/>
                <w:szCs w:val="24"/>
              </w:rPr>
              <w:t>0</w:t>
            </w:r>
          </w:p>
        </w:tc>
      </w:tr>
      <w:tr w:rsidR="00A76DD6" w:rsidTr="008C3FD5">
        <w:tc>
          <w:tcPr>
            <w:tcW w:w="9181" w:type="dxa"/>
          </w:tcPr>
          <w:p w:rsidR="00A76DD6" w:rsidRPr="00491CBF" w:rsidRDefault="00A76DD6" w:rsidP="00A76DD6">
            <w:pPr>
              <w:pStyle w:val="a4"/>
              <w:ind w:left="0"/>
              <w:jc w:val="both"/>
              <w:rPr>
                <w:rFonts w:ascii="Times New Roman" w:hAnsi="Times New Roman" w:cs="Times New Roman"/>
                <w:color w:val="FF0000"/>
                <w:sz w:val="24"/>
                <w:szCs w:val="24"/>
              </w:rPr>
            </w:pPr>
            <w:r w:rsidRPr="00491CBF">
              <w:rPr>
                <w:rFonts w:ascii="Times New Roman" w:hAnsi="Times New Roman" w:cs="Times New Roman"/>
                <w:color w:val="FF0000"/>
                <w:sz w:val="24"/>
                <w:szCs w:val="24"/>
              </w:rPr>
              <w:t>Целевой раздел</w:t>
            </w:r>
          </w:p>
        </w:tc>
        <w:tc>
          <w:tcPr>
            <w:tcW w:w="819" w:type="dxa"/>
          </w:tcPr>
          <w:p w:rsidR="00A76DD6" w:rsidRPr="008C3FD5" w:rsidRDefault="00292987" w:rsidP="00334202">
            <w:pPr>
              <w:pStyle w:val="a4"/>
              <w:ind w:left="0"/>
              <w:jc w:val="center"/>
              <w:rPr>
                <w:rFonts w:ascii="Times New Roman" w:hAnsi="Times New Roman" w:cs="Times New Roman"/>
                <w:sz w:val="24"/>
                <w:szCs w:val="24"/>
              </w:rPr>
            </w:pPr>
            <w:r>
              <w:rPr>
                <w:rFonts w:ascii="Times New Roman" w:hAnsi="Times New Roman" w:cs="Times New Roman"/>
                <w:sz w:val="24"/>
                <w:szCs w:val="24"/>
              </w:rPr>
              <w:t>21</w:t>
            </w:r>
            <w:r w:rsidR="00334202">
              <w:rPr>
                <w:rFonts w:ascii="Times New Roman" w:hAnsi="Times New Roman" w:cs="Times New Roman"/>
                <w:sz w:val="24"/>
                <w:szCs w:val="24"/>
              </w:rPr>
              <w:t>2</w:t>
            </w:r>
          </w:p>
        </w:tc>
      </w:tr>
      <w:tr w:rsidR="00A76DD6" w:rsidTr="008C3FD5">
        <w:tc>
          <w:tcPr>
            <w:tcW w:w="9181" w:type="dxa"/>
          </w:tcPr>
          <w:p w:rsidR="00A76DD6" w:rsidRPr="00F2179C" w:rsidRDefault="00A76DD6" w:rsidP="00A76DD6">
            <w:pPr>
              <w:pStyle w:val="a4"/>
              <w:ind w:left="0"/>
              <w:jc w:val="both"/>
              <w:rPr>
                <w:rFonts w:ascii="Times New Roman" w:hAnsi="Times New Roman" w:cs="Times New Roman"/>
                <w:b/>
                <w:sz w:val="24"/>
                <w:szCs w:val="24"/>
              </w:rPr>
            </w:pPr>
            <w:r w:rsidRPr="00F2179C">
              <w:rPr>
                <w:rFonts w:ascii="Times New Roman" w:hAnsi="Times New Roman" w:cs="Times New Roman"/>
                <w:b/>
                <w:sz w:val="24"/>
                <w:szCs w:val="24"/>
                <w:lang w:val="en-US"/>
              </w:rPr>
              <w:t>III</w:t>
            </w:r>
            <w:r w:rsidRPr="00F2179C">
              <w:rPr>
                <w:rFonts w:ascii="Times New Roman" w:hAnsi="Times New Roman" w:cs="Times New Roman"/>
                <w:b/>
                <w:sz w:val="24"/>
                <w:szCs w:val="24"/>
              </w:rPr>
              <w:t>.ОРГАНИЗАЦИОННЫЙ РАЗДЕЛ</w:t>
            </w:r>
          </w:p>
        </w:tc>
        <w:tc>
          <w:tcPr>
            <w:tcW w:w="819" w:type="dxa"/>
          </w:tcPr>
          <w:p w:rsidR="00A76DD6" w:rsidRPr="008C3FD5" w:rsidRDefault="00A76DD6" w:rsidP="00A76DD6">
            <w:pPr>
              <w:pStyle w:val="a4"/>
              <w:ind w:left="0"/>
              <w:jc w:val="center"/>
              <w:rPr>
                <w:rFonts w:ascii="Times New Roman" w:hAnsi="Times New Roman" w:cs="Times New Roman"/>
                <w:sz w:val="24"/>
                <w:szCs w:val="24"/>
              </w:rPr>
            </w:pPr>
          </w:p>
        </w:tc>
      </w:tr>
      <w:tr w:rsidR="00A76DD6" w:rsidTr="008C3FD5">
        <w:tc>
          <w:tcPr>
            <w:tcW w:w="9181" w:type="dxa"/>
          </w:tcPr>
          <w:p w:rsidR="00A76DD6" w:rsidRDefault="00A76DD6" w:rsidP="00A76DD6">
            <w:pPr>
              <w:pStyle w:val="a4"/>
              <w:ind w:left="0"/>
              <w:jc w:val="both"/>
              <w:rPr>
                <w:rFonts w:ascii="Times New Roman" w:hAnsi="Times New Roman" w:cs="Times New Roman"/>
                <w:sz w:val="24"/>
                <w:szCs w:val="24"/>
              </w:rPr>
            </w:pPr>
            <w:r>
              <w:rPr>
                <w:rFonts w:ascii="Times New Roman" w:hAnsi="Times New Roman" w:cs="Times New Roman"/>
                <w:sz w:val="24"/>
                <w:szCs w:val="24"/>
              </w:rPr>
              <w:t>Структура организации образовательной деятельности и отличительные особенности учебного плана</w:t>
            </w:r>
          </w:p>
        </w:tc>
        <w:tc>
          <w:tcPr>
            <w:tcW w:w="819" w:type="dxa"/>
          </w:tcPr>
          <w:p w:rsidR="00A76DD6" w:rsidRPr="008C3FD5" w:rsidRDefault="00334202" w:rsidP="00334202">
            <w:pPr>
              <w:pStyle w:val="a4"/>
              <w:ind w:left="0"/>
              <w:jc w:val="center"/>
              <w:rPr>
                <w:rFonts w:ascii="Times New Roman" w:hAnsi="Times New Roman" w:cs="Times New Roman"/>
                <w:sz w:val="24"/>
                <w:szCs w:val="24"/>
              </w:rPr>
            </w:pPr>
            <w:r>
              <w:rPr>
                <w:rFonts w:ascii="Times New Roman" w:hAnsi="Times New Roman" w:cs="Times New Roman"/>
                <w:sz w:val="24"/>
                <w:szCs w:val="24"/>
              </w:rPr>
              <w:t>217</w:t>
            </w:r>
          </w:p>
        </w:tc>
      </w:tr>
      <w:tr w:rsidR="00A76DD6" w:rsidTr="008C3FD5">
        <w:tc>
          <w:tcPr>
            <w:tcW w:w="9181" w:type="dxa"/>
          </w:tcPr>
          <w:p w:rsidR="00A76DD6" w:rsidRDefault="00A76DD6" w:rsidP="00A76DD6">
            <w:pPr>
              <w:pStyle w:val="a4"/>
              <w:ind w:left="0"/>
              <w:jc w:val="both"/>
              <w:rPr>
                <w:rFonts w:ascii="Times New Roman" w:hAnsi="Times New Roman" w:cs="Times New Roman"/>
                <w:sz w:val="24"/>
                <w:szCs w:val="24"/>
              </w:rPr>
            </w:pPr>
            <w:r>
              <w:rPr>
                <w:rFonts w:ascii="Times New Roman" w:hAnsi="Times New Roman" w:cs="Times New Roman"/>
                <w:sz w:val="24"/>
                <w:szCs w:val="24"/>
              </w:rPr>
              <w:t>Промежуточная аттестация обучающихся</w:t>
            </w:r>
          </w:p>
        </w:tc>
        <w:tc>
          <w:tcPr>
            <w:tcW w:w="819" w:type="dxa"/>
          </w:tcPr>
          <w:p w:rsidR="00A76DD6" w:rsidRPr="008C3FD5" w:rsidRDefault="00334202" w:rsidP="00A76DD6">
            <w:pPr>
              <w:pStyle w:val="a4"/>
              <w:ind w:left="0"/>
              <w:jc w:val="center"/>
              <w:rPr>
                <w:rFonts w:ascii="Times New Roman" w:hAnsi="Times New Roman" w:cs="Times New Roman"/>
                <w:sz w:val="24"/>
                <w:szCs w:val="24"/>
              </w:rPr>
            </w:pPr>
            <w:r>
              <w:rPr>
                <w:rFonts w:ascii="Times New Roman" w:hAnsi="Times New Roman" w:cs="Times New Roman"/>
                <w:sz w:val="24"/>
                <w:szCs w:val="24"/>
              </w:rPr>
              <w:t>218</w:t>
            </w:r>
          </w:p>
        </w:tc>
      </w:tr>
      <w:tr w:rsidR="00A76DD6" w:rsidTr="008C3FD5">
        <w:tc>
          <w:tcPr>
            <w:tcW w:w="9181" w:type="dxa"/>
          </w:tcPr>
          <w:p w:rsidR="00A76DD6" w:rsidRDefault="00A76DD6" w:rsidP="00A76DD6">
            <w:pPr>
              <w:pStyle w:val="a4"/>
              <w:ind w:left="0"/>
              <w:jc w:val="both"/>
              <w:rPr>
                <w:rFonts w:ascii="Times New Roman" w:hAnsi="Times New Roman" w:cs="Times New Roman"/>
                <w:sz w:val="24"/>
                <w:szCs w:val="24"/>
              </w:rPr>
            </w:pPr>
            <w:r>
              <w:rPr>
                <w:rFonts w:ascii="Times New Roman" w:hAnsi="Times New Roman" w:cs="Times New Roman"/>
                <w:sz w:val="24"/>
                <w:szCs w:val="24"/>
              </w:rPr>
              <w:t>Календарный учебный график</w:t>
            </w:r>
          </w:p>
        </w:tc>
        <w:tc>
          <w:tcPr>
            <w:tcW w:w="819" w:type="dxa"/>
          </w:tcPr>
          <w:p w:rsidR="00A76DD6" w:rsidRPr="008C3FD5" w:rsidRDefault="00334202" w:rsidP="00A76DD6">
            <w:pPr>
              <w:pStyle w:val="a4"/>
              <w:ind w:left="0"/>
              <w:jc w:val="center"/>
              <w:rPr>
                <w:rFonts w:ascii="Times New Roman" w:hAnsi="Times New Roman" w:cs="Times New Roman"/>
                <w:sz w:val="24"/>
                <w:szCs w:val="24"/>
              </w:rPr>
            </w:pPr>
            <w:r>
              <w:rPr>
                <w:rFonts w:ascii="Times New Roman" w:hAnsi="Times New Roman" w:cs="Times New Roman"/>
                <w:sz w:val="24"/>
                <w:szCs w:val="24"/>
              </w:rPr>
              <w:t>218</w:t>
            </w:r>
          </w:p>
        </w:tc>
      </w:tr>
      <w:tr w:rsidR="00A76DD6" w:rsidTr="008C3FD5">
        <w:tc>
          <w:tcPr>
            <w:tcW w:w="9181" w:type="dxa"/>
          </w:tcPr>
          <w:p w:rsidR="00A76DD6" w:rsidRDefault="00A76DD6" w:rsidP="00A76DD6">
            <w:pPr>
              <w:pStyle w:val="a4"/>
              <w:ind w:left="0"/>
              <w:jc w:val="both"/>
              <w:rPr>
                <w:rFonts w:ascii="Times New Roman" w:hAnsi="Times New Roman" w:cs="Times New Roman"/>
                <w:sz w:val="24"/>
                <w:szCs w:val="24"/>
              </w:rPr>
            </w:pPr>
            <w:r>
              <w:rPr>
                <w:rFonts w:ascii="Times New Roman" w:hAnsi="Times New Roman" w:cs="Times New Roman"/>
                <w:sz w:val="24"/>
                <w:szCs w:val="24"/>
              </w:rPr>
              <w:t>Учебный план начального общего образования</w:t>
            </w:r>
          </w:p>
        </w:tc>
        <w:tc>
          <w:tcPr>
            <w:tcW w:w="819" w:type="dxa"/>
          </w:tcPr>
          <w:p w:rsidR="00A76DD6" w:rsidRPr="008C3FD5" w:rsidRDefault="00334202" w:rsidP="00A76DD6">
            <w:pPr>
              <w:pStyle w:val="a4"/>
              <w:ind w:left="0"/>
              <w:jc w:val="center"/>
              <w:rPr>
                <w:rFonts w:ascii="Times New Roman" w:hAnsi="Times New Roman" w:cs="Times New Roman"/>
                <w:sz w:val="24"/>
                <w:szCs w:val="24"/>
              </w:rPr>
            </w:pPr>
            <w:r>
              <w:rPr>
                <w:rFonts w:ascii="Times New Roman" w:hAnsi="Times New Roman" w:cs="Times New Roman"/>
                <w:sz w:val="24"/>
                <w:szCs w:val="24"/>
              </w:rPr>
              <w:t>220</w:t>
            </w:r>
          </w:p>
        </w:tc>
      </w:tr>
      <w:tr w:rsidR="00A76DD6" w:rsidTr="008C3FD5">
        <w:tc>
          <w:tcPr>
            <w:tcW w:w="9181" w:type="dxa"/>
          </w:tcPr>
          <w:p w:rsidR="00A76DD6" w:rsidRDefault="00A76DD6" w:rsidP="00A76DD6">
            <w:pPr>
              <w:pStyle w:val="a4"/>
              <w:ind w:left="0"/>
              <w:jc w:val="both"/>
              <w:rPr>
                <w:rFonts w:ascii="Times New Roman" w:hAnsi="Times New Roman" w:cs="Times New Roman"/>
                <w:sz w:val="24"/>
                <w:szCs w:val="24"/>
              </w:rPr>
            </w:pPr>
            <w:r>
              <w:rPr>
                <w:rFonts w:ascii="Times New Roman" w:hAnsi="Times New Roman" w:cs="Times New Roman"/>
                <w:sz w:val="24"/>
                <w:szCs w:val="24"/>
              </w:rPr>
              <w:t>План внеурочной деятельности</w:t>
            </w:r>
          </w:p>
        </w:tc>
        <w:tc>
          <w:tcPr>
            <w:tcW w:w="819" w:type="dxa"/>
          </w:tcPr>
          <w:p w:rsidR="00A76DD6" w:rsidRPr="008C3FD5" w:rsidRDefault="00334202" w:rsidP="00A76DD6">
            <w:pPr>
              <w:pStyle w:val="a4"/>
              <w:ind w:left="0"/>
              <w:jc w:val="center"/>
              <w:rPr>
                <w:rFonts w:ascii="Times New Roman" w:hAnsi="Times New Roman" w:cs="Times New Roman"/>
                <w:sz w:val="24"/>
                <w:szCs w:val="24"/>
              </w:rPr>
            </w:pPr>
            <w:r>
              <w:rPr>
                <w:rFonts w:ascii="Times New Roman" w:hAnsi="Times New Roman" w:cs="Times New Roman"/>
                <w:sz w:val="24"/>
                <w:szCs w:val="24"/>
              </w:rPr>
              <w:t>220</w:t>
            </w:r>
          </w:p>
        </w:tc>
      </w:tr>
    </w:tbl>
    <w:p w:rsidR="008C3FD5" w:rsidRPr="008C3FD5" w:rsidRDefault="008C3FD5" w:rsidP="008C3FD5">
      <w:pPr>
        <w:pStyle w:val="a4"/>
        <w:jc w:val="center"/>
        <w:rPr>
          <w:rFonts w:ascii="Times New Roman" w:hAnsi="Times New Roman" w:cs="Times New Roman"/>
          <w:sz w:val="28"/>
          <w:szCs w:val="28"/>
        </w:rPr>
      </w:pPr>
    </w:p>
    <w:p w:rsidR="00B678B0" w:rsidRDefault="00B678B0">
      <w:pPr>
        <w:pStyle w:val="a4"/>
      </w:pPr>
    </w:p>
    <w:p w:rsidR="00334202" w:rsidRDefault="00334202">
      <w:pPr>
        <w:pStyle w:val="a4"/>
      </w:pPr>
    </w:p>
    <w:p w:rsidR="00334202" w:rsidRDefault="00334202">
      <w:pPr>
        <w:pStyle w:val="a4"/>
      </w:pPr>
    </w:p>
    <w:p w:rsidR="00334202" w:rsidRDefault="00334202">
      <w:pPr>
        <w:pStyle w:val="a4"/>
      </w:pPr>
    </w:p>
    <w:p w:rsidR="00334202" w:rsidRDefault="00334202">
      <w:pPr>
        <w:pStyle w:val="a4"/>
      </w:pPr>
    </w:p>
    <w:p w:rsidR="00B678B0" w:rsidRDefault="00B678B0" w:rsidP="00A70760">
      <w:pPr>
        <w:pStyle w:val="11"/>
        <w:tabs>
          <w:tab w:val="left" w:leader="dot" w:pos="10797"/>
        </w:tabs>
        <w:spacing w:before="133"/>
      </w:pPr>
    </w:p>
    <w:p w:rsidR="00330000" w:rsidRDefault="00330000" w:rsidP="00A70760">
      <w:pPr>
        <w:pStyle w:val="11"/>
        <w:tabs>
          <w:tab w:val="left" w:leader="dot" w:pos="10797"/>
        </w:tabs>
        <w:spacing w:before="133"/>
      </w:pPr>
    </w:p>
    <w:p w:rsidR="00B50787" w:rsidRDefault="00B50787" w:rsidP="00A70760">
      <w:pPr>
        <w:pStyle w:val="11"/>
        <w:tabs>
          <w:tab w:val="left" w:leader="dot" w:pos="10797"/>
        </w:tabs>
        <w:spacing w:before="133"/>
      </w:pPr>
    </w:p>
    <w:p w:rsidR="00B678B0" w:rsidRDefault="008C3FD5">
      <w:pPr>
        <w:pStyle w:val="110"/>
        <w:spacing w:before="63" w:line="240" w:lineRule="auto"/>
        <w:ind w:left="4" w:right="4"/>
        <w:jc w:val="center"/>
      </w:pPr>
      <w:bookmarkStart w:id="0" w:name="_bookmark0"/>
      <w:bookmarkEnd w:id="0"/>
      <w:r>
        <w:lastRenderedPageBreak/>
        <w:t>I</w:t>
      </w:r>
      <w:r w:rsidR="003A5DB9">
        <w:t>.</w:t>
      </w:r>
      <w:r>
        <w:rPr>
          <w:spacing w:val="-2"/>
        </w:rPr>
        <w:t xml:space="preserve"> </w:t>
      </w:r>
      <w:r>
        <w:t xml:space="preserve">ЦЕЛЕВОЙ </w:t>
      </w:r>
      <w:r>
        <w:rPr>
          <w:spacing w:val="-2"/>
        </w:rPr>
        <w:t>РАЗДЕЛ</w:t>
      </w:r>
    </w:p>
    <w:p w:rsidR="00B678B0" w:rsidRDefault="008C3FD5">
      <w:pPr>
        <w:pStyle w:val="210"/>
        <w:spacing w:before="0" w:line="240" w:lineRule="auto"/>
        <w:ind w:left="4" w:right="4"/>
        <w:jc w:val="center"/>
      </w:pPr>
      <w:bookmarkStart w:id="1" w:name="_bookmark1"/>
      <w:bookmarkEnd w:id="1"/>
      <w:r>
        <w:t>Пояснительная</w:t>
      </w:r>
      <w:r>
        <w:rPr>
          <w:spacing w:val="-3"/>
        </w:rPr>
        <w:t xml:space="preserve"> </w:t>
      </w:r>
      <w:r>
        <w:rPr>
          <w:spacing w:val="-2"/>
        </w:rPr>
        <w:t>записка</w:t>
      </w:r>
    </w:p>
    <w:p w:rsidR="00B678B0" w:rsidRDefault="00B678B0">
      <w:pPr>
        <w:pStyle w:val="a3"/>
        <w:ind w:left="0"/>
        <w:jc w:val="left"/>
        <w:rPr>
          <w:b/>
        </w:rPr>
      </w:pPr>
    </w:p>
    <w:p w:rsidR="00B678B0" w:rsidRDefault="008C3FD5">
      <w:pPr>
        <w:ind w:left="150" w:right="153" w:hanging="3"/>
        <w:jc w:val="center"/>
        <w:rPr>
          <w:b/>
          <w:sz w:val="24"/>
        </w:rPr>
      </w:pPr>
      <w:bookmarkStart w:id="2" w:name="_bookmark2"/>
      <w:bookmarkEnd w:id="2"/>
      <w:r>
        <w:rPr>
          <w:b/>
          <w:sz w:val="24"/>
        </w:rPr>
        <w:t>Общая характеристика основной общеобразовательной программы начального общего образования</w:t>
      </w:r>
      <w:r>
        <w:rPr>
          <w:b/>
          <w:spacing w:val="-5"/>
          <w:sz w:val="24"/>
        </w:rPr>
        <w:t xml:space="preserve"> </w:t>
      </w:r>
      <w:r>
        <w:rPr>
          <w:b/>
          <w:sz w:val="24"/>
        </w:rPr>
        <w:t>по</w:t>
      </w:r>
      <w:r>
        <w:rPr>
          <w:b/>
          <w:spacing w:val="-5"/>
          <w:sz w:val="24"/>
        </w:rPr>
        <w:t xml:space="preserve"> </w:t>
      </w:r>
      <w:r>
        <w:rPr>
          <w:b/>
          <w:sz w:val="24"/>
        </w:rPr>
        <w:t>федеральному</w:t>
      </w:r>
      <w:r>
        <w:rPr>
          <w:b/>
          <w:spacing w:val="-5"/>
          <w:sz w:val="24"/>
        </w:rPr>
        <w:t xml:space="preserve"> </w:t>
      </w:r>
      <w:r>
        <w:rPr>
          <w:b/>
          <w:sz w:val="24"/>
        </w:rPr>
        <w:t>государственному</w:t>
      </w:r>
      <w:r>
        <w:rPr>
          <w:b/>
          <w:spacing w:val="-5"/>
          <w:sz w:val="24"/>
        </w:rPr>
        <w:t xml:space="preserve"> </w:t>
      </w:r>
      <w:r>
        <w:rPr>
          <w:b/>
          <w:sz w:val="24"/>
        </w:rPr>
        <w:t>образовательному</w:t>
      </w:r>
      <w:r>
        <w:rPr>
          <w:b/>
          <w:spacing w:val="-5"/>
          <w:sz w:val="24"/>
        </w:rPr>
        <w:t xml:space="preserve"> </w:t>
      </w:r>
      <w:r>
        <w:rPr>
          <w:b/>
          <w:sz w:val="24"/>
        </w:rPr>
        <w:t>стандарту</w:t>
      </w:r>
      <w:r>
        <w:rPr>
          <w:b/>
          <w:spacing w:val="40"/>
          <w:sz w:val="24"/>
        </w:rPr>
        <w:t xml:space="preserve"> </w:t>
      </w:r>
      <w:r>
        <w:rPr>
          <w:b/>
          <w:sz w:val="24"/>
        </w:rPr>
        <w:t>начального</w:t>
      </w:r>
      <w:r>
        <w:rPr>
          <w:b/>
          <w:spacing w:val="-5"/>
          <w:sz w:val="24"/>
        </w:rPr>
        <w:t xml:space="preserve"> </w:t>
      </w:r>
      <w:r>
        <w:rPr>
          <w:b/>
          <w:sz w:val="24"/>
        </w:rPr>
        <w:t xml:space="preserve">общего </w:t>
      </w:r>
      <w:r>
        <w:rPr>
          <w:b/>
          <w:spacing w:val="-2"/>
          <w:sz w:val="24"/>
        </w:rPr>
        <w:t>образования</w:t>
      </w:r>
    </w:p>
    <w:p w:rsidR="00B678B0" w:rsidRDefault="008C3FD5" w:rsidP="00E736F5">
      <w:pPr>
        <w:pStyle w:val="a3"/>
        <w:ind w:right="137" w:firstLine="426"/>
      </w:pPr>
      <w:r>
        <w:t>Основная общеобразовательная программа начального общего образования по Федеральному государственному образовательному стандарту начального общего образования М</w:t>
      </w:r>
      <w:r w:rsidR="00E736F5">
        <w:t>К</w:t>
      </w:r>
      <w:r>
        <w:t>ОУ «</w:t>
      </w:r>
      <w:r w:rsidR="00E736F5">
        <w:t>Комсомоль</w:t>
      </w:r>
      <w:r>
        <w:t>ская СОШ им</w:t>
      </w:r>
      <w:r w:rsidR="00E736F5">
        <w:t xml:space="preserve"> Н</w:t>
      </w:r>
      <w:r>
        <w:t>.</w:t>
      </w:r>
      <w:r w:rsidR="00E736F5">
        <w:t>С</w:t>
      </w:r>
      <w:r>
        <w:t>. М</w:t>
      </w:r>
      <w:r w:rsidR="00E736F5">
        <w:t>андж</w:t>
      </w:r>
      <w:r>
        <w:t xml:space="preserve">иева». Сроки реализации 2024-2029 годы (далее – ООП НОО по ФГОС НОО </w:t>
      </w:r>
      <w:r w:rsidR="00E736F5">
        <w:t>МКОУ «Комсомольская СОШ им Н.С. Манджиева»</w:t>
      </w:r>
      <w:r>
        <w:t>) разработана</w:t>
      </w:r>
      <w:r>
        <w:rPr>
          <w:spacing w:val="-1"/>
        </w:rPr>
        <w:t xml:space="preserve"> </w:t>
      </w:r>
      <w:r>
        <w:t>коллективом</w:t>
      </w:r>
      <w:r>
        <w:rPr>
          <w:spacing w:val="-1"/>
        </w:rPr>
        <w:t xml:space="preserve"> </w:t>
      </w:r>
      <w:r>
        <w:t>педагогов, администрации, родителей (законных представителей) начального уровня общего образования и принята на заседании педагогического совета от 29.08.2024 года, протокол №1.</w:t>
      </w:r>
    </w:p>
    <w:p w:rsidR="00B678B0" w:rsidRDefault="008C3FD5">
      <w:pPr>
        <w:pStyle w:val="a3"/>
        <w:ind w:right="135"/>
      </w:pPr>
      <w:r>
        <w:t xml:space="preserve">ООП НОО по ФГОС НОО </w:t>
      </w:r>
      <w:r w:rsidR="003A5DB9">
        <w:t xml:space="preserve">МКОУ «Комсомольская СОШ им Н.С. Манджиева» </w:t>
      </w:r>
      <w:r>
        <w:t xml:space="preserve"> разработана в </w:t>
      </w:r>
      <w:r>
        <w:rPr>
          <w:spacing w:val="-2"/>
        </w:rPr>
        <w:t>соответствии:</w:t>
      </w:r>
    </w:p>
    <w:p w:rsidR="00D57B8B" w:rsidRDefault="00D57B8B" w:rsidP="00FA5C6E">
      <w:pPr>
        <w:pStyle w:val="a3"/>
        <w:numPr>
          <w:ilvl w:val="0"/>
          <w:numId w:val="54"/>
        </w:numPr>
        <w:tabs>
          <w:tab w:val="left" w:pos="426"/>
        </w:tabs>
        <w:ind w:left="0" w:right="427" w:firstLine="142"/>
        <w:rPr>
          <w:spacing w:val="1"/>
        </w:rPr>
      </w:pPr>
      <w:r>
        <w:t>С Федеральным</w:t>
      </w:r>
      <w:r>
        <w:rPr>
          <w:spacing w:val="1"/>
        </w:rPr>
        <w:t xml:space="preserve"> </w:t>
      </w:r>
      <w:r>
        <w:t>законом</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29</w:t>
      </w:r>
      <w:r>
        <w:rPr>
          <w:spacing w:val="1"/>
        </w:rPr>
        <w:t xml:space="preserve"> </w:t>
      </w:r>
      <w:r>
        <w:t>декабря</w:t>
      </w:r>
      <w:r>
        <w:rPr>
          <w:spacing w:val="1"/>
        </w:rPr>
        <w:t xml:space="preserve"> </w:t>
      </w:r>
      <w:r>
        <w:t>2012</w:t>
      </w:r>
      <w:r>
        <w:rPr>
          <w:spacing w:val="1"/>
        </w:rPr>
        <w:t xml:space="preserve"> </w:t>
      </w:r>
      <w:r>
        <w:t>г.</w:t>
      </w:r>
      <w:r>
        <w:rPr>
          <w:spacing w:val="1"/>
        </w:rPr>
        <w:t xml:space="preserve"> </w:t>
      </w:r>
      <w:r>
        <w:t>№</w:t>
      </w:r>
      <w:r>
        <w:rPr>
          <w:spacing w:val="1"/>
        </w:rPr>
        <w:t xml:space="preserve"> </w:t>
      </w:r>
      <w:r>
        <w:t>273-ФЗ</w:t>
      </w:r>
      <w:r>
        <w:rPr>
          <w:spacing w:val="1"/>
        </w:rPr>
        <w:t xml:space="preserve"> </w:t>
      </w:r>
      <w:r>
        <w:t>«Об</w:t>
      </w:r>
      <w:r>
        <w:rPr>
          <w:spacing w:val="1"/>
        </w:rPr>
        <w:t xml:space="preserve">         </w:t>
      </w:r>
    </w:p>
    <w:p w:rsidR="00D57B8B" w:rsidRDefault="00D57B8B" w:rsidP="00D57B8B">
      <w:pPr>
        <w:pStyle w:val="a3"/>
        <w:tabs>
          <w:tab w:val="left" w:pos="9923"/>
        </w:tabs>
        <w:ind w:left="0" w:right="34"/>
      </w:pPr>
      <w:r>
        <w:t xml:space="preserve">  образовании</w:t>
      </w:r>
      <w:r>
        <w:rPr>
          <w:spacing w:val="-1"/>
        </w:rPr>
        <w:t xml:space="preserve"> </w:t>
      </w:r>
      <w:r>
        <w:t>в</w:t>
      </w:r>
      <w:r>
        <w:rPr>
          <w:spacing w:val="-2"/>
        </w:rPr>
        <w:t xml:space="preserve"> </w:t>
      </w:r>
      <w:r>
        <w:t>Российской</w:t>
      </w:r>
      <w:r>
        <w:rPr>
          <w:spacing w:val="-1"/>
        </w:rPr>
        <w:t xml:space="preserve"> </w:t>
      </w:r>
      <w:r>
        <w:t>Федерации»</w:t>
      </w:r>
      <w:r>
        <w:rPr>
          <w:spacing w:val="-8"/>
        </w:rPr>
        <w:t xml:space="preserve"> </w:t>
      </w:r>
      <w:r>
        <w:t>(с</w:t>
      </w:r>
      <w:r>
        <w:rPr>
          <w:spacing w:val="-3"/>
        </w:rPr>
        <w:t xml:space="preserve"> </w:t>
      </w:r>
      <w:r>
        <w:t>изм.</w:t>
      </w:r>
      <w:r>
        <w:rPr>
          <w:spacing w:val="1"/>
        </w:rPr>
        <w:t xml:space="preserve"> </w:t>
      </w:r>
      <w:r>
        <w:t>и доп.,</w:t>
      </w:r>
      <w:r>
        <w:rPr>
          <w:spacing w:val="-1"/>
        </w:rPr>
        <w:t xml:space="preserve"> </w:t>
      </w:r>
      <w:r>
        <w:t>вступ.</w:t>
      </w:r>
      <w:r>
        <w:rPr>
          <w:spacing w:val="-1"/>
        </w:rPr>
        <w:t xml:space="preserve"> </w:t>
      </w:r>
      <w:r>
        <w:t>в</w:t>
      </w:r>
      <w:r>
        <w:rPr>
          <w:spacing w:val="-1"/>
        </w:rPr>
        <w:t xml:space="preserve"> </w:t>
      </w:r>
      <w:r>
        <w:t>силу</w:t>
      </w:r>
      <w:r>
        <w:rPr>
          <w:spacing w:val="-6"/>
        </w:rPr>
        <w:t xml:space="preserve"> </w:t>
      </w:r>
      <w:r>
        <w:t>с 01.01.2022).</w:t>
      </w:r>
    </w:p>
    <w:p w:rsidR="00FA5C6E" w:rsidRPr="00FA5C6E" w:rsidRDefault="00D57B8B" w:rsidP="003A5DB9">
      <w:pPr>
        <w:pStyle w:val="a5"/>
        <w:numPr>
          <w:ilvl w:val="0"/>
          <w:numId w:val="48"/>
        </w:numPr>
        <w:tabs>
          <w:tab w:val="left" w:pos="426"/>
        </w:tabs>
        <w:spacing w:line="293" w:lineRule="exact"/>
        <w:ind w:left="142" w:hanging="1"/>
        <w:rPr>
          <w:sz w:val="24"/>
        </w:rPr>
      </w:pP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начального</w:t>
      </w:r>
      <w:r>
        <w:rPr>
          <w:spacing w:val="1"/>
        </w:rPr>
        <w:t xml:space="preserve"> </w:t>
      </w:r>
      <w:r>
        <w:t>общего</w:t>
      </w:r>
      <w:r>
        <w:rPr>
          <w:spacing w:val="-57"/>
        </w:rPr>
        <w:t xml:space="preserve"> </w:t>
      </w:r>
      <w:r>
        <w:t>образования (Приказ Министерства образования и науки Российской Федерации № 286 от</w:t>
      </w:r>
      <w:r>
        <w:rPr>
          <w:spacing w:val="-57"/>
        </w:rPr>
        <w:t xml:space="preserve">          </w:t>
      </w:r>
      <w:r>
        <w:t>31 мая 2021 г. зарегистрирован Минюст № 64100 от 05.07.2021, Приказ 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22.01.2024</w:t>
      </w:r>
      <w:r>
        <w:rPr>
          <w:spacing w:val="1"/>
        </w:rPr>
        <w:t xml:space="preserve"> </w:t>
      </w:r>
      <w:r>
        <w:t>№</w:t>
      </w:r>
      <w:r>
        <w:rPr>
          <w:spacing w:val="1"/>
        </w:rPr>
        <w:t xml:space="preserve"> </w:t>
      </w:r>
      <w:r>
        <w:t>31"О</w:t>
      </w:r>
      <w:r>
        <w:rPr>
          <w:spacing w:val="1"/>
        </w:rPr>
        <w:t xml:space="preserve"> </w:t>
      </w:r>
      <w:r>
        <w:t>внесении</w:t>
      </w:r>
      <w:r>
        <w:rPr>
          <w:spacing w:val="1"/>
        </w:rPr>
        <w:t xml:space="preserve"> </w:t>
      </w:r>
      <w:r>
        <w:t>изменений</w:t>
      </w:r>
      <w:r>
        <w:rPr>
          <w:spacing w:val="1"/>
        </w:rPr>
        <w:t xml:space="preserve"> </w:t>
      </w:r>
      <w:r>
        <w:t>в</w:t>
      </w:r>
      <w:r>
        <w:rPr>
          <w:spacing w:val="1"/>
        </w:rPr>
        <w:t xml:space="preserve"> </w:t>
      </w:r>
      <w:r>
        <w:t>некоторые</w:t>
      </w:r>
      <w:r>
        <w:rPr>
          <w:spacing w:val="1"/>
        </w:rPr>
        <w:t xml:space="preserve"> </w:t>
      </w:r>
      <w:r>
        <w:t>приказы</w:t>
      </w:r>
      <w:r>
        <w:rPr>
          <w:spacing w:val="1"/>
        </w:rPr>
        <w:t xml:space="preserve"> </w:t>
      </w:r>
      <w:r>
        <w:t>Министерства</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Российской</w:t>
      </w:r>
      <w:r>
        <w:rPr>
          <w:spacing w:val="1"/>
        </w:rPr>
        <w:t xml:space="preserve"> </w:t>
      </w:r>
      <w:r>
        <w:t>Федерации</w:t>
      </w:r>
      <w:r>
        <w:rPr>
          <w:spacing w:val="1"/>
        </w:rPr>
        <w:t xml:space="preserve"> </w:t>
      </w:r>
      <w:r>
        <w:t>и</w:t>
      </w:r>
      <w:r>
        <w:rPr>
          <w:spacing w:val="-57"/>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касающиеся</w:t>
      </w:r>
      <w:r>
        <w:rPr>
          <w:spacing w:val="1"/>
        </w:rPr>
        <w:t xml:space="preserve"> </w:t>
      </w:r>
      <w:r>
        <w:t>федеральных</w:t>
      </w:r>
      <w:r>
        <w:rPr>
          <w:spacing w:val="-57"/>
        </w:rPr>
        <w:t xml:space="preserve"> </w:t>
      </w:r>
      <w:r>
        <w:t>государственных</w:t>
      </w:r>
      <w:r>
        <w:rPr>
          <w:spacing w:val="1"/>
        </w:rPr>
        <w:t xml:space="preserve"> </w:t>
      </w:r>
      <w:r>
        <w:t>образовательных</w:t>
      </w:r>
      <w:r>
        <w:rPr>
          <w:spacing w:val="1"/>
        </w:rPr>
        <w:t xml:space="preserve"> </w:t>
      </w:r>
      <w:r>
        <w:t>стандартов</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 xml:space="preserve">основного  общего </w:t>
      </w:r>
      <w:r>
        <w:rPr>
          <w:spacing w:val="-1"/>
        </w:rPr>
        <w:t xml:space="preserve">образования")   </w:t>
      </w:r>
      <w:r>
        <w:rPr>
          <w:spacing w:val="-58"/>
        </w:rPr>
        <w:t xml:space="preserve"> </w:t>
      </w:r>
      <w:r>
        <w:t>(Зарегистрирован</w:t>
      </w:r>
      <w:r>
        <w:rPr>
          <w:spacing w:val="-1"/>
        </w:rPr>
        <w:t xml:space="preserve"> </w:t>
      </w:r>
      <w:r>
        <w:t>22.02.2024 №</w:t>
      </w:r>
      <w:r>
        <w:rPr>
          <w:spacing w:val="-1"/>
        </w:rPr>
        <w:t xml:space="preserve"> </w:t>
      </w:r>
      <w:r>
        <w:t>77330)).</w:t>
      </w:r>
    </w:p>
    <w:p w:rsidR="00B678B0" w:rsidRDefault="008C3FD5" w:rsidP="003A5DB9">
      <w:pPr>
        <w:pStyle w:val="a5"/>
        <w:numPr>
          <w:ilvl w:val="0"/>
          <w:numId w:val="48"/>
        </w:numPr>
        <w:tabs>
          <w:tab w:val="left" w:pos="426"/>
        </w:tabs>
        <w:spacing w:line="293" w:lineRule="exact"/>
        <w:ind w:left="142" w:hanging="1"/>
        <w:rPr>
          <w:sz w:val="24"/>
        </w:rPr>
      </w:pPr>
      <w:r>
        <w:rPr>
          <w:sz w:val="24"/>
        </w:rPr>
        <w:t>Уставом</w:t>
      </w:r>
      <w:r>
        <w:rPr>
          <w:spacing w:val="-7"/>
          <w:sz w:val="24"/>
        </w:rPr>
        <w:t xml:space="preserve"> </w:t>
      </w:r>
      <w:r w:rsidR="003A5DB9">
        <w:t>МКОУ «Комсомольская СОШ им Н.С. Манджиева»</w:t>
      </w:r>
      <w:r>
        <w:rPr>
          <w:spacing w:val="-2"/>
          <w:sz w:val="24"/>
        </w:rPr>
        <w:t>.</w:t>
      </w:r>
    </w:p>
    <w:p w:rsidR="00B678B0" w:rsidRDefault="008C3FD5" w:rsidP="00FA5C6E">
      <w:pPr>
        <w:pStyle w:val="a3"/>
        <w:tabs>
          <w:tab w:val="left" w:pos="426"/>
        </w:tabs>
        <w:ind w:left="142" w:right="139" w:firstLine="425"/>
      </w:pPr>
      <w:r>
        <w:t xml:space="preserve">В </w:t>
      </w:r>
      <w:r w:rsidR="003A5DB9">
        <w:t>МКОУ «Комсомольская СОШ им Н.С. Манджиева»</w:t>
      </w:r>
      <w:r>
        <w:t xml:space="preserve"> (далее - Школа) созданы условия для реализации Федерального государственного образовательного стандарта начального общего образования (далее – ФГОС НОО):</w:t>
      </w:r>
    </w:p>
    <w:p w:rsidR="00B678B0" w:rsidRDefault="008C3FD5" w:rsidP="00D62079">
      <w:pPr>
        <w:pStyle w:val="a5"/>
        <w:tabs>
          <w:tab w:val="left" w:pos="426"/>
        </w:tabs>
        <w:ind w:left="142" w:right="136" w:firstLine="425"/>
        <w:rPr>
          <w:sz w:val="24"/>
        </w:rPr>
      </w:pPr>
      <w:r>
        <w:rPr>
          <w:sz w:val="24"/>
        </w:rPr>
        <w:t>В организации урочной деятельности внимание уделяется осуществлению системно - деятельностного подхода, применяются технологии развивающего обучения, активных методов обучения, используются ИТ технологии в образовательной деятельности;</w:t>
      </w:r>
    </w:p>
    <w:p w:rsidR="00B678B0" w:rsidRDefault="008C3FD5" w:rsidP="00D62079">
      <w:pPr>
        <w:pStyle w:val="a5"/>
        <w:tabs>
          <w:tab w:val="left" w:pos="426"/>
        </w:tabs>
        <w:ind w:left="142" w:right="144" w:firstLine="425"/>
        <w:rPr>
          <w:sz w:val="24"/>
        </w:rPr>
      </w:pPr>
      <w:r>
        <w:rPr>
          <w:sz w:val="24"/>
        </w:rPr>
        <w:t>Все учителя, работающих в начальной школе, являются активными пользователями информационных технологий, владеют основными инструментами пользователя мультимедийными информационными источниками, инструментами коммуникации, ИКТ средствами;</w:t>
      </w:r>
    </w:p>
    <w:p w:rsidR="00B678B0" w:rsidRDefault="008C3FD5" w:rsidP="00D62079">
      <w:pPr>
        <w:pStyle w:val="a5"/>
        <w:tabs>
          <w:tab w:val="left" w:pos="426"/>
        </w:tabs>
        <w:ind w:left="142" w:right="141" w:firstLine="425"/>
        <w:rPr>
          <w:sz w:val="24"/>
        </w:rPr>
      </w:pPr>
      <w:r>
        <w:rPr>
          <w:sz w:val="24"/>
        </w:rPr>
        <w:t>Школа располагает соответствующей материально-технической базой и возможностью оснащения учебных кабинетов начальной школы необходимой техникой;</w:t>
      </w:r>
    </w:p>
    <w:p w:rsidR="00B678B0" w:rsidRDefault="008C3FD5" w:rsidP="00D62079">
      <w:pPr>
        <w:pStyle w:val="a5"/>
        <w:tabs>
          <w:tab w:val="left" w:pos="426"/>
        </w:tabs>
        <w:spacing w:line="293" w:lineRule="exact"/>
        <w:ind w:left="142" w:firstLine="425"/>
        <w:rPr>
          <w:sz w:val="24"/>
        </w:rPr>
      </w:pPr>
      <w:r>
        <w:rPr>
          <w:sz w:val="24"/>
        </w:rPr>
        <w:t>Внеурочная</w:t>
      </w:r>
      <w:r>
        <w:rPr>
          <w:spacing w:val="-6"/>
          <w:sz w:val="24"/>
        </w:rPr>
        <w:t xml:space="preserve"> </w:t>
      </w:r>
      <w:r>
        <w:rPr>
          <w:sz w:val="24"/>
        </w:rPr>
        <w:t>деятельность</w:t>
      </w:r>
      <w:r>
        <w:rPr>
          <w:spacing w:val="-3"/>
          <w:sz w:val="24"/>
        </w:rPr>
        <w:t xml:space="preserve"> </w:t>
      </w:r>
      <w:r>
        <w:rPr>
          <w:sz w:val="24"/>
        </w:rPr>
        <w:t>обучающихся</w:t>
      </w:r>
      <w:r>
        <w:rPr>
          <w:spacing w:val="-3"/>
          <w:sz w:val="24"/>
        </w:rPr>
        <w:t xml:space="preserve"> </w:t>
      </w:r>
      <w:r>
        <w:rPr>
          <w:sz w:val="24"/>
        </w:rPr>
        <w:t>организуется</w:t>
      </w:r>
      <w:r>
        <w:rPr>
          <w:spacing w:val="-4"/>
          <w:sz w:val="24"/>
        </w:rPr>
        <w:t xml:space="preserve"> </w:t>
      </w:r>
      <w:r>
        <w:rPr>
          <w:sz w:val="24"/>
        </w:rPr>
        <w:t>за</w:t>
      </w:r>
      <w:r>
        <w:rPr>
          <w:spacing w:val="-4"/>
          <w:sz w:val="24"/>
        </w:rPr>
        <w:t xml:space="preserve"> </w:t>
      </w:r>
      <w:r>
        <w:rPr>
          <w:sz w:val="24"/>
        </w:rPr>
        <w:t>счет</w:t>
      </w:r>
      <w:r>
        <w:rPr>
          <w:spacing w:val="-4"/>
          <w:sz w:val="24"/>
        </w:rPr>
        <w:t xml:space="preserve"> </w:t>
      </w:r>
      <w:r>
        <w:rPr>
          <w:sz w:val="24"/>
        </w:rPr>
        <w:t>внутренних</w:t>
      </w:r>
      <w:r>
        <w:rPr>
          <w:spacing w:val="-1"/>
          <w:sz w:val="24"/>
        </w:rPr>
        <w:t xml:space="preserve"> </w:t>
      </w:r>
      <w:r>
        <w:rPr>
          <w:spacing w:val="-2"/>
          <w:sz w:val="24"/>
        </w:rPr>
        <w:t>ресурсов.</w:t>
      </w:r>
    </w:p>
    <w:p w:rsidR="00B678B0" w:rsidRDefault="00B678B0" w:rsidP="003A5DB9">
      <w:pPr>
        <w:pStyle w:val="a5"/>
        <w:tabs>
          <w:tab w:val="left" w:pos="426"/>
        </w:tabs>
        <w:spacing w:line="293" w:lineRule="exact"/>
        <w:ind w:left="142" w:hanging="1"/>
        <w:rPr>
          <w:sz w:val="24"/>
        </w:rPr>
        <w:sectPr w:rsidR="00B678B0" w:rsidSect="008C3FD5">
          <w:type w:val="nextColumn"/>
          <w:pgSz w:w="11910" w:h="16390"/>
          <w:pgMar w:top="567" w:right="851" w:bottom="567" w:left="1134" w:header="720" w:footer="720" w:gutter="0"/>
          <w:cols w:space="720"/>
        </w:sectPr>
      </w:pPr>
    </w:p>
    <w:p w:rsidR="00B678B0" w:rsidRDefault="008C3FD5" w:rsidP="00292987">
      <w:pPr>
        <w:pStyle w:val="210"/>
        <w:spacing w:before="63"/>
        <w:ind w:left="0"/>
        <w:jc w:val="center"/>
      </w:pPr>
      <w:bookmarkStart w:id="3" w:name="_bookmark3"/>
      <w:bookmarkEnd w:id="3"/>
      <w:r>
        <w:lastRenderedPageBreak/>
        <w:t>Общие</w:t>
      </w:r>
      <w:r>
        <w:rPr>
          <w:spacing w:val="-5"/>
        </w:rPr>
        <w:t xml:space="preserve"> </w:t>
      </w:r>
      <w:r>
        <w:rPr>
          <w:spacing w:val="-2"/>
        </w:rPr>
        <w:t>положения</w:t>
      </w:r>
    </w:p>
    <w:p w:rsidR="00B678B0" w:rsidRDefault="008C3FD5" w:rsidP="0029447F">
      <w:pPr>
        <w:pStyle w:val="a3"/>
        <w:ind w:left="0" w:right="2" w:firstLine="567"/>
      </w:pPr>
      <w:r>
        <w:t>Основная</w:t>
      </w:r>
      <w:r>
        <w:rPr>
          <w:spacing w:val="-3"/>
        </w:rPr>
        <w:t xml:space="preserve"> </w:t>
      </w:r>
      <w:r>
        <w:t>общеобразовательная</w:t>
      </w:r>
      <w:r>
        <w:rPr>
          <w:spacing w:val="-3"/>
        </w:rPr>
        <w:t xml:space="preserve"> </w:t>
      </w:r>
      <w:r>
        <w:t>программа</w:t>
      </w:r>
      <w:r>
        <w:rPr>
          <w:spacing w:val="-4"/>
        </w:rPr>
        <w:t xml:space="preserve"> </w:t>
      </w:r>
      <w:r>
        <w:t>начального</w:t>
      </w:r>
      <w:r>
        <w:rPr>
          <w:spacing w:val="-3"/>
        </w:rPr>
        <w:t xml:space="preserve"> </w:t>
      </w:r>
      <w:r>
        <w:t>общего</w:t>
      </w:r>
      <w:r>
        <w:rPr>
          <w:spacing w:val="-3"/>
        </w:rPr>
        <w:t xml:space="preserve"> </w:t>
      </w:r>
      <w:r>
        <w:t xml:space="preserve">образования </w:t>
      </w:r>
      <w:r w:rsidR="003A5DB9">
        <w:t>МКОУ «Комсомольская СОШ им Н.С. Манджиева»</w:t>
      </w:r>
      <w:r>
        <w:t xml:space="preserve"> (далее – ООП НОО Школы) разработана в соответствии с федеральной образовательной программой</w:t>
      </w:r>
      <w:r>
        <w:rPr>
          <w:spacing w:val="40"/>
        </w:rPr>
        <w:t xml:space="preserve"> </w:t>
      </w:r>
      <w:r>
        <w:t>начального общего образования,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B678B0" w:rsidRDefault="008C3FD5" w:rsidP="0029447F">
      <w:pPr>
        <w:pStyle w:val="a3"/>
        <w:ind w:left="0" w:right="2" w:firstLine="567"/>
      </w:pPr>
      <w:r>
        <w:t>Содержание ООП НОО Школы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p>
    <w:p w:rsidR="00B678B0" w:rsidRDefault="008C3FD5" w:rsidP="0029447F">
      <w:pPr>
        <w:pStyle w:val="a3"/>
        <w:ind w:left="0" w:right="2"/>
      </w:pPr>
      <w:r>
        <w:t>ФОП</w:t>
      </w:r>
      <w:r>
        <w:rPr>
          <w:spacing w:val="-6"/>
        </w:rPr>
        <w:t xml:space="preserve"> </w:t>
      </w:r>
      <w:r>
        <w:t>НОО</w:t>
      </w:r>
      <w:r>
        <w:rPr>
          <w:spacing w:val="-3"/>
        </w:rPr>
        <w:t xml:space="preserve"> </w:t>
      </w:r>
      <w:r>
        <w:t>включает</w:t>
      </w:r>
      <w:r>
        <w:rPr>
          <w:spacing w:val="-3"/>
        </w:rPr>
        <w:t xml:space="preserve"> </w:t>
      </w:r>
      <w:r>
        <w:t>три</w:t>
      </w:r>
      <w:r>
        <w:rPr>
          <w:spacing w:val="-2"/>
        </w:rPr>
        <w:t xml:space="preserve"> </w:t>
      </w:r>
      <w:r>
        <w:t>раздела:</w:t>
      </w:r>
      <w:r>
        <w:rPr>
          <w:spacing w:val="-3"/>
        </w:rPr>
        <w:t xml:space="preserve"> </w:t>
      </w:r>
      <w:r>
        <w:t>целевой,</w:t>
      </w:r>
      <w:r>
        <w:rPr>
          <w:spacing w:val="-2"/>
        </w:rPr>
        <w:t xml:space="preserve"> </w:t>
      </w:r>
      <w:r>
        <w:t>содержательный,</w:t>
      </w:r>
      <w:r>
        <w:rPr>
          <w:spacing w:val="-2"/>
        </w:rPr>
        <w:t xml:space="preserve"> организационный.</w:t>
      </w:r>
    </w:p>
    <w:p w:rsidR="00B678B0" w:rsidRDefault="008C3FD5" w:rsidP="0029447F">
      <w:pPr>
        <w:pStyle w:val="a3"/>
        <w:ind w:left="0" w:right="2"/>
      </w:pPr>
      <w:r>
        <w:t>Целевой раздел определяет общее назначение, цели, задачи и планируемые результаты реализации ФОП НОО, а также способы определения достижения этих целей и результатов.</w:t>
      </w:r>
    </w:p>
    <w:p w:rsidR="00B678B0" w:rsidRDefault="008C3FD5" w:rsidP="0029447F">
      <w:pPr>
        <w:pStyle w:val="a3"/>
        <w:spacing w:line="276" w:lineRule="exact"/>
        <w:ind w:left="0" w:right="2"/>
      </w:pPr>
      <w:r>
        <w:t>Целевой</w:t>
      </w:r>
      <w:r>
        <w:rPr>
          <w:spacing w:val="-3"/>
        </w:rPr>
        <w:t xml:space="preserve"> </w:t>
      </w:r>
      <w:r>
        <w:t>раздел</w:t>
      </w:r>
      <w:r>
        <w:rPr>
          <w:spacing w:val="-2"/>
        </w:rPr>
        <w:t xml:space="preserve"> </w:t>
      </w:r>
      <w:r>
        <w:t>ФОП</w:t>
      </w:r>
      <w:r>
        <w:rPr>
          <w:spacing w:val="-3"/>
        </w:rPr>
        <w:t xml:space="preserve"> </w:t>
      </w:r>
      <w:r>
        <w:t>НОО</w:t>
      </w:r>
      <w:r>
        <w:rPr>
          <w:spacing w:val="-3"/>
        </w:rPr>
        <w:t xml:space="preserve"> </w:t>
      </w:r>
      <w:r>
        <w:rPr>
          <w:spacing w:val="-2"/>
        </w:rPr>
        <w:t>включает:</w:t>
      </w:r>
    </w:p>
    <w:p w:rsidR="00B678B0" w:rsidRDefault="008C3FD5" w:rsidP="0029447F">
      <w:pPr>
        <w:pStyle w:val="a5"/>
        <w:numPr>
          <w:ilvl w:val="0"/>
          <w:numId w:val="48"/>
        </w:numPr>
        <w:tabs>
          <w:tab w:val="left" w:pos="284"/>
        </w:tabs>
        <w:spacing w:line="293" w:lineRule="exact"/>
        <w:ind w:left="0" w:right="2" w:firstLine="0"/>
        <w:jc w:val="left"/>
        <w:rPr>
          <w:sz w:val="24"/>
        </w:rPr>
      </w:pPr>
      <w:r>
        <w:rPr>
          <w:sz w:val="24"/>
        </w:rPr>
        <w:t>пояснительную</w:t>
      </w:r>
      <w:r>
        <w:rPr>
          <w:spacing w:val="-11"/>
          <w:sz w:val="24"/>
        </w:rPr>
        <w:t xml:space="preserve"> </w:t>
      </w:r>
      <w:r>
        <w:rPr>
          <w:spacing w:val="-2"/>
          <w:sz w:val="24"/>
        </w:rPr>
        <w:t>записку;</w:t>
      </w:r>
    </w:p>
    <w:p w:rsidR="00B678B0" w:rsidRDefault="008C3FD5" w:rsidP="0029447F">
      <w:pPr>
        <w:pStyle w:val="a5"/>
        <w:numPr>
          <w:ilvl w:val="0"/>
          <w:numId w:val="48"/>
        </w:numPr>
        <w:tabs>
          <w:tab w:val="left" w:pos="284"/>
        </w:tabs>
        <w:spacing w:line="293" w:lineRule="exact"/>
        <w:ind w:left="0" w:right="2" w:firstLine="0"/>
        <w:jc w:val="left"/>
        <w:rPr>
          <w:sz w:val="24"/>
        </w:rPr>
      </w:pPr>
      <w:r>
        <w:rPr>
          <w:sz w:val="24"/>
        </w:rPr>
        <w:t>планируемые</w:t>
      </w:r>
      <w:r>
        <w:rPr>
          <w:spacing w:val="-8"/>
          <w:sz w:val="24"/>
        </w:rPr>
        <w:t xml:space="preserve"> </w:t>
      </w:r>
      <w:r>
        <w:rPr>
          <w:sz w:val="24"/>
        </w:rPr>
        <w:t>результаты</w:t>
      </w:r>
      <w:r>
        <w:rPr>
          <w:spacing w:val="-3"/>
          <w:sz w:val="24"/>
        </w:rPr>
        <w:t xml:space="preserve"> </w:t>
      </w:r>
      <w:r>
        <w:rPr>
          <w:sz w:val="24"/>
        </w:rPr>
        <w:t>освоения</w:t>
      </w:r>
      <w:r>
        <w:rPr>
          <w:spacing w:val="-4"/>
          <w:sz w:val="24"/>
        </w:rPr>
        <w:t xml:space="preserve"> </w:t>
      </w:r>
      <w:r>
        <w:rPr>
          <w:sz w:val="24"/>
        </w:rPr>
        <w:t>обучающимися</w:t>
      </w:r>
      <w:r>
        <w:rPr>
          <w:spacing w:val="-1"/>
          <w:sz w:val="24"/>
        </w:rPr>
        <w:t xml:space="preserve"> </w:t>
      </w:r>
      <w:r>
        <w:rPr>
          <w:sz w:val="24"/>
        </w:rPr>
        <w:t>ООП</w:t>
      </w:r>
      <w:r>
        <w:rPr>
          <w:spacing w:val="-4"/>
          <w:sz w:val="24"/>
        </w:rPr>
        <w:t xml:space="preserve"> </w:t>
      </w:r>
      <w:r>
        <w:rPr>
          <w:sz w:val="24"/>
        </w:rPr>
        <w:t>НОО</w:t>
      </w:r>
      <w:r>
        <w:rPr>
          <w:spacing w:val="-4"/>
          <w:sz w:val="24"/>
        </w:rPr>
        <w:t xml:space="preserve"> </w:t>
      </w:r>
      <w:r>
        <w:rPr>
          <w:spacing w:val="-2"/>
          <w:sz w:val="24"/>
        </w:rPr>
        <w:t>Школы;</w:t>
      </w:r>
    </w:p>
    <w:p w:rsidR="003A5DB9" w:rsidRDefault="008C3FD5" w:rsidP="0029447F">
      <w:pPr>
        <w:pStyle w:val="a5"/>
        <w:numPr>
          <w:ilvl w:val="0"/>
          <w:numId w:val="48"/>
        </w:numPr>
        <w:tabs>
          <w:tab w:val="left" w:pos="284"/>
        </w:tabs>
        <w:ind w:left="0" w:right="2" w:firstLine="0"/>
        <w:jc w:val="left"/>
        <w:rPr>
          <w:sz w:val="24"/>
        </w:rPr>
      </w:pPr>
      <w:r>
        <w:rPr>
          <w:sz w:val="24"/>
        </w:rPr>
        <w:t>систему</w:t>
      </w:r>
      <w:r>
        <w:rPr>
          <w:spacing w:val="-9"/>
          <w:sz w:val="24"/>
        </w:rPr>
        <w:t xml:space="preserve"> </w:t>
      </w:r>
      <w:r>
        <w:rPr>
          <w:sz w:val="24"/>
        </w:rPr>
        <w:t>оценки</w:t>
      </w:r>
      <w:r>
        <w:rPr>
          <w:spacing w:val="-4"/>
          <w:sz w:val="24"/>
        </w:rPr>
        <w:t xml:space="preserve"> </w:t>
      </w:r>
      <w:r>
        <w:rPr>
          <w:sz w:val="24"/>
        </w:rPr>
        <w:t>достижения</w:t>
      </w:r>
      <w:r>
        <w:rPr>
          <w:spacing w:val="-4"/>
          <w:sz w:val="24"/>
        </w:rPr>
        <w:t xml:space="preserve"> </w:t>
      </w:r>
      <w:r>
        <w:rPr>
          <w:sz w:val="24"/>
        </w:rPr>
        <w:t>планируемых</w:t>
      </w:r>
      <w:r>
        <w:rPr>
          <w:spacing w:val="-3"/>
          <w:sz w:val="24"/>
        </w:rPr>
        <w:t xml:space="preserve"> </w:t>
      </w:r>
      <w:r>
        <w:rPr>
          <w:sz w:val="24"/>
        </w:rPr>
        <w:t>результатов</w:t>
      </w:r>
      <w:r>
        <w:rPr>
          <w:spacing w:val="-5"/>
          <w:sz w:val="24"/>
        </w:rPr>
        <w:t xml:space="preserve"> </w:t>
      </w:r>
      <w:r>
        <w:rPr>
          <w:sz w:val="24"/>
        </w:rPr>
        <w:t>освоения</w:t>
      </w:r>
      <w:r>
        <w:rPr>
          <w:spacing w:val="-4"/>
          <w:sz w:val="24"/>
        </w:rPr>
        <w:t xml:space="preserve"> </w:t>
      </w:r>
      <w:r>
        <w:rPr>
          <w:sz w:val="24"/>
        </w:rPr>
        <w:t>ООП</w:t>
      </w:r>
      <w:r>
        <w:rPr>
          <w:spacing w:val="-5"/>
          <w:sz w:val="24"/>
        </w:rPr>
        <w:t xml:space="preserve"> </w:t>
      </w:r>
      <w:r w:rsidR="003A5DB9">
        <w:rPr>
          <w:spacing w:val="-5"/>
          <w:sz w:val="24"/>
        </w:rPr>
        <w:t xml:space="preserve"> </w:t>
      </w:r>
      <w:r>
        <w:rPr>
          <w:sz w:val="24"/>
        </w:rPr>
        <w:t xml:space="preserve">НОО. </w:t>
      </w:r>
    </w:p>
    <w:p w:rsidR="00B678B0" w:rsidRDefault="008C3FD5" w:rsidP="0029447F">
      <w:pPr>
        <w:pStyle w:val="a5"/>
        <w:tabs>
          <w:tab w:val="left" w:pos="284"/>
        </w:tabs>
        <w:ind w:left="0" w:right="2"/>
        <w:jc w:val="left"/>
        <w:rPr>
          <w:sz w:val="24"/>
        </w:rPr>
      </w:pPr>
      <w:r>
        <w:rPr>
          <w:sz w:val="24"/>
        </w:rPr>
        <w:t>Пояснительная записка целевого раздела ООП НОО раскрывает:</w:t>
      </w:r>
    </w:p>
    <w:p w:rsidR="00B678B0" w:rsidRDefault="008C3FD5" w:rsidP="0029447F">
      <w:pPr>
        <w:pStyle w:val="a5"/>
        <w:numPr>
          <w:ilvl w:val="0"/>
          <w:numId w:val="48"/>
        </w:numPr>
        <w:tabs>
          <w:tab w:val="left" w:pos="284"/>
        </w:tabs>
        <w:ind w:left="0" w:right="2" w:firstLine="0"/>
        <w:rPr>
          <w:sz w:val="24"/>
        </w:rPr>
      </w:pPr>
      <w:r>
        <w:rPr>
          <w:sz w:val="24"/>
        </w:rPr>
        <w:t>цели реализации ФОП НОО, конкретизированные в соответствии с требованиями ФГОС НОО к</w:t>
      </w:r>
      <w:r>
        <w:rPr>
          <w:spacing w:val="80"/>
          <w:sz w:val="24"/>
        </w:rPr>
        <w:t xml:space="preserve"> </w:t>
      </w:r>
      <w:r>
        <w:rPr>
          <w:sz w:val="24"/>
        </w:rPr>
        <w:t>результатам освоения обучающимися программы начального общего образования;</w:t>
      </w:r>
    </w:p>
    <w:p w:rsidR="00B678B0" w:rsidRDefault="008C3FD5" w:rsidP="0029447F">
      <w:pPr>
        <w:pStyle w:val="a5"/>
        <w:numPr>
          <w:ilvl w:val="0"/>
          <w:numId w:val="48"/>
        </w:numPr>
        <w:tabs>
          <w:tab w:val="left" w:pos="284"/>
        </w:tabs>
        <w:ind w:left="0" w:right="2" w:firstLine="0"/>
        <w:rPr>
          <w:sz w:val="24"/>
        </w:rPr>
      </w:pPr>
      <w:r>
        <w:rPr>
          <w:sz w:val="24"/>
        </w:rPr>
        <w:t>принципы</w:t>
      </w:r>
      <w:r>
        <w:rPr>
          <w:spacing w:val="80"/>
          <w:sz w:val="24"/>
        </w:rPr>
        <w:t xml:space="preserve"> </w:t>
      </w:r>
      <w:r>
        <w:rPr>
          <w:sz w:val="24"/>
        </w:rPr>
        <w:t>формирования</w:t>
      </w:r>
      <w:r>
        <w:rPr>
          <w:spacing w:val="80"/>
          <w:sz w:val="24"/>
        </w:rPr>
        <w:t xml:space="preserve"> </w:t>
      </w:r>
      <w:r>
        <w:rPr>
          <w:sz w:val="24"/>
        </w:rPr>
        <w:t>и</w:t>
      </w:r>
      <w:r>
        <w:rPr>
          <w:spacing w:val="80"/>
          <w:sz w:val="24"/>
        </w:rPr>
        <w:t xml:space="preserve"> </w:t>
      </w:r>
      <w:r>
        <w:rPr>
          <w:sz w:val="24"/>
        </w:rPr>
        <w:t>механизмы</w:t>
      </w:r>
      <w:r>
        <w:rPr>
          <w:spacing w:val="80"/>
          <w:sz w:val="24"/>
        </w:rPr>
        <w:t xml:space="preserve"> </w:t>
      </w:r>
      <w:r>
        <w:rPr>
          <w:sz w:val="24"/>
        </w:rPr>
        <w:t>реализации</w:t>
      </w:r>
      <w:r>
        <w:rPr>
          <w:spacing w:val="80"/>
          <w:sz w:val="24"/>
        </w:rPr>
        <w:t xml:space="preserve"> </w:t>
      </w:r>
      <w:r>
        <w:rPr>
          <w:sz w:val="24"/>
        </w:rPr>
        <w:t>ФОП</w:t>
      </w:r>
      <w:r>
        <w:rPr>
          <w:spacing w:val="80"/>
          <w:sz w:val="24"/>
        </w:rPr>
        <w:t xml:space="preserve"> </w:t>
      </w:r>
      <w:r>
        <w:rPr>
          <w:sz w:val="24"/>
        </w:rPr>
        <w:t>НОО,</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посредством</w:t>
      </w:r>
      <w:r>
        <w:rPr>
          <w:spacing w:val="80"/>
          <w:sz w:val="24"/>
        </w:rPr>
        <w:t xml:space="preserve"> </w:t>
      </w:r>
      <w:r>
        <w:rPr>
          <w:sz w:val="24"/>
        </w:rPr>
        <w:t>реализации индивидуальных учебных планов;</w:t>
      </w:r>
    </w:p>
    <w:p w:rsidR="00B678B0" w:rsidRDefault="008C3FD5" w:rsidP="0029447F">
      <w:pPr>
        <w:pStyle w:val="a5"/>
        <w:numPr>
          <w:ilvl w:val="0"/>
          <w:numId w:val="48"/>
        </w:numPr>
        <w:tabs>
          <w:tab w:val="left" w:pos="284"/>
        </w:tabs>
        <w:spacing w:line="292" w:lineRule="exact"/>
        <w:ind w:left="0" w:right="2" w:firstLine="0"/>
        <w:rPr>
          <w:sz w:val="24"/>
        </w:rPr>
      </w:pPr>
      <w:r>
        <w:rPr>
          <w:sz w:val="24"/>
        </w:rPr>
        <w:t>общую</w:t>
      </w:r>
      <w:r>
        <w:rPr>
          <w:spacing w:val="-3"/>
          <w:sz w:val="24"/>
        </w:rPr>
        <w:t xml:space="preserve"> </w:t>
      </w:r>
      <w:r>
        <w:rPr>
          <w:sz w:val="24"/>
        </w:rPr>
        <w:t>характеристику</w:t>
      </w:r>
      <w:r>
        <w:rPr>
          <w:spacing w:val="-7"/>
          <w:sz w:val="24"/>
        </w:rPr>
        <w:t xml:space="preserve"> </w:t>
      </w:r>
      <w:r>
        <w:rPr>
          <w:sz w:val="24"/>
        </w:rPr>
        <w:t>ФОП</w:t>
      </w:r>
      <w:r>
        <w:rPr>
          <w:spacing w:val="-3"/>
          <w:sz w:val="24"/>
        </w:rPr>
        <w:t xml:space="preserve"> </w:t>
      </w:r>
      <w:r>
        <w:rPr>
          <w:spacing w:val="-4"/>
          <w:sz w:val="24"/>
        </w:rPr>
        <w:t>НОО.</w:t>
      </w:r>
    </w:p>
    <w:p w:rsidR="00B678B0" w:rsidRDefault="008C3FD5" w:rsidP="0029447F">
      <w:pPr>
        <w:pStyle w:val="a3"/>
        <w:tabs>
          <w:tab w:val="left" w:pos="2118"/>
          <w:tab w:val="left" w:pos="3001"/>
          <w:tab w:val="left" w:pos="3752"/>
          <w:tab w:val="left" w:pos="4488"/>
          <w:tab w:val="left" w:pos="5671"/>
          <w:tab w:val="left" w:pos="7059"/>
          <w:tab w:val="left" w:pos="10531"/>
        </w:tabs>
        <w:ind w:left="0" w:right="2"/>
      </w:pPr>
      <w:r>
        <w:rPr>
          <w:spacing w:val="-2"/>
        </w:rPr>
        <w:t>Содержательный</w:t>
      </w:r>
      <w:r>
        <w:tab/>
      </w:r>
      <w:r>
        <w:rPr>
          <w:spacing w:val="-2"/>
        </w:rPr>
        <w:t>раздел</w:t>
      </w:r>
      <w:r>
        <w:tab/>
      </w:r>
      <w:r>
        <w:rPr>
          <w:spacing w:val="-4"/>
        </w:rPr>
        <w:t>ФОП</w:t>
      </w:r>
      <w:r>
        <w:tab/>
      </w:r>
      <w:r>
        <w:rPr>
          <w:spacing w:val="-4"/>
        </w:rPr>
        <w:t>НОО</w:t>
      </w:r>
      <w:r>
        <w:tab/>
      </w:r>
      <w:r>
        <w:rPr>
          <w:spacing w:val="-2"/>
        </w:rPr>
        <w:t>включает</w:t>
      </w:r>
      <w:r>
        <w:tab/>
      </w:r>
      <w:r>
        <w:rPr>
          <w:spacing w:val="-2"/>
        </w:rPr>
        <w:t>следующие</w:t>
      </w:r>
      <w:r>
        <w:tab/>
      </w:r>
      <w:r>
        <w:rPr>
          <w:spacing w:val="-2"/>
        </w:rPr>
        <w:t>программы,</w:t>
      </w:r>
      <w:r w:rsidR="001967B3">
        <w:rPr>
          <w:spacing w:val="-2"/>
        </w:rPr>
        <w:t xml:space="preserve">  </w:t>
      </w:r>
      <w:r>
        <w:rPr>
          <w:spacing w:val="-2"/>
        </w:rPr>
        <w:t>ориентированные</w:t>
      </w:r>
      <w:r>
        <w:tab/>
      </w:r>
      <w:r>
        <w:rPr>
          <w:spacing w:val="-6"/>
        </w:rPr>
        <w:t xml:space="preserve">на </w:t>
      </w:r>
      <w:r>
        <w:t>достижение предметных, метапредметных и личностных результатов:</w:t>
      </w:r>
    </w:p>
    <w:p w:rsidR="00B678B0" w:rsidRDefault="008C3FD5" w:rsidP="0029447F">
      <w:pPr>
        <w:pStyle w:val="a5"/>
        <w:numPr>
          <w:ilvl w:val="0"/>
          <w:numId w:val="48"/>
        </w:numPr>
        <w:tabs>
          <w:tab w:val="left" w:pos="284"/>
        </w:tabs>
        <w:spacing w:line="293" w:lineRule="exact"/>
        <w:ind w:left="0" w:right="2" w:firstLine="0"/>
        <w:jc w:val="left"/>
        <w:rPr>
          <w:sz w:val="24"/>
        </w:rPr>
      </w:pPr>
      <w:r>
        <w:rPr>
          <w:sz w:val="24"/>
        </w:rPr>
        <w:t>федеральные</w:t>
      </w:r>
      <w:r>
        <w:rPr>
          <w:spacing w:val="-6"/>
          <w:sz w:val="24"/>
        </w:rPr>
        <w:t xml:space="preserve"> </w:t>
      </w:r>
      <w:r>
        <w:rPr>
          <w:sz w:val="24"/>
        </w:rPr>
        <w:t>рабочие</w:t>
      </w:r>
      <w:r>
        <w:rPr>
          <w:spacing w:val="-3"/>
          <w:sz w:val="24"/>
        </w:rPr>
        <w:t xml:space="preserve"> </w:t>
      </w:r>
      <w:r>
        <w:rPr>
          <w:sz w:val="24"/>
        </w:rPr>
        <w:t>программы</w:t>
      </w:r>
      <w:r>
        <w:rPr>
          <w:spacing w:val="1"/>
          <w:sz w:val="24"/>
        </w:rPr>
        <w:t xml:space="preserve"> </w:t>
      </w:r>
      <w:r>
        <w:rPr>
          <w:sz w:val="24"/>
        </w:rPr>
        <w:t>учебных</w:t>
      </w:r>
      <w:r>
        <w:rPr>
          <w:spacing w:val="-2"/>
          <w:sz w:val="24"/>
        </w:rPr>
        <w:t xml:space="preserve"> предметов;</w:t>
      </w:r>
    </w:p>
    <w:p w:rsidR="00B678B0" w:rsidRDefault="008C3FD5" w:rsidP="0029447F">
      <w:pPr>
        <w:pStyle w:val="a5"/>
        <w:numPr>
          <w:ilvl w:val="0"/>
          <w:numId w:val="48"/>
        </w:numPr>
        <w:tabs>
          <w:tab w:val="left" w:pos="284"/>
        </w:tabs>
        <w:spacing w:line="293" w:lineRule="exact"/>
        <w:ind w:left="0" w:right="2" w:firstLine="0"/>
        <w:jc w:val="left"/>
        <w:rPr>
          <w:sz w:val="24"/>
        </w:rPr>
      </w:pPr>
      <w:r>
        <w:rPr>
          <w:sz w:val="24"/>
        </w:rPr>
        <w:t>программу</w:t>
      </w:r>
      <w:r>
        <w:rPr>
          <w:spacing w:val="-12"/>
          <w:sz w:val="24"/>
        </w:rPr>
        <w:t xml:space="preserve"> </w:t>
      </w:r>
      <w:r>
        <w:rPr>
          <w:sz w:val="24"/>
        </w:rPr>
        <w:t>формирования</w:t>
      </w:r>
      <w:r>
        <w:rPr>
          <w:spacing w:val="-3"/>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r>
        <w:rPr>
          <w:spacing w:val="-2"/>
          <w:sz w:val="24"/>
        </w:rPr>
        <w:t xml:space="preserve"> </w:t>
      </w:r>
      <w:r>
        <w:rPr>
          <w:sz w:val="24"/>
        </w:rPr>
        <w:t>у</w:t>
      </w:r>
      <w:r>
        <w:rPr>
          <w:spacing w:val="-12"/>
          <w:sz w:val="24"/>
        </w:rPr>
        <w:t xml:space="preserve"> </w:t>
      </w:r>
      <w:r>
        <w:rPr>
          <w:spacing w:val="-2"/>
          <w:sz w:val="24"/>
        </w:rPr>
        <w:t>обучающихся;</w:t>
      </w:r>
    </w:p>
    <w:p w:rsidR="00B678B0" w:rsidRDefault="008C3FD5" w:rsidP="0029447F">
      <w:pPr>
        <w:pStyle w:val="a5"/>
        <w:numPr>
          <w:ilvl w:val="0"/>
          <w:numId w:val="48"/>
        </w:numPr>
        <w:tabs>
          <w:tab w:val="left" w:pos="284"/>
        </w:tabs>
        <w:spacing w:before="78" w:line="294" w:lineRule="exact"/>
        <w:ind w:left="0" w:right="2" w:firstLine="0"/>
        <w:rPr>
          <w:sz w:val="24"/>
        </w:rPr>
      </w:pPr>
      <w:r>
        <w:rPr>
          <w:sz w:val="24"/>
        </w:rPr>
        <w:t>рабочую</w:t>
      </w:r>
      <w:r>
        <w:rPr>
          <w:spacing w:val="-2"/>
          <w:sz w:val="24"/>
        </w:rPr>
        <w:t xml:space="preserve"> </w:t>
      </w:r>
      <w:r>
        <w:rPr>
          <w:sz w:val="24"/>
        </w:rPr>
        <w:t>программу</w:t>
      </w:r>
      <w:r>
        <w:rPr>
          <w:spacing w:val="-6"/>
          <w:sz w:val="24"/>
        </w:rPr>
        <w:t xml:space="preserve"> </w:t>
      </w:r>
      <w:r>
        <w:rPr>
          <w:spacing w:val="-2"/>
          <w:sz w:val="24"/>
        </w:rPr>
        <w:t>воспитания.</w:t>
      </w:r>
    </w:p>
    <w:p w:rsidR="00B678B0" w:rsidRDefault="008C3FD5" w:rsidP="0029447F">
      <w:pPr>
        <w:pStyle w:val="a3"/>
        <w:tabs>
          <w:tab w:val="left" w:pos="426"/>
        </w:tabs>
        <w:ind w:left="0" w:right="2"/>
      </w:pPr>
      <w:r>
        <w:t>Федеральные рабочие программы учебных предметов обеспечивают достижение планируемых результатов освоения ООП НОО Школы и разработаны на основе требований ФГОС НОО к</w:t>
      </w:r>
      <w:r>
        <w:rPr>
          <w:spacing w:val="40"/>
        </w:rPr>
        <w:t xml:space="preserve"> </w:t>
      </w:r>
      <w:r>
        <w:t>результатам освоения программы начального общего образования.</w:t>
      </w:r>
    </w:p>
    <w:p w:rsidR="00B678B0" w:rsidRDefault="008C3FD5" w:rsidP="0029447F">
      <w:pPr>
        <w:pStyle w:val="a3"/>
        <w:tabs>
          <w:tab w:val="left" w:pos="426"/>
        </w:tabs>
        <w:spacing w:line="276" w:lineRule="exact"/>
        <w:ind w:left="0" w:right="2"/>
      </w:pPr>
      <w:r>
        <w:t>Программа</w:t>
      </w:r>
      <w:r>
        <w:rPr>
          <w:spacing w:val="-8"/>
        </w:rPr>
        <w:t xml:space="preserve"> </w:t>
      </w:r>
      <w:r>
        <w:t>формирования</w:t>
      </w:r>
      <w:r>
        <w:rPr>
          <w:spacing w:val="-2"/>
        </w:rPr>
        <w:t xml:space="preserve"> </w:t>
      </w:r>
      <w:r>
        <w:t>универсальных</w:t>
      </w:r>
      <w:r>
        <w:rPr>
          <w:spacing w:val="-2"/>
        </w:rPr>
        <w:t xml:space="preserve"> </w:t>
      </w:r>
      <w:r>
        <w:t>учебных</w:t>
      </w:r>
      <w:r>
        <w:rPr>
          <w:spacing w:val="-5"/>
        </w:rPr>
        <w:t xml:space="preserve"> </w:t>
      </w:r>
      <w:r>
        <w:t>действий</w:t>
      </w:r>
      <w:r>
        <w:rPr>
          <w:spacing w:val="-1"/>
        </w:rPr>
        <w:t xml:space="preserve"> </w:t>
      </w:r>
      <w:r>
        <w:t>у</w:t>
      </w:r>
      <w:r>
        <w:rPr>
          <w:spacing w:val="-12"/>
        </w:rPr>
        <w:t xml:space="preserve"> </w:t>
      </w:r>
      <w:r>
        <w:t>обучающихся</w:t>
      </w:r>
      <w:r>
        <w:rPr>
          <w:spacing w:val="-4"/>
        </w:rPr>
        <w:t xml:space="preserve"> </w:t>
      </w:r>
      <w:r>
        <w:rPr>
          <w:spacing w:val="-2"/>
        </w:rPr>
        <w:t>содержит:</w:t>
      </w:r>
    </w:p>
    <w:p w:rsidR="00B678B0" w:rsidRDefault="008C3FD5" w:rsidP="0029447F">
      <w:pPr>
        <w:pStyle w:val="a5"/>
        <w:numPr>
          <w:ilvl w:val="0"/>
          <w:numId w:val="48"/>
        </w:numPr>
        <w:tabs>
          <w:tab w:val="left" w:pos="426"/>
        </w:tabs>
        <w:spacing w:line="294" w:lineRule="exact"/>
        <w:ind w:left="0" w:right="2" w:firstLine="0"/>
        <w:rPr>
          <w:sz w:val="24"/>
        </w:rPr>
      </w:pPr>
      <w:r>
        <w:rPr>
          <w:sz w:val="24"/>
        </w:rPr>
        <w:t>описание</w:t>
      </w:r>
      <w:r>
        <w:rPr>
          <w:spacing w:val="-8"/>
          <w:sz w:val="24"/>
        </w:rPr>
        <w:t xml:space="preserve"> </w:t>
      </w:r>
      <w:r>
        <w:rPr>
          <w:sz w:val="24"/>
        </w:rPr>
        <w:t>взаимосвязи</w:t>
      </w:r>
      <w:r>
        <w:rPr>
          <w:spacing w:val="-6"/>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r>
        <w:rPr>
          <w:spacing w:val="-5"/>
          <w:sz w:val="24"/>
        </w:rPr>
        <w:t xml:space="preserve"> </w:t>
      </w:r>
      <w:r>
        <w:rPr>
          <w:sz w:val="24"/>
        </w:rPr>
        <w:t>с</w:t>
      </w:r>
      <w:r>
        <w:rPr>
          <w:spacing w:val="-5"/>
          <w:sz w:val="24"/>
        </w:rPr>
        <w:t xml:space="preserve"> </w:t>
      </w:r>
      <w:r>
        <w:rPr>
          <w:sz w:val="24"/>
        </w:rPr>
        <w:t>содержанием</w:t>
      </w:r>
      <w:r>
        <w:rPr>
          <w:spacing w:val="-2"/>
          <w:sz w:val="24"/>
        </w:rPr>
        <w:t xml:space="preserve"> </w:t>
      </w:r>
      <w:r>
        <w:rPr>
          <w:sz w:val="24"/>
        </w:rPr>
        <w:t>учебных</w:t>
      </w:r>
      <w:r>
        <w:rPr>
          <w:spacing w:val="-3"/>
          <w:sz w:val="24"/>
        </w:rPr>
        <w:t xml:space="preserve"> </w:t>
      </w:r>
      <w:r>
        <w:rPr>
          <w:spacing w:val="-2"/>
          <w:sz w:val="24"/>
        </w:rPr>
        <w:t>предметов;</w:t>
      </w:r>
    </w:p>
    <w:p w:rsidR="00B678B0" w:rsidRDefault="008C3FD5" w:rsidP="0029447F">
      <w:pPr>
        <w:pStyle w:val="a5"/>
        <w:numPr>
          <w:ilvl w:val="0"/>
          <w:numId w:val="48"/>
        </w:numPr>
        <w:tabs>
          <w:tab w:val="left" w:pos="426"/>
        </w:tabs>
        <w:spacing w:before="1"/>
        <w:ind w:left="0" w:right="2" w:firstLine="0"/>
        <w:rPr>
          <w:sz w:val="24"/>
        </w:rPr>
      </w:pPr>
      <w:r>
        <w:rPr>
          <w:sz w:val="24"/>
        </w:rPr>
        <w:t>характеристики регулятивных, познавательных, коммуникативных универсальных учебных действий обучающихся.</w:t>
      </w:r>
    </w:p>
    <w:p w:rsidR="00B678B0" w:rsidRDefault="008C3FD5" w:rsidP="0029447F">
      <w:pPr>
        <w:pStyle w:val="a3"/>
        <w:tabs>
          <w:tab w:val="left" w:pos="426"/>
        </w:tabs>
        <w:ind w:left="0" w:right="2" w:firstLine="567"/>
      </w:pPr>
      <w:r>
        <w:t>Сформированность универсальных учебных действий у обучающихся определяется на этапе</w:t>
      </w:r>
      <w:r>
        <w:rPr>
          <w:spacing w:val="40"/>
        </w:rPr>
        <w:t xml:space="preserve"> </w:t>
      </w:r>
      <w:r>
        <w:t>завершения ими освоения программы начального общего образования.</w:t>
      </w:r>
    </w:p>
    <w:p w:rsidR="00B678B0" w:rsidRDefault="008C3FD5" w:rsidP="0029447F">
      <w:pPr>
        <w:pStyle w:val="a3"/>
        <w:tabs>
          <w:tab w:val="left" w:pos="426"/>
        </w:tabs>
        <w:ind w:left="0" w:right="2" w:firstLine="567"/>
      </w:pPr>
      <w:r>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B678B0" w:rsidRDefault="008C3FD5" w:rsidP="00D62079">
      <w:pPr>
        <w:pStyle w:val="a3"/>
        <w:tabs>
          <w:tab w:val="left" w:pos="426"/>
        </w:tabs>
        <w:ind w:left="0" w:right="139" w:firstLine="567"/>
      </w:pPr>
      <w:r>
        <w:t xml:space="preserve">Федеральная рабочая программа воспитания направлена на развитие личности </w:t>
      </w:r>
      <w:r>
        <w:lastRenderedPageBreak/>
        <w:t>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p>
    <w:p w:rsidR="00B678B0" w:rsidRDefault="008C3FD5" w:rsidP="00D62079">
      <w:pPr>
        <w:pStyle w:val="a3"/>
        <w:tabs>
          <w:tab w:val="left" w:pos="426"/>
        </w:tabs>
        <w:ind w:left="0" w:right="138" w:firstLine="567"/>
      </w:pPr>
      <w: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t>9</w:t>
      </w:r>
      <w:r>
        <w:t>.</w:t>
      </w:r>
    </w:p>
    <w:p w:rsidR="00B678B0" w:rsidRDefault="008C3FD5" w:rsidP="00D62079">
      <w:pPr>
        <w:pStyle w:val="a3"/>
        <w:ind w:left="0" w:right="139" w:firstLine="567"/>
      </w:pPr>
      <w:r>
        <w:t>Организационный раздел ООП НОО Школы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B678B0" w:rsidRDefault="008C3FD5" w:rsidP="00D62079">
      <w:pPr>
        <w:pStyle w:val="a5"/>
        <w:numPr>
          <w:ilvl w:val="0"/>
          <w:numId w:val="48"/>
        </w:numPr>
        <w:tabs>
          <w:tab w:val="left" w:pos="0"/>
        </w:tabs>
        <w:spacing w:line="293" w:lineRule="exact"/>
        <w:ind w:left="284" w:hanging="284"/>
        <w:jc w:val="left"/>
        <w:rPr>
          <w:sz w:val="24"/>
        </w:rPr>
      </w:pPr>
      <w:r>
        <w:rPr>
          <w:sz w:val="24"/>
        </w:rPr>
        <w:t>федеральный</w:t>
      </w:r>
      <w:r>
        <w:rPr>
          <w:spacing w:val="-5"/>
          <w:sz w:val="24"/>
        </w:rPr>
        <w:t xml:space="preserve"> </w:t>
      </w:r>
      <w:r>
        <w:rPr>
          <w:sz w:val="24"/>
        </w:rPr>
        <w:t>учебный</w:t>
      </w:r>
      <w:r>
        <w:rPr>
          <w:spacing w:val="-6"/>
          <w:sz w:val="24"/>
        </w:rPr>
        <w:t xml:space="preserve"> </w:t>
      </w:r>
      <w:r>
        <w:rPr>
          <w:spacing w:val="-4"/>
          <w:sz w:val="24"/>
        </w:rPr>
        <w:t>план;</w:t>
      </w:r>
    </w:p>
    <w:p w:rsidR="00B678B0" w:rsidRDefault="008C3FD5" w:rsidP="00D62079">
      <w:pPr>
        <w:pStyle w:val="a5"/>
        <w:numPr>
          <w:ilvl w:val="0"/>
          <w:numId w:val="48"/>
        </w:numPr>
        <w:tabs>
          <w:tab w:val="left" w:pos="0"/>
        </w:tabs>
        <w:spacing w:line="293" w:lineRule="exact"/>
        <w:ind w:left="284" w:hanging="284"/>
        <w:jc w:val="left"/>
        <w:rPr>
          <w:sz w:val="24"/>
        </w:rPr>
      </w:pPr>
      <w:r>
        <w:rPr>
          <w:sz w:val="24"/>
        </w:rPr>
        <w:t>федеральный</w:t>
      </w:r>
      <w:r>
        <w:rPr>
          <w:spacing w:val="-6"/>
          <w:sz w:val="24"/>
        </w:rPr>
        <w:t xml:space="preserve"> </w:t>
      </w:r>
      <w:r>
        <w:rPr>
          <w:sz w:val="24"/>
        </w:rPr>
        <w:t>календарный</w:t>
      </w:r>
      <w:r>
        <w:rPr>
          <w:spacing w:val="-5"/>
          <w:sz w:val="24"/>
        </w:rPr>
        <w:t xml:space="preserve"> </w:t>
      </w:r>
      <w:r>
        <w:rPr>
          <w:sz w:val="24"/>
        </w:rPr>
        <w:t>учебный</w:t>
      </w:r>
      <w:r>
        <w:rPr>
          <w:spacing w:val="-5"/>
          <w:sz w:val="24"/>
        </w:rPr>
        <w:t xml:space="preserve"> </w:t>
      </w:r>
      <w:r>
        <w:rPr>
          <w:spacing w:val="-2"/>
          <w:sz w:val="24"/>
        </w:rPr>
        <w:t>график;</w:t>
      </w:r>
    </w:p>
    <w:p w:rsidR="00B678B0" w:rsidRDefault="008C3FD5" w:rsidP="00D62079">
      <w:pPr>
        <w:pStyle w:val="a5"/>
        <w:numPr>
          <w:ilvl w:val="0"/>
          <w:numId w:val="48"/>
        </w:numPr>
        <w:tabs>
          <w:tab w:val="left" w:pos="0"/>
        </w:tabs>
        <w:spacing w:line="293" w:lineRule="exact"/>
        <w:ind w:left="284" w:hanging="284"/>
        <w:jc w:val="left"/>
        <w:rPr>
          <w:sz w:val="24"/>
        </w:rPr>
      </w:pPr>
      <w:r>
        <w:rPr>
          <w:sz w:val="24"/>
        </w:rPr>
        <w:t>план</w:t>
      </w:r>
      <w:r>
        <w:rPr>
          <w:spacing w:val="-5"/>
          <w:sz w:val="24"/>
        </w:rPr>
        <w:t xml:space="preserve"> </w:t>
      </w:r>
      <w:r>
        <w:rPr>
          <w:sz w:val="24"/>
        </w:rPr>
        <w:t>внеурочной</w:t>
      </w:r>
      <w:r>
        <w:rPr>
          <w:spacing w:val="-4"/>
          <w:sz w:val="24"/>
        </w:rPr>
        <w:t xml:space="preserve"> </w:t>
      </w:r>
      <w:r>
        <w:rPr>
          <w:spacing w:val="-2"/>
          <w:sz w:val="24"/>
        </w:rPr>
        <w:t>деятельности;</w:t>
      </w:r>
    </w:p>
    <w:p w:rsidR="00B678B0" w:rsidRDefault="008C3FD5" w:rsidP="00D62079">
      <w:pPr>
        <w:pStyle w:val="a5"/>
        <w:numPr>
          <w:ilvl w:val="0"/>
          <w:numId w:val="48"/>
        </w:numPr>
        <w:tabs>
          <w:tab w:val="left" w:pos="284"/>
        </w:tabs>
        <w:ind w:left="0" w:right="144" w:firstLine="0"/>
        <w:rPr>
          <w:sz w:val="24"/>
        </w:rPr>
      </w:pPr>
      <w:r>
        <w:rPr>
          <w:sz w:val="24"/>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B678B0" w:rsidRDefault="008C3FD5" w:rsidP="00D62079">
      <w:pPr>
        <w:pStyle w:val="a3"/>
        <w:ind w:left="0" w:right="139" w:firstLine="567"/>
      </w:pPr>
      <w:r>
        <w:t>ООП НОО МБОУ Школы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B678B0" w:rsidRDefault="008C3FD5" w:rsidP="00D62079">
      <w:pPr>
        <w:pStyle w:val="210"/>
        <w:spacing w:before="4" w:line="273" w:lineRule="exact"/>
        <w:ind w:left="0"/>
        <w:jc w:val="center"/>
      </w:pPr>
      <w:r>
        <w:t>Целями</w:t>
      </w:r>
      <w:r>
        <w:rPr>
          <w:spacing w:val="-3"/>
        </w:rPr>
        <w:t xml:space="preserve"> </w:t>
      </w:r>
      <w:r>
        <w:t>реализации</w:t>
      </w:r>
      <w:r>
        <w:rPr>
          <w:spacing w:val="-4"/>
        </w:rPr>
        <w:t xml:space="preserve"> </w:t>
      </w:r>
      <w:r>
        <w:t>ООП</w:t>
      </w:r>
      <w:r>
        <w:rPr>
          <w:spacing w:val="-2"/>
        </w:rPr>
        <w:t xml:space="preserve"> </w:t>
      </w:r>
      <w:r>
        <w:t>НОО</w:t>
      </w:r>
      <w:r>
        <w:rPr>
          <w:spacing w:val="-2"/>
        </w:rPr>
        <w:t xml:space="preserve"> являются:</w:t>
      </w:r>
    </w:p>
    <w:p w:rsidR="00B678B0" w:rsidRDefault="008C3FD5" w:rsidP="00D62079">
      <w:pPr>
        <w:pStyle w:val="a5"/>
        <w:numPr>
          <w:ilvl w:val="0"/>
          <w:numId w:val="48"/>
        </w:numPr>
        <w:tabs>
          <w:tab w:val="left" w:pos="284"/>
        </w:tabs>
        <w:ind w:left="0" w:right="144" w:firstLine="0"/>
        <w:rPr>
          <w:sz w:val="24"/>
        </w:rPr>
      </w:pPr>
      <w:r>
        <w:rPr>
          <w:sz w:val="24"/>
        </w:rPr>
        <w:t>обеспечение</w:t>
      </w:r>
      <w:r>
        <w:rPr>
          <w:spacing w:val="-4"/>
          <w:sz w:val="24"/>
        </w:rPr>
        <w:t xml:space="preserve"> </w:t>
      </w:r>
      <w:r>
        <w:rPr>
          <w:sz w:val="24"/>
        </w:rPr>
        <w:t>реализации</w:t>
      </w:r>
      <w:r>
        <w:rPr>
          <w:spacing w:val="-2"/>
          <w:sz w:val="24"/>
        </w:rPr>
        <w:t xml:space="preserve"> </w:t>
      </w:r>
      <w:r>
        <w:rPr>
          <w:sz w:val="24"/>
        </w:rPr>
        <w:t>конституционного</w:t>
      </w:r>
      <w:r>
        <w:rPr>
          <w:spacing w:val="-3"/>
          <w:sz w:val="24"/>
        </w:rPr>
        <w:t xml:space="preserve"> </w:t>
      </w:r>
      <w:r>
        <w:rPr>
          <w:sz w:val="24"/>
        </w:rPr>
        <w:t>права</w:t>
      </w:r>
      <w:r>
        <w:rPr>
          <w:spacing w:val="-4"/>
          <w:sz w:val="24"/>
        </w:rPr>
        <w:t xml:space="preserve"> </w:t>
      </w:r>
      <w:r>
        <w:rPr>
          <w:sz w:val="24"/>
        </w:rPr>
        <w:t>каждого</w:t>
      </w:r>
      <w:r>
        <w:rPr>
          <w:spacing w:val="-3"/>
          <w:sz w:val="24"/>
        </w:rPr>
        <w:t xml:space="preserve"> </w:t>
      </w:r>
      <w:r>
        <w:rPr>
          <w:sz w:val="24"/>
        </w:rPr>
        <w:t>гражданина</w:t>
      </w:r>
      <w:r>
        <w:rPr>
          <w:spacing w:val="-4"/>
          <w:sz w:val="24"/>
        </w:rPr>
        <w:t xml:space="preserve"> </w:t>
      </w:r>
      <w:r>
        <w:rPr>
          <w:sz w:val="24"/>
        </w:rPr>
        <w:t>Российской</w:t>
      </w:r>
      <w:r>
        <w:rPr>
          <w:spacing w:val="-2"/>
          <w:sz w:val="24"/>
        </w:rPr>
        <w:t xml:space="preserve"> </w:t>
      </w:r>
      <w:r>
        <w:rPr>
          <w:sz w:val="24"/>
        </w:rPr>
        <w:t>Федерации</w:t>
      </w:r>
      <w:r>
        <w:rPr>
          <w:spacing w:val="-2"/>
          <w:sz w:val="24"/>
        </w:rPr>
        <w:t xml:space="preserve"> </w:t>
      </w:r>
      <w:r>
        <w:rPr>
          <w:sz w:val="24"/>
        </w:rPr>
        <w:t xml:space="preserve">на получение качественного образования, включающего обучение, развитие и воспитание каждого </w:t>
      </w:r>
      <w:r>
        <w:rPr>
          <w:spacing w:val="-2"/>
          <w:sz w:val="24"/>
        </w:rPr>
        <w:t>обучающегося;</w:t>
      </w:r>
    </w:p>
    <w:p w:rsidR="00B678B0" w:rsidRDefault="008C3FD5" w:rsidP="00D62079">
      <w:pPr>
        <w:pStyle w:val="a5"/>
        <w:numPr>
          <w:ilvl w:val="0"/>
          <w:numId w:val="48"/>
        </w:numPr>
        <w:tabs>
          <w:tab w:val="left" w:pos="284"/>
        </w:tabs>
        <w:ind w:left="0" w:right="145" w:firstLine="0"/>
        <w:rPr>
          <w:sz w:val="24"/>
        </w:rPr>
      </w:pPr>
      <w:r>
        <w:rPr>
          <w:sz w:val="24"/>
        </w:rPr>
        <w:t>развитие единого образовательного пространства Российской Федерации на основе общих принципов</w:t>
      </w:r>
      <w:r>
        <w:rPr>
          <w:spacing w:val="-1"/>
          <w:sz w:val="24"/>
        </w:rPr>
        <w:t xml:space="preserve"> </w:t>
      </w:r>
      <w:r>
        <w:rPr>
          <w:sz w:val="24"/>
        </w:rPr>
        <w:t>формирования содержания обучения и воспитания, организации образовательного процесса;</w:t>
      </w:r>
    </w:p>
    <w:p w:rsidR="00B678B0" w:rsidRDefault="008C3FD5" w:rsidP="00D62079">
      <w:pPr>
        <w:pStyle w:val="a5"/>
        <w:numPr>
          <w:ilvl w:val="0"/>
          <w:numId w:val="48"/>
        </w:numPr>
        <w:tabs>
          <w:tab w:val="left" w:pos="284"/>
        </w:tabs>
        <w:spacing w:before="78"/>
        <w:ind w:left="0" w:right="141" w:firstLine="0"/>
        <w:rPr>
          <w:sz w:val="24"/>
        </w:rPr>
      </w:pPr>
      <w:r>
        <w:rPr>
          <w:sz w:val="24"/>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B678B0" w:rsidRDefault="008C3FD5" w:rsidP="00D62079">
      <w:pPr>
        <w:pStyle w:val="a5"/>
        <w:numPr>
          <w:ilvl w:val="0"/>
          <w:numId w:val="48"/>
        </w:numPr>
        <w:tabs>
          <w:tab w:val="left" w:pos="284"/>
        </w:tabs>
        <w:spacing w:line="242" w:lineRule="auto"/>
        <w:ind w:left="0" w:right="145" w:firstLine="0"/>
        <w:rPr>
          <w:sz w:val="24"/>
        </w:rPr>
      </w:pPr>
      <w:r>
        <w:rPr>
          <w:sz w:val="24"/>
        </w:rPr>
        <w:t>создание условий для свободного развития каждого обучающегося с учётом его потребностей, возможностей и стремления к самореализации;</w:t>
      </w:r>
    </w:p>
    <w:p w:rsidR="00B678B0" w:rsidRDefault="008C3FD5" w:rsidP="00D62079">
      <w:pPr>
        <w:pStyle w:val="a5"/>
        <w:numPr>
          <w:ilvl w:val="0"/>
          <w:numId w:val="48"/>
        </w:numPr>
        <w:tabs>
          <w:tab w:val="left" w:pos="284"/>
        </w:tabs>
        <w:ind w:left="0" w:right="141" w:firstLine="0"/>
        <w:rPr>
          <w:sz w:val="24"/>
        </w:rPr>
      </w:pPr>
      <w:r>
        <w:rPr>
          <w:sz w:val="24"/>
        </w:rPr>
        <w:t>организация деятельности педагогического коллектива по созданию индивидуальных программ</w:t>
      </w:r>
      <w:r>
        <w:rPr>
          <w:spacing w:val="40"/>
          <w:sz w:val="24"/>
        </w:rPr>
        <w:t xml:space="preserve"> </w:t>
      </w:r>
      <w:r>
        <w:rPr>
          <w:sz w:val="24"/>
        </w:rPr>
        <w:t>и учебных планов для одарённых, успешных обучающихся и (или) для детей социальных групп, нуждающихся в особом внимании и поддержке.</w:t>
      </w:r>
    </w:p>
    <w:p w:rsidR="00B678B0" w:rsidRDefault="008C3FD5" w:rsidP="00D62079">
      <w:pPr>
        <w:pStyle w:val="210"/>
        <w:spacing w:before="274" w:line="240" w:lineRule="auto"/>
        <w:ind w:left="0" w:right="2"/>
        <w:jc w:val="center"/>
      </w:pPr>
      <w:r>
        <w:t>Достижение</w:t>
      </w:r>
      <w:r>
        <w:rPr>
          <w:spacing w:val="-6"/>
        </w:rPr>
        <w:t xml:space="preserve"> </w:t>
      </w:r>
      <w:r>
        <w:t>поставленных</w:t>
      </w:r>
      <w:r>
        <w:rPr>
          <w:spacing w:val="-5"/>
        </w:rPr>
        <w:t xml:space="preserve"> </w:t>
      </w:r>
      <w:r>
        <w:t>целей</w:t>
      </w:r>
      <w:r>
        <w:rPr>
          <w:spacing w:val="-5"/>
        </w:rPr>
        <w:t xml:space="preserve"> </w:t>
      </w:r>
      <w:r>
        <w:t>реализации</w:t>
      </w:r>
      <w:r>
        <w:rPr>
          <w:spacing w:val="-5"/>
        </w:rPr>
        <w:t xml:space="preserve"> </w:t>
      </w:r>
      <w:r>
        <w:t>ФОП</w:t>
      </w:r>
      <w:r>
        <w:rPr>
          <w:spacing w:val="-4"/>
        </w:rPr>
        <w:t xml:space="preserve"> </w:t>
      </w:r>
      <w:r>
        <w:t>НОО</w:t>
      </w:r>
      <w:r>
        <w:rPr>
          <w:spacing w:val="-5"/>
        </w:rPr>
        <w:t xml:space="preserve"> </w:t>
      </w:r>
      <w:r>
        <w:t>предусматривает</w:t>
      </w:r>
      <w:r>
        <w:rPr>
          <w:spacing w:val="-4"/>
        </w:rPr>
        <w:t xml:space="preserve"> </w:t>
      </w:r>
      <w:r>
        <w:t>решение</w:t>
      </w:r>
      <w:r>
        <w:rPr>
          <w:spacing w:val="-6"/>
        </w:rPr>
        <w:t xml:space="preserve"> </w:t>
      </w:r>
      <w:r>
        <w:t>следующих основных задач:</w:t>
      </w:r>
    </w:p>
    <w:p w:rsidR="00B678B0" w:rsidRDefault="008C3FD5" w:rsidP="00D62079">
      <w:pPr>
        <w:pStyle w:val="a5"/>
        <w:numPr>
          <w:ilvl w:val="0"/>
          <w:numId w:val="48"/>
        </w:numPr>
        <w:tabs>
          <w:tab w:val="left" w:pos="284"/>
        </w:tabs>
        <w:ind w:left="0" w:right="2" w:firstLine="0"/>
        <w:rPr>
          <w:sz w:val="24"/>
        </w:rPr>
      </w:pPr>
      <w:r>
        <w:rPr>
          <w:sz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B678B0" w:rsidRDefault="008C3FD5" w:rsidP="00D62079">
      <w:pPr>
        <w:pStyle w:val="a5"/>
        <w:numPr>
          <w:ilvl w:val="0"/>
          <w:numId w:val="48"/>
        </w:numPr>
        <w:tabs>
          <w:tab w:val="left" w:pos="284"/>
        </w:tabs>
        <w:ind w:left="0" w:right="2" w:firstLine="0"/>
        <w:rPr>
          <w:sz w:val="24"/>
        </w:rPr>
      </w:pPr>
      <w:r>
        <w:rPr>
          <w:sz w:val="24"/>
        </w:rP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678B0" w:rsidRDefault="008C3FD5" w:rsidP="00D62079">
      <w:pPr>
        <w:pStyle w:val="a5"/>
        <w:numPr>
          <w:ilvl w:val="0"/>
          <w:numId w:val="48"/>
        </w:numPr>
        <w:tabs>
          <w:tab w:val="left" w:pos="284"/>
        </w:tabs>
        <w:ind w:left="0" w:right="2" w:firstLine="0"/>
        <w:rPr>
          <w:sz w:val="24"/>
        </w:rPr>
      </w:pPr>
      <w:r>
        <w:rPr>
          <w:sz w:val="24"/>
        </w:rPr>
        <w:t xml:space="preserve">становление и развитие личности в ее индивидуальности, самобытности, уникальности и </w:t>
      </w:r>
      <w:r>
        <w:rPr>
          <w:spacing w:val="-2"/>
          <w:sz w:val="24"/>
        </w:rPr>
        <w:t>неповторимости;</w:t>
      </w:r>
    </w:p>
    <w:p w:rsidR="00B678B0" w:rsidRDefault="008C3FD5" w:rsidP="00D62079">
      <w:pPr>
        <w:pStyle w:val="a5"/>
        <w:numPr>
          <w:ilvl w:val="0"/>
          <w:numId w:val="48"/>
        </w:numPr>
        <w:tabs>
          <w:tab w:val="left" w:pos="0"/>
          <w:tab w:val="left" w:pos="284"/>
        </w:tabs>
        <w:spacing w:line="292" w:lineRule="exact"/>
        <w:ind w:left="0" w:firstLine="0"/>
        <w:rPr>
          <w:sz w:val="24"/>
        </w:rPr>
      </w:pPr>
      <w:r>
        <w:rPr>
          <w:sz w:val="24"/>
        </w:rPr>
        <w:t>обеспечение</w:t>
      </w:r>
      <w:r>
        <w:rPr>
          <w:spacing w:val="-6"/>
          <w:sz w:val="24"/>
        </w:rPr>
        <w:t xml:space="preserve"> </w:t>
      </w:r>
      <w:r>
        <w:rPr>
          <w:sz w:val="24"/>
        </w:rPr>
        <w:t>преемственности</w:t>
      </w:r>
      <w:r>
        <w:rPr>
          <w:spacing w:val="-4"/>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и</w:t>
      </w:r>
      <w:r>
        <w:rPr>
          <w:spacing w:val="-3"/>
          <w:sz w:val="24"/>
        </w:rPr>
        <w:t xml:space="preserve"> </w:t>
      </w:r>
      <w:r>
        <w:rPr>
          <w:sz w:val="24"/>
        </w:rPr>
        <w:t>основного</w:t>
      </w:r>
      <w:r>
        <w:rPr>
          <w:spacing w:val="-3"/>
          <w:sz w:val="24"/>
        </w:rPr>
        <w:t xml:space="preserve"> </w:t>
      </w:r>
      <w:r>
        <w:rPr>
          <w:sz w:val="24"/>
        </w:rPr>
        <w:t>общего</w:t>
      </w:r>
      <w:r>
        <w:rPr>
          <w:spacing w:val="-2"/>
          <w:sz w:val="24"/>
        </w:rPr>
        <w:t xml:space="preserve"> образования;</w:t>
      </w:r>
    </w:p>
    <w:p w:rsidR="00B678B0" w:rsidRDefault="008C3FD5" w:rsidP="00D62079">
      <w:pPr>
        <w:pStyle w:val="a5"/>
        <w:numPr>
          <w:ilvl w:val="0"/>
          <w:numId w:val="48"/>
        </w:numPr>
        <w:tabs>
          <w:tab w:val="left" w:pos="284"/>
        </w:tabs>
        <w:ind w:left="0" w:right="2" w:firstLine="0"/>
        <w:rPr>
          <w:sz w:val="24"/>
        </w:rPr>
      </w:pPr>
      <w:r>
        <w:rPr>
          <w:sz w:val="24"/>
        </w:rPr>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rsidR="00B678B0" w:rsidRDefault="008C3FD5" w:rsidP="00D62079">
      <w:pPr>
        <w:pStyle w:val="a5"/>
        <w:numPr>
          <w:ilvl w:val="0"/>
          <w:numId w:val="48"/>
        </w:numPr>
        <w:tabs>
          <w:tab w:val="left" w:pos="0"/>
          <w:tab w:val="left" w:pos="284"/>
        </w:tabs>
        <w:spacing w:line="293" w:lineRule="exact"/>
        <w:ind w:left="0" w:firstLine="0"/>
        <w:rPr>
          <w:sz w:val="24"/>
        </w:rPr>
      </w:pPr>
      <w:r>
        <w:rPr>
          <w:sz w:val="24"/>
        </w:rPr>
        <w:t>обеспечение</w:t>
      </w:r>
      <w:r>
        <w:rPr>
          <w:spacing w:val="-8"/>
          <w:sz w:val="24"/>
        </w:rPr>
        <w:t xml:space="preserve"> </w:t>
      </w:r>
      <w:r>
        <w:rPr>
          <w:sz w:val="24"/>
        </w:rPr>
        <w:t>доступности</w:t>
      </w:r>
      <w:r>
        <w:rPr>
          <w:spacing w:val="-3"/>
          <w:sz w:val="24"/>
        </w:rPr>
        <w:t xml:space="preserve"> </w:t>
      </w:r>
      <w:r>
        <w:rPr>
          <w:sz w:val="24"/>
        </w:rPr>
        <w:t>получения</w:t>
      </w:r>
      <w:r>
        <w:rPr>
          <w:spacing w:val="-4"/>
          <w:sz w:val="24"/>
        </w:rPr>
        <w:t xml:space="preserve"> </w:t>
      </w:r>
      <w:r>
        <w:rPr>
          <w:sz w:val="24"/>
        </w:rPr>
        <w:t>качественного</w:t>
      </w:r>
      <w:r>
        <w:rPr>
          <w:spacing w:val="-5"/>
          <w:sz w:val="24"/>
        </w:rPr>
        <w:t xml:space="preserve"> </w:t>
      </w:r>
      <w:r>
        <w:rPr>
          <w:sz w:val="24"/>
        </w:rPr>
        <w:t>начального</w:t>
      </w:r>
      <w:r>
        <w:rPr>
          <w:spacing w:val="-4"/>
          <w:sz w:val="24"/>
        </w:rPr>
        <w:t xml:space="preserve"> </w:t>
      </w:r>
      <w:r>
        <w:rPr>
          <w:sz w:val="24"/>
        </w:rPr>
        <w:t>общего</w:t>
      </w:r>
      <w:r>
        <w:rPr>
          <w:spacing w:val="-4"/>
          <w:sz w:val="24"/>
        </w:rPr>
        <w:t xml:space="preserve"> </w:t>
      </w:r>
      <w:r>
        <w:rPr>
          <w:spacing w:val="-2"/>
          <w:sz w:val="24"/>
        </w:rPr>
        <w:t>образования;</w:t>
      </w:r>
    </w:p>
    <w:p w:rsidR="00B678B0" w:rsidRDefault="008C3FD5" w:rsidP="00D62079">
      <w:pPr>
        <w:pStyle w:val="a5"/>
        <w:numPr>
          <w:ilvl w:val="0"/>
          <w:numId w:val="48"/>
        </w:numPr>
        <w:tabs>
          <w:tab w:val="left" w:pos="284"/>
        </w:tabs>
        <w:ind w:left="0" w:right="2" w:firstLine="0"/>
        <w:rPr>
          <w:sz w:val="24"/>
        </w:rPr>
      </w:pPr>
      <w:r>
        <w:rPr>
          <w:sz w:val="24"/>
        </w:rPr>
        <w:t xml:space="preserve">выявление и развитие способностей обучающихся, в том числе лиц, проявивших </w:t>
      </w:r>
      <w:r>
        <w:rPr>
          <w:sz w:val="24"/>
        </w:rPr>
        <w:lastRenderedPageBreak/>
        <w:t xml:space="preserve">выдающиеся способности, через систему клубов, секций, студий и других, организацию общественно полезной </w:t>
      </w:r>
      <w:r>
        <w:rPr>
          <w:spacing w:val="-2"/>
          <w:sz w:val="24"/>
        </w:rPr>
        <w:t>деятельности;</w:t>
      </w:r>
    </w:p>
    <w:p w:rsidR="00B678B0" w:rsidRDefault="008C3FD5" w:rsidP="00D62079">
      <w:pPr>
        <w:pStyle w:val="a5"/>
        <w:numPr>
          <w:ilvl w:val="0"/>
          <w:numId w:val="48"/>
        </w:numPr>
        <w:tabs>
          <w:tab w:val="left" w:pos="284"/>
        </w:tabs>
        <w:ind w:left="0" w:right="2" w:firstLine="0"/>
        <w:rPr>
          <w:sz w:val="24"/>
        </w:rPr>
      </w:pPr>
      <w:r>
        <w:rPr>
          <w:sz w:val="24"/>
        </w:rPr>
        <w:t>организация интеллектуальных и творческих соревнований, научно-технического творчества и проектно-исследовательской деятельности;</w:t>
      </w:r>
    </w:p>
    <w:p w:rsidR="00B678B0" w:rsidRDefault="008C3FD5" w:rsidP="00D62079">
      <w:pPr>
        <w:pStyle w:val="a5"/>
        <w:numPr>
          <w:ilvl w:val="0"/>
          <w:numId w:val="48"/>
        </w:numPr>
        <w:tabs>
          <w:tab w:val="left" w:pos="284"/>
        </w:tabs>
        <w:ind w:left="0" w:right="2" w:firstLine="0"/>
        <w:rPr>
          <w:sz w:val="24"/>
        </w:rPr>
      </w:pPr>
      <w:r>
        <w:rPr>
          <w:sz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678B0" w:rsidRDefault="008C3FD5" w:rsidP="00D62079">
      <w:pPr>
        <w:pStyle w:val="210"/>
        <w:spacing w:before="0" w:line="240" w:lineRule="auto"/>
        <w:ind w:left="0"/>
        <w:jc w:val="center"/>
      </w:pPr>
      <w:bookmarkStart w:id="4" w:name="_bookmark4"/>
      <w:bookmarkEnd w:id="4"/>
      <w:r>
        <w:t>ООП</w:t>
      </w:r>
      <w:r>
        <w:rPr>
          <w:spacing w:val="-4"/>
        </w:rPr>
        <w:t xml:space="preserve"> </w:t>
      </w:r>
      <w:r>
        <w:t>НОО</w:t>
      </w:r>
      <w:r>
        <w:rPr>
          <w:spacing w:val="-4"/>
        </w:rPr>
        <w:t xml:space="preserve"> </w:t>
      </w:r>
      <w:r>
        <w:t>учитывает</w:t>
      </w:r>
      <w:r>
        <w:rPr>
          <w:spacing w:val="-4"/>
        </w:rPr>
        <w:t xml:space="preserve"> </w:t>
      </w:r>
      <w:r>
        <w:t>следующие</w:t>
      </w:r>
      <w:r>
        <w:rPr>
          <w:spacing w:val="-4"/>
        </w:rPr>
        <w:t xml:space="preserve"> </w:t>
      </w:r>
      <w:r>
        <w:rPr>
          <w:spacing w:val="-2"/>
        </w:rPr>
        <w:t>принципы:</w:t>
      </w:r>
    </w:p>
    <w:p w:rsidR="00B678B0" w:rsidRDefault="008C3FD5" w:rsidP="00D62079">
      <w:pPr>
        <w:pStyle w:val="a5"/>
        <w:numPr>
          <w:ilvl w:val="0"/>
          <w:numId w:val="47"/>
        </w:numPr>
        <w:tabs>
          <w:tab w:val="left" w:pos="426"/>
        </w:tabs>
        <w:ind w:left="0" w:right="136" w:firstLine="0"/>
        <w:rPr>
          <w:sz w:val="24"/>
        </w:rPr>
      </w:pPr>
      <w:r>
        <w:rPr>
          <w:sz w:val="24"/>
        </w:rPr>
        <w:t>принцип учёта ФГОС НОО: ФОП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B678B0" w:rsidRDefault="008C3FD5" w:rsidP="00D62079">
      <w:pPr>
        <w:pStyle w:val="a5"/>
        <w:numPr>
          <w:ilvl w:val="0"/>
          <w:numId w:val="47"/>
        </w:numPr>
        <w:tabs>
          <w:tab w:val="left" w:pos="426"/>
        </w:tabs>
        <w:ind w:left="0" w:right="141" w:firstLine="0"/>
        <w:rPr>
          <w:sz w:val="24"/>
        </w:rPr>
      </w:pPr>
      <w:r>
        <w:rPr>
          <w:sz w:val="24"/>
        </w:rPr>
        <w:t>принцип учёта языка обучения: с учётом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w:t>
      </w:r>
      <w:r>
        <w:rPr>
          <w:spacing w:val="40"/>
          <w:sz w:val="24"/>
        </w:rPr>
        <w:t xml:space="preserve"> </w:t>
      </w:r>
      <w:r>
        <w:rPr>
          <w:sz w:val="24"/>
        </w:rPr>
        <w:t>планах, планах внеурочной деятельности;</w:t>
      </w:r>
    </w:p>
    <w:p w:rsidR="00B678B0" w:rsidRDefault="008C3FD5" w:rsidP="00D62079">
      <w:pPr>
        <w:pStyle w:val="a5"/>
        <w:numPr>
          <w:ilvl w:val="0"/>
          <w:numId w:val="47"/>
        </w:numPr>
        <w:tabs>
          <w:tab w:val="left" w:pos="426"/>
        </w:tabs>
        <w:ind w:left="0" w:right="145" w:firstLine="0"/>
        <w:rPr>
          <w:sz w:val="24"/>
        </w:rPr>
      </w:pPr>
      <w:r>
        <w:rPr>
          <w:sz w:val="24"/>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w:t>
      </w:r>
      <w:r>
        <w:rPr>
          <w:spacing w:val="40"/>
          <w:sz w:val="24"/>
        </w:rPr>
        <w:t xml:space="preserve"> </w:t>
      </w:r>
      <w:r>
        <w:rPr>
          <w:sz w:val="24"/>
        </w:rPr>
        <w:t>операции, контроль и самоконтроль);</w:t>
      </w:r>
    </w:p>
    <w:p w:rsidR="00B678B0" w:rsidRDefault="008C3FD5" w:rsidP="00D62079">
      <w:pPr>
        <w:pStyle w:val="a5"/>
        <w:numPr>
          <w:ilvl w:val="0"/>
          <w:numId w:val="47"/>
        </w:numPr>
        <w:tabs>
          <w:tab w:val="left" w:pos="426"/>
        </w:tabs>
        <w:ind w:left="0" w:right="142" w:firstLine="0"/>
        <w:rPr>
          <w:sz w:val="24"/>
        </w:rPr>
      </w:pPr>
      <w:r>
        <w:rPr>
          <w:sz w:val="24"/>
        </w:rPr>
        <w:t>принцип индивидуализации обучения: программа предусматривает возможность и механизмы разработки</w:t>
      </w:r>
      <w:r>
        <w:rPr>
          <w:spacing w:val="-3"/>
          <w:sz w:val="24"/>
        </w:rPr>
        <w:t xml:space="preserve"> </w:t>
      </w:r>
      <w:r>
        <w:rPr>
          <w:sz w:val="24"/>
        </w:rPr>
        <w:t>индивидуальных</w:t>
      </w:r>
      <w:r>
        <w:rPr>
          <w:spacing w:val="-1"/>
          <w:sz w:val="24"/>
        </w:rPr>
        <w:t xml:space="preserve"> </w:t>
      </w:r>
      <w:r>
        <w:rPr>
          <w:sz w:val="24"/>
        </w:rPr>
        <w:t>программ</w:t>
      </w:r>
      <w:r>
        <w:rPr>
          <w:spacing w:val="-4"/>
          <w:sz w:val="24"/>
        </w:rPr>
        <w:t xml:space="preserve"> </w:t>
      </w:r>
      <w:r>
        <w:rPr>
          <w:sz w:val="24"/>
        </w:rPr>
        <w:t>и</w:t>
      </w:r>
      <w:r>
        <w:rPr>
          <w:spacing w:val="-1"/>
          <w:sz w:val="24"/>
        </w:rPr>
        <w:t xml:space="preserve"> </w:t>
      </w:r>
      <w:r>
        <w:rPr>
          <w:sz w:val="24"/>
        </w:rPr>
        <w:t>учебных</w:t>
      </w:r>
      <w:r>
        <w:rPr>
          <w:spacing w:val="-2"/>
          <w:sz w:val="24"/>
        </w:rPr>
        <w:t xml:space="preserve"> </w:t>
      </w:r>
      <w:r>
        <w:rPr>
          <w:sz w:val="24"/>
        </w:rPr>
        <w:t>планов</w:t>
      </w:r>
      <w:r>
        <w:rPr>
          <w:spacing w:val="-4"/>
          <w:sz w:val="24"/>
        </w:rPr>
        <w:t xml:space="preserve"> </w:t>
      </w:r>
      <w:r>
        <w:rPr>
          <w:sz w:val="24"/>
        </w:rPr>
        <w:t>для</w:t>
      </w:r>
      <w:r>
        <w:rPr>
          <w:spacing w:val="-3"/>
          <w:sz w:val="24"/>
        </w:rPr>
        <w:t xml:space="preserve"> </w:t>
      </w:r>
      <w:r>
        <w:rPr>
          <w:sz w:val="24"/>
        </w:rPr>
        <w:t>обучения</w:t>
      </w:r>
      <w:r>
        <w:rPr>
          <w:spacing w:val="-3"/>
          <w:sz w:val="24"/>
        </w:rPr>
        <w:t xml:space="preserve"> </w:t>
      </w:r>
      <w:r>
        <w:rPr>
          <w:sz w:val="24"/>
        </w:rPr>
        <w:t>детей</w:t>
      </w:r>
      <w:r>
        <w:rPr>
          <w:spacing w:val="-3"/>
          <w:sz w:val="24"/>
        </w:rPr>
        <w:t xml:space="preserve"> </w:t>
      </w:r>
      <w:r>
        <w:rPr>
          <w:sz w:val="24"/>
        </w:rPr>
        <w:t>с</w:t>
      </w:r>
      <w:r>
        <w:rPr>
          <w:spacing w:val="-4"/>
          <w:sz w:val="24"/>
        </w:rPr>
        <w:t xml:space="preserve"> </w:t>
      </w:r>
      <w:r>
        <w:rPr>
          <w:sz w:val="24"/>
        </w:rPr>
        <w:t>особыми</w:t>
      </w:r>
      <w:r>
        <w:rPr>
          <w:spacing w:val="-3"/>
          <w:sz w:val="24"/>
        </w:rPr>
        <w:t xml:space="preserve"> </w:t>
      </w:r>
      <w:r>
        <w:rPr>
          <w:sz w:val="24"/>
        </w:rPr>
        <w:t>способностями, потребностями и интересами с учетом мнения родителей (законных представителей) обучающегося;</w:t>
      </w:r>
    </w:p>
    <w:p w:rsidR="00B678B0" w:rsidRPr="00D62079" w:rsidRDefault="008C3FD5" w:rsidP="00572EAB">
      <w:pPr>
        <w:pStyle w:val="a5"/>
        <w:numPr>
          <w:ilvl w:val="0"/>
          <w:numId w:val="47"/>
        </w:numPr>
        <w:tabs>
          <w:tab w:val="left" w:pos="426"/>
        </w:tabs>
        <w:ind w:left="0" w:right="140" w:firstLine="0"/>
        <w:rPr>
          <w:sz w:val="24"/>
        </w:rPr>
      </w:pPr>
      <w:r>
        <w:rPr>
          <w:sz w:val="24"/>
        </w:rP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B678B0" w:rsidRDefault="008C3FD5" w:rsidP="00572EAB">
      <w:pPr>
        <w:pStyle w:val="a5"/>
        <w:numPr>
          <w:ilvl w:val="0"/>
          <w:numId w:val="47"/>
        </w:numPr>
        <w:tabs>
          <w:tab w:val="left" w:pos="284"/>
        </w:tabs>
        <w:ind w:left="0" w:right="138" w:firstLine="0"/>
        <w:rPr>
          <w:sz w:val="24"/>
        </w:rPr>
      </w:pPr>
      <w:r>
        <w:rPr>
          <w:sz w:val="24"/>
        </w:rPr>
        <w:t xml:space="preserve">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w:t>
      </w:r>
      <w:r>
        <w:rPr>
          <w:spacing w:val="-2"/>
          <w:sz w:val="24"/>
        </w:rPr>
        <w:t>действительности;</w:t>
      </w:r>
    </w:p>
    <w:p w:rsidR="00B678B0" w:rsidRDefault="008C3FD5" w:rsidP="00572EAB">
      <w:pPr>
        <w:pStyle w:val="a5"/>
        <w:numPr>
          <w:ilvl w:val="0"/>
          <w:numId w:val="47"/>
        </w:numPr>
        <w:tabs>
          <w:tab w:val="left" w:pos="284"/>
        </w:tabs>
        <w:ind w:left="0" w:right="136" w:firstLine="0"/>
      </w:pPr>
      <w:r>
        <w:rPr>
          <w:sz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w:t>
      </w:r>
      <w:r w:rsidRPr="00572EAB">
        <w:rPr>
          <w:spacing w:val="79"/>
          <w:sz w:val="24"/>
        </w:rPr>
        <w:t xml:space="preserve">  </w:t>
      </w:r>
      <w:r>
        <w:rPr>
          <w:sz w:val="24"/>
        </w:rPr>
        <w:t>предусмотренным</w:t>
      </w:r>
      <w:r w:rsidRPr="00572EAB">
        <w:rPr>
          <w:spacing w:val="79"/>
          <w:sz w:val="24"/>
        </w:rPr>
        <w:t xml:space="preserve">  </w:t>
      </w:r>
      <w:r>
        <w:rPr>
          <w:sz w:val="24"/>
        </w:rPr>
        <w:t>санитарными</w:t>
      </w:r>
      <w:r w:rsidRPr="00572EAB">
        <w:rPr>
          <w:spacing w:val="80"/>
          <w:sz w:val="24"/>
        </w:rPr>
        <w:t xml:space="preserve">  </w:t>
      </w:r>
      <w:r>
        <w:rPr>
          <w:sz w:val="24"/>
        </w:rPr>
        <w:t>правилами</w:t>
      </w:r>
      <w:r w:rsidRPr="00572EAB">
        <w:rPr>
          <w:spacing w:val="80"/>
          <w:sz w:val="24"/>
        </w:rPr>
        <w:t xml:space="preserve">  </w:t>
      </w:r>
      <w:r>
        <w:rPr>
          <w:sz w:val="24"/>
        </w:rPr>
        <w:t>и</w:t>
      </w:r>
      <w:r w:rsidRPr="00572EAB">
        <w:rPr>
          <w:spacing w:val="79"/>
          <w:sz w:val="24"/>
        </w:rPr>
        <w:t xml:space="preserve">  </w:t>
      </w:r>
      <w:r>
        <w:rPr>
          <w:sz w:val="24"/>
        </w:rPr>
        <w:t>нормами</w:t>
      </w:r>
      <w:r w:rsidRPr="00572EAB">
        <w:rPr>
          <w:spacing w:val="80"/>
          <w:sz w:val="24"/>
        </w:rPr>
        <w:t xml:space="preserve">  </w:t>
      </w:r>
      <w:r>
        <w:rPr>
          <w:sz w:val="24"/>
        </w:rPr>
        <w:t>СанПиН</w:t>
      </w:r>
      <w:r w:rsidRPr="00572EAB">
        <w:rPr>
          <w:spacing w:val="79"/>
          <w:sz w:val="24"/>
        </w:rPr>
        <w:t xml:space="preserve">  </w:t>
      </w:r>
      <w:r>
        <w:rPr>
          <w:sz w:val="24"/>
        </w:rPr>
        <w:t>1.2.3685-21</w:t>
      </w:r>
      <w:r w:rsidR="00572EAB" w:rsidRPr="00572EAB">
        <w:rPr>
          <w:sz w:val="24"/>
        </w:rPr>
        <w:t xml:space="preserve"> </w:t>
      </w:r>
      <w:r>
        <w:t>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w:t>
      </w:r>
      <w:r w:rsidRPr="00572EAB">
        <w:rPr>
          <w:spacing w:val="80"/>
        </w:rPr>
        <w:t xml:space="preserve"> </w:t>
      </w:r>
      <w:r>
        <w:t>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w:t>
      </w:r>
      <w:r w:rsidRPr="00572EAB">
        <w:rPr>
          <w:spacing w:val="27"/>
        </w:rPr>
        <w:t xml:space="preserve"> </w:t>
      </w:r>
      <w:r>
        <w:t>санитарного врача Российской Федерации</w:t>
      </w:r>
      <w:r w:rsidRPr="00572EAB">
        <w:rPr>
          <w:spacing w:val="26"/>
        </w:rPr>
        <w:t xml:space="preserve"> </w:t>
      </w:r>
      <w:r>
        <w:t>от 28.09.2020г.№ 28 (зарегистрировано Министерством юстиции Российской Федерации 18 декабря 2020г., регистрационный №61573),</w:t>
      </w:r>
      <w:r w:rsidRPr="00572EAB">
        <w:rPr>
          <w:spacing w:val="-1"/>
        </w:rPr>
        <w:t xml:space="preserve"> </w:t>
      </w:r>
      <w:r>
        <w:t>действующими до 1 января 2027 г.</w:t>
      </w:r>
      <w:r w:rsidRPr="00572EAB">
        <w:rPr>
          <w:spacing w:val="-2"/>
        </w:rPr>
        <w:t xml:space="preserve"> </w:t>
      </w:r>
      <w:r>
        <w:t xml:space="preserve">(далее – Санитарно-эпидемиологические </w:t>
      </w:r>
      <w:r w:rsidRPr="00572EAB">
        <w:rPr>
          <w:spacing w:val="-2"/>
        </w:rPr>
        <w:t>требования).</w:t>
      </w:r>
    </w:p>
    <w:p w:rsidR="00B678B0" w:rsidRDefault="008C3FD5" w:rsidP="00572EAB">
      <w:pPr>
        <w:pStyle w:val="a3"/>
        <w:spacing w:before="1"/>
        <w:ind w:left="0" w:right="131" w:firstLine="567"/>
      </w:pPr>
      <w:r>
        <w:t xml:space="preserve">ФОП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w:t>
      </w:r>
      <w:r>
        <w:lastRenderedPageBreak/>
        <w:t>организации образовательного процесса к учебной нагрузке при 5-дневной учебной неделе, предусмотренными Гигиеническими нормативами и Санитарно- эпидемиологическими требованиями.</w:t>
      </w:r>
    </w:p>
    <w:p w:rsidR="00B678B0" w:rsidRDefault="008C3FD5" w:rsidP="00572EAB">
      <w:pPr>
        <w:pStyle w:val="a3"/>
        <w:ind w:left="0" w:right="136" w:firstLine="567"/>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 эпидемиологическими требованиями.</w:t>
      </w:r>
    </w:p>
    <w:p w:rsidR="00B678B0" w:rsidRDefault="008C3FD5">
      <w:pPr>
        <w:pStyle w:val="210"/>
        <w:spacing w:before="0"/>
        <w:ind w:left="2501"/>
        <w:jc w:val="both"/>
      </w:pPr>
      <w:bookmarkStart w:id="5" w:name="_bookmark5"/>
      <w:bookmarkEnd w:id="5"/>
      <w:r>
        <w:t>Планируемые</w:t>
      </w:r>
      <w:r>
        <w:rPr>
          <w:spacing w:val="-5"/>
        </w:rPr>
        <w:t xml:space="preserve"> </w:t>
      </w:r>
      <w:r>
        <w:t>результаты</w:t>
      </w:r>
      <w:r>
        <w:rPr>
          <w:spacing w:val="-2"/>
        </w:rPr>
        <w:t xml:space="preserve"> </w:t>
      </w:r>
      <w:r>
        <w:t>освоения</w:t>
      </w:r>
      <w:r>
        <w:rPr>
          <w:spacing w:val="-3"/>
        </w:rPr>
        <w:t xml:space="preserve"> </w:t>
      </w:r>
      <w:r>
        <w:t>ООП</w:t>
      </w:r>
      <w:r>
        <w:rPr>
          <w:spacing w:val="-1"/>
        </w:rPr>
        <w:t xml:space="preserve"> </w:t>
      </w:r>
      <w:r>
        <w:t xml:space="preserve">НОО </w:t>
      </w:r>
    </w:p>
    <w:p w:rsidR="00B678B0" w:rsidRDefault="008C3FD5" w:rsidP="00572EAB">
      <w:pPr>
        <w:pStyle w:val="a3"/>
        <w:ind w:left="0" w:right="140" w:firstLine="567"/>
      </w:pPr>
      <w: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B678B0" w:rsidRDefault="008C3FD5" w:rsidP="00572EAB">
      <w:pPr>
        <w:pStyle w:val="a3"/>
        <w:ind w:left="0" w:right="2" w:firstLine="567"/>
      </w:pPr>
      <w:r>
        <w:t>Личностные результаты освоения ООП НОО достигаются в</w:t>
      </w:r>
      <w:r>
        <w:rPr>
          <w:spacing w:val="-2"/>
        </w:rPr>
        <w:t xml:space="preserve"> </w:t>
      </w:r>
      <w:r>
        <w:t>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78B0" w:rsidRDefault="008C3FD5" w:rsidP="00572EAB">
      <w:pPr>
        <w:pStyle w:val="a3"/>
        <w:ind w:left="0" w:right="2" w:firstLine="567"/>
      </w:pPr>
      <w:r>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B678B0" w:rsidRDefault="008C3FD5" w:rsidP="00572EAB">
      <w:pPr>
        <w:pStyle w:val="210"/>
        <w:spacing w:before="63"/>
        <w:ind w:left="0" w:right="2"/>
        <w:jc w:val="center"/>
      </w:pPr>
      <w:bookmarkStart w:id="6" w:name="_bookmark6"/>
      <w:bookmarkEnd w:id="6"/>
      <w:r>
        <w:t>Система</w:t>
      </w:r>
      <w:r>
        <w:rPr>
          <w:spacing w:val="-3"/>
        </w:rPr>
        <w:t xml:space="preserve"> </w:t>
      </w:r>
      <w:r>
        <w:t>оценки</w:t>
      </w:r>
      <w:r>
        <w:rPr>
          <w:spacing w:val="-4"/>
        </w:rPr>
        <w:t xml:space="preserve"> </w:t>
      </w:r>
      <w:r>
        <w:t>достижения</w:t>
      </w:r>
      <w:r>
        <w:rPr>
          <w:spacing w:val="-3"/>
        </w:rPr>
        <w:t xml:space="preserve"> </w:t>
      </w:r>
      <w:r>
        <w:t>планируемых</w:t>
      </w:r>
      <w:r>
        <w:rPr>
          <w:spacing w:val="-2"/>
        </w:rPr>
        <w:t xml:space="preserve"> </w:t>
      </w:r>
      <w:r>
        <w:t>результатов</w:t>
      </w:r>
      <w:r>
        <w:rPr>
          <w:spacing w:val="-3"/>
        </w:rPr>
        <w:t xml:space="preserve"> </w:t>
      </w:r>
      <w:r>
        <w:t>освоения ООП</w:t>
      </w:r>
      <w:r>
        <w:rPr>
          <w:spacing w:val="-3"/>
        </w:rPr>
        <w:t xml:space="preserve"> </w:t>
      </w:r>
      <w:r>
        <w:t>НОО</w:t>
      </w:r>
      <w:r>
        <w:rPr>
          <w:spacing w:val="-1"/>
        </w:rPr>
        <w:t xml:space="preserve"> </w:t>
      </w:r>
    </w:p>
    <w:p w:rsidR="00B678B0" w:rsidRDefault="008C3FD5" w:rsidP="00572EAB">
      <w:pPr>
        <w:pStyle w:val="a3"/>
        <w:ind w:left="0" w:right="2" w:firstLine="567"/>
      </w:pPr>
      <w: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w:t>
      </w:r>
      <w:r>
        <w:rPr>
          <w:spacing w:val="-1"/>
        </w:rPr>
        <w:t xml:space="preserve"> </w:t>
      </w:r>
      <w:r>
        <w:t>требования к</w:t>
      </w:r>
      <w:r>
        <w:rPr>
          <w:spacing w:val="-1"/>
        </w:rPr>
        <w:t xml:space="preserve"> </w:t>
      </w:r>
      <w:r>
        <w:t>образовательным</w:t>
      </w:r>
      <w:r>
        <w:rPr>
          <w:spacing w:val="-1"/>
        </w:rPr>
        <w:t xml:space="preserve"> </w:t>
      </w:r>
      <w:r>
        <w:t>результатам</w:t>
      </w:r>
      <w:r>
        <w:rPr>
          <w:spacing w:val="-1"/>
        </w:rPr>
        <w:t xml:space="preserve"> </w:t>
      </w:r>
      <w:r>
        <w:t>обучающихся и</w:t>
      </w:r>
      <w:r>
        <w:rPr>
          <w:spacing w:val="-1"/>
        </w:rPr>
        <w:t xml:space="preserve"> </w:t>
      </w:r>
      <w:r>
        <w:t>средствам оценки их достижения. 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B678B0" w:rsidRDefault="008C3FD5" w:rsidP="00572EAB">
      <w:pPr>
        <w:pStyle w:val="a3"/>
        <w:ind w:left="0" w:right="2" w:firstLine="567"/>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B678B0" w:rsidRDefault="008C3FD5" w:rsidP="00572EAB">
      <w:pPr>
        <w:pStyle w:val="a3"/>
        <w:ind w:left="0" w:right="2" w:firstLine="567"/>
      </w:pPr>
      <w:r>
        <w:t>Основными направлениями и целями оценочной деятельности в образовательной организации</w:t>
      </w:r>
      <w:r>
        <w:rPr>
          <w:spacing w:val="40"/>
        </w:rPr>
        <w:t xml:space="preserve"> </w:t>
      </w:r>
      <w:r>
        <w:rPr>
          <w:spacing w:val="-2"/>
        </w:rPr>
        <w:t>являются:</w:t>
      </w:r>
    </w:p>
    <w:p w:rsidR="00B678B0" w:rsidRDefault="008C3FD5" w:rsidP="00572EAB">
      <w:pPr>
        <w:pStyle w:val="a3"/>
        <w:ind w:left="0" w:right="137" w:firstLine="567"/>
      </w:pPr>
      <w:r>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B678B0" w:rsidRDefault="008C3FD5" w:rsidP="00572EAB">
      <w:pPr>
        <w:pStyle w:val="a3"/>
        <w:ind w:left="0" w:right="138" w:firstLine="567"/>
      </w:pPr>
      <w:r>
        <w:t>− оценка результатов деятельности педагогических работников как основа аттестационных процедур; − оценка результатов деятельности образовательной организации как основа аккредитационных</w:t>
      </w:r>
      <w:r>
        <w:rPr>
          <w:spacing w:val="80"/>
        </w:rPr>
        <w:t xml:space="preserve"> </w:t>
      </w:r>
      <w:r>
        <w:rPr>
          <w:spacing w:val="-2"/>
        </w:rPr>
        <w:t>процедур.</w:t>
      </w:r>
    </w:p>
    <w:p w:rsidR="00B678B0" w:rsidRDefault="008C3FD5" w:rsidP="00572EAB">
      <w:pPr>
        <w:pStyle w:val="a3"/>
        <w:ind w:left="0" w:right="146" w:firstLine="567"/>
      </w:pPr>
      <w:r>
        <w:t xml:space="preserve">Основным объектом системы оценки, её содержательной и критериальной базой выступают требования ФГОС НОО, которые конкретизируются в планируемых результатах </w:t>
      </w:r>
      <w:r>
        <w:lastRenderedPageBreak/>
        <w:t>освоения обучающимися ООП НОО.</w:t>
      </w:r>
    </w:p>
    <w:p w:rsidR="00B678B0" w:rsidRDefault="008C3FD5" w:rsidP="00572EAB">
      <w:pPr>
        <w:pStyle w:val="210"/>
        <w:spacing w:before="0"/>
        <w:ind w:left="0"/>
      </w:pPr>
      <w:r>
        <w:t>Система</w:t>
      </w:r>
      <w:r>
        <w:rPr>
          <w:spacing w:val="-7"/>
        </w:rPr>
        <w:t xml:space="preserve"> </w:t>
      </w:r>
      <w:r>
        <w:t>оценки</w:t>
      </w:r>
      <w:r>
        <w:rPr>
          <w:spacing w:val="-4"/>
        </w:rPr>
        <w:t xml:space="preserve"> </w:t>
      </w:r>
      <w:r>
        <w:t>включает</w:t>
      </w:r>
      <w:r>
        <w:rPr>
          <w:spacing w:val="-3"/>
        </w:rPr>
        <w:t xml:space="preserve"> </w:t>
      </w:r>
      <w:r>
        <w:t>процедуры</w:t>
      </w:r>
      <w:r>
        <w:rPr>
          <w:spacing w:val="-5"/>
        </w:rPr>
        <w:t xml:space="preserve"> </w:t>
      </w:r>
      <w:r>
        <w:t>внутренней</w:t>
      </w:r>
      <w:r>
        <w:rPr>
          <w:spacing w:val="-4"/>
        </w:rPr>
        <w:t xml:space="preserve"> </w:t>
      </w:r>
      <w:r>
        <w:t>и</w:t>
      </w:r>
      <w:r>
        <w:rPr>
          <w:spacing w:val="-4"/>
        </w:rPr>
        <w:t xml:space="preserve"> </w:t>
      </w:r>
      <w:r>
        <w:t>внешней</w:t>
      </w:r>
      <w:r>
        <w:rPr>
          <w:spacing w:val="-4"/>
        </w:rPr>
        <w:t xml:space="preserve"> </w:t>
      </w:r>
      <w:r>
        <w:rPr>
          <w:spacing w:val="-2"/>
        </w:rPr>
        <w:t>оценки.</w:t>
      </w:r>
    </w:p>
    <w:p w:rsidR="00B678B0" w:rsidRDefault="008C3FD5" w:rsidP="00572EAB">
      <w:pPr>
        <w:pStyle w:val="a3"/>
        <w:spacing w:line="274" w:lineRule="exact"/>
        <w:ind w:left="0"/>
        <w:jc w:val="left"/>
      </w:pPr>
      <w:r>
        <w:t>Внутренняя</w:t>
      </w:r>
      <w:r>
        <w:rPr>
          <w:spacing w:val="-5"/>
        </w:rPr>
        <w:t xml:space="preserve"> </w:t>
      </w:r>
      <w:r>
        <w:t>оценка</w:t>
      </w:r>
      <w:r>
        <w:rPr>
          <w:spacing w:val="-5"/>
        </w:rPr>
        <w:t xml:space="preserve"> </w:t>
      </w:r>
      <w:r>
        <w:rPr>
          <w:spacing w:val="-2"/>
        </w:rPr>
        <w:t>включает:</w:t>
      </w:r>
    </w:p>
    <w:p w:rsidR="00B678B0" w:rsidRDefault="008C3FD5" w:rsidP="00572EAB">
      <w:pPr>
        <w:pStyle w:val="a5"/>
        <w:numPr>
          <w:ilvl w:val="0"/>
          <w:numId w:val="46"/>
        </w:numPr>
        <w:tabs>
          <w:tab w:val="left" w:pos="426"/>
        </w:tabs>
        <w:spacing w:line="293" w:lineRule="exact"/>
        <w:ind w:left="0" w:firstLine="0"/>
        <w:jc w:val="left"/>
        <w:rPr>
          <w:sz w:val="24"/>
        </w:rPr>
      </w:pPr>
      <w:r>
        <w:rPr>
          <w:sz w:val="24"/>
        </w:rPr>
        <w:t>стартовую</w:t>
      </w:r>
      <w:r>
        <w:rPr>
          <w:spacing w:val="-9"/>
          <w:sz w:val="24"/>
        </w:rPr>
        <w:t xml:space="preserve"> </w:t>
      </w:r>
      <w:r>
        <w:rPr>
          <w:spacing w:val="-2"/>
          <w:sz w:val="24"/>
        </w:rPr>
        <w:t>диагностику;</w:t>
      </w:r>
    </w:p>
    <w:p w:rsidR="00B678B0" w:rsidRDefault="008C3FD5" w:rsidP="00572EAB">
      <w:pPr>
        <w:pStyle w:val="a5"/>
        <w:numPr>
          <w:ilvl w:val="0"/>
          <w:numId w:val="46"/>
        </w:numPr>
        <w:tabs>
          <w:tab w:val="left" w:pos="426"/>
        </w:tabs>
        <w:spacing w:line="293" w:lineRule="exact"/>
        <w:ind w:left="0" w:firstLine="0"/>
        <w:jc w:val="left"/>
        <w:rPr>
          <w:sz w:val="24"/>
        </w:rPr>
      </w:pPr>
      <w:r>
        <w:rPr>
          <w:sz w:val="24"/>
        </w:rPr>
        <w:t>текущую</w:t>
      </w:r>
      <w:r>
        <w:rPr>
          <w:spacing w:val="-3"/>
          <w:sz w:val="24"/>
        </w:rPr>
        <w:t xml:space="preserve"> </w:t>
      </w:r>
      <w:r>
        <w:rPr>
          <w:sz w:val="24"/>
        </w:rPr>
        <w:t>и</w:t>
      </w:r>
      <w:r>
        <w:rPr>
          <w:spacing w:val="-3"/>
          <w:sz w:val="24"/>
        </w:rPr>
        <w:t xml:space="preserve"> </w:t>
      </w:r>
      <w:r>
        <w:rPr>
          <w:sz w:val="24"/>
        </w:rPr>
        <w:t>тематическую</w:t>
      </w:r>
      <w:r>
        <w:rPr>
          <w:spacing w:val="-2"/>
          <w:sz w:val="24"/>
        </w:rPr>
        <w:t xml:space="preserve"> оценки;</w:t>
      </w:r>
    </w:p>
    <w:p w:rsidR="00B678B0" w:rsidRDefault="008C3FD5" w:rsidP="00572EAB">
      <w:pPr>
        <w:pStyle w:val="a5"/>
        <w:numPr>
          <w:ilvl w:val="0"/>
          <w:numId w:val="46"/>
        </w:numPr>
        <w:tabs>
          <w:tab w:val="left" w:pos="426"/>
        </w:tabs>
        <w:spacing w:line="293" w:lineRule="exact"/>
        <w:ind w:left="0" w:firstLine="0"/>
        <w:jc w:val="left"/>
        <w:rPr>
          <w:sz w:val="24"/>
        </w:rPr>
      </w:pPr>
      <w:r>
        <w:rPr>
          <w:sz w:val="24"/>
        </w:rPr>
        <w:t>итоговую</w:t>
      </w:r>
      <w:r>
        <w:rPr>
          <w:spacing w:val="-10"/>
          <w:sz w:val="24"/>
        </w:rPr>
        <w:t xml:space="preserve"> </w:t>
      </w:r>
      <w:r>
        <w:rPr>
          <w:spacing w:val="-2"/>
          <w:sz w:val="24"/>
        </w:rPr>
        <w:t>оценку;</w:t>
      </w:r>
    </w:p>
    <w:p w:rsidR="00B678B0" w:rsidRDefault="008C3FD5" w:rsidP="00572EAB">
      <w:pPr>
        <w:pStyle w:val="a5"/>
        <w:numPr>
          <w:ilvl w:val="0"/>
          <w:numId w:val="46"/>
        </w:numPr>
        <w:tabs>
          <w:tab w:val="left" w:pos="426"/>
        </w:tabs>
        <w:spacing w:line="293" w:lineRule="exact"/>
        <w:ind w:left="0" w:firstLine="0"/>
        <w:jc w:val="left"/>
        <w:rPr>
          <w:sz w:val="24"/>
        </w:rPr>
      </w:pPr>
      <w:r>
        <w:rPr>
          <w:sz w:val="24"/>
        </w:rPr>
        <w:t>промежуточную</w:t>
      </w:r>
      <w:r>
        <w:rPr>
          <w:spacing w:val="-9"/>
          <w:sz w:val="24"/>
        </w:rPr>
        <w:t xml:space="preserve"> </w:t>
      </w:r>
      <w:r>
        <w:rPr>
          <w:spacing w:val="-2"/>
          <w:sz w:val="24"/>
        </w:rPr>
        <w:t>аттестацию;</w:t>
      </w:r>
    </w:p>
    <w:p w:rsidR="00572EAB" w:rsidRPr="00572EAB" w:rsidRDefault="008C3FD5" w:rsidP="00572EAB">
      <w:pPr>
        <w:pStyle w:val="a5"/>
        <w:numPr>
          <w:ilvl w:val="0"/>
          <w:numId w:val="46"/>
        </w:numPr>
        <w:tabs>
          <w:tab w:val="left" w:pos="426"/>
        </w:tabs>
        <w:spacing w:before="1"/>
        <w:ind w:left="0" w:right="2" w:firstLine="0"/>
        <w:jc w:val="left"/>
        <w:rPr>
          <w:sz w:val="24"/>
        </w:rPr>
      </w:pPr>
      <w:r>
        <w:rPr>
          <w:sz w:val="24"/>
        </w:rPr>
        <w:t>внутренний</w:t>
      </w:r>
      <w:r>
        <w:rPr>
          <w:spacing w:val="-8"/>
          <w:sz w:val="24"/>
        </w:rPr>
        <w:t xml:space="preserve"> </w:t>
      </w:r>
      <w:r>
        <w:rPr>
          <w:sz w:val="24"/>
        </w:rPr>
        <w:t>мониторинг</w:t>
      </w:r>
      <w:r>
        <w:rPr>
          <w:spacing w:val="-9"/>
          <w:sz w:val="24"/>
        </w:rPr>
        <w:t xml:space="preserve"> </w:t>
      </w:r>
      <w:r>
        <w:rPr>
          <w:sz w:val="24"/>
        </w:rPr>
        <w:t>образовательных</w:t>
      </w:r>
      <w:r>
        <w:rPr>
          <w:spacing w:val="-7"/>
          <w:sz w:val="24"/>
        </w:rPr>
        <w:t xml:space="preserve"> </w:t>
      </w:r>
      <w:r>
        <w:rPr>
          <w:sz w:val="24"/>
        </w:rPr>
        <w:t>достижений</w:t>
      </w:r>
      <w:r>
        <w:rPr>
          <w:spacing w:val="-8"/>
          <w:sz w:val="24"/>
        </w:rPr>
        <w:t xml:space="preserve"> </w:t>
      </w:r>
      <w:r>
        <w:rPr>
          <w:sz w:val="24"/>
        </w:rPr>
        <w:t xml:space="preserve">обучающихся. </w:t>
      </w:r>
    </w:p>
    <w:p w:rsidR="00B678B0" w:rsidRDefault="008C3FD5" w:rsidP="00572EAB">
      <w:pPr>
        <w:pStyle w:val="a5"/>
        <w:tabs>
          <w:tab w:val="left" w:pos="426"/>
        </w:tabs>
        <w:spacing w:before="1"/>
        <w:ind w:left="0" w:right="2"/>
        <w:jc w:val="left"/>
        <w:rPr>
          <w:sz w:val="24"/>
        </w:rPr>
      </w:pPr>
      <w:r>
        <w:rPr>
          <w:sz w:val="24"/>
        </w:rPr>
        <w:t>Внешняя оценка включает:</w:t>
      </w:r>
    </w:p>
    <w:p w:rsidR="00B678B0" w:rsidRDefault="008C3FD5" w:rsidP="00572EAB">
      <w:pPr>
        <w:pStyle w:val="a5"/>
        <w:numPr>
          <w:ilvl w:val="0"/>
          <w:numId w:val="46"/>
        </w:numPr>
        <w:tabs>
          <w:tab w:val="left" w:pos="426"/>
        </w:tabs>
        <w:spacing w:line="292" w:lineRule="exact"/>
        <w:ind w:left="0" w:firstLine="0"/>
        <w:jc w:val="left"/>
        <w:rPr>
          <w:sz w:val="24"/>
        </w:rPr>
      </w:pPr>
      <w:r>
        <w:rPr>
          <w:sz w:val="24"/>
        </w:rPr>
        <w:t>независимую</w:t>
      </w:r>
      <w:r>
        <w:rPr>
          <w:spacing w:val="-6"/>
          <w:sz w:val="24"/>
        </w:rPr>
        <w:t xml:space="preserve"> </w:t>
      </w:r>
      <w:r>
        <w:rPr>
          <w:sz w:val="24"/>
        </w:rPr>
        <w:t>оценку</w:t>
      </w:r>
      <w:r>
        <w:rPr>
          <w:spacing w:val="-9"/>
          <w:sz w:val="24"/>
        </w:rPr>
        <w:t xml:space="preserve"> </w:t>
      </w:r>
      <w:r>
        <w:rPr>
          <w:sz w:val="24"/>
        </w:rPr>
        <w:t>качества</w:t>
      </w:r>
      <w:r>
        <w:rPr>
          <w:spacing w:val="-5"/>
          <w:sz w:val="24"/>
        </w:rPr>
        <w:t xml:space="preserve"> </w:t>
      </w:r>
      <w:r>
        <w:rPr>
          <w:sz w:val="24"/>
        </w:rPr>
        <w:t>подготовки</w:t>
      </w:r>
      <w:r>
        <w:rPr>
          <w:spacing w:val="-2"/>
          <w:sz w:val="24"/>
        </w:rPr>
        <w:t xml:space="preserve"> обучающихся;</w:t>
      </w:r>
    </w:p>
    <w:p w:rsidR="00B678B0" w:rsidRDefault="008C3FD5" w:rsidP="00572EAB">
      <w:pPr>
        <w:pStyle w:val="a5"/>
        <w:numPr>
          <w:ilvl w:val="0"/>
          <w:numId w:val="46"/>
        </w:numPr>
        <w:tabs>
          <w:tab w:val="left" w:pos="426"/>
        </w:tabs>
        <w:spacing w:line="293" w:lineRule="exact"/>
        <w:ind w:left="0" w:firstLine="0"/>
        <w:jc w:val="left"/>
        <w:rPr>
          <w:sz w:val="24"/>
        </w:rPr>
      </w:pPr>
      <w:r>
        <w:rPr>
          <w:sz w:val="24"/>
        </w:rPr>
        <w:t>итоговую</w:t>
      </w:r>
      <w:r>
        <w:rPr>
          <w:spacing w:val="-8"/>
          <w:sz w:val="24"/>
        </w:rPr>
        <w:t xml:space="preserve"> </w:t>
      </w:r>
      <w:r>
        <w:rPr>
          <w:spacing w:val="-2"/>
          <w:sz w:val="24"/>
        </w:rPr>
        <w:t>аттестацию.</w:t>
      </w:r>
    </w:p>
    <w:p w:rsidR="00B678B0" w:rsidRDefault="008C3FD5" w:rsidP="00572EAB">
      <w:pPr>
        <w:pStyle w:val="a3"/>
        <w:ind w:left="0" w:right="2" w:firstLine="567"/>
      </w:pPr>
      <w:r>
        <w:t>В соответствии с ФГОС НОО система оценки образовательной организации реализует системно</w:t>
      </w:r>
      <w:r w:rsidR="00572EAB" w:rsidRPr="00572EAB">
        <w:t xml:space="preserve"> </w:t>
      </w:r>
      <w:r>
        <w:t>- деятельностный, уровневый и комплексный подходы к оценке образовательных достижений.</w:t>
      </w:r>
    </w:p>
    <w:p w:rsidR="00B678B0" w:rsidRDefault="008C3FD5" w:rsidP="00572EAB">
      <w:pPr>
        <w:pStyle w:val="a3"/>
        <w:ind w:left="0" w:right="2" w:firstLine="567"/>
      </w:pPr>
      <w: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w:t>
      </w:r>
      <w:r>
        <w:rPr>
          <w:spacing w:val="-3"/>
        </w:rPr>
        <w:t xml:space="preserve"> </w:t>
      </w:r>
      <w:r>
        <w:t>в</w:t>
      </w:r>
      <w:r>
        <w:rPr>
          <w:spacing w:val="-4"/>
        </w:rPr>
        <w:t xml:space="preserve"> </w:t>
      </w:r>
      <w:r>
        <w:t>оценке уровня</w:t>
      </w:r>
      <w:r>
        <w:rPr>
          <w:spacing w:val="-1"/>
        </w:rPr>
        <w:t xml:space="preserve"> </w:t>
      </w:r>
      <w:r>
        <w:t>функциональной</w:t>
      </w:r>
      <w:r>
        <w:rPr>
          <w:spacing w:val="-3"/>
        </w:rPr>
        <w:t xml:space="preserve"> </w:t>
      </w:r>
      <w:r>
        <w:t>грамотности</w:t>
      </w:r>
      <w:r>
        <w:rPr>
          <w:spacing w:val="-2"/>
        </w:rPr>
        <w:t xml:space="preserve"> </w:t>
      </w:r>
      <w:r>
        <w:t>обучающихся.</w:t>
      </w:r>
      <w:r>
        <w:rPr>
          <w:spacing w:val="-3"/>
        </w:rPr>
        <w:t xml:space="preserve"> </w:t>
      </w:r>
      <w:r>
        <w:t>Он</w:t>
      </w:r>
      <w:r>
        <w:rPr>
          <w:spacing w:val="-3"/>
        </w:rPr>
        <w:t xml:space="preserve"> </w:t>
      </w:r>
      <w:r>
        <w:t>обеспечивается</w:t>
      </w:r>
      <w:r>
        <w:rPr>
          <w:spacing w:val="-2"/>
        </w:rPr>
        <w:t xml:space="preserve"> </w:t>
      </w:r>
      <w:r>
        <w:t>содержанием</w:t>
      </w:r>
      <w:r>
        <w:rPr>
          <w:spacing w:val="-4"/>
        </w:rPr>
        <w:t xml:space="preserve"> </w:t>
      </w:r>
      <w:r>
        <w:t>и критериями оценки, в качестве которых выступают планируемые результаты обучения, выраженные в деятельностной форме.</w:t>
      </w:r>
    </w:p>
    <w:p w:rsidR="00B678B0" w:rsidRDefault="008C3FD5" w:rsidP="00572EAB">
      <w:pPr>
        <w:pStyle w:val="a3"/>
        <w:ind w:left="0" w:right="2" w:firstLine="567"/>
      </w:pPr>
      <w:r>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678B0" w:rsidRDefault="008C3FD5" w:rsidP="00572EAB">
      <w:pPr>
        <w:pStyle w:val="a3"/>
        <w:ind w:left="0" w:right="2" w:firstLine="567"/>
      </w:pPr>
      <w:r>
        <w:t>Уровневый подход</w:t>
      </w:r>
      <w:r>
        <w:rPr>
          <w:spacing w:val="-1"/>
        </w:rPr>
        <w:t xml:space="preserve"> </w:t>
      </w:r>
      <w:r>
        <w:t>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678B0" w:rsidRDefault="008C3FD5" w:rsidP="00572EAB">
      <w:pPr>
        <w:pStyle w:val="a3"/>
        <w:spacing w:before="1"/>
        <w:ind w:right="2" w:firstLine="60"/>
      </w:pPr>
      <w:r>
        <w:t>Комплексный</w:t>
      </w:r>
      <w:r>
        <w:rPr>
          <w:spacing w:val="-6"/>
        </w:rPr>
        <w:t xml:space="preserve"> </w:t>
      </w:r>
      <w:r>
        <w:t>подход</w:t>
      </w:r>
      <w:r>
        <w:rPr>
          <w:spacing w:val="-8"/>
        </w:rPr>
        <w:t xml:space="preserve"> </w:t>
      </w:r>
      <w:r>
        <w:t>к</w:t>
      </w:r>
      <w:r>
        <w:rPr>
          <w:spacing w:val="-6"/>
        </w:rPr>
        <w:t xml:space="preserve"> </w:t>
      </w:r>
      <w:r>
        <w:t>оценке</w:t>
      </w:r>
      <w:r>
        <w:rPr>
          <w:spacing w:val="-7"/>
        </w:rPr>
        <w:t xml:space="preserve"> </w:t>
      </w:r>
      <w:r>
        <w:t>образовательных</w:t>
      </w:r>
      <w:r>
        <w:rPr>
          <w:spacing w:val="-5"/>
        </w:rPr>
        <w:t xml:space="preserve"> </w:t>
      </w:r>
      <w:r>
        <w:t>достижений</w:t>
      </w:r>
      <w:r>
        <w:rPr>
          <w:spacing w:val="-6"/>
        </w:rPr>
        <w:t xml:space="preserve"> </w:t>
      </w:r>
      <w:r>
        <w:t>реализуется</w:t>
      </w:r>
      <w:r>
        <w:rPr>
          <w:spacing w:val="-6"/>
        </w:rPr>
        <w:t xml:space="preserve"> </w:t>
      </w:r>
      <w:r>
        <w:t>через: оценку предметных и метапредметных результатов;</w:t>
      </w:r>
    </w:p>
    <w:p w:rsidR="00B678B0" w:rsidRDefault="008C3FD5" w:rsidP="00572EAB">
      <w:pPr>
        <w:pStyle w:val="a5"/>
        <w:numPr>
          <w:ilvl w:val="0"/>
          <w:numId w:val="46"/>
        </w:numPr>
        <w:tabs>
          <w:tab w:val="left" w:pos="284"/>
        </w:tabs>
        <w:ind w:left="0" w:right="2" w:firstLine="0"/>
        <w:rPr>
          <w:sz w:val="24"/>
        </w:rPr>
      </w:pPr>
      <w:r>
        <w:rPr>
          <w:sz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w:t>
      </w:r>
      <w:r>
        <w:rPr>
          <w:spacing w:val="80"/>
          <w:sz w:val="24"/>
        </w:rPr>
        <w:t xml:space="preserve"> </w:t>
      </w:r>
      <w:r>
        <w:rPr>
          <w:sz w:val="24"/>
        </w:rPr>
        <w:t>для интерпретации полученных результатов в целях управления качеством образования;</w:t>
      </w:r>
    </w:p>
    <w:p w:rsidR="00B678B0" w:rsidRDefault="008C3FD5" w:rsidP="00572EAB">
      <w:pPr>
        <w:pStyle w:val="a5"/>
        <w:numPr>
          <w:ilvl w:val="0"/>
          <w:numId w:val="46"/>
        </w:numPr>
        <w:tabs>
          <w:tab w:val="left" w:pos="284"/>
        </w:tabs>
        <w:ind w:left="0" w:right="2" w:firstLine="0"/>
        <w:rPr>
          <w:sz w:val="24"/>
        </w:rPr>
      </w:pPr>
      <w:r>
        <w:rPr>
          <w:sz w:val="24"/>
        </w:rPr>
        <w:t>использование</w:t>
      </w:r>
      <w:r>
        <w:rPr>
          <w:spacing w:val="-4"/>
          <w:sz w:val="24"/>
        </w:rPr>
        <w:t xml:space="preserve"> </w:t>
      </w:r>
      <w:r>
        <w:rPr>
          <w:sz w:val="24"/>
        </w:rPr>
        <w:t>разнообразных</w:t>
      </w:r>
      <w:r>
        <w:rPr>
          <w:spacing w:val="-2"/>
          <w:sz w:val="24"/>
        </w:rPr>
        <w:t xml:space="preserve"> </w:t>
      </w:r>
      <w:r>
        <w:rPr>
          <w:sz w:val="24"/>
        </w:rPr>
        <w:t>методов</w:t>
      </w:r>
      <w:r>
        <w:rPr>
          <w:spacing w:val="-4"/>
          <w:sz w:val="24"/>
        </w:rPr>
        <w:t xml:space="preserve"> </w:t>
      </w:r>
      <w:r>
        <w:rPr>
          <w:sz w:val="24"/>
        </w:rPr>
        <w:t>и</w:t>
      </w:r>
      <w:r>
        <w:rPr>
          <w:spacing w:val="-3"/>
          <w:sz w:val="24"/>
        </w:rPr>
        <w:t xml:space="preserve"> </w:t>
      </w:r>
      <w:r>
        <w:rPr>
          <w:sz w:val="24"/>
        </w:rPr>
        <w:t>форм</w:t>
      </w:r>
      <w:r>
        <w:rPr>
          <w:spacing w:val="-3"/>
          <w:sz w:val="24"/>
        </w:rPr>
        <w:t xml:space="preserve"> </w:t>
      </w:r>
      <w:r>
        <w:rPr>
          <w:sz w:val="24"/>
        </w:rPr>
        <w:t>оценки,</w:t>
      </w:r>
      <w:r>
        <w:rPr>
          <w:spacing w:val="-3"/>
          <w:sz w:val="24"/>
        </w:rPr>
        <w:t xml:space="preserve"> </w:t>
      </w:r>
      <w:r>
        <w:rPr>
          <w:sz w:val="24"/>
        </w:rPr>
        <w:t>взаимно</w:t>
      </w:r>
      <w:r>
        <w:rPr>
          <w:spacing w:val="-3"/>
          <w:sz w:val="24"/>
        </w:rPr>
        <w:t xml:space="preserve"> </w:t>
      </w:r>
      <w:r>
        <w:rPr>
          <w:sz w:val="24"/>
        </w:rPr>
        <w:t>дополняющих</w:t>
      </w:r>
      <w:r>
        <w:rPr>
          <w:spacing w:val="-1"/>
          <w:sz w:val="24"/>
        </w:rPr>
        <w:t xml:space="preserve"> </w:t>
      </w:r>
      <w:r>
        <w:rPr>
          <w:sz w:val="24"/>
        </w:rPr>
        <w:t>друг</w:t>
      </w:r>
      <w:r>
        <w:rPr>
          <w:spacing w:val="-1"/>
          <w:sz w:val="24"/>
        </w:rPr>
        <w:t xml:space="preserve"> </w:t>
      </w:r>
      <w:r>
        <w:rPr>
          <w:sz w:val="24"/>
        </w:rPr>
        <w:t>друга,</w:t>
      </w:r>
      <w:r>
        <w:rPr>
          <w:spacing w:val="-1"/>
          <w:sz w:val="24"/>
        </w:rPr>
        <w:t xml:space="preserve"> </w:t>
      </w:r>
      <w:r>
        <w:rPr>
          <w:sz w:val="24"/>
        </w:rPr>
        <w:t>в</w:t>
      </w:r>
      <w:r>
        <w:rPr>
          <w:spacing w:val="-4"/>
          <w:sz w:val="24"/>
        </w:rPr>
        <w:t xml:space="preserve"> </w:t>
      </w:r>
      <w:r>
        <w:rPr>
          <w:sz w:val="24"/>
        </w:rPr>
        <w:t>том числе оценок творческих работ, наблюдения;</w:t>
      </w:r>
    </w:p>
    <w:p w:rsidR="00B678B0" w:rsidRDefault="008C3FD5" w:rsidP="00572EAB">
      <w:pPr>
        <w:pStyle w:val="a5"/>
        <w:numPr>
          <w:ilvl w:val="0"/>
          <w:numId w:val="46"/>
        </w:numPr>
        <w:tabs>
          <w:tab w:val="left" w:pos="284"/>
        </w:tabs>
        <w:ind w:left="0" w:right="2" w:firstLine="0"/>
        <w:rPr>
          <w:sz w:val="24"/>
        </w:rPr>
      </w:pPr>
      <w:r>
        <w:rPr>
          <w:sz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678B0" w:rsidRDefault="008C3FD5" w:rsidP="00572EAB">
      <w:pPr>
        <w:pStyle w:val="a5"/>
        <w:numPr>
          <w:ilvl w:val="0"/>
          <w:numId w:val="46"/>
        </w:numPr>
        <w:tabs>
          <w:tab w:val="left" w:pos="284"/>
        </w:tabs>
        <w:ind w:left="0" w:right="2" w:firstLine="0"/>
        <w:rPr>
          <w:sz w:val="24"/>
        </w:rPr>
      </w:pPr>
      <w:r>
        <w:rPr>
          <w:sz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572EAB" w:rsidRPr="005426E4" w:rsidRDefault="008C3FD5" w:rsidP="00572EAB">
      <w:pPr>
        <w:pStyle w:val="a3"/>
        <w:tabs>
          <w:tab w:val="left" w:pos="284"/>
          <w:tab w:val="left" w:pos="803"/>
          <w:tab w:val="left" w:pos="1750"/>
          <w:tab w:val="left" w:pos="3229"/>
          <w:tab w:val="left" w:pos="4685"/>
          <w:tab w:val="left" w:pos="6167"/>
          <w:tab w:val="left" w:pos="7645"/>
          <w:tab w:val="left" w:pos="8923"/>
          <w:tab w:val="left" w:pos="9681"/>
          <w:tab w:val="left" w:pos="10050"/>
        </w:tabs>
        <w:ind w:left="0" w:right="2" w:firstLine="567"/>
      </w:pPr>
      <w:r>
        <w:t>Целью</w:t>
      </w:r>
      <w:r>
        <w:rPr>
          <w:spacing w:val="40"/>
        </w:rPr>
        <w:t xml:space="preserve"> </w:t>
      </w:r>
      <w:r>
        <w:t>оценки</w:t>
      </w:r>
      <w:r>
        <w:rPr>
          <w:spacing w:val="40"/>
        </w:rPr>
        <w:t xml:space="preserve"> </w:t>
      </w:r>
      <w:r>
        <w:t>личностных</w:t>
      </w:r>
      <w:r>
        <w:rPr>
          <w:spacing w:val="40"/>
        </w:rPr>
        <w:t xml:space="preserve"> </w:t>
      </w:r>
      <w:r>
        <w:t>достижений</w:t>
      </w:r>
      <w:r>
        <w:rPr>
          <w:spacing w:val="40"/>
        </w:rPr>
        <w:t xml:space="preserve"> </w:t>
      </w:r>
      <w:r>
        <w:t>обучающихся</w:t>
      </w:r>
      <w:r>
        <w:rPr>
          <w:spacing w:val="40"/>
        </w:rPr>
        <w:t xml:space="preserve"> </w:t>
      </w:r>
      <w:r>
        <w:t>является</w:t>
      </w:r>
      <w:r>
        <w:rPr>
          <w:spacing w:val="40"/>
        </w:rPr>
        <w:t xml:space="preserve"> </w:t>
      </w:r>
      <w:r>
        <w:t>получение</w:t>
      </w:r>
      <w:r>
        <w:rPr>
          <w:spacing w:val="40"/>
        </w:rPr>
        <w:t xml:space="preserve"> </w:t>
      </w:r>
      <w:r>
        <w:t>общего</w:t>
      </w:r>
      <w:r>
        <w:rPr>
          <w:spacing w:val="40"/>
        </w:rPr>
        <w:t xml:space="preserve"> </w:t>
      </w:r>
      <w:r>
        <w:t>представления</w:t>
      </w:r>
      <w:r>
        <w:rPr>
          <w:spacing w:val="40"/>
        </w:rPr>
        <w:t xml:space="preserve"> </w:t>
      </w:r>
      <w:r>
        <w:t xml:space="preserve">о воспитательной деятельности образовательной организации и её влиянии на коллектив обучающихся. </w:t>
      </w:r>
    </w:p>
    <w:p w:rsidR="00FA4FA5" w:rsidRPr="005426E4" w:rsidRDefault="008C3FD5" w:rsidP="00FA4FA5">
      <w:pPr>
        <w:pStyle w:val="a3"/>
        <w:tabs>
          <w:tab w:val="left" w:pos="284"/>
          <w:tab w:val="left" w:pos="803"/>
          <w:tab w:val="left" w:pos="1750"/>
          <w:tab w:val="left" w:pos="3229"/>
          <w:tab w:val="left" w:pos="4685"/>
          <w:tab w:val="left" w:pos="6167"/>
          <w:tab w:val="left" w:pos="7645"/>
          <w:tab w:val="left" w:pos="8923"/>
          <w:tab w:val="left" w:pos="9923"/>
          <w:tab w:val="left" w:pos="10050"/>
        </w:tabs>
        <w:ind w:left="0" w:right="2" w:firstLine="567"/>
      </w:pPr>
      <w:r>
        <w:rPr>
          <w:spacing w:val="-4"/>
        </w:rPr>
        <w:t>При</w:t>
      </w:r>
      <w:r w:rsidR="00FA4FA5" w:rsidRPr="00FA4FA5">
        <w:rPr>
          <w:spacing w:val="-4"/>
        </w:rPr>
        <w:t xml:space="preserve"> </w:t>
      </w:r>
      <w:r>
        <w:rPr>
          <w:spacing w:val="-2"/>
        </w:rPr>
        <w:t>оценке</w:t>
      </w:r>
      <w:r>
        <w:tab/>
      </w:r>
      <w:r>
        <w:rPr>
          <w:spacing w:val="-2"/>
        </w:rPr>
        <w:t>личностных</w:t>
      </w:r>
      <w:r>
        <w:tab/>
      </w:r>
      <w:r>
        <w:rPr>
          <w:spacing w:val="-2"/>
        </w:rPr>
        <w:t>результатов</w:t>
      </w:r>
      <w:r>
        <w:tab/>
      </w:r>
      <w:r>
        <w:rPr>
          <w:spacing w:val="-2"/>
        </w:rPr>
        <w:t>необходимо</w:t>
      </w:r>
      <w:r>
        <w:tab/>
      </w:r>
      <w:r>
        <w:rPr>
          <w:spacing w:val="-2"/>
        </w:rPr>
        <w:t>соблюдение</w:t>
      </w:r>
      <w:r w:rsidR="00FA4FA5" w:rsidRPr="00FA4FA5">
        <w:rPr>
          <w:spacing w:val="-2"/>
        </w:rPr>
        <w:t xml:space="preserve"> </w:t>
      </w:r>
      <w:r>
        <w:rPr>
          <w:spacing w:val="-2"/>
        </w:rPr>
        <w:t>этических</w:t>
      </w:r>
      <w:r>
        <w:tab/>
      </w:r>
      <w:r>
        <w:rPr>
          <w:spacing w:val="-4"/>
        </w:rPr>
        <w:t>норм</w:t>
      </w:r>
      <w:r>
        <w:tab/>
      </w:r>
    </w:p>
    <w:p w:rsidR="00FA4FA5" w:rsidRPr="00FA4FA5" w:rsidRDefault="008C3FD5" w:rsidP="00FA4FA5">
      <w:pPr>
        <w:pStyle w:val="a3"/>
        <w:tabs>
          <w:tab w:val="left" w:pos="284"/>
          <w:tab w:val="left" w:pos="803"/>
          <w:tab w:val="left" w:pos="1750"/>
          <w:tab w:val="left" w:pos="3229"/>
          <w:tab w:val="left" w:pos="4685"/>
          <w:tab w:val="left" w:pos="6167"/>
          <w:tab w:val="left" w:pos="7645"/>
          <w:tab w:val="left" w:pos="8923"/>
          <w:tab w:val="left" w:pos="9923"/>
          <w:tab w:val="left" w:pos="10050"/>
        </w:tabs>
        <w:ind w:left="0" w:right="2"/>
      </w:pPr>
      <w:r>
        <w:rPr>
          <w:spacing w:val="-10"/>
        </w:rPr>
        <w:t>и</w:t>
      </w:r>
      <w:r>
        <w:tab/>
      </w:r>
      <w:r w:rsidR="00FA4FA5" w:rsidRPr="00FA4FA5">
        <w:t xml:space="preserve"> </w:t>
      </w:r>
      <w:r>
        <w:rPr>
          <w:spacing w:val="-2"/>
        </w:rPr>
        <w:t xml:space="preserve">правил </w:t>
      </w:r>
      <w:r>
        <w:t>взаимодействия</w:t>
      </w:r>
      <w:r>
        <w:rPr>
          <w:spacing w:val="-3"/>
        </w:rPr>
        <w:t xml:space="preserve"> </w:t>
      </w:r>
      <w:r>
        <w:t>с</w:t>
      </w:r>
      <w:r>
        <w:rPr>
          <w:spacing w:val="-4"/>
        </w:rPr>
        <w:t xml:space="preserve"> </w:t>
      </w:r>
      <w:r>
        <w:t>обучающимся</w:t>
      </w:r>
      <w:r>
        <w:rPr>
          <w:spacing w:val="-3"/>
        </w:rPr>
        <w:t xml:space="preserve"> </w:t>
      </w:r>
      <w:r>
        <w:t>с</w:t>
      </w:r>
      <w:r>
        <w:rPr>
          <w:spacing w:val="-2"/>
        </w:rPr>
        <w:t xml:space="preserve"> </w:t>
      </w:r>
      <w:r>
        <w:t>учётом</w:t>
      </w:r>
      <w:r w:rsidR="00FA4FA5" w:rsidRPr="00FA4FA5">
        <w:t xml:space="preserve"> </w:t>
      </w:r>
      <w:r>
        <w:rPr>
          <w:spacing w:val="-3"/>
        </w:rPr>
        <w:t xml:space="preserve"> </w:t>
      </w:r>
      <w:r>
        <w:t>его</w:t>
      </w:r>
      <w:r>
        <w:rPr>
          <w:spacing w:val="-3"/>
        </w:rPr>
        <w:t xml:space="preserve"> </w:t>
      </w:r>
      <w:r>
        <w:t>индивидуально-психологических</w:t>
      </w:r>
      <w:r>
        <w:rPr>
          <w:spacing w:val="-1"/>
        </w:rPr>
        <w:t xml:space="preserve"> </w:t>
      </w:r>
      <w:r>
        <w:t>особенностей</w:t>
      </w:r>
      <w:r>
        <w:rPr>
          <w:spacing w:val="-5"/>
        </w:rPr>
        <w:t xml:space="preserve"> </w:t>
      </w:r>
      <w:r>
        <w:t>развития.</w:t>
      </w:r>
    </w:p>
    <w:p w:rsidR="00B678B0" w:rsidRDefault="008C3FD5" w:rsidP="00FA4FA5">
      <w:pPr>
        <w:pStyle w:val="a3"/>
        <w:tabs>
          <w:tab w:val="left" w:pos="284"/>
          <w:tab w:val="left" w:pos="803"/>
          <w:tab w:val="left" w:pos="1750"/>
          <w:tab w:val="left" w:pos="3229"/>
          <w:tab w:val="left" w:pos="4685"/>
          <w:tab w:val="left" w:pos="6167"/>
          <w:tab w:val="left" w:pos="7645"/>
          <w:tab w:val="left" w:pos="8923"/>
          <w:tab w:val="left" w:pos="9923"/>
          <w:tab w:val="left" w:pos="10050"/>
        </w:tabs>
        <w:ind w:left="0" w:right="2" w:firstLine="567"/>
      </w:pPr>
      <w:r>
        <w:t xml:space="preserve"> Личностные</w:t>
      </w:r>
      <w:r>
        <w:rPr>
          <w:spacing w:val="80"/>
        </w:rPr>
        <w:t xml:space="preserve"> </w:t>
      </w:r>
      <w:r>
        <w:t>достижения</w:t>
      </w:r>
      <w:r>
        <w:rPr>
          <w:spacing w:val="80"/>
        </w:rPr>
        <w:t xml:space="preserve"> </w:t>
      </w:r>
      <w:r>
        <w:t>обучающихся,</w:t>
      </w:r>
      <w:r>
        <w:rPr>
          <w:spacing w:val="80"/>
        </w:rPr>
        <w:t xml:space="preserve"> </w:t>
      </w:r>
      <w:r>
        <w:t>освоивших</w:t>
      </w:r>
      <w:r>
        <w:rPr>
          <w:spacing w:val="80"/>
        </w:rPr>
        <w:t xml:space="preserve"> </w:t>
      </w:r>
      <w:r>
        <w:t>ООП</w:t>
      </w:r>
      <w:r>
        <w:rPr>
          <w:spacing w:val="80"/>
        </w:rPr>
        <w:t xml:space="preserve"> </w:t>
      </w:r>
      <w:r>
        <w:t>НОО</w:t>
      </w:r>
      <w:r>
        <w:rPr>
          <w:spacing w:val="80"/>
        </w:rPr>
        <w:t xml:space="preserve"> </w:t>
      </w:r>
      <w:r>
        <w:t>Школы,</w:t>
      </w:r>
      <w:r>
        <w:rPr>
          <w:spacing w:val="80"/>
        </w:rPr>
        <w:t xml:space="preserve"> </w:t>
      </w:r>
      <w:r>
        <w:t>включают</w:t>
      </w:r>
      <w:r>
        <w:rPr>
          <w:spacing w:val="80"/>
        </w:rPr>
        <w:t xml:space="preserve"> </w:t>
      </w:r>
      <w:r>
        <w:t>две</w:t>
      </w:r>
      <w:r>
        <w:rPr>
          <w:spacing w:val="80"/>
        </w:rPr>
        <w:t xml:space="preserve"> </w:t>
      </w:r>
      <w:r>
        <w:t>группы</w:t>
      </w:r>
      <w:r>
        <w:rPr>
          <w:spacing w:val="40"/>
        </w:rPr>
        <w:t xml:space="preserve"> </w:t>
      </w:r>
      <w:r>
        <w:rPr>
          <w:spacing w:val="-2"/>
        </w:rPr>
        <w:t>результатов:</w:t>
      </w:r>
    </w:p>
    <w:p w:rsidR="00B678B0" w:rsidRDefault="008C3FD5" w:rsidP="00572EAB">
      <w:pPr>
        <w:pStyle w:val="a5"/>
        <w:numPr>
          <w:ilvl w:val="0"/>
          <w:numId w:val="46"/>
        </w:numPr>
        <w:tabs>
          <w:tab w:val="left" w:pos="284"/>
        </w:tabs>
        <w:ind w:left="0" w:right="2" w:firstLine="0"/>
        <w:rPr>
          <w:sz w:val="24"/>
        </w:rPr>
      </w:pPr>
      <w:r>
        <w:rPr>
          <w:sz w:val="24"/>
        </w:rPr>
        <w:t>основы российской гражданской идентичности, ценностные установки</w:t>
      </w:r>
      <w:r>
        <w:rPr>
          <w:spacing w:val="32"/>
          <w:sz w:val="24"/>
        </w:rPr>
        <w:t xml:space="preserve"> </w:t>
      </w:r>
      <w:r>
        <w:rPr>
          <w:sz w:val="24"/>
        </w:rPr>
        <w:t>и социально значимые качества личности;</w:t>
      </w:r>
    </w:p>
    <w:p w:rsidR="00B678B0" w:rsidRDefault="008C3FD5" w:rsidP="00572EAB">
      <w:pPr>
        <w:pStyle w:val="a5"/>
        <w:numPr>
          <w:ilvl w:val="0"/>
          <w:numId w:val="46"/>
        </w:numPr>
        <w:tabs>
          <w:tab w:val="left" w:pos="284"/>
        </w:tabs>
        <w:ind w:left="0" w:right="2" w:firstLine="0"/>
        <w:rPr>
          <w:sz w:val="24"/>
        </w:rPr>
      </w:pPr>
      <w:r>
        <w:rPr>
          <w:sz w:val="24"/>
        </w:rPr>
        <w:lastRenderedPageBreak/>
        <w:t>готовность</w:t>
      </w:r>
      <w:r>
        <w:rPr>
          <w:spacing w:val="80"/>
          <w:sz w:val="24"/>
        </w:rPr>
        <w:t xml:space="preserve"> </w:t>
      </w:r>
      <w:r>
        <w:rPr>
          <w:sz w:val="24"/>
        </w:rPr>
        <w:t>обучающихся</w:t>
      </w:r>
      <w:r>
        <w:rPr>
          <w:spacing w:val="80"/>
          <w:sz w:val="24"/>
        </w:rPr>
        <w:t xml:space="preserve"> </w:t>
      </w:r>
      <w:r>
        <w:rPr>
          <w:sz w:val="24"/>
        </w:rPr>
        <w:t>к</w:t>
      </w:r>
      <w:r>
        <w:rPr>
          <w:spacing w:val="80"/>
          <w:sz w:val="24"/>
        </w:rPr>
        <w:t xml:space="preserve"> </w:t>
      </w:r>
      <w:r>
        <w:rPr>
          <w:sz w:val="24"/>
        </w:rPr>
        <w:t>саморазвитию,</w:t>
      </w:r>
      <w:r>
        <w:rPr>
          <w:spacing w:val="80"/>
          <w:sz w:val="24"/>
        </w:rPr>
        <w:t xml:space="preserve"> </w:t>
      </w:r>
      <w:r>
        <w:rPr>
          <w:sz w:val="24"/>
        </w:rPr>
        <w:t>мотивация</w:t>
      </w:r>
      <w:r>
        <w:rPr>
          <w:spacing w:val="80"/>
          <w:sz w:val="24"/>
        </w:rPr>
        <w:t xml:space="preserve"> </w:t>
      </w:r>
      <w:r>
        <w:rPr>
          <w:sz w:val="24"/>
        </w:rPr>
        <w:t>к</w:t>
      </w:r>
      <w:r>
        <w:rPr>
          <w:spacing w:val="80"/>
          <w:sz w:val="24"/>
        </w:rPr>
        <w:t xml:space="preserve"> </w:t>
      </w:r>
      <w:r>
        <w:rPr>
          <w:sz w:val="24"/>
        </w:rPr>
        <w:t>познанию</w:t>
      </w:r>
      <w:r>
        <w:rPr>
          <w:spacing w:val="80"/>
          <w:sz w:val="24"/>
        </w:rPr>
        <w:t xml:space="preserve"> </w:t>
      </w:r>
      <w:r>
        <w:rPr>
          <w:sz w:val="24"/>
        </w:rPr>
        <w:t>и</w:t>
      </w:r>
      <w:r>
        <w:rPr>
          <w:spacing w:val="80"/>
          <w:sz w:val="24"/>
        </w:rPr>
        <w:t xml:space="preserve"> </w:t>
      </w:r>
      <w:r>
        <w:rPr>
          <w:sz w:val="24"/>
        </w:rPr>
        <w:t>обучению,</w:t>
      </w:r>
      <w:r>
        <w:rPr>
          <w:spacing w:val="80"/>
          <w:sz w:val="24"/>
        </w:rPr>
        <w:t xml:space="preserve"> </w:t>
      </w:r>
      <w:r>
        <w:rPr>
          <w:sz w:val="24"/>
        </w:rPr>
        <w:t>активное участие в социально значимой деятельности.</w:t>
      </w:r>
    </w:p>
    <w:p w:rsidR="00B678B0" w:rsidRDefault="008C3FD5" w:rsidP="00572EAB">
      <w:pPr>
        <w:pStyle w:val="a3"/>
        <w:tabs>
          <w:tab w:val="left" w:pos="284"/>
        </w:tabs>
        <w:ind w:left="0" w:right="2"/>
      </w:pPr>
      <w:r>
        <w:t>Учитывая</w:t>
      </w:r>
      <w:r>
        <w:rPr>
          <w:spacing w:val="-3"/>
        </w:rPr>
        <w:t xml:space="preserve"> </w:t>
      </w:r>
      <w:r>
        <w:t>особенности</w:t>
      </w:r>
      <w:r>
        <w:rPr>
          <w:spacing w:val="-4"/>
        </w:rPr>
        <w:t xml:space="preserve"> </w:t>
      </w:r>
      <w:r>
        <w:t>групп</w:t>
      </w:r>
      <w:r>
        <w:rPr>
          <w:spacing w:val="-3"/>
        </w:rPr>
        <w:t xml:space="preserve"> </w:t>
      </w:r>
      <w:r>
        <w:t>личностных</w:t>
      </w:r>
      <w:r>
        <w:rPr>
          <w:spacing w:val="-2"/>
        </w:rPr>
        <w:t xml:space="preserve"> </w:t>
      </w:r>
      <w:r>
        <w:t>результатов,</w:t>
      </w:r>
      <w:r>
        <w:rPr>
          <w:spacing w:val="-2"/>
        </w:rPr>
        <w:t xml:space="preserve"> </w:t>
      </w:r>
      <w:r>
        <w:t>учитель</w:t>
      </w:r>
      <w:r>
        <w:rPr>
          <w:spacing w:val="-3"/>
        </w:rPr>
        <w:t xml:space="preserve"> </w:t>
      </w:r>
      <w:r>
        <w:t>может</w:t>
      </w:r>
      <w:r>
        <w:rPr>
          <w:spacing w:val="-3"/>
        </w:rPr>
        <w:t xml:space="preserve"> </w:t>
      </w:r>
      <w:r>
        <w:t>осуществлять</w:t>
      </w:r>
      <w:r>
        <w:rPr>
          <w:spacing w:val="-3"/>
        </w:rPr>
        <w:t xml:space="preserve"> </w:t>
      </w:r>
      <w:r>
        <w:t>оценку</w:t>
      </w:r>
      <w:r>
        <w:rPr>
          <w:spacing w:val="-11"/>
        </w:rPr>
        <w:t xml:space="preserve"> </w:t>
      </w:r>
      <w:r>
        <w:t>только следующих качеств:</w:t>
      </w:r>
    </w:p>
    <w:p w:rsidR="00B678B0" w:rsidRDefault="008C3FD5" w:rsidP="00572EAB">
      <w:pPr>
        <w:pStyle w:val="a5"/>
        <w:numPr>
          <w:ilvl w:val="0"/>
          <w:numId w:val="46"/>
        </w:numPr>
        <w:tabs>
          <w:tab w:val="left" w:pos="284"/>
        </w:tabs>
        <w:spacing w:line="293" w:lineRule="exact"/>
        <w:ind w:left="0" w:right="2" w:firstLine="0"/>
        <w:rPr>
          <w:sz w:val="24"/>
        </w:rPr>
      </w:pPr>
      <w:r>
        <w:rPr>
          <w:sz w:val="24"/>
        </w:rPr>
        <w:t>наличие</w:t>
      </w:r>
      <w:r>
        <w:rPr>
          <w:spacing w:val="-4"/>
          <w:sz w:val="24"/>
        </w:rPr>
        <w:t xml:space="preserve"> </w:t>
      </w:r>
      <w:r>
        <w:rPr>
          <w:sz w:val="24"/>
        </w:rPr>
        <w:t>и</w:t>
      </w:r>
      <w:r>
        <w:rPr>
          <w:spacing w:val="-4"/>
          <w:sz w:val="24"/>
        </w:rPr>
        <w:t xml:space="preserve"> </w:t>
      </w:r>
      <w:r>
        <w:rPr>
          <w:sz w:val="24"/>
        </w:rPr>
        <w:t>характеристика</w:t>
      </w:r>
      <w:r>
        <w:rPr>
          <w:spacing w:val="-3"/>
          <w:sz w:val="24"/>
        </w:rPr>
        <w:t xml:space="preserve"> </w:t>
      </w:r>
      <w:r>
        <w:rPr>
          <w:sz w:val="24"/>
        </w:rPr>
        <w:t>мотива</w:t>
      </w:r>
      <w:r>
        <w:rPr>
          <w:spacing w:val="-4"/>
          <w:sz w:val="24"/>
        </w:rPr>
        <w:t xml:space="preserve"> </w:t>
      </w:r>
      <w:r>
        <w:rPr>
          <w:sz w:val="24"/>
        </w:rPr>
        <w:t>познания</w:t>
      </w:r>
      <w:r>
        <w:rPr>
          <w:spacing w:val="-5"/>
          <w:sz w:val="24"/>
        </w:rPr>
        <w:t xml:space="preserve"> </w:t>
      </w:r>
      <w:r>
        <w:rPr>
          <w:sz w:val="24"/>
        </w:rPr>
        <w:t>и</w:t>
      </w:r>
      <w:r>
        <w:rPr>
          <w:spacing w:val="-4"/>
          <w:sz w:val="24"/>
        </w:rPr>
        <w:t xml:space="preserve"> </w:t>
      </w:r>
      <w:r>
        <w:rPr>
          <w:spacing w:val="-2"/>
          <w:sz w:val="24"/>
        </w:rPr>
        <w:t>учения;</w:t>
      </w:r>
    </w:p>
    <w:p w:rsidR="00B678B0" w:rsidRDefault="008C3FD5" w:rsidP="00572EAB">
      <w:pPr>
        <w:pStyle w:val="a5"/>
        <w:numPr>
          <w:ilvl w:val="0"/>
          <w:numId w:val="46"/>
        </w:numPr>
        <w:tabs>
          <w:tab w:val="left" w:pos="284"/>
        </w:tabs>
        <w:spacing w:line="293" w:lineRule="exact"/>
        <w:ind w:left="0" w:right="2" w:firstLine="0"/>
        <w:rPr>
          <w:sz w:val="24"/>
        </w:rPr>
      </w:pPr>
      <w:r>
        <w:rPr>
          <w:sz w:val="24"/>
        </w:rPr>
        <w:t>наличие</w:t>
      </w:r>
      <w:r>
        <w:rPr>
          <w:spacing w:val="-7"/>
          <w:sz w:val="24"/>
        </w:rPr>
        <w:t xml:space="preserve"> </w:t>
      </w:r>
      <w:r>
        <w:rPr>
          <w:sz w:val="24"/>
        </w:rPr>
        <w:t>умений</w:t>
      </w:r>
      <w:r>
        <w:rPr>
          <w:spacing w:val="-6"/>
          <w:sz w:val="24"/>
        </w:rPr>
        <w:t xml:space="preserve"> </w:t>
      </w:r>
      <w:r>
        <w:rPr>
          <w:sz w:val="24"/>
        </w:rPr>
        <w:t>принимать</w:t>
      </w:r>
      <w:r>
        <w:rPr>
          <w:spacing w:val="-4"/>
          <w:sz w:val="24"/>
        </w:rPr>
        <w:t xml:space="preserve"> </w:t>
      </w:r>
      <w:r>
        <w:rPr>
          <w:sz w:val="24"/>
        </w:rPr>
        <w:t>и</w:t>
      </w:r>
      <w:r>
        <w:rPr>
          <w:spacing w:val="-3"/>
          <w:sz w:val="24"/>
        </w:rPr>
        <w:t xml:space="preserve"> </w:t>
      </w:r>
      <w:r>
        <w:rPr>
          <w:sz w:val="24"/>
        </w:rPr>
        <w:t>удерживать</w:t>
      </w:r>
      <w:r>
        <w:rPr>
          <w:spacing w:val="-3"/>
          <w:sz w:val="24"/>
        </w:rPr>
        <w:t xml:space="preserve"> </w:t>
      </w:r>
      <w:r>
        <w:rPr>
          <w:sz w:val="24"/>
        </w:rPr>
        <w:t>учебную</w:t>
      </w:r>
      <w:r>
        <w:rPr>
          <w:spacing w:val="-5"/>
          <w:sz w:val="24"/>
        </w:rPr>
        <w:t xml:space="preserve"> </w:t>
      </w:r>
      <w:r>
        <w:rPr>
          <w:sz w:val="24"/>
        </w:rPr>
        <w:t>задачу,</w:t>
      </w:r>
      <w:r>
        <w:rPr>
          <w:spacing w:val="-5"/>
          <w:sz w:val="24"/>
        </w:rPr>
        <w:t xml:space="preserve"> </w:t>
      </w:r>
      <w:r>
        <w:rPr>
          <w:sz w:val="24"/>
        </w:rPr>
        <w:t>планировать</w:t>
      </w:r>
      <w:r>
        <w:rPr>
          <w:spacing w:val="-3"/>
          <w:sz w:val="24"/>
        </w:rPr>
        <w:t xml:space="preserve"> </w:t>
      </w:r>
      <w:r>
        <w:rPr>
          <w:sz w:val="24"/>
        </w:rPr>
        <w:t>учебные</w:t>
      </w:r>
      <w:r>
        <w:rPr>
          <w:spacing w:val="-7"/>
          <w:sz w:val="24"/>
        </w:rPr>
        <w:t xml:space="preserve"> </w:t>
      </w:r>
      <w:r>
        <w:rPr>
          <w:spacing w:val="-2"/>
          <w:sz w:val="24"/>
        </w:rPr>
        <w:t>действия;</w:t>
      </w:r>
    </w:p>
    <w:p w:rsidR="00B678B0" w:rsidRDefault="008C3FD5" w:rsidP="00572EAB">
      <w:pPr>
        <w:pStyle w:val="a5"/>
        <w:numPr>
          <w:ilvl w:val="0"/>
          <w:numId w:val="46"/>
        </w:numPr>
        <w:tabs>
          <w:tab w:val="left" w:pos="284"/>
        </w:tabs>
        <w:spacing w:line="293" w:lineRule="exact"/>
        <w:ind w:left="0" w:right="2" w:firstLine="0"/>
        <w:rPr>
          <w:sz w:val="24"/>
        </w:rPr>
      </w:pPr>
      <w:r>
        <w:rPr>
          <w:sz w:val="24"/>
        </w:rPr>
        <w:t>способность</w:t>
      </w:r>
      <w:r>
        <w:rPr>
          <w:spacing w:val="-5"/>
          <w:sz w:val="24"/>
        </w:rPr>
        <w:t xml:space="preserve"> </w:t>
      </w:r>
      <w:r>
        <w:rPr>
          <w:sz w:val="24"/>
        </w:rPr>
        <w:t>осуществлять</w:t>
      </w:r>
      <w:r>
        <w:rPr>
          <w:spacing w:val="-3"/>
          <w:sz w:val="24"/>
        </w:rPr>
        <w:t xml:space="preserve"> </w:t>
      </w:r>
      <w:r>
        <w:rPr>
          <w:sz w:val="24"/>
        </w:rPr>
        <w:t>самоконтроль</w:t>
      </w:r>
      <w:r>
        <w:rPr>
          <w:spacing w:val="-5"/>
          <w:sz w:val="24"/>
        </w:rPr>
        <w:t xml:space="preserve"> </w:t>
      </w:r>
      <w:r>
        <w:rPr>
          <w:sz w:val="24"/>
        </w:rPr>
        <w:t>и</w:t>
      </w:r>
      <w:r>
        <w:rPr>
          <w:spacing w:val="-3"/>
          <w:sz w:val="24"/>
        </w:rPr>
        <w:t xml:space="preserve"> </w:t>
      </w:r>
      <w:r>
        <w:rPr>
          <w:spacing w:val="-2"/>
          <w:sz w:val="24"/>
        </w:rPr>
        <w:t>самооценку.</w:t>
      </w:r>
    </w:p>
    <w:p w:rsidR="00B678B0" w:rsidRDefault="008C3FD5" w:rsidP="00572EAB">
      <w:pPr>
        <w:pStyle w:val="a3"/>
        <w:tabs>
          <w:tab w:val="left" w:pos="284"/>
        </w:tabs>
        <w:ind w:left="0" w:right="2"/>
      </w:pPr>
      <w: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B678B0" w:rsidRDefault="008C3FD5" w:rsidP="00572EAB">
      <w:pPr>
        <w:pStyle w:val="a3"/>
        <w:tabs>
          <w:tab w:val="left" w:pos="284"/>
        </w:tabs>
        <w:ind w:left="0" w:right="2"/>
      </w:pPr>
      <w:r>
        <w:t>Оценка метапредметных результатов осуществляется через оценку достижения планируемых результатов освоения ООП НОО Школы, которые отражают совокупность познавательных, коммуникативных и регулятивных универсальных учебных действий.</w:t>
      </w:r>
    </w:p>
    <w:p w:rsidR="00B678B0" w:rsidRDefault="008C3FD5" w:rsidP="00572EAB">
      <w:pPr>
        <w:pStyle w:val="a3"/>
        <w:tabs>
          <w:tab w:val="left" w:pos="284"/>
        </w:tabs>
        <w:ind w:left="0" w:right="2"/>
      </w:pPr>
      <w:r>
        <w:t>Формирование метапредметных результатов обеспечивается комплексом освоения программ учебных предметов и внеурочной деятельности.</w:t>
      </w:r>
    </w:p>
    <w:p w:rsidR="00B678B0" w:rsidRDefault="008C3FD5">
      <w:pPr>
        <w:pStyle w:val="a3"/>
        <w:spacing w:line="276" w:lineRule="exact"/>
      </w:pPr>
      <w:r>
        <w:t>Оценка</w:t>
      </w:r>
      <w:r>
        <w:rPr>
          <w:spacing w:val="-8"/>
        </w:rPr>
        <w:t xml:space="preserve"> </w:t>
      </w:r>
      <w:r>
        <w:t>метапредметных</w:t>
      </w:r>
      <w:r>
        <w:rPr>
          <w:spacing w:val="-4"/>
        </w:rPr>
        <w:t xml:space="preserve"> </w:t>
      </w:r>
      <w:r>
        <w:t>результатов</w:t>
      </w:r>
      <w:r>
        <w:rPr>
          <w:spacing w:val="-5"/>
        </w:rPr>
        <w:t xml:space="preserve"> </w:t>
      </w:r>
      <w:r>
        <w:t>проводится</w:t>
      </w:r>
      <w:r>
        <w:rPr>
          <w:spacing w:val="-5"/>
        </w:rPr>
        <w:t xml:space="preserve"> </w:t>
      </w:r>
      <w:r>
        <w:t>с</w:t>
      </w:r>
      <w:r>
        <w:rPr>
          <w:spacing w:val="-5"/>
        </w:rPr>
        <w:t xml:space="preserve"> </w:t>
      </w:r>
      <w:r>
        <w:t>целью</w:t>
      </w:r>
      <w:r>
        <w:rPr>
          <w:spacing w:val="-5"/>
        </w:rPr>
        <w:t xml:space="preserve"> </w:t>
      </w:r>
      <w:r>
        <w:t>определения</w:t>
      </w:r>
      <w:r>
        <w:rPr>
          <w:spacing w:val="-7"/>
        </w:rPr>
        <w:t xml:space="preserve"> </w:t>
      </w:r>
      <w:r>
        <w:rPr>
          <w:spacing w:val="-2"/>
        </w:rPr>
        <w:t>сформированности:</w:t>
      </w:r>
    </w:p>
    <w:p w:rsidR="00B678B0" w:rsidRDefault="008C3FD5" w:rsidP="00FA4FA5">
      <w:pPr>
        <w:pStyle w:val="a5"/>
        <w:numPr>
          <w:ilvl w:val="0"/>
          <w:numId w:val="46"/>
        </w:numPr>
        <w:tabs>
          <w:tab w:val="left" w:pos="0"/>
        </w:tabs>
        <w:spacing w:line="294" w:lineRule="exact"/>
        <w:ind w:left="284" w:hanging="284"/>
        <w:jc w:val="left"/>
        <w:rPr>
          <w:sz w:val="24"/>
        </w:rPr>
      </w:pPr>
      <w:r>
        <w:rPr>
          <w:sz w:val="24"/>
        </w:rPr>
        <w:t>познавательных</w:t>
      </w:r>
      <w:r>
        <w:rPr>
          <w:spacing w:val="-6"/>
          <w:sz w:val="24"/>
        </w:rPr>
        <w:t xml:space="preserve"> </w:t>
      </w:r>
      <w:r>
        <w:rPr>
          <w:sz w:val="24"/>
        </w:rPr>
        <w:t>универсальных</w:t>
      </w:r>
      <w:r>
        <w:rPr>
          <w:spacing w:val="-6"/>
          <w:sz w:val="24"/>
        </w:rPr>
        <w:t xml:space="preserve"> </w:t>
      </w:r>
      <w:r>
        <w:rPr>
          <w:sz w:val="24"/>
        </w:rPr>
        <w:t>учебных</w:t>
      </w:r>
      <w:r>
        <w:rPr>
          <w:spacing w:val="-8"/>
          <w:sz w:val="24"/>
        </w:rPr>
        <w:t xml:space="preserve"> </w:t>
      </w:r>
      <w:r>
        <w:rPr>
          <w:spacing w:val="-2"/>
          <w:sz w:val="24"/>
        </w:rPr>
        <w:t>действий;</w:t>
      </w:r>
    </w:p>
    <w:p w:rsidR="00B678B0" w:rsidRDefault="008C3FD5" w:rsidP="00FA4FA5">
      <w:pPr>
        <w:pStyle w:val="a5"/>
        <w:numPr>
          <w:ilvl w:val="0"/>
          <w:numId w:val="46"/>
        </w:numPr>
        <w:tabs>
          <w:tab w:val="left" w:pos="0"/>
        </w:tabs>
        <w:spacing w:line="293" w:lineRule="exact"/>
        <w:ind w:left="284" w:hanging="284"/>
        <w:jc w:val="left"/>
        <w:rPr>
          <w:sz w:val="24"/>
        </w:rPr>
      </w:pPr>
      <w:r>
        <w:rPr>
          <w:sz w:val="24"/>
        </w:rPr>
        <w:t>коммуникативных</w:t>
      </w:r>
      <w:r>
        <w:rPr>
          <w:spacing w:val="-6"/>
          <w:sz w:val="24"/>
        </w:rPr>
        <w:t xml:space="preserve"> </w:t>
      </w:r>
      <w:r>
        <w:rPr>
          <w:sz w:val="24"/>
        </w:rPr>
        <w:t>универсальных</w:t>
      </w:r>
      <w:r>
        <w:rPr>
          <w:spacing w:val="-6"/>
          <w:sz w:val="24"/>
        </w:rPr>
        <w:t xml:space="preserve"> </w:t>
      </w:r>
      <w:r>
        <w:rPr>
          <w:sz w:val="24"/>
        </w:rPr>
        <w:t>учебных</w:t>
      </w:r>
      <w:r>
        <w:rPr>
          <w:spacing w:val="-8"/>
          <w:sz w:val="24"/>
        </w:rPr>
        <w:t xml:space="preserve"> </w:t>
      </w:r>
      <w:r>
        <w:rPr>
          <w:spacing w:val="-2"/>
          <w:sz w:val="24"/>
        </w:rPr>
        <w:t>действий;</w:t>
      </w:r>
    </w:p>
    <w:p w:rsidR="00B678B0" w:rsidRDefault="008C3FD5" w:rsidP="00FA4FA5">
      <w:pPr>
        <w:pStyle w:val="a5"/>
        <w:numPr>
          <w:ilvl w:val="0"/>
          <w:numId w:val="46"/>
        </w:numPr>
        <w:tabs>
          <w:tab w:val="left" w:pos="0"/>
        </w:tabs>
        <w:spacing w:line="293" w:lineRule="exact"/>
        <w:ind w:left="284" w:hanging="284"/>
        <w:jc w:val="left"/>
        <w:rPr>
          <w:sz w:val="24"/>
        </w:rPr>
      </w:pPr>
      <w:r>
        <w:rPr>
          <w:sz w:val="24"/>
        </w:rPr>
        <w:t>регулятивных</w:t>
      </w:r>
      <w:r>
        <w:rPr>
          <w:spacing w:val="-6"/>
          <w:sz w:val="24"/>
        </w:rPr>
        <w:t xml:space="preserve"> </w:t>
      </w:r>
      <w:r>
        <w:rPr>
          <w:sz w:val="24"/>
        </w:rPr>
        <w:t>универсальных</w:t>
      </w:r>
      <w:r>
        <w:rPr>
          <w:spacing w:val="-4"/>
          <w:sz w:val="24"/>
        </w:rPr>
        <w:t xml:space="preserve"> </w:t>
      </w:r>
      <w:r>
        <w:rPr>
          <w:sz w:val="24"/>
        </w:rPr>
        <w:t>учебных</w:t>
      </w:r>
      <w:r>
        <w:rPr>
          <w:spacing w:val="-6"/>
          <w:sz w:val="24"/>
        </w:rPr>
        <w:t xml:space="preserve"> </w:t>
      </w:r>
      <w:r>
        <w:rPr>
          <w:spacing w:val="-2"/>
          <w:sz w:val="24"/>
        </w:rPr>
        <w:t>действий.</w:t>
      </w:r>
    </w:p>
    <w:p w:rsidR="00FA4FA5" w:rsidRPr="00FA4FA5" w:rsidRDefault="00FA4FA5" w:rsidP="00FA4FA5">
      <w:pPr>
        <w:pStyle w:val="a3"/>
        <w:tabs>
          <w:tab w:val="left" w:pos="0"/>
          <w:tab w:val="left" w:pos="3742"/>
          <w:tab w:val="left" w:pos="5902"/>
          <w:tab w:val="left" w:pos="7342"/>
          <w:tab w:val="left" w:pos="8783"/>
        </w:tabs>
        <w:ind w:left="0" w:right="2" w:firstLine="567"/>
        <w:rPr>
          <w:spacing w:val="-2"/>
        </w:rPr>
      </w:pPr>
      <w:r>
        <w:rPr>
          <w:spacing w:val="-2"/>
        </w:rPr>
        <w:t>Овладение познавательными унивесальными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B678B0" w:rsidRDefault="008C3FD5" w:rsidP="00FA4FA5">
      <w:pPr>
        <w:pStyle w:val="a3"/>
        <w:spacing w:line="276" w:lineRule="exact"/>
        <w:ind w:left="0" w:right="2" w:firstLine="567"/>
      </w:pPr>
      <w:r>
        <w:t>Овладение</w:t>
      </w:r>
      <w:r>
        <w:rPr>
          <w:spacing w:val="-7"/>
        </w:rPr>
        <w:t xml:space="preserve"> </w:t>
      </w:r>
      <w:r>
        <w:t>базовыми</w:t>
      </w:r>
      <w:r>
        <w:rPr>
          <w:spacing w:val="-4"/>
        </w:rPr>
        <w:t xml:space="preserve"> </w:t>
      </w:r>
      <w:r>
        <w:t>логическими</w:t>
      </w:r>
      <w:r>
        <w:rPr>
          <w:spacing w:val="-4"/>
        </w:rPr>
        <w:t xml:space="preserve"> </w:t>
      </w:r>
      <w:r>
        <w:t>действиями</w:t>
      </w:r>
      <w:r>
        <w:rPr>
          <w:spacing w:val="-4"/>
        </w:rPr>
        <w:t xml:space="preserve"> </w:t>
      </w:r>
      <w:r>
        <w:t>обеспечивает</w:t>
      </w:r>
      <w:r>
        <w:rPr>
          <w:spacing w:val="-4"/>
        </w:rPr>
        <w:t xml:space="preserve"> </w:t>
      </w:r>
      <w:r>
        <w:t>формирование</w:t>
      </w:r>
      <w:r>
        <w:rPr>
          <w:spacing w:val="-3"/>
        </w:rPr>
        <w:t xml:space="preserve"> </w:t>
      </w:r>
      <w:r>
        <w:t>у</w:t>
      </w:r>
      <w:r>
        <w:rPr>
          <w:spacing w:val="-9"/>
        </w:rPr>
        <w:t xml:space="preserve"> </w:t>
      </w:r>
      <w:r>
        <w:t>обучающихся</w:t>
      </w:r>
      <w:r>
        <w:rPr>
          <w:spacing w:val="-6"/>
        </w:rPr>
        <w:t xml:space="preserve"> </w:t>
      </w:r>
      <w:r>
        <w:rPr>
          <w:spacing w:val="-2"/>
        </w:rPr>
        <w:t>умений:</w:t>
      </w:r>
    </w:p>
    <w:p w:rsidR="00B678B0" w:rsidRDefault="008C3FD5" w:rsidP="00FA4FA5">
      <w:pPr>
        <w:pStyle w:val="a5"/>
        <w:numPr>
          <w:ilvl w:val="0"/>
          <w:numId w:val="46"/>
        </w:numPr>
        <w:tabs>
          <w:tab w:val="left" w:pos="0"/>
          <w:tab w:val="left" w:pos="284"/>
        </w:tabs>
        <w:spacing w:line="293" w:lineRule="exact"/>
        <w:ind w:left="0" w:firstLine="0"/>
        <w:rPr>
          <w:sz w:val="24"/>
        </w:rPr>
      </w:pPr>
      <w:r>
        <w:rPr>
          <w:sz w:val="24"/>
        </w:rPr>
        <w:t>сравнивать</w:t>
      </w:r>
      <w:r>
        <w:rPr>
          <w:spacing w:val="-7"/>
          <w:sz w:val="24"/>
        </w:rPr>
        <w:t xml:space="preserve"> </w:t>
      </w:r>
      <w:r>
        <w:rPr>
          <w:sz w:val="24"/>
        </w:rPr>
        <w:t>объекты,</w:t>
      </w:r>
      <w:r>
        <w:rPr>
          <w:spacing w:val="-4"/>
          <w:sz w:val="24"/>
        </w:rPr>
        <w:t xml:space="preserve"> </w:t>
      </w:r>
      <w:r>
        <w:rPr>
          <w:sz w:val="24"/>
        </w:rPr>
        <w:t>устанавливать</w:t>
      </w:r>
      <w:r>
        <w:rPr>
          <w:spacing w:val="-4"/>
          <w:sz w:val="24"/>
        </w:rPr>
        <w:t xml:space="preserve"> </w:t>
      </w:r>
      <w:r>
        <w:rPr>
          <w:sz w:val="24"/>
        </w:rPr>
        <w:t>основания</w:t>
      </w:r>
      <w:r>
        <w:rPr>
          <w:spacing w:val="-9"/>
          <w:sz w:val="24"/>
        </w:rPr>
        <w:t xml:space="preserve"> </w:t>
      </w:r>
      <w:r>
        <w:rPr>
          <w:sz w:val="24"/>
        </w:rPr>
        <w:t>для</w:t>
      </w:r>
      <w:r>
        <w:rPr>
          <w:spacing w:val="-5"/>
          <w:sz w:val="24"/>
        </w:rPr>
        <w:t xml:space="preserve"> </w:t>
      </w:r>
      <w:r>
        <w:rPr>
          <w:sz w:val="24"/>
        </w:rPr>
        <w:t>сравнения,</w:t>
      </w:r>
      <w:r>
        <w:rPr>
          <w:spacing w:val="-4"/>
          <w:sz w:val="24"/>
        </w:rPr>
        <w:t xml:space="preserve"> </w:t>
      </w:r>
      <w:r>
        <w:rPr>
          <w:sz w:val="24"/>
        </w:rPr>
        <w:t>устанавливать</w:t>
      </w:r>
      <w:r>
        <w:rPr>
          <w:spacing w:val="-4"/>
          <w:sz w:val="24"/>
        </w:rPr>
        <w:t xml:space="preserve"> </w:t>
      </w:r>
      <w:r>
        <w:rPr>
          <w:spacing w:val="-2"/>
          <w:sz w:val="24"/>
        </w:rPr>
        <w:t>аналогии;</w:t>
      </w:r>
    </w:p>
    <w:p w:rsidR="00B678B0" w:rsidRDefault="008C3FD5" w:rsidP="00FA4FA5">
      <w:pPr>
        <w:pStyle w:val="a5"/>
        <w:numPr>
          <w:ilvl w:val="0"/>
          <w:numId w:val="46"/>
        </w:numPr>
        <w:tabs>
          <w:tab w:val="left" w:pos="0"/>
          <w:tab w:val="left" w:pos="284"/>
        </w:tabs>
        <w:spacing w:line="293" w:lineRule="exact"/>
        <w:ind w:left="0" w:firstLine="0"/>
        <w:rPr>
          <w:sz w:val="24"/>
        </w:rPr>
      </w:pPr>
      <w:r>
        <w:rPr>
          <w:sz w:val="24"/>
        </w:rPr>
        <w:t>объединять</w:t>
      </w:r>
      <w:r>
        <w:rPr>
          <w:spacing w:val="-6"/>
          <w:sz w:val="24"/>
        </w:rPr>
        <w:t xml:space="preserve"> </w:t>
      </w:r>
      <w:r>
        <w:rPr>
          <w:sz w:val="24"/>
        </w:rPr>
        <w:t>части</w:t>
      </w:r>
      <w:r>
        <w:rPr>
          <w:spacing w:val="-3"/>
          <w:sz w:val="24"/>
        </w:rPr>
        <w:t xml:space="preserve"> </w:t>
      </w:r>
      <w:r>
        <w:rPr>
          <w:sz w:val="24"/>
        </w:rPr>
        <w:t>объекта</w:t>
      </w:r>
      <w:r>
        <w:rPr>
          <w:spacing w:val="-3"/>
          <w:sz w:val="24"/>
        </w:rPr>
        <w:t xml:space="preserve"> </w:t>
      </w:r>
      <w:r>
        <w:rPr>
          <w:sz w:val="24"/>
        </w:rPr>
        <w:t>(объекты)</w:t>
      </w:r>
      <w:r>
        <w:rPr>
          <w:spacing w:val="-4"/>
          <w:sz w:val="24"/>
        </w:rPr>
        <w:t xml:space="preserve"> </w:t>
      </w:r>
      <w:r>
        <w:rPr>
          <w:sz w:val="24"/>
        </w:rPr>
        <w:t>по</w:t>
      </w:r>
      <w:r>
        <w:rPr>
          <w:spacing w:val="-3"/>
          <w:sz w:val="24"/>
        </w:rPr>
        <w:t xml:space="preserve"> </w:t>
      </w:r>
      <w:r>
        <w:rPr>
          <w:sz w:val="24"/>
        </w:rPr>
        <w:t>определённому</w:t>
      </w:r>
      <w:r>
        <w:rPr>
          <w:spacing w:val="-8"/>
          <w:sz w:val="24"/>
        </w:rPr>
        <w:t xml:space="preserve"> </w:t>
      </w:r>
      <w:r>
        <w:rPr>
          <w:spacing w:val="-2"/>
          <w:sz w:val="24"/>
        </w:rPr>
        <w:t>признаку;</w:t>
      </w:r>
    </w:p>
    <w:p w:rsidR="00B678B0" w:rsidRPr="00FA4FA5" w:rsidRDefault="008C3FD5" w:rsidP="0010064E">
      <w:pPr>
        <w:pStyle w:val="a5"/>
        <w:numPr>
          <w:ilvl w:val="0"/>
          <w:numId w:val="46"/>
        </w:numPr>
        <w:tabs>
          <w:tab w:val="left" w:pos="0"/>
          <w:tab w:val="left" w:pos="284"/>
        </w:tabs>
        <w:ind w:left="0" w:right="137" w:firstLine="0"/>
        <w:rPr>
          <w:sz w:val="24"/>
        </w:rPr>
      </w:pPr>
      <w:r>
        <w:rPr>
          <w:sz w:val="24"/>
        </w:rPr>
        <w:t>определять</w:t>
      </w:r>
      <w:r>
        <w:rPr>
          <w:spacing w:val="80"/>
          <w:sz w:val="24"/>
        </w:rPr>
        <w:t xml:space="preserve"> </w:t>
      </w:r>
      <w:r>
        <w:rPr>
          <w:sz w:val="24"/>
        </w:rPr>
        <w:t>существенный</w:t>
      </w:r>
      <w:r>
        <w:rPr>
          <w:spacing w:val="80"/>
          <w:sz w:val="24"/>
        </w:rPr>
        <w:t xml:space="preserve"> </w:t>
      </w:r>
      <w:r>
        <w:rPr>
          <w:sz w:val="24"/>
        </w:rPr>
        <w:t>признак</w:t>
      </w:r>
      <w:r>
        <w:rPr>
          <w:spacing w:val="80"/>
          <w:sz w:val="24"/>
        </w:rPr>
        <w:t xml:space="preserve"> </w:t>
      </w:r>
      <w:r>
        <w:rPr>
          <w:sz w:val="24"/>
        </w:rPr>
        <w:t>для</w:t>
      </w:r>
      <w:r>
        <w:rPr>
          <w:spacing w:val="80"/>
          <w:sz w:val="24"/>
        </w:rPr>
        <w:t xml:space="preserve"> </w:t>
      </w:r>
      <w:r>
        <w:rPr>
          <w:sz w:val="24"/>
        </w:rPr>
        <w:t>классификации,</w:t>
      </w:r>
      <w:r>
        <w:rPr>
          <w:spacing w:val="80"/>
          <w:sz w:val="24"/>
        </w:rPr>
        <w:t xml:space="preserve"> </w:t>
      </w:r>
      <w:r>
        <w:rPr>
          <w:sz w:val="24"/>
        </w:rPr>
        <w:t>классифицировать</w:t>
      </w:r>
      <w:r>
        <w:rPr>
          <w:spacing w:val="80"/>
          <w:sz w:val="24"/>
        </w:rPr>
        <w:t xml:space="preserve"> </w:t>
      </w:r>
      <w:r>
        <w:rPr>
          <w:sz w:val="24"/>
        </w:rPr>
        <w:t>предложенные</w:t>
      </w:r>
      <w:r>
        <w:rPr>
          <w:spacing w:val="80"/>
          <w:w w:val="150"/>
          <w:sz w:val="24"/>
        </w:rPr>
        <w:t xml:space="preserve"> </w:t>
      </w:r>
      <w:r>
        <w:rPr>
          <w:spacing w:val="-2"/>
          <w:sz w:val="24"/>
        </w:rPr>
        <w:t>объекты;</w:t>
      </w:r>
    </w:p>
    <w:p w:rsidR="00B678B0" w:rsidRDefault="008C3FD5" w:rsidP="0010064E">
      <w:pPr>
        <w:pStyle w:val="a5"/>
        <w:numPr>
          <w:ilvl w:val="0"/>
          <w:numId w:val="46"/>
        </w:numPr>
        <w:tabs>
          <w:tab w:val="left" w:pos="284"/>
        </w:tabs>
        <w:ind w:left="0" w:right="141" w:firstLine="0"/>
        <w:rPr>
          <w:sz w:val="24"/>
        </w:rPr>
      </w:pPr>
      <w:r>
        <w:rPr>
          <w:sz w:val="24"/>
        </w:rPr>
        <w:t>находить закономерности и противоречия в рассматриваемых фактах, данных и наблюдениях на основе предложенного учителем алгоритма;</w:t>
      </w:r>
    </w:p>
    <w:p w:rsidR="00B678B0" w:rsidRDefault="008C3FD5" w:rsidP="0010064E">
      <w:pPr>
        <w:pStyle w:val="a5"/>
        <w:numPr>
          <w:ilvl w:val="0"/>
          <w:numId w:val="46"/>
        </w:numPr>
        <w:tabs>
          <w:tab w:val="left" w:pos="284"/>
        </w:tabs>
        <w:ind w:left="0" w:right="138" w:firstLine="0"/>
        <w:rPr>
          <w:sz w:val="24"/>
        </w:rPr>
      </w:pPr>
      <w:r>
        <w:rPr>
          <w:sz w:val="24"/>
        </w:rPr>
        <w:t>выявлять</w:t>
      </w:r>
      <w:r>
        <w:rPr>
          <w:spacing w:val="80"/>
          <w:sz w:val="24"/>
        </w:rPr>
        <w:t xml:space="preserve"> </w:t>
      </w:r>
      <w:r>
        <w:rPr>
          <w:sz w:val="24"/>
        </w:rPr>
        <w:t>недостаток</w:t>
      </w:r>
      <w:r>
        <w:rPr>
          <w:spacing w:val="80"/>
          <w:sz w:val="24"/>
        </w:rPr>
        <w:t xml:space="preserve"> </w:t>
      </w:r>
      <w:r>
        <w:rPr>
          <w:sz w:val="24"/>
        </w:rPr>
        <w:t>информации</w:t>
      </w:r>
      <w:r>
        <w:rPr>
          <w:spacing w:val="80"/>
          <w:sz w:val="24"/>
        </w:rPr>
        <w:t xml:space="preserve"> </w:t>
      </w:r>
      <w:r>
        <w:rPr>
          <w:sz w:val="24"/>
        </w:rPr>
        <w:t>для</w:t>
      </w:r>
      <w:r>
        <w:rPr>
          <w:spacing w:val="80"/>
          <w:sz w:val="24"/>
        </w:rPr>
        <w:t xml:space="preserve"> </w:t>
      </w:r>
      <w:r>
        <w:rPr>
          <w:sz w:val="24"/>
        </w:rPr>
        <w:t>решения</w:t>
      </w:r>
      <w:r>
        <w:rPr>
          <w:spacing w:val="80"/>
          <w:sz w:val="24"/>
        </w:rPr>
        <w:t xml:space="preserve"> </w:t>
      </w:r>
      <w:r>
        <w:rPr>
          <w:sz w:val="24"/>
        </w:rPr>
        <w:t>учебной</w:t>
      </w:r>
      <w:r>
        <w:rPr>
          <w:spacing w:val="80"/>
          <w:sz w:val="24"/>
        </w:rPr>
        <w:t xml:space="preserve"> </w:t>
      </w:r>
      <w:r>
        <w:rPr>
          <w:sz w:val="24"/>
        </w:rPr>
        <w:t>(практической)</w:t>
      </w:r>
      <w:r>
        <w:rPr>
          <w:spacing w:val="80"/>
          <w:sz w:val="24"/>
        </w:rPr>
        <w:t xml:space="preserve"> </w:t>
      </w:r>
      <w:r>
        <w:rPr>
          <w:sz w:val="24"/>
        </w:rPr>
        <w:t>задачи</w:t>
      </w:r>
      <w:r>
        <w:rPr>
          <w:spacing w:val="80"/>
          <w:sz w:val="24"/>
        </w:rPr>
        <w:t xml:space="preserve"> </w:t>
      </w:r>
      <w:r>
        <w:rPr>
          <w:sz w:val="24"/>
        </w:rPr>
        <w:t>на</w:t>
      </w:r>
      <w:r>
        <w:rPr>
          <w:spacing w:val="80"/>
          <w:sz w:val="24"/>
        </w:rPr>
        <w:t xml:space="preserve"> </w:t>
      </w:r>
      <w:r>
        <w:rPr>
          <w:sz w:val="24"/>
        </w:rPr>
        <w:t>основе предложенного алгоритма;</w:t>
      </w:r>
    </w:p>
    <w:p w:rsidR="00B678B0" w:rsidRDefault="008C3FD5" w:rsidP="0010064E">
      <w:pPr>
        <w:pStyle w:val="a5"/>
        <w:numPr>
          <w:ilvl w:val="0"/>
          <w:numId w:val="46"/>
        </w:numPr>
        <w:tabs>
          <w:tab w:val="left" w:pos="284"/>
        </w:tabs>
        <w:ind w:left="0" w:right="140" w:firstLine="0"/>
        <w:rPr>
          <w:sz w:val="24"/>
        </w:rPr>
      </w:pPr>
      <w:r>
        <w:rPr>
          <w:sz w:val="24"/>
        </w:rPr>
        <w:t>устанавливать</w:t>
      </w:r>
      <w:r>
        <w:rPr>
          <w:spacing w:val="40"/>
          <w:sz w:val="24"/>
        </w:rPr>
        <w:t xml:space="preserve"> </w:t>
      </w:r>
      <w:r>
        <w:rPr>
          <w:sz w:val="24"/>
        </w:rPr>
        <w:t>причинно-следственные</w:t>
      </w:r>
      <w:r>
        <w:rPr>
          <w:spacing w:val="40"/>
          <w:sz w:val="24"/>
        </w:rPr>
        <w:t xml:space="preserve"> </w:t>
      </w:r>
      <w:r>
        <w:rPr>
          <w:sz w:val="24"/>
        </w:rPr>
        <w:t>связи</w:t>
      </w:r>
      <w:r>
        <w:rPr>
          <w:spacing w:val="40"/>
          <w:sz w:val="24"/>
        </w:rPr>
        <w:t xml:space="preserve"> </w:t>
      </w:r>
      <w:r>
        <w:rPr>
          <w:sz w:val="24"/>
        </w:rPr>
        <w:t>в</w:t>
      </w:r>
      <w:r>
        <w:rPr>
          <w:spacing w:val="40"/>
          <w:sz w:val="24"/>
        </w:rPr>
        <w:t xml:space="preserve"> </w:t>
      </w:r>
      <w:r>
        <w:rPr>
          <w:sz w:val="24"/>
        </w:rPr>
        <w:t>ситуациях,</w:t>
      </w:r>
      <w:r>
        <w:rPr>
          <w:spacing w:val="40"/>
          <w:sz w:val="24"/>
        </w:rPr>
        <w:t xml:space="preserve"> </w:t>
      </w:r>
      <w:r>
        <w:rPr>
          <w:sz w:val="24"/>
        </w:rPr>
        <w:t>поддающихся</w:t>
      </w:r>
      <w:r>
        <w:rPr>
          <w:spacing w:val="40"/>
          <w:sz w:val="24"/>
        </w:rPr>
        <w:t xml:space="preserve"> </w:t>
      </w:r>
      <w:r>
        <w:rPr>
          <w:sz w:val="24"/>
        </w:rPr>
        <w:t>непосредственному</w:t>
      </w:r>
      <w:r>
        <w:rPr>
          <w:spacing w:val="40"/>
          <w:sz w:val="24"/>
        </w:rPr>
        <w:t xml:space="preserve"> </w:t>
      </w:r>
      <w:r>
        <w:rPr>
          <w:sz w:val="24"/>
        </w:rPr>
        <w:t>наблюдению или знакомых по опыту, делать выводы.</w:t>
      </w:r>
    </w:p>
    <w:p w:rsidR="00B678B0" w:rsidRDefault="008C3FD5" w:rsidP="0010064E">
      <w:pPr>
        <w:pStyle w:val="a3"/>
        <w:ind w:left="0"/>
      </w:pPr>
      <w:r>
        <w:t>Овладение</w:t>
      </w:r>
      <w:r>
        <w:rPr>
          <w:spacing w:val="40"/>
        </w:rPr>
        <w:t xml:space="preserve"> </w:t>
      </w:r>
      <w:r>
        <w:t>базовыми</w:t>
      </w:r>
      <w:r>
        <w:rPr>
          <w:spacing w:val="40"/>
        </w:rPr>
        <w:t xml:space="preserve"> </w:t>
      </w:r>
      <w:r>
        <w:t>исследовательскими</w:t>
      </w:r>
      <w:r>
        <w:rPr>
          <w:spacing w:val="40"/>
        </w:rPr>
        <w:t xml:space="preserve"> </w:t>
      </w:r>
      <w:r>
        <w:t>действиями</w:t>
      </w:r>
      <w:r>
        <w:rPr>
          <w:spacing w:val="40"/>
        </w:rPr>
        <w:t xml:space="preserve"> </w:t>
      </w:r>
      <w:r>
        <w:t>обеспечивает</w:t>
      </w:r>
      <w:r>
        <w:rPr>
          <w:spacing w:val="40"/>
        </w:rPr>
        <w:t xml:space="preserve"> </w:t>
      </w:r>
      <w:r>
        <w:t>формирование</w:t>
      </w:r>
      <w:r>
        <w:rPr>
          <w:spacing w:val="40"/>
        </w:rPr>
        <w:t xml:space="preserve"> </w:t>
      </w:r>
      <w:r>
        <w:t>у</w:t>
      </w:r>
      <w:r>
        <w:rPr>
          <w:spacing w:val="40"/>
        </w:rPr>
        <w:t xml:space="preserve"> </w:t>
      </w:r>
      <w:r>
        <w:t>обучающихся</w:t>
      </w:r>
      <w:r>
        <w:rPr>
          <w:spacing w:val="40"/>
        </w:rPr>
        <w:t xml:space="preserve"> </w:t>
      </w:r>
      <w:r>
        <w:rPr>
          <w:spacing w:val="-2"/>
        </w:rPr>
        <w:t>умений:</w:t>
      </w:r>
    </w:p>
    <w:p w:rsidR="00B678B0" w:rsidRDefault="008C3FD5" w:rsidP="0010064E">
      <w:pPr>
        <w:pStyle w:val="a5"/>
        <w:numPr>
          <w:ilvl w:val="0"/>
          <w:numId w:val="46"/>
        </w:numPr>
        <w:tabs>
          <w:tab w:val="left" w:pos="284"/>
        </w:tabs>
        <w:ind w:left="0" w:right="141" w:firstLine="0"/>
        <w:rPr>
          <w:sz w:val="24"/>
        </w:rPr>
      </w:pPr>
      <w:r>
        <w:rPr>
          <w:sz w:val="24"/>
        </w:rPr>
        <w:t>определять</w:t>
      </w:r>
      <w:r>
        <w:rPr>
          <w:spacing w:val="35"/>
          <w:sz w:val="24"/>
        </w:rPr>
        <w:t xml:space="preserve"> </w:t>
      </w:r>
      <w:r>
        <w:rPr>
          <w:sz w:val="24"/>
        </w:rPr>
        <w:t>разрыв</w:t>
      </w:r>
      <w:r>
        <w:rPr>
          <w:spacing w:val="34"/>
          <w:sz w:val="24"/>
        </w:rPr>
        <w:t xml:space="preserve"> </w:t>
      </w:r>
      <w:r>
        <w:rPr>
          <w:sz w:val="24"/>
        </w:rPr>
        <w:t>между</w:t>
      </w:r>
      <w:r>
        <w:rPr>
          <w:spacing w:val="31"/>
          <w:sz w:val="24"/>
        </w:rPr>
        <w:t xml:space="preserve"> </w:t>
      </w:r>
      <w:r>
        <w:rPr>
          <w:sz w:val="24"/>
        </w:rPr>
        <w:t>реальным</w:t>
      </w:r>
      <w:r>
        <w:rPr>
          <w:spacing w:val="34"/>
          <w:sz w:val="24"/>
        </w:rPr>
        <w:t xml:space="preserve"> </w:t>
      </w:r>
      <w:r>
        <w:rPr>
          <w:sz w:val="24"/>
        </w:rPr>
        <w:t>и</w:t>
      </w:r>
      <w:r>
        <w:rPr>
          <w:spacing w:val="36"/>
          <w:sz w:val="24"/>
        </w:rPr>
        <w:t xml:space="preserve"> </w:t>
      </w:r>
      <w:r>
        <w:rPr>
          <w:sz w:val="24"/>
        </w:rPr>
        <w:t>желательным</w:t>
      </w:r>
      <w:r>
        <w:rPr>
          <w:spacing w:val="34"/>
          <w:sz w:val="24"/>
        </w:rPr>
        <w:t xml:space="preserve"> </w:t>
      </w:r>
      <w:r>
        <w:rPr>
          <w:sz w:val="24"/>
        </w:rPr>
        <w:t>состоянием</w:t>
      </w:r>
      <w:r>
        <w:rPr>
          <w:spacing w:val="34"/>
          <w:sz w:val="24"/>
        </w:rPr>
        <w:t xml:space="preserve"> </w:t>
      </w:r>
      <w:r>
        <w:rPr>
          <w:sz w:val="24"/>
        </w:rPr>
        <w:t>объекта</w:t>
      </w:r>
      <w:r>
        <w:rPr>
          <w:spacing w:val="34"/>
          <w:sz w:val="24"/>
        </w:rPr>
        <w:t xml:space="preserve"> </w:t>
      </w:r>
      <w:r>
        <w:rPr>
          <w:sz w:val="24"/>
        </w:rPr>
        <w:t>(ситуации)</w:t>
      </w:r>
      <w:r>
        <w:rPr>
          <w:spacing w:val="34"/>
          <w:sz w:val="24"/>
        </w:rPr>
        <w:t xml:space="preserve"> </w:t>
      </w:r>
      <w:r>
        <w:rPr>
          <w:sz w:val="24"/>
        </w:rPr>
        <w:t>на</w:t>
      </w:r>
      <w:r>
        <w:rPr>
          <w:spacing w:val="34"/>
          <w:sz w:val="24"/>
        </w:rPr>
        <w:t xml:space="preserve"> </w:t>
      </w:r>
      <w:r>
        <w:rPr>
          <w:sz w:val="24"/>
        </w:rPr>
        <w:t>основе предложенных учителем вопросов;</w:t>
      </w:r>
    </w:p>
    <w:p w:rsidR="00B678B0" w:rsidRDefault="008C3FD5" w:rsidP="0010064E">
      <w:pPr>
        <w:pStyle w:val="a5"/>
        <w:numPr>
          <w:ilvl w:val="0"/>
          <w:numId w:val="46"/>
        </w:numPr>
        <w:tabs>
          <w:tab w:val="left" w:pos="284"/>
        </w:tabs>
        <w:spacing w:line="292" w:lineRule="exact"/>
        <w:ind w:left="0" w:firstLine="0"/>
        <w:rPr>
          <w:sz w:val="24"/>
        </w:rPr>
      </w:pPr>
      <w:r>
        <w:rPr>
          <w:sz w:val="24"/>
        </w:rPr>
        <w:t>с</w:t>
      </w:r>
      <w:r>
        <w:rPr>
          <w:spacing w:val="-8"/>
          <w:sz w:val="24"/>
        </w:rPr>
        <w:t xml:space="preserve"> </w:t>
      </w:r>
      <w:r>
        <w:rPr>
          <w:sz w:val="24"/>
        </w:rPr>
        <w:t>помощью</w:t>
      </w:r>
      <w:r>
        <w:rPr>
          <w:spacing w:val="-2"/>
          <w:sz w:val="24"/>
        </w:rPr>
        <w:t xml:space="preserve"> </w:t>
      </w:r>
      <w:r>
        <w:rPr>
          <w:sz w:val="24"/>
        </w:rPr>
        <w:t>учителя</w:t>
      </w:r>
      <w:r>
        <w:rPr>
          <w:spacing w:val="-4"/>
          <w:sz w:val="24"/>
        </w:rPr>
        <w:t xml:space="preserve"> </w:t>
      </w:r>
      <w:r>
        <w:rPr>
          <w:sz w:val="24"/>
        </w:rPr>
        <w:t>формулировать</w:t>
      </w:r>
      <w:r>
        <w:rPr>
          <w:spacing w:val="-4"/>
          <w:sz w:val="24"/>
        </w:rPr>
        <w:t xml:space="preserve"> </w:t>
      </w:r>
      <w:r>
        <w:rPr>
          <w:sz w:val="24"/>
        </w:rPr>
        <w:t>цель,</w:t>
      </w:r>
      <w:r>
        <w:rPr>
          <w:spacing w:val="-4"/>
          <w:sz w:val="24"/>
        </w:rPr>
        <w:t xml:space="preserve"> </w:t>
      </w:r>
      <w:r>
        <w:rPr>
          <w:sz w:val="24"/>
        </w:rPr>
        <w:t>планировать</w:t>
      </w:r>
      <w:r>
        <w:rPr>
          <w:spacing w:val="-3"/>
          <w:sz w:val="24"/>
        </w:rPr>
        <w:t xml:space="preserve"> </w:t>
      </w:r>
      <w:r>
        <w:rPr>
          <w:sz w:val="24"/>
        </w:rPr>
        <w:t>изменения</w:t>
      </w:r>
      <w:r>
        <w:rPr>
          <w:spacing w:val="-4"/>
          <w:sz w:val="24"/>
        </w:rPr>
        <w:t xml:space="preserve"> </w:t>
      </w:r>
      <w:r>
        <w:rPr>
          <w:sz w:val="24"/>
        </w:rPr>
        <w:t>объекта,</w:t>
      </w:r>
      <w:r>
        <w:rPr>
          <w:spacing w:val="-4"/>
          <w:sz w:val="24"/>
        </w:rPr>
        <w:t xml:space="preserve"> </w:t>
      </w:r>
      <w:r>
        <w:rPr>
          <w:spacing w:val="-2"/>
          <w:sz w:val="24"/>
        </w:rPr>
        <w:t>ситуации;</w:t>
      </w:r>
    </w:p>
    <w:p w:rsidR="00B678B0" w:rsidRDefault="008C3FD5" w:rsidP="0010064E">
      <w:pPr>
        <w:pStyle w:val="a5"/>
        <w:numPr>
          <w:ilvl w:val="0"/>
          <w:numId w:val="46"/>
        </w:numPr>
        <w:tabs>
          <w:tab w:val="left" w:pos="284"/>
        </w:tabs>
        <w:ind w:left="0" w:right="144" w:firstLine="0"/>
        <w:rPr>
          <w:sz w:val="24"/>
        </w:rPr>
      </w:pPr>
      <w:r>
        <w:rPr>
          <w:sz w:val="24"/>
        </w:rPr>
        <w:t>сравнивать</w:t>
      </w:r>
      <w:r>
        <w:rPr>
          <w:spacing w:val="40"/>
          <w:sz w:val="24"/>
        </w:rPr>
        <w:t xml:space="preserve"> </w:t>
      </w:r>
      <w:r>
        <w:rPr>
          <w:sz w:val="24"/>
        </w:rPr>
        <w:t>несколько</w:t>
      </w:r>
      <w:r>
        <w:rPr>
          <w:spacing w:val="40"/>
          <w:sz w:val="24"/>
        </w:rPr>
        <w:t xml:space="preserve"> </w:t>
      </w:r>
      <w:r>
        <w:rPr>
          <w:sz w:val="24"/>
        </w:rPr>
        <w:t>вариантов</w:t>
      </w:r>
      <w:r>
        <w:rPr>
          <w:spacing w:val="40"/>
          <w:sz w:val="24"/>
        </w:rPr>
        <w:t xml:space="preserve"> </w:t>
      </w:r>
      <w:r>
        <w:rPr>
          <w:sz w:val="24"/>
        </w:rPr>
        <w:t>решения</w:t>
      </w:r>
      <w:r>
        <w:rPr>
          <w:spacing w:val="40"/>
          <w:sz w:val="24"/>
        </w:rPr>
        <w:t xml:space="preserve"> </w:t>
      </w:r>
      <w:r>
        <w:rPr>
          <w:sz w:val="24"/>
        </w:rPr>
        <w:t>задачи,</w:t>
      </w:r>
      <w:r>
        <w:rPr>
          <w:spacing w:val="40"/>
          <w:sz w:val="24"/>
        </w:rPr>
        <w:t xml:space="preserve"> </w:t>
      </w:r>
      <w:r>
        <w:rPr>
          <w:sz w:val="24"/>
        </w:rPr>
        <w:t>выбирать</w:t>
      </w:r>
      <w:r>
        <w:rPr>
          <w:spacing w:val="40"/>
          <w:sz w:val="24"/>
        </w:rPr>
        <w:t xml:space="preserve"> </w:t>
      </w:r>
      <w:r>
        <w:rPr>
          <w:sz w:val="24"/>
        </w:rPr>
        <w:t>наиболее</w:t>
      </w:r>
      <w:r>
        <w:rPr>
          <w:spacing w:val="40"/>
          <w:sz w:val="24"/>
        </w:rPr>
        <w:t xml:space="preserve"> </w:t>
      </w:r>
      <w:r>
        <w:rPr>
          <w:sz w:val="24"/>
        </w:rPr>
        <w:t>подходящий</w:t>
      </w:r>
      <w:r>
        <w:rPr>
          <w:spacing w:val="40"/>
          <w:sz w:val="24"/>
        </w:rPr>
        <w:t xml:space="preserve"> </w:t>
      </w:r>
      <w:r>
        <w:rPr>
          <w:sz w:val="24"/>
        </w:rPr>
        <w:t>(на</w:t>
      </w:r>
      <w:r>
        <w:rPr>
          <w:spacing w:val="40"/>
          <w:sz w:val="24"/>
        </w:rPr>
        <w:t xml:space="preserve"> </w:t>
      </w:r>
      <w:r>
        <w:rPr>
          <w:sz w:val="24"/>
        </w:rPr>
        <w:t>основе предложенных критериев);</w:t>
      </w:r>
    </w:p>
    <w:p w:rsidR="00B678B0" w:rsidRPr="0010064E" w:rsidRDefault="008C3FD5" w:rsidP="0010064E">
      <w:pPr>
        <w:pStyle w:val="a5"/>
        <w:numPr>
          <w:ilvl w:val="0"/>
          <w:numId w:val="46"/>
        </w:numPr>
        <w:tabs>
          <w:tab w:val="left" w:pos="284"/>
          <w:tab w:val="left" w:pos="2142"/>
          <w:tab w:val="left" w:pos="2605"/>
          <w:tab w:val="left" w:pos="4454"/>
          <w:tab w:val="left" w:pos="5272"/>
          <w:tab w:val="left" w:pos="6063"/>
          <w:tab w:val="left" w:pos="7378"/>
          <w:tab w:val="left" w:pos="8987"/>
          <w:tab w:val="left" w:pos="9452"/>
        </w:tabs>
        <w:spacing w:line="293" w:lineRule="exact"/>
        <w:ind w:left="0" w:right="2" w:firstLine="0"/>
        <w:rPr>
          <w:sz w:val="24"/>
        </w:rPr>
      </w:pPr>
      <w:r w:rsidRPr="0010064E">
        <w:rPr>
          <w:spacing w:val="-2"/>
          <w:sz w:val="24"/>
        </w:rPr>
        <w:t>проводить</w:t>
      </w:r>
      <w:r w:rsidRPr="0010064E">
        <w:rPr>
          <w:sz w:val="24"/>
        </w:rPr>
        <w:tab/>
      </w:r>
      <w:r w:rsidRPr="0010064E">
        <w:rPr>
          <w:spacing w:val="-6"/>
          <w:sz w:val="24"/>
        </w:rPr>
        <w:t>по</w:t>
      </w:r>
      <w:r w:rsidRPr="0010064E">
        <w:rPr>
          <w:sz w:val="24"/>
        </w:rPr>
        <w:tab/>
      </w:r>
      <w:r w:rsidRPr="0010064E">
        <w:rPr>
          <w:spacing w:val="-2"/>
          <w:sz w:val="24"/>
        </w:rPr>
        <w:t>предложенному</w:t>
      </w:r>
      <w:r w:rsidRPr="0010064E">
        <w:rPr>
          <w:sz w:val="24"/>
        </w:rPr>
        <w:tab/>
      </w:r>
      <w:r w:rsidRPr="0010064E">
        <w:rPr>
          <w:spacing w:val="-4"/>
          <w:sz w:val="24"/>
        </w:rPr>
        <w:t>плану</w:t>
      </w:r>
      <w:r w:rsidRPr="0010064E">
        <w:rPr>
          <w:sz w:val="24"/>
        </w:rPr>
        <w:tab/>
      </w:r>
      <w:r w:rsidRPr="0010064E">
        <w:rPr>
          <w:spacing w:val="-2"/>
          <w:sz w:val="24"/>
        </w:rPr>
        <w:t>опыт,</w:t>
      </w:r>
      <w:r w:rsidRPr="0010064E">
        <w:rPr>
          <w:sz w:val="24"/>
        </w:rPr>
        <w:tab/>
      </w:r>
      <w:r w:rsidRPr="0010064E">
        <w:rPr>
          <w:spacing w:val="-2"/>
          <w:sz w:val="24"/>
        </w:rPr>
        <w:t>несложное</w:t>
      </w:r>
      <w:r w:rsidRPr="0010064E">
        <w:rPr>
          <w:sz w:val="24"/>
        </w:rPr>
        <w:tab/>
      </w:r>
      <w:r w:rsidRPr="0010064E">
        <w:rPr>
          <w:spacing w:val="-2"/>
          <w:sz w:val="24"/>
        </w:rPr>
        <w:t>исследование</w:t>
      </w:r>
      <w:r w:rsidRPr="0010064E">
        <w:rPr>
          <w:sz w:val="24"/>
        </w:rPr>
        <w:tab/>
      </w:r>
      <w:r w:rsidRPr="0010064E">
        <w:rPr>
          <w:spacing w:val="-6"/>
          <w:sz w:val="24"/>
        </w:rPr>
        <w:t>по</w:t>
      </w:r>
      <w:r w:rsidR="0010064E">
        <w:rPr>
          <w:sz w:val="24"/>
        </w:rPr>
        <w:t xml:space="preserve"> </w:t>
      </w:r>
      <w:r w:rsidRPr="0010064E">
        <w:rPr>
          <w:spacing w:val="-2"/>
          <w:sz w:val="24"/>
        </w:rPr>
        <w:t xml:space="preserve">установлению </w:t>
      </w:r>
      <w:r w:rsidRPr="0010064E">
        <w:rPr>
          <w:sz w:val="24"/>
        </w:rPr>
        <w:t>особенностей объекта изучения и связей между объектами (часть – целое, причина –</w:t>
      </w:r>
      <w:r w:rsidR="0010064E" w:rsidRPr="0010064E">
        <w:rPr>
          <w:sz w:val="24"/>
        </w:rPr>
        <w:t xml:space="preserve"> </w:t>
      </w:r>
      <w:r w:rsidRPr="0010064E">
        <w:rPr>
          <w:spacing w:val="-2"/>
          <w:sz w:val="24"/>
        </w:rPr>
        <w:t>следствие);</w:t>
      </w:r>
    </w:p>
    <w:p w:rsidR="00B678B0" w:rsidRDefault="008C3FD5" w:rsidP="0010064E">
      <w:pPr>
        <w:pStyle w:val="a5"/>
        <w:numPr>
          <w:ilvl w:val="0"/>
          <w:numId w:val="46"/>
        </w:numPr>
        <w:tabs>
          <w:tab w:val="left" w:pos="284"/>
        </w:tabs>
        <w:ind w:left="0" w:right="137" w:firstLine="0"/>
        <w:rPr>
          <w:sz w:val="24"/>
        </w:rPr>
      </w:pPr>
      <w:r>
        <w:rPr>
          <w:sz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B678B0" w:rsidRDefault="008C3FD5" w:rsidP="0010064E">
      <w:pPr>
        <w:pStyle w:val="a5"/>
        <w:numPr>
          <w:ilvl w:val="0"/>
          <w:numId w:val="46"/>
        </w:numPr>
        <w:tabs>
          <w:tab w:val="left" w:pos="284"/>
        </w:tabs>
        <w:ind w:left="0" w:right="145" w:firstLine="0"/>
        <w:rPr>
          <w:sz w:val="24"/>
        </w:rPr>
      </w:pPr>
      <w:r>
        <w:rPr>
          <w:sz w:val="24"/>
        </w:rPr>
        <w:t>прогнозировать</w:t>
      </w:r>
      <w:r>
        <w:rPr>
          <w:spacing w:val="34"/>
          <w:sz w:val="24"/>
        </w:rPr>
        <w:t xml:space="preserve"> </w:t>
      </w:r>
      <w:r>
        <w:rPr>
          <w:sz w:val="24"/>
        </w:rPr>
        <w:t>возможное</w:t>
      </w:r>
      <w:r>
        <w:rPr>
          <w:spacing w:val="31"/>
          <w:sz w:val="24"/>
        </w:rPr>
        <w:t xml:space="preserve"> </w:t>
      </w:r>
      <w:r>
        <w:rPr>
          <w:sz w:val="24"/>
        </w:rPr>
        <w:t>развитие</w:t>
      </w:r>
      <w:r>
        <w:rPr>
          <w:spacing w:val="31"/>
          <w:sz w:val="24"/>
        </w:rPr>
        <w:t xml:space="preserve"> </w:t>
      </w:r>
      <w:r>
        <w:rPr>
          <w:sz w:val="24"/>
        </w:rPr>
        <w:t>процессов,</w:t>
      </w:r>
      <w:r>
        <w:rPr>
          <w:spacing w:val="32"/>
          <w:sz w:val="24"/>
        </w:rPr>
        <w:t xml:space="preserve"> </w:t>
      </w:r>
      <w:r>
        <w:rPr>
          <w:sz w:val="24"/>
        </w:rPr>
        <w:t>событий</w:t>
      </w:r>
      <w:r>
        <w:rPr>
          <w:spacing w:val="33"/>
          <w:sz w:val="24"/>
        </w:rPr>
        <w:t xml:space="preserve"> </w:t>
      </w:r>
      <w:r>
        <w:rPr>
          <w:sz w:val="24"/>
        </w:rPr>
        <w:t>и</w:t>
      </w:r>
      <w:r>
        <w:rPr>
          <w:spacing w:val="33"/>
          <w:sz w:val="24"/>
        </w:rPr>
        <w:t xml:space="preserve"> </w:t>
      </w:r>
      <w:r>
        <w:rPr>
          <w:sz w:val="24"/>
        </w:rPr>
        <w:t>их</w:t>
      </w:r>
      <w:r>
        <w:rPr>
          <w:spacing w:val="32"/>
          <w:sz w:val="24"/>
        </w:rPr>
        <w:t xml:space="preserve"> </w:t>
      </w:r>
      <w:r>
        <w:rPr>
          <w:sz w:val="24"/>
        </w:rPr>
        <w:t>последствия</w:t>
      </w:r>
      <w:r>
        <w:rPr>
          <w:spacing w:val="32"/>
          <w:sz w:val="24"/>
        </w:rPr>
        <w:t xml:space="preserve"> </w:t>
      </w:r>
      <w:r>
        <w:rPr>
          <w:sz w:val="24"/>
        </w:rPr>
        <w:t>в</w:t>
      </w:r>
      <w:r>
        <w:rPr>
          <w:spacing w:val="32"/>
          <w:sz w:val="24"/>
        </w:rPr>
        <w:t xml:space="preserve"> </w:t>
      </w:r>
      <w:r>
        <w:rPr>
          <w:sz w:val="24"/>
        </w:rPr>
        <w:t>аналогичных</w:t>
      </w:r>
      <w:r>
        <w:rPr>
          <w:spacing w:val="32"/>
          <w:sz w:val="24"/>
        </w:rPr>
        <w:t xml:space="preserve"> </w:t>
      </w:r>
      <w:r>
        <w:rPr>
          <w:sz w:val="24"/>
        </w:rPr>
        <w:t>или сходных ситуациях.</w:t>
      </w:r>
    </w:p>
    <w:p w:rsidR="00B678B0" w:rsidRDefault="008C3FD5" w:rsidP="0010064E">
      <w:pPr>
        <w:pStyle w:val="a3"/>
        <w:ind w:left="0"/>
        <w:jc w:val="left"/>
      </w:pPr>
      <w:r>
        <w:t>Работа</w:t>
      </w:r>
      <w:r>
        <w:rPr>
          <w:spacing w:val="40"/>
        </w:rPr>
        <w:t xml:space="preserve"> </w:t>
      </w:r>
      <w:r>
        <w:t>с</w:t>
      </w:r>
      <w:r>
        <w:rPr>
          <w:spacing w:val="40"/>
        </w:rPr>
        <w:t xml:space="preserve"> </w:t>
      </w:r>
      <w:r>
        <w:t>информацией</w:t>
      </w:r>
      <w:r>
        <w:rPr>
          <w:spacing w:val="40"/>
        </w:rPr>
        <w:t xml:space="preserve"> </w:t>
      </w:r>
      <w:r>
        <w:t>как</w:t>
      </w:r>
      <w:r>
        <w:rPr>
          <w:spacing w:val="40"/>
        </w:rPr>
        <w:t xml:space="preserve"> </w:t>
      </w:r>
      <w:r>
        <w:t>одно</w:t>
      </w:r>
      <w:r>
        <w:rPr>
          <w:spacing w:val="40"/>
        </w:rPr>
        <w:t xml:space="preserve"> </w:t>
      </w:r>
      <w:r>
        <w:t>из</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r>
        <w:rPr>
          <w:spacing w:val="40"/>
        </w:rPr>
        <w:t xml:space="preserve"> </w:t>
      </w:r>
      <w:r>
        <w:t>обеспечивает сформированность у обучающихся умений:</w:t>
      </w:r>
    </w:p>
    <w:p w:rsidR="00B678B0" w:rsidRDefault="008C3FD5" w:rsidP="0010064E">
      <w:pPr>
        <w:pStyle w:val="a5"/>
        <w:numPr>
          <w:ilvl w:val="0"/>
          <w:numId w:val="46"/>
        </w:numPr>
        <w:tabs>
          <w:tab w:val="left" w:pos="284"/>
        </w:tabs>
        <w:spacing w:line="293" w:lineRule="exact"/>
        <w:ind w:left="0" w:firstLine="0"/>
        <w:rPr>
          <w:sz w:val="24"/>
        </w:rPr>
      </w:pPr>
      <w:r>
        <w:rPr>
          <w:sz w:val="24"/>
        </w:rPr>
        <w:t>выбирать</w:t>
      </w:r>
      <w:r>
        <w:rPr>
          <w:spacing w:val="-6"/>
          <w:sz w:val="24"/>
        </w:rPr>
        <w:t xml:space="preserve"> </w:t>
      </w:r>
      <w:r>
        <w:rPr>
          <w:sz w:val="24"/>
        </w:rPr>
        <w:t>источник</w:t>
      </w:r>
      <w:r>
        <w:rPr>
          <w:spacing w:val="-7"/>
          <w:sz w:val="24"/>
        </w:rPr>
        <w:t xml:space="preserve"> </w:t>
      </w:r>
      <w:r>
        <w:rPr>
          <w:sz w:val="24"/>
        </w:rPr>
        <w:t>получения</w:t>
      </w:r>
      <w:r>
        <w:rPr>
          <w:spacing w:val="-6"/>
          <w:sz w:val="24"/>
        </w:rPr>
        <w:t xml:space="preserve"> </w:t>
      </w:r>
      <w:r>
        <w:rPr>
          <w:spacing w:val="-2"/>
          <w:sz w:val="24"/>
        </w:rPr>
        <w:t>информации;</w:t>
      </w:r>
    </w:p>
    <w:p w:rsidR="00B678B0" w:rsidRDefault="008C3FD5" w:rsidP="0010064E">
      <w:pPr>
        <w:pStyle w:val="a5"/>
        <w:numPr>
          <w:ilvl w:val="0"/>
          <w:numId w:val="46"/>
        </w:numPr>
        <w:tabs>
          <w:tab w:val="left" w:pos="284"/>
        </w:tabs>
        <w:ind w:left="0" w:right="287" w:firstLine="0"/>
        <w:rPr>
          <w:sz w:val="24"/>
        </w:rPr>
      </w:pPr>
      <w:r>
        <w:rPr>
          <w:sz w:val="24"/>
        </w:rPr>
        <w:lastRenderedPageBreak/>
        <w:t>согласно заданному алгоритму находить в предложенном источнике информацию, представленную в явном виде;</w:t>
      </w:r>
    </w:p>
    <w:p w:rsidR="00B678B0" w:rsidRDefault="008C3FD5" w:rsidP="0010064E">
      <w:pPr>
        <w:pStyle w:val="a5"/>
        <w:numPr>
          <w:ilvl w:val="0"/>
          <w:numId w:val="46"/>
        </w:numPr>
        <w:tabs>
          <w:tab w:val="left" w:pos="284"/>
        </w:tabs>
        <w:ind w:left="0" w:right="281" w:firstLine="0"/>
        <w:rPr>
          <w:sz w:val="24"/>
        </w:rPr>
      </w:pPr>
      <w:r>
        <w:rPr>
          <w:sz w:val="24"/>
        </w:rPr>
        <w:t>распознавать достоверную и недостоверную информацию самостоятельно или на основании предложенного учителем способа её проверки;</w:t>
      </w:r>
    </w:p>
    <w:p w:rsidR="00B678B0" w:rsidRDefault="008C3FD5" w:rsidP="0010064E">
      <w:pPr>
        <w:pStyle w:val="a5"/>
        <w:numPr>
          <w:ilvl w:val="0"/>
          <w:numId w:val="46"/>
        </w:numPr>
        <w:tabs>
          <w:tab w:val="left" w:pos="284"/>
        </w:tabs>
        <w:ind w:left="0" w:right="285" w:firstLine="0"/>
        <w:rPr>
          <w:sz w:val="24"/>
        </w:rPr>
      </w:pPr>
      <w:r>
        <w:rPr>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B678B0" w:rsidRDefault="008C3FD5" w:rsidP="0010064E">
      <w:pPr>
        <w:pStyle w:val="a5"/>
        <w:numPr>
          <w:ilvl w:val="0"/>
          <w:numId w:val="46"/>
        </w:numPr>
        <w:tabs>
          <w:tab w:val="left" w:pos="284"/>
        </w:tabs>
        <w:ind w:left="0" w:right="282" w:firstLine="0"/>
        <w:rPr>
          <w:sz w:val="24"/>
        </w:rPr>
      </w:pPr>
      <w:r>
        <w:rPr>
          <w:sz w:val="24"/>
        </w:rPr>
        <w:t>анализировать и создавать текстовую, видео-, графическую, звуковую информацию в соответствии с учебной задачей;</w:t>
      </w:r>
    </w:p>
    <w:p w:rsidR="00B678B0" w:rsidRDefault="008C3FD5" w:rsidP="0010064E">
      <w:pPr>
        <w:pStyle w:val="a5"/>
        <w:numPr>
          <w:ilvl w:val="0"/>
          <w:numId w:val="46"/>
        </w:numPr>
        <w:tabs>
          <w:tab w:val="left" w:pos="284"/>
        </w:tabs>
        <w:spacing w:line="294" w:lineRule="exact"/>
        <w:ind w:left="0" w:firstLine="0"/>
        <w:rPr>
          <w:sz w:val="24"/>
        </w:rPr>
      </w:pPr>
      <w:r>
        <w:rPr>
          <w:sz w:val="24"/>
        </w:rPr>
        <w:t>самостоятельно</w:t>
      </w:r>
      <w:r>
        <w:rPr>
          <w:spacing w:val="-6"/>
          <w:sz w:val="24"/>
        </w:rPr>
        <w:t xml:space="preserve"> </w:t>
      </w:r>
      <w:r>
        <w:rPr>
          <w:sz w:val="24"/>
        </w:rPr>
        <w:t>создавать</w:t>
      </w:r>
      <w:r>
        <w:rPr>
          <w:spacing w:val="-2"/>
          <w:sz w:val="24"/>
        </w:rPr>
        <w:t xml:space="preserve"> </w:t>
      </w:r>
      <w:r>
        <w:rPr>
          <w:sz w:val="24"/>
        </w:rPr>
        <w:t>схемы,</w:t>
      </w:r>
      <w:r>
        <w:rPr>
          <w:spacing w:val="-4"/>
          <w:sz w:val="24"/>
        </w:rPr>
        <w:t xml:space="preserve"> </w:t>
      </w:r>
      <w:r>
        <w:rPr>
          <w:sz w:val="24"/>
        </w:rPr>
        <w:t>таблицы</w:t>
      </w:r>
      <w:r>
        <w:rPr>
          <w:spacing w:val="-3"/>
          <w:sz w:val="24"/>
        </w:rPr>
        <w:t xml:space="preserve"> </w:t>
      </w:r>
      <w:r>
        <w:rPr>
          <w:sz w:val="24"/>
        </w:rPr>
        <w:t>для</w:t>
      </w:r>
      <w:r>
        <w:rPr>
          <w:spacing w:val="-6"/>
          <w:sz w:val="24"/>
        </w:rPr>
        <w:t xml:space="preserve"> </w:t>
      </w:r>
      <w:r>
        <w:rPr>
          <w:sz w:val="24"/>
        </w:rPr>
        <w:t>представления</w:t>
      </w:r>
      <w:r>
        <w:rPr>
          <w:spacing w:val="-3"/>
          <w:sz w:val="24"/>
        </w:rPr>
        <w:t xml:space="preserve"> </w:t>
      </w:r>
      <w:r>
        <w:rPr>
          <w:spacing w:val="-2"/>
          <w:sz w:val="24"/>
        </w:rPr>
        <w:t>информации.</w:t>
      </w:r>
    </w:p>
    <w:p w:rsidR="00B678B0" w:rsidRDefault="008C3FD5" w:rsidP="0010064E">
      <w:pPr>
        <w:pStyle w:val="a3"/>
        <w:ind w:left="0" w:firstLine="567"/>
      </w:pPr>
      <w: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B678B0" w:rsidRDefault="008C3FD5" w:rsidP="0010064E">
      <w:pPr>
        <w:pStyle w:val="a3"/>
        <w:tabs>
          <w:tab w:val="left" w:pos="1355"/>
          <w:tab w:val="left" w:pos="1959"/>
          <w:tab w:val="left" w:pos="2712"/>
          <w:tab w:val="left" w:pos="3201"/>
          <w:tab w:val="left" w:pos="5363"/>
          <w:tab w:val="left" w:pos="7190"/>
          <w:tab w:val="left" w:pos="8334"/>
          <w:tab w:val="left" w:pos="9923"/>
        </w:tabs>
        <w:ind w:left="0" w:right="2"/>
      </w:pPr>
      <w:r>
        <w:rPr>
          <w:spacing w:val="-2"/>
        </w:rPr>
        <w:t>Общение</w:t>
      </w:r>
      <w:r>
        <w:tab/>
      </w:r>
      <w:r>
        <w:rPr>
          <w:spacing w:val="-4"/>
        </w:rPr>
        <w:t>как</w:t>
      </w:r>
      <w:r>
        <w:tab/>
      </w:r>
      <w:r>
        <w:rPr>
          <w:spacing w:val="-4"/>
        </w:rPr>
        <w:t>одно</w:t>
      </w:r>
      <w:r>
        <w:tab/>
      </w:r>
      <w:r>
        <w:rPr>
          <w:spacing w:val="-6"/>
        </w:rPr>
        <w:t>из</w:t>
      </w:r>
      <w:r>
        <w:tab/>
      </w:r>
      <w:r>
        <w:rPr>
          <w:spacing w:val="-2"/>
        </w:rPr>
        <w:t>коммуникативных</w:t>
      </w:r>
      <w:r>
        <w:tab/>
      </w:r>
      <w:r>
        <w:rPr>
          <w:spacing w:val="-2"/>
        </w:rPr>
        <w:t>универсальных</w:t>
      </w:r>
      <w:r>
        <w:tab/>
      </w:r>
      <w:r>
        <w:rPr>
          <w:spacing w:val="-2"/>
        </w:rPr>
        <w:t>учебных</w:t>
      </w:r>
      <w:r>
        <w:tab/>
      </w:r>
      <w:r>
        <w:rPr>
          <w:spacing w:val="-2"/>
        </w:rPr>
        <w:t>действий</w:t>
      </w:r>
      <w:r w:rsidR="0010064E">
        <w:t xml:space="preserve"> </w:t>
      </w:r>
      <w:r>
        <w:rPr>
          <w:spacing w:val="-2"/>
        </w:rPr>
        <w:t xml:space="preserve">обеспечивает </w:t>
      </w:r>
      <w:r>
        <w:t>сформированность у обучающихся умений:</w:t>
      </w:r>
    </w:p>
    <w:p w:rsidR="00B678B0" w:rsidRDefault="008C3FD5" w:rsidP="0010064E">
      <w:pPr>
        <w:pStyle w:val="a5"/>
        <w:numPr>
          <w:ilvl w:val="0"/>
          <w:numId w:val="46"/>
        </w:numPr>
        <w:tabs>
          <w:tab w:val="left" w:pos="284"/>
        </w:tabs>
        <w:ind w:left="0" w:right="291" w:firstLine="0"/>
        <w:rPr>
          <w:sz w:val="24"/>
        </w:rPr>
      </w:pPr>
      <w:r>
        <w:rPr>
          <w:sz w:val="24"/>
        </w:rPr>
        <w:t>воспринимать</w:t>
      </w:r>
      <w:r>
        <w:rPr>
          <w:spacing w:val="80"/>
          <w:sz w:val="24"/>
        </w:rPr>
        <w:t xml:space="preserve"> </w:t>
      </w:r>
      <w:r>
        <w:rPr>
          <w:sz w:val="24"/>
        </w:rPr>
        <w:t>и</w:t>
      </w:r>
      <w:r>
        <w:rPr>
          <w:spacing w:val="80"/>
          <w:sz w:val="24"/>
        </w:rPr>
        <w:t xml:space="preserve"> </w:t>
      </w:r>
      <w:r>
        <w:rPr>
          <w:sz w:val="24"/>
        </w:rPr>
        <w:t>формулировать</w:t>
      </w:r>
      <w:r>
        <w:rPr>
          <w:spacing w:val="80"/>
          <w:sz w:val="24"/>
        </w:rPr>
        <w:t xml:space="preserve"> </w:t>
      </w:r>
      <w:r>
        <w:rPr>
          <w:sz w:val="24"/>
        </w:rPr>
        <w:t>суждения,</w:t>
      </w:r>
      <w:r>
        <w:rPr>
          <w:spacing w:val="80"/>
          <w:sz w:val="24"/>
        </w:rPr>
        <w:t xml:space="preserve"> </w:t>
      </w:r>
      <w:r>
        <w:rPr>
          <w:sz w:val="24"/>
        </w:rPr>
        <w:t>выражать</w:t>
      </w:r>
      <w:r>
        <w:rPr>
          <w:spacing w:val="80"/>
          <w:sz w:val="24"/>
        </w:rPr>
        <w:t xml:space="preserve"> </w:t>
      </w:r>
      <w:r>
        <w:rPr>
          <w:sz w:val="24"/>
        </w:rPr>
        <w:t>эмоции</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целями</w:t>
      </w:r>
      <w:r>
        <w:rPr>
          <w:spacing w:val="80"/>
          <w:sz w:val="24"/>
        </w:rPr>
        <w:t xml:space="preserve"> </w:t>
      </w:r>
      <w:r>
        <w:rPr>
          <w:sz w:val="24"/>
        </w:rPr>
        <w:t>и условиями общения в знакомой среде;</w:t>
      </w:r>
    </w:p>
    <w:p w:rsidR="00B678B0" w:rsidRDefault="008C3FD5" w:rsidP="0010064E">
      <w:pPr>
        <w:pStyle w:val="a5"/>
        <w:numPr>
          <w:ilvl w:val="0"/>
          <w:numId w:val="46"/>
        </w:numPr>
        <w:tabs>
          <w:tab w:val="left" w:pos="284"/>
        </w:tabs>
        <w:ind w:left="0" w:right="288" w:firstLine="0"/>
        <w:rPr>
          <w:sz w:val="24"/>
        </w:rPr>
      </w:pPr>
      <w:r>
        <w:rPr>
          <w:sz w:val="24"/>
        </w:rPr>
        <w:t>проявлять</w:t>
      </w:r>
      <w:r>
        <w:rPr>
          <w:spacing w:val="40"/>
          <w:sz w:val="24"/>
        </w:rPr>
        <w:t xml:space="preserve"> </w:t>
      </w:r>
      <w:r>
        <w:rPr>
          <w:sz w:val="24"/>
        </w:rPr>
        <w:t>уважительное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собеседнику,</w:t>
      </w:r>
      <w:r>
        <w:rPr>
          <w:spacing w:val="40"/>
          <w:sz w:val="24"/>
        </w:rPr>
        <w:t xml:space="preserve"> </w:t>
      </w:r>
      <w:r>
        <w:rPr>
          <w:sz w:val="24"/>
        </w:rPr>
        <w:t>соблюдать</w:t>
      </w:r>
      <w:r>
        <w:rPr>
          <w:spacing w:val="40"/>
          <w:sz w:val="24"/>
        </w:rPr>
        <w:t xml:space="preserve"> </w:t>
      </w:r>
      <w:r>
        <w:rPr>
          <w:sz w:val="24"/>
        </w:rPr>
        <w:t>правила</w:t>
      </w:r>
      <w:r>
        <w:rPr>
          <w:spacing w:val="40"/>
          <w:sz w:val="24"/>
        </w:rPr>
        <w:t xml:space="preserve"> </w:t>
      </w:r>
      <w:r>
        <w:rPr>
          <w:sz w:val="24"/>
        </w:rPr>
        <w:t>ведения</w:t>
      </w:r>
      <w:r>
        <w:rPr>
          <w:spacing w:val="40"/>
          <w:sz w:val="24"/>
        </w:rPr>
        <w:t xml:space="preserve"> </w:t>
      </w:r>
      <w:r>
        <w:rPr>
          <w:sz w:val="24"/>
        </w:rPr>
        <w:t>диалога</w:t>
      </w:r>
      <w:r>
        <w:rPr>
          <w:spacing w:val="40"/>
          <w:sz w:val="24"/>
        </w:rPr>
        <w:t xml:space="preserve"> </w:t>
      </w:r>
      <w:r>
        <w:rPr>
          <w:sz w:val="24"/>
        </w:rPr>
        <w:t>и</w:t>
      </w:r>
      <w:r>
        <w:rPr>
          <w:spacing w:val="40"/>
          <w:sz w:val="24"/>
        </w:rPr>
        <w:t xml:space="preserve"> </w:t>
      </w:r>
      <w:r>
        <w:rPr>
          <w:sz w:val="24"/>
        </w:rPr>
        <w:t>дискуссии; признавать возможность существования разных точек зрения;</w:t>
      </w:r>
    </w:p>
    <w:p w:rsidR="00B678B0" w:rsidRDefault="008C3FD5" w:rsidP="0010064E">
      <w:pPr>
        <w:pStyle w:val="a5"/>
        <w:numPr>
          <w:ilvl w:val="0"/>
          <w:numId w:val="46"/>
        </w:numPr>
        <w:tabs>
          <w:tab w:val="left" w:pos="284"/>
        </w:tabs>
        <w:spacing w:line="292" w:lineRule="exact"/>
        <w:ind w:left="0" w:firstLine="0"/>
        <w:rPr>
          <w:sz w:val="24"/>
        </w:rPr>
      </w:pPr>
      <w:r>
        <w:rPr>
          <w:sz w:val="24"/>
        </w:rPr>
        <w:t>корректно</w:t>
      </w:r>
      <w:r>
        <w:rPr>
          <w:spacing w:val="-9"/>
          <w:sz w:val="24"/>
        </w:rPr>
        <w:t xml:space="preserve"> </w:t>
      </w:r>
      <w:r>
        <w:rPr>
          <w:sz w:val="24"/>
        </w:rPr>
        <w:t>и</w:t>
      </w:r>
      <w:r>
        <w:rPr>
          <w:spacing w:val="-4"/>
          <w:sz w:val="24"/>
        </w:rPr>
        <w:t xml:space="preserve"> </w:t>
      </w:r>
      <w:r>
        <w:rPr>
          <w:sz w:val="24"/>
        </w:rPr>
        <w:t>аргументированно</w:t>
      </w:r>
      <w:r>
        <w:rPr>
          <w:spacing w:val="-3"/>
          <w:sz w:val="24"/>
        </w:rPr>
        <w:t xml:space="preserve"> </w:t>
      </w:r>
      <w:r>
        <w:rPr>
          <w:sz w:val="24"/>
        </w:rPr>
        <w:t>высказывать</w:t>
      </w:r>
      <w:r>
        <w:rPr>
          <w:spacing w:val="-3"/>
          <w:sz w:val="24"/>
        </w:rPr>
        <w:t xml:space="preserve"> </w:t>
      </w:r>
      <w:r>
        <w:rPr>
          <w:sz w:val="24"/>
        </w:rPr>
        <w:t>своё</w:t>
      </w:r>
      <w:r>
        <w:rPr>
          <w:spacing w:val="-5"/>
          <w:sz w:val="24"/>
        </w:rPr>
        <w:t xml:space="preserve"> </w:t>
      </w:r>
      <w:r>
        <w:rPr>
          <w:spacing w:val="-2"/>
          <w:sz w:val="24"/>
        </w:rPr>
        <w:t>мнение;</w:t>
      </w:r>
    </w:p>
    <w:p w:rsidR="00B678B0" w:rsidRDefault="008C3FD5" w:rsidP="0010064E">
      <w:pPr>
        <w:pStyle w:val="a5"/>
        <w:numPr>
          <w:ilvl w:val="0"/>
          <w:numId w:val="46"/>
        </w:numPr>
        <w:tabs>
          <w:tab w:val="left" w:pos="284"/>
        </w:tabs>
        <w:spacing w:line="293" w:lineRule="exact"/>
        <w:ind w:left="0" w:firstLine="0"/>
        <w:rPr>
          <w:sz w:val="24"/>
        </w:rPr>
      </w:pPr>
      <w:r>
        <w:rPr>
          <w:sz w:val="24"/>
        </w:rPr>
        <w:t>строить</w:t>
      </w:r>
      <w:r>
        <w:rPr>
          <w:spacing w:val="-5"/>
          <w:sz w:val="24"/>
        </w:rPr>
        <w:t xml:space="preserve"> </w:t>
      </w:r>
      <w:r>
        <w:rPr>
          <w:sz w:val="24"/>
        </w:rPr>
        <w:t>речевое</w:t>
      </w:r>
      <w:r>
        <w:rPr>
          <w:spacing w:val="-5"/>
          <w:sz w:val="24"/>
        </w:rPr>
        <w:t xml:space="preserve"> </w:t>
      </w:r>
      <w:r>
        <w:rPr>
          <w:sz w:val="24"/>
        </w:rPr>
        <w:t>высказывание</w:t>
      </w:r>
      <w:r>
        <w:rPr>
          <w:spacing w:val="-4"/>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поставленной</w:t>
      </w:r>
      <w:r>
        <w:rPr>
          <w:spacing w:val="-3"/>
          <w:sz w:val="24"/>
        </w:rPr>
        <w:t xml:space="preserve"> </w:t>
      </w:r>
      <w:r>
        <w:rPr>
          <w:spacing w:val="-2"/>
          <w:sz w:val="24"/>
        </w:rPr>
        <w:t>задачей;</w:t>
      </w:r>
    </w:p>
    <w:p w:rsidR="00B678B0" w:rsidRDefault="008C3FD5" w:rsidP="0010064E">
      <w:pPr>
        <w:pStyle w:val="a5"/>
        <w:numPr>
          <w:ilvl w:val="0"/>
          <w:numId w:val="46"/>
        </w:numPr>
        <w:tabs>
          <w:tab w:val="left" w:pos="284"/>
        </w:tabs>
        <w:spacing w:line="293" w:lineRule="exact"/>
        <w:ind w:left="0" w:firstLine="0"/>
        <w:rPr>
          <w:sz w:val="24"/>
        </w:rPr>
      </w:pPr>
      <w:r>
        <w:rPr>
          <w:sz w:val="24"/>
        </w:rPr>
        <w:t>создавать</w:t>
      </w:r>
      <w:r>
        <w:rPr>
          <w:spacing w:val="-3"/>
          <w:sz w:val="24"/>
        </w:rPr>
        <w:t xml:space="preserve"> </w:t>
      </w:r>
      <w:r>
        <w:rPr>
          <w:sz w:val="24"/>
        </w:rPr>
        <w:t>устные</w:t>
      </w:r>
      <w:r>
        <w:rPr>
          <w:spacing w:val="-6"/>
          <w:sz w:val="24"/>
        </w:rPr>
        <w:t xml:space="preserve"> </w:t>
      </w:r>
      <w:r>
        <w:rPr>
          <w:sz w:val="24"/>
        </w:rPr>
        <w:t>и</w:t>
      </w:r>
      <w:r>
        <w:rPr>
          <w:spacing w:val="-3"/>
          <w:sz w:val="24"/>
        </w:rPr>
        <w:t xml:space="preserve"> </w:t>
      </w:r>
      <w:r>
        <w:rPr>
          <w:sz w:val="24"/>
        </w:rPr>
        <w:t>письменные</w:t>
      </w:r>
      <w:r>
        <w:rPr>
          <w:spacing w:val="-6"/>
          <w:sz w:val="24"/>
        </w:rPr>
        <w:t xml:space="preserve"> </w:t>
      </w:r>
      <w:r>
        <w:rPr>
          <w:sz w:val="24"/>
        </w:rPr>
        <w:t>тексты</w:t>
      </w:r>
      <w:r>
        <w:rPr>
          <w:spacing w:val="-3"/>
          <w:sz w:val="24"/>
        </w:rPr>
        <w:t xml:space="preserve"> </w:t>
      </w:r>
      <w:r>
        <w:rPr>
          <w:sz w:val="24"/>
        </w:rPr>
        <w:t>(описание,</w:t>
      </w:r>
      <w:r>
        <w:rPr>
          <w:spacing w:val="-4"/>
          <w:sz w:val="24"/>
        </w:rPr>
        <w:t xml:space="preserve"> </w:t>
      </w:r>
      <w:r>
        <w:rPr>
          <w:sz w:val="24"/>
        </w:rPr>
        <w:t>рассуждение,</w:t>
      </w:r>
      <w:r>
        <w:rPr>
          <w:spacing w:val="-3"/>
          <w:sz w:val="24"/>
        </w:rPr>
        <w:t xml:space="preserve"> </w:t>
      </w:r>
      <w:r>
        <w:rPr>
          <w:spacing w:val="-2"/>
          <w:sz w:val="24"/>
        </w:rPr>
        <w:t>повествование);</w:t>
      </w:r>
    </w:p>
    <w:p w:rsidR="00B678B0" w:rsidRDefault="008C3FD5" w:rsidP="0010064E">
      <w:pPr>
        <w:pStyle w:val="a5"/>
        <w:numPr>
          <w:ilvl w:val="0"/>
          <w:numId w:val="46"/>
        </w:numPr>
        <w:tabs>
          <w:tab w:val="left" w:pos="284"/>
        </w:tabs>
        <w:spacing w:line="293" w:lineRule="exact"/>
        <w:ind w:left="0" w:firstLine="0"/>
        <w:rPr>
          <w:sz w:val="24"/>
        </w:rPr>
      </w:pPr>
      <w:r>
        <w:rPr>
          <w:sz w:val="24"/>
        </w:rPr>
        <w:t>подготавливать</w:t>
      </w:r>
      <w:r>
        <w:rPr>
          <w:spacing w:val="-6"/>
          <w:sz w:val="24"/>
        </w:rPr>
        <w:t xml:space="preserve"> </w:t>
      </w:r>
      <w:r>
        <w:rPr>
          <w:sz w:val="24"/>
        </w:rPr>
        <w:t>небольшие</w:t>
      </w:r>
      <w:r>
        <w:rPr>
          <w:spacing w:val="-7"/>
          <w:sz w:val="24"/>
        </w:rPr>
        <w:t xml:space="preserve"> </w:t>
      </w:r>
      <w:r>
        <w:rPr>
          <w:sz w:val="24"/>
        </w:rPr>
        <w:t>публичные</w:t>
      </w:r>
      <w:r>
        <w:rPr>
          <w:spacing w:val="-8"/>
          <w:sz w:val="24"/>
        </w:rPr>
        <w:t xml:space="preserve"> </w:t>
      </w:r>
      <w:r>
        <w:rPr>
          <w:spacing w:val="-2"/>
          <w:sz w:val="24"/>
        </w:rPr>
        <w:t>выступления;</w:t>
      </w:r>
    </w:p>
    <w:p w:rsidR="00B678B0" w:rsidRDefault="008C3FD5" w:rsidP="0010064E">
      <w:pPr>
        <w:pStyle w:val="a5"/>
        <w:numPr>
          <w:ilvl w:val="0"/>
          <w:numId w:val="46"/>
        </w:numPr>
        <w:tabs>
          <w:tab w:val="left" w:pos="284"/>
        </w:tabs>
        <w:spacing w:line="293" w:lineRule="exact"/>
        <w:ind w:left="0" w:firstLine="0"/>
        <w:rPr>
          <w:sz w:val="24"/>
        </w:rPr>
      </w:pPr>
      <w:r>
        <w:rPr>
          <w:sz w:val="24"/>
        </w:rPr>
        <w:t>подбирать</w:t>
      </w:r>
      <w:r>
        <w:rPr>
          <w:spacing w:val="-7"/>
          <w:sz w:val="24"/>
        </w:rPr>
        <w:t xml:space="preserve"> </w:t>
      </w:r>
      <w:r>
        <w:rPr>
          <w:sz w:val="24"/>
        </w:rPr>
        <w:t>иллюстративный</w:t>
      </w:r>
      <w:r>
        <w:rPr>
          <w:spacing w:val="-4"/>
          <w:sz w:val="24"/>
        </w:rPr>
        <w:t xml:space="preserve"> </w:t>
      </w:r>
      <w:r>
        <w:rPr>
          <w:sz w:val="24"/>
        </w:rPr>
        <w:t>материал</w:t>
      </w:r>
      <w:r>
        <w:rPr>
          <w:spacing w:val="-4"/>
          <w:sz w:val="24"/>
        </w:rPr>
        <w:t xml:space="preserve"> </w:t>
      </w:r>
      <w:r>
        <w:rPr>
          <w:sz w:val="24"/>
        </w:rPr>
        <w:t>(рисунки,</w:t>
      </w:r>
      <w:r>
        <w:rPr>
          <w:spacing w:val="-4"/>
          <w:sz w:val="24"/>
        </w:rPr>
        <w:t xml:space="preserve"> </w:t>
      </w:r>
      <w:r>
        <w:rPr>
          <w:sz w:val="24"/>
        </w:rPr>
        <w:t>фото,</w:t>
      </w:r>
      <w:r>
        <w:rPr>
          <w:spacing w:val="-4"/>
          <w:sz w:val="24"/>
        </w:rPr>
        <w:t xml:space="preserve"> </w:t>
      </w:r>
      <w:r>
        <w:rPr>
          <w:sz w:val="24"/>
        </w:rPr>
        <w:t>плакаты)</w:t>
      </w:r>
      <w:r>
        <w:rPr>
          <w:spacing w:val="-4"/>
          <w:sz w:val="24"/>
        </w:rPr>
        <w:t xml:space="preserve"> </w:t>
      </w:r>
      <w:r>
        <w:rPr>
          <w:sz w:val="24"/>
        </w:rPr>
        <w:t>к</w:t>
      </w:r>
      <w:r>
        <w:rPr>
          <w:spacing w:val="-4"/>
          <w:sz w:val="24"/>
        </w:rPr>
        <w:t xml:space="preserve"> </w:t>
      </w:r>
      <w:r>
        <w:rPr>
          <w:sz w:val="24"/>
        </w:rPr>
        <w:t>тексту</w:t>
      </w:r>
      <w:r>
        <w:rPr>
          <w:spacing w:val="-6"/>
          <w:sz w:val="24"/>
        </w:rPr>
        <w:t xml:space="preserve"> </w:t>
      </w:r>
      <w:r>
        <w:rPr>
          <w:spacing w:val="-2"/>
          <w:sz w:val="24"/>
        </w:rPr>
        <w:t>выступления.</w:t>
      </w:r>
    </w:p>
    <w:p w:rsidR="00B678B0" w:rsidRDefault="008C3FD5" w:rsidP="0010064E">
      <w:pPr>
        <w:pStyle w:val="a3"/>
        <w:tabs>
          <w:tab w:val="left" w:pos="1563"/>
          <w:tab w:val="left" w:pos="3130"/>
          <w:tab w:val="left" w:pos="3686"/>
          <w:tab w:val="left" w:pos="4393"/>
          <w:tab w:val="left" w:pos="4834"/>
          <w:tab w:val="left" w:pos="6949"/>
          <w:tab w:val="left" w:pos="8731"/>
          <w:tab w:val="left" w:pos="9822"/>
        </w:tabs>
        <w:ind w:left="0" w:right="2"/>
      </w:pPr>
      <w:r>
        <w:rPr>
          <w:spacing w:val="-2"/>
        </w:rPr>
        <w:t>Совместная</w:t>
      </w:r>
      <w:r>
        <w:tab/>
      </w:r>
      <w:r>
        <w:rPr>
          <w:spacing w:val="-2"/>
        </w:rPr>
        <w:t>деятельность</w:t>
      </w:r>
      <w:r>
        <w:tab/>
      </w:r>
      <w:r>
        <w:rPr>
          <w:spacing w:val="-4"/>
        </w:rPr>
        <w:t>как</w:t>
      </w:r>
      <w:r>
        <w:tab/>
      </w:r>
      <w:r>
        <w:rPr>
          <w:spacing w:val="-4"/>
        </w:rPr>
        <w:t>одно</w:t>
      </w:r>
      <w:r>
        <w:tab/>
      </w:r>
      <w:r>
        <w:rPr>
          <w:spacing w:val="-6"/>
        </w:rPr>
        <w:t>из</w:t>
      </w:r>
      <w:r>
        <w:tab/>
      </w:r>
      <w:r>
        <w:rPr>
          <w:spacing w:val="-2"/>
        </w:rPr>
        <w:t>коммуникативных</w:t>
      </w:r>
      <w:r>
        <w:tab/>
      </w:r>
      <w:r>
        <w:rPr>
          <w:spacing w:val="-2"/>
        </w:rPr>
        <w:t>универсальных</w:t>
      </w:r>
      <w:r>
        <w:tab/>
      </w:r>
      <w:r>
        <w:rPr>
          <w:spacing w:val="-2"/>
        </w:rPr>
        <w:t>учебных</w:t>
      </w:r>
      <w:r w:rsidR="0010064E">
        <w:t xml:space="preserve"> </w:t>
      </w:r>
      <w:r>
        <w:rPr>
          <w:spacing w:val="-2"/>
        </w:rPr>
        <w:t xml:space="preserve">действий </w:t>
      </w:r>
      <w:r>
        <w:t>обеспечивает сформированность у обучающихся умений:</w:t>
      </w:r>
    </w:p>
    <w:p w:rsidR="00B678B0" w:rsidRDefault="008C3FD5" w:rsidP="0010064E">
      <w:pPr>
        <w:pStyle w:val="a5"/>
        <w:numPr>
          <w:ilvl w:val="0"/>
          <w:numId w:val="46"/>
        </w:numPr>
        <w:tabs>
          <w:tab w:val="left" w:pos="284"/>
        </w:tabs>
        <w:ind w:left="0" w:right="287" w:firstLine="0"/>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678B0" w:rsidRDefault="008C3FD5" w:rsidP="0010064E">
      <w:pPr>
        <w:pStyle w:val="a5"/>
        <w:numPr>
          <w:ilvl w:val="0"/>
          <w:numId w:val="46"/>
        </w:numPr>
        <w:tabs>
          <w:tab w:val="left" w:pos="284"/>
        </w:tabs>
        <w:ind w:left="0" w:right="283" w:firstLine="0"/>
        <w:rPr>
          <w:sz w:val="24"/>
        </w:rPr>
      </w:pPr>
      <w:r>
        <w:rPr>
          <w:sz w:val="24"/>
        </w:rPr>
        <w:t>принимать</w:t>
      </w:r>
      <w:r>
        <w:rPr>
          <w:spacing w:val="35"/>
          <w:sz w:val="24"/>
        </w:rPr>
        <w:t xml:space="preserve"> </w:t>
      </w:r>
      <w:r>
        <w:rPr>
          <w:sz w:val="24"/>
        </w:rPr>
        <w:t>цель</w:t>
      </w:r>
      <w:r>
        <w:rPr>
          <w:spacing w:val="37"/>
          <w:sz w:val="24"/>
        </w:rPr>
        <w:t xml:space="preserve"> </w:t>
      </w:r>
      <w:r>
        <w:rPr>
          <w:sz w:val="24"/>
        </w:rPr>
        <w:t>совместной</w:t>
      </w:r>
      <w:r>
        <w:rPr>
          <w:spacing w:val="37"/>
          <w:sz w:val="24"/>
        </w:rPr>
        <w:t xml:space="preserve"> </w:t>
      </w:r>
      <w:r>
        <w:rPr>
          <w:sz w:val="24"/>
        </w:rPr>
        <w:t>деятельности,</w:t>
      </w:r>
      <w:r>
        <w:rPr>
          <w:spacing w:val="34"/>
          <w:sz w:val="24"/>
        </w:rPr>
        <w:t xml:space="preserve"> </w:t>
      </w:r>
      <w:r>
        <w:rPr>
          <w:sz w:val="24"/>
        </w:rPr>
        <w:t>коллективно</w:t>
      </w:r>
      <w:r>
        <w:rPr>
          <w:spacing w:val="34"/>
          <w:sz w:val="24"/>
        </w:rPr>
        <w:t xml:space="preserve"> </w:t>
      </w:r>
      <w:r>
        <w:rPr>
          <w:sz w:val="24"/>
        </w:rPr>
        <w:t>строить</w:t>
      </w:r>
      <w:r>
        <w:rPr>
          <w:spacing w:val="37"/>
          <w:sz w:val="24"/>
        </w:rPr>
        <w:t xml:space="preserve"> </w:t>
      </w:r>
      <w:r>
        <w:rPr>
          <w:sz w:val="24"/>
        </w:rPr>
        <w:t>действия</w:t>
      </w:r>
      <w:r>
        <w:rPr>
          <w:spacing w:val="36"/>
          <w:sz w:val="24"/>
        </w:rPr>
        <w:t xml:space="preserve"> </w:t>
      </w:r>
      <w:r>
        <w:rPr>
          <w:sz w:val="24"/>
        </w:rPr>
        <w:t>по</w:t>
      </w:r>
      <w:r>
        <w:rPr>
          <w:spacing w:val="36"/>
          <w:sz w:val="24"/>
        </w:rPr>
        <w:t xml:space="preserve"> </w:t>
      </w:r>
      <w:r>
        <w:rPr>
          <w:sz w:val="24"/>
        </w:rPr>
        <w:t>её</w:t>
      </w:r>
      <w:r>
        <w:rPr>
          <w:spacing w:val="35"/>
          <w:sz w:val="24"/>
        </w:rPr>
        <w:t xml:space="preserve"> </w:t>
      </w:r>
      <w:r>
        <w:rPr>
          <w:sz w:val="24"/>
        </w:rPr>
        <w:t>достижению: распределять роли, договариваться, обсуждать процесс и результат совместной работы;</w:t>
      </w:r>
    </w:p>
    <w:p w:rsidR="00B678B0" w:rsidRDefault="008C3FD5" w:rsidP="0010064E">
      <w:pPr>
        <w:pStyle w:val="a5"/>
        <w:numPr>
          <w:ilvl w:val="0"/>
          <w:numId w:val="46"/>
        </w:numPr>
        <w:tabs>
          <w:tab w:val="left" w:pos="284"/>
        </w:tabs>
        <w:spacing w:line="293" w:lineRule="exact"/>
        <w:ind w:left="0" w:firstLine="0"/>
        <w:rPr>
          <w:sz w:val="24"/>
        </w:rPr>
      </w:pPr>
      <w:r>
        <w:rPr>
          <w:sz w:val="24"/>
        </w:rPr>
        <w:t>проявлять</w:t>
      </w:r>
      <w:r>
        <w:rPr>
          <w:spacing w:val="-8"/>
          <w:sz w:val="24"/>
        </w:rPr>
        <w:t xml:space="preserve"> </w:t>
      </w:r>
      <w:r>
        <w:rPr>
          <w:sz w:val="24"/>
        </w:rPr>
        <w:t>готовность</w:t>
      </w:r>
      <w:r>
        <w:rPr>
          <w:spacing w:val="-6"/>
          <w:sz w:val="24"/>
        </w:rPr>
        <w:t xml:space="preserve"> </w:t>
      </w:r>
      <w:r>
        <w:rPr>
          <w:sz w:val="24"/>
        </w:rPr>
        <w:t>руководить,</w:t>
      </w:r>
      <w:r>
        <w:rPr>
          <w:spacing w:val="-7"/>
          <w:sz w:val="24"/>
        </w:rPr>
        <w:t xml:space="preserve"> </w:t>
      </w:r>
      <w:r>
        <w:rPr>
          <w:sz w:val="24"/>
        </w:rPr>
        <w:t>выполнять</w:t>
      </w:r>
      <w:r>
        <w:rPr>
          <w:spacing w:val="-9"/>
          <w:sz w:val="24"/>
        </w:rPr>
        <w:t xml:space="preserve"> </w:t>
      </w:r>
      <w:r>
        <w:rPr>
          <w:sz w:val="24"/>
        </w:rPr>
        <w:t>поручения,</w:t>
      </w:r>
      <w:r>
        <w:rPr>
          <w:spacing w:val="-6"/>
          <w:sz w:val="24"/>
        </w:rPr>
        <w:t xml:space="preserve"> </w:t>
      </w:r>
      <w:r>
        <w:rPr>
          <w:spacing w:val="-2"/>
          <w:sz w:val="24"/>
        </w:rPr>
        <w:t>подчиняться;</w:t>
      </w:r>
    </w:p>
    <w:p w:rsidR="00B678B0" w:rsidRDefault="008C3FD5" w:rsidP="0010064E">
      <w:pPr>
        <w:pStyle w:val="a5"/>
        <w:numPr>
          <w:ilvl w:val="0"/>
          <w:numId w:val="46"/>
        </w:numPr>
        <w:tabs>
          <w:tab w:val="left" w:pos="284"/>
        </w:tabs>
        <w:spacing w:before="1" w:line="293" w:lineRule="exact"/>
        <w:ind w:left="0" w:firstLine="0"/>
        <w:rPr>
          <w:sz w:val="24"/>
        </w:rPr>
      </w:pPr>
      <w:r>
        <w:rPr>
          <w:sz w:val="24"/>
        </w:rPr>
        <w:t>ответственно</w:t>
      </w:r>
      <w:r>
        <w:rPr>
          <w:spacing w:val="-4"/>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2"/>
          <w:sz w:val="24"/>
        </w:rPr>
        <w:t xml:space="preserve"> работы;</w:t>
      </w:r>
    </w:p>
    <w:p w:rsidR="00B678B0" w:rsidRDefault="008C3FD5" w:rsidP="0010064E">
      <w:pPr>
        <w:pStyle w:val="a5"/>
        <w:numPr>
          <w:ilvl w:val="0"/>
          <w:numId w:val="46"/>
        </w:numPr>
        <w:tabs>
          <w:tab w:val="left" w:pos="284"/>
        </w:tabs>
        <w:spacing w:line="293" w:lineRule="exact"/>
        <w:ind w:left="0" w:firstLine="0"/>
        <w:rPr>
          <w:sz w:val="24"/>
        </w:rPr>
      </w:pPr>
      <w:r>
        <w:rPr>
          <w:sz w:val="24"/>
        </w:rPr>
        <w:t>оценивать</w:t>
      </w:r>
      <w:r>
        <w:rPr>
          <w:spacing w:val="-2"/>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5"/>
          <w:sz w:val="24"/>
        </w:rPr>
        <w:t xml:space="preserve"> </w:t>
      </w:r>
      <w:r>
        <w:rPr>
          <w:sz w:val="24"/>
        </w:rPr>
        <w:t>общий</w:t>
      </w:r>
      <w:r>
        <w:rPr>
          <w:spacing w:val="-2"/>
          <w:sz w:val="24"/>
        </w:rPr>
        <w:t xml:space="preserve"> результат;</w:t>
      </w:r>
    </w:p>
    <w:p w:rsidR="00B678B0" w:rsidRDefault="008C3FD5" w:rsidP="0010064E">
      <w:pPr>
        <w:pStyle w:val="a5"/>
        <w:numPr>
          <w:ilvl w:val="0"/>
          <w:numId w:val="46"/>
        </w:numPr>
        <w:tabs>
          <w:tab w:val="left" w:pos="284"/>
        </w:tabs>
        <w:spacing w:line="293" w:lineRule="exact"/>
        <w:ind w:left="0" w:firstLine="0"/>
        <w:rPr>
          <w:sz w:val="24"/>
        </w:rPr>
      </w:pPr>
      <w:r>
        <w:rPr>
          <w:sz w:val="24"/>
        </w:rPr>
        <w:t>выполнять</w:t>
      </w:r>
      <w:r>
        <w:rPr>
          <w:spacing w:val="-3"/>
          <w:sz w:val="24"/>
        </w:rPr>
        <w:t xml:space="preserve"> </w:t>
      </w:r>
      <w:r>
        <w:rPr>
          <w:sz w:val="24"/>
        </w:rPr>
        <w:t>совместные</w:t>
      </w:r>
      <w:r>
        <w:rPr>
          <w:spacing w:val="-6"/>
          <w:sz w:val="24"/>
        </w:rPr>
        <w:t xml:space="preserve"> </w:t>
      </w:r>
      <w:r>
        <w:rPr>
          <w:sz w:val="24"/>
        </w:rPr>
        <w:t>проектные</w:t>
      </w:r>
      <w:r>
        <w:rPr>
          <w:spacing w:val="-6"/>
          <w:sz w:val="24"/>
        </w:rPr>
        <w:t xml:space="preserve"> </w:t>
      </w:r>
      <w:r>
        <w:rPr>
          <w:sz w:val="24"/>
        </w:rPr>
        <w:t>задания</w:t>
      </w:r>
      <w:r>
        <w:rPr>
          <w:spacing w:val="-3"/>
          <w:sz w:val="24"/>
        </w:rPr>
        <w:t xml:space="preserve"> </w:t>
      </w:r>
      <w:r>
        <w:rPr>
          <w:sz w:val="24"/>
        </w:rPr>
        <w:t>с</w:t>
      </w:r>
      <w:r>
        <w:rPr>
          <w:spacing w:val="-8"/>
          <w:sz w:val="24"/>
        </w:rPr>
        <w:t xml:space="preserve"> </w:t>
      </w:r>
      <w:r>
        <w:rPr>
          <w:sz w:val="24"/>
        </w:rPr>
        <w:t>использованием</w:t>
      </w:r>
      <w:r>
        <w:rPr>
          <w:spacing w:val="-5"/>
          <w:sz w:val="24"/>
        </w:rPr>
        <w:t xml:space="preserve"> </w:t>
      </w:r>
      <w:r>
        <w:rPr>
          <w:sz w:val="24"/>
        </w:rPr>
        <w:t>предложенных</w:t>
      </w:r>
      <w:r>
        <w:rPr>
          <w:spacing w:val="-2"/>
          <w:sz w:val="24"/>
        </w:rPr>
        <w:t xml:space="preserve"> образцов.</w:t>
      </w:r>
    </w:p>
    <w:p w:rsidR="00B678B0" w:rsidRDefault="008C3FD5" w:rsidP="0010064E">
      <w:pPr>
        <w:pStyle w:val="a3"/>
        <w:tabs>
          <w:tab w:val="left" w:pos="9923"/>
        </w:tabs>
        <w:ind w:left="0" w:right="2" w:firstLine="567"/>
      </w:pPr>
      <w: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B678B0" w:rsidRDefault="008C3FD5" w:rsidP="0010064E">
      <w:pPr>
        <w:pStyle w:val="a3"/>
        <w:tabs>
          <w:tab w:val="left" w:pos="9923"/>
        </w:tabs>
        <w:ind w:left="0" w:right="2" w:firstLine="567"/>
      </w:pPr>
      <w: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B678B0" w:rsidRDefault="008C3FD5" w:rsidP="0010064E">
      <w:pPr>
        <w:pStyle w:val="a3"/>
        <w:tabs>
          <w:tab w:val="left" w:pos="9923"/>
        </w:tabs>
        <w:spacing w:before="1"/>
        <w:ind w:left="0" w:right="2" w:firstLine="567"/>
      </w:pPr>
      <w:r>
        <w:t xml:space="preserve">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w:t>
      </w:r>
      <w:r>
        <w:lastRenderedPageBreak/>
        <w:t>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B678B0" w:rsidRDefault="008C3FD5" w:rsidP="0010064E">
      <w:pPr>
        <w:pStyle w:val="a3"/>
        <w:tabs>
          <w:tab w:val="left" w:pos="9923"/>
        </w:tabs>
        <w:ind w:left="0" w:right="2" w:firstLine="567"/>
      </w:pPr>
      <w: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B678B0" w:rsidRDefault="008C3FD5" w:rsidP="0010064E">
      <w:pPr>
        <w:pStyle w:val="a3"/>
        <w:tabs>
          <w:tab w:val="left" w:pos="9923"/>
        </w:tabs>
        <w:ind w:left="0" w:right="2" w:firstLine="567"/>
      </w:pPr>
      <w: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B678B0" w:rsidRDefault="008C3FD5" w:rsidP="0010064E">
      <w:pPr>
        <w:pStyle w:val="a3"/>
        <w:tabs>
          <w:tab w:val="left" w:pos="9923"/>
        </w:tabs>
        <w:ind w:left="0" w:right="2" w:firstLine="567"/>
      </w:pPr>
      <w: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B678B0" w:rsidRDefault="008C3FD5" w:rsidP="0010064E">
      <w:pPr>
        <w:pStyle w:val="a3"/>
        <w:tabs>
          <w:tab w:val="left" w:pos="9923"/>
        </w:tabs>
        <w:ind w:left="0" w:right="2" w:firstLine="567"/>
      </w:pPr>
      <w:r>
        <w:t>Оценка предметных результатов освоения ООП НОО Школы</w:t>
      </w:r>
      <w:r>
        <w:rPr>
          <w:spacing w:val="80"/>
        </w:rPr>
        <w:t xml:space="preserve"> </w:t>
      </w:r>
      <w:r>
        <w:t>осуществляется учителем в ходе процедур текущего, тематического, промежуточного и итогового контроля.</w:t>
      </w:r>
    </w:p>
    <w:p w:rsidR="00B678B0" w:rsidRDefault="008C3FD5" w:rsidP="0010064E">
      <w:pPr>
        <w:pStyle w:val="a3"/>
        <w:ind w:left="0" w:right="149" w:firstLine="567"/>
      </w:pPr>
      <w:r>
        <w:t>Особенности оценки предметных результатов по отдельному учебному предмету фиксируются в приложении к ООП НОО.</w:t>
      </w:r>
    </w:p>
    <w:p w:rsidR="00B678B0" w:rsidRDefault="008C3FD5" w:rsidP="0010064E">
      <w:pPr>
        <w:pStyle w:val="a3"/>
        <w:spacing w:line="276" w:lineRule="exact"/>
        <w:ind w:left="0" w:firstLine="567"/>
      </w:pPr>
      <w:r>
        <w:t>Описание</w:t>
      </w:r>
      <w:r>
        <w:rPr>
          <w:spacing w:val="-7"/>
        </w:rPr>
        <w:t xml:space="preserve"> </w:t>
      </w:r>
      <w:r>
        <w:t>оценки</w:t>
      </w:r>
      <w:r>
        <w:rPr>
          <w:spacing w:val="-3"/>
        </w:rPr>
        <w:t xml:space="preserve"> </w:t>
      </w:r>
      <w:r>
        <w:t>предметных</w:t>
      </w:r>
      <w:r>
        <w:rPr>
          <w:spacing w:val="-2"/>
        </w:rPr>
        <w:t xml:space="preserve"> </w:t>
      </w:r>
      <w:r>
        <w:t>результатов</w:t>
      </w:r>
      <w:r>
        <w:rPr>
          <w:spacing w:val="-4"/>
        </w:rPr>
        <w:t xml:space="preserve"> </w:t>
      </w:r>
      <w:r>
        <w:t>по</w:t>
      </w:r>
      <w:r>
        <w:rPr>
          <w:spacing w:val="-3"/>
        </w:rPr>
        <w:t xml:space="preserve"> </w:t>
      </w:r>
      <w:r>
        <w:t>отдельному</w:t>
      </w:r>
      <w:r>
        <w:rPr>
          <w:spacing w:val="-6"/>
        </w:rPr>
        <w:t xml:space="preserve"> </w:t>
      </w:r>
      <w:r>
        <w:t>учебному</w:t>
      </w:r>
      <w:r>
        <w:rPr>
          <w:spacing w:val="-8"/>
        </w:rPr>
        <w:t xml:space="preserve"> </w:t>
      </w:r>
      <w:r>
        <w:t>предмету</w:t>
      </w:r>
      <w:r>
        <w:rPr>
          <w:spacing w:val="-1"/>
        </w:rPr>
        <w:t xml:space="preserve"> </w:t>
      </w:r>
      <w:r>
        <w:t>должно</w:t>
      </w:r>
      <w:r>
        <w:rPr>
          <w:spacing w:val="-3"/>
        </w:rPr>
        <w:t xml:space="preserve"> </w:t>
      </w:r>
      <w:r>
        <w:rPr>
          <w:spacing w:val="-2"/>
        </w:rPr>
        <w:t>включать:</w:t>
      </w:r>
    </w:p>
    <w:p w:rsidR="00B678B0" w:rsidRDefault="008C3FD5" w:rsidP="0010064E">
      <w:pPr>
        <w:pStyle w:val="a5"/>
        <w:numPr>
          <w:ilvl w:val="0"/>
          <w:numId w:val="46"/>
        </w:numPr>
        <w:tabs>
          <w:tab w:val="left" w:pos="284"/>
        </w:tabs>
        <w:ind w:left="0" w:right="2" w:firstLine="0"/>
        <w:rPr>
          <w:sz w:val="24"/>
        </w:rPr>
      </w:pPr>
      <w:r>
        <w:rPr>
          <w:sz w:val="24"/>
        </w:rPr>
        <w:t>список</w:t>
      </w:r>
      <w:r>
        <w:rPr>
          <w:spacing w:val="-2"/>
          <w:sz w:val="24"/>
        </w:rPr>
        <w:t xml:space="preserve"> </w:t>
      </w:r>
      <w:r>
        <w:rPr>
          <w:sz w:val="24"/>
        </w:rPr>
        <w:t>итоговых</w:t>
      </w:r>
      <w:r>
        <w:rPr>
          <w:spacing w:val="-3"/>
          <w:sz w:val="24"/>
        </w:rPr>
        <w:t xml:space="preserve"> </w:t>
      </w:r>
      <w:r>
        <w:rPr>
          <w:sz w:val="24"/>
        </w:rPr>
        <w:t>планируемых</w:t>
      </w:r>
      <w:r>
        <w:rPr>
          <w:spacing w:val="-1"/>
          <w:sz w:val="24"/>
        </w:rPr>
        <w:t xml:space="preserve"> </w:t>
      </w:r>
      <w:r>
        <w:rPr>
          <w:sz w:val="24"/>
        </w:rPr>
        <w:t>результатов</w:t>
      </w:r>
      <w:r>
        <w:rPr>
          <w:spacing w:val="-2"/>
          <w:sz w:val="24"/>
        </w:rPr>
        <w:t xml:space="preserve"> </w:t>
      </w:r>
      <w:r>
        <w:rPr>
          <w:sz w:val="24"/>
        </w:rPr>
        <w:t>с указанием</w:t>
      </w:r>
      <w:r>
        <w:rPr>
          <w:spacing w:val="-3"/>
          <w:sz w:val="24"/>
        </w:rPr>
        <w:t xml:space="preserve"> </w:t>
      </w:r>
      <w:r>
        <w:rPr>
          <w:sz w:val="24"/>
        </w:rPr>
        <w:t>этапов</w:t>
      </w:r>
      <w:r>
        <w:rPr>
          <w:spacing w:val="-5"/>
          <w:sz w:val="24"/>
        </w:rPr>
        <w:t xml:space="preserve"> </w:t>
      </w:r>
      <w:r>
        <w:rPr>
          <w:sz w:val="24"/>
        </w:rPr>
        <w:t>их формирования</w:t>
      </w:r>
      <w:r>
        <w:rPr>
          <w:spacing w:val="-2"/>
          <w:sz w:val="24"/>
        </w:rPr>
        <w:t xml:space="preserve"> </w:t>
      </w:r>
      <w:r>
        <w:rPr>
          <w:sz w:val="24"/>
        </w:rPr>
        <w:t>и</w:t>
      </w:r>
      <w:r>
        <w:rPr>
          <w:spacing w:val="-4"/>
          <w:sz w:val="24"/>
        </w:rPr>
        <w:t xml:space="preserve"> </w:t>
      </w:r>
      <w:r>
        <w:rPr>
          <w:sz w:val="24"/>
        </w:rPr>
        <w:t>способов оценки (например, текущая (тематическая); устно (письменно), практика);</w:t>
      </w:r>
    </w:p>
    <w:p w:rsidR="0010064E" w:rsidRDefault="008C3FD5" w:rsidP="0010064E">
      <w:pPr>
        <w:pStyle w:val="a5"/>
        <w:numPr>
          <w:ilvl w:val="0"/>
          <w:numId w:val="46"/>
        </w:numPr>
        <w:tabs>
          <w:tab w:val="left" w:pos="284"/>
        </w:tabs>
        <w:ind w:left="0" w:right="2" w:firstLine="0"/>
        <w:rPr>
          <w:sz w:val="24"/>
        </w:rPr>
      </w:pPr>
      <w:r>
        <w:rPr>
          <w:sz w:val="24"/>
        </w:rP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процедуры); график контрольных мероприятий. </w:t>
      </w:r>
    </w:p>
    <w:p w:rsidR="00B678B0" w:rsidRPr="0010064E" w:rsidRDefault="008C3FD5" w:rsidP="0010064E">
      <w:pPr>
        <w:tabs>
          <w:tab w:val="left" w:pos="423"/>
        </w:tabs>
        <w:ind w:right="2" w:firstLine="567"/>
        <w:rPr>
          <w:sz w:val="24"/>
        </w:rPr>
      </w:pPr>
      <w:r w:rsidRPr="0010064E">
        <w:rPr>
          <w:sz w:val="24"/>
        </w:rPr>
        <w:t>Стартовая</w:t>
      </w:r>
      <w:r w:rsidRPr="0010064E">
        <w:rPr>
          <w:spacing w:val="40"/>
          <w:sz w:val="24"/>
        </w:rPr>
        <w:t xml:space="preserve"> </w:t>
      </w:r>
      <w:r w:rsidRPr="0010064E">
        <w:rPr>
          <w:sz w:val="24"/>
        </w:rPr>
        <w:t>диагностика</w:t>
      </w:r>
      <w:r w:rsidRPr="0010064E">
        <w:rPr>
          <w:spacing w:val="40"/>
          <w:sz w:val="24"/>
        </w:rPr>
        <w:t xml:space="preserve"> </w:t>
      </w:r>
      <w:r w:rsidRPr="0010064E">
        <w:rPr>
          <w:sz w:val="24"/>
        </w:rPr>
        <w:t>проводится</w:t>
      </w:r>
      <w:r w:rsidRPr="0010064E">
        <w:rPr>
          <w:spacing w:val="40"/>
          <w:sz w:val="24"/>
        </w:rPr>
        <w:t xml:space="preserve"> </w:t>
      </w:r>
      <w:r w:rsidRPr="0010064E">
        <w:rPr>
          <w:sz w:val="24"/>
        </w:rPr>
        <w:t>администрацией</w:t>
      </w:r>
      <w:r w:rsidRPr="0010064E">
        <w:rPr>
          <w:spacing w:val="40"/>
          <w:sz w:val="24"/>
        </w:rPr>
        <w:t xml:space="preserve"> </w:t>
      </w:r>
      <w:r w:rsidRPr="0010064E">
        <w:rPr>
          <w:sz w:val="24"/>
        </w:rPr>
        <w:t>образовательной</w:t>
      </w:r>
      <w:r w:rsidRPr="0010064E">
        <w:rPr>
          <w:spacing w:val="40"/>
          <w:sz w:val="24"/>
        </w:rPr>
        <w:t xml:space="preserve"> </w:t>
      </w:r>
      <w:r w:rsidRPr="0010064E">
        <w:rPr>
          <w:sz w:val="24"/>
        </w:rPr>
        <w:t>организации</w:t>
      </w:r>
      <w:r w:rsidRPr="0010064E">
        <w:rPr>
          <w:spacing w:val="40"/>
          <w:sz w:val="24"/>
        </w:rPr>
        <w:t xml:space="preserve"> </w:t>
      </w:r>
      <w:r w:rsidRPr="0010064E">
        <w:rPr>
          <w:sz w:val="24"/>
        </w:rPr>
        <w:t>с</w:t>
      </w:r>
      <w:r w:rsidRPr="0010064E">
        <w:rPr>
          <w:spacing w:val="40"/>
          <w:sz w:val="24"/>
        </w:rPr>
        <w:t xml:space="preserve"> </w:t>
      </w:r>
      <w:r w:rsidRPr="0010064E">
        <w:rPr>
          <w:sz w:val="24"/>
        </w:rPr>
        <w:t>целью</w:t>
      </w:r>
      <w:r w:rsidRPr="0010064E">
        <w:rPr>
          <w:spacing w:val="40"/>
          <w:sz w:val="24"/>
        </w:rPr>
        <w:t xml:space="preserve"> </w:t>
      </w:r>
      <w:r w:rsidRPr="0010064E">
        <w:rPr>
          <w:sz w:val="24"/>
        </w:rPr>
        <w:t>оценки готовности к обучению на уровне начального общего образования.</w:t>
      </w:r>
    </w:p>
    <w:p w:rsidR="00B678B0" w:rsidRDefault="008C3FD5" w:rsidP="0010064E">
      <w:pPr>
        <w:pStyle w:val="a3"/>
        <w:ind w:left="0" w:right="2" w:firstLine="567"/>
      </w:pPr>
      <w: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w:t>
      </w:r>
      <w:r>
        <w:rPr>
          <w:spacing w:val="-1"/>
        </w:rPr>
        <w:t xml:space="preserve"> </w:t>
      </w:r>
      <w:r>
        <w:t>готовность к овладению чтением, грамотой и счётом.</w:t>
      </w:r>
    </w:p>
    <w:p w:rsidR="00B678B0" w:rsidRDefault="008C3FD5" w:rsidP="0010064E">
      <w:pPr>
        <w:pStyle w:val="a3"/>
        <w:tabs>
          <w:tab w:val="left" w:pos="9923"/>
        </w:tabs>
        <w:ind w:left="0" w:right="2" w:firstLine="567"/>
      </w:pPr>
      <w: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678B0" w:rsidRDefault="008C3FD5" w:rsidP="00D26D81">
      <w:pPr>
        <w:pStyle w:val="a3"/>
        <w:ind w:left="0" w:right="2" w:firstLine="567"/>
      </w:pPr>
      <w:r>
        <w:t>Текущая оценка направлена на оценку индивидуального продвижения обучающегося в освоении программы учебного предмета.</w:t>
      </w:r>
    </w:p>
    <w:p w:rsidR="00B678B0" w:rsidRDefault="008C3FD5" w:rsidP="00D26D81">
      <w:pPr>
        <w:pStyle w:val="a3"/>
        <w:tabs>
          <w:tab w:val="left" w:pos="9923"/>
        </w:tabs>
        <w:ind w:left="0" w:right="2" w:firstLine="567"/>
      </w:pPr>
      <w:r>
        <w:t>Текущая оценка может быть формирующей (поддерживающей и направляющей усилия</w:t>
      </w:r>
      <w:r>
        <w:rPr>
          <w:spacing w:val="40"/>
        </w:rPr>
        <w:t xml:space="preserve"> </w:t>
      </w:r>
      <w:r>
        <w:t xml:space="preserve">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w:t>
      </w:r>
      <w:r>
        <w:rPr>
          <w:spacing w:val="-2"/>
        </w:rPr>
        <w:t>обучении.</w:t>
      </w:r>
    </w:p>
    <w:p w:rsidR="00B678B0" w:rsidRDefault="008C3FD5" w:rsidP="00D26D81">
      <w:pPr>
        <w:pStyle w:val="a3"/>
        <w:tabs>
          <w:tab w:val="left" w:pos="9923"/>
        </w:tabs>
        <w:spacing w:before="1"/>
        <w:ind w:left="0" w:right="2" w:firstLine="567"/>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678B0" w:rsidRDefault="008C3FD5" w:rsidP="00D26D81">
      <w:pPr>
        <w:pStyle w:val="a3"/>
        <w:tabs>
          <w:tab w:val="left" w:pos="9923"/>
        </w:tabs>
        <w:ind w:left="0" w:right="2" w:firstLine="567"/>
      </w:pPr>
      <w:r>
        <w:t>В текущей оценке используются различные формы и методы проверки (устные и письменные опросы, практические</w:t>
      </w:r>
      <w:r>
        <w:rPr>
          <w:spacing w:val="-2"/>
        </w:rPr>
        <w:t xml:space="preserve"> </w:t>
      </w:r>
      <w:r>
        <w:t>работы,</w:t>
      </w:r>
      <w:r>
        <w:rPr>
          <w:spacing w:val="-2"/>
        </w:rPr>
        <w:t xml:space="preserve"> </w:t>
      </w:r>
      <w:r>
        <w:t>творческие</w:t>
      </w:r>
      <w:r>
        <w:rPr>
          <w:spacing w:val="-2"/>
        </w:rPr>
        <w:t xml:space="preserve"> </w:t>
      </w:r>
      <w:r>
        <w:t>работы,</w:t>
      </w:r>
      <w:r>
        <w:rPr>
          <w:spacing w:val="-2"/>
        </w:rPr>
        <w:t xml:space="preserve"> </w:t>
      </w:r>
      <w:r>
        <w:t>индивидуальные</w:t>
      </w:r>
      <w:r>
        <w:rPr>
          <w:spacing w:val="-3"/>
        </w:rPr>
        <w:t xml:space="preserve"> </w:t>
      </w:r>
      <w:r>
        <w:t>и групповые</w:t>
      </w:r>
      <w:r>
        <w:rPr>
          <w:spacing w:val="-2"/>
        </w:rPr>
        <w:t xml:space="preserve"> </w:t>
      </w:r>
      <w:r>
        <w:t>формы,</w:t>
      </w:r>
      <w:r>
        <w:rPr>
          <w:spacing w:val="-2"/>
        </w:rPr>
        <w:t xml:space="preserve"> </w:t>
      </w:r>
      <w:r>
        <w:t>само-</w:t>
      </w:r>
      <w:r>
        <w:rPr>
          <w:spacing w:val="-2"/>
        </w:rPr>
        <w:t xml:space="preserve"> </w:t>
      </w:r>
      <w:r>
        <w:t>и взаимооценка, рефлексия, листы продвижения и другие) с учётом особенностей учебного предмета.</w:t>
      </w:r>
    </w:p>
    <w:p w:rsidR="00B678B0" w:rsidRDefault="008C3FD5" w:rsidP="00D26D81">
      <w:pPr>
        <w:pStyle w:val="a3"/>
        <w:tabs>
          <w:tab w:val="left" w:pos="9923"/>
        </w:tabs>
        <w:ind w:left="0" w:right="2" w:firstLine="567"/>
      </w:pPr>
      <w:r>
        <w:t>Результаты</w:t>
      </w:r>
      <w:r>
        <w:rPr>
          <w:spacing w:val="-6"/>
        </w:rPr>
        <w:t xml:space="preserve"> </w:t>
      </w:r>
      <w:r>
        <w:t>текущей</w:t>
      </w:r>
      <w:r>
        <w:rPr>
          <w:spacing w:val="-4"/>
        </w:rPr>
        <w:t xml:space="preserve"> </w:t>
      </w:r>
      <w:r>
        <w:t>оценки</w:t>
      </w:r>
      <w:r>
        <w:rPr>
          <w:spacing w:val="-4"/>
        </w:rPr>
        <w:t xml:space="preserve"> </w:t>
      </w:r>
      <w:r>
        <w:t>являются</w:t>
      </w:r>
      <w:r>
        <w:rPr>
          <w:spacing w:val="-4"/>
        </w:rPr>
        <w:t xml:space="preserve"> </w:t>
      </w:r>
      <w:r>
        <w:t>основой</w:t>
      </w:r>
      <w:r>
        <w:rPr>
          <w:spacing w:val="-5"/>
        </w:rPr>
        <w:t xml:space="preserve"> </w:t>
      </w:r>
      <w:r>
        <w:t>для</w:t>
      </w:r>
      <w:r>
        <w:rPr>
          <w:spacing w:val="-4"/>
        </w:rPr>
        <w:t xml:space="preserve"> </w:t>
      </w:r>
      <w:r>
        <w:t>индивидуализации</w:t>
      </w:r>
      <w:r>
        <w:rPr>
          <w:spacing w:val="-6"/>
        </w:rPr>
        <w:t xml:space="preserve"> </w:t>
      </w:r>
      <w:r>
        <w:t>учебного</w:t>
      </w:r>
      <w:r>
        <w:rPr>
          <w:spacing w:val="-3"/>
        </w:rPr>
        <w:t xml:space="preserve"> </w:t>
      </w:r>
      <w:r>
        <w:rPr>
          <w:spacing w:val="-2"/>
        </w:rPr>
        <w:t>процесса.</w:t>
      </w:r>
    </w:p>
    <w:p w:rsidR="00B678B0" w:rsidRDefault="008C3FD5" w:rsidP="00D26D81">
      <w:pPr>
        <w:pStyle w:val="a3"/>
        <w:tabs>
          <w:tab w:val="left" w:pos="9923"/>
        </w:tabs>
        <w:ind w:left="0" w:right="2" w:firstLine="567"/>
      </w:pPr>
      <w:r>
        <w:t>Тематическая оценка направлена на оценку уровня достижения обучающимися тематических планируемых результатов по учебному предмету.</w:t>
      </w:r>
    </w:p>
    <w:p w:rsidR="00B678B0" w:rsidRDefault="008C3FD5" w:rsidP="00D26D81">
      <w:pPr>
        <w:pStyle w:val="a3"/>
        <w:tabs>
          <w:tab w:val="left" w:pos="9923"/>
        </w:tabs>
        <w:ind w:left="0" w:right="2" w:firstLine="567"/>
      </w:pPr>
      <w:r>
        <w:t>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B678B0" w:rsidRDefault="008C3FD5" w:rsidP="00D26D81">
      <w:pPr>
        <w:pStyle w:val="a3"/>
        <w:tabs>
          <w:tab w:val="left" w:pos="9923"/>
        </w:tabs>
        <w:ind w:left="0" w:right="2" w:firstLine="567"/>
      </w:pPr>
      <w:r>
        <w:lastRenderedPageBreak/>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B678B0" w:rsidRDefault="008C3FD5" w:rsidP="00D26D81">
      <w:pPr>
        <w:pStyle w:val="a3"/>
        <w:tabs>
          <w:tab w:val="left" w:pos="9923"/>
        </w:tabs>
        <w:ind w:left="0" w:right="2" w:firstLine="567"/>
      </w:pPr>
      <w:r>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w:t>
      </w:r>
      <w:r>
        <w:rPr>
          <w:spacing w:val="-2"/>
        </w:rPr>
        <w:t>класс.</w:t>
      </w:r>
    </w:p>
    <w:p w:rsidR="00B678B0" w:rsidRDefault="008C3FD5" w:rsidP="00D26D81">
      <w:pPr>
        <w:pStyle w:val="a3"/>
        <w:tabs>
          <w:tab w:val="left" w:pos="9923"/>
        </w:tabs>
        <w:ind w:left="0" w:right="2" w:firstLine="567"/>
      </w:pPr>
      <w: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учётом формируемых метапредметных действий.</w:t>
      </w:r>
    </w:p>
    <w:p w:rsidR="00B678B0" w:rsidRDefault="00B678B0" w:rsidP="00D26D81">
      <w:pPr>
        <w:pStyle w:val="a3"/>
        <w:tabs>
          <w:tab w:val="left" w:pos="9923"/>
        </w:tabs>
        <w:ind w:left="0" w:right="2" w:firstLine="567"/>
        <w:sectPr w:rsidR="00B678B0" w:rsidSect="008C3FD5">
          <w:type w:val="nextColumn"/>
          <w:pgSz w:w="11910" w:h="16390"/>
          <w:pgMar w:top="567" w:right="851" w:bottom="567" w:left="1134" w:header="720" w:footer="720" w:gutter="0"/>
          <w:cols w:space="720"/>
        </w:sectPr>
      </w:pPr>
    </w:p>
    <w:p w:rsidR="00B678B0" w:rsidRDefault="008C3FD5">
      <w:pPr>
        <w:pStyle w:val="110"/>
        <w:numPr>
          <w:ilvl w:val="0"/>
          <w:numId w:val="45"/>
        </w:numPr>
        <w:tabs>
          <w:tab w:val="left" w:pos="3921"/>
        </w:tabs>
        <w:spacing w:before="63" w:line="240" w:lineRule="auto"/>
        <w:ind w:left="3921" w:hanging="306"/>
      </w:pPr>
      <w:bookmarkStart w:id="7" w:name="_bookmark7"/>
      <w:bookmarkEnd w:id="7"/>
      <w:r>
        <w:lastRenderedPageBreak/>
        <w:t>СОДЕРЖАТЕЛЬНЫЙ</w:t>
      </w:r>
      <w:r>
        <w:rPr>
          <w:spacing w:val="-6"/>
        </w:rPr>
        <w:t xml:space="preserve"> </w:t>
      </w:r>
      <w:r>
        <w:rPr>
          <w:spacing w:val="-2"/>
        </w:rPr>
        <w:t>РАЗДЕЛ</w:t>
      </w:r>
    </w:p>
    <w:p w:rsidR="00B678B0" w:rsidRDefault="008C3FD5">
      <w:pPr>
        <w:pStyle w:val="210"/>
        <w:spacing w:before="0" w:line="240" w:lineRule="auto"/>
        <w:ind w:left="3759" w:hanging="2163"/>
      </w:pPr>
      <w:bookmarkStart w:id="8" w:name="_bookmark8"/>
      <w:bookmarkEnd w:id="8"/>
      <w:r>
        <w:t>Федеральная</w:t>
      </w:r>
      <w:r>
        <w:rPr>
          <w:spacing w:val="-5"/>
        </w:rPr>
        <w:t xml:space="preserve"> </w:t>
      </w:r>
      <w:r>
        <w:t>рабочая</w:t>
      </w:r>
      <w:r>
        <w:rPr>
          <w:spacing w:val="-5"/>
        </w:rPr>
        <w:t xml:space="preserve"> </w:t>
      </w:r>
      <w:r>
        <w:t>программа</w:t>
      </w:r>
      <w:r>
        <w:rPr>
          <w:spacing w:val="-5"/>
        </w:rPr>
        <w:t xml:space="preserve"> </w:t>
      </w:r>
      <w:r>
        <w:t>по</w:t>
      </w:r>
      <w:r>
        <w:rPr>
          <w:spacing w:val="-5"/>
        </w:rPr>
        <w:t xml:space="preserve"> </w:t>
      </w:r>
      <w:r>
        <w:t>учебному</w:t>
      </w:r>
      <w:r>
        <w:rPr>
          <w:spacing w:val="-5"/>
        </w:rPr>
        <w:t xml:space="preserve"> </w:t>
      </w:r>
      <w:r>
        <w:t>предмету</w:t>
      </w:r>
      <w:r>
        <w:rPr>
          <w:spacing w:val="-5"/>
        </w:rPr>
        <w:t xml:space="preserve"> </w:t>
      </w:r>
      <w:r>
        <w:t>«Русский</w:t>
      </w:r>
      <w:r>
        <w:rPr>
          <w:spacing w:val="-5"/>
        </w:rPr>
        <w:t xml:space="preserve"> </w:t>
      </w:r>
      <w:r>
        <w:t>язык» ПОЯСНИТЕЛЬНАЯ ЗАПИСКА</w:t>
      </w:r>
    </w:p>
    <w:p w:rsidR="00B678B0" w:rsidRDefault="008C3FD5">
      <w:pPr>
        <w:pStyle w:val="a3"/>
        <w:ind w:right="137"/>
      </w:pPr>
      <w:r>
        <w:t>Рабочая программа учебного предмета «Русский язык» (предметная область «Русский язык и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начального общего образования (далее – ФОП НОО), Федеральной</w:t>
      </w:r>
      <w:r>
        <w:rPr>
          <w:spacing w:val="40"/>
        </w:rPr>
        <w:t xml:space="preserve"> </w:t>
      </w:r>
      <w:r>
        <w:t xml:space="preserve">рабочей программы по учебному предмету «Русский язык» (далее – ФРП «Русский язык»), а также ориентирована на целевые приоритеты, сформулированные в федеральной рабочей программе </w:t>
      </w:r>
      <w:r>
        <w:rPr>
          <w:spacing w:val="-2"/>
        </w:rPr>
        <w:t>воспитания.</w:t>
      </w:r>
    </w:p>
    <w:p w:rsidR="00B678B0" w:rsidRDefault="008C3FD5">
      <w:pPr>
        <w:pStyle w:val="110"/>
        <w:jc w:val="both"/>
      </w:pPr>
      <w:r>
        <w:t>ОБЩАЯ</w:t>
      </w:r>
      <w:r>
        <w:rPr>
          <w:spacing w:val="-7"/>
        </w:rPr>
        <w:t xml:space="preserve"> </w:t>
      </w:r>
      <w:r>
        <w:t>ХАРАКТЕРИСТИКА</w:t>
      </w:r>
      <w:r>
        <w:rPr>
          <w:spacing w:val="-4"/>
        </w:rPr>
        <w:t xml:space="preserve"> </w:t>
      </w:r>
      <w:r>
        <w:t>УЧЕБНОГО</w:t>
      </w:r>
      <w:r>
        <w:rPr>
          <w:spacing w:val="-3"/>
        </w:rPr>
        <w:t xml:space="preserve"> </w:t>
      </w:r>
      <w:r>
        <w:t>ПРЕДМЕТА</w:t>
      </w:r>
      <w:r>
        <w:rPr>
          <w:spacing w:val="-4"/>
        </w:rPr>
        <w:t xml:space="preserve"> </w:t>
      </w:r>
      <w:r>
        <w:t>«РУССКИЙ</w:t>
      </w:r>
      <w:r>
        <w:rPr>
          <w:spacing w:val="-3"/>
        </w:rPr>
        <w:t xml:space="preserve"> </w:t>
      </w:r>
      <w:r>
        <w:rPr>
          <w:spacing w:val="-2"/>
        </w:rPr>
        <w:t>ЯЗЫК»</w:t>
      </w:r>
    </w:p>
    <w:p w:rsidR="00B678B0" w:rsidRDefault="008C3FD5">
      <w:pPr>
        <w:pStyle w:val="a3"/>
        <w:ind w:right="141"/>
      </w:pPr>
      <w: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B678B0" w:rsidRDefault="008C3FD5">
      <w:pPr>
        <w:pStyle w:val="a3"/>
        <w:ind w:right="137"/>
      </w:pPr>
      <w: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B678B0" w:rsidRDefault="008C3FD5">
      <w:pPr>
        <w:pStyle w:val="a3"/>
        <w:ind w:right="145"/>
      </w:pPr>
      <w: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B678B0" w:rsidRDefault="008C3FD5">
      <w:pPr>
        <w:pStyle w:val="a3"/>
        <w:ind w:right="135"/>
      </w:pPr>
      <w: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B678B0" w:rsidRDefault="008C3FD5">
      <w:pPr>
        <w:pStyle w:val="a3"/>
        <w:ind w:right="139"/>
      </w:pPr>
      <w:r>
        <w:t>Изучение</w:t>
      </w:r>
      <w:r>
        <w:rPr>
          <w:spacing w:val="-6"/>
        </w:rPr>
        <w:t xml:space="preserve"> </w:t>
      </w:r>
      <w:r>
        <w:t>русского</w:t>
      </w:r>
      <w:r>
        <w:rPr>
          <w:spacing w:val="-5"/>
        </w:rPr>
        <w:t xml:space="preserve"> </w:t>
      </w:r>
      <w:r>
        <w:t>языка</w:t>
      </w:r>
      <w:r>
        <w:rPr>
          <w:spacing w:val="-5"/>
        </w:rPr>
        <w:t xml:space="preserve"> </w:t>
      </w:r>
      <w:r>
        <w:t>обладает</w:t>
      </w:r>
      <w:r>
        <w:rPr>
          <w:spacing w:val="-5"/>
        </w:rPr>
        <w:t xml:space="preserve"> </w:t>
      </w:r>
      <w:r>
        <w:t>огромным</w:t>
      </w:r>
      <w:r>
        <w:rPr>
          <w:spacing w:val="-4"/>
        </w:rPr>
        <w:t xml:space="preserve"> </w:t>
      </w:r>
      <w:r>
        <w:t>потенциалом</w:t>
      </w:r>
      <w:r>
        <w:rPr>
          <w:spacing w:val="-5"/>
        </w:rPr>
        <w:t xml:space="preserve"> </w:t>
      </w:r>
      <w:r>
        <w:t>присвоения</w:t>
      </w:r>
      <w:r>
        <w:rPr>
          <w:spacing w:val="-5"/>
        </w:rPr>
        <w:t xml:space="preserve"> </w:t>
      </w:r>
      <w:r>
        <w:t>традиционных</w:t>
      </w:r>
      <w:r>
        <w:rPr>
          <w:spacing w:val="-3"/>
        </w:rPr>
        <w:t xml:space="preserve"> </w:t>
      </w:r>
      <w:r>
        <w:t>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B678B0" w:rsidRDefault="008C3FD5">
      <w:pPr>
        <w:pStyle w:val="110"/>
        <w:spacing w:before="5"/>
        <w:jc w:val="both"/>
      </w:pPr>
      <w:r>
        <w:t>ЦЕЛИ</w:t>
      </w:r>
      <w:r>
        <w:rPr>
          <w:spacing w:val="-4"/>
        </w:rPr>
        <w:t xml:space="preserve"> </w:t>
      </w:r>
      <w:r>
        <w:t>ИЗУЧЕНИЯ</w:t>
      </w:r>
      <w:r>
        <w:rPr>
          <w:spacing w:val="-4"/>
        </w:rPr>
        <w:t xml:space="preserve"> </w:t>
      </w:r>
      <w:r>
        <w:t>УЧЕБНОГО</w:t>
      </w:r>
      <w:r>
        <w:rPr>
          <w:spacing w:val="-3"/>
        </w:rPr>
        <w:t xml:space="preserve"> </w:t>
      </w:r>
      <w:r>
        <w:t>ПРЕДМЕТА</w:t>
      </w:r>
      <w:r>
        <w:rPr>
          <w:spacing w:val="-4"/>
        </w:rPr>
        <w:t xml:space="preserve"> </w:t>
      </w:r>
      <w:r>
        <w:t>«РУССКИЙ</w:t>
      </w:r>
      <w:r>
        <w:rPr>
          <w:spacing w:val="-3"/>
        </w:rPr>
        <w:t xml:space="preserve"> </w:t>
      </w:r>
      <w:r>
        <w:rPr>
          <w:spacing w:val="-2"/>
        </w:rPr>
        <w:t>ЯЗЫК»</w:t>
      </w:r>
    </w:p>
    <w:p w:rsidR="00B678B0" w:rsidRDefault="008C3FD5">
      <w:pPr>
        <w:pStyle w:val="a3"/>
        <w:spacing w:line="274" w:lineRule="exact"/>
      </w:pPr>
      <w:r>
        <w:t>Изучение</w:t>
      </w:r>
      <w:r>
        <w:rPr>
          <w:spacing w:val="-6"/>
        </w:rPr>
        <w:t xml:space="preserve"> </w:t>
      </w:r>
      <w:r>
        <w:t>русского</w:t>
      </w:r>
      <w:r>
        <w:rPr>
          <w:spacing w:val="-3"/>
        </w:rPr>
        <w:t xml:space="preserve"> </w:t>
      </w:r>
      <w:r>
        <w:t>языка</w:t>
      </w:r>
      <w:r>
        <w:rPr>
          <w:spacing w:val="-3"/>
        </w:rPr>
        <w:t xml:space="preserve"> </w:t>
      </w:r>
      <w:r>
        <w:t>направлено</w:t>
      </w:r>
      <w:r>
        <w:rPr>
          <w:spacing w:val="-3"/>
        </w:rPr>
        <w:t xml:space="preserve"> </w:t>
      </w:r>
      <w:r>
        <w:t>на</w:t>
      </w:r>
      <w:r>
        <w:rPr>
          <w:spacing w:val="-4"/>
        </w:rPr>
        <w:t xml:space="preserve"> </w:t>
      </w:r>
      <w:r>
        <w:t>достижение</w:t>
      </w:r>
      <w:r>
        <w:rPr>
          <w:spacing w:val="-4"/>
        </w:rPr>
        <w:t xml:space="preserve"> </w:t>
      </w:r>
      <w:r>
        <w:t xml:space="preserve">следующих </w:t>
      </w:r>
      <w:r>
        <w:rPr>
          <w:spacing w:val="-2"/>
        </w:rPr>
        <w:t>целей:</w:t>
      </w:r>
    </w:p>
    <w:p w:rsidR="00B678B0" w:rsidRDefault="008C3FD5">
      <w:pPr>
        <w:pStyle w:val="a5"/>
        <w:numPr>
          <w:ilvl w:val="0"/>
          <w:numId w:val="44"/>
        </w:numPr>
        <w:tabs>
          <w:tab w:val="left" w:pos="430"/>
        </w:tabs>
        <w:ind w:right="143" w:firstLine="0"/>
        <w:rPr>
          <w:sz w:val="24"/>
        </w:rPr>
      </w:pPr>
      <w:r>
        <w:rPr>
          <w:sz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w:t>
      </w:r>
      <w:r>
        <w:rPr>
          <w:spacing w:val="-1"/>
          <w:sz w:val="24"/>
        </w:rPr>
        <w:t xml:space="preserve"> </w:t>
      </w:r>
      <w:r>
        <w:rPr>
          <w:sz w:val="24"/>
        </w:rPr>
        <w:t>понимание</w:t>
      </w:r>
      <w:r>
        <w:rPr>
          <w:spacing w:val="-2"/>
          <w:sz w:val="24"/>
        </w:rPr>
        <w:t xml:space="preserve"> </w:t>
      </w:r>
      <w:r>
        <w:rPr>
          <w:sz w:val="24"/>
        </w:rPr>
        <w:t>роли языка</w:t>
      </w:r>
      <w:r>
        <w:rPr>
          <w:spacing w:val="-2"/>
          <w:sz w:val="24"/>
        </w:rPr>
        <w:t xml:space="preserve"> </w:t>
      </w:r>
      <w:r>
        <w:rPr>
          <w:sz w:val="24"/>
        </w:rPr>
        <w:t>как</w:t>
      </w:r>
      <w:r>
        <w:rPr>
          <w:spacing w:val="-1"/>
          <w:sz w:val="24"/>
        </w:rPr>
        <w:t xml:space="preserve"> </w:t>
      </w:r>
      <w:r>
        <w:rPr>
          <w:sz w:val="24"/>
        </w:rPr>
        <w:t>основного</w:t>
      </w:r>
      <w:r>
        <w:rPr>
          <w:spacing w:val="-3"/>
          <w:sz w:val="24"/>
        </w:rPr>
        <w:t xml:space="preserve"> </w:t>
      </w:r>
      <w:r>
        <w:rPr>
          <w:sz w:val="24"/>
        </w:rPr>
        <w:t>средства</w:t>
      </w:r>
      <w:r>
        <w:rPr>
          <w:spacing w:val="-2"/>
          <w:sz w:val="24"/>
        </w:rPr>
        <w:t xml:space="preserve"> </w:t>
      </w:r>
      <w:r>
        <w:rPr>
          <w:sz w:val="24"/>
        </w:rPr>
        <w:t>общения;</w:t>
      </w:r>
      <w:r>
        <w:rPr>
          <w:spacing w:val="-1"/>
          <w:sz w:val="24"/>
        </w:rPr>
        <w:t xml:space="preserve"> </w:t>
      </w:r>
      <w:r>
        <w:rPr>
          <w:sz w:val="24"/>
        </w:rPr>
        <w:t>осознание</w:t>
      </w:r>
      <w:r>
        <w:rPr>
          <w:spacing w:val="-2"/>
          <w:sz w:val="24"/>
        </w:rPr>
        <w:t xml:space="preserve"> </w:t>
      </w:r>
      <w:r>
        <w:rPr>
          <w:sz w:val="24"/>
        </w:rPr>
        <w:t>значения</w:t>
      </w:r>
      <w:r>
        <w:rPr>
          <w:spacing w:val="-1"/>
          <w:sz w:val="24"/>
        </w:rPr>
        <w:t xml:space="preserve"> </w:t>
      </w:r>
      <w:r>
        <w:rPr>
          <w:sz w:val="24"/>
        </w:rPr>
        <w:t>русского</w:t>
      </w:r>
      <w:r>
        <w:rPr>
          <w:spacing w:val="-1"/>
          <w:sz w:val="24"/>
        </w:rPr>
        <w:t xml:space="preserve"> </w:t>
      </w:r>
      <w:r>
        <w:rPr>
          <w:sz w:val="24"/>
        </w:rPr>
        <w:t>языка</w:t>
      </w:r>
      <w:r>
        <w:rPr>
          <w:spacing w:val="-2"/>
          <w:sz w:val="24"/>
        </w:rPr>
        <w:t xml:space="preserve"> </w:t>
      </w:r>
      <w:r>
        <w:rPr>
          <w:sz w:val="24"/>
        </w:rP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B678B0" w:rsidRDefault="008C3FD5">
      <w:pPr>
        <w:pStyle w:val="a5"/>
        <w:numPr>
          <w:ilvl w:val="0"/>
          <w:numId w:val="44"/>
        </w:numPr>
        <w:tabs>
          <w:tab w:val="left" w:pos="456"/>
        </w:tabs>
        <w:ind w:right="137" w:firstLine="0"/>
        <w:rPr>
          <w:sz w:val="24"/>
        </w:rPr>
      </w:pPr>
      <w:r>
        <w:rPr>
          <w:sz w:val="24"/>
        </w:rPr>
        <w:t xml:space="preserve">овладение основными видами речевой деятельности на основе первоначальных </w:t>
      </w:r>
      <w:r>
        <w:rPr>
          <w:sz w:val="24"/>
        </w:rPr>
        <w:lastRenderedPageBreak/>
        <w:t>представлений о нормах современного русского литературного языка: аудирование, говорение, чтение, письмо;</w:t>
      </w:r>
    </w:p>
    <w:p w:rsidR="00B678B0" w:rsidRDefault="008C3FD5">
      <w:pPr>
        <w:pStyle w:val="a5"/>
        <w:numPr>
          <w:ilvl w:val="0"/>
          <w:numId w:val="44"/>
        </w:numPr>
        <w:tabs>
          <w:tab w:val="left" w:pos="485"/>
        </w:tabs>
        <w:spacing w:before="78"/>
        <w:ind w:right="141" w:firstLine="0"/>
        <w:rPr>
          <w:sz w:val="24"/>
        </w:rPr>
      </w:pPr>
      <w:r>
        <w:rPr>
          <w:sz w:val="24"/>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B678B0" w:rsidRDefault="008C3FD5">
      <w:pPr>
        <w:pStyle w:val="a5"/>
        <w:numPr>
          <w:ilvl w:val="0"/>
          <w:numId w:val="44"/>
        </w:numPr>
        <w:tabs>
          <w:tab w:val="left" w:pos="543"/>
        </w:tabs>
        <w:spacing w:before="1"/>
        <w:ind w:right="142" w:firstLine="0"/>
        <w:rPr>
          <w:sz w:val="24"/>
        </w:rPr>
      </w:pPr>
      <w:r>
        <w:rPr>
          <w:sz w:val="24"/>
        </w:rPr>
        <w:t>использование в речевой деятельности норм современного русского литературного языка (орфоэпических,</w:t>
      </w:r>
      <w:r>
        <w:rPr>
          <w:spacing w:val="-5"/>
          <w:sz w:val="24"/>
        </w:rPr>
        <w:t xml:space="preserve"> </w:t>
      </w:r>
      <w:r>
        <w:rPr>
          <w:sz w:val="24"/>
        </w:rPr>
        <w:t>лексических,</w:t>
      </w:r>
      <w:r>
        <w:rPr>
          <w:spacing w:val="-5"/>
          <w:sz w:val="24"/>
        </w:rPr>
        <w:t xml:space="preserve"> </w:t>
      </w:r>
      <w:r>
        <w:rPr>
          <w:sz w:val="24"/>
        </w:rPr>
        <w:t>грамматических,</w:t>
      </w:r>
      <w:r>
        <w:rPr>
          <w:spacing w:val="-5"/>
          <w:sz w:val="24"/>
        </w:rPr>
        <w:t xml:space="preserve"> </w:t>
      </w:r>
      <w:r>
        <w:rPr>
          <w:sz w:val="24"/>
        </w:rPr>
        <w:t>орфографических,</w:t>
      </w:r>
      <w:r>
        <w:rPr>
          <w:spacing w:val="-8"/>
          <w:sz w:val="24"/>
        </w:rPr>
        <w:t xml:space="preserve"> </w:t>
      </w:r>
      <w:r>
        <w:rPr>
          <w:sz w:val="24"/>
        </w:rPr>
        <w:t>пунктуационных)</w:t>
      </w:r>
      <w:r>
        <w:rPr>
          <w:spacing w:val="-5"/>
          <w:sz w:val="24"/>
        </w:rPr>
        <w:t xml:space="preserve"> </w:t>
      </w:r>
      <w:r>
        <w:rPr>
          <w:sz w:val="24"/>
        </w:rPr>
        <w:t>и</w:t>
      </w:r>
      <w:r>
        <w:rPr>
          <w:spacing w:val="-6"/>
          <w:sz w:val="24"/>
        </w:rPr>
        <w:t xml:space="preserve"> </w:t>
      </w:r>
      <w:r>
        <w:rPr>
          <w:sz w:val="24"/>
        </w:rPr>
        <w:t>речевого</w:t>
      </w:r>
      <w:r>
        <w:rPr>
          <w:spacing w:val="-5"/>
          <w:sz w:val="24"/>
        </w:rPr>
        <w:t xml:space="preserve"> </w:t>
      </w:r>
      <w:r>
        <w:rPr>
          <w:sz w:val="24"/>
        </w:rPr>
        <w:t>этикета;</w:t>
      </w:r>
    </w:p>
    <w:p w:rsidR="00B678B0" w:rsidRDefault="008C3FD5">
      <w:pPr>
        <w:pStyle w:val="a5"/>
        <w:numPr>
          <w:ilvl w:val="0"/>
          <w:numId w:val="44"/>
        </w:numPr>
        <w:tabs>
          <w:tab w:val="left" w:pos="423"/>
        </w:tabs>
        <w:ind w:right="140" w:firstLine="0"/>
        <w:rPr>
          <w:sz w:val="24"/>
        </w:rPr>
      </w:pPr>
      <w:r>
        <w:rPr>
          <w:sz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B678B0" w:rsidRDefault="008C3FD5">
      <w:pPr>
        <w:pStyle w:val="a3"/>
        <w:ind w:right="145"/>
      </w:pPr>
      <w:r>
        <w:t>Центральной идеей конструирования содержания и планируемых результатов обучения русскому</w:t>
      </w:r>
      <w:r>
        <w:rPr>
          <w:spacing w:val="-4"/>
        </w:rPr>
        <w:t xml:space="preserve"> </w:t>
      </w:r>
      <w:r>
        <w:t>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B678B0" w:rsidRDefault="008C3FD5">
      <w:pPr>
        <w:pStyle w:val="a3"/>
        <w:ind w:right="142"/>
      </w:pPr>
      <w:r>
        <w:t>Развитие устной и письменной речи обучающихся направлено на решение практической задачи развития</w:t>
      </w:r>
      <w:r>
        <w:rPr>
          <w:spacing w:val="-2"/>
        </w:rPr>
        <w:t xml:space="preserve"> </w:t>
      </w:r>
      <w:r>
        <w:t>всех видов</w:t>
      </w:r>
      <w:r>
        <w:rPr>
          <w:spacing w:val="-2"/>
        </w:rPr>
        <w:t xml:space="preserve"> </w:t>
      </w:r>
      <w:r>
        <w:t>речевой деятельности, отработку</w:t>
      </w:r>
      <w:r>
        <w:rPr>
          <w:spacing w:val="-6"/>
        </w:rPr>
        <w:t xml:space="preserve"> </w:t>
      </w:r>
      <w:r>
        <w:t>навыков использования усвоенных норм</w:t>
      </w:r>
      <w:r>
        <w:rPr>
          <w:spacing w:val="-1"/>
        </w:rPr>
        <w:t xml:space="preserve"> </w:t>
      </w:r>
      <w:r>
        <w:t xml:space="preserve">русского литературного языка, речевых норм и правил речевого этикета в процессе устного и письменного </w:t>
      </w:r>
      <w:r>
        <w:rPr>
          <w:spacing w:val="-2"/>
        </w:rPr>
        <w:t>общения.</w:t>
      </w:r>
    </w:p>
    <w:p w:rsidR="00B678B0" w:rsidRDefault="008C3FD5">
      <w:pPr>
        <w:pStyle w:val="a3"/>
      </w:pPr>
      <w:r>
        <w:t>Ряд</w:t>
      </w:r>
      <w:r>
        <w:rPr>
          <w:spacing w:val="48"/>
        </w:rPr>
        <w:t xml:space="preserve"> </w:t>
      </w:r>
      <w:r>
        <w:t>задач</w:t>
      </w:r>
      <w:r>
        <w:rPr>
          <w:spacing w:val="48"/>
        </w:rPr>
        <w:t xml:space="preserve"> </w:t>
      </w:r>
      <w:r>
        <w:t>по</w:t>
      </w:r>
      <w:r>
        <w:rPr>
          <w:spacing w:val="49"/>
        </w:rPr>
        <w:t xml:space="preserve"> </w:t>
      </w:r>
      <w:r>
        <w:t>совершенствованию</w:t>
      </w:r>
      <w:r>
        <w:rPr>
          <w:spacing w:val="50"/>
        </w:rPr>
        <w:t xml:space="preserve"> </w:t>
      </w:r>
      <w:r>
        <w:t>речевой</w:t>
      </w:r>
      <w:r>
        <w:rPr>
          <w:spacing w:val="50"/>
        </w:rPr>
        <w:t xml:space="preserve"> </w:t>
      </w:r>
      <w:r>
        <w:t>деятельности</w:t>
      </w:r>
      <w:r>
        <w:rPr>
          <w:spacing w:val="51"/>
        </w:rPr>
        <w:t xml:space="preserve"> </w:t>
      </w:r>
      <w:r>
        <w:t>решаются</w:t>
      </w:r>
      <w:r>
        <w:rPr>
          <w:spacing w:val="49"/>
        </w:rPr>
        <w:t xml:space="preserve"> </w:t>
      </w:r>
      <w:r>
        <w:t>совместно</w:t>
      </w:r>
      <w:r>
        <w:rPr>
          <w:spacing w:val="49"/>
        </w:rPr>
        <w:t xml:space="preserve"> </w:t>
      </w:r>
      <w:r>
        <w:t>с</w:t>
      </w:r>
      <w:r>
        <w:rPr>
          <w:spacing w:val="53"/>
        </w:rPr>
        <w:t xml:space="preserve"> </w:t>
      </w:r>
      <w:r>
        <w:t>учебным</w:t>
      </w:r>
      <w:r>
        <w:rPr>
          <w:spacing w:val="50"/>
        </w:rPr>
        <w:t xml:space="preserve"> </w:t>
      </w:r>
      <w:r>
        <w:rPr>
          <w:spacing w:val="-2"/>
        </w:rPr>
        <w:t>предметом</w:t>
      </w:r>
    </w:p>
    <w:p w:rsidR="00B678B0" w:rsidRDefault="008C3FD5">
      <w:pPr>
        <w:pStyle w:val="a3"/>
      </w:pPr>
      <w:r>
        <w:t>«Литературное</w:t>
      </w:r>
      <w:r>
        <w:rPr>
          <w:spacing w:val="-7"/>
        </w:rPr>
        <w:t xml:space="preserve"> </w:t>
      </w:r>
      <w:r>
        <w:rPr>
          <w:spacing w:val="-2"/>
        </w:rPr>
        <w:t>чтение».</w:t>
      </w:r>
    </w:p>
    <w:p w:rsidR="00B678B0" w:rsidRDefault="008C3FD5">
      <w:pPr>
        <w:pStyle w:val="110"/>
        <w:spacing w:before="5"/>
        <w:ind w:left="4" w:right="4"/>
        <w:jc w:val="center"/>
      </w:pPr>
      <w:r>
        <w:t>МЕСТО</w:t>
      </w:r>
      <w:r>
        <w:rPr>
          <w:spacing w:val="-3"/>
        </w:rPr>
        <w:t xml:space="preserve"> </w:t>
      </w:r>
      <w:r>
        <w:t>УЧЕБНОГО</w:t>
      </w:r>
      <w:r>
        <w:rPr>
          <w:spacing w:val="-4"/>
        </w:rPr>
        <w:t xml:space="preserve"> </w:t>
      </w:r>
      <w:r>
        <w:t>ПРЕДМЕТА</w:t>
      </w:r>
      <w:r>
        <w:rPr>
          <w:spacing w:val="-4"/>
        </w:rPr>
        <w:t xml:space="preserve"> </w:t>
      </w:r>
      <w:r>
        <w:t>«РУССКИЙ</w:t>
      </w:r>
      <w:r>
        <w:rPr>
          <w:spacing w:val="-2"/>
        </w:rPr>
        <w:t xml:space="preserve"> </w:t>
      </w:r>
      <w:r>
        <w:t>ЯЗЫК»</w:t>
      </w:r>
      <w:r>
        <w:rPr>
          <w:spacing w:val="-3"/>
        </w:rPr>
        <w:t xml:space="preserve"> </w:t>
      </w:r>
      <w:r>
        <w:t>В</w:t>
      </w:r>
      <w:r>
        <w:rPr>
          <w:spacing w:val="-2"/>
        </w:rPr>
        <w:t xml:space="preserve"> </w:t>
      </w:r>
      <w:r>
        <w:t>УЧЕБНОМ</w:t>
      </w:r>
      <w:r>
        <w:rPr>
          <w:spacing w:val="-2"/>
        </w:rPr>
        <w:t xml:space="preserve"> ПЛАНЕ</w:t>
      </w:r>
    </w:p>
    <w:p w:rsidR="00B678B0" w:rsidRDefault="008C3FD5">
      <w:pPr>
        <w:pStyle w:val="a3"/>
        <w:ind w:right="133"/>
      </w:pPr>
      <w:r>
        <w:t>Общее число часов, отведённых на изучение «Русского языка», – 675 (5 часов в неделю в каждом классе): в 1 классе – 165 ч, во 2–4 классах – по 170 ч.</w:t>
      </w:r>
    </w:p>
    <w:p w:rsidR="00B678B0" w:rsidRDefault="008C3FD5">
      <w:pPr>
        <w:pStyle w:val="110"/>
        <w:spacing w:before="3" w:line="240" w:lineRule="auto"/>
        <w:ind w:left="4" w:right="4"/>
        <w:jc w:val="center"/>
      </w:pPr>
      <w:r>
        <w:t>СОДЕРЖАНИЕ</w:t>
      </w:r>
      <w:r>
        <w:rPr>
          <w:spacing w:val="-3"/>
        </w:rPr>
        <w:t xml:space="preserve"> </w:t>
      </w:r>
      <w:r>
        <w:t>УЧЕБНОГО</w:t>
      </w:r>
      <w:r>
        <w:rPr>
          <w:spacing w:val="-3"/>
        </w:rPr>
        <w:t xml:space="preserve"> </w:t>
      </w:r>
      <w:r>
        <w:rPr>
          <w:spacing w:val="-2"/>
        </w:rPr>
        <w:t>ПРЕДМЕТА</w:t>
      </w:r>
    </w:p>
    <w:p w:rsidR="00B678B0" w:rsidRDefault="008C3FD5">
      <w:pPr>
        <w:pStyle w:val="a5"/>
        <w:numPr>
          <w:ilvl w:val="0"/>
          <w:numId w:val="43"/>
        </w:numPr>
        <w:tabs>
          <w:tab w:val="left" w:pos="321"/>
        </w:tabs>
        <w:rPr>
          <w:b/>
          <w:sz w:val="24"/>
        </w:rPr>
      </w:pPr>
      <w:r>
        <w:rPr>
          <w:b/>
          <w:spacing w:val="-2"/>
          <w:sz w:val="24"/>
        </w:rPr>
        <w:t>КЛАСС</w:t>
      </w:r>
    </w:p>
    <w:p w:rsidR="00B678B0" w:rsidRDefault="008C3FD5">
      <w:pPr>
        <w:pStyle w:val="210"/>
        <w:spacing w:before="0" w:line="240" w:lineRule="auto"/>
        <w:ind w:right="7698"/>
      </w:pPr>
      <w:r>
        <w:t>Обучение</w:t>
      </w:r>
      <w:r>
        <w:rPr>
          <w:spacing w:val="-15"/>
        </w:rPr>
        <w:t xml:space="preserve"> </w:t>
      </w:r>
      <w:r>
        <w:t>грамоте</w:t>
      </w:r>
      <w:hyperlink w:anchor="_bookmark10" w:history="1">
        <w:r>
          <w:t>[1]</w:t>
        </w:r>
      </w:hyperlink>
      <w:r>
        <w:t xml:space="preserve"> Развитие речи</w:t>
      </w:r>
    </w:p>
    <w:p w:rsidR="00B678B0" w:rsidRDefault="008C3FD5">
      <w:pPr>
        <w:pStyle w:val="a3"/>
        <w:spacing w:line="272" w:lineRule="exact"/>
        <w:jc w:val="left"/>
      </w:pPr>
      <w:r>
        <w:t>Составление</w:t>
      </w:r>
      <w:r>
        <w:rPr>
          <w:spacing w:val="-6"/>
        </w:rPr>
        <w:t xml:space="preserve"> </w:t>
      </w:r>
      <w:r>
        <w:t>небольших</w:t>
      </w:r>
      <w:r>
        <w:rPr>
          <w:spacing w:val="-1"/>
        </w:rPr>
        <w:t xml:space="preserve"> </w:t>
      </w:r>
      <w:r>
        <w:t>рассказов</w:t>
      </w:r>
      <w:r>
        <w:rPr>
          <w:spacing w:val="-3"/>
        </w:rPr>
        <w:t xml:space="preserve"> </w:t>
      </w:r>
      <w:r>
        <w:t>на</w:t>
      </w:r>
      <w:r>
        <w:rPr>
          <w:spacing w:val="-4"/>
        </w:rPr>
        <w:t xml:space="preserve"> </w:t>
      </w:r>
      <w:r>
        <w:t>основе</w:t>
      </w:r>
      <w:r>
        <w:rPr>
          <w:spacing w:val="-4"/>
        </w:rPr>
        <w:t xml:space="preserve"> </w:t>
      </w:r>
      <w:r>
        <w:t>собственных</w:t>
      </w:r>
      <w:r>
        <w:rPr>
          <w:spacing w:val="-4"/>
        </w:rPr>
        <w:t xml:space="preserve"> </w:t>
      </w:r>
      <w:r>
        <w:t>игр,</w:t>
      </w:r>
      <w:r>
        <w:rPr>
          <w:spacing w:val="-2"/>
        </w:rPr>
        <w:t xml:space="preserve"> занятий.</w:t>
      </w:r>
    </w:p>
    <w:p w:rsidR="00B678B0" w:rsidRDefault="008C3FD5">
      <w:pPr>
        <w:pStyle w:val="210"/>
        <w:spacing w:before="5"/>
      </w:pPr>
      <w:r>
        <w:t>Слово</w:t>
      </w:r>
      <w:r>
        <w:rPr>
          <w:spacing w:val="-1"/>
        </w:rPr>
        <w:t xml:space="preserve"> </w:t>
      </w:r>
      <w:r>
        <w:t xml:space="preserve">и </w:t>
      </w:r>
      <w:r>
        <w:rPr>
          <w:spacing w:val="-2"/>
        </w:rPr>
        <w:t>предложение</w:t>
      </w:r>
    </w:p>
    <w:p w:rsidR="00B678B0" w:rsidRDefault="008C3FD5">
      <w:pPr>
        <w:pStyle w:val="a3"/>
        <w:spacing w:line="274" w:lineRule="exact"/>
        <w:jc w:val="left"/>
      </w:pPr>
      <w:r>
        <w:t>Различение</w:t>
      </w:r>
      <w:r>
        <w:rPr>
          <w:spacing w:val="-5"/>
        </w:rPr>
        <w:t xml:space="preserve"> </w:t>
      </w:r>
      <w:r>
        <w:t>слова</w:t>
      </w:r>
      <w:r>
        <w:rPr>
          <w:spacing w:val="-5"/>
        </w:rPr>
        <w:t xml:space="preserve"> </w:t>
      </w:r>
      <w:r>
        <w:t>и</w:t>
      </w:r>
      <w:r>
        <w:rPr>
          <w:spacing w:val="-3"/>
        </w:rPr>
        <w:t xml:space="preserve"> </w:t>
      </w:r>
      <w:r>
        <w:t>предложения.</w:t>
      </w:r>
      <w:r>
        <w:rPr>
          <w:spacing w:val="-3"/>
        </w:rPr>
        <w:t xml:space="preserve"> </w:t>
      </w:r>
      <w:r>
        <w:t>Работа</w:t>
      </w:r>
      <w:r>
        <w:rPr>
          <w:spacing w:val="-4"/>
        </w:rPr>
        <w:t xml:space="preserve"> </w:t>
      </w:r>
      <w:r>
        <w:t>с</w:t>
      </w:r>
      <w:r>
        <w:rPr>
          <w:spacing w:val="-3"/>
        </w:rPr>
        <w:t xml:space="preserve"> </w:t>
      </w:r>
      <w:r>
        <w:t>предложением:</w:t>
      </w:r>
      <w:r>
        <w:rPr>
          <w:spacing w:val="-3"/>
        </w:rPr>
        <w:t xml:space="preserve"> </w:t>
      </w:r>
      <w:r>
        <w:t>выделение</w:t>
      </w:r>
      <w:r>
        <w:rPr>
          <w:spacing w:val="-4"/>
        </w:rPr>
        <w:t xml:space="preserve"> </w:t>
      </w:r>
      <w:r>
        <w:t>слов,</w:t>
      </w:r>
      <w:r>
        <w:rPr>
          <w:spacing w:val="-3"/>
        </w:rPr>
        <w:t xml:space="preserve"> </w:t>
      </w:r>
      <w:r>
        <w:t>изменение</w:t>
      </w:r>
      <w:r>
        <w:rPr>
          <w:spacing w:val="-4"/>
        </w:rPr>
        <w:t xml:space="preserve"> </w:t>
      </w:r>
      <w:r>
        <w:t xml:space="preserve">их </w:t>
      </w:r>
      <w:r>
        <w:rPr>
          <w:spacing w:val="-2"/>
        </w:rPr>
        <w:t>порядка.</w:t>
      </w:r>
    </w:p>
    <w:p w:rsidR="00B678B0" w:rsidRDefault="008C3FD5">
      <w:pPr>
        <w:pStyle w:val="a3"/>
        <w:jc w:val="left"/>
      </w:pPr>
      <w:r>
        <w:t>Восприятие</w:t>
      </w:r>
      <w:r>
        <w:rPr>
          <w:spacing w:val="40"/>
        </w:rPr>
        <w:t xml:space="preserve"> </w:t>
      </w:r>
      <w:r>
        <w:t>слова</w:t>
      </w:r>
      <w:r>
        <w:rPr>
          <w:spacing w:val="40"/>
        </w:rPr>
        <w:t xml:space="preserve"> </w:t>
      </w:r>
      <w:r>
        <w:t>как</w:t>
      </w:r>
      <w:r>
        <w:rPr>
          <w:spacing w:val="40"/>
        </w:rPr>
        <w:t xml:space="preserve"> </w:t>
      </w:r>
      <w:r>
        <w:t>объекта</w:t>
      </w:r>
      <w:r>
        <w:rPr>
          <w:spacing w:val="40"/>
        </w:rPr>
        <w:t xml:space="preserve"> </w:t>
      </w:r>
      <w:r>
        <w:t>изучения,</w:t>
      </w:r>
      <w:r>
        <w:rPr>
          <w:spacing w:val="40"/>
        </w:rPr>
        <w:t xml:space="preserve"> </w:t>
      </w:r>
      <w:r>
        <w:t>материала</w:t>
      </w:r>
      <w:r>
        <w:rPr>
          <w:spacing w:val="40"/>
        </w:rPr>
        <w:t xml:space="preserve"> </w:t>
      </w:r>
      <w:r>
        <w:t>для</w:t>
      </w:r>
      <w:r>
        <w:rPr>
          <w:spacing w:val="40"/>
        </w:rPr>
        <w:t xml:space="preserve"> </w:t>
      </w:r>
      <w:r>
        <w:t>анализа.</w:t>
      </w:r>
      <w:r>
        <w:rPr>
          <w:spacing w:val="40"/>
        </w:rPr>
        <w:t xml:space="preserve"> </w:t>
      </w:r>
      <w:r>
        <w:t>Наблюдение</w:t>
      </w:r>
      <w:r>
        <w:rPr>
          <w:spacing w:val="40"/>
        </w:rPr>
        <w:t xml:space="preserve"> </w:t>
      </w:r>
      <w:r>
        <w:t>над</w:t>
      </w:r>
      <w:r>
        <w:rPr>
          <w:spacing w:val="40"/>
        </w:rPr>
        <w:t xml:space="preserve"> </w:t>
      </w:r>
      <w:r>
        <w:t>значением</w:t>
      </w:r>
      <w:r>
        <w:rPr>
          <w:spacing w:val="40"/>
        </w:rPr>
        <w:t xml:space="preserve"> </w:t>
      </w:r>
      <w:r>
        <w:t>слова. Выявление слов, значение которых требует уточнения.</w:t>
      </w:r>
    </w:p>
    <w:p w:rsidR="00B678B0" w:rsidRDefault="008C3FD5">
      <w:pPr>
        <w:pStyle w:val="210"/>
        <w:spacing w:before="5"/>
      </w:pPr>
      <w:r>
        <w:rPr>
          <w:spacing w:val="-2"/>
        </w:rPr>
        <w:t>Фонетика</w:t>
      </w:r>
    </w:p>
    <w:p w:rsidR="00B678B0" w:rsidRDefault="008C3FD5">
      <w:pPr>
        <w:pStyle w:val="a3"/>
        <w:ind w:right="136"/>
      </w:pPr>
      <w:r>
        <w:t>Звуки речи. Единство звукового состава слова и его значения.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B678B0" w:rsidRDefault="008C3FD5">
      <w:pPr>
        <w:pStyle w:val="210"/>
        <w:spacing w:before="2"/>
      </w:pPr>
      <w:r>
        <w:rPr>
          <w:spacing w:val="-2"/>
        </w:rPr>
        <w:t>Графика</w:t>
      </w:r>
      <w:hyperlink r:id="rId9" w:anchor="_ftn1">
        <w:r>
          <w:rPr>
            <w:spacing w:val="-2"/>
          </w:rPr>
          <w:t>[2]</w:t>
        </w:r>
      </w:hyperlink>
    </w:p>
    <w:p w:rsidR="00B678B0" w:rsidRDefault="008C3FD5">
      <w:pPr>
        <w:pStyle w:val="a3"/>
        <w:ind w:right="140"/>
      </w:pPr>
      <w:r>
        <w:t>Различение звука и буквы: буква как знак звука. Слоговой принцип русской графики. Буквы гласных</w:t>
      </w:r>
      <w:r>
        <w:rPr>
          <w:spacing w:val="40"/>
        </w:rPr>
        <w:t xml:space="preserve"> </w:t>
      </w:r>
      <w:r>
        <w:t>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B678B0" w:rsidRDefault="008C3FD5">
      <w:pPr>
        <w:pStyle w:val="210"/>
      </w:pPr>
      <w:r>
        <w:rPr>
          <w:spacing w:val="-2"/>
        </w:rPr>
        <w:t>Письмо</w:t>
      </w:r>
    </w:p>
    <w:p w:rsidR="00B678B0" w:rsidRDefault="008C3FD5">
      <w:pPr>
        <w:pStyle w:val="a3"/>
        <w:jc w:val="left"/>
      </w:pPr>
      <w:r>
        <w:t>Ориентация</w:t>
      </w:r>
      <w:r>
        <w:rPr>
          <w:spacing w:val="80"/>
        </w:rPr>
        <w:t xml:space="preserve"> </w:t>
      </w:r>
      <w:r>
        <w:t>на</w:t>
      </w:r>
      <w:r>
        <w:rPr>
          <w:spacing w:val="80"/>
        </w:rPr>
        <w:t xml:space="preserve"> </w:t>
      </w:r>
      <w:r>
        <w:t>пространстве</w:t>
      </w:r>
      <w:r>
        <w:rPr>
          <w:spacing w:val="80"/>
        </w:rPr>
        <w:t xml:space="preserve"> </w:t>
      </w:r>
      <w:r>
        <w:t>листа</w:t>
      </w:r>
      <w:r>
        <w:rPr>
          <w:spacing w:val="80"/>
        </w:rPr>
        <w:t xml:space="preserve"> </w:t>
      </w:r>
      <w:r>
        <w:t>в</w:t>
      </w:r>
      <w:r>
        <w:rPr>
          <w:spacing w:val="80"/>
        </w:rPr>
        <w:t xml:space="preserve"> </w:t>
      </w:r>
      <w:r>
        <w:t>тетради</w:t>
      </w:r>
      <w:r>
        <w:rPr>
          <w:spacing w:val="80"/>
        </w:rPr>
        <w:t xml:space="preserve"> </w:t>
      </w:r>
      <w:r>
        <w:t>и</w:t>
      </w:r>
      <w:r>
        <w:rPr>
          <w:spacing w:val="80"/>
        </w:rPr>
        <w:t xml:space="preserve"> </w:t>
      </w:r>
      <w:r>
        <w:t>на</w:t>
      </w:r>
      <w:r>
        <w:rPr>
          <w:spacing w:val="80"/>
        </w:rPr>
        <w:t xml:space="preserve"> </w:t>
      </w:r>
      <w:r>
        <w:t>пространстве</w:t>
      </w:r>
      <w:r>
        <w:rPr>
          <w:spacing w:val="80"/>
        </w:rPr>
        <w:t xml:space="preserve"> </w:t>
      </w:r>
      <w:r>
        <w:t>классной</w:t>
      </w:r>
      <w:r>
        <w:rPr>
          <w:spacing w:val="80"/>
        </w:rPr>
        <w:t xml:space="preserve"> </w:t>
      </w:r>
      <w:r>
        <w:t>доски.</w:t>
      </w:r>
      <w:r>
        <w:rPr>
          <w:spacing w:val="80"/>
        </w:rPr>
        <w:t xml:space="preserve"> </w:t>
      </w:r>
      <w:r>
        <w:lastRenderedPageBreak/>
        <w:t>Гигиенические требования, которые необходимо соблюдать во время письма.</w:t>
      </w:r>
    </w:p>
    <w:p w:rsidR="00B678B0" w:rsidRDefault="008C3FD5">
      <w:pPr>
        <w:pStyle w:val="a3"/>
        <w:ind w:right="139"/>
      </w:pPr>
      <w: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B678B0" w:rsidRDefault="008C3FD5">
      <w:pPr>
        <w:pStyle w:val="210"/>
        <w:spacing w:before="2" w:line="240" w:lineRule="auto"/>
        <w:jc w:val="both"/>
      </w:pPr>
      <w:r>
        <w:t>Орфография</w:t>
      </w:r>
      <w:r>
        <w:rPr>
          <w:spacing w:val="-3"/>
        </w:rPr>
        <w:t xml:space="preserve"> </w:t>
      </w:r>
      <w:r>
        <w:t>и</w:t>
      </w:r>
      <w:r>
        <w:rPr>
          <w:spacing w:val="-3"/>
        </w:rPr>
        <w:t xml:space="preserve"> </w:t>
      </w:r>
      <w:r>
        <w:rPr>
          <w:spacing w:val="-2"/>
        </w:rPr>
        <w:t>пунктуация</w:t>
      </w:r>
      <w:hyperlink r:id="rId10" w:anchor="_ftn1">
        <w:r>
          <w:rPr>
            <w:spacing w:val="-2"/>
          </w:rPr>
          <w:t>[3]</w:t>
        </w:r>
      </w:hyperlink>
    </w:p>
    <w:p w:rsidR="00B678B0" w:rsidRDefault="008C3FD5">
      <w:pPr>
        <w:pStyle w:val="a3"/>
        <w:spacing w:before="78"/>
        <w:ind w:right="143"/>
      </w:pPr>
      <w: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B678B0" w:rsidRDefault="008C3FD5">
      <w:pPr>
        <w:pStyle w:val="110"/>
        <w:spacing w:before="5" w:line="240" w:lineRule="auto"/>
        <w:jc w:val="both"/>
      </w:pPr>
      <w:r>
        <w:t>СИСТЕМАТИЧЕСКИЙ</w:t>
      </w:r>
      <w:r>
        <w:rPr>
          <w:spacing w:val="-3"/>
        </w:rPr>
        <w:t xml:space="preserve"> </w:t>
      </w:r>
      <w:r>
        <w:rPr>
          <w:spacing w:val="-4"/>
        </w:rPr>
        <w:t>КУРС</w:t>
      </w:r>
    </w:p>
    <w:p w:rsidR="00B678B0" w:rsidRDefault="008C3FD5">
      <w:pPr>
        <w:pStyle w:val="210"/>
        <w:spacing w:before="0"/>
      </w:pPr>
      <w:r>
        <w:t>Общие</w:t>
      </w:r>
      <w:r>
        <w:rPr>
          <w:spacing w:val="-4"/>
        </w:rPr>
        <w:t xml:space="preserve"> </w:t>
      </w:r>
      <w:r>
        <w:t>сведения</w:t>
      </w:r>
      <w:r>
        <w:rPr>
          <w:spacing w:val="-2"/>
        </w:rPr>
        <w:t xml:space="preserve"> </w:t>
      </w:r>
      <w:r>
        <w:t>о</w:t>
      </w:r>
      <w:r>
        <w:rPr>
          <w:spacing w:val="-2"/>
        </w:rPr>
        <w:t xml:space="preserve"> </w:t>
      </w:r>
      <w:r>
        <w:rPr>
          <w:spacing w:val="-4"/>
        </w:rPr>
        <w:t>языке</w:t>
      </w:r>
    </w:p>
    <w:p w:rsidR="00B678B0" w:rsidRDefault="008C3FD5">
      <w:pPr>
        <w:pStyle w:val="a3"/>
        <w:spacing w:line="274" w:lineRule="exact"/>
        <w:jc w:val="left"/>
      </w:pPr>
      <w:r>
        <w:t>Язык</w:t>
      </w:r>
      <w:r>
        <w:rPr>
          <w:spacing w:val="-3"/>
        </w:rPr>
        <w:t xml:space="preserve"> </w:t>
      </w:r>
      <w:r>
        <w:t>как</w:t>
      </w:r>
      <w:r>
        <w:rPr>
          <w:spacing w:val="-3"/>
        </w:rPr>
        <w:t xml:space="preserve"> </w:t>
      </w:r>
      <w:r>
        <w:t>основное</w:t>
      </w:r>
      <w:r>
        <w:rPr>
          <w:spacing w:val="-3"/>
        </w:rPr>
        <w:t xml:space="preserve"> </w:t>
      </w:r>
      <w:r>
        <w:t>средство</w:t>
      </w:r>
      <w:r>
        <w:rPr>
          <w:spacing w:val="-3"/>
        </w:rPr>
        <w:t xml:space="preserve"> </w:t>
      </w:r>
      <w:r>
        <w:t>человеческого</w:t>
      </w:r>
      <w:r>
        <w:rPr>
          <w:spacing w:val="-3"/>
        </w:rPr>
        <w:t xml:space="preserve"> </w:t>
      </w:r>
      <w:r>
        <w:t>общения.</w:t>
      </w:r>
      <w:r>
        <w:rPr>
          <w:spacing w:val="-2"/>
        </w:rPr>
        <w:t xml:space="preserve"> </w:t>
      </w:r>
      <w:r>
        <w:t>Цели</w:t>
      </w:r>
      <w:r>
        <w:rPr>
          <w:spacing w:val="-2"/>
        </w:rPr>
        <w:t xml:space="preserve"> </w:t>
      </w:r>
      <w:r>
        <w:t>и</w:t>
      </w:r>
      <w:r>
        <w:rPr>
          <w:spacing w:val="-3"/>
        </w:rPr>
        <w:t xml:space="preserve"> </w:t>
      </w:r>
      <w:r>
        <w:t>ситуации</w:t>
      </w:r>
      <w:r>
        <w:rPr>
          <w:spacing w:val="-2"/>
        </w:rPr>
        <w:t xml:space="preserve"> общения.</w:t>
      </w:r>
    </w:p>
    <w:p w:rsidR="00B678B0" w:rsidRDefault="008C3FD5">
      <w:pPr>
        <w:pStyle w:val="210"/>
        <w:spacing w:before="5"/>
      </w:pPr>
      <w:r>
        <w:rPr>
          <w:spacing w:val="-2"/>
        </w:rPr>
        <w:t>Фонетика</w:t>
      </w:r>
    </w:p>
    <w:p w:rsidR="00B678B0" w:rsidRDefault="008C3FD5">
      <w:pPr>
        <w:pStyle w:val="a3"/>
        <w:ind w:right="148"/>
      </w:pPr>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B678B0" w:rsidRDefault="008C3FD5">
      <w:pPr>
        <w:pStyle w:val="a3"/>
        <w:ind w:right="146"/>
      </w:pPr>
      <w:r>
        <w:t xml:space="preserve">Слог. Количество слогов в слове. Ударный слог. Деление слов на слоги (простые случаи, без стечения </w:t>
      </w:r>
      <w:r>
        <w:rPr>
          <w:spacing w:val="-2"/>
        </w:rPr>
        <w:t>согласных).</w:t>
      </w:r>
    </w:p>
    <w:p w:rsidR="00B678B0" w:rsidRDefault="008C3FD5">
      <w:pPr>
        <w:pStyle w:val="210"/>
      </w:pPr>
      <w:r>
        <w:rPr>
          <w:spacing w:val="-2"/>
        </w:rPr>
        <w:t>Графика</w:t>
      </w:r>
    </w:p>
    <w:p w:rsidR="00B678B0" w:rsidRDefault="008C3FD5">
      <w:pPr>
        <w:pStyle w:val="a3"/>
        <w:ind w:right="143"/>
      </w:pPr>
      <w:r>
        <w:t>Звук и буква. Различение звуков и букв. Обозначение на</w:t>
      </w:r>
      <w:r>
        <w:rPr>
          <w:spacing w:val="-1"/>
        </w:rPr>
        <w:t xml:space="preserve"> </w:t>
      </w:r>
      <w:r>
        <w:t>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B678B0" w:rsidRDefault="008C3FD5">
      <w:pPr>
        <w:pStyle w:val="a3"/>
        <w:ind w:right="883"/>
        <w:jc w:val="left"/>
      </w:pPr>
      <w:r>
        <w:t>Установление</w:t>
      </w:r>
      <w:r>
        <w:rPr>
          <w:spacing w:val="-5"/>
        </w:rPr>
        <w:t xml:space="preserve"> </w:t>
      </w:r>
      <w:r>
        <w:t>соотношения</w:t>
      </w:r>
      <w:r>
        <w:rPr>
          <w:spacing w:val="-4"/>
        </w:rPr>
        <w:t xml:space="preserve"> </w:t>
      </w:r>
      <w:r>
        <w:t>звукового</w:t>
      </w:r>
      <w:r>
        <w:rPr>
          <w:spacing w:val="-4"/>
        </w:rPr>
        <w:t xml:space="preserve"> </w:t>
      </w:r>
      <w:r>
        <w:t>и</w:t>
      </w:r>
      <w:r>
        <w:rPr>
          <w:spacing w:val="-4"/>
        </w:rPr>
        <w:t xml:space="preserve"> </w:t>
      </w:r>
      <w:r>
        <w:t>буквенного</w:t>
      </w:r>
      <w:r>
        <w:rPr>
          <w:spacing w:val="-4"/>
        </w:rPr>
        <w:t xml:space="preserve"> </w:t>
      </w:r>
      <w:r>
        <w:t>состава</w:t>
      </w:r>
      <w:r>
        <w:rPr>
          <w:spacing w:val="-5"/>
        </w:rPr>
        <w:t xml:space="preserve"> </w:t>
      </w:r>
      <w:r>
        <w:t>слова</w:t>
      </w:r>
      <w:r>
        <w:rPr>
          <w:spacing w:val="-3"/>
        </w:rPr>
        <w:t xml:space="preserve"> </w:t>
      </w:r>
      <w:r>
        <w:t>в</w:t>
      </w:r>
      <w:r>
        <w:rPr>
          <w:spacing w:val="-5"/>
        </w:rPr>
        <w:t xml:space="preserve"> </w:t>
      </w:r>
      <w:r>
        <w:t>словах</w:t>
      </w:r>
      <w:r>
        <w:rPr>
          <w:spacing w:val="-2"/>
        </w:rPr>
        <w:t xml:space="preserve"> </w:t>
      </w:r>
      <w:r>
        <w:t>типа</w:t>
      </w:r>
      <w:r>
        <w:rPr>
          <w:spacing w:val="-4"/>
        </w:rPr>
        <w:t xml:space="preserve"> </w:t>
      </w:r>
      <w:r>
        <w:t>стол,</w:t>
      </w:r>
      <w:r>
        <w:rPr>
          <w:spacing w:val="-4"/>
        </w:rPr>
        <w:t xml:space="preserve"> </w:t>
      </w:r>
      <w:r>
        <w:t>конь. Небуквенные графические средства: пробел между словами, знак переноса.</w:t>
      </w:r>
    </w:p>
    <w:p w:rsidR="00B678B0" w:rsidRDefault="008C3FD5">
      <w:pPr>
        <w:pStyle w:val="a3"/>
        <w:jc w:val="left"/>
      </w:pPr>
      <w:r>
        <w:t>Русский</w:t>
      </w:r>
      <w:r>
        <w:rPr>
          <w:spacing w:val="40"/>
        </w:rPr>
        <w:t xml:space="preserve"> </w:t>
      </w:r>
      <w:r>
        <w:t>алфавит:</w:t>
      </w:r>
      <w:r>
        <w:rPr>
          <w:spacing w:val="40"/>
        </w:rPr>
        <w:t xml:space="preserve"> </w:t>
      </w:r>
      <w:r>
        <w:t>правильное</w:t>
      </w:r>
      <w:r>
        <w:rPr>
          <w:spacing w:val="40"/>
        </w:rPr>
        <w:t xml:space="preserve"> </w:t>
      </w:r>
      <w:r>
        <w:t>название</w:t>
      </w:r>
      <w:r>
        <w:rPr>
          <w:spacing w:val="40"/>
        </w:rPr>
        <w:t xml:space="preserve"> </w:t>
      </w:r>
      <w:r>
        <w:t>букв,</w:t>
      </w:r>
      <w:r>
        <w:rPr>
          <w:spacing w:val="40"/>
        </w:rPr>
        <w:t xml:space="preserve"> </w:t>
      </w:r>
      <w:r>
        <w:t>их</w:t>
      </w:r>
      <w:r>
        <w:rPr>
          <w:spacing w:val="40"/>
        </w:rPr>
        <w:t xml:space="preserve"> </w:t>
      </w:r>
      <w:r>
        <w:t>последовательность.</w:t>
      </w:r>
      <w:r>
        <w:rPr>
          <w:spacing w:val="40"/>
        </w:rPr>
        <w:t xml:space="preserve"> </w:t>
      </w:r>
      <w:r>
        <w:t>Использование</w:t>
      </w:r>
      <w:r>
        <w:rPr>
          <w:spacing w:val="40"/>
        </w:rPr>
        <w:t xml:space="preserve"> </w:t>
      </w:r>
      <w:r>
        <w:t>алфавита</w:t>
      </w:r>
      <w:r>
        <w:rPr>
          <w:spacing w:val="40"/>
        </w:rPr>
        <w:t xml:space="preserve"> </w:t>
      </w:r>
      <w:r>
        <w:t>для</w:t>
      </w:r>
      <w:r>
        <w:rPr>
          <w:spacing w:val="40"/>
        </w:rPr>
        <w:t xml:space="preserve"> </w:t>
      </w:r>
      <w:r>
        <w:t>упорядочения списка слов.</w:t>
      </w:r>
    </w:p>
    <w:p w:rsidR="00B678B0" w:rsidRDefault="008C3FD5">
      <w:pPr>
        <w:pStyle w:val="210"/>
      </w:pPr>
      <w:r>
        <w:rPr>
          <w:spacing w:val="-2"/>
        </w:rPr>
        <w:t>Орфоэпия</w:t>
      </w:r>
      <w:hyperlink r:id="rId11" w:anchor="_ftn1">
        <w:r>
          <w:rPr>
            <w:spacing w:val="-2"/>
          </w:rPr>
          <w:t>[4]</w:t>
        </w:r>
      </w:hyperlink>
    </w:p>
    <w:p w:rsidR="00B678B0" w:rsidRDefault="008C3FD5">
      <w:pPr>
        <w:pStyle w:val="a3"/>
        <w:jc w:val="left"/>
      </w:pPr>
      <w:r>
        <w:t>Произношение звуков и сочетаний звуков, ударение в словах в соответствии с нормами современного</w:t>
      </w:r>
      <w:r>
        <w:rPr>
          <w:spacing w:val="40"/>
        </w:rPr>
        <w:t xml:space="preserve"> </w:t>
      </w:r>
      <w:r>
        <w:t>русского литературного языка (на ограниченном перечне слов, отрабатываемом в учебнике).</w:t>
      </w:r>
    </w:p>
    <w:p w:rsidR="00B678B0" w:rsidRDefault="008C3FD5">
      <w:pPr>
        <w:pStyle w:val="210"/>
        <w:spacing w:before="2"/>
      </w:pPr>
      <w:r>
        <w:rPr>
          <w:spacing w:val="-2"/>
        </w:rPr>
        <w:t>Лексика</w:t>
      </w:r>
    </w:p>
    <w:p w:rsidR="00B678B0" w:rsidRDefault="008C3FD5">
      <w:pPr>
        <w:pStyle w:val="a3"/>
        <w:spacing w:line="274" w:lineRule="exact"/>
        <w:jc w:val="left"/>
      </w:pPr>
      <w:r>
        <w:t>Слово</w:t>
      </w:r>
      <w:r>
        <w:rPr>
          <w:spacing w:val="-2"/>
        </w:rPr>
        <w:t xml:space="preserve"> </w:t>
      </w:r>
      <w:r>
        <w:t>как</w:t>
      </w:r>
      <w:r>
        <w:rPr>
          <w:spacing w:val="-2"/>
        </w:rPr>
        <w:t xml:space="preserve"> </w:t>
      </w:r>
      <w:r>
        <w:t>единица</w:t>
      </w:r>
      <w:r>
        <w:rPr>
          <w:spacing w:val="-3"/>
        </w:rPr>
        <w:t xml:space="preserve"> </w:t>
      </w:r>
      <w:r>
        <w:t>языка</w:t>
      </w:r>
      <w:r>
        <w:rPr>
          <w:spacing w:val="-2"/>
        </w:rPr>
        <w:t xml:space="preserve"> (ознакомление).</w:t>
      </w:r>
    </w:p>
    <w:p w:rsidR="00B678B0" w:rsidRDefault="008C3FD5">
      <w:pPr>
        <w:pStyle w:val="a3"/>
        <w:spacing w:before="1"/>
        <w:ind w:right="1958"/>
        <w:jc w:val="left"/>
      </w:pPr>
      <w:r>
        <w:t>Слово</w:t>
      </w:r>
      <w:r>
        <w:rPr>
          <w:spacing w:val="-4"/>
        </w:rPr>
        <w:t xml:space="preserve"> </w:t>
      </w:r>
      <w:r>
        <w:t>как</w:t>
      </w:r>
      <w:r>
        <w:rPr>
          <w:spacing w:val="-4"/>
        </w:rPr>
        <w:t xml:space="preserve"> </w:t>
      </w:r>
      <w:r>
        <w:t>название</w:t>
      </w:r>
      <w:r>
        <w:rPr>
          <w:spacing w:val="-5"/>
        </w:rPr>
        <w:t xml:space="preserve"> </w:t>
      </w:r>
      <w:r>
        <w:t>предмета,</w:t>
      </w:r>
      <w:r>
        <w:rPr>
          <w:spacing w:val="-4"/>
        </w:rPr>
        <w:t xml:space="preserve"> </w:t>
      </w:r>
      <w:r>
        <w:t>признака</w:t>
      </w:r>
      <w:r>
        <w:rPr>
          <w:spacing w:val="-5"/>
        </w:rPr>
        <w:t xml:space="preserve"> </w:t>
      </w:r>
      <w:r>
        <w:t>предмета,</w:t>
      </w:r>
      <w:r>
        <w:rPr>
          <w:spacing w:val="-4"/>
        </w:rPr>
        <w:t xml:space="preserve"> </w:t>
      </w:r>
      <w:r>
        <w:t>действия</w:t>
      </w:r>
      <w:r>
        <w:rPr>
          <w:spacing w:val="-4"/>
        </w:rPr>
        <w:t xml:space="preserve"> </w:t>
      </w:r>
      <w:r>
        <w:t>предмета</w:t>
      </w:r>
      <w:r>
        <w:rPr>
          <w:spacing w:val="-4"/>
        </w:rPr>
        <w:t xml:space="preserve"> </w:t>
      </w:r>
      <w:r>
        <w:t>(ознакомление). Выявление слов, значение которых требует уточнения.</w:t>
      </w:r>
    </w:p>
    <w:p w:rsidR="00B678B0" w:rsidRDefault="008C3FD5">
      <w:pPr>
        <w:pStyle w:val="210"/>
        <w:spacing w:before="5"/>
      </w:pPr>
      <w:r>
        <w:rPr>
          <w:spacing w:val="-2"/>
        </w:rPr>
        <w:t>Синтаксис</w:t>
      </w:r>
    </w:p>
    <w:p w:rsidR="00B678B0" w:rsidRDefault="008C3FD5">
      <w:pPr>
        <w:pStyle w:val="a3"/>
        <w:spacing w:line="274" w:lineRule="exact"/>
        <w:jc w:val="left"/>
      </w:pPr>
      <w:r>
        <w:t>Предложение</w:t>
      </w:r>
      <w:r>
        <w:rPr>
          <w:spacing w:val="-4"/>
        </w:rPr>
        <w:t xml:space="preserve"> </w:t>
      </w:r>
      <w:r>
        <w:t>как</w:t>
      </w:r>
      <w:r>
        <w:rPr>
          <w:spacing w:val="-3"/>
        </w:rPr>
        <w:t xml:space="preserve"> </w:t>
      </w:r>
      <w:r>
        <w:t>единица</w:t>
      </w:r>
      <w:r>
        <w:rPr>
          <w:spacing w:val="-4"/>
        </w:rPr>
        <w:t xml:space="preserve"> </w:t>
      </w:r>
      <w:r>
        <w:t>языка</w:t>
      </w:r>
      <w:r>
        <w:rPr>
          <w:spacing w:val="-2"/>
        </w:rPr>
        <w:t xml:space="preserve"> (ознакомление).</w:t>
      </w:r>
    </w:p>
    <w:p w:rsidR="00B678B0" w:rsidRDefault="008C3FD5">
      <w:pPr>
        <w:pStyle w:val="a3"/>
        <w:jc w:val="left"/>
      </w:pPr>
      <w:r>
        <w:t>Слово,</w:t>
      </w:r>
      <w:r>
        <w:rPr>
          <w:spacing w:val="-2"/>
        </w:rPr>
        <w:t xml:space="preserve"> </w:t>
      </w:r>
      <w:r>
        <w:t>предложение</w:t>
      </w:r>
      <w:r>
        <w:rPr>
          <w:spacing w:val="-2"/>
        </w:rPr>
        <w:t xml:space="preserve"> </w:t>
      </w:r>
      <w:r>
        <w:t>(наблюдение</w:t>
      </w:r>
      <w:r>
        <w:rPr>
          <w:spacing w:val="-2"/>
        </w:rPr>
        <w:t xml:space="preserve"> </w:t>
      </w:r>
      <w:r>
        <w:t>над</w:t>
      </w:r>
      <w:r>
        <w:rPr>
          <w:spacing w:val="-1"/>
        </w:rPr>
        <w:t xml:space="preserve"> </w:t>
      </w:r>
      <w:r>
        <w:t>сходством</w:t>
      </w:r>
      <w:r>
        <w:rPr>
          <w:spacing w:val="-2"/>
        </w:rPr>
        <w:t xml:space="preserve"> </w:t>
      </w:r>
      <w:r>
        <w:t>и различием).</w:t>
      </w:r>
      <w:r>
        <w:rPr>
          <w:spacing w:val="-2"/>
        </w:rPr>
        <w:t xml:space="preserve"> </w:t>
      </w:r>
      <w:r>
        <w:t>Установление</w:t>
      </w:r>
      <w:r>
        <w:rPr>
          <w:spacing w:val="-2"/>
        </w:rPr>
        <w:t xml:space="preserve"> </w:t>
      </w:r>
      <w:r>
        <w:t>связи слов</w:t>
      </w:r>
      <w:r>
        <w:rPr>
          <w:spacing w:val="-2"/>
        </w:rPr>
        <w:t xml:space="preserve"> </w:t>
      </w:r>
      <w:r>
        <w:t>в</w:t>
      </w:r>
      <w:r>
        <w:rPr>
          <w:spacing w:val="-2"/>
        </w:rPr>
        <w:t xml:space="preserve"> </w:t>
      </w:r>
      <w:r>
        <w:t>предложении при помощи смысловых вопросов.</w:t>
      </w:r>
    </w:p>
    <w:p w:rsidR="00B678B0" w:rsidRDefault="008C3FD5">
      <w:pPr>
        <w:pStyle w:val="a3"/>
        <w:jc w:val="left"/>
      </w:pPr>
      <w:r>
        <w:t>Восстановление</w:t>
      </w:r>
      <w:r>
        <w:rPr>
          <w:spacing w:val="-8"/>
        </w:rPr>
        <w:t xml:space="preserve"> </w:t>
      </w:r>
      <w:r>
        <w:t>деформированных</w:t>
      </w:r>
      <w:r>
        <w:rPr>
          <w:spacing w:val="-5"/>
        </w:rPr>
        <w:t xml:space="preserve"> </w:t>
      </w:r>
      <w:r>
        <w:t>предложений.</w:t>
      </w:r>
      <w:r>
        <w:rPr>
          <w:spacing w:val="-4"/>
        </w:rPr>
        <w:t xml:space="preserve"> </w:t>
      </w:r>
      <w:r>
        <w:t>Составление</w:t>
      </w:r>
      <w:r>
        <w:rPr>
          <w:spacing w:val="-5"/>
        </w:rPr>
        <w:t xml:space="preserve"> </w:t>
      </w:r>
      <w:r>
        <w:t>предложений</w:t>
      </w:r>
      <w:r>
        <w:rPr>
          <w:spacing w:val="-4"/>
        </w:rPr>
        <w:t xml:space="preserve"> </w:t>
      </w:r>
      <w:r>
        <w:t>из</w:t>
      </w:r>
      <w:r>
        <w:rPr>
          <w:spacing w:val="-4"/>
        </w:rPr>
        <w:t xml:space="preserve"> </w:t>
      </w:r>
      <w:r>
        <w:t>набора</w:t>
      </w:r>
      <w:r>
        <w:rPr>
          <w:spacing w:val="-6"/>
        </w:rPr>
        <w:t xml:space="preserve"> </w:t>
      </w:r>
      <w:r>
        <w:t>форм</w:t>
      </w:r>
      <w:r>
        <w:rPr>
          <w:spacing w:val="-6"/>
        </w:rPr>
        <w:t xml:space="preserve"> </w:t>
      </w:r>
      <w:r>
        <w:rPr>
          <w:spacing w:val="-2"/>
        </w:rPr>
        <w:t>слов.</w:t>
      </w:r>
    </w:p>
    <w:p w:rsidR="00B678B0" w:rsidRDefault="008C3FD5">
      <w:pPr>
        <w:pStyle w:val="210"/>
        <w:spacing w:before="5"/>
      </w:pPr>
      <w:r>
        <w:t>Орфография</w:t>
      </w:r>
      <w:r>
        <w:rPr>
          <w:spacing w:val="-3"/>
        </w:rPr>
        <w:t xml:space="preserve"> </w:t>
      </w:r>
      <w:r>
        <w:t>и</w:t>
      </w:r>
      <w:r>
        <w:rPr>
          <w:spacing w:val="-3"/>
        </w:rPr>
        <w:t xml:space="preserve"> </w:t>
      </w:r>
      <w:r>
        <w:rPr>
          <w:spacing w:val="-2"/>
        </w:rPr>
        <w:t>пунктуация</w:t>
      </w:r>
    </w:p>
    <w:p w:rsidR="00B678B0" w:rsidRDefault="008C3FD5">
      <w:pPr>
        <w:pStyle w:val="a3"/>
        <w:spacing w:line="274" w:lineRule="exact"/>
        <w:jc w:val="left"/>
      </w:pPr>
      <w:r>
        <w:t>Правила</w:t>
      </w:r>
      <w:r>
        <w:rPr>
          <w:spacing w:val="-4"/>
        </w:rPr>
        <w:t xml:space="preserve"> </w:t>
      </w:r>
      <w:r>
        <w:t>правописания</w:t>
      </w:r>
      <w:r>
        <w:rPr>
          <w:spacing w:val="-2"/>
        </w:rPr>
        <w:t xml:space="preserve"> </w:t>
      </w:r>
      <w:r>
        <w:t>и</w:t>
      </w:r>
      <w:r>
        <w:rPr>
          <w:spacing w:val="-3"/>
        </w:rPr>
        <w:t xml:space="preserve"> </w:t>
      </w:r>
      <w:r>
        <w:t xml:space="preserve">их </w:t>
      </w:r>
      <w:r>
        <w:rPr>
          <w:spacing w:val="-2"/>
        </w:rPr>
        <w:t>применение:</w:t>
      </w:r>
    </w:p>
    <w:p w:rsidR="00B678B0" w:rsidRDefault="008C3FD5">
      <w:pPr>
        <w:pStyle w:val="a3"/>
        <w:jc w:val="left"/>
      </w:pPr>
      <w:r>
        <w:t>раздельное</w:t>
      </w:r>
      <w:r>
        <w:rPr>
          <w:spacing w:val="-4"/>
        </w:rPr>
        <w:t xml:space="preserve"> </w:t>
      </w:r>
      <w:r>
        <w:t>написание</w:t>
      </w:r>
      <w:r>
        <w:rPr>
          <w:spacing w:val="-4"/>
        </w:rPr>
        <w:t xml:space="preserve"> </w:t>
      </w:r>
      <w:r>
        <w:t>слов</w:t>
      </w:r>
      <w:r>
        <w:rPr>
          <w:spacing w:val="-4"/>
        </w:rPr>
        <w:t xml:space="preserve"> </w:t>
      </w:r>
      <w:r>
        <w:t>в</w:t>
      </w:r>
      <w:r>
        <w:rPr>
          <w:spacing w:val="-3"/>
        </w:rPr>
        <w:t xml:space="preserve"> </w:t>
      </w:r>
      <w:r>
        <w:rPr>
          <w:spacing w:val="-2"/>
        </w:rPr>
        <w:t>предложении;</w:t>
      </w:r>
    </w:p>
    <w:p w:rsidR="00B678B0" w:rsidRDefault="008C3FD5">
      <w:pPr>
        <w:pStyle w:val="a3"/>
        <w:jc w:val="left"/>
      </w:pPr>
      <w:r>
        <w:t xml:space="preserve">прописная буква в начале предложения и в именах собственных: в именах и фамилиях людей, кличках </w:t>
      </w:r>
      <w:r>
        <w:rPr>
          <w:spacing w:val="-2"/>
        </w:rPr>
        <w:t>животных;</w:t>
      </w:r>
    </w:p>
    <w:p w:rsidR="00B678B0" w:rsidRDefault="008C3FD5">
      <w:pPr>
        <w:pStyle w:val="a3"/>
        <w:jc w:val="left"/>
      </w:pPr>
      <w:r>
        <w:t>перенос</w:t>
      </w:r>
      <w:r>
        <w:rPr>
          <w:spacing w:val="-4"/>
        </w:rPr>
        <w:t xml:space="preserve"> </w:t>
      </w:r>
      <w:r>
        <w:t>слов</w:t>
      </w:r>
      <w:r>
        <w:rPr>
          <w:spacing w:val="-4"/>
        </w:rPr>
        <w:t xml:space="preserve"> </w:t>
      </w:r>
      <w:r>
        <w:t>(без</w:t>
      </w:r>
      <w:r>
        <w:rPr>
          <w:spacing w:val="1"/>
        </w:rPr>
        <w:t xml:space="preserve"> </w:t>
      </w:r>
      <w:r>
        <w:t>учёта</w:t>
      </w:r>
      <w:r>
        <w:rPr>
          <w:spacing w:val="-2"/>
        </w:rPr>
        <w:t xml:space="preserve"> </w:t>
      </w:r>
      <w:r>
        <w:t>морфемного</w:t>
      </w:r>
      <w:r>
        <w:rPr>
          <w:spacing w:val="-3"/>
        </w:rPr>
        <w:t xml:space="preserve"> </w:t>
      </w:r>
      <w:r>
        <w:t>членения</w:t>
      </w:r>
      <w:r>
        <w:rPr>
          <w:spacing w:val="-2"/>
        </w:rPr>
        <w:t xml:space="preserve"> слова);</w:t>
      </w:r>
    </w:p>
    <w:p w:rsidR="00B678B0" w:rsidRDefault="008C3FD5">
      <w:pPr>
        <w:pStyle w:val="a3"/>
        <w:ind w:right="883"/>
        <w:jc w:val="left"/>
      </w:pPr>
      <w:r>
        <w:t>гласные</w:t>
      </w:r>
      <w:r>
        <w:rPr>
          <w:spacing w:val="-5"/>
        </w:rPr>
        <w:t xml:space="preserve"> </w:t>
      </w:r>
      <w:r>
        <w:t>после</w:t>
      </w:r>
      <w:r>
        <w:rPr>
          <w:spacing w:val="-4"/>
        </w:rPr>
        <w:t xml:space="preserve"> </w:t>
      </w:r>
      <w:r>
        <w:t>шипящих</w:t>
      </w:r>
      <w:r>
        <w:rPr>
          <w:spacing w:val="-1"/>
        </w:rPr>
        <w:t xml:space="preserve"> </w:t>
      </w:r>
      <w:r>
        <w:t>в</w:t>
      </w:r>
      <w:r>
        <w:rPr>
          <w:spacing w:val="-4"/>
        </w:rPr>
        <w:t xml:space="preserve"> </w:t>
      </w:r>
      <w:r>
        <w:t>сочетаниях</w:t>
      </w:r>
      <w:r>
        <w:rPr>
          <w:spacing w:val="-1"/>
        </w:rPr>
        <w:t xml:space="preserve"> </w:t>
      </w:r>
      <w:r>
        <w:t>жи,</w:t>
      </w:r>
      <w:r>
        <w:rPr>
          <w:spacing w:val="-3"/>
        </w:rPr>
        <w:t xml:space="preserve"> </w:t>
      </w:r>
      <w:r>
        <w:t>ши</w:t>
      </w:r>
      <w:r>
        <w:rPr>
          <w:spacing w:val="-3"/>
        </w:rPr>
        <w:t xml:space="preserve"> </w:t>
      </w:r>
      <w:r>
        <w:t>(в</w:t>
      </w:r>
      <w:r>
        <w:rPr>
          <w:spacing w:val="-4"/>
        </w:rPr>
        <w:t xml:space="preserve"> </w:t>
      </w:r>
      <w:r>
        <w:t>положении</w:t>
      </w:r>
      <w:r>
        <w:rPr>
          <w:spacing w:val="-5"/>
        </w:rPr>
        <w:t xml:space="preserve"> </w:t>
      </w:r>
      <w:r>
        <w:t>под</w:t>
      </w:r>
      <w:r>
        <w:rPr>
          <w:spacing w:val="-1"/>
        </w:rPr>
        <w:t xml:space="preserve"> </w:t>
      </w:r>
      <w:r>
        <w:t>ударением),</w:t>
      </w:r>
      <w:r>
        <w:rPr>
          <w:spacing w:val="-3"/>
        </w:rPr>
        <w:t xml:space="preserve"> </w:t>
      </w:r>
      <w:r>
        <w:t>ча,</w:t>
      </w:r>
      <w:r>
        <w:rPr>
          <w:spacing w:val="-3"/>
        </w:rPr>
        <w:t xml:space="preserve"> </w:t>
      </w:r>
      <w:r>
        <w:t>ща,</w:t>
      </w:r>
      <w:r>
        <w:rPr>
          <w:spacing w:val="-3"/>
        </w:rPr>
        <w:t xml:space="preserve"> </w:t>
      </w:r>
      <w:r>
        <w:t>чу,</w:t>
      </w:r>
      <w:r>
        <w:rPr>
          <w:spacing w:val="-3"/>
        </w:rPr>
        <w:t xml:space="preserve"> </w:t>
      </w:r>
      <w:r>
        <w:t>щу; сочетания чк, чн;</w:t>
      </w:r>
    </w:p>
    <w:p w:rsidR="00B678B0" w:rsidRDefault="008C3FD5">
      <w:pPr>
        <w:pStyle w:val="a3"/>
        <w:jc w:val="left"/>
      </w:pPr>
      <w:r>
        <w:lastRenderedPageBreak/>
        <w:t>слова</w:t>
      </w:r>
      <w:r>
        <w:rPr>
          <w:spacing w:val="-5"/>
        </w:rPr>
        <w:t xml:space="preserve"> </w:t>
      </w:r>
      <w:r>
        <w:t>с</w:t>
      </w:r>
      <w:r>
        <w:rPr>
          <w:spacing w:val="-4"/>
        </w:rPr>
        <w:t xml:space="preserve"> </w:t>
      </w:r>
      <w:r>
        <w:t>непроверяемыми</w:t>
      </w:r>
      <w:r>
        <w:rPr>
          <w:spacing w:val="-3"/>
        </w:rPr>
        <w:t xml:space="preserve"> </w:t>
      </w:r>
      <w:r>
        <w:t>гласными</w:t>
      </w:r>
      <w:r>
        <w:rPr>
          <w:spacing w:val="-3"/>
        </w:rPr>
        <w:t xml:space="preserve"> </w:t>
      </w:r>
      <w:r>
        <w:t>и</w:t>
      </w:r>
      <w:r>
        <w:rPr>
          <w:spacing w:val="-3"/>
        </w:rPr>
        <w:t xml:space="preserve"> </w:t>
      </w:r>
      <w:r>
        <w:t>согласными</w:t>
      </w:r>
      <w:r>
        <w:rPr>
          <w:spacing w:val="-3"/>
        </w:rPr>
        <w:t xml:space="preserve"> </w:t>
      </w:r>
      <w:r>
        <w:t>(перечень</w:t>
      </w:r>
      <w:r>
        <w:rPr>
          <w:spacing w:val="-3"/>
        </w:rPr>
        <w:t xml:space="preserve"> </w:t>
      </w:r>
      <w:r>
        <w:t>слов</w:t>
      </w:r>
      <w:r>
        <w:rPr>
          <w:spacing w:val="-4"/>
        </w:rPr>
        <w:t xml:space="preserve"> </w:t>
      </w:r>
      <w:r>
        <w:t>в</w:t>
      </w:r>
      <w:r>
        <w:rPr>
          <w:spacing w:val="-4"/>
        </w:rPr>
        <w:t xml:space="preserve"> </w:t>
      </w:r>
      <w:r>
        <w:t>орфографическом</w:t>
      </w:r>
      <w:r>
        <w:rPr>
          <w:spacing w:val="-4"/>
        </w:rPr>
        <w:t xml:space="preserve"> </w:t>
      </w:r>
      <w:r>
        <w:t>словаре</w:t>
      </w:r>
      <w:r>
        <w:rPr>
          <w:spacing w:val="-3"/>
        </w:rPr>
        <w:t xml:space="preserve"> </w:t>
      </w:r>
      <w:r>
        <w:t>учебника); знаки препинания в конце предложения: точка, вопросительный и восклицательный знаки.</w:t>
      </w:r>
    </w:p>
    <w:p w:rsidR="00B678B0" w:rsidRDefault="008C3FD5">
      <w:pPr>
        <w:pStyle w:val="a3"/>
        <w:jc w:val="left"/>
      </w:pPr>
      <w:r>
        <w:t>Алгоритм</w:t>
      </w:r>
      <w:r>
        <w:rPr>
          <w:spacing w:val="-6"/>
        </w:rPr>
        <w:t xml:space="preserve"> </w:t>
      </w:r>
      <w:r>
        <w:t>списывания</w:t>
      </w:r>
      <w:r>
        <w:rPr>
          <w:spacing w:val="-7"/>
        </w:rPr>
        <w:t xml:space="preserve"> </w:t>
      </w:r>
      <w:r>
        <w:rPr>
          <w:spacing w:val="-2"/>
        </w:rPr>
        <w:t>текста.</w:t>
      </w:r>
    </w:p>
    <w:p w:rsidR="00B678B0" w:rsidRDefault="008C3FD5">
      <w:pPr>
        <w:pStyle w:val="210"/>
        <w:spacing w:before="5"/>
      </w:pPr>
      <w:r>
        <w:t>Развитие</w:t>
      </w:r>
      <w:r>
        <w:rPr>
          <w:spacing w:val="-8"/>
        </w:rPr>
        <w:t xml:space="preserve"> </w:t>
      </w:r>
      <w:r>
        <w:rPr>
          <w:spacing w:val="-4"/>
        </w:rPr>
        <w:t>речи</w:t>
      </w:r>
    </w:p>
    <w:p w:rsidR="00B678B0" w:rsidRDefault="008C3FD5">
      <w:pPr>
        <w:pStyle w:val="a3"/>
        <w:spacing w:line="274" w:lineRule="exact"/>
        <w:jc w:val="left"/>
      </w:pPr>
      <w:r>
        <w:t>Речь</w:t>
      </w:r>
      <w:r>
        <w:rPr>
          <w:spacing w:val="-5"/>
        </w:rPr>
        <w:t xml:space="preserve"> </w:t>
      </w:r>
      <w:r>
        <w:t>как</w:t>
      </w:r>
      <w:r>
        <w:rPr>
          <w:spacing w:val="-2"/>
        </w:rPr>
        <w:t xml:space="preserve"> </w:t>
      </w:r>
      <w:r>
        <w:t>основная</w:t>
      </w:r>
      <w:r>
        <w:rPr>
          <w:spacing w:val="-2"/>
        </w:rPr>
        <w:t xml:space="preserve"> </w:t>
      </w:r>
      <w:r>
        <w:t>форма</w:t>
      </w:r>
      <w:r>
        <w:rPr>
          <w:spacing w:val="-3"/>
        </w:rPr>
        <w:t xml:space="preserve"> </w:t>
      </w:r>
      <w:r>
        <w:t>общения</w:t>
      </w:r>
      <w:r>
        <w:rPr>
          <w:spacing w:val="-2"/>
        </w:rPr>
        <w:t xml:space="preserve"> </w:t>
      </w:r>
      <w:r>
        <w:t>между</w:t>
      </w:r>
      <w:r>
        <w:rPr>
          <w:spacing w:val="-6"/>
        </w:rPr>
        <w:t xml:space="preserve"> </w:t>
      </w:r>
      <w:r>
        <w:t>людьми.</w:t>
      </w:r>
      <w:r>
        <w:rPr>
          <w:spacing w:val="-2"/>
        </w:rPr>
        <w:t xml:space="preserve"> </w:t>
      </w:r>
      <w:r>
        <w:t>Текст</w:t>
      </w:r>
      <w:r>
        <w:rPr>
          <w:spacing w:val="-2"/>
        </w:rPr>
        <w:t xml:space="preserve"> </w:t>
      </w:r>
      <w:r>
        <w:t>как</w:t>
      </w:r>
      <w:r>
        <w:rPr>
          <w:spacing w:val="-2"/>
        </w:rPr>
        <w:t xml:space="preserve"> </w:t>
      </w:r>
      <w:r>
        <w:t>единица</w:t>
      </w:r>
      <w:r>
        <w:rPr>
          <w:spacing w:val="-3"/>
        </w:rPr>
        <w:t xml:space="preserve"> </w:t>
      </w:r>
      <w:r>
        <w:t>речи</w:t>
      </w:r>
      <w:r>
        <w:rPr>
          <w:spacing w:val="-2"/>
        </w:rPr>
        <w:t xml:space="preserve"> (ознакомление).</w:t>
      </w:r>
    </w:p>
    <w:p w:rsidR="00B678B0" w:rsidRDefault="008C3FD5">
      <w:pPr>
        <w:pStyle w:val="a3"/>
        <w:jc w:val="left"/>
      </w:pPr>
      <w:r>
        <w:t>Ситуация</w:t>
      </w:r>
      <w:r>
        <w:rPr>
          <w:spacing w:val="-1"/>
        </w:rPr>
        <w:t xml:space="preserve"> </w:t>
      </w:r>
      <w:r>
        <w:t>общения:</w:t>
      </w:r>
      <w:r>
        <w:rPr>
          <w:spacing w:val="-1"/>
        </w:rPr>
        <w:t xml:space="preserve"> </w:t>
      </w:r>
      <w:r>
        <w:t>цель общения,</w:t>
      </w:r>
      <w:r>
        <w:rPr>
          <w:spacing w:val="-1"/>
        </w:rPr>
        <w:t xml:space="preserve"> </w:t>
      </w:r>
      <w:r>
        <w:t>с</w:t>
      </w:r>
      <w:r>
        <w:rPr>
          <w:spacing w:val="-2"/>
        </w:rPr>
        <w:t xml:space="preserve"> </w:t>
      </w:r>
      <w:r>
        <w:t>кем</w:t>
      </w:r>
      <w:r>
        <w:rPr>
          <w:spacing w:val="-2"/>
        </w:rPr>
        <w:t xml:space="preserve"> </w:t>
      </w:r>
      <w:r>
        <w:t>и где происходит</w:t>
      </w:r>
      <w:r>
        <w:rPr>
          <w:spacing w:val="-1"/>
        </w:rPr>
        <w:t xml:space="preserve"> </w:t>
      </w:r>
      <w:r>
        <w:t>общение.</w:t>
      </w:r>
      <w:r>
        <w:rPr>
          <w:spacing w:val="-1"/>
        </w:rPr>
        <w:t xml:space="preserve"> </w:t>
      </w:r>
      <w:r>
        <w:t>Ситуации устного</w:t>
      </w:r>
      <w:r>
        <w:rPr>
          <w:spacing w:val="-1"/>
        </w:rPr>
        <w:t xml:space="preserve"> </w:t>
      </w:r>
      <w:r>
        <w:t>общения</w:t>
      </w:r>
      <w:r>
        <w:rPr>
          <w:spacing w:val="-1"/>
        </w:rPr>
        <w:t xml:space="preserve"> </w:t>
      </w:r>
      <w:r>
        <w:t>(чтение диалогов по ролям, просмотр видеоматериалов, прослушивание аудиозаписи).</w:t>
      </w:r>
    </w:p>
    <w:p w:rsidR="00B678B0" w:rsidRDefault="008C3FD5">
      <w:pPr>
        <w:pStyle w:val="a3"/>
        <w:jc w:val="left"/>
      </w:pPr>
      <w:r>
        <w:t>Нормы</w:t>
      </w:r>
      <w:r>
        <w:rPr>
          <w:spacing w:val="-3"/>
        </w:rPr>
        <w:t xml:space="preserve"> </w:t>
      </w:r>
      <w:r>
        <w:t>речевого</w:t>
      </w:r>
      <w:r>
        <w:rPr>
          <w:spacing w:val="-3"/>
        </w:rPr>
        <w:t xml:space="preserve"> </w:t>
      </w:r>
      <w:r>
        <w:t>этикета</w:t>
      </w:r>
      <w:r>
        <w:rPr>
          <w:spacing w:val="-3"/>
        </w:rPr>
        <w:t xml:space="preserve"> </w:t>
      </w:r>
      <w:r>
        <w:t>в</w:t>
      </w:r>
      <w:r>
        <w:rPr>
          <w:spacing w:val="-3"/>
        </w:rPr>
        <w:t xml:space="preserve"> </w:t>
      </w:r>
      <w:r>
        <w:t>ситуациях учебного</w:t>
      </w:r>
      <w:r>
        <w:rPr>
          <w:spacing w:val="-3"/>
        </w:rPr>
        <w:t xml:space="preserve"> </w:t>
      </w:r>
      <w:r>
        <w:t>и</w:t>
      </w:r>
      <w:r>
        <w:rPr>
          <w:spacing w:val="-3"/>
        </w:rPr>
        <w:t xml:space="preserve"> </w:t>
      </w:r>
      <w:r>
        <w:t>бытового</w:t>
      </w:r>
      <w:r>
        <w:rPr>
          <w:spacing w:val="-3"/>
        </w:rPr>
        <w:t xml:space="preserve"> </w:t>
      </w:r>
      <w:r>
        <w:t>общения</w:t>
      </w:r>
      <w:r>
        <w:rPr>
          <w:spacing w:val="-3"/>
        </w:rPr>
        <w:t xml:space="preserve"> </w:t>
      </w:r>
      <w:r>
        <w:t>(приветствие,</w:t>
      </w:r>
      <w:r>
        <w:rPr>
          <w:spacing w:val="-3"/>
        </w:rPr>
        <w:t xml:space="preserve"> </w:t>
      </w:r>
      <w:r>
        <w:t>прощание,</w:t>
      </w:r>
      <w:r>
        <w:rPr>
          <w:spacing w:val="-3"/>
        </w:rPr>
        <w:t xml:space="preserve"> </w:t>
      </w:r>
      <w:r>
        <w:t>извинение, благодарность, обращение с просьбой).</w:t>
      </w:r>
    </w:p>
    <w:p w:rsidR="00B678B0" w:rsidRDefault="008C3FD5">
      <w:pPr>
        <w:pStyle w:val="a3"/>
        <w:spacing w:before="1"/>
        <w:jc w:val="left"/>
      </w:pPr>
      <w:r>
        <w:t>Составление</w:t>
      </w:r>
      <w:r>
        <w:rPr>
          <w:spacing w:val="-5"/>
        </w:rPr>
        <w:t xml:space="preserve"> </w:t>
      </w:r>
      <w:r>
        <w:t>небольших</w:t>
      </w:r>
      <w:r>
        <w:rPr>
          <w:spacing w:val="-1"/>
        </w:rPr>
        <w:t xml:space="preserve"> </w:t>
      </w:r>
      <w:r>
        <w:t>рассказов</w:t>
      </w:r>
      <w:r>
        <w:rPr>
          <w:spacing w:val="-5"/>
        </w:rPr>
        <w:t xml:space="preserve"> </w:t>
      </w:r>
      <w:r>
        <w:t>на</w:t>
      </w:r>
      <w:r>
        <w:rPr>
          <w:spacing w:val="-4"/>
        </w:rPr>
        <w:t xml:space="preserve"> </w:t>
      </w:r>
      <w:r>
        <w:t>основе</w:t>
      </w:r>
      <w:r>
        <w:rPr>
          <w:spacing w:val="-5"/>
        </w:rPr>
        <w:t xml:space="preserve"> </w:t>
      </w:r>
      <w:r>
        <w:rPr>
          <w:spacing w:val="-2"/>
        </w:rPr>
        <w:t>наблюдений.</w:t>
      </w:r>
    </w:p>
    <w:p w:rsidR="00B678B0" w:rsidRPr="00D26D81" w:rsidRDefault="008C3FD5">
      <w:pPr>
        <w:pStyle w:val="110"/>
        <w:numPr>
          <w:ilvl w:val="0"/>
          <w:numId w:val="43"/>
        </w:numPr>
        <w:tabs>
          <w:tab w:val="left" w:pos="321"/>
        </w:tabs>
        <w:spacing w:before="5" w:line="240" w:lineRule="auto"/>
      </w:pPr>
      <w:r>
        <w:rPr>
          <w:spacing w:val="-2"/>
        </w:rPr>
        <w:t>КЛАСС</w:t>
      </w:r>
    </w:p>
    <w:p w:rsidR="00B678B0" w:rsidRDefault="008C3FD5">
      <w:pPr>
        <w:pStyle w:val="210"/>
        <w:spacing w:before="63"/>
        <w:jc w:val="both"/>
      </w:pPr>
      <w:r>
        <w:t>Общие</w:t>
      </w:r>
      <w:r>
        <w:rPr>
          <w:spacing w:val="-1"/>
        </w:rPr>
        <w:t xml:space="preserve"> </w:t>
      </w:r>
      <w:r>
        <w:t>сведения</w:t>
      </w:r>
      <w:r>
        <w:rPr>
          <w:spacing w:val="-2"/>
        </w:rPr>
        <w:t xml:space="preserve"> </w:t>
      </w:r>
      <w:r>
        <w:t>о</w:t>
      </w:r>
      <w:r>
        <w:rPr>
          <w:spacing w:val="-1"/>
        </w:rPr>
        <w:t xml:space="preserve"> </w:t>
      </w:r>
      <w:r>
        <w:rPr>
          <w:spacing w:val="-2"/>
        </w:rPr>
        <w:t>языке</w:t>
      </w:r>
    </w:p>
    <w:p w:rsidR="00B678B0" w:rsidRDefault="008C3FD5">
      <w:pPr>
        <w:pStyle w:val="a3"/>
        <w:ind w:right="148"/>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B678B0" w:rsidRDefault="008C3FD5">
      <w:pPr>
        <w:pStyle w:val="210"/>
        <w:jc w:val="both"/>
      </w:pPr>
      <w:r>
        <w:t>Фонетика</w:t>
      </w:r>
      <w:r>
        <w:rPr>
          <w:spacing w:val="-4"/>
        </w:rPr>
        <w:t xml:space="preserve"> </w:t>
      </w:r>
      <w:r>
        <w:t>и</w:t>
      </w:r>
      <w:r>
        <w:rPr>
          <w:spacing w:val="-2"/>
        </w:rPr>
        <w:t xml:space="preserve"> графика</w:t>
      </w:r>
    </w:p>
    <w:p w:rsidR="00B678B0" w:rsidRDefault="008C3FD5">
      <w:pPr>
        <w:pStyle w:val="a3"/>
        <w:ind w:right="136"/>
      </w:pPr>
      <w:r>
        <w:t>Смыслоразличительная функция звуков; различение звуков и букв; различение ударных и безударных гласных звуков, согласного звука [й’]</w:t>
      </w:r>
      <w:r>
        <w:rPr>
          <w:spacing w:val="-1"/>
        </w:rPr>
        <w:t xml:space="preserve"> </w:t>
      </w:r>
      <w:r>
        <w:t>и гласного звука [и],</w:t>
      </w:r>
      <w:r>
        <w:rPr>
          <w:spacing w:val="-1"/>
        </w:rPr>
        <w:t xml:space="preserve"> </w:t>
      </w:r>
      <w:r>
        <w:t>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rsidR="00B678B0" w:rsidRDefault="008C3FD5">
      <w:pPr>
        <w:pStyle w:val="a3"/>
        <w:ind w:right="4461"/>
        <w:jc w:val="left"/>
      </w:pPr>
      <w:r>
        <w:t>Парные</w:t>
      </w:r>
      <w:r>
        <w:rPr>
          <w:spacing w:val="-7"/>
        </w:rPr>
        <w:t xml:space="preserve"> </w:t>
      </w:r>
      <w:r>
        <w:t>и</w:t>
      </w:r>
      <w:r>
        <w:rPr>
          <w:spacing w:val="-5"/>
        </w:rPr>
        <w:t xml:space="preserve"> </w:t>
      </w:r>
      <w:r>
        <w:t>непарные</w:t>
      </w:r>
      <w:r>
        <w:rPr>
          <w:spacing w:val="-7"/>
        </w:rPr>
        <w:t xml:space="preserve"> </w:t>
      </w:r>
      <w:r>
        <w:t>по</w:t>
      </w:r>
      <w:r>
        <w:rPr>
          <w:spacing w:val="-5"/>
        </w:rPr>
        <w:t xml:space="preserve"> </w:t>
      </w:r>
      <w:r>
        <w:t>твёрдости</w:t>
      </w:r>
      <w:r>
        <w:rPr>
          <w:spacing w:val="-4"/>
        </w:rPr>
        <w:t xml:space="preserve"> </w:t>
      </w:r>
      <w:r>
        <w:t>‑</w:t>
      </w:r>
      <w:r>
        <w:rPr>
          <w:spacing w:val="-5"/>
        </w:rPr>
        <w:t xml:space="preserve"> </w:t>
      </w:r>
      <w:r>
        <w:t>мягкости</w:t>
      </w:r>
      <w:r>
        <w:rPr>
          <w:spacing w:val="-4"/>
        </w:rPr>
        <w:t xml:space="preserve"> </w:t>
      </w:r>
      <w:r>
        <w:t>согласные</w:t>
      </w:r>
      <w:r>
        <w:rPr>
          <w:spacing w:val="-7"/>
        </w:rPr>
        <w:t xml:space="preserve"> </w:t>
      </w:r>
      <w:r>
        <w:t>звуки. Парные</w:t>
      </w:r>
      <w:r>
        <w:rPr>
          <w:spacing w:val="-7"/>
        </w:rPr>
        <w:t xml:space="preserve"> </w:t>
      </w:r>
      <w:r>
        <w:t>и</w:t>
      </w:r>
      <w:r>
        <w:rPr>
          <w:spacing w:val="-2"/>
        </w:rPr>
        <w:t xml:space="preserve"> </w:t>
      </w:r>
      <w:r>
        <w:t>непарные</w:t>
      </w:r>
      <w:r>
        <w:rPr>
          <w:spacing w:val="-5"/>
        </w:rPr>
        <w:t xml:space="preserve"> </w:t>
      </w:r>
      <w:r>
        <w:t>по</w:t>
      </w:r>
      <w:r>
        <w:rPr>
          <w:spacing w:val="-2"/>
        </w:rPr>
        <w:t xml:space="preserve"> </w:t>
      </w:r>
      <w:r>
        <w:t>звонкости</w:t>
      </w:r>
      <w:r>
        <w:rPr>
          <w:spacing w:val="-2"/>
        </w:rPr>
        <w:t xml:space="preserve"> </w:t>
      </w:r>
      <w:r>
        <w:t>‑</w:t>
      </w:r>
      <w:r>
        <w:rPr>
          <w:spacing w:val="-3"/>
        </w:rPr>
        <w:t xml:space="preserve"> </w:t>
      </w:r>
      <w:r>
        <w:t>глухости</w:t>
      </w:r>
      <w:r>
        <w:rPr>
          <w:spacing w:val="-1"/>
        </w:rPr>
        <w:t xml:space="preserve"> </w:t>
      </w:r>
      <w:r>
        <w:t>согласные</w:t>
      </w:r>
      <w:r>
        <w:rPr>
          <w:spacing w:val="-4"/>
        </w:rPr>
        <w:t xml:space="preserve"> </w:t>
      </w:r>
      <w:r>
        <w:rPr>
          <w:spacing w:val="-2"/>
        </w:rPr>
        <w:t>звуки.</w:t>
      </w:r>
    </w:p>
    <w:p w:rsidR="00B678B0" w:rsidRDefault="008C3FD5">
      <w:pPr>
        <w:pStyle w:val="a3"/>
        <w:jc w:val="left"/>
      </w:pPr>
      <w:r>
        <w:t>Качественная характеристика звука:</w:t>
      </w:r>
      <w:r>
        <w:rPr>
          <w:spacing w:val="29"/>
        </w:rPr>
        <w:t xml:space="preserve"> </w:t>
      </w:r>
      <w:r>
        <w:t>гласный</w:t>
      </w:r>
      <w:r>
        <w:rPr>
          <w:spacing w:val="29"/>
        </w:rPr>
        <w:t xml:space="preserve"> </w:t>
      </w:r>
      <w:r>
        <w:t>‑ согласный; гласный</w:t>
      </w:r>
      <w:r>
        <w:rPr>
          <w:spacing w:val="29"/>
        </w:rPr>
        <w:t xml:space="preserve"> </w:t>
      </w:r>
      <w:r>
        <w:t>ударный ‑ безударный; согласный твёрдый ‑ мягкий, парный ‑ непарный; согласный звонкий ‑ глухой, парный ‑ непарный.</w:t>
      </w:r>
    </w:p>
    <w:p w:rsidR="00B678B0" w:rsidRDefault="008C3FD5">
      <w:pPr>
        <w:pStyle w:val="a3"/>
        <w:jc w:val="left"/>
      </w:pPr>
      <w:r>
        <w:t>Функции</w:t>
      </w:r>
      <w:r>
        <w:rPr>
          <w:spacing w:val="80"/>
          <w:w w:val="150"/>
        </w:rPr>
        <w:t xml:space="preserve"> </w:t>
      </w:r>
      <w:r>
        <w:t>ь:</w:t>
      </w:r>
      <w:r>
        <w:rPr>
          <w:spacing w:val="80"/>
          <w:w w:val="150"/>
        </w:rPr>
        <w:t xml:space="preserve"> </w:t>
      </w:r>
      <w:r>
        <w:t>показатель</w:t>
      </w:r>
      <w:r>
        <w:rPr>
          <w:spacing w:val="80"/>
          <w:w w:val="150"/>
        </w:rPr>
        <w:t xml:space="preserve"> </w:t>
      </w:r>
      <w:r>
        <w:t>мягкости</w:t>
      </w:r>
      <w:r>
        <w:rPr>
          <w:spacing w:val="80"/>
          <w:w w:val="150"/>
        </w:rPr>
        <w:t xml:space="preserve"> </w:t>
      </w:r>
      <w:r>
        <w:t>предшествующего</w:t>
      </w:r>
      <w:r>
        <w:rPr>
          <w:spacing w:val="80"/>
          <w:w w:val="150"/>
        </w:rPr>
        <w:t xml:space="preserve"> </w:t>
      </w:r>
      <w:r>
        <w:t>согласного</w:t>
      </w:r>
      <w:r>
        <w:rPr>
          <w:spacing w:val="80"/>
          <w:w w:val="150"/>
        </w:rPr>
        <w:t xml:space="preserve"> </w:t>
      </w:r>
      <w:r>
        <w:t>в</w:t>
      </w:r>
      <w:r>
        <w:rPr>
          <w:spacing w:val="80"/>
          <w:w w:val="150"/>
        </w:rPr>
        <w:t xml:space="preserve"> </w:t>
      </w:r>
      <w:r>
        <w:t>конце</w:t>
      </w:r>
      <w:r>
        <w:rPr>
          <w:spacing w:val="80"/>
          <w:w w:val="150"/>
        </w:rPr>
        <w:t xml:space="preserve"> </w:t>
      </w:r>
      <w:r>
        <w:t>и</w:t>
      </w:r>
      <w:r>
        <w:rPr>
          <w:spacing w:val="80"/>
          <w:w w:val="150"/>
        </w:rPr>
        <w:t xml:space="preserve"> </w:t>
      </w:r>
      <w:r>
        <w:t>в</w:t>
      </w:r>
      <w:r>
        <w:rPr>
          <w:spacing w:val="80"/>
          <w:w w:val="150"/>
        </w:rPr>
        <w:t xml:space="preserve"> </w:t>
      </w:r>
      <w:r>
        <w:t>середине</w:t>
      </w:r>
      <w:r>
        <w:rPr>
          <w:spacing w:val="80"/>
          <w:w w:val="150"/>
        </w:rPr>
        <w:t xml:space="preserve"> </w:t>
      </w:r>
      <w:r>
        <w:t>слова; разделительный. Использование на письме разделительных ъ и ь.</w:t>
      </w:r>
    </w:p>
    <w:p w:rsidR="00B678B0" w:rsidRDefault="008C3FD5">
      <w:pPr>
        <w:pStyle w:val="a3"/>
        <w:jc w:val="left"/>
      </w:pPr>
      <w:r>
        <w:t>Соотношение</w:t>
      </w:r>
      <w:r>
        <w:rPr>
          <w:spacing w:val="34"/>
        </w:rPr>
        <w:t xml:space="preserve"> </w:t>
      </w:r>
      <w:r>
        <w:t>звукового</w:t>
      </w:r>
      <w:r>
        <w:rPr>
          <w:spacing w:val="35"/>
        </w:rPr>
        <w:t xml:space="preserve"> </w:t>
      </w:r>
      <w:r>
        <w:t>и</w:t>
      </w:r>
      <w:r>
        <w:rPr>
          <w:spacing w:val="36"/>
        </w:rPr>
        <w:t xml:space="preserve"> </w:t>
      </w:r>
      <w:r>
        <w:t>буквенного</w:t>
      </w:r>
      <w:r>
        <w:rPr>
          <w:spacing w:val="35"/>
        </w:rPr>
        <w:t xml:space="preserve"> </w:t>
      </w:r>
      <w:r>
        <w:t>состава</w:t>
      </w:r>
      <w:r>
        <w:rPr>
          <w:spacing w:val="34"/>
        </w:rPr>
        <w:t xml:space="preserve"> </w:t>
      </w:r>
      <w:r>
        <w:t>в</w:t>
      </w:r>
      <w:r>
        <w:rPr>
          <w:spacing w:val="34"/>
        </w:rPr>
        <w:t xml:space="preserve"> </w:t>
      </w:r>
      <w:r>
        <w:t>словах</w:t>
      </w:r>
      <w:r>
        <w:rPr>
          <w:spacing w:val="37"/>
        </w:rPr>
        <w:t xml:space="preserve"> </w:t>
      </w:r>
      <w:r>
        <w:t>с</w:t>
      </w:r>
      <w:r>
        <w:rPr>
          <w:spacing w:val="34"/>
        </w:rPr>
        <w:t xml:space="preserve"> </w:t>
      </w:r>
      <w:r>
        <w:t>буквами</w:t>
      </w:r>
      <w:r>
        <w:rPr>
          <w:spacing w:val="36"/>
        </w:rPr>
        <w:t xml:space="preserve"> </w:t>
      </w:r>
      <w:r>
        <w:t>е,</w:t>
      </w:r>
      <w:r>
        <w:rPr>
          <w:spacing w:val="35"/>
        </w:rPr>
        <w:t xml:space="preserve"> </w:t>
      </w:r>
      <w:r>
        <w:t>ё,</w:t>
      </w:r>
      <w:r>
        <w:rPr>
          <w:spacing w:val="35"/>
        </w:rPr>
        <w:t xml:space="preserve"> </w:t>
      </w:r>
      <w:r>
        <w:t>ю,</w:t>
      </w:r>
      <w:r>
        <w:rPr>
          <w:spacing w:val="35"/>
        </w:rPr>
        <w:t xml:space="preserve"> </w:t>
      </w:r>
      <w:r>
        <w:t>я</w:t>
      </w:r>
      <w:r>
        <w:rPr>
          <w:spacing w:val="35"/>
        </w:rPr>
        <w:t xml:space="preserve"> </w:t>
      </w:r>
      <w:r>
        <w:t>(в</w:t>
      </w:r>
      <w:r>
        <w:rPr>
          <w:spacing w:val="36"/>
        </w:rPr>
        <w:t xml:space="preserve"> </w:t>
      </w:r>
      <w:r>
        <w:t>начале</w:t>
      </w:r>
      <w:r>
        <w:rPr>
          <w:spacing w:val="36"/>
        </w:rPr>
        <w:t xml:space="preserve"> </w:t>
      </w:r>
      <w:r>
        <w:t>слова</w:t>
      </w:r>
      <w:r>
        <w:rPr>
          <w:spacing w:val="33"/>
        </w:rPr>
        <w:t xml:space="preserve"> </w:t>
      </w:r>
      <w:r>
        <w:t>и</w:t>
      </w:r>
      <w:r>
        <w:rPr>
          <w:spacing w:val="36"/>
        </w:rPr>
        <w:t xml:space="preserve"> </w:t>
      </w:r>
      <w:r>
        <w:t xml:space="preserve">после </w:t>
      </w:r>
      <w:r>
        <w:rPr>
          <w:spacing w:val="-2"/>
        </w:rPr>
        <w:t>гласных).</w:t>
      </w:r>
    </w:p>
    <w:p w:rsidR="00B678B0" w:rsidRDefault="008C3FD5">
      <w:pPr>
        <w:pStyle w:val="a3"/>
        <w:ind w:right="4461"/>
        <w:jc w:val="left"/>
      </w:pPr>
      <w:r>
        <w:t>Деление</w:t>
      </w:r>
      <w:r>
        <w:rPr>
          <w:spacing w:val="-5"/>
        </w:rPr>
        <w:t xml:space="preserve"> </w:t>
      </w:r>
      <w:r>
        <w:t>слов</w:t>
      </w:r>
      <w:r>
        <w:rPr>
          <w:spacing w:val="-5"/>
        </w:rPr>
        <w:t xml:space="preserve"> </w:t>
      </w:r>
      <w:r>
        <w:t>на</w:t>
      </w:r>
      <w:r>
        <w:rPr>
          <w:spacing w:val="-5"/>
        </w:rPr>
        <w:t xml:space="preserve"> </w:t>
      </w:r>
      <w:r>
        <w:t>слоги</w:t>
      </w:r>
      <w:r>
        <w:rPr>
          <w:spacing w:val="-3"/>
        </w:rPr>
        <w:t xml:space="preserve"> </w:t>
      </w:r>
      <w:r>
        <w:t>(в</w:t>
      </w:r>
      <w:r>
        <w:rPr>
          <w:spacing w:val="-5"/>
        </w:rPr>
        <w:t xml:space="preserve"> </w:t>
      </w:r>
      <w:r>
        <w:t>том</w:t>
      </w:r>
      <w:r>
        <w:rPr>
          <w:spacing w:val="-4"/>
        </w:rPr>
        <w:t xml:space="preserve"> </w:t>
      </w:r>
      <w:r>
        <w:t>числе</w:t>
      </w:r>
      <w:r>
        <w:rPr>
          <w:spacing w:val="-5"/>
        </w:rPr>
        <w:t xml:space="preserve"> </w:t>
      </w:r>
      <w:r>
        <w:t>при</w:t>
      </w:r>
      <w:r>
        <w:rPr>
          <w:spacing w:val="-4"/>
        </w:rPr>
        <w:t xml:space="preserve"> </w:t>
      </w:r>
      <w:r>
        <w:t>стечении</w:t>
      </w:r>
      <w:r>
        <w:rPr>
          <w:spacing w:val="-4"/>
        </w:rPr>
        <w:t xml:space="preserve"> </w:t>
      </w:r>
      <w:r>
        <w:t>согласных). Использование знания алфавита при работе со словарями.</w:t>
      </w:r>
    </w:p>
    <w:p w:rsidR="00B678B0" w:rsidRDefault="008C3FD5">
      <w:pPr>
        <w:pStyle w:val="a3"/>
        <w:jc w:val="left"/>
      </w:pPr>
      <w:r>
        <w:t>Небуквенные</w:t>
      </w:r>
      <w:r>
        <w:rPr>
          <w:spacing w:val="40"/>
        </w:rPr>
        <w:t xml:space="preserve"> </w:t>
      </w:r>
      <w:r>
        <w:t>графические</w:t>
      </w:r>
      <w:r>
        <w:rPr>
          <w:spacing w:val="40"/>
        </w:rPr>
        <w:t xml:space="preserve"> </w:t>
      </w:r>
      <w:r>
        <w:t>средства:</w:t>
      </w:r>
      <w:r>
        <w:rPr>
          <w:spacing w:val="40"/>
        </w:rPr>
        <w:t xml:space="preserve"> </w:t>
      </w:r>
      <w:r>
        <w:t>пробел</w:t>
      </w:r>
      <w:r>
        <w:rPr>
          <w:spacing w:val="40"/>
        </w:rPr>
        <w:t xml:space="preserve"> </w:t>
      </w:r>
      <w:r>
        <w:t>между</w:t>
      </w:r>
      <w:r>
        <w:rPr>
          <w:spacing w:val="40"/>
        </w:rPr>
        <w:t xml:space="preserve"> </w:t>
      </w:r>
      <w:r>
        <w:t>словами,</w:t>
      </w:r>
      <w:r>
        <w:rPr>
          <w:spacing w:val="40"/>
        </w:rPr>
        <w:t xml:space="preserve"> </w:t>
      </w:r>
      <w:r>
        <w:t>знак</w:t>
      </w:r>
      <w:r>
        <w:rPr>
          <w:spacing w:val="40"/>
        </w:rPr>
        <w:t xml:space="preserve"> </w:t>
      </w:r>
      <w:r>
        <w:t>переноса,</w:t>
      </w:r>
      <w:r>
        <w:rPr>
          <w:spacing w:val="40"/>
        </w:rPr>
        <w:t xml:space="preserve"> </w:t>
      </w:r>
      <w:r>
        <w:t>абзац</w:t>
      </w:r>
      <w:r>
        <w:rPr>
          <w:spacing w:val="40"/>
        </w:rPr>
        <w:t xml:space="preserve"> </w:t>
      </w:r>
      <w:r>
        <w:t>(красная</w:t>
      </w:r>
      <w:r>
        <w:rPr>
          <w:spacing w:val="40"/>
        </w:rPr>
        <w:t xml:space="preserve"> </w:t>
      </w:r>
      <w:r>
        <w:t>строка), пунктуационные знаки (в пределах изученного).</w:t>
      </w:r>
    </w:p>
    <w:p w:rsidR="00B678B0" w:rsidRDefault="008C3FD5">
      <w:pPr>
        <w:pStyle w:val="210"/>
      </w:pPr>
      <w:r>
        <w:rPr>
          <w:spacing w:val="-2"/>
        </w:rPr>
        <w:t>Орфоэпия</w:t>
      </w:r>
      <w:hyperlink r:id="rId12" w:anchor="_ftn1">
        <w:r>
          <w:rPr>
            <w:spacing w:val="-2"/>
          </w:rPr>
          <w:t>[4]</w:t>
        </w:r>
      </w:hyperlink>
    </w:p>
    <w:p w:rsidR="00B678B0" w:rsidRDefault="008C3FD5">
      <w:pPr>
        <w:pStyle w:val="a3"/>
        <w:ind w:right="144"/>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B678B0" w:rsidRDefault="008C3FD5">
      <w:pPr>
        <w:pStyle w:val="210"/>
      </w:pPr>
      <w:r>
        <w:rPr>
          <w:spacing w:val="-2"/>
        </w:rPr>
        <w:t>Лексика</w:t>
      </w:r>
    </w:p>
    <w:p w:rsidR="00B678B0" w:rsidRDefault="008C3FD5">
      <w:pPr>
        <w:pStyle w:val="a3"/>
        <w:ind w:right="145"/>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B678B0" w:rsidRDefault="008C3FD5">
      <w:pPr>
        <w:pStyle w:val="a3"/>
        <w:ind w:right="3927"/>
      </w:pPr>
      <w:r>
        <w:t>Однозначные</w:t>
      </w:r>
      <w:r>
        <w:rPr>
          <w:spacing w:val="-8"/>
        </w:rPr>
        <w:t xml:space="preserve"> </w:t>
      </w:r>
      <w:r>
        <w:t>и</w:t>
      </w:r>
      <w:r>
        <w:rPr>
          <w:spacing w:val="-6"/>
        </w:rPr>
        <w:t xml:space="preserve"> </w:t>
      </w:r>
      <w:r>
        <w:t>многозначные</w:t>
      </w:r>
      <w:r>
        <w:rPr>
          <w:spacing w:val="-8"/>
        </w:rPr>
        <w:t xml:space="preserve"> </w:t>
      </w:r>
      <w:r>
        <w:t>слова</w:t>
      </w:r>
      <w:r>
        <w:rPr>
          <w:spacing w:val="-5"/>
        </w:rPr>
        <w:t xml:space="preserve"> </w:t>
      </w:r>
      <w:r>
        <w:t>(простые</w:t>
      </w:r>
      <w:r>
        <w:rPr>
          <w:spacing w:val="-5"/>
        </w:rPr>
        <w:t xml:space="preserve"> </w:t>
      </w:r>
      <w:r>
        <w:t>случаи,</w:t>
      </w:r>
      <w:r>
        <w:rPr>
          <w:spacing w:val="-6"/>
        </w:rPr>
        <w:t xml:space="preserve"> </w:t>
      </w:r>
      <w:r>
        <w:t>наблюдение). Наблюдение за использованием в речи синонимов, антонимов.</w:t>
      </w:r>
    </w:p>
    <w:p w:rsidR="00B678B0" w:rsidRDefault="008C3FD5">
      <w:pPr>
        <w:pStyle w:val="210"/>
        <w:spacing w:before="2"/>
        <w:jc w:val="both"/>
      </w:pPr>
      <w:r>
        <w:t>Состав</w:t>
      </w:r>
      <w:r>
        <w:rPr>
          <w:spacing w:val="-1"/>
        </w:rPr>
        <w:t xml:space="preserve"> </w:t>
      </w:r>
      <w:r>
        <w:t>слова</w:t>
      </w:r>
      <w:r>
        <w:rPr>
          <w:spacing w:val="-1"/>
        </w:rPr>
        <w:t xml:space="preserve"> </w:t>
      </w:r>
      <w:r>
        <w:rPr>
          <w:spacing w:val="-2"/>
        </w:rPr>
        <w:t>(морфемика)</w:t>
      </w:r>
    </w:p>
    <w:p w:rsidR="00B678B0" w:rsidRDefault="008C3FD5">
      <w:pPr>
        <w:pStyle w:val="a3"/>
        <w:ind w:right="142"/>
      </w:pPr>
      <w:r>
        <w:t xml:space="preserve">Корень как обязательная часть слова. Однокоренные (родственные) слова. Признаки </w:t>
      </w:r>
      <w:r>
        <w:lastRenderedPageBreak/>
        <w:t>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B678B0" w:rsidRDefault="008C3FD5">
      <w:pPr>
        <w:pStyle w:val="a3"/>
        <w:ind w:right="146"/>
      </w:pPr>
      <w:r>
        <w:t>Окончание как изменяемая часть слова. Изменение формы слова с помощью окончания. Различение изменяемых и неизменяемых слов.</w:t>
      </w:r>
    </w:p>
    <w:p w:rsidR="00B678B0" w:rsidRDefault="008C3FD5">
      <w:pPr>
        <w:pStyle w:val="a3"/>
      </w:pPr>
      <w:r>
        <w:t>Суффикс</w:t>
      </w:r>
      <w:r>
        <w:rPr>
          <w:spacing w:val="-5"/>
        </w:rPr>
        <w:t xml:space="preserve"> </w:t>
      </w:r>
      <w:r>
        <w:t>как</w:t>
      </w:r>
      <w:r>
        <w:rPr>
          <w:spacing w:val="-3"/>
        </w:rPr>
        <w:t xml:space="preserve"> </w:t>
      </w:r>
      <w:r>
        <w:t>часть</w:t>
      </w:r>
      <w:r>
        <w:rPr>
          <w:spacing w:val="-2"/>
        </w:rPr>
        <w:t xml:space="preserve"> </w:t>
      </w:r>
      <w:r>
        <w:t>слова</w:t>
      </w:r>
      <w:r>
        <w:rPr>
          <w:spacing w:val="-5"/>
        </w:rPr>
        <w:t xml:space="preserve"> </w:t>
      </w:r>
      <w:r>
        <w:t>(наблюдение).</w:t>
      </w:r>
      <w:r>
        <w:rPr>
          <w:spacing w:val="-4"/>
        </w:rPr>
        <w:t xml:space="preserve"> </w:t>
      </w:r>
      <w:r>
        <w:t>Приставка</w:t>
      </w:r>
      <w:r>
        <w:rPr>
          <w:spacing w:val="-4"/>
        </w:rPr>
        <w:t xml:space="preserve"> </w:t>
      </w:r>
      <w:r>
        <w:t>как</w:t>
      </w:r>
      <w:r>
        <w:rPr>
          <w:spacing w:val="-3"/>
        </w:rPr>
        <w:t xml:space="preserve"> </w:t>
      </w:r>
      <w:r>
        <w:t>часть</w:t>
      </w:r>
      <w:r>
        <w:rPr>
          <w:spacing w:val="-2"/>
        </w:rPr>
        <w:t xml:space="preserve"> </w:t>
      </w:r>
      <w:r>
        <w:t>слова</w:t>
      </w:r>
      <w:r>
        <w:rPr>
          <w:spacing w:val="-2"/>
        </w:rPr>
        <w:t xml:space="preserve"> (наблюдение).</w:t>
      </w:r>
    </w:p>
    <w:p w:rsidR="00B678B0" w:rsidRDefault="008C3FD5">
      <w:pPr>
        <w:pStyle w:val="210"/>
      </w:pPr>
      <w:r>
        <w:rPr>
          <w:spacing w:val="-2"/>
        </w:rPr>
        <w:t>Морфология</w:t>
      </w:r>
    </w:p>
    <w:p w:rsidR="00B678B0" w:rsidRDefault="008C3FD5" w:rsidP="00D26D81">
      <w:pPr>
        <w:pStyle w:val="a3"/>
        <w:tabs>
          <w:tab w:val="left" w:pos="7887"/>
        </w:tabs>
        <w:ind w:right="2"/>
        <w:jc w:val="left"/>
      </w:pPr>
      <w:r>
        <w:t>Имя существительное (ознакомление): общее значение, вопросы («кто?», «что?»), употребление в речи. Глагол</w:t>
      </w:r>
      <w:r>
        <w:rPr>
          <w:spacing w:val="80"/>
        </w:rPr>
        <w:t xml:space="preserve"> </w:t>
      </w:r>
      <w:r>
        <w:t>(ознакомление):</w:t>
      </w:r>
      <w:r>
        <w:rPr>
          <w:spacing w:val="80"/>
        </w:rPr>
        <w:t xml:space="preserve"> </w:t>
      </w:r>
      <w:r>
        <w:t>общее</w:t>
      </w:r>
      <w:r>
        <w:rPr>
          <w:spacing w:val="80"/>
        </w:rPr>
        <w:t xml:space="preserve"> </w:t>
      </w:r>
      <w:r>
        <w:t>значение,</w:t>
      </w:r>
      <w:r>
        <w:rPr>
          <w:spacing w:val="80"/>
        </w:rPr>
        <w:t xml:space="preserve"> </w:t>
      </w:r>
      <w:r>
        <w:t>вопросы</w:t>
      </w:r>
      <w:r>
        <w:rPr>
          <w:spacing w:val="80"/>
        </w:rPr>
        <w:t xml:space="preserve"> </w:t>
      </w:r>
      <w:r>
        <w:t>(«что</w:t>
      </w:r>
      <w:r>
        <w:rPr>
          <w:spacing w:val="80"/>
        </w:rPr>
        <w:t xml:space="preserve"> </w:t>
      </w:r>
      <w:r>
        <w:t>делать?»,«что</w:t>
      </w:r>
      <w:r>
        <w:rPr>
          <w:spacing w:val="80"/>
        </w:rPr>
        <w:t xml:space="preserve"> </w:t>
      </w:r>
      <w:r>
        <w:t>сделать?»</w:t>
      </w:r>
      <w:r>
        <w:rPr>
          <w:spacing w:val="80"/>
        </w:rPr>
        <w:t xml:space="preserve"> </w:t>
      </w:r>
      <w:r>
        <w:t>и</w:t>
      </w:r>
      <w:r>
        <w:rPr>
          <w:spacing w:val="80"/>
        </w:rPr>
        <w:t xml:space="preserve"> </w:t>
      </w:r>
      <w:r>
        <w:t>другие), употребление в речи.</w:t>
      </w:r>
    </w:p>
    <w:p w:rsidR="00D26D81" w:rsidRDefault="008C3FD5">
      <w:pPr>
        <w:pStyle w:val="a3"/>
        <w:tabs>
          <w:tab w:val="left" w:pos="8777"/>
          <w:tab w:val="left" w:pos="9940"/>
        </w:tabs>
        <w:jc w:val="left"/>
        <w:rPr>
          <w:spacing w:val="-2"/>
        </w:rPr>
      </w:pPr>
      <w:r>
        <w:t>Имя</w:t>
      </w:r>
      <w:r>
        <w:rPr>
          <w:spacing w:val="34"/>
        </w:rPr>
        <w:t xml:space="preserve">  </w:t>
      </w:r>
      <w:r>
        <w:t>прилагательное</w:t>
      </w:r>
      <w:r>
        <w:rPr>
          <w:spacing w:val="35"/>
        </w:rPr>
        <w:t xml:space="preserve">  </w:t>
      </w:r>
      <w:r>
        <w:t>(ознакомление):</w:t>
      </w:r>
      <w:r>
        <w:rPr>
          <w:spacing w:val="37"/>
        </w:rPr>
        <w:t xml:space="preserve">  </w:t>
      </w:r>
      <w:r>
        <w:t>общее</w:t>
      </w:r>
      <w:r>
        <w:rPr>
          <w:spacing w:val="35"/>
        </w:rPr>
        <w:t xml:space="preserve">  </w:t>
      </w:r>
      <w:r>
        <w:t>значение,</w:t>
      </w:r>
      <w:r>
        <w:rPr>
          <w:spacing w:val="36"/>
        </w:rPr>
        <w:t xml:space="preserve">  </w:t>
      </w:r>
      <w:r>
        <w:t>вопросы</w:t>
      </w:r>
      <w:r>
        <w:rPr>
          <w:spacing w:val="38"/>
        </w:rPr>
        <w:t xml:space="preserve">  </w:t>
      </w:r>
      <w:r>
        <w:rPr>
          <w:spacing w:val="-2"/>
        </w:rPr>
        <w:t>(«какой?»,</w:t>
      </w:r>
      <w:r>
        <w:tab/>
      </w:r>
      <w:r>
        <w:rPr>
          <w:spacing w:val="-2"/>
        </w:rPr>
        <w:t>«какая?»,</w:t>
      </w:r>
    </w:p>
    <w:p w:rsidR="00B678B0" w:rsidRDefault="008C3FD5" w:rsidP="00D26D81">
      <w:pPr>
        <w:pStyle w:val="a3"/>
        <w:tabs>
          <w:tab w:val="left" w:pos="8777"/>
          <w:tab w:val="left" w:pos="9940"/>
        </w:tabs>
        <w:jc w:val="left"/>
      </w:pPr>
      <w:r>
        <w:rPr>
          <w:spacing w:val="-2"/>
        </w:rPr>
        <w:t>«какое?»,</w:t>
      </w:r>
      <w:r w:rsidR="00D26D81">
        <w:rPr>
          <w:spacing w:val="-2"/>
        </w:rPr>
        <w:t xml:space="preserve"> </w:t>
      </w:r>
      <w:r>
        <w:t>«какие?»),</w:t>
      </w:r>
      <w:r>
        <w:rPr>
          <w:spacing w:val="-2"/>
        </w:rPr>
        <w:t xml:space="preserve"> </w:t>
      </w:r>
      <w:r>
        <w:t>употребление</w:t>
      </w:r>
      <w:r>
        <w:rPr>
          <w:spacing w:val="-5"/>
        </w:rPr>
        <w:t xml:space="preserve"> </w:t>
      </w:r>
      <w:r>
        <w:t>в</w:t>
      </w:r>
      <w:r>
        <w:rPr>
          <w:spacing w:val="-4"/>
        </w:rPr>
        <w:t xml:space="preserve"> речи.</w:t>
      </w:r>
    </w:p>
    <w:p w:rsidR="00B678B0" w:rsidRDefault="008C3FD5">
      <w:pPr>
        <w:pStyle w:val="a3"/>
        <w:ind w:right="146"/>
        <w:jc w:val="left"/>
      </w:pPr>
      <w:r>
        <w:t>Предлог. Отличие предлогов от приставок. Наиболее распространённые предлоги: в, на, из, без, над, до, у, о, об и другое.</w:t>
      </w:r>
    </w:p>
    <w:p w:rsidR="00B678B0" w:rsidRDefault="008C3FD5">
      <w:pPr>
        <w:pStyle w:val="210"/>
      </w:pPr>
      <w:r>
        <w:rPr>
          <w:spacing w:val="-2"/>
        </w:rPr>
        <w:t>Синтаксис</w:t>
      </w:r>
    </w:p>
    <w:p w:rsidR="00B678B0" w:rsidRDefault="008C3FD5" w:rsidP="00D26D81">
      <w:pPr>
        <w:pStyle w:val="a3"/>
        <w:spacing w:line="274" w:lineRule="exact"/>
      </w:pPr>
      <w:r>
        <w:t>Порядок</w:t>
      </w:r>
      <w:r>
        <w:rPr>
          <w:spacing w:val="-5"/>
        </w:rPr>
        <w:t xml:space="preserve"> </w:t>
      </w:r>
      <w:r>
        <w:t>слов</w:t>
      </w:r>
      <w:r>
        <w:rPr>
          <w:spacing w:val="-3"/>
        </w:rPr>
        <w:t xml:space="preserve"> </w:t>
      </w:r>
      <w:r>
        <w:t>в</w:t>
      </w:r>
      <w:r>
        <w:rPr>
          <w:spacing w:val="-3"/>
        </w:rPr>
        <w:t xml:space="preserve"> </w:t>
      </w:r>
      <w:r>
        <w:t>предложении;</w:t>
      </w:r>
      <w:r>
        <w:rPr>
          <w:spacing w:val="-2"/>
        </w:rPr>
        <w:t xml:space="preserve"> </w:t>
      </w:r>
      <w:r>
        <w:t>связь</w:t>
      </w:r>
      <w:r>
        <w:rPr>
          <w:spacing w:val="-3"/>
        </w:rPr>
        <w:t xml:space="preserve"> </w:t>
      </w:r>
      <w:r>
        <w:t>слов</w:t>
      </w:r>
      <w:r>
        <w:rPr>
          <w:spacing w:val="-3"/>
        </w:rPr>
        <w:t xml:space="preserve"> </w:t>
      </w:r>
      <w:r>
        <w:t>в</w:t>
      </w:r>
      <w:r>
        <w:rPr>
          <w:spacing w:val="-3"/>
        </w:rPr>
        <w:t xml:space="preserve"> </w:t>
      </w:r>
      <w:r>
        <w:t>предложении</w:t>
      </w:r>
      <w:r>
        <w:rPr>
          <w:spacing w:val="-2"/>
        </w:rPr>
        <w:t xml:space="preserve"> (повторение).</w:t>
      </w:r>
    </w:p>
    <w:p w:rsidR="00B678B0" w:rsidRDefault="008C3FD5" w:rsidP="00D26D81">
      <w:pPr>
        <w:pStyle w:val="a3"/>
      </w:pPr>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B678B0" w:rsidRDefault="008C3FD5" w:rsidP="00D26D81">
      <w:pPr>
        <w:pStyle w:val="a3"/>
        <w:spacing w:before="1"/>
        <w:rPr>
          <w:spacing w:val="-2"/>
        </w:rPr>
      </w:pPr>
      <w:r>
        <w:t>Виды</w:t>
      </w:r>
      <w:r>
        <w:rPr>
          <w:spacing w:val="80"/>
        </w:rPr>
        <w:t xml:space="preserve"> </w:t>
      </w:r>
      <w:r>
        <w:t>предложений</w:t>
      </w:r>
      <w:r>
        <w:rPr>
          <w:spacing w:val="80"/>
        </w:rPr>
        <w:t xml:space="preserve"> </w:t>
      </w:r>
      <w:r>
        <w:t>по</w:t>
      </w:r>
      <w:r>
        <w:rPr>
          <w:spacing w:val="80"/>
        </w:rPr>
        <w:t xml:space="preserve"> </w:t>
      </w:r>
      <w:r>
        <w:t>цели</w:t>
      </w:r>
      <w:r>
        <w:rPr>
          <w:spacing w:val="80"/>
        </w:rPr>
        <w:t xml:space="preserve"> </w:t>
      </w:r>
      <w:r>
        <w:t>высказывания:</w:t>
      </w:r>
      <w:r>
        <w:rPr>
          <w:spacing w:val="80"/>
        </w:rPr>
        <w:t xml:space="preserve"> </w:t>
      </w:r>
      <w:r>
        <w:t>повествовательные,</w:t>
      </w:r>
      <w:r>
        <w:rPr>
          <w:spacing w:val="80"/>
        </w:rPr>
        <w:t xml:space="preserve"> </w:t>
      </w:r>
      <w:r>
        <w:t>вопросительные,</w:t>
      </w:r>
      <w:r>
        <w:rPr>
          <w:spacing w:val="80"/>
        </w:rPr>
        <w:t xml:space="preserve"> </w:t>
      </w:r>
      <w:r>
        <w:t xml:space="preserve">побудительные </w:t>
      </w:r>
      <w:r>
        <w:rPr>
          <w:spacing w:val="-2"/>
        </w:rPr>
        <w:t>предложения.</w:t>
      </w:r>
    </w:p>
    <w:p w:rsidR="00B678B0" w:rsidRDefault="008C3FD5">
      <w:pPr>
        <w:pStyle w:val="a3"/>
        <w:spacing w:before="78"/>
        <w:ind w:right="144"/>
      </w:pPr>
      <w:r>
        <w:t xml:space="preserve">Виды предложений по эмоциональной окраске (по интонации): восклицательные и невосклицательные </w:t>
      </w:r>
      <w:r>
        <w:rPr>
          <w:spacing w:val="-2"/>
        </w:rPr>
        <w:t>предложения.</w:t>
      </w:r>
    </w:p>
    <w:p w:rsidR="00B678B0" w:rsidRDefault="008C3FD5">
      <w:pPr>
        <w:pStyle w:val="210"/>
        <w:spacing w:before="5"/>
        <w:jc w:val="both"/>
      </w:pPr>
      <w:r>
        <w:t>Орфография</w:t>
      </w:r>
      <w:r>
        <w:rPr>
          <w:spacing w:val="-3"/>
        </w:rPr>
        <w:t xml:space="preserve"> </w:t>
      </w:r>
      <w:r>
        <w:t>и</w:t>
      </w:r>
      <w:r>
        <w:rPr>
          <w:spacing w:val="-3"/>
        </w:rPr>
        <w:t xml:space="preserve"> </w:t>
      </w:r>
      <w:r>
        <w:rPr>
          <w:spacing w:val="-2"/>
        </w:rPr>
        <w:t>пунктуация</w:t>
      </w:r>
    </w:p>
    <w:p w:rsidR="00B678B0" w:rsidRDefault="008C3FD5">
      <w:pPr>
        <w:pStyle w:val="a3"/>
        <w:ind w:right="139"/>
      </w:pPr>
      <w: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B678B0" w:rsidRDefault="008C3FD5">
      <w:pPr>
        <w:pStyle w:val="a3"/>
        <w:ind w:right="142"/>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B678B0" w:rsidRDefault="008C3FD5">
      <w:pPr>
        <w:pStyle w:val="a3"/>
      </w:pPr>
      <w:r>
        <w:t>Правила</w:t>
      </w:r>
      <w:r>
        <w:rPr>
          <w:spacing w:val="-3"/>
        </w:rPr>
        <w:t xml:space="preserve"> </w:t>
      </w:r>
      <w:r>
        <w:t>правописания</w:t>
      </w:r>
      <w:r>
        <w:rPr>
          <w:spacing w:val="-2"/>
        </w:rPr>
        <w:t xml:space="preserve"> </w:t>
      </w:r>
      <w:r>
        <w:t>и</w:t>
      </w:r>
      <w:r>
        <w:rPr>
          <w:spacing w:val="-2"/>
        </w:rPr>
        <w:t xml:space="preserve"> </w:t>
      </w:r>
      <w:r>
        <w:t xml:space="preserve">их </w:t>
      </w:r>
      <w:r>
        <w:rPr>
          <w:spacing w:val="-2"/>
        </w:rPr>
        <w:t>применение:</w:t>
      </w:r>
    </w:p>
    <w:p w:rsidR="00B678B0" w:rsidRDefault="008C3FD5">
      <w:pPr>
        <w:pStyle w:val="a3"/>
        <w:ind w:right="7698"/>
        <w:jc w:val="left"/>
      </w:pPr>
      <w:r>
        <w:t>разделительный</w:t>
      </w:r>
      <w:r>
        <w:rPr>
          <w:spacing w:val="-15"/>
        </w:rPr>
        <w:t xml:space="preserve"> </w:t>
      </w:r>
      <w:r>
        <w:t>мягкий</w:t>
      </w:r>
      <w:r>
        <w:rPr>
          <w:spacing w:val="-15"/>
        </w:rPr>
        <w:t xml:space="preserve"> </w:t>
      </w:r>
      <w:r>
        <w:t>знак; сочетания чт, щн, нч;</w:t>
      </w:r>
    </w:p>
    <w:p w:rsidR="00B678B0" w:rsidRDefault="008C3FD5">
      <w:pPr>
        <w:pStyle w:val="a3"/>
        <w:ind w:right="5189"/>
        <w:jc w:val="left"/>
      </w:pPr>
      <w:r>
        <w:t>проверяемые безударные гласные в корне слова; парные</w:t>
      </w:r>
      <w:r>
        <w:rPr>
          <w:spacing w:val="-7"/>
        </w:rPr>
        <w:t xml:space="preserve"> </w:t>
      </w:r>
      <w:r>
        <w:t>звонкие</w:t>
      </w:r>
      <w:r>
        <w:rPr>
          <w:spacing w:val="-6"/>
        </w:rPr>
        <w:t xml:space="preserve"> </w:t>
      </w:r>
      <w:r>
        <w:t>и</w:t>
      </w:r>
      <w:r>
        <w:rPr>
          <w:spacing w:val="-5"/>
        </w:rPr>
        <w:t xml:space="preserve"> </w:t>
      </w:r>
      <w:r>
        <w:t>глухие</w:t>
      </w:r>
      <w:r>
        <w:rPr>
          <w:spacing w:val="-6"/>
        </w:rPr>
        <w:t xml:space="preserve"> </w:t>
      </w:r>
      <w:r>
        <w:t>согласные</w:t>
      </w:r>
      <w:r>
        <w:rPr>
          <w:spacing w:val="-6"/>
        </w:rPr>
        <w:t xml:space="preserve"> </w:t>
      </w:r>
      <w:r>
        <w:t>в</w:t>
      </w:r>
      <w:r>
        <w:rPr>
          <w:spacing w:val="-6"/>
        </w:rPr>
        <w:t xml:space="preserve"> </w:t>
      </w:r>
      <w:r>
        <w:t>корне</w:t>
      </w:r>
      <w:r>
        <w:rPr>
          <w:spacing w:val="-6"/>
        </w:rPr>
        <w:t xml:space="preserve"> </w:t>
      </w:r>
      <w:r>
        <w:t>слова;</w:t>
      </w:r>
    </w:p>
    <w:p w:rsidR="00B678B0" w:rsidRDefault="008C3FD5">
      <w:pPr>
        <w:pStyle w:val="a3"/>
        <w:jc w:val="left"/>
      </w:pPr>
      <w:r>
        <w:t>непроверяемые</w:t>
      </w:r>
      <w:r>
        <w:rPr>
          <w:spacing w:val="-6"/>
        </w:rPr>
        <w:t xml:space="preserve"> </w:t>
      </w:r>
      <w:r>
        <w:t>гласные</w:t>
      </w:r>
      <w:r>
        <w:rPr>
          <w:spacing w:val="-2"/>
        </w:rPr>
        <w:t xml:space="preserve"> </w:t>
      </w:r>
      <w:r>
        <w:t>и</w:t>
      </w:r>
      <w:r>
        <w:rPr>
          <w:spacing w:val="-1"/>
        </w:rPr>
        <w:t xml:space="preserve"> </w:t>
      </w:r>
      <w:r>
        <w:t>согласные</w:t>
      </w:r>
      <w:r>
        <w:rPr>
          <w:spacing w:val="-4"/>
        </w:rPr>
        <w:t xml:space="preserve"> </w:t>
      </w:r>
      <w:r>
        <w:t>(перечень</w:t>
      </w:r>
      <w:r>
        <w:rPr>
          <w:spacing w:val="-1"/>
        </w:rPr>
        <w:t xml:space="preserve"> </w:t>
      </w:r>
      <w:r>
        <w:t>слов</w:t>
      </w:r>
      <w:r>
        <w:rPr>
          <w:spacing w:val="-2"/>
        </w:rPr>
        <w:t xml:space="preserve"> </w:t>
      </w:r>
      <w:r>
        <w:t>в</w:t>
      </w:r>
      <w:r>
        <w:rPr>
          <w:spacing w:val="-3"/>
        </w:rPr>
        <w:t xml:space="preserve"> </w:t>
      </w:r>
      <w:r>
        <w:t>орфографическом</w:t>
      </w:r>
      <w:r>
        <w:rPr>
          <w:spacing w:val="-2"/>
        </w:rPr>
        <w:t xml:space="preserve"> </w:t>
      </w:r>
      <w:r>
        <w:t>словаре</w:t>
      </w:r>
      <w:r>
        <w:rPr>
          <w:spacing w:val="2"/>
        </w:rPr>
        <w:t xml:space="preserve"> </w:t>
      </w:r>
      <w:r>
        <w:rPr>
          <w:spacing w:val="-2"/>
        </w:rPr>
        <w:t>учебника);</w:t>
      </w:r>
    </w:p>
    <w:p w:rsidR="00B678B0" w:rsidRDefault="008C3FD5">
      <w:pPr>
        <w:pStyle w:val="a3"/>
        <w:jc w:val="left"/>
      </w:pPr>
      <w:r>
        <w:t>прописная</w:t>
      </w:r>
      <w:r>
        <w:rPr>
          <w:spacing w:val="80"/>
          <w:w w:val="150"/>
        </w:rPr>
        <w:t xml:space="preserve"> </w:t>
      </w:r>
      <w:r>
        <w:t>буква</w:t>
      </w:r>
      <w:r>
        <w:rPr>
          <w:spacing w:val="80"/>
          <w:w w:val="150"/>
        </w:rPr>
        <w:t xml:space="preserve"> </w:t>
      </w:r>
      <w:r>
        <w:t>в</w:t>
      </w:r>
      <w:r>
        <w:rPr>
          <w:spacing w:val="80"/>
          <w:w w:val="150"/>
        </w:rPr>
        <w:t xml:space="preserve"> </w:t>
      </w:r>
      <w:r>
        <w:t>именах</w:t>
      </w:r>
      <w:r>
        <w:rPr>
          <w:spacing w:val="80"/>
          <w:w w:val="150"/>
        </w:rPr>
        <w:t xml:space="preserve"> </w:t>
      </w:r>
      <w:r>
        <w:t>собственных:</w:t>
      </w:r>
      <w:r>
        <w:rPr>
          <w:spacing w:val="80"/>
          <w:w w:val="150"/>
        </w:rPr>
        <w:t xml:space="preserve"> </w:t>
      </w:r>
      <w:r>
        <w:t>имена,</w:t>
      </w:r>
      <w:r>
        <w:rPr>
          <w:spacing w:val="80"/>
          <w:w w:val="150"/>
        </w:rPr>
        <w:t xml:space="preserve"> </w:t>
      </w:r>
      <w:r>
        <w:t>фамилии,</w:t>
      </w:r>
      <w:r>
        <w:rPr>
          <w:spacing w:val="80"/>
          <w:w w:val="150"/>
        </w:rPr>
        <w:t xml:space="preserve"> </w:t>
      </w:r>
      <w:r>
        <w:t>отчества</w:t>
      </w:r>
      <w:r>
        <w:rPr>
          <w:spacing w:val="80"/>
          <w:w w:val="150"/>
        </w:rPr>
        <w:t xml:space="preserve"> </w:t>
      </w:r>
      <w:r>
        <w:t>людей,</w:t>
      </w:r>
      <w:r>
        <w:rPr>
          <w:spacing w:val="80"/>
          <w:w w:val="150"/>
        </w:rPr>
        <w:t xml:space="preserve"> </w:t>
      </w:r>
      <w:r>
        <w:t>клички</w:t>
      </w:r>
      <w:r>
        <w:rPr>
          <w:spacing w:val="80"/>
          <w:w w:val="150"/>
        </w:rPr>
        <w:t xml:space="preserve"> </w:t>
      </w:r>
      <w:r>
        <w:t>животных, географические названия;</w:t>
      </w:r>
    </w:p>
    <w:p w:rsidR="00B678B0" w:rsidRDefault="008C3FD5">
      <w:pPr>
        <w:pStyle w:val="a3"/>
        <w:jc w:val="left"/>
      </w:pPr>
      <w:r>
        <w:t>раздельное</w:t>
      </w:r>
      <w:r>
        <w:rPr>
          <w:spacing w:val="-7"/>
        </w:rPr>
        <w:t xml:space="preserve"> </w:t>
      </w:r>
      <w:r>
        <w:t>написание</w:t>
      </w:r>
      <w:r>
        <w:rPr>
          <w:spacing w:val="-5"/>
        </w:rPr>
        <w:t xml:space="preserve"> </w:t>
      </w:r>
      <w:r>
        <w:t>предлогов</w:t>
      </w:r>
      <w:r>
        <w:rPr>
          <w:spacing w:val="-5"/>
        </w:rPr>
        <w:t xml:space="preserve"> </w:t>
      </w:r>
      <w:r>
        <w:t>с</w:t>
      </w:r>
      <w:r>
        <w:rPr>
          <w:spacing w:val="-5"/>
        </w:rPr>
        <w:t xml:space="preserve"> </w:t>
      </w:r>
      <w:r>
        <w:t>именами</w:t>
      </w:r>
      <w:r>
        <w:rPr>
          <w:spacing w:val="-4"/>
        </w:rPr>
        <w:t xml:space="preserve"> </w:t>
      </w:r>
      <w:r>
        <w:rPr>
          <w:spacing w:val="-2"/>
        </w:rPr>
        <w:t>существительными.</w:t>
      </w:r>
    </w:p>
    <w:p w:rsidR="00B678B0" w:rsidRDefault="008C3FD5">
      <w:pPr>
        <w:pStyle w:val="210"/>
      </w:pPr>
      <w:r>
        <w:t>Развитие</w:t>
      </w:r>
      <w:r>
        <w:rPr>
          <w:spacing w:val="-8"/>
        </w:rPr>
        <w:t xml:space="preserve"> </w:t>
      </w:r>
      <w:r>
        <w:rPr>
          <w:spacing w:val="-4"/>
        </w:rPr>
        <w:t>речи</w:t>
      </w:r>
    </w:p>
    <w:p w:rsidR="00B678B0" w:rsidRDefault="008C3FD5">
      <w:pPr>
        <w:pStyle w:val="a3"/>
        <w:ind w:right="138"/>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w:t>
      </w:r>
      <w:r>
        <w:rPr>
          <w:spacing w:val="-2"/>
        </w:rPr>
        <w:t xml:space="preserve"> </w:t>
      </w:r>
      <w:r>
        <w:t>Умение</w:t>
      </w:r>
      <w:r>
        <w:rPr>
          <w:spacing w:val="-2"/>
        </w:rPr>
        <w:t xml:space="preserve"> </w:t>
      </w:r>
      <w:r>
        <w:t>вести</w:t>
      </w:r>
      <w:r>
        <w:rPr>
          <w:spacing w:val="-4"/>
        </w:rPr>
        <w:t xml:space="preserve"> </w:t>
      </w:r>
      <w:r>
        <w:t>разговор</w:t>
      </w:r>
      <w:r>
        <w:rPr>
          <w:spacing w:val="-2"/>
        </w:rPr>
        <w:t xml:space="preserve"> </w:t>
      </w:r>
      <w:r>
        <w:t>(начать,</w:t>
      </w:r>
      <w:r>
        <w:rPr>
          <w:spacing w:val="-1"/>
        </w:rPr>
        <w:t xml:space="preserve"> </w:t>
      </w:r>
      <w:r>
        <w:t>поддержать,</w:t>
      </w:r>
      <w:r>
        <w:rPr>
          <w:spacing w:val="-1"/>
        </w:rPr>
        <w:t xml:space="preserve"> </w:t>
      </w:r>
      <w:r>
        <w:t>закончить</w:t>
      </w:r>
      <w:r>
        <w:rPr>
          <w:spacing w:val="-2"/>
        </w:rPr>
        <w:t xml:space="preserve"> </w:t>
      </w:r>
      <w:r>
        <w:t>разговор,</w:t>
      </w:r>
      <w:r>
        <w:rPr>
          <w:spacing w:val="-2"/>
        </w:rPr>
        <w:t xml:space="preserve"> </w:t>
      </w:r>
      <w:r>
        <w:t>привлечь</w:t>
      </w:r>
      <w:r>
        <w:rPr>
          <w:spacing w:val="-1"/>
        </w:rPr>
        <w:t xml:space="preserve"> </w:t>
      </w:r>
      <w:r>
        <w:t>внимание</w:t>
      </w:r>
      <w:r>
        <w:rPr>
          <w:spacing w:val="-2"/>
        </w:rPr>
        <w:t xml:space="preserve"> </w:t>
      </w:r>
      <w:r>
        <w:t xml:space="preserve">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w:t>
      </w:r>
      <w:r>
        <w:lastRenderedPageBreak/>
        <w:t>деятельности при проведении парной и групповой работы.</w:t>
      </w:r>
    </w:p>
    <w:p w:rsidR="00B678B0" w:rsidRDefault="008C3FD5">
      <w:pPr>
        <w:pStyle w:val="a3"/>
        <w:ind w:right="139"/>
      </w:pPr>
      <w:r>
        <w:t>Составление устного рассказа по репродукции картины. Составление устного рассказа с опорой на личные наблюдения и на вопросы.</w:t>
      </w:r>
    </w:p>
    <w:p w:rsidR="00B678B0" w:rsidRDefault="008C3FD5">
      <w:pPr>
        <w:pStyle w:val="a3"/>
        <w:ind w:right="138"/>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B678B0" w:rsidRDefault="008C3FD5">
      <w:pPr>
        <w:pStyle w:val="a3"/>
        <w:jc w:val="left"/>
      </w:pPr>
      <w:r>
        <w:t>Типы</w:t>
      </w:r>
      <w:r>
        <w:rPr>
          <w:spacing w:val="-4"/>
        </w:rPr>
        <w:t xml:space="preserve"> </w:t>
      </w:r>
      <w:r>
        <w:t>текстов:</w:t>
      </w:r>
      <w:r>
        <w:rPr>
          <w:spacing w:val="-4"/>
        </w:rPr>
        <w:t xml:space="preserve"> </w:t>
      </w:r>
      <w:r>
        <w:t>описание,</w:t>
      </w:r>
      <w:r>
        <w:rPr>
          <w:spacing w:val="-4"/>
        </w:rPr>
        <w:t xml:space="preserve"> </w:t>
      </w:r>
      <w:r>
        <w:t>повествование,</w:t>
      </w:r>
      <w:r>
        <w:rPr>
          <w:spacing w:val="-4"/>
        </w:rPr>
        <w:t xml:space="preserve"> </w:t>
      </w:r>
      <w:r>
        <w:t>рассуждение,</w:t>
      </w:r>
      <w:r>
        <w:rPr>
          <w:spacing w:val="-4"/>
        </w:rPr>
        <w:t xml:space="preserve"> </w:t>
      </w:r>
      <w:r>
        <w:t>их</w:t>
      </w:r>
      <w:r>
        <w:rPr>
          <w:spacing w:val="-3"/>
        </w:rPr>
        <w:t xml:space="preserve"> </w:t>
      </w:r>
      <w:r>
        <w:t>особенности</w:t>
      </w:r>
      <w:r>
        <w:rPr>
          <w:spacing w:val="-4"/>
        </w:rPr>
        <w:t xml:space="preserve"> </w:t>
      </w:r>
      <w:r>
        <w:t>(первичное</w:t>
      </w:r>
      <w:r>
        <w:rPr>
          <w:spacing w:val="-5"/>
        </w:rPr>
        <w:t xml:space="preserve"> </w:t>
      </w:r>
      <w:r>
        <w:t>ознакомление). Поздравление и поздравительная открытка.</w:t>
      </w:r>
    </w:p>
    <w:p w:rsidR="00B678B0" w:rsidRDefault="008C3FD5">
      <w:pPr>
        <w:pStyle w:val="a3"/>
        <w:jc w:val="left"/>
      </w:pPr>
      <w:r>
        <w:t>Понимание</w:t>
      </w:r>
      <w:r>
        <w:rPr>
          <w:spacing w:val="80"/>
          <w:w w:val="150"/>
        </w:rPr>
        <w:t xml:space="preserve"> </w:t>
      </w:r>
      <w:r>
        <w:t>текста:</w:t>
      </w:r>
      <w:r>
        <w:rPr>
          <w:spacing w:val="80"/>
          <w:w w:val="150"/>
        </w:rPr>
        <w:t xml:space="preserve"> </w:t>
      </w:r>
      <w:r>
        <w:t>развитие</w:t>
      </w:r>
      <w:r>
        <w:rPr>
          <w:spacing w:val="80"/>
          <w:w w:val="150"/>
        </w:rPr>
        <w:t xml:space="preserve"> </w:t>
      </w:r>
      <w:r>
        <w:t>умения</w:t>
      </w:r>
      <w:r>
        <w:rPr>
          <w:spacing w:val="80"/>
          <w:w w:val="150"/>
        </w:rPr>
        <w:t xml:space="preserve"> </w:t>
      </w:r>
      <w:r>
        <w:t>формулировать</w:t>
      </w:r>
      <w:r>
        <w:rPr>
          <w:spacing w:val="80"/>
          <w:w w:val="150"/>
        </w:rPr>
        <w:t xml:space="preserve"> </w:t>
      </w:r>
      <w:r>
        <w:t>простые</w:t>
      </w:r>
      <w:r>
        <w:rPr>
          <w:spacing w:val="80"/>
          <w:w w:val="150"/>
        </w:rPr>
        <w:t xml:space="preserve"> </w:t>
      </w:r>
      <w:r>
        <w:t>выводы</w:t>
      </w:r>
      <w:r>
        <w:rPr>
          <w:spacing w:val="80"/>
          <w:w w:val="150"/>
        </w:rPr>
        <w:t xml:space="preserve"> </w:t>
      </w:r>
      <w:r>
        <w:t>на</w:t>
      </w:r>
      <w:r>
        <w:rPr>
          <w:spacing w:val="80"/>
          <w:w w:val="150"/>
        </w:rPr>
        <w:t xml:space="preserve"> </w:t>
      </w:r>
      <w:r>
        <w:t>основе</w:t>
      </w:r>
      <w:r>
        <w:rPr>
          <w:spacing w:val="80"/>
          <w:w w:val="150"/>
        </w:rPr>
        <w:t xml:space="preserve"> </w:t>
      </w:r>
      <w:r>
        <w:t>информации, содержащейся в тексте. Выразительное чтение текста вслух с соблюдением правильной интонации.</w:t>
      </w:r>
    </w:p>
    <w:p w:rsidR="00B678B0" w:rsidRDefault="008C3FD5">
      <w:pPr>
        <w:pStyle w:val="a3"/>
        <w:jc w:val="left"/>
      </w:pPr>
      <w:r>
        <w:t>Подробное</w:t>
      </w:r>
      <w:r>
        <w:rPr>
          <w:spacing w:val="-6"/>
        </w:rPr>
        <w:t xml:space="preserve"> </w:t>
      </w:r>
      <w:r>
        <w:t>изложение</w:t>
      </w:r>
      <w:r>
        <w:rPr>
          <w:spacing w:val="-4"/>
        </w:rPr>
        <w:t xml:space="preserve"> </w:t>
      </w:r>
      <w:r>
        <w:t>повествовательного</w:t>
      </w:r>
      <w:r>
        <w:rPr>
          <w:spacing w:val="-2"/>
        </w:rPr>
        <w:t xml:space="preserve"> </w:t>
      </w:r>
      <w:r>
        <w:t>текста</w:t>
      </w:r>
      <w:r>
        <w:rPr>
          <w:spacing w:val="-3"/>
        </w:rPr>
        <w:t xml:space="preserve"> </w:t>
      </w:r>
      <w:r>
        <w:t>объёмом</w:t>
      </w:r>
      <w:r>
        <w:rPr>
          <w:spacing w:val="-3"/>
        </w:rPr>
        <w:t xml:space="preserve"> </w:t>
      </w:r>
      <w:r>
        <w:t>30-45</w:t>
      </w:r>
      <w:r>
        <w:rPr>
          <w:spacing w:val="-1"/>
        </w:rPr>
        <w:t xml:space="preserve"> </w:t>
      </w:r>
      <w:r>
        <w:t>слов</w:t>
      </w:r>
      <w:r>
        <w:rPr>
          <w:spacing w:val="-2"/>
        </w:rPr>
        <w:t xml:space="preserve"> </w:t>
      </w:r>
      <w:r>
        <w:t>с</w:t>
      </w:r>
      <w:r>
        <w:rPr>
          <w:spacing w:val="-3"/>
        </w:rPr>
        <w:t xml:space="preserve"> </w:t>
      </w:r>
      <w:r>
        <w:t>опорой</w:t>
      </w:r>
      <w:r>
        <w:rPr>
          <w:spacing w:val="-3"/>
        </w:rPr>
        <w:t xml:space="preserve"> </w:t>
      </w:r>
      <w:r>
        <w:t>на</w:t>
      </w:r>
      <w:r>
        <w:rPr>
          <w:spacing w:val="-3"/>
        </w:rPr>
        <w:t xml:space="preserve"> </w:t>
      </w:r>
      <w:r>
        <w:rPr>
          <w:spacing w:val="-2"/>
        </w:rPr>
        <w:t>вопросы.</w:t>
      </w:r>
    </w:p>
    <w:p w:rsidR="00B678B0" w:rsidRDefault="008C3FD5">
      <w:pPr>
        <w:pStyle w:val="110"/>
        <w:numPr>
          <w:ilvl w:val="0"/>
          <w:numId w:val="43"/>
        </w:numPr>
        <w:tabs>
          <w:tab w:val="left" w:pos="321"/>
        </w:tabs>
        <w:spacing w:before="4" w:line="240" w:lineRule="auto"/>
      </w:pPr>
      <w:r>
        <w:rPr>
          <w:spacing w:val="-2"/>
        </w:rPr>
        <w:t>КЛАСС</w:t>
      </w:r>
    </w:p>
    <w:p w:rsidR="00B678B0" w:rsidRDefault="008C3FD5">
      <w:pPr>
        <w:pStyle w:val="210"/>
        <w:spacing w:before="0"/>
        <w:jc w:val="both"/>
      </w:pPr>
      <w:r>
        <w:t>Сведения</w:t>
      </w:r>
      <w:r>
        <w:rPr>
          <w:spacing w:val="-3"/>
        </w:rPr>
        <w:t xml:space="preserve"> </w:t>
      </w:r>
      <w:r>
        <w:t>о</w:t>
      </w:r>
      <w:r>
        <w:rPr>
          <w:spacing w:val="-2"/>
        </w:rPr>
        <w:t xml:space="preserve"> </w:t>
      </w:r>
      <w:r>
        <w:t>русском</w:t>
      </w:r>
      <w:r>
        <w:rPr>
          <w:spacing w:val="-2"/>
        </w:rPr>
        <w:t xml:space="preserve"> языке</w:t>
      </w:r>
    </w:p>
    <w:p w:rsidR="00B678B0" w:rsidRDefault="008C3FD5">
      <w:pPr>
        <w:pStyle w:val="a3"/>
        <w:ind w:right="146"/>
      </w:pPr>
      <w:r>
        <w:t>Русский язык как государственный язык Российской Федерации. Методы познания языка: наблюдение, анализ, лингвистический эксперимент.</w:t>
      </w:r>
    </w:p>
    <w:p w:rsidR="00B678B0" w:rsidRDefault="008C3FD5">
      <w:pPr>
        <w:pStyle w:val="210"/>
        <w:jc w:val="both"/>
      </w:pPr>
      <w:r>
        <w:t>Фонетика</w:t>
      </w:r>
      <w:r>
        <w:rPr>
          <w:spacing w:val="-4"/>
        </w:rPr>
        <w:t xml:space="preserve"> </w:t>
      </w:r>
      <w:r>
        <w:t>и</w:t>
      </w:r>
      <w:r>
        <w:rPr>
          <w:spacing w:val="-2"/>
        </w:rPr>
        <w:t xml:space="preserve"> графика</w:t>
      </w:r>
    </w:p>
    <w:p w:rsidR="00B678B0" w:rsidRDefault="008C3FD5">
      <w:pPr>
        <w:pStyle w:val="a3"/>
        <w:ind w:right="134"/>
      </w:pPr>
      <w: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w:t>
      </w:r>
      <w:r>
        <w:rPr>
          <w:spacing w:val="40"/>
        </w:rPr>
        <w:t xml:space="preserve"> </w:t>
      </w:r>
      <w:r>
        <w:t>и твёрдого знаков (повторение изученного).</w:t>
      </w:r>
    </w:p>
    <w:p w:rsidR="00B678B0" w:rsidRDefault="008C3FD5">
      <w:pPr>
        <w:pStyle w:val="a3"/>
        <w:jc w:val="left"/>
      </w:pPr>
      <w:r>
        <w:t>Соотношение</w:t>
      </w:r>
      <w:r>
        <w:rPr>
          <w:spacing w:val="80"/>
        </w:rPr>
        <w:t xml:space="preserve"> </w:t>
      </w:r>
      <w:r>
        <w:t>звукового</w:t>
      </w:r>
      <w:r>
        <w:rPr>
          <w:spacing w:val="80"/>
        </w:rPr>
        <w:t xml:space="preserve"> </w:t>
      </w:r>
      <w:r>
        <w:t>и</w:t>
      </w:r>
      <w:r>
        <w:rPr>
          <w:spacing w:val="80"/>
        </w:rPr>
        <w:t xml:space="preserve"> </w:t>
      </w:r>
      <w:r>
        <w:t>буквенного</w:t>
      </w:r>
      <w:r>
        <w:rPr>
          <w:spacing w:val="80"/>
        </w:rPr>
        <w:t xml:space="preserve"> </w:t>
      </w:r>
      <w:r>
        <w:t>состава</w:t>
      </w:r>
      <w:r>
        <w:rPr>
          <w:spacing w:val="80"/>
        </w:rPr>
        <w:t xml:space="preserve"> </w:t>
      </w:r>
      <w:r>
        <w:t>в</w:t>
      </w:r>
      <w:r>
        <w:rPr>
          <w:spacing w:val="80"/>
        </w:rPr>
        <w:t xml:space="preserve"> </w:t>
      </w:r>
      <w:r>
        <w:t>словах</w:t>
      </w:r>
      <w:r>
        <w:rPr>
          <w:spacing w:val="80"/>
        </w:rPr>
        <w:t xml:space="preserve"> </w:t>
      </w:r>
      <w:r>
        <w:t>с</w:t>
      </w:r>
      <w:r>
        <w:rPr>
          <w:spacing w:val="80"/>
        </w:rPr>
        <w:t xml:space="preserve"> </w:t>
      </w:r>
      <w:r>
        <w:t>разделительными</w:t>
      </w:r>
      <w:r>
        <w:rPr>
          <w:spacing w:val="80"/>
        </w:rPr>
        <w:t xml:space="preserve"> </w:t>
      </w:r>
      <w:r>
        <w:t>ь</w:t>
      </w:r>
      <w:r>
        <w:rPr>
          <w:spacing w:val="80"/>
        </w:rPr>
        <w:t xml:space="preserve"> </w:t>
      </w:r>
      <w:r>
        <w:t>и</w:t>
      </w:r>
      <w:r>
        <w:rPr>
          <w:spacing w:val="80"/>
        </w:rPr>
        <w:t xml:space="preserve"> </w:t>
      </w:r>
      <w:r>
        <w:t>ъ,</w:t>
      </w:r>
      <w:r>
        <w:rPr>
          <w:spacing w:val="80"/>
        </w:rPr>
        <w:t xml:space="preserve"> </w:t>
      </w:r>
      <w:r>
        <w:t>в</w:t>
      </w:r>
      <w:r>
        <w:rPr>
          <w:spacing w:val="80"/>
        </w:rPr>
        <w:t xml:space="preserve"> </w:t>
      </w:r>
      <w:r>
        <w:t>словах</w:t>
      </w:r>
      <w:r>
        <w:rPr>
          <w:spacing w:val="80"/>
        </w:rPr>
        <w:t xml:space="preserve"> </w:t>
      </w:r>
      <w:r>
        <w:t>с</w:t>
      </w:r>
      <w:r>
        <w:rPr>
          <w:spacing w:val="40"/>
        </w:rPr>
        <w:t xml:space="preserve"> </w:t>
      </w:r>
      <w:r>
        <w:t>непроизносимыми согласными.</w:t>
      </w:r>
    </w:p>
    <w:p w:rsidR="00B678B0" w:rsidRDefault="008C3FD5">
      <w:pPr>
        <w:pStyle w:val="a3"/>
        <w:jc w:val="left"/>
      </w:pPr>
      <w:r>
        <w:t>Использование</w:t>
      </w:r>
      <w:r>
        <w:rPr>
          <w:spacing w:val="-7"/>
        </w:rPr>
        <w:t xml:space="preserve"> </w:t>
      </w:r>
      <w:r>
        <w:t>алфавита</w:t>
      </w:r>
      <w:r>
        <w:rPr>
          <w:spacing w:val="-4"/>
        </w:rPr>
        <w:t xml:space="preserve"> </w:t>
      </w:r>
      <w:r>
        <w:t>при</w:t>
      </w:r>
      <w:r>
        <w:rPr>
          <w:spacing w:val="-3"/>
        </w:rPr>
        <w:t xml:space="preserve"> </w:t>
      </w:r>
      <w:r>
        <w:t>работе</w:t>
      </w:r>
      <w:r>
        <w:rPr>
          <w:spacing w:val="-4"/>
        </w:rPr>
        <w:t xml:space="preserve"> </w:t>
      </w:r>
      <w:r>
        <w:t>со</w:t>
      </w:r>
      <w:r>
        <w:rPr>
          <w:spacing w:val="-3"/>
        </w:rPr>
        <w:t xml:space="preserve"> </w:t>
      </w:r>
      <w:r>
        <w:t>словарями,</w:t>
      </w:r>
      <w:r>
        <w:rPr>
          <w:spacing w:val="-3"/>
        </w:rPr>
        <w:t xml:space="preserve"> </w:t>
      </w:r>
      <w:r>
        <w:t>справочниками,</w:t>
      </w:r>
      <w:r>
        <w:rPr>
          <w:spacing w:val="-3"/>
        </w:rPr>
        <w:t xml:space="preserve"> </w:t>
      </w:r>
      <w:r>
        <w:rPr>
          <w:spacing w:val="-2"/>
        </w:rPr>
        <w:t>каталогами.</w:t>
      </w:r>
    </w:p>
    <w:p w:rsidR="00B678B0" w:rsidRDefault="008C3FD5">
      <w:pPr>
        <w:pStyle w:val="210"/>
        <w:spacing w:before="2" w:line="240" w:lineRule="auto"/>
      </w:pPr>
      <w:r>
        <w:rPr>
          <w:spacing w:val="-2"/>
        </w:rPr>
        <w:t>Орфоэпия</w:t>
      </w:r>
      <w:hyperlink r:id="rId13" w:anchor="_ftn1">
        <w:r>
          <w:rPr>
            <w:spacing w:val="-2"/>
          </w:rPr>
          <w:t>[4]</w:t>
        </w:r>
      </w:hyperlink>
    </w:p>
    <w:p w:rsidR="00B678B0" w:rsidRDefault="008C3FD5">
      <w:pPr>
        <w:pStyle w:val="a3"/>
        <w:spacing w:before="78"/>
        <w:ind w:right="144"/>
      </w:pPr>
      <w:r>
        <w:t xml:space="preserve">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w:t>
      </w:r>
      <w:r>
        <w:rPr>
          <w:spacing w:val="-2"/>
        </w:rPr>
        <w:t>учебнике).</w:t>
      </w:r>
    </w:p>
    <w:p w:rsidR="00B678B0" w:rsidRDefault="008C3FD5">
      <w:pPr>
        <w:pStyle w:val="a3"/>
        <w:spacing w:before="1"/>
      </w:pPr>
      <w:r>
        <w:t>Использование</w:t>
      </w:r>
      <w:r>
        <w:rPr>
          <w:spacing w:val="-8"/>
        </w:rPr>
        <w:t xml:space="preserve"> </w:t>
      </w:r>
      <w:r>
        <w:t>орфоэпического</w:t>
      </w:r>
      <w:r>
        <w:rPr>
          <w:spacing w:val="-4"/>
        </w:rPr>
        <w:t xml:space="preserve"> </w:t>
      </w:r>
      <w:r>
        <w:t>словаря</w:t>
      </w:r>
      <w:r>
        <w:rPr>
          <w:spacing w:val="-4"/>
        </w:rPr>
        <w:t xml:space="preserve"> </w:t>
      </w:r>
      <w:r>
        <w:t>для</w:t>
      </w:r>
      <w:r>
        <w:rPr>
          <w:spacing w:val="-5"/>
        </w:rPr>
        <w:t xml:space="preserve"> </w:t>
      </w:r>
      <w:r>
        <w:t>решения</w:t>
      </w:r>
      <w:r>
        <w:rPr>
          <w:spacing w:val="-4"/>
        </w:rPr>
        <w:t xml:space="preserve"> </w:t>
      </w:r>
      <w:r>
        <w:t>практических</w:t>
      </w:r>
      <w:r>
        <w:rPr>
          <w:spacing w:val="-5"/>
        </w:rPr>
        <w:t xml:space="preserve"> </w:t>
      </w:r>
      <w:r>
        <w:rPr>
          <w:spacing w:val="-2"/>
        </w:rPr>
        <w:t>задач.</w:t>
      </w:r>
    </w:p>
    <w:p w:rsidR="00B678B0" w:rsidRDefault="008C3FD5">
      <w:pPr>
        <w:pStyle w:val="210"/>
        <w:spacing w:before="4"/>
      </w:pPr>
      <w:r>
        <w:rPr>
          <w:spacing w:val="-2"/>
        </w:rPr>
        <w:t>Лексика</w:t>
      </w:r>
    </w:p>
    <w:p w:rsidR="00B678B0" w:rsidRDefault="008C3FD5">
      <w:pPr>
        <w:pStyle w:val="a3"/>
        <w:spacing w:line="274" w:lineRule="exact"/>
        <w:jc w:val="left"/>
      </w:pPr>
      <w:r>
        <w:t>Повторение:</w:t>
      </w:r>
      <w:r>
        <w:rPr>
          <w:spacing w:val="-6"/>
        </w:rPr>
        <w:t xml:space="preserve"> </w:t>
      </w:r>
      <w:r>
        <w:t>лексическое</w:t>
      </w:r>
      <w:r>
        <w:rPr>
          <w:spacing w:val="-6"/>
        </w:rPr>
        <w:t xml:space="preserve"> </w:t>
      </w:r>
      <w:r>
        <w:t>значение</w:t>
      </w:r>
      <w:r>
        <w:rPr>
          <w:spacing w:val="-6"/>
        </w:rPr>
        <w:t xml:space="preserve"> </w:t>
      </w:r>
      <w:r>
        <w:rPr>
          <w:spacing w:val="-2"/>
        </w:rPr>
        <w:t>слова.</w:t>
      </w:r>
    </w:p>
    <w:p w:rsidR="00B678B0" w:rsidRDefault="008C3FD5">
      <w:pPr>
        <w:pStyle w:val="a3"/>
        <w:jc w:val="left"/>
      </w:pPr>
      <w:r>
        <w:t>Прямое</w:t>
      </w:r>
      <w:r>
        <w:rPr>
          <w:spacing w:val="-6"/>
        </w:rPr>
        <w:t xml:space="preserve"> </w:t>
      </w:r>
      <w:r>
        <w:t>и</w:t>
      </w:r>
      <w:r>
        <w:rPr>
          <w:spacing w:val="-2"/>
        </w:rPr>
        <w:t xml:space="preserve"> </w:t>
      </w:r>
      <w:r>
        <w:t>переносное</w:t>
      </w:r>
      <w:r>
        <w:rPr>
          <w:spacing w:val="-3"/>
        </w:rPr>
        <w:t xml:space="preserve"> </w:t>
      </w:r>
      <w:r>
        <w:t>значение</w:t>
      </w:r>
      <w:r>
        <w:rPr>
          <w:spacing w:val="-4"/>
        </w:rPr>
        <w:t xml:space="preserve"> </w:t>
      </w:r>
      <w:r>
        <w:t>слова</w:t>
      </w:r>
      <w:r>
        <w:rPr>
          <w:spacing w:val="-4"/>
        </w:rPr>
        <w:t xml:space="preserve"> </w:t>
      </w:r>
      <w:r>
        <w:t>(ознакомление).</w:t>
      </w:r>
      <w:r>
        <w:rPr>
          <w:spacing w:val="-2"/>
        </w:rPr>
        <w:t xml:space="preserve"> </w:t>
      </w:r>
      <w:r>
        <w:t>Устаревшие</w:t>
      </w:r>
      <w:r>
        <w:rPr>
          <w:spacing w:val="-3"/>
        </w:rPr>
        <w:t xml:space="preserve"> </w:t>
      </w:r>
      <w:r>
        <w:t>слова</w:t>
      </w:r>
      <w:r>
        <w:rPr>
          <w:spacing w:val="-4"/>
        </w:rPr>
        <w:t xml:space="preserve"> </w:t>
      </w:r>
      <w:r>
        <w:rPr>
          <w:spacing w:val="-2"/>
        </w:rPr>
        <w:t>(ознакомление).</w:t>
      </w:r>
    </w:p>
    <w:p w:rsidR="00B678B0" w:rsidRDefault="008C3FD5">
      <w:pPr>
        <w:pStyle w:val="210"/>
        <w:spacing w:before="5"/>
      </w:pPr>
      <w:r>
        <w:t>Состав</w:t>
      </w:r>
      <w:r>
        <w:rPr>
          <w:spacing w:val="-1"/>
        </w:rPr>
        <w:t xml:space="preserve"> </w:t>
      </w:r>
      <w:r>
        <w:t>слова</w:t>
      </w:r>
      <w:r>
        <w:rPr>
          <w:spacing w:val="-1"/>
        </w:rPr>
        <w:t xml:space="preserve"> </w:t>
      </w:r>
      <w:r>
        <w:rPr>
          <w:spacing w:val="-2"/>
        </w:rPr>
        <w:t>(морфемика)</w:t>
      </w:r>
    </w:p>
    <w:p w:rsidR="00B678B0" w:rsidRDefault="008C3FD5">
      <w:pPr>
        <w:pStyle w:val="a3"/>
        <w:ind w:right="142"/>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B678B0" w:rsidRDefault="008C3FD5">
      <w:pPr>
        <w:pStyle w:val="a3"/>
        <w:ind w:right="146"/>
      </w:pPr>
      <w: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B678B0" w:rsidRDefault="008C3FD5">
      <w:pPr>
        <w:pStyle w:val="210"/>
      </w:pPr>
      <w:r>
        <w:rPr>
          <w:spacing w:val="-2"/>
        </w:rPr>
        <w:t>Морфология</w:t>
      </w:r>
    </w:p>
    <w:p w:rsidR="00B678B0" w:rsidRDefault="008C3FD5">
      <w:pPr>
        <w:pStyle w:val="a3"/>
        <w:spacing w:line="274" w:lineRule="exact"/>
        <w:jc w:val="left"/>
      </w:pPr>
      <w:r>
        <w:t>Части</w:t>
      </w:r>
      <w:r>
        <w:rPr>
          <w:spacing w:val="-4"/>
        </w:rPr>
        <w:t xml:space="preserve"> </w:t>
      </w:r>
      <w:r>
        <w:rPr>
          <w:spacing w:val="-2"/>
        </w:rPr>
        <w:t>речи.</w:t>
      </w:r>
    </w:p>
    <w:p w:rsidR="00B678B0" w:rsidRDefault="008C3FD5">
      <w:pPr>
        <w:pStyle w:val="a3"/>
        <w:ind w:right="140"/>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B678B0" w:rsidRDefault="008C3FD5">
      <w:pPr>
        <w:pStyle w:val="a3"/>
        <w:ind w:right="141"/>
      </w:pPr>
      <w: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w:t>
      </w:r>
      <w:r>
        <w:lastRenderedPageBreak/>
        <w:t>прилагательных по родам,</w:t>
      </w:r>
      <w:r>
        <w:rPr>
          <w:spacing w:val="40"/>
        </w:rPr>
        <w:t xml:space="preserve"> </w:t>
      </w:r>
      <w:r>
        <w:t>числам и падежам (кроме имён прилагательных на -ий, -ов, -ин). Склонение имён прилагательных.</w:t>
      </w:r>
    </w:p>
    <w:p w:rsidR="00B678B0" w:rsidRDefault="008C3FD5">
      <w:pPr>
        <w:pStyle w:val="a3"/>
        <w:spacing w:before="1"/>
        <w:ind w:right="140"/>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B678B0" w:rsidRDefault="008C3FD5">
      <w:pPr>
        <w:pStyle w:val="a3"/>
        <w:ind w:right="143"/>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B678B0" w:rsidRDefault="008C3FD5">
      <w:pPr>
        <w:pStyle w:val="a3"/>
      </w:pPr>
      <w:r>
        <w:t>Частица</w:t>
      </w:r>
      <w:r>
        <w:rPr>
          <w:spacing w:val="-3"/>
        </w:rPr>
        <w:t xml:space="preserve"> </w:t>
      </w:r>
      <w:r>
        <w:t>не,</w:t>
      </w:r>
      <w:r>
        <w:rPr>
          <w:spacing w:val="-1"/>
        </w:rPr>
        <w:t xml:space="preserve"> </w:t>
      </w:r>
      <w:r>
        <w:t>её</w:t>
      </w:r>
      <w:r>
        <w:rPr>
          <w:spacing w:val="-2"/>
        </w:rPr>
        <w:t xml:space="preserve"> значение.</w:t>
      </w:r>
    </w:p>
    <w:p w:rsidR="00B678B0" w:rsidRDefault="008C3FD5">
      <w:pPr>
        <w:pStyle w:val="210"/>
        <w:spacing w:before="5"/>
      </w:pPr>
      <w:r>
        <w:rPr>
          <w:spacing w:val="-2"/>
        </w:rPr>
        <w:t>Синтаксис</w:t>
      </w:r>
    </w:p>
    <w:p w:rsidR="00B678B0" w:rsidRDefault="008C3FD5">
      <w:pPr>
        <w:pStyle w:val="a3"/>
        <w:ind w:right="141"/>
      </w:pPr>
      <w:r>
        <w:t>Предложение. Установление при помощи смысловых (синтаксических) вопросов связи между словами</w:t>
      </w:r>
      <w:r>
        <w:rPr>
          <w:spacing w:val="80"/>
        </w:rPr>
        <w:t xml:space="preserve"> </w:t>
      </w:r>
      <w:r>
        <w:t>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B678B0" w:rsidRDefault="008C3FD5">
      <w:pPr>
        <w:pStyle w:val="a3"/>
      </w:pPr>
      <w:r>
        <w:t>Наблюдение</w:t>
      </w:r>
      <w:r>
        <w:rPr>
          <w:spacing w:val="-6"/>
        </w:rPr>
        <w:t xml:space="preserve"> </w:t>
      </w:r>
      <w:r>
        <w:t>за</w:t>
      </w:r>
      <w:r>
        <w:rPr>
          <w:spacing w:val="-3"/>
        </w:rPr>
        <w:t xml:space="preserve"> </w:t>
      </w:r>
      <w:r>
        <w:t>однородными</w:t>
      </w:r>
      <w:r>
        <w:rPr>
          <w:spacing w:val="-2"/>
        </w:rPr>
        <w:t xml:space="preserve"> </w:t>
      </w:r>
      <w:r>
        <w:t>членами</w:t>
      </w:r>
      <w:r>
        <w:rPr>
          <w:spacing w:val="-3"/>
        </w:rPr>
        <w:t xml:space="preserve"> </w:t>
      </w:r>
      <w:r>
        <w:t>предложения</w:t>
      </w:r>
      <w:r>
        <w:rPr>
          <w:spacing w:val="-2"/>
        </w:rPr>
        <w:t xml:space="preserve"> </w:t>
      </w:r>
      <w:r>
        <w:t>с</w:t>
      </w:r>
      <w:r>
        <w:rPr>
          <w:spacing w:val="-3"/>
        </w:rPr>
        <w:t xml:space="preserve"> </w:t>
      </w:r>
      <w:r>
        <w:t>союзами</w:t>
      </w:r>
      <w:r>
        <w:rPr>
          <w:spacing w:val="-3"/>
        </w:rPr>
        <w:t xml:space="preserve"> </w:t>
      </w:r>
      <w:r>
        <w:t>и,</w:t>
      </w:r>
      <w:r>
        <w:rPr>
          <w:spacing w:val="-2"/>
        </w:rPr>
        <w:t xml:space="preserve"> </w:t>
      </w:r>
      <w:r>
        <w:t>а,</w:t>
      </w:r>
      <w:r>
        <w:rPr>
          <w:spacing w:val="-2"/>
        </w:rPr>
        <w:t xml:space="preserve"> </w:t>
      </w:r>
      <w:r>
        <w:t>но</w:t>
      </w:r>
      <w:r>
        <w:rPr>
          <w:spacing w:val="-3"/>
        </w:rPr>
        <w:t xml:space="preserve"> </w:t>
      </w:r>
      <w:r>
        <w:t>и</w:t>
      </w:r>
      <w:r>
        <w:rPr>
          <w:spacing w:val="-2"/>
        </w:rPr>
        <w:t xml:space="preserve"> </w:t>
      </w:r>
      <w:r>
        <w:t>без</w:t>
      </w:r>
      <w:r>
        <w:rPr>
          <w:spacing w:val="-2"/>
        </w:rPr>
        <w:t xml:space="preserve"> союзов.</w:t>
      </w:r>
    </w:p>
    <w:p w:rsidR="00B678B0" w:rsidRDefault="008C3FD5">
      <w:pPr>
        <w:pStyle w:val="210"/>
        <w:spacing w:before="2"/>
        <w:jc w:val="both"/>
      </w:pPr>
      <w:r>
        <w:t>Орфография</w:t>
      </w:r>
      <w:r>
        <w:rPr>
          <w:spacing w:val="-3"/>
        </w:rPr>
        <w:t xml:space="preserve"> </w:t>
      </w:r>
      <w:r>
        <w:t>и</w:t>
      </w:r>
      <w:r>
        <w:rPr>
          <w:spacing w:val="-3"/>
        </w:rPr>
        <w:t xml:space="preserve"> </w:t>
      </w:r>
      <w:r>
        <w:rPr>
          <w:spacing w:val="-2"/>
        </w:rPr>
        <w:t>пунктуация</w:t>
      </w:r>
    </w:p>
    <w:p w:rsidR="00B678B0" w:rsidRDefault="008C3FD5">
      <w:pPr>
        <w:pStyle w:val="a3"/>
        <w:ind w:right="139"/>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B678B0" w:rsidRDefault="008C3FD5">
      <w:pPr>
        <w:pStyle w:val="a3"/>
        <w:ind w:right="883"/>
        <w:jc w:val="left"/>
      </w:pPr>
      <w:r>
        <w:t>Использование</w:t>
      </w:r>
      <w:r>
        <w:rPr>
          <w:spacing w:val="-7"/>
        </w:rPr>
        <w:t xml:space="preserve"> </w:t>
      </w:r>
      <w:r>
        <w:t>орфографического</w:t>
      </w:r>
      <w:r>
        <w:rPr>
          <w:spacing w:val="-6"/>
        </w:rPr>
        <w:t xml:space="preserve"> </w:t>
      </w:r>
      <w:r>
        <w:t>словаря</w:t>
      </w:r>
      <w:r>
        <w:rPr>
          <w:spacing w:val="-6"/>
        </w:rPr>
        <w:t xml:space="preserve"> </w:t>
      </w:r>
      <w:r>
        <w:t>для</w:t>
      </w:r>
      <w:r>
        <w:rPr>
          <w:spacing w:val="-4"/>
        </w:rPr>
        <w:t xml:space="preserve"> </w:t>
      </w:r>
      <w:r>
        <w:t>определения</w:t>
      </w:r>
      <w:r>
        <w:rPr>
          <w:spacing w:val="-6"/>
        </w:rPr>
        <w:t xml:space="preserve"> </w:t>
      </w:r>
      <w:r>
        <w:t>(уточнения)</w:t>
      </w:r>
      <w:r>
        <w:rPr>
          <w:spacing w:val="-7"/>
        </w:rPr>
        <w:t xml:space="preserve"> </w:t>
      </w:r>
      <w:r>
        <w:t>написания</w:t>
      </w:r>
      <w:r>
        <w:rPr>
          <w:spacing w:val="-6"/>
        </w:rPr>
        <w:t xml:space="preserve"> </w:t>
      </w:r>
      <w:r>
        <w:t>слова. Правила правописания и их применение:</w:t>
      </w:r>
    </w:p>
    <w:p w:rsidR="00B678B0" w:rsidRDefault="008C3FD5">
      <w:pPr>
        <w:pStyle w:val="a3"/>
        <w:jc w:val="left"/>
      </w:pPr>
      <w:r>
        <w:t>разделительный</w:t>
      </w:r>
      <w:r>
        <w:rPr>
          <w:spacing w:val="-6"/>
        </w:rPr>
        <w:t xml:space="preserve"> </w:t>
      </w:r>
      <w:r>
        <w:t>твёрдый</w:t>
      </w:r>
      <w:r>
        <w:rPr>
          <w:spacing w:val="-6"/>
        </w:rPr>
        <w:t xml:space="preserve"> </w:t>
      </w:r>
      <w:r>
        <w:rPr>
          <w:spacing w:val="-4"/>
        </w:rPr>
        <w:t>знак;</w:t>
      </w:r>
    </w:p>
    <w:p w:rsidR="00B678B0" w:rsidRDefault="008C3FD5">
      <w:pPr>
        <w:pStyle w:val="a3"/>
        <w:jc w:val="left"/>
      </w:pPr>
      <w:r>
        <w:t>непроизносимые</w:t>
      </w:r>
      <w:r>
        <w:rPr>
          <w:spacing w:val="-5"/>
        </w:rPr>
        <w:t xml:space="preserve"> </w:t>
      </w:r>
      <w:r>
        <w:t>согласные</w:t>
      </w:r>
      <w:r>
        <w:rPr>
          <w:spacing w:val="-4"/>
        </w:rPr>
        <w:t xml:space="preserve"> </w:t>
      </w:r>
      <w:r>
        <w:t>в</w:t>
      </w:r>
      <w:r>
        <w:rPr>
          <w:spacing w:val="-4"/>
        </w:rPr>
        <w:t xml:space="preserve"> </w:t>
      </w:r>
      <w:r>
        <w:t>корне</w:t>
      </w:r>
      <w:r>
        <w:rPr>
          <w:spacing w:val="-3"/>
        </w:rPr>
        <w:t xml:space="preserve"> </w:t>
      </w:r>
      <w:r>
        <w:rPr>
          <w:spacing w:val="-2"/>
        </w:rPr>
        <w:t>слова;</w:t>
      </w:r>
    </w:p>
    <w:p w:rsidR="00B678B0" w:rsidRDefault="008C3FD5">
      <w:pPr>
        <w:pStyle w:val="a3"/>
        <w:jc w:val="left"/>
      </w:pPr>
      <w:r>
        <w:t>мягкий</w:t>
      </w:r>
      <w:r>
        <w:rPr>
          <w:spacing w:val="-4"/>
        </w:rPr>
        <w:t xml:space="preserve"> </w:t>
      </w:r>
      <w:r>
        <w:t>знак</w:t>
      </w:r>
      <w:r>
        <w:rPr>
          <w:spacing w:val="-4"/>
        </w:rPr>
        <w:t xml:space="preserve"> </w:t>
      </w:r>
      <w:r>
        <w:t>после</w:t>
      </w:r>
      <w:r>
        <w:rPr>
          <w:spacing w:val="-3"/>
        </w:rPr>
        <w:t xml:space="preserve"> </w:t>
      </w:r>
      <w:r>
        <w:t>шипящих</w:t>
      </w:r>
      <w:r>
        <w:rPr>
          <w:spacing w:val="-3"/>
        </w:rPr>
        <w:t xml:space="preserve"> </w:t>
      </w:r>
      <w:r>
        <w:t>на</w:t>
      </w:r>
      <w:r>
        <w:rPr>
          <w:spacing w:val="-3"/>
        </w:rPr>
        <w:t xml:space="preserve"> </w:t>
      </w:r>
      <w:r>
        <w:t>конце</w:t>
      </w:r>
      <w:r>
        <w:rPr>
          <w:spacing w:val="-3"/>
        </w:rPr>
        <w:t xml:space="preserve"> </w:t>
      </w:r>
      <w:r>
        <w:t>имён</w:t>
      </w:r>
      <w:r>
        <w:rPr>
          <w:spacing w:val="-1"/>
        </w:rPr>
        <w:t xml:space="preserve"> </w:t>
      </w:r>
      <w:r>
        <w:rPr>
          <w:spacing w:val="-2"/>
        </w:rPr>
        <w:t>существительных;</w:t>
      </w:r>
    </w:p>
    <w:p w:rsidR="00B678B0" w:rsidRDefault="008C3FD5">
      <w:pPr>
        <w:pStyle w:val="a3"/>
        <w:ind w:right="883"/>
        <w:jc w:val="left"/>
      </w:pPr>
      <w:r>
        <w:t>безударные</w:t>
      </w:r>
      <w:r>
        <w:rPr>
          <w:spacing w:val="-7"/>
        </w:rPr>
        <w:t xml:space="preserve"> </w:t>
      </w:r>
      <w:r>
        <w:t>гласные</w:t>
      </w:r>
      <w:r>
        <w:rPr>
          <w:spacing w:val="-7"/>
        </w:rPr>
        <w:t xml:space="preserve"> </w:t>
      </w:r>
      <w:r>
        <w:t>в</w:t>
      </w:r>
      <w:r>
        <w:rPr>
          <w:spacing w:val="-6"/>
        </w:rPr>
        <w:t xml:space="preserve"> </w:t>
      </w:r>
      <w:r>
        <w:t>падежных</w:t>
      </w:r>
      <w:r>
        <w:rPr>
          <w:spacing w:val="-4"/>
        </w:rPr>
        <w:t xml:space="preserve"> </w:t>
      </w:r>
      <w:r>
        <w:t>окончаниях</w:t>
      </w:r>
      <w:r>
        <w:rPr>
          <w:spacing w:val="-3"/>
        </w:rPr>
        <w:t xml:space="preserve"> </w:t>
      </w:r>
      <w:r>
        <w:t>имён</w:t>
      </w:r>
      <w:r>
        <w:rPr>
          <w:spacing w:val="-5"/>
        </w:rPr>
        <w:t xml:space="preserve"> </w:t>
      </w:r>
      <w:r>
        <w:t>существительных</w:t>
      </w:r>
      <w:r>
        <w:rPr>
          <w:spacing w:val="-4"/>
        </w:rPr>
        <w:t xml:space="preserve"> </w:t>
      </w:r>
      <w:r>
        <w:t>(на</w:t>
      </w:r>
      <w:r>
        <w:rPr>
          <w:spacing w:val="-4"/>
        </w:rPr>
        <w:t xml:space="preserve"> </w:t>
      </w:r>
      <w:r>
        <w:t>уровне</w:t>
      </w:r>
      <w:r>
        <w:rPr>
          <w:spacing w:val="-6"/>
        </w:rPr>
        <w:t xml:space="preserve"> </w:t>
      </w:r>
      <w:r>
        <w:t>наблюдения); безударные гласные в падежных окончаниях имён прилагательных (на уровне наблюдения); раздельное написание предлогов с личными местоимениями;</w:t>
      </w:r>
    </w:p>
    <w:p w:rsidR="00B678B0" w:rsidRDefault="008C3FD5">
      <w:pPr>
        <w:pStyle w:val="a3"/>
        <w:ind w:right="883"/>
        <w:jc w:val="left"/>
      </w:pPr>
      <w:r>
        <w:t>непроверяемые</w:t>
      </w:r>
      <w:r>
        <w:rPr>
          <w:spacing w:val="-5"/>
        </w:rPr>
        <w:t xml:space="preserve"> </w:t>
      </w:r>
      <w:r>
        <w:t>гласные</w:t>
      </w:r>
      <w:r>
        <w:rPr>
          <w:spacing w:val="-5"/>
        </w:rPr>
        <w:t xml:space="preserve"> </w:t>
      </w:r>
      <w:r>
        <w:t>и</w:t>
      </w:r>
      <w:r>
        <w:rPr>
          <w:spacing w:val="-4"/>
        </w:rPr>
        <w:t xml:space="preserve"> </w:t>
      </w:r>
      <w:r>
        <w:t>согласные</w:t>
      </w:r>
      <w:r>
        <w:rPr>
          <w:spacing w:val="-6"/>
        </w:rPr>
        <w:t xml:space="preserve"> </w:t>
      </w:r>
      <w:r>
        <w:t>(перечень</w:t>
      </w:r>
      <w:r>
        <w:rPr>
          <w:spacing w:val="-4"/>
        </w:rPr>
        <w:t xml:space="preserve"> </w:t>
      </w:r>
      <w:r>
        <w:t>слов</w:t>
      </w:r>
      <w:r>
        <w:rPr>
          <w:spacing w:val="-5"/>
        </w:rPr>
        <w:t xml:space="preserve"> </w:t>
      </w:r>
      <w:r>
        <w:t>в</w:t>
      </w:r>
      <w:r>
        <w:rPr>
          <w:spacing w:val="-5"/>
        </w:rPr>
        <w:t xml:space="preserve"> </w:t>
      </w:r>
      <w:r>
        <w:t>орфографическом</w:t>
      </w:r>
      <w:r>
        <w:rPr>
          <w:spacing w:val="-5"/>
        </w:rPr>
        <w:t xml:space="preserve"> </w:t>
      </w:r>
      <w:r>
        <w:t>словаре</w:t>
      </w:r>
      <w:r>
        <w:rPr>
          <w:spacing w:val="-1"/>
        </w:rPr>
        <w:t xml:space="preserve"> </w:t>
      </w:r>
      <w:r>
        <w:t>учебника); раздельное написание частицы не с глаголами.</w:t>
      </w:r>
    </w:p>
    <w:p w:rsidR="00B678B0" w:rsidRDefault="008C3FD5" w:rsidP="00D26D81">
      <w:pPr>
        <w:pStyle w:val="210"/>
        <w:spacing w:before="0" w:line="240" w:lineRule="auto"/>
        <w:ind w:left="142"/>
        <w:rPr>
          <w:spacing w:val="-4"/>
        </w:rPr>
      </w:pPr>
      <w:r>
        <w:t>Развитие</w:t>
      </w:r>
      <w:r>
        <w:rPr>
          <w:spacing w:val="-8"/>
        </w:rPr>
        <w:t xml:space="preserve"> </w:t>
      </w:r>
      <w:r>
        <w:rPr>
          <w:spacing w:val="-4"/>
        </w:rPr>
        <w:t>речи</w:t>
      </w:r>
    </w:p>
    <w:p w:rsidR="00B678B0" w:rsidRDefault="008C3FD5" w:rsidP="00D26D81">
      <w:pPr>
        <w:pStyle w:val="a3"/>
        <w:ind w:left="0" w:right="2" w:firstLine="567"/>
      </w:pPr>
      <w:r>
        <w:t>Нормы речевого этикета: устное и письменное приглашение, просьба, извинение, благодарность, отказ</w:t>
      </w:r>
      <w:r>
        <w:rPr>
          <w:spacing w:val="40"/>
        </w:rPr>
        <w:t xml:space="preserve"> </w:t>
      </w:r>
      <w:r>
        <w:t>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B678B0" w:rsidRDefault="008C3FD5" w:rsidP="00D26D81">
      <w:pPr>
        <w:pStyle w:val="a3"/>
        <w:spacing w:before="1"/>
        <w:ind w:left="0" w:firstLine="567"/>
      </w:pPr>
      <w:r>
        <w:t>Особенности речевого этикета в условиях общения с людьми, плохо владеющими русским языком. Повторение</w:t>
      </w:r>
      <w:r>
        <w:rPr>
          <w:spacing w:val="40"/>
        </w:rPr>
        <w:t xml:space="preserve"> </w:t>
      </w:r>
      <w:r>
        <w:t>и</w:t>
      </w:r>
      <w:r>
        <w:rPr>
          <w:spacing w:val="40"/>
        </w:rPr>
        <w:t xml:space="preserve"> </w:t>
      </w:r>
      <w:r>
        <w:t>продолжение</w:t>
      </w:r>
      <w:r>
        <w:rPr>
          <w:spacing w:val="40"/>
        </w:rPr>
        <w:t xml:space="preserve"> </w:t>
      </w:r>
      <w:r>
        <w:t>работы</w:t>
      </w:r>
      <w:r>
        <w:rPr>
          <w:spacing w:val="40"/>
        </w:rPr>
        <w:t xml:space="preserve"> </w:t>
      </w:r>
      <w:r>
        <w:t>с</w:t>
      </w:r>
      <w:r>
        <w:rPr>
          <w:spacing w:val="40"/>
        </w:rPr>
        <w:t xml:space="preserve"> </w:t>
      </w:r>
      <w:r>
        <w:t>текстом,</w:t>
      </w:r>
      <w:r>
        <w:rPr>
          <w:spacing w:val="40"/>
        </w:rPr>
        <w:t xml:space="preserve"> </w:t>
      </w:r>
      <w:r>
        <w:t>начатой</w:t>
      </w:r>
      <w:r>
        <w:rPr>
          <w:spacing w:val="40"/>
        </w:rPr>
        <w:t xml:space="preserve"> </w:t>
      </w:r>
      <w:r>
        <w:t>во</w:t>
      </w:r>
      <w:r>
        <w:rPr>
          <w:spacing w:val="40"/>
        </w:rPr>
        <w:t xml:space="preserve"> </w:t>
      </w:r>
      <w:r>
        <w:t>2</w:t>
      </w:r>
      <w:r>
        <w:rPr>
          <w:spacing w:val="40"/>
        </w:rPr>
        <w:t xml:space="preserve"> </w:t>
      </w:r>
      <w:r>
        <w:t>классе:</w:t>
      </w:r>
      <w:r>
        <w:rPr>
          <w:spacing w:val="40"/>
        </w:rPr>
        <w:t xml:space="preserve"> </w:t>
      </w:r>
      <w:r>
        <w:t>признаки</w:t>
      </w:r>
      <w:r>
        <w:rPr>
          <w:spacing w:val="40"/>
        </w:rPr>
        <w:t xml:space="preserve"> </w:t>
      </w:r>
      <w:r>
        <w:t>текста,</w:t>
      </w:r>
      <w:r>
        <w:rPr>
          <w:spacing w:val="40"/>
        </w:rPr>
        <w:t xml:space="preserve"> </w:t>
      </w:r>
      <w:r>
        <w:t>тема</w:t>
      </w:r>
      <w:r>
        <w:rPr>
          <w:spacing w:val="40"/>
        </w:rPr>
        <w:t xml:space="preserve"> </w:t>
      </w:r>
      <w:r>
        <w:t>текста,</w:t>
      </w:r>
      <w:r>
        <w:rPr>
          <w:spacing w:val="80"/>
        </w:rPr>
        <w:t xml:space="preserve"> </w:t>
      </w:r>
      <w:r>
        <w:t>основная</w:t>
      </w:r>
      <w:r>
        <w:rPr>
          <w:spacing w:val="32"/>
        </w:rPr>
        <w:t xml:space="preserve"> </w:t>
      </w:r>
      <w:r>
        <w:t>мысль</w:t>
      </w:r>
      <w:r>
        <w:rPr>
          <w:spacing w:val="33"/>
        </w:rPr>
        <w:t xml:space="preserve"> </w:t>
      </w:r>
      <w:r>
        <w:t>текста,</w:t>
      </w:r>
      <w:r>
        <w:rPr>
          <w:spacing w:val="32"/>
        </w:rPr>
        <w:t xml:space="preserve"> </w:t>
      </w:r>
      <w:r>
        <w:t>заголовок,</w:t>
      </w:r>
      <w:r>
        <w:rPr>
          <w:spacing w:val="31"/>
        </w:rPr>
        <w:t xml:space="preserve"> </w:t>
      </w:r>
      <w:r>
        <w:t>корректирование</w:t>
      </w:r>
      <w:r>
        <w:rPr>
          <w:spacing w:val="31"/>
        </w:rPr>
        <w:t xml:space="preserve"> </w:t>
      </w:r>
      <w:r>
        <w:t>текстов</w:t>
      </w:r>
      <w:r>
        <w:rPr>
          <w:spacing w:val="32"/>
        </w:rPr>
        <w:t xml:space="preserve"> </w:t>
      </w:r>
      <w:r>
        <w:t>с</w:t>
      </w:r>
      <w:r>
        <w:rPr>
          <w:spacing w:val="31"/>
        </w:rPr>
        <w:t xml:space="preserve"> </w:t>
      </w:r>
      <w:r>
        <w:t>нарушенным</w:t>
      </w:r>
      <w:r>
        <w:rPr>
          <w:spacing w:val="31"/>
        </w:rPr>
        <w:t xml:space="preserve"> </w:t>
      </w:r>
      <w:r>
        <w:t>порядком предложений</w:t>
      </w:r>
      <w:r>
        <w:rPr>
          <w:spacing w:val="31"/>
        </w:rPr>
        <w:t xml:space="preserve"> </w:t>
      </w:r>
      <w:r>
        <w:t xml:space="preserve">и </w:t>
      </w:r>
      <w:r>
        <w:rPr>
          <w:spacing w:val="-2"/>
        </w:rPr>
        <w:t>абзацев.</w:t>
      </w:r>
    </w:p>
    <w:p w:rsidR="00B678B0" w:rsidRDefault="008C3FD5" w:rsidP="00D26D81">
      <w:pPr>
        <w:pStyle w:val="a3"/>
        <w:ind w:left="0"/>
        <w:jc w:val="left"/>
      </w:pPr>
      <w:r>
        <w:t>План</w:t>
      </w:r>
      <w:r>
        <w:rPr>
          <w:spacing w:val="34"/>
        </w:rPr>
        <w:t xml:space="preserve"> </w:t>
      </w:r>
      <w:r>
        <w:t>текста.</w:t>
      </w:r>
      <w:r>
        <w:rPr>
          <w:spacing w:val="33"/>
        </w:rPr>
        <w:t xml:space="preserve"> </w:t>
      </w:r>
      <w:r>
        <w:t>Составление</w:t>
      </w:r>
      <w:r>
        <w:rPr>
          <w:spacing w:val="32"/>
        </w:rPr>
        <w:t xml:space="preserve"> </w:t>
      </w:r>
      <w:r>
        <w:t>плана</w:t>
      </w:r>
      <w:r>
        <w:rPr>
          <w:spacing w:val="32"/>
        </w:rPr>
        <w:t xml:space="preserve"> </w:t>
      </w:r>
      <w:r>
        <w:t>текста,</w:t>
      </w:r>
      <w:r>
        <w:rPr>
          <w:spacing w:val="33"/>
        </w:rPr>
        <w:t xml:space="preserve"> </w:t>
      </w:r>
      <w:r>
        <w:t>написание</w:t>
      </w:r>
      <w:r>
        <w:rPr>
          <w:spacing w:val="32"/>
        </w:rPr>
        <w:t xml:space="preserve"> </w:t>
      </w:r>
      <w:r>
        <w:t>текста</w:t>
      </w:r>
      <w:r>
        <w:rPr>
          <w:spacing w:val="33"/>
        </w:rPr>
        <w:t xml:space="preserve"> </w:t>
      </w:r>
      <w:r>
        <w:t>по</w:t>
      </w:r>
      <w:r>
        <w:rPr>
          <w:spacing w:val="33"/>
        </w:rPr>
        <w:t xml:space="preserve"> </w:t>
      </w:r>
      <w:r>
        <w:t>заданному</w:t>
      </w:r>
      <w:r>
        <w:rPr>
          <w:spacing w:val="29"/>
        </w:rPr>
        <w:t xml:space="preserve"> </w:t>
      </w:r>
      <w:r>
        <w:t>плану.</w:t>
      </w:r>
      <w:r>
        <w:rPr>
          <w:spacing w:val="33"/>
        </w:rPr>
        <w:t xml:space="preserve"> </w:t>
      </w:r>
      <w:r>
        <w:t>Связь</w:t>
      </w:r>
      <w:r>
        <w:rPr>
          <w:spacing w:val="34"/>
        </w:rPr>
        <w:t xml:space="preserve"> </w:t>
      </w:r>
      <w:r>
        <w:t>предложений</w:t>
      </w:r>
      <w:r>
        <w:rPr>
          <w:spacing w:val="34"/>
        </w:rPr>
        <w:t xml:space="preserve"> </w:t>
      </w:r>
      <w:r>
        <w:t>в тексте с помощью личных местоимений, синонимов, союзов и, а, но. Ключевые слова в тексте.</w:t>
      </w:r>
    </w:p>
    <w:p w:rsidR="00B678B0" w:rsidRDefault="008C3FD5" w:rsidP="00D26D81">
      <w:pPr>
        <w:pStyle w:val="a3"/>
        <w:ind w:left="0"/>
        <w:jc w:val="left"/>
      </w:pPr>
      <w:r>
        <w:t>Определение</w:t>
      </w:r>
      <w:r>
        <w:rPr>
          <w:spacing w:val="33"/>
        </w:rPr>
        <w:t xml:space="preserve"> </w:t>
      </w:r>
      <w:r>
        <w:t>типов</w:t>
      </w:r>
      <w:r>
        <w:rPr>
          <w:spacing w:val="31"/>
        </w:rPr>
        <w:t xml:space="preserve"> </w:t>
      </w:r>
      <w:r>
        <w:t>текстов</w:t>
      </w:r>
      <w:r>
        <w:rPr>
          <w:spacing w:val="33"/>
        </w:rPr>
        <w:t xml:space="preserve"> </w:t>
      </w:r>
      <w:r>
        <w:t>(повествование,</w:t>
      </w:r>
      <w:r>
        <w:rPr>
          <w:spacing w:val="33"/>
        </w:rPr>
        <w:t xml:space="preserve"> </w:t>
      </w:r>
      <w:r>
        <w:t>описание,</w:t>
      </w:r>
      <w:r>
        <w:rPr>
          <w:spacing w:val="33"/>
        </w:rPr>
        <w:t xml:space="preserve"> </w:t>
      </w:r>
      <w:r>
        <w:t>рассуждение)</w:t>
      </w:r>
      <w:r>
        <w:rPr>
          <w:spacing w:val="33"/>
        </w:rPr>
        <w:t xml:space="preserve"> </w:t>
      </w:r>
      <w:r>
        <w:t>и</w:t>
      </w:r>
      <w:r>
        <w:rPr>
          <w:spacing w:val="34"/>
        </w:rPr>
        <w:t xml:space="preserve"> </w:t>
      </w:r>
      <w:r>
        <w:t>создание</w:t>
      </w:r>
      <w:r>
        <w:rPr>
          <w:spacing w:val="33"/>
        </w:rPr>
        <w:t xml:space="preserve"> </w:t>
      </w:r>
      <w:r>
        <w:t>собственных</w:t>
      </w:r>
      <w:r>
        <w:rPr>
          <w:spacing w:val="34"/>
        </w:rPr>
        <w:t xml:space="preserve"> </w:t>
      </w:r>
      <w:r>
        <w:t>текстов заданного типа.</w:t>
      </w:r>
    </w:p>
    <w:p w:rsidR="00B678B0" w:rsidRDefault="008C3FD5" w:rsidP="00D26D81">
      <w:pPr>
        <w:pStyle w:val="a3"/>
        <w:ind w:left="0"/>
        <w:jc w:val="left"/>
      </w:pPr>
      <w:r>
        <w:t>Жанр</w:t>
      </w:r>
      <w:r>
        <w:rPr>
          <w:spacing w:val="-2"/>
        </w:rPr>
        <w:t xml:space="preserve"> </w:t>
      </w:r>
      <w:r>
        <w:t>письма,</w:t>
      </w:r>
      <w:r>
        <w:rPr>
          <w:spacing w:val="-2"/>
        </w:rPr>
        <w:t xml:space="preserve"> объявления.</w:t>
      </w:r>
    </w:p>
    <w:p w:rsidR="00656294" w:rsidRDefault="008C3FD5" w:rsidP="00D26D81">
      <w:pPr>
        <w:pStyle w:val="a3"/>
        <w:spacing w:line="242" w:lineRule="auto"/>
        <w:ind w:left="0" w:right="2731"/>
        <w:jc w:val="left"/>
      </w:pPr>
      <w:r>
        <w:t>Изложение текста по коллективно или самостоятельно составленному плану. Изучающее</w:t>
      </w:r>
      <w:r>
        <w:rPr>
          <w:spacing w:val="-8"/>
        </w:rPr>
        <w:t xml:space="preserve"> </w:t>
      </w:r>
      <w:r>
        <w:t>чтение.</w:t>
      </w:r>
      <w:r>
        <w:rPr>
          <w:spacing w:val="-7"/>
        </w:rPr>
        <w:t xml:space="preserve"> </w:t>
      </w:r>
      <w:r>
        <w:t>Функции</w:t>
      </w:r>
      <w:r>
        <w:rPr>
          <w:spacing w:val="-7"/>
        </w:rPr>
        <w:t xml:space="preserve"> </w:t>
      </w:r>
      <w:r>
        <w:t>ознакомительного</w:t>
      </w:r>
      <w:r>
        <w:rPr>
          <w:spacing w:val="-7"/>
        </w:rPr>
        <w:t xml:space="preserve"> </w:t>
      </w:r>
      <w:r>
        <w:t>чтения,</w:t>
      </w:r>
      <w:r>
        <w:rPr>
          <w:spacing w:val="-7"/>
        </w:rPr>
        <w:t xml:space="preserve"> </w:t>
      </w:r>
      <w:r>
        <w:t>ситуации</w:t>
      </w:r>
      <w:r>
        <w:rPr>
          <w:spacing w:val="-7"/>
        </w:rPr>
        <w:t xml:space="preserve"> </w:t>
      </w:r>
      <w:r>
        <w:t xml:space="preserve">применения. </w:t>
      </w:r>
    </w:p>
    <w:p w:rsidR="00B678B0" w:rsidRDefault="008C3FD5" w:rsidP="00D26D81">
      <w:pPr>
        <w:pStyle w:val="a3"/>
        <w:spacing w:line="242" w:lineRule="auto"/>
        <w:ind w:left="0" w:right="2731"/>
        <w:jc w:val="left"/>
        <w:rPr>
          <w:b/>
        </w:rPr>
      </w:pPr>
      <w:r>
        <w:rPr>
          <w:b/>
        </w:rPr>
        <w:t>4 КЛАСС</w:t>
      </w:r>
    </w:p>
    <w:p w:rsidR="00B678B0" w:rsidRDefault="008C3FD5" w:rsidP="00D26D81">
      <w:pPr>
        <w:pStyle w:val="210"/>
        <w:spacing w:before="0" w:line="271" w:lineRule="exact"/>
        <w:ind w:left="0"/>
        <w:jc w:val="both"/>
      </w:pPr>
      <w:r>
        <w:t>Сведения</w:t>
      </w:r>
      <w:r>
        <w:rPr>
          <w:spacing w:val="-3"/>
        </w:rPr>
        <w:t xml:space="preserve"> </w:t>
      </w:r>
      <w:r>
        <w:t>о</w:t>
      </w:r>
      <w:r>
        <w:rPr>
          <w:spacing w:val="-2"/>
        </w:rPr>
        <w:t xml:space="preserve"> </w:t>
      </w:r>
      <w:r>
        <w:t>русском</w:t>
      </w:r>
      <w:r>
        <w:rPr>
          <w:spacing w:val="-2"/>
        </w:rPr>
        <w:t xml:space="preserve"> языке</w:t>
      </w:r>
    </w:p>
    <w:p w:rsidR="00B678B0" w:rsidRDefault="008C3FD5" w:rsidP="00D26D81">
      <w:pPr>
        <w:pStyle w:val="a3"/>
        <w:ind w:left="0"/>
      </w:pPr>
      <w:r>
        <w:lastRenderedPageBreak/>
        <w:t>Русский язык как язык межнационального общения. Различные методы познания языка: наблюдение,</w:t>
      </w:r>
      <w:r>
        <w:rPr>
          <w:spacing w:val="80"/>
        </w:rPr>
        <w:t xml:space="preserve"> </w:t>
      </w:r>
      <w:r>
        <w:t>анализ, лингвистический эксперимент, миниисследование, проект.</w:t>
      </w:r>
    </w:p>
    <w:p w:rsidR="00B678B0" w:rsidRDefault="008C3FD5" w:rsidP="00D26D81">
      <w:pPr>
        <w:pStyle w:val="210"/>
        <w:spacing w:before="2"/>
        <w:ind w:left="0"/>
        <w:jc w:val="both"/>
      </w:pPr>
      <w:r>
        <w:t>Фонетика</w:t>
      </w:r>
      <w:r>
        <w:rPr>
          <w:spacing w:val="-4"/>
        </w:rPr>
        <w:t xml:space="preserve"> </w:t>
      </w:r>
      <w:r>
        <w:t>и</w:t>
      </w:r>
      <w:r>
        <w:rPr>
          <w:spacing w:val="-2"/>
        </w:rPr>
        <w:t xml:space="preserve"> графика</w:t>
      </w:r>
    </w:p>
    <w:p w:rsidR="00B678B0" w:rsidRDefault="008C3FD5" w:rsidP="00D26D81">
      <w:pPr>
        <w:pStyle w:val="a3"/>
        <w:ind w:left="0"/>
      </w:pPr>
      <w:r>
        <w:t>Характеристика,</w:t>
      </w:r>
      <w:r>
        <w:rPr>
          <w:spacing w:val="72"/>
        </w:rPr>
        <w:t xml:space="preserve"> </w:t>
      </w:r>
      <w:r>
        <w:t>сравнение,</w:t>
      </w:r>
      <w:r>
        <w:rPr>
          <w:spacing w:val="72"/>
        </w:rPr>
        <w:t xml:space="preserve"> </w:t>
      </w:r>
      <w:r>
        <w:t>классификация</w:t>
      </w:r>
      <w:r>
        <w:rPr>
          <w:spacing w:val="70"/>
        </w:rPr>
        <w:t xml:space="preserve"> </w:t>
      </w:r>
      <w:r>
        <w:t>звуков</w:t>
      </w:r>
      <w:r>
        <w:rPr>
          <w:spacing w:val="72"/>
        </w:rPr>
        <w:t xml:space="preserve"> </w:t>
      </w:r>
      <w:r>
        <w:t>вне</w:t>
      </w:r>
      <w:r>
        <w:rPr>
          <w:spacing w:val="71"/>
        </w:rPr>
        <w:t xml:space="preserve"> </w:t>
      </w:r>
      <w:r>
        <w:t>слова</w:t>
      </w:r>
      <w:r>
        <w:rPr>
          <w:spacing w:val="71"/>
        </w:rPr>
        <w:t xml:space="preserve"> </w:t>
      </w:r>
      <w:r>
        <w:t>и</w:t>
      </w:r>
      <w:r>
        <w:rPr>
          <w:spacing w:val="73"/>
        </w:rPr>
        <w:t xml:space="preserve"> </w:t>
      </w:r>
      <w:r>
        <w:t>в</w:t>
      </w:r>
      <w:r>
        <w:rPr>
          <w:spacing w:val="69"/>
        </w:rPr>
        <w:t xml:space="preserve"> </w:t>
      </w:r>
      <w:r>
        <w:t>слове</w:t>
      </w:r>
      <w:r>
        <w:rPr>
          <w:spacing w:val="71"/>
        </w:rPr>
        <w:t xml:space="preserve"> </w:t>
      </w:r>
      <w:r>
        <w:t>по</w:t>
      </w:r>
      <w:r>
        <w:rPr>
          <w:spacing w:val="72"/>
        </w:rPr>
        <w:t xml:space="preserve"> </w:t>
      </w:r>
      <w:r>
        <w:t>заданным</w:t>
      </w:r>
      <w:r>
        <w:rPr>
          <w:spacing w:val="69"/>
        </w:rPr>
        <w:t xml:space="preserve"> </w:t>
      </w:r>
      <w:r>
        <w:t>параметрам. Звукобуквенный разбор слова (по отработанному алгоритму).</w:t>
      </w:r>
    </w:p>
    <w:p w:rsidR="00B678B0" w:rsidRDefault="008C3FD5" w:rsidP="00D26D81">
      <w:pPr>
        <w:pStyle w:val="210"/>
        <w:ind w:left="0"/>
        <w:jc w:val="both"/>
      </w:pPr>
      <w:r>
        <w:rPr>
          <w:spacing w:val="-2"/>
        </w:rPr>
        <w:t>Орфоэпи</w:t>
      </w:r>
      <w:bookmarkStart w:id="9" w:name="_bookmark9"/>
      <w:bookmarkEnd w:id="9"/>
      <w:r>
        <w:rPr>
          <w:spacing w:val="-2"/>
        </w:rPr>
        <w:t>я</w:t>
      </w:r>
      <w:hyperlink r:id="rId14" w:anchor="_ftn1">
        <w:r>
          <w:rPr>
            <w:spacing w:val="-2"/>
          </w:rPr>
          <w:t>[4]</w:t>
        </w:r>
      </w:hyperlink>
    </w:p>
    <w:p w:rsidR="00B678B0" w:rsidRDefault="008C3FD5" w:rsidP="00D26D81">
      <w:pPr>
        <w:pStyle w:val="a3"/>
        <w:ind w:left="0" w:right="146"/>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678B0" w:rsidRDefault="008C3FD5" w:rsidP="00D26D81">
      <w:pPr>
        <w:pStyle w:val="a3"/>
        <w:ind w:left="0" w:right="146"/>
      </w:pPr>
      <w:r>
        <w:t xml:space="preserve">Использование орфоэпических словарей русского языка при определении правильного произношения </w:t>
      </w:r>
      <w:r>
        <w:rPr>
          <w:spacing w:val="-2"/>
        </w:rPr>
        <w:t>слов.</w:t>
      </w:r>
    </w:p>
    <w:p w:rsidR="00B678B0" w:rsidRDefault="008C3FD5" w:rsidP="00D26D81">
      <w:pPr>
        <w:pStyle w:val="210"/>
        <w:ind w:left="0"/>
        <w:jc w:val="both"/>
      </w:pPr>
      <w:r>
        <w:rPr>
          <w:spacing w:val="-2"/>
        </w:rPr>
        <w:t>Лексика</w:t>
      </w:r>
    </w:p>
    <w:p w:rsidR="00B678B0" w:rsidRDefault="008C3FD5" w:rsidP="00D26D81">
      <w:pPr>
        <w:pStyle w:val="a3"/>
        <w:ind w:left="0"/>
      </w:pPr>
      <w:r>
        <w:t>Повторение</w:t>
      </w:r>
      <w:r>
        <w:rPr>
          <w:spacing w:val="40"/>
        </w:rPr>
        <w:t xml:space="preserve"> </w:t>
      </w:r>
      <w:r>
        <w:t>и</w:t>
      </w:r>
      <w:r>
        <w:rPr>
          <w:spacing w:val="40"/>
        </w:rPr>
        <w:t xml:space="preserve"> </w:t>
      </w:r>
      <w:r>
        <w:t>продолжение</w:t>
      </w:r>
      <w:r>
        <w:rPr>
          <w:spacing w:val="40"/>
        </w:rPr>
        <w:t xml:space="preserve"> </w:t>
      </w:r>
      <w:r>
        <w:t>работы:</w:t>
      </w:r>
      <w:r>
        <w:rPr>
          <w:spacing w:val="40"/>
        </w:rPr>
        <w:t xml:space="preserve"> </w:t>
      </w:r>
      <w:r>
        <w:t>наблюдение</w:t>
      </w:r>
      <w:r>
        <w:rPr>
          <w:spacing w:val="40"/>
        </w:rPr>
        <w:t xml:space="preserve"> </w:t>
      </w:r>
      <w:r>
        <w:t>за</w:t>
      </w:r>
      <w:r>
        <w:rPr>
          <w:spacing w:val="40"/>
        </w:rPr>
        <w:t xml:space="preserve"> </w:t>
      </w:r>
      <w:r>
        <w:t>использованием</w:t>
      </w:r>
      <w:r>
        <w:rPr>
          <w:spacing w:val="40"/>
        </w:rPr>
        <w:t xml:space="preserve"> </w:t>
      </w:r>
      <w:r>
        <w:t>в</w:t>
      </w:r>
      <w:r>
        <w:rPr>
          <w:spacing w:val="40"/>
        </w:rPr>
        <w:t xml:space="preserve"> </w:t>
      </w:r>
      <w:r>
        <w:t>речи</w:t>
      </w:r>
      <w:r>
        <w:rPr>
          <w:spacing w:val="40"/>
        </w:rPr>
        <w:t xml:space="preserve"> </w:t>
      </w:r>
      <w:r>
        <w:t>синонимов,</w:t>
      </w:r>
      <w:r>
        <w:rPr>
          <w:spacing w:val="40"/>
        </w:rPr>
        <w:t xml:space="preserve"> </w:t>
      </w:r>
      <w:r>
        <w:t>антонимов, устаревших слов (простые случаи).</w:t>
      </w:r>
    </w:p>
    <w:p w:rsidR="00B678B0" w:rsidRDefault="008C3FD5" w:rsidP="00D26D81">
      <w:pPr>
        <w:pStyle w:val="a3"/>
        <w:ind w:left="0"/>
      </w:pPr>
      <w:r>
        <w:t>Наблюдение</w:t>
      </w:r>
      <w:r>
        <w:rPr>
          <w:spacing w:val="-7"/>
        </w:rPr>
        <w:t xml:space="preserve"> </w:t>
      </w:r>
      <w:r>
        <w:t>за</w:t>
      </w:r>
      <w:r>
        <w:rPr>
          <w:spacing w:val="-4"/>
        </w:rPr>
        <w:t xml:space="preserve"> </w:t>
      </w:r>
      <w:r>
        <w:t>использованием</w:t>
      </w:r>
      <w:r>
        <w:rPr>
          <w:spacing w:val="-5"/>
        </w:rPr>
        <w:t xml:space="preserve"> </w:t>
      </w:r>
      <w:r>
        <w:t>в</w:t>
      </w:r>
      <w:r>
        <w:rPr>
          <w:spacing w:val="-4"/>
        </w:rPr>
        <w:t xml:space="preserve"> </w:t>
      </w:r>
      <w:r>
        <w:t>речи</w:t>
      </w:r>
      <w:r>
        <w:rPr>
          <w:spacing w:val="-1"/>
        </w:rPr>
        <w:t xml:space="preserve"> </w:t>
      </w:r>
      <w:r>
        <w:t>фразеологизмов</w:t>
      </w:r>
      <w:r>
        <w:rPr>
          <w:spacing w:val="-4"/>
        </w:rPr>
        <w:t xml:space="preserve"> </w:t>
      </w:r>
      <w:r>
        <w:t>(простые</w:t>
      </w:r>
      <w:r>
        <w:rPr>
          <w:spacing w:val="-4"/>
        </w:rPr>
        <w:t xml:space="preserve"> </w:t>
      </w:r>
      <w:r>
        <w:rPr>
          <w:spacing w:val="-2"/>
        </w:rPr>
        <w:t>случаи).</w:t>
      </w:r>
    </w:p>
    <w:p w:rsidR="00B678B0" w:rsidRDefault="008C3FD5" w:rsidP="00D26D81">
      <w:pPr>
        <w:pStyle w:val="210"/>
        <w:spacing w:before="2"/>
        <w:ind w:left="0"/>
        <w:jc w:val="both"/>
      </w:pPr>
      <w:r>
        <w:t>Состав</w:t>
      </w:r>
      <w:r>
        <w:rPr>
          <w:spacing w:val="-1"/>
        </w:rPr>
        <w:t xml:space="preserve"> </w:t>
      </w:r>
      <w:r>
        <w:t>слова</w:t>
      </w:r>
      <w:r>
        <w:rPr>
          <w:spacing w:val="-1"/>
        </w:rPr>
        <w:t xml:space="preserve"> </w:t>
      </w:r>
      <w:r>
        <w:rPr>
          <w:spacing w:val="-2"/>
        </w:rPr>
        <w:t>(морфемика)</w:t>
      </w:r>
    </w:p>
    <w:p w:rsidR="00B678B0" w:rsidRDefault="008C3FD5" w:rsidP="00D26D81">
      <w:pPr>
        <w:pStyle w:val="a3"/>
        <w:ind w:left="0"/>
      </w:pPr>
      <w:r>
        <w:t>Состав</w:t>
      </w:r>
      <w:r>
        <w:rPr>
          <w:spacing w:val="-4"/>
        </w:rPr>
        <w:t xml:space="preserve"> </w:t>
      </w:r>
      <w:r>
        <w:t>изменяемых</w:t>
      </w:r>
      <w:r>
        <w:rPr>
          <w:spacing w:val="-2"/>
        </w:rPr>
        <w:t xml:space="preserve"> </w:t>
      </w:r>
      <w:r>
        <w:t>слов,</w:t>
      </w:r>
      <w:r>
        <w:rPr>
          <w:spacing w:val="-3"/>
        </w:rPr>
        <w:t xml:space="preserve"> </w:t>
      </w:r>
      <w:r>
        <w:t>выделение</w:t>
      </w:r>
      <w:r>
        <w:rPr>
          <w:spacing w:val="-4"/>
        </w:rPr>
        <w:t xml:space="preserve"> </w:t>
      </w:r>
      <w:r>
        <w:t>в</w:t>
      </w:r>
      <w:r>
        <w:rPr>
          <w:spacing w:val="-2"/>
        </w:rPr>
        <w:t xml:space="preserve"> </w:t>
      </w:r>
      <w:r>
        <w:t>словах</w:t>
      </w:r>
      <w:r>
        <w:rPr>
          <w:spacing w:val="-1"/>
        </w:rPr>
        <w:t xml:space="preserve"> </w:t>
      </w:r>
      <w:r>
        <w:t>с</w:t>
      </w:r>
      <w:r>
        <w:rPr>
          <w:spacing w:val="-2"/>
        </w:rPr>
        <w:t xml:space="preserve"> </w:t>
      </w:r>
      <w:r>
        <w:t>однозначно</w:t>
      </w:r>
      <w:r>
        <w:rPr>
          <w:spacing w:val="-3"/>
        </w:rPr>
        <w:t xml:space="preserve"> </w:t>
      </w:r>
      <w:r>
        <w:t>выделяемыми</w:t>
      </w:r>
      <w:r>
        <w:rPr>
          <w:spacing w:val="-3"/>
        </w:rPr>
        <w:t xml:space="preserve"> </w:t>
      </w:r>
      <w:r>
        <w:t>морфемами</w:t>
      </w:r>
      <w:r>
        <w:rPr>
          <w:spacing w:val="-3"/>
        </w:rPr>
        <w:t xml:space="preserve"> </w:t>
      </w:r>
      <w:r>
        <w:t>окончания,</w:t>
      </w:r>
      <w:r>
        <w:rPr>
          <w:spacing w:val="-3"/>
        </w:rPr>
        <w:t xml:space="preserve"> </w:t>
      </w:r>
      <w:r>
        <w:t>корня, приставки, суффикса (повторение изученного).</w:t>
      </w:r>
    </w:p>
    <w:p w:rsidR="00B678B0" w:rsidRDefault="008C3FD5" w:rsidP="00D26D81">
      <w:pPr>
        <w:pStyle w:val="a3"/>
        <w:ind w:left="0"/>
      </w:pPr>
      <w:r>
        <w:t>Основа</w:t>
      </w:r>
      <w:r>
        <w:rPr>
          <w:spacing w:val="-4"/>
        </w:rPr>
        <w:t xml:space="preserve"> </w:t>
      </w:r>
      <w:r>
        <w:rPr>
          <w:spacing w:val="-2"/>
        </w:rPr>
        <w:t>слова.</w:t>
      </w:r>
    </w:p>
    <w:p w:rsidR="00B678B0" w:rsidRDefault="008C3FD5" w:rsidP="00D26D81">
      <w:pPr>
        <w:pStyle w:val="a3"/>
        <w:ind w:left="0"/>
      </w:pPr>
      <w:r>
        <w:t>Состав</w:t>
      </w:r>
      <w:r>
        <w:rPr>
          <w:spacing w:val="-5"/>
        </w:rPr>
        <w:t xml:space="preserve"> </w:t>
      </w:r>
      <w:r>
        <w:t>неизменяемых</w:t>
      </w:r>
      <w:r>
        <w:rPr>
          <w:spacing w:val="-3"/>
        </w:rPr>
        <w:t xml:space="preserve"> </w:t>
      </w:r>
      <w:r>
        <w:t>слов</w:t>
      </w:r>
      <w:r>
        <w:rPr>
          <w:spacing w:val="-4"/>
        </w:rPr>
        <w:t xml:space="preserve"> </w:t>
      </w:r>
      <w:r>
        <w:rPr>
          <w:spacing w:val="-2"/>
        </w:rPr>
        <w:t>(ознакомление).</w:t>
      </w:r>
    </w:p>
    <w:p w:rsidR="00B678B0" w:rsidRDefault="008C3FD5" w:rsidP="00D26D81">
      <w:pPr>
        <w:pStyle w:val="a3"/>
        <w:ind w:left="0"/>
      </w:pPr>
      <w:r>
        <w:t>Значение</w:t>
      </w:r>
      <w:r>
        <w:rPr>
          <w:spacing w:val="-7"/>
        </w:rPr>
        <w:t xml:space="preserve"> </w:t>
      </w:r>
      <w:r>
        <w:t>наиболее</w:t>
      </w:r>
      <w:r>
        <w:rPr>
          <w:spacing w:val="-4"/>
        </w:rPr>
        <w:t xml:space="preserve"> </w:t>
      </w:r>
      <w:r>
        <w:t>употребляемых</w:t>
      </w:r>
      <w:r>
        <w:rPr>
          <w:spacing w:val="-3"/>
        </w:rPr>
        <w:t xml:space="preserve"> </w:t>
      </w:r>
      <w:r>
        <w:t>суффиксов</w:t>
      </w:r>
      <w:r>
        <w:rPr>
          <w:spacing w:val="-5"/>
        </w:rPr>
        <w:t xml:space="preserve"> </w:t>
      </w:r>
      <w:r>
        <w:t>изученных</w:t>
      </w:r>
      <w:r>
        <w:rPr>
          <w:spacing w:val="-3"/>
        </w:rPr>
        <w:t xml:space="preserve"> </w:t>
      </w:r>
      <w:r>
        <w:t>частей</w:t>
      </w:r>
      <w:r>
        <w:rPr>
          <w:spacing w:val="-4"/>
        </w:rPr>
        <w:t xml:space="preserve"> </w:t>
      </w:r>
      <w:r>
        <w:t>речи</w:t>
      </w:r>
      <w:r>
        <w:rPr>
          <w:spacing w:val="-3"/>
        </w:rPr>
        <w:t xml:space="preserve"> </w:t>
      </w:r>
      <w:r>
        <w:rPr>
          <w:spacing w:val="-2"/>
        </w:rPr>
        <w:t>(ознакомление).</w:t>
      </w:r>
    </w:p>
    <w:p w:rsidR="00B678B0" w:rsidRDefault="008C3FD5" w:rsidP="00D26D81">
      <w:pPr>
        <w:pStyle w:val="210"/>
        <w:ind w:left="0"/>
        <w:jc w:val="both"/>
      </w:pPr>
      <w:r>
        <w:rPr>
          <w:spacing w:val="-2"/>
        </w:rPr>
        <w:t>Морфология</w:t>
      </w:r>
    </w:p>
    <w:p w:rsidR="00B678B0" w:rsidRDefault="008C3FD5" w:rsidP="00D26D81">
      <w:pPr>
        <w:pStyle w:val="a3"/>
        <w:spacing w:line="274" w:lineRule="exact"/>
        <w:ind w:left="0"/>
      </w:pPr>
      <w:r>
        <w:t>Части</w:t>
      </w:r>
      <w:r>
        <w:rPr>
          <w:spacing w:val="-2"/>
        </w:rPr>
        <w:t xml:space="preserve"> </w:t>
      </w:r>
      <w:r>
        <w:t>речи</w:t>
      </w:r>
      <w:r>
        <w:rPr>
          <w:spacing w:val="-2"/>
        </w:rPr>
        <w:t xml:space="preserve"> </w:t>
      </w:r>
      <w:r>
        <w:t>самостоятельные</w:t>
      </w:r>
      <w:r>
        <w:rPr>
          <w:spacing w:val="-3"/>
        </w:rPr>
        <w:t xml:space="preserve"> </w:t>
      </w:r>
      <w:r>
        <w:t>и</w:t>
      </w:r>
      <w:r>
        <w:rPr>
          <w:spacing w:val="-2"/>
        </w:rPr>
        <w:t xml:space="preserve"> служебные.</w:t>
      </w:r>
    </w:p>
    <w:p w:rsidR="00B678B0" w:rsidRDefault="008C3FD5" w:rsidP="00D26D81">
      <w:pPr>
        <w:pStyle w:val="a3"/>
        <w:ind w:left="0" w:right="140"/>
      </w:pPr>
      <w:r>
        <w:t>Имя существительное. Склонение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имена существительные 1, 2, 3го склонения (повторение</w:t>
      </w:r>
      <w:r>
        <w:rPr>
          <w:spacing w:val="40"/>
        </w:rPr>
        <w:t xml:space="preserve"> </w:t>
      </w:r>
      <w:r>
        <w:t>изученного). Несклоняемые имена существительные (ознакомление).</w:t>
      </w:r>
    </w:p>
    <w:p w:rsidR="00B678B0" w:rsidRDefault="008C3FD5" w:rsidP="00D26D81">
      <w:pPr>
        <w:pStyle w:val="a3"/>
        <w:ind w:left="0" w:right="140"/>
      </w:pPr>
      <w: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B678B0" w:rsidRDefault="008C3FD5" w:rsidP="00D26D81">
      <w:pPr>
        <w:pStyle w:val="a3"/>
        <w:ind w:left="0" w:right="145"/>
      </w:pPr>
      <w:r>
        <w:t>Местоимение.</w:t>
      </w:r>
      <w:r>
        <w:rPr>
          <w:spacing w:val="-1"/>
        </w:rPr>
        <w:t xml:space="preserve"> </w:t>
      </w:r>
      <w:r>
        <w:t>Личные</w:t>
      </w:r>
      <w:r>
        <w:rPr>
          <w:spacing w:val="-5"/>
        </w:rPr>
        <w:t xml:space="preserve"> </w:t>
      </w:r>
      <w:r>
        <w:t>местоимения</w:t>
      </w:r>
      <w:r>
        <w:rPr>
          <w:spacing w:val="-1"/>
        </w:rPr>
        <w:t xml:space="preserve"> </w:t>
      </w:r>
      <w:r>
        <w:t>(повторение).</w:t>
      </w:r>
      <w:r>
        <w:rPr>
          <w:spacing w:val="-2"/>
        </w:rPr>
        <w:t xml:space="preserve"> </w:t>
      </w:r>
      <w:r>
        <w:t>Личные</w:t>
      </w:r>
      <w:r>
        <w:rPr>
          <w:spacing w:val="-3"/>
        </w:rPr>
        <w:t xml:space="preserve"> </w:t>
      </w:r>
      <w:r>
        <w:t>местоимения</w:t>
      </w:r>
      <w:r>
        <w:rPr>
          <w:spacing w:val="-1"/>
        </w:rPr>
        <w:t xml:space="preserve"> </w:t>
      </w:r>
      <w:r>
        <w:t>1го</w:t>
      </w:r>
      <w:r>
        <w:rPr>
          <w:spacing w:val="-1"/>
        </w:rPr>
        <w:t xml:space="preserve"> </w:t>
      </w:r>
      <w:r>
        <w:t>и 3го</w:t>
      </w:r>
      <w:r>
        <w:rPr>
          <w:spacing w:val="-4"/>
        </w:rPr>
        <w:t xml:space="preserve"> </w:t>
      </w:r>
      <w:r>
        <w:t>лица</w:t>
      </w:r>
      <w:r>
        <w:rPr>
          <w:spacing w:val="-2"/>
        </w:rPr>
        <w:t xml:space="preserve"> </w:t>
      </w:r>
      <w:r>
        <w:t>единственного</w:t>
      </w:r>
      <w:r>
        <w:rPr>
          <w:spacing w:val="-1"/>
        </w:rPr>
        <w:t xml:space="preserve"> </w:t>
      </w:r>
      <w:r>
        <w:t>и множественного числа; склонение личных местоимений.</w:t>
      </w:r>
    </w:p>
    <w:p w:rsidR="00B678B0" w:rsidRDefault="008C3FD5" w:rsidP="00D26D81">
      <w:pPr>
        <w:pStyle w:val="a3"/>
        <w:ind w:left="0" w:right="148"/>
      </w:pPr>
      <w: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B678B0" w:rsidRDefault="008C3FD5" w:rsidP="00D26D81">
      <w:pPr>
        <w:pStyle w:val="a3"/>
        <w:spacing w:before="1"/>
        <w:ind w:left="0" w:right="2"/>
      </w:pPr>
      <w:r>
        <w:t>Наречие</w:t>
      </w:r>
      <w:r>
        <w:rPr>
          <w:spacing w:val="-5"/>
        </w:rPr>
        <w:t xml:space="preserve"> </w:t>
      </w:r>
      <w:r>
        <w:t>(общее</w:t>
      </w:r>
      <w:r>
        <w:rPr>
          <w:spacing w:val="-7"/>
        </w:rPr>
        <w:t xml:space="preserve"> </w:t>
      </w:r>
      <w:r>
        <w:t>представление).</w:t>
      </w:r>
      <w:r>
        <w:rPr>
          <w:spacing w:val="-6"/>
        </w:rPr>
        <w:t xml:space="preserve"> </w:t>
      </w:r>
      <w:r>
        <w:t>Значение,</w:t>
      </w:r>
      <w:r>
        <w:rPr>
          <w:spacing w:val="-6"/>
        </w:rPr>
        <w:t xml:space="preserve"> </w:t>
      </w:r>
      <w:r>
        <w:t>вопросы,</w:t>
      </w:r>
      <w:r>
        <w:rPr>
          <w:spacing w:val="-2"/>
        </w:rPr>
        <w:t xml:space="preserve"> </w:t>
      </w:r>
      <w:r>
        <w:t>употребление</w:t>
      </w:r>
      <w:r>
        <w:rPr>
          <w:spacing w:val="-7"/>
        </w:rPr>
        <w:t xml:space="preserve"> </w:t>
      </w:r>
      <w:r>
        <w:t>в</w:t>
      </w:r>
      <w:r>
        <w:rPr>
          <w:spacing w:val="-7"/>
        </w:rPr>
        <w:t xml:space="preserve"> </w:t>
      </w:r>
      <w:r>
        <w:t>речи. Предлог. Отличие предлогов от приставок (повторение).</w:t>
      </w:r>
    </w:p>
    <w:p w:rsidR="00B678B0" w:rsidRDefault="008C3FD5" w:rsidP="00D26D81">
      <w:pPr>
        <w:pStyle w:val="a3"/>
        <w:spacing w:before="78"/>
        <w:ind w:left="0" w:right="4461"/>
        <w:jc w:val="left"/>
      </w:pPr>
      <w:r>
        <w:t>Союз;</w:t>
      </w:r>
      <w:r>
        <w:rPr>
          <w:spacing w:val="-4"/>
        </w:rPr>
        <w:t xml:space="preserve"> </w:t>
      </w:r>
      <w:r>
        <w:t>союзы</w:t>
      </w:r>
      <w:r>
        <w:rPr>
          <w:spacing w:val="-4"/>
        </w:rPr>
        <w:t xml:space="preserve"> </w:t>
      </w:r>
      <w:r>
        <w:t>и,</w:t>
      </w:r>
      <w:r>
        <w:rPr>
          <w:spacing w:val="-4"/>
        </w:rPr>
        <w:t xml:space="preserve"> </w:t>
      </w:r>
      <w:r>
        <w:t>а,</w:t>
      </w:r>
      <w:r>
        <w:rPr>
          <w:spacing w:val="-4"/>
        </w:rPr>
        <w:t xml:space="preserve"> </w:t>
      </w:r>
      <w:r>
        <w:t>но</w:t>
      </w:r>
      <w:r>
        <w:rPr>
          <w:spacing w:val="-4"/>
        </w:rPr>
        <w:t xml:space="preserve"> </w:t>
      </w:r>
      <w:r>
        <w:t>в</w:t>
      </w:r>
      <w:r>
        <w:rPr>
          <w:spacing w:val="-7"/>
        </w:rPr>
        <w:t xml:space="preserve"> </w:t>
      </w:r>
      <w:r>
        <w:t>простых</w:t>
      </w:r>
      <w:r>
        <w:rPr>
          <w:spacing w:val="-4"/>
        </w:rPr>
        <w:t xml:space="preserve"> </w:t>
      </w:r>
      <w:r>
        <w:t>и</w:t>
      </w:r>
      <w:r>
        <w:rPr>
          <w:spacing w:val="-4"/>
        </w:rPr>
        <w:t xml:space="preserve"> </w:t>
      </w:r>
      <w:r>
        <w:t>сложных</w:t>
      </w:r>
      <w:r>
        <w:rPr>
          <w:spacing w:val="-3"/>
        </w:rPr>
        <w:t xml:space="preserve"> </w:t>
      </w:r>
      <w:r>
        <w:t>предложениях. Частица не, её значение (повторение).</w:t>
      </w:r>
    </w:p>
    <w:p w:rsidR="00B678B0" w:rsidRDefault="008C3FD5" w:rsidP="00D26D81">
      <w:pPr>
        <w:pStyle w:val="210"/>
        <w:spacing w:before="5"/>
        <w:ind w:left="0"/>
      </w:pPr>
      <w:r>
        <w:rPr>
          <w:spacing w:val="-2"/>
        </w:rPr>
        <w:t>Синтаксис</w:t>
      </w:r>
    </w:p>
    <w:p w:rsidR="00B678B0" w:rsidRDefault="008C3FD5" w:rsidP="00D26D81">
      <w:pPr>
        <w:pStyle w:val="a3"/>
        <w:ind w:left="0" w:right="143"/>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w:t>
      </w:r>
      <w:r>
        <w:rPr>
          <w:spacing w:val="-1"/>
        </w:rPr>
        <w:t xml:space="preserve"> </w:t>
      </w:r>
      <w:r>
        <w:t>по</w:t>
      </w:r>
      <w:r>
        <w:rPr>
          <w:spacing w:val="-2"/>
        </w:rPr>
        <w:t xml:space="preserve"> </w:t>
      </w:r>
      <w:r>
        <w:t>эмоциональной окраске</w:t>
      </w:r>
      <w:r>
        <w:rPr>
          <w:spacing w:val="-1"/>
        </w:rPr>
        <w:t xml:space="preserve"> </w:t>
      </w:r>
      <w:r>
        <w:t>(восклицательные</w:t>
      </w:r>
      <w:r>
        <w:rPr>
          <w:spacing w:val="-1"/>
        </w:rPr>
        <w:t xml:space="preserve"> </w:t>
      </w:r>
      <w:r>
        <w:t>и</w:t>
      </w:r>
      <w:r>
        <w:rPr>
          <w:spacing w:val="-1"/>
        </w:rPr>
        <w:t xml:space="preserve"> </w:t>
      </w:r>
      <w:r>
        <w:t>невосклицательные); связь</w:t>
      </w:r>
      <w:r>
        <w:rPr>
          <w:spacing w:val="-1"/>
        </w:rPr>
        <w:t xml:space="preserve"> </w:t>
      </w:r>
      <w:r>
        <w:t>между</w:t>
      </w:r>
      <w:r>
        <w:rPr>
          <w:spacing w:val="-4"/>
        </w:rPr>
        <w:t xml:space="preserve"> </w:t>
      </w:r>
      <w:r>
        <w:t>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B678B0" w:rsidRDefault="008C3FD5" w:rsidP="00D26D81">
      <w:pPr>
        <w:pStyle w:val="a3"/>
        <w:ind w:left="0" w:right="146"/>
      </w:pPr>
      <w: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B678B0" w:rsidRDefault="008C3FD5" w:rsidP="00D26D81">
      <w:pPr>
        <w:pStyle w:val="a3"/>
        <w:ind w:left="0" w:right="139"/>
      </w:pPr>
      <w:r>
        <w:t>Простое</w:t>
      </w:r>
      <w:r>
        <w:rPr>
          <w:spacing w:val="-3"/>
        </w:rPr>
        <w:t xml:space="preserve"> </w:t>
      </w:r>
      <w:r>
        <w:t>и</w:t>
      </w:r>
      <w:r>
        <w:rPr>
          <w:spacing w:val="-2"/>
        </w:rPr>
        <w:t xml:space="preserve"> </w:t>
      </w:r>
      <w:r>
        <w:t>сложное</w:t>
      </w:r>
      <w:r>
        <w:rPr>
          <w:spacing w:val="-3"/>
        </w:rPr>
        <w:t xml:space="preserve"> </w:t>
      </w:r>
      <w:r>
        <w:t>предложение</w:t>
      </w:r>
      <w:r>
        <w:rPr>
          <w:spacing w:val="-3"/>
        </w:rPr>
        <w:t xml:space="preserve"> </w:t>
      </w:r>
      <w:r>
        <w:t>(ознакомление).</w:t>
      </w:r>
      <w:r>
        <w:rPr>
          <w:spacing w:val="-3"/>
        </w:rPr>
        <w:t xml:space="preserve"> </w:t>
      </w:r>
      <w:r>
        <w:t>Сложные предложения:</w:t>
      </w:r>
      <w:r>
        <w:rPr>
          <w:spacing w:val="-4"/>
        </w:rPr>
        <w:t xml:space="preserve"> </w:t>
      </w:r>
      <w:r>
        <w:t>сложносочинённые</w:t>
      </w:r>
      <w:r>
        <w:rPr>
          <w:spacing w:val="-4"/>
        </w:rPr>
        <w:t xml:space="preserve"> </w:t>
      </w:r>
      <w:r>
        <w:t>с</w:t>
      </w:r>
      <w:r>
        <w:rPr>
          <w:spacing w:val="-3"/>
        </w:rPr>
        <w:t xml:space="preserve"> </w:t>
      </w:r>
      <w:r>
        <w:t>союзами и, а, но; бессоюзные сложные предложения (без называния терминов).</w:t>
      </w:r>
    </w:p>
    <w:p w:rsidR="00B678B0" w:rsidRDefault="008C3FD5" w:rsidP="00D26D81">
      <w:pPr>
        <w:pStyle w:val="210"/>
        <w:ind w:left="0"/>
        <w:jc w:val="both"/>
      </w:pPr>
      <w:r>
        <w:t>Орфография</w:t>
      </w:r>
      <w:r>
        <w:rPr>
          <w:spacing w:val="-3"/>
        </w:rPr>
        <w:t xml:space="preserve"> </w:t>
      </w:r>
      <w:r>
        <w:t>и</w:t>
      </w:r>
      <w:r>
        <w:rPr>
          <w:spacing w:val="-3"/>
        </w:rPr>
        <w:t xml:space="preserve"> </w:t>
      </w:r>
      <w:r>
        <w:rPr>
          <w:spacing w:val="-2"/>
        </w:rPr>
        <w:t>пунктуация</w:t>
      </w:r>
    </w:p>
    <w:p w:rsidR="00B678B0" w:rsidRDefault="008C3FD5" w:rsidP="00D26D81">
      <w:pPr>
        <w:pStyle w:val="a3"/>
        <w:ind w:left="0" w:right="142"/>
      </w:pPr>
      <w:r>
        <w:t>Повторение правил правописания, изученных в 1, 2, 3 классах. Орфографическая зоркость как</w:t>
      </w:r>
      <w:r>
        <w:rPr>
          <w:spacing w:val="40"/>
        </w:rPr>
        <w:t xml:space="preserve"> </w:t>
      </w:r>
      <w:r>
        <w:t xml:space="preserve">осознание места возможного возникновения орфографической ошибки; различные способы </w:t>
      </w:r>
      <w:r>
        <w:lastRenderedPageBreak/>
        <w:t xml:space="preserve">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w:t>
      </w:r>
      <w:r>
        <w:rPr>
          <w:spacing w:val="-2"/>
        </w:rPr>
        <w:t>материале).</w:t>
      </w:r>
    </w:p>
    <w:p w:rsidR="00B678B0" w:rsidRDefault="008C3FD5" w:rsidP="00D26D81">
      <w:pPr>
        <w:pStyle w:val="a3"/>
        <w:ind w:left="0" w:right="1654"/>
      </w:pPr>
      <w:r>
        <w:t>Использование</w:t>
      </w:r>
      <w:r>
        <w:rPr>
          <w:spacing w:val="-6"/>
        </w:rPr>
        <w:t xml:space="preserve"> </w:t>
      </w:r>
      <w:r>
        <w:t>орфографического</w:t>
      </w:r>
      <w:r>
        <w:rPr>
          <w:spacing w:val="-6"/>
        </w:rPr>
        <w:t xml:space="preserve"> </w:t>
      </w:r>
      <w:r>
        <w:t>словаря</w:t>
      </w:r>
      <w:r>
        <w:rPr>
          <w:spacing w:val="-6"/>
        </w:rPr>
        <w:t xml:space="preserve"> </w:t>
      </w:r>
      <w:r>
        <w:t>для</w:t>
      </w:r>
      <w:r>
        <w:rPr>
          <w:spacing w:val="-4"/>
        </w:rPr>
        <w:t xml:space="preserve"> </w:t>
      </w:r>
      <w:r>
        <w:t>определения</w:t>
      </w:r>
      <w:r>
        <w:rPr>
          <w:spacing w:val="-6"/>
        </w:rPr>
        <w:t xml:space="preserve"> </w:t>
      </w:r>
      <w:r>
        <w:t>(уточнения)</w:t>
      </w:r>
      <w:r>
        <w:rPr>
          <w:spacing w:val="-7"/>
        </w:rPr>
        <w:t xml:space="preserve"> </w:t>
      </w:r>
      <w:r>
        <w:t>написания</w:t>
      </w:r>
      <w:r>
        <w:rPr>
          <w:spacing w:val="-6"/>
        </w:rPr>
        <w:t xml:space="preserve"> </w:t>
      </w:r>
      <w:r>
        <w:t>слова. Правила правописания и их применение:</w:t>
      </w:r>
    </w:p>
    <w:p w:rsidR="00B678B0" w:rsidRDefault="008C3FD5" w:rsidP="00D26D81">
      <w:pPr>
        <w:pStyle w:val="a3"/>
        <w:ind w:left="0" w:right="134"/>
      </w:pPr>
      <w:r>
        <w:t>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w:t>
      </w:r>
    </w:p>
    <w:p w:rsidR="00B678B0" w:rsidRDefault="008C3FD5" w:rsidP="00D26D81">
      <w:pPr>
        <w:pStyle w:val="a3"/>
        <w:ind w:left="0"/>
      </w:pPr>
      <w:r>
        <w:t>безударные</w:t>
      </w:r>
      <w:r>
        <w:rPr>
          <w:spacing w:val="-5"/>
        </w:rPr>
        <w:t xml:space="preserve"> </w:t>
      </w:r>
      <w:r>
        <w:t>падежные</w:t>
      </w:r>
      <w:r>
        <w:rPr>
          <w:spacing w:val="-3"/>
        </w:rPr>
        <w:t xml:space="preserve"> </w:t>
      </w:r>
      <w:r>
        <w:t>окончания</w:t>
      </w:r>
      <w:r>
        <w:rPr>
          <w:spacing w:val="-6"/>
        </w:rPr>
        <w:t xml:space="preserve"> </w:t>
      </w:r>
      <w:r>
        <w:t>имён</w:t>
      </w:r>
      <w:r>
        <w:rPr>
          <w:spacing w:val="-2"/>
        </w:rPr>
        <w:t xml:space="preserve"> прилагательных;</w:t>
      </w:r>
    </w:p>
    <w:p w:rsidR="00B678B0" w:rsidRDefault="008C3FD5" w:rsidP="00D26D81">
      <w:pPr>
        <w:pStyle w:val="a3"/>
        <w:ind w:left="0" w:right="1958"/>
        <w:jc w:val="left"/>
      </w:pPr>
      <w:r>
        <w:t>мягкий</w:t>
      </w:r>
      <w:r>
        <w:rPr>
          <w:spacing w:val="-5"/>
        </w:rPr>
        <w:t xml:space="preserve"> </w:t>
      </w:r>
      <w:r>
        <w:t>знак</w:t>
      </w:r>
      <w:r>
        <w:rPr>
          <w:spacing w:val="-5"/>
        </w:rPr>
        <w:t xml:space="preserve"> </w:t>
      </w:r>
      <w:r>
        <w:t>после</w:t>
      </w:r>
      <w:r>
        <w:rPr>
          <w:spacing w:val="-4"/>
        </w:rPr>
        <w:t xml:space="preserve"> </w:t>
      </w:r>
      <w:r>
        <w:t>шипящих</w:t>
      </w:r>
      <w:r>
        <w:rPr>
          <w:spacing w:val="-4"/>
        </w:rPr>
        <w:t xml:space="preserve"> </w:t>
      </w:r>
      <w:r>
        <w:t>на</w:t>
      </w:r>
      <w:r>
        <w:rPr>
          <w:spacing w:val="-4"/>
        </w:rPr>
        <w:t xml:space="preserve"> </w:t>
      </w:r>
      <w:r>
        <w:t>конце</w:t>
      </w:r>
      <w:r>
        <w:rPr>
          <w:spacing w:val="-4"/>
        </w:rPr>
        <w:t xml:space="preserve"> </w:t>
      </w:r>
      <w:r>
        <w:t>глаголов</w:t>
      </w:r>
      <w:r>
        <w:rPr>
          <w:spacing w:val="-4"/>
        </w:rPr>
        <w:t xml:space="preserve"> </w:t>
      </w:r>
      <w:r>
        <w:t>в</w:t>
      </w:r>
      <w:r>
        <w:rPr>
          <w:spacing w:val="-4"/>
        </w:rPr>
        <w:t xml:space="preserve"> </w:t>
      </w:r>
      <w:r>
        <w:t>форме</w:t>
      </w:r>
      <w:r>
        <w:rPr>
          <w:spacing w:val="-5"/>
        </w:rPr>
        <w:t xml:space="preserve"> </w:t>
      </w:r>
      <w:r>
        <w:t>2го</w:t>
      </w:r>
      <w:r>
        <w:rPr>
          <w:spacing w:val="-3"/>
        </w:rPr>
        <w:t xml:space="preserve"> </w:t>
      </w:r>
      <w:r>
        <w:t>лица</w:t>
      </w:r>
      <w:r>
        <w:rPr>
          <w:spacing w:val="-4"/>
        </w:rPr>
        <w:t xml:space="preserve"> </w:t>
      </w:r>
      <w:r>
        <w:t>единственного</w:t>
      </w:r>
      <w:r>
        <w:rPr>
          <w:spacing w:val="-3"/>
        </w:rPr>
        <w:t xml:space="preserve"> </w:t>
      </w:r>
      <w:r>
        <w:t>числа; наличие или отсутствие мягкого знака в глаголах на -ться и -тся;</w:t>
      </w:r>
    </w:p>
    <w:p w:rsidR="00B678B0" w:rsidRDefault="008C3FD5" w:rsidP="00D26D81">
      <w:pPr>
        <w:pStyle w:val="a3"/>
        <w:ind w:left="0"/>
        <w:jc w:val="left"/>
      </w:pPr>
      <w:r>
        <w:t>безударные</w:t>
      </w:r>
      <w:r>
        <w:rPr>
          <w:spacing w:val="-4"/>
        </w:rPr>
        <w:t xml:space="preserve"> </w:t>
      </w:r>
      <w:r>
        <w:t>личные</w:t>
      </w:r>
      <w:r>
        <w:rPr>
          <w:spacing w:val="-4"/>
        </w:rPr>
        <w:t xml:space="preserve"> </w:t>
      </w:r>
      <w:r>
        <w:t>окончания</w:t>
      </w:r>
      <w:r>
        <w:rPr>
          <w:spacing w:val="-2"/>
        </w:rPr>
        <w:t xml:space="preserve"> глаголов;</w:t>
      </w:r>
    </w:p>
    <w:p w:rsidR="00B678B0" w:rsidRDefault="008C3FD5" w:rsidP="00D26D81">
      <w:pPr>
        <w:pStyle w:val="a3"/>
        <w:ind w:left="0"/>
        <w:jc w:val="left"/>
      </w:pPr>
      <w:r>
        <w:t>знаки</w:t>
      </w:r>
      <w:r>
        <w:rPr>
          <w:spacing w:val="40"/>
        </w:rPr>
        <w:t xml:space="preserve"> </w:t>
      </w:r>
      <w:r>
        <w:t>препинания</w:t>
      </w:r>
      <w:r>
        <w:rPr>
          <w:spacing w:val="40"/>
        </w:rPr>
        <w:t xml:space="preserve"> </w:t>
      </w:r>
      <w:r>
        <w:t>в</w:t>
      </w:r>
      <w:r>
        <w:rPr>
          <w:spacing w:val="40"/>
        </w:rPr>
        <w:t xml:space="preserve"> </w:t>
      </w:r>
      <w:r>
        <w:t>предложениях</w:t>
      </w:r>
      <w:r>
        <w:rPr>
          <w:spacing w:val="40"/>
        </w:rPr>
        <w:t xml:space="preserve"> </w:t>
      </w:r>
      <w:r>
        <w:t>с</w:t>
      </w:r>
      <w:r>
        <w:rPr>
          <w:spacing w:val="40"/>
        </w:rPr>
        <w:t xml:space="preserve"> </w:t>
      </w:r>
      <w:r>
        <w:t>однородными</w:t>
      </w:r>
      <w:r>
        <w:rPr>
          <w:spacing w:val="40"/>
        </w:rPr>
        <w:t xml:space="preserve"> </w:t>
      </w:r>
      <w:r>
        <w:t>членами,</w:t>
      </w:r>
      <w:r>
        <w:rPr>
          <w:spacing w:val="40"/>
        </w:rPr>
        <w:t xml:space="preserve"> </w:t>
      </w:r>
      <w:r>
        <w:t>соединёнными</w:t>
      </w:r>
      <w:r>
        <w:rPr>
          <w:spacing w:val="40"/>
        </w:rPr>
        <w:t xml:space="preserve"> </w:t>
      </w:r>
      <w:r>
        <w:t>союзами</w:t>
      </w:r>
      <w:r>
        <w:rPr>
          <w:spacing w:val="40"/>
        </w:rPr>
        <w:t xml:space="preserve"> </w:t>
      </w:r>
      <w:r>
        <w:t>и,</w:t>
      </w:r>
      <w:r>
        <w:rPr>
          <w:spacing w:val="40"/>
        </w:rPr>
        <w:t xml:space="preserve"> </w:t>
      </w:r>
      <w:r>
        <w:t>а,</w:t>
      </w:r>
      <w:r>
        <w:rPr>
          <w:spacing w:val="40"/>
        </w:rPr>
        <w:t xml:space="preserve"> </w:t>
      </w:r>
      <w:r>
        <w:t>но</w:t>
      </w:r>
      <w:r>
        <w:rPr>
          <w:spacing w:val="40"/>
        </w:rPr>
        <w:t xml:space="preserve"> </w:t>
      </w:r>
      <w:r>
        <w:t>и</w:t>
      </w:r>
      <w:r>
        <w:rPr>
          <w:spacing w:val="40"/>
        </w:rPr>
        <w:t xml:space="preserve"> </w:t>
      </w:r>
      <w:r>
        <w:t xml:space="preserve">без </w:t>
      </w:r>
      <w:r>
        <w:rPr>
          <w:spacing w:val="-2"/>
        </w:rPr>
        <w:t>союзов.</w:t>
      </w:r>
    </w:p>
    <w:p w:rsidR="00B678B0" w:rsidRDefault="008C3FD5" w:rsidP="00D26D81">
      <w:pPr>
        <w:pStyle w:val="a3"/>
        <w:ind w:left="0" w:right="1958"/>
        <w:jc w:val="left"/>
      </w:pPr>
      <w:r>
        <w:t>Знаки</w:t>
      </w:r>
      <w:r>
        <w:rPr>
          <w:spacing w:val="-5"/>
        </w:rPr>
        <w:t xml:space="preserve"> </w:t>
      </w:r>
      <w:r>
        <w:t>препинания</w:t>
      </w:r>
      <w:r>
        <w:rPr>
          <w:spacing w:val="-5"/>
        </w:rPr>
        <w:t xml:space="preserve"> </w:t>
      </w:r>
      <w:r>
        <w:t>в</w:t>
      </w:r>
      <w:r>
        <w:rPr>
          <w:spacing w:val="-6"/>
        </w:rPr>
        <w:t xml:space="preserve"> </w:t>
      </w:r>
      <w:r>
        <w:t>сложном</w:t>
      </w:r>
      <w:r>
        <w:rPr>
          <w:spacing w:val="-6"/>
        </w:rPr>
        <w:t xml:space="preserve"> </w:t>
      </w:r>
      <w:r>
        <w:t>предложении,</w:t>
      </w:r>
      <w:r>
        <w:rPr>
          <w:spacing w:val="-5"/>
        </w:rPr>
        <w:t xml:space="preserve"> </w:t>
      </w:r>
      <w:r>
        <w:t>состоящем</w:t>
      </w:r>
      <w:r>
        <w:rPr>
          <w:spacing w:val="-6"/>
        </w:rPr>
        <w:t xml:space="preserve"> </w:t>
      </w:r>
      <w:r>
        <w:t>из</w:t>
      </w:r>
      <w:r>
        <w:rPr>
          <w:spacing w:val="-5"/>
        </w:rPr>
        <w:t xml:space="preserve"> </w:t>
      </w:r>
      <w:r>
        <w:t>двух</w:t>
      </w:r>
      <w:r>
        <w:rPr>
          <w:spacing w:val="-3"/>
        </w:rPr>
        <w:t xml:space="preserve"> </w:t>
      </w:r>
      <w:r>
        <w:t>простых</w:t>
      </w:r>
      <w:r>
        <w:rPr>
          <w:spacing w:val="-3"/>
        </w:rPr>
        <w:t xml:space="preserve"> </w:t>
      </w:r>
      <w:r>
        <w:t>(наблюдение). Знаки препинания в предложении с прямой речью после слов автора (наблюдение).</w:t>
      </w:r>
    </w:p>
    <w:p w:rsidR="00B678B0" w:rsidRDefault="008C3FD5" w:rsidP="00D26D81">
      <w:pPr>
        <w:pStyle w:val="210"/>
        <w:spacing w:before="4"/>
        <w:ind w:left="0"/>
      </w:pPr>
      <w:r>
        <w:t>Развитие</w:t>
      </w:r>
      <w:r>
        <w:rPr>
          <w:spacing w:val="-8"/>
        </w:rPr>
        <w:t xml:space="preserve"> </w:t>
      </w:r>
      <w:r>
        <w:rPr>
          <w:spacing w:val="-4"/>
        </w:rPr>
        <w:t>речи</w:t>
      </w:r>
    </w:p>
    <w:p w:rsidR="00B678B0" w:rsidRDefault="008C3FD5" w:rsidP="00D26D81">
      <w:pPr>
        <w:pStyle w:val="a3"/>
        <w:ind w:left="0" w:right="137"/>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B678B0" w:rsidRDefault="008C3FD5" w:rsidP="00D26D81">
      <w:pPr>
        <w:pStyle w:val="a3"/>
        <w:ind w:left="0"/>
        <w:jc w:val="left"/>
      </w:pPr>
      <w:r>
        <w:t>Корректирование</w:t>
      </w:r>
      <w:r>
        <w:rPr>
          <w:spacing w:val="40"/>
        </w:rPr>
        <w:t xml:space="preserve"> </w:t>
      </w:r>
      <w:r>
        <w:t>текстов</w:t>
      </w:r>
      <w:r>
        <w:rPr>
          <w:spacing w:val="40"/>
        </w:rPr>
        <w:t xml:space="preserve"> </w:t>
      </w:r>
      <w:r>
        <w:t>(заданных</w:t>
      </w:r>
      <w:r>
        <w:rPr>
          <w:spacing w:val="40"/>
        </w:rPr>
        <w:t xml:space="preserve"> </w:t>
      </w:r>
      <w:r>
        <w:t>и</w:t>
      </w:r>
      <w:r>
        <w:rPr>
          <w:spacing w:val="40"/>
        </w:rPr>
        <w:t xml:space="preserve"> </w:t>
      </w:r>
      <w:r>
        <w:t>собственных)</w:t>
      </w:r>
      <w:r>
        <w:rPr>
          <w:spacing w:val="40"/>
        </w:rPr>
        <w:t xml:space="preserve"> </w:t>
      </w:r>
      <w:r>
        <w:t>с</w:t>
      </w:r>
      <w:r>
        <w:rPr>
          <w:spacing w:val="40"/>
        </w:rPr>
        <w:t xml:space="preserve"> </w:t>
      </w:r>
      <w:r>
        <w:t>учётом</w:t>
      </w:r>
      <w:r>
        <w:rPr>
          <w:spacing w:val="40"/>
        </w:rPr>
        <w:t xml:space="preserve"> </w:t>
      </w:r>
      <w:r>
        <w:t>точности,</w:t>
      </w:r>
      <w:r>
        <w:rPr>
          <w:spacing w:val="40"/>
        </w:rPr>
        <w:t xml:space="preserve"> </w:t>
      </w:r>
      <w:r>
        <w:t>правильности,</w:t>
      </w:r>
      <w:r>
        <w:rPr>
          <w:spacing w:val="40"/>
        </w:rPr>
        <w:t xml:space="preserve"> </w:t>
      </w:r>
      <w:r>
        <w:t>богатства</w:t>
      </w:r>
      <w:r>
        <w:rPr>
          <w:spacing w:val="40"/>
        </w:rPr>
        <w:t xml:space="preserve"> </w:t>
      </w:r>
      <w:r>
        <w:t>и выразительности письменной речи.</w:t>
      </w:r>
    </w:p>
    <w:p w:rsidR="00B678B0" w:rsidRDefault="008C3FD5" w:rsidP="00D26D81">
      <w:pPr>
        <w:pStyle w:val="a3"/>
        <w:ind w:left="0"/>
        <w:jc w:val="left"/>
      </w:pPr>
      <w:r>
        <w:t>Изложение</w:t>
      </w:r>
      <w:r>
        <w:rPr>
          <w:spacing w:val="-5"/>
        </w:rPr>
        <w:t xml:space="preserve"> </w:t>
      </w:r>
      <w:r>
        <w:t>(подробный</w:t>
      </w:r>
      <w:r>
        <w:rPr>
          <w:spacing w:val="-4"/>
        </w:rPr>
        <w:t xml:space="preserve"> </w:t>
      </w:r>
      <w:r>
        <w:t>устный</w:t>
      </w:r>
      <w:r>
        <w:rPr>
          <w:spacing w:val="-4"/>
        </w:rPr>
        <w:t xml:space="preserve"> </w:t>
      </w:r>
      <w:r>
        <w:t>и</w:t>
      </w:r>
      <w:r>
        <w:rPr>
          <w:spacing w:val="-4"/>
        </w:rPr>
        <w:t xml:space="preserve"> </w:t>
      </w:r>
      <w:r>
        <w:t>письменный</w:t>
      </w:r>
      <w:r>
        <w:rPr>
          <w:spacing w:val="-6"/>
        </w:rPr>
        <w:t xml:space="preserve"> </w:t>
      </w:r>
      <w:r>
        <w:t>пересказ</w:t>
      </w:r>
      <w:r>
        <w:rPr>
          <w:spacing w:val="-4"/>
        </w:rPr>
        <w:t xml:space="preserve"> </w:t>
      </w:r>
      <w:r>
        <w:t>текста;</w:t>
      </w:r>
      <w:r>
        <w:rPr>
          <w:spacing w:val="-4"/>
        </w:rPr>
        <w:t xml:space="preserve"> </w:t>
      </w:r>
      <w:r>
        <w:t>выборочный</w:t>
      </w:r>
      <w:r>
        <w:rPr>
          <w:spacing w:val="-1"/>
        </w:rPr>
        <w:t xml:space="preserve"> </w:t>
      </w:r>
      <w:r>
        <w:t>устный</w:t>
      </w:r>
      <w:r>
        <w:rPr>
          <w:spacing w:val="-4"/>
        </w:rPr>
        <w:t xml:space="preserve"> </w:t>
      </w:r>
      <w:r>
        <w:t>пересказ</w:t>
      </w:r>
      <w:r>
        <w:rPr>
          <w:spacing w:val="-4"/>
        </w:rPr>
        <w:t xml:space="preserve"> </w:t>
      </w:r>
      <w:r>
        <w:t>текста). Сочинение как вид письменной работы.</w:t>
      </w:r>
    </w:p>
    <w:p w:rsidR="00B678B0" w:rsidRDefault="008C3FD5" w:rsidP="00D26D81">
      <w:pPr>
        <w:pStyle w:val="a3"/>
        <w:ind w:left="0" w:right="147"/>
      </w:pPr>
      <w: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B678B0" w:rsidRDefault="008C3FD5" w:rsidP="00D26D81">
      <w:pPr>
        <w:pStyle w:val="a5"/>
        <w:numPr>
          <w:ilvl w:val="0"/>
          <w:numId w:val="42"/>
        </w:numPr>
        <w:tabs>
          <w:tab w:val="left" w:pos="542"/>
        </w:tabs>
        <w:ind w:left="0" w:right="139" w:firstLine="0"/>
        <w:rPr>
          <w:sz w:val="24"/>
        </w:rPr>
      </w:pPr>
      <w:r>
        <w:rPr>
          <w:sz w:val="24"/>
        </w:rPr>
        <w:t>В данной рабочей программе отражено только то содержание периода «Обучение грамоте» из Федеральной рабочей программы «Русский язык», которое прописывается в предмете «Русский язык», остальное содержание прописывается в рабочей программе предмета «Литературное чтение».</w:t>
      </w:r>
    </w:p>
    <w:p w:rsidR="00B678B0" w:rsidRDefault="008C3FD5" w:rsidP="00D26D81">
      <w:pPr>
        <w:pStyle w:val="a5"/>
        <w:numPr>
          <w:ilvl w:val="0"/>
          <w:numId w:val="42"/>
        </w:numPr>
        <w:tabs>
          <w:tab w:val="left" w:pos="509"/>
        </w:tabs>
        <w:ind w:left="0" w:right="137" w:firstLine="0"/>
        <w:rPr>
          <w:sz w:val="24"/>
        </w:rPr>
      </w:pPr>
      <w:r>
        <w:rPr>
          <w:sz w:val="24"/>
        </w:rPr>
        <w:t>Раздел «Графика» изучается параллельно с разделом «Чтение», поэтому на этот раздел отдельные часы не предусмотрены</w:t>
      </w:r>
    </w:p>
    <w:p w:rsidR="00B678B0" w:rsidRDefault="008C3FD5" w:rsidP="00D26D81">
      <w:pPr>
        <w:pStyle w:val="a5"/>
        <w:numPr>
          <w:ilvl w:val="0"/>
          <w:numId w:val="42"/>
        </w:numPr>
        <w:tabs>
          <w:tab w:val="left" w:pos="482"/>
        </w:tabs>
        <w:ind w:left="0" w:firstLine="0"/>
        <w:rPr>
          <w:sz w:val="24"/>
        </w:rPr>
      </w:pPr>
      <w:r>
        <w:rPr>
          <w:sz w:val="24"/>
        </w:rPr>
        <w:t>Раздел</w:t>
      </w:r>
      <w:r>
        <w:rPr>
          <w:spacing w:val="-1"/>
          <w:sz w:val="24"/>
        </w:rPr>
        <w:t xml:space="preserve"> </w:t>
      </w:r>
      <w:r>
        <w:rPr>
          <w:sz w:val="24"/>
        </w:rPr>
        <w:t>«Орфография</w:t>
      </w:r>
      <w:r>
        <w:rPr>
          <w:spacing w:val="-2"/>
          <w:sz w:val="24"/>
        </w:rPr>
        <w:t xml:space="preserve"> </w:t>
      </w:r>
      <w:r>
        <w:rPr>
          <w:sz w:val="24"/>
        </w:rPr>
        <w:t>и</w:t>
      </w:r>
      <w:r>
        <w:rPr>
          <w:spacing w:val="-2"/>
          <w:sz w:val="24"/>
        </w:rPr>
        <w:t xml:space="preserve"> </w:t>
      </w:r>
      <w:r>
        <w:rPr>
          <w:sz w:val="24"/>
        </w:rPr>
        <w:t>пунктуация»</w:t>
      </w:r>
      <w:r>
        <w:rPr>
          <w:spacing w:val="-8"/>
          <w:sz w:val="24"/>
        </w:rPr>
        <w:t xml:space="preserve"> </w:t>
      </w:r>
      <w:r>
        <w:rPr>
          <w:sz w:val="24"/>
        </w:rPr>
        <w:t>в</w:t>
      </w:r>
      <w:r>
        <w:rPr>
          <w:spacing w:val="-3"/>
          <w:sz w:val="24"/>
        </w:rPr>
        <w:t xml:space="preserve"> </w:t>
      </w:r>
      <w:r>
        <w:rPr>
          <w:sz w:val="24"/>
        </w:rPr>
        <w:t>период</w:t>
      </w:r>
      <w:r>
        <w:rPr>
          <w:spacing w:val="1"/>
          <w:sz w:val="24"/>
        </w:rPr>
        <w:t xml:space="preserve"> </w:t>
      </w:r>
      <w:r>
        <w:rPr>
          <w:sz w:val="24"/>
        </w:rPr>
        <w:t>«Обучения</w:t>
      </w:r>
      <w:r>
        <w:rPr>
          <w:spacing w:val="-2"/>
          <w:sz w:val="24"/>
        </w:rPr>
        <w:t xml:space="preserve"> </w:t>
      </w:r>
      <w:r>
        <w:rPr>
          <w:sz w:val="24"/>
        </w:rPr>
        <w:t>грамоте»</w:t>
      </w:r>
      <w:r>
        <w:rPr>
          <w:spacing w:val="-5"/>
          <w:sz w:val="24"/>
        </w:rPr>
        <w:t xml:space="preserve"> </w:t>
      </w:r>
      <w:r>
        <w:rPr>
          <w:sz w:val="24"/>
        </w:rPr>
        <w:t>изучается</w:t>
      </w:r>
      <w:r>
        <w:rPr>
          <w:spacing w:val="-2"/>
          <w:sz w:val="24"/>
        </w:rPr>
        <w:t xml:space="preserve"> </w:t>
      </w:r>
      <w:r>
        <w:rPr>
          <w:sz w:val="24"/>
        </w:rPr>
        <w:t>параллельно</w:t>
      </w:r>
      <w:r>
        <w:rPr>
          <w:spacing w:val="-2"/>
          <w:sz w:val="24"/>
        </w:rPr>
        <w:t xml:space="preserve"> </w:t>
      </w:r>
      <w:r>
        <w:rPr>
          <w:sz w:val="24"/>
        </w:rPr>
        <w:t>с</w:t>
      </w:r>
      <w:r>
        <w:rPr>
          <w:spacing w:val="-3"/>
          <w:sz w:val="24"/>
        </w:rPr>
        <w:t xml:space="preserve"> </w:t>
      </w:r>
      <w:r>
        <w:rPr>
          <w:spacing w:val="-2"/>
          <w:sz w:val="24"/>
        </w:rPr>
        <w:t>разделом</w:t>
      </w:r>
    </w:p>
    <w:p w:rsidR="00B678B0" w:rsidRDefault="008C3FD5" w:rsidP="00D26D81">
      <w:pPr>
        <w:pStyle w:val="a3"/>
        <w:ind w:left="0"/>
      </w:pPr>
      <w:r>
        <w:t>«Письмо»,</w:t>
      </w:r>
      <w:r>
        <w:rPr>
          <w:spacing w:val="-2"/>
        </w:rPr>
        <w:t xml:space="preserve"> </w:t>
      </w:r>
      <w:r>
        <w:t>поэтому</w:t>
      </w:r>
      <w:r>
        <w:rPr>
          <w:spacing w:val="-7"/>
        </w:rPr>
        <w:t xml:space="preserve"> </w:t>
      </w:r>
      <w:r>
        <w:t>на</w:t>
      </w:r>
      <w:r>
        <w:rPr>
          <w:spacing w:val="-2"/>
        </w:rPr>
        <w:t xml:space="preserve"> </w:t>
      </w:r>
      <w:r>
        <w:t>этот</w:t>
      </w:r>
      <w:r>
        <w:rPr>
          <w:spacing w:val="-1"/>
        </w:rPr>
        <w:t xml:space="preserve"> </w:t>
      </w:r>
      <w:r>
        <w:t>раздел</w:t>
      </w:r>
      <w:r>
        <w:rPr>
          <w:spacing w:val="-2"/>
        </w:rPr>
        <w:t xml:space="preserve"> </w:t>
      </w:r>
      <w:r>
        <w:t>отдельные</w:t>
      </w:r>
      <w:r>
        <w:rPr>
          <w:spacing w:val="-2"/>
        </w:rPr>
        <w:t xml:space="preserve"> </w:t>
      </w:r>
      <w:r>
        <w:t>часы</w:t>
      </w:r>
      <w:r>
        <w:rPr>
          <w:spacing w:val="-2"/>
        </w:rPr>
        <w:t xml:space="preserve"> </w:t>
      </w:r>
      <w:r>
        <w:t>не</w:t>
      </w:r>
      <w:r>
        <w:rPr>
          <w:spacing w:val="-2"/>
        </w:rPr>
        <w:t xml:space="preserve"> предусмотрены</w:t>
      </w:r>
    </w:p>
    <w:p w:rsidR="00B678B0" w:rsidRDefault="008C3FD5" w:rsidP="00D26D81">
      <w:pPr>
        <w:pStyle w:val="a5"/>
        <w:numPr>
          <w:ilvl w:val="0"/>
          <w:numId w:val="42"/>
        </w:numPr>
        <w:tabs>
          <w:tab w:val="left" w:pos="514"/>
        </w:tabs>
        <w:ind w:left="0" w:right="147" w:firstLine="0"/>
        <w:rPr>
          <w:sz w:val="24"/>
        </w:rPr>
      </w:pPr>
      <w:bookmarkStart w:id="10" w:name="_bookmark10"/>
      <w:bookmarkEnd w:id="10"/>
      <w:r>
        <w:rPr>
          <w:sz w:val="24"/>
        </w:rPr>
        <w:t>Программное содержание раздела «Орфоэпия» изучается во всех разделах курса, поэтому на этот раздел отдельные часы не предусмотрены</w:t>
      </w:r>
    </w:p>
    <w:p w:rsidR="00B678B0" w:rsidRDefault="008C3FD5">
      <w:pPr>
        <w:pStyle w:val="110"/>
        <w:spacing w:before="63"/>
        <w:ind w:left="6" w:right="4"/>
        <w:jc w:val="center"/>
      </w:pPr>
      <w:r>
        <w:t>ПЛАНИРУЕМЫЕ</w:t>
      </w:r>
      <w:r>
        <w:rPr>
          <w:spacing w:val="-2"/>
        </w:rPr>
        <w:t xml:space="preserve"> </w:t>
      </w:r>
      <w:r>
        <w:t>ОБРАЗОВАТЕЛЬНЫЕ</w:t>
      </w:r>
      <w:r>
        <w:rPr>
          <w:spacing w:val="-2"/>
        </w:rPr>
        <w:t xml:space="preserve"> РЕЗУЛЬТАТЫ</w:t>
      </w:r>
    </w:p>
    <w:p w:rsidR="00B678B0" w:rsidRDefault="008C3FD5">
      <w:pPr>
        <w:pStyle w:val="a3"/>
        <w:ind w:right="145"/>
      </w:pPr>
      <w: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B678B0" w:rsidRDefault="008C3FD5">
      <w:pPr>
        <w:pStyle w:val="110"/>
        <w:spacing w:before="3"/>
        <w:jc w:val="both"/>
      </w:pPr>
      <w:r>
        <w:t xml:space="preserve">ЛИЧНОСТНЫЕ </w:t>
      </w:r>
      <w:r>
        <w:rPr>
          <w:spacing w:val="-2"/>
        </w:rPr>
        <w:t>РЕЗУЛЬТАТЫ</w:t>
      </w:r>
    </w:p>
    <w:p w:rsidR="00B678B0" w:rsidRDefault="008C3FD5">
      <w:pPr>
        <w:pStyle w:val="a3"/>
        <w:ind w:right="147"/>
      </w:pPr>
      <w:r>
        <w:t>В результате изучения предмета «Русский язык» в начальной школе у обучающегося будут сформированы следующие личностные результаты:</w:t>
      </w:r>
    </w:p>
    <w:p w:rsidR="00B678B0" w:rsidRDefault="008C3FD5">
      <w:pPr>
        <w:pStyle w:val="210"/>
        <w:spacing w:before="0" w:line="276" w:lineRule="exact"/>
        <w:jc w:val="both"/>
        <w:rPr>
          <w:b w:val="0"/>
        </w:rPr>
      </w:pPr>
      <w:r>
        <w:rPr>
          <w:spacing w:val="-2"/>
        </w:rPr>
        <w:t>гражданско-патриотического</w:t>
      </w:r>
      <w:r>
        <w:rPr>
          <w:spacing w:val="36"/>
        </w:rPr>
        <w:t xml:space="preserve"> </w:t>
      </w:r>
      <w:r>
        <w:rPr>
          <w:spacing w:val="-2"/>
        </w:rPr>
        <w:t>воспитания</w:t>
      </w:r>
      <w:r>
        <w:rPr>
          <w:b w:val="0"/>
          <w:spacing w:val="-2"/>
        </w:rPr>
        <w:t>:</w:t>
      </w:r>
    </w:p>
    <w:p w:rsidR="00B678B0" w:rsidRDefault="008C3FD5" w:rsidP="00D26D81">
      <w:pPr>
        <w:pStyle w:val="a5"/>
        <w:numPr>
          <w:ilvl w:val="1"/>
          <w:numId w:val="42"/>
        </w:numPr>
        <w:tabs>
          <w:tab w:val="left" w:pos="284"/>
        </w:tabs>
        <w:ind w:left="0" w:right="149" w:firstLine="0"/>
        <w:rPr>
          <w:sz w:val="24"/>
        </w:rPr>
      </w:pPr>
      <w:r>
        <w:rPr>
          <w:sz w:val="24"/>
        </w:rPr>
        <w:t>становление ценностного отношения к своей Родине, в том числе через изучение русского языка, отражающего историю и культуру страны;</w:t>
      </w:r>
    </w:p>
    <w:p w:rsidR="00B678B0" w:rsidRDefault="008C3FD5" w:rsidP="00D26D81">
      <w:pPr>
        <w:pStyle w:val="a5"/>
        <w:numPr>
          <w:ilvl w:val="1"/>
          <w:numId w:val="42"/>
        </w:numPr>
        <w:tabs>
          <w:tab w:val="left" w:pos="284"/>
        </w:tabs>
        <w:ind w:left="0" w:right="146" w:firstLine="0"/>
        <w:rPr>
          <w:sz w:val="24"/>
        </w:rPr>
      </w:pPr>
      <w:r>
        <w:rPr>
          <w:sz w:val="24"/>
        </w:rPr>
        <w:t xml:space="preserve">осознание своей этнокультурной и российской гражданской идентичности, понимание роли </w:t>
      </w:r>
      <w:r>
        <w:rPr>
          <w:sz w:val="24"/>
        </w:rPr>
        <w:lastRenderedPageBreak/>
        <w:t>русского</w:t>
      </w:r>
      <w:r>
        <w:rPr>
          <w:spacing w:val="-3"/>
          <w:sz w:val="24"/>
        </w:rPr>
        <w:t xml:space="preserve"> </w:t>
      </w:r>
      <w:r>
        <w:rPr>
          <w:sz w:val="24"/>
        </w:rPr>
        <w:t>языка</w:t>
      </w:r>
      <w:r>
        <w:rPr>
          <w:spacing w:val="-3"/>
          <w:sz w:val="24"/>
        </w:rPr>
        <w:t xml:space="preserve"> </w:t>
      </w:r>
      <w:r>
        <w:rPr>
          <w:sz w:val="24"/>
        </w:rPr>
        <w:t>как</w:t>
      </w:r>
      <w:r>
        <w:rPr>
          <w:spacing w:val="-3"/>
          <w:sz w:val="24"/>
        </w:rPr>
        <w:t xml:space="preserve"> </w:t>
      </w:r>
      <w:r>
        <w:rPr>
          <w:sz w:val="24"/>
        </w:rPr>
        <w:t>государственного</w:t>
      </w:r>
      <w:r>
        <w:rPr>
          <w:spacing w:val="-3"/>
          <w:sz w:val="24"/>
        </w:rPr>
        <w:t xml:space="preserve"> </w:t>
      </w:r>
      <w:r>
        <w:rPr>
          <w:sz w:val="24"/>
        </w:rPr>
        <w:t>языка</w:t>
      </w:r>
      <w:r>
        <w:rPr>
          <w:spacing w:val="-3"/>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и</w:t>
      </w:r>
      <w:r>
        <w:rPr>
          <w:spacing w:val="-5"/>
          <w:sz w:val="24"/>
        </w:rPr>
        <w:t xml:space="preserve"> </w:t>
      </w:r>
      <w:r>
        <w:rPr>
          <w:sz w:val="24"/>
        </w:rPr>
        <w:t>языка</w:t>
      </w:r>
      <w:r>
        <w:rPr>
          <w:spacing w:val="-3"/>
          <w:sz w:val="24"/>
        </w:rPr>
        <w:t xml:space="preserve"> </w:t>
      </w:r>
      <w:r>
        <w:rPr>
          <w:sz w:val="24"/>
        </w:rPr>
        <w:t>межнационального</w:t>
      </w:r>
      <w:r>
        <w:rPr>
          <w:spacing w:val="-3"/>
          <w:sz w:val="24"/>
        </w:rPr>
        <w:t xml:space="preserve"> </w:t>
      </w:r>
      <w:r>
        <w:rPr>
          <w:sz w:val="24"/>
        </w:rPr>
        <w:t>общения народов России;</w:t>
      </w:r>
    </w:p>
    <w:p w:rsidR="00B678B0" w:rsidRDefault="008C3FD5" w:rsidP="00D26D81">
      <w:pPr>
        <w:pStyle w:val="a5"/>
        <w:numPr>
          <w:ilvl w:val="1"/>
          <w:numId w:val="42"/>
        </w:numPr>
        <w:tabs>
          <w:tab w:val="left" w:pos="284"/>
        </w:tabs>
        <w:ind w:left="0" w:right="141" w:firstLine="0"/>
        <w:rPr>
          <w:sz w:val="24"/>
        </w:rPr>
      </w:pPr>
      <w:r>
        <w:rPr>
          <w:sz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B678B0" w:rsidRDefault="008C3FD5" w:rsidP="00D26D81">
      <w:pPr>
        <w:pStyle w:val="a5"/>
        <w:numPr>
          <w:ilvl w:val="1"/>
          <w:numId w:val="42"/>
        </w:numPr>
        <w:tabs>
          <w:tab w:val="left" w:pos="284"/>
        </w:tabs>
        <w:ind w:left="0" w:right="149" w:firstLine="0"/>
        <w:rPr>
          <w:sz w:val="24"/>
        </w:rPr>
      </w:pPr>
      <w:r>
        <w:rPr>
          <w:sz w:val="24"/>
        </w:rPr>
        <w:t>проявление уважения к своему и другим народам, формируемое в том числе на основе примеров</w:t>
      </w:r>
      <w:r>
        <w:rPr>
          <w:spacing w:val="40"/>
          <w:sz w:val="24"/>
        </w:rPr>
        <w:t xml:space="preserve"> </w:t>
      </w:r>
      <w:r>
        <w:rPr>
          <w:sz w:val="24"/>
        </w:rPr>
        <w:t>из текстов, с которыми идёт работа на уроках русского языка;</w:t>
      </w:r>
    </w:p>
    <w:p w:rsidR="00B678B0" w:rsidRDefault="008C3FD5" w:rsidP="00D26D81">
      <w:pPr>
        <w:pStyle w:val="a5"/>
        <w:numPr>
          <w:ilvl w:val="1"/>
          <w:numId w:val="42"/>
        </w:numPr>
        <w:tabs>
          <w:tab w:val="left" w:pos="284"/>
        </w:tabs>
        <w:ind w:left="0" w:right="141" w:firstLine="0"/>
        <w:rPr>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B678B0" w:rsidRDefault="008C3FD5" w:rsidP="00D26D81">
      <w:pPr>
        <w:pStyle w:val="210"/>
        <w:tabs>
          <w:tab w:val="left" w:pos="284"/>
        </w:tabs>
        <w:spacing w:before="0" w:line="275" w:lineRule="exact"/>
        <w:ind w:left="0"/>
        <w:jc w:val="both"/>
        <w:rPr>
          <w:b w:val="0"/>
        </w:rPr>
      </w:pPr>
      <w:r>
        <w:t>духовно-нравственного</w:t>
      </w:r>
      <w:r>
        <w:rPr>
          <w:spacing w:val="-13"/>
        </w:rPr>
        <w:t xml:space="preserve"> </w:t>
      </w:r>
      <w:r>
        <w:rPr>
          <w:spacing w:val="-2"/>
        </w:rPr>
        <w:t>воспитания</w:t>
      </w:r>
      <w:r>
        <w:rPr>
          <w:b w:val="0"/>
          <w:spacing w:val="-2"/>
        </w:rPr>
        <w:t>:</w:t>
      </w:r>
    </w:p>
    <w:p w:rsidR="00B678B0" w:rsidRDefault="008C3FD5" w:rsidP="00D26D81">
      <w:pPr>
        <w:pStyle w:val="a5"/>
        <w:numPr>
          <w:ilvl w:val="1"/>
          <w:numId w:val="42"/>
        </w:numPr>
        <w:tabs>
          <w:tab w:val="left" w:pos="284"/>
          <w:tab w:val="left" w:pos="708"/>
        </w:tabs>
        <w:spacing w:line="293" w:lineRule="exact"/>
        <w:ind w:left="0" w:firstLine="0"/>
        <w:rPr>
          <w:sz w:val="24"/>
        </w:rPr>
      </w:pPr>
      <w:r>
        <w:rPr>
          <w:sz w:val="24"/>
        </w:rPr>
        <w:t>осознание</w:t>
      </w:r>
      <w:r>
        <w:rPr>
          <w:spacing w:val="-7"/>
          <w:sz w:val="24"/>
        </w:rPr>
        <w:t xml:space="preserve"> </w:t>
      </w:r>
      <w:r>
        <w:rPr>
          <w:sz w:val="24"/>
        </w:rPr>
        <w:t>языка</w:t>
      </w:r>
      <w:r>
        <w:rPr>
          <w:spacing w:val="-4"/>
          <w:sz w:val="24"/>
        </w:rPr>
        <w:t xml:space="preserve"> </w:t>
      </w:r>
      <w:r>
        <w:rPr>
          <w:sz w:val="24"/>
        </w:rPr>
        <w:t>как</w:t>
      </w:r>
      <w:r>
        <w:rPr>
          <w:spacing w:val="-3"/>
          <w:sz w:val="24"/>
        </w:rPr>
        <w:t xml:space="preserve"> </w:t>
      </w:r>
      <w:r>
        <w:rPr>
          <w:sz w:val="24"/>
        </w:rPr>
        <w:t>одной</w:t>
      </w:r>
      <w:r>
        <w:rPr>
          <w:spacing w:val="-4"/>
          <w:sz w:val="24"/>
        </w:rPr>
        <w:t xml:space="preserve"> </w:t>
      </w:r>
      <w:r>
        <w:rPr>
          <w:sz w:val="24"/>
        </w:rPr>
        <w:t>из</w:t>
      </w:r>
      <w:r>
        <w:rPr>
          <w:spacing w:val="-3"/>
          <w:sz w:val="24"/>
        </w:rPr>
        <w:t xml:space="preserve"> </w:t>
      </w:r>
      <w:r>
        <w:rPr>
          <w:sz w:val="24"/>
        </w:rPr>
        <w:t>главных</w:t>
      </w:r>
      <w:r>
        <w:rPr>
          <w:spacing w:val="-2"/>
          <w:sz w:val="24"/>
        </w:rPr>
        <w:t xml:space="preserve"> </w:t>
      </w:r>
      <w:r>
        <w:rPr>
          <w:sz w:val="24"/>
        </w:rPr>
        <w:t>духовно-нравственных</w:t>
      </w:r>
      <w:r>
        <w:rPr>
          <w:spacing w:val="-3"/>
          <w:sz w:val="24"/>
        </w:rPr>
        <w:t xml:space="preserve"> </w:t>
      </w:r>
      <w:r>
        <w:rPr>
          <w:sz w:val="24"/>
        </w:rPr>
        <w:t>ценностей</w:t>
      </w:r>
      <w:r>
        <w:rPr>
          <w:spacing w:val="-3"/>
          <w:sz w:val="24"/>
        </w:rPr>
        <w:t xml:space="preserve"> </w:t>
      </w:r>
      <w:r>
        <w:rPr>
          <w:spacing w:val="-2"/>
          <w:sz w:val="24"/>
        </w:rPr>
        <w:t>народа;</w:t>
      </w:r>
    </w:p>
    <w:p w:rsidR="00B678B0" w:rsidRDefault="008C3FD5" w:rsidP="00D26D81">
      <w:pPr>
        <w:pStyle w:val="a5"/>
        <w:numPr>
          <w:ilvl w:val="1"/>
          <w:numId w:val="42"/>
        </w:numPr>
        <w:tabs>
          <w:tab w:val="left" w:pos="284"/>
          <w:tab w:val="left" w:pos="708"/>
        </w:tabs>
        <w:ind w:left="0" w:right="148" w:firstLine="0"/>
        <w:rPr>
          <w:sz w:val="24"/>
        </w:rPr>
      </w:pPr>
      <w:r>
        <w:rPr>
          <w:sz w:val="24"/>
        </w:rPr>
        <w:t>признание</w:t>
      </w:r>
      <w:r>
        <w:rPr>
          <w:spacing w:val="80"/>
          <w:w w:val="150"/>
          <w:sz w:val="24"/>
        </w:rPr>
        <w:t xml:space="preserve"> </w:t>
      </w:r>
      <w:r>
        <w:rPr>
          <w:sz w:val="24"/>
        </w:rPr>
        <w:t>индивидуальности</w:t>
      </w:r>
      <w:r>
        <w:rPr>
          <w:spacing w:val="80"/>
          <w:w w:val="150"/>
          <w:sz w:val="24"/>
        </w:rPr>
        <w:t xml:space="preserve"> </w:t>
      </w:r>
      <w:r>
        <w:rPr>
          <w:sz w:val="24"/>
        </w:rPr>
        <w:t>каждого</w:t>
      </w:r>
      <w:r>
        <w:rPr>
          <w:spacing w:val="80"/>
          <w:w w:val="150"/>
          <w:sz w:val="24"/>
        </w:rPr>
        <w:t xml:space="preserve"> </w:t>
      </w:r>
      <w:r>
        <w:rPr>
          <w:sz w:val="24"/>
        </w:rPr>
        <w:t>человека</w:t>
      </w:r>
      <w:r>
        <w:rPr>
          <w:spacing w:val="80"/>
          <w:w w:val="150"/>
          <w:sz w:val="24"/>
        </w:rPr>
        <w:t xml:space="preserve"> </w:t>
      </w:r>
      <w:r>
        <w:rPr>
          <w:sz w:val="24"/>
        </w:rPr>
        <w:t>с</w:t>
      </w:r>
      <w:r>
        <w:rPr>
          <w:spacing w:val="80"/>
          <w:w w:val="150"/>
          <w:sz w:val="24"/>
        </w:rPr>
        <w:t xml:space="preserve"> </w:t>
      </w:r>
      <w:r>
        <w:rPr>
          <w:sz w:val="24"/>
        </w:rPr>
        <w:t>опорой</w:t>
      </w:r>
      <w:r>
        <w:rPr>
          <w:spacing w:val="80"/>
          <w:w w:val="150"/>
          <w:sz w:val="24"/>
        </w:rPr>
        <w:t xml:space="preserve"> </w:t>
      </w:r>
      <w:r>
        <w:rPr>
          <w:sz w:val="24"/>
        </w:rPr>
        <w:t>на</w:t>
      </w:r>
      <w:r>
        <w:rPr>
          <w:spacing w:val="80"/>
          <w:w w:val="150"/>
          <w:sz w:val="24"/>
        </w:rPr>
        <w:t xml:space="preserve"> </w:t>
      </w:r>
      <w:r>
        <w:rPr>
          <w:sz w:val="24"/>
        </w:rPr>
        <w:t>собственный</w:t>
      </w:r>
      <w:r>
        <w:rPr>
          <w:spacing w:val="80"/>
          <w:w w:val="150"/>
          <w:sz w:val="24"/>
        </w:rPr>
        <w:t xml:space="preserve"> </w:t>
      </w:r>
      <w:r>
        <w:rPr>
          <w:sz w:val="24"/>
        </w:rPr>
        <w:t>жизненный</w:t>
      </w:r>
      <w:r>
        <w:rPr>
          <w:spacing w:val="80"/>
          <w:w w:val="150"/>
          <w:sz w:val="24"/>
        </w:rPr>
        <w:t xml:space="preserve"> </w:t>
      </w:r>
      <w:r>
        <w:rPr>
          <w:sz w:val="24"/>
        </w:rPr>
        <w:t>и читательский опыт;</w:t>
      </w:r>
    </w:p>
    <w:p w:rsidR="00B678B0" w:rsidRDefault="008C3FD5" w:rsidP="00D26D81">
      <w:pPr>
        <w:pStyle w:val="a5"/>
        <w:numPr>
          <w:ilvl w:val="1"/>
          <w:numId w:val="42"/>
        </w:numPr>
        <w:tabs>
          <w:tab w:val="left" w:pos="284"/>
          <w:tab w:val="left" w:pos="708"/>
        </w:tabs>
        <w:ind w:left="0" w:right="144" w:firstLine="0"/>
        <w:rPr>
          <w:sz w:val="24"/>
        </w:rPr>
      </w:pPr>
      <w:r>
        <w:rPr>
          <w:sz w:val="24"/>
        </w:rPr>
        <w:t>проявление</w:t>
      </w:r>
      <w:r>
        <w:rPr>
          <w:spacing w:val="40"/>
          <w:sz w:val="24"/>
        </w:rPr>
        <w:t xml:space="preserve"> </w:t>
      </w:r>
      <w:r>
        <w:rPr>
          <w:sz w:val="24"/>
        </w:rPr>
        <w:t>сопереживания,</w:t>
      </w:r>
      <w:r>
        <w:rPr>
          <w:spacing w:val="77"/>
          <w:sz w:val="24"/>
        </w:rPr>
        <w:t xml:space="preserve"> </w:t>
      </w:r>
      <w:r>
        <w:rPr>
          <w:sz w:val="24"/>
        </w:rPr>
        <w:t>уважения</w:t>
      </w:r>
      <w:r>
        <w:rPr>
          <w:spacing w:val="40"/>
          <w:sz w:val="24"/>
        </w:rPr>
        <w:t xml:space="preserve"> </w:t>
      </w:r>
      <w:r>
        <w:rPr>
          <w:sz w:val="24"/>
        </w:rPr>
        <w:t>и</w:t>
      </w:r>
      <w:r>
        <w:rPr>
          <w:spacing w:val="40"/>
          <w:sz w:val="24"/>
        </w:rPr>
        <w:t xml:space="preserve"> </w:t>
      </w:r>
      <w:r>
        <w:rPr>
          <w:sz w:val="24"/>
        </w:rPr>
        <w:t>доброжелательности,</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с</w:t>
      </w:r>
      <w:r>
        <w:rPr>
          <w:spacing w:val="40"/>
          <w:sz w:val="24"/>
        </w:rPr>
        <w:t xml:space="preserve"> </w:t>
      </w:r>
      <w:r>
        <w:rPr>
          <w:sz w:val="24"/>
        </w:rPr>
        <w:t>использованием</w:t>
      </w:r>
      <w:r>
        <w:rPr>
          <w:spacing w:val="80"/>
          <w:sz w:val="24"/>
        </w:rPr>
        <w:t xml:space="preserve"> </w:t>
      </w:r>
      <w:r>
        <w:rPr>
          <w:sz w:val="24"/>
        </w:rPr>
        <w:t>адекватных языковых средств для выражения своего состояния и чувств;</w:t>
      </w:r>
    </w:p>
    <w:p w:rsidR="00B678B0" w:rsidRDefault="008C3FD5" w:rsidP="00D26D81">
      <w:pPr>
        <w:pStyle w:val="a5"/>
        <w:numPr>
          <w:ilvl w:val="1"/>
          <w:numId w:val="42"/>
        </w:numPr>
        <w:tabs>
          <w:tab w:val="left" w:pos="284"/>
          <w:tab w:val="left" w:pos="708"/>
        </w:tabs>
        <w:ind w:left="0" w:right="148" w:firstLine="0"/>
        <w:rPr>
          <w:sz w:val="24"/>
        </w:rPr>
      </w:pPr>
      <w:r>
        <w:rPr>
          <w:sz w:val="24"/>
        </w:rPr>
        <w:t>неприятие любых форм</w:t>
      </w:r>
      <w:r>
        <w:rPr>
          <w:spacing w:val="-2"/>
          <w:sz w:val="24"/>
        </w:rPr>
        <w:t xml:space="preserve"> </w:t>
      </w:r>
      <w:r>
        <w:rPr>
          <w:sz w:val="24"/>
        </w:rPr>
        <w:t>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678B0" w:rsidRDefault="008C3FD5" w:rsidP="00D26D81">
      <w:pPr>
        <w:pStyle w:val="210"/>
        <w:tabs>
          <w:tab w:val="left" w:pos="284"/>
        </w:tabs>
        <w:spacing w:before="0" w:line="276" w:lineRule="exact"/>
        <w:ind w:left="0"/>
        <w:jc w:val="both"/>
        <w:rPr>
          <w:b w:val="0"/>
        </w:rPr>
      </w:pPr>
      <w:r>
        <w:t>эстетического</w:t>
      </w:r>
      <w:r>
        <w:rPr>
          <w:spacing w:val="-6"/>
        </w:rPr>
        <w:t xml:space="preserve"> </w:t>
      </w:r>
      <w:r>
        <w:rPr>
          <w:spacing w:val="-2"/>
        </w:rPr>
        <w:t>воспитания</w:t>
      </w:r>
      <w:r>
        <w:rPr>
          <w:b w:val="0"/>
          <w:spacing w:val="-2"/>
        </w:rPr>
        <w:t>:</w:t>
      </w:r>
    </w:p>
    <w:p w:rsidR="00B678B0" w:rsidRDefault="008C3FD5" w:rsidP="00D26D81">
      <w:pPr>
        <w:pStyle w:val="a5"/>
        <w:numPr>
          <w:ilvl w:val="1"/>
          <w:numId w:val="42"/>
        </w:numPr>
        <w:tabs>
          <w:tab w:val="left" w:pos="284"/>
          <w:tab w:val="left" w:pos="708"/>
        </w:tabs>
        <w:ind w:left="0" w:right="147" w:firstLine="0"/>
        <w:rPr>
          <w:sz w:val="24"/>
        </w:rPr>
      </w:pPr>
      <w:r>
        <w:rPr>
          <w:sz w:val="24"/>
        </w:rPr>
        <w:t>уважительное</w:t>
      </w:r>
      <w:r>
        <w:rPr>
          <w:spacing w:val="-3"/>
          <w:sz w:val="24"/>
        </w:rPr>
        <w:t xml:space="preserve"> </w:t>
      </w:r>
      <w:r>
        <w:rPr>
          <w:sz w:val="24"/>
        </w:rPr>
        <w:t>отношение</w:t>
      </w:r>
      <w:r>
        <w:rPr>
          <w:spacing w:val="-3"/>
          <w:sz w:val="24"/>
        </w:rPr>
        <w:t xml:space="preserve"> </w:t>
      </w:r>
      <w:r>
        <w:rPr>
          <w:sz w:val="24"/>
        </w:rPr>
        <w:t>и</w:t>
      </w:r>
      <w:r>
        <w:rPr>
          <w:spacing w:val="-1"/>
          <w:sz w:val="24"/>
        </w:rPr>
        <w:t xml:space="preserve"> </w:t>
      </w:r>
      <w:r>
        <w:rPr>
          <w:sz w:val="24"/>
        </w:rPr>
        <w:t>интерес</w:t>
      </w:r>
      <w:r>
        <w:rPr>
          <w:spacing w:val="-3"/>
          <w:sz w:val="24"/>
        </w:rPr>
        <w:t xml:space="preserve"> </w:t>
      </w:r>
      <w:r>
        <w:rPr>
          <w:sz w:val="24"/>
        </w:rPr>
        <w:t>к</w:t>
      </w:r>
      <w:r>
        <w:rPr>
          <w:spacing w:val="-2"/>
          <w:sz w:val="24"/>
        </w:rPr>
        <w:t xml:space="preserve"> </w:t>
      </w:r>
      <w:r>
        <w:rPr>
          <w:sz w:val="24"/>
        </w:rPr>
        <w:t>художественной</w:t>
      </w:r>
      <w:r>
        <w:rPr>
          <w:spacing w:val="-1"/>
          <w:sz w:val="24"/>
        </w:rPr>
        <w:t xml:space="preserve"> </w:t>
      </w:r>
      <w:r>
        <w:rPr>
          <w:sz w:val="24"/>
        </w:rPr>
        <w:t>культуре, восприимчивость</w:t>
      </w:r>
      <w:r>
        <w:rPr>
          <w:spacing w:val="-1"/>
          <w:sz w:val="24"/>
        </w:rPr>
        <w:t xml:space="preserve"> </w:t>
      </w:r>
      <w:r>
        <w:rPr>
          <w:sz w:val="24"/>
        </w:rPr>
        <w:t>к</w:t>
      </w:r>
      <w:r>
        <w:rPr>
          <w:spacing w:val="-2"/>
          <w:sz w:val="24"/>
        </w:rPr>
        <w:t xml:space="preserve"> </w:t>
      </w:r>
      <w:r>
        <w:rPr>
          <w:sz w:val="24"/>
        </w:rPr>
        <w:t>разным</w:t>
      </w:r>
      <w:r>
        <w:rPr>
          <w:spacing w:val="-3"/>
          <w:sz w:val="24"/>
        </w:rPr>
        <w:t xml:space="preserve"> </w:t>
      </w:r>
      <w:r>
        <w:rPr>
          <w:sz w:val="24"/>
        </w:rPr>
        <w:t>видам искусства, традициям и творчеству своего и других народов;</w:t>
      </w:r>
    </w:p>
    <w:p w:rsidR="00B678B0" w:rsidRDefault="008C3FD5" w:rsidP="00D26D81">
      <w:pPr>
        <w:pStyle w:val="a5"/>
        <w:numPr>
          <w:ilvl w:val="1"/>
          <w:numId w:val="42"/>
        </w:numPr>
        <w:tabs>
          <w:tab w:val="left" w:pos="284"/>
          <w:tab w:val="left" w:pos="708"/>
        </w:tabs>
        <w:ind w:left="0" w:right="148" w:firstLine="0"/>
        <w:rPr>
          <w:sz w:val="24"/>
        </w:rPr>
      </w:pPr>
      <w:r>
        <w:rPr>
          <w:sz w:val="24"/>
        </w:rPr>
        <w:t>стремление к самовыражению в искусстве слова; осознание важности русского языка как средства общения и самовыражения;</w:t>
      </w:r>
    </w:p>
    <w:p w:rsidR="00B678B0" w:rsidRDefault="008C3FD5" w:rsidP="00D26D81">
      <w:pPr>
        <w:pStyle w:val="210"/>
        <w:tabs>
          <w:tab w:val="left" w:pos="284"/>
        </w:tabs>
        <w:spacing w:before="0" w:line="275" w:lineRule="exact"/>
        <w:ind w:left="0"/>
        <w:jc w:val="both"/>
        <w:rPr>
          <w:b w:val="0"/>
        </w:rPr>
      </w:pPr>
      <w:r>
        <w:t>физического</w:t>
      </w:r>
      <w:r>
        <w:rPr>
          <w:spacing w:val="-8"/>
        </w:rPr>
        <w:t xml:space="preserve"> </w:t>
      </w:r>
      <w:r>
        <w:t>воспитания,</w:t>
      </w:r>
      <w:r>
        <w:rPr>
          <w:spacing w:val="-6"/>
        </w:rPr>
        <w:t xml:space="preserve"> </w:t>
      </w:r>
      <w:r>
        <w:t>формирования</w:t>
      </w:r>
      <w:r>
        <w:rPr>
          <w:spacing w:val="-5"/>
        </w:rPr>
        <w:t xml:space="preserve"> </w:t>
      </w:r>
      <w:r>
        <w:t>культуры</w:t>
      </w:r>
      <w:r>
        <w:rPr>
          <w:spacing w:val="-6"/>
        </w:rPr>
        <w:t xml:space="preserve"> </w:t>
      </w:r>
      <w:r>
        <w:t>здоровья</w:t>
      </w:r>
      <w:r>
        <w:rPr>
          <w:spacing w:val="-5"/>
        </w:rPr>
        <w:t xml:space="preserve"> </w:t>
      </w:r>
      <w:r>
        <w:t>и</w:t>
      </w:r>
      <w:r>
        <w:rPr>
          <w:spacing w:val="-6"/>
        </w:rPr>
        <w:t xml:space="preserve"> </w:t>
      </w:r>
      <w:r>
        <w:t>эмоционального</w:t>
      </w:r>
      <w:r>
        <w:rPr>
          <w:spacing w:val="-5"/>
        </w:rPr>
        <w:t xml:space="preserve"> </w:t>
      </w:r>
      <w:r>
        <w:rPr>
          <w:spacing w:val="-2"/>
        </w:rPr>
        <w:t>благополучия</w:t>
      </w:r>
      <w:r>
        <w:rPr>
          <w:b w:val="0"/>
          <w:spacing w:val="-2"/>
        </w:rPr>
        <w:t>:</w:t>
      </w:r>
    </w:p>
    <w:p w:rsidR="00B678B0" w:rsidRDefault="008C3FD5" w:rsidP="00D26D81">
      <w:pPr>
        <w:pStyle w:val="a5"/>
        <w:numPr>
          <w:ilvl w:val="1"/>
          <w:numId w:val="42"/>
        </w:numPr>
        <w:tabs>
          <w:tab w:val="left" w:pos="284"/>
          <w:tab w:val="left" w:pos="707"/>
        </w:tabs>
        <w:ind w:left="0" w:right="140" w:firstLine="0"/>
        <w:rPr>
          <w:sz w:val="24"/>
        </w:rPr>
      </w:pPr>
      <w:r>
        <w:rPr>
          <w:sz w:val="24"/>
        </w:rPr>
        <w:t>соблюдение правил безопасного поиска в информационной среде дополнительной информации в процессе языкового образования;</w:t>
      </w:r>
    </w:p>
    <w:p w:rsidR="00B678B0" w:rsidRDefault="008C3FD5" w:rsidP="00D26D81">
      <w:pPr>
        <w:pStyle w:val="a5"/>
        <w:numPr>
          <w:ilvl w:val="1"/>
          <w:numId w:val="42"/>
        </w:numPr>
        <w:tabs>
          <w:tab w:val="left" w:pos="284"/>
          <w:tab w:val="left" w:pos="707"/>
        </w:tabs>
        <w:ind w:left="0" w:right="143" w:firstLine="0"/>
        <w:rPr>
          <w:sz w:val="24"/>
        </w:rPr>
      </w:pPr>
      <w:r>
        <w:rPr>
          <w:sz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w:t>
      </w:r>
      <w:r>
        <w:rPr>
          <w:spacing w:val="40"/>
          <w:sz w:val="24"/>
        </w:rPr>
        <w:t xml:space="preserve"> </w:t>
      </w:r>
      <w:r>
        <w:rPr>
          <w:spacing w:val="-2"/>
          <w:sz w:val="24"/>
        </w:rPr>
        <w:t>общения;</w:t>
      </w:r>
    </w:p>
    <w:p w:rsidR="00B678B0" w:rsidRDefault="008C3FD5" w:rsidP="00D26D81">
      <w:pPr>
        <w:pStyle w:val="210"/>
        <w:tabs>
          <w:tab w:val="left" w:pos="284"/>
        </w:tabs>
        <w:spacing w:before="0" w:line="276" w:lineRule="exact"/>
        <w:ind w:left="0"/>
        <w:jc w:val="both"/>
        <w:rPr>
          <w:b w:val="0"/>
        </w:rPr>
      </w:pPr>
      <w:r>
        <w:t>трудового</w:t>
      </w:r>
      <w:r>
        <w:rPr>
          <w:spacing w:val="-6"/>
        </w:rPr>
        <w:t xml:space="preserve"> </w:t>
      </w:r>
      <w:r>
        <w:rPr>
          <w:spacing w:val="-2"/>
        </w:rPr>
        <w:t>воспитания</w:t>
      </w:r>
      <w:r>
        <w:rPr>
          <w:b w:val="0"/>
          <w:spacing w:val="-2"/>
        </w:rPr>
        <w:t>:</w:t>
      </w:r>
    </w:p>
    <w:p w:rsidR="00B678B0" w:rsidRDefault="008C3FD5" w:rsidP="00D26D81">
      <w:pPr>
        <w:pStyle w:val="a5"/>
        <w:numPr>
          <w:ilvl w:val="1"/>
          <w:numId w:val="42"/>
        </w:numPr>
        <w:tabs>
          <w:tab w:val="left" w:pos="284"/>
          <w:tab w:val="left" w:pos="708"/>
        </w:tabs>
        <w:ind w:left="0" w:right="146" w:firstLine="0"/>
        <w:rPr>
          <w:sz w:val="24"/>
        </w:rPr>
      </w:pPr>
      <w:r>
        <w:rPr>
          <w:sz w:val="24"/>
        </w:rPr>
        <w:t>осознание</w:t>
      </w:r>
      <w:r>
        <w:rPr>
          <w:spacing w:val="40"/>
          <w:sz w:val="24"/>
        </w:rPr>
        <w:t xml:space="preserve"> </w:t>
      </w:r>
      <w:r>
        <w:rPr>
          <w:sz w:val="24"/>
        </w:rPr>
        <w:t>ценности</w:t>
      </w:r>
      <w:r>
        <w:rPr>
          <w:spacing w:val="40"/>
          <w:sz w:val="24"/>
        </w:rPr>
        <w:t xml:space="preserve"> </w:t>
      </w:r>
      <w:r>
        <w:rPr>
          <w:sz w:val="24"/>
        </w:rPr>
        <w:t>труда</w:t>
      </w:r>
      <w:r>
        <w:rPr>
          <w:spacing w:val="40"/>
          <w:sz w:val="24"/>
        </w:rPr>
        <w:t xml:space="preserve"> </w:t>
      </w:r>
      <w:r>
        <w:rPr>
          <w:sz w:val="24"/>
        </w:rPr>
        <w:t>в</w:t>
      </w:r>
      <w:r>
        <w:rPr>
          <w:spacing w:val="40"/>
          <w:sz w:val="24"/>
        </w:rPr>
        <w:t xml:space="preserve"> </w:t>
      </w:r>
      <w:r>
        <w:rPr>
          <w:sz w:val="24"/>
        </w:rPr>
        <w:t>жизни</w:t>
      </w:r>
      <w:r>
        <w:rPr>
          <w:spacing w:val="40"/>
          <w:sz w:val="24"/>
        </w:rPr>
        <w:t xml:space="preserve"> </w:t>
      </w:r>
      <w:r>
        <w:rPr>
          <w:sz w:val="24"/>
        </w:rPr>
        <w:t>человека</w:t>
      </w:r>
      <w:r>
        <w:rPr>
          <w:spacing w:val="40"/>
          <w:sz w:val="24"/>
        </w:rPr>
        <w:t xml:space="preserve"> </w:t>
      </w:r>
      <w:r>
        <w:rPr>
          <w:sz w:val="24"/>
        </w:rPr>
        <w:t>и</w:t>
      </w:r>
      <w:r>
        <w:rPr>
          <w:spacing w:val="40"/>
          <w:sz w:val="24"/>
        </w:rPr>
        <w:t xml:space="preserve"> </w:t>
      </w:r>
      <w:r>
        <w:rPr>
          <w:sz w:val="24"/>
        </w:rPr>
        <w:t>общества</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благодаря</w:t>
      </w:r>
      <w:r>
        <w:rPr>
          <w:spacing w:val="40"/>
          <w:sz w:val="24"/>
        </w:rPr>
        <w:t xml:space="preserve"> </w:t>
      </w:r>
      <w:r>
        <w:rPr>
          <w:sz w:val="24"/>
        </w:rPr>
        <w:t>примерам</w:t>
      </w:r>
      <w:r>
        <w:rPr>
          <w:spacing w:val="40"/>
          <w:sz w:val="24"/>
        </w:rPr>
        <w:t xml:space="preserve"> </w:t>
      </w:r>
      <w:r>
        <w:rPr>
          <w:sz w:val="24"/>
        </w:rPr>
        <w:t>из текстов,</w:t>
      </w:r>
      <w:r>
        <w:rPr>
          <w:spacing w:val="80"/>
          <w:sz w:val="24"/>
        </w:rPr>
        <w:t xml:space="preserve"> </w:t>
      </w:r>
      <w:r>
        <w:rPr>
          <w:sz w:val="24"/>
        </w:rPr>
        <w:t>с</w:t>
      </w:r>
      <w:r>
        <w:rPr>
          <w:spacing w:val="80"/>
          <w:sz w:val="24"/>
        </w:rPr>
        <w:t xml:space="preserve"> </w:t>
      </w:r>
      <w:r>
        <w:rPr>
          <w:sz w:val="24"/>
        </w:rPr>
        <w:t>которыми</w:t>
      </w:r>
      <w:r>
        <w:rPr>
          <w:spacing w:val="80"/>
          <w:sz w:val="24"/>
        </w:rPr>
        <w:t xml:space="preserve"> </w:t>
      </w:r>
      <w:r>
        <w:rPr>
          <w:sz w:val="24"/>
        </w:rPr>
        <w:t>идёт</w:t>
      </w:r>
      <w:r>
        <w:rPr>
          <w:spacing w:val="80"/>
          <w:sz w:val="24"/>
        </w:rPr>
        <w:t xml:space="preserve"> </w:t>
      </w:r>
      <w:r>
        <w:rPr>
          <w:sz w:val="24"/>
        </w:rPr>
        <w:t>работа</w:t>
      </w:r>
      <w:r>
        <w:rPr>
          <w:spacing w:val="80"/>
          <w:sz w:val="24"/>
        </w:rPr>
        <w:t xml:space="preserve"> </w:t>
      </w:r>
      <w:r>
        <w:rPr>
          <w:sz w:val="24"/>
        </w:rPr>
        <w:t>на</w:t>
      </w:r>
      <w:r>
        <w:rPr>
          <w:spacing w:val="80"/>
          <w:sz w:val="24"/>
        </w:rPr>
        <w:t xml:space="preserve"> </w:t>
      </w:r>
      <w:r>
        <w:rPr>
          <w:sz w:val="24"/>
        </w:rPr>
        <w:t>уроках</w:t>
      </w:r>
      <w:r>
        <w:rPr>
          <w:spacing w:val="80"/>
          <w:sz w:val="24"/>
        </w:rPr>
        <w:t xml:space="preserve"> </w:t>
      </w:r>
      <w:r>
        <w:rPr>
          <w:sz w:val="24"/>
        </w:rPr>
        <w:t>русского</w:t>
      </w:r>
      <w:r>
        <w:rPr>
          <w:spacing w:val="80"/>
          <w:sz w:val="24"/>
        </w:rPr>
        <w:t xml:space="preserve"> </w:t>
      </w:r>
      <w:r>
        <w:rPr>
          <w:sz w:val="24"/>
        </w:rPr>
        <w:t>языка),</w:t>
      </w:r>
      <w:r>
        <w:rPr>
          <w:spacing w:val="80"/>
          <w:sz w:val="24"/>
        </w:rPr>
        <w:t xml:space="preserve"> </w:t>
      </w:r>
      <w:r>
        <w:rPr>
          <w:sz w:val="24"/>
        </w:rPr>
        <w:t>интерес</w:t>
      </w:r>
      <w:r>
        <w:rPr>
          <w:spacing w:val="80"/>
          <w:sz w:val="24"/>
        </w:rPr>
        <w:t xml:space="preserve"> </w:t>
      </w:r>
      <w:r>
        <w:rPr>
          <w:sz w:val="24"/>
        </w:rPr>
        <w:t>к</w:t>
      </w:r>
      <w:r>
        <w:rPr>
          <w:spacing w:val="80"/>
          <w:sz w:val="24"/>
        </w:rPr>
        <w:t xml:space="preserve"> </w:t>
      </w:r>
      <w:r>
        <w:rPr>
          <w:sz w:val="24"/>
        </w:rPr>
        <w:t>различным</w:t>
      </w:r>
      <w:r>
        <w:rPr>
          <w:spacing w:val="80"/>
          <w:sz w:val="24"/>
        </w:rPr>
        <w:t xml:space="preserve"> </w:t>
      </w:r>
      <w:r>
        <w:rPr>
          <w:sz w:val="24"/>
        </w:rPr>
        <w:t xml:space="preserve">профессиям, возникающий при обсуждении примеров из текстов, с которыми идёт работа на уроках русского языка; </w:t>
      </w:r>
      <w:r>
        <w:rPr>
          <w:b/>
          <w:sz w:val="24"/>
        </w:rPr>
        <w:t>экологического воспитания</w:t>
      </w:r>
      <w:r>
        <w:rPr>
          <w:sz w:val="24"/>
        </w:rPr>
        <w:t>:</w:t>
      </w:r>
    </w:p>
    <w:p w:rsidR="00B678B0" w:rsidRDefault="008C3FD5" w:rsidP="00D26D81">
      <w:pPr>
        <w:pStyle w:val="a5"/>
        <w:numPr>
          <w:ilvl w:val="1"/>
          <w:numId w:val="42"/>
        </w:numPr>
        <w:tabs>
          <w:tab w:val="left" w:pos="284"/>
          <w:tab w:val="left" w:pos="708"/>
        </w:tabs>
        <w:spacing w:line="292" w:lineRule="exact"/>
        <w:ind w:left="0" w:firstLine="0"/>
        <w:rPr>
          <w:sz w:val="24"/>
        </w:rPr>
      </w:pPr>
      <w:r>
        <w:rPr>
          <w:sz w:val="24"/>
        </w:rPr>
        <w:t>бережное</w:t>
      </w:r>
      <w:r>
        <w:rPr>
          <w:spacing w:val="-6"/>
          <w:sz w:val="24"/>
        </w:rPr>
        <w:t xml:space="preserve"> </w:t>
      </w:r>
      <w:r>
        <w:rPr>
          <w:sz w:val="24"/>
        </w:rPr>
        <w:t>отношение</w:t>
      </w:r>
      <w:r>
        <w:rPr>
          <w:spacing w:val="-4"/>
          <w:sz w:val="24"/>
        </w:rPr>
        <w:t xml:space="preserve"> </w:t>
      </w:r>
      <w:r>
        <w:rPr>
          <w:sz w:val="24"/>
        </w:rPr>
        <w:t>к</w:t>
      </w:r>
      <w:r>
        <w:rPr>
          <w:spacing w:val="-4"/>
          <w:sz w:val="24"/>
        </w:rPr>
        <w:t xml:space="preserve"> </w:t>
      </w:r>
      <w:r>
        <w:rPr>
          <w:sz w:val="24"/>
        </w:rPr>
        <w:t>природе,</w:t>
      </w:r>
      <w:r>
        <w:rPr>
          <w:spacing w:val="-3"/>
          <w:sz w:val="24"/>
        </w:rPr>
        <w:t xml:space="preserve"> </w:t>
      </w:r>
      <w:r>
        <w:rPr>
          <w:sz w:val="24"/>
        </w:rPr>
        <w:t>формируемое</w:t>
      </w:r>
      <w:r>
        <w:rPr>
          <w:spacing w:val="-1"/>
          <w:sz w:val="24"/>
        </w:rPr>
        <w:t xml:space="preserve"> </w:t>
      </w:r>
      <w:r>
        <w:rPr>
          <w:sz w:val="24"/>
        </w:rPr>
        <w:t>в</w:t>
      </w:r>
      <w:r>
        <w:rPr>
          <w:spacing w:val="-4"/>
          <w:sz w:val="24"/>
        </w:rPr>
        <w:t xml:space="preserve"> </w:t>
      </w:r>
      <w:r>
        <w:rPr>
          <w:sz w:val="24"/>
        </w:rPr>
        <w:t>процессе</w:t>
      </w:r>
      <w:r>
        <w:rPr>
          <w:spacing w:val="-3"/>
          <w:sz w:val="24"/>
        </w:rPr>
        <w:t xml:space="preserve"> </w:t>
      </w:r>
      <w:r>
        <w:rPr>
          <w:sz w:val="24"/>
        </w:rPr>
        <w:t>работы</w:t>
      </w:r>
      <w:r>
        <w:rPr>
          <w:spacing w:val="-3"/>
          <w:sz w:val="24"/>
        </w:rPr>
        <w:t xml:space="preserve"> </w:t>
      </w:r>
      <w:r>
        <w:rPr>
          <w:sz w:val="24"/>
        </w:rPr>
        <w:t>с</w:t>
      </w:r>
      <w:r>
        <w:rPr>
          <w:spacing w:val="-4"/>
          <w:sz w:val="24"/>
        </w:rPr>
        <w:t xml:space="preserve"> </w:t>
      </w:r>
      <w:r>
        <w:rPr>
          <w:spacing w:val="-2"/>
          <w:sz w:val="24"/>
        </w:rPr>
        <w:t>текстами;</w:t>
      </w:r>
    </w:p>
    <w:p w:rsidR="00B678B0" w:rsidRDefault="008C3FD5" w:rsidP="00D26D81">
      <w:pPr>
        <w:pStyle w:val="a5"/>
        <w:numPr>
          <w:ilvl w:val="1"/>
          <w:numId w:val="42"/>
        </w:numPr>
        <w:tabs>
          <w:tab w:val="left" w:pos="284"/>
          <w:tab w:val="left" w:pos="708"/>
        </w:tabs>
        <w:spacing w:line="293" w:lineRule="exact"/>
        <w:ind w:left="0" w:firstLine="0"/>
        <w:rPr>
          <w:sz w:val="24"/>
        </w:rPr>
      </w:pPr>
      <w:r>
        <w:rPr>
          <w:sz w:val="24"/>
        </w:rPr>
        <w:t>неприятие</w:t>
      </w:r>
      <w:r>
        <w:rPr>
          <w:spacing w:val="-6"/>
          <w:sz w:val="24"/>
        </w:rPr>
        <w:t xml:space="preserve"> </w:t>
      </w:r>
      <w:r>
        <w:rPr>
          <w:sz w:val="24"/>
        </w:rPr>
        <w:t>действий,</w:t>
      </w:r>
      <w:r>
        <w:rPr>
          <w:spacing w:val="-7"/>
          <w:sz w:val="24"/>
        </w:rPr>
        <w:t xml:space="preserve"> </w:t>
      </w:r>
      <w:r>
        <w:rPr>
          <w:sz w:val="24"/>
        </w:rPr>
        <w:t>приносящих</w:t>
      </w:r>
      <w:r>
        <w:rPr>
          <w:spacing w:val="-2"/>
          <w:sz w:val="24"/>
        </w:rPr>
        <w:t xml:space="preserve"> </w:t>
      </w:r>
      <w:r>
        <w:rPr>
          <w:sz w:val="24"/>
        </w:rPr>
        <w:t>вред</w:t>
      </w:r>
      <w:r>
        <w:rPr>
          <w:spacing w:val="-4"/>
          <w:sz w:val="24"/>
        </w:rPr>
        <w:t xml:space="preserve"> </w:t>
      </w:r>
      <w:r>
        <w:rPr>
          <w:spacing w:val="-2"/>
          <w:sz w:val="24"/>
        </w:rPr>
        <w:t>природе;</w:t>
      </w:r>
    </w:p>
    <w:p w:rsidR="00B678B0" w:rsidRDefault="008C3FD5" w:rsidP="00D26D81">
      <w:pPr>
        <w:pStyle w:val="210"/>
        <w:tabs>
          <w:tab w:val="left" w:pos="284"/>
        </w:tabs>
        <w:spacing w:before="0" w:line="276" w:lineRule="exact"/>
        <w:ind w:left="0"/>
        <w:jc w:val="both"/>
        <w:rPr>
          <w:b w:val="0"/>
        </w:rPr>
      </w:pPr>
      <w:r>
        <w:t>ценности</w:t>
      </w:r>
      <w:r>
        <w:rPr>
          <w:spacing w:val="-3"/>
        </w:rPr>
        <w:t xml:space="preserve"> </w:t>
      </w:r>
      <w:r>
        <w:t>научного</w:t>
      </w:r>
      <w:r>
        <w:rPr>
          <w:spacing w:val="-3"/>
        </w:rPr>
        <w:t xml:space="preserve"> </w:t>
      </w:r>
      <w:r>
        <w:rPr>
          <w:spacing w:val="-2"/>
        </w:rPr>
        <w:t>познания</w:t>
      </w:r>
      <w:r>
        <w:rPr>
          <w:b w:val="0"/>
          <w:spacing w:val="-2"/>
        </w:rPr>
        <w:t>:</w:t>
      </w:r>
    </w:p>
    <w:p w:rsidR="00B678B0" w:rsidRDefault="008C3FD5" w:rsidP="00D26D81">
      <w:pPr>
        <w:pStyle w:val="a5"/>
        <w:numPr>
          <w:ilvl w:val="1"/>
          <w:numId w:val="42"/>
        </w:numPr>
        <w:tabs>
          <w:tab w:val="left" w:pos="284"/>
          <w:tab w:val="left" w:pos="708"/>
          <w:tab w:val="left" w:pos="2595"/>
          <w:tab w:val="left" w:pos="4310"/>
          <w:tab w:val="left" w:pos="4644"/>
          <w:tab w:val="left" w:pos="5710"/>
          <w:tab w:val="left" w:pos="6736"/>
          <w:tab w:val="left" w:pos="7516"/>
          <w:tab w:val="left" w:pos="7849"/>
          <w:tab w:val="left" w:pos="8442"/>
          <w:tab w:val="left" w:pos="9236"/>
        </w:tabs>
        <w:ind w:left="0" w:right="138" w:firstLine="0"/>
        <w:rPr>
          <w:sz w:val="24"/>
        </w:rPr>
      </w:pPr>
      <w:r>
        <w:rPr>
          <w:spacing w:val="-2"/>
          <w:sz w:val="24"/>
        </w:rPr>
        <w:t>первоначальные</w:t>
      </w:r>
      <w:r>
        <w:rPr>
          <w:sz w:val="24"/>
        </w:rPr>
        <w:tab/>
      </w:r>
      <w:r>
        <w:rPr>
          <w:spacing w:val="-2"/>
          <w:sz w:val="24"/>
        </w:rPr>
        <w:t>представления</w:t>
      </w:r>
      <w:r>
        <w:rPr>
          <w:sz w:val="24"/>
        </w:rPr>
        <w:tab/>
      </w:r>
      <w:r>
        <w:rPr>
          <w:spacing w:val="-10"/>
          <w:sz w:val="24"/>
        </w:rPr>
        <w:t>о</w:t>
      </w:r>
      <w:r>
        <w:rPr>
          <w:sz w:val="24"/>
        </w:rPr>
        <w:tab/>
      </w:r>
      <w:r>
        <w:rPr>
          <w:spacing w:val="-2"/>
          <w:sz w:val="24"/>
        </w:rPr>
        <w:t>научной</w:t>
      </w:r>
      <w:r>
        <w:rPr>
          <w:sz w:val="24"/>
        </w:rPr>
        <w:tab/>
      </w:r>
      <w:r>
        <w:rPr>
          <w:spacing w:val="-2"/>
          <w:sz w:val="24"/>
        </w:rPr>
        <w:t>картине</w:t>
      </w:r>
      <w:r>
        <w:rPr>
          <w:sz w:val="24"/>
        </w:rPr>
        <w:tab/>
      </w:r>
      <w:r>
        <w:rPr>
          <w:spacing w:val="-2"/>
          <w:sz w:val="24"/>
        </w:rPr>
        <w:t>мира,</w:t>
      </w:r>
      <w:r>
        <w:rPr>
          <w:sz w:val="24"/>
        </w:rPr>
        <w:tab/>
      </w:r>
      <w:r>
        <w:rPr>
          <w:spacing w:val="-10"/>
          <w:sz w:val="24"/>
        </w:rPr>
        <w:t>в</w:t>
      </w:r>
      <w:r>
        <w:rPr>
          <w:sz w:val="24"/>
        </w:rPr>
        <w:tab/>
      </w:r>
      <w:r>
        <w:rPr>
          <w:spacing w:val="-4"/>
          <w:sz w:val="24"/>
        </w:rPr>
        <w:t>том</w:t>
      </w:r>
      <w:r>
        <w:rPr>
          <w:sz w:val="24"/>
        </w:rPr>
        <w:tab/>
      </w:r>
      <w:r>
        <w:rPr>
          <w:spacing w:val="-2"/>
          <w:sz w:val="24"/>
        </w:rPr>
        <w:t>числе</w:t>
      </w:r>
      <w:r>
        <w:rPr>
          <w:sz w:val="24"/>
        </w:rPr>
        <w:tab/>
      </w:r>
      <w:r>
        <w:rPr>
          <w:spacing w:val="-2"/>
          <w:sz w:val="24"/>
        </w:rPr>
        <w:t xml:space="preserve">первоначальные </w:t>
      </w:r>
      <w:r>
        <w:rPr>
          <w:sz w:val="24"/>
        </w:rPr>
        <w:t>представления о системе языка как одной из составляющих целостной научной картины мира;</w:t>
      </w:r>
    </w:p>
    <w:p w:rsidR="00B678B0" w:rsidRDefault="008C3FD5" w:rsidP="00D26D81">
      <w:pPr>
        <w:pStyle w:val="a5"/>
        <w:numPr>
          <w:ilvl w:val="1"/>
          <w:numId w:val="42"/>
        </w:numPr>
        <w:tabs>
          <w:tab w:val="left" w:pos="284"/>
          <w:tab w:val="left" w:pos="707"/>
        </w:tabs>
        <w:spacing w:before="78"/>
        <w:ind w:left="0" w:right="140" w:firstLine="0"/>
        <w:rPr>
          <w:sz w:val="24"/>
        </w:rPr>
      </w:pPr>
      <w:r>
        <w:rPr>
          <w:sz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B678B0" w:rsidRDefault="008C3FD5">
      <w:pPr>
        <w:pStyle w:val="110"/>
        <w:spacing w:before="4"/>
        <w:ind w:left="4" w:right="4"/>
        <w:jc w:val="center"/>
      </w:pPr>
      <w:r>
        <w:t>МЕТАПРЕДМЕТНЫЕ</w:t>
      </w:r>
      <w:r>
        <w:rPr>
          <w:spacing w:val="-4"/>
        </w:rPr>
        <w:t xml:space="preserve"> </w:t>
      </w:r>
      <w:r>
        <w:rPr>
          <w:spacing w:val="-2"/>
        </w:rPr>
        <w:t>РЕЗУЛЬТАТЫ</w:t>
      </w:r>
    </w:p>
    <w:p w:rsidR="00B678B0" w:rsidRDefault="008C3FD5" w:rsidP="00D26D81">
      <w:pPr>
        <w:pStyle w:val="a3"/>
        <w:ind w:left="0" w:right="138" w:firstLine="567"/>
      </w:pPr>
      <w:r>
        <w:t>В</w:t>
      </w:r>
      <w:r>
        <w:rPr>
          <w:spacing w:val="-2"/>
        </w:rPr>
        <w:t xml:space="preserve"> </w:t>
      </w:r>
      <w:r>
        <w:t>результате</w:t>
      </w:r>
      <w:r>
        <w:rPr>
          <w:spacing w:val="-1"/>
        </w:rPr>
        <w:t xml:space="preserve"> </w:t>
      </w:r>
      <w:r>
        <w:t>изучения русского языка</w:t>
      </w:r>
      <w:r>
        <w:rPr>
          <w:spacing w:val="-1"/>
        </w:rPr>
        <w:t xml:space="preserve"> </w:t>
      </w:r>
      <w:r>
        <w:t>на уровне</w:t>
      </w:r>
      <w:r>
        <w:rPr>
          <w:spacing w:val="-1"/>
        </w:rPr>
        <w:t xml:space="preserve"> </w:t>
      </w:r>
      <w:r>
        <w:t>начального общего образования у</w:t>
      </w:r>
      <w:r>
        <w:rPr>
          <w:spacing w:val="-5"/>
        </w:rPr>
        <w:t xml:space="preserve"> </w:t>
      </w:r>
      <w:r>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78B0" w:rsidRDefault="008C3FD5" w:rsidP="00D26D81">
      <w:pPr>
        <w:ind w:right="139" w:firstLine="567"/>
        <w:jc w:val="both"/>
        <w:rPr>
          <w:sz w:val="24"/>
        </w:rPr>
      </w:pPr>
      <w:r>
        <w:rPr>
          <w:sz w:val="24"/>
        </w:rPr>
        <w:lastRenderedPageBreak/>
        <w:t xml:space="preserve">У обучающегося будут сформированы следующие </w:t>
      </w:r>
      <w:r>
        <w:rPr>
          <w:b/>
          <w:sz w:val="24"/>
        </w:rPr>
        <w:t>базовые логические действия как часть познавательных универсальных учебных действий</w:t>
      </w:r>
      <w:r>
        <w:rPr>
          <w:sz w:val="24"/>
        </w:rPr>
        <w:t>:</w:t>
      </w:r>
    </w:p>
    <w:p w:rsidR="00B678B0" w:rsidRDefault="008C3FD5" w:rsidP="00D26D81">
      <w:pPr>
        <w:pStyle w:val="a5"/>
        <w:numPr>
          <w:ilvl w:val="1"/>
          <w:numId w:val="42"/>
        </w:numPr>
        <w:tabs>
          <w:tab w:val="left" w:pos="284"/>
        </w:tabs>
        <w:ind w:left="0" w:right="144" w:firstLine="0"/>
        <w:rPr>
          <w:sz w:val="24"/>
        </w:rPr>
      </w:pPr>
      <w:r>
        <w:rPr>
          <w:sz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B678B0" w:rsidRDefault="008C3FD5" w:rsidP="00D26D81">
      <w:pPr>
        <w:pStyle w:val="a5"/>
        <w:numPr>
          <w:ilvl w:val="1"/>
          <w:numId w:val="42"/>
        </w:numPr>
        <w:tabs>
          <w:tab w:val="left" w:pos="284"/>
        </w:tabs>
        <w:spacing w:line="293" w:lineRule="exact"/>
        <w:ind w:left="0" w:firstLine="0"/>
        <w:rPr>
          <w:sz w:val="24"/>
        </w:rPr>
      </w:pPr>
      <w:r>
        <w:rPr>
          <w:sz w:val="24"/>
        </w:rPr>
        <w:t>объединять</w:t>
      </w:r>
      <w:r>
        <w:rPr>
          <w:spacing w:val="-5"/>
          <w:sz w:val="24"/>
        </w:rPr>
        <w:t xml:space="preserve"> </w:t>
      </w:r>
      <w:r>
        <w:rPr>
          <w:sz w:val="24"/>
        </w:rPr>
        <w:t>объекты</w:t>
      </w:r>
      <w:r>
        <w:rPr>
          <w:spacing w:val="-3"/>
          <w:sz w:val="24"/>
        </w:rPr>
        <w:t xml:space="preserve"> </w:t>
      </w:r>
      <w:r>
        <w:rPr>
          <w:sz w:val="24"/>
        </w:rPr>
        <w:t>(языковые</w:t>
      </w:r>
      <w:r>
        <w:rPr>
          <w:spacing w:val="-5"/>
          <w:sz w:val="24"/>
        </w:rPr>
        <w:t xml:space="preserve"> </w:t>
      </w:r>
      <w:r>
        <w:rPr>
          <w:sz w:val="24"/>
        </w:rPr>
        <w:t>единицы)</w:t>
      </w:r>
      <w:r>
        <w:rPr>
          <w:spacing w:val="-4"/>
          <w:sz w:val="24"/>
        </w:rPr>
        <w:t xml:space="preserve"> </w:t>
      </w:r>
      <w:r>
        <w:rPr>
          <w:sz w:val="24"/>
        </w:rPr>
        <w:t>по</w:t>
      </w:r>
      <w:r>
        <w:rPr>
          <w:spacing w:val="-3"/>
          <w:sz w:val="24"/>
        </w:rPr>
        <w:t xml:space="preserve"> </w:t>
      </w:r>
      <w:r>
        <w:rPr>
          <w:sz w:val="24"/>
        </w:rPr>
        <w:t>определённому</w:t>
      </w:r>
      <w:r>
        <w:rPr>
          <w:spacing w:val="-7"/>
          <w:sz w:val="24"/>
        </w:rPr>
        <w:t xml:space="preserve"> </w:t>
      </w:r>
      <w:r>
        <w:rPr>
          <w:spacing w:val="-2"/>
          <w:sz w:val="24"/>
        </w:rPr>
        <w:t>признаку;</w:t>
      </w:r>
    </w:p>
    <w:p w:rsidR="00B678B0" w:rsidRDefault="008C3FD5" w:rsidP="00D26D81">
      <w:pPr>
        <w:pStyle w:val="a5"/>
        <w:numPr>
          <w:ilvl w:val="1"/>
          <w:numId w:val="42"/>
        </w:numPr>
        <w:tabs>
          <w:tab w:val="left" w:pos="284"/>
        </w:tabs>
        <w:ind w:left="0" w:right="148" w:firstLine="0"/>
        <w:rPr>
          <w:sz w:val="24"/>
        </w:rPr>
      </w:pPr>
      <w:r>
        <w:rPr>
          <w:sz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B678B0" w:rsidRDefault="008C3FD5" w:rsidP="00D26D81">
      <w:pPr>
        <w:pStyle w:val="a5"/>
        <w:numPr>
          <w:ilvl w:val="1"/>
          <w:numId w:val="42"/>
        </w:numPr>
        <w:tabs>
          <w:tab w:val="left" w:pos="284"/>
        </w:tabs>
        <w:ind w:left="0" w:right="138" w:firstLine="0"/>
        <w:rPr>
          <w:sz w:val="24"/>
        </w:rPr>
      </w:pPr>
      <w:r>
        <w:rPr>
          <w:sz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w:t>
      </w:r>
      <w:r>
        <w:rPr>
          <w:spacing w:val="40"/>
          <w:sz w:val="24"/>
        </w:rPr>
        <w:t xml:space="preserve"> </w:t>
      </w:r>
      <w:r>
        <w:rPr>
          <w:sz w:val="24"/>
        </w:rPr>
        <w:t>единицами, самостоятельно выделять учебные операции при анализе языковых единиц;</w:t>
      </w:r>
    </w:p>
    <w:p w:rsidR="00B678B0" w:rsidRDefault="008C3FD5" w:rsidP="00D26D81">
      <w:pPr>
        <w:pStyle w:val="a5"/>
        <w:numPr>
          <w:ilvl w:val="1"/>
          <w:numId w:val="42"/>
        </w:numPr>
        <w:tabs>
          <w:tab w:val="left" w:pos="284"/>
        </w:tabs>
        <w:ind w:left="0" w:right="137" w:firstLine="0"/>
        <w:rPr>
          <w:sz w:val="24"/>
        </w:rPr>
      </w:pPr>
      <w:r>
        <w:rPr>
          <w:sz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678B0" w:rsidRDefault="008C3FD5" w:rsidP="00D26D81">
      <w:pPr>
        <w:pStyle w:val="a5"/>
        <w:numPr>
          <w:ilvl w:val="1"/>
          <w:numId w:val="42"/>
        </w:numPr>
        <w:tabs>
          <w:tab w:val="left" w:pos="284"/>
        </w:tabs>
        <w:ind w:left="0" w:right="143" w:firstLine="0"/>
        <w:rPr>
          <w:sz w:val="24"/>
        </w:rPr>
      </w:pPr>
      <w:r>
        <w:rPr>
          <w:sz w:val="24"/>
        </w:rPr>
        <w:t>устанавливать причинноследственные связи в ситуациях наблюдения за языковым материалом, делать выводы.</w:t>
      </w:r>
    </w:p>
    <w:p w:rsidR="00B678B0" w:rsidRDefault="008C3FD5" w:rsidP="00D26D81">
      <w:pPr>
        <w:tabs>
          <w:tab w:val="left" w:pos="9923"/>
        </w:tabs>
        <w:ind w:right="2"/>
        <w:jc w:val="both"/>
        <w:rPr>
          <w:sz w:val="24"/>
        </w:rPr>
      </w:pPr>
      <w:r>
        <w:rPr>
          <w:sz w:val="24"/>
        </w:rPr>
        <w:t xml:space="preserve">У обучающегося будут сформированы следующие </w:t>
      </w:r>
      <w:r>
        <w:rPr>
          <w:b/>
          <w:sz w:val="24"/>
        </w:rPr>
        <w:t>базовые исследовательские действия как часть познавательных универсальных учебных действий</w:t>
      </w:r>
      <w:r>
        <w:rPr>
          <w:sz w:val="24"/>
        </w:rPr>
        <w:t>:</w:t>
      </w:r>
    </w:p>
    <w:p w:rsidR="00B678B0" w:rsidRDefault="008C3FD5" w:rsidP="00D26D81">
      <w:pPr>
        <w:pStyle w:val="a5"/>
        <w:numPr>
          <w:ilvl w:val="1"/>
          <w:numId w:val="42"/>
        </w:numPr>
        <w:tabs>
          <w:tab w:val="left" w:pos="284"/>
        </w:tabs>
        <w:ind w:left="0" w:right="2" w:firstLine="0"/>
        <w:rPr>
          <w:sz w:val="24"/>
        </w:rPr>
      </w:pPr>
      <w:r>
        <w:rPr>
          <w:sz w:val="24"/>
        </w:rPr>
        <w:t xml:space="preserve">с помощью учителя формулировать цель, планировать изменения языкового объекта, речевой </w:t>
      </w:r>
      <w:r>
        <w:rPr>
          <w:spacing w:val="-2"/>
          <w:sz w:val="24"/>
        </w:rPr>
        <w:t>ситуации;</w:t>
      </w:r>
    </w:p>
    <w:p w:rsidR="00B678B0" w:rsidRDefault="008C3FD5" w:rsidP="00D26D81">
      <w:pPr>
        <w:pStyle w:val="a5"/>
        <w:numPr>
          <w:ilvl w:val="1"/>
          <w:numId w:val="42"/>
        </w:numPr>
        <w:tabs>
          <w:tab w:val="left" w:pos="284"/>
        </w:tabs>
        <w:ind w:left="0" w:right="2" w:firstLine="0"/>
        <w:rPr>
          <w:sz w:val="24"/>
        </w:rPr>
      </w:pPr>
      <w:r>
        <w:rPr>
          <w:sz w:val="24"/>
        </w:rPr>
        <w:t>сравнивать несколько вариантов выполнения задания, выбирать наиболее целесообразный (на основе предложенных критериев);</w:t>
      </w:r>
    </w:p>
    <w:p w:rsidR="00B678B0" w:rsidRDefault="008C3FD5" w:rsidP="00D26D81">
      <w:pPr>
        <w:pStyle w:val="a5"/>
        <w:numPr>
          <w:ilvl w:val="1"/>
          <w:numId w:val="42"/>
        </w:numPr>
        <w:tabs>
          <w:tab w:val="left" w:pos="284"/>
        </w:tabs>
        <w:ind w:left="0" w:right="2" w:firstLine="0"/>
        <w:rPr>
          <w:sz w:val="24"/>
        </w:rPr>
      </w:pPr>
      <w:r>
        <w:rPr>
          <w:sz w:val="24"/>
        </w:rPr>
        <w:t>проводить по предложенному плану несложное лингвистическое миниисследование, выполнять по предложенному плану проектное задание;</w:t>
      </w:r>
    </w:p>
    <w:p w:rsidR="00B678B0" w:rsidRDefault="008C3FD5" w:rsidP="00D26D81">
      <w:pPr>
        <w:pStyle w:val="a5"/>
        <w:numPr>
          <w:ilvl w:val="1"/>
          <w:numId w:val="42"/>
        </w:numPr>
        <w:tabs>
          <w:tab w:val="left" w:pos="284"/>
        </w:tabs>
        <w:ind w:left="0" w:right="2" w:firstLine="0"/>
        <w:rPr>
          <w:sz w:val="24"/>
        </w:rPr>
      </w:pPr>
      <w:r>
        <w:rPr>
          <w:sz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B678B0" w:rsidRDefault="008C3FD5" w:rsidP="00D26D81">
      <w:pPr>
        <w:pStyle w:val="a5"/>
        <w:numPr>
          <w:ilvl w:val="1"/>
          <w:numId w:val="42"/>
        </w:numPr>
        <w:tabs>
          <w:tab w:val="left" w:pos="284"/>
        </w:tabs>
        <w:ind w:left="0" w:right="2" w:firstLine="0"/>
        <w:rPr>
          <w:sz w:val="24"/>
        </w:rPr>
      </w:pPr>
      <w:r>
        <w:rPr>
          <w:sz w:val="24"/>
        </w:rPr>
        <w:t>прогнозировать возможное развитие процессов, событий и их последствия в аналогичных или сходных ситуациях.</w:t>
      </w:r>
    </w:p>
    <w:p w:rsidR="00B678B0" w:rsidRDefault="008C3FD5" w:rsidP="00D26D81">
      <w:pPr>
        <w:tabs>
          <w:tab w:val="left" w:pos="284"/>
        </w:tabs>
        <w:ind w:right="2"/>
        <w:jc w:val="both"/>
        <w:rPr>
          <w:sz w:val="24"/>
        </w:rPr>
      </w:pPr>
      <w:r>
        <w:rPr>
          <w:sz w:val="24"/>
        </w:rPr>
        <w:t xml:space="preserve">У обучающегося будут сформированы следующие умения </w:t>
      </w:r>
      <w:r>
        <w:rPr>
          <w:b/>
          <w:sz w:val="24"/>
        </w:rPr>
        <w:t>работать с информацией как часть познавательных универсальных учебных действий</w:t>
      </w:r>
      <w:r>
        <w:rPr>
          <w:sz w:val="24"/>
        </w:rPr>
        <w:t>:</w:t>
      </w:r>
    </w:p>
    <w:p w:rsidR="00B678B0" w:rsidRDefault="008C3FD5" w:rsidP="00D26D81">
      <w:pPr>
        <w:pStyle w:val="a5"/>
        <w:numPr>
          <w:ilvl w:val="1"/>
          <w:numId w:val="42"/>
        </w:numPr>
        <w:tabs>
          <w:tab w:val="left" w:pos="284"/>
        </w:tabs>
        <w:ind w:left="0" w:right="2" w:firstLine="0"/>
        <w:rPr>
          <w:sz w:val="24"/>
        </w:rPr>
      </w:pPr>
      <w:r>
        <w:rPr>
          <w:sz w:val="24"/>
        </w:rPr>
        <w:t>выбирать источник получения информации: нужный словарь для получения запрашиваемой информации, для уточнения;</w:t>
      </w:r>
    </w:p>
    <w:p w:rsidR="00B678B0" w:rsidRDefault="008C3FD5" w:rsidP="00D26D81">
      <w:pPr>
        <w:pStyle w:val="a5"/>
        <w:numPr>
          <w:ilvl w:val="1"/>
          <w:numId w:val="42"/>
        </w:numPr>
        <w:tabs>
          <w:tab w:val="left" w:pos="284"/>
        </w:tabs>
        <w:ind w:left="0" w:right="2" w:firstLine="0"/>
        <w:rPr>
          <w:sz w:val="24"/>
        </w:rPr>
      </w:pPr>
      <w:r>
        <w:rPr>
          <w:sz w:val="24"/>
        </w:rPr>
        <w:t>согласно заданному алгоритму находить представленную в явном виде информацию в предложенном источнике: в словарях, справочниках;</w:t>
      </w:r>
    </w:p>
    <w:p w:rsidR="00B678B0" w:rsidRDefault="008C3FD5" w:rsidP="00D26D81">
      <w:pPr>
        <w:pStyle w:val="a5"/>
        <w:numPr>
          <w:ilvl w:val="1"/>
          <w:numId w:val="42"/>
        </w:numPr>
        <w:tabs>
          <w:tab w:val="left" w:pos="284"/>
        </w:tabs>
        <w:ind w:left="0" w:right="2" w:firstLine="0"/>
        <w:rPr>
          <w:sz w:val="24"/>
        </w:rPr>
      </w:pPr>
      <w:r>
        <w:rPr>
          <w:sz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678B0" w:rsidRDefault="008C3FD5" w:rsidP="00D26D81">
      <w:pPr>
        <w:pStyle w:val="a5"/>
        <w:numPr>
          <w:ilvl w:val="1"/>
          <w:numId w:val="42"/>
        </w:numPr>
        <w:tabs>
          <w:tab w:val="left" w:pos="284"/>
        </w:tabs>
        <w:ind w:left="0" w:right="2" w:firstLine="0"/>
        <w:rPr>
          <w:sz w:val="24"/>
        </w:rPr>
      </w:pPr>
      <w:r>
        <w:rPr>
          <w:sz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 телекоммуникационной сети «Интернет» (информации о написании и произношении слова, о значении слова, о происхождении слова, о синонимах слова);</w:t>
      </w:r>
    </w:p>
    <w:p w:rsidR="00B678B0" w:rsidRDefault="008C3FD5" w:rsidP="00D26D81">
      <w:pPr>
        <w:pStyle w:val="a5"/>
        <w:numPr>
          <w:ilvl w:val="1"/>
          <w:numId w:val="42"/>
        </w:numPr>
        <w:tabs>
          <w:tab w:val="left" w:pos="284"/>
        </w:tabs>
        <w:ind w:left="0" w:right="2" w:firstLine="0"/>
        <w:rPr>
          <w:sz w:val="24"/>
        </w:rPr>
      </w:pPr>
      <w:r>
        <w:rPr>
          <w:sz w:val="24"/>
        </w:rPr>
        <w:t>анализировать и создавать текстовую, видео, графическую, звуковую информацию в соответствии с учебной задачей;</w:t>
      </w:r>
    </w:p>
    <w:p w:rsidR="00B678B0" w:rsidRDefault="008C3FD5" w:rsidP="00D26D81">
      <w:pPr>
        <w:pStyle w:val="a5"/>
        <w:numPr>
          <w:ilvl w:val="1"/>
          <w:numId w:val="42"/>
        </w:numPr>
        <w:tabs>
          <w:tab w:val="left" w:pos="284"/>
        </w:tabs>
        <w:ind w:left="0" w:right="2" w:firstLine="0"/>
        <w:rPr>
          <w:sz w:val="24"/>
        </w:rPr>
      </w:pPr>
      <w:r>
        <w:rPr>
          <w:sz w:val="24"/>
        </w:rPr>
        <w:t>понимать</w:t>
      </w:r>
      <w:r>
        <w:rPr>
          <w:spacing w:val="-3"/>
          <w:sz w:val="24"/>
        </w:rPr>
        <w:t xml:space="preserve"> </w:t>
      </w:r>
      <w:r>
        <w:rPr>
          <w:sz w:val="24"/>
        </w:rPr>
        <w:t>лингвистическую</w:t>
      </w:r>
      <w:r>
        <w:rPr>
          <w:spacing w:val="-2"/>
          <w:sz w:val="24"/>
        </w:rPr>
        <w:t xml:space="preserve"> </w:t>
      </w:r>
      <w:r>
        <w:rPr>
          <w:sz w:val="24"/>
        </w:rPr>
        <w:t>информацию,</w:t>
      </w:r>
      <w:r>
        <w:rPr>
          <w:spacing w:val="-4"/>
          <w:sz w:val="24"/>
        </w:rPr>
        <w:t xml:space="preserve"> </w:t>
      </w:r>
      <w:r>
        <w:rPr>
          <w:sz w:val="24"/>
        </w:rPr>
        <w:t>зафиксированную</w:t>
      </w:r>
      <w:r>
        <w:rPr>
          <w:spacing w:val="-4"/>
          <w:sz w:val="24"/>
        </w:rPr>
        <w:t xml:space="preserve"> </w:t>
      </w:r>
      <w:r>
        <w:rPr>
          <w:sz w:val="24"/>
        </w:rPr>
        <w:t>в</w:t>
      </w:r>
      <w:r>
        <w:rPr>
          <w:spacing w:val="-3"/>
          <w:sz w:val="24"/>
        </w:rPr>
        <w:t xml:space="preserve"> </w:t>
      </w:r>
      <w:r>
        <w:rPr>
          <w:sz w:val="24"/>
        </w:rPr>
        <w:t>виде</w:t>
      </w:r>
      <w:r>
        <w:rPr>
          <w:spacing w:val="-5"/>
          <w:sz w:val="24"/>
        </w:rPr>
        <w:t xml:space="preserve"> </w:t>
      </w:r>
      <w:r>
        <w:rPr>
          <w:sz w:val="24"/>
        </w:rPr>
        <w:t>таблиц,</w:t>
      </w:r>
      <w:r>
        <w:rPr>
          <w:spacing w:val="-4"/>
          <w:sz w:val="24"/>
        </w:rPr>
        <w:t xml:space="preserve"> </w:t>
      </w:r>
      <w:r>
        <w:rPr>
          <w:sz w:val="24"/>
        </w:rPr>
        <w:t>схем;</w:t>
      </w:r>
      <w:r>
        <w:rPr>
          <w:spacing w:val="-4"/>
          <w:sz w:val="24"/>
        </w:rPr>
        <w:t xml:space="preserve"> </w:t>
      </w:r>
      <w:r>
        <w:rPr>
          <w:sz w:val="24"/>
        </w:rPr>
        <w:t>самостоятельно создавать схемы, таблицы для представления лингвистической информации.</w:t>
      </w:r>
    </w:p>
    <w:p w:rsidR="00B678B0" w:rsidRDefault="008C3FD5">
      <w:pPr>
        <w:spacing w:before="78"/>
        <w:ind w:left="141"/>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b/>
          <w:sz w:val="24"/>
        </w:rPr>
        <w:t>общения</w:t>
      </w:r>
      <w:r>
        <w:rPr>
          <w:b/>
          <w:spacing w:val="40"/>
          <w:sz w:val="24"/>
        </w:rPr>
        <w:t xml:space="preserve"> </w:t>
      </w:r>
      <w:r>
        <w:rPr>
          <w:b/>
          <w:sz w:val="24"/>
        </w:rPr>
        <w:t>как</w:t>
      </w:r>
      <w:r>
        <w:rPr>
          <w:b/>
          <w:spacing w:val="40"/>
          <w:sz w:val="24"/>
        </w:rPr>
        <w:t xml:space="preserve"> </w:t>
      </w:r>
      <w:r>
        <w:rPr>
          <w:b/>
          <w:sz w:val="24"/>
        </w:rPr>
        <w:t>часть</w:t>
      </w:r>
      <w:r>
        <w:rPr>
          <w:b/>
          <w:spacing w:val="40"/>
          <w:sz w:val="24"/>
        </w:rPr>
        <w:t xml:space="preserve"> </w:t>
      </w:r>
      <w:r>
        <w:rPr>
          <w:b/>
          <w:sz w:val="24"/>
        </w:rPr>
        <w:t>коммуникативных универсальных учебных действий</w:t>
      </w:r>
      <w:r>
        <w:rPr>
          <w:sz w:val="24"/>
        </w:rPr>
        <w:t>:</w:t>
      </w:r>
    </w:p>
    <w:p w:rsidR="00B678B0" w:rsidRDefault="008C3FD5">
      <w:pPr>
        <w:pStyle w:val="a5"/>
        <w:numPr>
          <w:ilvl w:val="1"/>
          <w:numId w:val="42"/>
        </w:numPr>
        <w:tabs>
          <w:tab w:val="left" w:pos="861"/>
        </w:tabs>
        <w:ind w:right="143" w:firstLine="0"/>
        <w:jc w:val="left"/>
        <w:rPr>
          <w:sz w:val="24"/>
        </w:rPr>
      </w:pPr>
      <w:r>
        <w:rPr>
          <w:sz w:val="24"/>
        </w:rPr>
        <w:t>воспринимать</w:t>
      </w:r>
      <w:r>
        <w:rPr>
          <w:spacing w:val="80"/>
          <w:sz w:val="24"/>
        </w:rPr>
        <w:t xml:space="preserve"> </w:t>
      </w:r>
      <w:r>
        <w:rPr>
          <w:sz w:val="24"/>
        </w:rPr>
        <w:t>и</w:t>
      </w:r>
      <w:r>
        <w:rPr>
          <w:spacing w:val="80"/>
          <w:sz w:val="24"/>
        </w:rPr>
        <w:t xml:space="preserve"> </w:t>
      </w:r>
      <w:r>
        <w:rPr>
          <w:sz w:val="24"/>
        </w:rPr>
        <w:t>формулировать</w:t>
      </w:r>
      <w:r>
        <w:rPr>
          <w:spacing w:val="80"/>
          <w:sz w:val="24"/>
        </w:rPr>
        <w:t xml:space="preserve"> </w:t>
      </w:r>
      <w:r>
        <w:rPr>
          <w:sz w:val="24"/>
        </w:rPr>
        <w:t>суждения,</w:t>
      </w:r>
      <w:r>
        <w:rPr>
          <w:spacing w:val="80"/>
          <w:sz w:val="24"/>
        </w:rPr>
        <w:t xml:space="preserve"> </w:t>
      </w:r>
      <w:r>
        <w:rPr>
          <w:sz w:val="24"/>
        </w:rPr>
        <w:t>выражать</w:t>
      </w:r>
      <w:r>
        <w:rPr>
          <w:spacing w:val="80"/>
          <w:sz w:val="24"/>
        </w:rPr>
        <w:t xml:space="preserve"> </w:t>
      </w:r>
      <w:r>
        <w:rPr>
          <w:sz w:val="24"/>
        </w:rPr>
        <w:t>эмоции</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целями</w:t>
      </w:r>
      <w:r>
        <w:rPr>
          <w:spacing w:val="80"/>
          <w:sz w:val="24"/>
        </w:rPr>
        <w:t xml:space="preserve"> </w:t>
      </w:r>
      <w:r>
        <w:rPr>
          <w:sz w:val="24"/>
        </w:rPr>
        <w:t>и условиями общения в знакомой среде;</w:t>
      </w:r>
    </w:p>
    <w:p w:rsidR="00B678B0" w:rsidRDefault="008C3FD5">
      <w:pPr>
        <w:pStyle w:val="a5"/>
        <w:numPr>
          <w:ilvl w:val="1"/>
          <w:numId w:val="42"/>
        </w:numPr>
        <w:tabs>
          <w:tab w:val="left" w:pos="861"/>
        </w:tabs>
        <w:ind w:right="144" w:firstLine="0"/>
        <w:jc w:val="left"/>
        <w:rPr>
          <w:sz w:val="24"/>
        </w:rPr>
      </w:pPr>
      <w:r>
        <w:rPr>
          <w:sz w:val="24"/>
        </w:rPr>
        <w:lastRenderedPageBreak/>
        <w:t>проявлять</w:t>
      </w:r>
      <w:r>
        <w:rPr>
          <w:spacing w:val="80"/>
          <w:sz w:val="24"/>
        </w:rPr>
        <w:t xml:space="preserve"> </w:t>
      </w:r>
      <w:r>
        <w:rPr>
          <w:sz w:val="24"/>
        </w:rPr>
        <w:t>уважительное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собеседнику,</w:t>
      </w:r>
      <w:r>
        <w:rPr>
          <w:spacing w:val="80"/>
          <w:sz w:val="24"/>
        </w:rPr>
        <w:t xml:space="preserve"> </w:t>
      </w:r>
      <w:r>
        <w:rPr>
          <w:sz w:val="24"/>
        </w:rPr>
        <w:t>соблюдать</w:t>
      </w:r>
      <w:r>
        <w:rPr>
          <w:spacing w:val="80"/>
          <w:sz w:val="24"/>
        </w:rPr>
        <w:t xml:space="preserve"> </w:t>
      </w:r>
      <w:r>
        <w:rPr>
          <w:sz w:val="24"/>
        </w:rPr>
        <w:t>правила</w:t>
      </w:r>
      <w:r>
        <w:rPr>
          <w:spacing w:val="80"/>
          <w:sz w:val="24"/>
        </w:rPr>
        <w:t xml:space="preserve"> </w:t>
      </w:r>
      <w:r>
        <w:rPr>
          <w:sz w:val="24"/>
        </w:rPr>
        <w:t>ведения</w:t>
      </w:r>
      <w:r>
        <w:rPr>
          <w:spacing w:val="80"/>
          <w:sz w:val="24"/>
        </w:rPr>
        <w:t xml:space="preserve"> </w:t>
      </w:r>
      <w:r>
        <w:rPr>
          <w:sz w:val="24"/>
        </w:rPr>
        <w:t>диалоги</w:t>
      </w:r>
      <w:r>
        <w:rPr>
          <w:spacing w:val="80"/>
          <w:sz w:val="24"/>
        </w:rPr>
        <w:t xml:space="preserve"> </w:t>
      </w:r>
      <w:r>
        <w:rPr>
          <w:sz w:val="24"/>
        </w:rPr>
        <w:t xml:space="preserve">и </w:t>
      </w:r>
      <w:r>
        <w:rPr>
          <w:spacing w:val="-2"/>
          <w:sz w:val="24"/>
        </w:rPr>
        <w:t>дискуссии;</w:t>
      </w:r>
    </w:p>
    <w:p w:rsidR="00B678B0" w:rsidRDefault="008C3FD5">
      <w:pPr>
        <w:pStyle w:val="a5"/>
        <w:numPr>
          <w:ilvl w:val="1"/>
          <w:numId w:val="42"/>
        </w:numPr>
        <w:tabs>
          <w:tab w:val="left" w:pos="861"/>
        </w:tabs>
        <w:spacing w:line="293" w:lineRule="exact"/>
        <w:ind w:left="861" w:hanging="720"/>
        <w:jc w:val="left"/>
        <w:rPr>
          <w:sz w:val="24"/>
        </w:rPr>
      </w:pPr>
      <w:r>
        <w:rPr>
          <w:sz w:val="24"/>
        </w:rPr>
        <w:t>признавать</w:t>
      </w:r>
      <w:r>
        <w:rPr>
          <w:spacing w:val="-4"/>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3"/>
          <w:sz w:val="24"/>
        </w:rPr>
        <w:t xml:space="preserve"> </w:t>
      </w:r>
      <w:r>
        <w:rPr>
          <w:sz w:val="24"/>
        </w:rPr>
        <w:t>точек</w:t>
      </w:r>
      <w:r>
        <w:rPr>
          <w:spacing w:val="-6"/>
          <w:sz w:val="24"/>
        </w:rPr>
        <w:t xml:space="preserve"> </w:t>
      </w:r>
      <w:r>
        <w:rPr>
          <w:spacing w:val="-2"/>
          <w:sz w:val="24"/>
        </w:rPr>
        <w:t>зрения;</w:t>
      </w:r>
    </w:p>
    <w:p w:rsidR="00B678B0" w:rsidRDefault="008C3FD5">
      <w:pPr>
        <w:pStyle w:val="a5"/>
        <w:numPr>
          <w:ilvl w:val="1"/>
          <w:numId w:val="42"/>
        </w:numPr>
        <w:tabs>
          <w:tab w:val="left" w:pos="861"/>
        </w:tabs>
        <w:spacing w:line="293" w:lineRule="exact"/>
        <w:ind w:left="861" w:hanging="720"/>
        <w:jc w:val="left"/>
        <w:rPr>
          <w:sz w:val="24"/>
        </w:rPr>
      </w:pPr>
      <w:r>
        <w:rPr>
          <w:sz w:val="24"/>
        </w:rPr>
        <w:t>корректно</w:t>
      </w:r>
      <w:r>
        <w:rPr>
          <w:spacing w:val="-9"/>
          <w:sz w:val="24"/>
        </w:rPr>
        <w:t xml:space="preserve"> </w:t>
      </w:r>
      <w:r>
        <w:rPr>
          <w:sz w:val="24"/>
        </w:rPr>
        <w:t>и</w:t>
      </w:r>
      <w:r>
        <w:rPr>
          <w:spacing w:val="-4"/>
          <w:sz w:val="24"/>
        </w:rPr>
        <w:t xml:space="preserve"> </w:t>
      </w:r>
      <w:r>
        <w:rPr>
          <w:sz w:val="24"/>
        </w:rPr>
        <w:t>аргументированно</w:t>
      </w:r>
      <w:r>
        <w:rPr>
          <w:spacing w:val="-3"/>
          <w:sz w:val="24"/>
        </w:rPr>
        <w:t xml:space="preserve"> </w:t>
      </w:r>
      <w:r>
        <w:rPr>
          <w:sz w:val="24"/>
        </w:rPr>
        <w:t>высказывать</w:t>
      </w:r>
      <w:r>
        <w:rPr>
          <w:spacing w:val="-3"/>
          <w:sz w:val="24"/>
        </w:rPr>
        <w:t xml:space="preserve"> </w:t>
      </w:r>
      <w:r>
        <w:rPr>
          <w:sz w:val="24"/>
        </w:rPr>
        <w:t>своё</w:t>
      </w:r>
      <w:r>
        <w:rPr>
          <w:spacing w:val="-5"/>
          <w:sz w:val="24"/>
        </w:rPr>
        <w:t xml:space="preserve"> </w:t>
      </w:r>
      <w:r>
        <w:rPr>
          <w:spacing w:val="-2"/>
          <w:sz w:val="24"/>
        </w:rPr>
        <w:t>мнение;</w:t>
      </w:r>
    </w:p>
    <w:p w:rsidR="00B678B0" w:rsidRDefault="008C3FD5">
      <w:pPr>
        <w:pStyle w:val="a5"/>
        <w:numPr>
          <w:ilvl w:val="1"/>
          <w:numId w:val="42"/>
        </w:numPr>
        <w:tabs>
          <w:tab w:val="left" w:pos="861"/>
        </w:tabs>
        <w:spacing w:line="293" w:lineRule="exact"/>
        <w:ind w:left="861" w:hanging="720"/>
        <w:jc w:val="left"/>
        <w:rPr>
          <w:sz w:val="24"/>
        </w:rPr>
      </w:pPr>
      <w:r>
        <w:rPr>
          <w:sz w:val="24"/>
        </w:rPr>
        <w:t>строить</w:t>
      </w:r>
      <w:r>
        <w:rPr>
          <w:spacing w:val="-5"/>
          <w:sz w:val="24"/>
        </w:rPr>
        <w:t xml:space="preserve"> </w:t>
      </w:r>
      <w:r>
        <w:rPr>
          <w:sz w:val="24"/>
        </w:rPr>
        <w:t>речевое</w:t>
      </w:r>
      <w:r>
        <w:rPr>
          <w:spacing w:val="-5"/>
          <w:sz w:val="24"/>
        </w:rPr>
        <w:t xml:space="preserve"> </w:t>
      </w:r>
      <w:r>
        <w:rPr>
          <w:sz w:val="24"/>
        </w:rPr>
        <w:t>высказывание</w:t>
      </w:r>
      <w:r>
        <w:rPr>
          <w:spacing w:val="-4"/>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поставленной</w:t>
      </w:r>
      <w:r>
        <w:rPr>
          <w:spacing w:val="-3"/>
          <w:sz w:val="24"/>
        </w:rPr>
        <w:t xml:space="preserve"> </w:t>
      </w:r>
      <w:r>
        <w:rPr>
          <w:spacing w:val="-2"/>
          <w:sz w:val="24"/>
        </w:rPr>
        <w:t>задачей;</w:t>
      </w:r>
    </w:p>
    <w:p w:rsidR="00B678B0" w:rsidRDefault="008C3FD5">
      <w:pPr>
        <w:pStyle w:val="a5"/>
        <w:numPr>
          <w:ilvl w:val="1"/>
          <w:numId w:val="42"/>
        </w:numPr>
        <w:tabs>
          <w:tab w:val="left" w:pos="861"/>
        </w:tabs>
        <w:ind w:right="145" w:firstLine="0"/>
        <w:jc w:val="left"/>
        <w:rPr>
          <w:sz w:val="24"/>
        </w:rPr>
      </w:pPr>
      <w:r>
        <w:rPr>
          <w:sz w:val="24"/>
        </w:rPr>
        <w:t>создавать устные</w:t>
      </w:r>
      <w:r>
        <w:rPr>
          <w:spacing w:val="-3"/>
          <w:sz w:val="24"/>
        </w:rPr>
        <w:t xml:space="preserve"> </w:t>
      </w:r>
      <w:r>
        <w:rPr>
          <w:sz w:val="24"/>
        </w:rPr>
        <w:t>и письменные</w:t>
      </w:r>
      <w:r>
        <w:rPr>
          <w:spacing w:val="-3"/>
          <w:sz w:val="24"/>
        </w:rPr>
        <w:t xml:space="preserve"> </w:t>
      </w:r>
      <w:r>
        <w:rPr>
          <w:sz w:val="24"/>
        </w:rPr>
        <w:t>тексты</w:t>
      </w:r>
      <w:r>
        <w:rPr>
          <w:spacing w:val="-1"/>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z w:val="24"/>
        </w:rPr>
        <w:t>повествование)</w:t>
      </w:r>
      <w:r>
        <w:rPr>
          <w:spacing w:val="-2"/>
          <w:sz w:val="24"/>
        </w:rPr>
        <w:t xml:space="preserve"> </w:t>
      </w:r>
      <w:r>
        <w:rPr>
          <w:sz w:val="24"/>
        </w:rPr>
        <w:t>в соответствии с речевой ситуацией;</w:t>
      </w:r>
    </w:p>
    <w:p w:rsidR="00B678B0" w:rsidRDefault="008C3FD5">
      <w:pPr>
        <w:pStyle w:val="a5"/>
        <w:numPr>
          <w:ilvl w:val="1"/>
          <w:numId w:val="42"/>
        </w:numPr>
        <w:tabs>
          <w:tab w:val="left" w:pos="861"/>
        </w:tabs>
        <w:ind w:right="147" w:firstLine="0"/>
        <w:jc w:val="left"/>
        <w:rPr>
          <w:sz w:val="24"/>
        </w:rPr>
      </w:pPr>
      <w:r>
        <w:rPr>
          <w:sz w:val="24"/>
        </w:rPr>
        <w:t>готовить</w:t>
      </w:r>
      <w:r>
        <w:rPr>
          <w:spacing w:val="74"/>
          <w:sz w:val="24"/>
        </w:rPr>
        <w:t xml:space="preserve"> </w:t>
      </w:r>
      <w:r>
        <w:rPr>
          <w:sz w:val="24"/>
        </w:rPr>
        <w:t>небольшие</w:t>
      </w:r>
      <w:r>
        <w:rPr>
          <w:spacing w:val="72"/>
          <w:sz w:val="24"/>
        </w:rPr>
        <w:t xml:space="preserve"> </w:t>
      </w:r>
      <w:r>
        <w:rPr>
          <w:sz w:val="24"/>
        </w:rPr>
        <w:t>публичные</w:t>
      </w:r>
      <w:r>
        <w:rPr>
          <w:spacing w:val="72"/>
          <w:sz w:val="24"/>
        </w:rPr>
        <w:t xml:space="preserve"> </w:t>
      </w:r>
      <w:r>
        <w:rPr>
          <w:sz w:val="24"/>
        </w:rPr>
        <w:t>выступления</w:t>
      </w:r>
      <w:r>
        <w:rPr>
          <w:spacing w:val="73"/>
          <w:sz w:val="24"/>
        </w:rPr>
        <w:t xml:space="preserve"> </w:t>
      </w:r>
      <w:r>
        <w:rPr>
          <w:sz w:val="24"/>
        </w:rPr>
        <w:t>о</w:t>
      </w:r>
      <w:r>
        <w:rPr>
          <w:spacing w:val="73"/>
          <w:sz w:val="24"/>
        </w:rPr>
        <w:t xml:space="preserve"> </w:t>
      </w:r>
      <w:r>
        <w:rPr>
          <w:sz w:val="24"/>
        </w:rPr>
        <w:t>результатах</w:t>
      </w:r>
      <w:r>
        <w:rPr>
          <w:spacing w:val="75"/>
          <w:sz w:val="24"/>
        </w:rPr>
        <w:t xml:space="preserve"> </w:t>
      </w:r>
      <w:r>
        <w:rPr>
          <w:sz w:val="24"/>
        </w:rPr>
        <w:t>парной</w:t>
      </w:r>
      <w:r>
        <w:rPr>
          <w:spacing w:val="74"/>
          <w:sz w:val="24"/>
        </w:rPr>
        <w:t xml:space="preserve"> </w:t>
      </w:r>
      <w:r>
        <w:rPr>
          <w:sz w:val="24"/>
        </w:rPr>
        <w:t>и</w:t>
      </w:r>
      <w:r>
        <w:rPr>
          <w:spacing w:val="74"/>
          <w:sz w:val="24"/>
        </w:rPr>
        <w:t xml:space="preserve"> </w:t>
      </w:r>
      <w:r>
        <w:rPr>
          <w:sz w:val="24"/>
        </w:rPr>
        <w:t>групповой</w:t>
      </w:r>
      <w:r>
        <w:rPr>
          <w:spacing w:val="74"/>
          <w:sz w:val="24"/>
        </w:rPr>
        <w:t xml:space="preserve"> </w:t>
      </w:r>
      <w:r>
        <w:rPr>
          <w:sz w:val="24"/>
        </w:rPr>
        <w:t>работы,</w:t>
      </w:r>
      <w:r>
        <w:rPr>
          <w:spacing w:val="73"/>
          <w:sz w:val="24"/>
        </w:rPr>
        <w:t xml:space="preserve"> </w:t>
      </w:r>
      <w:r>
        <w:rPr>
          <w:sz w:val="24"/>
        </w:rPr>
        <w:t>о результатах наблюдения, выполненного миниисследования, проектного задания;</w:t>
      </w:r>
    </w:p>
    <w:p w:rsidR="00B678B0" w:rsidRDefault="008C3FD5">
      <w:pPr>
        <w:pStyle w:val="a5"/>
        <w:numPr>
          <w:ilvl w:val="1"/>
          <w:numId w:val="42"/>
        </w:numPr>
        <w:tabs>
          <w:tab w:val="left" w:pos="861"/>
        </w:tabs>
        <w:spacing w:line="293" w:lineRule="exact"/>
        <w:ind w:left="861" w:hanging="720"/>
        <w:jc w:val="left"/>
        <w:rPr>
          <w:sz w:val="24"/>
        </w:rPr>
      </w:pPr>
      <w:r>
        <w:rPr>
          <w:sz w:val="24"/>
        </w:rPr>
        <w:t>подбирать</w:t>
      </w:r>
      <w:r>
        <w:rPr>
          <w:spacing w:val="-7"/>
          <w:sz w:val="24"/>
        </w:rPr>
        <w:t xml:space="preserve"> </w:t>
      </w:r>
      <w:r>
        <w:rPr>
          <w:sz w:val="24"/>
        </w:rPr>
        <w:t>иллюстративный</w:t>
      </w:r>
      <w:r>
        <w:rPr>
          <w:spacing w:val="-4"/>
          <w:sz w:val="24"/>
        </w:rPr>
        <w:t xml:space="preserve"> </w:t>
      </w:r>
      <w:r>
        <w:rPr>
          <w:sz w:val="24"/>
        </w:rPr>
        <w:t>материал</w:t>
      </w:r>
      <w:r>
        <w:rPr>
          <w:spacing w:val="-4"/>
          <w:sz w:val="24"/>
        </w:rPr>
        <w:t xml:space="preserve"> </w:t>
      </w:r>
      <w:r>
        <w:rPr>
          <w:sz w:val="24"/>
        </w:rPr>
        <w:t>(рисунки,</w:t>
      </w:r>
      <w:r>
        <w:rPr>
          <w:spacing w:val="-4"/>
          <w:sz w:val="24"/>
        </w:rPr>
        <w:t xml:space="preserve"> </w:t>
      </w:r>
      <w:r>
        <w:rPr>
          <w:sz w:val="24"/>
        </w:rPr>
        <w:t>фото,</w:t>
      </w:r>
      <w:r>
        <w:rPr>
          <w:spacing w:val="-4"/>
          <w:sz w:val="24"/>
        </w:rPr>
        <w:t xml:space="preserve"> </w:t>
      </w:r>
      <w:r>
        <w:rPr>
          <w:sz w:val="24"/>
        </w:rPr>
        <w:t>плакаты)</w:t>
      </w:r>
      <w:r>
        <w:rPr>
          <w:spacing w:val="-4"/>
          <w:sz w:val="24"/>
        </w:rPr>
        <w:t xml:space="preserve"> </w:t>
      </w:r>
      <w:r>
        <w:rPr>
          <w:sz w:val="24"/>
        </w:rPr>
        <w:t>к</w:t>
      </w:r>
      <w:r>
        <w:rPr>
          <w:spacing w:val="-4"/>
          <w:sz w:val="24"/>
        </w:rPr>
        <w:t xml:space="preserve"> </w:t>
      </w:r>
      <w:r>
        <w:rPr>
          <w:sz w:val="24"/>
        </w:rPr>
        <w:t>тексту</w:t>
      </w:r>
      <w:r>
        <w:rPr>
          <w:spacing w:val="-6"/>
          <w:sz w:val="24"/>
        </w:rPr>
        <w:t xml:space="preserve"> </w:t>
      </w:r>
      <w:r>
        <w:rPr>
          <w:spacing w:val="-2"/>
          <w:sz w:val="24"/>
        </w:rPr>
        <w:t>выступления.</w:t>
      </w:r>
    </w:p>
    <w:p w:rsidR="00B678B0" w:rsidRDefault="008C3FD5">
      <w:pPr>
        <w:ind w:left="141"/>
        <w:rPr>
          <w:sz w:val="24"/>
        </w:rPr>
      </w:pPr>
      <w:r>
        <w:rPr>
          <w:sz w:val="24"/>
        </w:rPr>
        <w:t xml:space="preserve">У обучающегося будут сформированы следующие умения </w:t>
      </w:r>
      <w:r>
        <w:rPr>
          <w:b/>
          <w:sz w:val="24"/>
        </w:rPr>
        <w:t>самоорганизации</w:t>
      </w:r>
      <w:r>
        <w:rPr>
          <w:b/>
          <w:spacing w:val="-2"/>
          <w:sz w:val="24"/>
        </w:rPr>
        <w:t xml:space="preserve"> </w:t>
      </w:r>
      <w:r>
        <w:rPr>
          <w:b/>
          <w:sz w:val="24"/>
        </w:rPr>
        <w:t>как части регулятивных универсальных учебных действий</w:t>
      </w:r>
      <w:r>
        <w:rPr>
          <w:sz w:val="24"/>
        </w:rPr>
        <w:t>:</w:t>
      </w:r>
    </w:p>
    <w:p w:rsidR="00B678B0" w:rsidRDefault="008C3FD5">
      <w:pPr>
        <w:pStyle w:val="a5"/>
        <w:numPr>
          <w:ilvl w:val="1"/>
          <w:numId w:val="42"/>
        </w:numPr>
        <w:tabs>
          <w:tab w:val="left" w:pos="861"/>
        </w:tabs>
        <w:spacing w:line="293" w:lineRule="exact"/>
        <w:ind w:left="861" w:hanging="720"/>
        <w:jc w:val="left"/>
        <w:rPr>
          <w:sz w:val="24"/>
        </w:rPr>
      </w:pPr>
      <w:r>
        <w:rPr>
          <w:sz w:val="24"/>
        </w:rPr>
        <w:t>планировать</w:t>
      </w:r>
      <w:r>
        <w:rPr>
          <w:spacing w:val="-5"/>
          <w:sz w:val="24"/>
        </w:rPr>
        <w:t xml:space="preserve"> </w:t>
      </w:r>
      <w:r>
        <w:rPr>
          <w:sz w:val="24"/>
        </w:rPr>
        <w:t>действия</w:t>
      </w:r>
      <w:r>
        <w:rPr>
          <w:spacing w:val="-4"/>
          <w:sz w:val="24"/>
        </w:rPr>
        <w:t xml:space="preserve"> </w:t>
      </w:r>
      <w:r>
        <w:rPr>
          <w:sz w:val="24"/>
        </w:rPr>
        <w:t>по</w:t>
      </w:r>
      <w:r>
        <w:rPr>
          <w:spacing w:val="-3"/>
          <w:sz w:val="24"/>
        </w:rPr>
        <w:t xml:space="preserve"> </w:t>
      </w:r>
      <w:r>
        <w:rPr>
          <w:sz w:val="24"/>
        </w:rPr>
        <w:t>решению</w:t>
      </w:r>
      <w:r>
        <w:rPr>
          <w:spacing w:val="-2"/>
          <w:sz w:val="24"/>
        </w:rPr>
        <w:t xml:space="preserve"> </w:t>
      </w:r>
      <w:r>
        <w:rPr>
          <w:sz w:val="24"/>
        </w:rPr>
        <w:t>учебной</w:t>
      </w:r>
      <w:r>
        <w:rPr>
          <w:spacing w:val="-4"/>
          <w:sz w:val="24"/>
        </w:rPr>
        <w:t xml:space="preserve"> </w:t>
      </w:r>
      <w:r>
        <w:rPr>
          <w:sz w:val="24"/>
        </w:rPr>
        <w:t>задачи</w:t>
      </w:r>
      <w:r>
        <w:rPr>
          <w:spacing w:val="-3"/>
          <w:sz w:val="24"/>
        </w:rPr>
        <w:t xml:space="preserve"> </w:t>
      </w:r>
      <w:r>
        <w:rPr>
          <w:sz w:val="24"/>
        </w:rPr>
        <w:t>для</w:t>
      </w:r>
      <w:r>
        <w:rPr>
          <w:spacing w:val="-4"/>
          <w:sz w:val="24"/>
        </w:rPr>
        <w:t xml:space="preserve"> </w:t>
      </w:r>
      <w:r>
        <w:rPr>
          <w:sz w:val="24"/>
        </w:rPr>
        <w:t>получения</w:t>
      </w:r>
      <w:r>
        <w:rPr>
          <w:spacing w:val="-3"/>
          <w:sz w:val="24"/>
        </w:rPr>
        <w:t xml:space="preserve"> </w:t>
      </w:r>
      <w:r>
        <w:rPr>
          <w:spacing w:val="-2"/>
          <w:sz w:val="24"/>
        </w:rPr>
        <w:t>результата;</w:t>
      </w:r>
    </w:p>
    <w:p w:rsidR="00B678B0" w:rsidRDefault="008C3FD5">
      <w:pPr>
        <w:pStyle w:val="a5"/>
        <w:numPr>
          <w:ilvl w:val="1"/>
          <w:numId w:val="42"/>
        </w:numPr>
        <w:tabs>
          <w:tab w:val="left" w:pos="861"/>
        </w:tabs>
        <w:spacing w:line="293" w:lineRule="exact"/>
        <w:ind w:left="861" w:hanging="720"/>
        <w:jc w:val="left"/>
        <w:rPr>
          <w:sz w:val="24"/>
        </w:rPr>
      </w:pPr>
      <w:r>
        <w:rPr>
          <w:sz w:val="24"/>
        </w:rPr>
        <w:t>выстраивать</w:t>
      </w:r>
      <w:r>
        <w:rPr>
          <w:spacing w:val="-6"/>
          <w:sz w:val="24"/>
        </w:rPr>
        <w:t xml:space="preserve"> </w:t>
      </w:r>
      <w:r>
        <w:rPr>
          <w:sz w:val="24"/>
        </w:rPr>
        <w:t>последовательность</w:t>
      </w:r>
      <w:r>
        <w:rPr>
          <w:spacing w:val="-5"/>
          <w:sz w:val="24"/>
        </w:rPr>
        <w:t xml:space="preserve"> </w:t>
      </w:r>
      <w:r>
        <w:rPr>
          <w:sz w:val="24"/>
        </w:rPr>
        <w:t>выбранных</w:t>
      </w:r>
      <w:r>
        <w:rPr>
          <w:spacing w:val="-4"/>
          <w:sz w:val="24"/>
        </w:rPr>
        <w:t xml:space="preserve"> </w:t>
      </w:r>
      <w:r>
        <w:rPr>
          <w:spacing w:val="-2"/>
          <w:sz w:val="24"/>
        </w:rPr>
        <w:t>действий.</w:t>
      </w:r>
    </w:p>
    <w:p w:rsidR="00B678B0" w:rsidRDefault="008C3FD5">
      <w:pPr>
        <w:ind w:left="141"/>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b/>
          <w:sz w:val="24"/>
        </w:rPr>
        <w:t>самоконтроля</w:t>
      </w:r>
      <w:r>
        <w:rPr>
          <w:b/>
          <w:spacing w:val="40"/>
          <w:sz w:val="24"/>
        </w:rPr>
        <w:t xml:space="preserve"> </w:t>
      </w:r>
      <w:r>
        <w:rPr>
          <w:b/>
          <w:sz w:val="24"/>
        </w:rPr>
        <w:t>как</w:t>
      </w:r>
      <w:r>
        <w:rPr>
          <w:b/>
          <w:spacing w:val="39"/>
          <w:sz w:val="24"/>
        </w:rPr>
        <w:t xml:space="preserve"> </w:t>
      </w:r>
      <w:r>
        <w:rPr>
          <w:b/>
          <w:sz w:val="24"/>
        </w:rPr>
        <w:t>части</w:t>
      </w:r>
      <w:r>
        <w:rPr>
          <w:b/>
          <w:spacing w:val="39"/>
          <w:sz w:val="24"/>
        </w:rPr>
        <w:t xml:space="preserve"> </w:t>
      </w:r>
      <w:r>
        <w:rPr>
          <w:b/>
          <w:sz w:val="24"/>
        </w:rPr>
        <w:t>регулятивных универсальных учебных действий</w:t>
      </w:r>
      <w:r>
        <w:rPr>
          <w:sz w:val="24"/>
        </w:rPr>
        <w:t>:</w:t>
      </w:r>
    </w:p>
    <w:p w:rsidR="00B678B0" w:rsidRDefault="008C3FD5">
      <w:pPr>
        <w:pStyle w:val="a5"/>
        <w:numPr>
          <w:ilvl w:val="1"/>
          <w:numId w:val="42"/>
        </w:numPr>
        <w:tabs>
          <w:tab w:val="left" w:pos="861"/>
        </w:tabs>
        <w:spacing w:line="293" w:lineRule="exact"/>
        <w:ind w:left="861" w:hanging="720"/>
        <w:jc w:val="left"/>
        <w:rPr>
          <w:sz w:val="24"/>
        </w:rPr>
      </w:pPr>
      <w:r>
        <w:rPr>
          <w:sz w:val="24"/>
        </w:rPr>
        <w:t>устанавливать</w:t>
      </w:r>
      <w:r>
        <w:rPr>
          <w:spacing w:val="-7"/>
          <w:sz w:val="24"/>
        </w:rPr>
        <w:t xml:space="preserve"> </w:t>
      </w:r>
      <w:r>
        <w:rPr>
          <w:sz w:val="24"/>
        </w:rPr>
        <w:t>причины</w:t>
      </w:r>
      <w:r>
        <w:rPr>
          <w:spacing w:val="-4"/>
          <w:sz w:val="24"/>
        </w:rPr>
        <w:t xml:space="preserve"> </w:t>
      </w:r>
      <w:r>
        <w:rPr>
          <w:sz w:val="24"/>
        </w:rPr>
        <w:t>успеха</w:t>
      </w:r>
      <w:r>
        <w:rPr>
          <w:spacing w:val="-5"/>
          <w:sz w:val="24"/>
        </w:rPr>
        <w:t xml:space="preserve"> </w:t>
      </w:r>
      <w:r>
        <w:rPr>
          <w:sz w:val="24"/>
        </w:rPr>
        <w:t>(неудач)</w:t>
      </w:r>
      <w:r>
        <w:rPr>
          <w:spacing w:val="-3"/>
          <w:sz w:val="24"/>
        </w:rPr>
        <w:t xml:space="preserve"> </w:t>
      </w:r>
      <w:r>
        <w:rPr>
          <w:sz w:val="24"/>
        </w:rPr>
        <w:t>учебной</w:t>
      </w:r>
      <w:r>
        <w:rPr>
          <w:spacing w:val="-4"/>
          <w:sz w:val="24"/>
        </w:rPr>
        <w:t xml:space="preserve"> </w:t>
      </w:r>
      <w:r>
        <w:rPr>
          <w:spacing w:val="-2"/>
          <w:sz w:val="24"/>
        </w:rPr>
        <w:t>деятельности;</w:t>
      </w:r>
    </w:p>
    <w:p w:rsidR="00B678B0" w:rsidRDefault="008C3FD5">
      <w:pPr>
        <w:pStyle w:val="a5"/>
        <w:numPr>
          <w:ilvl w:val="1"/>
          <w:numId w:val="42"/>
        </w:numPr>
        <w:tabs>
          <w:tab w:val="left" w:pos="861"/>
        </w:tabs>
        <w:spacing w:line="293" w:lineRule="exact"/>
        <w:ind w:left="861" w:hanging="720"/>
        <w:jc w:val="left"/>
        <w:rPr>
          <w:sz w:val="24"/>
        </w:rPr>
      </w:pPr>
      <w:r>
        <w:rPr>
          <w:sz w:val="24"/>
        </w:rPr>
        <w:t>корректировать</w:t>
      </w:r>
      <w:r>
        <w:rPr>
          <w:spacing w:val="-4"/>
          <w:sz w:val="24"/>
        </w:rPr>
        <w:t xml:space="preserve"> </w:t>
      </w:r>
      <w:r>
        <w:rPr>
          <w:sz w:val="24"/>
        </w:rPr>
        <w:t>свои</w:t>
      </w:r>
      <w:r>
        <w:rPr>
          <w:spacing w:val="-2"/>
          <w:sz w:val="24"/>
        </w:rPr>
        <w:t xml:space="preserve"> </w:t>
      </w:r>
      <w:r>
        <w:rPr>
          <w:sz w:val="24"/>
        </w:rPr>
        <w:t>учебные</w:t>
      </w:r>
      <w:r>
        <w:rPr>
          <w:spacing w:val="-6"/>
          <w:sz w:val="24"/>
        </w:rPr>
        <w:t xml:space="preserve"> </w:t>
      </w:r>
      <w:r>
        <w:rPr>
          <w:sz w:val="24"/>
        </w:rPr>
        <w:t>действия</w:t>
      </w:r>
      <w:r>
        <w:rPr>
          <w:spacing w:val="-5"/>
          <w:sz w:val="24"/>
        </w:rPr>
        <w:t xml:space="preserve"> </w:t>
      </w:r>
      <w:r>
        <w:rPr>
          <w:sz w:val="24"/>
        </w:rPr>
        <w:t>для</w:t>
      </w:r>
      <w:r>
        <w:rPr>
          <w:spacing w:val="-4"/>
          <w:sz w:val="24"/>
        </w:rPr>
        <w:t xml:space="preserve"> </w:t>
      </w:r>
      <w:r>
        <w:rPr>
          <w:sz w:val="24"/>
        </w:rPr>
        <w:t>преодоления</w:t>
      </w:r>
      <w:r>
        <w:rPr>
          <w:spacing w:val="-4"/>
          <w:sz w:val="24"/>
        </w:rPr>
        <w:t xml:space="preserve"> </w:t>
      </w:r>
      <w:r>
        <w:rPr>
          <w:sz w:val="24"/>
        </w:rPr>
        <w:t>речевых</w:t>
      </w:r>
      <w:r>
        <w:rPr>
          <w:spacing w:val="-3"/>
          <w:sz w:val="24"/>
        </w:rPr>
        <w:t xml:space="preserve"> </w:t>
      </w:r>
      <w:r>
        <w:rPr>
          <w:sz w:val="24"/>
        </w:rPr>
        <w:t>и</w:t>
      </w:r>
      <w:r>
        <w:rPr>
          <w:spacing w:val="-4"/>
          <w:sz w:val="24"/>
        </w:rPr>
        <w:t xml:space="preserve"> </w:t>
      </w:r>
      <w:r>
        <w:rPr>
          <w:sz w:val="24"/>
        </w:rPr>
        <w:t>орфографических</w:t>
      </w:r>
      <w:r>
        <w:rPr>
          <w:spacing w:val="-2"/>
          <w:sz w:val="24"/>
        </w:rPr>
        <w:t xml:space="preserve"> ошибок;</w:t>
      </w:r>
    </w:p>
    <w:p w:rsidR="00B678B0" w:rsidRDefault="008C3FD5">
      <w:pPr>
        <w:pStyle w:val="a5"/>
        <w:numPr>
          <w:ilvl w:val="1"/>
          <w:numId w:val="42"/>
        </w:numPr>
        <w:tabs>
          <w:tab w:val="left" w:pos="861"/>
          <w:tab w:val="left" w:pos="2252"/>
          <w:tab w:val="left" w:pos="3476"/>
          <w:tab w:val="left" w:pos="5085"/>
          <w:tab w:val="left" w:pos="5430"/>
          <w:tab w:val="left" w:pos="7089"/>
          <w:tab w:val="left" w:pos="8171"/>
          <w:tab w:val="left" w:pos="9195"/>
          <w:tab w:val="left" w:pos="9684"/>
        </w:tabs>
        <w:ind w:right="143" w:firstLine="0"/>
        <w:jc w:val="left"/>
        <w:rPr>
          <w:sz w:val="24"/>
        </w:rPr>
      </w:pPr>
      <w:r>
        <w:rPr>
          <w:spacing w:val="-2"/>
          <w:sz w:val="24"/>
        </w:rPr>
        <w:t>соотносить</w:t>
      </w:r>
      <w:r>
        <w:rPr>
          <w:sz w:val="24"/>
        </w:rPr>
        <w:tab/>
      </w:r>
      <w:r>
        <w:rPr>
          <w:spacing w:val="-2"/>
          <w:sz w:val="24"/>
        </w:rPr>
        <w:t>результат</w:t>
      </w:r>
      <w:r>
        <w:rPr>
          <w:sz w:val="24"/>
        </w:rPr>
        <w:tab/>
      </w:r>
      <w:r>
        <w:rPr>
          <w:spacing w:val="-2"/>
          <w:sz w:val="24"/>
        </w:rPr>
        <w:t>деятельности</w:t>
      </w:r>
      <w:r>
        <w:rPr>
          <w:sz w:val="24"/>
        </w:rPr>
        <w:tab/>
      </w:r>
      <w:r>
        <w:rPr>
          <w:spacing w:val="-10"/>
          <w:sz w:val="24"/>
        </w:rPr>
        <w:t>с</w:t>
      </w:r>
      <w:r>
        <w:rPr>
          <w:sz w:val="24"/>
        </w:rPr>
        <w:tab/>
      </w:r>
      <w:r>
        <w:rPr>
          <w:spacing w:val="-2"/>
          <w:sz w:val="24"/>
        </w:rPr>
        <w:t>поставленной</w:t>
      </w:r>
      <w:r>
        <w:rPr>
          <w:sz w:val="24"/>
        </w:rPr>
        <w:tab/>
      </w:r>
      <w:r>
        <w:rPr>
          <w:spacing w:val="-2"/>
          <w:sz w:val="24"/>
        </w:rPr>
        <w:t>учебной</w:t>
      </w:r>
      <w:r>
        <w:rPr>
          <w:sz w:val="24"/>
        </w:rPr>
        <w:tab/>
      </w:r>
      <w:r>
        <w:rPr>
          <w:spacing w:val="-2"/>
          <w:sz w:val="24"/>
        </w:rPr>
        <w:t>задачей</w:t>
      </w:r>
      <w:r>
        <w:rPr>
          <w:sz w:val="24"/>
        </w:rPr>
        <w:tab/>
      </w:r>
      <w:r>
        <w:rPr>
          <w:spacing w:val="-6"/>
          <w:sz w:val="24"/>
        </w:rPr>
        <w:t>по</w:t>
      </w:r>
      <w:r>
        <w:rPr>
          <w:sz w:val="24"/>
        </w:rPr>
        <w:tab/>
      </w:r>
      <w:r>
        <w:rPr>
          <w:spacing w:val="-2"/>
          <w:sz w:val="24"/>
        </w:rPr>
        <w:t xml:space="preserve">выделению, </w:t>
      </w:r>
      <w:r>
        <w:rPr>
          <w:sz w:val="24"/>
        </w:rPr>
        <w:t>характеристике, использованию языковых единиц;</w:t>
      </w:r>
    </w:p>
    <w:p w:rsidR="00B678B0" w:rsidRDefault="008C3FD5">
      <w:pPr>
        <w:pStyle w:val="a5"/>
        <w:numPr>
          <w:ilvl w:val="1"/>
          <w:numId w:val="42"/>
        </w:numPr>
        <w:tabs>
          <w:tab w:val="left" w:pos="861"/>
        </w:tabs>
        <w:ind w:right="149" w:firstLine="0"/>
        <w:jc w:val="left"/>
        <w:rPr>
          <w:sz w:val="24"/>
        </w:rPr>
      </w:pPr>
      <w:r>
        <w:rPr>
          <w:sz w:val="24"/>
        </w:rPr>
        <w:t>находить ошибку, допущенную при работе с языковым материалом, находить орфографическую и пунктуационную ошибку;</w:t>
      </w:r>
    </w:p>
    <w:p w:rsidR="00B678B0" w:rsidRDefault="008C3FD5">
      <w:pPr>
        <w:pStyle w:val="a5"/>
        <w:numPr>
          <w:ilvl w:val="1"/>
          <w:numId w:val="42"/>
        </w:numPr>
        <w:tabs>
          <w:tab w:val="left" w:pos="861"/>
          <w:tab w:val="left" w:pos="2202"/>
          <w:tab w:val="left" w:pos="3553"/>
          <w:tab w:val="left" w:pos="4330"/>
          <w:tab w:val="left" w:pos="5905"/>
          <w:tab w:val="left" w:pos="6238"/>
          <w:tab w:val="left" w:pos="7816"/>
          <w:tab w:val="left" w:pos="9734"/>
        </w:tabs>
        <w:ind w:right="137" w:firstLine="0"/>
        <w:jc w:val="left"/>
        <w:rPr>
          <w:sz w:val="24"/>
        </w:rPr>
      </w:pPr>
      <w:r>
        <w:rPr>
          <w:spacing w:val="-2"/>
          <w:sz w:val="24"/>
        </w:rPr>
        <w:t>сравнивать</w:t>
      </w:r>
      <w:r>
        <w:rPr>
          <w:sz w:val="24"/>
        </w:rPr>
        <w:tab/>
      </w:r>
      <w:r>
        <w:rPr>
          <w:spacing w:val="-2"/>
          <w:sz w:val="24"/>
        </w:rPr>
        <w:t>результаты</w:t>
      </w:r>
      <w:r>
        <w:rPr>
          <w:sz w:val="24"/>
        </w:rPr>
        <w:tab/>
      </w:r>
      <w:r>
        <w:rPr>
          <w:spacing w:val="-4"/>
          <w:sz w:val="24"/>
        </w:rPr>
        <w:t>своей</w:t>
      </w:r>
      <w:r>
        <w:rPr>
          <w:sz w:val="24"/>
        </w:rPr>
        <w:tab/>
      </w:r>
      <w:r>
        <w:rPr>
          <w:spacing w:val="-2"/>
          <w:sz w:val="24"/>
        </w:rPr>
        <w:t>деятельности</w:t>
      </w:r>
      <w:r>
        <w:rPr>
          <w:sz w:val="24"/>
        </w:rPr>
        <w:tab/>
      </w:r>
      <w:r>
        <w:rPr>
          <w:spacing w:val="-10"/>
          <w:sz w:val="24"/>
        </w:rPr>
        <w:t>и</w:t>
      </w:r>
      <w:r>
        <w:rPr>
          <w:sz w:val="24"/>
        </w:rPr>
        <w:tab/>
      </w:r>
      <w:r>
        <w:rPr>
          <w:spacing w:val="-2"/>
          <w:sz w:val="24"/>
        </w:rPr>
        <w:t>деятельности</w:t>
      </w:r>
      <w:r>
        <w:rPr>
          <w:sz w:val="24"/>
        </w:rPr>
        <w:tab/>
      </w:r>
      <w:r>
        <w:rPr>
          <w:spacing w:val="-2"/>
          <w:sz w:val="24"/>
        </w:rPr>
        <w:t>одноклассников,</w:t>
      </w:r>
      <w:r>
        <w:rPr>
          <w:sz w:val="24"/>
        </w:rPr>
        <w:tab/>
      </w:r>
      <w:r>
        <w:rPr>
          <w:spacing w:val="-2"/>
          <w:sz w:val="24"/>
        </w:rPr>
        <w:t xml:space="preserve">объективно </w:t>
      </w:r>
      <w:r>
        <w:rPr>
          <w:sz w:val="24"/>
        </w:rPr>
        <w:t>оценивать их по предложенным критериям.</w:t>
      </w:r>
    </w:p>
    <w:p w:rsidR="00B678B0" w:rsidRDefault="008C3FD5">
      <w:pPr>
        <w:spacing w:line="276" w:lineRule="exact"/>
        <w:ind w:left="141"/>
        <w:rPr>
          <w:b/>
          <w:sz w:val="24"/>
        </w:rPr>
      </w:pPr>
      <w:r>
        <w:rPr>
          <w:sz w:val="24"/>
        </w:rPr>
        <w:t>У</w:t>
      </w:r>
      <w:r>
        <w:rPr>
          <w:spacing w:val="-7"/>
          <w:sz w:val="24"/>
        </w:rPr>
        <w:t xml:space="preserve"> </w:t>
      </w:r>
      <w:r>
        <w:rPr>
          <w:sz w:val="24"/>
        </w:rPr>
        <w:t>обучающегося</w:t>
      </w:r>
      <w:r>
        <w:rPr>
          <w:spacing w:val="-4"/>
          <w:sz w:val="24"/>
        </w:rPr>
        <w:t xml:space="preserve"> </w:t>
      </w:r>
      <w:r>
        <w:rPr>
          <w:sz w:val="24"/>
        </w:rPr>
        <w:t>будут</w:t>
      </w:r>
      <w:r>
        <w:rPr>
          <w:spacing w:val="-2"/>
          <w:sz w:val="24"/>
        </w:rPr>
        <w:t xml:space="preserve"> </w:t>
      </w:r>
      <w:r>
        <w:rPr>
          <w:sz w:val="24"/>
        </w:rPr>
        <w:t>сформированы</w:t>
      </w:r>
      <w:r>
        <w:rPr>
          <w:spacing w:val="-4"/>
          <w:sz w:val="24"/>
        </w:rPr>
        <w:t xml:space="preserve"> </w:t>
      </w:r>
      <w:r>
        <w:rPr>
          <w:sz w:val="24"/>
        </w:rPr>
        <w:t>следующие</w:t>
      </w:r>
      <w:r>
        <w:rPr>
          <w:spacing w:val="-3"/>
          <w:sz w:val="24"/>
        </w:rPr>
        <w:t xml:space="preserve"> </w:t>
      </w:r>
      <w:r>
        <w:rPr>
          <w:sz w:val="24"/>
        </w:rPr>
        <w:t xml:space="preserve">умения </w:t>
      </w:r>
      <w:r>
        <w:rPr>
          <w:b/>
          <w:sz w:val="24"/>
        </w:rPr>
        <w:t>совместной</w:t>
      </w:r>
      <w:r>
        <w:rPr>
          <w:b/>
          <w:spacing w:val="-4"/>
          <w:sz w:val="24"/>
        </w:rPr>
        <w:t xml:space="preserve"> </w:t>
      </w:r>
      <w:r>
        <w:rPr>
          <w:b/>
          <w:spacing w:val="-2"/>
          <w:sz w:val="24"/>
        </w:rPr>
        <w:t>деятельности:</w:t>
      </w:r>
    </w:p>
    <w:p w:rsidR="00B678B0" w:rsidRDefault="008C3FD5">
      <w:pPr>
        <w:pStyle w:val="a5"/>
        <w:numPr>
          <w:ilvl w:val="1"/>
          <w:numId w:val="42"/>
        </w:numPr>
        <w:tabs>
          <w:tab w:val="left" w:pos="861"/>
        </w:tabs>
        <w:ind w:right="142" w:firstLine="0"/>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678B0" w:rsidRDefault="008C3FD5">
      <w:pPr>
        <w:pStyle w:val="a5"/>
        <w:numPr>
          <w:ilvl w:val="1"/>
          <w:numId w:val="42"/>
        </w:numPr>
        <w:tabs>
          <w:tab w:val="left" w:pos="861"/>
        </w:tabs>
        <w:ind w:right="144" w:firstLine="0"/>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678B0" w:rsidRDefault="008C3FD5">
      <w:pPr>
        <w:pStyle w:val="a5"/>
        <w:numPr>
          <w:ilvl w:val="1"/>
          <w:numId w:val="42"/>
        </w:numPr>
        <w:tabs>
          <w:tab w:val="left" w:pos="861"/>
        </w:tabs>
        <w:ind w:right="143" w:firstLine="0"/>
        <w:rPr>
          <w:sz w:val="24"/>
        </w:rPr>
      </w:pPr>
      <w:r>
        <w:rPr>
          <w:sz w:val="24"/>
        </w:rPr>
        <w:t>проявлять готовность руководить, выполнять поручения, подчиняться, самостоятельно</w:t>
      </w:r>
      <w:r>
        <w:rPr>
          <w:spacing w:val="40"/>
          <w:sz w:val="24"/>
        </w:rPr>
        <w:t xml:space="preserve"> </w:t>
      </w:r>
      <w:r>
        <w:rPr>
          <w:sz w:val="24"/>
        </w:rPr>
        <w:t>разрешать конфликты;</w:t>
      </w:r>
    </w:p>
    <w:p w:rsidR="00B678B0" w:rsidRDefault="008C3FD5">
      <w:pPr>
        <w:pStyle w:val="a5"/>
        <w:numPr>
          <w:ilvl w:val="1"/>
          <w:numId w:val="42"/>
        </w:numPr>
        <w:tabs>
          <w:tab w:val="left" w:pos="861"/>
        </w:tabs>
        <w:spacing w:line="292" w:lineRule="exact"/>
        <w:ind w:left="861" w:hanging="720"/>
        <w:jc w:val="left"/>
        <w:rPr>
          <w:sz w:val="24"/>
        </w:rPr>
      </w:pPr>
      <w:r>
        <w:rPr>
          <w:sz w:val="24"/>
        </w:rPr>
        <w:t>ответственно</w:t>
      </w:r>
      <w:r>
        <w:rPr>
          <w:spacing w:val="-4"/>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2"/>
          <w:sz w:val="24"/>
        </w:rPr>
        <w:t xml:space="preserve"> работы;</w:t>
      </w:r>
    </w:p>
    <w:p w:rsidR="00B678B0" w:rsidRDefault="008C3FD5">
      <w:pPr>
        <w:pStyle w:val="a5"/>
        <w:numPr>
          <w:ilvl w:val="1"/>
          <w:numId w:val="42"/>
        </w:numPr>
        <w:tabs>
          <w:tab w:val="left" w:pos="861"/>
        </w:tabs>
        <w:spacing w:line="293" w:lineRule="exact"/>
        <w:ind w:left="861" w:hanging="720"/>
        <w:jc w:val="left"/>
        <w:rPr>
          <w:sz w:val="24"/>
        </w:rPr>
      </w:pPr>
      <w:r>
        <w:rPr>
          <w:sz w:val="24"/>
        </w:rPr>
        <w:t>оценивать</w:t>
      </w:r>
      <w:r>
        <w:rPr>
          <w:spacing w:val="-2"/>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5"/>
          <w:sz w:val="24"/>
        </w:rPr>
        <w:t xml:space="preserve"> </w:t>
      </w:r>
      <w:r>
        <w:rPr>
          <w:sz w:val="24"/>
        </w:rPr>
        <w:t>общий</w:t>
      </w:r>
      <w:r>
        <w:rPr>
          <w:spacing w:val="-2"/>
          <w:sz w:val="24"/>
        </w:rPr>
        <w:t xml:space="preserve"> результат;</w:t>
      </w:r>
    </w:p>
    <w:p w:rsidR="00B678B0" w:rsidRDefault="008C3FD5">
      <w:pPr>
        <w:pStyle w:val="a5"/>
        <w:numPr>
          <w:ilvl w:val="1"/>
          <w:numId w:val="42"/>
        </w:numPr>
        <w:tabs>
          <w:tab w:val="left" w:pos="861"/>
        </w:tabs>
        <w:spacing w:line="294" w:lineRule="exact"/>
        <w:ind w:left="861" w:hanging="720"/>
        <w:jc w:val="left"/>
        <w:rPr>
          <w:sz w:val="24"/>
        </w:rPr>
      </w:pPr>
      <w:r>
        <w:rPr>
          <w:sz w:val="24"/>
        </w:rPr>
        <w:t>выполнять</w:t>
      </w:r>
      <w:r>
        <w:rPr>
          <w:spacing w:val="-3"/>
          <w:sz w:val="24"/>
        </w:rPr>
        <w:t xml:space="preserve"> </w:t>
      </w:r>
      <w:r>
        <w:rPr>
          <w:sz w:val="24"/>
        </w:rPr>
        <w:t>совместные</w:t>
      </w:r>
      <w:r>
        <w:rPr>
          <w:spacing w:val="-5"/>
          <w:sz w:val="24"/>
        </w:rPr>
        <w:t xml:space="preserve"> </w:t>
      </w:r>
      <w:r>
        <w:rPr>
          <w:sz w:val="24"/>
        </w:rPr>
        <w:t>проектные</w:t>
      </w:r>
      <w:r>
        <w:rPr>
          <w:spacing w:val="-3"/>
          <w:sz w:val="24"/>
        </w:rPr>
        <w:t xml:space="preserve"> </w:t>
      </w:r>
      <w:r>
        <w:rPr>
          <w:sz w:val="24"/>
        </w:rPr>
        <w:t>задания</w:t>
      </w:r>
      <w:r>
        <w:rPr>
          <w:spacing w:val="-4"/>
          <w:sz w:val="24"/>
        </w:rPr>
        <w:t xml:space="preserve"> </w:t>
      </w:r>
      <w:r>
        <w:rPr>
          <w:sz w:val="24"/>
        </w:rPr>
        <w:t>с</w:t>
      </w:r>
      <w:r>
        <w:rPr>
          <w:spacing w:val="-4"/>
          <w:sz w:val="24"/>
        </w:rPr>
        <w:t xml:space="preserve"> </w:t>
      </w:r>
      <w:r>
        <w:rPr>
          <w:sz w:val="24"/>
        </w:rPr>
        <w:t>опорой</w:t>
      </w:r>
      <w:r>
        <w:rPr>
          <w:spacing w:val="-3"/>
          <w:sz w:val="24"/>
        </w:rPr>
        <w:t xml:space="preserve"> </w:t>
      </w:r>
      <w:r>
        <w:rPr>
          <w:sz w:val="24"/>
        </w:rPr>
        <w:t>на</w:t>
      </w:r>
      <w:r>
        <w:rPr>
          <w:spacing w:val="-4"/>
          <w:sz w:val="24"/>
        </w:rPr>
        <w:t xml:space="preserve"> </w:t>
      </w:r>
      <w:r>
        <w:rPr>
          <w:sz w:val="24"/>
        </w:rPr>
        <w:t>предложенные</w:t>
      </w:r>
      <w:r>
        <w:rPr>
          <w:spacing w:val="-7"/>
          <w:sz w:val="24"/>
        </w:rPr>
        <w:t xml:space="preserve"> </w:t>
      </w:r>
      <w:r>
        <w:rPr>
          <w:spacing w:val="-2"/>
          <w:sz w:val="24"/>
        </w:rPr>
        <w:t>образцы.</w:t>
      </w:r>
    </w:p>
    <w:p w:rsidR="00B678B0" w:rsidRDefault="008C3FD5">
      <w:pPr>
        <w:pStyle w:val="110"/>
        <w:spacing w:before="3" w:line="240" w:lineRule="auto"/>
        <w:ind w:left="4" w:right="4"/>
        <w:jc w:val="center"/>
      </w:pPr>
      <w:r>
        <w:t>ПРЕДМЕТНЫЕ</w:t>
      </w:r>
      <w:r>
        <w:rPr>
          <w:spacing w:val="-3"/>
        </w:rPr>
        <w:t xml:space="preserve"> </w:t>
      </w:r>
      <w:r>
        <w:rPr>
          <w:spacing w:val="-2"/>
        </w:rPr>
        <w:t>РЕЗУЛЬТАТЫ</w:t>
      </w:r>
    </w:p>
    <w:p w:rsidR="00B678B0" w:rsidRDefault="008C3FD5">
      <w:pPr>
        <w:spacing w:line="273" w:lineRule="exact"/>
        <w:ind w:left="141"/>
        <w:rPr>
          <w:b/>
          <w:sz w:val="24"/>
        </w:rPr>
      </w:pPr>
      <w:r>
        <w:rPr>
          <w:b/>
          <w:sz w:val="24"/>
        </w:rPr>
        <w:t xml:space="preserve">1 </w:t>
      </w:r>
      <w:r>
        <w:rPr>
          <w:b/>
          <w:spacing w:val="-2"/>
          <w:sz w:val="24"/>
        </w:rPr>
        <w:t>КЛАСС</w:t>
      </w:r>
    </w:p>
    <w:p w:rsidR="00B678B0" w:rsidRDefault="008C3FD5">
      <w:pPr>
        <w:pStyle w:val="a3"/>
        <w:spacing w:line="273" w:lineRule="exact"/>
        <w:jc w:val="left"/>
      </w:pPr>
      <w:r>
        <w:t>К</w:t>
      </w:r>
      <w:r>
        <w:rPr>
          <w:spacing w:val="-4"/>
        </w:rPr>
        <w:t xml:space="preserve"> </w:t>
      </w:r>
      <w:r>
        <w:t>концу</w:t>
      </w:r>
      <w:r>
        <w:rPr>
          <w:spacing w:val="-9"/>
        </w:rPr>
        <w:t xml:space="preserve"> </w:t>
      </w:r>
      <w:r>
        <w:t>обучения</w:t>
      </w:r>
      <w:r>
        <w:rPr>
          <w:spacing w:val="-1"/>
        </w:rPr>
        <w:t xml:space="preserve"> </w:t>
      </w:r>
      <w:r>
        <w:t>в</w:t>
      </w:r>
      <w:r>
        <w:rPr>
          <w:spacing w:val="-2"/>
        </w:rPr>
        <w:t xml:space="preserve"> </w:t>
      </w:r>
      <w:r>
        <w:t>первом</w:t>
      </w:r>
      <w:r>
        <w:rPr>
          <w:spacing w:val="-3"/>
        </w:rPr>
        <w:t xml:space="preserve"> </w:t>
      </w:r>
      <w:r>
        <w:t>классе</w:t>
      </w:r>
      <w:r>
        <w:rPr>
          <w:spacing w:val="-2"/>
        </w:rPr>
        <w:t xml:space="preserve"> </w:t>
      </w:r>
      <w:r>
        <w:t>обучающийся</w:t>
      </w:r>
      <w:r>
        <w:rPr>
          <w:spacing w:val="-1"/>
        </w:rPr>
        <w:t xml:space="preserve"> </w:t>
      </w:r>
      <w:r>
        <w:rPr>
          <w:spacing w:val="-2"/>
        </w:rPr>
        <w:t>научится:</w:t>
      </w:r>
    </w:p>
    <w:p w:rsidR="00B678B0" w:rsidRDefault="008C3FD5">
      <w:pPr>
        <w:pStyle w:val="a5"/>
        <w:numPr>
          <w:ilvl w:val="1"/>
          <w:numId w:val="42"/>
        </w:numPr>
        <w:tabs>
          <w:tab w:val="left" w:pos="423"/>
        </w:tabs>
        <w:spacing w:line="293" w:lineRule="exact"/>
        <w:ind w:left="423" w:hanging="282"/>
        <w:jc w:val="left"/>
        <w:rPr>
          <w:sz w:val="24"/>
        </w:rPr>
      </w:pPr>
      <w:r>
        <w:rPr>
          <w:sz w:val="24"/>
        </w:rPr>
        <w:t>различать</w:t>
      </w:r>
      <w:r>
        <w:rPr>
          <w:spacing w:val="-2"/>
          <w:sz w:val="24"/>
        </w:rPr>
        <w:t xml:space="preserve"> </w:t>
      </w:r>
      <w:r>
        <w:rPr>
          <w:sz w:val="24"/>
        </w:rPr>
        <w:t>слово</w:t>
      </w:r>
      <w:r>
        <w:rPr>
          <w:spacing w:val="-2"/>
          <w:sz w:val="24"/>
        </w:rPr>
        <w:t xml:space="preserve"> </w:t>
      </w:r>
      <w:r>
        <w:rPr>
          <w:sz w:val="24"/>
        </w:rPr>
        <w:t>и</w:t>
      </w:r>
      <w:r>
        <w:rPr>
          <w:spacing w:val="-3"/>
          <w:sz w:val="24"/>
        </w:rPr>
        <w:t xml:space="preserve"> </w:t>
      </w:r>
      <w:r>
        <w:rPr>
          <w:sz w:val="24"/>
        </w:rPr>
        <w:t>предложение;</w:t>
      </w:r>
      <w:r>
        <w:rPr>
          <w:spacing w:val="-2"/>
          <w:sz w:val="24"/>
        </w:rPr>
        <w:t xml:space="preserve"> </w:t>
      </w:r>
      <w:r>
        <w:rPr>
          <w:sz w:val="24"/>
        </w:rPr>
        <w:t>вычленять</w:t>
      </w:r>
      <w:r>
        <w:rPr>
          <w:spacing w:val="-2"/>
          <w:sz w:val="24"/>
        </w:rPr>
        <w:t xml:space="preserve"> </w:t>
      </w:r>
      <w:r>
        <w:rPr>
          <w:sz w:val="24"/>
        </w:rPr>
        <w:t>слова</w:t>
      </w:r>
      <w:r>
        <w:rPr>
          <w:spacing w:val="-4"/>
          <w:sz w:val="24"/>
        </w:rPr>
        <w:t xml:space="preserve"> </w:t>
      </w:r>
      <w:r>
        <w:rPr>
          <w:sz w:val="24"/>
        </w:rPr>
        <w:t>из</w:t>
      </w:r>
      <w:r>
        <w:rPr>
          <w:spacing w:val="-2"/>
          <w:sz w:val="24"/>
        </w:rPr>
        <w:t xml:space="preserve"> предложений;</w:t>
      </w:r>
    </w:p>
    <w:p w:rsidR="00B678B0" w:rsidRDefault="008C3FD5">
      <w:pPr>
        <w:pStyle w:val="a5"/>
        <w:numPr>
          <w:ilvl w:val="1"/>
          <w:numId w:val="42"/>
        </w:numPr>
        <w:tabs>
          <w:tab w:val="left" w:pos="423"/>
        </w:tabs>
        <w:spacing w:line="293" w:lineRule="exact"/>
        <w:ind w:left="423" w:hanging="282"/>
        <w:jc w:val="left"/>
        <w:rPr>
          <w:sz w:val="24"/>
        </w:rPr>
      </w:pPr>
      <w:r>
        <w:rPr>
          <w:sz w:val="24"/>
        </w:rPr>
        <w:t>вычленять</w:t>
      </w:r>
      <w:r>
        <w:rPr>
          <w:spacing w:val="-4"/>
          <w:sz w:val="24"/>
        </w:rPr>
        <w:t xml:space="preserve"> </w:t>
      </w:r>
      <w:r>
        <w:rPr>
          <w:sz w:val="24"/>
        </w:rPr>
        <w:t>звуки</w:t>
      </w:r>
      <w:r>
        <w:rPr>
          <w:spacing w:val="-4"/>
          <w:sz w:val="24"/>
        </w:rPr>
        <w:t xml:space="preserve"> </w:t>
      </w:r>
      <w:r>
        <w:rPr>
          <w:sz w:val="24"/>
        </w:rPr>
        <w:t>из</w:t>
      </w:r>
      <w:r>
        <w:rPr>
          <w:spacing w:val="-3"/>
          <w:sz w:val="24"/>
        </w:rPr>
        <w:t xml:space="preserve"> </w:t>
      </w:r>
      <w:r>
        <w:rPr>
          <w:spacing w:val="-2"/>
          <w:sz w:val="24"/>
        </w:rPr>
        <w:t>слова;</w:t>
      </w:r>
    </w:p>
    <w:p w:rsidR="00B678B0" w:rsidRDefault="008C3FD5">
      <w:pPr>
        <w:pStyle w:val="a5"/>
        <w:numPr>
          <w:ilvl w:val="1"/>
          <w:numId w:val="42"/>
        </w:numPr>
        <w:tabs>
          <w:tab w:val="left" w:pos="423"/>
        </w:tabs>
        <w:ind w:right="143" w:firstLine="0"/>
        <w:jc w:val="left"/>
        <w:rPr>
          <w:sz w:val="24"/>
        </w:rPr>
      </w:pPr>
      <w:r>
        <w:rPr>
          <w:sz w:val="24"/>
        </w:rPr>
        <w:t>различать гласные и согласные звуки (в том числе различать в словах согласный звук [й’] и гласный звук [и]);</w:t>
      </w:r>
    </w:p>
    <w:p w:rsidR="00B678B0" w:rsidRDefault="008C3FD5">
      <w:pPr>
        <w:pStyle w:val="a5"/>
        <w:numPr>
          <w:ilvl w:val="1"/>
          <w:numId w:val="42"/>
        </w:numPr>
        <w:tabs>
          <w:tab w:val="left" w:pos="423"/>
        </w:tabs>
        <w:spacing w:line="292" w:lineRule="exact"/>
        <w:ind w:left="423" w:hanging="282"/>
        <w:jc w:val="left"/>
        <w:rPr>
          <w:sz w:val="24"/>
        </w:rPr>
      </w:pPr>
      <w:r>
        <w:rPr>
          <w:sz w:val="24"/>
        </w:rPr>
        <w:t>различать</w:t>
      </w:r>
      <w:r>
        <w:rPr>
          <w:spacing w:val="-1"/>
          <w:sz w:val="24"/>
        </w:rPr>
        <w:t xml:space="preserve"> </w:t>
      </w:r>
      <w:r>
        <w:rPr>
          <w:sz w:val="24"/>
        </w:rPr>
        <w:t>ударные</w:t>
      </w:r>
      <w:r>
        <w:rPr>
          <w:spacing w:val="-6"/>
          <w:sz w:val="24"/>
        </w:rPr>
        <w:t xml:space="preserve"> </w:t>
      </w:r>
      <w:r>
        <w:rPr>
          <w:sz w:val="24"/>
        </w:rPr>
        <w:t>и</w:t>
      </w:r>
      <w:r>
        <w:rPr>
          <w:spacing w:val="-3"/>
          <w:sz w:val="24"/>
        </w:rPr>
        <w:t xml:space="preserve"> </w:t>
      </w:r>
      <w:r>
        <w:rPr>
          <w:sz w:val="24"/>
        </w:rPr>
        <w:t>безударные</w:t>
      </w:r>
      <w:r>
        <w:rPr>
          <w:spacing w:val="-6"/>
          <w:sz w:val="24"/>
        </w:rPr>
        <w:t xml:space="preserve"> </w:t>
      </w:r>
      <w:r>
        <w:rPr>
          <w:sz w:val="24"/>
        </w:rPr>
        <w:t>гласные</w:t>
      </w:r>
      <w:r>
        <w:rPr>
          <w:spacing w:val="-5"/>
          <w:sz w:val="24"/>
        </w:rPr>
        <w:t xml:space="preserve"> </w:t>
      </w:r>
      <w:r>
        <w:rPr>
          <w:spacing w:val="-2"/>
          <w:sz w:val="24"/>
        </w:rPr>
        <w:t>звуки;</w:t>
      </w:r>
    </w:p>
    <w:p w:rsidR="00B678B0" w:rsidRDefault="008C3FD5">
      <w:pPr>
        <w:pStyle w:val="a5"/>
        <w:numPr>
          <w:ilvl w:val="1"/>
          <w:numId w:val="42"/>
        </w:numPr>
        <w:tabs>
          <w:tab w:val="left" w:pos="423"/>
        </w:tabs>
        <w:spacing w:line="293" w:lineRule="exact"/>
        <w:ind w:left="423" w:hanging="282"/>
        <w:jc w:val="left"/>
        <w:rPr>
          <w:sz w:val="24"/>
        </w:rPr>
      </w:pPr>
      <w:r>
        <w:rPr>
          <w:sz w:val="24"/>
        </w:rPr>
        <w:t>различать</w:t>
      </w:r>
      <w:r>
        <w:rPr>
          <w:spacing w:val="-4"/>
          <w:sz w:val="24"/>
        </w:rPr>
        <w:t xml:space="preserve"> </w:t>
      </w:r>
      <w:r>
        <w:rPr>
          <w:sz w:val="24"/>
        </w:rPr>
        <w:t>согласные</w:t>
      </w:r>
      <w:r>
        <w:rPr>
          <w:spacing w:val="-4"/>
          <w:sz w:val="24"/>
        </w:rPr>
        <w:t xml:space="preserve"> </w:t>
      </w:r>
      <w:r>
        <w:rPr>
          <w:sz w:val="24"/>
        </w:rPr>
        <w:t>звуки:</w:t>
      </w:r>
      <w:r>
        <w:rPr>
          <w:spacing w:val="-2"/>
          <w:sz w:val="24"/>
        </w:rPr>
        <w:t xml:space="preserve"> </w:t>
      </w:r>
      <w:r>
        <w:rPr>
          <w:sz w:val="24"/>
        </w:rPr>
        <w:t>мягкие</w:t>
      </w:r>
      <w:r>
        <w:rPr>
          <w:spacing w:val="-3"/>
          <w:sz w:val="24"/>
        </w:rPr>
        <w:t xml:space="preserve"> </w:t>
      </w:r>
      <w:r>
        <w:rPr>
          <w:sz w:val="24"/>
        </w:rPr>
        <w:t>и</w:t>
      </w:r>
      <w:r>
        <w:rPr>
          <w:spacing w:val="-3"/>
          <w:sz w:val="24"/>
        </w:rPr>
        <w:t xml:space="preserve"> </w:t>
      </w:r>
      <w:r>
        <w:rPr>
          <w:sz w:val="24"/>
        </w:rPr>
        <w:t>твёрдые, звонкие</w:t>
      </w:r>
      <w:r>
        <w:rPr>
          <w:spacing w:val="-3"/>
          <w:sz w:val="24"/>
        </w:rPr>
        <w:t xml:space="preserve"> </w:t>
      </w:r>
      <w:r>
        <w:rPr>
          <w:sz w:val="24"/>
        </w:rPr>
        <w:t>и</w:t>
      </w:r>
      <w:r>
        <w:rPr>
          <w:spacing w:val="-2"/>
          <w:sz w:val="24"/>
        </w:rPr>
        <w:t xml:space="preserve"> </w:t>
      </w:r>
      <w:r>
        <w:rPr>
          <w:sz w:val="24"/>
        </w:rPr>
        <w:t>глухие</w:t>
      </w:r>
      <w:r>
        <w:rPr>
          <w:spacing w:val="-4"/>
          <w:sz w:val="24"/>
        </w:rPr>
        <w:t xml:space="preserve"> </w:t>
      </w:r>
      <w:r>
        <w:rPr>
          <w:sz w:val="24"/>
        </w:rPr>
        <w:t>(вне</w:t>
      </w:r>
      <w:r>
        <w:rPr>
          <w:spacing w:val="-3"/>
          <w:sz w:val="24"/>
        </w:rPr>
        <w:t xml:space="preserve"> </w:t>
      </w:r>
      <w:r>
        <w:rPr>
          <w:sz w:val="24"/>
        </w:rPr>
        <w:t>слова</w:t>
      </w:r>
      <w:r>
        <w:rPr>
          <w:spacing w:val="-4"/>
          <w:sz w:val="24"/>
        </w:rPr>
        <w:t xml:space="preserve"> </w:t>
      </w:r>
      <w:r>
        <w:rPr>
          <w:sz w:val="24"/>
        </w:rPr>
        <w:t>и</w:t>
      </w:r>
      <w:r>
        <w:rPr>
          <w:spacing w:val="-2"/>
          <w:sz w:val="24"/>
        </w:rPr>
        <w:t xml:space="preserve"> </w:t>
      </w:r>
      <w:r>
        <w:rPr>
          <w:sz w:val="24"/>
        </w:rPr>
        <w:t>в</w:t>
      </w:r>
      <w:r>
        <w:rPr>
          <w:spacing w:val="-3"/>
          <w:sz w:val="24"/>
        </w:rPr>
        <w:t xml:space="preserve"> </w:t>
      </w:r>
      <w:r>
        <w:rPr>
          <w:spacing w:val="-2"/>
          <w:sz w:val="24"/>
        </w:rPr>
        <w:t>слове);</w:t>
      </w:r>
    </w:p>
    <w:p w:rsidR="00B678B0" w:rsidRDefault="008C3FD5">
      <w:pPr>
        <w:pStyle w:val="a5"/>
        <w:numPr>
          <w:ilvl w:val="1"/>
          <w:numId w:val="42"/>
        </w:numPr>
        <w:tabs>
          <w:tab w:val="left" w:pos="423"/>
        </w:tabs>
        <w:spacing w:line="293" w:lineRule="exact"/>
        <w:ind w:left="423" w:hanging="282"/>
        <w:jc w:val="left"/>
        <w:rPr>
          <w:sz w:val="24"/>
        </w:rPr>
      </w:pPr>
      <w:r>
        <w:rPr>
          <w:sz w:val="24"/>
        </w:rPr>
        <w:t>различать</w:t>
      </w:r>
      <w:r>
        <w:rPr>
          <w:spacing w:val="-3"/>
          <w:sz w:val="24"/>
        </w:rPr>
        <w:t xml:space="preserve"> </w:t>
      </w:r>
      <w:r>
        <w:rPr>
          <w:sz w:val="24"/>
        </w:rPr>
        <w:t>понятия</w:t>
      </w:r>
      <w:r>
        <w:rPr>
          <w:spacing w:val="-1"/>
          <w:sz w:val="24"/>
        </w:rPr>
        <w:t xml:space="preserve"> </w:t>
      </w:r>
      <w:r>
        <w:rPr>
          <w:sz w:val="24"/>
        </w:rPr>
        <w:t>«звук»</w:t>
      </w:r>
      <w:r>
        <w:rPr>
          <w:spacing w:val="-10"/>
          <w:sz w:val="24"/>
        </w:rPr>
        <w:t xml:space="preserve"> </w:t>
      </w:r>
      <w:r>
        <w:rPr>
          <w:sz w:val="24"/>
        </w:rPr>
        <w:t>и</w:t>
      </w:r>
      <w:r>
        <w:rPr>
          <w:spacing w:val="2"/>
          <w:sz w:val="24"/>
        </w:rPr>
        <w:t xml:space="preserve"> </w:t>
      </w:r>
      <w:r>
        <w:rPr>
          <w:spacing w:val="-2"/>
          <w:sz w:val="24"/>
        </w:rPr>
        <w:t>«буква»;</w:t>
      </w:r>
    </w:p>
    <w:p w:rsidR="00B678B0" w:rsidRDefault="008C3FD5">
      <w:pPr>
        <w:pStyle w:val="a5"/>
        <w:numPr>
          <w:ilvl w:val="1"/>
          <w:numId w:val="42"/>
        </w:numPr>
        <w:tabs>
          <w:tab w:val="left" w:pos="423"/>
        </w:tabs>
        <w:spacing w:before="1"/>
        <w:ind w:right="146" w:firstLine="0"/>
        <w:jc w:val="left"/>
        <w:rPr>
          <w:sz w:val="24"/>
        </w:rPr>
      </w:pPr>
      <w:r>
        <w:rPr>
          <w:sz w:val="24"/>
        </w:rPr>
        <w:t>определять</w:t>
      </w:r>
      <w:r>
        <w:rPr>
          <w:spacing w:val="28"/>
          <w:sz w:val="24"/>
        </w:rPr>
        <w:t xml:space="preserve"> </w:t>
      </w:r>
      <w:r>
        <w:rPr>
          <w:sz w:val="24"/>
        </w:rPr>
        <w:t>количество</w:t>
      </w:r>
      <w:r>
        <w:rPr>
          <w:spacing w:val="27"/>
          <w:sz w:val="24"/>
        </w:rPr>
        <w:t xml:space="preserve"> </w:t>
      </w:r>
      <w:r>
        <w:rPr>
          <w:sz w:val="24"/>
        </w:rPr>
        <w:t>слогов</w:t>
      </w:r>
      <w:r>
        <w:rPr>
          <w:spacing w:val="27"/>
          <w:sz w:val="24"/>
        </w:rPr>
        <w:t xml:space="preserve"> </w:t>
      </w:r>
      <w:r>
        <w:rPr>
          <w:sz w:val="24"/>
        </w:rPr>
        <w:t>в</w:t>
      </w:r>
      <w:r>
        <w:rPr>
          <w:spacing w:val="29"/>
          <w:sz w:val="24"/>
        </w:rPr>
        <w:t xml:space="preserve"> </w:t>
      </w:r>
      <w:r>
        <w:rPr>
          <w:sz w:val="24"/>
        </w:rPr>
        <w:t>слове;</w:t>
      </w:r>
      <w:r>
        <w:rPr>
          <w:spacing w:val="28"/>
          <w:sz w:val="24"/>
        </w:rPr>
        <w:t xml:space="preserve"> </w:t>
      </w:r>
      <w:r>
        <w:rPr>
          <w:sz w:val="24"/>
        </w:rPr>
        <w:t>делить</w:t>
      </w:r>
      <w:r>
        <w:rPr>
          <w:spacing w:val="29"/>
          <w:sz w:val="24"/>
        </w:rPr>
        <w:t xml:space="preserve"> </w:t>
      </w:r>
      <w:r>
        <w:rPr>
          <w:sz w:val="24"/>
        </w:rPr>
        <w:t>слова</w:t>
      </w:r>
      <w:r>
        <w:rPr>
          <w:spacing w:val="26"/>
          <w:sz w:val="24"/>
        </w:rPr>
        <w:t xml:space="preserve"> </w:t>
      </w:r>
      <w:r>
        <w:rPr>
          <w:sz w:val="24"/>
        </w:rPr>
        <w:t>на</w:t>
      </w:r>
      <w:r>
        <w:rPr>
          <w:spacing w:val="29"/>
          <w:sz w:val="24"/>
        </w:rPr>
        <w:t xml:space="preserve"> </w:t>
      </w:r>
      <w:r>
        <w:rPr>
          <w:sz w:val="24"/>
        </w:rPr>
        <w:t>слоги</w:t>
      </w:r>
      <w:r>
        <w:rPr>
          <w:spacing w:val="29"/>
          <w:sz w:val="24"/>
        </w:rPr>
        <w:t xml:space="preserve"> </w:t>
      </w:r>
      <w:r>
        <w:rPr>
          <w:sz w:val="24"/>
        </w:rPr>
        <w:t>(простые</w:t>
      </w:r>
      <w:r>
        <w:rPr>
          <w:spacing w:val="27"/>
          <w:sz w:val="24"/>
        </w:rPr>
        <w:t xml:space="preserve"> </w:t>
      </w:r>
      <w:r>
        <w:rPr>
          <w:sz w:val="24"/>
        </w:rPr>
        <w:t>случаи:</w:t>
      </w:r>
      <w:r>
        <w:rPr>
          <w:spacing w:val="28"/>
          <w:sz w:val="24"/>
        </w:rPr>
        <w:t xml:space="preserve"> </w:t>
      </w:r>
      <w:r>
        <w:rPr>
          <w:sz w:val="24"/>
        </w:rPr>
        <w:t>слова</w:t>
      </w:r>
      <w:r>
        <w:rPr>
          <w:spacing w:val="28"/>
          <w:sz w:val="24"/>
        </w:rPr>
        <w:t xml:space="preserve"> </w:t>
      </w:r>
      <w:r>
        <w:rPr>
          <w:sz w:val="24"/>
        </w:rPr>
        <w:t>без</w:t>
      </w:r>
      <w:r>
        <w:rPr>
          <w:spacing w:val="31"/>
          <w:sz w:val="24"/>
        </w:rPr>
        <w:t xml:space="preserve"> </w:t>
      </w:r>
      <w:r>
        <w:rPr>
          <w:sz w:val="24"/>
        </w:rPr>
        <w:t>стечения согласных); определять в слове ударный слог;</w:t>
      </w:r>
    </w:p>
    <w:p w:rsidR="00B678B0" w:rsidRDefault="008C3FD5">
      <w:pPr>
        <w:pStyle w:val="a5"/>
        <w:numPr>
          <w:ilvl w:val="1"/>
          <w:numId w:val="42"/>
        </w:numPr>
        <w:tabs>
          <w:tab w:val="left" w:pos="423"/>
        </w:tabs>
        <w:spacing w:before="78" w:line="293" w:lineRule="exact"/>
        <w:ind w:left="423" w:hanging="282"/>
        <w:rPr>
          <w:sz w:val="24"/>
        </w:rPr>
      </w:pPr>
      <w:r>
        <w:rPr>
          <w:sz w:val="24"/>
        </w:rPr>
        <w:lastRenderedPageBreak/>
        <w:t>обозначать</w:t>
      </w:r>
      <w:r>
        <w:rPr>
          <w:spacing w:val="-2"/>
          <w:sz w:val="24"/>
        </w:rPr>
        <w:t xml:space="preserve"> </w:t>
      </w:r>
      <w:r>
        <w:rPr>
          <w:sz w:val="24"/>
        </w:rPr>
        <w:t>на</w:t>
      </w:r>
      <w:r>
        <w:rPr>
          <w:spacing w:val="-3"/>
          <w:sz w:val="24"/>
        </w:rPr>
        <w:t xml:space="preserve"> </w:t>
      </w:r>
      <w:r>
        <w:rPr>
          <w:sz w:val="24"/>
        </w:rPr>
        <w:t>письме</w:t>
      </w:r>
      <w:r>
        <w:rPr>
          <w:spacing w:val="-3"/>
          <w:sz w:val="24"/>
        </w:rPr>
        <w:t xml:space="preserve"> </w:t>
      </w:r>
      <w:r>
        <w:rPr>
          <w:sz w:val="24"/>
        </w:rPr>
        <w:t>мягкость</w:t>
      </w:r>
      <w:r>
        <w:rPr>
          <w:spacing w:val="-1"/>
          <w:sz w:val="24"/>
        </w:rPr>
        <w:t xml:space="preserve"> </w:t>
      </w:r>
      <w:r>
        <w:rPr>
          <w:sz w:val="24"/>
        </w:rPr>
        <w:t>согласных</w:t>
      </w:r>
      <w:r>
        <w:rPr>
          <w:spacing w:val="-1"/>
          <w:sz w:val="24"/>
        </w:rPr>
        <w:t xml:space="preserve"> </w:t>
      </w:r>
      <w:r>
        <w:rPr>
          <w:sz w:val="24"/>
        </w:rPr>
        <w:t>звуков</w:t>
      </w:r>
      <w:r>
        <w:rPr>
          <w:spacing w:val="-3"/>
          <w:sz w:val="24"/>
        </w:rPr>
        <w:t xml:space="preserve"> </w:t>
      </w:r>
      <w:r>
        <w:rPr>
          <w:sz w:val="24"/>
        </w:rPr>
        <w:t>буквами</w:t>
      </w:r>
      <w:r>
        <w:rPr>
          <w:spacing w:val="-2"/>
          <w:sz w:val="24"/>
        </w:rPr>
        <w:t xml:space="preserve"> </w:t>
      </w:r>
      <w:r>
        <w:rPr>
          <w:sz w:val="24"/>
        </w:rPr>
        <w:t>е,</w:t>
      </w:r>
      <w:r>
        <w:rPr>
          <w:spacing w:val="-2"/>
          <w:sz w:val="24"/>
        </w:rPr>
        <w:t xml:space="preserve"> </w:t>
      </w:r>
      <w:r>
        <w:rPr>
          <w:sz w:val="24"/>
        </w:rPr>
        <w:t>ё,</w:t>
      </w:r>
      <w:r>
        <w:rPr>
          <w:spacing w:val="-2"/>
          <w:sz w:val="24"/>
        </w:rPr>
        <w:t xml:space="preserve"> </w:t>
      </w:r>
      <w:r>
        <w:rPr>
          <w:sz w:val="24"/>
        </w:rPr>
        <w:t>ю,</w:t>
      </w:r>
      <w:r>
        <w:rPr>
          <w:spacing w:val="-2"/>
          <w:sz w:val="24"/>
        </w:rPr>
        <w:t xml:space="preserve"> </w:t>
      </w:r>
      <w:r>
        <w:rPr>
          <w:sz w:val="24"/>
        </w:rPr>
        <w:t>я</w:t>
      </w:r>
      <w:r>
        <w:rPr>
          <w:spacing w:val="-2"/>
          <w:sz w:val="24"/>
        </w:rPr>
        <w:t xml:space="preserve"> </w:t>
      </w:r>
      <w:r>
        <w:rPr>
          <w:sz w:val="24"/>
        </w:rPr>
        <w:t>и</w:t>
      </w:r>
      <w:r>
        <w:rPr>
          <w:spacing w:val="-2"/>
          <w:sz w:val="24"/>
        </w:rPr>
        <w:t xml:space="preserve"> </w:t>
      </w:r>
      <w:r>
        <w:rPr>
          <w:sz w:val="24"/>
        </w:rPr>
        <w:t>буквой</w:t>
      </w:r>
      <w:r>
        <w:rPr>
          <w:spacing w:val="-2"/>
          <w:sz w:val="24"/>
        </w:rPr>
        <w:t xml:space="preserve"> </w:t>
      </w:r>
      <w:r>
        <w:rPr>
          <w:sz w:val="24"/>
        </w:rPr>
        <w:t>ь</w:t>
      </w:r>
      <w:r>
        <w:rPr>
          <w:spacing w:val="-2"/>
          <w:sz w:val="24"/>
        </w:rPr>
        <w:t xml:space="preserve"> </w:t>
      </w:r>
      <w:r>
        <w:rPr>
          <w:sz w:val="24"/>
        </w:rPr>
        <w:t>в</w:t>
      </w:r>
      <w:r>
        <w:rPr>
          <w:spacing w:val="-3"/>
          <w:sz w:val="24"/>
        </w:rPr>
        <w:t xml:space="preserve"> </w:t>
      </w:r>
      <w:r>
        <w:rPr>
          <w:sz w:val="24"/>
        </w:rPr>
        <w:t>конце</w:t>
      </w:r>
      <w:r>
        <w:rPr>
          <w:spacing w:val="-3"/>
          <w:sz w:val="24"/>
        </w:rPr>
        <w:t xml:space="preserve"> </w:t>
      </w:r>
      <w:r>
        <w:rPr>
          <w:spacing w:val="-2"/>
          <w:sz w:val="24"/>
        </w:rPr>
        <w:t>слова;</w:t>
      </w:r>
    </w:p>
    <w:p w:rsidR="00B678B0" w:rsidRDefault="008C3FD5">
      <w:pPr>
        <w:pStyle w:val="a5"/>
        <w:numPr>
          <w:ilvl w:val="1"/>
          <w:numId w:val="42"/>
        </w:numPr>
        <w:tabs>
          <w:tab w:val="left" w:pos="423"/>
        </w:tabs>
        <w:ind w:right="144" w:firstLine="0"/>
        <w:rPr>
          <w:sz w:val="24"/>
        </w:rPr>
      </w:pPr>
      <w:r>
        <w:rPr>
          <w:sz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B678B0" w:rsidRDefault="008C3FD5">
      <w:pPr>
        <w:pStyle w:val="a5"/>
        <w:numPr>
          <w:ilvl w:val="1"/>
          <w:numId w:val="42"/>
        </w:numPr>
        <w:tabs>
          <w:tab w:val="left" w:pos="423"/>
        </w:tabs>
        <w:spacing w:before="1"/>
        <w:ind w:right="145" w:firstLine="0"/>
        <w:rPr>
          <w:sz w:val="24"/>
        </w:rPr>
      </w:pPr>
      <w:r>
        <w:rPr>
          <w:sz w:val="24"/>
        </w:rPr>
        <w:t>писать аккуратным разборчивым почерком без искажений прописные и строчные буквы, соединения букв, слова;</w:t>
      </w:r>
    </w:p>
    <w:p w:rsidR="00B678B0" w:rsidRDefault="008C3FD5">
      <w:pPr>
        <w:pStyle w:val="a5"/>
        <w:numPr>
          <w:ilvl w:val="1"/>
          <w:numId w:val="42"/>
        </w:numPr>
        <w:tabs>
          <w:tab w:val="left" w:pos="423"/>
        </w:tabs>
        <w:ind w:right="142" w:firstLine="0"/>
        <w:rPr>
          <w:sz w:val="24"/>
        </w:rPr>
      </w:pPr>
      <w:r>
        <w:rPr>
          <w:sz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w:t>
      </w:r>
      <w:r>
        <w:rPr>
          <w:spacing w:val="40"/>
          <w:sz w:val="24"/>
        </w:rPr>
        <w:t xml:space="preserve"> </w:t>
      </w:r>
      <w:r>
        <w:rPr>
          <w:sz w:val="24"/>
        </w:rPr>
        <w:t>слов</w:t>
      </w:r>
      <w:r>
        <w:rPr>
          <w:spacing w:val="-1"/>
          <w:sz w:val="24"/>
        </w:rPr>
        <w:t xml:space="preserve"> </w:t>
      </w:r>
      <w:r>
        <w:rPr>
          <w:sz w:val="24"/>
        </w:rPr>
        <w:t>по слогам (простые случаи: слова из слогов</w:t>
      </w:r>
      <w:r>
        <w:rPr>
          <w:spacing w:val="-1"/>
          <w:sz w:val="24"/>
        </w:rPr>
        <w:t xml:space="preserve"> </w:t>
      </w:r>
      <w:r>
        <w:rPr>
          <w:sz w:val="24"/>
        </w:rPr>
        <w:t>типа «согласный + гласный»);</w:t>
      </w:r>
      <w:r>
        <w:rPr>
          <w:spacing w:val="-1"/>
          <w:sz w:val="24"/>
        </w:rPr>
        <w:t xml:space="preserve"> </w:t>
      </w:r>
      <w:r>
        <w:rPr>
          <w:sz w:val="24"/>
        </w:rPr>
        <w:t>гласные после</w:t>
      </w:r>
      <w:r>
        <w:rPr>
          <w:spacing w:val="-1"/>
          <w:sz w:val="24"/>
        </w:rPr>
        <w:t xml:space="preserve"> </w:t>
      </w:r>
      <w:r>
        <w:rPr>
          <w:sz w:val="24"/>
        </w:rPr>
        <w:t>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B678B0" w:rsidRDefault="008C3FD5">
      <w:pPr>
        <w:pStyle w:val="a5"/>
        <w:numPr>
          <w:ilvl w:val="1"/>
          <w:numId w:val="42"/>
        </w:numPr>
        <w:tabs>
          <w:tab w:val="left" w:pos="423"/>
        </w:tabs>
        <w:ind w:right="146" w:firstLine="0"/>
        <w:rPr>
          <w:sz w:val="24"/>
        </w:rPr>
      </w:pPr>
      <w:r>
        <w:rPr>
          <w:sz w:val="24"/>
        </w:rPr>
        <w:t>правильно списывать (без пропусков и искажений букв) слова и предложения, тексты объёмом не более 25 слов;</w:t>
      </w:r>
    </w:p>
    <w:p w:rsidR="00B678B0" w:rsidRDefault="008C3FD5">
      <w:pPr>
        <w:pStyle w:val="a5"/>
        <w:numPr>
          <w:ilvl w:val="1"/>
          <w:numId w:val="42"/>
        </w:numPr>
        <w:tabs>
          <w:tab w:val="left" w:pos="423"/>
        </w:tabs>
        <w:ind w:right="140" w:firstLine="0"/>
        <w:rPr>
          <w:sz w:val="24"/>
        </w:rPr>
      </w:pPr>
      <w:r>
        <w:rPr>
          <w:sz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B678B0" w:rsidRDefault="008C3FD5">
      <w:pPr>
        <w:pStyle w:val="a5"/>
        <w:numPr>
          <w:ilvl w:val="1"/>
          <w:numId w:val="42"/>
        </w:numPr>
        <w:tabs>
          <w:tab w:val="left" w:pos="423"/>
        </w:tabs>
        <w:spacing w:line="293" w:lineRule="exact"/>
        <w:ind w:left="423" w:hanging="282"/>
        <w:rPr>
          <w:sz w:val="24"/>
        </w:rPr>
      </w:pPr>
      <w:r>
        <w:rPr>
          <w:sz w:val="24"/>
        </w:rPr>
        <w:t>находить</w:t>
      </w:r>
      <w:r>
        <w:rPr>
          <w:spacing w:val="-5"/>
          <w:sz w:val="24"/>
        </w:rPr>
        <w:t xml:space="preserve"> </w:t>
      </w:r>
      <w:r>
        <w:rPr>
          <w:sz w:val="24"/>
        </w:rPr>
        <w:t>и</w:t>
      </w:r>
      <w:r>
        <w:rPr>
          <w:spacing w:val="-2"/>
          <w:sz w:val="24"/>
        </w:rPr>
        <w:t xml:space="preserve"> </w:t>
      </w:r>
      <w:r>
        <w:rPr>
          <w:sz w:val="24"/>
        </w:rPr>
        <w:t>исправлять</w:t>
      </w:r>
      <w:r>
        <w:rPr>
          <w:spacing w:val="-5"/>
          <w:sz w:val="24"/>
        </w:rPr>
        <w:t xml:space="preserve"> </w:t>
      </w:r>
      <w:r>
        <w:rPr>
          <w:sz w:val="24"/>
        </w:rPr>
        <w:t>ошибки</w:t>
      </w:r>
      <w:r>
        <w:rPr>
          <w:spacing w:val="-4"/>
          <w:sz w:val="24"/>
        </w:rPr>
        <w:t xml:space="preserve"> </w:t>
      </w:r>
      <w:r>
        <w:rPr>
          <w:sz w:val="24"/>
        </w:rPr>
        <w:t>на</w:t>
      </w:r>
      <w:r>
        <w:rPr>
          <w:spacing w:val="-4"/>
          <w:sz w:val="24"/>
        </w:rPr>
        <w:t xml:space="preserve"> </w:t>
      </w:r>
      <w:r>
        <w:rPr>
          <w:sz w:val="24"/>
        </w:rPr>
        <w:t>изученные</w:t>
      </w:r>
      <w:r>
        <w:rPr>
          <w:spacing w:val="-4"/>
          <w:sz w:val="24"/>
        </w:rPr>
        <w:t xml:space="preserve"> </w:t>
      </w:r>
      <w:r>
        <w:rPr>
          <w:sz w:val="24"/>
        </w:rPr>
        <w:t>правила,</w:t>
      </w:r>
      <w:r>
        <w:rPr>
          <w:spacing w:val="-2"/>
          <w:sz w:val="24"/>
        </w:rPr>
        <w:t xml:space="preserve"> описки;</w:t>
      </w:r>
    </w:p>
    <w:p w:rsidR="00B678B0" w:rsidRDefault="008C3FD5">
      <w:pPr>
        <w:pStyle w:val="a5"/>
        <w:numPr>
          <w:ilvl w:val="1"/>
          <w:numId w:val="42"/>
        </w:numPr>
        <w:tabs>
          <w:tab w:val="left" w:pos="423"/>
        </w:tabs>
        <w:spacing w:line="293" w:lineRule="exact"/>
        <w:ind w:left="423" w:hanging="282"/>
        <w:rPr>
          <w:sz w:val="24"/>
        </w:rPr>
      </w:pPr>
      <w:r>
        <w:rPr>
          <w:sz w:val="24"/>
        </w:rPr>
        <w:t>понимать</w:t>
      </w:r>
      <w:r>
        <w:rPr>
          <w:spacing w:val="-9"/>
          <w:sz w:val="24"/>
        </w:rPr>
        <w:t xml:space="preserve"> </w:t>
      </w:r>
      <w:r>
        <w:rPr>
          <w:sz w:val="24"/>
        </w:rPr>
        <w:t>прослушанный</w:t>
      </w:r>
      <w:r>
        <w:rPr>
          <w:spacing w:val="-5"/>
          <w:sz w:val="24"/>
        </w:rPr>
        <w:t xml:space="preserve"> </w:t>
      </w:r>
      <w:r>
        <w:rPr>
          <w:spacing w:val="-2"/>
          <w:sz w:val="24"/>
        </w:rPr>
        <w:t>текст;</w:t>
      </w:r>
    </w:p>
    <w:p w:rsidR="00B678B0" w:rsidRDefault="008C3FD5">
      <w:pPr>
        <w:pStyle w:val="a5"/>
        <w:numPr>
          <w:ilvl w:val="1"/>
          <w:numId w:val="42"/>
        </w:numPr>
        <w:tabs>
          <w:tab w:val="left" w:pos="423"/>
        </w:tabs>
        <w:ind w:right="151" w:firstLine="0"/>
        <w:rPr>
          <w:sz w:val="24"/>
        </w:rPr>
      </w:pPr>
      <w:r>
        <w:rPr>
          <w:sz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B678B0" w:rsidRDefault="008C3FD5">
      <w:pPr>
        <w:pStyle w:val="a5"/>
        <w:numPr>
          <w:ilvl w:val="1"/>
          <w:numId w:val="42"/>
        </w:numPr>
        <w:tabs>
          <w:tab w:val="left" w:pos="423"/>
        </w:tabs>
        <w:spacing w:line="292" w:lineRule="exact"/>
        <w:ind w:left="423" w:hanging="282"/>
        <w:jc w:val="left"/>
        <w:rPr>
          <w:sz w:val="24"/>
        </w:rPr>
      </w:pPr>
      <w:r>
        <w:rPr>
          <w:sz w:val="24"/>
        </w:rPr>
        <w:t>находить</w:t>
      </w:r>
      <w:r>
        <w:rPr>
          <w:spacing w:val="-5"/>
          <w:sz w:val="24"/>
        </w:rPr>
        <w:t xml:space="preserve"> </w:t>
      </w:r>
      <w:r>
        <w:rPr>
          <w:sz w:val="24"/>
        </w:rPr>
        <w:t>в</w:t>
      </w:r>
      <w:r>
        <w:rPr>
          <w:spacing w:val="-4"/>
          <w:sz w:val="24"/>
        </w:rPr>
        <w:t xml:space="preserve"> </w:t>
      </w:r>
      <w:r>
        <w:rPr>
          <w:sz w:val="24"/>
        </w:rPr>
        <w:t>тексте</w:t>
      </w:r>
      <w:r>
        <w:rPr>
          <w:spacing w:val="-3"/>
          <w:sz w:val="24"/>
        </w:rPr>
        <w:t xml:space="preserve"> </w:t>
      </w:r>
      <w:r>
        <w:rPr>
          <w:sz w:val="24"/>
        </w:rPr>
        <w:t>слова,</w:t>
      </w:r>
      <w:r>
        <w:rPr>
          <w:spacing w:val="-3"/>
          <w:sz w:val="24"/>
        </w:rPr>
        <w:t xml:space="preserve"> </w:t>
      </w:r>
      <w:r>
        <w:rPr>
          <w:sz w:val="24"/>
        </w:rPr>
        <w:t>значение</w:t>
      </w:r>
      <w:r>
        <w:rPr>
          <w:spacing w:val="-2"/>
          <w:sz w:val="24"/>
        </w:rPr>
        <w:t xml:space="preserve"> </w:t>
      </w:r>
      <w:r>
        <w:rPr>
          <w:sz w:val="24"/>
        </w:rPr>
        <w:t>которых</w:t>
      </w:r>
      <w:r>
        <w:rPr>
          <w:spacing w:val="-1"/>
          <w:sz w:val="24"/>
        </w:rPr>
        <w:t xml:space="preserve"> </w:t>
      </w:r>
      <w:r>
        <w:rPr>
          <w:sz w:val="24"/>
        </w:rPr>
        <w:t>требует</w:t>
      </w:r>
      <w:r>
        <w:rPr>
          <w:spacing w:val="2"/>
          <w:sz w:val="24"/>
        </w:rPr>
        <w:t xml:space="preserve"> </w:t>
      </w:r>
      <w:r>
        <w:rPr>
          <w:spacing w:val="-2"/>
          <w:sz w:val="24"/>
        </w:rPr>
        <w:t>уточнения;</w:t>
      </w:r>
    </w:p>
    <w:p w:rsidR="00B678B0" w:rsidRDefault="008C3FD5">
      <w:pPr>
        <w:pStyle w:val="a5"/>
        <w:numPr>
          <w:ilvl w:val="1"/>
          <w:numId w:val="42"/>
        </w:numPr>
        <w:tabs>
          <w:tab w:val="left" w:pos="423"/>
        </w:tabs>
        <w:spacing w:line="293" w:lineRule="exact"/>
        <w:ind w:left="423" w:hanging="282"/>
        <w:jc w:val="left"/>
        <w:rPr>
          <w:sz w:val="24"/>
        </w:rPr>
      </w:pPr>
      <w:r>
        <w:rPr>
          <w:sz w:val="24"/>
        </w:rPr>
        <w:t>составлять</w:t>
      </w:r>
      <w:r>
        <w:rPr>
          <w:spacing w:val="-3"/>
          <w:sz w:val="24"/>
        </w:rPr>
        <w:t xml:space="preserve"> </w:t>
      </w:r>
      <w:r>
        <w:rPr>
          <w:sz w:val="24"/>
        </w:rPr>
        <w:t>предложение</w:t>
      </w:r>
      <w:r>
        <w:rPr>
          <w:spacing w:val="-3"/>
          <w:sz w:val="24"/>
        </w:rPr>
        <w:t xml:space="preserve"> </w:t>
      </w:r>
      <w:r>
        <w:rPr>
          <w:sz w:val="24"/>
        </w:rPr>
        <w:t>из</w:t>
      </w:r>
      <w:r>
        <w:rPr>
          <w:spacing w:val="-3"/>
          <w:sz w:val="24"/>
        </w:rPr>
        <w:t xml:space="preserve"> </w:t>
      </w:r>
      <w:r>
        <w:rPr>
          <w:sz w:val="24"/>
        </w:rPr>
        <w:t>набора</w:t>
      </w:r>
      <w:r>
        <w:rPr>
          <w:spacing w:val="-3"/>
          <w:sz w:val="24"/>
        </w:rPr>
        <w:t xml:space="preserve"> </w:t>
      </w:r>
      <w:r>
        <w:rPr>
          <w:sz w:val="24"/>
        </w:rPr>
        <w:t>форм</w:t>
      </w:r>
      <w:r>
        <w:rPr>
          <w:spacing w:val="-2"/>
          <w:sz w:val="24"/>
        </w:rPr>
        <w:t xml:space="preserve"> слов;</w:t>
      </w:r>
    </w:p>
    <w:p w:rsidR="00B678B0" w:rsidRDefault="008C3FD5">
      <w:pPr>
        <w:pStyle w:val="a5"/>
        <w:numPr>
          <w:ilvl w:val="1"/>
          <w:numId w:val="42"/>
        </w:numPr>
        <w:tabs>
          <w:tab w:val="left" w:pos="423"/>
        </w:tabs>
        <w:spacing w:line="293" w:lineRule="exact"/>
        <w:ind w:left="423" w:hanging="282"/>
        <w:jc w:val="left"/>
        <w:rPr>
          <w:sz w:val="24"/>
        </w:rPr>
      </w:pPr>
      <w:r>
        <w:rPr>
          <w:sz w:val="24"/>
        </w:rPr>
        <w:t>устно</w:t>
      </w:r>
      <w:r>
        <w:rPr>
          <w:spacing w:val="-4"/>
          <w:sz w:val="24"/>
        </w:rPr>
        <w:t xml:space="preserve"> </w:t>
      </w:r>
      <w:r>
        <w:rPr>
          <w:sz w:val="24"/>
        </w:rPr>
        <w:t>составлять</w:t>
      </w:r>
      <w:r>
        <w:rPr>
          <w:spacing w:val="-1"/>
          <w:sz w:val="24"/>
        </w:rPr>
        <w:t xml:space="preserve"> </w:t>
      </w:r>
      <w:r>
        <w:rPr>
          <w:sz w:val="24"/>
        </w:rPr>
        <w:t>текст</w:t>
      </w:r>
      <w:r>
        <w:rPr>
          <w:spacing w:val="-2"/>
          <w:sz w:val="24"/>
        </w:rPr>
        <w:t xml:space="preserve"> </w:t>
      </w:r>
      <w:r>
        <w:rPr>
          <w:sz w:val="24"/>
        </w:rPr>
        <w:t>из</w:t>
      </w:r>
      <w:r>
        <w:rPr>
          <w:spacing w:val="-2"/>
          <w:sz w:val="24"/>
        </w:rPr>
        <w:t xml:space="preserve"> </w:t>
      </w:r>
      <w:r>
        <w:rPr>
          <w:sz w:val="24"/>
        </w:rPr>
        <w:t>3-5</w:t>
      </w:r>
      <w:r>
        <w:rPr>
          <w:spacing w:val="-2"/>
          <w:sz w:val="24"/>
        </w:rPr>
        <w:t xml:space="preserve"> </w:t>
      </w:r>
      <w:r>
        <w:rPr>
          <w:sz w:val="24"/>
        </w:rPr>
        <w:t>предложений</w:t>
      </w:r>
      <w:r>
        <w:rPr>
          <w:spacing w:val="-2"/>
          <w:sz w:val="24"/>
        </w:rPr>
        <w:t xml:space="preserve"> </w:t>
      </w:r>
      <w:r>
        <w:rPr>
          <w:sz w:val="24"/>
        </w:rPr>
        <w:t>по</w:t>
      </w:r>
      <w:r>
        <w:rPr>
          <w:spacing w:val="-4"/>
          <w:sz w:val="24"/>
        </w:rPr>
        <w:t xml:space="preserve"> </w:t>
      </w:r>
      <w:r>
        <w:rPr>
          <w:sz w:val="24"/>
        </w:rPr>
        <w:t>сюжетным</w:t>
      </w:r>
      <w:r>
        <w:rPr>
          <w:spacing w:val="-4"/>
          <w:sz w:val="24"/>
        </w:rPr>
        <w:t xml:space="preserve"> </w:t>
      </w:r>
      <w:r>
        <w:rPr>
          <w:sz w:val="24"/>
        </w:rPr>
        <w:t>картинкам</w:t>
      </w:r>
      <w:r>
        <w:rPr>
          <w:spacing w:val="-3"/>
          <w:sz w:val="24"/>
        </w:rPr>
        <w:t xml:space="preserve"> </w:t>
      </w:r>
      <w:r>
        <w:rPr>
          <w:sz w:val="24"/>
        </w:rPr>
        <w:t>и</w:t>
      </w:r>
      <w:r>
        <w:rPr>
          <w:spacing w:val="-4"/>
          <w:sz w:val="24"/>
        </w:rPr>
        <w:t xml:space="preserve"> </w:t>
      </w:r>
      <w:r>
        <w:rPr>
          <w:sz w:val="24"/>
        </w:rPr>
        <w:t>на</w:t>
      </w:r>
      <w:r>
        <w:rPr>
          <w:spacing w:val="-3"/>
          <w:sz w:val="24"/>
        </w:rPr>
        <w:t xml:space="preserve"> </w:t>
      </w:r>
      <w:r>
        <w:rPr>
          <w:sz w:val="24"/>
        </w:rPr>
        <w:t>основе</w:t>
      </w:r>
      <w:r>
        <w:rPr>
          <w:spacing w:val="-3"/>
          <w:sz w:val="24"/>
        </w:rPr>
        <w:t xml:space="preserve"> </w:t>
      </w:r>
      <w:r>
        <w:rPr>
          <w:spacing w:val="-2"/>
          <w:sz w:val="24"/>
        </w:rPr>
        <w:t>наблюдений;</w:t>
      </w:r>
    </w:p>
    <w:p w:rsidR="00B678B0" w:rsidRDefault="008C3FD5">
      <w:pPr>
        <w:pStyle w:val="a5"/>
        <w:numPr>
          <w:ilvl w:val="1"/>
          <w:numId w:val="42"/>
        </w:numPr>
        <w:tabs>
          <w:tab w:val="left" w:pos="423"/>
        </w:tabs>
        <w:spacing w:line="293" w:lineRule="exact"/>
        <w:ind w:left="423" w:hanging="282"/>
        <w:jc w:val="left"/>
        <w:rPr>
          <w:sz w:val="24"/>
        </w:rPr>
      </w:pPr>
      <w:r>
        <w:rPr>
          <w:sz w:val="24"/>
        </w:rPr>
        <w:t>использовать</w:t>
      </w:r>
      <w:r>
        <w:rPr>
          <w:spacing w:val="-4"/>
          <w:sz w:val="24"/>
        </w:rPr>
        <w:t xml:space="preserve"> </w:t>
      </w:r>
      <w:r>
        <w:rPr>
          <w:sz w:val="24"/>
        </w:rPr>
        <w:t>изученные</w:t>
      </w:r>
      <w:r>
        <w:rPr>
          <w:spacing w:val="-5"/>
          <w:sz w:val="24"/>
        </w:rPr>
        <w:t xml:space="preserve"> </w:t>
      </w:r>
      <w:r>
        <w:rPr>
          <w:sz w:val="24"/>
        </w:rPr>
        <w:t>понятия</w:t>
      </w:r>
      <w:r>
        <w:rPr>
          <w:spacing w:val="-4"/>
          <w:sz w:val="24"/>
        </w:rPr>
        <w:t xml:space="preserve"> </w:t>
      </w:r>
      <w:r>
        <w:rPr>
          <w:sz w:val="24"/>
        </w:rPr>
        <w:t>в</w:t>
      </w:r>
      <w:r>
        <w:rPr>
          <w:spacing w:val="-7"/>
          <w:sz w:val="24"/>
        </w:rPr>
        <w:t xml:space="preserve"> </w:t>
      </w:r>
      <w:r>
        <w:rPr>
          <w:sz w:val="24"/>
        </w:rPr>
        <w:t>процессе</w:t>
      </w:r>
      <w:r>
        <w:rPr>
          <w:spacing w:val="-5"/>
          <w:sz w:val="24"/>
        </w:rPr>
        <w:t xml:space="preserve"> </w:t>
      </w:r>
      <w:r>
        <w:rPr>
          <w:sz w:val="24"/>
        </w:rPr>
        <w:t>решения</w:t>
      </w:r>
      <w:r>
        <w:rPr>
          <w:spacing w:val="-2"/>
          <w:sz w:val="24"/>
        </w:rPr>
        <w:t xml:space="preserve"> </w:t>
      </w:r>
      <w:r>
        <w:rPr>
          <w:sz w:val="24"/>
        </w:rPr>
        <w:t>учебных</w:t>
      </w:r>
      <w:r>
        <w:rPr>
          <w:spacing w:val="-3"/>
          <w:sz w:val="24"/>
        </w:rPr>
        <w:t xml:space="preserve"> </w:t>
      </w:r>
      <w:r>
        <w:rPr>
          <w:spacing w:val="-2"/>
          <w:sz w:val="24"/>
        </w:rPr>
        <w:t>задач.</w:t>
      </w:r>
    </w:p>
    <w:p w:rsidR="00B678B0" w:rsidRDefault="008C3FD5">
      <w:pPr>
        <w:pStyle w:val="110"/>
        <w:spacing w:before="1"/>
      </w:pPr>
      <w:r>
        <w:t xml:space="preserve">2 </w:t>
      </w:r>
      <w:r>
        <w:rPr>
          <w:spacing w:val="-2"/>
        </w:rPr>
        <w:t>КЛАСС</w:t>
      </w:r>
    </w:p>
    <w:p w:rsidR="00B678B0" w:rsidRDefault="008C3FD5">
      <w:pPr>
        <w:spacing w:line="273" w:lineRule="exact"/>
        <w:ind w:left="141"/>
        <w:rPr>
          <w:sz w:val="24"/>
        </w:rPr>
      </w:pPr>
      <w:r>
        <w:rPr>
          <w:sz w:val="24"/>
        </w:rPr>
        <w:t>К</w:t>
      </w:r>
      <w:r>
        <w:rPr>
          <w:spacing w:val="-4"/>
          <w:sz w:val="24"/>
        </w:rPr>
        <w:t xml:space="preserve"> </w:t>
      </w:r>
      <w:r>
        <w:rPr>
          <w:sz w:val="24"/>
        </w:rPr>
        <w:t>концу</w:t>
      </w:r>
      <w:r>
        <w:rPr>
          <w:spacing w:val="-9"/>
          <w:sz w:val="24"/>
        </w:rPr>
        <w:t xml:space="preserve"> </w:t>
      </w:r>
      <w:r>
        <w:rPr>
          <w:sz w:val="24"/>
        </w:rPr>
        <w:t>обучения</w:t>
      </w:r>
      <w:r>
        <w:rPr>
          <w:spacing w:val="-2"/>
          <w:sz w:val="24"/>
        </w:rPr>
        <w:t xml:space="preserve"> </w:t>
      </w:r>
      <w:r>
        <w:rPr>
          <w:sz w:val="24"/>
        </w:rPr>
        <w:t>во</w:t>
      </w:r>
      <w:r>
        <w:rPr>
          <w:spacing w:val="-1"/>
          <w:sz w:val="24"/>
        </w:rPr>
        <w:t xml:space="preserve"> </w:t>
      </w:r>
      <w:r>
        <w:rPr>
          <w:b/>
          <w:sz w:val="24"/>
        </w:rPr>
        <w:t>втором</w:t>
      </w:r>
      <w:r>
        <w:rPr>
          <w:b/>
          <w:spacing w:val="-2"/>
          <w:sz w:val="24"/>
        </w:rPr>
        <w:t xml:space="preserve"> </w:t>
      </w:r>
      <w:r>
        <w:rPr>
          <w:b/>
          <w:sz w:val="24"/>
        </w:rPr>
        <w:t>классе</w:t>
      </w:r>
      <w:r>
        <w:rPr>
          <w:b/>
          <w:spacing w:val="-2"/>
          <w:sz w:val="24"/>
        </w:rPr>
        <w:t xml:space="preserve"> </w:t>
      </w:r>
      <w:r>
        <w:rPr>
          <w:sz w:val="24"/>
        </w:rPr>
        <w:t>обучающийся</w:t>
      </w:r>
      <w:r>
        <w:rPr>
          <w:spacing w:val="-1"/>
          <w:sz w:val="24"/>
        </w:rPr>
        <w:t xml:space="preserve"> </w:t>
      </w:r>
      <w:r>
        <w:rPr>
          <w:spacing w:val="-2"/>
          <w:sz w:val="24"/>
        </w:rPr>
        <w:t>научится:</w:t>
      </w:r>
    </w:p>
    <w:p w:rsidR="00B678B0" w:rsidRDefault="008C3FD5">
      <w:pPr>
        <w:pStyle w:val="a5"/>
        <w:numPr>
          <w:ilvl w:val="1"/>
          <w:numId w:val="42"/>
        </w:numPr>
        <w:tabs>
          <w:tab w:val="left" w:pos="568"/>
        </w:tabs>
        <w:spacing w:line="293" w:lineRule="exact"/>
        <w:ind w:left="568" w:hanging="427"/>
        <w:jc w:val="left"/>
        <w:rPr>
          <w:sz w:val="24"/>
        </w:rPr>
      </w:pPr>
      <w:r>
        <w:rPr>
          <w:sz w:val="24"/>
        </w:rPr>
        <w:t>осознавать</w:t>
      </w:r>
      <w:r>
        <w:rPr>
          <w:spacing w:val="-4"/>
          <w:sz w:val="24"/>
        </w:rPr>
        <w:t xml:space="preserve"> </w:t>
      </w:r>
      <w:r>
        <w:rPr>
          <w:sz w:val="24"/>
        </w:rPr>
        <w:t>язык</w:t>
      </w:r>
      <w:r>
        <w:rPr>
          <w:spacing w:val="-3"/>
          <w:sz w:val="24"/>
        </w:rPr>
        <w:t xml:space="preserve"> </w:t>
      </w:r>
      <w:r>
        <w:rPr>
          <w:sz w:val="24"/>
        </w:rPr>
        <w:t>как</w:t>
      </w:r>
      <w:r>
        <w:rPr>
          <w:spacing w:val="-3"/>
          <w:sz w:val="24"/>
        </w:rPr>
        <w:t xml:space="preserve"> </w:t>
      </w:r>
      <w:r>
        <w:rPr>
          <w:sz w:val="24"/>
        </w:rPr>
        <w:t>основное</w:t>
      </w:r>
      <w:r>
        <w:rPr>
          <w:spacing w:val="-4"/>
          <w:sz w:val="24"/>
        </w:rPr>
        <w:t xml:space="preserve"> </w:t>
      </w:r>
      <w:r>
        <w:rPr>
          <w:sz w:val="24"/>
        </w:rPr>
        <w:t>средство</w:t>
      </w:r>
      <w:r>
        <w:rPr>
          <w:spacing w:val="-2"/>
          <w:sz w:val="24"/>
        </w:rPr>
        <w:t xml:space="preserve"> общения;</w:t>
      </w:r>
    </w:p>
    <w:p w:rsidR="00B678B0" w:rsidRDefault="008C3FD5">
      <w:pPr>
        <w:pStyle w:val="a5"/>
        <w:numPr>
          <w:ilvl w:val="1"/>
          <w:numId w:val="42"/>
        </w:numPr>
        <w:tabs>
          <w:tab w:val="left" w:pos="568"/>
        </w:tabs>
        <w:ind w:right="146" w:firstLine="0"/>
        <w:jc w:val="left"/>
        <w:rPr>
          <w:sz w:val="24"/>
        </w:rPr>
      </w:pPr>
      <w:r>
        <w:rPr>
          <w:sz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B678B0" w:rsidRDefault="008C3FD5">
      <w:pPr>
        <w:pStyle w:val="a5"/>
        <w:numPr>
          <w:ilvl w:val="1"/>
          <w:numId w:val="42"/>
        </w:numPr>
        <w:tabs>
          <w:tab w:val="left" w:pos="568"/>
        </w:tabs>
        <w:spacing w:before="1"/>
        <w:ind w:right="147" w:firstLine="0"/>
        <w:jc w:val="left"/>
        <w:rPr>
          <w:sz w:val="24"/>
        </w:rPr>
      </w:pPr>
      <w:r>
        <w:rPr>
          <w:sz w:val="24"/>
        </w:rPr>
        <w:t>определять</w:t>
      </w:r>
      <w:r>
        <w:rPr>
          <w:spacing w:val="40"/>
          <w:sz w:val="24"/>
        </w:rPr>
        <w:t xml:space="preserve"> </w:t>
      </w:r>
      <w:r>
        <w:rPr>
          <w:sz w:val="24"/>
        </w:rPr>
        <w:t>количество</w:t>
      </w:r>
      <w:r>
        <w:rPr>
          <w:spacing w:val="40"/>
          <w:sz w:val="24"/>
        </w:rPr>
        <w:t xml:space="preserve"> </w:t>
      </w:r>
      <w:r>
        <w:rPr>
          <w:sz w:val="24"/>
        </w:rPr>
        <w:t>слогов</w:t>
      </w:r>
      <w:r>
        <w:rPr>
          <w:spacing w:val="40"/>
          <w:sz w:val="24"/>
        </w:rPr>
        <w:t xml:space="preserve"> </w:t>
      </w:r>
      <w:r>
        <w:rPr>
          <w:sz w:val="24"/>
        </w:rPr>
        <w:t>в</w:t>
      </w:r>
      <w:r>
        <w:rPr>
          <w:spacing w:val="40"/>
          <w:sz w:val="24"/>
        </w:rPr>
        <w:t xml:space="preserve"> </w:t>
      </w:r>
      <w:r>
        <w:rPr>
          <w:sz w:val="24"/>
        </w:rPr>
        <w:t>слове;</w:t>
      </w:r>
      <w:r>
        <w:rPr>
          <w:spacing w:val="40"/>
          <w:sz w:val="24"/>
        </w:rPr>
        <w:t xml:space="preserve"> </w:t>
      </w:r>
      <w:r>
        <w:rPr>
          <w:sz w:val="24"/>
        </w:rPr>
        <w:t>делить</w:t>
      </w:r>
      <w:r>
        <w:rPr>
          <w:spacing w:val="40"/>
          <w:sz w:val="24"/>
        </w:rPr>
        <w:t xml:space="preserve"> </w:t>
      </w:r>
      <w:r>
        <w:rPr>
          <w:sz w:val="24"/>
        </w:rPr>
        <w:t>слово</w:t>
      </w:r>
      <w:r>
        <w:rPr>
          <w:spacing w:val="40"/>
          <w:sz w:val="24"/>
        </w:rPr>
        <w:t xml:space="preserve"> </w:t>
      </w:r>
      <w:r>
        <w:rPr>
          <w:sz w:val="24"/>
        </w:rPr>
        <w:t>на</w:t>
      </w:r>
      <w:r>
        <w:rPr>
          <w:spacing w:val="40"/>
          <w:sz w:val="24"/>
        </w:rPr>
        <w:t xml:space="preserve"> </w:t>
      </w:r>
      <w:r>
        <w:rPr>
          <w:sz w:val="24"/>
        </w:rPr>
        <w:t>слоги</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слова</w:t>
      </w:r>
      <w:r>
        <w:rPr>
          <w:spacing w:val="40"/>
          <w:sz w:val="24"/>
        </w:rPr>
        <w:t xml:space="preserve"> </w:t>
      </w:r>
      <w:r>
        <w:rPr>
          <w:sz w:val="24"/>
        </w:rPr>
        <w:t>со</w:t>
      </w:r>
      <w:r>
        <w:rPr>
          <w:spacing w:val="40"/>
          <w:sz w:val="24"/>
        </w:rPr>
        <w:t xml:space="preserve"> </w:t>
      </w:r>
      <w:r>
        <w:rPr>
          <w:sz w:val="24"/>
        </w:rPr>
        <w:t xml:space="preserve">стечением </w:t>
      </w:r>
      <w:r>
        <w:rPr>
          <w:spacing w:val="-2"/>
          <w:sz w:val="24"/>
        </w:rPr>
        <w:t>согласных);</w:t>
      </w:r>
    </w:p>
    <w:p w:rsidR="00B678B0" w:rsidRDefault="008C3FD5">
      <w:pPr>
        <w:pStyle w:val="a5"/>
        <w:numPr>
          <w:ilvl w:val="1"/>
          <w:numId w:val="42"/>
        </w:numPr>
        <w:tabs>
          <w:tab w:val="left" w:pos="568"/>
        </w:tabs>
        <w:ind w:right="146" w:firstLine="0"/>
        <w:jc w:val="left"/>
        <w:rPr>
          <w:sz w:val="24"/>
        </w:rPr>
      </w:pPr>
      <w:r>
        <w:rPr>
          <w:sz w:val="24"/>
        </w:rPr>
        <w:t>устанавливать соотношение звукового и буквенного состава слова, в том числе с учётом функций</w:t>
      </w:r>
      <w:r>
        <w:rPr>
          <w:spacing w:val="40"/>
          <w:sz w:val="24"/>
        </w:rPr>
        <w:t xml:space="preserve"> </w:t>
      </w:r>
      <w:r>
        <w:rPr>
          <w:sz w:val="24"/>
        </w:rPr>
        <w:t>букв е, ё, ю, я;</w:t>
      </w:r>
    </w:p>
    <w:p w:rsidR="00B678B0" w:rsidRDefault="008C3FD5">
      <w:pPr>
        <w:pStyle w:val="a5"/>
        <w:numPr>
          <w:ilvl w:val="1"/>
          <w:numId w:val="42"/>
        </w:numPr>
        <w:tabs>
          <w:tab w:val="left" w:pos="568"/>
        </w:tabs>
        <w:spacing w:line="292" w:lineRule="exact"/>
        <w:ind w:left="568" w:hanging="427"/>
        <w:jc w:val="left"/>
        <w:rPr>
          <w:sz w:val="24"/>
        </w:rPr>
      </w:pPr>
      <w:r>
        <w:rPr>
          <w:sz w:val="24"/>
        </w:rPr>
        <w:t>обозначать</w:t>
      </w:r>
      <w:r>
        <w:rPr>
          <w:spacing w:val="-5"/>
          <w:sz w:val="24"/>
        </w:rPr>
        <w:t xml:space="preserve"> </w:t>
      </w:r>
      <w:r>
        <w:rPr>
          <w:sz w:val="24"/>
        </w:rPr>
        <w:t>на</w:t>
      </w:r>
      <w:r>
        <w:rPr>
          <w:spacing w:val="-4"/>
          <w:sz w:val="24"/>
        </w:rPr>
        <w:t xml:space="preserve"> </w:t>
      </w:r>
      <w:r>
        <w:rPr>
          <w:sz w:val="24"/>
        </w:rPr>
        <w:t>письме</w:t>
      </w:r>
      <w:r>
        <w:rPr>
          <w:spacing w:val="-3"/>
          <w:sz w:val="24"/>
        </w:rPr>
        <w:t xml:space="preserve"> </w:t>
      </w:r>
      <w:r>
        <w:rPr>
          <w:sz w:val="24"/>
        </w:rPr>
        <w:t>мягкость</w:t>
      </w:r>
      <w:r>
        <w:rPr>
          <w:spacing w:val="-3"/>
          <w:sz w:val="24"/>
        </w:rPr>
        <w:t xml:space="preserve"> </w:t>
      </w:r>
      <w:r>
        <w:rPr>
          <w:sz w:val="24"/>
        </w:rPr>
        <w:t>согласных</w:t>
      </w:r>
      <w:r>
        <w:rPr>
          <w:spacing w:val="-2"/>
          <w:sz w:val="24"/>
        </w:rPr>
        <w:t xml:space="preserve"> </w:t>
      </w:r>
      <w:r>
        <w:rPr>
          <w:sz w:val="24"/>
        </w:rPr>
        <w:t>звуков</w:t>
      </w:r>
      <w:r>
        <w:rPr>
          <w:spacing w:val="-4"/>
          <w:sz w:val="24"/>
        </w:rPr>
        <w:t xml:space="preserve"> </w:t>
      </w:r>
      <w:r>
        <w:rPr>
          <w:sz w:val="24"/>
        </w:rPr>
        <w:t>буквой</w:t>
      </w:r>
      <w:r>
        <w:rPr>
          <w:spacing w:val="-3"/>
          <w:sz w:val="24"/>
        </w:rPr>
        <w:t xml:space="preserve"> </w:t>
      </w:r>
      <w:r>
        <w:rPr>
          <w:sz w:val="24"/>
        </w:rPr>
        <w:t>мягкий</w:t>
      </w:r>
      <w:r>
        <w:rPr>
          <w:spacing w:val="-3"/>
          <w:sz w:val="24"/>
        </w:rPr>
        <w:t xml:space="preserve"> </w:t>
      </w:r>
      <w:r>
        <w:rPr>
          <w:sz w:val="24"/>
        </w:rPr>
        <w:t>знак</w:t>
      </w:r>
      <w:r>
        <w:rPr>
          <w:spacing w:val="-5"/>
          <w:sz w:val="24"/>
        </w:rPr>
        <w:t xml:space="preserve"> </w:t>
      </w:r>
      <w:r>
        <w:rPr>
          <w:sz w:val="24"/>
        </w:rPr>
        <w:t>в</w:t>
      </w:r>
      <w:r>
        <w:rPr>
          <w:spacing w:val="-4"/>
          <w:sz w:val="24"/>
        </w:rPr>
        <w:t xml:space="preserve"> </w:t>
      </w:r>
      <w:r>
        <w:rPr>
          <w:sz w:val="24"/>
        </w:rPr>
        <w:t>середине</w:t>
      </w:r>
      <w:r>
        <w:rPr>
          <w:spacing w:val="-3"/>
          <w:sz w:val="24"/>
        </w:rPr>
        <w:t xml:space="preserve"> </w:t>
      </w:r>
      <w:r>
        <w:rPr>
          <w:spacing w:val="-2"/>
          <w:sz w:val="24"/>
        </w:rPr>
        <w:t>слова;</w:t>
      </w:r>
    </w:p>
    <w:p w:rsidR="00B678B0" w:rsidRDefault="008C3FD5">
      <w:pPr>
        <w:pStyle w:val="a5"/>
        <w:numPr>
          <w:ilvl w:val="1"/>
          <w:numId w:val="42"/>
        </w:numPr>
        <w:tabs>
          <w:tab w:val="left" w:pos="568"/>
        </w:tabs>
        <w:spacing w:line="293" w:lineRule="exact"/>
        <w:ind w:left="568" w:hanging="427"/>
        <w:jc w:val="left"/>
        <w:rPr>
          <w:sz w:val="24"/>
        </w:rPr>
      </w:pPr>
      <w:r>
        <w:rPr>
          <w:sz w:val="24"/>
        </w:rPr>
        <w:t>находить</w:t>
      </w:r>
      <w:r>
        <w:rPr>
          <w:spacing w:val="-6"/>
          <w:sz w:val="24"/>
        </w:rPr>
        <w:t xml:space="preserve"> </w:t>
      </w:r>
      <w:r>
        <w:rPr>
          <w:sz w:val="24"/>
        </w:rPr>
        <w:t>однокоренные</w:t>
      </w:r>
      <w:r>
        <w:rPr>
          <w:spacing w:val="-6"/>
          <w:sz w:val="24"/>
        </w:rPr>
        <w:t xml:space="preserve"> </w:t>
      </w:r>
      <w:r>
        <w:rPr>
          <w:spacing w:val="-2"/>
          <w:sz w:val="24"/>
        </w:rPr>
        <w:t>слова;</w:t>
      </w:r>
    </w:p>
    <w:p w:rsidR="00B678B0" w:rsidRDefault="008C3FD5">
      <w:pPr>
        <w:pStyle w:val="a5"/>
        <w:numPr>
          <w:ilvl w:val="1"/>
          <w:numId w:val="42"/>
        </w:numPr>
        <w:tabs>
          <w:tab w:val="left" w:pos="568"/>
        </w:tabs>
        <w:spacing w:line="293" w:lineRule="exact"/>
        <w:ind w:left="568" w:hanging="427"/>
        <w:jc w:val="left"/>
        <w:rPr>
          <w:sz w:val="24"/>
        </w:rPr>
      </w:pPr>
      <w:r>
        <w:rPr>
          <w:sz w:val="24"/>
        </w:rPr>
        <w:t>выделять</w:t>
      </w:r>
      <w:r>
        <w:rPr>
          <w:spacing w:val="-1"/>
          <w:sz w:val="24"/>
        </w:rPr>
        <w:t xml:space="preserve"> </w:t>
      </w:r>
      <w:r>
        <w:rPr>
          <w:sz w:val="24"/>
        </w:rPr>
        <w:t>в</w:t>
      </w:r>
      <w:r>
        <w:rPr>
          <w:spacing w:val="-1"/>
          <w:sz w:val="24"/>
        </w:rPr>
        <w:t xml:space="preserve"> </w:t>
      </w:r>
      <w:r>
        <w:rPr>
          <w:sz w:val="24"/>
        </w:rPr>
        <w:t>слове</w:t>
      </w:r>
      <w:r>
        <w:rPr>
          <w:spacing w:val="-3"/>
          <w:sz w:val="24"/>
        </w:rPr>
        <w:t xml:space="preserve"> </w:t>
      </w:r>
      <w:r>
        <w:rPr>
          <w:sz w:val="24"/>
        </w:rPr>
        <w:t>корень (простые</w:t>
      </w:r>
      <w:r>
        <w:rPr>
          <w:spacing w:val="-2"/>
          <w:sz w:val="24"/>
        </w:rPr>
        <w:t xml:space="preserve"> случаи);</w:t>
      </w:r>
    </w:p>
    <w:p w:rsidR="00B678B0" w:rsidRDefault="008C3FD5">
      <w:pPr>
        <w:pStyle w:val="a5"/>
        <w:numPr>
          <w:ilvl w:val="1"/>
          <w:numId w:val="42"/>
        </w:numPr>
        <w:tabs>
          <w:tab w:val="left" w:pos="568"/>
        </w:tabs>
        <w:spacing w:line="293" w:lineRule="exact"/>
        <w:ind w:left="568" w:hanging="427"/>
        <w:jc w:val="left"/>
        <w:rPr>
          <w:sz w:val="24"/>
        </w:rPr>
      </w:pPr>
      <w:r>
        <w:rPr>
          <w:sz w:val="24"/>
        </w:rPr>
        <w:t>выделять</w:t>
      </w:r>
      <w:r>
        <w:rPr>
          <w:spacing w:val="-2"/>
          <w:sz w:val="24"/>
        </w:rPr>
        <w:t xml:space="preserve"> </w:t>
      </w:r>
      <w:r>
        <w:rPr>
          <w:sz w:val="24"/>
        </w:rPr>
        <w:t>в</w:t>
      </w:r>
      <w:r>
        <w:rPr>
          <w:spacing w:val="-2"/>
          <w:sz w:val="24"/>
        </w:rPr>
        <w:t xml:space="preserve"> </w:t>
      </w:r>
      <w:r>
        <w:rPr>
          <w:sz w:val="24"/>
        </w:rPr>
        <w:t>слове</w:t>
      </w:r>
      <w:r>
        <w:rPr>
          <w:spacing w:val="-3"/>
          <w:sz w:val="24"/>
        </w:rPr>
        <w:t xml:space="preserve"> </w:t>
      </w:r>
      <w:r>
        <w:rPr>
          <w:spacing w:val="-2"/>
          <w:sz w:val="24"/>
        </w:rPr>
        <w:t>окончание;</w:t>
      </w:r>
    </w:p>
    <w:p w:rsidR="00B678B0" w:rsidRDefault="008C3FD5">
      <w:pPr>
        <w:pStyle w:val="a5"/>
        <w:numPr>
          <w:ilvl w:val="1"/>
          <w:numId w:val="42"/>
        </w:numPr>
        <w:tabs>
          <w:tab w:val="left" w:pos="567"/>
        </w:tabs>
        <w:ind w:right="143" w:firstLine="0"/>
        <w:rPr>
          <w:sz w:val="24"/>
        </w:rPr>
      </w:pPr>
      <w:r>
        <w:rPr>
          <w:sz w:val="24"/>
        </w:rPr>
        <w:t xml:space="preserve">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w:t>
      </w:r>
      <w:r>
        <w:rPr>
          <w:spacing w:val="-2"/>
          <w:sz w:val="24"/>
        </w:rPr>
        <w:t>терминов);</w:t>
      </w:r>
    </w:p>
    <w:p w:rsidR="00B678B0" w:rsidRDefault="008C3FD5">
      <w:pPr>
        <w:pStyle w:val="a5"/>
        <w:numPr>
          <w:ilvl w:val="1"/>
          <w:numId w:val="42"/>
        </w:numPr>
        <w:tabs>
          <w:tab w:val="left" w:pos="568"/>
        </w:tabs>
        <w:spacing w:line="293" w:lineRule="exact"/>
        <w:ind w:left="568" w:hanging="427"/>
        <w:jc w:val="left"/>
        <w:rPr>
          <w:sz w:val="24"/>
        </w:rPr>
      </w:pPr>
      <w:r>
        <w:rPr>
          <w:sz w:val="24"/>
        </w:rPr>
        <w:t>распознавать</w:t>
      </w:r>
      <w:r>
        <w:rPr>
          <w:spacing w:val="-5"/>
          <w:sz w:val="24"/>
        </w:rPr>
        <w:t xml:space="preserve"> </w:t>
      </w:r>
      <w:r>
        <w:rPr>
          <w:sz w:val="24"/>
        </w:rPr>
        <w:t>слова,</w:t>
      </w:r>
      <w:r>
        <w:rPr>
          <w:spacing w:val="-4"/>
          <w:sz w:val="24"/>
        </w:rPr>
        <w:t xml:space="preserve"> </w:t>
      </w:r>
      <w:r>
        <w:rPr>
          <w:sz w:val="24"/>
        </w:rPr>
        <w:t>отвечающие</w:t>
      </w:r>
      <w:r>
        <w:rPr>
          <w:spacing w:val="-5"/>
          <w:sz w:val="24"/>
        </w:rPr>
        <w:t xml:space="preserve"> </w:t>
      </w:r>
      <w:r>
        <w:rPr>
          <w:sz w:val="24"/>
        </w:rPr>
        <w:t>на</w:t>
      </w:r>
      <w:r>
        <w:rPr>
          <w:spacing w:val="-4"/>
          <w:sz w:val="24"/>
        </w:rPr>
        <w:t xml:space="preserve"> </w:t>
      </w:r>
      <w:r>
        <w:rPr>
          <w:sz w:val="24"/>
        </w:rPr>
        <w:t xml:space="preserve">вопросы «кто?», </w:t>
      </w:r>
      <w:r>
        <w:rPr>
          <w:spacing w:val="-2"/>
          <w:sz w:val="24"/>
        </w:rPr>
        <w:t>«что?»;</w:t>
      </w:r>
    </w:p>
    <w:p w:rsidR="00B678B0" w:rsidRDefault="008C3FD5">
      <w:pPr>
        <w:pStyle w:val="a5"/>
        <w:numPr>
          <w:ilvl w:val="1"/>
          <w:numId w:val="42"/>
        </w:numPr>
        <w:tabs>
          <w:tab w:val="left" w:pos="568"/>
        </w:tabs>
        <w:spacing w:line="293" w:lineRule="exact"/>
        <w:ind w:left="568" w:hanging="427"/>
        <w:jc w:val="left"/>
        <w:rPr>
          <w:sz w:val="24"/>
        </w:rPr>
      </w:pPr>
      <w:r>
        <w:rPr>
          <w:sz w:val="24"/>
        </w:rPr>
        <w:t>распознавать</w:t>
      </w:r>
      <w:r>
        <w:rPr>
          <w:spacing w:val="-4"/>
          <w:sz w:val="24"/>
        </w:rPr>
        <w:t xml:space="preserve"> </w:t>
      </w:r>
      <w:r>
        <w:rPr>
          <w:sz w:val="24"/>
        </w:rPr>
        <w:t>слова,</w:t>
      </w:r>
      <w:r>
        <w:rPr>
          <w:spacing w:val="-3"/>
          <w:sz w:val="24"/>
        </w:rPr>
        <w:t xml:space="preserve"> </w:t>
      </w:r>
      <w:r>
        <w:rPr>
          <w:sz w:val="24"/>
        </w:rPr>
        <w:t>отвечающие</w:t>
      </w:r>
      <w:r>
        <w:rPr>
          <w:spacing w:val="-4"/>
          <w:sz w:val="24"/>
        </w:rPr>
        <w:t xml:space="preserve"> </w:t>
      </w:r>
      <w:r>
        <w:rPr>
          <w:sz w:val="24"/>
        </w:rPr>
        <w:t>на</w:t>
      </w:r>
      <w:r>
        <w:rPr>
          <w:spacing w:val="-4"/>
          <w:sz w:val="24"/>
        </w:rPr>
        <w:t xml:space="preserve"> </w:t>
      </w:r>
      <w:r>
        <w:rPr>
          <w:sz w:val="24"/>
        </w:rPr>
        <w:t>вопросы</w:t>
      </w:r>
      <w:r>
        <w:rPr>
          <w:spacing w:val="1"/>
          <w:sz w:val="24"/>
        </w:rPr>
        <w:t xml:space="preserve"> </w:t>
      </w:r>
      <w:r>
        <w:rPr>
          <w:sz w:val="24"/>
        </w:rPr>
        <w:t>«что</w:t>
      </w:r>
      <w:r>
        <w:rPr>
          <w:spacing w:val="-3"/>
          <w:sz w:val="24"/>
        </w:rPr>
        <w:t xml:space="preserve"> </w:t>
      </w:r>
      <w:r>
        <w:rPr>
          <w:sz w:val="24"/>
        </w:rPr>
        <w:t>делать?»,</w:t>
      </w:r>
      <w:r>
        <w:rPr>
          <w:spacing w:val="1"/>
          <w:sz w:val="24"/>
        </w:rPr>
        <w:t xml:space="preserve"> </w:t>
      </w:r>
      <w:r>
        <w:rPr>
          <w:sz w:val="24"/>
        </w:rPr>
        <w:t>«что</w:t>
      </w:r>
      <w:r>
        <w:rPr>
          <w:spacing w:val="-1"/>
          <w:sz w:val="24"/>
        </w:rPr>
        <w:t xml:space="preserve"> </w:t>
      </w:r>
      <w:r>
        <w:rPr>
          <w:sz w:val="24"/>
        </w:rPr>
        <w:t>сделать?»</w:t>
      </w:r>
      <w:r>
        <w:rPr>
          <w:spacing w:val="-11"/>
          <w:sz w:val="24"/>
        </w:rPr>
        <w:t xml:space="preserve"> </w:t>
      </w:r>
      <w:r>
        <w:rPr>
          <w:sz w:val="24"/>
        </w:rPr>
        <w:t>и</w:t>
      </w:r>
      <w:r>
        <w:rPr>
          <w:spacing w:val="-2"/>
          <w:sz w:val="24"/>
        </w:rPr>
        <w:t xml:space="preserve"> другие;</w:t>
      </w:r>
    </w:p>
    <w:p w:rsidR="00B678B0" w:rsidRDefault="008C3FD5">
      <w:pPr>
        <w:pStyle w:val="a5"/>
        <w:numPr>
          <w:ilvl w:val="1"/>
          <w:numId w:val="42"/>
        </w:numPr>
        <w:tabs>
          <w:tab w:val="left" w:pos="568"/>
        </w:tabs>
        <w:spacing w:line="293" w:lineRule="exact"/>
        <w:ind w:left="568" w:hanging="427"/>
        <w:jc w:val="left"/>
        <w:rPr>
          <w:sz w:val="24"/>
        </w:rPr>
      </w:pPr>
      <w:r>
        <w:rPr>
          <w:sz w:val="24"/>
        </w:rPr>
        <w:t>распознавать</w:t>
      </w:r>
      <w:r>
        <w:rPr>
          <w:spacing w:val="-6"/>
          <w:sz w:val="24"/>
        </w:rPr>
        <w:t xml:space="preserve"> </w:t>
      </w:r>
      <w:r>
        <w:rPr>
          <w:sz w:val="24"/>
        </w:rPr>
        <w:t>слова,</w:t>
      </w:r>
      <w:r>
        <w:rPr>
          <w:spacing w:val="-5"/>
          <w:sz w:val="24"/>
        </w:rPr>
        <w:t xml:space="preserve"> </w:t>
      </w:r>
      <w:r>
        <w:rPr>
          <w:sz w:val="24"/>
        </w:rPr>
        <w:t>отвечающие</w:t>
      </w:r>
      <w:r>
        <w:rPr>
          <w:spacing w:val="-6"/>
          <w:sz w:val="24"/>
        </w:rPr>
        <w:t xml:space="preserve"> </w:t>
      </w:r>
      <w:r>
        <w:rPr>
          <w:sz w:val="24"/>
        </w:rPr>
        <w:t>на</w:t>
      </w:r>
      <w:r>
        <w:rPr>
          <w:spacing w:val="-5"/>
          <w:sz w:val="24"/>
        </w:rPr>
        <w:t xml:space="preserve"> </w:t>
      </w:r>
      <w:r>
        <w:rPr>
          <w:sz w:val="24"/>
        </w:rPr>
        <w:t>вопросы</w:t>
      </w:r>
      <w:r>
        <w:rPr>
          <w:spacing w:val="-1"/>
          <w:sz w:val="24"/>
        </w:rPr>
        <w:t xml:space="preserve"> </w:t>
      </w:r>
      <w:r>
        <w:rPr>
          <w:sz w:val="24"/>
        </w:rPr>
        <w:t>«какой?»,</w:t>
      </w:r>
      <w:r>
        <w:rPr>
          <w:spacing w:val="-1"/>
          <w:sz w:val="24"/>
        </w:rPr>
        <w:t xml:space="preserve"> </w:t>
      </w:r>
      <w:r>
        <w:rPr>
          <w:sz w:val="24"/>
        </w:rPr>
        <w:t>«какая?»,</w:t>
      </w:r>
      <w:r>
        <w:rPr>
          <w:spacing w:val="-1"/>
          <w:sz w:val="24"/>
        </w:rPr>
        <w:t xml:space="preserve"> </w:t>
      </w:r>
      <w:r>
        <w:rPr>
          <w:sz w:val="24"/>
        </w:rPr>
        <w:t>«какое?»,</w:t>
      </w:r>
      <w:r>
        <w:rPr>
          <w:spacing w:val="-1"/>
          <w:sz w:val="24"/>
        </w:rPr>
        <w:t xml:space="preserve"> </w:t>
      </w:r>
      <w:r>
        <w:rPr>
          <w:spacing w:val="-2"/>
          <w:sz w:val="24"/>
        </w:rPr>
        <w:t>«какие?»;</w:t>
      </w:r>
    </w:p>
    <w:p w:rsidR="00B678B0" w:rsidRDefault="008C3FD5">
      <w:pPr>
        <w:pStyle w:val="a5"/>
        <w:numPr>
          <w:ilvl w:val="1"/>
          <w:numId w:val="42"/>
        </w:numPr>
        <w:tabs>
          <w:tab w:val="left" w:pos="568"/>
        </w:tabs>
        <w:spacing w:line="293" w:lineRule="exact"/>
        <w:ind w:left="568" w:hanging="427"/>
        <w:jc w:val="left"/>
        <w:rPr>
          <w:sz w:val="24"/>
        </w:rPr>
      </w:pPr>
      <w:r>
        <w:rPr>
          <w:sz w:val="24"/>
        </w:rPr>
        <w:t>определять</w:t>
      </w:r>
      <w:r>
        <w:rPr>
          <w:spacing w:val="-6"/>
          <w:sz w:val="24"/>
        </w:rPr>
        <w:t xml:space="preserve"> </w:t>
      </w:r>
      <w:r>
        <w:rPr>
          <w:sz w:val="24"/>
        </w:rPr>
        <w:t>вид</w:t>
      </w:r>
      <w:r>
        <w:rPr>
          <w:spacing w:val="-3"/>
          <w:sz w:val="24"/>
        </w:rPr>
        <w:t xml:space="preserve"> </w:t>
      </w:r>
      <w:r>
        <w:rPr>
          <w:sz w:val="24"/>
        </w:rPr>
        <w:t>предложения</w:t>
      </w:r>
      <w:r>
        <w:rPr>
          <w:spacing w:val="-3"/>
          <w:sz w:val="24"/>
        </w:rPr>
        <w:t xml:space="preserve"> </w:t>
      </w:r>
      <w:r>
        <w:rPr>
          <w:sz w:val="24"/>
        </w:rPr>
        <w:t>по</w:t>
      </w:r>
      <w:r>
        <w:rPr>
          <w:spacing w:val="-3"/>
          <w:sz w:val="24"/>
        </w:rPr>
        <w:t xml:space="preserve"> </w:t>
      </w:r>
      <w:r>
        <w:rPr>
          <w:sz w:val="24"/>
        </w:rPr>
        <w:t>цели</w:t>
      </w:r>
      <w:r>
        <w:rPr>
          <w:spacing w:val="-4"/>
          <w:sz w:val="24"/>
        </w:rPr>
        <w:t xml:space="preserve"> </w:t>
      </w:r>
      <w:r>
        <w:rPr>
          <w:sz w:val="24"/>
        </w:rPr>
        <w:t>высказывания</w:t>
      </w:r>
      <w:r>
        <w:rPr>
          <w:spacing w:val="-3"/>
          <w:sz w:val="24"/>
        </w:rPr>
        <w:t xml:space="preserve"> </w:t>
      </w:r>
      <w:r>
        <w:rPr>
          <w:sz w:val="24"/>
        </w:rPr>
        <w:t>и</w:t>
      </w:r>
      <w:r>
        <w:rPr>
          <w:spacing w:val="-3"/>
          <w:sz w:val="24"/>
        </w:rPr>
        <w:t xml:space="preserve"> </w:t>
      </w:r>
      <w:r>
        <w:rPr>
          <w:sz w:val="24"/>
        </w:rPr>
        <w:t>по</w:t>
      </w:r>
      <w:r>
        <w:rPr>
          <w:spacing w:val="-3"/>
          <w:sz w:val="24"/>
        </w:rPr>
        <w:t xml:space="preserve"> </w:t>
      </w:r>
      <w:r>
        <w:rPr>
          <w:sz w:val="24"/>
        </w:rPr>
        <w:t>эмоциональной</w:t>
      </w:r>
      <w:r>
        <w:rPr>
          <w:spacing w:val="-3"/>
          <w:sz w:val="24"/>
        </w:rPr>
        <w:t xml:space="preserve"> </w:t>
      </w:r>
      <w:r>
        <w:rPr>
          <w:spacing w:val="-2"/>
          <w:sz w:val="24"/>
        </w:rPr>
        <w:t>окраске;</w:t>
      </w:r>
    </w:p>
    <w:p w:rsidR="00B678B0" w:rsidRDefault="008C3FD5">
      <w:pPr>
        <w:pStyle w:val="a5"/>
        <w:numPr>
          <w:ilvl w:val="1"/>
          <w:numId w:val="42"/>
        </w:numPr>
        <w:tabs>
          <w:tab w:val="left" w:pos="568"/>
        </w:tabs>
        <w:spacing w:line="293" w:lineRule="exact"/>
        <w:ind w:left="568" w:hanging="427"/>
        <w:jc w:val="left"/>
        <w:rPr>
          <w:sz w:val="24"/>
        </w:rPr>
      </w:pPr>
      <w:r>
        <w:rPr>
          <w:sz w:val="24"/>
        </w:rPr>
        <w:t>находить</w:t>
      </w:r>
      <w:r>
        <w:rPr>
          <w:spacing w:val="-3"/>
          <w:sz w:val="24"/>
        </w:rPr>
        <w:t xml:space="preserve"> </w:t>
      </w:r>
      <w:r>
        <w:rPr>
          <w:sz w:val="24"/>
        </w:rPr>
        <w:t>место</w:t>
      </w:r>
      <w:r>
        <w:rPr>
          <w:spacing w:val="-2"/>
          <w:sz w:val="24"/>
        </w:rPr>
        <w:t xml:space="preserve"> </w:t>
      </w:r>
      <w:r>
        <w:rPr>
          <w:sz w:val="24"/>
        </w:rPr>
        <w:t>орфограммы</w:t>
      </w:r>
      <w:r>
        <w:rPr>
          <w:spacing w:val="-1"/>
          <w:sz w:val="24"/>
        </w:rPr>
        <w:t xml:space="preserve"> </w:t>
      </w:r>
      <w:r>
        <w:rPr>
          <w:sz w:val="24"/>
        </w:rPr>
        <w:t>в</w:t>
      </w:r>
      <w:r>
        <w:rPr>
          <w:spacing w:val="-1"/>
          <w:sz w:val="24"/>
        </w:rPr>
        <w:t xml:space="preserve"> </w:t>
      </w:r>
      <w:r>
        <w:rPr>
          <w:sz w:val="24"/>
        </w:rPr>
        <w:t>слове</w:t>
      </w:r>
      <w:r>
        <w:rPr>
          <w:spacing w:val="-4"/>
          <w:sz w:val="24"/>
        </w:rPr>
        <w:t xml:space="preserve"> </w:t>
      </w:r>
      <w:r>
        <w:rPr>
          <w:sz w:val="24"/>
        </w:rPr>
        <w:t>и</w:t>
      </w:r>
      <w:r>
        <w:rPr>
          <w:spacing w:val="-1"/>
          <w:sz w:val="24"/>
        </w:rPr>
        <w:t xml:space="preserve"> </w:t>
      </w:r>
      <w:r>
        <w:rPr>
          <w:sz w:val="24"/>
        </w:rPr>
        <w:t>между</w:t>
      </w:r>
      <w:r>
        <w:rPr>
          <w:spacing w:val="-5"/>
          <w:sz w:val="24"/>
        </w:rPr>
        <w:t xml:space="preserve"> </w:t>
      </w:r>
      <w:r>
        <w:rPr>
          <w:sz w:val="24"/>
        </w:rPr>
        <w:t>словами</w:t>
      </w:r>
      <w:r>
        <w:rPr>
          <w:spacing w:val="-1"/>
          <w:sz w:val="24"/>
        </w:rPr>
        <w:t xml:space="preserve"> </w:t>
      </w:r>
      <w:r>
        <w:rPr>
          <w:sz w:val="24"/>
        </w:rPr>
        <w:t>на</w:t>
      </w:r>
      <w:r>
        <w:rPr>
          <w:spacing w:val="-3"/>
          <w:sz w:val="24"/>
        </w:rPr>
        <w:t xml:space="preserve"> </w:t>
      </w:r>
      <w:r>
        <w:rPr>
          <w:sz w:val="24"/>
        </w:rPr>
        <w:t>изученные</w:t>
      </w:r>
      <w:r>
        <w:rPr>
          <w:spacing w:val="-3"/>
          <w:sz w:val="24"/>
        </w:rPr>
        <w:t xml:space="preserve"> </w:t>
      </w:r>
      <w:r>
        <w:rPr>
          <w:spacing w:val="-2"/>
          <w:sz w:val="24"/>
        </w:rPr>
        <w:t>правила;</w:t>
      </w:r>
    </w:p>
    <w:p w:rsidR="00B678B0" w:rsidRDefault="008C3FD5">
      <w:pPr>
        <w:pStyle w:val="a5"/>
        <w:numPr>
          <w:ilvl w:val="1"/>
          <w:numId w:val="42"/>
        </w:numPr>
        <w:tabs>
          <w:tab w:val="left" w:pos="567"/>
        </w:tabs>
        <w:spacing w:before="1"/>
        <w:ind w:right="138" w:firstLine="0"/>
        <w:rPr>
          <w:sz w:val="24"/>
        </w:rPr>
      </w:pPr>
      <w:r>
        <w:rPr>
          <w:sz w:val="24"/>
        </w:rPr>
        <w:t>применять изученные правила правописания, в том числе: сочетания чк, чн, чт; щн, нч;</w:t>
      </w:r>
      <w:r>
        <w:rPr>
          <w:spacing w:val="40"/>
          <w:sz w:val="24"/>
        </w:rPr>
        <w:t xml:space="preserve"> </w:t>
      </w:r>
      <w:r>
        <w:rPr>
          <w:sz w:val="24"/>
        </w:rPr>
        <w:t xml:space="preserve">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w:t>
      </w:r>
      <w:r>
        <w:rPr>
          <w:sz w:val="24"/>
        </w:rPr>
        <w:lastRenderedPageBreak/>
        <w:t>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B678B0" w:rsidRDefault="008C3FD5">
      <w:pPr>
        <w:pStyle w:val="a5"/>
        <w:numPr>
          <w:ilvl w:val="1"/>
          <w:numId w:val="42"/>
        </w:numPr>
        <w:tabs>
          <w:tab w:val="left" w:pos="567"/>
        </w:tabs>
        <w:ind w:right="148" w:firstLine="0"/>
        <w:rPr>
          <w:sz w:val="24"/>
        </w:rPr>
      </w:pPr>
      <w:r>
        <w:rPr>
          <w:sz w:val="24"/>
        </w:rPr>
        <w:t>правильно списывать (без пропусков и искажений букв) слова и предложения, тексты объёмом не более 50 слов;</w:t>
      </w:r>
    </w:p>
    <w:p w:rsidR="00B678B0" w:rsidRDefault="008C3FD5">
      <w:pPr>
        <w:pStyle w:val="a5"/>
        <w:numPr>
          <w:ilvl w:val="1"/>
          <w:numId w:val="42"/>
        </w:numPr>
        <w:tabs>
          <w:tab w:val="left" w:pos="568"/>
        </w:tabs>
        <w:spacing w:before="78"/>
        <w:ind w:right="144" w:firstLine="0"/>
        <w:jc w:val="left"/>
        <w:rPr>
          <w:sz w:val="24"/>
        </w:rPr>
      </w:pPr>
      <w:r>
        <w:rPr>
          <w:sz w:val="24"/>
        </w:rPr>
        <w:t>писать</w:t>
      </w:r>
      <w:r>
        <w:rPr>
          <w:spacing w:val="36"/>
          <w:sz w:val="24"/>
        </w:rPr>
        <w:t xml:space="preserve"> </w:t>
      </w:r>
      <w:r>
        <w:rPr>
          <w:sz w:val="24"/>
        </w:rPr>
        <w:t>под</w:t>
      </w:r>
      <w:r>
        <w:rPr>
          <w:spacing w:val="39"/>
          <w:sz w:val="24"/>
        </w:rPr>
        <w:t xml:space="preserve"> </w:t>
      </w:r>
      <w:r>
        <w:rPr>
          <w:sz w:val="24"/>
        </w:rPr>
        <w:t>диктовку</w:t>
      </w:r>
      <w:r>
        <w:rPr>
          <w:spacing w:val="30"/>
          <w:sz w:val="24"/>
        </w:rPr>
        <w:t xml:space="preserve"> </w:t>
      </w:r>
      <w:r>
        <w:rPr>
          <w:sz w:val="24"/>
        </w:rPr>
        <w:t>(без</w:t>
      </w:r>
      <w:r>
        <w:rPr>
          <w:spacing w:val="38"/>
          <w:sz w:val="24"/>
        </w:rPr>
        <w:t xml:space="preserve"> </w:t>
      </w:r>
      <w:r>
        <w:rPr>
          <w:sz w:val="24"/>
        </w:rPr>
        <w:t>пропусков</w:t>
      </w:r>
      <w:r>
        <w:rPr>
          <w:spacing w:val="37"/>
          <w:sz w:val="24"/>
        </w:rPr>
        <w:t xml:space="preserve"> </w:t>
      </w:r>
      <w:r>
        <w:rPr>
          <w:sz w:val="24"/>
        </w:rPr>
        <w:t>и</w:t>
      </w:r>
      <w:r>
        <w:rPr>
          <w:spacing w:val="38"/>
          <w:sz w:val="24"/>
        </w:rPr>
        <w:t xml:space="preserve"> </w:t>
      </w:r>
      <w:r>
        <w:rPr>
          <w:sz w:val="24"/>
        </w:rPr>
        <w:t>искажений</w:t>
      </w:r>
      <w:r>
        <w:rPr>
          <w:spacing w:val="38"/>
          <w:sz w:val="24"/>
        </w:rPr>
        <w:t xml:space="preserve"> </w:t>
      </w:r>
      <w:r>
        <w:rPr>
          <w:sz w:val="24"/>
        </w:rPr>
        <w:t>букв)</w:t>
      </w:r>
      <w:r>
        <w:rPr>
          <w:spacing w:val="36"/>
          <w:sz w:val="24"/>
        </w:rPr>
        <w:t xml:space="preserve"> </w:t>
      </w:r>
      <w:r>
        <w:rPr>
          <w:sz w:val="24"/>
        </w:rPr>
        <w:t>слова,</w:t>
      </w:r>
      <w:r>
        <w:rPr>
          <w:spacing w:val="37"/>
          <w:sz w:val="24"/>
        </w:rPr>
        <w:t xml:space="preserve"> </w:t>
      </w:r>
      <w:r>
        <w:rPr>
          <w:sz w:val="24"/>
        </w:rPr>
        <w:t>предложения,</w:t>
      </w:r>
      <w:r>
        <w:rPr>
          <w:spacing w:val="37"/>
          <w:sz w:val="24"/>
        </w:rPr>
        <w:t xml:space="preserve"> </w:t>
      </w:r>
      <w:r>
        <w:rPr>
          <w:sz w:val="24"/>
        </w:rPr>
        <w:t>тексты</w:t>
      </w:r>
      <w:r>
        <w:rPr>
          <w:spacing w:val="37"/>
          <w:sz w:val="24"/>
        </w:rPr>
        <w:t xml:space="preserve"> </w:t>
      </w:r>
      <w:r>
        <w:rPr>
          <w:sz w:val="24"/>
        </w:rPr>
        <w:t>объёмом</w:t>
      </w:r>
      <w:r>
        <w:rPr>
          <w:spacing w:val="36"/>
          <w:sz w:val="24"/>
        </w:rPr>
        <w:t xml:space="preserve"> </w:t>
      </w:r>
      <w:r>
        <w:rPr>
          <w:sz w:val="24"/>
        </w:rPr>
        <w:t>не более 45 слов с учётом изученных правил правописания;</w:t>
      </w:r>
    </w:p>
    <w:p w:rsidR="00B678B0" w:rsidRDefault="008C3FD5">
      <w:pPr>
        <w:pStyle w:val="a5"/>
        <w:numPr>
          <w:ilvl w:val="1"/>
          <w:numId w:val="42"/>
        </w:numPr>
        <w:tabs>
          <w:tab w:val="left" w:pos="568"/>
        </w:tabs>
        <w:spacing w:line="293" w:lineRule="exact"/>
        <w:ind w:left="568" w:hanging="427"/>
        <w:jc w:val="left"/>
        <w:rPr>
          <w:sz w:val="24"/>
        </w:rPr>
      </w:pPr>
      <w:r>
        <w:rPr>
          <w:sz w:val="24"/>
        </w:rPr>
        <w:t>находить</w:t>
      </w:r>
      <w:r>
        <w:rPr>
          <w:spacing w:val="-4"/>
          <w:sz w:val="24"/>
        </w:rPr>
        <w:t xml:space="preserve"> </w:t>
      </w:r>
      <w:r>
        <w:rPr>
          <w:sz w:val="24"/>
        </w:rPr>
        <w:t>и</w:t>
      </w:r>
      <w:r>
        <w:rPr>
          <w:spacing w:val="-2"/>
          <w:sz w:val="24"/>
        </w:rPr>
        <w:t xml:space="preserve"> </w:t>
      </w:r>
      <w:r>
        <w:rPr>
          <w:sz w:val="24"/>
        </w:rPr>
        <w:t>исправлять</w:t>
      </w:r>
      <w:r>
        <w:rPr>
          <w:spacing w:val="-5"/>
          <w:sz w:val="24"/>
        </w:rPr>
        <w:t xml:space="preserve"> </w:t>
      </w:r>
      <w:r>
        <w:rPr>
          <w:sz w:val="24"/>
        </w:rPr>
        <w:t>ошибки</w:t>
      </w:r>
      <w:r>
        <w:rPr>
          <w:spacing w:val="-4"/>
          <w:sz w:val="24"/>
        </w:rPr>
        <w:t xml:space="preserve"> </w:t>
      </w:r>
      <w:r>
        <w:rPr>
          <w:sz w:val="24"/>
        </w:rPr>
        <w:t>на</w:t>
      </w:r>
      <w:r>
        <w:rPr>
          <w:spacing w:val="-4"/>
          <w:sz w:val="24"/>
        </w:rPr>
        <w:t xml:space="preserve"> </w:t>
      </w:r>
      <w:r>
        <w:rPr>
          <w:sz w:val="24"/>
        </w:rPr>
        <w:t>изученные</w:t>
      </w:r>
      <w:r>
        <w:rPr>
          <w:spacing w:val="-4"/>
          <w:sz w:val="24"/>
        </w:rPr>
        <w:t xml:space="preserve"> </w:t>
      </w:r>
      <w:r>
        <w:rPr>
          <w:sz w:val="24"/>
        </w:rPr>
        <w:t>правила,</w:t>
      </w:r>
      <w:r>
        <w:rPr>
          <w:spacing w:val="-2"/>
          <w:sz w:val="24"/>
        </w:rPr>
        <w:t xml:space="preserve"> описки;</w:t>
      </w:r>
    </w:p>
    <w:p w:rsidR="00B678B0" w:rsidRDefault="008C3FD5">
      <w:pPr>
        <w:pStyle w:val="a5"/>
        <w:numPr>
          <w:ilvl w:val="1"/>
          <w:numId w:val="42"/>
        </w:numPr>
        <w:tabs>
          <w:tab w:val="left" w:pos="568"/>
        </w:tabs>
        <w:spacing w:before="1" w:line="293" w:lineRule="exact"/>
        <w:ind w:left="568" w:hanging="427"/>
        <w:jc w:val="left"/>
        <w:rPr>
          <w:sz w:val="24"/>
        </w:rPr>
      </w:pPr>
      <w:r>
        <w:rPr>
          <w:sz w:val="24"/>
        </w:rPr>
        <w:t>пользоваться</w:t>
      </w:r>
      <w:r>
        <w:rPr>
          <w:spacing w:val="-8"/>
          <w:sz w:val="24"/>
        </w:rPr>
        <w:t xml:space="preserve"> </w:t>
      </w:r>
      <w:r>
        <w:rPr>
          <w:sz w:val="24"/>
        </w:rPr>
        <w:t>толковым,</w:t>
      </w:r>
      <w:r>
        <w:rPr>
          <w:spacing w:val="-5"/>
          <w:sz w:val="24"/>
        </w:rPr>
        <w:t xml:space="preserve"> </w:t>
      </w:r>
      <w:r>
        <w:rPr>
          <w:sz w:val="24"/>
        </w:rPr>
        <w:t>орфографическим,</w:t>
      </w:r>
      <w:r>
        <w:rPr>
          <w:spacing w:val="-6"/>
          <w:sz w:val="24"/>
        </w:rPr>
        <w:t xml:space="preserve"> </w:t>
      </w:r>
      <w:r>
        <w:rPr>
          <w:sz w:val="24"/>
        </w:rPr>
        <w:t>орфоэпическим</w:t>
      </w:r>
      <w:r>
        <w:rPr>
          <w:spacing w:val="-6"/>
          <w:sz w:val="24"/>
        </w:rPr>
        <w:t xml:space="preserve"> </w:t>
      </w:r>
      <w:r>
        <w:rPr>
          <w:sz w:val="24"/>
        </w:rPr>
        <w:t>словарями</w:t>
      </w:r>
      <w:r>
        <w:rPr>
          <w:spacing w:val="-2"/>
          <w:sz w:val="24"/>
        </w:rPr>
        <w:t xml:space="preserve"> учебника;</w:t>
      </w:r>
    </w:p>
    <w:p w:rsidR="00B678B0" w:rsidRDefault="008C3FD5">
      <w:pPr>
        <w:pStyle w:val="a5"/>
        <w:numPr>
          <w:ilvl w:val="1"/>
          <w:numId w:val="42"/>
        </w:numPr>
        <w:tabs>
          <w:tab w:val="left" w:pos="568"/>
        </w:tabs>
        <w:ind w:right="141" w:firstLine="0"/>
        <w:jc w:val="left"/>
        <w:rPr>
          <w:sz w:val="24"/>
        </w:rPr>
      </w:pPr>
      <w:r>
        <w:rPr>
          <w:sz w:val="24"/>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B678B0" w:rsidRDefault="008C3FD5">
      <w:pPr>
        <w:pStyle w:val="a5"/>
        <w:numPr>
          <w:ilvl w:val="1"/>
          <w:numId w:val="42"/>
        </w:numPr>
        <w:tabs>
          <w:tab w:val="left" w:pos="568"/>
        </w:tabs>
        <w:ind w:right="137" w:firstLine="0"/>
        <w:jc w:val="left"/>
        <w:rPr>
          <w:sz w:val="24"/>
        </w:rPr>
      </w:pPr>
      <w:r>
        <w:rPr>
          <w:sz w:val="24"/>
        </w:rPr>
        <w:t>формулировать</w:t>
      </w:r>
      <w:r>
        <w:rPr>
          <w:spacing w:val="36"/>
          <w:sz w:val="24"/>
        </w:rPr>
        <w:t xml:space="preserve"> </w:t>
      </w:r>
      <w:r>
        <w:rPr>
          <w:sz w:val="24"/>
        </w:rPr>
        <w:t>простые</w:t>
      </w:r>
      <w:r>
        <w:rPr>
          <w:spacing w:val="34"/>
          <w:sz w:val="24"/>
        </w:rPr>
        <w:t xml:space="preserve"> </w:t>
      </w:r>
      <w:r>
        <w:rPr>
          <w:sz w:val="24"/>
        </w:rPr>
        <w:t>выводы</w:t>
      </w:r>
      <w:r>
        <w:rPr>
          <w:spacing w:val="34"/>
          <w:sz w:val="24"/>
        </w:rPr>
        <w:t xml:space="preserve"> </w:t>
      </w:r>
      <w:r>
        <w:rPr>
          <w:sz w:val="24"/>
        </w:rPr>
        <w:t>на</w:t>
      </w:r>
      <w:r>
        <w:rPr>
          <w:spacing w:val="34"/>
          <w:sz w:val="24"/>
        </w:rPr>
        <w:t xml:space="preserve"> </w:t>
      </w:r>
      <w:r>
        <w:rPr>
          <w:sz w:val="24"/>
        </w:rPr>
        <w:t>основе</w:t>
      </w:r>
      <w:r>
        <w:rPr>
          <w:spacing w:val="33"/>
          <w:sz w:val="24"/>
        </w:rPr>
        <w:t xml:space="preserve"> </w:t>
      </w:r>
      <w:r>
        <w:rPr>
          <w:sz w:val="24"/>
        </w:rPr>
        <w:t>прочитанного</w:t>
      </w:r>
      <w:r>
        <w:rPr>
          <w:spacing w:val="35"/>
          <w:sz w:val="24"/>
        </w:rPr>
        <w:t xml:space="preserve"> </w:t>
      </w:r>
      <w:r>
        <w:rPr>
          <w:sz w:val="24"/>
        </w:rPr>
        <w:t>(услышанного)</w:t>
      </w:r>
      <w:r>
        <w:rPr>
          <w:spacing w:val="36"/>
          <w:sz w:val="24"/>
        </w:rPr>
        <w:t xml:space="preserve"> </w:t>
      </w:r>
      <w:r>
        <w:rPr>
          <w:sz w:val="24"/>
        </w:rPr>
        <w:t>устно</w:t>
      </w:r>
      <w:r>
        <w:rPr>
          <w:spacing w:val="35"/>
          <w:sz w:val="24"/>
        </w:rPr>
        <w:t xml:space="preserve"> </w:t>
      </w:r>
      <w:r>
        <w:rPr>
          <w:sz w:val="24"/>
        </w:rPr>
        <w:t>и</w:t>
      </w:r>
      <w:r>
        <w:rPr>
          <w:spacing w:val="40"/>
          <w:sz w:val="24"/>
        </w:rPr>
        <w:t xml:space="preserve"> </w:t>
      </w:r>
      <w:r>
        <w:rPr>
          <w:sz w:val="24"/>
        </w:rPr>
        <w:t>письменно</w:t>
      </w:r>
      <w:r>
        <w:rPr>
          <w:spacing w:val="35"/>
          <w:sz w:val="24"/>
        </w:rPr>
        <w:t xml:space="preserve"> </w:t>
      </w:r>
      <w:r>
        <w:rPr>
          <w:sz w:val="24"/>
        </w:rPr>
        <w:t xml:space="preserve">(1-2 </w:t>
      </w:r>
      <w:r>
        <w:rPr>
          <w:spacing w:val="-2"/>
          <w:sz w:val="24"/>
        </w:rPr>
        <w:t>предложения);</w:t>
      </w:r>
    </w:p>
    <w:p w:rsidR="00B678B0" w:rsidRDefault="008C3FD5">
      <w:pPr>
        <w:pStyle w:val="a5"/>
        <w:numPr>
          <w:ilvl w:val="1"/>
          <w:numId w:val="42"/>
        </w:numPr>
        <w:tabs>
          <w:tab w:val="left" w:pos="568"/>
        </w:tabs>
        <w:spacing w:line="292" w:lineRule="exact"/>
        <w:ind w:left="568" w:hanging="427"/>
        <w:jc w:val="left"/>
        <w:rPr>
          <w:sz w:val="24"/>
        </w:rPr>
      </w:pPr>
      <w:r>
        <w:rPr>
          <w:sz w:val="24"/>
        </w:rPr>
        <w:t>составлять</w:t>
      </w:r>
      <w:r>
        <w:rPr>
          <w:spacing w:val="-6"/>
          <w:sz w:val="24"/>
        </w:rPr>
        <w:t xml:space="preserve"> </w:t>
      </w:r>
      <w:r>
        <w:rPr>
          <w:sz w:val="24"/>
        </w:rPr>
        <w:t>предложения</w:t>
      </w:r>
      <w:r>
        <w:rPr>
          <w:spacing w:val="-3"/>
          <w:sz w:val="24"/>
        </w:rPr>
        <w:t xml:space="preserve"> </w:t>
      </w:r>
      <w:r>
        <w:rPr>
          <w:sz w:val="24"/>
        </w:rPr>
        <w:t>из</w:t>
      </w:r>
      <w:r>
        <w:rPr>
          <w:spacing w:val="-3"/>
          <w:sz w:val="24"/>
        </w:rPr>
        <w:t xml:space="preserve"> </w:t>
      </w:r>
      <w:r>
        <w:rPr>
          <w:sz w:val="24"/>
        </w:rPr>
        <w:t>слов,</w:t>
      </w:r>
      <w:r>
        <w:rPr>
          <w:spacing w:val="-2"/>
          <w:sz w:val="24"/>
        </w:rPr>
        <w:t xml:space="preserve"> </w:t>
      </w:r>
      <w:r>
        <w:rPr>
          <w:sz w:val="24"/>
        </w:rPr>
        <w:t>устанавливая</w:t>
      </w:r>
      <w:r>
        <w:rPr>
          <w:spacing w:val="-1"/>
          <w:sz w:val="24"/>
        </w:rPr>
        <w:t xml:space="preserve"> </w:t>
      </w:r>
      <w:r>
        <w:rPr>
          <w:sz w:val="24"/>
        </w:rPr>
        <w:t>между</w:t>
      </w:r>
      <w:r>
        <w:rPr>
          <w:spacing w:val="-7"/>
          <w:sz w:val="24"/>
        </w:rPr>
        <w:t xml:space="preserve"> </w:t>
      </w:r>
      <w:r>
        <w:rPr>
          <w:sz w:val="24"/>
        </w:rPr>
        <w:t>ними</w:t>
      </w:r>
      <w:r>
        <w:rPr>
          <w:spacing w:val="-3"/>
          <w:sz w:val="24"/>
        </w:rPr>
        <w:t xml:space="preserve"> </w:t>
      </w:r>
      <w:r>
        <w:rPr>
          <w:sz w:val="24"/>
        </w:rPr>
        <w:t>смысловую</w:t>
      </w:r>
      <w:r>
        <w:rPr>
          <w:spacing w:val="-3"/>
          <w:sz w:val="24"/>
        </w:rPr>
        <w:t xml:space="preserve"> </w:t>
      </w:r>
      <w:r>
        <w:rPr>
          <w:sz w:val="24"/>
        </w:rPr>
        <w:t>связь</w:t>
      </w:r>
      <w:r>
        <w:rPr>
          <w:spacing w:val="-3"/>
          <w:sz w:val="24"/>
        </w:rPr>
        <w:t xml:space="preserve"> </w:t>
      </w:r>
      <w:r>
        <w:rPr>
          <w:sz w:val="24"/>
        </w:rPr>
        <w:t>по</w:t>
      </w:r>
      <w:r>
        <w:rPr>
          <w:spacing w:val="-3"/>
          <w:sz w:val="24"/>
        </w:rPr>
        <w:t xml:space="preserve"> </w:t>
      </w:r>
      <w:r>
        <w:rPr>
          <w:spacing w:val="-2"/>
          <w:sz w:val="24"/>
        </w:rPr>
        <w:t>вопросам;</w:t>
      </w:r>
    </w:p>
    <w:p w:rsidR="00B678B0" w:rsidRDefault="008C3FD5">
      <w:pPr>
        <w:pStyle w:val="a5"/>
        <w:numPr>
          <w:ilvl w:val="1"/>
          <w:numId w:val="42"/>
        </w:numPr>
        <w:tabs>
          <w:tab w:val="left" w:pos="568"/>
        </w:tabs>
        <w:spacing w:line="293" w:lineRule="exact"/>
        <w:ind w:left="568" w:hanging="427"/>
        <w:jc w:val="left"/>
        <w:rPr>
          <w:sz w:val="24"/>
        </w:rPr>
      </w:pPr>
      <w:r>
        <w:rPr>
          <w:sz w:val="24"/>
        </w:rPr>
        <w:t>определять</w:t>
      </w:r>
      <w:r>
        <w:rPr>
          <w:spacing w:val="-4"/>
          <w:sz w:val="24"/>
        </w:rPr>
        <w:t xml:space="preserve"> </w:t>
      </w:r>
      <w:r>
        <w:rPr>
          <w:sz w:val="24"/>
        </w:rPr>
        <w:t>тему</w:t>
      </w:r>
      <w:r>
        <w:rPr>
          <w:spacing w:val="-6"/>
          <w:sz w:val="24"/>
        </w:rPr>
        <w:t xml:space="preserve"> </w:t>
      </w:r>
      <w:r>
        <w:rPr>
          <w:sz w:val="24"/>
        </w:rPr>
        <w:t>текста</w:t>
      </w:r>
      <w:r>
        <w:rPr>
          <w:spacing w:val="-1"/>
          <w:sz w:val="24"/>
        </w:rPr>
        <w:t xml:space="preserve"> </w:t>
      </w:r>
      <w:r>
        <w:rPr>
          <w:sz w:val="24"/>
        </w:rPr>
        <w:t>и</w:t>
      </w:r>
      <w:r>
        <w:rPr>
          <w:spacing w:val="-1"/>
          <w:sz w:val="24"/>
        </w:rPr>
        <w:t xml:space="preserve"> </w:t>
      </w:r>
      <w:r>
        <w:rPr>
          <w:sz w:val="24"/>
        </w:rPr>
        <w:t>озаглавливать</w:t>
      </w:r>
      <w:r>
        <w:rPr>
          <w:spacing w:val="-1"/>
          <w:sz w:val="24"/>
        </w:rPr>
        <w:t xml:space="preserve"> </w:t>
      </w:r>
      <w:r>
        <w:rPr>
          <w:sz w:val="24"/>
        </w:rPr>
        <w:t>текст,</w:t>
      </w:r>
      <w:r>
        <w:rPr>
          <w:spacing w:val="-3"/>
          <w:sz w:val="24"/>
        </w:rPr>
        <w:t xml:space="preserve"> </w:t>
      </w:r>
      <w:r>
        <w:rPr>
          <w:sz w:val="24"/>
        </w:rPr>
        <w:t>отражая</w:t>
      </w:r>
      <w:r>
        <w:rPr>
          <w:spacing w:val="-2"/>
          <w:sz w:val="24"/>
        </w:rPr>
        <w:t xml:space="preserve"> </w:t>
      </w:r>
      <w:r>
        <w:rPr>
          <w:sz w:val="24"/>
        </w:rPr>
        <w:t>его</w:t>
      </w:r>
      <w:r>
        <w:rPr>
          <w:spacing w:val="-1"/>
          <w:sz w:val="24"/>
        </w:rPr>
        <w:t xml:space="preserve"> </w:t>
      </w:r>
      <w:r>
        <w:rPr>
          <w:spacing w:val="-2"/>
          <w:sz w:val="24"/>
        </w:rPr>
        <w:t>тему;</w:t>
      </w:r>
    </w:p>
    <w:p w:rsidR="00B678B0" w:rsidRDefault="008C3FD5">
      <w:pPr>
        <w:pStyle w:val="a5"/>
        <w:numPr>
          <w:ilvl w:val="1"/>
          <w:numId w:val="42"/>
        </w:numPr>
        <w:tabs>
          <w:tab w:val="left" w:pos="568"/>
        </w:tabs>
        <w:spacing w:line="293" w:lineRule="exact"/>
        <w:ind w:left="568" w:hanging="427"/>
        <w:jc w:val="left"/>
        <w:rPr>
          <w:sz w:val="24"/>
        </w:rPr>
      </w:pPr>
      <w:r>
        <w:rPr>
          <w:sz w:val="24"/>
        </w:rPr>
        <w:t>составлять</w:t>
      </w:r>
      <w:r>
        <w:rPr>
          <w:spacing w:val="-4"/>
          <w:sz w:val="24"/>
        </w:rPr>
        <w:t xml:space="preserve"> </w:t>
      </w:r>
      <w:r>
        <w:rPr>
          <w:sz w:val="24"/>
        </w:rPr>
        <w:t>текст</w:t>
      </w:r>
      <w:r>
        <w:rPr>
          <w:spacing w:val="-4"/>
          <w:sz w:val="24"/>
        </w:rPr>
        <w:t xml:space="preserve"> </w:t>
      </w:r>
      <w:r>
        <w:rPr>
          <w:sz w:val="24"/>
        </w:rPr>
        <w:t>из</w:t>
      </w:r>
      <w:r>
        <w:rPr>
          <w:spacing w:val="-4"/>
          <w:sz w:val="24"/>
        </w:rPr>
        <w:t xml:space="preserve"> </w:t>
      </w:r>
      <w:r>
        <w:rPr>
          <w:sz w:val="24"/>
        </w:rPr>
        <w:t>разрозненных</w:t>
      </w:r>
      <w:r>
        <w:rPr>
          <w:spacing w:val="-5"/>
          <w:sz w:val="24"/>
        </w:rPr>
        <w:t xml:space="preserve"> </w:t>
      </w:r>
      <w:r>
        <w:rPr>
          <w:sz w:val="24"/>
        </w:rPr>
        <w:t>предложений,</w:t>
      </w:r>
      <w:r>
        <w:rPr>
          <w:spacing w:val="-4"/>
          <w:sz w:val="24"/>
        </w:rPr>
        <w:t xml:space="preserve"> </w:t>
      </w:r>
      <w:r>
        <w:rPr>
          <w:sz w:val="24"/>
        </w:rPr>
        <w:t>частей</w:t>
      </w:r>
      <w:r>
        <w:rPr>
          <w:spacing w:val="-3"/>
          <w:sz w:val="24"/>
        </w:rPr>
        <w:t xml:space="preserve"> </w:t>
      </w:r>
      <w:r>
        <w:rPr>
          <w:spacing w:val="-2"/>
          <w:sz w:val="24"/>
        </w:rPr>
        <w:t>текста;</w:t>
      </w:r>
    </w:p>
    <w:p w:rsidR="00B678B0" w:rsidRDefault="008C3FD5">
      <w:pPr>
        <w:pStyle w:val="a5"/>
        <w:numPr>
          <w:ilvl w:val="1"/>
          <w:numId w:val="42"/>
        </w:numPr>
        <w:tabs>
          <w:tab w:val="left" w:pos="568"/>
        </w:tabs>
        <w:spacing w:line="293" w:lineRule="exact"/>
        <w:ind w:left="568" w:hanging="427"/>
        <w:jc w:val="left"/>
        <w:rPr>
          <w:sz w:val="24"/>
        </w:rPr>
      </w:pPr>
      <w:r>
        <w:rPr>
          <w:sz w:val="24"/>
        </w:rPr>
        <w:t>писать</w:t>
      </w:r>
      <w:r>
        <w:rPr>
          <w:spacing w:val="-4"/>
          <w:sz w:val="24"/>
        </w:rPr>
        <w:t xml:space="preserve"> </w:t>
      </w:r>
      <w:r>
        <w:rPr>
          <w:sz w:val="24"/>
        </w:rPr>
        <w:t>подробное</w:t>
      </w:r>
      <w:r>
        <w:rPr>
          <w:spacing w:val="-3"/>
          <w:sz w:val="24"/>
        </w:rPr>
        <w:t xml:space="preserve"> </w:t>
      </w:r>
      <w:r>
        <w:rPr>
          <w:sz w:val="24"/>
        </w:rPr>
        <w:t>изложение</w:t>
      </w:r>
      <w:r>
        <w:rPr>
          <w:spacing w:val="-3"/>
          <w:sz w:val="24"/>
        </w:rPr>
        <w:t xml:space="preserve"> </w:t>
      </w:r>
      <w:r>
        <w:rPr>
          <w:sz w:val="24"/>
        </w:rPr>
        <w:t>повествовательного</w:t>
      </w:r>
      <w:r>
        <w:rPr>
          <w:spacing w:val="-3"/>
          <w:sz w:val="24"/>
        </w:rPr>
        <w:t xml:space="preserve"> </w:t>
      </w:r>
      <w:r>
        <w:rPr>
          <w:sz w:val="24"/>
        </w:rPr>
        <w:t>текста</w:t>
      </w:r>
      <w:r>
        <w:rPr>
          <w:spacing w:val="-2"/>
          <w:sz w:val="24"/>
        </w:rPr>
        <w:t xml:space="preserve"> </w:t>
      </w:r>
      <w:r>
        <w:rPr>
          <w:sz w:val="24"/>
        </w:rPr>
        <w:t>объёмом</w:t>
      </w:r>
      <w:r>
        <w:rPr>
          <w:spacing w:val="-4"/>
          <w:sz w:val="24"/>
        </w:rPr>
        <w:t xml:space="preserve"> </w:t>
      </w:r>
      <w:r>
        <w:rPr>
          <w:sz w:val="24"/>
        </w:rPr>
        <w:t>30-45</w:t>
      </w:r>
      <w:r>
        <w:rPr>
          <w:spacing w:val="-2"/>
          <w:sz w:val="24"/>
        </w:rPr>
        <w:t xml:space="preserve"> </w:t>
      </w:r>
      <w:r>
        <w:rPr>
          <w:sz w:val="24"/>
        </w:rPr>
        <w:t>слов</w:t>
      </w:r>
      <w:r>
        <w:rPr>
          <w:spacing w:val="-4"/>
          <w:sz w:val="24"/>
        </w:rPr>
        <w:t xml:space="preserve"> </w:t>
      </w:r>
      <w:r>
        <w:rPr>
          <w:sz w:val="24"/>
        </w:rPr>
        <w:t>с</w:t>
      </w:r>
      <w:r>
        <w:rPr>
          <w:spacing w:val="-4"/>
          <w:sz w:val="24"/>
        </w:rPr>
        <w:t xml:space="preserve"> </w:t>
      </w:r>
      <w:r>
        <w:rPr>
          <w:sz w:val="24"/>
        </w:rPr>
        <w:t>опорой</w:t>
      </w:r>
      <w:r>
        <w:rPr>
          <w:spacing w:val="-3"/>
          <w:sz w:val="24"/>
        </w:rPr>
        <w:t xml:space="preserve"> </w:t>
      </w:r>
      <w:r>
        <w:rPr>
          <w:sz w:val="24"/>
        </w:rPr>
        <w:t>на</w:t>
      </w:r>
      <w:r>
        <w:rPr>
          <w:spacing w:val="-3"/>
          <w:sz w:val="24"/>
        </w:rPr>
        <w:t xml:space="preserve"> </w:t>
      </w:r>
      <w:r>
        <w:rPr>
          <w:spacing w:val="-2"/>
          <w:sz w:val="24"/>
        </w:rPr>
        <w:t>вопросы;</w:t>
      </w:r>
    </w:p>
    <w:p w:rsidR="00B678B0" w:rsidRDefault="008C3FD5">
      <w:pPr>
        <w:pStyle w:val="a5"/>
        <w:numPr>
          <w:ilvl w:val="1"/>
          <w:numId w:val="42"/>
        </w:numPr>
        <w:tabs>
          <w:tab w:val="left" w:pos="568"/>
        </w:tabs>
        <w:ind w:right="146" w:firstLine="0"/>
        <w:jc w:val="left"/>
        <w:rPr>
          <w:sz w:val="24"/>
        </w:rPr>
      </w:pPr>
      <w:r>
        <w:rPr>
          <w:sz w:val="24"/>
        </w:rPr>
        <w:t>объяснять</w:t>
      </w:r>
      <w:r>
        <w:rPr>
          <w:spacing w:val="80"/>
          <w:sz w:val="24"/>
        </w:rPr>
        <w:t xml:space="preserve"> </w:t>
      </w:r>
      <w:r>
        <w:rPr>
          <w:sz w:val="24"/>
        </w:rPr>
        <w:t>своими</w:t>
      </w:r>
      <w:r>
        <w:rPr>
          <w:spacing w:val="80"/>
          <w:sz w:val="24"/>
        </w:rPr>
        <w:t xml:space="preserve"> </w:t>
      </w:r>
      <w:r>
        <w:rPr>
          <w:sz w:val="24"/>
        </w:rPr>
        <w:t>словами</w:t>
      </w:r>
      <w:r>
        <w:rPr>
          <w:spacing w:val="80"/>
          <w:sz w:val="24"/>
        </w:rPr>
        <w:t xml:space="preserve"> </w:t>
      </w:r>
      <w:r>
        <w:rPr>
          <w:sz w:val="24"/>
        </w:rPr>
        <w:t>значение</w:t>
      </w:r>
      <w:r>
        <w:rPr>
          <w:spacing w:val="80"/>
          <w:sz w:val="24"/>
        </w:rPr>
        <w:t xml:space="preserve"> </w:t>
      </w:r>
      <w:r>
        <w:rPr>
          <w:sz w:val="24"/>
        </w:rPr>
        <w:t>изученных</w:t>
      </w:r>
      <w:r>
        <w:rPr>
          <w:spacing w:val="80"/>
          <w:sz w:val="24"/>
        </w:rPr>
        <w:t xml:space="preserve"> </w:t>
      </w:r>
      <w:r>
        <w:rPr>
          <w:sz w:val="24"/>
        </w:rPr>
        <w:t>понятий;</w:t>
      </w:r>
      <w:r>
        <w:rPr>
          <w:spacing w:val="80"/>
          <w:sz w:val="24"/>
        </w:rPr>
        <w:t xml:space="preserve"> </w:t>
      </w:r>
      <w:r>
        <w:rPr>
          <w:sz w:val="24"/>
        </w:rPr>
        <w:t>использовать</w:t>
      </w:r>
      <w:r>
        <w:rPr>
          <w:spacing w:val="80"/>
          <w:sz w:val="24"/>
        </w:rPr>
        <w:t xml:space="preserve"> </w:t>
      </w:r>
      <w:r>
        <w:rPr>
          <w:sz w:val="24"/>
        </w:rPr>
        <w:t>изученные</w:t>
      </w:r>
      <w:r>
        <w:rPr>
          <w:spacing w:val="80"/>
          <w:sz w:val="24"/>
        </w:rPr>
        <w:t xml:space="preserve"> </w:t>
      </w:r>
      <w:r>
        <w:rPr>
          <w:sz w:val="24"/>
        </w:rPr>
        <w:t>понятия</w:t>
      </w:r>
      <w:r>
        <w:rPr>
          <w:spacing w:val="80"/>
          <w:sz w:val="24"/>
        </w:rPr>
        <w:t xml:space="preserve"> </w:t>
      </w:r>
      <w:r>
        <w:rPr>
          <w:sz w:val="24"/>
        </w:rPr>
        <w:t>в процессе решения учебных задач.</w:t>
      </w:r>
    </w:p>
    <w:p w:rsidR="00B678B0" w:rsidRDefault="008C3FD5">
      <w:pPr>
        <w:pStyle w:val="110"/>
        <w:spacing w:before="4"/>
      </w:pPr>
      <w:r>
        <w:t xml:space="preserve">3 </w:t>
      </w:r>
      <w:r>
        <w:rPr>
          <w:spacing w:val="-2"/>
        </w:rPr>
        <w:t>КЛАСС</w:t>
      </w:r>
    </w:p>
    <w:p w:rsidR="00B678B0" w:rsidRDefault="008C3FD5">
      <w:pPr>
        <w:spacing w:line="273" w:lineRule="exact"/>
        <w:ind w:left="141"/>
        <w:rPr>
          <w:sz w:val="24"/>
        </w:rPr>
      </w:pPr>
      <w:r>
        <w:rPr>
          <w:sz w:val="24"/>
        </w:rPr>
        <w:t>К</w:t>
      </w:r>
      <w:r>
        <w:rPr>
          <w:spacing w:val="-4"/>
          <w:sz w:val="24"/>
        </w:rPr>
        <w:t xml:space="preserve"> </w:t>
      </w:r>
      <w:r>
        <w:rPr>
          <w:sz w:val="24"/>
        </w:rPr>
        <w:t>концу</w:t>
      </w:r>
      <w:r>
        <w:rPr>
          <w:spacing w:val="-10"/>
          <w:sz w:val="24"/>
        </w:rPr>
        <w:t xml:space="preserve"> </w:t>
      </w:r>
      <w:r>
        <w:rPr>
          <w:sz w:val="24"/>
        </w:rPr>
        <w:t>обучения</w:t>
      </w:r>
      <w:r>
        <w:rPr>
          <w:spacing w:val="-1"/>
          <w:sz w:val="24"/>
        </w:rPr>
        <w:t xml:space="preserve"> </w:t>
      </w:r>
      <w:r>
        <w:rPr>
          <w:sz w:val="24"/>
        </w:rPr>
        <w:t>в</w:t>
      </w:r>
      <w:r>
        <w:rPr>
          <w:spacing w:val="-1"/>
          <w:sz w:val="24"/>
        </w:rPr>
        <w:t xml:space="preserve"> </w:t>
      </w:r>
      <w:r>
        <w:rPr>
          <w:b/>
          <w:sz w:val="24"/>
        </w:rPr>
        <w:t>третьем</w:t>
      </w:r>
      <w:r>
        <w:rPr>
          <w:b/>
          <w:spacing w:val="-3"/>
          <w:sz w:val="24"/>
        </w:rPr>
        <w:t xml:space="preserve"> </w:t>
      </w:r>
      <w:r>
        <w:rPr>
          <w:b/>
          <w:sz w:val="24"/>
        </w:rPr>
        <w:t>классе</w:t>
      </w:r>
      <w:r>
        <w:rPr>
          <w:b/>
          <w:spacing w:val="-2"/>
          <w:sz w:val="24"/>
        </w:rPr>
        <w:t xml:space="preserve"> </w:t>
      </w:r>
      <w:r>
        <w:rPr>
          <w:sz w:val="24"/>
        </w:rPr>
        <w:t>обучающийся</w:t>
      </w:r>
      <w:r>
        <w:rPr>
          <w:spacing w:val="-1"/>
          <w:sz w:val="24"/>
        </w:rPr>
        <w:t xml:space="preserve"> </w:t>
      </w:r>
      <w:r>
        <w:rPr>
          <w:spacing w:val="-2"/>
          <w:sz w:val="24"/>
        </w:rPr>
        <w:t>научится:</w:t>
      </w:r>
    </w:p>
    <w:p w:rsidR="00B678B0" w:rsidRDefault="008C3FD5">
      <w:pPr>
        <w:pStyle w:val="a5"/>
        <w:numPr>
          <w:ilvl w:val="1"/>
          <w:numId w:val="42"/>
        </w:numPr>
        <w:tabs>
          <w:tab w:val="left" w:pos="568"/>
        </w:tabs>
        <w:spacing w:line="293" w:lineRule="exact"/>
        <w:ind w:left="568" w:hanging="427"/>
        <w:jc w:val="left"/>
        <w:rPr>
          <w:sz w:val="24"/>
        </w:rPr>
      </w:pPr>
      <w:r>
        <w:rPr>
          <w:sz w:val="24"/>
        </w:rPr>
        <w:t>объяснять</w:t>
      </w:r>
      <w:r>
        <w:rPr>
          <w:spacing w:val="-6"/>
          <w:sz w:val="24"/>
        </w:rPr>
        <w:t xml:space="preserve"> </w:t>
      </w:r>
      <w:r>
        <w:rPr>
          <w:sz w:val="24"/>
        </w:rPr>
        <w:t>значение</w:t>
      </w:r>
      <w:r>
        <w:rPr>
          <w:spacing w:val="-4"/>
          <w:sz w:val="24"/>
        </w:rPr>
        <w:t xml:space="preserve"> </w:t>
      </w:r>
      <w:r>
        <w:rPr>
          <w:sz w:val="24"/>
        </w:rPr>
        <w:t>русского</w:t>
      </w:r>
      <w:r>
        <w:rPr>
          <w:spacing w:val="-3"/>
          <w:sz w:val="24"/>
        </w:rPr>
        <w:t xml:space="preserve"> </w:t>
      </w:r>
      <w:r>
        <w:rPr>
          <w:sz w:val="24"/>
        </w:rPr>
        <w:t>языка</w:t>
      </w:r>
      <w:r>
        <w:rPr>
          <w:spacing w:val="-2"/>
          <w:sz w:val="24"/>
        </w:rPr>
        <w:t xml:space="preserve"> </w:t>
      </w:r>
      <w:r>
        <w:rPr>
          <w:sz w:val="24"/>
        </w:rPr>
        <w:t>как</w:t>
      </w:r>
      <w:r>
        <w:rPr>
          <w:spacing w:val="-3"/>
          <w:sz w:val="24"/>
        </w:rPr>
        <w:t xml:space="preserve"> </w:t>
      </w:r>
      <w:r>
        <w:rPr>
          <w:sz w:val="24"/>
        </w:rPr>
        <w:t>государственного</w:t>
      </w:r>
      <w:r>
        <w:rPr>
          <w:spacing w:val="-3"/>
          <w:sz w:val="24"/>
        </w:rPr>
        <w:t xml:space="preserve"> </w:t>
      </w:r>
      <w:r>
        <w:rPr>
          <w:sz w:val="24"/>
        </w:rPr>
        <w:t>языка</w:t>
      </w:r>
      <w:r>
        <w:rPr>
          <w:spacing w:val="-3"/>
          <w:sz w:val="24"/>
        </w:rPr>
        <w:t xml:space="preserve"> </w:t>
      </w:r>
      <w:r>
        <w:rPr>
          <w:sz w:val="24"/>
        </w:rPr>
        <w:t>Российской</w:t>
      </w:r>
      <w:r>
        <w:rPr>
          <w:spacing w:val="-2"/>
          <w:sz w:val="24"/>
        </w:rPr>
        <w:t xml:space="preserve"> Федерации;</w:t>
      </w:r>
    </w:p>
    <w:p w:rsidR="00B678B0" w:rsidRDefault="008C3FD5">
      <w:pPr>
        <w:pStyle w:val="a5"/>
        <w:numPr>
          <w:ilvl w:val="1"/>
          <w:numId w:val="42"/>
        </w:numPr>
        <w:tabs>
          <w:tab w:val="left" w:pos="568"/>
        </w:tabs>
        <w:spacing w:line="293" w:lineRule="exact"/>
        <w:ind w:left="568" w:hanging="427"/>
        <w:jc w:val="left"/>
        <w:rPr>
          <w:sz w:val="24"/>
        </w:rPr>
      </w:pPr>
      <w:r>
        <w:rPr>
          <w:sz w:val="24"/>
        </w:rPr>
        <w:t>характеризовать,</w:t>
      </w:r>
      <w:r>
        <w:rPr>
          <w:spacing w:val="-5"/>
          <w:sz w:val="24"/>
        </w:rPr>
        <w:t xml:space="preserve"> </w:t>
      </w:r>
      <w:r>
        <w:rPr>
          <w:sz w:val="24"/>
        </w:rPr>
        <w:t>сравнивать,</w:t>
      </w:r>
      <w:r>
        <w:rPr>
          <w:spacing w:val="-3"/>
          <w:sz w:val="24"/>
        </w:rPr>
        <w:t xml:space="preserve"> </w:t>
      </w:r>
      <w:r>
        <w:rPr>
          <w:sz w:val="24"/>
        </w:rPr>
        <w:t>классифицировать</w:t>
      </w:r>
      <w:r>
        <w:rPr>
          <w:spacing w:val="-2"/>
          <w:sz w:val="24"/>
        </w:rPr>
        <w:t xml:space="preserve"> </w:t>
      </w:r>
      <w:r>
        <w:rPr>
          <w:sz w:val="24"/>
        </w:rPr>
        <w:t>звуки</w:t>
      </w:r>
      <w:r>
        <w:rPr>
          <w:spacing w:val="-3"/>
          <w:sz w:val="24"/>
        </w:rPr>
        <w:t xml:space="preserve"> </w:t>
      </w:r>
      <w:r>
        <w:rPr>
          <w:sz w:val="24"/>
        </w:rPr>
        <w:t>вне</w:t>
      </w:r>
      <w:r>
        <w:rPr>
          <w:spacing w:val="-4"/>
          <w:sz w:val="24"/>
        </w:rPr>
        <w:t xml:space="preserve"> </w:t>
      </w:r>
      <w:r>
        <w:rPr>
          <w:sz w:val="24"/>
        </w:rPr>
        <w:t>слова</w:t>
      </w:r>
      <w:r>
        <w:rPr>
          <w:spacing w:val="-4"/>
          <w:sz w:val="24"/>
        </w:rPr>
        <w:t xml:space="preserve"> </w:t>
      </w:r>
      <w:r>
        <w:rPr>
          <w:sz w:val="24"/>
        </w:rPr>
        <w:t>и</w:t>
      </w:r>
      <w:r>
        <w:rPr>
          <w:spacing w:val="-3"/>
          <w:sz w:val="24"/>
        </w:rPr>
        <w:t xml:space="preserve"> </w:t>
      </w:r>
      <w:r>
        <w:rPr>
          <w:sz w:val="24"/>
        </w:rPr>
        <w:t>в</w:t>
      </w:r>
      <w:r>
        <w:rPr>
          <w:spacing w:val="-4"/>
          <w:sz w:val="24"/>
        </w:rPr>
        <w:t xml:space="preserve"> </w:t>
      </w:r>
      <w:r>
        <w:rPr>
          <w:sz w:val="24"/>
        </w:rPr>
        <w:t>слове</w:t>
      </w:r>
      <w:r>
        <w:rPr>
          <w:spacing w:val="-5"/>
          <w:sz w:val="24"/>
        </w:rPr>
        <w:t xml:space="preserve"> </w:t>
      </w:r>
      <w:r>
        <w:rPr>
          <w:sz w:val="24"/>
        </w:rPr>
        <w:t>по</w:t>
      </w:r>
      <w:r>
        <w:rPr>
          <w:spacing w:val="-3"/>
          <w:sz w:val="24"/>
        </w:rPr>
        <w:t xml:space="preserve"> </w:t>
      </w:r>
      <w:r>
        <w:rPr>
          <w:sz w:val="24"/>
        </w:rPr>
        <w:t>заданным</w:t>
      </w:r>
      <w:r>
        <w:rPr>
          <w:spacing w:val="-4"/>
          <w:sz w:val="24"/>
        </w:rPr>
        <w:t xml:space="preserve"> </w:t>
      </w:r>
      <w:r>
        <w:rPr>
          <w:spacing w:val="-2"/>
          <w:sz w:val="24"/>
        </w:rPr>
        <w:t>параметрам;</w:t>
      </w:r>
    </w:p>
    <w:p w:rsidR="00B678B0" w:rsidRDefault="008C3FD5">
      <w:pPr>
        <w:pStyle w:val="a5"/>
        <w:numPr>
          <w:ilvl w:val="1"/>
          <w:numId w:val="42"/>
        </w:numPr>
        <w:tabs>
          <w:tab w:val="left" w:pos="568"/>
        </w:tabs>
        <w:spacing w:line="293" w:lineRule="exact"/>
        <w:ind w:left="568" w:hanging="427"/>
        <w:jc w:val="left"/>
        <w:rPr>
          <w:sz w:val="24"/>
        </w:rPr>
      </w:pPr>
      <w:r>
        <w:rPr>
          <w:sz w:val="24"/>
        </w:rPr>
        <w:t>производить</w:t>
      </w:r>
      <w:r>
        <w:rPr>
          <w:spacing w:val="-6"/>
          <w:sz w:val="24"/>
        </w:rPr>
        <w:t xml:space="preserve"> </w:t>
      </w:r>
      <w:r>
        <w:rPr>
          <w:sz w:val="24"/>
        </w:rPr>
        <w:t>звукобуквенный</w:t>
      </w:r>
      <w:r>
        <w:rPr>
          <w:spacing w:val="-3"/>
          <w:sz w:val="24"/>
        </w:rPr>
        <w:t xml:space="preserve"> </w:t>
      </w:r>
      <w:r>
        <w:rPr>
          <w:sz w:val="24"/>
        </w:rPr>
        <w:t>анализ</w:t>
      </w:r>
      <w:r>
        <w:rPr>
          <w:spacing w:val="-3"/>
          <w:sz w:val="24"/>
        </w:rPr>
        <w:t xml:space="preserve"> </w:t>
      </w:r>
      <w:r>
        <w:rPr>
          <w:sz w:val="24"/>
        </w:rPr>
        <w:t>слова</w:t>
      </w:r>
      <w:r>
        <w:rPr>
          <w:spacing w:val="-5"/>
          <w:sz w:val="24"/>
        </w:rPr>
        <w:t xml:space="preserve"> </w:t>
      </w:r>
      <w:r>
        <w:rPr>
          <w:sz w:val="24"/>
        </w:rPr>
        <w:t>(в</w:t>
      </w:r>
      <w:r>
        <w:rPr>
          <w:spacing w:val="-5"/>
          <w:sz w:val="24"/>
        </w:rPr>
        <w:t xml:space="preserve"> </w:t>
      </w:r>
      <w:r>
        <w:rPr>
          <w:sz w:val="24"/>
        </w:rPr>
        <w:t>словах</w:t>
      </w:r>
      <w:r>
        <w:rPr>
          <w:spacing w:val="-2"/>
          <w:sz w:val="24"/>
        </w:rPr>
        <w:t xml:space="preserve"> </w:t>
      </w:r>
      <w:r>
        <w:rPr>
          <w:sz w:val="24"/>
        </w:rPr>
        <w:t>с</w:t>
      </w:r>
      <w:r>
        <w:rPr>
          <w:spacing w:val="-4"/>
          <w:sz w:val="24"/>
        </w:rPr>
        <w:t xml:space="preserve"> </w:t>
      </w:r>
      <w:r>
        <w:rPr>
          <w:sz w:val="24"/>
        </w:rPr>
        <w:t>орфограммами;</w:t>
      </w:r>
      <w:r>
        <w:rPr>
          <w:spacing w:val="-1"/>
          <w:sz w:val="24"/>
        </w:rPr>
        <w:t xml:space="preserve"> </w:t>
      </w:r>
      <w:r>
        <w:rPr>
          <w:sz w:val="24"/>
        </w:rPr>
        <w:t>без</w:t>
      </w:r>
      <w:r>
        <w:rPr>
          <w:spacing w:val="-3"/>
          <w:sz w:val="24"/>
        </w:rPr>
        <w:t xml:space="preserve"> </w:t>
      </w:r>
      <w:r>
        <w:rPr>
          <w:spacing w:val="-2"/>
          <w:sz w:val="24"/>
        </w:rPr>
        <w:t>транскрибирования);</w:t>
      </w:r>
    </w:p>
    <w:p w:rsidR="00B678B0" w:rsidRDefault="008C3FD5">
      <w:pPr>
        <w:pStyle w:val="a5"/>
        <w:numPr>
          <w:ilvl w:val="1"/>
          <w:numId w:val="42"/>
        </w:numPr>
        <w:tabs>
          <w:tab w:val="left" w:pos="567"/>
        </w:tabs>
        <w:ind w:right="148" w:firstLine="0"/>
        <w:rPr>
          <w:sz w:val="24"/>
        </w:rPr>
      </w:pPr>
      <w:r>
        <w:rPr>
          <w:sz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B678B0" w:rsidRDefault="008C3FD5">
      <w:pPr>
        <w:pStyle w:val="a5"/>
        <w:numPr>
          <w:ilvl w:val="1"/>
          <w:numId w:val="42"/>
        </w:numPr>
        <w:tabs>
          <w:tab w:val="left" w:pos="567"/>
        </w:tabs>
        <w:ind w:right="144" w:firstLine="0"/>
        <w:rPr>
          <w:sz w:val="24"/>
        </w:rPr>
      </w:pPr>
      <w:r>
        <w:rPr>
          <w:sz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B678B0" w:rsidRDefault="008C3FD5">
      <w:pPr>
        <w:pStyle w:val="a5"/>
        <w:numPr>
          <w:ilvl w:val="1"/>
          <w:numId w:val="42"/>
        </w:numPr>
        <w:tabs>
          <w:tab w:val="left" w:pos="567"/>
        </w:tabs>
        <w:spacing w:line="292" w:lineRule="exact"/>
        <w:ind w:left="567" w:hanging="426"/>
        <w:rPr>
          <w:sz w:val="24"/>
        </w:rPr>
      </w:pPr>
      <w:r>
        <w:rPr>
          <w:sz w:val="24"/>
        </w:rPr>
        <w:t>находить</w:t>
      </w:r>
      <w:r>
        <w:rPr>
          <w:spacing w:val="-6"/>
          <w:sz w:val="24"/>
        </w:rPr>
        <w:t xml:space="preserve"> </w:t>
      </w:r>
      <w:r>
        <w:rPr>
          <w:sz w:val="24"/>
        </w:rPr>
        <w:t>в</w:t>
      </w:r>
      <w:r>
        <w:rPr>
          <w:spacing w:val="-4"/>
          <w:sz w:val="24"/>
        </w:rPr>
        <w:t xml:space="preserve"> </w:t>
      </w:r>
      <w:r>
        <w:rPr>
          <w:sz w:val="24"/>
        </w:rPr>
        <w:t>словах</w:t>
      </w:r>
      <w:r>
        <w:rPr>
          <w:spacing w:val="-2"/>
          <w:sz w:val="24"/>
        </w:rPr>
        <w:t xml:space="preserve"> </w:t>
      </w:r>
      <w:r>
        <w:rPr>
          <w:sz w:val="24"/>
        </w:rPr>
        <w:t>с</w:t>
      </w:r>
      <w:r>
        <w:rPr>
          <w:spacing w:val="-5"/>
          <w:sz w:val="24"/>
        </w:rPr>
        <w:t xml:space="preserve"> </w:t>
      </w:r>
      <w:r>
        <w:rPr>
          <w:sz w:val="24"/>
        </w:rPr>
        <w:t>однозначно</w:t>
      </w:r>
      <w:r>
        <w:rPr>
          <w:spacing w:val="-4"/>
          <w:sz w:val="24"/>
        </w:rPr>
        <w:t xml:space="preserve"> </w:t>
      </w:r>
      <w:r>
        <w:rPr>
          <w:sz w:val="24"/>
        </w:rPr>
        <w:t>выделяемыми</w:t>
      </w:r>
      <w:r>
        <w:rPr>
          <w:spacing w:val="-4"/>
          <w:sz w:val="24"/>
        </w:rPr>
        <w:t xml:space="preserve"> </w:t>
      </w:r>
      <w:r>
        <w:rPr>
          <w:sz w:val="24"/>
        </w:rPr>
        <w:t>морфемами</w:t>
      </w:r>
      <w:r>
        <w:rPr>
          <w:spacing w:val="-4"/>
          <w:sz w:val="24"/>
        </w:rPr>
        <w:t xml:space="preserve"> </w:t>
      </w:r>
      <w:r>
        <w:rPr>
          <w:sz w:val="24"/>
        </w:rPr>
        <w:t>окончание,</w:t>
      </w:r>
      <w:r>
        <w:rPr>
          <w:spacing w:val="1"/>
          <w:sz w:val="24"/>
        </w:rPr>
        <w:t xml:space="preserve"> </w:t>
      </w:r>
      <w:r>
        <w:rPr>
          <w:sz w:val="24"/>
        </w:rPr>
        <w:t>корень,</w:t>
      </w:r>
      <w:r>
        <w:rPr>
          <w:spacing w:val="-4"/>
          <w:sz w:val="24"/>
        </w:rPr>
        <w:t xml:space="preserve"> </w:t>
      </w:r>
      <w:r>
        <w:rPr>
          <w:sz w:val="24"/>
        </w:rPr>
        <w:t>приставку,</w:t>
      </w:r>
      <w:r>
        <w:rPr>
          <w:spacing w:val="-2"/>
          <w:sz w:val="24"/>
        </w:rPr>
        <w:t xml:space="preserve"> суффикс;</w:t>
      </w:r>
    </w:p>
    <w:p w:rsidR="00B678B0" w:rsidRDefault="008C3FD5">
      <w:pPr>
        <w:pStyle w:val="a5"/>
        <w:numPr>
          <w:ilvl w:val="1"/>
          <w:numId w:val="42"/>
        </w:numPr>
        <w:tabs>
          <w:tab w:val="left" w:pos="567"/>
        </w:tabs>
        <w:ind w:right="146" w:firstLine="0"/>
        <w:rPr>
          <w:sz w:val="24"/>
        </w:rPr>
      </w:pPr>
      <w:r>
        <w:rPr>
          <w:sz w:val="24"/>
        </w:rPr>
        <w:t>выявлять случаи употребления синонимов и антонимов; подбирать синонимы и антонимы к словам разных частей речи;</w:t>
      </w:r>
    </w:p>
    <w:p w:rsidR="00B678B0" w:rsidRDefault="008C3FD5">
      <w:pPr>
        <w:pStyle w:val="a5"/>
        <w:numPr>
          <w:ilvl w:val="1"/>
          <w:numId w:val="42"/>
        </w:numPr>
        <w:tabs>
          <w:tab w:val="left" w:pos="567"/>
        </w:tabs>
        <w:spacing w:line="293" w:lineRule="exact"/>
        <w:ind w:left="567" w:hanging="426"/>
        <w:rPr>
          <w:sz w:val="24"/>
        </w:rPr>
      </w:pPr>
      <w:r>
        <w:rPr>
          <w:sz w:val="24"/>
        </w:rPr>
        <w:t>распознавать</w:t>
      </w:r>
      <w:r>
        <w:rPr>
          <w:spacing w:val="-4"/>
          <w:sz w:val="24"/>
        </w:rPr>
        <w:t xml:space="preserve"> </w:t>
      </w:r>
      <w:r>
        <w:rPr>
          <w:sz w:val="24"/>
        </w:rPr>
        <w:t>слова,</w:t>
      </w:r>
      <w:r>
        <w:rPr>
          <w:spacing w:val="1"/>
          <w:sz w:val="24"/>
        </w:rPr>
        <w:t xml:space="preserve"> </w:t>
      </w:r>
      <w:r>
        <w:rPr>
          <w:sz w:val="24"/>
        </w:rPr>
        <w:t>употреблённые</w:t>
      </w:r>
      <w:r>
        <w:rPr>
          <w:spacing w:val="-5"/>
          <w:sz w:val="24"/>
        </w:rPr>
        <w:t xml:space="preserve"> </w:t>
      </w:r>
      <w:r>
        <w:rPr>
          <w:sz w:val="24"/>
        </w:rPr>
        <w:t>в</w:t>
      </w:r>
      <w:r>
        <w:rPr>
          <w:spacing w:val="-3"/>
          <w:sz w:val="24"/>
        </w:rPr>
        <w:t xml:space="preserve"> </w:t>
      </w:r>
      <w:r>
        <w:rPr>
          <w:sz w:val="24"/>
        </w:rPr>
        <w:t>прямом</w:t>
      </w:r>
      <w:r>
        <w:rPr>
          <w:spacing w:val="-4"/>
          <w:sz w:val="24"/>
        </w:rPr>
        <w:t xml:space="preserve"> </w:t>
      </w:r>
      <w:r>
        <w:rPr>
          <w:sz w:val="24"/>
        </w:rPr>
        <w:t>и</w:t>
      </w:r>
      <w:r>
        <w:rPr>
          <w:spacing w:val="-3"/>
          <w:sz w:val="24"/>
        </w:rPr>
        <w:t xml:space="preserve"> </w:t>
      </w:r>
      <w:r>
        <w:rPr>
          <w:sz w:val="24"/>
        </w:rPr>
        <w:t>переносном</w:t>
      </w:r>
      <w:r>
        <w:rPr>
          <w:spacing w:val="-3"/>
          <w:sz w:val="24"/>
        </w:rPr>
        <w:t xml:space="preserve"> </w:t>
      </w:r>
      <w:r>
        <w:rPr>
          <w:sz w:val="24"/>
        </w:rPr>
        <w:t>значении</w:t>
      </w:r>
      <w:r>
        <w:rPr>
          <w:spacing w:val="-5"/>
          <w:sz w:val="24"/>
        </w:rPr>
        <w:t xml:space="preserve"> </w:t>
      </w:r>
      <w:r>
        <w:rPr>
          <w:sz w:val="24"/>
        </w:rPr>
        <w:t>(простые</w:t>
      </w:r>
      <w:r>
        <w:rPr>
          <w:spacing w:val="-4"/>
          <w:sz w:val="24"/>
        </w:rPr>
        <w:t xml:space="preserve"> </w:t>
      </w:r>
      <w:r>
        <w:rPr>
          <w:spacing w:val="-2"/>
          <w:sz w:val="24"/>
        </w:rPr>
        <w:t>случаи);</w:t>
      </w:r>
    </w:p>
    <w:p w:rsidR="00B678B0" w:rsidRDefault="008C3FD5">
      <w:pPr>
        <w:pStyle w:val="a5"/>
        <w:numPr>
          <w:ilvl w:val="1"/>
          <w:numId w:val="42"/>
        </w:numPr>
        <w:tabs>
          <w:tab w:val="left" w:pos="567"/>
        </w:tabs>
        <w:spacing w:line="293" w:lineRule="exact"/>
        <w:ind w:left="567" w:hanging="426"/>
        <w:rPr>
          <w:sz w:val="24"/>
        </w:rPr>
      </w:pPr>
      <w:r>
        <w:rPr>
          <w:sz w:val="24"/>
        </w:rPr>
        <w:t>определять</w:t>
      </w:r>
      <w:r>
        <w:rPr>
          <w:spacing w:val="-3"/>
          <w:sz w:val="24"/>
        </w:rPr>
        <w:t xml:space="preserve"> </w:t>
      </w:r>
      <w:r>
        <w:rPr>
          <w:sz w:val="24"/>
        </w:rPr>
        <w:t>значение</w:t>
      </w:r>
      <w:r>
        <w:rPr>
          <w:spacing w:val="-3"/>
          <w:sz w:val="24"/>
        </w:rPr>
        <w:t xml:space="preserve"> </w:t>
      </w:r>
      <w:r>
        <w:rPr>
          <w:sz w:val="24"/>
        </w:rPr>
        <w:t>слова</w:t>
      </w:r>
      <w:r>
        <w:rPr>
          <w:spacing w:val="-4"/>
          <w:sz w:val="24"/>
        </w:rPr>
        <w:t xml:space="preserve"> </w:t>
      </w:r>
      <w:r>
        <w:rPr>
          <w:sz w:val="24"/>
        </w:rPr>
        <w:t>в</w:t>
      </w:r>
      <w:r>
        <w:rPr>
          <w:spacing w:val="-3"/>
          <w:sz w:val="24"/>
        </w:rPr>
        <w:t xml:space="preserve"> </w:t>
      </w:r>
      <w:r>
        <w:rPr>
          <w:spacing w:val="-2"/>
          <w:sz w:val="24"/>
        </w:rPr>
        <w:t>тексте;</w:t>
      </w:r>
    </w:p>
    <w:p w:rsidR="00B678B0" w:rsidRDefault="008C3FD5">
      <w:pPr>
        <w:pStyle w:val="a5"/>
        <w:numPr>
          <w:ilvl w:val="1"/>
          <w:numId w:val="42"/>
        </w:numPr>
        <w:tabs>
          <w:tab w:val="left" w:pos="567"/>
        </w:tabs>
        <w:ind w:right="145" w:firstLine="0"/>
        <w:rPr>
          <w:sz w:val="24"/>
        </w:rPr>
      </w:pPr>
      <w:r>
        <w:rPr>
          <w:sz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B678B0" w:rsidRDefault="008C3FD5">
      <w:pPr>
        <w:pStyle w:val="a5"/>
        <w:numPr>
          <w:ilvl w:val="1"/>
          <w:numId w:val="42"/>
        </w:numPr>
        <w:tabs>
          <w:tab w:val="left" w:pos="567"/>
        </w:tabs>
        <w:ind w:right="137" w:firstLine="0"/>
        <w:rPr>
          <w:sz w:val="24"/>
        </w:rPr>
      </w:pPr>
      <w:r>
        <w:rPr>
          <w:sz w:val="24"/>
        </w:rPr>
        <w:t>распознавать имена прилагательные; определять грамматические признаки имён прилагательных: род, число, падеж;</w:t>
      </w:r>
    </w:p>
    <w:p w:rsidR="00B678B0" w:rsidRDefault="008C3FD5">
      <w:pPr>
        <w:pStyle w:val="a5"/>
        <w:numPr>
          <w:ilvl w:val="1"/>
          <w:numId w:val="42"/>
        </w:numPr>
        <w:tabs>
          <w:tab w:val="left" w:pos="567"/>
        </w:tabs>
        <w:ind w:right="145" w:firstLine="0"/>
        <w:rPr>
          <w:sz w:val="24"/>
        </w:rPr>
      </w:pPr>
      <w:r>
        <w:rPr>
          <w:sz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B678B0" w:rsidRDefault="008C3FD5">
      <w:pPr>
        <w:pStyle w:val="a5"/>
        <w:numPr>
          <w:ilvl w:val="1"/>
          <w:numId w:val="42"/>
        </w:numPr>
        <w:tabs>
          <w:tab w:val="left" w:pos="567"/>
        </w:tabs>
        <w:ind w:right="139" w:firstLine="0"/>
        <w:rPr>
          <w:sz w:val="24"/>
        </w:rPr>
      </w:pPr>
      <w:r>
        <w:rPr>
          <w:sz w:val="24"/>
        </w:rPr>
        <w:t xml:space="preserve">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w:t>
      </w:r>
      <w:r>
        <w:rPr>
          <w:sz w:val="24"/>
        </w:rPr>
        <w:lastRenderedPageBreak/>
        <w:t>‑ по родам;</w:t>
      </w:r>
    </w:p>
    <w:p w:rsidR="00B678B0" w:rsidRDefault="008C3FD5">
      <w:pPr>
        <w:pStyle w:val="a5"/>
        <w:numPr>
          <w:ilvl w:val="1"/>
          <w:numId w:val="42"/>
        </w:numPr>
        <w:tabs>
          <w:tab w:val="left" w:pos="568"/>
        </w:tabs>
        <w:spacing w:line="293" w:lineRule="exact"/>
        <w:ind w:left="568" w:hanging="427"/>
        <w:jc w:val="left"/>
        <w:rPr>
          <w:sz w:val="24"/>
        </w:rPr>
      </w:pPr>
      <w:r>
        <w:rPr>
          <w:sz w:val="24"/>
        </w:rPr>
        <w:t>распознавать</w:t>
      </w:r>
      <w:r>
        <w:rPr>
          <w:spacing w:val="-3"/>
          <w:sz w:val="24"/>
        </w:rPr>
        <w:t xml:space="preserve"> </w:t>
      </w:r>
      <w:r>
        <w:rPr>
          <w:sz w:val="24"/>
        </w:rPr>
        <w:t>личные</w:t>
      </w:r>
      <w:r>
        <w:rPr>
          <w:spacing w:val="-6"/>
          <w:sz w:val="24"/>
        </w:rPr>
        <w:t xml:space="preserve"> </w:t>
      </w:r>
      <w:r>
        <w:rPr>
          <w:sz w:val="24"/>
        </w:rPr>
        <w:t>местоимения</w:t>
      </w:r>
      <w:r>
        <w:rPr>
          <w:spacing w:val="-4"/>
          <w:sz w:val="24"/>
        </w:rPr>
        <w:t xml:space="preserve"> </w:t>
      </w:r>
      <w:r>
        <w:rPr>
          <w:sz w:val="24"/>
        </w:rPr>
        <w:t>(в</w:t>
      </w:r>
      <w:r>
        <w:rPr>
          <w:spacing w:val="-6"/>
          <w:sz w:val="24"/>
        </w:rPr>
        <w:t xml:space="preserve"> </w:t>
      </w:r>
      <w:r>
        <w:rPr>
          <w:sz w:val="24"/>
        </w:rPr>
        <w:t>начальной</w:t>
      </w:r>
      <w:r>
        <w:rPr>
          <w:spacing w:val="-3"/>
          <w:sz w:val="24"/>
        </w:rPr>
        <w:t xml:space="preserve"> </w:t>
      </w:r>
      <w:r>
        <w:rPr>
          <w:spacing w:val="-2"/>
          <w:sz w:val="24"/>
        </w:rPr>
        <w:t>форме);</w:t>
      </w:r>
    </w:p>
    <w:p w:rsidR="00B678B0" w:rsidRDefault="008C3FD5">
      <w:pPr>
        <w:pStyle w:val="a5"/>
        <w:numPr>
          <w:ilvl w:val="1"/>
          <w:numId w:val="42"/>
        </w:numPr>
        <w:tabs>
          <w:tab w:val="left" w:pos="568"/>
        </w:tabs>
        <w:spacing w:line="293" w:lineRule="exact"/>
        <w:ind w:left="568" w:hanging="427"/>
        <w:jc w:val="left"/>
        <w:rPr>
          <w:sz w:val="24"/>
        </w:rPr>
      </w:pPr>
      <w:r>
        <w:rPr>
          <w:sz w:val="24"/>
        </w:rPr>
        <w:t>использовать</w:t>
      </w:r>
      <w:r>
        <w:rPr>
          <w:spacing w:val="-5"/>
          <w:sz w:val="24"/>
        </w:rPr>
        <w:t xml:space="preserve"> </w:t>
      </w:r>
      <w:r>
        <w:rPr>
          <w:sz w:val="24"/>
        </w:rPr>
        <w:t>личные</w:t>
      </w:r>
      <w:r>
        <w:rPr>
          <w:spacing w:val="-6"/>
          <w:sz w:val="24"/>
        </w:rPr>
        <w:t xml:space="preserve"> </w:t>
      </w:r>
      <w:r>
        <w:rPr>
          <w:sz w:val="24"/>
        </w:rPr>
        <w:t>местоимения</w:t>
      </w:r>
      <w:r>
        <w:rPr>
          <w:spacing w:val="-5"/>
          <w:sz w:val="24"/>
        </w:rPr>
        <w:t xml:space="preserve"> </w:t>
      </w:r>
      <w:r>
        <w:rPr>
          <w:sz w:val="24"/>
        </w:rPr>
        <w:t>для</w:t>
      </w:r>
      <w:r>
        <w:rPr>
          <w:spacing w:val="-4"/>
          <w:sz w:val="24"/>
        </w:rPr>
        <w:t xml:space="preserve"> </w:t>
      </w:r>
      <w:r>
        <w:rPr>
          <w:sz w:val="24"/>
        </w:rPr>
        <w:t>устранения</w:t>
      </w:r>
      <w:r>
        <w:rPr>
          <w:spacing w:val="-5"/>
          <w:sz w:val="24"/>
        </w:rPr>
        <w:t xml:space="preserve"> </w:t>
      </w:r>
      <w:r>
        <w:rPr>
          <w:sz w:val="24"/>
        </w:rPr>
        <w:t>неоправданных</w:t>
      </w:r>
      <w:r>
        <w:rPr>
          <w:spacing w:val="-3"/>
          <w:sz w:val="24"/>
        </w:rPr>
        <w:t xml:space="preserve"> </w:t>
      </w:r>
      <w:r>
        <w:rPr>
          <w:sz w:val="24"/>
        </w:rPr>
        <w:t>повторов</w:t>
      </w:r>
      <w:r>
        <w:rPr>
          <w:spacing w:val="-6"/>
          <w:sz w:val="24"/>
        </w:rPr>
        <w:t xml:space="preserve"> </w:t>
      </w:r>
      <w:r>
        <w:rPr>
          <w:sz w:val="24"/>
        </w:rPr>
        <w:t>в</w:t>
      </w:r>
      <w:r>
        <w:rPr>
          <w:spacing w:val="-5"/>
          <w:sz w:val="24"/>
        </w:rPr>
        <w:t xml:space="preserve"> </w:t>
      </w:r>
      <w:r>
        <w:rPr>
          <w:spacing w:val="-2"/>
          <w:sz w:val="24"/>
        </w:rPr>
        <w:t>тексте;</w:t>
      </w:r>
    </w:p>
    <w:p w:rsidR="00B678B0" w:rsidRDefault="008C3FD5">
      <w:pPr>
        <w:pStyle w:val="a5"/>
        <w:numPr>
          <w:ilvl w:val="1"/>
          <w:numId w:val="42"/>
        </w:numPr>
        <w:tabs>
          <w:tab w:val="left" w:pos="568"/>
        </w:tabs>
        <w:spacing w:line="293" w:lineRule="exact"/>
        <w:ind w:left="568" w:hanging="427"/>
        <w:jc w:val="left"/>
        <w:rPr>
          <w:sz w:val="24"/>
        </w:rPr>
      </w:pPr>
      <w:r>
        <w:rPr>
          <w:sz w:val="24"/>
        </w:rPr>
        <w:t>различать</w:t>
      </w:r>
      <w:r>
        <w:rPr>
          <w:spacing w:val="-3"/>
          <w:sz w:val="24"/>
        </w:rPr>
        <w:t xml:space="preserve"> </w:t>
      </w:r>
      <w:r>
        <w:rPr>
          <w:sz w:val="24"/>
        </w:rPr>
        <w:t>предлоги</w:t>
      </w:r>
      <w:r>
        <w:rPr>
          <w:spacing w:val="-3"/>
          <w:sz w:val="24"/>
        </w:rPr>
        <w:t xml:space="preserve"> </w:t>
      </w:r>
      <w:r>
        <w:rPr>
          <w:sz w:val="24"/>
        </w:rPr>
        <w:t>и</w:t>
      </w:r>
      <w:r>
        <w:rPr>
          <w:spacing w:val="-3"/>
          <w:sz w:val="24"/>
        </w:rPr>
        <w:t xml:space="preserve"> </w:t>
      </w:r>
      <w:r>
        <w:rPr>
          <w:spacing w:val="-2"/>
          <w:sz w:val="24"/>
        </w:rPr>
        <w:t>приставки;</w:t>
      </w:r>
    </w:p>
    <w:p w:rsidR="00B678B0" w:rsidRDefault="008C3FD5">
      <w:pPr>
        <w:pStyle w:val="a5"/>
        <w:numPr>
          <w:ilvl w:val="1"/>
          <w:numId w:val="42"/>
        </w:numPr>
        <w:tabs>
          <w:tab w:val="left" w:pos="568"/>
        </w:tabs>
        <w:spacing w:line="293" w:lineRule="exact"/>
        <w:ind w:left="568" w:hanging="427"/>
        <w:jc w:val="left"/>
        <w:rPr>
          <w:sz w:val="24"/>
        </w:rPr>
      </w:pPr>
      <w:r>
        <w:rPr>
          <w:sz w:val="24"/>
        </w:rPr>
        <w:t>определять</w:t>
      </w:r>
      <w:r>
        <w:rPr>
          <w:spacing w:val="-6"/>
          <w:sz w:val="24"/>
        </w:rPr>
        <w:t xml:space="preserve"> </w:t>
      </w:r>
      <w:r>
        <w:rPr>
          <w:sz w:val="24"/>
        </w:rPr>
        <w:t>вид</w:t>
      </w:r>
      <w:r>
        <w:rPr>
          <w:spacing w:val="-3"/>
          <w:sz w:val="24"/>
        </w:rPr>
        <w:t xml:space="preserve"> </w:t>
      </w:r>
      <w:r>
        <w:rPr>
          <w:sz w:val="24"/>
        </w:rPr>
        <w:t>предложения</w:t>
      </w:r>
      <w:r>
        <w:rPr>
          <w:spacing w:val="-3"/>
          <w:sz w:val="24"/>
        </w:rPr>
        <w:t xml:space="preserve"> </w:t>
      </w:r>
      <w:r>
        <w:rPr>
          <w:sz w:val="24"/>
        </w:rPr>
        <w:t>по</w:t>
      </w:r>
      <w:r>
        <w:rPr>
          <w:spacing w:val="-3"/>
          <w:sz w:val="24"/>
        </w:rPr>
        <w:t xml:space="preserve"> </w:t>
      </w:r>
      <w:r>
        <w:rPr>
          <w:sz w:val="24"/>
        </w:rPr>
        <w:t>цели</w:t>
      </w:r>
      <w:r>
        <w:rPr>
          <w:spacing w:val="-4"/>
          <w:sz w:val="24"/>
        </w:rPr>
        <w:t xml:space="preserve"> </w:t>
      </w:r>
      <w:r>
        <w:rPr>
          <w:sz w:val="24"/>
        </w:rPr>
        <w:t>высказывания</w:t>
      </w:r>
      <w:r>
        <w:rPr>
          <w:spacing w:val="-3"/>
          <w:sz w:val="24"/>
        </w:rPr>
        <w:t xml:space="preserve"> </w:t>
      </w:r>
      <w:r>
        <w:rPr>
          <w:sz w:val="24"/>
        </w:rPr>
        <w:t>и</w:t>
      </w:r>
      <w:r>
        <w:rPr>
          <w:spacing w:val="-3"/>
          <w:sz w:val="24"/>
        </w:rPr>
        <w:t xml:space="preserve"> </w:t>
      </w:r>
      <w:r>
        <w:rPr>
          <w:sz w:val="24"/>
        </w:rPr>
        <w:t>по</w:t>
      </w:r>
      <w:r>
        <w:rPr>
          <w:spacing w:val="-3"/>
          <w:sz w:val="24"/>
        </w:rPr>
        <w:t xml:space="preserve"> </w:t>
      </w:r>
      <w:r>
        <w:rPr>
          <w:sz w:val="24"/>
        </w:rPr>
        <w:t>эмоциональной</w:t>
      </w:r>
      <w:r>
        <w:rPr>
          <w:spacing w:val="-3"/>
          <w:sz w:val="24"/>
        </w:rPr>
        <w:t xml:space="preserve"> </w:t>
      </w:r>
      <w:r>
        <w:rPr>
          <w:spacing w:val="-2"/>
          <w:sz w:val="24"/>
        </w:rPr>
        <w:t>окраске;</w:t>
      </w:r>
    </w:p>
    <w:p w:rsidR="00B678B0" w:rsidRDefault="008C3FD5">
      <w:pPr>
        <w:pStyle w:val="a5"/>
        <w:numPr>
          <w:ilvl w:val="1"/>
          <w:numId w:val="42"/>
        </w:numPr>
        <w:tabs>
          <w:tab w:val="left" w:pos="568"/>
        </w:tabs>
        <w:spacing w:line="293" w:lineRule="exact"/>
        <w:ind w:left="568" w:hanging="427"/>
        <w:jc w:val="left"/>
        <w:rPr>
          <w:sz w:val="24"/>
        </w:rPr>
      </w:pPr>
      <w:r>
        <w:rPr>
          <w:sz w:val="24"/>
        </w:rPr>
        <w:t>находить</w:t>
      </w:r>
      <w:r>
        <w:rPr>
          <w:spacing w:val="-4"/>
          <w:sz w:val="24"/>
        </w:rPr>
        <w:t xml:space="preserve"> </w:t>
      </w:r>
      <w:r>
        <w:rPr>
          <w:sz w:val="24"/>
        </w:rPr>
        <w:t>главные</w:t>
      </w:r>
      <w:r>
        <w:rPr>
          <w:spacing w:val="-4"/>
          <w:sz w:val="24"/>
        </w:rPr>
        <w:t xml:space="preserve"> </w:t>
      </w:r>
      <w:r>
        <w:rPr>
          <w:sz w:val="24"/>
        </w:rPr>
        <w:t>и</w:t>
      </w:r>
      <w:r>
        <w:rPr>
          <w:spacing w:val="-2"/>
          <w:sz w:val="24"/>
        </w:rPr>
        <w:t xml:space="preserve"> </w:t>
      </w:r>
      <w:r>
        <w:rPr>
          <w:sz w:val="24"/>
        </w:rPr>
        <w:t>второстепенные</w:t>
      </w:r>
      <w:r>
        <w:rPr>
          <w:spacing w:val="-4"/>
          <w:sz w:val="24"/>
        </w:rPr>
        <w:t xml:space="preserve"> </w:t>
      </w:r>
      <w:r>
        <w:rPr>
          <w:sz w:val="24"/>
        </w:rPr>
        <w:t>(без</w:t>
      </w:r>
      <w:r>
        <w:rPr>
          <w:spacing w:val="-2"/>
          <w:sz w:val="24"/>
        </w:rPr>
        <w:t xml:space="preserve"> </w:t>
      </w:r>
      <w:r>
        <w:rPr>
          <w:sz w:val="24"/>
        </w:rPr>
        <w:t>деления</w:t>
      </w:r>
      <w:r>
        <w:rPr>
          <w:spacing w:val="-2"/>
          <w:sz w:val="24"/>
        </w:rPr>
        <w:t xml:space="preserve"> </w:t>
      </w:r>
      <w:r>
        <w:rPr>
          <w:sz w:val="24"/>
        </w:rPr>
        <w:t>на</w:t>
      </w:r>
      <w:r>
        <w:rPr>
          <w:spacing w:val="-3"/>
          <w:sz w:val="24"/>
        </w:rPr>
        <w:t xml:space="preserve"> </w:t>
      </w:r>
      <w:r>
        <w:rPr>
          <w:sz w:val="24"/>
        </w:rPr>
        <w:t>виды)</w:t>
      </w:r>
      <w:r>
        <w:rPr>
          <w:spacing w:val="-3"/>
          <w:sz w:val="24"/>
        </w:rPr>
        <w:t xml:space="preserve"> </w:t>
      </w:r>
      <w:r>
        <w:rPr>
          <w:sz w:val="24"/>
        </w:rPr>
        <w:t>члены</w:t>
      </w:r>
      <w:r>
        <w:rPr>
          <w:spacing w:val="-2"/>
          <w:sz w:val="24"/>
        </w:rPr>
        <w:t xml:space="preserve"> предложения;</w:t>
      </w:r>
    </w:p>
    <w:p w:rsidR="00B678B0" w:rsidRDefault="008C3FD5">
      <w:pPr>
        <w:pStyle w:val="a5"/>
        <w:numPr>
          <w:ilvl w:val="1"/>
          <w:numId w:val="42"/>
        </w:numPr>
        <w:tabs>
          <w:tab w:val="left" w:pos="568"/>
        </w:tabs>
        <w:spacing w:line="293" w:lineRule="exact"/>
        <w:ind w:left="568" w:hanging="427"/>
        <w:jc w:val="left"/>
        <w:rPr>
          <w:sz w:val="24"/>
        </w:rPr>
      </w:pPr>
      <w:r>
        <w:rPr>
          <w:sz w:val="24"/>
        </w:rPr>
        <w:t>распознавать</w:t>
      </w:r>
      <w:r>
        <w:rPr>
          <w:spacing w:val="-5"/>
          <w:sz w:val="24"/>
        </w:rPr>
        <w:t xml:space="preserve"> </w:t>
      </w:r>
      <w:r>
        <w:rPr>
          <w:sz w:val="24"/>
        </w:rPr>
        <w:t>распространённые</w:t>
      </w:r>
      <w:r>
        <w:rPr>
          <w:spacing w:val="-7"/>
          <w:sz w:val="24"/>
        </w:rPr>
        <w:t xml:space="preserve"> </w:t>
      </w:r>
      <w:r>
        <w:rPr>
          <w:sz w:val="24"/>
        </w:rPr>
        <w:t>и</w:t>
      </w:r>
      <w:r>
        <w:rPr>
          <w:spacing w:val="-5"/>
          <w:sz w:val="24"/>
        </w:rPr>
        <w:t xml:space="preserve"> </w:t>
      </w:r>
      <w:r>
        <w:rPr>
          <w:sz w:val="24"/>
        </w:rPr>
        <w:t>нераспространённые</w:t>
      </w:r>
      <w:r>
        <w:rPr>
          <w:spacing w:val="-7"/>
          <w:sz w:val="24"/>
        </w:rPr>
        <w:t xml:space="preserve"> </w:t>
      </w:r>
      <w:r>
        <w:rPr>
          <w:spacing w:val="-2"/>
          <w:sz w:val="24"/>
        </w:rPr>
        <w:t>предложения;</w:t>
      </w:r>
    </w:p>
    <w:p w:rsidR="00B678B0" w:rsidRDefault="008C3FD5">
      <w:pPr>
        <w:pStyle w:val="a5"/>
        <w:numPr>
          <w:ilvl w:val="1"/>
          <w:numId w:val="42"/>
        </w:numPr>
        <w:tabs>
          <w:tab w:val="left" w:pos="567"/>
        </w:tabs>
        <w:ind w:right="142" w:firstLine="0"/>
        <w:rPr>
          <w:sz w:val="24"/>
        </w:rPr>
      </w:pPr>
      <w:r>
        <w:rPr>
          <w:sz w:val="24"/>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w:t>
      </w:r>
      <w:r>
        <w:rPr>
          <w:spacing w:val="-1"/>
          <w:sz w:val="24"/>
        </w:rPr>
        <w:t xml:space="preserve"> </w:t>
      </w:r>
      <w:r>
        <w:rPr>
          <w:sz w:val="24"/>
        </w:rPr>
        <w:t>шипящих на</w:t>
      </w:r>
      <w:r>
        <w:rPr>
          <w:spacing w:val="-1"/>
          <w:sz w:val="24"/>
        </w:rPr>
        <w:t xml:space="preserve"> </w:t>
      </w:r>
      <w:r>
        <w:rPr>
          <w:sz w:val="24"/>
        </w:rPr>
        <w:t>конце</w:t>
      </w:r>
      <w:r>
        <w:rPr>
          <w:spacing w:val="-1"/>
          <w:sz w:val="24"/>
        </w:rPr>
        <w:t xml:space="preserve"> </w:t>
      </w:r>
      <w:r>
        <w:rPr>
          <w:sz w:val="24"/>
        </w:rPr>
        <w:t>имён существительных; не</w:t>
      </w:r>
      <w:r>
        <w:rPr>
          <w:spacing w:val="-1"/>
          <w:sz w:val="24"/>
        </w:rPr>
        <w:t xml:space="preserve"> </w:t>
      </w:r>
      <w:r>
        <w:rPr>
          <w:sz w:val="24"/>
        </w:rPr>
        <w:t>с</w:t>
      </w:r>
      <w:r>
        <w:rPr>
          <w:spacing w:val="-1"/>
          <w:sz w:val="24"/>
        </w:rPr>
        <w:t xml:space="preserve"> </w:t>
      </w:r>
      <w:r>
        <w:rPr>
          <w:sz w:val="24"/>
        </w:rPr>
        <w:t>глаголами; раздельное написание предлогов со словами;</w:t>
      </w:r>
    </w:p>
    <w:p w:rsidR="00B678B0" w:rsidRPr="00D26D81" w:rsidRDefault="008C3FD5">
      <w:pPr>
        <w:pStyle w:val="a5"/>
        <w:numPr>
          <w:ilvl w:val="1"/>
          <w:numId w:val="42"/>
        </w:numPr>
        <w:tabs>
          <w:tab w:val="left" w:pos="567"/>
        </w:tabs>
        <w:spacing w:line="293" w:lineRule="exact"/>
        <w:ind w:left="567" w:hanging="426"/>
        <w:rPr>
          <w:sz w:val="24"/>
        </w:rPr>
      </w:pPr>
      <w:r>
        <w:rPr>
          <w:sz w:val="24"/>
        </w:rPr>
        <w:t>правильно</w:t>
      </w:r>
      <w:r>
        <w:rPr>
          <w:spacing w:val="-5"/>
          <w:sz w:val="24"/>
        </w:rPr>
        <w:t xml:space="preserve"> </w:t>
      </w:r>
      <w:r>
        <w:rPr>
          <w:sz w:val="24"/>
        </w:rPr>
        <w:t>списывать</w:t>
      </w:r>
      <w:r>
        <w:rPr>
          <w:spacing w:val="-1"/>
          <w:sz w:val="24"/>
        </w:rPr>
        <w:t xml:space="preserve"> </w:t>
      </w:r>
      <w:r>
        <w:rPr>
          <w:sz w:val="24"/>
        </w:rPr>
        <w:t>слова,</w:t>
      </w:r>
      <w:r>
        <w:rPr>
          <w:spacing w:val="-3"/>
          <w:sz w:val="24"/>
        </w:rPr>
        <w:t xml:space="preserve"> </w:t>
      </w:r>
      <w:r>
        <w:rPr>
          <w:sz w:val="24"/>
        </w:rPr>
        <w:t>предложения,</w:t>
      </w:r>
      <w:r>
        <w:rPr>
          <w:spacing w:val="-2"/>
          <w:sz w:val="24"/>
        </w:rPr>
        <w:t xml:space="preserve"> </w:t>
      </w:r>
      <w:r>
        <w:rPr>
          <w:sz w:val="24"/>
        </w:rPr>
        <w:t>тексты</w:t>
      </w:r>
      <w:r>
        <w:rPr>
          <w:spacing w:val="-2"/>
          <w:sz w:val="24"/>
        </w:rPr>
        <w:t xml:space="preserve"> </w:t>
      </w:r>
      <w:r>
        <w:rPr>
          <w:sz w:val="24"/>
        </w:rPr>
        <w:t>объёмом</w:t>
      </w:r>
      <w:r>
        <w:rPr>
          <w:spacing w:val="-4"/>
          <w:sz w:val="24"/>
        </w:rPr>
        <w:t xml:space="preserve"> </w:t>
      </w:r>
      <w:r>
        <w:rPr>
          <w:sz w:val="24"/>
        </w:rPr>
        <w:t>не</w:t>
      </w:r>
      <w:r>
        <w:rPr>
          <w:spacing w:val="-3"/>
          <w:sz w:val="24"/>
        </w:rPr>
        <w:t xml:space="preserve"> </w:t>
      </w:r>
      <w:r>
        <w:rPr>
          <w:sz w:val="24"/>
        </w:rPr>
        <w:t>более</w:t>
      </w:r>
      <w:r>
        <w:rPr>
          <w:spacing w:val="-4"/>
          <w:sz w:val="24"/>
        </w:rPr>
        <w:t xml:space="preserve"> </w:t>
      </w:r>
      <w:r>
        <w:rPr>
          <w:sz w:val="24"/>
        </w:rPr>
        <w:t>70</w:t>
      </w:r>
      <w:r>
        <w:rPr>
          <w:spacing w:val="-2"/>
          <w:sz w:val="24"/>
        </w:rPr>
        <w:t xml:space="preserve"> слов;</w:t>
      </w:r>
    </w:p>
    <w:p w:rsidR="00B678B0" w:rsidRDefault="008C3FD5">
      <w:pPr>
        <w:pStyle w:val="a5"/>
        <w:numPr>
          <w:ilvl w:val="1"/>
          <w:numId w:val="42"/>
        </w:numPr>
        <w:tabs>
          <w:tab w:val="left" w:pos="568"/>
        </w:tabs>
        <w:spacing w:before="78" w:line="293" w:lineRule="exact"/>
        <w:ind w:left="568" w:hanging="427"/>
        <w:jc w:val="left"/>
        <w:rPr>
          <w:sz w:val="24"/>
        </w:rPr>
      </w:pPr>
      <w:r>
        <w:rPr>
          <w:sz w:val="24"/>
        </w:rPr>
        <w:t>писать</w:t>
      </w:r>
      <w:r>
        <w:rPr>
          <w:spacing w:val="-1"/>
          <w:sz w:val="24"/>
        </w:rPr>
        <w:t xml:space="preserve"> </w:t>
      </w:r>
      <w:r>
        <w:rPr>
          <w:sz w:val="24"/>
        </w:rPr>
        <w:t>под</w:t>
      </w:r>
      <w:r>
        <w:rPr>
          <w:spacing w:val="-5"/>
          <w:sz w:val="24"/>
        </w:rPr>
        <w:t xml:space="preserve"> </w:t>
      </w:r>
      <w:r>
        <w:rPr>
          <w:sz w:val="24"/>
        </w:rPr>
        <w:t>диктовку</w:t>
      </w:r>
      <w:r>
        <w:rPr>
          <w:spacing w:val="-9"/>
          <w:sz w:val="24"/>
        </w:rPr>
        <w:t xml:space="preserve"> </w:t>
      </w:r>
      <w:r>
        <w:rPr>
          <w:sz w:val="24"/>
        </w:rPr>
        <w:t>тексты</w:t>
      </w:r>
      <w:r>
        <w:rPr>
          <w:spacing w:val="-2"/>
          <w:sz w:val="24"/>
        </w:rPr>
        <w:t xml:space="preserve"> </w:t>
      </w:r>
      <w:r>
        <w:rPr>
          <w:sz w:val="24"/>
        </w:rPr>
        <w:t>объёмом</w:t>
      </w:r>
      <w:r>
        <w:rPr>
          <w:spacing w:val="-2"/>
          <w:sz w:val="24"/>
        </w:rPr>
        <w:t xml:space="preserve"> </w:t>
      </w:r>
      <w:r>
        <w:rPr>
          <w:sz w:val="24"/>
        </w:rPr>
        <w:t>не</w:t>
      </w:r>
      <w:r>
        <w:rPr>
          <w:spacing w:val="-3"/>
          <w:sz w:val="24"/>
        </w:rPr>
        <w:t xml:space="preserve"> </w:t>
      </w:r>
      <w:r>
        <w:rPr>
          <w:sz w:val="24"/>
        </w:rPr>
        <w:t>более</w:t>
      </w:r>
      <w:r>
        <w:rPr>
          <w:spacing w:val="-2"/>
          <w:sz w:val="24"/>
        </w:rPr>
        <w:t xml:space="preserve"> </w:t>
      </w:r>
      <w:r>
        <w:rPr>
          <w:sz w:val="24"/>
        </w:rPr>
        <w:t>65</w:t>
      </w:r>
      <w:r>
        <w:rPr>
          <w:spacing w:val="-1"/>
          <w:sz w:val="24"/>
        </w:rPr>
        <w:t xml:space="preserve"> </w:t>
      </w:r>
      <w:r>
        <w:rPr>
          <w:sz w:val="24"/>
        </w:rPr>
        <w:t>слов</w:t>
      </w:r>
      <w:r>
        <w:rPr>
          <w:spacing w:val="-3"/>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изученных правил</w:t>
      </w:r>
      <w:r>
        <w:rPr>
          <w:spacing w:val="-4"/>
          <w:sz w:val="24"/>
        </w:rPr>
        <w:t xml:space="preserve"> </w:t>
      </w:r>
      <w:r>
        <w:rPr>
          <w:spacing w:val="-2"/>
          <w:sz w:val="24"/>
        </w:rPr>
        <w:t>правописания;</w:t>
      </w:r>
    </w:p>
    <w:p w:rsidR="00B678B0" w:rsidRDefault="008C3FD5">
      <w:pPr>
        <w:pStyle w:val="a5"/>
        <w:numPr>
          <w:ilvl w:val="1"/>
          <w:numId w:val="42"/>
        </w:numPr>
        <w:tabs>
          <w:tab w:val="left" w:pos="568"/>
        </w:tabs>
        <w:spacing w:line="293" w:lineRule="exact"/>
        <w:ind w:left="568" w:hanging="427"/>
        <w:jc w:val="left"/>
        <w:rPr>
          <w:sz w:val="24"/>
        </w:rPr>
      </w:pPr>
      <w:r>
        <w:rPr>
          <w:sz w:val="24"/>
        </w:rPr>
        <w:t>находить</w:t>
      </w:r>
      <w:r>
        <w:rPr>
          <w:spacing w:val="-4"/>
          <w:sz w:val="24"/>
        </w:rPr>
        <w:t xml:space="preserve"> </w:t>
      </w:r>
      <w:r>
        <w:rPr>
          <w:sz w:val="24"/>
        </w:rPr>
        <w:t>и</w:t>
      </w:r>
      <w:r>
        <w:rPr>
          <w:spacing w:val="-2"/>
          <w:sz w:val="24"/>
        </w:rPr>
        <w:t xml:space="preserve"> </w:t>
      </w:r>
      <w:r>
        <w:rPr>
          <w:sz w:val="24"/>
        </w:rPr>
        <w:t>исправлять</w:t>
      </w:r>
      <w:r>
        <w:rPr>
          <w:spacing w:val="-5"/>
          <w:sz w:val="24"/>
        </w:rPr>
        <w:t xml:space="preserve"> </w:t>
      </w:r>
      <w:r>
        <w:rPr>
          <w:sz w:val="24"/>
        </w:rPr>
        <w:t>ошибки</w:t>
      </w:r>
      <w:r>
        <w:rPr>
          <w:spacing w:val="-4"/>
          <w:sz w:val="24"/>
        </w:rPr>
        <w:t xml:space="preserve"> </w:t>
      </w:r>
      <w:r>
        <w:rPr>
          <w:sz w:val="24"/>
        </w:rPr>
        <w:t>на</w:t>
      </w:r>
      <w:r>
        <w:rPr>
          <w:spacing w:val="-4"/>
          <w:sz w:val="24"/>
        </w:rPr>
        <w:t xml:space="preserve"> </w:t>
      </w:r>
      <w:r>
        <w:rPr>
          <w:sz w:val="24"/>
        </w:rPr>
        <w:t>изученные</w:t>
      </w:r>
      <w:r>
        <w:rPr>
          <w:spacing w:val="-4"/>
          <w:sz w:val="24"/>
        </w:rPr>
        <w:t xml:space="preserve"> </w:t>
      </w:r>
      <w:r>
        <w:rPr>
          <w:sz w:val="24"/>
        </w:rPr>
        <w:t>правила,</w:t>
      </w:r>
      <w:r>
        <w:rPr>
          <w:spacing w:val="-2"/>
          <w:sz w:val="24"/>
        </w:rPr>
        <w:t xml:space="preserve"> описки;</w:t>
      </w:r>
    </w:p>
    <w:p w:rsidR="00B678B0" w:rsidRDefault="008C3FD5">
      <w:pPr>
        <w:pStyle w:val="a5"/>
        <w:numPr>
          <w:ilvl w:val="1"/>
          <w:numId w:val="42"/>
        </w:numPr>
        <w:tabs>
          <w:tab w:val="left" w:pos="568"/>
        </w:tabs>
        <w:spacing w:before="1" w:line="294" w:lineRule="exact"/>
        <w:ind w:left="568" w:hanging="427"/>
        <w:jc w:val="left"/>
        <w:rPr>
          <w:sz w:val="24"/>
        </w:rPr>
      </w:pPr>
      <w:r>
        <w:rPr>
          <w:sz w:val="24"/>
        </w:rPr>
        <w:t>понимать</w:t>
      </w:r>
      <w:r>
        <w:rPr>
          <w:spacing w:val="-6"/>
          <w:sz w:val="24"/>
        </w:rPr>
        <w:t xml:space="preserve"> </w:t>
      </w:r>
      <w:r>
        <w:rPr>
          <w:sz w:val="24"/>
        </w:rPr>
        <w:t>тексты</w:t>
      </w:r>
      <w:r>
        <w:rPr>
          <w:spacing w:val="-3"/>
          <w:sz w:val="24"/>
        </w:rPr>
        <w:t xml:space="preserve"> </w:t>
      </w:r>
      <w:r>
        <w:rPr>
          <w:sz w:val="24"/>
        </w:rPr>
        <w:t>разных</w:t>
      </w:r>
      <w:r>
        <w:rPr>
          <w:spacing w:val="-2"/>
          <w:sz w:val="24"/>
        </w:rPr>
        <w:t xml:space="preserve"> </w:t>
      </w:r>
      <w:r>
        <w:rPr>
          <w:sz w:val="24"/>
        </w:rPr>
        <w:t>типов,</w:t>
      </w:r>
      <w:r>
        <w:rPr>
          <w:spacing w:val="-5"/>
          <w:sz w:val="24"/>
        </w:rPr>
        <w:t xml:space="preserve"> </w:t>
      </w:r>
      <w:r>
        <w:rPr>
          <w:sz w:val="24"/>
        </w:rPr>
        <w:t>находить</w:t>
      </w:r>
      <w:r>
        <w:rPr>
          <w:spacing w:val="-3"/>
          <w:sz w:val="24"/>
        </w:rPr>
        <w:t xml:space="preserve"> </w:t>
      </w:r>
      <w:r>
        <w:rPr>
          <w:sz w:val="24"/>
        </w:rPr>
        <w:t>в</w:t>
      </w:r>
      <w:r>
        <w:rPr>
          <w:spacing w:val="-3"/>
          <w:sz w:val="24"/>
        </w:rPr>
        <w:t xml:space="preserve"> </w:t>
      </w:r>
      <w:r>
        <w:rPr>
          <w:sz w:val="24"/>
        </w:rPr>
        <w:t>тексте</w:t>
      </w:r>
      <w:r>
        <w:rPr>
          <w:spacing w:val="-3"/>
          <w:sz w:val="24"/>
        </w:rPr>
        <w:t xml:space="preserve"> </w:t>
      </w:r>
      <w:r>
        <w:rPr>
          <w:sz w:val="24"/>
        </w:rPr>
        <w:t>заданную</w:t>
      </w:r>
      <w:r>
        <w:rPr>
          <w:spacing w:val="-3"/>
          <w:sz w:val="24"/>
        </w:rPr>
        <w:t xml:space="preserve"> </w:t>
      </w:r>
      <w:r>
        <w:rPr>
          <w:spacing w:val="-2"/>
          <w:sz w:val="24"/>
        </w:rPr>
        <w:t>информацию;</w:t>
      </w:r>
    </w:p>
    <w:p w:rsidR="00B678B0" w:rsidRDefault="008C3FD5">
      <w:pPr>
        <w:pStyle w:val="a5"/>
        <w:numPr>
          <w:ilvl w:val="1"/>
          <w:numId w:val="42"/>
        </w:numPr>
        <w:tabs>
          <w:tab w:val="left" w:pos="567"/>
        </w:tabs>
        <w:ind w:right="145" w:firstLine="0"/>
        <w:rPr>
          <w:sz w:val="24"/>
        </w:rPr>
      </w:pPr>
      <w:r>
        <w:rPr>
          <w:sz w:val="24"/>
        </w:rPr>
        <w:t>формулировать устно и письменно на основе прочитанной (услышанной) информации простые выводы (1-2 предложения);</w:t>
      </w:r>
    </w:p>
    <w:p w:rsidR="00B678B0" w:rsidRDefault="008C3FD5">
      <w:pPr>
        <w:pStyle w:val="a5"/>
        <w:numPr>
          <w:ilvl w:val="1"/>
          <w:numId w:val="42"/>
        </w:numPr>
        <w:tabs>
          <w:tab w:val="left" w:pos="567"/>
        </w:tabs>
        <w:ind w:right="137" w:firstLine="0"/>
        <w:rPr>
          <w:sz w:val="24"/>
        </w:rPr>
      </w:pPr>
      <w:r>
        <w:rPr>
          <w:sz w:val="24"/>
        </w:rP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B678B0" w:rsidRDefault="008C3FD5">
      <w:pPr>
        <w:pStyle w:val="a5"/>
        <w:numPr>
          <w:ilvl w:val="1"/>
          <w:numId w:val="42"/>
        </w:numPr>
        <w:tabs>
          <w:tab w:val="left" w:pos="567"/>
        </w:tabs>
        <w:ind w:right="141" w:firstLine="0"/>
        <w:rPr>
          <w:sz w:val="24"/>
        </w:rPr>
      </w:pPr>
      <w:r>
        <w:rPr>
          <w:sz w:val="24"/>
        </w:rPr>
        <w:t xml:space="preserve">определять связь предложений в тексте (с помощью личных местоимений, синонимов, союзов и, а, </w:t>
      </w:r>
      <w:r>
        <w:rPr>
          <w:spacing w:val="-4"/>
          <w:sz w:val="24"/>
        </w:rPr>
        <w:t>но);</w:t>
      </w:r>
    </w:p>
    <w:p w:rsidR="00B678B0" w:rsidRDefault="008C3FD5">
      <w:pPr>
        <w:pStyle w:val="a5"/>
        <w:numPr>
          <w:ilvl w:val="1"/>
          <w:numId w:val="42"/>
        </w:numPr>
        <w:tabs>
          <w:tab w:val="left" w:pos="567"/>
        </w:tabs>
        <w:spacing w:line="292" w:lineRule="exact"/>
        <w:ind w:left="567" w:hanging="426"/>
        <w:rPr>
          <w:sz w:val="24"/>
        </w:rPr>
      </w:pPr>
      <w:r>
        <w:rPr>
          <w:sz w:val="24"/>
        </w:rPr>
        <w:t>определять</w:t>
      </w:r>
      <w:r>
        <w:rPr>
          <w:spacing w:val="-3"/>
          <w:sz w:val="24"/>
        </w:rPr>
        <w:t xml:space="preserve"> </w:t>
      </w:r>
      <w:r>
        <w:rPr>
          <w:sz w:val="24"/>
        </w:rPr>
        <w:t>ключевые</w:t>
      </w:r>
      <w:r>
        <w:rPr>
          <w:spacing w:val="-3"/>
          <w:sz w:val="24"/>
        </w:rPr>
        <w:t xml:space="preserve"> </w:t>
      </w:r>
      <w:r>
        <w:rPr>
          <w:sz w:val="24"/>
        </w:rPr>
        <w:t>слова</w:t>
      </w:r>
      <w:r>
        <w:rPr>
          <w:spacing w:val="-3"/>
          <w:sz w:val="24"/>
        </w:rPr>
        <w:t xml:space="preserve"> </w:t>
      </w:r>
      <w:r>
        <w:rPr>
          <w:sz w:val="24"/>
        </w:rPr>
        <w:t>в</w:t>
      </w:r>
      <w:r>
        <w:rPr>
          <w:spacing w:val="-3"/>
          <w:sz w:val="24"/>
        </w:rPr>
        <w:t xml:space="preserve"> </w:t>
      </w:r>
      <w:r>
        <w:rPr>
          <w:spacing w:val="-2"/>
          <w:sz w:val="24"/>
        </w:rPr>
        <w:t>тексте;</w:t>
      </w:r>
    </w:p>
    <w:p w:rsidR="00B678B0" w:rsidRDefault="008C3FD5">
      <w:pPr>
        <w:pStyle w:val="a5"/>
        <w:numPr>
          <w:ilvl w:val="1"/>
          <w:numId w:val="42"/>
        </w:numPr>
        <w:tabs>
          <w:tab w:val="left" w:pos="567"/>
        </w:tabs>
        <w:spacing w:line="293" w:lineRule="exact"/>
        <w:ind w:left="567" w:hanging="426"/>
        <w:rPr>
          <w:sz w:val="24"/>
        </w:rPr>
      </w:pPr>
      <w:r>
        <w:rPr>
          <w:sz w:val="24"/>
        </w:rPr>
        <w:t>определять</w:t>
      </w:r>
      <w:r>
        <w:rPr>
          <w:spacing w:val="-3"/>
          <w:sz w:val="24"/>
        </w:rPr>
        <w:t xml:space="preserve"> </w:t>
      </w:r>
      <w:r>
        <w:rPr>
          <w:sz w:val="24"/>
        </w:rPr>
        <w:t>тему</w:t>
      </w:r>
      <w:r>
        <w:rPr>
          <w:spacing w:val="-7"/>
          <w:sz w:val="24"/>
        </w:rPr>
        <w:t xml:space="preserve"> </w:t>
      </w:r>
      <w:r>
        <w:rPr>
          <w:sz w:val="24"/>
        </w:rPr>
        <w:t>текста</w:t>
      </w:r>
      <w:r>
        <w:rPr>
          <w:spacing w:val="-1"/>
          <w:sz w:val="24"/>
        </w:rPr>
        <w:t xml:space="preserve"> </w:t>
      </w:r>
      <w:r>
        <w:rPr>
          <w:sz w:val="24"/>
        </w:rPr>
        <w:t>и</w:t>
      </w:r>
      <w:r>
        <w:rPr>
          <w:spacing w:val="-2"/>
          <w:sz w:val="24"/>
        </w:rPr>
        <w:t xml:space="preserve"> </w:t>
      </w:r>
      <w:r>
        <w:rPr>
          <w:sz w:val="24"/>
        </w:rPr>
        <w:t>основную</w:t>
      </w:r>
      <w:r>
        <w:rPr>
          <w:spacing w:val="-2"/>
          <w:sz w:val="24"/>
        </w:rPr>
        <w:t xml:space="preserve"> </w:t>
      </w:r>
      <w:r>
        <w:rPr>
          <w:sz w:val="24"/>
        </w:rPr>
        <w:t>мысль</w:t>
      </w:r>
      <w:r>
        <w:rPr>
          <w:spacing w:val="-2"/>
          <w:sz w:val="24"/>
        </w:rPr>
        <w:t xml:space="preserve"> текста;</w:t>
      </w:r>
    </w:p>
    <w:p w:rsidR="00B678B0" w:rsidRDefault="008C3FD5">
      <w:pPr>
        <w:pStyle w:val="a5"/>
        <w:numPr>
          <w:ilvl w:val="1"/>
          <w:numId w:val="42"/>
        </w:numPr>
        <w:tabs>
          <w:tab w:val="left" w:pos="567"/>
        </w:tabs>
        <w:ind w:right="146" w:firstLine="0"/>
        <w:rPr>
          <w:sz w:val="24"/>
        </w:rPr>
      </w:pPr>
      <w:r>
        <w:rPr>
          <w:sz w:val="24"/>
        </w:rPr>
        <w:t>выявлять части текста (абзацы) и отражать с помощью ключевых слов или предложений их смысловое содержание;</w:t>
      </w:r>
    </w:p>
    <w:p w:rsidR="00B678B0" w:rsidRDefault="008C3FD5">
      <w:pPr>
        <w:pStyle w:val="a5"/>
        <w:numPr>
          <w:ilvl w:val="1"/>
          <w:numId w:val="42"/>
        </w:numPr>
        <w:tabs>
          <w:tab w:val="left" w:pos="567"/>
        </w:tabs>
        <w:spacing w:line="293" w:lineRule="exact"/>
        <w:ind w:left="567" w:hanging="426"/>
        <w:rPr>
          <w:sz w:val="24"/>
        </w:rPr>
      </w:pPr>
      <w:r>
        <w:rPr>
          <w:sz w:val="24"/>
        </w:rPr>
        <w:t>составлять</w:t>
      </w:r>
      <w:r>
        <w:rPr>
          <w:spacing w:val="-4"/>
          <w:sz w:val="24"/>
        </w:rPr>
        <w:t xml:space="preserve"> </w:t>
      </w:r>
      <w:r>
        <w:rPr>
          <w:sz w:val="24"/>
        </w:rPr>
        <w:t>план</w:t>
      </w:r>
      <w:r>
        <w:rPr>
          <w:spacing w:val="-2"/>
          <w:sz w:val="24"/>
        </w:rPr>
        <w:t xml:space="preserve"> </w:t>
      </w:r>
      <w:r>
        <w:rPr>
          <w:sz w:val="24"/>
        </w:rPr>
        <w:t>текста,</w:t>
      </w:r>
      <w:r>
        <w:rPr>
          <w:spacing w:val="-1"/>
          <w:sz w:val="24"/>
        </w:rPr>
        <w:t xml:space="preserve"> </w:t>
      </w:r>
      <w:r>
        <w:rPr>
          <w:sz w:val="24"/>
        </w:rPr>
        <w:t>создавать</w:t>
      </w:r>
      <w:r>
        <w:rPr>
          <w:spacing w:val="-1"/>
          <w:sz w:val="24"/>
        </w:rPr>
        <w:t xml:space="preserve"> </w:t>
      </w:r>
      <w:r>
        <w:rPr>
          <w:sz w:val="24"/>
        </w:rPr>
        <w:t>по</w:t>
      </w:r>
      <w:r>
        <w:rPr>
          <w:spacing w:val="-1"/>
          <w:sz w:val="24"/>
        </w:rPr>
        <w:t xml:space="preserve"> </w:t>
      </w:r>
      <w:r>
        <w:rPr>
          <w:sz w:val="24"/>
        </w:rPr>
        <w:t>нему</w:t>
      </w:r>
      <w:r>
        <w:rPr>
          <w:spacing w:val="-7"/>
          <w:sz w:val="24"/>
        </w:rPr>
        <w:t xml:space="preserve"> </w:t>
      </w:r>
      <w:r>
        <w:rPr>
          <w:sz w:val="24"/>
        </w:rPr>
        <w:t>текст</w:t>
      </w:r>
      <w:r>
        <w:rPr>
          <w:spacing w:val="-1"/>
          <w:sz w:val="24"/>
        </w:rPr>
        <w:t xml:space="preserve"> </w:t>
      </w:r>
      <w:r>
        <w:rPr>
          <w:sz w:val="24"/>
        </w:rPr>
        <w:t>и</w:t>
      </w:r>
      <w:r>
        <w:rPr>
          <w:spacing w:val="-1"/>
          <w:sz w:val="24"/>
        </w:rPr>
        <w:t xml:space="preserve"> </w:t>
      </w:r>
      <w:r>
        <w:rPr>
          <w:sz w:val="24"/>
        </w:rPr>
        <w:t xml:space="preserve">корректировать </w:t>
      </w:r>
      <w:r>
        <w:rPr>
          <w:spacing w:val="-2"/>
          <w:sz w:val="24"/>
        </w:rPr>
        <w:t>текст;</w:t>
      </w:r>
    </w:p>
    <w:p w:rsidR="00B678B0" w:rsidRDefault="008C3FD5">
      <w:pPr>
        <w:pStyle w:val="a5"/>
        <w:numPr>
          <w:ilvl w:val="1"/>
          <w:numId w:val="42"/>
        </w:numPr>
        <w:tabs>
          <w:tab w:val="left" w:pos="567"/>
        </w:tabs>
        <w:spacing w:line="293" w:lineRule="exact"/>
        <w:ind w:left="567" w:hanging="426"/>
        <w:rPr>
          <w:sz w:val="24"/>
        </w:rPr>
      </w:pPr>
      <w:r>
        <w:rPr>
          <w:sz w:val="24"/>
        </w:rPr>
        <w:t>писать</w:t>
      </w:r>
      <w:r>
        <w:rPr>
          <w:spacing w:val="-5"/>
          <w:sz w:val="24"/>
        </w:rPr>
        <w:t xml:space="preserve"> </w:t>
      </w:r>
      <w:r>
        <w:rPr>
          <w:sz w:val="24"/>
        </w:rPr>
        <w:t>подробное</w:t>
      </w:r>
      <w:r>
        <w:rPr>
          <w:spacing w:val="-5"/>
          <w:sz w:val="24"/>
        </w:rPr>
        <w:t xml:space="preserve"> </w:t>
      </w:r>
      <w:r>
        <w:rPr>
          <w:sz w:val="24"/>
        </w:rPr>
        <w:t>изложение</w:t>
      </w:r>
      <w:r>
        <w:rPr>
          <w:spacing w:val="-4"/>
          <w:sz w:val="24"/>
        </w:rPr>
        <w:t xml:space="preserve"> </w:t>
      </w:r>
      <w:r>
        <w:rPr>
          <w:sz w:val="24"/>
        </w:rPr>
        <w:t>по</w:t>
      </w:r>
      <w:r>
        <w:rPr>
          <w:spacing w:val="-4"/>
          <w:sz w:val="24"/>
        </w:rPr>
        <w:t xml:space="preserve"> </w:t>
      </w:r>
      <w:r>
        <w:rPr>
          <w:sz w:val="24"/>
        </w:rPr>
        <w:t>заданному,</w:t>
      </w:r>
      <w:r>
        <w:rPr>
          <w:spacing w:val="-3"/>
          <w:sz w:val="24"/>
        </w:rPr>
        <w:t xml:space="preserve"> </w:t>
      </w:r>
      <w:r>
        <w:rPr>
          <w:sz w:val="24"/>
        </w:rPr>
        <w:t>коллективно</w:t>
      </w:r>
      <w:r>
        <w:rPr>
          <w:spacing w:val="-7"/>
          <w:sz w:val="24"/>
        </w:rPr>
        <w:t xml:space="preserve"> </w:t>
      </w:r>
      <w:r>
        <w:rPr>
          <w:sz w:val="24"/>
        </w:rPr>
        <w:t>или</w:t>
      </w:r>
      <w:r>
        <w:rPr>
          <w:spacing w:val="-2"/>
          <w:sz w:val="24"/>
        </w:rPr>
        <w:t xml:space="preserve"> </w:t>
      </w:r>
      <w:r>
        <w:rPr>
          <w:sz w:val="24"/>
        </w:rPr>
        <w:t>самостоятельно</w:t>
      </w:r>
      <w:r>
        <w:rPr>
          <w:spacing w:val="-4"/>
          <w:sz w:val="24"/>
        </w:rPr>
        <w:t xml:space="preserve"> </w:t>
      </w:r>
      <w:r>
        <w:rPr>
          <w:sz w:val="24"/>
        </w:rPr>
        <w:t>составленному</w:t>
      </w:r>
      <w:r>
        <w:rPr>
          <w:spacing w:val="-6"/>
          <w:sz w:val="24"/>
        </w:rPr>
        <w:t xml:space="preserve"> </w:t>
      </w:r>
      <w:r>
        <w:rPr>
          <w:spacing w:val="-2"/>
          <w:sz w:val="24"/>
        </w:rPr>
        <w:t>плану;</w:t>
      </w:r>
    </w:p>
    <w:p w:rsidR="00B678B0" w:rsidRDefault="008C3FD5">
      <w:pPr>
        <w:pStyle w:val="a5"/>
        <w:numPr>
          <w:ilvl w:val="1"/>
          <w:numId w:val="42"/>
        </w:numPr>
        <w:tabs>
          <w:tab w:val="left" w:pos="567"/>
        </w:tabs>
        <w:ind w:right="146" w:firstLine="0"/>
        <w:rPr>
          <w:sz w:val="24"/>
        </w:rPr>
      </w:pPr>
      <w:r>
        <w:rPr>
          <w:sz w:val="24"/>
        </w:rPr>
        <w:t>объяснять своими словами значение изученных понятий, использовать изученные понятия в процессе решения учебных задач;</w:t>
      </w:r>
    </w:p>
    <w:p w:rsidR="00B678B0" w:rsidRDefault="008C3FD5">
      <w:pPr>
        <w:pStyle w:val="a5"/>
        <w:numPr>
          <w:ilvl w:val="1"/>
          <w:numId w:val="42"/>
        </w:numPr>
        <w:tabs>
          <w:tab w:val="left" w:pos="567"/>
        </w:tabs>
        <w:spacing w:line="293" w:lineRule="exact"/>
        <w:ind w:left="567" w:hanging="426"/>
        <w:rPr>
          <w:sz w:val="24"/>
        </w:rPr>
      </w:pPr>
      <w:r>
        <w:rPr>
          <w:sz w:val="24"/>
        </w:rPr>
        <w:t>уточнять</w:t>
      </w:r>
      <w:r>
        <w:rPr>
          <w:spacing w:val="-2"/>
          <w:sz w:val="24"/>
        </w:rPr>
        <w:t xml:space="preserve"> </w:t>
      </w:r>
      <w:r>
        <w:rPr>
          <w:sz w:val="24"/>
        </w:rPr>
        <w:t>значение</w:t>
      </w:r>
      <w:r>
        <w:rPr>
          <w:spacing w:val="-3"/>
          <w:sz w:val="24"/>
        </w:rPr>
        <w:t xml:space="preserve"> </w:t>
      </w:r>
      <w:r>
        <w:rPr>
          <w:sz w:val="24"/>
        </w:rPr>
        <w:t>слова</w:t>
      </w:r>
      <w:r>
        <w:rPr>
          <w:spacing w:val="-4"/>
          <w:sz w:val="24"/>
        </w:rPr>
        <w:t xml:space="preserve"> </w:t>
      </w:r>
      <w:r>
        <w:rPr>
          <w:sz w:val="24"/>
        </w:rPr>
        <w:t>с</w:t>
      </w:r>
      <w:r>
        <w:rPr>
          <w:spacing w:val="-3"/>
          <w:sz w:val="24"/>
        </w:rPr>
        <w:t xml:space="preserve"> </w:t>
      </w:r>
      <w:r>
        <w:rPr>
          <w:sz w:val="24"/>
        </w:rPr>
        <w:t>помощью</w:t>
      </w:r>
      <w:r>
        <w:rPr>
          <w:spacing w:val="-2"/>
          <w:sz w:val="24"/>
        </w:rPr>
        <w:t xml:space="preserve"> </w:t>
      </w:r>
      <w:r>
        <w:rPr>
          <w:sz w:val="24"/>
        </w:rPr>
        <w:t>толкового</w:t>
      </w:r>
      <w:r>
        <w:rPr>
          <w:spacing w:val="-5"/>
          <w:sz w:val="24"/>
        </w:rPr>
        <w:t xml:space="preserve"> </w:t>
      </w:r>
      <w:r>
        <w:rPr>
          <w:spacing w:val="-2"/>
          <w:sz w:val="24"/>
        </w:rPr>
        <w:t>словаря.</w:t>
      </w:r>
    </w:p>
    <w:p w:rsidR="00B678B0" w:rsidRDefault="008C3FD5">
      <w:pPr>
        <w:pStyle w:val="110"/>
        <w:spacing w:before="2"/>
      </w:pPr>
      <w:r>
        <w:t xml:space="preserve">4 </w:t>
      </w:r>
      <w:r>
        <w:rPr>
          <w:spacing w:val="-2"/>
        </w:rPr>
        <w:t>КЛАСС</w:t>
      </w:r>
    </w:p>
    <w:p w:rsidR="00B678B0" w:rsidRDefault="008C3FD5">
      <w:pPr>
        <w:spacing w:line="273" w:lineRule="exact"/>
        <w:ind w:left="141"/>
        <w:rPr>
          <w:sz w:val="24"/>
        </w:rPr>
      </w:pPr>
      <w:r>
        <w:rPr>
          <w:sz w:val="24"/>
        </w:rPr>
        <w:t>К</w:t>
      </w:r>
      <w:r>
        <w:rPr>
          <w:spacing w:val="-4"/>
          <w:sz w:val="24"/>
        </w:rPr>
        <w:t xml:space="preserve"> </w:t>
      </w:r>
      <w:r>
        <w:rPr>
          <w:sz w:val="24"/>
        </w:rPr>
        <w:t>концу</w:t>
      </w:r>
      <w:r>
        <w:rPr>
          <w:spacing w:val="-9"/>
          <w:sz w:val="24"/>
        </w:rPr>
        <w:t xml:space="preserve"> </w:t>
      </w:r>
      <w:r>
        <w:rPr>
          <w:sz w:val="24"/>
        </w:rPr>
        <w:t>обучения</w:t>
      </w:r>
      <w:r>
        <w:rPr>
          <w:spacing w:val="1"/>
          <w:sz w:val="24"/>
        </w:rPr>
        <w:t xml:space="preserve"> </w:t>
      </w:r>
      <w:r>
        <w:rPr>
          <w:b/>
          <w:sz w:val="24"/>
        </w:rPr>
        <w:t>в</w:t>
      </w:r>
      <w:r>
        <w:rPr>
          <w:b/>
          <w:spacing w:val="-2"/>
          <w:sz w:val="24"/>
        </w:rPr>
        <w:t xml:space="preserve"> </w:t>
      </w:r>
      <w:r>
        <w:rPr>
          <w:b/>
          <w:sz w:val="24"/>
        </w:rPr>
        <w:t>четвёртом</w:t>
      </w:r>
      <w:r>
        <w:rPr>
          <w:b/>
          <w:spacing w:val="-2"/>
          <w:sz w:val="24"/>
        </w:rPr>
        <w:t xml:space="preserve"> </w:t>
      </w:r>
      <w:r>
        <w:rPr>
          <w:b/>
          <w:sz w:val="24"/>
        </w:rPr>
        <w:t>классе</w:t>
      </w:r>
      <w:r>
        <w:rPr>
          <w:b/>
          <w:spacing w:val="-1"/>
          <w:sz w:val="24"/>
        </w:rPr>
        <w:t xml:space="preserve"> </w:t>
      </w:r>
      <w:r>
        <w:rPr>
          <w:sz w:val="24"/>
        </w:rPr>
        <w:t>обучающийся</w:t>
      </w:r>
      <w:r>
        <w:rPr>
          <w:spacing w:val="-1"/>
          <w:sz w:val="24"/>
        </w:rPr>
        <w:t xml:space="preserve"> </w:t>
      </w:r>
      <w:r>
        <w:rPr>
          <w:spacing w:val="-2"/>
          <w:sz w:val="24"/>
        </w:rPr>
        <w:t>научится:</w:t>
      </w:r>
    </w:p>
    <w:p w:rsidR="00B678B0" w:rsidRDefault="008C3FD5">
      <w:pPr>
        <w:pStyle w:val="a5"/>
        <w:numPr>
          <w:ilvl w:val="1"/>
          <w:numId w:val="42"/>
        </w:numPr>
        <w:tabs>
          <w:tab w:val="left" w:pos="568"/>
        </w:tabs>
        <w:ind w:right="146" w:firstLine="0"/>
        <w:jc w:val="left"/>
        <w:rPr>
          <w:sz w:val="24"/>
        </w:rPr>
      </w:pPr>
      <w:r>
        <w:rPr>
          <w:sz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B678B0" w:rsidRDefault="008C3FD5">
      <w:pPr>
        <w:pStyle w:val="a5"/>
        <w:numPr>
          <w:ilvl w:val="1"/>
          <w:numId w:val="42"/>
        </w:numPr>
        <w:tabs>
          <w:tab w:val="left" w:pos="568"/>
        </w:tabs>
        <w:spacing w:before="1" w:line="293" w:lineRule="exact"/>
        <w:ind w:left="568" w:hanging="427"/>
        <w:jc w:val="left"/>
        <w:rPr>
          <w:sz w:val="24"/>
        </w:rPr>
      </w:pPr>
      <w:r>
        <w:rPr>
          <w:sz w:val="24"/>
        </w:rPr>
        <w:t>объяснять</w:t>
      </w:r>
      <w:r>
        <w:rPr>
          <w:spacing w:val="-4"/>
          <w:sz w:val="24"/>
        </w:rPr>
        <w:t xml:space="preserve"> </w:t>
      </w:r>
      <w:r>
        <w:rPr>
          <w:sz w:val="24"/>
        </w:rPr>
        <w:t>роль</w:t>
      </w:r>
      <w:r>
        <w:rPr>
          <w:spacing w:val="-3"/>
          <w:sz w:val="24"/>
        </w:rPr>
        <w:t xml:space="preserve"> </w:t>
      </w:r>
      <w:r>
        <w:rPr>
          <w:sz w:val="24"/>
        </w:rPr>
        <w:t>языка</w:t>
      </w:r>
      <w:r>
        <w:rPr>
          <w:spacing w:val="-3"/>
          <w:sz w:val="24"/>
        </w:rPr>
        <w:t xml:space="preserve"> </w:t>
      </w:r>
      <w:r>
        <w:rPr>
          <w:sz w:val="24"/>
        </w:rPr>
        <w:t>как</w:t>
      </w:r>
      <w:r>
        <w:rPr>
          <w:spacing w:val="-3"/>
          <w:sz w:val="24"/>
        </w:rPr>
        <w:t xml:space="preserve"> </w:t>
      </w:r>
      <w:r>
        <w:rPr>
          <w:sz w:val="24"/>
        </w:rPr>
        <w:t>основного</w:t>
      </w:r>
      <w:r>
        <w:rPr>
          <w:spacing w:val="-3"/>
          <w:sz w:val="24"/>
        </w:rPr>
        <w:t xml:space="preserve"> </w:t>
      </w:r>
      <w:r>
        <w:rPr>
          <w:sz w:val="24"/>
        </w:rPr>
        <w:t>средства</w:t>
      </w:r>
      <w:r>
        <w:rPr>
          <w:spacing w:val="-1"/>
          <w:sz w:val="24"/>
        </w:rPr>
        <w:t xml:space="preserve"> </w:t>
      </w:r>
      <w:r>
        <w:rPr>
          <w:spacing w:val="-2"/>
          <w:sz w:val="24"/>
        </w:rPr>
        <w:t>общения;</w:t>
      </w:r>
    </w:p>
    <w:p w:rsidR="00B678B0" w:rsidRDefault="008C3FD5">
      <w:pPr>
        <w:pStyle w:val="a5"/>
        <w:numPr>
          <w:ilvl w:val="1"/>
          <w:numId w:val="42"/>
        </w:numPr>
        <w:tabs>
          <w:tab w:val="left" w:pos="568"/>
        </w:tabs>
        <w:ind w:right="146" w:firstLine="0"/>
        <w:jc w:val="left"/>
        <w:rPr>
          <w:sz w:val="24"/>
        </w:rPr>
      </w:pPr>
      <w:r>
        <w:rPr>
          <w:sz w:val="24"/>
        </w:rPr>
        <w:t>объяснять</w:t>
      </w:r>
      <w:r>
        <w:rPr>
          <w:spacing w:val="80"/>
          <w:sz w:val="24"/>
        </w:rPr>
        <w:t xml:space="preserve"> </w:t>
      </w:r>
      <w:r>
        <w:rPr>
          <w:sz w:val="24"/>
        </w:rPr>
        <w:t>роль</w:t>
      </w:r>
      <w:r>
        <w:rPr>
          <w:spacing w:val="80"/>
          <w:sz w:val="24"/>
        </w:rPr>
        <w:t xml:space="preserve"> </w:t>
      </w:r>
      <w:r>
        <w:rPr>
          <w:sz w:val="24"/>
        </w:rPr>
        <w:t>русского</w:t>
      </w:r>
      <w:r>
        <w:rPr>
          <w:spacing w:val="80"/>
          <w:sz w:val="24"/>
        </w:rPr>
        <w:t xml:space="preserve"> </w:t>
      </w:r>
      <w:r>
        <w:rPr>
          <w:sz w:val="24"/>
        </w:rPr>
        <w:t>языка</w:t>
      </w:r>
      <w:r>
        <w:rPr>
          <w:spacing w:val="80"/>
          <w:sz w:val="24"/>
        </w:rPr>
        <w:t xml:space="preserve"> </w:t>
      </w:r>
      <w:r>
        <w:rPr>
          <w:sz w:val="24"/>
        </w:rPr>
        <w:t>как</w:t>
      </w:r>
      <w:r>
        <w:rPr>
          <w:spacing w:val="80"/>
          <w:sz w:val="24"/>
        </w:rPr>
        <w:t xml:space="preserve"> </w:t>
      </w:r>
      <w:r>
        <w:rPr>
          <w:sz w:val="24"/>
        </w:rPr>
        <w:t>государственного</w:t>
      </w:r>
      <w:r>
        <w:rPr>
          <w:spacing w:val="80"/>
          <w:sz w:val="24"/>
        </w:rPr>
        <w:t xml:space="preserve"> </w:t>
      </w:r>
      <w:r>
        <w:rPr>
          <w:sz w:val="24"/>
        </w:rPr>
        <w:t>языка</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и</w:t>
      </w:r>
      <w:r>
        <w:rPr>
          <w:spacing w:val="80"/>
          <w:sz w:val="24"/>
        </w:rPr>
        <w:t xml:space="preserve"> </w:t>
      </w:r>
      <w:r>
        <w:rPr>
          <w:sz w:val="24"/>
        </w:rPr>
        <w:t>языка межнационального общения;</w:t>
      </w:r>
    </w:p>
    <w:p w:rsidR="00B678B0" w:rsidRDefault="008C3FD5">
      <w:pPr>
        <w:pStyle w:val="a5"/>
        <w:numPr>
          <w:ilvl w:val="1"/>
          <w:numId w:val="42"/>
        </w:numPr>
        <w:tabs>
          <w:tab w:val="left" w:pos="568"/>
        </w:tabs>
        <w:spacing w:line="293" w:lineRule="exact"/>
        <w:ind w:left="568" w:hanging="427"/>
        <w:jc w:val="left"/>
        <w:rPr>
          <w:sz w:val="24"/>
        </w:rPr>
      </w:pPr>
      <w:r>
        <w:rPr>
          <w:sz w:val="24"/>
        </w:rPr>
        <w:t>осознавать</w:t>
      </w:r>
      <w:r>
        <w:rPr>
          <w:spacing w:val="-6"/>
          <w:sz w:val="24"/>
        </w:rPr>
        <w:t xml:space="preserve"> </w:t>
      </w:r>
      <w:r>
        <w:rPr>
          <w:sz w:val="24"/>
        </w:rPr>
        <w:t>правильную</w:t>
      </w:r>
      <w:r>
        <w:rPr>
          <w:spacing w:val="-1"/>
          <w:sz w:val="24"/>
        </w:rPr>
        <w:t xml:space="preserve"> </w:t>
      </w:r>
      <w:r>
        <w:rPr>
          <w:sz w:val="24"/>
        </w:rPr>
        <w:t>устную</w:t>
      </w:r>
      <w:r>
        <w:rPr>
          <w:spacing w:val="-5"/>
          <w:sz w:val="24"/>
        </w:rPr>
        <w:t xml:space="preserve"> </w:t>
      </w:r>
      <w:r>
        <w:rPr>
          <w:sz w:val="24"/>
        </w:rPr>
        <w:t>и</w:t>
      </w:r>
      <w:r>
        <w:rPr>
          <w:spacing w:val="-4"/>
          <w:sz w:val="24"/>
        </w:rPr>
        <w:t xml:space="preserve"> </w:t>
      </w:r>
      <w:r>
        <w:rPr>
          <w:sz w:val="24"/>
        </w:rPr>
        <w:t>письменную</w:t>
      </w:r>
      <w:r>
        <w:rPr>
          <w:spacing w:val="-3"/>
          <w:sz w:val="24"/>
        </w:rPr>
        <w:t xml:space="preserve"> </w:t>
      </w:r>
      <w:r>
        <w:rPr>
          <w:sz w:val="24"/>
        </w:rPr>
        <w:t>речь</w:t>
      </w:r>
      <w:r>
        <w:rPr>
          <w:spacing w:val="-5"/>
          <w:sz w:val="24"/>
        </w:rPr>
        <w:t xml:space="preserve"> </w:t>
      </w:r>
      <w:r>
        <w:rPr>
          <w:sz w:val="24"/>
        </w:rPr>
        <w:t>как</w:t>
      </w:r>
      <w:r>
        <w:rPr>
          <w:spacing w:val="-5"/>
          <w:sz w:val="24"/>
        </w:rPr>
        <w:t xml:space="preserve"> </w:t>
      </w:r>
      <w:r>
        <w:rPr>
          <w:sz w:val="24"/>
        </w:rPr>
        <w:t>показатель</w:t>
      </w:r>
      <w:r>
        <w:rPr>
          <w:spacing w:val="-5"/>
          <w:sz w:val="24"/>
        </w:rPr>
        <w:t xml:space="preserve"> </w:t>
      </w:r>
      <w:r>
        <w:rPr>
          <w:sz w:val="24"/>
        </w:rPr>
        <w:t>общей</w:t>
      </w:r>
      <w:r>
        <w:rPr>
          <w:spacing w:val="-5"/>
          <w:sz w:val="24"/>
        </w:rPr>
        <w:t xml:space="preserve"> </w:t>
      </w:r>
      <w:r>
        <w:rPr>
          <w:sz w:val="24"/>
        </w:rPr>
        <w:t>культуры</w:t>
      </w:r>
      <w:r>
        <w:rPr>
          <w:spacing w:val="3"/>
          <w:sz w:val="24"/>
        </w:rPr>
        <w:t xml:space="preserve"> </w:t>
      </w:r>
      <w:r>
        <w:rPr>
          <w:spacing w:val="-2"/>
          <w:sz w:val="24"/>
        </w:rPr>
        <w:t>человека;</w:t>
      </w:r>
    </w:p>
    <w:p w:rsidR="00B678B0" w:rsidRDefault="008C3FD5">
      <w:pPr>
        <w:pStyle w:val="a5"/>
        <w:numPr>
          <w:ilvl w:val="1"/>
          <w:numId w:val="42"/>
        </w:numPr>
        <w:tabs>
          <w:tab w:val="left" w:pos="568"/>
        </w:tabs>
        <w:spacing w:line="293" w:lineRule="exact"/>
        <w:ind w:left="568" w:hanging="427"/>
        <w:jc w:val="left"/>
        <w:rPr>
          <w:sz w:val="24"/>
        </w:rPr>
      </w:pPr>
      <w:r>
        <w:rPr>
          <w:sz w:val="24"/>
        </w:rPr>
        <w:t>проводить</w:t>
      </w:r>
      <w:r>
        <w:rPr>
          <w:spacing w:val="-7"/>
          <w:sz w:val="24"/>
        </w:rPr>
        <w:t xml:space="preserve"> </w:t>
      </w:r>
      <w:r>
        <w:rPr>
          <w:sz w:val="24"/>
        </w:rPr>
        <w:t>звукобуквенный</w:t>
      </w:r>
      <w:r>
        <w:rPr>
          <w:spacing w:val="-5"/>
          <w:sz w:val="24"/>
        </w:rPr>
        <w:t xml:space="preserve"> </w:t>
      </w:r>
      <w:r>
        <w:rPr>
          <w:sz w:val="24"/>
        </w:rPr>
        <w:t>разбор</w:t>
      </w:r>
      <w:r>
        <w:rPr>
          <w:spacing w:val="-4"/>
          <w:sz w:val="24"/>
        </w:rPr>
        <w:t xml:space="preserve"> </w:t>
      </w:r>
      <w:r>
        <w:rPr>
          <w:sz w:val="24"/>
        </w:rPr>
        <w:t>слов</w:t>
      </w:r>
      <w:r>
        <w:rPr>
          <w:spacing w:val="-6"/>
          <w:sz w:val="24"/>
        </w:rPr>
        <w:t xml:space="preserve"> </w:t>
      </w:r>
      <w:r>
        <w:rPr>
          <w:sz w:val="24"/>
        </w:rPr>
        <w:t>(в</w:t>
      </w:r>
      <w:r>
        <w:rPr>
          <w:spacing w:val="-5"/>
          <w:sz w:val="24"/>
        </w:rPr>
        <w:t xml:space="preserve"> </w:t>
      </w:r>
      <w:r>
        <w:rPr>
          <w:sz w:val="24"/>
        </w:rPr>
        <w:t>соответствии</w:t>
      </w:r>
      <w:r>
        <w:rPr>
          <w:spacing w:val="-5"/>
          <w:sz w:val="24"/>
        </w:rPr>
        <w:t xml:space="preserve"> </w:t>
      </w:r>
      <w:r>
        <w:rPr>
          <w:sz w:val="24"/>
        </w:rPr>
        <w:t>с</w:t>
      </w:r>
      <w:r>
        <w:rPr>
          <w:spacing w:val="-6"/>
          <w:sz w:val="24"/>
        </w:rPr>
        <w:t xml:space="preserve"> </w:t>
      </w:r>
      <w:r>
        <w:rPr>
          <w:sz w:val="24"/>
        </w:rPr>
        <w:t>предложенным</w:t>
      </w:r>
      <w:r>
        <w:rPr>
          <w:spacing w:val="-6"/>
          <w:sz w:val="24"/>
        </w:rPr>
        <w:t xml:space="preserve"> </w:t>
      </w:r>
      <w:r>
        <w:rPr>
          <w:sz w:val="24"/>
        </w:rPr>
        <w:t>в</w:t>
      </w:r>
      <w:r>
        <w:rPr>
          <w:spacing w:val="-1"/>
          <w:sz w:val="24"/>
        </w:rPr>
        <w:t xml:space="preserve"> </w:t>
      </w:r>
      <w:r>
        <w:rPr>
          <w:sz w:val="24"/>
        </w:rPr>
        <w:t>учебнике</w:t>
      </w:r>
      <w:r>
        <w:rPr>
          <w:spacing w:val="-5"/>
          <w:sz w:val="24"/>
        </w:rPr>
        <w:t xml:space="preserve"> </w:t>
      </w:r>
      <w:r>
        <w:rPr>
          <w:spacing w:val="-2"/>
          <w:sz w:val="24"/>
        </w:rPr>
        <w:t>алгоритмом);</w:t>
      </w:r>
    </w:p>
    <w:p w:rsidR="00B678B0" w:rsidRDefault="008C3FD5">
      <w:pPr>
        <w:pStyle w:val="a5"/>
        <w:numPr>
          <w:ilvl w:val="1"/>
          <w:numId w:val="42"/>
        </w:numPr>
        <w:tabs>
          <w:tab w:val="left" w:pos="568"/>
        </w:tabs>
        <w:spacing w:line="293" w:lineRule="exact"/>
        <w:ind w:left="568" w:hanging="427"/>
        <w:jc w:val="left"/>
        <w:rPr>
          <w:sz w:val="24"/>
        </w:rPr>
      </w:pPr>
      <w:r>
        <w:rPr>
          <w:sz w:val="24"/>
        </w:rPr>
        <w:t>подбирать</w:t>
      </w:r>
      <w:r>
        <w:rPr>
          <w:spacing w:val="-7"/>
          <w:sz w:val="24"/>
        </w:rPr>
        <w:t xml:space="preserve"> </w:t>
      </w:r>
      <w:r>
        <w:rPr>
          <w:sz w:val="24"/>
        </w:rPr>
        <w:t>к</w:t>
      </w:r>
      <w:r>
        <w:rPr>
          <w:spacing w:val="-3"/>
          <w:sz w:val="24"/>
        </w:rPr>
        <w:t xml:space="preserve"> </w:t>
      </w:r>
      <w:r>
        <w:rPr>
          <w:sz w:val="24"/>
        </w:rPr>
        <w:t>предложенным</w:t>
      </w:r>
      <w:r>
        <w:rPr>
          <w:spacing w:val="-5"/>
          <w:sz w:val="24"/>
        </w:rPr>
        <w:t xml:space="preserve"> </w:t>
      </w:r>
      <w:r>
        <w:rPr>
          <w:sz w:val="24"/>
        </w:rPr>
        <w:t>словам</w:t>
      </w:r>
      <w:r>
        <w:rPr>
          <w:spacing w:val="-3"/>
          <w:sz w:val="24"/>
        </w:rPr>
        <w:t xml:space="preserve"> </w:t>
      </w:r>
      <w:r>
        <w:rPr>
          <w:sz w:val="24"/>
        </w:rPr>
        <w:t>синонимы;</w:t>
      </w:r>
      <w:r>
        <w:rPr>
          <w:spacing w:val="-6"/>
          <w:sz w:val="24"/>
        </w:rPr>
        <w:t xml:space="preserve"> </w:t>
      </w:r>
      <w:r>
        <w:rPr>
          <w:sz w:val="24"/>
        </w:rPr>
        <w:t>подбирать</w:t>
      </w:r>
      <w:r>
        <w:rPr>
          <w:spacing w:val="-4"/>
          <w:sz w:val="24"/>
        </w:rPr>
        <w:t xml:space="preserve"> </w:t>
      </w:r>
      <w:r>
        <w:rPr>
          <w:sz w:val="24"/>
        </w:rPr>
        <w:t>к</w:t>
      </w:r>
      <w:r>
        <w:rPr>
          <w:spacing w:val="-4"/>
          <w:sz w:val="24"/>
        </w:rPr>
        <w:t xml:space="preserve"> </w:t>
      </w:r>
      <w:r>
        <w:rPr>
          <w:sz w:val="24"/>
        </w:rPr>
        <w:t>предложенным</w:t>
      </w:r>
      <w:r>
        <w:rPr>
          <w:spacing w:val="-5"/>
          <w:sz w:val="24"/>
        </w:rPr>
        <w:t xml:space="preserve"> </w:t>
      </w:r>
      <w:r>
        <w:rPr>
          <w:sz w:val="24"/>
        </w:rPr>
        <w:t>словам</w:t>
      </w:r>
      <w:r>
        <w:rPr>
          <w:spacing w:val="-4"/>
          <w:sz w:val="24"/>
        </w:rPr>
        <w:t xml:space="preserve"> </w:t>
      </w:r>
      <w:r>
        <w:rPr>
          <w:spacing w:val="-2"/>
          <w:sz w:val="24"/>
        </w:rPr>
        <w:t>антонимы;</w:t>
      </w:r>
    </w:p>
    <w:p w:rsidR="00B678B0" w:rsidRDefault="008C3FD5">
      <w:pPr>
        <w:pStyle w:val="a5"/>
        <w:numPr>
          <w:ilvl w:val="1"/>
          <w:numId w:val="42"/>
        </w:numPr>
        <w:tabs>
          <w:tab w:val="left" w:pos="567"/>
        </w:tabs>
        <w:ind w:right="136" w:firstLine="0"/>
        <w:rPr>
          <w:sz w:val="24"/>
        </w:rPr>
      </w:pPr>
      <w:r>
        <w:rPr>
          <w:sz w:val="24"/>
        </w:rPr>
        <w:t xml:space="preserve">выявлять в речи слова, значение которых требует уточнения, определять значение слова </w:t>
      </w:r>
      <w:r>
        <w:rPr>
          <w:sz w:val="24"/>
        </w:rPr>
        <w:lastRenderedPageBreak/>
        <w:t xml:space="preserve">по </w:t>
      </w:r>
      <w:r>
        <w:rPr>
          <w:spacing w:val="-2"/>
          <w:sz w:val="24"/>
        </w:rPr>
        <w:t>контексту;</w:t>
      </w:r>
    </w:p>
    <w:p w:rsidR="00B678B0" w:rsidRDefault="008C3FD5">
      <w:pPr>
        <w:pStyle w:val="a5"/>
        <w:numPr>
          <w:ilvl w:val="1"/>
          <w:numId w:val="42"/>
        </w:numPr>
        <w:tabs>
          <w:tab w:val="left" w:pos="567"/>
        </w:tabs>
        <w:ind w:right="141" w:firstLine="0"/>
        <w:rPr>
          <w:sz w:val="24"/>
        </w:rPr>
      </w:pPr>
      <w:r>
        <w:rPr>
          <w:sz w:val="24"/>
        </w:rPr>
        <w:t>проводить разбор по составу слов с однозначно выделяемыми морфемами; составлять схему</w:t>
      </w:r>
      <w:r>
        <w:rPr>
          <w:spacing w:val="40"/>
          <w:sz w:val="24"/>
        </w:rPr>
        <w:t xml:space="preserve"> </w:t>
      </w:r>
      <w:r>
        <w:rPr>
          <w:sz w:val="24"/>
        </w:rPr>
        <w:t>состава слова; соотносить состав слова с представленной схемой;</w:t>
      </w:r>
    </w:p>
    <w:p w:rsidR="00B678B0" w:rsidRDefault="008C3FD5">
      <w:pPr>
        <w:pStyle w:val="a5"/>
        <w:numPr>
          <w:ilvl w:val="1"/>
          <w:numId w:val="42"/>
        </w:numPr>
        <w:tabs>
          <w:tab w:val="left" w:pos="567"/>
        </w:tabs>
        <w:ind w:right="135" w:firstLine="0"/>
        <w:rPr>
          <w:sz w:val="24"/>
        </w:rPr>
      </w:pPr>
      <w:r>
        <w:rPr>
          <w:sz w:val="24"/>
        </w:rPr>
        <w:t>устанавливать принадлежность слова к определённой части речи (в объёме изученного) по комплексу освоенных грамматических признаков;</w:t>
      </w:r>
    </w:p>
    <w:p w:rsidR="00B678B0" w:rsidRDefault="008C3FD5">
      <w:pPr>
        <w:pStyle w:val="a5"/>
        <w:numPr>
          <w:ilvl w:val="1"/>
          <w:numId w:val="42"/>
        </w:numPr>
        <w:tabs>
          <w:tab w:val="left" w:pos="567"/>
        </w:tabs>
        <w:ind w:right="147" w:firstLine="0"/>
        <w:rPr>
          <w:sz w:val="24"/>
        </w:rPr>
      </w:pPr>
      <w:r>
        <w:rPr>
          <w:sz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B678B0" w:rsidRDefault="008C3FD5">
      <w:pPr>
        <w:pStyle w:val="a5"/>
        <w:numPr>
          <w:ilvl w:val="1"/>
          <w:numId w:val="42"/>
        </w:numPr>
        <w:tabs>
          <w:tab w:val="left" w:pos="567"/>
        </w:tabs>
        <w:ind w:right="140" w:firstLine="0"/>
        <w:rPr>
          <w:sz w:val="24"/>
        </w:rPr>
      </w:pPr>
      <w:r>
        <w:rPr>
          <w:sz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B678B0" w:rsidRDefault="008C3FD5">
      <w:pPr>
        <w:pStyle w:val="a5"/>
        <w:numPr>
          <w:ilvl w:val="1"/>
          <w:numId w:val="42"/>
        </w:numPr>
        <w:tabs>
          <w:tab w:val="left" w:pos="567"/>
        </w:tabs>
        <w:ind w:right="140" w:firstLine="0"/>
        <w:rPr>
          <w:sz w:val="24"/>
        </w:rPr>
      </w:pPr>
      <w:r>
        <w:rPr>
          <w:sz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B678B0" w:rsidRDefault="008C3FD5">
      <w:pPr>
        <w:pStyle w:val="a5"/>
        <w:numPr>
          <w:ilvl w:val="1"/>
          <w:numId w:val="42"/>
        </w:numPr>
        <w:tabs>
          <w:tab w:val="left" w:pos="567"/>
        </w:tabs>
        <w:ind w:right="130" w:firstLine="0"/>
        <w:rPr>
          <w:sz w:val="24"/>
        </w:rPr>
      </w:pPr>
      <w:r>
        <w:rPr>
          <w:sz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B678B0" w:rsidRDefault="008C3FD5">
      <w:pPr>
        <w:pStyle w:val="a5"/>
        <w:numPr>
          <w:ilvl w:val="1"/>
          <w:numId w:val="42"/>
        </w:numPr>
        <w:tabs>
          <w:tab w:val="left" w:pos="568"/>
        </w:tabs>
        <w:spacing w:line="293" w:lineRule="exact"/>
        <w:ind w:left="568" w:hanging="427"/>
        <w:jc w:val="left"/>
        <w:rPr>
          <w:sz w:val="24"/>
        </w:rPr>
      </w:pPr>
      <w:r>
        <w:rPr>
          <w:sz w:val="24"/>
        </w:rPr>
        <w:t>различать</w:t>
      </w:r>
      <w:r>
        <w:rPr>
          <w:spacing w:val="-6"/>
          <w:sz w:val="24"/>
        </w:rPr>
        <w:t xml:space="preserve"> </w:t>
      </w:r>
      <w:r>
        <w:rPr>
          <w:sz w:val="24"/>
        </w:rPr>
        <w:t>предложение,</w:t>
      </w:r>
      <w:r>
        <w:rPr>
          <w:spacing w:val="-5"/>
          <w:sz w:val="24"/>
        </w:rPr>
        <w:t xml:space="preserve"> </w:t>
      </w:r>
      <w:r>
        <w:rPr>
          <w:sz w:val="24"/>
        </w:rPr>
        <w:t>словосочетание</w:t>
      </w:r>
      <w:r>
        <w:rPr>
          <w:spacing w:val="-6"/>
          <w:sz w:val="24"/>
        </w:rPr>
        <w:t xml:space="preserve"> </w:t>
      </w:r>
      <w:r>
        <w:rPr>
          <w:sz w:val="24"/>
        </w:rPr>
        <w:t>и</w:t>
      </w:r>
      <w:r>
        <w:rPr>
          <w:spacing w:val="-4"/>
          <w:sz w:val="24"/>
        </w:rPr>
        <w:t xml:space="preserve"> </w:t>
      </w:r>
      <w:r>
        <w:rPr>
          <w:spacing w:val="-2"/>
          <w:sz w:val="24"/>
        </w:rPr>
        <w:t>слово;</w:t>
      </w:r>
    </w:p>
    <w:p w:rsidR="00B678B0" w:rsidRDefault="008C3FD5">
      <w:pPr>
        <w:pStyle w:val="a5"/>
        <w:numPr>
          <w:ilvl w:val="1"/>
          <w:numId w:val="42"/>
        </w:numPr>
        <w:tabs>
          <w:tab w:val="left" w:pos="568"/>
        </w:tabs>
        <w:spacing w:line="294" w:lineRule="exact"/>
        <w:ind w:left="568" w:hanging="427"/>
        <w:jc w:val="left"/>
        <w:rPr>
          <w:sz w:val="24"/>
        </w:rPr>
      </w:pPr>
      <w:r>
        <w:rPr>
          <w:sz w:val="24"/>
        </w:rPr>
        <w:t>классифицировать</w:t>
      </w:r>
      <w:r>
        <w:rPr>
          <w:spacing w:val="-6"/>
          <w:sz w:val="24"/>
        </w:rPr>
        <w:t xml:space="preserve"> </w:t>
      </w:r>
      <w:r>
        <w:rPr>
          <w:sz w:val="24"/>
        </w:rPr>
        <w:t>предложения</w:t>
      </w:r>
      <w:r>
        <w:rPr>
          <w:spacing w:val="-4"/>
          <w:sz w:val="24"/>
        </w:rPr>
        <w:t xml:space="preserve"> </w:t>
      </w:r>
      <w:r>
        <w:rPr>
          <w:sz w:val="24"/>
        </w:rPr>
        <w:t>по</w:t>
      </w:r>
      <w:r>
        <w:rPr>
          <w:spacing w:val="-6"/>
          <w:sz w:val="24"/>
        </w:rPr>
        <w:t xml:space="preserve"> </w:t>
      </w:r>
      <w:r>
        <w:rPr>
          <w:sz w:val="24"/>
        </w:rPr>
        <w:t>цели</w:t>
      </w:r>
      <w:r>
        <w:rPr>
          <w:spacing w:val="-3"/>
          <w:sz w:val="24"/>
        </w:rPr>
        <w:t xml:space="preserve"> </w:t>
      </w:r>
      <w:r>
        <w:rPr>
          <w:sz w:val="24"/>
        </w:rPr>
        <w:t>высказывания</w:t>
      </w:r>
      <w:r>
        <w:rPr>
          <w:spacing w:val="-4"/>
          <w:sz w:val="24"/>
        </w:rPr>
        <w:t xml:space="preserve"> </w:t>
      </w:r>
      <w:r>
        <w:rPr>
          <w:sz w:val="24"/>
        </w:rPr>
        <w:t>и</w:t>
      </w:r>
      <w:r>
        <w:rPr>
          <w:spacing w:val="-5"/>
          <w:sz w:val="24"/>
        </w:rPr>
        <w:t xml:space="preserve"> </w:t>
      </w:r>
      <w:r>
        <w:rPr>
          <w:sz w:val="24"/>
        </w:rPr>
        <w:t>по</w:t>
      </w:r>
      <w:r>
        <w:rPr>
          <w:spacing w:val="-4"/>
          <w:sz w:val="24"/>
        </w:rPr>
        <w:t xml:space="preserve"> </w:t>
      </w:r>
      <w:r>
        <w:rPr>
          <w:sz w:val="24"/>
        </w:rPr>
        <w:t>эмоциональной</w:t>
      </w:r>
      <w:r>
        <w:rPr>
          <w:spacing w:val="-3"/>
          <w:sz w:val="24"/>
        </w:rPr>
        <w:t xml:space="preserve"> </w:t>
      </w:r>
      <w:r>
        <w:rPr>
          <w:spacing w:val="-2"/>
          <w:sz w:val="24"/>
        </w:rPr>
        <w:t>окраске;</w:t>
      </w:r>
    </w:p>
    <w:p w:rsidR="00B678B0" w:rsidRPr="00D26D81" w:rsidRDefault="008C3FD5">
      <w:pPr>
        <w:pStyle w:val="a5"/>
        <w:numPr>
          <w:ilvl w:val="1"/>
          <w:numId w:val="42"/>
        </w:numPr>
        <w:tabs>
          <w:tab w:val="left" w:pos="568"/>
        </w:tabs>
        <w:spacing w:line="294" w:lineRule="exact"/>
        <w:ind w:left="568" w:hanging="427"/>
        <w:jc w:val="left"/>
        <w:rPr>
          <w:sz w:val="24"/>
        </w:rPr>
      </w:pPr>
      <w:r>
        <w:rPr>
          <w:sz w:val="24"/>
        </w:rPr>
        <w:t>различать</w:t>
      </w:r>
      <w:r>
        <w:rPr>
          <w:spacing w:val="-6"/>
          <w:sz w:val="24"/>
        </w:rPr>
        <w:t xml:space="preserve"> </w:t>
      </w:r>
      <w:r>
        <w:rPr>
          <w:sz w:val="24"/>
        </w:rPr>
        <w:t>распространённые</w:t>
      </w:r>
      <w:r>
        <w:rPr>
          <w:spacing w:val="-7"/>
          <w:sz w:val="24"/>
        </w:rPr>
        <w:t xml:space="preserve"> </w:t>
      </w:r>
      <w:r>
        <w:rPr>
          <w:sz w:val="24"/>
        </w:rPr>
        <w:t>и</w:t>
      </w:r>
      <w:r>
        <w:rPr>
          <w:spacing w:val="-5"/>
          <w:sz w:val="24"/>
        </w:rPr>
        <w:t xml:space="preserve"> </w:t>
      </w:r>
      <w:r>
        <w:rPr>
          <w:sz w:val="24"/>
        </w:rPr>
        <w:t>нераспространённые</w:t>
      </w:r>
      <w:r>
        <w:rPr>
          <w:spacing w:val="-6"/>
          <w:sz w:val="24"/>
        </w:rPr>
        <w:t xml:space="preserve"> </w:t>
      </w:r>
      <w:r>
        <w:rPr>
          <w:spacing w:val="-2"/>
          <w:sz w:val="24"/>
        </w:rPr>
        <w:t>предложения;</w:t>
      </w:r>
    </w:p>
    <w:p w:rsidR="00B678B0" w:rsidRDefault="008C3FD5">
      <w:pPr>
        <w:pStyle w:val="a5"/>
        <w:numPr>
          <w:ilvl w:val="1"/>
          <w:numId w:val="42"/>
        </w:numPr>
        <w:tabs>
          <w:tab w:val="left" w:pos="567"/>
        </w:tabs>
        <w:spacing w:before="78"/>
        <w:ind w:right="145" w:firstLine="0"/>
        <w:rPr>
          <w:sz w:val="24"/>
        </w:rPr>
      </w:pPr>
      <w:r>
        <w:rPr>
          <w:sz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B678B0" w:rsidRDefault="008C3FD5">
      <w:pPr>
        <w:pStyle w:val="a5"/>
        <w:numPr>
          <w:ilvl w:val="1"/>
          <w:numId w:val="42"/>
        </w:numPr>
        <w:tabs>
          <w:tab w:val="left" w:pos="567"/>
        </w:tabs>
        <w:ind w:right="141" w:firstLine="0"/>
        <w:rPr>
          <w:sz w:val="24"/>
        </w:rPr>
      </w:pPr>
      <w:r>
        <w:rPr>
          <w:sz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B678B0" w:rsidRDefault="008C3FD5">
      <w:pPr>
        <w:pStyle w:val="a5"/>
        <w:numPr>
          <w:ilvl w:val="1"/>
          <w:numId w:val="42"/>
        </w:numPr>
        <w:tabs>
          <w:tab w:val="left" w:pos="567"/>
        </w:tabs>
        <w:spacing w:line="293" w:lineRule="exact"/>
        <w:ind w:left="567" w:hanging="426"/>
        <w:rPr>
          <w:sz w:val="24"/>
        </w:rPr>
      </w:pPr>
      <w:r>
        <w:rPr>
          <w:sz w:val="24"/>
        </w:rPr>
        <w:t>производить</w:t>
      </w:r>
      <w:r>
        <w:rPr>
          <w:spacing w:val="-5"/>
          <w:sz w:val="24"/>
        </w:rPr>
        <w:t xml:space="preserve"> </w:t>
      </w:r>
      <w:r>
        <w:rPr>
          <w:sz w:val="24"/>
        </w:rPr>
        <w:t>синтаксический</w:t>
      </w:r>
      <w:r>
        <w:rPr>
          <w:spacing w:val="-5"/>
          <w:sz w:val="24"/>
        </w:rPr>
        <w:t xml:space="preserve"> </w:t>
      </w:r>
      <w:r>
        <w:rPr>
          <w:sz w:val="24"/>
        </w:rPr>
        <w:t>разбор</w:t>
      </w:r>
      <w:r>
        <w:rPr>
          <w:spacing w:val="-5"/>
          <w:sz w:val="24"/>
        </w:rPr>
        <w:t xml:space="preserve"> </w:t>
      </w:r>
      <w:r>
        <w:rPr>
          <w:sz w:val="24"/>
        </w:rPr>
        <w:t>простого</w:t>
      </w:r>
      <w:r>
        <w:rPr>
          <w:spacing w:val="-6"/>
          <w:sz w:val="24"/>
        </w:rPr>
        <w:t xml:space="preserve"> </w:t>
      </w:r>
      <w:r>
        <w:rPr>
          <w:spacing w:val="-2"/>
          <w:sz w:val="24"/>
        </w:rPr>
        <w:t>предложения;</w:t>
      </w:r>
    </w:p>
    <w:p w:rsidR="00B678B0" w:rsidRDefault="008C3FD5">
      <w:pPr>
        <w:pStyle w:val="a5"/>
        <w:numPr>
          <w:ilvl w:val="1"/>
          <w:numId w:val="42"/>
        </w:numPr>
        <w:tabs>
          <w:tab w:val="left" w:pos="567"/>
        </w:tabs>
        <w:spacing w:line="293" w:lineRule="exact"/>
        <w:ind w:left="567" w:hanging="426"/>
        <w:rPr>
          <w:sz w:val="24"/>
        </w:rPr>
      </w:pPr>
      <w:r>
        <w:rPr>
          <w:sz w:val="24"/>
        </w:rPr>
        <w:t>находить</w:t>
      </w:r>
      <w:r>
        <w:rPr>
          <w:spacing w:val="-3"/>
          <w:sz w:val="24"/>
        </w:rPr>
        <w:t xml:space="preserve"> </w:t>
      </w:r>
      <w:r>
        <w:rPr>
          <w:sz w:val="24"/>
        </w:rPr>
        <w:t>место</w:t>
      </w:r>
      <w:r>
        <w:rPr>
          <w:spacing w:val="-2"/>
          <w:sz w:val="24"/>
        </w:rPr>
        <w:t xml:space="preserve"> </w:t>
      </w:r>
      <w:r>
        <w:rPr>
          <w:sz w:val="24"/>
        </w:rPr>
        <w:t>орфограммы</w:t>
      </w:r>
      <w:r>
        <w:rPr>
          <w:spacing w:val="-1"/>
          <w:sz w:val="24"/>
        </w:rPr>
        <w:t xml:space="preserve"> </w:t>
      </w:r>
      <w:r>
        <w:rPr>
          <w:sz w:val="24"/>
        </w:rPr>
        <w:t>в</w:t>
      </w:r>
      <w:r>
        <w:rPr>
          <w:spacing w:val="-1"/>
          <w:sz w:val="24"/>
        </w:rPr>
        <w:t xml:space="preserve"> </w:t>
      </w:r>
      <w:r>
        <w:rPr>
          <w:sz w:val="24"/>
        </w:rPr>
        <w:t>слове</w:t>
      </w:r>
      <w:r>
        <w:rPr>
          <w:spacing w:val="-4"/>
          <w:sz w:val="24"/>
        </w:rPr>
        <w:t xml:space="preserve"> </w:t>
      </w:r>
      <w:r>
        <w:rPr>
          <w:sz w:val="24"/>
        </w:rPr>
        <w:t>и</w:t>
      </w:r>
      <w:r>
        <w:rPr>
          <w:spacing w:val="-1"/>
          <w:sz w:val="24"/>
        </w:rPr>
        <w:t xml:space="preserve"> </w:t>
      </w:r>
      <w:r>
        <w:rPr>
          <w:sz w:val="24"/>
        </w:rPr>
        <w:t>между</w:t>
      </w:r>
      <w:r>
        <w:rPr>
          <w:spacing w:val="-5"/>
          <w:sz w:val="24"/>
        </w:rPr>
        <w:t xml:space="preserve"> </w:t>
      </w:r>
      <w:r>
        <w:rPr>
          <w:sz w:val="24"/>
        </w:rPr>
        <w:t>словами</w:t>
      </w:r>
      <w:r>
        <w:rPr>
          <w:spacing w:val="-1"/>
          <w:sz w:val="24"/>
        </w:rPr>
        <w:t xml:space="preserve"> </w:t>
      </w:r>
      <w:r>
        <w:rPr>
          <w:sz w:val="24"/>
        </w:rPr>
        <w:t>на</w:t>
      </w:r>
      <w:r>
        <w:rPr>
          <w:spacing w:val="-3"/>
          <w:sz w:val="24"/>
        </w:rPr>
        <w:t xml:space="preserve"> </w:t>
      </w:r>
      <w:r>
        <w:rPr>
          <w:sz w:val="24"/>
        </w:rPr>
        <w:t>изученные</w:t>
      </w:r>
      <w:r>
        <w:rPr>
          <w:spacing w:val="-3"/>
          <w:sz w:val="24"/>
        </w:rPr>
        <w:t xml:space="preserve"> </w:t>
      </w:r>
      <w:r>
        <w:rPr>
          <w:spacing w:val="-2"/>
          <w:sz w:val="24"/>
        </w:rPr>
        <w:t>правила;</w:t>
      </w:r>
    </w:p>
    <w:p w:rsidR="00B678B0" w:rsidRDefault="008C3FD5">
      <w:pPr>
        <w:pStyle w:val="a5"/>
        <w:numPr>
          <w:ilvl w:val="1"/>
          <w:numId w:val="42"/>
        </w:numPr>
        <w:tabs>
          <w:tab w:val="left" w:pos="567"/>
        </w:tabs>
        <w:ind w:right="134" w:firstLine="0"/>
        <w:rPr>
          <w:sz w:val="24"/>
        </w:rPr>
      </w:pPr>
      <w:r>
        <w:rPr>
          <w:sz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w:t>
      </w:r>
      <w:r>
        <w:rPr>
          <w:spacing w:val="-3"/>
          <w:sz w:val="24"/>
        </w:rPr>
        <w:t xml:space="preserve"> </w:t>
      </w:r>
      <w:r>
        <w:rPr>
          <w:sz w:val="24"/>
        </w:rPr>
        <w:t>форме</w:t>
      </w:r>
      <w:r>
        <w:rPr>
          <w:spacing w:val="-2"/>
          <w:sz w:val="24"/>
        </w:rPr>
        <w:t xml:space="preserve"> </w:t>
      </w:r>
      <w:r>
        <w:rPr>
          <w:sz w:val="24"/>
        </w:rPr>
        <w:t>2го</w:t>
      </w:r>
      <w:r>
        <w:rPr>
          <w:spacing w:val="-2"/>
          <w:sz w:val="24"/>
        </w:rPr>
        <w:t xml:space="preserve"> </w:t>
      </w:r>
      <w:r>
        <w:rPr>
          <w:sz w:val="24"/>
        </w:rPr>
        <w:t>лица</w:t>
      </w:r>
      <w:r>
        <w:rPr>
          <w:spacing w:val="-3"/>
          <w:sz w:val="24"/>
        </w:rPr>
        <w:t xml:space="preserve"> </w:t>
      </w:r>
      <w:r>
        <w:rPr>
          <w:sz w:val="24"/>
        </w:rPr>
        <w:t>единственного</w:t>
      </w:r>
      <w:r>
        <w:rPr>
          <w:spacing w:val="-2"/>
          <w:sz w:val="24"/>
        </w:rPr>
        <w:t xml:space="preserve"> </w:t>
      </w:r>
      <w:r>
        <w:rPr>
          <w:sz w:val="24"/>
        </w:rPr>
        <w:t>числа;</w:t>
      </w:r>
      <w:r>
        <w:rPr>
          <w:spacing w:val="-2"/>
          <w:sz w:val="24"/>
        </w:rPr>
        <w:t xml:space="preserve"> </w:t>
      </w:r>
      <w:r>
        <w:rPr>
          <w:sz w:val="24"/>
        </w:rPr>
        <w:t>наличие</w:t>
      </w:r>
      <w:r>
        <w:rPr>
          <w:spacing w:val="-3"/>
          <w:sz w:val="24"/>
        </w:rPr>
        <w:t xml:space="preserve"> </w:t>
      </w:r>
      <w:r>
        <w:rPr>
          <w:sz w:val="24"/>
        </w:rPr>
        <w:t>или</w:t>
      </w:r>
      <w:r>
        <w:rPr>
          <w:spacing w:val="-1"/>
          <w:sz w:val="24"/>
        </w:rPr>
        <w:t xml:space="preserve"> </w:t>
      </w:r>
      <w:r>
        <w:rPr>
          <w:sz w:val="24"/>
        </w:rPr>
        <w:t>отсутствие</w:t>
      </w:r>
      <w:r>
        <w:rPr>
          <w:spacing w:val="-1"/>
          <w:sz w:val="24"/>
        </w:rPr>
        <w:t xml:space="preserve"> </w:t>
      </w:r>
      <w:r>
        <w:rPr>
          <w:sz w:val="24"/>
        </w:rPr>
        <w:t>мягкого</w:t>
      </w:r>
      <w:r>
        <w:rPr>
          <w:spacing w:val="-2"/>
          <w:sz w:val="24"/>
        </w:rPr>
        <w:t xml:space="preserve"> </w:t>
      </w:r>
      <w:r>
        <w:rPr>
          <w:sz w:val="24"/>
        </w:rPr>
        <w:t>знака</w:t>
      </w:r>
      <w:r>
        <w:rPr>
          <w:spacing w:val="-3"/>
          <w:sz w:val="24"/>
        </w:rPr>
        <w:t xml:space="preserve"> </w:t>
      </w:r>
      <w:r>
        <w:rPr>
          <w:sz w:val="24"/>
        </w:rPr>
        <w:t>в</w:t>
      </w:r>
      <w:r>
        <w:rPr>
          <w:spacing w:val="-3"/>
          <w:sz w:val="24"/>
        </w:rPr>
        <w:t xml:space="preserve"> </w:t>
      </w:r>
      <w:r>
        <w:rPr>
          <w:sz w:val="24"/>
        </w:rPr>
        <w:t>глаголах на -ться</w:t>
      </w:r>
      <w:r>
        <w:rPr>
          <w:spacing w:val="-2"/>
          <w:sz w:val="24"/>
        </w:rPr>
        <w:t xml:space="preserve"> </w:t>
      </w:r>
      <w:r>
        <w:rPr>
          <w:sz w:val="24"/>
        </w:rPr>
        <w:t>и</w:t>
      </w:r>
      <w:r>
        <w:rPr>
          <w:spacing w:val="-1"/>
          <w:sz w:val="24"/>
        </w:rPr>
        <w:t xml:space="preserve"> </w:t>
      </w:r>
      <w:r>
        <w:rPr>
          <w:sz w:val="24"/>
        </w:rPr>
        <w:t>-тся; безударные личные окончания глаголов; знаки препинания в предложениях с однородными членами, соединёнными союзами и, а, но и без союзов;</w:t>
      </w:r>
    </w:p>
    <w:p w:rsidR="00B678B0" w:rsidRDefault="008C3FD5">
      <w:pPr>
        <w:pStyle w:val="a5"/>
        <w:numPr>
          <w:ilvl w:val="1"/>
          <w:numId w:val="42"/>
        </w:numPr>
        <w:tabs>
          <w:tab w:val="left" w:pos="568"/>
        </w:tabs>
        <w:spacing w:line="293" w:lineRule="exact"/>
        <w:ind w:left="568" w:hanging="427"/>
        <w:jc w:val="left"/>
        <w:rPr>
          <w:sz w:val="24"/>
        </w:rPr>
      </w:pPr>
      <w:r>
        <w:rPr>
          <w:sz w:val="24"/>
        </w:rPr>
        <w:t>правильно</w:t>
      </w:r>
      <w:r>
        <w:rPr>
          <w:spacing w:val="-3"/>
          <w:sz w:val="24"/>
        </w:rPr>
        <w:t xml:space="preserve"> </w:t>
      </w:r>
      <w:r>
        <w:rPr>
          <w:sz w:val="24"/>
        </w:rPr>
        <w:t>списывать</w:t>
      </w:r>
      <w:r>
        <w:rPr>
          <w:spacing w:val="-2"/>
          <w:sz w:val="24"/>
        </w:rPr>
        <w:t xml:space="preserve"> </w:t>
      </w:r>
      <w:r>
        <w:rPr>
          <w:sz w:val="24"/>
        </w:rPr>
        <w:t>тексты</w:t>
      </w:r>
      <w:r>
        <w:rPr>
          <w:spacing w:val="-2"/>
          <w:sz w:val="24"/>
        </w:rPr>
        <w:t xml:space="preserve"> </w:t>
      </w:r>
      <w:r>
        <w:rPr>
          <w:sz w:val="24"/>
        </w:rPr>
        <w:t>объёмом</w:t>
      </w:r>
      <w:r>
        <w:rPr>
          <w:spacing w:val="-4"/>
          <w:sz w:val="24"/>
        </w:rPr>
        <w:t xml:space="preserve"> </w:t>
      </w:r>
      <w:r>
        <w:rPr>
          <w:sz w:val="24"/>
        </w:rPr>
        <w:t>не</w:t>
      </w:r>
      <w:r>
        <w:rPr>
          <w:spacing w:val="-3"/>
          <w:sz w:val="24"/>
        </w:rPr>
        <w:t xml:space="preserve"> </w:t>
      </w:r>
      <w:r>
        <w:rPr>
          <w:sz w:val="24"/>
        </w:rPr>
        <w:t>более</w:t>
      </w:r>
      <w:r>
        <w:rPr>
          <w:spacing w:val="-4"/>
          <w:sz w:val="24"/>
        </w:rPr>
        <w:t xml:space="preserve"> </w:t>
      </w:r>
      <w:r>
        <w:rPr>
          <w:sz w:val="24"/>
        </w:rPr>
        <w:t>85</w:t>
      </w:r>
      <w:r>
        <w:rPr>
          <w:spacing w:val="-2"/>
          <w:sz w:val="24"/>
        </w:rPr>
        <w:t xml:space="preserve"> слов;</w:t>
      </w:r>
    </w:p>
    <w:p w:rsidR="00B678B0" w:rsidRDefault="008C3FD5">
      <w:pPr>
        <w:pStyle w:val="a5"/>
        <w:numPr>
          <w:ilvl w:val="1"/>
          <w:numId w:val="42"/>
        </w:numPr>
        <w:tabs>
          <w:tab w:val="left" w:pos="568"/>
        </w:tabs>
        <w:spacing w:line="293" w:lineRule="exact"/>
        <w:ind w:left="568" w:hanging="427"/>
        <w:jc w:val="left"/>
        <w:rPr>
          <w:sz w:val="24"/>
        </w:rPr>
      </w:pPr>
      <w:r>
        <w:rPr>
          <w:sz w:val="24"/>
        </w:rPr>
        <w:t>писать</w:t>
      </w:r>
      <w:r>
        <w:rPr>
          <w:spacing w:val="-3"/>
          <w:sz w:val="24"/>
        </w:rPr>
        <w:t xml:space="preserve"> </w:t>
      </w:r>
      <w:r>
        <w:rPr>
          <w:sz w:val="24"/>
        </w:rPr>
        <w:t>под</w:t>
      </w:r>
      <w:r>
        <w:rPr>
          <w:spacing w:val="-5"/>
          <w:sz w:val="24"/>
        </w:rPr>
        <w:t xml:space="preserve"> </w:t>
      </w:r>
      <w:r>
        <w:rPr>
          <w:sz w:val="24"/>
        </w:rPr>
        <w:t>диктовку</w:t>
      </w:r>
      <w:r>
        <w:rPr>
          <w:spacing w:val="-9"/>
          <w:sz w:val="24"/>
        </w:rPr>
        <w:t xml:space="preserve"> </w:t>
      </w:r>
      <w:r>
        <w:rPr>
          <w:sz w:val="24"/>
        </w:rPr>
        <w:t>тексты</w:t>
      </w:r>
      <w:r>
        <w:rPr>
          <w:spacing w:val="-2"/>
          <w:sz w:val="24"/>
        </w:rPr>
        <w:t xml:space="preserve"> </w:t>
      </w:r>
      <w:r>
        <w:rPr>
          <w:sz w:val="24"/>
        </w:rPr>
        <w:t>объёмом</w:t>
      </w:r>
      <w:r>
        <w:rPr>
          <w:spacing w:val="-2"/>
          <w:sz w:val="24"/>
        </w:rPr>
        <w:t xml:space="preserve"> </w:t>
      </w:r>
      <w:r>
        <w:rPr>
          <w:sz w:val="24"/>
        </w:rPr>
        <w:t>не</w:t>
      </w:r>
      <w:r>
        <w:rPr>
          <w:spacing w:val="-3"/>
          <w:sz w:val="24"/>
        </w:rPr>
        <w:t xml:space="preserve"> </w:t>
      </w:r>
      <w:r>
        <w:rPr>
          <w:sz w:val="24"/>
        </w:rPr>
        <w:t>более</w:t>
      </w:r>
      <w:r>
        <w:rPr>
          <w:spacing w:val="-2"/>
          <w:sz w:val="24"/>
        </w:rPr>
        <w:t xml:space="preserve"> </w:t>
      </w:r>
      <w:r>
        <w:rPr>
          <w:sz w:val="24"/>
        </w:rPr>
        <w:t>80</w:t>
      </w:r>
      <w:r>
        <w:rPr>
          <w:spacing w:val="-1"/>
          <w:sz w:val="24"/>
        </w:rPr>
        <w:t xml:space="preserve"> </w:t>
      </w:r>
      <w:r>
        <w:rPr>
          <w:sz w:val="24"/>
        </w:rPr>
        <w:t>слов</w:t>
      </w:r>
      <w:r>
        <w:rPr>
          <w:spacing w:val="-3"/>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изученных правил</w:t>
      </w:r>
      <w:r>
        <w:rPr>
          <w:spacing w:val="-4"/>
          <w:sz w:val="24"/>
        </w:rPr>
        <w:t xml:space="preserve"> </w:t>
      </w:r>
      <w:r>
        <w:rPr>
          <w:spacing w:val="-2"/>
          <w:sz w:val="24"/>
        </w:rPr>
        <w:t>правописания;</w:t>
      </w:r>
    </w:p>
    <w:p w:rsidR="00B678B0" w:rsidRDefault="008C3FD5">
      <w:pPr>
        <w:pStyle w:val="a5"/>
        <w:numPr>
          <w:ilvl w:val="1"/>
          <w:numId w:val="42"/>
        </w:numPr>
        <w:tabs>
          <w:tab w:val="left" w:pos="568"/>
        </w:tabs>
        <w:spacing w:line="293" w:lineRule="exact"/>
        <w:ind w:left="568" w:hanging="427"/>
        <w:jc w:val="left"/>
        <w:rPr>
          <w:sz w:val="24"/>
        </w:rPr>
      </w:pPr>
      <w:r>
        <w:rPr>
          <w:sz w:val="24"/>
        </w:rPr>
        <w:t>находить</w:t>
      </w:r>
      <w:r>
        <w:rPr>
          <w:spacing w:val="-7"/>
          <w:sz w:val="24"/>
        </w:rPr>
        <w:t xml:space="preserve"> </w:t>
      </w:r>
      <w:r>
        <w:rPr>
          <w:sz w:val="24"/>
        </w:rPr>
        <w:t>и</w:t>
      </w:r>
      <w:r>
        <w:rPr>
          <w:spacing w:val="-4"/>
          <w:sz w:val="24"/>
        </w:rPr>
        <w:t xml:space="preserve"> </w:t>
      </w:r>
      <w:r>
        <w:rPr>
          <w:sz w:val="24"/>
        </w:rPr>
        <w:t>исправлять</w:t>
      </w:r>
      <w:r>
        <w:rPr>
          <w:spacing w:val="-6"/>
          <w:sz w:val="24"/>
        </w:rPr>
        <w:t xml:space="preserve"> </w:t>
      </w:r>
      <w:r>
        <w:rPr>
          <w:sz w:val="24"/>
        </w:rPr>
        <w:t>орфографические</w:t>
      </w:r>
      <w:r>
        <w:rPr>
          <w:spacing w:val="-5"/>
          <w:sz w:val="24"/>
        </w:rPr>
        <w:t xml:space="preserve"> </w:t>
      </w:r>
      <w:r>
        <w:rPr>
          <w:sz w:val="24"/>
        </w:rPr>
        <w:t>и</w:t>
      </w:r>
      <w:r>
        <w:rPr>
          <w:spacing w:val="-4"/>
          <w:sz w:val="24"/>
        </w:rPr>
        <w:t xml:space="preserve"> </w:t>
      </w:r>
      <w:r>
        <w:rPr>
          <w:sz w:val="24"/>
        </w:rPr>
        <w:t>пунктуационные</w:t>
      </w:r>
      <w:r>
        <w:rPr>
          <w:spacing w:val="-6"/>
          <w:sz w:val="24"/>
        </w:rPr>
        <w:t xml:space="preserve"> </w:t>
      </w:r>
      <w:r>
        <w:rPr>
          <w:sz w:val="24"/>
        </w:rPr>
        <w:t>ошибки</w:t>
      </w:r>
      <w:r>
        <w:rPr>
          <w:spacing w:val="-6"/>
          <w:sz w:val="24"/>
        </w:rPr>
        <w:t xml:space="preserve"> </w:t>
      </w:r>
      <w:r>
        <w:rPr>
          <w:sz w:val="24"/>
        </w:rPr>
        <w:t>на</w:t>
      </w:r>
      <w:r>
        <w:rPr>
          <w:spacing w:val="-5"/>
          <w:sz w:val="24"/>
        </w:rPr>
        <w:t xml:space="preserve"> </w:t>
      </w:r>
      <w:r>
        <w:rPr>
          <w:sz w:val="24"/>
        </w:rPr>
        <w:t>изученные</w:t>
      </w:r>
      <w:r>
        <w:rPr>
          <w:spacing w:val="-6"/>
          <w:sz w:val="24"/>
        </w:rPr>
        <w:t xml:space="preserve"> </w:t>
      </w:r>
      <w:r>
        <w:rPr>
          <w:sz w:val="24"/>
        </w:rPr>
        <w:t>правила,</w:t>
      </w:r>
      <w:r>
        <w:rPr>
          <w:spacing w:val="-3"/>
          <w:sz w:val="24"/>
        </w:rPr>
        <w:t xml:space="preserve"> </w:t>
      </w:r>
      <w:r>
        <w:rPr>
          <w:spacing w:val="-2"/>
          <w:sz w:val="24"/>
        </w:rPr>
        <w:t>описки;</w:t>
      </w:r>
    </w:p>
    <w:p w:rsidR="00B678B0" w:rsidRDefault="008C3FD5">
      <w:pPr>
        <w:pStyle w:val="a5"/>
        <w:numPr>
          <w:ilvl w:val="1"/>
          <w:numId w:val="42"/>
        </w:numPr>
        <w:tabs>
          <w:tab w:val="left" w:pos="568"/>
        </w:tabs>
        <w:ind w:right="147" w:firstLine="0"/>
        <w:jc w:val="left"/>
        <w:rPr>
          <w:sz w:val="24"/>
        </w:rPr>
      </w:pPr>
      <w:r>
        <w:rPr>
          <w:sz w:val="24"/>
        </w:rPr>
        <w:t>осознавать</w:t>
      </w:r>
      <w:r>
        <w:rPr>
          <w:spacing w:val="80"/>
          <w:sz w:val="24"/>
        </w:rPr>
        <w:t xml:space="preserve"> </w:t>
      </w:r>
      <w:r>
        <w:rPr>
          <w:sz w:val="24"/>
        </w:rPr>
        <w:t>ситуацию</w:t>
      </w:r>
      <w:r>
        <w:rPr>
          <w:spacing w:val="80"/>
          <w:sz w:val="24"/>
        </w:rPr>
        <w:t xml:space="preserve"> </w:t>
      </w:r>
      <w:r>
        <w:rPr>
          <w:sz w:val="24"/>
        </w:rPr>
        <w:t>общения</w:t>
      </w:r>
      <w:r>
        <w:rPr>
          <w:spacing w:val="80"/>
          <w:sz w:val="24"/>
        </w:rPr>
        <w:t xml:space="preserve"> </w:t>
      </w:r>
      <w:r>
        <w:rPr>
          <w:sz w:val="24"/>
        </w:rPr>
        <w:t>(с</w:t>
      </w:r>
      <w:r>
        <w:rPr>
          <w:spacing w:val="80"/>
          <w:sz w:val="24"/>
        </w:rPr>
        <w:t xml:space="preserve"> </w:t>
      </w:r>
      <w:r>
        <w:rPr>
          <w:sz w:val="24"/>
        </w:rPr>
        <w:t>какой</w:t>
      </w:r>
      <w:r>
        <w:rPr>
          <w:spacing w:val="80"/>
          <w:sz w:val="24"/>
        </w:rPr>
        <w:t xml:space="preserve"> </w:t>
      </w:r>
      <w:r>
        <w:rPr>
          <w:sz w:val="24"/>
        </w:rPr>
        <w:t>целью,</w:t>
      </w:r>
      <w:r>
        <w:rPr>
          <w:spacing w:val="80"/>
          <w:sz w:val="24"/>
        </w:rPr>
        <w:t xml:space="preserve"> </w:t>
      </w:r>
      <w:r>
        <w:rPr>
          <w:sz w:val="24"/>
        </w:rPr>
        <w:t>с</w:t>
      </w:r>
      <w:r>
        <w:rPr>
          <w:spacing w:val="80"/>
          <w:sz w:val="24"/>
        </w:rPr>
        <w:t xml:space="preserve"> </w:t>
      </w:r>
      <w:r>
        <w:rPr>
          <w:sz w:val="24"/>
        </w:rPr>
        <w:t>кем,</w:t>
      </w:r>
      <w:r>
        <w:rPr>
          <w:spacing w:val="80"/>
          <w:sz w:val="24"/>
        </w:rPr>
        <w:t xml:space="preserve"> </w:t>
      </w:r>
      <w:r>
        <w:rPr>
          <w:sz w:val="24"/>
        </w:rPr>
        <w:t>где</w:t>
      </w:r>
      <w:r>
        <w:rPr>
          <w:spacing w:val="80"/>
          <w:sz w:val="24"/>
        </w:rPr>
        <w:t xml:space="preserve"> </w:t>
      </w:r>
      <w:r>
        <w:rPr>
          <w:sz w:val="24"/>
        </w:rPr>
        <w:t>происходит</w:t>
      </w:r>
      <w:r>
        <w:rPr>
          <w:spacing w:val="80"/>
          <w:sz w:val="24"/>
        </w:rPr>
        <w:t xml:space="preserve"> </w:t>
      </w:r>
      <w:r>
        <w:rPr>
          <w:sz w:val="24"/>
        </w:rPr>
        <w:t>общение);</w:t>
      </w:r>
      <w:r>
        <w:rPr>
          <w:spacing w:val="80"/>
          <w:sz w:val="24"/>
        </w:rPr>
        <w:t xml:space="preserve"> </w:t>
      </w:r>
      <w:r>
        <w:rPr>
          <w:sz w:val="24"/>
        </w:rPr>
        <w:t>выбирать адекватные языковые средства в ситуации общения;</w:t>
      </w:r>
    </w:p>
    <w:p w:rsidR="00B678B0" w:rsidRDefault="008C3FD5">
      <w:pPr>
        <w:pStyle w:val="a5"/>
        <w:numPr>
          <w:ilvl w:val="1"/>
          <w:numId w:val="42"/>
        </w:numPr>
        <w:tabs>
          <w:tab w:val="left" w:pos="568"/>
        </w:tabs>
        <w:ind w:right="136" w:firstLine="0"/>
        <w:jc w:val="left"/>
        <w:rPr>
          <w:sz w:val="24"/>
        </w:rPr>
      </w:pPr>
      <w:r>
        <w:rPr>
          <w:sz w:val="24"/>
        </w:rPr>
        <w:t>строить</w:t>
      </w:r>
      <w:r>
        <w:rPr>
          <w:spacing w:val="80"/>
          <w:sz w:val="24"/>
        </w:rPr>
        <w:t xml:space="preserve"> </w:t>
      </w:r>
      <w:r>
        <w:rPr>
          <w:sz w:val="24"/>
        </w:rPr>
        <w:t>устное</w:t>
      </w:r>
      <w:r>
        <w:rPr>
          <w:spacing w:val="80"/>
          <w:sz w:val="24"/>
        </w:rPr>
        <w:t xml:space="preserve"> </w:t>
      </w:r>
      <w:r>
        <w:rPr>
          <w:sz w:val="24"/>
        </w:rPr>
        <w:t>диалогическое</w:t>
      </w:r>
      <w:r>
        <w:rPr>
          <w:spacing w:val="80"/>
          <w:sz w:val="24"/>
        </w:rPr>
        <w:t xml:space="preserve"> </w:t>
      </w:r>
      <w:r>
        <w:rPr>
          <w:sz w:val="24"/>
        </w:rPr>
        <w:t>и</w:t>
      </w:r>
      <w:r>
        <w:rPr>
          <w:spacing w:val="80"/>
          <w:sz w:val="24"/>
        </w:rPr>
        <w:t xml:space="preserve"> </w:t>
      </w:r>
      <w:r>
        <w:rPr>
          <w:sz w:val="24"/>
        </w:rPr>
        <w:t>монологическое</w:t>
      </w:r>
      <w:r>
        <w:rPr>
          <w:spacing w:val="80"/>
          <w:sz w:val="24"/>
        </w:rPr>
        <w:t xml:space="preserve"> </w:t>
      </w:r>
      <w:r>
        <w:rPr>
          <w:sz w:val="24"/>
        </w:rPr>
        <w:t>высказывание</w:t>
      </w:r>
      <w:r>
        <w:rPr>
          <w:spacing w:val="80"/>
          <w:sz w:val="24"/>
        </w:rPr>
        <w:t xml:space="preserve"> </w:t>
      </w:r>
      <w:r>
        <w:rPr>
          <w:sz w:val="24"/>
        </w:rPr>
        <w:t>(4-6</w:t>
      </w:r>
      <w:r>
        <w:rPr>
          <w:spacing w:val="80"/>
          <w:sz w:val="24"/>
        </w:rPr>
        <w:t xml:space="preserve"> </w:t>
      </w:r>
      <w:r>
        <w:rPr>
          <w:sz w:val="24"/>
        </w:rPr>
        <w:t>предложений),</w:t>
      </w:r>
      <w:r>
        <w:rPr>
          <w:spacing w:val="80"/>
          <w:sz w:val="24"/>
        </w:rPr>
        <w:t xml:space="preserve"> </w:t>
      </w:r>
      <w:r>
        <w:rPr>
          <w:sz w:val="24"/>
        </w:rPr>
        <w:t>соблюдая орфоэпические нормы, правильную интонацию, нормы речевого взаимодействия;</w:t>
      </w:r>
    </w:p>
    <w:p w:rsidR="00B678B0" w:rsidRDefault="008C3FD5">
      <w:pPr>
        <w:pStyle w:val="a5"/>
        <w:numPr>
          <w:ilvl w:val="1"/>
          <w:numId w:val="42"/>
        </w:numPr>
        <w:tabs>
          <w:tab w:val="left" w:pos="568"/>
        </w:tabs>
        <w:ind w:right="142" w:firstLine="0"/>
        <w:jc w:val="left"/>
        <w:rPr>
          <w:sz w:val="24"/>
        </w:rPr>
      </w:pPr>
      <w:r>
        <w:rPr>
          <w:sz w:val="24"/>
        </w:rPr>
        <w:t>создавать</w:t>
      </w:r>
      <w:r>
        <w:rPr>
          <w:spacing w:val="40"/>
          <w:sz w:val="24"/>
        </w:rPr>
        <w:t xml:space="preserve"> </w:t>
      </w:r>
      <w:r>
        <w:rPr>
          <w:sz w:val="24"/>
        </w:rPr>
        <w:t>небольшие</w:t>
      </w:r>
      <w:r>
        <w:rPr>
          <w:spacing w:val="40"/>
          <w:sz w:val="24"/>
        </w:rPr>
        <w:t xml:space="preserve"> </w:t>
      </w:r>
      <w:r>
        <w:rPr>
          <w:sz w:val="24"/>
        </w:rPr>
        <w:t>устные</w:t>
      </w:r>
      <w:r>
        <w:rPr>
          <w:spacing w:val="40"/>
          <w:sz w:val="24"/>
        </w:rPr>
        <w:t xml:space="preserve"> </w:t>
      </w:r>
      <w:r>
        <w:rPr>
          <w:sz w:val="24"/>
        </w:rPr>
        <w:t>и</w:t>
      </w:r>
      <w:r>
        <w:rPr>
          <w:spacing w:val="40"/>
          <w:sz w:val="24"/>
        </w:rPr>
        <w:t xml:space="preserve"> </w:t>
      </w:r>
      <w:r>
        <w:rPr>
          <w:sz w:val="24"/>
        </w:rPr>
        <w:t>письменные</w:t>
      </w:r>
      <w:r>
        <w:rPr>
          <w:spacing w:val="40"/>
          <w:sz w:val="24"/>
        </w:rPr>
        <w:t xml:space="preserve"> </w:t>
      </w:r>
      <w:r>
        <w:rPr>
          <w:sz w:val="24"/>
        </w:rPr>
        <w:t>тексты</w:t>
      </w:r>
      <w:r>
        <w:rPr>
          <w:spacing w:val="40"/>
          <w:sz w:val="24"/>
        </w:rPr>
        <w:t xml:space="preserve"> </w:t>
      </w:r>
      <w:r>
        <w:rPr>
          <w:sz w:val="24"/>
        </w:rPr>
        <w:t>(3-5</w:t>
      </w:r>
      <w:r>
        <w:rPr>
          <w:spacing w:val="40"/>
          <w:sz w:val="24"/>
        </w:rPr>
        <w:t xml:space="preserve"> </w:t>
      </w:r>
      <w:r>
        <w:rPr>
          <w:sz w:val="24"/>
        </w:rPr>
        <w:t>предложений)</w:t>
      </w:r>
      <w:r>
        <w:rPr>
          <w:spacing w:val="40"/>
          <w:sz w:val="24"/>
        </w:rPr>
        <w:t xml:space="preserve"> </w:t>
      </w:r>
      <w:r>
        <w:rPr>
          <w:sz w:val="24"/>
        </w:rPr>
        <w:t>для</w:t>
      </w:r>
      <w:r>
        <w:rPr>
          <w:spacing w:val="40"/>
          <w:sz w:val="24"/>
        </w:rPr>
        <w:t xml:space="preserve"> </w:t>
      </w:r>
      <w:r>
        <w:rPr>
          <w:sz w:val="24"/>
        </w:rPr>
        <w:t>конкретной</w:t>
      </w:r>
      <w:r>
        <w:rPr>
          <w:spacing w:val="40"/>
          <w:sz w:val="24"/>
        </w:rPr>
        <w:t xml:space="preserve"> </w:t>
      </w:r>
      <w:r>
        <w:rPr>
          <w:sz w:val="24"/>
        </w:rPr>
        <w:t>ситуации письменного общения (письма, поздравительные открытки, объявления и другие);</w:t>
      </w:r>
    </w:p>
    <w:p w:rsidR="00B678B0" w:rsidRDefault="008C3FD5">
      <w:pPr>
        <w:pStyle w:val="a5"/>
        <w:numPr>
          <w:ilvl w:val="1"/>
          <w:numId w:val="42"/>
        </w:numPr>
        <w:tabs>
          <w:tab w:val="left" w:pos="568"/>
        </w:tabs>
        <w:ind w:right="140" w:firstLine="0"/>
        <w:jc w:val="left"/>
        <w:rPr>
          <w:sz w:val="24"/>
        </w:rPr>
      </w:pPr>
      <w:r>
        <w:rPr>
          <w:sz w:val="24"/>
        </w:rPr>
        <w:t>определять тему и</w:t>
      </w:r>
      <w:r>
        <w:rPr>
          <w:spacing w:val="27"/>
          <w:sz w:val="24"/>
        </w:rPr>
        <w:t xml:space="preserve"> </w:t>
      </w:r>
      <w:r>
        <w:rPr>
          <w:sz w:val="24"/>
        </w:rPr>
        <w:t>основную</w:t>
      </w:r>
      <w:r>
        <w:rPr>
          <w:spacing w:val="27"/>
          <w:sz w:val="24"/>
        </w:rPr>
        <w:t xml:space="preserve"> </w:t>
      </w:r>
      <w:r>
        <w:rPr>
          <w:sz w:val="24"/>
        </w:rPr>
        <w:t>мысль текста; самостоятельно озаглавливать текст с опорой</w:t>
      </w:r>
      <w:r>
        <w:rPr>
          <w:spacing w:val="27"/>
          <w:sz w:val="24"/>
        </w:rPr>
        <w:t xml:space="preserve"> </w:t>
      </w:r>
      <w:r>
        <w:rPr>
          <w:sz w:val="24"/>
        </w:rPr>
        <w:t>на тему или основную мысль;</w:t>
      </w:r>
    </w:p>
    <w:p w:rsidR="00B678B0" w:rsidRDefault="008C3FD5">
      <w:pPr>
        <w:pStyle w:val="a5"/>
        <w:numPr>
          <w:ilvl w:val="1"/>
          <w:numId w:val="42"/>
        </w:numPr>
        <w:tabs>
          <w:tab w:val="left" w:pos="568"/>
        </w:tabs>
        <w:spacing w:line="293" w:lineRule="exact"/>
        <w:ind w:left="568" w:hanging="427"/>
        <w:jc w:val="left"/>
        <w:rPr>
          <w:sz w:val="24"/>
        </w:rPr>
      </w:pPr>
      <w:r>
        <w:rPr>
          <w:sz w:val="24"/>
        </w:rPr>
        <w:lastRenderedPageBreak/>
        <w:t>корректировать</w:t>
      </w:r>
      <w:r>
        <w:rPr>
          <w:spacing w:val="-5"/>
          <w:sz w:val="24"/>
        </w:rPr>
        <w:t xml:space="preserve"> </w:t>
      </w:r>
      <w:r>
        <w:rPr>
          <w:sz w:val="24"/>
        </w:rPr>
        <w:t>порядок</w:t>
      </w:r>
      <w:r>
        <w:rPr>
          <w:spacing w:val="-4"/>
          <w:sz w:val="24"/>
        </w:rPr>
        <w:t xml:space="preserve"> </w:t>
      </w:r>
      <w:r>
        <w:rPr>
          <w:sz w:val="24"/>
        </w:rPr>
        <w:t>предложений</w:t>
      </w:r>
      <w:r>
        <w:rPr>
          <w:spacing w:val="-4"/>
          <w:sz w:val="24"/>
        </w:rPr>
        <w:t xml:space="preserve"> </w:t>
      </w:r>
      <w:r>
        <w:rPr>
          <w:sz w:val="24"/>
        </w:rPr>
        <w:t>и</w:t>
      </w:r>
      <w:r>
        <w:rPr>
          <w:spacing w:val="-4"/>
          <w:sz w:val="24"/>
        </w:rPr>
        <w:t xml:space="preserve"> </w:t>
      </w:r>
      <w:r>
        <w:rPr>
          <w:sz w:val="24"/>
        </w:rPr>
        <w:t>частей</w:t>
      </w:r>
      <w:r>
        <w:rPr>
          <w:spacing w:val="-4"/>
          <w:sz w:val="24"/>
        </w:rPr>
        <w:t xml:space="preserve"> </w:t>
      </w:r>
      <w:r>
        <w:rPr>
          <w:spacing w:val="-2"/>
          <w:sz w:val="24"/>
        </w:rPr>
        <w:t>текста;</w:t>
      </w:r>
    </w:p>
    <w:p w:rsidR="00B678B0" w:rsidRDefault="008C3FD5">
      <w:pPr>
        <w:pStyle w:val="a5"/>
        <w:numPr>
          <w:ilvl w:val="1"/>
          <w:numId w:val="42"/>
        </w:numPr>
        <w:tabs>
          <w:tab w:val="left" w:pos="568"/>
        </w:tabs>
        <w:spacing w:line="293" w:lineRule="exact"/>
        <w:ind w:left="568" w:hanging="427"/>
        <w:jc w:val="left"/>
        <w:rPr>
          <w:sz w:val="24"/>
        </w:rPr>
      </w:pPr>
      <w:r>
        <w:rPr>
          <w:sz w:val="24"/>
        </w:rPr>
        <w:t>составлять</w:t>
      </w:r>
      <w:r>
        <w:rPr>
          <w:spacing w:val="-3"/>
          <w:sz w:val="24"/>
        </w:rPr>
        <w:t xml:space="preserve"> </w:t>
      </w:r>
      <w:r>
        <w:rPr>
          <w:sz w:val="24"/>
        </w:rPr>
        <w:t>план</w:t>
      </w:r>
      <w:r>
        <w:rPr>
          <w:spacing w:val="-3"/>
          <w:sz w:val="24"/>
        </w:rPr>
        <w:t xml:space="preserve"> </w:t>
      </w:r>
      <w:r>
        <w:rPr>
          <w:sz w:val="24"/>
        </w:rPr>
        <w:t>к</w:t>
      </w:r>
      <w:r>
        <w:rPr>
          <w:spacing w:val="-2"/>
          <w:sz w:val="24"/>
        </w:rPr>
        <w:t xml:space="preserve"> </w:t>
      </w:r>
      <w:r>
        <w:rPr>
          <w:sz w:val="24"/>
        </w:rPr>
        <w:t>заданным</w:t>
      </w:r>
      <w:r>
        <w:rPr>
          <w:spacing w:val="-4"/>
          <w:sz w:val="24"/>
        </w:rPr>
        <w:t xml:space="preserve"> </w:t>
      </w:r>
      <w:r>
        <w:rPr>
          <w:spacing w:val="-2"/>
          <w:sz w:val="24"/>
        </w:rPr>
        <w:t>текстам;</w:t>
      </w:r>
    </w:p>
    <w:p w:rsidR="00B678B0" w:rsidRDefault="008C3FD5">
      <w:pPr>
        <w:pStyle w:val="a5"/>
        <w:numPr>
          <w:ilvl w:val="1"/>
          <w:numId w:val="42"/>
        </w:numPr>
        <w:tabs>
          <w:tab w:val="left" w:pos="568"/>
        </w:tabs>
        <w:spacing w:line="293" w:lineRule="exact"/>
        <w:ind w:left="568" w:hanging="427"/>
        <w:jc w:val="left"/>
        <w:rPr>
          <w:sz w:val="24"/>
        </w:rPr>
      </w:pPr>
      <w:r>
        <w:rPr>
          <w:sz w:val="24"/>
        </w:rPr>
        <w:t>осуществлять</w:t>
      </w:r>
      <w:r>
        <w:rPr>
          <w:spacing w:val="-6"/>
          <w:sz w:val="24"/>
        </w:rPr>
        <w:t xml:space="preserve"> </w:t>
      </w:r>
      <w:r>
        <w:rPr>
          <w:sz w:val="24"/>
        </w:rPr>
        <w:t>подробный</w:t>
      </w:r>
      <w:r>
        <w:rPr>
          <w:spacing w:val="-3"/>
          <w:sz w:val="24"/>
        </w:rPr>
        <w:t xml:space="preserve"> </w:t>
      </w:r>
      <w:r>
        <w:rPr>
          <w:sz w:val="24"/>
        </w:rPr>
        <w:t>пересказ</w:t>
      </w:r>
      <w:r>
        <w:rPr>
          <w:spacing w:val="-3"/>
          <w:sz w:val="24"/>
        </w:rPr>
        <w:t xml:space="preserve"> </w:t>
      </w:r>
      <w:r>
        <w:rPr>
          <w:sz w:val="24"/>
        </w:rPr>
        <w:t>текста</w:t>
      </w:r>
      <w:r>
        <w:rPr>
          <w:spacing w:val="-3"/>
          <w:sz w:val="24"/>
        </w:rPr>
        <w:t xml:space="preserve"> </w:t>
      </w:r>
      <w:r>
        <w:rPr>
          <w:sz w:val="24"/>
        </w:rPr>
        <w:t>(устно</w:t>
      </w:r>
      <w:r>
        <w:rPr>
          <w:spacing w:val="-3"/>
          <w:sz w:val="24"/>
        </w:rPr>
        <w:t xml:space="preserve"> </w:t>
      </w:r>
      <w:r>
        <w:rPr>
          <w:sz w:val="24"/>
        </w:rPr>
        <w:t>и</w:t>
      </w:r>
      <w:r>
        <w:rPr>
          <w:spacing w:val="-3"/>
          <w:sz w:val="24"/>
        </w:rPr>
        <w:t xml:space="preserve"> </w:t>
      </w:r>
      <w:r>
        <w:rPr>
          <w:spacing w:val="-2"/>
          <w:sz w:val="24"/>
        </w:rPr>
        <w:t>письменно);</w:t>
      </w:r>
    </w:p>
    <w:p w:rsidR="00B678B0" w:rsidRDefault="008C3FD5">
      <w:pPr>
        <w:pStyle w:val="a5"/>
        <w:numPr>
          <w:ilvl w:val="1"/>
          <w:numId w:val="42"/>
        </w:numPr>
        <w:tabs>
          <w:tab w:val="left" w:pos="568"/>
        </w:tabs>
        <w:spacing w:line="293" w:lineRule="exact"/>
        <w:ind w:left="568" w:hanging="427"/>
        <w:jc w:val="left"/>
        <w:rPr>
          <w:sz w:val="24"/>
        </w:rPr>
      </w:pPr>
      <w:r>
        <w:rPr>
          <w:sz w:val="24"/>
        </w:rPr>
        <w:t>осуществлять</w:t>
      </w:r>
      <w:r>
        <w:rPr>
          <w:spacing w:val="-3"/>
          <w:sz w:val="24"/>
        </w:rPr>
        <w:t xml:space="preserve"> </w:t>
      </w:r>
      <w:r>
        <w:rPr>
          <w:sz w:val="24"/>
        </w:rPr>
        <w:t>выборочный</w:t>
      </w:r>
      <w:r>
        <w:rPr>
          <w:spacing w:val="-2"/>
          <w:sz w:val="24"/>
        </w:rPr>
        <w:t xml:space="preserve"> </w:t>
      </w:r>
      <w:r>
        <w:rPr>
          <w:sz w:val="24"/>
        </w:rPr>
        <w:t>пересказ</w:t>
      </w:r>
      <w:r>
        <w:rPr>
          <w:spacing w:val="-2"/>
          <w:sz w:val="24"/>
        </w:rPr>
        <w:t xml:space="preserve"> </w:t>
      </w:r>
      <w:r>
        <w:rPr>
          <w:sz w:val="24"/>
        </w:rPr>
        <w:t>текста</w:t>
      </w:r>
      <w:r>
        <w:rPr>
          <w:spacing w:val="-2"/>
          <w:sz w:val="24"/>
        </w:rPr>
        <w:t xml:space="preserve"> (устно);</w:t>
      </w:r>
    </w:p>
    <w:p w:rsidR="00B678B0" w:rsidRDefault="008C3FD5">
      <w:pPr>
        <w:pStyle w:val="a5"/>
        <w:numPr>
          <w:ilvl w:val="1"/>
          <w:numId w:val="42"/>
        </w:numPr>
        <w:tabs>
          <w:tab w:val="left" w:pos="568"/>
        </w:tabs>
        <w:spacing w:line="293" w:lineRule="exact"/>
        <w:ind w:left="568" w:hanging="427"/>
        <w:jc w:val="left"/>
        <w:rPr>
          <w:sz w:val="24"/>
        </w:rPr>
      </w:pPr>
      <w:r>
        <w:rPr>
          <w:sz w:val="24"/>
        </w:rPr>
        <w:t>писать</w:t>
      </w:r>
      <w:r>
        <w:rPr>
          <w:spacing w:val="-5"/>
          <w:sz w:val="24"/>
        </w:rPr>
        <w:t xml:space="preserve"> </w:t>
      </w:r>
      <w:r>
        <w:rPr>
          <w:sz w:val="24"/>
        </w:rPr>
        <w:t>(после</w:t>
      </w:r>
      <w:r>
        <w:rPr>
          <w:spacing w:val="-5"/>
          <w:sz w:val="24"/>
        </w:rPr>
        <w:t xml:space="preserve"> </w:t>
      </w:r>
      <w:r>
        <w:rPr>
          <w:sz w:val="24"/>
        </w:rPr>
        <w:t>предварительной</w:t>
      </w:r>
      <w:r>
        <w:rPr>
          <w:spacing w:val="-5"/>
          <w:sz w:val="24"/>
        </w:rPr>
        <w:t xml:space="preserve"> </w:t>
      </w:r>
      <w:r>
        <w:rPr>
          <w:sz w:val="24"/>
        </w:rPr>
        <w:t>подготовки)</w:t>
      </w:r>
      <w:r>
        <w:rPr>
          <w:spacing w:val="-3"/>
          <w:sz w:val="24"/>
        </w:rPr>
        <w:t xml:space="preserve"> </w:t>
      </w:r>
      <w:r>
        <w:rPr>
          <w:sz w:val="24"/>
        </w:rPr>
        <w:t>сочинения</w:t>
      </w:r>
      <w:r>
        <w:rPr>
          <w:spacing w:val="-5"/>
          <w:sz w:val="24"/>
        </w:rPr>
        <w:t xml:space="preserve"> </w:t>
      </w:r>
      <w:r>
        <w:rPr>
          <w:sz w:val="24"/>
        </w:rPr>
        <w:t>по</w:t>
      </w:r>
      <w:r>
        <w:rPr>
          <w:spacing w:val="-4"/>
          <w:sz w:val="24"/>
        </w:rPr>
        <w:t xml:space="preserve"> </w:t>
      </w:r>
      <w:r>
        <w:rPr>
          <w:sz w:val="24"/>
        </w:rPr>
        <w:t>заданным</w:t>
      </w:r>
      <w:r>
        <w:rPr>
          <w:spacing w:val="-4"/>
          <w:sz w:val="24"/>
        </w:rPr>
        <w:t xml:space="preserve"> </w:t>
      </w:r>
      <w:r>
        <w:rPr>
          <w:spacing w:val="-2"/>
          <w:sz w:val="24"/>
        </w:rPr>
        <w:t>темам;</w:t>
      </w:r>
    </w:p>
    <w:p w:rsidR="00B678B0" w:rsidRDefault="008C3FD5">
      <w:pPr>
        <w:pStyle w:val="a5"/>
        <w:numPr>
          <w:ilvl w:val="1"/>
          <w:numId w:val="42"/>
        </w:numPr>
        <w:tabs>
          <w:tab w:val="left" w:pos="567"/>
        </w:tabs>
        <w:ind w:right="136" w:firstLine="0"/>
        <w:rPr>
          <w:sz w:val="24"/>
        </w:rPr>
      </w:pPr>
      <w:r>
        <w:rPr>
          <w:sz w:val="24"/>
        </w:rPr>
        <w:t>осуществлять в процессе изучающего чтения поиск информации; формулировать устно и</w:t>
      </w:r>
      <w:r>
        <w:rPr>
          <w:spacing w:val="40"/>
          <w:sz w:val="24"/>
        </w:rPr>
        <w:t xml:space="preserve"> </w:t>
      </w:r>
      <w:r>
        <w:rPr>
          <w:sz w:val="24"/>
        </w:rPr>
        <w:t>письменно простые выводы на основе прочитанной (услышанной) информации; интерпретировать и обобщать содержащуюся</w:t>
      </w:r>
      <w:r>
        <w:rPr>
          <w:spacing w:val="-1"/>
          <w:sz w:val="24"/>
        </w:rPr>
        <w:t xml:space="preserve"> </w:t>
      </w:r>
      <w:r>
        <w:rPr>
          <w:sz w:val="24"/>
        </w:rPr>
        <w:t>в</w:t>
      </w:r>
      <w:r>
        <w:rPr>
          <w:spacing w:val="-2"/>
          <w:sz w:val="24"/>
        </w:rPr>
        <w:t xml:space="preserve"> </w:t>
      </w:r>
      <w:r>
        <w:rPr>
          <w:sz w:val="24"/>
        </w:rPr>
        <w:t>тексте</w:t>
      </w:r>
      <w:r>
        <w:rPr>
          <w:spacing w:val="-2"/>
          <w:sz w:val="24"/>
        </w:rPr>
        <w:t xml:space="preserve"> </w:t>
      </w:r>
      <w:r>
        <w:rPr>
          <w:sz w:val="24"/>
        </w:rPr>
        <w:t>информацию;</w:t>
      </w:r>
      <w:r>
        <w:rPr>
          <w:spacing w:val="-1"/>
          <w:sz w:val="24"/>
        </w:rPr>
        <w:t xml:space="preserve"> </w:t>
      </w:r>
      <w:r>
        <w:rPr>
          <w:sz w:val="24"/>
        </w:rPr>
        <w:t>осуществлять</w:t>
      </w:r>
      <w:r>
        <w:rPr>
          <w:spacing w:val="-1"/>
          <w:sz w:val="24"/>
        </w:rPr>
        <w:t xml:space="preserve"> </w:t>
      </w:r>
      <w:r>
        <w:rPr>
          <w:sz w:val="24"/>
        </w:rPr>
        <w:t>ознакомительное</w:t>
      </w:r>
      <w:r>
        <w:rPr>
          <w:spacing w:val="-2"/>
          <w:sz w:val="24"/>
        </w:rPr>
        <w:t xml:space="preserve"> </w:t>
      </w:r>
      <w:r>
        <w:rPr>
          <w:sz w:val="24"/>
        </w:rPr>
        <w:t>чтение</w:t>
      </w:r>
      <w:r>
        <w:rPr>
          <w:spacing w:val="-2"/>
          <w:sz w:val="24"/>
        </w:rPr>
        <w:t xml:space="preserve"> </w:t>
      </w:r>
      <w:r>
        <w:rPr>
          <w:sz w:val="24"/>
        </w:rPr>
        <w:t>в</w:t>
      </w:r>
      <w:r>
        <w:rPr>
          <w:spacing w:val="-2"/>
          <w:sz w:val="24"/>
        </w:rPr>
        <w:t xml:space="preserve"> </w:t>
      </w:r>
      <w:r>
        <w:rPr>
          <w:sz w:val="24"/>
        </w:rPr>
        <w:t>соответствии с поставленной задачей;</w:t>
      </w:r>
    </w:p>
    <w:p w:rsidR="00B678B0" w:rsidRDefault="008C3FD5">
      <w:pPr>
        <w:pStyle w:val="a5"/>
        <w:numPr>
          <w:ilvl w:val="1"/>
          <w:numId w:val="42"/>
        </w:numPr>
        <w:tabs>
          <w:tab w:val="left" w:pos="567"/>
        </w:tabs>
        <w:spacing w:line="292" w:lineRule="exact"/>
        <w:ind w:left="567" w:hanging="426"/>
        <w:rPr>
          <w:sz w:val="24"/>
        </w:rPr>
      </w:pPr>
      <w:r>
        <w:rPr>
          <w:sz w:val="24"/>
        </w:rPr>
        <w:t>объяснять</w:t>
      </w:r>
      <w:r>
        <w:rPr>
          <w:spacing w:val="-7"/>
          <w:sz w:val="24"/>
        </w:rPr>
        <w:t xml:space="preserve"> </w:t>
      </w:r>
      <w:r>
        <w:rPr>
          <w:sz w:val="24"/>
        </w:rPr>
        <w:t>своими</w:t>
      </w:r>
      <w:r>
        <w:rPr>
          <w:spacing w:val="-5"/>
          <w:sz w:val="24"/>
        </w:rPr>
        <w:t xml:space="preserve"> </w:t>
      </w:r>
      <w:r>
        <w:rPr>
          <w:sz w:val="24"/>
        </w:rPr>
        <w:t>словами</w:t>
      </w:r>
      <w:r>
        <w:rPr>
          <w:spacing w:val="-5"/>
          <w:sz w:val="24"/>
        </w:rPr>
        <w:t xml:space="preserve"> </w:t>
      </w:r>
      <w:r>
        <w:rPr>
          <w:sz w:val="24"/>
        </w:rPr>
        <w:t>значение</w:t>
      </w:r>
      <w:r>
        <w:rPr>
          <w:spacing w:val="-7"/>
          <w:sz w:val="24"/>
        </w:rPr>
        <w:t xml:space="preserve"> </w:t>
      </w:r>
      <w:r>
        <w:rPr>
          <w:sz w:val="24"/>
        </w:rPr>
        <w:t>изученных</w:t>
      </w:r>
      <w:r>
        <w:rPr>
          <w:spacing w:val="-3"/>
          <w:sz w:val="24"/>
        </w:rPr>
        <w:t xml:space="preserve"> </w:t>
      </w:r>
      <w:r>
        <w:rPr>
          <w:sz w:val="24"/>
        </w:rPr>
        <w:t>понятий;</w:t>
      </w:r>
      <w:r>
        <w:rPr>
          <w:spacing w:val="-7"/>
          <w:sz w:val="24"/>
        </w:rPr>
        <w:t xml:space="preserve"> </w:t>
      </w:r>
      <w:r>
        <w:rPr>
          <w:sz w:val="24"/>
        </w:rPr>
        <w:t>использовать</w:t>
      </w:r>
      <w:r>
        <w:rPr>
          <w:spacing w:val="-5"/>
          <w:sz w:val="24"/>
        </w:rPr>
        <w:t xml:space="preserve"> </w:t>
      </w:r>
      <w:r>
        <w:rPr>
          <w:sz w:val="24"/>
        </w:rPr>
        <w:t>изученные</w:t>
      </w:r>
      <w:r>
        <w:rPr>
          <w:spacing w:val="-7"/>
          <w:sz w:val="24"/>
        </w:rPr>
        <w:t xml:space="preserve"> </w:t>
      </w:r>
      <w:r>
        <w:rPr>
          <w:spacing w:val="-2"/>
          <w:sz w:val="24"/>
        </w:rPr>
        <w:t>понятия;</w:t>
      </w:r>
    </w:p>
    <w:p w:rsidR="00B678B0" w:rsidRDefault="008C3FD5">
      <w:pPr>
        <w:pStyle w:val="a5"/>
        <w:numPr>
          <w:ilvl w:val="1"/>
          <w:numId w:val="42"/>
        </w:numPr>
        <w:tabs>
          <w:tab w:val="left" w:pos="567"/>
        </w:tabs>
        <w:ind w:right="147" w:firstLine="0"/>
        <w:rPr>
          <w:sz w:val="24"/>
        </w:rPr>
      </w:pPr>
      <w:r>
        <w:rPr>
          <w:sz w:val="24"/>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B678B0" w:rsidRDefault="008C3FD5" w:rsidP="00472AE1">
      <w:pPr>
        <w:pStyle w:val="210"/>
        <w:spacing w:before="0" w:line="240" w:lineRule="auto"/>
        <w:ind w:left="0"/>
        <w:jc w:val="center"/>
      </w:pPr>
      <w:bookmarkStart w:id="11" w:name="_bookmark11"/>
      <w:bookmarkEnd w:id="11"/>
      <w:r>
        <w:t>Федеральная</w:t>
      </w:r>
      <w:r>
        <w:rPr>
          <w:spacing w:val="-5"/>
        </w:rPr>
        <w:t xml:space="preserve"> </w:t>
      </w:r>
      <w:r>
        <w:t>рабочая</w:t>
      </w:r>
      <w:r>
        <w:rPr>
          <w:spacing w:val="-5"/>
        </w:rPr>
        <w:t xml:space="preserve"> </w:t>
      </w:r>
      <w:r>
        <w:t>программа</w:t>
      </w:r>
      <w:r>
        <w:rPr>
          <w:spacing w:val="-5"/>
        </w:rPr>
        <w:t xml:space="preserve"> </w:t>
      </w:r>
      <w:r>
        <w:t>по</w:t>
      </w:r>
      <w:r>
        <w:rPr>
          <w:spacing w:val="-5"/>
        </w:rPr>
        <w:t xml:space="preserve"> </w:t>
      </w:r>
      <w:r>
        <w:t>учебному</w:t>
      </w:r>
      <w:r>
        <w:rPr>
          <w:spacing w:val="-5"/>
        </w:rPr>
        <w:t xml:space="preserve"> </w:t>
      </w:r>
      <w:r>
        <w:t>предмету</w:t>
      </w:r>
      <w:r>
        <w:rPr>
          <w:spacing w:val="-5"/>
        </w:rPr>
        <w:t xml:space="preserve"> </w:t>
      </w:r>
      <w:r>
        <w:t>«Литературное</w:t>
      </w:r>
      <w:r>
        <w:rPr>
          <w:spacing w:val="-5"/>
        </w:rPr>
        <w:t xml:space="preserve"> </w:t>
      </w:r>
      <w:r>
        <w:t>чтение» ПОЯСНИТЕЛЬНАЯ ЗАПИСКА</w:t>
      </w:r>
    </w:p>
    <w:p w:rsidR="00B678B0" w:rsidRDefault="008C3FD5" w:rsidP="00472AE1">
      <w:pPr>
        <w:pStyle w:val="a3"/>
        <w:ind w:left="0" w:right="143" w:firstLine="567"/>
      </w:pPr>
      <w:r>
        <w:t>Рабочая</w:t>
      </w:r>
      <w:r>
        <w:rPr>
          <w:spacing w:val="-3"/>
        </w:rPr>
        <w:t xml:space="preserve"> </w:t>
      </w:r>
      <w:r>
        <w:t>программа</w:t>
      </w:r>
      <w:r>
        <w:rPr>
          <w:spacing w:val="-2"/>
        </w:rPr>
        <w:t xml:space="preserve"> </w:t>
      </w:r>
      <w:r>
        <w:t>по</w:t>
      </w:r>
      <w:r>
        <w:rPr>
          <w:spacing w:val="-3"/>
        </w:rPr>
        <w:t xml:space="preserve"> </w:t>
      </w:r>
      <w:r>
        <w:t>учебному</w:t>
      </w:r>
      <w:r>
        <w:rPr>
          <w:spacing w:val="-8"/>
        </w:rPr>
        <w:t xml:space="preserve"> </w:t>
      </w:r>
      <w:r>
        <w:t>предмету</w:t>
      </w:r>
      <w:r>
        <w:rPr>
          <w:spacing w:val="-4"/>
        </w:rPr>
        <w:t xml:space="preserve"> </w:t>
      </w:r>
      <w:r>
        <w:t>«Литературное</w:t>
      </w:r>
      <w:r>
        <w:rPr>
          <w:spacing w:val="-4"/>
        </w:rPr>
        <w:t xml:space="preserve"> </w:t>
      </w:r>
      <w:r>
        <w:t>чтение»</w:t>
      </w:r>
      <w:r>
        <w:rPr>
          <w:spacing w:val="-9"/>
        </w:rPr>
        <w:t xml:space="preserve"> </w:t>
      </w:r>
      <w:r>
        <w:t>(предметная</w:t>
      </w:r>
      <w:r>
        <w:rPr>
          <w:spacing w:val="-3"/>
        </w:rPr>
        <w:t xml:space="preserve"> </w:t>
      </w:r>
      <w:r>
        <w:t>область «Русский</w:t>
      </w:r>
      <w:r>
        <w:rPr>
          <w:spacing w:val="-3"/>
        </w:rPr>
        <w:t xml:space="preserve"> </w:t>
      </w:r>
      <w:r>
        <w:t>язык</w:t>
      </w:r>
      <w:r>
        <w:rPr>
          <w:spacing w:val="-3"/>
        </w:rPr>
        <w:t xml:space="preserve"> </w:t>
      </w:r>
      <w:r>
        <w:t>и литературное</w:t>
      </w:r>
      <w:r>
        <w:rPr>
          <w:spacing w:val="35"/>
        </w:rPr>
        <w:t xml:space="preserve">  </w:t>
      </w:r>
      <w:r>
        <w:t>чтение»)</w:t>
      </w:r>
      <w:r>
        <w:rPr>
          <w:spacing w:val="36"/>
        </w:rPr>
        <w:t xml:space="preserve">  </w:t>
      </w:r>
      <w:r>
        <w:t>соответствует</w:t>
      </w:r>
      <w:r>
        <w:rPr>
          <w:spacing w:val="36"/>
        </w:rPr>
        <w:t xml:space="preserve">  </w:t>
      </w:r>
      <w:r>
        <w:t>Федеральной</w:t>
      </w:r>
      <w:r>
        <w:rPr>
          <w:spacing w:val="37"/>
        </w:rPr>
        <w:t xml:space="preserve">  </w:t>
      </w:r>
      <w:r>
        <w:t>рабочей</w:t>
      </w:r>
      <w:r>
        <w:rPr>
          <w:spacing w:val="36"/>
        </w:rPr>
        <w:t xml:space="preserve">  </w:t>
      </w:r>
      <w:r>
        <w:t>программе</w:t>
      </w:r>
      <w:r>
        <w:rPr>
          <w:spacing w:val="36"/>
        </w:rPr>
        <w:t xml:space="preserve">  </w:t>
      </w:r>
      <w:r>
        <w:t>по</w:t>
      </w:r>
      <w:r>
        <w:rPr>
          <w:spacing w:val="38"/>
        </w:rPr>
        <w:t xml:space="preserve">  </w:t>
      </w:r>
      <w:r>
        <w:t>учебному</w:t>
      </w:r>
      <w:r>
        <w:rPr>
          <w:spacing w:val="35"/>
        </w:rPr>
        <w:t xml:space="preserve">  </w:t>
      </w:r>
      <w:r>
        <w:rPr>
          <w:spacing w:val="-2"/>
        </w:rPr>
        <w:t>предмету</w:t>
      </w:r>
      <w:r w:rsidR="00472AE1">
        <w:rPr>
          <w:spacing w:val="-2"/>
        </w:rPr>
        <w:t xml:space="preserve"> </w:t>
      </w:r>
      <w:r>
        <w:t>«Литературное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B678B0" w:rsidRDefault="008C3FD5" w:rsidP="00472AE1">
      <w:pPr>
        <w:pStyle w:val="a3"/>
        <w:spacing w:before="78"/>
        <w:ind w:left="0" w:right="2"/>
      </w:pPr>
      <w: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B678B0" w:rsidRDefault="008C3FD5" w:rsidP="00472AE1">
      <w:pPr>
        <w:pStyle w:val="a3"/>
        <w:spacing w:before="1"/>
        <w:ind w:left="0" w:right="2"/>
      </w:pPr>
      <w: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678B0" w:rsidRDefault="008C3FD5" w:rsidP="00472AE1">
      <w:pPr>
        <w:pStyle w:val="110"/>
        <w:spacing w:before="4"/>
        <w:ind w:left="0" w:right="2"/>
        <w:jc w:val="center"/>
      </w:pPr>
      <w:r>
        <w:t>ОБЩАЯ</w:t>
      </w:r>
      <w:r>
        <w:rPr>
          <w:spacing w:val="-6"/>
        </w:rPr>
        <w:t xml:space="preserve"> </w:t>
      </w:r>
      <w:r>
        <w:t>ХАРАКТЕРИСТИКА</w:t>
      </w:r>
      <w:r>
        <w:rPr>
          <w:spacing w:val="-6"/>
        </w:rPr>
        <w:t xml:space="preserve"> </w:t>
      </w:r>
      <w:r>
        <w:t>УЧЕБНОГО</w:t>
      </w:r>
      <w:r>
        <w:rPr>
          <w:spacing w:val="-5"/>
        </w:rPr>
        <w:t xml:space="preserve"> </w:t>
      </w:r>
      <w:r>
        <w:t>ПРЕДМЕТА</w:t>
      </w:r>
      <w:r>
        <w:rPr>
          <w:spacing w:val="-6"/>
        </w:rPr>
        <w:t xml:space="preserve"> </w:t>
      </w:r>
      <w:r>
        <w:t>«ЛИТЕРАТУРНОЕ</w:t>
      </w:r>
      <w:r>
        <w:rPr>
          <w:spacing w:val="-5"/>
        </w:rPr>
        <w:t xml:space="preserve"> </w:t>
      </w:r>
      <w:r>
        <w:rPr>
          <w:spacing w:val="-2"/>
        </w:rPr>
        <w:t>ЧТЕНИЕ»</w:t>
      </w:r>
    </w:p>
    <w:p w:rsidR="00B678B0" w:rsidRDefault="008C3FD5" w:rsidP="00472AE1">
      <w:pPr>
        <w:pStyle w:val="a3"/>
        <w:ind w:left="0" w:right="2"/>
      </w:pPr>
      <w: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678B0" w:rsidRDefault="008C3FD5" w:rsidP="00472AE1">
      <w:pPr>
        <w:pStyle w:val="a3"/>
        <w:ind w:left="0" w:right="2"/>
      </w:pPr>
      <w: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 нравственного развития обучающихся.</w:t>
      </w:r>
    </w:p>
    <w:p w:rsidR="00B678B0" w:rsidRDefault="008C3FD5" w:rsidP="00472AE1">
      <w:pPr>
        <w:pStyle w:val="a3"/>
        <w:ind w:left="0" w:right="2"/>
      </w:pPr>
      <w:r>
        <w:t>Литературное чтение призвано ввести обучающегося в мир художественной литературы, обеспечить формирование</w:t>
      </w:r>
      <w:r>
        <w:rPr>
          <w:spacing w:val="-2"/>
        </w:rPr>
        <w:t xml:space="preserve"> </w:t>
      </w:r>
      <w:r>
        <w:t>навыков</w:t>
      </w:r>
      <w:r>
        <w:rPr>
          <w:spacing w:val="-2"/>
        </w:rPr>
        <w:t xml:space="preserve"> </w:t>
      </w:r>
      <w:r>
        <w:t>смыслового чтения,</w:t>
      </w:r>
      <w:r>
        <w:rPr>
          <w:spacing w:val="-1"/>
        </w:rPr>
        <w:t xml:space="preserve"> </w:t>
      </w:r>
      <w:r>
        <w:t>способов</w:t>
      </w:r>
      <w:r>
        <w:rPr>
          <w:spacing w:val="-2"/>
        </w:rPr>
        <w:t xml:space="preserve"> </w:t>
      </w:r>
      <w:r>
        <w:t>и приёмов</w:t>
      </w:r>
      <w:r>
        <w:rPr>
          <w:spacing w:val="-2"/>
        </w:rPr>
        <w:t xml:space="preserve"> </w:t>
      </w:r>
      <w:r>
        <w:t>работы</w:t>
      </w:r>
      <w:r>
        <w:rPr>
          <w:spacing w:val="-2"/>
        </w:rPr>
        <w:t xml:space="preserve"> </w:t>
      </w:r>
      <w:r>
        <w:t>с</w:t>
      </w:r>
      <w:r>
        <w:rPr>
          <w:spacing w:val="-2"/>
        </w:rPr>
        <w:t xml:space="preserve"> </w:t>
      </w:r>
      <w:r>
        <w:t>различными видами текстов</w:t>
      </w:r>
      <w:r>
        <w:rPr>
          <w:spacing w:val="-1"/>
        </w:rPr>
        <w:t xml:space="preserve"> </w:t>
      </w:r>
      <w:r>
        <w:t>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B678B0" w:rsidRDefault="008C3FD5">
      <w:pPr>
        <w:pStyle w:val="110"/>
        <w:spacing w:before="4"/>
        <w:ind w:left="3" w:right="4"/>
        <w:jc w:val="center"/>
      </w:pPr>
      <w:r>
        <w:t>ЦЕЛИ</w:t>
      </w:r>
      <w:r>
        <w:rPr>
          <w:spacing w:val="-6"/>
        </w:rPr>
        <w:t xml:space="preserve"> </w:t>
      </w:r>
      <w:r>
        <w:t>ИЗУЧЕНИЯ</w:t>
      </w:r>
      <w:r>
        <w:rPr>
          <w:spacing w:val="-4"/>
        </w:rPr>
        <w:t xml:space="preserve"> </w:t>
      </w:r>
      <w:r>
        <w:t>УЧЕБНОГО</w:t>
      </w:r>
      <w:r>
        <w:rPr>
          <w:spacing w:val="-3"/>
        </w:rPr>
        <w:t xml:space="preserve"> </w:t>
      </w:r>
      <w:r>
        <w:t>ПРЕДМЕТА</w:t>
      </w:r>
      <w:r>
        <w:rPr>
          <w:spacing w:val="-4"/>
        </w:rPr>
        <w:t xml:space="preserve"> </w:t>
      </w:r>
      <w:r>
        <w:t>«ЛИТЕРАТУРНОЕ</w:t>
      </w:r>
      <w:r>
        <w:rPr>
          <w:spacing w:val="-3"/>
        </w:rPr>
        <w:t xml:space="preserve"> </w:t>
      </w:r>
      <w:r>
        <w:rPr>
          <w:spacing w:val="-2"/>
        </w:rPr>
        <w:t>ЧТЕНИЕ»</w:t>
      </w:r>
    </w:p>
    <w:p w:rsidR="00B678B0" w:rsidRDefault="008C3FD5" w:rsidP="00472AE1">
      <w:pPr>
        <w:pStyle w:val="a3"/>
        <w:ind w:left="0" w:right="2"/>
      </w:pPr>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B678B0" w:rsidRDefault="008C3FD5" w:rsidP="00472AE1">
      <w:pPr>
        <w:pStyle w:val="a3"/>
        <w:ind w:left="0" w:right="2"/>
      </w:pPr>
      <w:r>
        <w:t xml:space="preserve">Приобретённые обучающимися знания, полученный опыт решения учебных задач, а также </w:t>
      </w:r>
      <w:r>
        <w:lastRenderedPageBreak/>
        <w:t xml:space="preserve">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w:t>
      </w:r>
      <w:r>
        <w:rPr>
          <w:spacing w:val="-2"/>
        </w:rPr>
        <w:t>жизни.</w:t>
      </w:r>
    </w:p>
    <w:p w:rsidR="00B678B0" w:rsidRDefault="008C3FD5" w:rsidP="00472AE1">
      <w:pPr>
        <w:pStyle w:val="a3"/>
        <w:spacing w:line="276" w:lineRule="exact"/>
        <w:ind w:left="0" w:right="2"/>
      </w:pPr>
      <w:r>
        <w:t>Достижение</w:t>
      </w:r>
      <w:r>
        <w:rPr>
          <w:spacing w:val="-8"/>
        </w:rPr>
        <w:t xml:space="preserve"> </w:t>
      </w:r>
      <w:r>
        <w:t>цели</w:t>
      </w:r>
      <w:r>
        <w:rPr>
          <w:spacing w:val="-4"/>
        </w:rPr>
        <w:t xml:space="preserve"> </w:t>
      </w:r>
      <w:r>
        <w:t>изучения</w:t>
      </w:r>
      <w:r>
        <w:rPr>
          <w:spacing w:val="-5"/>
        </w:rPr>
        <w:t xml:space="preserve"> </w:t>
      </w:r>
      <w:r>
        <w:t>литературного</w:t>
      </w:r>
      <w:r>
        <w:rPr>
          <w:spacing w:val="-4"/>
        </w:rPr>
        <w:t xml:space="preserve"> </w:t>
      </w:r>
      <w:r>
        <w:t>чтения</w:t>
      </w:r>
      <w:r>
        <w:rPr>
          <w:spacing w:val="-5"/>
        </w:rPr>
        <w:t xml:space="preserve"> </w:t>
      </w:r>
      <w:r>
        <w:t>определяется</w:t>
      </w:r>
      <w:r>
        <w:rPr>
          <w:spacing w:val="-5"/>
        </w:rPr>
        <w:t xml:space="preserve"> </w:t>
      </w:r>
      <w:r>
        <w:t>решением</w:t>
      </w:r>
      <w:r>
        <w:rPr>
          <w:spacing w:val="-6"/>
        </w:rPr>
        <w:t xml:space="preserve"> </w:t>
      </w:r>
      <w:r>
        <w:t>следующих</w:t>
      </w:r>
      <w:r>
        <w:rPr>
          <w:spacing w:val="-2"/>
        </w:rPr>
        <w:t xml:space="preserve"> задач:</w:t>
      </w:r>
    </w:p>
    <w:p w:rsidR="00B678B0" w:rsidRDefault="008C3FD5" w:rsidP="00472AE1">
      <w:pPr>
        <w:pStyle w:val="a5"/>
        <w:numPr>
          <w:ilvl w:val="1"/>
          <w:numId w:val="42"/>
        </w:numPr>
        <w:tabs>
          <w:tab w:val="left" w:pos="861"/>
        </w:tabs>
        <w:ind w:left="0" w:right="2" w:firstLine="0"/>
        <w:jc w:val="left"/>
        <w:rPr>
          <w:sz w:val="24"/>
        </w:rPr>
      </w:pPr>
      <w:r>
        <w:rPr>
          <w:sz w:val="24"/>
        </w:rPr>
        <w:t>формирование</w:t>
      </w:r>
      <w:r>
        <w:rPr>
          <w:spacing w:val="-3"/>
          <w:sz w:val="24"/>
        </w:rPr>
        <w:t xml:space="preserve"> </w:t>
      </w:r>
      <w:r>
        <w:rPr>
          <w:sz w:val="24"/>
        </w:rPr>
        <w:t>у</w:t>
      </w:r>
      <w:r>
        <w:rPr>
          <w:spacing w:val="-9"/>
          <w:sz w:val="24"/>
        </w:rPr>
        <w:t xml:space="preserve"> </w:t>
      </w:r>
      <w:r>
        <w:rPr>
          <w:sz w:val="24"/>
        </w:rPr>
        <w:t>обучающихся</w:t>
      </w:r>
      <w:r>
        <w:rPr>
          <w:spacing w:val="-4"/>
          <w:sz w:val="24"/>
        </w:rPr>
        <w:t xml:space="preserve"> </w:t>
      </w:r>
      <w:r>
        <w:rPr>
          <w:sz w:val="24"/>
        </w:rPr>
        <w:t>положительной</w:t>
      </w:r>
      <w:r>
        <w:rPr>
          <w:spacing w:val="-4"/>
          <w:sz w:val="24"/>
        </w:rPr>
        <w:t xml:space="preserve"> </w:t>
      </w:r>
      <w:r>
        <w:rPr>
          <w:sz w:val="24"/>
        </w:rPr>
        <w:t>мотивации</w:t>
      </w:r>
      <w:r>
        <w:rPr>
          <w:spacing w:val="-4"/>
          <w:sz w:val="24"/>
        </w:rPr>
        <w:t xml:space="preserve"> </w:t>
      </w:r>
      <w:r>
        <w:rPr>
          <w:sz w:val="24"/>
        </w:rPr>
        <w:t>к</w:t>
      </w:r>
      <w:r>
        <w:rPr>
          <w:spacing w:val="-4"/>
          <w:sz w:val="24"/>
        </w:rPr>
        <w:t xml:space="preserve"> </w:t>
      </w:r>
      <w:r>
        <w:rPr>
          <w:sz w:val="24"/>
        </w:rPr>
        <w:t>систематическому</w:t>
      </w:r>
      <w:r>
        <w:rPr>
          <w:spacing w:val="-7"/>
          <w:sz w:val="24"/>
        </w:rPr>
        <w:t xml:space="preserve"> </w:t>
      </w:r>
      <w:r>
        <w:rPr>
          <w:sz w:val="24"/>
        </w:rPr>
        <w:t>чтению</w:t>
      </w:r>
      <w:r>
        <w:rPr>
          <w:spacing w:val="-4"/>
          <w:sz w:val="24"/>
        </w:rPr>
        <w:t xml:space="preserve"> </w:t>
      </w:r>
      <w:r>
        <w:rPr>
          <w:sz w:val="24"/>
        </w:rPr>
        <w:t>и слушанию художественной литературы и произведений устного народного творчества;</w:t>
      </w:r>
    </w:p>
    <w:p w:rsidR="00B678B0" w:rsidRDefault="008C3FD5" w:rsidP="00472AE1">
      <w:pPr>
        <w:pStyle w:val="a5"/>
        <w:numPr>
          <w:ilvl w:val="1"/>
          <w:numId w:val="42"/>
        </w:numPr>
        <w:tabs>
          <w:tab w:val="left" w:pos="861"/>
        </w:tabs>
        <w:spacing w:line="292" w:lineRule="exact"/>
        <w:ind w:left="0" w:right="2" w:firstLine="0"/>
        <w:jc w:val="left"/>
        <w:rPr>
          <w:sz w:val="24"/>
        </w:rPr>
      </w:pPr>
      <w:r>
        <w:rPr>
          <w:sz w:val="24"/>
        </w:rPr>
        <w:t>достижение</w:t>
      </w:r>
      <w:r>
        <w:rPr>
          <w:spacing w:val="-7"/>
          <w:sz w:val="24"/>
        </w:rPr>
        <w:t xml:space="preserve"> </w:t>
      </w:r>
      <w:r>
        <w:rPr>
          <w:sz w:val="24"/>
        </w:rPr>
        <w:t>необходимого</w:t>
      </w:r>
      <w:r>
        <w:rPr>
          <w:spacing w:val="-3"/>
          <w:sz w:val="24"/>
        </w:rPr>
        <w:t xml:space="preserve"> </w:t>
      </w:r>
      <w:r>
        <w:rPr>
          <w:sz w:val="24"/>
        </w:rPr>
        <w:t>для</w:t>
      </w:r>
      <w:r>
        <w:rPr>
          <w:spacing w:val="-3"/>
          <w:sz w:val="24"/>
        </w:rPr>
        <w:t xml:space="preserve"> </w:t>
      </w:r>
      <w:r>
        <w:rPr>
          <w:sz w:val="24"/>
        </w:rPr>
        <w:t>продолжения</w:t>
      </w:r>
      <w:r>
        <w:rPr>
          <w:spacing w:val="-3"/>
          <w:sz w:val="24"/>
        </w:rPr>
        <w:t xml:space="preserve"> </w:t>
      </w:r>
      <w:r>
        <w:rPr>
          <w:sz w:val="24"/>
        </w:rPr>
        <w:t>образования</w:t>
      </w:r>
      <w:r>
        <w:rPr>
          <w:spacing w:val="-1"/>
          <w:sz w:val="24"/>
        </w:rPr>
        <w:t xml:space="preserve"> </w:t>
      </w:r>
      <w:r>
        <w:rPr>
          <w:sz w:val="24"/>
        </w:rPr>
        <w:t>уровня</w:t>
      </w:r>
      <w:r>
        <w:rPr>
          <w:spacing w:val="-3"/>
          <w:sz w:val="24"/>
        </w:rPr>
        <w:t xml:space="preserve"> </w:t>
      </w:r>
      <w:r>
        <w:rPr>
          <w:sz w:val="24"/>
        </w:rPr>
        <w:t>общего</w:t>
      </w:r>
      <w:r>
        <w:rPr>
          <w:spacing w:val="-3"/>
          <w:sz w:val="24"/>
        </w:rPr>
        <w:t xml:space="preserve"> </w:t>
      </w:r>
      <w:r>
        <w:rPr>
          <w:sz w:val="24"/>
        </w:rPr>
        <w:t>речевого</w:t>
      </w:r>
      <w:r>
        <w:rPr>
          <w:spacing w:val="-3"/>
          <w:sz w:val="24"/>
        </w:rPr>
        <w:t xml:space="preserve"> </w:t>
      </w:r>
      <w:r>
        <w:rPr>
          <w:spacing w:val="-2"/>
          <w:sz w:val="24"/>
        </w:rPr>
        <w:t>развития;</w:t>
      </w:r>
    </w:p>
    <w:p w:rsidR="00B678B0" w:rsidRDefault="008C3FD5" w:rsidP="00472AE1">
      <w:pPr>
        <w:pStyle w:val="a5"/>
        <w:numPr>
          <w:ilvl w:val="1"/>
          <w:numId w:val="42"/>
        </w:numPr>
        <w:tabs>
          <w:tab w:val="left" w:pos="861"/>
        </w:tabs>
        <w:ind w:left="0" w:right="2" w:firstLine="0"/>
        <w:jc w:val="left"/>
        <w:rPr>
          <w:sz w:val="24"/>
        </w:rPr>
      </w:pPr>
      <w:r>
        <w:rPr>
          <w:sz w:val="24"/>
        </w:rPr>
        <w:t>осознание</w:t>
      </w:r>
      <w:r>
        <w:rPr>
          <w:spacing w:val="-7"/>
          <w:sz w:val="24"/>
        </w:rPr>
        <w:t xml:space="preserve"> </w:t>
      </w:r>
      <w:r>
        <w:rPr>
          <w:sz w:val="24"/>
        </w:rPr>
        <w:t>значимости</w:t>
      </w:r>
      <w:r>
        <w:rPr>
          <w:spacing w:val="-7"/>
          <w:sz w:val="24"/>
        </w:rPr>
        <w:t xml:space="preserve"> </w:t>
      </w:r>
      <w:r>
        <w:rPr>
          <w:sz w:val="24"/>
        </w:rPr>
        <w:t>художественной</w:t>
      </w:r>
      <w:r>
        <w:rPr>
          <w:spacing w:val="-6"/>
          <w:sz w:val="24"/>
        </w:rPr>
        <w:t xml:space="preserve"> </w:t>
      </w:r>
      <w:r>
        <w:rPr>
          <w:sz w:val="24"/>
        </w:rPr>
        <w:t>литературы</w:t>
      </w:r>
      <w:r>
        <w:rPr>
          <w:spacing w:val="-6"/>
          <w:sz w:val="24"/>
        </w:rPr>
        <w:t xml:space="preserve"> </w:t>
      </w:r>
      <w:r>
        <w:rPr>
          <w:sz w:val="24"/>
        </w:rPr>
        <w:t>и</w:t>
      </w:r>
      <w:r>
        <w:rPr>
          <w:spacing w:val="-6"/>
          <w:sz w:val="24"/>
        </w:rPr>
        <w:t xml:space="preserve"> </w:t>
      </w:r>
      <w:r>
        <w:rPr>
          <w:sz w:val="24"/>
        </w:rPr>
        <w:t>произведений</w:t>
      </w:r>
      <w:r>
        <w:rPr>
          <w:spacing w:val="-3"/>
          <w:sz w:val="24"/>
        </w:rPr>
        <w:t xml:space="preserve"> </w:t>
      </w:r>
      <w:r>
        <w:rPr>
          <w:sz w:val="24"/>
        </w:rPr>
        <w:t>устного</w:t>
      </w:r>
      <w:r>
        <w:rPr>
          <w:spacing w:val="-6"/>
          <w:sz w:val="24"/>
        </w:rPr>
        <w:t xml:space="preserve"> </w:t>
      </w:r>
      <w:r>
        <w:rPr>
          <w:sz w:val="24"/>
        </w:rPr>
        <w:t>народного творчества для всестороннего развития личности человека;</w:t>
      </w:r>
    </w:p>
    <w:p w:rsidR="00B678B0" w:rsidRDefault="008C3FD5" w:rsidP="00472AE1">
      <w:pPr>
        <w:pStyle w:val="a5"/>
        <w:numPr>
          <w:ilvl w:val="1"/>
          <w:numId w:val="42"/>
        </w:numPr>
        <w:tabs>
          <w:tab w:val="left" w:pos="861"/>
        </w:tabs>
        <w:spacing w:line="242" w:lineRule="auto"/>
        <w:ind w:left="0" w:right="2" w:firstLine="0"/>
        <w:jc w:val="left"/>
        <w:rPr>
          <w:sz w:val="24"/>
        </w:rPr>
      </w:pPr>
      <w:r>
        <w:rPr>
          <w:sz w:val="24"/>
        </w:rPr>
        <w:t>первоначальное</w:t>
      </w:r>
      <w:r>
        <w:rPr>
          <w:spacing w:val="-5"/>
          <w:sz w:val="24"/>
        </w:rPr>
        <w:t xml:space="preserve"> </w:t>
      </w:r>
      <w:r>
        <w:rPr>
          <w:sz w:val="24"/>
        </w:rPr>
        <w:t>представление</w:t>
      </w:r>
      <w:r>
        <w:rPr>
          <w:spacing w:val="-6"/>
          <w:sz w:val="24"/>
        </w:rPr>
        <w:t xml:space="preserve"> </w:t>
      </w:r>
      <w:r>
        <w:rPr>
          <w:sz w:val="24"/>
        </w:rPr>
        <w:t>о</w:t>
      </w:r>
      <w:r>
        <w:rPr>
          <w:spacing w:val="-5"/>
          <w:sz w:val="24"/>
        </w:rPr>
        <w:t xml:space="preserve"> </w:t>
      </w:r>
      <w:r>
        <w:rPr>
          <w:sz w:val="24"/>
        </w:rPr>
        <w:t>многообразии</w:t>
      </w:r>
      <w:r>
        <w:rPr>
          <w:spacing w:val="-6"/>
          <w:sz w:val="24"/>
        </w:rPr>
        <w:t xml:space="preserve"> </w:t>
      </w:r>
      <w:r>
        <w:rPr>
          <w:sz w:val="24"/>
        </w:rPr>
        <w:t>жанров</w:t>
      </w:r>
      <w:r>
        <w:rPr>
          <w:spacing w:val="-6"/>
          <w:sz w:val="24"/>
        </w:rPr>
        <w:t xml:space="preserve"> </w:t>
      </w:r>
      <w:r>
        <w:rPr>
          <w:sz w:val="24"/>
        </w:rPr>
        <w:t>художественных</w:t>
      </w:r>
      <w:r>
        <w:rPr>
          <w:spacing w:val="-4"/>
          <w:sz w:val="24"/>
        </w:rPr>
        <w:t xml:space="preserve"> </w:t>
      </w:r>
      <w:r>
        <w:rPr>
          <w:sz w:val="24"/>
        </w:rPr>
        <w:t>произведений</w:t>
      </w:r>
      <w:r>
        <w:rPr>
          <w:spacing w:val="-5"/>
          <w:sz w:val="24"/>
        </w:rPr>
        <w:t xml:space="preserve"> </w:t>
      </w:r>
      <w:r>
        <w:rPr>
          <w:sz w:val="24"/>
        </w:rPr>
        <w:t>и произведений устного народного творчества;</w:t>
      </w:r>
    </w:p>
    <w:p w:rsidR="00B678B0" w:rsidRDefault="008C3FD5" w:rsidP="00472AE1">
      <w:pPr>
        <w:pStyle w:val="a5"/>
        <w:numPr>
          <w:ilvl w:val="1"/>
          <w:numId w:val="42"/>
        </w:numPr>
        <w:tabs>
          <w:tab w:val="left" w:pos="861"/>
        </w:tabs>
        <w:spacing w:line="290" w:lineRule="exact"/>
        <w:ind w:left="0" w:right="2" w:firstLine="0"/>
        <w:jc w:val="left"/>
        <w:rPr>
          <w:sz w:val="24"/>
        </w:rPr>
      </w:pPr>
      <w:r>
        <w:rPr>
          <w:sz w:val="24"/>
        </w:rPr>
        <w:t>овладение</w:t>
      </w:r>
      <w:r>
        <w:rPr>
          <w:spacing w:val="-6"/>
          <w:sz w:val="24"/>
        </w:rPr>
        <w:t xml:space="preserve"> </w:t>
      </w:r>
      <w:r>
        <w:rPr>
          <w:sz w:val="24"/>
        </w:rPr>
        <w:t>элементарными</w:t>
      </w:r>
      <w:r>
        <w:rPr>
          <w:spacing w:val="-1"/>
          <w:sz w:val="24"/>
        </w:rPr>
        <w:t xml:space="preserve"> </w:t>
      </w:r>
      <w:r>
        <w:rPr>
          <w:sz w:val="24"/>
        </w:rPr>
        <w:t>умениями</w:t>
      </w:r>
      <w:r>
        <w:rPr>
          <w:spacing w:val="-4"/>
          <w:sz w:val="24"/>
        </w:rPr>
        <w:t xml:space="preserve"> </w:t>
      </w:r>
      <w:r>
        <w:rPr>
          <w:sz w:val="24"/>
        </w:rPr>
        <w:t>анализа</w:t>
      </w:r>
      <w:r>
        <w:rPr>
          <w:spacing w:val="-5"/>
          <w:sz w:val="24"/>
        </w:rPr>
        <w:t xml:space="preserve"> </w:t>
      </w:r>
      <w:r>
        <w:rPr>
          <w:sz w:val="24"/>
        </w:rPr>
        <w:t>и</w:t>
      </w:r>
      <w:r>
        <w:rPr>
          <w:spacing w:val="-6"/>
          <w:sz w:val="24"/>
        </w:rPr>
        <w:t xml:space="preserve"> </w:t>
      </w:r>
      <w:r>
        <w:rPr>
          <w:sz w:val="24"/>
        </w:rPr>
        <w:t>интерпретации</w:t>
      </w:r>
      <w:r>
        <w:rPr>
          <w:spacing w:val="-6"/>
          <w:sz w:val="24"/>
        </w:rPr>
        <w:t xml:space="preserve"> </w:t>
      </w:r>
      <w:r>
        <w:rPr>
          <w:sz w:val="24"/>
        </w:rPr>
        <w:t>текста,</w:t>
      </w:r>
      <w:r>
        <w:rPr>
          <w:spacing w:val="-4"/>
          <w:sz w:val="24"/>
        </w:rPr>
        <w:t xml:space="preserve"> </w:t>
      </w:r>
      <w:r>
        <w:rPr>
          <w:spacing w:val="-2"/>
          <w:sz w:val="24"/>
        </w:rPr>
        <w:t>осознанного</w:t>
      </w:r>
    </w:p>
    <w:p w:rsidR="00B678B0" w:rsidRDefault="008C3FD5" w:rsidP="00472AE1">
      <w:pPr>
        <w:pStyle w:val="a3"/>
        <w:ind w:left="0" w:right="2"/>
        <w:jc w:val="left"/>
      </w:pPr>
      <w:r>
        <w:t>использования</w:t>
      </w:r>
      <w:r>
        <w:rPr>
          <w:spacing w:val="-4"/>
        </w:rPr>
        <w:t xml:space="preserve"> </w:t>
      </w:r>
      <w:r>
        <w:t>при</w:t>
      </w:r>
      <w:r>
        <w:rPr>
          <w:spacing w:val="-4"/>
        </w:rPr>
        <w:t xml:space="preserve"> </w:t>
      </w:r>
      <w:r>
        <w:t>анализе</w:t>
      </w:r>
      <w:r>
        <w:rPr>
          <w:spacing w:val="-5"/>
        </w:rPr>
        <w:t xml:space="preserve"> </w:t>
      </w:r>
      <w:r>
        <w:t>текста</w:t>
      </w:r>
      <w:r>
        <w:rPr>
          <w:spacing w:val="-4"/>
        </w:rPr>
        <w:t xml:space="preserve"> </w:t>
      </w:r>
      <w:r>
        <w:t>изученных</w:t>
      </w:r>
      <w:r>
        <w:rPr>
          <w:spacing w:val="-5"/>
        </w:rPr>
        <w:t xml:space="preserve"> </w:t>
      </w:r>
      <w:r>
        <w:t>литературных</w:t>
      </w:r>
      <w:r>
        <w:rPr>
          <w:spacing w:val="-3"/>
        </w:rPr>
        <w:t xml:space="preserve"> </w:t>
      </w:r>
      <w:r>
        <w:t>понятий</w:t>
      </w:r>
      <w:r>
        <w:rPr>
          <w:spacing w:val="-6"/>
        </w:rPr>
        <w:t xml:space="preserve"> </w:t>
      </w:r>
      <w:r>
        <w:t>в</w:t>
      </w:r>
      <w:r>
        <w:rPr>
          <w:spacing w:val="-5"/>
        </w:rPr>
        <w:t xml:space="preserve"> </w:t>
      </w:r>
      <w:r>
        <w:t>соответствии</w:t>
      </w:r>
      <w:r>
        <w:rPr>
          <w:spacing w:val="-4"/>
        </w:rPr>
        <w:t xml:space="preserve"> </w:t>
      </w:r>
      <w:r>
        <w:t>с</w:t>
      </w:r>
      <w:r>
        <w:rPr>
          <w:spacing w:val="-5"/>
        </w:rPr>
        <w:t xml:space="preserve"> </w:t>
      </w:r>
      <w:r>
        <w:t>представленными предметными результатами по классам;</w:t>
      </w:r>
    </w:p>
    <w:p w:rsidR="00B678B0" w:rsidRDefault="008C3FD5" w:rsidP="00472AE1">
      <w:pPr>
        <w:pStyle w:val="a5"/>
        <w:numPr>
          <w:ilvl w:val="1"/>
          <w:numId w:val="42"/>
        </w:numPr>
        <w:tabs>
          <w:tab w:val="left" w:pos="861"/>
        </w:tabs>
        <w:ind w:left="0" w:right="2" w:firstLine="0"/>
        <w:jc w:val="left"/>
        <w:rPr>
          <w:sz w:val="24"/>
        </w:rPr>
      </w:pPr>
      <w:r>
        <w:rPr>
          <w:sz w:val="24"/>
        </w:rPr>
        <w:t>овладение</w:t>
      </w:r>
      <w:r>
        <w:rPr>
          <w:spacing w:val="-5"/>
          <w:sz w:val="24"/>
        </w:rPr>
        <w:t xml:space="preserve"> </w:t>
      </w:r>
      <w:r>
        <w:rPr>
          <w:sz w:val="24"/>
        </w:rPr>
        <w:t>техникой</w:t>
      </w:r>
      <w:r>
        <w:rPr>
          <w:spacing w:val="-4"/>
          <w:sz w:val="24"/>
        </w:rPr>
        <w:t xml:space="preserve"> </w:t>
      </w:r>
      <w:r>
        <w:rPr>
          <w:sz w:val="24"/>
        </w:rPr>
        <w:t>смыслового</w:t>
      </w:r>
      <w:r>
        <w:rPr>
          <w:spacing w:val="-4"/>
          <w:sz w:val="24"/>
        </w:rPr>
        <w:t xml:space="preserve"> </w:t>
      </w:r>
      <w:r>
        <w:rPr>
          <w:sz w:val="24"/>
        </w:rPr>
        <w:t>чтения</w:t>
      </w:r>
      <w:r>
        <w:rPr>
          <w:spacing w:val="-4"/>
          <w:sz w:val="24"/>
        </w:rPr>
        <w:t xml:space="preserve"> </w:t>
      </w:r>
      <w:r>
        <w:rPr>
          <w:sz w:val="24"/>
        </w:rPr>
        <w:t>вслух, «про</w:t>
      </w:r>
      <w:r>
        <w:rPr>
          <w:spacing w:val="-4"/>
          <w:sz w:val="24"/>
        </w:rPr>
        <w:t xml:space="preserve"> </w:t>
      </w:r>
      <w:r>
        <w:rPr>
          <w:sz w:val="24"/>
        </w:rPr>
        <w:t>себя»</w:t>
      </w:r>
      <w:r>
        <w:rPr>
          <w:spacing w:val="-10"/>
          <w:sz w:val="24"/>
        </w:rPr>
        <w:t xml:space="preserve"> </w:t>
      </w:r>
      <w:r>
        <w:rPr>
          <w:sz w:val="24"/>
        </w:rPr>
        <w:t>(молча)</w:t>
      </w:r>
      <w:r>
        <w:rPr>
          <w:spacing w:val="-4"/>
          <w:sz w:val="24"/>
        </w:rPr>
        <w:t xml:space="preserve"> </w:t>
      </w:r>
      <w:r>
        <w:rPr>
          <w:sz w:val="24"/>
        </w:rPr>
        <w:t>и</w:t>
      </w:r>
      <w:r>
        <w:rPr>
          <w:spacing w:val="-5"/>
          <w:sz w:val="24"/>
        </w:rPr>
        <w:t xml:space="preserve"> </w:t>
      </w:r>
      <w:r>
        <w:rPr>
          <w:sz w:val="24"/>
        </w:rPr>
        <w:t>текстовой</w:t>
      </w:r>
      <w:r>
        <w:rPr>
          <w:spacing w:val="-3"/>
          <w:sz w:val="24"/>
        </w:rPr>
        <w:t xml:space="preserve"> </w:t>
      </w:r>
      <w:r>
        <w:rPr>
          <w:sz w:val="24"/>
        </w:rPr>
        <w:t>деятельностью, обеспечивающей понимание и использование информации</w:t>
      </w:r>
    </w:p>
    <w:p w:rsidR="00B678B0" w:rsidRDefault="008C3FD5" w:rsidP="00472AE1">
      <w:pPr>
        <w:pStyle w:val="a5"/>
        <w:numPr>
          <w:ilvl w:val="1"/>
          <w:numId w:val="42"/>
        </w:numPr>
        <w:tabs>
          <w:tab w:val="left" w:pos="861"/>
        </w:tabs>
        <w:spacing w:line="292" w:lineRule="exact"/>
        <w:ind w:left="0" w:right="2" w:firstLine="0"/>
        <w:jc w:val="left"/>
        <w:rPr>
          <w:sz w:val="24"/>
        </w:rPr>
      </w:pPr>
      <w:r>
        <w:rPr>
          <w:sz w:val="24"/>
        </w:rPr>
        <w:t>для</w:t>
      </w:r>
      <w:r>
        <w:rPr>
          <w:spacing w:val="-3"/>
          <w:sz w:val="24"/>
        </w:rPr>
        <w:t xml:space="preserve"> </w:t>
      </w:r>
      <w:r>
        <w:rPr>
          <w:sz w:val="24"/>
        </w:rPr>
        <w:t>решения</w:t>
      </w:r>
      <w:r>
        <w:rPr>
          <w:spacing w:val="-1"/>
          <w:sz w:val="24"/>
        </w:rPr>
        <w:t xml:space="preserve"> </w:t>
      </w:r>
      <w:r>
        <w:rPr>
          <w:sz w:val="24"/>
        </w:rPr>
        <w:t>учебных</w:t>
      </w:r>
      <w:r>
        <w:rPr>
          <w:spacing w:val="-2"/>
          <w:sz w:val="24"/>
        </w:rPr>
        <w:t xml:space="preserve"> задач.</w:t>
      </w:r>
    </w:p>
    <w:p w:rsidR="00B678B0" w:rsidRDefault="008C3FD5" w:rsidP="00472AE1">
      <w:pPr>
        <w:pStyle w:val="a3"/>
        <w:ind w:left="0" w:right="2"/>
      </w:pPr>
      <w: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B678B0" w:rsidRDefault="008C3FD5" w:rsidP="00472AE1">
      <w:pPr>
        <w:pStyle w:val="a3"/>
        <w:spacing w:before="78"/>
        <w:ind w:left="0" w:right="136" w:firstLine="567"/>
      </w:pPr>
      <w: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 эстетических ценностей, культурных традиций народов России, отдельных произведений выдающихся представителей мировой детской литературы.</w:t>
      </w:r>
    </w:p>
    <w:p w:rsidR="00B678B0" w:rsidRDefault="008C3FD5" w:rsidP="00472AE1">
      <w:pPr>
        <w:pStyle w:val="a3"/>
        <w:spacing w:before="1"/>
        <w:ind w:left="0" w:right="141" w:firstLine="567"/>
      </w:pPr>
      <w: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w:t>
      </w:r>
      <w:r>
        <w:rPr>
          <w:spacing w:val="-1"/>
        </w:rPr>
        <w:t xml:space="preserve"> </w:t>
      </w:r>
      <w:r>
        <w:t>способности</w:t>
      </w:r>
      <w:r>
        <w:rPr>
          <w:spacing w:val="-1"/>
        </w:rPr>
        <w:t xml:space="preserve"> </w:t>
      </w:r>
      <w:r>
        <w:t>обучающегося</w:t>
      </w:r>
      <w:r>
        <w:rPr>
          <w:spacing w:val="-1"/>
        </w:rPr>
        <w:t xml:space="preserve"> </w:t>
      </w:r>
      <w:r>
        <w:t>воспринимать</w:t>
      </w:r>
      <w:r>
        <w:rPr>
          <w:spacing w:val="-1"/>
        </w:rPr>
        <w:t xml:space="preserve"> </w:t>
      </w:r>
      <w:r>
        <w:t>различные</w:t>
      </w:r>
      <w:r>
        <w:rPr>
          <w:spacing w:val="-1"/>
        </w:rPr>
        <w:t xml:space="preserve"> </w:t>
      </w:r>
      <w:r>
        <w:t>учебные</w:t>
      </w:r>
      <w:r>
        <w:rPr>
          <w:spacing w:val="-2"/>
        </w:rPr>
        <w:t xml:space="preserve"> </w:t>
      </w:r>
      <w:r>
        <w:t>тексты</w:t>
      </w:r>
      <w:r>
        <w:rPr>
          <w:spacing w:val="-1"/>
        </w:rPr>
        <w:t xml:space="preserve"> </w:t>
      </w:r>
      <w:r>
        <w:t>при изучении других предметов учебного плана начального общего образования.</w:t>
      </w:r>
    </w:p>
    <w:p w:rsidR="00B678B0" w:rsidRDefault="008C3FD5" w:rsidP="00472AE1">
      <w:pPr>
        <w:pStyle w:val="a3"/>
        <w:ind w:left="0" w:right="139" w:firstLine="567"/>
      </w:pPr>
      <w:r>
        <w:t>Планируемые результаты изучения литературного чтения включают личностные, метапредметные результаты</w:t>
      </w:r>
      <w:r>
        <w:rPr>
          <w:spacing w:val="-3"/>
        </w:rPr>
        <w:t xml:space="preserve"> </w:t>
      </w:r>
      <w:r>
        <w:t>за</w:t>
      </w:r>
      <w:r>
        <w:rPr>
          <w:spacing w:val="-4"/>
        </w:rPr>
        <w:t xml:space="preserve"> </w:t>
      </w:r>
      <w:r>
        <w:t>период</w:t>
      </w:r>
      <w:r>
        <w:rPr>
          <w:spacing w:val="-3"/>
        </w:rPr>
        <w:t xml:space="preserve"> </w:t>
      </w:r>
      <w:r>
        <w:t>обучения,</w:t>
      </w:r>
      <w:r>
        <w:rPr>
          <w:spacing w:val="-3"/>
        </w:rPr>
        <w:t xml:space="preserve"> </w:t>
      </w:r>
      <w:r>
        <w:t>а</w:t>
      </w:r>
      <w:r>
        <w:rPr>
          <w:spacing w:val="-4"/>
        </w:rPr>
        <w:t xml:space="preserve"> </w:t>
      </w:r>
      <w:r>
        <w:t>также</w:t>
      </w:r>
      <w:r>
        <w:rPr>
          <w:spacing w:val="-3"/>
        </w:rPr>
        <w:t xml:space="preserve"> </w:t>
      </w:r>
      <w:r>
        <w:t>предметные</w:t>
      </w:r>
      <w:r>
        <w:rPr>
          <w:spacing w:val="-5"/>
        </w:rPr>
        <w:t xml:space="preserve"> </w:t>
      </w:r>
      <w:r>
        <w:t>достижения</w:t>
      </w:r>
      <w:r>
        <w:rPr>
          <w:spacing w:val="-3"/>
        </w:rPr>
        <w:t xml:space="preserve"> </w:t>
      </w:r>
      <w:r>
        <w:t>обучающегося</w:t>
      </w:r>
      <w:r>
        <w:rPr>
          <w:spacing w:val="-3"/>
        </w:rPr>
        <w:t xml:space="preserve"> </w:t>
      </w:r>
      <w:r>
        <w:t>за</w:t>
      </w:r>
      <w:r>
        <w:rPr>
          <w:spacing w:val="-4"/>
        </w:rPr>
        <w:t xml:space="preserve"> </w:t>
      </w:r>
      <w:r>
        <w:t>каждый</w:t>
      </w:r>
      <w:r>
        <w:rPr>
          <w:spacing w:val="-3"/>
        </w:rPr>
        <w:t xml:space="preserve"> </w:t>
      </w:r>
      <w:r>
        <w:t>год</w:t>
      </w:r>
      <w:r>
        <w:rPr>
          <w:spacing w:val="-3"/>
        </w:rPr>
        <w:t xml:space="preserve"> </w:t>
      </w:r>
      <w:r>
        <w:t>обучения на уровне начального общего образования.</w:t>
      </w:r>
    </w:p>
    <w:p w:rsidR="00B678B0" w:rsidRDefault="008C3FD5" w:rsidP="00472AE1">
      <w:pPr>
        <w:pStyle w:val="110"/>
        <w:spacing w:before="5"/>
        <w:ind w:left="0"/>
        <w:jc w:val="center"/>
      </w:pPr>
      <w:r>
        <w:t>МЕСТО</w:t>
      </w:r>
      <w:r>
        <w:rPr>
          <w:spacing w:val="-5"/>
        </w:rPr>
        <w:t xml:space="preserve"> </w:t>
      </w:r>
      <w:r>
        <w:t>УЧЕБНОГО</w:t>
      </w:r>
      <w:r>
        <w:rPr>
          <w:spacing w:val="-4"/>
        </w:rPr>
        <w:t xml:space="preserve"> </w:t>
      </w:r>
      <w:r>
        <w:t>ПРЕДМЕТА</w:t>
      </w:r>
      <w:r>
        <w:rPr>
          <w:spacing w:val="-4"/>
        </w:rPr>
        <w:t xml:space="preserve"> </w:t>
      </w:r>
      <w:r>
        <w:t>«ЛИТЕРАТУРНОЕ</w:t>
      </w:r>
      <w:r>
        <w:rPr>
          <w:spacing w:val="-2"/>
        </w:rPr>
        <w:t xml:space="preserve"> </w:t>
      </w:r>
      <w:r>
        <w:t>ЧТЕНИЕ»</w:t>
      </w:r>
      <w:r>
        <w:rPr>
          <w:spacing w:val="-3"/>
        </w:rPr>
        <w:t xml:space="preserve"> </w:t>
      </w:r>
      <w:r>
        <w:t>В</w:t>
      </w:r>
      <w:r>
        <w:rPr>
          <w:spacing w:val="-2"/>
        </w:rPr>
        <w:t xml:space="preserve"> </w:t>
      </w:r>
      <w:r>
        <w:t>УЧЕБНОМ</w:t>
      </w:r>
      <w:r>
        <w:rPr>
          <w:spacing w:val="-3"/>
        </w:rPr>
        <w:t xml:space="preserve"> </w:t>
      </w:r>
      <w:r>
        <w:rPr>
          <w:spacing w:val="-2"/>
        </w:rPr>
        <w:t>ПЛАНЕ</w:t>
      </w:r>
    </w:p>
    <w:p w:rsidR="00B678B0" w:rsidRDefault="008C3FD5" w:rsidP="00472AE1">
      <w:pPr>
        <w:pStyle w:val="a3"/>
        <w:ind w:left="0" w:right="149" w:firstLine="567"/>
      </w:pPr>
      <w:r>
        <w:t>Предмет «Литературное чтение» преемственен по отношению к предмету «Литература», который изучается в основной школе.</w:t>
      </w:r>
    </w:p>
    <w:p w:rsidR="00B678B0" w:rsidRDefault="008C3FD5" w:rsidP="00472AE1">
      <w:pPr>
        <w:pStyle w:val="a3"/>
        <w:ind w:left="0" w:right="141" w:firstLine="567"/>
      </w:pPr>
      <w:r>
        <w:t>На литературное чтение в 1 классе отводится 132 часа (из них не менее 80 часов составляет вводный интегрированный учебный курс «Обучение грамоте»), во 2-4 классах по 136 часов (4 часа в неделю в каждом классе).</w:t>
      </w:r>
    </w:p>
    <w:p w:rsidR="00B678B0" w:rsidRDefault="008C3FD5">
      <w:pPr>
        <w:pStyle w:val="110"/>
        <w:spacing w:before="3" w:line="240" w:lineRule="auto"/>
        <w:ind w:left="7" w:right="4"/>
        <w:jc w:val="center"/>
      </w:pPr>
      <w:r>
        <w:t>СОДЕРЖАНИЕ</w:t>
      </w:r>
      <w:r>
        <w:rPr>
          <w:spacing w:val="-3"/>
        </w:rPr>
        <w:t xml:space="preserve"> </w:t>
      </w:r>
      <w:r>
        <w:t>УЧЕБНОГО</w:t>
      </w:r>
      <w:r>
        <w:rPr>
          <w:spacing w:val="-3"/>
        </w:rPr>
        <w:t xml:space="preserve"> </w:t>
      </w:r>
      <w:r>
        <w:rPr>
          <w:spacing w:val="-2"/>
        </w:rPr>
        <w:t>ПРЕДМЕТА</w:t>
      </w:r>
    </w:p>
    <w:p w:rsidR="00B678B0" w:rsidRDefault="008C3FD5">
      <w:pPr>
        <w:ind w:left="141"/>
        <w:rPr>
          <w:b/>
          <w:sz w:val="24"/>
        </w:rPr>
      </w:pPr>
      <w:r>
        <w:rPr>
          <w:b/>
          <w:sz w:val="24"/>
        </w:rPr>
        <w:t xml:space="preserve">1 </w:t>
      </w:r>
      <w:r>
        <w:rPr>
          <w:b/>
          <w:spacing w:val="-2"/>
          <w:sz w:val="24"/>
        </w:rPr>
        <w:t>КЛАСС</w:t>
      </w:r>
    </w:p>
    <w:p w:rsidR="00B678B0" w:rsidRDefault="008C3FD5">
      <w:pPr>
        <w:pStyle w:val="210"/>
        <w:spacing w:before="0" w:line="240" w:lineRule="auto"/>
        <w:ind w:right="7698"/>
      </w:pPr>
      <w:r>
        <w:t>Обучение</w:t>
      </w:r>
      <w:r>
        <w:rPr>
          <w:spacing w:val="-15"/>
        </w:rPr>
        <w:t xml:space="preserve"> </w:t>
      </w:r>
      <w:r>
        <w:t>грамоте</w:t>
      </w:r>
      <w:hyperlink w:anchor="_bookmark10" w:history="1">
        <w:r>
          <w:t>[1]</w:t>
        </w:r>
      </w:hyperlink>
      <w:r>
        <w:t xml:space="preserve"> Развитие речи</w:t>
      </w:r>
    </w:p>
    <w:p w:rsidR="00B678B0" w:rsidRDefault="008C3FD5">
      <w:pPr>
        <w:pStyle w:val="a3"/>
        <w:jc w:val="left"/>
      </w:pPr>
      <w: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B678B0" w:rsidRDefault="008C3FD5">
      <w:pPr>
        <w:pStyle w:val="210"/>
        <w:spacing w:before="0"/>
      </w:pPr>
      <w:r>
        <w:rPr>
          <w:spacing w:val="-2"/>
        </w:rPr>
        <w:t>Фонетика</w:t>
      </w:r>
    </w:p>
    <w:p w:rsidR="00B678B0" w:rsidRDefault="008C3FD5">
      <w:pPr>
        <w:pStyle w:val="a3"/>
        <w:ind w:right="146"/>
        <w:jc w:val="left"/>
      </w:pPr>
      <w:r>
        <w:t>Звуки</w:t>
      </w:r>
      <w:r>
        <w:rPr>
          <w:spacing w:val="-1"/>
        </w:rPr>
        <w:t xml:space="preserve"> </w:t>
      </w:r>
      <w:r>
        <w:t>речи.</w:t>
      </w:r>
      <w:r>
        <w:rPr>
          <w:spacing w:val="-2"/>
        </w:rPr>
        <w:t xml:space="preserve"> </w:t>
      </w:r>
      <w:r>
        <w:t>Единство</w:t>
      </w:r>
      <w:r>
        <w:rPr>
          <w:spacing w:val="-2"/>
        </w:rPr>
        <w:t xml:space="preserve"> </w:t>
      </w:r>
      <w:r>
        <w:t>звукового состава</w:t>
      </w:r>
      <w:r>
        <w:rPr>
          <w:spacing w:val="-1"/>
        </w:rPr>
        <w:t xml:space="preserve"> </w:t>
      </w:r>
      <w:r>
        <w:t>слова</w:t>
      </w:r>
      <w:r>
        <w:rPr>
          <w:spacing w:val="-1"/>
        </w:rPr>
        <w:t xml:space="preserve"> </w:t>
      </w:r>
      <w:r>
        <w:t>и</w:t>
      </w:r>
      <w:r>
        <w:rPr>
          <w:spacing w:val="-1"/>
        </w:rPr>
        <w:t xml:space="preserve"> </w:t>
      </w:r>
      <w:r>
        <w:t>его</w:t>
      </w:r>
      <w:r>
        <w:rPr>
          <w:spacing w:val="-2"/>
        </w:rPr>
        <w:t xml:space="preserve"> </w:t>
      </w:r>
      <w:r>
        <w:t>значения.</w:t>
      </w:r>
      <w:r>
        <w:rPr>
          <w:spacing w:val="-2"/>
        </w:rPr>
        <w:t xml:space="preserve"> </w:t>
      </w:r>
      <w:r>
        <w:t>Установление</w:t>
      </w:r>
      <w:r>
        <w:rPr>
          <w:spacing w:val="-3"/>
        </w:rPr>
        <w:t xml:space="preserve"> </w:t>
      </w:r>
      <w:r>
        <w:lastRenderedPageBreak/>
        <w:t>последовательности</w:t>
      </w:r>
      <w:r>
        <w:rPr>
          <w:spacing w:val="-1"/>
        </w:rPr>
        <w:t xml:space="preserve"> </w:t>
      </w:r>
      <w:r>
        <w:t>звуков в слове и определение количества звуков.</w:t>
      </w:r>
    </w:p>
    <w:p w:rsidR="00B678B0" w:rsidRDefault="008C3FD5">
      <w:pPr>
        <w:pStyle w:val="210"/>
      </w:pPr>
      <w:r>
        <w:rPr>
          <w:spacing w:val="-2"/>
        </w:rPr>
        <w:t>Чтение</w:t>
      </w:r>
    </w:p>
    <w:p w:rsidR="00B678B0" w:rsidRDefault="008C3FD5">
      <w:pPr>
        <w:pStyle w:val="a3"/>
        <w:ind w:right="141"/>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B678B0" w:rsidRDefault="008C3FD5">
      <w:pPr>
        <w:pStyle w:val="a3"/>
        <w:ind w:right="146"/>
      </w:pPr>
      <w: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678B0" w:rsidRDefault="008C3FD5">
      <w:pPr>
        <w:pStyle w:val="110"/>
        <w:spacing w:before="2"/>
        <w:jc w:val="both"/>
      </w:pPr>
      <w:r>
        <w:t>СИСТЕМАТИЧЕСКИЙ</w:t>
      </w:r>
      <w:r>
        <w:rPr>
          <w:spacing w:val="-3"/>
        </w:rPr>
        <w:t xml:space="preserve"> </w:t>
      </w:r>
      <w:r>
        <w:rPr>
          <w:spacing w:val="-4"/>
        </w:rPr>
        <w:t>КУРС</w:t>
      </w:r>
    </w:p>
    <w:p w:rsidR="00B678B0" w:rsidRDefault="008C3FD5">
      <w:pPr>
        <w:pStyle w:val="a3"/>
        <w:ind w:right="137"/>
      </w:pPr>
      <w:r>
        <w:rPr>
          <w:i/>
        </w:rPr>
        <w:t xml:space="preserve">Сказка фольклорная (народная) и литературная (авторская). </w:t>
      </w:r>
      <w:r>
        <w:t>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w:t>
      </w:r>
      <w:r>
        <w:rPr>
          <w:spacing w:val="40"/>
        </w:rPr>
        <w:t xml:space="preserve"> </w:t>
      </w:r>
      <w:r>
        <w:t xml:space="preserve">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w:t>
      </w:r>
      <w:r>
        <w:rPr>
          <w:spacing w:val="-2"/>
        </w:rPr>
        <w:t>предметам).</w:t>
      </w:r>
    </w:p>
    <w:p w:rsidR="00B678B0" w:rsidRDefault="008C3FD5" w:rsidP="00472AE1">
      <w:pPr>
        <w:pStyle w:val="a3"/>
        <w:ind w:right="148"/>
        <w:rPr>
          <w:spacing w:val="-2"/>
        </w:rPr>
      </w:pPr>
      <w:r>
        <w:t>Произведения для чтения: народные сказки о животных «Лисица и тетерев», «Лиса и рак», литературные</w:t>
      </w:r>
      <w:r>
        <w:rPr>
          <w:spacing w:val="36"/>
        </w:rPr>
        <w:t xml:space="preserve"> </w:t>
      </w:r>
      <w:r>
        <w:t>(авторские)</w:t>
      </w:r>
      <w:r>
        <w:rPr>
          <w:spacing w:val="37"/>
        </w:rPr>
        <w:t xml:space="preserve"> </w:t>
      </w:r>
      <w:r>
        <w:t>сказки</w:t>
      </w:r>
      <w:r>
        <w:rPr>
          <w:spacing w:val="36"/>
        </w:rPr>
        <w:t xml:space="preserve"> </w:t>
      </w:r>
      <w:r>
        <w:t>К.Д.</w:t>
      </w:r>
      <w:r>
        <w:rPr>
          <w:spacing w:val="37"/>
        </w:rPr>
        <w:t xml:space="preserve"> </w:t>
      </w:r>
      <w:r>
        <w:t>Ушинский</w:t>
      </w:r>
      <w:r>
        <w:rPr>
          <w:spacing w:val="39"/>
        </w:rPr>
        <w:t xml:space="preserve"> </w:t>
      </w:r>
      <w:r>
        <w:t>«Петух</w:t>
      </w:r>
      <w:r>
        <w:rPr>
          <w:spacing w:val="40"/>
        </w:rPr>
        <w:t xml:space="preserve"> </w:t>
      </w:r>
      <w:r>
        <w:t>и</w:t>
      </w:r>
      <w:r>
        <w:rPr>
          <w:spacing w:val="38"/>
        </w:rPr>
        <w:t xml:space="preserve"> </w:t>
      </w:r>
      <w:r>
        <w:t>собака»,</w:t>
      </w:r>
      <w:r>
        <w:rPr>
          <w:spacing w:val="40"/>
        </w:rPr>
        <w:t xml:space="preserve"> </w:t>
      </w:r>
      <w:r>
        <w:t>сказки</w:t>
      </w:r>
      <w:r>
        <w:rPr>
          <w:spacing w:val="38"/>
        </w:rPr>
        <w:t xml:space="preserve"> </w:t>
      </w:r>
      <w:r>
        <w:t>В.Г.Сутеева</w:t>
      </w:r>
      <w:r>
        <w:rPr>
          <w:spacing w:val="40"/>
        </w:rPr>
        <w:t xml:space="preserve"> </w:t>
      </w:r>
      <w:r>
        <w:t>«Кораблик»,</w:t>
      </w:r>
      <w:r w:rsidR="00472AE1">
        <w:t xml:space="preserve"> </w:t>
      </w:r>
      <w:r>
        <w:t>«Под</w:t>
      </w:r>
      <w:r>
        <w:rPr>
          <w:spacing w:val="-1"/>
        </w:rPr>
        <w:t xml:space="preserve"> </w:t>
      </w:r>
      <w:r>
        <w:t>грибом»</w:t>
      </w:r>
      <w:r>
        <w:rPr>
          <w:spacing w:val="-8"/>
        </w:rPr>
        <w:t xml:space="preserve"> </w:t>
      </w:r>
      <w:r>
        <w:t>и</w:t>
      </w:r>
      <w:r>
        <w:rPr>
          <w:spacing w:val="-1"/>
        </w:rPr>
        <w:t xml:space="preserve"> </w:t>
      </w:r>
      <w:r>
        <w:t>другие</w:t>
      </w:r>
      <w:r>
        <w:rPr>
          <w:spacing w:val="1"/>
        </w:rPr>
        <w:t xml:space="preserve"> </w:t>
      </w:r>
      <w:r>
        <w:t xml:space="preserve">(по </w:t>
      </w:r>
      <w:r>
        <w:rPr>
          <w:spacing w:val="-2"/>
        </w:rPr>
        <w:t>выбору).</w:t>
      </w:r>
    </w:p>
    <w:p w:rsidR="00B678B0" w:rsidRDefault="008C3FD5">
      <w:pPr>
        <w:pStyle w:val="a3"/>
        <w:spacing w:before="78"/>
        <w:ind w:right="140"/>
      </w:pPr>
      <w:r>
        <w:rPr>
          <w:i/>
        </w:rPr>
        <w:t xml:space="preserve">Произведения о детях и для детей. </w:t>
      </w:r>
      <w:r>
        <w:t>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w:t>
      </w:r>
      <w:r>
        <w:rPr>
          <w:spacing w:val="-1"/>
        </w:rPr>
        <w:t xml:space="preserve"> </w:t>
      </w:r>
      <w:r>
        <w:t>поступков.</w:t>
      </w:r>
      <w:r>
        <w:rPr>
          <w:spacing w:val="-2"/>
        </w:rPr>
        <w:t xml:space="preserve"> </w:t>
      </w:r>
      <w:r>
        <w:t>Понимание</w:t>
      </w:r>
      <w:r>
        <w:rPr>
          <w:spacing w:val="-2"/>
        </w:rPr>
        <w:t xml:space="preserve"> </w:t>
      </w:r>
      <w:r>
        <w:t>заголовка</w:t>
      </w:r>
      <w:r>
        <w:rPr>
          <w:spacing w:val="-2"/>
        </w:rPr>
        <w:t xml:space="preserve"> </w:t>
      </w:r>
      <w:r>
        <w:t>произведения,</w:t>
      </w:r>
      <w:r>
        <w:rPr>
          <w:spacing w:val="-1"/>
        </w:rPr>
        <w:t xml:space="preserve"> </w:t>
      </w:r>
      <w:r>
        <w:t>его</w:t>
      </w:r>
      <w:r>
        <w:rPr>
          <w:spacing w:val="-1"/>
        </w:rPr>
        <w:t xml:space="preserve"> </w:t>
      </w:r>
      <w:r>
        <w:t>соотношения</w:t>
      </w:r>
      <w:r>
        <w:rPr>
          <w:spacing w:val="-1"/>
        </w:rPr>
        <w:t xml:space="preserve"> </w:t>
      </w:r>
      <w:r>
        <w:t>с</w:t>
      </w:r>
      <w:r>
        <w:rPr>
          <w:spacing w:val="-2"/>
        </w:rPr>
        <w:t xml:space="preserve"> </w:t>
      </w:r>
      <w:r>
        <w:t>содержанием</w:t>
      </w:r>
      <w:r>
        <w:rPr>
          <w:spacing w:val="-2"/>
        </w:rPr>
        <w:t xml:space="preserve"> </w:t>
      </w:r>
      <w:r>
        <w:t>произведения</w:t>
      </w:r>
      <w:r>
        <w:rPr>
          <w:spacing w:val="-3"/>
        </w:rPr>
        <w:t xml:space="preserve"> </w:t>
      </w:r>
      <w:r>
        <w:t>и его идеей. Осознание нравственно-этических понятий: друг, дружба, забота, труд, взаимопомощь.</w:t>
      </w:r>
    </w:p>
    <w:p w:rsidR="00B678B0" w:rsidRDefault="008C3FD5">
      <w:pPr>
        <w:pStyle w:val="a3"/>
        <w:spacing w:before="1"/>
      </w:pPr>
      <w:r>
        <w:t>Произведения</w:t>
      </w:r>
      <w:r>
        <w:rPr>
          <w:spacing w:val="42"/>
        </w:rPr>
        <w:t xml:space="preserve"> </w:t>
      </w:r>
      <w:r>
        <w:t>для</w:t>
      </w:r>
      <w:r>
        <w:rPr>
          <w:spacing w:val="42"/>
        </w:rPr>
        <w:t xml:space="preserve"> </w:t>
      </w:r>
      <w:r>
        <w:t>чтения:</w:t>
      </w:r>
      <w:r>
        <w:rPr>
          <w:spacing w:val="43"/>
        </w:rPr>
        <w:t xml:space="preserve"> </w:t>
      </w:r>
      <w:r>
        <w:t>К.Д.</w:t>
      </w:r>
      <w:r>
        <w:rPr>
          <w:spacing w:val="41"/>
        </w:rPr>
        <w:t xml:space="preserve"> </w:t>
      </w:r>
      <w:r>
        <w:t>Ушинский</w:t>
      </w:r>
      <w:r>
        <w:rPr>
          <w:spacing w:val="45"/>
        </w:rPr>
        <w:t xml:space="preserve"> </w:t>
      </w:r>
      <w:r>
        <w:t>«Худо</w:t>
      </w:r>
      <w:r>
        <w:rPr>
          <w:spacing w:val="42"/>
        </w:rPr>
        <w:t xml:space="preserve"> </w:t>
      </w:r>
      <w:r>
        <w:t>тому,</w:t>
      </w:r>
      <w:r>
        <w:rPr>
          <w:spacing w:val="43"/>
        </w:rPr>
        <w:t xml:space="preserve"> </w:t>
      </w:r>
      <w:r>
        <w:t>кто</w:t>
      </w:r>
      <w:r>
        <w:rPr>
          <w:spacing w:val="43"/>
        </w:rPr>
        <w:t xml:space="preserve"> </w:t>
      </w:r>
      <w:r>
        <w:t>добра</w:t>
      </w:r>
      <w:r>
        <w:rPr>
          <w:spacing w:val="44"/>
        </w:rPr>
        <w:t xml:space="preserve"> </w:t>
      </w:r>
      <w:r>
        <w:t>не</w:t>
      </w:r>
      <w:r>
        <w:rPr>
          <w:spacing w:val="42"/>
        </w:rPr>
        <w:t xml:space="preserve"> </w:t>
      </w:r>
      <w:r>
        <w:t>делает</w:t>
      </w:r>
      <w:r>
        <w:rPr>
          <w:spacing w:val="51"/>
        </w:rPr>
        <w:t xml:space="preserve"> </w:t>
      </w:r>
      <w:r>
        <w:t>никому»,</w:t>
      </w:r>
      <w:r>
        <w:rPr>
          <w:spacing w:val="44"/>
        </w:rPr>
        <w:t xml:space="preserve"> </w:t>
      </w:r>
      <w:r>
        <w:t>Л.Н.</w:t>
      </w:r>
      <w:r>
        <w:rPr>
          <w:spacing w:val="43"/>
        </w:rPr>
        <w:t xml:space="preserve"> </w:t>
      </w:r>
      <w:r>
        <w:rPr>
          <w:spacing w:val="-2"/>
        </w:rPr>
        <w:t>Толстой</w:t>
      </w:r>
    </w:p>
    <w:p w:rsidR="00B678B0" w:rsidRDefault="008C3FD5">
      <w:pPr>
        <w:pStyle w:val="a3"/>
      </w:pPr>
      <w:r>
        <w:t>«Косточка»,</w:t>
      </w:r>
      <w:r>
        <w:rPr>
          <w:spacing w:val="-5"/>
        </w:rPr>
        <w:t xml:space="preserve"> </w:t>
      </w:r>
      <w:r>
        <w:t>Е.А.</w:t>
      </w:r>
      <w:r>
        <w:rPr>
          <w:spacing w:val="-4"/>
        </w:rPr>
        <w:t xml:space="preserve"> </w:t>
      </w:r>
      <w:r>
        <w:t>Пермяк</w:t>
      </w:r>
      <w:r>
        <w:rPr>
          <w:spacing w:val="-2"/>
        </w:rPr>
        <w:t xml:space="preserve"> </w:t>
      </w:r>
      <w:r>
        <w:t>«Торопливый</w:t>
      </w:r>
      <w:r>
        <w:rPr>
          <w:spacing w:val="-6"/>
        </w:rPr>
        <w:t xml:space="preserve"> </w:t>
      </w:r>
      <w:r>
        <w:rPr>
          <w:spacing w:val="-2"/>
        </w:rPr>
        <w:t>ножик»,</w:t>
      </w:r>
    </w:p>
    <w:p w:rsidR="00B678B0" w:rsidRDefault="008C3FD5">
      <w:pPr>
        <w:pStyle w:val="a3"/>
        <w:ind w:right="146"/>
      </w:pPr>
      <w:r>
        <w:t xml:space="preserve">В.А. Осеева «Три товарища», А.Л. Барто «Я – лишний», Ю.И. Ермолаев «Лучший друг» и другие (по </w:t>
      </w:r>
      <w:r>
        <w:rPr>
          <w:spacing w:val="-2"/>
        </w:rPr>
        <w:t>выбору).</w:t>
      </w:r>
    </w:p>
    <w:p w:rsidR="00B678B0" w:rsidRDefault="008C3FD5">
      <w:pPr>
        <w:pStyle w:val="a3"/>
        <w:ind w:right="137"/>
      </w:pPr>
      <w:r>
        <w:rPr>
          <w:i/>
        </w:rPr>
        <w:t xml:space="preserve">Произведения о родной природе. </w:t>
      </w:r>
      <w: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B678B0" w:rsidRDefault="008C3FD5">
      <w:pPr>
        <w:pStyle w:val="a3"/>
        <w:spacing w:before="1"/>
        <w:ind w:right="136"/>
      </w:pPr>
      <w:r>
        <w:rPr>
          <w:i/>
        </w:rPr>
        <w:t xml:space="preserve">Устное народное творчество – малые фольклорные жанры </w:t>
      </w:r>
      <w:r>
        <w:t>(не менее шести произведений). Многообразие малых жанров устного народного творчества: потешка, загадка, пословица, их</w:t>
      </w:r>
      <w:r>
        <w:rPr>
          <w:spacing w:val="40"/>
        </w:rPr>
        <w:t xml:space="preserve"> </w:t>
      </w:r>
      <w:r>
        <w:t>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B678B0" w:rsidRDefault="008C3FD5">
      <w:pPr>
        <w:pStyle w:val="a3"/>
      </w:pPr>
      <w:r>
        <w:t>Произведения</w:t>
      </w:r>
      <w:r>
        <w:rPr>
          <w:spacing w:val="-4"/>
        </w:rPr>
        <w:t xml:space="preserve"> </w:t>
      </w:r>
      <w:r>
        <w:t>для</w:t>
      </w:r>
      <w:r>
        <w:rPr>
          <w:spacing w:val="-3"/>
        </w:rPr>
        <w:t xml:space="preserve"> </w:t>
      </w:r>
      <w:r>
        <w:t>чтения:</w:t>
      </w:r>
      <w:r>
        <w:rPr>
          <w:spacing w:val="-3"/>
        </w:rPr>
        <w:t xml:space="preserve"> </w:t>
      </w:r>
      <w:r>
        <w:t>потешки,</w:t>
      </w:r>
      <w:r>
        <w:rPr>
          <w:spacing w:val="-3"/>
        </w:rPr>
        <w:t xml:space="preserve"> </w:t>
      </w:r>
      <w:r>
        <w:t>загадки,</w:t>
      </w:r>
      <w:r>
        <w:rPr>
          <w:spacing w:val="-3"/>
        </w:rPr>
        <w:t xml:space="preserve"> </w:t>
      </w:r>
      <w:r>
        <w:rPr>
          <w:spacing w:val="-2"/>
        </w:rPr>
        <w:t>пословицы.</w:t>
      </w:r>
    </w:p>
    <w:p w:rsidR="00B678B0" w:rsidRDefault="008C3FD5">
      <w:pPr>
        <w:pStyle w:val="a3"/>
        <w:ind w:right="137"/>
      </w:pPr>
      <w:r>
        <w:rPr>
          <w:i/>
        </w:rPr>
        <w:t xml:space="preserve">Произведения о братьях наших меньших </w:t>
      </w:r>
      <w:r>
        <w:t xml:space="preserve">(трёх-четырёх авторов по выбору) – герои </w:t>
      </w:r>
      <w:r>
        <w:lastRenderedPageBreak/>
        <w:t>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B678B0" w:rsidRDefault="008C3FD5">
      <w:pPr>
        <w:pStyle w:val="a3"/>
      </w:pPr>
      <w:r>
        <w:t>Произведения</w:t>
      </w:r>
      <w:r>
        <w:rPr>
          <w:spacing w:val="2"/>
        </w:rPr>
        <w:t xml:space="preserve"> </w:t>
      </w:r>
      <w:r>
        <w:t>для</w:t>
      </w:r>
      <w:r>
        <w:rPr>
          <w:spacing w:val="3"/>
        </w:rPr>
        <w:t xml:space="preserve"> </w:t>
      </w:r>
      <w:r>
        <w:t>чтения:</w:t>
      </w:r>
      <w:r>
        <w:rPr>
          <w:spacing w:val="4"/>
        </w:rPr>
        <w:t xml:space="preserve"> </w:t>
      </w:r>
      <w:r>
        <w:t>В.В.</w:t>
      </w:r>
      <w:r>
        <w:rPr>
          <w:spacing w:val="2"/>
        </w:rPr>
        <w:t xml:space="preserve"> </w:t>
      </w:r>
      <w:r>
        <w:t>Бианки</w:t>
      </w:r>
      <w:r>
        <w:rPr>
          <w:spacing w:val="6"/>
        </w:rPr>
        <w:t xml:space="preserve"> </w:t>
      </w:r>
      <w:r>
        <w:t>«Лис</w:t>
      </w:r>
      <w:r>
        <w:rPr>
          <w:spacing w:val="3"/>
        </w:rPr>
        <w:t xml:space="preserve"> </w:t>
      </w:r>
      <w:r>
        <w:t>и</w:t>
      </w:r>
      <w:r>
        <w:rPr>
          <w:spacing w:val="3"/>
        </w:rPr>
        <w:t xml:space="preserve"> </w:t>
      </w:r>
      <w:r>
        <w:t>Мышонок»,</w:t>
      </w:r>
      <w:r>
        <w:rPr>
          <w:spacing w:val="3"/>
        </w:rPr>
        <w:t xml:space="preserve"> </w:t>
      </w:r>
      <w:r>
        <w:t>Е.И.</w:t>
      </w:r>
      <w:r>
        <w:rPr>
          <w:spacing w:val="2"/>
        </w:rPr>
        <w:t xml:space="preserve"> </w:t>
      </w:r>
      <w:r>
        <w:t>Чарушин</w:t>
      </w:r>
      <w:r>
        <w:rPr>
          <w:spacing w:val="6"/>
        </w:rPr>
        <w:t xml:space="preserve"> </w:t>
      </w:r>
      <w:r>
        <w:t>«Про</w:t>
      </w:r>
      <w:r>
        <w:rPr>
          <w:spacing w:val="3"/>
        </w:rPr>
        <w:t xml:space="preserve"> </w:t>
      </w:r>
      <w:r>
        <w:t>Томку»,</w:t>
      </w:r>
      <w:r>
        <w:rPr>
          <w:spacing w:val="5"/>
        </w:rPr>
        <w:t xml:space="preserve"> </w:t>
      </w:r>
      <w:r>
        <w:t>М.М.</w:t>
      </w:r>
      <w:r>
        <w:rPr>
          <w:spacing w:val="4"/>
        </w:rPr>
        <w:t xml:space="preserve"> </w:t>
      </w:r>
      <w:r>
        <w:rPr>
          <w:spacing w:val="-2"/>
        </w:rPr>
        <w:t>Пришвин</w:t>
      </w:r>
    </w:p>
    <w:p w:rsidR="00B678B0" w:rsidRDefault="008C3FD5">
      <w:pPr>
        <w:pStyle w:val="a3"/>
      </w:pPr>
      <w:r>
        <w:t>«Ёж»,</w:t>
      </w:r>
      <w:r>
        <w:rPr>
          <w:spacing w:val="-1"/>
        </w:rPr>
        <w:t xml:space="preserve"> </w:t>
      </w:r>
      <w:r>
        <w:t>Н.И.</w:t>
      </w:r>
      <w:r>
        <w:rPr>
          <w:spacing w:val="-2"/>
        </w:rPr>
        <w:t xml:space="preserve"> </w:t>
      </w:r>
      <w:r>
        <w:t>Сладков</w:t>
      </w:r>
      <w:r>
        <w:rPr>
          <w:spacing w:val="2"/>
        </w:rPr>
        <w:t xml:space="preserve"> </w:t>
      </w:r>
      <w:r>
        <w:t>«Лисица</w:t>
      </w:r>
      <w:r>
        <w:rPr>
          <w:spacing w:val="-3"/>
        </w:rPr>
        <w:t xml:space="preserve"> </w:t>
      </w:r>
      <w:r>
        <w:t>и</w:t>
      </w:r>
      <w:r>
        <w:rPr>
          <w:spacing w:val="-2"/>
        </w:rPr>
        <w:t xml:space="preserve"> </w:t>
      </w:r>
      <w:r>
        <w:t>Ёж»</w:t>
      </w:r>
      <w:r>
        <w:rPr>
          <w:spacing w:val="-9"/>
        </w:rPr>
        <w:t xml:space="preserve"> </w:t>
      </w:r>
      <w:r>
        <w:t>и</w:t>
      </w:r>
      <w:r>
        <w:rPr>
          <w:spacing w:val="-2"/>
        </w:rPr>
        <w:t xml:space="preserve"> другие.</w:t>
      </w:r>
    </w:p>
    <w:p w:rsidR="00B678B0" w:rsidRDefault="008C3FD5">
      <w:pPr>
        <w:pStyle w:val="a3"/>
        <w:ind w:right="140"/>
      </w:pPr>
      <w:r>
        <w:rPr>
          <w:i/>
        </w:rPr>
        <w:t xml:space="preserve">Произведения о маме. </w:t>
      </w:r>
      <w:r>
        <w:t>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B678B0" w:rsidRDefault="008C3FD5">
      <w:pPr>
        <w:pStyle w:val="a3"/>
        <w:ind w:right="149"/>
      </w:pPr>
      <w:r>
        <w:t>Произведения для чтения: Е.А. Благинина «Посидим в тишине», А.Л. Барто «Мама», А.В. Митяев «За что я люблю маму» и другие (по выбору).</w:t>
      </w:r>
    </w:p>
    <w:p w:rsidR="00B678B0" w:rsidRDefault="008C3FD5">
      <w:pPr>
        <w:spacing w:before="1"/>
        <w:ind w:left="141" w:right="144"/>
        <w:jc w:val="both"/>
        <w:rPr>
          <w:sz w:val="24"/>
        </w:rPr>
      </w:pPr>
      <w:r>
        <w:rPr>
          <w:i/>
          <w:sz w:val="24"/>
        </w:rPr>
        <w:t xml:space="preserve">Фольклорные и авторские произведения о чудесах и фантазии (не менее трёх произведений). </w:t>
      </w:r>
      <w:r>
        <w:rPr>
          <w:sz w:val="24"/>
        </w:rPr>
        <w:t>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B678B0" w:rsidRDefault="008C3FD5">
      <w:pPr>
        <w:pStyle w:val="a3"/>
        <w:ind w:right="150"/>
      </w:pPr>
      <w:r>
        <w:t>Произведения для чтения: Р.С. Сеф «Чудо», В.В. Лунин «Я видел чудо», Б.В. Заходер «Моя Вообразилия», Ю.П. Мориц «Сто фантазий» и другие (по выбору).</w:t>
      </w:r>
    </w:p>
    <w:p w:rsidR="00B678B0" w:rsidRDefault="008C3FD5">
      <w:pPr>
        <w:pStyle w:val="a3"/>
        <w:ind w:right="136"/>
      </w:pPr>
      <w:r>
        <w:rPr>
          <w:i/>
        </w:rPr>
        <w:t xml:space="preserve">Библиографическая культура </w:t>
      </w:r>
      <w:r>
        <w:t>(работа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B678B0" w:rsidRDefault="008C3FD5">
      <w:pPr>
        <w:pStyle w:val="a3"/>
        <w:ind w:right="140"/>
      </w:pPr>
      <w: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678B0" w:rsidRDefault="008C3FD5">
      <w:pPr>
        <w:spacing w:before="78"/>
        <w:ind w:left="141" w:right="140"/>
        <w:jc w:val="both"/>
        <w:rPr>
          <w:sz w:val="24"/>
        </w:rPr>
      </w:pPr>
      <w:r>
        <w:rPr>
          <w:i/>
          <w:sz w:val="24"/>
        </w:rPr>
        <w:t xml:space="preserve">Базовые логические действия </w:t>
      </w:r>
      <w:r>
        <w:rPr>
          <w:sz w:val="24"/>
        </w:rPr>
        <w:t>как часть познавательных универсальных учебных действий</w:t>
      </w:r>
      <w:r>
        <w:rPr>
          <w:spacing w:val="40"/>
          <w:sz w:val="24"/>
        </w:rPr>
        <w:t xml:space="preserve"> </w:t>
      </w:r>
      <w:r>
        <w:rPr>
          <w:sz w:val="24"/>
        </w:rPr>
        <w:t>способствуют формированию умений:</w:t>
      </w:r>
    </w:p>
    <w:p w:rsidR="00B678B0" w:rsidRDefault="008C3FD5">
      <w:pPr>
        <w:pStyle w:val="a5"/>
        <w:numPr>
          <w:ilvl w:val="0"/>
          <w:numId w:val="41"/>
        </w:numPr>
        <w:tabs>
          <w:tab w:val="left" w:pos="861"/>
        </w:tabs>
        <w:ind w:right="144" w:firstLine="0"/>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B678B0" w:rsidRDefault="008C3FD5">
      <w:pPr>
        <w:pStyle w:val="a5"/>
        <w:numPr>
          <w:ilvl w:val="0"/>
          <w:numId w:val="41"/>
        </w:numPr>
        <w:tabs>
          <w:tab w:val="left" w:pos="861"/>
        </w:tabs>
        <w:spacing w:line="293" w:lineRule="exact"/>
        <w:ind w:left="861" w:hanging="720"/>
        <w:rPr>
          <w:sz w:val="24"/>
        </w:rPr>
      </w:pPr>
      <w:r>
        <w:rPr>
          <w:sz w:val="24"/>
        </w:rPr>
        <w:t>понимать</w:t>
      </w:r>
      <w:r>
        <w:rPr>
          <w:spacing w:val="-7"/>
          <w:sz w:val="24"/>
        </w:rPr>
        <w:t xml:space="preserve"> </w:t>
      </w:r>
      <w:r>
        <w:rPr>
          <w:sz w:val="24"/>
        </w:rPr>
        <w:t>фактическое</w:t>
      </w:r>
      <w:r>
        <w:rPr>
          <w:spacing w:val="-3"/>
          <w:sz w:val="24"/>
        </w:rPr>
        <w:t xml:space="preserve"> </w:t>
      </w:r>
      <w:r>
        <w:rPr>
          <w:sz w:val="24"/>
        </w:rPr>
        <w:t>содержание</w:t>
      </w:r>
      <w:r>
        <w:rPr>
          <w:spacing w:val="-5"/>
          <w:sz w:val="24"/>
        </w:rPr>
        <w:t xml:space="preserve"> </w:t>
      </w:r>
      <w:r>
        <w:rPr>
          <w:sz w:val="24"/>
        </w:rPr>
        <w:t>прочитанного</w:t>
      </w:r>
      <w:r>
        <w:rPr>
          <w:spacing w:val="-3"/>
          <w:sz w:val="24"/>
        </w:rPr>
        <w:t xml:space="preserve"> </w:t>
      </w:r>
      <w:r>
        <w:rPr>
          <w:sz w:val="24"/>
        </w:rPr>
        <w:t>или</w:t>
      </w:r>
      <w:r>
        <w:rPr>
          <w:spacing w:val="-6"/>
          <w:sz w:val="24"/>
        </w:rPr>
        <w:t xml:space="preserve"> </w:t>
      </w:r>
      <w:r>
        <w:rPr>
          <w:sz w:val="24"/>
        </w:rPr>
        <w:t>прослушанного</w:t>
      </w:r>
      <w:r>
        <w:rPr>
          <w:spacing w:val="-3"/>
          <w:sz w:val="24"/>
        </w:rPr>
        <w:t xml:space="preserve"> </w:t>
      </w:r>
      <w:r>
        <w:rPr>
          <w:spacing w:val="-2"/>
          <w:sz w:val="24"/>
        </w:rPr>
        <w:t>текста;</w:t>
      </w:r>
    </w:p>
    <w:p w:rsidR="00B678B0" w:rsidRDefault="008C3FD5">
      <w:pPr>
        <w:pStyle w:val="a5"/>
        <w:numPr>
          <w:ilvl w:val="0"/>
          <w:numId w:val="41"/>
        </w:numPr>
        <w:tabs>
          <w:tab w:val="left" w:pos="861"/>
        </w:tabs>
        <w:spacing w:before="1"/>
        <w:ind w:right="146" w:firstLine="0"/>
        <w:rPr>
          <w:sz w:val="24"/>
        </w:rPr>
      </w:pPr>
      <w:r>
        <w:rPr>
          <w:sz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B678B0" w:rsidRDefault="008C3FD5">
      <w:pPr>
        <w:pStyle w:val="a5"/>
        <w:numPr>
          <w:ilvl w:val="0"/>
          <w:numId w:val="41"/>
        </w:numPr>
        <w:tabs>
          <w:tab w:val="left" w:pos="861"/>
        </w:tabs>
        <w:ind w:right="149" w:firstLine="0"/>
        <w:rPr>
          <w:sz w:val="24"/>
        </w:rPr>
      </w:pPr>
      <w:r>
        <w:rPr>
          <w:sz w:val="24"/>
        </w:rPr>
        <w:t>различать и группировать произведения по жанрам (загадки, пословицы, сказки (фольклорная и литературная), стихотворение, рассказ);</w:t>
      </w:r>
    </w:p>
    <w:p w:rsidR="00B678B0" w:rsidRDefault="008C3FD5">
      <w:pPr>
        <w:pStyle w:val="a5"/>
        <w:numPr>
          <w:ilvl w:val="0"/>
          <w:numId w:val="41"/>
        </w:numPr>
        <w:tabs>
          <w:tab w:val="left" w:pos="861"/>
        </w:tabs>
        <w:ind w:right="144" w:firstLine="0"/>
        <w:rPr>
          <w:sz w:val="24"/>
        </w:rPr>
      </w:pPr>
      <w:r>
        <w:rPr>
          <w:sz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w:t>
      </w:r>
      <w:r>
        <w:rPr>
          <w:spacing w:val="80"/>
          <w:sz w:val="24"/>
        </w:rPr>
        <w:t xml:space="preserve"> </w:t>
      </w:r>
      <w:r>
        <w:rPr>
          <w:sz w:val="24"/>
        </w:rPr>
        <w:t>поступкам, задавать вопросы по фактическому содержанию;</w:t>
      </w:r>
    </w:p>
    <w:p w:rsidR="00B678B0" w:rsidRDefault="008C3FD5">
      <w:pPr>
        <w:pStyle w:val="a5"/>
        <w:numPr>
          <w:ilvl w:val="0"/>
          <w:numId w:val="41"/>
        </w:numPr>
        <w:tabs>
          <w:tab w:val="left" w:pos="861"/>
        </w:tabs>
        <w:spacing w:line="292" w:lineRule="exact"/>
        <w:ind w:left="861" w:hanging="720"/>
        <w:rPr>
          <w:sz w:val="24"/>
        </w:rPr>
      </w:pPr>
      <w:r>
        <w:rPr>
          <w:sz w:val="24"/>
        </w:rPr>
        <w:t>сравнивать</w:t>
      </w:r>
      <w:r>
        <w:rPr>
          <w:spacing w:val="-3"/>
          <w:sz w:val="24"/>
        </w:rPr>
        <w:t xml:space="preserve"> </w:t>
      </w:r>
      <w:r>
        <w:rPr>
          <w:sz w:val="24"/>
        </w:rPr>
        <w:t>произведения</w:t>
      </w:r>
      <w:r>
        <w:rPr>
          <w:spacing w:val="-3"/>
          <w:sz w:val="24"/>
        </w:rPr>
        <w:t xml:space="preserve"> </w:t>
      </w:r>
      <w:r>
        <w:rPr>
          <w:sz w:val="24"/>
        </w:rPr>
        <w:t>по</w:t>
      </w:r>
      <w:r>
        <w:rPr>
          <w:spacing w:val="-4"/>
          <w:sz w:val="24"/>
        </w:rPr>
        <w:t xml:space="preserve"> </w:t>
      </w:r>
      <w:r>
        <w:rPr>
          <w:sz w:val="24"/>
        </w:rPr>
        <w:t>теме,</w:t>
      </w:r>
      <w:r>
        <w:rPr>
          <w:spacing w:val="-3"/>
          <w:sz w:val="24"/>
        </w:rPr>
        <w:t xml:space="preserve"> </w:t>
      </w:r>
      <w:r>
        <w:rPr>
          <w:sz w:val="24"/>
        </w:rPr>
        <w:t>настроению,</w:t>
      </w:r>
      <w:r>
        <w:rPr>
          <w:spacing w:val="-4"/>
          <w:sz w:val="24"/>
        </w:rPr>
        <w:t xml:space="preserve"> </w:t>
      </w:r>
      <w:r>
        <w:rPr>
          <w:sz w:val="24"/>
        </w:rPr>
        <w:t>которое</w:t>
      </w:r>
      <w:r>
        <w:rPr>
          <w:spacing w:val="-4"/>
          <w:sz w:val="24"/>
        </w:rPr>
        <w:t xml:space="preserve"> </w:t>
      </w:r>
      <w:r>
        <w:rPr>
          <w:sz w:val="24"/>
        </w:rPr>
        <w:t>оно</w:t>
      </w:r>
      <w:r>
        <w:rPr>
          <w:spacing w:val="-3"/>
          <w:sz w:val="24"/>
        </w:rPr>
        <w:t xml:space="preserve"> </w:t>
      </w:r>
      <w:r>
        <w:rPr>
          <w:spacing w:val="-2"/>
          <w:sz w:val="24"/>
        </w:rPr>
        <w:t>вызывает.</w:t>
      </w:r>
    </w:p>
    <w:p w:rsidR="00B678B0" w:rsidRDefault="008C3FD5">
      <w:pPr>
        <w:pStyle w:val="a3"/>
        <w:ind w:right="141"/>
      </w:pPr>
      <w:r>
        <w:rPr>
          <w:i/>
        </w:rPr>
        <w:t xml:space="preserve">Работа с информацией </w:t>
      </w:r>
      <w:r>
        <w:t>как часть познавательных универсальных учебных действий способствует формированию умений:</w:t>
      </w:r>
    </w:p>
    <w:p w:rsidR="00B678B0" w:rsidRDefault="008C3FD5">
      <w:pPr>
        <w:pStyle w:val="a5"/>
        <w:numPr>
          <w:ilvl w:val="0"/>
          <w:numId w:val="41"/>
        </w:numPr>
        <w:tabs>
          <w:tab w:val="left" w:pos="861"/>
        </w:tabs>
        <w:ind w:right="146" w:firstLine="0"/>
        <w:rPr>
          <w:sz w:val="24"/>
        </w:rPr>
      </w:pPr>
      <w:r>
        <w:rPr>
          <w:sz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B678B0" w:rsidRDefault="008C3FD5">
      <w:pPr>
        <w:pStyle w:val="a5"/>
        <w:numPr>
          <w:ilvl w:val="0"/>
          <w:numId w:val="41"/>
        </w:numPr>
        <w:tabs>
          <w:tab w:val="left" w:pos="861"/>
        </w:tabs>
        <w:ind w:right="146" w:firstLine="0"/>
        <w:rPr>
          <w:sz w:val="24"/>
        </w:rPr>
      </w:pPr>
      <w:r>
        <w:rPr>
          <w:sz w:val="24"/>
        </w:rPr>
        <w:t>соотносить иллюстрацию с текстом произведения, читать отрывки из текста, которые соответствуют иллюстрации.</w:t>
      </w:r>
    </w:p>
    <w:p w:rsidR="00B678B0" w:rsidRDefault="008C3FD5">
      <w:pPr>
        <w:spacing w:line="275" w:lineRule="exact"/>
        <w:ind w:left="141"/>
        <w:jc w:val="both"/>
        <w:rPr>
          <w:sz w:val="24"/>
        </w:rPr>
      </w:pPr>
      <w:r>
        <w:rPr>
          <w:i/>
          <w:sz w:val="24"/>
        </w:rPr>
        <w:t>Коммуникативные</w:t>
      </w:r>
      <w:r>
        <w:rPr>
          <w:i/>
          <w:spacing w:val="-8"/>
          <w:sz w:val="24"/>
        </w:rPr>
        <w:t xml:space="preserve"> </w:t>
      </w:r>
      <w:r>
        <w:rPr>
          <w:i/>
          <w:sz w:val="24"/>
        </w:rPr>
        <w:t>универсальные</w:t>
      </w:r>
      <w:r>
        <w:rPr>
          <w:i/>
          <w:spacing w:val="-5"/>
          <w:sz w:val="24"/>
        </w:rPr>
        <w:t xml:space="preserve"> </w:t>
      </w:r>
      <w:r>
        <w:rPr>
          <w:i/>
          <w:sz w:val="24"/>
        </w:rPr>
        <w:t>учебные</w:t>
      </w:r>
      <w:r>
        <w:rPr>
          <w:i/>
          <w:spacing w:val="-5"/>
          <w:sz w:val="24"/>
        </w:rPr>
        <w:t xml:space="preserve"> </w:t>
      </w:r>
      <w:r>
        <w:rPr>
          <w:i/>
          <w:sz w:val="24"/>
        </w:rPr>
        <w:t>действия</w:t>
      </w:r>
      <w:r>
        <w:rPr>
          <w:i/>
          <w:spacing w:val="-2"/>
          <w:sz w:val="24"/>
        </w:rPr>
        <w:t xml:space="preserve"> </w:t>
      </w:r>
      <w:r>
        <w:rPr>
          <w:sz w:val="24"/>
        </w:rPr>
        <w:t>способствуют</w:t>
      </w:r>
      <w:r>
        <w:rPr>
          <w:spacing w:val="-4"/>
          <w:sz w:val="24"/>
        </w:rPr>
        <w:t xml:space="preserve"> </w:t>
      </w:r>
      <w:r>
        <w:rPr>
          <w:sz w:val="24"/>
        </w:rPr>
        <w:t>формированию</w:t>
      </w:r>
      <w:r>
        <w:rPr>
          <w:spacing w:val="-2"/>
          <w:sz w:val="24"/>
        </w:rPr>
        <w:t xml:space="preserve"> умений:</w:t>
      </w:r>
    </w:p>
    <w:p w:rsidR="00B678B0" w:rsidRDefault="008C3FD5">
      <w:pPr>
        <w:pStyle w:val="a5"/>
        <w:numPr>
          <w:ilvl w:val="0"/>
          <w:numId w:val="41"/>
        </w:numPr>
        <w:tabs>
          <w:tab w:val="left" w:pos="861"/>
        </w:tabs>
        <w:spacing w:line="294" w:lineRule="exact"/>
        <w:ind w:left="861" w:hanging="720"/>
        <w:jc w:val="left"/>
        <w:rPr>
          <w:sz w:val="24"/>
        </w:rPr>
      </w:pPr>
      <w:r>
        <w:rPr>
          <w:sz w:val="24"/>
        </w:rPr>
        <w:t>читать</w:t>
      </w:r>
      <w:r>
        <w:rPr>
          <w:spacing w:val="-5"/>
          <w:sz w:val="24"/>
        </w:rPr>
        <w:t xml:space="preserve"> </w:t>
      </w:r>
      <w:r>
        <w:rPr>
          <w:sz w:val="24"/>
        </w:rPr>
        <w:t>наизусть</w:t>
      </w:r>
      <w:r>
        <w:rPr>
          <w:spacing w:val="-4"/>
          <w:sz w:val="24"/>
        </w:rPr>
        <w:t xml:space="preserve"> </w:t>
      </w:r>
      <w:r>
        <w:rPr>
          <w:sz w:val="24"/>
        </w:rPr>
        <w:t>стихотворения,</w:t>
      </w:r>
      <w:r>
        <w:rPr>
          <w:spacing w:val="-6"/>
          <w:sz w:val="24"/>
        </w:rPr>
        <w:t xml:space="preserve"> </w:t>
      </w:r>
      <w:r>
        <w:rPr>
          <w:sz w:val="24"/>
        </w:rPr>
        <w:t>соблюдать</w:t>
      </w:r>
      <w:r>
        <w:rPr>
          <w:spacing w:val="-4"/>
          <w:sz w:val="24"/>
        </w:rPr>
        <w:t xml:space="preserve"> </w:t>
      </w:r>
      <w:r>
        <w:rPr>
          <w:sz w:val="24"/>
        </w:rPr>
        <w:t>орфоэпические</w:t>
      </w:r>
      <w:r>
        <w:rPr>
          <w:spacing w:val="-6"/>
          <w:sz w:val="24"/>
        </w:rPr>
        <w:t xml:space="preserve"> </w:t>
      </w:r>
      <w:r>
        <w:rPr>
          <w:sz w:val="24"/>
        </w:rPr>
        <w:t>и</w:t>
      </w:r>
      <w:r>
        <w:rPr>
          <w:spacing w:val="-7"/>
          <w:sz w:val="24"/>
        </w:rPr>
        <w:t xml:space="preserve"> </w:t>
      </w:r>
      <w:r>
        <w:rPr>
          <w:sz w:val="24"/>
        </w:rPr>
        <w:t>пунктуационные</w:t>
      </w:r>
      <w:r>
        <w:rPr>
          <w:spacing w:val="-7"/>
          <w:sz w:val="24"/>
        </w:rPr>
        <w:t xml:space="preserve"> </w:t>
      </w:r>
      <w:r>
        <w:rPr>
          <w:spacing w:val="-2"/>
          <w:sz w:val="24"/>
        </w:rPr>
        <w:t>нормы;</w:t>
      </w:r>
    </w:p>
    <w:p w:rsidR="00B678B0" w:rsidRDefault="008C3FD5">
      <w:pPr>
        <w:pStyle w:val="a5"/>
        <w:numPr>
          <w:ilvl w:val="0"/>
          <w:numId w:val="41"/>
        </w:numPr>
        <w:tabs>
          <w:tab w:val="left" w:pos="861"/>
        </w:tabs>
        <w:ind w:right="139" w:firstLine="0"/>
        <w:jc w:val="left"/>
        <w:rPr>
          <w:sz w:val="24"/>
        </w:rPr>
      </w:pPr>
      <w:r>
        <w:rPr>
          <w:sz w:val="24"/>
        </w:rPr>
        <w:t>участвовать</w:t>
      </w:r>
      <w:r>
        <w:rPr>
          <w:spacing w:val="80"/>
          <w:sz w:val="24"/>
        </w:rPr>
        <w:t xml:space="preserve"> </w:t>
      </w:r>
      <w:r>
        <w:rPr>
          <w:sz w:val="24"/>
        </w:rPr>
        <w:t>в</w:t>
      </w:r>
      <w:r>
        <w:rPr>
          <w:spacing w:val="80"/>
          <w:sz w:val="24"/>
        </w:rPr>
        <w:t xml:space="preserve"> </w:t>
      </w:r>
      <w:r>
        <w:rPr>
          <w:sz w:val="24"/>
        </w:rPr>
        <w:t>беседе</w:t>
      </w:r>
      <w:r>
        <w:rPr>
          <w:spacing w:val="80"/>
          <w:sz w:val="24"/>
        </w:rPr>
        <w:t xml:space="preserve"> </w:t>
      </w:r>
      <w:r>
        <w:rPr>
          <w:sz w:val="24"/>
        </w:rPr>
        <w:t>по</w:t>
      </w:r>
      <w:r>
        <w:rPr>
          <w:spacing w:val="80"/>
          <w:sz w:val="24"/>
        </w:rPr>
        <w:t xml:space="preserve"> </w:t>
      </w:r>
      <w:r>
        <w:rPr>
          <w:sz w:val="24"/>
        </w:rPr>
        <w:t>обсуждению</w:t>
      </w:r>
      <w:r>
        <w:rPr>
          <w:spacing w:val="80"/>
          <w:sz w:val="24"/>
        </w:rPr>
        <w:t xml:space="preserve"> </w:t>
      </w:r>
      <w:r>
        <w:rPr>
          <w:sz w:val="24"/>
        </w:rPr>
        <w:t>прослушанного</w:t>
      </w:r>
      <w:r>
        <w:rPr>
          <w:spacing w:val="80"/>
          <w:sz w:val="24"/>
        </w:rPr>
        <w:t xml:space="preserve"> </w:t>
      </w:r>
      <w:r>
        <w:rPr>
          <w:sz w:val="24"/>
        </w:rPr>
        <w:t>или</w:t>
      </w:r>
      <w:r>
        <w:rPr>
          <w:spacing w:val="80"/>
          <w:sz w:val="24"/>
        </w:rPr>
        <w:t xml:space="preserve"> </w:t>
      </w:r>
      <w:r>
        <w:rPr>
          <w:sz w:val="24"/>
        </w:rPr>
        <w:t>прочитанного</w:t>
      </w:r>
      <w:r>
        <w:rPr>
          <w:spacing w:val="80"/>
          <w:sz w:val="24"/>
        </w:rPr>
        <w:t xml:space="preserve"> </w:t>
      </w:r>
      <w:r>
        <w:rPr>
          <w:sz w:val="24"/>
        </w:rPr>
        <w:t>текста:</w:t>
      </w:r>
      <w:r>
        <w:rPr>
          <w:spacing w:val="80"/>
          <w:sz w:val="24"/>
        </w:rPr>
        <w:t xml:space="preserve"> </w:t>
      </w:r>
      <w:r>
        <w:rPr>
          <w:sz w:val="24"/>
        </w:rPr>
        <w:lastRenderedPageBreak/>
        <w:t>слушать</w:t>
      </w:r>
      <w:r>
        <w:rPr>
          <w:spacing w:val="40"/>
          <w:sz w:val="24"/>
        </w:rPr>
        <w:t xml:space="preserve"> </w:t>
      </w:r>
      <w:r>
        <w:rPr>
          <w:sz w:val="24"/>
        </w:rPr>
        <w:t>собеседника, отвечать на вопросы, высказывать своё отношение к обсуждаемой проблеме;</w:t>
      </w:r>
    </w:p>
    <w:p w:rsidR="00B678B0" w:rsidRDefault="008C3FD5">
      <w:pPr>
        <w:pStyle w:val="a5"/>
        <w:numPr>
          <w:ilvl w:val="0"/>
          <w:numId w:val="41"/>
        </w:numPr>
        <w:tabs>
          <w:tab w:val="left" w:pos="861"/>
        </w:tabs>
        <w:ind w:right="145" w:firstLine="0"/>
        <w:jc w:val="left"/>
        <w:rPr>
          <w:sz w:val="24"/>
        </w:rPr>
      </w:pPr>
      <w:r>
        <w:rPr>
          <w:sz w:val="24"/>
        </w:rPr>
        <w:t xml:space="preserve">пересказывать (устно) содержание произведения с опорой на вопросы, рисунки, предложенный </w:t>
      </w:r>
      <w:r>
        <w:rPr>
          <w:spacing w:val="-4"/>
          <w:sz w:val="24"/>
        </w:rPr>
        <w:t>план;</w:t>
      </w:r>
    </w:p>
    <w:p w:rsidR="00B678B0" w:rsidRDefault="008C3FD5">
      <w:pPr>
        <w:pStyle w:val="a5"/>
        <w:numPr>
          <w:ilvl w:val="0"/>
          <w:numId w:val="41"/>
        </w:numPr>
        <w:tabs>
          <w:tab w:val="left" w:pos="861"/>
        </w:tabs>
        <w:spacing w:line="293" w:lineRule="exact"/>
        <w:ind w:left="861" w:hanging="720"/>
        <w:jc w:val="left"/>
        <w:rPr>
          <w:sz w:val="24"/>
        </w:rPr>
      </w:pPr>
      <w:r>
        <w:rPr>
          <w:sz w:val="24"/>
        </w:rPr>
        <w:t>объяснять</w:t>
      </w:r>
      <w:r>
        <w:rPr>
          <w:spacing w:val="-5"/>
          <w:sz w:val="24"/>
        </w:rPr>
        <w:t xml:space="preserve"> </w:t>
      </w:r>
      <w:r>
        <w:rPr>
          <w:sz w:val="24"/>
        </w:rPr>
        <w:t>своими</w:t>
      </w:r>
      <w:r>
        <w:rPr>
          <w:spacing w:val="-5"/>
          <w:sz w:val="24"/>
        </w:rPr>
        <w:t xml:space="preserve"> </w:t>
      </w:r>
      <w:r>
        <w:rPr>
          <w:sz w:val="24"/>
        </w:rPr>
        <w:t>словами</w:t>
      </w:r>
      <w:r>
        <w:rPr>
          <w:spacing w:val="-5"/>
          <w:sz w:val="24"/>
        </w:rPr>
        <w:t xml:space="preserve"> </w:t>
      </w:r>
      <w:r>
        <w:rPr>
          <w:sz w:val="24"/>
        </w:rPr>
        <w:t>значение</w:t>
      </w:r>
      <w:r>
        <w:rPr>
          <w:spacing w:val="-6"/>
          <w:sz w:val="24"/>
        </w:rPr>
        <w:t xml:space="preserve"> </w:t>
      </w:r>
      <w:r>
        <w:rPr>
          <w:sz w:val="24"/>
        </w:rPr>
        <w:t>изученных</w:t>
      </w:r>
      <w:r>
        <w:rPr>
          <w:spacing w:val="-3"/>
          <w:sz w:val="24"/>
        </w:rPr>
        <w:t xml:space="preserve"> </w:t>
      </w:r>
      <w:r>
        <w:rPr>
          <w:spacing w:val="-2"/>
          <w:sz w:val="24"/>
        </w:rPr>
        <w:t>понятий;</w:t>
      </w:r>
    </w:p>
    <w:p w:rsidR="00B678B0" w:rsidRDefault="008C3FD5">
      <w:pPr>
        <w:pStyle w:val="a5"/>
        <w:numPr>
          <w:ilvl w:val="0"/>
          <w:numId w:val="41"/>
        </w:numPr>
        <w:tabs>
          <w:tab w:val="left" w:pos="861"/>
        </w:tabs>
        <w:spacing w:line="293" w:lineRule="exact"/>
        <w:ind w:left="861" w:hanging="720"/>
        <w:jc w:val="left"/>
        <w:rPr>
          <w:sz w:val="24"/>
        </w:rPr>
      </w:pPr>
      <w:r>
        <w:rPr>
          <w:sz w:val="24"/>
        </w:rPr>
        <w:t>описывать</w:t>
      </w:r>
      <w:r>
        <w:rPr>
          <w:spacing w:val="-3"/>
          <w:sz w:val="24"/>
        </w:rPr>
        <w:t xml:space="preserve"> </w:t>
      </w:r>
      <w:r>
        <w:rPr>
          <w:sz w:val="24"/>
        </w:rPr>
        <w:t>своё</w:t>
      </w:r>
      <w:r>
        <w:rPr>
          <w:spacing w:val="-5"/>
          <w:sz w:val="24"/>
        </w:rPr>
        <w:t xml:space="preserve"> </w:t>
      </w:r>
      <w:r>
        <w:rPr>
          <w:sz w:val="24"/>
        </w:rPr>
        <w:t>настроение</w:t>
      </w:r>
      <w:r>
        <w:rPr>
          <w:spacing w:val="-3"/>
          <w:sz w:val="24"/>
        </w:rPr>
        <w:t xml:space="preserve"> </w:t>
      </w:r>
      <w:r>
        <w:rPr>
          <w:sz w:val="24"/>
        </w:rPr>
        <w:t>после</w:t>
      </w:r>
      <w:r>
        <w:rPr>
          <w:spacing w:val="-3"/>
          <w:sz w:val="24"/>
        </w:rPr>
        <w:t xml:space="preserve"> </w:t>
      </w:r>
      <w:r>
        <w:rPr>
          <w:sz w:val="24"/>
        </w:rPr>
        <w:t>слушания</w:t>
      </w:r>
      <w:r>
        <w:rPr>
          <w:spacing w:val="-3"/>
          <w:sz w:val="24"/>
        </w:rPr>
        <w:t xml:space="preserve"> </w:t>
      </w:r>
      <w:r>
        <w:rPr>
          <w:sz w:val="24"/>
        </w:rPr>
        <w:t>(чтения)</w:t>
      </w:r>
      <w:r>
        <w:rPr>
          <w:spacing w:val="-3"/>
          <w:sz w:val="24"/>
        </w:rPr>
        <w:t xml:space="preserve"> </w:t>
      </w:r>
      <w:r>
        <w:rPr>
          <w:sz w:val="24"/>
        </w:rPr>
        <w:t>стихотворений,</w:t>
      </w:r>
      <w:r>
        <w:rPr>
          <w:spacing w:val="-3"/>
          <w:sz w:val="24"/>
        </w:rPr>
        <w:t xml:space="preserve"> </w:t>
      </w:r>
      <w:r>
        <w:rPr>
          <w:sz w:val="24"/>
        </w:rPr>
        <w:t>сказок,</w:t>
      </w:r>
      <w:r>
        <w:rPr>
          <w:spacing w:val="-2"/>
          <w:sz w:val="24"/>
        </w:rPr>
        <w:t xml:space="preserve"> рассказов.</w:t>
      </w:r>
    </w:p>
    <w:p w:rsidR="00B678B0" w:rsidRDefault="008C3FD5">
      <w:pPr>
        <w:spacing w:line="275" w:lineRule="exact"/>
        <w:ind w:left="141"/>
        <w:rPr>
          <w:sz w:val="24"/>
        </w:rPr>
      </w:pPr>
      <w:r>
        <w:rPr>
          <w:i/>
          <w:sz w:val="24"/>
        </w:rPr>
        <w:t>Регулятивные</w:t>
      </w:r>
      <w:r>
        <w:rPr>
          <w:i/>
          <w:spacing w:val="-7"/>
          <w:sz w:val="24"/>
        </w:rPr>
        <w:t xml:space="preserve"> </w:t>
      </w:r>
      <w:r>
        <w:rPr>
          <w:i/>
          <w:sz w:val="24"/>
        </w:rPr>
        <w:t>универсальные</w:t>
      </w:r>
      <w:r>
        <w:rPr>
          <w:i/>
          <w:spacing w:val="-4"/>
          <w:sz w:val="24"/>
        </w:rPr>
        <w:t xml:space="preserve"> </w:t>
      </w:r>
      <w:r>
        <w:rPr>
          <w:i/>
          <w:sz w:val="24"/>
        </w:rPr>
        <w:t>учебные</w:t>
      </w:r>
      <w:r>
        <w:rPr>
          <w:i/>
          <w:spacing w:val="-5"/>
          <w:sz w:val="24"/>
        </w:rPr>
        <w:t xml:space="preserve"> </w:t>
      </w:r>
      <w:r>
        <w:rPr>
          <w:i/>
          <w:sz w:val="24"/>
        </w:rPr>
        <w:t xml:space="preserve">действия </w:t>
      </w:r>
      <w:r>
        <w:rPr>
          <w:sz w:val="24"/>
        </w:rPr>
        <w:t>способствуют</w:t>
      </w:r>
      <w:r>
        <w:rPr>
          <w:spacing w:val="-4"/>
          <w:sz w:val="24"/>
        </w:rPr>
        <w:t xml:space="preserve"> </w:t>
      </w:r>
      <w:r>
        <w:rPr>
          <w:sz w:val="24"/>
        </w:rPr>
        <w:t>формированию</w:t>
      </w:r>
      <w:r>
        <w:rPr>
          <w:spacing w:val="-1"/>
          <w:sz w:val="24"/>
        </w:rPr>
        <w:t xml:space="preserve"> </w:t>
      </w:r>
      <w:r>
        <w:rPr>
          <w:spacing w:val="-2"/>
          <w:sz w:val="24"/>
        </w:rPr>
        <w:t>умений:</w:t>
      </w:r>
    </w:p>
    <w:p w:rsidR="00B678B0" w:rsidRDefault="008C3FD5">
      <w:pPr>
        <w:pStyle w:val="a5"/>
        <w:numPr>
          <w:ilvl w:val="0"/>
          <w:numId w:val="41"/>
        </w:numPr>
        <w:tabs>
          <w:tab w:val="left" w:pos="861"/>
        </w:tabs>
        <w:ind w:right="146" w:firstLine="0"/>
        <w:jc w:val="left"/>
        <w:rPr>
          <w:sz w:val="24"/>
        </w:rPr>
      </w:pPr>
      <w:r>
        <w:rPr>
          <w:sz w:val="24"/>
        </w:rPr>
        <w:t>понимать и удерживать поставленную</w:t>
      </w:r>
      <w:r>
        <w:rPr>
          <w:spacing w:val="28"/>
          <w:sz w:val="24"/>
        </w:rPr>
        <w:t xml:space="preserve"> </w:t>
      </w:r>
      <w:r>
        <w:rPr>
          <w:sz w:val="24"/>
        </w:rPr>
        <w:t>учебную задачу, в случае необходимости обращаться за</w:t>
      </w:r>
      <w:r>
        <w:rPr>
          <w:spacing w:val="40"/>
          <w:sz w:val="24"/>
        </w:rPr>
        <w:t xml:space="preserve"> </w:t>
      </w:r>
      <w:r>
        <w:rPr>
          <w:sz w:val="24"/>
        </w:rPr>
        <w:t>помощью к учителю;</w:t>
      </w:r>
    </w:p>
    <w:p w:rsidR="00B678B0" w:rsidRDefault="008C3FD5">
      <w:pPr>
        <w:pStyle w:val="a5"/>
        <w:numPr>
          <w:ilvl w:val="0"/>
          <w:numId w:val="41"/>
        </w:numPr>
        <w:tabs>
          <w:tab w:val="left" w:pos="861"/>
        </w:tabs>
        <w:spacing w:line="293" w:lineRule="exact"/>
        <w:ind w:left="861" w:hanging="720"/>
        <w:jc w:val="left"/>
        <w:rPr>
          <w:sz w:val="24"/>
        </w:rPr>
      </w:pPr>
      <w:r>
        <w:rPr>
          <w:sz w:val="24"/>
        </w:rPr>
        <w:t>проявлять</w:t>
      </w:r>
      <w:r>
        <w:rPr>
          <w:spacing w:val="-6"/>
          <w:sz w:val="24"/>
        </w:rPr>
        <w:t xml:space="preserve"> </w:t>
      </w:r>
      <w:r>
        <w:rPr>
          <w:sz w:val="24"/>
        </w:rPr>
        <w:t>желание</w:t>
      </w:r>
      <w:r>
        <w:rPr>
          <w:spacing w:val="-5"/>
          <w:sz w:val="24"/>
        </w:rPr>
        <w:t xml:space="preserve"> </w:t>
      </w:r>
      <w:r>
        <w:rPr>
          <w:sz w:val="24"/>
        </w:rPr>
        <w:t>самостоятельно</w:t>
      </w:r>
      <w:r>
        <w:rPr>
          <w:spacing w:val="-4"/>
          <w:sz w:val="24"/>
        </w:rPr>
        <w:t xml:space="preserve"> </w:t>
      </w:r>
      <w:r>
        <w:rPr>
          <w:sz w:val="24"/>
        </w:rPr>
        <w:t>читать,</w:t>
      </w:r>
      <w:r>
        <w:rPr>
          <w:spacing w:val="-4"/>
          <w:sz w:val="24"/>
        </w:rPr>
        <w:t xml:space="preserve"> </w:t>
      </w:r>
      <w:r>
        <w:rPr>
          <w:sz w:val="24"/>
        </w:rPr>
        <w:t>совершенствовать</w:t>
      </w:r>
      <w:r>
        <w:rPr>
          <w:spacing w:val="-3"/>
          <w:sz w:val="24"/>
        </w:rPr>
        <w:t xml:space="preserve"> </w:t>
      </w:r>
      <w:r>
        <w:rPr>
          <w:sz w:val="24"/>
        </w:rPr>
        <w:t>свой</w:t>
      </w:r>
      <w:r>
        <w:rPr>
          <w:spacing w:val="-4"/>
          <w:sz w:val="24"/>
        </w:rPr>
        <w:t xml:space="preserve"> </w:t>
      </w:r>
      <w:r>
        <w:rPr>
          <w:sz w:val="24"/>
        </w:rPr>
        <w:t>навык</w:t>
      </w:r>
      <w:r>
        <w:rPr>
          <w:spacing w:val="-4"/>
          <w:sz w:val="24"/>
        </w:rPr>
        <w:t xml:space="preserve"> </w:t>
      </w:r>
      <w:r>
        <w:rPr>
          <w:spacing w:val="-2"/>
          <w:sz w:val="24"/>
        </w:rPr>
        <w:t>чтения;</w:t>
      </w:r>
    </w:p>
    <w:p w:rsidR="00B678B0" w:rsidRDefault="008C3FD5">
      <w:pPr>
        <w:pStyle w:val="a5"/>
        <w:numPr>
          <w:ilvl w:val="0"/>
          <w:numId w:val="41"/>
        </w:numPr>
        <w:tabs>
          <w:tab w:val="left" w:pos="861"/>
        </w:tabs>
        <w:spacing w:line="294" w:lineRule="exact"/>
        <w:ind w:left="861" w:hanging="720"/>
        <w:jc w:val="left"/>
        <w:rPr>
          <w:sz w:val="24"/>
        </w:rPr>
      </w:pPr>
      <w:r>
        <w:rPr>
          <w:sz w:val="24"/>
        </w:rPr>
        <w:t>с</w:t>
      </w:r>
      <w:r>
        <w:rPr>
          <w:spacing w:val="-8"/>
          <w:sz w:val="24"/>
        </w:rPr>
        <w:t xml:space="preserve"> </w:t>
      </w:r>
      <w:r>
        <w:rPr>
          <w:sz w:val="24"/>
        </w:rPr>
        <w:t>помощью</w:t>
      </w:r>
      <w:r>
        <w:rPr>
          <w:spacing w:val="-2"/>
          <w:sz w:val="24"/>
        </w:rPr>
        <w:t xml:space="preserve"> </w:t>
      </w:r>
      <w:r>
        <w:rPr>
          <w:sz w:val="24"/>
        </w:rPr>
        <w:t>учителя</w:t>
      </w:r>
      <w:r>
        <w:rPr>
          <w:spacing w:val="-4"/>
          <w:sz w:val="24"/>
        </w:rPr>
        <w:t xml:space="preserve"> </w:t>
      </w:r>
      <w:r>
        <w:rPr>
          <w:sz w:val="24"/>
        </w:rPr>
        <w:t>оценивать</w:t>
      </w:r>
      <w:r>
        <w:rPr>
          <w:spacing w:val="-3"/>
          <w:sz w:val="24"/>
        </w:rPr>
        <w:t xml:space="preserve"> </w:t>
      </w:r>
      <w:r>
        <w:rPr>
          <w:sz w:val="24"/>
        </w:rPr>
        <w:t>свои</w:t>
      </w:r>
      <w:r>
        <w:rPr>
          <w:spacing w:val="-3"/>
          <w:sz w:val="24"/>
        </w:rPr>
        <w:t xml:space="preserve"> </w:t>
      </w:r>
      <w:r>
        <w:rPr>
          <w:sz w:val="24"/>
        </w:rPr>
        <w:t>успехи</w:t>
      </w:r>
      <w:r>
        <w:rPr>
          <w:spacing w:val="-4"/>
          <w:sz w:val="24"/>
        </w:rPr>
        <w:t xml:space="preserve"> </w:t>
      </w:r>
      <w:r>
        <w:rPr>
          <w:sz w:val="24"/>
        </w:rPr>
        <w:t>(трудности)</w:t>
      </w:r>
      <w:r>
        <w:rPr>
          <w:spacing w:val="-4"/>
          <w:sz w:val="24"/>
        </w:rPr>
        <w:t xml:space="preserve"> </w:t>
      </w:r>
      <w:r>
        <w:rPr>
          <w:sz w:val="24"/>
        </w:rPr>
        <w:t>в</w:t>
      </w:r>
      <w:r>
        <w:rPr>
          <w:spacing w:val="-6"/>
          <w:sz w:val="24"/>
        </w:rPr>
        <w:t xml:space="preserve"> </w:t>
      </w:r>
      <w:r>
        <w:rPr>
          <w:sz w:val="24"/>
        </w:rPr>
        <w:t>освоении</w:t>
      </w:r>
      <w:r>
        <w:rPr>
          <w:spacing w:val="-4"/>
          <w:sz w:val="24"/>
        </w:rPr>
        <w:t xml:space="preserve"> </w:t>
      </w:r>
      <w:r>
        <w:rPr>
          <w:sz w:val="24"/>
        </w:rPr>
        <w:t>читательской</w:t>
      </w:r>
      <w:r>
        <w:rPr>
          <w:spacing w:val="-3"/>
          <w:sz w:val="24"/>
        </w:rPr>
        <w:t xml:space="preserve"> </w:t>
      </w:r>
      <w:r>
        <w:rPr>
          <w:spacing w:val="-2"/>
          <w:sz w:val="24"/>
        </w:rPr>
        <w:t>деятельности.</w:t>
      </w:r>
    </w:p>
    <w:p w:rsidR="00B678B0" w:rsidRDefault="008C3FD5">
      <w:pPr>
        <w:spacing w:line="275" w:lineRule="exact"/>
        <w:ind w:left="141"/>
        <w:rPr>
          <w:sz w:val="24"/>
        </w:rPr>
      </w:pPr>
      <w:r>
        <w:rPr>
          <w:i/>
          <w:sz w:val="24"/>
        </w:rPr>
        <w:t>Совместная</w:t>
      </w:r>
      <w:r>
        <w:rPr>
          <w:i/>
          <w:spacing w:val="-6"/>
          <w:sz w:val="24"/>
        </w:rPr>
        <w:t xml:space="preserve"> </w:t>
      </w:r>
      <w:r>
        <w:rPr>
          <w:i/>
          <w:sz w:val="24"/>
        </w:rPr>
        <w:t>деятельность</w:t>
      </w:r>
      <w:r>
        <w:rPr>
          <w:i/>
          <w:spacing w:val="-3"/>
          <w:sz w:val="24"/>
        </w:rPr>
        <w:t xml:space="preserve"> </w:t>
      </w:r>
      <w:r>
        <w:rPr>
          <w:sz w:val="24"/>
        </w:rPr>
        <w:t>способствует</w:t>
      </w:r>
      <w:r>
        <w:rPr>
          <w:spacing w:val="-4"/>
          <w:sz w:val="24"/>
        </w:rPr>
        <w:t xml:space="preserve"> </w:t>
      </w:r>
      <w:r>
        <w:rPr>
          <w:sz w:val="24"/>
        </w:rPr>
        <w:t>формированию</w:t>
      </w:r>
      <w:r>
        <w:rPr>
          <w:spacing w:val="-2"/>
          <w:sz w:val="24"/>
        </w:rPr>
        <w:t xml:space="preserve"> умений:</w:t>
      </w:r>
    </w:p>
    <w:p w:rsidR="00B678B0" w:rsidRDefault="008C3FD5">
      <w:pPr>
        <w:pStyle w:val="a5"/>
        <w:numPr>
          <w:ilvl w:val="0"/>
          <w:numId w:val="41"/>
        </w:numPr>
        <w:tabs>
          <w:tab w:val="left" w:pos="861"/>
        </w:tabs>
        <w:spacing w:line="293" w:lineRule="exact"/>
        <w:ind w:left="861" w:hanging="720"/>
        <w:jc w:val="left"/>
        <w:rPr>
          <w:sz w:val="24"/>
        </w:rPr>
      </w:pPr>
      <w:r>
        <w:rPr>
          <w:sz w:val="24"/>
        </w:rPr>
        <w:t>проявлять</w:t>
      </w:r>
      <w:r>
        <w:rPr>
          <w:spacing w:val="-6"/>
          <w:sz w:val="24"/>
        </w:rPr>
        <w:t xml:space="preserve"> </w:t>
      </w:r>
      <w:r>
        <w:rPr>
          <w:sz w:val="24"/>
        </w:rPr>
        <w:t>желание</w:t>
      </w:r>
      <w:r>
        <w:rPr>
          <w:spacing w:val="-4"/>
          <w:sz w:val="24"/>
        </w:rPr>
        <w:t xml:space="preserve"> </w:t>
      </w:r>
      <w:r>
        <w:rPr>
          <w:sz w:val="24"/>
        </w:rPr>
        <w:t>работать</w:t>
      </w:r>
      <w:r>
        <w:rPr>
          <w:spacing w:val="-3"/>
          <w:sz w:val="24"/>
        </w:rPr>
        <w:t xml:space="preserve"> </w:t>
      </w:r>
      <w:r>
        <w:rPr>
          <w:sz w:val="24"/>
        </w:rPr>
        <w:t>в</w:t>
      </w:r>
      <w:r>
        <w:rPr>
          <w:spacing w:val="-5"/>
          <w:sz w:val="24"/>
        </w:rPr>
        <w:t xml:space="preserve"> </w:t>
      </w:r>
      <w:r>
        <w:rPr>
          <w:sz w:val="24"/>
        </w:rPr>
        <w:t>парах,</w:t>
      </w:r>
      <w:r>
        <w:rPr>
          <w:spacing w:val="-6"/>
          <w:sz w:val="24"/>
        </w:rPr>
        <w:t xml:space="preserve"> </w:t>
      </w:r>
      <w:r>
        <w:rPr>
          <w:sz w:val="24"/>
        </w:rPr>
        <w:t>небольших</w:t>
      </w:r>
      <w:r>
        <w:rPr>
          <w:spacing w:val="-2"/>
          <w:sz w:val="24"/>
        </w:rPr>
        <w:t xml:space="preserve"> группах;</w:t>
      </w:r>
    </w:p>
    <w:p w:rsidR="00B678B0" w:rsidRDefault="008C3FD5">
      <w:pPr>
        <w:pStyle w:val="a5"/>
        <w:numPr>
          <w:ilvl w:val="0"/>
          <w:numId w:val="41"/>
        </w:numPr>
        <w:tabs>
          <w:tab w:val="left" w:pos="861"/>
        </w:tabs>
        <w:ind w:right="144" w:firstLine="0"/>
        <w:jc w:val="left"/>
        <w:rPr>
          <w:sz w:val="24"/>
        </w:rPr>
      </w:pPr>
      <w:r>
        <w:rPr>
          <w:sz w:val="24"/>
        </w:rPr>
        <w:t>проявлять культуру взаимодействия, терпение, умение договариваться, ответственно выполнять свою часть работы.</w:t>
      </w:r>
    </w:p>
    <w:p w:rsidR="00B678B0" w:rsidRDefault="008C3FD5">
      <w:pPr>
        <w:pStyle w:val="110"/>
      </w:pPr>
      <w:r>
        <w:t xml:space="preserve">2 </w:t>
      </w:r>
      <w:r>
        <w:rPr>
          <w:spacing w:val="-2"/>
        </w:rPr>
        <w:t>КЛАСС</w:t>
      </w:r>
    </w:p>
    <w:p w:rsidR="00B678B0" w:rsidRDefault="008C3FD5">
      <w:pPr>
        <w:pStyle w:val="a3"/>
        <w:ind w:right="136"/>
      </w:pPr>
      <w:r>
        <w:rPr>
          <w:i/>
        </w:rPr>
        <w:t xml:space="preserve">О нашей Родине. </w:t>
      </w:r>
      <w:r>
        <w:t>Круг чтения: произведения о Родине (на примере не менее трёх стихотворений И. С. Никитина, Ф. П. Савинова, А. А. Прокофьева и др.). Патриотическое звучание произведений о родном крае и природе. Отражение в произведениях нравственно-этических понятий: любовь к Родине,</w:t>
      </w:r>
      <w:r>
        <w:rPr>
          <w:spacing w:val="40"/>
        </w:rPr>
        <w:t xml:space="preserve"> </w:t>
      </w:r>
      <w:r>
        <w:t xml:space="preserve">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w:t>
      </w:r>
      <w:r>
        <w:rPr>
          <w:spacing w:val="-2"/>
        </w:rPr>
        <w:t>др.).</w:t>
      </w:r>
    </w:p>
    <w:p w:rsidR="00B678B0" w:rsidRDefault="008C3FD5">
      <w:pPr>
        <w:pStyle w:val="a3"/>
        <w:ind w:right="144"/>
      </w:pPr>
      <w:r>
        <w:t>Произведения для чтения: И.С. Никитин «Русь», Ф.П. Савинов «Родина», А.А. Прокофьев «Родина» и другие (по выбору).</w:t>
      </w:r>
    </w:p>
    <w:p w:rsidR="00B678B0" w:rsidRDefault="008C3FD5">
      <w:pPr>
        <w:pStyle w:val="a3"/>
        <w:spacing w:before="78"/>
        <w:ind w:right="134"/>
      </w:pPr>
      <w:r>
        <w:rPr>
          <w:i/>
        </w:rPr>
        <w:t xml:space="preserve">Фольклор (устное народное творчество). </w:t>
      </w:r>
      <w:r>
        <w:t>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w:t>
      </w:r>
      <w:r>
        <w:rPr>
          <w:spacing w:val="-2"/>
        </w:rPr>
        <w:t xml:space="preserve"> </w:t>
      </w:r>
      <w:r>
        <w:t>народов</w:t>
      </w:r>
      <w:r>
        <w:rPr>
          <w:spacing w:val="-1"/>
        </w:rPr>
        <w:t xml:space="preserve"> </w:t>
      </w:r>
      <w:r>
        <w:t>России.</w:t>
      </w:r>
      <w:r>
        <w:rPr>
          <w:spacing w:val="-3"/>
        </w:rPr>
        <w:t xml:space="preserve"> </w:t>
      </w:r>
      <w:r>
        <w:t>Бытовая сказка: герои,</w:t>
      </w:r>
      <w:r>
        <w:rPr>
          <w:spacing w:val="-2"/>
        </w:rPr>
        <w:t xml:space="preserve"> </w:t>
      </w:r>
      <w:r>
        <w:t>место действия, особенности</w:t>
      </w:r>
      <w:r>
        <w:rPr>
          <w:spacing w:val="-1"/>
        </w:rPr>
        <w:t xml:space="preserve"> </w:t>
      </w:r>
      <w:r>
        <w:t>построения</w:t>
      </w:r>
      <w:r>
        <w:rPr>
          <w:spacing w:val="-3"/>
        </w:rPr>
        <w:t xml:space="preserve"> </w:t>
      </w:r>
      <w:r>
        <w:t>и</w:t>
      </w:r>
      <w:r>
        <w:rPr>
          <w:spacing w:val="-2"/>
        </w:rPr>
        <w:t xml:space="preserve"> </w:t>
      </w:r>
      <w:r>
        <w:t xml:space="preserve">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w:t>
      </w:r>
      <w:r>
        <w:rPr>
          <w:spacing w:val="-2"/>
        </w:rPr>
        <w:t>культуры.</w:t>
      </w:r>
    </w:p>
    <w:p w:rsidR="00B678B0" w:rsidRDefault="008C3FD5">
      <w:pPr>
        <w:pStyle w:val="a3"/>
        <w:spacing w:before="1"/>
        <w:ind w:right="137"/>
      </w:pPr>
      <w: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B678B0" w:rsidRDefault="008C3FD5">
      <w:pPr>
        <w:pStyle w:val="a3"/>
        <w:ind w:right="139"/>
      </w:pPr>
      <w:r>
        <w:rPr>
          <w:i/>
        </w:rPr>
        <w:t xml:space="preserve">Звуки и краски родной природы в разные времена года. </w:t>
      </w:r>
      <w:r>
        <w:t>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др.).</w:t>
      </w:r>
    </w:p>
    <w:p w:rsidR="00B678B0" w:rsidRDefault="008C3FD5">
      <w:pPr>
        <w:pStyle w:val="a3"/>
        <w:spacing w:before="1"/>
        <w:ind w:right="144"/>
      </w:pPr>
      <w:r>
        <w:t xml:space="preserve">Произведения для чтения: А.С. Пушкин «Уж небо осенью дышало…», «Вот север, тучи нагоняя…», А.А. Плещеев «Осень», А.К. Толстой «Осень. Обсыпается наш сад…», М.М. </w:t>
      </w:r>
      <w:r>
        <w:lastRenderedPageBreak/>
        <w:t xml:space="preserve">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w:t>
      </w:r>
      <w:r>
        <w:rPr>
          <w:spacing w:val="-2"/>
        </w:rPr>
        <w:t>другие.</w:t>
      </w:r>
    </w:p>
    <w:p w:rsidR="00B678B0" w:rsidRDefault="008C3FD5">
      <w:pPr>
        <w:pStyle w:val="a3"/>
        <w:ind w:right="139"/>
      </w:pPr>
      <w:r>
        <w:rPr>
          <w:i/>
        </w:rPr>
        <w:t>О детях и дружбе</w:t>
      </w:r>
      <w: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 Отражение</w:t>
      </w:r>
      <w:r>
        <w:rPr>
          <w:spacing w:val="-1"/>
        </w:rPr>
        <w:t xml:space="preserve"> </w:t>
      </w:r>
      <w:r>
        <w:t>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B678B0" w:rsidRDefault="008C3FD5">
      <w:pPr>
        <w:pStyle w:val="a3"/>
      </w:pPr>
      <w:r>
        <w:t>Произведения</w:t>
      </w:r>
      <w:r>
        <w:rPr>
          <w:spacing w:val="22"/>
        </w:rPr>
        <w:t xml:space="preserve"> </w:t>
      </w:r>
      <w:r>
        <w:t>для</w:t>
      </w:r>
      <w:r>
        <w:rPr>
          <w:spacing w:val="24"/>
        </w:rPr>
        <w:t xml:space="preserve"> </w:t>
      </w:r>
      <w:r>
        <w:t>чтения:</w:t>
      </w:r>
      <w:r>
        <w:rPr>
          <w:spacing w:val="25"/>
        </w:rPr>
        <w:t xml:space="preserve"> </w:t>
      </w:r>
      <w:r>
        <w:t>Л.Н.</w:t>
      </w:r>
      <w:r>
        <w:rPr>
          <w:spacing w:val="24"/>
        </w:rPr>
        <w:t xml:space="preserve"> </w:t>
      </w:r>
      <w:r>
        <w:t>Толстой</w:t>
      </w:r>
      <w:r>
        <w:rPr>
          <w:spacing w:val="31"/>
        </w:rPr>
        <w:t xml:space="preserve"> </w:t>
      </w:r>
      <w:r>
        <w:t>«Филиппок»,</w:t>
      </w:r>
      <w:r>
        <w:rPr>
          <w:spacing w:val="26"/>
        </w:rPr>
        <w:t xml:space="preserve"> </w:t>
      </w:r>
      <w:r>
        <w:t>Е.А.</w:t>
      </w:r>
      <w:r>
        <w:rPr>
          <w:spacing w:val="26"/>
        </w:rPr>
        <w:t xml:space="preserve"> </w:t>
      </w:r>
      <w:r>
        <w:t>Пермяк</w:t>
      </w:r>
      <w:r>
        <w:rPr>
          <w:spacing w:val="30"/>
        </w:rPr>
        <w:t xml:space="preserve"> </w:t>
      </w:r>
      <w:r>
        <w:t>«Две</w:t>
      </w:r>
      <w:r>
        <w:rPr>
          <w:spacing w:val="23"/>
        </w:rPr>
        <w:t xml:space="preserve"> </w:t>
      </w:r>
      <w:r>
        <w:t>пословицы»,</w:t>
      </w:r>
      <w:r>
        <w:rPr>
          <w:spacing w:val="26"/>
        </w:rPr>
        <w:t xml:space="preserve"> </w:t>
      </w:r>
      <w:r>
        <w:t>Ю.И.</w:t>
      </w:r>
      <w:r>
        <w:rPr>
          <w:spacing w:val="26"/>
        </w:rPr>
        <w:t xml:space="preserve"> </w:t>
      </w:r>
      <w:r>
        <w:rPr>
          <w:spacing w:val="-2"/>
        </w:rPr>
        <w:t>Ермолаев</w:t>
      </w:r>
    </w:p>
    <w:p w:rsidR="00B678B0" w:rsidRDefault="008C3FD5">
      <w:pPr>
        <w:pStyle w:val="a3"/>
        <w:ind w:right="153"/>
      </w:pPr>
      <w:r>
        <w:t>«Два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B678B0" w:rsidRDefault="008C3FD5">
      <w:pPr>
        <w:pStyle w:val="a3"/>
        <w:ind w:right="142"/>
      </w:pPr>
      <w:r>
        <w:rPr>
          <w:i/>
        </w:rPr>
        <w:t xml:space="preserve">Мир сказок. </w:t>
      </w:r>
      <w:r>
        <w:t>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B678B0" w:rsidRDefault="008C3FD5">
      <w:pPr>
        <w:pStyle w:val="a3"/>
        <w:spacing w:before="1"/>
        <w:ind w:right="145"/>
      </w:pPr>
      <w: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w:t>
      </w:r>
      <w:r>
        <w:rPr>
          <w:spacing w:val="-2"/>
        </w:rPr>
        <w:t>другие.</w:t>
      </w:r>
    </w:p>
    <w:p w:rsidR="00B678B0" w:rsidRDefault="008C3FD5">
      <w:pPr>
        <w:pStyle w:val="a3"/>
        <w:ind w:right="135"/>
      </w:pPr>
      <w:r>
        <w:rPr>
          <w:i/>
        </w:rPr>
        <w:t>О братьях наших меньших</w:t>
      </w:r>
      <w: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w:t>
      </w:r>
      <w:r>
        <w:rPr>
          <w:spacing w:val="-5"/>
        </w:rPr>
        <w:t xml:space="preserve"> </w:t>
      </w:r>
      <w:r>
        <w:t>и</w:t>
      </w:r>
      <w:r>
        <w:rPr>
          <w:spacing w:val="-4"/>
        </w:rPr>
        <w:t xml:space="preserve"> </w:t>
      </w:r>
      <w:r>
        <w:t>научно-познавательном</w:t>
      </w:r>
      <w:r>
        <w:rPr>
          <w:spacing w:val="-5"/>
        </w:rPr>
        <w:t xml:space="preserve"> </w:t>
      </w:r>
      <w:r>
        <w:t>тексте.</w:t>
      </w:r>
      <w:r>
        <w:rPr>
          <w:spacing w:val="-4"/>
        </w:rPr>
        <w:t xml:space="preserve"> </w:t>
      </w:r>
      <w:r>
        <w:t>Нравственно-этические</w:t>
      </w:r>
      <w:r>
        <w:rPr>
          <w:spacing w:val="-5"/>
        </w:rPr>
        <w:t xml:space="preserve"> </w:t>
      </w:r>
      <w:r>
        <w:t>понятия:</w:t>
      </w:r>
      <w:r>
        <w:rPr>
          <w:spacing w:val="-4"/>
        </w:rPr>
        <w:t xml:space="preserve"> </w:t>
      </w:r>
      <w:r>
        <w:t>отношение</w:t>
      </w:r>
      <w:r>
        <w:rPr>
          <w:spacing w:val="-5"/>
        </w:rPr>
        <w:t xml:space="preserve"> </w:t>
      </w:r>
      <w:r>
        <w:t>человека к животным (любовь и забота). Особенности басни как жанра литературы, прозаические и</w:t>
      </w:r>
      <w:r>
        <w:rPr>
          <w:spacing w:val="80"/>
        </w:rPr>
        <w:t xml:space="preserve"> </w:t>
      </w:r>
      <w:r>
        <w:t>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B678B0" w:rsidRDefault="008C3FD5">
      <w:pPr>
        <w:pStyle w:val="a3"/>
        <w:spacing w:before="78"/>
        <w:ind w:right="139"/>
      </w:pPr>
      <w: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w:t>
      </w:r>
      <w:r>
        <w:rPr>
          <w:spacing w:val="-2"/>
        </w:rPr>
        <w:t>выбору).</w:t>
      </w:r>
    </w:p>
    <w:p w:rsidR="00B678B0" w:rsidRDefault="008C3FD5">
      <w:pPr>
        <w:pStyle w:val="a3"/>
        <w:spacing w:before="1"/>
        <w:ind w:right="141"/>
      </w:pPr>
      <w:r>
        <w:rPr>
          <w:i/>
        </w:rPr>
        <w:t>О наших близких, о семье</w:t>
      </w:r>
      <w:r>
        <w:t>.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w:t>
      </w:r>
      <w:r>
        <w:rPr>
          <w:spacing w:val="-1"/>
        </w:rPr>
        <w:t xml:space="preserve"> </w:t>
      </w:r>
      <w:r>
        <w:t>семье:</w:t>
      </w:r>
      <w:r>
        <w:rPr>
          <w:spacing w:val="-1"/>
        </w:rPr>
        <w:t xml:space="preserve"> </w:t>
      </w:r>
      <w:r>
        <w:t>любовь</w:t>
      </w:r>
      <w:r>
        <w:rPr>
          <w:spacing w:val="-1"/>
        </w:rPr>
        <w:t xml:space="preserve"> </w:t>
      </w:r>
      <w:r>
        <w:t>и сопереживание, уважение</w:t>
      </w:r>
      <w:r>
        <w:rPr>
          <w:spacing w:val="-2"/>
        </w:rPr>
        <w:t xml:space="preserve"> </w:t>
      </w:r>
      <w:r>
        <w:t>и внимание</w:t>
      </w:r>
      <w:r>
        <w:rPr>
          <w:spacing w:val="-2"/>
        </w:rPr>
        <w:t xml:space="preserve"> </w:t>
      </w:r>
      <w:r>
        <w:t>к</w:t>
      </w:r>
      <w:r>
        <w:rPr>
          <w:spacing w:val="-1"/>
        </w:rPr>
        <w:t xml:space="preserve"> </w:t>
      </w:r>
      <w:r>
        <w:t>старшему</w:t>
      </w:r>
      <w:r>
        <w:rPr>
          <w:spacing w:val="-6"/>
        </w:rPr>
        <w:t xml:space="preserve"> </w:t>
      </w:r>
      <w:r>
        <w:t>поколению,</w:t>
      </w:r>
      <w:r>
        <w:rPr>
          <w:spacing w:val="-1"/>
        </w:rPr>
        <w:t xml:space="preserve"> </w:t>
      </w:r>
      <w:r>
        <w:t>радость общения</w:t>
      </w:r>
      <w:r>
        <w:rPr>
          <w:spacing w:val="-3"/>
        </w:rPr>
        <w:t xml:space="preserve"> </w:t>
      </w:r>
      <w:r>
        <w:t>и</w:t>
      </w:r>
      <w:r>
        <w:rPr>
          <w:spacing w:val="-3"/>
        </w:rPr>
        <w:t xml:space="preserve"> </w:t>
      </w:r>
      <w:r>
        <w:t>защищённость</w:t>
      </w:r>
      <w:r>
        <w:rPr>
          <w:spacing w:val="-2"/>
        </w:rPr>
        <w:t xml:space="preserve"> </w:t>
      </w:r>
      <w:r>
        <w:t>в</w:t>
      </w:r>
      <w:r>
        <w:rPr>
          <w:spacing w:val="-4"/>
        </w:rPr>
        <w:t xml:space="preserve"> </w:t>
      </w:r>
      <w:r>
        <w:t>семье.</w:t>
      </w:r>
      <w:r>
        <w:rPr>
          <w:spacing w:val="-1"/>
        </w:rPr>
        <w:t xml:space="preserve"> </w:t>
      </w:r>
      <w:r>
        <w:t>Тема</w:t>
      </w:r>
      <w:r>
        <w:rPr>
          <w:spacing w:val="-4"/>
        </w:rPr>
        <w:t xml:space="preserve"> </w:t>
      </w:r>
      <w:r>
        <w:t>художественных</w:t>
      </w:r>
      <w:r>
        <w:rPr>
          <w:spacing w:val="-2"/>
        </w:rPr>
        <w:t xml:space="preserve"> </w:t>
      </w:r>
      <w:r>
        <w:t>произведений:</w:t>
      </w:r>
      <w:r>
        <w:rPr>
          <w:spacing w:val="-3"/>
        </w:rPr>
        <w:t xml:space="preserve"> </w:t>
      </w:r>
      <w:r>
        <w:t>Международный</w:t>
      </w:r>
      <w:r>
        <w:rPr>
          <w:spacing w:val="-3"/>
        </w:rPr>
        <w:t xml:space="preserve"> </w:t>
      </w:r>
      <w:r>
        <w:t>женский</w:t>
      </w:r>
      <w:r>
        <w:rPr>
          <w:spacing w:val="-3"/>
        </w:rPr>
        <w:t xml:space="preserve"> </w:t>
      </w:r>
      <w:r>
        <w:t>день, День Победы.</w:t>
      </w:r>
    </w:p>
    <w:p w:rsidR="00B678B0" w:rsidRDefault="008C3FD5">
      <w:pPr>
        <w:pStyle w:val="a3"/>
      </w:pPr>
      <w:r>
        <w:t>Произведения</w:t>
      </w:r>
      <w:r>
        <w:rPr>
          <w:spacing w:val="5"/>
        </w:rPr>
        <w:t xml:space="preserve"> </w:t>
      </w:r>
      <w:r>
        <w:t>для</w:t>
      </w:r>
      <w:r>
        <w:rPr>
          <w:spacing w:val="5"/>
        </w:rPr>
        <w:t xml:space="preserve"> </w:t>
      </w:r>
      <w:r>
        <w:t>чтения:</w:t>
      </w:r>
      <w:r>
        <w:rPr>
          <w:spacing w:val="8"/>
        </w:rPr>
        <w:t xml:space="preserve"> </w:t>
      </w:r>
      <w:r>
        <w:t>Л.Н.</w:t>
      </w:r>
      <w:r>
        <w:rPr>
          <w:spacing w:val="5"/>
        </w:rPr>
        <w:t xml:space="preserve"> </w:t>
      </w:r>
      <w:r>
        <w:t>Толстой</w:t>
      </w:r>
      <w:r>
        <w:rPr>
          <w:spacing w:val="11"/>
        </w:rPr>
        <w:t xml:space="preserve"> </w:t>
      </w:r>
      <w:r>
        <w:t>«Отец</w:t>
      </w:r>
      <w:r>
        <w:rPr>
          <w:spacing w:val="8"/>
        </w:rPr>
        <w:t xml:space="preserve"> </w:t>
      </w:r>
      <w:r>
        <w:t>и</w:t>
      </w:r>
      <w:r>
        <w:rPr>
          <w:spacing w:val="8"/>
        </w:rPr>
        <w:t xml:space="preserve"> </w:t>
      </w:r>
      <w:r>
        <w:t>сыновья»,</w:t>
      </w:r>
      <w:r>
        <w:rPr>
          <w:spacing w:val="7"/>
        </w:rPr>
        <w:t xml:space="preserve"> </w:t>
      </w:r>
      <w:r>
        <w:t>А.А.</w:t>
      </w:r>
      <w:r>
        <w:rPr>
          <w:spacing w:val="7"/>
        </w:rPr>
        <w:t xml:space="preserve"> </w:t>
      </w:r>
      <w:r>
        <w:t>Плещеев</w:t>
      </w:r>
      <w:r>
        <w:rPr>
          <w:spacing w:val="11"/>
        </w:rPr>
        <w:t xml:space="preserve"> </w:t>
      </w:r>
      <w:r>
        <w:t>«Песня</w:t>
      </w:r>
      <w:r>
        <w:rPr>
          <w:spacing w:val="7"/>
        </w:rPr>
        <w:t xml:space="preserve"> </w:t>
      </w:r>
      <w:r>
        <w:t>матери»,</w:t>
      </w:r>
      <w:r>
        <w:rPr>
          <w:spacing w:val="7"/>
        </w:rPr>
        <w:t xml:space="preserve"> </w:t>
      </w:r>
      <w:r>
        <w:t>В.А.</w:t>
      </w:r>
      <w:r>
        <w:rPr>
          <w:spacing w:val="8"/>
        </w:rPr>
        <w:t xml:space="preserve"> </w:t>
      </w:r>
      <w:r>
        <w:rPr>
          <w:spacing w:val="-2"/>
        </w:rPr>
        <w:t>Осеева</w:t>
      </w:r>
    </w:p>
    <w:p w:rsidR="00B678B0" w:rsidRDefault="008C3FD5">
      <w:pPr>
        <w:pStyle w:val="a3"/>
      </w:pPr>
      <w:r>
        <w:t>«Сыновья»,</w:t>
      </w:r>
      <w:r>
        <w:rPr>
          <w:spacing w:val="-6"/>
        </w:rPr>
        <w:t xml:space="preserve"> </w:t>
      </w:r>
      <w:r>
        <w:t>С.В.</w:t>
      </w:r>
      <w:r>
        <w:rPr>
          <w:spacing w:val="-4"/>
        </w:rPr>
        <w:t xml:space="preserve"> </w:t>
      </w:r>
      <w:r>
        <w:t>Михалков «Быль</w:t>
      </w:r>
      <w:r>
        <w:rPr>
          <w:spacing w:val="-3"/>
        </w:rPr>
        <w:t xml:space="preserve"> </w:t>
      </w:r>
      <w:r>
        <w:t>для</w:t>
      </w:r>
      <w:r>
        <w:rPr>
          <w:spacing w:val="-4"/>
        </w:rPr>
        <w:t xml:space="preserve"> </w:t>
      </w:r>
      <w:r>
        <w:t>детей», С.А.</w:t>
      </w:r>
      <w:r>
        <w:rPr>
          <w:spacing w:val="-3"/>
        </w:rPr>
        <w:t xml:space="preserve"> </w:t>
      </w:r>
      <w:r>
        <w:t>Баруздин</w:t>
      </w:r>
      <w:r>
        <w:rPr>
          <w:spacing w:val="1"/>
        </w:rPr>
        <w:t xml:space="preserve"> </w:t>
      </w:r>
      <w:r>
        <w:t>«Салют»</w:t>
      </w:r>
      <w:r>
        <w:rPr>
          <w:spacing w:val="-7"/>
        </w:rPr>
        <w:t xml:space="preserve"> </w:t>
      </w:r>
      <w:r>
        <w:t>и</w:t>
      </w:r>
      <w:r>
        <w:rPr>
          <w:spacing w:val="-3"/>
        </w:rPr>
        <w:t xml:space="preserve"> </w:t>
      </w:r>
      <w:r>
        <w:t>другое</w:t>
      </w:r>
      <w:r>
        <w:rPr>
          <w:spacing w:val="-5"/>
        </w:rPr>
        <w:t xml:space="preserve"> </w:t>
      </w:r>
      <w:r>
        <w:t>(по</w:t>
      </w:r>
      <w:r>
        <w:rPr>
          <w:spacing w:val="-3"/>
        </w:rPr>
        <w:t xml:space="preserve"> </w:t>
      </w:r>
      <w:r>
        <w:rPr>
          <w:spacing w:val="-2"/>
        </w:rPr>
        <w:t>выбору).</w:t>
      </w:r>
    </w:p>
    <w:p w:rsidR="00B678B0" w:rsidRDefault="008C3FD5">
      <w:pPr>
        <w:pStyle w:val="a3"/>
        <w:ind w:right="138"/>
      </w:pPr>
      <w:r>
        <w:rPr>
          <w:i/>
        </w:rPr>
        <w:t>Зарубежная литература</w:t>
      </w:r>
      <w:r>
        <w:t>. Круг чтения: литературная (авторская) сказка (не менее двух произведений): зарубежные писатели-сказочники (Ш. Перро, Х.-К. Андерсен и др.).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B678B0" w:rsidRDefault="008C3FD5">
      <w:pPr>
        <w:pStyle w:val="a3"/>
        <w:ind w:right="141"/>
      </w:pPr>
      <w:r>
        <w:t>Произведения для чтения: Ш. Перро «Кот в сапогах», Х.-К. Андерсен «Пятеро из одного стручка» и другие (по выбору).</w:t>
      </w:r>
    </w:p>
    <w:p w:rsidR="00B678B0" w:rsidRDefault="008C3FD5">
      <w:pPr>
        <w:ind w:left="141" w:right="140"/>
        <w:jc w:val="both"/>
        <w:rPr>
          <w:sz w:val="24"/>
        </w:rPr>
      </w:pPr>
      <w:r>
        <w:rPr>
          <w:i/>
          <w:sz w:val="24"/>
        </w:rPr>
        <w:t>Библиографическая культура (работа с детской книгой и справочной литературой)</w:t>
      </w:r>
      <w:r>
        <w:rPr>
          <w:sz w:val="24"/>
        </w:rPr>
        <w:t xml:space="preserve">. Книга как источник необходимых знаний. Элементы книги: содержание или оглавление, аннотация, </w:t>
      </w:r>
      <w:r>
        <w:rPr>
          <w:sz w:val="24"/>
        </w:rPr>
        <w:lastRenderedPageBreak/>
        <w:t>иллюстрация. Выбор книг на основе рекомендательного списка, тематические картотеки библиотеки. Книга учебная, художественная, справочная.</w:t>
      </w:r>
    </w:p>
    <w:p w:rsidR="00B678B0" w:rsidRDefault="008C3FD5">
      <w:pPr>
        <w:pStyle w:val="a3"/>
        <w:spacing w:before="1"/>
        <w:ind w:right="134"/>
      </w:pPr>
      <w: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678B0" w:rsidRDefault="008C3FD5">
      <w:pPr>
        <w:ind w:left="141" w:right="145"/>
        <w:jc w:val="both"/>
        <w:rPr>
          <w:sz w:val="24"/>
        </w:rPr>
      </w:pPr>
      <w:r>
        <w:rPr>
          <w:i/>
          <w:sz w:val="24"/>
        </w:rPr>
        <w:t xml:space="preserve">Базовые логические и исследовательские действия </w:t>
      </w:r>
      <w:r>
        <w:rPr>
          <w:sz w:val="24"/>
        </w:rPr>
        <w:t>как часть познавательных универсальных учебных действий способствуют формированию умений:</w:t>
      </w:r>
    </w:p>
    <w:p w:rsidR="00B678B0" w:rsidRDefault="008C3FD5">
      <w:pPr>
        <w:pStyle w:val="a5"/>
        <w:numPr>
          <w:ilvl w:val="0"/>
          <w:numId w:val="41"/>
        </w:numPr>
        <w:tabs>
          <w:tab w:val="left" w:pos="861"/>
        </w:tabs>
        <w:ind w:right="144" w:firstLine="0"/>
        <w:rPr>
          <w:sz w:val="24"/>
        </w:rPr>
      </w:pPr>
      <w:r>
        <w:rPr>
          <w:sz w:val="24"/>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w:t>
      </w:r>
      <w:r>
        <w:rPr>
          <w:spacing w:val="-2"/>
          <w:sz w:val="24"/>
        </w:rPr>
        <w:t>оценивания);</w:t>
      </w:r>
    </w:p>
    <w:p w:rsidR="00B678B0" w:rsidRDefault="008C3FD5">
      <w:pPr>
        <w:pStyle w:val="a5"/>
        <w:numPr>
          <w:ilvl w:val="0"/>
          <w:numId w:val="41"/>
        </w:numPr>
        <w:tabs>
          <w:tab w:val="left" w:pos="861"/>
        </w:tabs>
        <w:spacing w:line="292" w:lineRule="exact"/>
        <w:ind w:left="861" w:hanging="720"/>
        <w:jc w:val="left"/>
        <w:rPr>
          <w:sz w:val="24"/>
        </w:rPr>
      </w:pPr>
      <w:r>
        <w:rPr>
          <w:sz w:val="24"/>
        </w:rPr>
        <w:t>сравнивать</w:t>
      </w:r>
      <w:r>
        <w:rPr>
          <w:spacing w:val="-5"/>
          <w:sz w:val="24"/>
        </w:rPr>
        <w:t xml:space="preserve"> </w:t>
      </w:r>
      <w:r>
        <w:rPr>
          <w:sz w:val="24"/>
        </w:rPr>
        <w:t>и</w:t>
      </w:r>
      <w:r>
        <w:rPr>
          <w:spacing w:val="-3"/>
          <w:sz w:val="24"/>
        </w:rPr>
        <w:t xml:space="preserve"> </w:t>
      </w:r>
      <w:r>
        <w:rPr>
          <w:sz w:val="24"/>
        </w:rPr>
        <w:t>группировать</w:t>
      </w:r>
      <w:r>
        <w:rPr>
          <w:spacing w:val="-2"/>
          <w:sz w:val="24"/>
        </w:rPr>
        <w:t xml:space="preserve"> </w:t>
      </w:r>
      <w:r>
        <w:rPr>
          <w:sz w:val="24"/>
        </w:rPr>
        <w:t>различные</w:t>
      </w:r>
      <w:r>
        <w:rPr>
          <w:spacing w:val="-5"/>
          <w:sz w:val="24"/>
        </w:rPr>
        <w:t xml:space="preserve"> </w:t>
      </w:r>
      <w:r>
        <w:rPr>
          <w:sz w:val="24"/>
        </w:rPr>
        <w:t>произведения</w:t>
      </w:r>
      <w:r>
        <w:rPr>
          <w:spacing w:val="-3"/>
          <w:sz w:val="24"/>
        </w:rPr>
        <w:t xml:space="preserve"> </w:t>
      </w:r>
      <w:r>
        <w:rPr>
          <w:sz w:val="24"/>
        </w:rPr>
        <w:t>по</w:t>
      </w:r>
      <w:r>
        <w:rPr>
          <w:spacing w:val="-3"/>
          <w:sz w:val="24"/>
        </w:rPr>
        <w:t xml:space="preserve"> </w:t>
      </w:r>
      <w:r>
        <w:rPr>
          <w:sz w:val="24"/>
        </w:rPr>
        <w:t>теме</w:t>
      </w:r>
      <w:r>
        <w:rPr>
          <w:spacing w:val="-4"/>
          <w:sz w:val="24"/>
        </w:rPr>
        <w:t xml:space="preserve"> </w:t>
      </w:r>
      <w:r>
        <w:rPr>
          <w:sz w:val="24"/>
        </w:rPr>
        <w:t>(о</w:t>
      </w:r>
      <w:r>
        <w:rPr>
          <w:spacing w:val="-3"/>
          <w:sz w:val="24"/>
        </w:rPr>
        <w:t xml:space="preserve"> </w:t>
      </w:r>
      <w:r>
        <w:rPr>
          <w:spacing w:val="-2"/>
          <w:sz w:val="24"/>
        </w:rPr>
        <w:t>Родине,</w:t>
      </w:r>
    </w:p>
    <w:p w:rsidR="00B678B0" w:rsidRDefault="008C3FD5">
      <w:pPr>
        <w:pStyle w:val="a5"/>
        <w:numPr>
          <w:ilvl w:val="0"/>
          <w:numId w:val="41"/>
        </w:numPr>
        <w:tabs>
          <w:tab w:val="left" w:pos="861"/>
        </w:tabs>
        <w:spacing w:line="293" w:lineRule="exact"/>
        <w:ind w:left="861" w:hanging="720"/>
        <w:jc w:val="left"/>
        <w:rPr>
          <w:sz w:val="24"/>
        </w:rPr>
      </w:pPr>
      <w:r>
        <w:rPr>
          <w:sz w:val="24"/>
        </w:rPr>
        <w:t>о</w:t>
      </w:r>
      <w:r>
        <w:rPr>
          <w:spacing w:val="-4"/>
          <w:sz w:val="24"/>
        </w:rPr>
        <w:t xml:space="preserve"> </w:t>
      </w:r>
      <w:r>
        <w:rPr>
          <w:sz w:val="24"/>
        </w:rPr>
        <w:t>родной</w:t>
      </w:r>
      <w:r>
        <w:rPr>
          <w:spacing w:val="-3"/>
          <w:sz w:val="24"/>
        </w:rPr>
        <w:t xml:space="preserve"> </w:t>
      </w:r>
      <w:r>
        <w:rPr>
          <w:sz w:val="24"/>
        </w:rPr>
        <w:t>природе,</w:t>
      </w:r>
      <w:r>
        <w:rPr>
          <w:spacing w:val="-2"/>
          <w:sz w:val="24"/>
        </w:rPr>
        <w:t xml:space="preserve"> </w:t>
      </w:r>
      <w:r>
        <w:rPr>
          <w:sz w:val="24"/>
        </w:rPr>
        <w:t>о</w:t>
      </w:r>
      <w:r>
        <w:rPr>
          <w:spacing w:val="-1"/>
          <w:sz w:val="24"/>
        </w:rPr>
        <w:t xml:space="preserve"> </w:t>
      </w:r>
      <w:r>
        <w:rPr>
          <w:sz w:val="24"/>
        </w:rPr>
        <w:t>детях,</w:t>
      </w:r>
      <w:r>
        <w:rPr>
          <w:spacing w:val="-2"/>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о</w:t>
      </w:r>
      <w:r>
        <w:rPr>
          <w:spacing w:val="-2"/>
          <w:sz w:val="24"/>
        </w:rPr>
        <w:t xml:space="preserve"> </w:t>
      </w:r>
      <w:r>
        <w:rPr>
          <w:sz w:val="24"/>
        </w:rPr>
        <w:t>семье,</w:t>
      </w:r>
      <w:r>
        <w:rPr>
          <w:spacing w:val="-1"/>
          <w:sz w:val="24"/>
        </w:rPr>
        <w:t xml:space="preserve"> </w:t>
      </w:r>
      <w:r>
        <w:rPr>
          <w:sz w:val="24"/>
        </w:rPr>
        <w:t>о</w:t>
      </w:r>
      <w:r>
        <w:rPr>
          <w:spacing w:val="-2"/>
          <w:sz w:val="24"/>
        </w:rPr>
        <w:t xml:space="preserve"> </w:t>
      </w:r>
      <w:r>
        <w:rPr>
          <w:sz w:val="24"/>
        </w:rPr>
        <w:t>чудесах</w:t>
      </w:r>
      <w:r>
        <w:rPr>
          <w:spacing w:val="1"/>
          <w:sz w:val="24"/>
        </w:rPr>
        <w:t xml:space="preserve"> </w:t>
      </w:r>
      <w:r>
        <w:rPr>
          <w:sz w:val="24"/>
        </w:rPr>
        <w:t>и</w:t>
      </w:r>
      <w:r>
        <w:rPr>
          <w:spacing w:val="-1"/>
          <w:sz w:val="24"/>
        </w:rPr>
        <w:t xml:space="preserve"> </w:t>
      </w:r>
      <w:r>
        <w:rPr>
          <w:spacing w:val="-2"/>
          <w:sz w:val="24"/>
        </w:rPr>
        <w:t>превращениях),</w:t>
      </w:r>
    </w:p>
    <w:p w:rsidR="00B678B0" w:rsidRDefault="008C3FD5">
      <w:pPr>
        <w:pStyle w:val="a5"/>
        <w:numPr>
          <w:ilvl w:val="0"/>
          <w:numId w:val="41"/>
        </w:numPr>
        <w:tabs>
          <w:tab w:val="left" w:pos="861"/>
        </w:tabs>
        <w:spacing w:line="293" w:lineRule="exact"/>
        <w:ind w:left="861" w:hanging="720"/>
        <w:jc w:val="left"/>
        <w:rPr>
          <w:sz w:val="24"/>
        </w:rPr>
      </w:pPr>
      <w:r>
        <w:rPr>
          <w:sz w:val="24"/>
        </w:rPr>
        <w:t>по</w:t>
      </w:r>
      <w:r>
        <w:rPr>
          <w:spacing w:val="-4"/>
          <w:sz w:val="24"/>
        </w:rPr>
        <w:t xml:space="preserve"> </w:t>
      </w:r>
      <w:r>
        <w:rPr>
          <w:sz w:val="24"/>
        </w:rPr>
        <w:t>жанрам</w:t>
      </w:r>
      <w:r>
        <w:rPr>
          <w:spacing w:val="-5"/>
          <w:sz w:val="24"/>
        </w:rPr>
        <w:t xml:space="preserve"> </w:t>
      </w:r>
      <w:r>
        <w:rPr>
          <w:sz w:val="24"/>
        </w:rPr>
        <w:t>(произведения</w:t>
      </w:r>
      <w:r>
        <w:rPr>
          <w:spacing w:val="-3"/>
          <w:sz w:val="24"/>
        </w:rPr>
        <w:t xml:space="preserve"> </w:t>
      </w:r>
      <w:r>
        <w:rPr>
          <w:sz w:val="24"/>
        </w:rPr>
        <w:t>устного</w:t>
      </w:r>
      <w:r>
        <w:rPr>
          <w:spacing w:val="-4"/>
          <w:sz w:val="24"/>
        </w:rPr>
        <w:t xml:space="preserve"> </w:t>
      </w:r>
      <w:r>
        <w:rPr>
          <w:sz w:val="24"/>
        </w:rPr>
        <w:t>народного</w:t>
      </w:r>
      <w:r>
        <w:rPr>
          <w:spacing w:val="-4"/>
          <w:sz w:val="24"/>
        </w:rPr>
        <w:t xml:space="preserve"> </w:t>
      </w:r>
      <w:r>
        <w:rPr>
          <w:sz w:val="24"/>
        </w:rPr>
        <w:t>творчества,</w:t>
      </w:r>
      <w:r>
        <w:rPr>
          <w:spacing w:val="-4"/>
          <w:sz w:val="24"/>
        </w:rPr>
        <w:t xml:space="preserve"> </w:t>
      </w:r>
      <w:r>
        <w:rPr>
          <w:sz w:val="24"/>
        </w:rPr>
        <w:t>сказка</w:t>
      </w:r>
      <w:r>
        <w:rPr>
          <w:spacing w:val="-4"/>
          <w:sz w:val="24"/>
        </w:rPr>
        <w:t xml:space="preserve"> </w:t>
      </w:r>
      <w:r>
        <w:rPr>
          <w:spacing w:val="-2"/>
          <w:sz w:val="24"/>
        </w:rPr>
        <w:t>(фольклорная</w:t>
      </w:r>
    </w:p>
    <w:p w:rsidR="00B678B0" w:rsidRDefault="008C3FD5">
      <w:pPr>
        <w:pStyle w:val="a5"/>
        <w:numPr>
          <w:ilvl w:val="0"/>
          <w:numId w:val="41"/>
        </w:numPr>
        <w:tabs>
          <w:tab w:val="left" w:pos="861"/>
        </w:tabs>
        <w:spacing w:before="1" w:line="293" w:lineRule="exact"/>
        <w:ind w:left="861" w:hanging="720"/>
        <w:jc w:val="left"/>
        <w:rPr>
          <w:sz w:val="24"/>
        </w:rPr>
      </w:pPr>
      <w:r>
        <w:rPr>
          <w:sz w:val="24"/>
        </w:rPr>
        <w:t>и</w:t>
      </w:r>
      <w:r>
        <w:rPr>
          <w:spacing w:val="-3"/>
          <w:sz w:val="24"/>
        </w:rPr>
        <w:t xml:space="preserve"> </w:t>
      </w:r>
      <w:r>
        <w:rPr>
          <w:sz w:val="24"/>
        </w:rPr>
        <w:t>литературная),</w:t>
      </w:r>
      <w:r>
        <w:rPr>
          <w:spacing w:val="-3"/>
          <w:sz w:val="24"/>
        </w:rPr>
        <w:t xml:space="preserve"> </w:t>
      </w:r>
      <w:r>
        <w:rPr>
          <w:sz w:val="24"/>
        </w:rPr>
        <w:t>рассказ,</w:t>
      </w:r>
      <w:r>
        <w:rPr>
          <w:spacing w:val="-3"/>
          <w:sz w:val="24"/>
        </w:rPr>
        <w:t xml:space="preserve"> </w:t>
      </w:r>
      <w:r>
        <w:rPr>
          <w:sz w:val="24"/>
        </w:rPr>
        <w:t>басня,</w:t>
      </w:r>
      <w:r>
        <w:rPr>
          <w:spacing w:val="-2"/>
          <w:sz w:val="24"/>
        </w:rPr>
        <w:t xml:space="preserve"> стихотворение);</w:t>
      </w:r>
    </w:p>
    <w:p w:rsidR="00B678B0" w:rsidRDefault="008C3FD5">
      <w:pPr>
        <w:pStyle w:val="a5"/>
        <w:numPr>
          <w:ilvl w:val="0"/>
          <w:numId w:val="41"/>
        </w:numPr>
        <w:tabs>
          <w:tab w:val="left" w:pos="861"/>
        </w:tabs>
        <w:ind w:right="141" w:firstLine="0"/>
        <w:rPr>
          <w:sz w:val="24"/>
        </w:rPr>
      </w:pPr>
      <w:r>
        <w:rPr>
          <w:sz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B678B0" w:rsidRDefault="008C3FD5">
      <w:pPr>
        <w:pStyle w:val="a5"/>
        <w:numPr>
          <w:ilvl w:val="0"/>
          <w:numId w:val="41"/>
        </w:numPr>
        <w:tabs>
          <w:tab w:val="left" w:pos="861"/>
        </w:tabs>
        <w:ind w:right="140" w:firstLine="0"/>
        <w:rPr>
          <w:sz w:val="24"/>
        </w:rPr>
      </w:pPr>
      <w:r>
        <w:rPr>
          <w:sz w:val="24"/>
        </w:rPr>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w:t>
      </w:r>
      <w:r>
        <w:rPr>
          <w:spacing w:val="-2"/>
          <w:sz w:val="24"/>
        </w:rPr>
        <w:t>рассказе;</w:t>
      </w:r>
    </w:p>
    <w:p w:rsidR="00B678B0" w:rsidRDefault="008C3FD5">
      <w:pPr>
        <w:pStyle w:val="a5"/>
        <w:numPr>
          <w:ilvl w:val="0"/>
          <w:numId w:val="41"/>
        </w:numPr>
        <w:tabs>
          <w:tab w:val="left" w:pos="861"/>
        </w:tabs>
        <w:ind w:right="142" w:firstLine="0"/>
        <w:rPr>
          <w:sz w:val="24"/>
        </w:rPr>
      </w:pPr>
      <w:r>
        <w:rPr>
          <w:sz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B678B0" w:rsidRDefault="008C3FD5">
      <w:pPr>
        <w:pStyle w:val="a3"/>
        <w:ind w:right="148"/>
      </w:pPr>
      <w:r>
        <w:rPr>
          <w:i/>
        </w:rPr>
        <w:t xml:space="preserve">Работа с информацией </w:t>
      </w:r>
      <w:r>
        <w:t>как часть познавательных универсальных учебных действий способствует формированию умений:</w:t>
      </w:r>
    </w:p>
    <w:p w:rsidR="00B678B0" w:rsidRDefault="008C3FD5">
      <w:pPr>
        <w:pStyle w:val="a5"/>
        <w:numPr>
          <w:ilvl w:val="0"/>
          <w:numId w:val="41"/>
        </w:numPr>
        <w:tabs>
          <w:tab w:val="left" w:pos="861"/>
        </w:tabs>
        <w:spacing w:line="293" w:lineRule="exact"/>
        <w:ind w:left="861" w:hanging="720"/>
        <w:jc w:val="left"/>
        <w:rPr>
          <w:sz w:val="24"/>
        </w:rPr>
      </w:pPr>
      <w:r>
        <w:rPr>
          <w:sz w:val="24"/>
        </w:rPr>
        <w:t>соотносить</w:t>
      </w:r>
      <w:r>
        <w:rPr>
          <w:spacing w:val="-5"/>
          <w:sz w:val="24"/>
        </w:rPr>
        <w:t xml:space="preserve"> </w:t>
      </w:r>
      <w:r>
        <w:rPr>
          <w:sz w:val="24"/>
        </w:rPr>
        <w:t>иллюстрации</w:t>
      </w:r>
      <w:r>
        <w:rPr>
          <w:spacing w:val="-4"/>
          <w:sz w:val="24"/>
        </w:rPr>
        <w:t xml:space="preserve"> </w:t>
      </w:r>
      <w:r>
        <w:rPr>
          <w:sz w:val="24"/>
        </w:rPr>
        <w:t>с</w:t>
      </w:r>
      <w:r>
        <w:rPr>
          <w:spacing w:val="-5"/>
          <w:sz w:val="24"/>
        </w:rPr>
        <w:t xml:space="preserve"> </w:t>
      </w:r>
      <w:r>
        <w:rPr>
          <w:sz w:val="24"/>
        </w:rPr>
        <w:t>текстом</w:t>
      </w:r>
      <w:r>
        <w:rPr>
          <w:spacing w:val="-3"/>
          <w:sz w:val="24"/>
        </w:rPr>
        <w:t xml:space="preserve"> </w:t>
      </w:r>
      <w:r>
        <w:rPr>
          <w:spacing w:val="-2"/>
          <w:sz w:val="24"/>
        </w:rPr>
        <w:t>произведения;</w:t>
      </w:r>
    </w:p>
    <w:p w:rsidR="00B678B0" w:rsidRDefault="008C3FD5">
      <w:pPr>
        <w:pStyle w:val="a5"/>
        <w:numPr>
          <w:ilvl w:val="0"/>
          <w:numId w:val="41"/>
        </w:numPr>
        <w:tabs>
          <w:tab w:val="left" w:pos="861"/>
        </w:tabs>
        <w:ind w:right="142" w:firstLine="0"/>
        <w:jc w:val="left"/>
        <w:rPr>
          <w:sz w:val="24"/>
        </w:rPr>
      </w:pPr>
      <w:r>
        <w:rPr>
          <w:sz w:val="24"/>
        </w:rPr>
        <w:t>ориентироваться в содержании книги, каталоге, выбирать</w:t>
      </w:r>
      <w:r>
        <w:rPr>
          <w:spacing w:val="30"/>
          <w:sz w:val="24"/>
        </w:rPr>
        <w:t xml:space="preserve"> </w:t>
      </w:r>
      <w:r>
        <w:rPr>
          <w:sz w:val="24"/>
        </w:rPr>
        <w:t>книгу по</w:t>
      </w:r>
      <w:r>
        <w:rPr>
          <w:spacing w:val="31"/>
          <w:sz w:val="24"/>
        </w:rPr>
        <w:t xml:space="preserve"> </w:t>
      </w:r>
      <w:r>
        <w:rPr>
          <w:sz w:val="24"/>
        </w:rPr>
        <w:t>автору, каталогу на</w:t>
      </w:r>
      <w:r>
        <w:rPr>
          <w:spacing w:val="30"/>
          <w:sz w:val="24"/>
        </w:rPr>
        <w:t xml:space="preserve"> </w:t>
      </w:r>
      <w:r>
        <w:rPr>
          <w:sz w:val="24"/>
        </w:rPr>
        <w:t>основе рекомендованного списка;</w:t>
      </w:r>
    </w:p>
    <w:p w:rsidR="00B678B0" w:rsidRDefault="008C3FD5">
      <w:pPr>
        <w:pStyle w:val="a5"/>
        <w:numPr>
          <w:ilvl w:val="0"/>
          <w:numId w:val="41"/>
        </w:numPr>
        <w:tabs>
          <w:tab w:val="left" w:pos="861"/>
        </w:tabs>
        <w:ind w:right="142" w:firstLine="0"/>
        <w:jc w:val="left"/>
        <w:rPr>
          <w:sz w:val="24"/>
        </w:rPr>
      </w:pPr>
      <w:r>
        <w:rPr>
          <w:sz w:val="24"/>
        </w:rPr>
        <w:t xml:space="preserve">по информации, представленной в оглавлении, в иллюстрациях предполагать тему и содержание </w:t>
      </w:r>
      <w:r>
        <w:rPr>
          <w:spacing w:val="-2"/>
          <w:sz w:val="24"/>
        </w:rPr>
        <w:t>книги;</w:t>
      </w:r>
    </w:p>
    <w:p w:rsidR="00B678B0" w:rsidRPr="00472AE1" w:rsidRDefault="008C3FD5">
      <w:pPr>
        <w:pStyle w:val="a5"/>
        <w:numPr>
          <w:ilvl w:val="0"/>
          <w:numId w:val="41"/>
        </w:numPr>
        <w:tabs>
          <w:tab w:val="left" w:pos="861"/>
        </w:tabs>
        <w:spacing w:line="293" w:lineRule="exact"/>
        <w:ind w:left="861" w:hanging="720"/>
        <w:jc w:val="left"/>
        <w:rPr>
          <w:sz w:val="24"/>
        </w:rPr>
      </w:pPr>
      <w:r>
        <w:rPr>
          <w:sz w:val="24"/>
        </w:rPr>
        <w:t>пользоваться</w:t>
      </w:r>
      <w:r>
        <w:rPr>
          <w:spacing w:val="-7"/>
          <w:sz w:val="24"/>
        </w:rPr>
        <w:t xml:space="preserve"> </w:t>
      </w:r>
      <w:r>
        <w:rPr>
          <w:sz w:val="24"/>
        </w:rPr>
        <w:t>словарями</w:t>
      </w:r>
      <w:r>
        <w:rPr>
          <w:spacing w:val="-4"/>
          <w:sz w:val="24"/>
        </w:rPr>
        <w:t xml:space="preserve"> </w:t>
      </w:r>
      <w:r>
        <w:rPr>
          <w:sz w:val="24"/>
        </w:rPr>
        <w:t>для</w:t>
      </w:r>
      <w:r>
        <w:rPr>
          <w:spacing w:val="-3"/>
          <w:sz w:val="24"/>
        </w:rPr>
        <w:t xml:space="preserve"> </w:t>
      </w:r>
      <w:r>
        <w:rPr>
          <w:sz w:val="24"/>
        </w:rPr>
        <w:t>уточнения</w:t>
      </w:r>
      <w:r>
        <w:rPr>
          <w:spacing w:val="-4"/>
          <w:sz w:val="24"/>
        </w:rPr>
        <w:t xml:space="preserve"> </w:t>
      </w:r>
      <w:r>
        <w:rPr>
          <w:sz w:val="24"/>
        </w:rPr>
        <w:t>значения</w:t>
      </w:r>
      <w:r>
        <w:rPr>
          <w:spacing w:val="-4"/>
          <w:sz w:val="24"/>
        </w:rPr>
        <w:t xml:space="preserve"> </w:t>
      </w:r>
      <w:r>
        <w:rPr>
          <w:sz w:val="24"/>
        </w:rPr>
        <w:t>незнакомого</w:t>
      </w:r>
      <w:r>
        <w:rPr>
          <w:spacing w:val="-4"/>
          <w:sz w:val="24"/>
        </w:rPr>
        <w:t xml:space="preserve"> </w:t>
      </w:r>
      <w:r>
        <w:rPr>
          <w:spacing w:val="-2"/>
          <w:sz w:val="24"/>
        </w:rPr>
        <w:t>слова.</w:t>
      </w:r>
    </w:p>
    <w:p w:rsidR="00B678B0" w:rsidRDefault="008C3FD5">
      <w:pPr>
        <w:spacing w:before="78" w:line="276" w:lineRule="exact"/>
        <w:ind w:left="141"/>
        <w:rPr>
          <w:sz w:val="24"/>
        </w:rPr>
      </w:pPr>
      <w:r>
        <w:rPr>
          <w:i/>
          <w:sz w:val="24"/>
        </w:rPr>
        <w:t>Коммуникативные</w:t>
      </w:r>
      <w:r>
        <w:rPr>
          <w:i/>
          <w:spacing w:val="-8"/>
          <w:sz w:val="24"/>
        </w:rPr>
        <w:t xml:space="preserve"> </w:t>
      </w:r>
      <w:r>
        <w:rPr>
          <w:i/>
          <w:sz w:val="24"/>
        </w:rPr>
        <w:t>универсальные</w:t>
      </w:r>
      <w:r>
        <w:rPr>
          <w:i/>
          <w:spacing w:val="-6"/>
          <w:sz w:val="24"/>
        </w:rPr>
        <w:t xml:space="preserve"> </w:t>
      </w:r>
      <w:r>
        <w:rPr>
          <w:i/>
          <w:sz w:val="24"/>
        </w:rPr>
        <w:t>учебные</w:t>
      </w:r>
      <w:r>
        <w:rPr>
          <w:i/>
          <w:spacing w:val="-2"/>
          <w:sz w:val="24"/>
        </w:rPr>
        <w:t xml:space="preserve"> </w:t>
      </w:r>
      <w:r>
        <w:rPr>
          <w:sz w:val="24"/>
        </w:rPr>
        <w:t>действия</w:t>
      </w:r>
      <w:r>
        <w:rPr>
          <w:spacing w:val="-5"/>
          <w:sz w:val="24"/>
        </w:rPr>
        <w:t xml:space="preserve"> </w:t>
      </w:r>
      <w:r>
        <w:rPr>
          <w:sz w:val="24"/>
        </w:rPr>
        <w:t>способствуют</w:t>
      </w:r>
      <w:r>
        <w:rPr>
          <w:spacing w:val="-5"/>
          <w:sz w:val="24"/>
        </w:rPr>
        <w:t xml:space="preserve"> </w:t>
      </w:r>
      <w:r>
        <w:rPr>
          <w:sz w:val="24"/>
        </w:rPr>
        <w:t>формированию</w:t>
      </w:r>
      <w:r>
        <w:rPr>
          <w:spacing w:val="-2"/>
          <w:sz w:val="24"/>
        </w:rPr>
        <w:t xml:space="preserve"> умений:</w:t>
      </w:r>
    </w:p>
    <w:p w:rsidR="00B678B0" w:rsidRDefault="008C3FD5">
      <w:pPr>
        <w:pStyle w:val="a5"/>
        <w:numPr>
          <w:ilvl w:val="0"/>
          <w:numId w:val="41"/>
        </w:numPr>
        <w:tabs>
          <w:tab w:val="left" w:pos="861"/>
        </w:tabs>
        <w:ind w:right="145" w:firstLine="0"/>
        <w:jc w:val="left"/>
        <w:rPr>
          <w:sz w:val="24"/>
        </w:rPr>
      </w:pPr>
      <w:r>
        <w:rPr>
          <w:sz w:val="24"/>
        </w:rPr>
        <w:t>участвовать</w:t>
      </w:r>
      <w:r>
        <w:rPr>
          <w:spacing w:val="33"/>
          <w:sz w:val="24"/>
        </w:rPr>
        <w:t xml:space="preserve"> </w:t>
      </w:r>
      <w:r>
        <w:rPr>
          <w:sz w:val="24"/>
        </w:rPr>
        <w:t>в</w:t>
      </w:r>
      <w:r>
        <w:rPr>
          <w:spacing w:val="31"/>
          <w:sz w:val="24"/>
        </w:rPr>
        <w:t xml:space="preserve"> </w:t>
      </w:r>
      <w:r>
        <w:rPr>
          <w:sz w:val="24"/>
        </w:rPr>
        <w:t>диалоге:</w:t>
      </w:r>
      <w:r>
        <w:rPr>
          <w:spacing w:val="32"/>
          <w:sz w:val="24"/>
        </w:rPr>
        <w:t xml:space="preserve"> </w:t>
      </w:r>
      <w:r>
        <w:rPr>
          <w:sz w:val="24"/>
        </w:rPr>
        <w:t>отвечать</w:t>
      </w:r>
      <w:r>
        <w:rPr>
          <w:spacing w:val="33"/>
          <w:sz w:val="24"/>
        </w:rPr>
        <w:t xml:space="preserve"> </w:t>
      </w:r>
      <w:r>
        <w:rPr>
          <w:sz w:val="24"/>
        </w:rPr>
        <w:t>на</w:t>
      </w:r>
      <w:r>
        <w:rPr>
          <w:spacing w:val="30"/>
          <w:sz w:val="24"/>
        </w:rPr>
        <w:t xml:space="preserve"> </w:t>
      </w:r>
      <w:r>
        <w:rPr>
          <w:sz w:val="24"/>
        </w:rPr>
        <w:t>вопросы,</w:t>
      </w:r>
      <w:r>
        <w:rPr>
          <w:spacing w:val="33"/>
          <w:sz w:val="24"/>
        </w:rPr>
        <w:t xml:space="preserve"> </w:t>
      </w:r>
      <w:r>
        <w:rPr>
          <w:sz w:val="24"/>
        </w:rPr>
        <w:t>кратко</w:t>
      </w:r>
      <w:r>
        <w:rPr>
          <w:spacing w:val="31"/>
          <w:sz w:val="24"/>
        </w:rPr>
        <w:t xml:space="preserve"> </w:t>
      </w:r>
      <w:r>
        <w:rPr>
          <w:sz w:val="24"/>
        </w:rPr>
        <w:t>объяснять</w:t>
      </w:r>
      <w:r>
        <w:rPr>
          <w:spacing w:val="32"/>
          <w:sz w:val="24"/>
        </w:rPr>
        <w:t xml:space="preserve"> </w:t>
      </w:r>
      <w:r>
        <w:rPr>
          <w:sz w:val="24"/>
        </w:rPr>
        <w:t>свои</w:t>
      </w:r>
      <w:r>
        <w:rPr>
          <w:spacing w:val="32"/>
          <w:sz w:val="24"/>
        </w:rPr>
        <w:t xml:space="preserve"> </w:t>
      </w:r>
      <w:r>
        <w:rPr>
          <w:sz w:val="24"/>
        </w:rPr>
        <w:t>ответы,</w:t>
      </w:r>
      <w:r>
        <w:rPr>
          <w:spacing w:val="32"/>
          <w:sz w:val="24"/>
        </w:rPr>
        <w:t xml:space="preserve"> </w:t>
      </w:r>
      <w:r>
        <w:rPr>
          <w:sz w:val="24"/>
        </w:rPr>
        <w:t>дополнять</w:t>
      </w:r>
      <w:r>
        <w:rPr>
          <w:spacing w:val="33"/>
          <w:sz w:val="24"/>
        </w:rPr>
        <w:t xml:space="preserve"> </w:t>
      </w:r>
      <w:r>
        <w:rPr>
          <w:sz w:val="24"/>
        </w:rPr>
        <w:t>ответы других участников, составлять свои вопросы и высказывания</w:t>
      </w:r>
    </w:p>
    <w:p w:rsidR="00B678B0" w:rsidRDefault="008C3FD5">
      <w:pPr>
        <w:pStyle w:val="a5"/>
        <w:numPr>
          <w:ilvl w:val="0"/>
          <w:numId w:val="41"/>
        </w:numPr>
        <w:tabs>
          <w:tab w:val="left" w:pos="861"/>
        </w:tabs>
        <w:spacing w:line="293" w:lineRule="exact"/>
        <w:ind w:left="861" w:hanging="720"/>
        <w:jc w:val="left"/>
        <w:rPr>
          <w:sz w:val="24"/>
        </w:rPr>
      </w:pPr>
      <w:r>
        <w:rPr>
          <w:sz w:val="24"/>
        </w:rPr>
        <w:t>на</w:t>
      </w:r>
      <w:r>
        <w:rPr>
          <w:spacing w:val="-7"/>
          <w:sz w:val="24"/>
        </w:rPr>
        <w:t xml:space="preserve"> </w:t>
      </w:r>
      <w:r>
        <w:rPr>
          <w:sz w:val="24"/>
        </w:rPr>
        <w:t>заданную</w:t>
      </w:r>
      <w:r>
        <w:rPr>
          <w:spacing w:val="-3"/>
          <w:sz w:val="24"/>
        </w:rPr>
        <w:t xml:space="preserve"> </w:t>
      </w:r>
      <w:r>
        <w:rPr>
          <w:spacing w:val="-4"/>
          <w:sz w:val="24"/>
        </w:rPr>
        <w:t>тему;</w:t>
      </w:r>
    </w:p>
    <w:p w:rsidR="00B678B0" w:rsidRDefault="008C3FD5">
      <w:pPr>
        <w:pStyle w:val="a5"/>
        <w:numPr>
          <w:ilvl w:val="0"/>
          <w:numId w:val="41"/>
        </w:numPr>
        <w:tabs>
          <w:tab w:val="left" w:pos="861"/>
        </w:tabs>
        <w:spacing w:before="1" w:line="293" w:lineRule="exact"/>
        <w:ind w:left="861" w:hanging="720"/>
        <w:jc w:val="left"/>
        <w:rPr>
          <w:sz w:val="24"/>
        </w:rPr>
      </w:pPr>
      <w:r>
        <w:rPr>
          <w:sz w:val="24"/>
        </w:rPr>
        <w:t>пересказывать</w:t>
      </w:r>
      <w:r>
        <w:rPr>
          <w:spacing w:val="-5"/>
          <w:sz w:val="24"/>
        </w:rPr>
        <w:t xml:space="preserve"> </w:t>
      </w:r>
      <w:r>
        <w:rPr>
          <w:sz w:val="24"/>
        </w:rPr>
        <w:t>подробно</w:t>
      </w:r>
      <w:r>
        <w:rPr>
          <w:spacing w:val="-4"/>
          <w:sz w:val="24"/>
        </w:rPr>
        <w:t xml:space="preserve"> </w:t>
      </w:r>
      <w:r>
        <w:rPr>
          <w:sz w:val="24"/>
        </w:rPr>
        <w:t>и</w:t>
      </w:r>
      <w:r>
        <w:rPr>
          <w:spacing w:val="-3"/>
          <w:sz w:val="24"/>
        </w:rPr>
        <w:t xml:space="preserve"> </w:t>
      </w:r>
      <w:r>
        <w:rPr>
          <w:sz w:val="24"/>
        </w:rPr>
        <w:t>выборочно</w:t>
      </w:r>
      <w:r>
        <w:rPr>
          <w:spacing w:val="-4"/>
          <w:sz w:val="24"/>
        </w:rPr>
        <w:t xml:space="preserve"> </w:t>
      </w:r>
      <w:r>
        <w:rPr>
          <w:sz w:val="24"/>
        </w:rPr>
        <w:t>прочитанное</w:t>
      </w:r>
      <w:r>
        <w:rPr>
          <w:spacing w:val="-4"/>
          <w:sz w:val="24"/>
        </w:rPr>
        <w:t xml:space="preserve"> </w:t>
      </w:r>
      <w:r>
        <w:rPr>
          <w:spacing w:val="-2"/>
          <w:sz w:val="24"/>
        </w:rPr>
        <w:t>произведение;</w:t>
      </w:r>
    </w:p>
    <w:p w:rsidR="00B678B0" w:rsidRDefault="008C3FD5">
      <w:pPr>
        <w:pStyle w:val="a5"/>
        <w:numPr>
          <w:ilvl w:val="0"/>
          <w:numId w:val="41"/>
        </w:numPr>
        <w:tabs>
          <w:tab w:val="left" w:pos="861"/>
        </w:tabs>
        <w:ind w:right="142" w:firstLine="0"/>
        <w:jc w:val="left"/>
        <w:rPr>
          <w:sz w:val="24"/>
        </w:rPr>
      </w:pPr>
      <w:r>
        <w:rPr>
          <w:sz w:val="24"/>
        </w:rPr>
        <w:t>обсуждать</w:t>
      </w:r>
      <w:r>
        <w:rPr>
          <w:spacing w:val="40"/>
          <w:sz w:val="24"/>
        </w:rPr>
        <w:t xml:space="preserve"> </w:t>
      </w:r>
      <w:r>
        <w:rPr>
          <w:sz w:val="24"/>
        </w:rPr>
        <w:t>(в</w:t>
      </w:r>
      <w:r>
        <w:rPr>
          <w:spacing w:val="40"/>
          <w:sz w:val="24"/>
        </w:rPr>
        <w:t xml:space="preserve"> </w:t>
      </w:r>
      <w:r>
        <w:rPr>
          <w:sz w:val="24"/>
        </w:rPr>
        <w:t>парах,</w:t>
      </w:r>
      <w:r>
        <w:rPr>
          <w:spacing w:val="40"/>
          <w:sz w:val="24"/>
        </w:rPr>
        <w:t xml:space="preserve"> </w:t>
      </w:r>
      <w:r>
        <w:rPr>
          <w:sz w:val="24"/>
        </w:rPr>
        <w:t>группах)</w:t>
      </w:r>
      <w:r>
        <w:rPr>
          <w:spacing w:val="40"/>
          <w:sz w:val="24"/>
        </w:rPr>
        <w:t xml:space="preserve"> </w:t>
      </w:r>
      <w:r>
        <w:rPr>
          <w:sz w:val="24"/>
        </w:rPr>
        <w:t>содержание</w:t>
      </w:r>
      <w:r>
        <w:rPr>
          <w:spacing w:val="40"/>
          <w:sz w:val="24"/>
        </w:rPr>
        <w:t xml:space="preserve"> </w:t>
      </w:r>
      <w:r>
        <w:rPr>
          <w:sz w:val="24"/>
        </w:rPr>
        <w:t>текста,</w:t>
      </w:r>
      <w:r>
        <w:rPr>
          <w:spacing w:val="40"/>
          <w:sz w:val="24"/>
        </w:rPr>
        <w:t xml:space="preserve"> </w:t>
      </w:r>
      <w:r>
        <w:rPr>
          <w:sz w:val="24"/>
        </w:rPr>
        <w:t>формулировать</w:t>
      </w:r>
      <w:r>
        <w:rPr>
          <w:spacing w:val="40"/>
          <w:sz w:val="24"/>
        </w:rPr>
        <w:t xml:space="preserve"> </w:t>
      </w:r>
      <w:r>
        <w:rPr>
          <w:sz w:val="24"/>
        </w:rPr>
        <w:t>(устно)</w:t>
      </w:r>
      <w:r>
        <w:rPr>
          <w:spacing w:val="40"/>
          <w:sz w:val="24"/>
        </w:rPr>
        <w:t xml:space="preserve"> </w:t>
      </w:r>
      <w:r>
        <w:rPr>
          <w:sz w:val="24"/>
        </w:rPr>
        <w:t>простые</w:t>
      </w:r>
      <w:r>
        <w:rPr>
          <w:spacing w:val="40"/>
          <w:sz w:val="24"/>
        </w:rPr>
        <w:t xml:space="preserve"> </w:t>
      </w:r>
      <w:r>
        <w:rPr>
          <w:sz w:val="24"/>
        </w:rPr>
        <w:t>выводы</w:t>
      </w:r>
      <w:r>
        <w:rPr>
          <w:spacing w:val="40"/>
          <w:sz w:val="24"/>
        </w:rPr>
        <w:t xml:space="preserve"> </w:t>
      </w:r>
      <w:r>
        <w:rPr>
          <w:sz w:val="24"/>
        </w:rPr>
        <w:t>на основе прочитанного (прослушанного) произведения;</w:t>
      </w:r>
    </w:p>
    <w:p w:rsidR="00B678B0" w:rsidRDefault="008C3FD5">
      <w:pPr>
        <w:pStyle w:val="a5"/>
        <w:numPr>
          <w:ilvl w:val="0"/>
          <w:numId w:val="41"/>
        </w:numPr>
        <w:tabs>
          <w:tab w:val="left" w:pos="861"/>
        </w:tabs>
        <w:spacing w:line="292" w:lineRule="exact"/>
        <w:ind w:left="861" w:hanging="720"/>
        <w:jc w:val="left"/>
        <w:rPr>
          <w:sz w:val="24"/>
        </w:rPr>
      </w:pPr>
      <w:r>
        <w:rPr>
          <w:sz w:val="24"/>
        </w:rPr>
        <w:t>описывать</w:t>
      </w:r>
      <w:r>
        <w:rPr>
          <w:spacing w:val="-6"/>
          <w:sz w:val="24"/>
        </w:rPr>
        <w:t xml:space="preserve"> </w:t>
      </w:r>
      <w:r>
        <w:rPr>
          <w:sz w:val="24"/>
        </w:rPr>
        <w:t>(устно)</w:t>
      </w:r>
      <w:r>
        <w:rPr>
          <w:spacing w:val="-4"/>
          <w:sz w:val="24"/>
        </w:rPr>
        <w:t xml:space="preserve"> </w:t>
      </w:r>
      <w:r>
        <w:rPr>
          <w:sz w:val="24"/>
        </w:rPr>
        <w:t>картины</w:t>
      </w:r>
      <w:r>
        <w:rPr>
          <w:spacing w:val="-4"/>
          <w:sz w:val="24"/>
        </w:rPr>
        <w:t xml:space="preserve"> </w:t>
      </w:r>
      <w:r>
        <w:rPr>
          <w:spacing w:val="-2"/>
          <w:sz w:val="24"/>
        </w:rPr>
        <w:t>природы;</w:t>
      </w:r>
    </w:p>
    <w:p w:rsidR="00B678B0" w:rsidRDefault="008C3FD5">
      <w:pPr>
        <w:pStyle w:val="a5"/>
        <w:numPr>
          <w:ilvl w:val="0"/>
          <w:numId w:val="41"/>
        </w:numPr>
        <w:tabs>
          <w:tab w:val="left" w:pos="861"/>
        </w:tabs>
        <w:spacing w:line="293" w:lineRule="exact"/>
        <w:ind w:left="861" w:hanging="720"/>
        <w:jc w:val="left"/>
        <w:rPr>
          <w:sz w:val="24"/>
        </w:rPr>
      </w:pPr>
      <w:r>
        <w:rPr>
          <w:sz w:val="24"/>
        </w:rPr>
        <w:t>сочинять</w:t>
      </w:r>
      <w:r>
        <w:rPr>
          <w:spacing w:val="-5"/>
          <w:sz w:val="24"/>
        </w:rPr>
        <w:t xml:space="preserve"> </w:t>
      </w:r>
      <w:r>
        <w:rPr>
          <w:sz w:val="24"/>
        </w:rPr>
        <w:t>по</w:t>
      </w:r>
      <w:r>
        <w:rPr>
          <w:spacing w:val="-3"/>
          <w:sz w:val="24"/>
        </w:rPr>
        <w:t xml:space="preserve"> </w:t>
      </w:r>
      <w:r>
        <w:rPr>
          <w:sz w:val="24"/>
        </w:rPr>
        <w:t>аналогии с</w:t>
      </w:r>
      <w:r>
        <w:rPr>
          <w:spacing w:val="-7"/>
          <w:sz w:val="24"/>
        </w:rPr>
        <w:t xml:space="preserve"> </w:t>
      </w:r>
      <w:r>
        <w:rPr>
          <w:sz w:val="24"/>
        </w:rPr>
        <w:t>прочитанным</w:t>
      </w:r>
      <w:r>
        <w:rPr>
          <w:spacing w:val="-5"/>
          <w:sz w:val="24"/>
        </w:rPr>
        <w:t xml:space="preserve"> </w:t>
      </w:r>
      <w:r>
        <w:rPr>
          <w:sz w:val="24"/>
        </w:rPr>
        <w:t>загадки,</w:t>
      </w:r>
      <w:r>
        <w:rPr>
          <w:spacing w:val="-6"/>
          <w:sz w:val="24"/>
        </w:rPr>
        <w:t xml:space="preserve"> </w:t>
      </w:r>
      <w:r>
        <w:rPr>
          <w:sz w:val="24"/>
        </w:rPr>
        <w:t>рассказы,</w:t>
      </w:r>
      <w:r>
        <w:rPr>
          <w:spacing w:val="-3"/>
          <w:sz w:val="24"/>
        </w:rPr>
        <w:t xml:space="preserve"> </w:t>
      </w:r>
      <w:r>
        <w:rPr>
          <w:sz w:val="24"/>
        </w:rPr>
        <w:t>небольшие</w:t>
      </w:r>
      <w:r>
        <w:rPr>
          <w:spacing w:val="-4"/>
          <w:sz w:val="24"/>
        </w:rPr>
        <w:t xml:space="preserve"> </w:t>
      </w:r>
      <w:r>
        <w:rPr>
          <w:spacing w:val="-2"/>
          <w:sz w:val="24"/>
        </w:rPr>
        <w:t>сказки;</w:t>
      </w:r>
    </w:p>
    <w:p w:rsidR="00B678B0" w:rsidRDefault="008C3FD5">
      <w:pPr>
        <w:pStyle w:val="a5"/>
        <w:numPr>
          <w:ilvl w:val="0"/>
          <w:numId w:val="41"/>
        </w:numPr>
        <w:tabs>
          <w:tab w:val="left" w:pos="861"/>
        </w:tabs>
        <w:spacing w:line="293" w:lineRule="exact"/>
        <w:ind w:left="861" w:hanging="720"/>
        <w:jc w:val="left"/>
        <w:rPr>
          <w:sz w:val="24"/>
        </w:rPr>
      </w:pPr>
      <w:r>
        <w:rPr>
          <w:sz w:val="24"/>
        </w:rPr>
        <w:t>участвовать</w:t>
      </w:r>
      <w:r>
        <w:rPr>
          <w:spacing w:val="-4"/>
          <w:sz w:val="24"/>
        </w:rPr>
        <w:t xml:space="preserve"> </w:t>
      </w:r>
      <w:r>
        <w:rPr>
          <w:sz w:val="24"/>
        </w:rPr>
        <w:t>в</w:t>
      </w:r>
      <w:r>
        <w:rPr>
          <w:spacing w:val="-4"/>
          <w:sz w:val="24"/>
        </w:rPr>
        <w:t xml:space="preserve"> </w:t>
      </w:r>
      <w:r>
        <w:rPr>
          <w:sz w:val="24"/>
        </w:rPr>
        <w:t>инсценировках</w:t>
      </w:r>
      <w:r>
        <w:rPr>
          <w:spacing w:val="-4"/>
          <w:sz w:val="24"/>
        </w:rPr>
        <w:t xml:space="preserve"> </w:t>
      </w:r>
      <w:r>
        <w:rPr>
          <w:sz w:val="24"/>
        </w:rPr>
        <w:t>и</w:t>
      </w:r>
      <w:r>
        <w:rPr>
          <w:spacing w:val="-4"/>
          <w:sz w:val="24"/>
        </w:rPr>
        <w:t xml:space="preserve"> </w:t>
      </w:r>
      <w:r>
        <w:rPr>
          <w:sz w:val="24"/>
        </w:rPr>
        <w:t>драматизации</w:t>
      </w:r>
      <w:r>
        <w:rPr>
          <w:spacing w:val="-4"/>
          <w:sz w:val="24"/>
        </w:rPr>
        <w:t xml:space="preserve"> </w:t>
      </w:r>
      <w:r>
        <w:rPr>
          <w:sz w:val="24"/>
        </w:rPr>
        <w:t>отрывков</w:t>
      </w:r>
      <w:r>
        <w:rPr>
          <w:spacing w:val="-4"/>
          <w:sz w:val="24"/>
        </w:rPr>
        <w:t xml:space="preserve"> </w:t>
      </w:r>
      <w:r>
        <w:rPr>
          <w:sz w:val="24"/>
        </w:rPr>
        <w:t>из</w:t>
      </w:r>
      <w:r>
        <w:rPr>
          <w:spacing w:val="-6"/>
          <w:sz w:val="24"/>
        </w:rPr>
        <w:t xml:space="preserve"> </w:t>
      </w:r>
      <w:r>
        <w:rPr>
          <w:sz w:val="24"/>
        </w:rPr>
        <w:t>художественных</w:t>
      </w:r>
      <w:r>
        <w:rPr>
          <w:spacing w:val="-2"/>
          <w:sz w:val="24"/>
        </w:rPr>
        <w:t xml:space="preserve"> произведений.</w:t>
      </w:r>
    </w:p>
    <w:p w:rsidR="00B678B0" w:rsidRDefault="008C3FD5">
      <w:pPr>
        <w:spacing w:line="275" w:lineRule="exact"/>
        <w:ind w:left="141"/>
        <w:rPr>
          <w:sz w:val="24"/>
        </w:rPr>
      </w:pPr>
      <w:r>
        <w:rPr>
          <w:i/>
          <w:sz w:val="24"/>
        </w:rPr>
        <w:t>Регулятивные</w:t>
      </w:r>
      <w:r>
        <w:rPr>
          <w:i/>
          <w:spacing w:val="-7"/>
          <w:sz w:val="24"/>
        </w:rPr>
        <w:t xml:space="preserve"> </w:t>
      </w:r>
      <w:r>
        <w:rPr>
          <w:i/>
          <w:sz w:val="24"/>
        </w:rPr>
        <w:t>универсальные</w:t>
      </w:r>
      <w:r>
        <w:rPr>
          <w:i/>
          <w:spacing w:val="-4"/>
          <w:sz w:val="24"/>
        </w:rPr>
        <w:t xml:space="preserve"> </w:t>
      </w:r>
      <w:r>
        <w:rPr>
          <w:i/>
          <w:sz w:val="24"/>
        </w:rPr>
        <w:t>учебные</w:t>
      </w:r>
      <w:r>
        <w:rPr>
          <w:i/>
          <w:spacing w:val="-5"/>
          <w:sz w:val="24"/>
        </w:rPr>
        <w:t xml:space="preserve"> </w:t>
      </w:r>
      <w:r>
        <w:rPr>
          <w:i/>
          <w:sz w:val="24"/>
        </w:rPr>
        <w:t xml:space="preserve">действия </w:t>
      </w:r>
      <w:r>
        <w:rPr>
          <w:sz w:val="24"/>
        </w:rPr>
        <w:t>способствуют</w:t>
      </w:r>
      <w:r>
        <w:rPr>
          <w:spacing w:val="-4"/>
          <w:sz w:val="24"/>
        </w:rPr>
        <w:t xml:space="preserve"> </w:t>
      </w:r>
      <w:r>
        <w:rPr>
          <w:sz w:val="24"/>
        </w:rPr>
        <w:t>формированию</w:t>
      </w:r>
      <w:r>
        <w:rPr>
          <w:spacing w:val="-1"/>
          <w:sz w:val="24"/>
        </w:rPr>
        <w:t xml:space="preserve"> </w:t>
      </w:r>
      <w:r>
        <w:rPr>
          <w:spacing w:val="-2"/>
          <w:sz w:val="24"/>
        </w:rPr>
        <w:t>умений:</w:t>
      </w:r>
    </w:p>
    <w:p w:rsidR="00B678B0" w:rsidRDefault="008C3FD5">
      <w:pPr>
        <w:pStyle w:val="a5"/>
        <w:numPr>
          <w:ilvl w:val="0"/>
          <w:numId w:val="41"/>
        </w:numPr>
        <w:tabs>
          <w:tab w:val="left" w:pos="861"/>
        </w:tabs>
        <w:spacing w:line="294" w:lineRule="exact"/>
        <w:ind w:left="861" w:hanging="720"/>
        <w:jc w:val="left"/>
        <w:rPr>
          <w:sz w:val="24"/>
        </w:rPr>
      </w:pPr>
      <w:r>
        <w:rPr>
          <w:sz w:val="24"/>
        </w:rPr>
        <w:t>оценивать</w:t>
      </w:r>
      <w:r>
        <w:rPr>
          <w:spacing w:val="-5"/>
          <w:sz w:val="24"/>
        </w:rPr>
        <w:t xml:space="preserve"> </w:t>
      </w:r>
      <w:r>
        <w:rPr>
          <w:sz w:val="24"/>
        </w:rPr>
        <w:t>своё</w:t>
      </w:r>
      <w:r>
        <w:rPr>
          <w:spacing w:val="-6"/>
          <w:sz w:val="24"/>
        </w:rPr>
        <w:t xml:space="preserve"> </w:t>
      </w:r>
      <w:r>
        <w:rPr>
          <w:sz w:val="24"/>
        </w:rPr>
        <w:t>эмоциональное</w:t>
      </w:r>
      <w:r>
        <w:rPr>
          <w:spacing w:val="-5"/>
          <w:sz w:val="24"/>
        </w:rPr>
        <w:t xml:space="preserve"> </w:t>
      </w:r>
      <w:r>
        <w:rPr>
          <w:sz w:val="24"/>
        </w:rPr>
        <w:t>состояние,</w:t>
      </w:r>
      <w:r>
        <w:rPr>
          <w:spacing w:val="-4"/>
          <w:sz w:val="24"/>
        </w:rPr>
        <w:t xml:space="preserve"> </w:t>
      </w:r>
      <w:r>
        <w:rPr>
          <w:sz w:val="24"/>
        </w:rPr>
        <w:t>возникшее</w:t>
      </w:r>
      <w:r>
        <w:rPr>
          <w:spacing w:val="-5"/>
          <w:sz w:val="24"/>
        </w:rPr>
        <w:t xml:space="preserve"> </w:t>
      </w:r>
      <w:r>
        <w:rPr>
          <w:sz w:val="24"/>
        </w:rPr>
        <w:t>при</w:t>
      </w:r>
      <w:r>
        <w:rPr>
          <w:spacing w:val="-4"/>
          <w:sz w:val="24"/>
        </w:rPr>
        <w:t xml:space="preserve"> </w:t>
      </w:r>
      <w:r>
        <w:rPr>
          <w:sz w:val="24"/>
        </w:rPr>
        <w:t>прочтении</w:t>
      </w:r>
      <w:r>
        <w:rPr>
          <w:spacing w:val="-6"/>
          <w:sz w:val="24"/>
        </w:rPr>
        <w:t xml:space="preserve"> </w:t>
      </w:r>
      <w:r>
        <w:rPr>
          <w:sz w:val="24"/>
        </w:rPr>
        <w:t>(слушании)</w:t>
      </w:r>
      <w:r>
        <w:rPr>
          <w:spacing w:val="-3"/>
          <w:sz w:val="24"/>
        </w:rPr>
        <w:t xml:space="preserve"> </w:t>
      </w:r>
      <w:r>
        <w:rPr>
          <w:spacing w:val="-2"/>
          <w:sz w:val="24"/>
        </w:rPr>
        <w:t>произведения;</w:t>
      </w:r>
    </w:p>
    <w:p w:rsidR="00B678B0" w:rsidRDefault="008C3FD5">
      <w:pPr>
        <w:pStyle w:val="a5"/>
        <w:numPr>
          <w:ilvl w:val="0"/>
          <w:numId w:val="41"/>
        </w:numPr>
        <w:tabs>
          <w:tab w:val="left" w:pos="861"/>
        </w:tabs>
        <w:spacing w:before="1" w:line="293" w:lineRule="exact"/>
        <w:ind w:left="861" w:hanging="720"/>
        <w:jc w:val="left"/>
        <w:rPr>
          <w:sz w:val="24"/>
        </w:rPr>
      </w:pPr>
      <w:r>
        <w:rPr>
          <w:sz w:val="24"/>
        </w:rPr>
        <w:t>удерживать</w:t>
      </w:r>
      <w:r>
        <w:rPr>
          <w:spacing w:val="-7"/>
          <w:sz w:val="24"/>
        </w:rPr>
        <w:t xml:space="preserve"> </w:t>
      </w:r>
      <w:r>
        <w:rPr>
          <w:sz w:val="24"/>
        </w:rPr>
        <w:t>в</w:t>
      </w:r>
      <w:r>
        <w:rPr>
          <w:spacing w:val="-6"/>
          <w:sz w:val="24"/>
        </w:rPr>
        <w:t xml:space="preserve"> </w:t>
      </w:r>
      <w:r>
        <w:rPr>
          <w:sz w:val="24"/>
        </w:rPr>
        <w:t>памяти</w:t>
      </w:r>
      <w:r>
        <w:rPr>
          <w:spacing w:val="-4"/>
          <w:sz w:val="24"/>
        </w:rPr>
        <w:t xml:space="preserve"> </w:t>
      </w:r>
      <w:r>
        <w:rPr>
          <w:sz w:val="24"/>
        </w:rPr>
        <w:t>последовательность</w:t>
      </w:r>
      <w:r>
        <w:rPr>
          <w:spacing w:val="-4"/>
          <w:sz w:val="24"/>
        </w:rPr>
        <w:t xml:space="preserve"> </w:t>
      </w:r>
      <w:r>
        <w:rPr>
          <w:sz w:val="24"/>
        </w:rPr>
        <w:t>событий</w:t>
      </w:r>
      <w:r>
        <w:rPr>
          <w:spacing w:val="-7"/>
          <w:sz w:val="24"/>
        </w:rPr>
        <w:t xml:space="preserve"> </w:t>
      </w:r>
      <w:r>
        <w:rPr>
          <w:sz w:val="24"/>
        </w:rPr>
        <w:t>прослушанного</w:t>
      </w:r>
      <w:r>
        <w:rPr>
          <w:spacing w:val="-5"/>
          <w:sz w:val="24"/>
        </w:rPr>
        <w:t xml:space="preserve"> </w:t>
      </w:r>
      <w:r>
        <w:rPr>
          <w:sz w:val="24"/>
        </w:rPr>
        <w:t>(прочитанного)</w:t>
      </w:r>
      <w:r>
        <w:rPr>
          <w:spacing w:val="-5"/>
          <w:sz w:val="24"/>
        </w:rPr>
        <w:t xml:space="preserve"> </w:t>
      </w:r>
      <w:r>
        <w:rPr>
          <w:spacing w:val="-2"/>
          <w:sz w:val="24"/>
        </w:rPr>
        <w:t>текста;</w:t>
      </w:r>
    </w:p>
    <w:p w:rsidR="00B678B0" w:rsidRDefault="008C3FD5">
      <w:pPr>
        <w:pStyle w:val="a5"/>
        <w:numPr>
          <w:ilvl w:val="0"/>
          <w:numId w:val="41"/>
        </w:numPr>
        <w:tabs>
          <w:tab w:val="left" w:pos="861"/>
        </w:tabs>
        <w:spacing w:line="293" w:lineRule="exact"/>
        <w:ind w:left="861" w:hanging="720"/>
        <w:jc w:val="left"/>
        <w:rPr>
          <w:sz w:val="24"/>
        </w:rPr>
      </w:pPr>
      <w:r>
        <w:rPr>
          <w:sz w:val="24"/>
        </w:rPr>
        <w:t>контролировать</w:t>
      </w:r>
      <w:r>
        <w:rPr>
          <w:spacing w:val="-7"/>
          <w:sz w:val="24"/>
        </w:rPr>
        <w:t xml:space="preserve"> </w:t>
      </w:r>
      <w:r>
        <w:rPr>
          <w:sz w:val="24"/>
        </w:rPr>
        <w:t>выполнение</w:t>
      </w:r>
      <w:r>
        <w:rPr>
          <w:spacing w:val="-6"/>
          <w:sz w:val="24"/>
        </w:rPr>
        <w:t xml:space="preserve"> </w:t>
      </w:r>
      <w:r>
        <w:rPr>
          <w:sz w:val="24"/>
        </w:rPr>
        <w:t>поставленной</w:t>
      </w:r>
      <w:r>
        <w:rPr>
          <w:spacing w:val="-2"/>
          <w:sz w:val="24"/>
        </w:rPr>
        <w:t xml:space="preserve"> </w:t>
      </w:r>
      <w:r>
        <w:rPr>
          <w:sz w:val="24"/>
        </w:rPr>
        <w:t>учебной</w:t>
      </w:r>
      <w:r>
        <w:rPr>
          <w:spacing w:val="-5"/>
          <w:sz w:val="24"/>
        </w:rPr>
        <w:t xml:space="preserve"> </w:t>
      </w:r>
      <w:r>
        <w:rPr>
          <w:sz w:val="24"/>
        </w:rPr>
        <w:t>задачи</w:t>
      </w:r>
      <w:r>
        <w:rPr>
          <w:spacing w:val="-5"/>
          <w:sz w:val="24"/>
        </w:rPr>
        <w:t xml:space="preserve"> </w:t>
      </w:r>
      <w:r>
        <w:rPr>
          <w:sz w:val="24"/>
        </w:rPr>
        <w:t>при</w:t>
      </w:r>
      <w:r>
        <w:rPr>
          <w:spacing w:val="-5"/>
          <w:sz w:val="24"/>
        </w:rPr>
        <w:t xml:space="preserve"> </w:t>
      </w:r>
      <w:r>
        <w:rPr>
          <w:spacing w:val="-2"/>
          <w:sz w:val="24"/>
        </w:rPr>
        <w:t>чтении</w:t>
      </w:r>
    </w:p>
    <w:p w:rsidR="00B678B0" w:rsidRDefault="008C3FD5">
      <w:pPr>
        <w:pStyle w:val="a5"/>
        <w:numPr>
          <w:ilvl w:val="0"/>
          <w:numId w:val="41"/>
        </w:numPr>
        <w:tabs>
          <w:tab w:val="left" w:pos="861"/>
        </w:tabs>
        <w:spacing w:line="293" w:lineRule="exact"/>
        <w:ind w:left="861" w:hanging="720"/>
        <w:jc w:val="left"/>
        <w:rPr>
          <w:sz w:val="24"/>
        </w:rPr>
      </w:pPr>
      <w:r>
        <w:rPr>
          <w:sz w:val="24"/>
        </w:rPr>
        <w:t>(слушании)</w:t>
      </w:r>
      <w:r>
        <w:rPr>
          <w:spacing w:val="-4"/>
          <w:sz w:val="24"/>
        </w:rPr>
        <w:t xml:space="preserve"> </w:t>
      </w:r>
      <w:r>
        <w:rPr>
          <w:spacing w:val="-2"/>
          <w:sz w:val="24"/>
        </w:rPr>
        <w:t>произведения;</w:t>
      </w:r>
    </w:p>
    <w:p w:rsidR="00B678B0" w:rsidRDefault="008C3FD5">
      <w:pPr>
        <w:pStyle w:val="a5"/>
        <w:numPr>
          <w:ilvl w:val="0"/>
          <w:numId w:val="41"/>
        </w:numPr>
        <w:tabs>
          <w:tab w:val="left" w:pos="861"/>
        </w:tabs>
        <w:spacing w:line="293" w:lineRule="exact"/>
        <w:ind w:left="861" w:hanging="720"/>
        <w:jc w:val="left"/>
        <w:rPr>
          <w:sz w:val="24"/>
        </w:rPr>
      </w:pPr>
      <w:r>
        <w:rPr>
          <w:sz w:val="24"/>
        </w:rPr>
        <w:lastRenderedPageBreak/>
        <w:t>проверять</w:t>
      </w:r>
      <w:r>
        <w:rPr>
          <w:spacing w:val="-6"/>
          <w:sz w:val="24"/>
        </w:rPr>
        <w:t xml:space="preserve"> </w:t>
      </w:r>
      <w:r>
        <w:rPr>
          <w:sz w:val="24"/>
        </w:rPr>
        <w:t>(по</w:t>
      </w:r>
      <w:r>
        <w:rPr>
          <w:spacing w:val="-5"/>
          <w:sz w:val="24"/>
        </w:rPr>
        <w:t xml:space="preserve"> </w:t>
      </w:r>
      <w:r>
        <w:rPr>
          <w:sz w:val="24"/>
        </w:rPr>
        <w:t>образцу)</w:t>
      </w:r>
      <w:r>
        <w:rPr>
          <w:spacing w:val="-4"/>
          <w:sz w:val="24"/>
        </w:rPr>
        <w:t xml:space="preserve"> </w:t>
      </w:r>
      <w:r>
        <w:rPr>
          <w:sz w:val="24"/>
        </w:rPr>
        <w:t>выполнение</w:t>
      </w:r>
      <w:r>
        <w:rPr>
          <w:spacing w:val="-6"/>
          <w:sz w:val="24"/>
        </w:rPr>
        <w:t xml:space="preserve"> </w:t>
      </w:r>
      <w:r>
        <w:rPr>
          <w:sz w:val="24"/>
        </w:rPr>
        <w:t>поставленной</w:t>
      </w:r>
      <w:r>
        <w:rPr>
          <w:spacing w:val="-2"/>
          <w:sz w:val="24"/>
        </w:rPr>
        <w:t xml:space="preserve"> </w:t>
      </w:r>
      <w:r>
        <w:rPr>
          <w:sz w:val="24"/>
        </w:rPr>
        <w:t>учебной</w:t>
      </w:r>
      <w:r>
        <w:rPr>
          <w:spacing w:val="-4"/>
          <w:sz w:val="24"/>
        </w:rPr>
        <w:t xml:space="preserve"> </w:t>
      </w:r>
      <w:r>
        <w:rPr>
          <w:spacing w:val="-2"/>
          <w:sz w:val="24"/>
        </w:rPr>
        <w:t>задачи.</w:t>
      </w:r>
    </w:p>
    <w:p w:rsidR="00B678B0" w:rsidRDefault="008C3FD5">
      <w:pPr>
        <w:spacing w:line="275" w:lineRule="exact"/>
        <w:ind w:left="141"/>
        <w:rPr>
          <w:sz w:val="24"/>
        </w:rPr>
      </w:pPr>
      <w:r>
        <w:rPr>
          <w:i/>
          <w:sz w:val="24"/>
        </w:rPr>
        <w:t>Совместная</w:t>
      </w:r>
      <w:r>
        <w:rPr>
          <w:i/>
          <w:spacing w:val="-6"/>
          <w:sz w:val="24"/>
        </w:rPr>
        <w:t xml:space="preserve"> </w:t>
      </w:r>
      <w:r>
        <w:rPr>
          <w:i/>
          <w:sz w:val="24"/>
        </w:rPr>
        <w:t>деятельность</w:t>
      </w:r>
      <w:r>
        <w:rPr>
          <w:i/>
          <w:spacing w:val="-3"/>
          <w:sz w:val="24"/>
        </w:rPr>
        <w:t xml:space="preserve"> </w:t>
      </w:r>
      <w:r>
        <w:rPr>
          <w:sz w:val="24"/>
        </w:rPr>
        <w:t>способствует</w:t>
      </w:r>
      <w:r>
        <w:rPr>
          <w:spacing w:val="-4"/>
          <w:sz w:val="24"/>
        </w:rPr>
        <w:t xml:space="preserve"> </w:t>
      </w:r>
      <w:r>
        <w:rPr>
          <w:sz w:val="24"/>
        </w:rPr>
        <w:t>формированию</w:t>
      </w:r>
      <w:r>
        <w:rPr>
          <w:spacing w:val="-2"/>
          <w:sz w:val="24"/>
        </w:rPr>
        <w:t xml:space="preserve"> умений:</w:t>
      </w:r>
    </w:p>
    <w:p w:rsidR="00B678B0" w:rsidRDefault="008C3FD5">
      <w:pPr>
        <w:pStyle w:val="a5"/>
        <w:numPr>
          <w:ilvl w:val="0"/>
          <w:numId w:val="41"/>
        </w:numPr>
        <w:tabs>
          <w:tab w:val="left" w:pos="861"/>
        </w:tabs>
        <w:spacing w:line="293" w:lineRule="exact"/>
        <w:ind w:left="861" w:hanging="720"/>
        <w:jc w:val="left"/>
        <w:rPr>
          <w:sz w:val="24"/>
        </w:rPr>
      </w:pPr>
      <w:r>
        <w:rPr>
          <w:sz w:val="24"/>
        </w:rPr>
        <w:t>выбирать</w:t>
      </w:r>
      <w:r>
        <w:rPr>
          <w:spacing w:val="-3"/>
          <w:sz w:val="24"/>
        </w:rPr>
        <w:t xml:space="preserve"> </w:t>
      </w:r>
      <w:r>
        <w:rPr>
          <w:sz w:val="24"/>
        </w:rPr>
        <w:t>себе</w:t>
      </w:r>
      <w:r>
        <w:rPr>
          <w:spacing w:val="-4"/>
          <w:sz w:val="24"/>
        </w:rPr>
        <w:t xml:space="preserve"> </w:t>
      </w:r>
      <w:r>
        <w:rPr>
          <w:sz w:val="24"/>
        </w:rPr>
        <w:t>партнёров</w:t>
      </w:r>
      <w:r>
        <w:rPr>
          <w:spacing w:val="-4"/>
          <w:sz w:val="24"/>
        </w:rPr>
        <w:t xml:space="preserve"> </w:t>
      </w:r>
      <w:r>
        <w:rPr>
          <w:sz w:val="24"/>
        </w:rPr>
        <w:t>по</w:t>
      </w:r>
      <w:r>
        <w:rPr>
          <w:spacing w:val="-3"/>
          <w:sz w:val="24"/>
        </w:rPr>
        <w:t xml:space="preserve"> </w:t>
      </w:r>
      <w:r>
        <w:rPr>
          <w:sz w:val="24"/>
        </w:rPr>
        <w:t>совместной</w:t>
      </w:r>
      <w:r>
        <w:rPr>
          <w:spacing w:val="-3"/>
          <w:sz w:val="24"/>
        </w:rPr>
        <w:t xml:space="preserve"> </w:t>
      </w:r>
      <w:r>
        <w:rPr>
          <w:spacing w:val="-2"/>
          <w:sz w:val="24"/>
        </w:rPr>
        <w:t>деятельности;</w:t>
      </w:r>
    </w:p>
    <w:p w:rsidR="00B678B0" w:rsidRDefault="008C3FD5">
      <w:pPr>
        <w:pStyle w:val="a5"/>
        <w:numPr>
          <w:ilvl w:val="0"/>
          <w:numId w:val="41"/>
        </w:numPr>
        <w:tabs>
          <w:tab w:val="left" w:pos="861"/>
        </w:tabs>
        <w:ind w:right="146" w:firstLine="0"/>
        <w:jc w:val="left"/>
        <w:rPr>
          <w:sz w:val="24"/>
        </w:rPr>
      </w:pPr>
      <w:r>
        <w:rPr>
          <w:sz w:val="24"/>
        </w:rPr>
        <w:t>распределять</w:t>
      </w:r>
      <w:r>
        <w:rPr>
          <w:spacing w:val="80"/>
          <w:sz w:val="24"/>
        </w:rPr>
        <w:t xml:space="preserve"> </w:t>
      </w:r>
      <w:r>
        <w:rPr>
          <w:sz w:val="24"/>
        </w:rPr>
        <w:t>работу,</w:t>
      </w:r>
      <w:r>
        <w:rPr>
          <w:spacing w:val="80"/>
          <w:sz w:val="24"/>
        </w:rPr>
        <w:t xml:space="preserve"> </w:t>
      </w:r>
      <w:r>
        <w:rPr>
          <w:sz w:val="24"/>
        </w:rPr>
        <w:t>договариваться,</w:t>
      </w:r>
      <w:r>
        <w:rPr>
          <w:spacing w:val="80"/>
          <w:sz w:val="24"/>
        </w:rPr>
        <w:t xml:space="preserve"> </w:t>
      </w:r>
      <w:r>
        <w:rPr>
          <w:sz w:val="24"/>
        </w:rPr>
        <w:t>приходить</w:t>
      </w:r>
      <w:r>
        <w:rPr>
          <w:spacing w:val="80"/>
          <w:sz w:val="24"/>
        </w:rPr>
        <w:t xml:space="preserve"> </w:t>
      </w:r>
      <w:r>
        <w:rPr>
          <w:sz w:val="24"/>
        </w:rPr>
        <w:t>к</w:t>
      </w:r>
      <w:r>
        <w:rPr>
          <w:spacing w:val="80"/>
          <w:sz w:val="24"/>
        </w:rPr>
        <w:t xml:space="preserve"> </w:t>
      </w:r>
      <w:r>
        <w:rPr>
          <w:sz w:val="24"/>
        </w:rPr>
        <w:t>общему</w:t>
      </w:r>
      <w:r>
        <w:rPr>
          <w:spacing w:val="80"/>
          <w:sz w:val="24"/>
        </w:rPr>
        <w:t xml:space="preserve"> </w:t>
      </w:r>
      <w:r>
        <w:rPr>
          <w:sz w:val="24"/>
        </w:rPr>
        <w:t>решению,</w:t>
      </w:r>
      <w:r>
        <w:rPr>
          <w:spacing w:val="80"/>
          <w:sz w:val="24"/>
        </w:rPr>
        <w:t xml:space="preserve"> </w:t>
      </w:r>
      <w:r>
        <w:rPr>
          <w:sz w:val="24"/>
        </w:rPr>
        <w:t>отвечать</w:t>
      </w:r>
      <w:r>
        <w:rPr>
          <w:spacing w:val="80"/>
          <w:sz w:val="24"/>
        </w:rPr>
        <w:t xml:space="preserve"> </w:t>
      </w:r>
      <w:r>
        <w:rPr>
          <w:sz w:val="24"/>
        </w:rPr>
        <w:t>за</w:t>
      </w:r>
      <w:r>
        <w:rPr>
          <w:spacing w:val="80"/>
          <w:sz w:val="24"/>
        </w:rPr>
        <w:t xml:space="preserve"> </w:t>
      </w:r>
      <w:r>
        <w:rPr>
          <w:sz w:val="24"/>
        </w:rPr>
        <w:t>общий результат работы.</w:t>
      </w:r>
    </w:p>
    <w:p w:rsidR="00B678B0" w:rsidRDefault="008C3FD5">
      <w:pPr>
        <w:pStyle w:val="110"/>
        <w:spacing w:before="5"/>
      </w:pPr>
      <w:r>
        <w:t xml:space="preserve">3 </w:t>
      </w:r>
      <w:r>
        <w:rPr>
          <w:spacing w:val="-2"/>
        </w:rPr>
        <w:t>КЛАСС</w:t>
      </w:r>
    </w:p>
    <w:p w:rsidR="00B678B0" w:rsidRDefault="008C3FD5">
      <w:pPr>
        <w:pStyle w:val="a3"/>
        <w:ind w:right="137"/>
      </w:pPr>
      <w:r>
        <w:rPr>
          <w:i/>
        </w:rPr>
        <w:t xml:space="preserve">О Родине и её истории. </w:t>
      </w:r>
      <w:r>
        <w:t>Любовь к Родине и её история – важные темы произведений литературы (произведения одного-двух авторов</w:t>
      </w:r>
      <w:r>
        <w:rPr>
          <w:spacing w:val="-1"/>
        </w:rPr>
        <w:t xml:space="preserve"> </w:t>
      </w:r>
      <w:r>
        <w:t>по выбору). Чувство любви к Родине, сопричастность</w:t>
      </w:r>
      <w:r>
        <w:rPr>
          <w:spacing w:val="-1"/>
        </w:rPr>
        <w:t xml:space="preserve"> </w:t>
      </w:r>
      <w:r>
        <w:t>к</w:t>
      </w:r>
      <w:r>
        <w:rPr>
          <w:spacing w:val="-2"/>
        </w:rPr>
        <w:t xml:space="preserve"> </w:t>
      </w:r>
      <w:r>
        <w:t>прошлому</w:t>
      </w:r>
      <w:r>
        <w:rPr>
          <w:spacing w:val="-8"/>
        </w:rPr>
        <w:t xml:space="preserve"> </w:t>
      </w:r>
      <w:r>
        <w:t>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B678B0" w:rsidRDefault="008C3FD5">
      <w:pPr>
        <w:pStyle w:val="a3"/>
        <w:ind w:right="144"/>
      </w:pPr>
      <w: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B678B0" w:rsidRDefault="008C3FD5">
      <w:pPr>
        <w:pStyle w:val="a3"/>
        <w:ind w:right="140"/>
      </w:pPr>
      <w:r>
        <w:rPr>
          <w:i/>
        </w:rPr>
        <w:t xml:space="preserve">Фольклор (устное народное творчество). </w:t>
      </w:r>
      <w: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B678B0" w:rsidRDefault="008C3FD5">
      <w:pPr>
        <w:pStyle w:val="a3"/>
        <w:ind w:right="137"/>
      </w:pPr>
      <w:r>
        <w:rPr>
          <w:i/>
        </w:rPr>
        <w:t xml:space="preserve">Фольклорная сказка как отражение общечеловеческих ценностей и нравственных правил. </w:t>
      </w:r>
      <w:r>
        <w:t>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и др.). Отражение в сказках народного быта и культуры. Составление плана сказки.</w:t>
      </w:r>
    </w:p>
    <w:p w:rsidR="00B678B0" w:rsidRDefault="008C3FD5">
      <w:pPr>
        <w:pStyle w:val="a3"/>
        <w:ind w:right="134"/>
      </w:pPr>
      <w:r>
        <w:rPr>
          <w:i/>
        </w:rPr>
        <w:t xml:space="preserve">Круг чтения: народная песня. </w:t>
      </w:r>
      <w:r>
        <w:t>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w:t>
      </w:r>
      <w:r>
        <w:rPr>
          <w:spacing w:val="-6"/>
        </w:rPr>
        <w:t xml:space="preserve"> </w:t>
      </w:r>
      <w:r>
        <w:t>характеристика</w:t>
      </w:r>
      <w:r>
        <w:rPr>
          <w:spacing w:val="-2"/>
        </w:rPr>
        <w:t xml:space="preserve"> </w:t>
      </w:r>
      <w:r>
        <w:t>главного</w:t>
      </w:r>
      <w:r>
        <w:rPr>
          <w:spacing w:val="-2"/>
        </w:rPr>
        <w:t xml:space="preserve"> </w:t>
      </w:r>
      <w:r>
        <w:t>героя</w:t>
      </w:r>
      <w:r>
        <w:rPr>
          <w:spacing w:val="-2"/>
        </w:rPr>
        <w:t xml:space="preserve"> </w:t>
      </w:r>
      <w:r>
        <w:t>(где</w:t>
      </w:r>
      <w:r>
        <w:rPr>
          <w:spacing w:val="-3"/>
        </w:rPr>
        <w:t xml:space="preserve"> </w:t>
      </w:r>
      <w:r>
        <w:t>жил,</w:t>
      </w:r>
      <w:r>
        <w:rPr>
          <w:spacing w:val="-2"/>
        </w:rPr>
        <w:t xml:space="preserve"> </w:t>
      </w:r>
      <w:r>
        <w:t>чем</w:t>
      </w:r>
      <w:r>
        <w:rPr>
          <w:spacing w:val="-3"/>
        </w:rPr>
        <w:t xml:space="preserve"> </w:t>
      </w:r>
      <w:r>
        <w:t>занимался,</w:t>
      </w:r>
      <w:r>
        <w:rPr>
          <w:spacing w:val="-2"/>
        </w:rPr>
        <w:t xml:space="preserve"> </w:t>
      </w:r>
      <w:r>
        <w:t>какими</w:t>
      </w:r>
      <w:r>
        <w:rPr>
          <w:spacing w:val="-2"/>
        </w:rPr>
        <w:t xml:space="preserve"> </w:t>
      </w:r>
      <w:r>
        <w:t>качествами</w:t>
      </w:r>
      <w:r>
        <w:rPr>
          <w:spacing w:val="-2"/>
        </w:rPr>
        <w:t xml:space="preserve"> </w:t>
      </w:r>
      <w:r>
        <w:t>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B678B0" w:rsidRDefault="008C3FD5">
      <w:pPr>
        <w:pStyle w:val="a3"/>
        <w:ind w:right="139"/>
      </w:pPr>
      <w:r>
        <w:t>Произведения для чтения: малые жанры фольклора, русская народная сказка «Иван-царевич и серый волк», былина об Илье Муромце и другие (по выбору).</w:t>
      </w:r>
    </w:p>
    <w:p w:rsidR="00B678B0" w:rsidRDefault="008C3FD5">
      <w:pPr>
        <w:pStyle w:val="a3"/>
        <w:spacing w:before="78"/>
        <w:ind w:right="135"/>
      </w:pPr>
      <w:r>
        <w:rPr>
          <w:i/>
        </w:rPr>
        <w:t xml:space="preserve">Творчество А. С. Пушкина. </w:t>
      </w:r>
      <w: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и другие по выбору).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w:t>
      </w:r>
      <w:r>
        <w:rPr>
          <w:spacing w:val="40"/>
        </w:rPr>
        <w:t xml:space="preserve"> </w:t>
      </w:r>
      <w:r>
        <w:t>волшебные помощники, язык авторской сказки. И. Я. Билибин – иллюстратор сказок А. С. Пушкина.</w:t>
      </w:r>
    </w:p>
    <w:p w:rsidR="00B678B0" w:rsidRDefault="008C3FD5">
      <w:pPr>
        <w:pStyle w:val="a3"/>
        <w:spacing w:before="1"/>
        <w:ind w:right="145"/>
      </w:pPr>
      <w:r>
        <w:t>Произведения для чтения: А.С. Пушкин «Сказка о царе Салтане, о сыне его славном и могучем</w:t>
      </w:r>
      <w:r>
        <w:rPr>
          <w:spacing w:val="40"/>
        </w:rPr>
        <w:t xml:space="preserve"> </w:t>
      </w:r>
      <w:r>
        <w:t>богатыре</w:t>
      </w:r>
      <w:r>
        <w:rPr>
          <w:spacing w:val="17"/>
        </w:rPr>
        <w:t xml:space="preserve"> </w:t>
      </w:r>
      <w:r>
        <w:t>князе</w:t>
      </w:r>
      <w:r>
        <w:rPr>
          <w:spacing w:val="17"/>
        </w:rPr>
        <w:t xml:space="preserve"> </w:t>
      </w:r>
      <w:r>
        <w:t>Гвидоне</w:t>
      </w:r>
      <w:r>
        <w:rPr>
          <w:spacing w:val="17"/>
        </w:rPr>
        <w:t xml:space="preserve"> </w:t>
      </w:r>
      <w:r>
        <w:t>Салтановиче</w:t>
      </w:r>
      <w:r>
        <w:rPr>
          <w:spacing w:val="17"/>
        </w:rPr>
        <w:t xml:space="preserve"> </w:t>
      </w:r>
      <w:r>
        <w:t>и</w:t>
      </w:r>
      <w:r>
        <w:rPr>
          <w:spacing w:val="19"/>
        </w:rPr>
        <w:t xml:space="preserve"> </w:t>
      </w:r>
      <w:r>
        <w:t>о</w:t>
      </w:r>
      <w:r>
        <w:rPr>
          <w:spacing w:val="18"/>
        </w:rPr>
        <w:t xml:space="preserve"> </w:t>
      </w:r>
      <w:r>
        <w:t>прекрасной</w:t>
      </w:r>
      <w:r>
        <w:rPr>
          <w:spacing w:val="19"/>
        </w:rPr>
        <w:t xml:space="preserve"> </w:t>
      </w:r>
      <w:r>
        <w:t>царевне</w:t>
      </w:r>
      <w:r>
        <w:rPr>
          <w:spacing w:val="17"/>
        </w:rPr>
        <w:t xml:space="preserve"> </w:t>
      </w:r>
      <w:r>
        <w:t>Лебеди»,</w:t>
      </w:r>
      <w:r>
        <w:rPr>
          <w:spacing w:val="23"/>
        </w:rPr>
        <w:t xml:space="preserve"> </w:t>
      </w:r>
      <w:r>
        <w:t>«В</w:t>
      </w:r>
      <w:r>
        <w:rPr>
          <w:spacing w:val="18"/>
        </w:rPr>
        <w:t xml:space="preserve"> </w:t>
      </w:r>
      <w:r>
        <w:t>тот</w:t>
      </w:r>
      <w:r>
        <w:rPr>
          <w:spacing w:val="19"/>
        </w:rPr>
        <w:t xml:space="preserve"> </w:t>
      </w:r>
      <w:r>
        <w:t>год</w:t>
      </w:r>
      <w:r>
        <w:rPr>
          <w:spacing w:val="18"/>
        </w:rPr>
        <w:t xml:space="preserve"> </w:t>
      </w:r>
      <w:r>
        <w:t>осенняя</w:t>
      </w:r>
      <w:r>
        <w:rPr>
          <w:spacing w:val="18"/>
        </w:rPr>
        <w:t xml:space="preserve"> </w:t>
      </w:r>
      <w:r>
        <w:t>погода…»,</w:t>
      </w:r>
    </w:p>
    <w:p w:rsidR="00B678B0" w:rsidRDefault="008C3FD5">
      <w:pPr>
        <w:pStyle w:val="a3"/>
      </w:pPr>
      <w:r>
        <w:t>«Опрятней</w:t>
      </w:r>
      <w:r>
        <w:rPr>
          <w:spacing w:val="-4"/>
        </w:rPr>
        <w:t xml:space="preserve"> </w:t>
      </w:r>
      <w:r>
        <w:t>модного</w:t>
      </w:r>
      <w:r>
        <w:rPr>
          <w:spacing w:val="-2"/>
        </w:rPr>
        <w:t xml:space="preserve"> </w:t>
      </w:r>
      <w:r>
        <w:t>паркета…»</w:t>
      </w:r>
      <w:r>
        <w:rPr>
          <w:spacing w:val="-10"/>
        </w:rPr>
        <w:t xml:space="preserve"> </w:t>
      </w:r>
      <w:r>
        <w:t>и</w:t>
      </w:r>
      <w:r>
        <w:rPr>
          <w:spacing w:val="-2"/>
        </w:rPr>
        <w:t xml:space="preserve"> </w:t>
      </w:r>
      <w:r>
        <w:t>другие</w:t>
      </w:r>
      <w:r>
        <w:rPr>
          <w:spacing w:val="-1"/>
        </w:rPr>
        <w:t xml:space="preserve"> </w:t>
      </w:r>
      <w:r>
        <w:t>(по</w:t>
      </w:r>
      <w:r>
        <w:rPr>
          <w:spacing w:val="-1"/>
        </w:rPr>
        <w:t xml:space="preserve"> </w:t>
      </w:r>
      <w:r>
        <w:rPr>
          <w:spacing w:val="-2"/>
        </w:rPr>
        <w:t>выбору).</w:t>
      </w:r>
    </w:p>
    <w:p w:rsidR="00B678B0" w:rsidRDefault="008C3FD5">
      <w:pPr>
        <w:pStyle w:val="a3"/>
        <w:ind w:right="141"/>
      </w:pPr>
      <w:r>
        <w:rPr>
          <w:i/>
        </w:rPr>
        <w:lastRenderedPageBreak/>
        <w:t xml:space="preserve">Творчество И. А. Крылова. </w:t>
      </w:r>
      <w:r>
        <w:t>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w:t>
      </w:r>
      <w:r>
        <w:rPr>
          <w:spacing w:val="40"/>
        </w:rPr>
        <w:t xml:space="preserve"> </w:t>
      </w:r>
      <w:r>
        <w:t>(не менее двух): назначение, темы и герои, особенности языка. Явная и скрытая мораль басен. Использование крылатых выражений в речи.</w:t>
      </w:r>
    </w:p>
    <w:p w:rsidR="00B678B0" w:rsidRDefault="008C3FD5">
      <w:pPr>
        <w:pStyle w:val="a3"/>
        <w:ind w:right="134"/>
      </w:pPr>
      <w:r>
        <w:t>Произведения для чтения: И.А. Крылов «Ворона и Лисица», «Лисица и виноград», «Мартышка и очки» и другие (по выбору).</w:t>
      </w:r>
    </w:p>
    <w:p w:rsidR="00B678B0" w:rsidRDefault="008C3FD5">
      <w:pPr>
        <w:pStyle w:val="a3"/>
        <w:ind w:right="134"/>
      </w:pPr>
      <w:r>
        <w:rPr>
          <w:i/>
        </w:rPr>
        <w:t>Картины природы в произведениях поэтов и писателей ХIХ–ХХ веков</w:t>
      </w:r>
      <w:r>
        <w:t>. Лирические произведения как способ</w:t>
      </w:r>
      <w:r>
        <w:rPr>
          <w:spacing w:val="-3"/>
        </w:rPr>
        <w:t xml:space="preserve"> </w:t>
      </w:r>
      <w:r>
        <w:t>передачи</w:t>
      </w:r>
      <w:r>
        <w:rPr>
          <w:spacing w:val="-3"/>
        </w:rPr>
        <w:t xml:space="preserve"> </w:t>
      </w:r>
      <w:r>
        <w:t>чувств</w:t>
      </w:r>
      <w:r>
        <w:rPr>
          <w:spacing w:val="-1"/>
        </w:rPr>
        <w:t xml:space="preserve"> </w:t>
      </w:r>
      <w:r>
        <w:t>людей,</w:t>
      </w:r>
      <w:r>
        <w:rPr>
          <w:spacing w:val="-3"/>
        </w:rPr>
        <w:t xml:space="preserve"> </w:t>
      </w:r>
      <w:r>
        <w:t>автора.</w:t>
      </w:r>
      <w:r>
        <w:rPr>
          <w:spacing w:val="-3"/>
        </w:rPr>
        <w:t xml:space="preserve"> </w:t>
      </w:r>
      <w:r>
        <w:t>Картины</w:t>
      </w:r>
      <w:r>
        <w:rPr>
          <w:spacing w:val="-3"/>
        </w:rPr>
        <w:t xml:space="preserve"> </w:t>
      </w:r>
      <w:r>
        <w:t>природы</w:t>
      </w:r>
      <w:r>
        <w:rPr>
          <w:spacing w:val="-3"/>
        </w:rPr>
        <w:t xml:space="preserve"> </w:t>
      </w:r>
      <w:r>
        <w:t>в</w:t>
      </w:r>
      <w:r>
        <w:rPr>
          <w:spacing w:val="-4"/>
        </w:rPr>
        <w:t xml:space="preserve"> </w:t>
      </w:r>
      <w:r>
        <w:t>произведениях</w:t>
      </w:r>
      <w:r>
        <w:rPr>
          <w:spacing w:val="-1"/>
        </w:rPr>
        <w:t xml:space="preserve"> </w:t>
      </w:r>
      <w:r>
        <w:t>поэтов</w:t>
      </w:r>
      <w:r>
        <w:rPr>
          <w:spacing w:val="-4"/>
        </w:rPr>
        <w:t xml:space="preserve"> </w:t>
      </w:r>
      <w:r>
        <w:t>и</w:t>
      </w:r>
      <w:r>
        <w:rPr>
          <w:spacing w:val="-2"/>
        </w:rPr>
        <w:t xml:space="preserve"> </w:t>
      </w:r>
      <w:r>
        <w:t>писателей</w:t>
      </w:r>
      <w:r>
        <w:rPr>
          <w:spacing w:val="-3"/>
        </w:rPr>
        <w:t xml:space="preserve"> </w:t>
      </w:r>
      <w:r>
        <w:t>(не</w:t>
      </w:r>
      <w:r>
        <w:rPr>
          <w:spacing w:val="-3"/>
        </w:rPr>
        <w:t xml:space="preserve"> </w:t>
      </w:r>
      <w:r>
        <w:t xml:space="preserve">менее пяти авторов по выбору): Ф. И. Тютчева, А. А. Фета, А. Н. Майкова, Н. А. Некрасова, А. А. Блока, И. А. Бунина, С. А. Есенина,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w:t>
      </w:r>
      <w:r>
        <w:rPr>
          <w:spacing w:val="-2"/>
        </w:rPr>
        <w:t>мелодия).</w:t>
      </w:r>
    </w:p>
    <w:p w:rsidR="00B678B0" w:rsidRDefault="008C3FD5">
      <w:pPr>
        <w:pStyle w:val="a3"/>
        <w:spacing w:before="1"/>
        <w:ind w:right="144"/>
      </w:pPr>
      <w: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w:t>
      </w:r>
    </w:p>
    <w:p w:rsidR="00B678B0" w:rsidRDefault="008C3FD5">
      <w:pPr>
        <w:pStyle w:val="a3"/>
        <w:jc w:val="left"/>
      </w:pPr>
      <w:r>
        <w:t xml:space="preserve">«Железная дорога» (отрывок), А.А. Блок «Ворона», И.А. Бунин «Первый снег» и другие (по выбору). </w:t>
      </w:r>
      <w:r>
        <w:rPr>
          <w:i/>
        </w:rPr>
        <w:t>Творчество</w:t>
      </w:r>
      <w:r>
        <w:rPr>
          <w:i/>
          <w:spacing w:val="31"/>
        </w:rPr>
        <w:t xml:space="preserve"> </w:t>
      </w:r>
      <w:r>
        <w:rPr>
          <w:i/>
        </w:rPr>
        <w:t>Л.</w:t>
      </w:r>
      <w:r>
        <w:rPr>
          <w:i/>
          <w:spacing w:val="31"/>
        </w:rPr>
        <w:t xml:space="preserve"> </w:t>
      </w:r>
      <w:r>
        <w:rPr>
          <w:i/>
        </w:rPr>
        <w:t>Н.</w:t>
      </w:r>
      <w:r>
        <w:rPr>
          <w:i/>
          <w:spacing w:val="31"/>
        </w:rPr>
        <w:t xml:space="preserve"> </w:t>
      </w:r>
      <w:r>
        <w:rPr>
          <w:i/>
        </w:rPr>
        <w:t>Толстого</w:t>
      </w:r>
      <w:r>
        <w:t>.</w:t>
      </w:r>
      <w:r>
        <w:rPr>
          <w:spacing w:val="31"/>
        </w:rPr>
        <w:t xml:space="preserve"> </w:t>
      </w:r>
      <w:r>
        <w:t>Жанровое</w:t>
      </w:r>
      <w:r>
        <w:rPr>
          <w:spacing w:val="30"/>
        </w:rPr>
        <w:t xml:space="preserve"> </w:t>
      </w:r>
      <w:r>
        <w:t>многообразие</w:t>
      </w:r>
      <w:r>
        <w:rPr>
          <w:spacing w:val="30"/>
        </w:rPr>
        <w:t xml:space="preserve"> </w:t>
      </w:r>
      <w:r>
        <w:t>произведений</w:t>
      </w:r>
      <w:r>
        <w:rPr>
          <w:spacing w:val="30"/>
        </w:rPr>
        <w:t xml:space="preserve"> </w:t>
      </w:r>
      <w:r>
        <w:t>Л.</w:t>
      </w:r>
      <w:r>
        <w:rPr>
          <w:spacing w:val="32"/>
        </w:rPr>
        <w:t xml:space="preserve"> </w:t>
      </w:r>
      <w:r>
        <w:t>Н.</w:t>
      </w:r>
      <w:r>
        <w:rPr>
          <w:spacing w:val="31"/>
        </w:rPr>
        <w:t xml:space="preserve"> </w:t>
      </w:r>
      <w:r>
        <w:t>Толстого:</w:t>
      </w:r>
      <w:r>
        <w:rPr>
          <w:spacing w:val="32"/>
        </w:rPr>
        <w:t xml:space="preserve"> </w:t>
      </w:r>
      <w:r>
        <w:t>сказки,</w:t>
      </w:r>
      <w:r>
        <w:rPr>
          <w:spacing w:val="31"/>
        </w:rPr>
        <w:t xml:space="preserve"> </w:t>
      </w:r>
      <w:r>
        <w:t>рассказы, басни,</w:t>
      </w:r>
      <w:r>
        <w:rPr>
          <w:spacing w:val="32"/>
        </w:rPr>
        <w:t xml:space="preserve"> </w:t>
      </w:r>
      <w:r>
        <w:t>быль</w:t>
      </w:r>
      <w:r>
        <w:rPr>
          <w:spacing w:val="33"/>
        </w:rPr>
        <w:t xml:space="preserve"> </w:t>
      </w:r>
      <w:r>
        <w:t>(не</w:t>
      </w:r>
      <w:r>
        <w:rPr>
          <w:spacing w:val="32"/>
        </w:rPr>
        <w:t xml:space="preserve"> </w:t>
      </w:r>
      <w:r>
        <w:t>менее</w:t>
      </w:r>
      <w:r>
        <w:rPr>
          <w:spacing w:val="31"/>
        </w:rPr>
        <w:t xml:space="preserve"> </w:t>
      </w:r>
      <w:r>
        <w:t>трёх</w:t>
      </w:r>
      <w:r>
        <w:rPr>
          <w:spacing w:val="32"/>
        </w:rPr>
        <w:t xml:space="preserve"> </w:t>
      </w:r>
      <w:r>
        <w:t>произведений).</w:t>
      </w:r>
      <w:r>
        <w:rPr>
          <w:spacing w:val="29"/>
        </w:rPr>
        <w:t xml:space="preserve"> </w:t>
      </w:r>
      <w:r>
        <w:t>Рассказ</w:t>
      </w:r>
      <w:r>
        <w:rPr>
          <w:spacing w:val="33"/>
        </w:rPr>
        <w:t xml:space="preserve"> </w:t>
      </w:r>
      <w:r>
        <w:t>как</w:t>
      </w:r>
      <w:r>
        <w:rPr>
          <w:spacing w:val="33"/>
        </w:rPr>
        <w:t xml:space="preserve"> </w:t>
      </w:r>
      <w:r>
        <w:t>повествование:</w:t>
      </w:r>
      <w:r>
        <w:rPr>
          <w:spacing w:val="33"/>
        </w:rPr>
        <w:t xml:space="preserve"> </w:t>
      </w:r>
      <w:r>
        <w:t>связь</w:t>
      </w:r>
      <w:r>
        <w:rPr>
          <w:spacing w:val="33"/>
        </w:rPr>
        <w:t xml:space="preserve"> </w:t>
      </w:r>
      <w:r>
        <w:t>содержания</w:t>
      </w:r>
      <w:r>
        <w:rPr>
          <w:spacing w:val="32"/>
        </w:rPr>
        <w:t xml:space="preserve"> </w:t>
      </w:r>
      <w:r>
        <w:t>с</w:t>
      </w:r>
      <w:r>
        <w:rPr>
          <w:spacing w:val="29"/>
        </w:rPr>
        <w:t xml:space="preserve"> </w:t>
      </w:r>
      <w:r>
        <w:t>реальным событием.</w:t>
      </w:r>
      <w:r>
        <w:rPr>
          <w:spacing w:val="40"/>
        </w:rPr>
        <w:t xml:space="preserve"> </w:t>
      </w:r>
      <w:r>
        <w:t>Структурные</w:t>
      </w:r>
      <w:r>
        <w:rPr>
          <w:spacing w:val="40"/>
        </w:rPr>
        <w:t xml:space="preserve"> </w:t>
      </w:r>
      <w:r>
        <w:t>части</w:t>
      </w:r>
      <w:r>
        <w:rPr>
          <w:spacing w:val="40"/>
        </w:rPr>
        <w:t xml:space="preserve"> </w:t>
      </w:r>
      <w:r>
        <w:t>произведения</w:t>
      </w:r>
      <w:r>
        <w:rPr>
          <w:spacing w:val="40"/>
        </w:rPr>
        <w:t xml:space="preserve"> </w:t>
      </w:r>
      <w:r>
        <w:t>(композиция):</w:t>
      </w:r>
      <w:r>
        <w:rPr>
          <w:spacing w:val="40"/>
        </w:rPr>
        <w:t xml:space="preserve"> </w:t>
      </w:r>
      <w:r>
        <w:t>начало,</w:t>
      </w:r>
      <w:r>
        <w:rPr>
          <w:spacing w:val="40"/>
        </w:rPr>
        <w:t xml:space="preserve"> </w:t>
      </w:r>
      <w:r>
        <w:t>завязка</w:t>
      </w:r>
      <w:r>
        <w:rPr>
          <w:spacing w:val="40"/>
        </w:rPr>
        <w:t xml:space="preserve"> </w:t>
      </w:r>
      <w:r>
        <w:t>действия,</w:t>
      </w:r>
      <w:r>
        <w:rPr>
          <w:spacing w:val="40"/>
        </w:rPr>
        <w:t xml:space="preserve"> </w:t>
      </w:r>
      <w:r>
        <w:t>кульминация, развязка.</w:t>
      </w:r>
      <w:r>
        <w:rPr>
          <w:spacing w:val="40"/>
        </w:rPr>
        <w:t xml:space="preserve"> </w:t>
      </w:r>
      <w:r>
        <w:t>Эпизод</w:t>
      </w:r>
      <w:r>
        <w:rPr>
          <w:spacing w:val="40"/>
        </w:rPr>
        <w:t xml:space="preserve"> </w:t>
      </w:r>
      <w:r>
        <w:t>как</w:t>
      </w:r>
      <w:r>
        <w:rPr>
          <w:spacing w:val="40"/>
        </w:rPr>
        <w:t xml:space="preserve"> </w:t>
      </w:r>
      <w:r>
        <w:t>часть</w:t>
      </w:r>
      <w:r>
        <w:rPr>
          <w:spacing w:val="40"/>
        </w:rPr>
        <w:t xml:space="preserve"> </w:t>
      </w:r>
      <w:r>
        <w:t>рассказа.</w:t>
      </w:r>
      <w:r>
        <w:rPr>
          <w:spacing w:val="40"/>
        </w:rPr>
        <w:t xml:space="preserve"> </w:t>
      </w:r>
      <w:r>
        <w:t>Различные</w:t>
      </w:r>
      <w:r>
        <w:rPr>
          <w:spacing w:val="40"/>
        </w:rPr>
        <w:t xml:space="preserve"> </w:t>
      </w:r>
      <w:r>
        <w:t>виды</w:t>
      </w:r>
      <w:r>
        <w:rPr>
          <w:spacing w:val="40"/>
        </w:rPr>
        <w:t xml:space="preserve"> </w:t>
      </w:r>
      <w:r>
        <w:t>планов.</w:t>
      </w:r>
      <w:r>
        <w:rPr>
          <w:spacing w:val="40"/>
        </w:rPr>
        <w:t xml:space="preserve"> </w:t>
      </w:r>
      <w:r>
        <w:t>Сюжет</w:t>
      </w:r>
      <w:r>
        <w:rPr>
          <w:spacing w:val="40"/>
        </w:rPr>
        <w:t xml:space="preserve"> </w:t>
      </w:r>
      <w:r>
        <w:t>рассказа:</w:t>
      </w:r>
      <w:r>
        <w:rPr>
          <w:spacing w:val="40"/>
        </w:rPr>
        <w:t xml:space="preserve"> </w:t>
      </w:r>
      <w:r>
        <w:t>основные</w:t>
      </w:r>
      <w:r>
        <w:rPr>
          <w:spacing w:val="40"/>
        </w:rPr>
        <w:t xml:space="preserve"> </w:t>
      </w:r>
      <w:r>
        <w:t>события, главные</w:t>
      </w:r>
      <w:r>
        <w:rPr>
          <w:spacing w:val="39"/>
        </w:rPr>
        <w:t xml:space="preserve"> </w:t>
      </w:r>
      <w:r>
        <w:t>герои,</w:t>
      </w:r>
      <w:r>
        <w:rPr>
          <w:spacing w:val="40"/>
        </w:rPr>
        <w:t xml:space="preserve"> </w:t>
      </w:r>
      <w:r>
        <w:t>действующие</w:t>
      </w:r>
      <w:r>
        <w:rPr>
          <w:spacing w:val="40"/>
        </w:rPr>
        <w:t xml:space="preserve"> </w:t>
      </w:r>
      <w:r>
        <w:t>лица,</w:t>
      </w:r>
      <w:r>
        <w:rPr>
          <w:spacing w:val="40"/>
        </w:rPr>
        <w:t xml:space="preserve"> </w:t>
      </w:r>
      <w:r>
        <w:t>различение</w:t>
      </w:r>
      <w:r>
        <w:rPr>
          <w:spacing w:val="40"/>
        </w:rPr>
        <w:t xml:space="preserve"> </w:t>
      </w:r>
      <w:r>
        <w:t>рассказчика</w:t>
      </w:r>
      <w:r>
        <w:rPr>
          <w:spacing w:val="40"/>
        </w:rPr>
        <w:t xml:space="preserve"> </w:t>
      </w:r>
      <w:r>
        <w:t>и</w:t>
      </w:r>
      <w:r>
        <w:rPr>
          <w:spacing w:val="40"/>
        </w:rPr>
        <w:t xml:space="preserve"> </w:t>
      </w:r>
      <w:r>
        <w:t>автора</w:t>
      </w:r>
      <w:r>
        <w:rPr>
          <w:spacing w:val="40"/>
        </w:rPr>
        <w:t xml:space="preserve"> </w:t>
      </w:r>
      <w:r>
        <w:t>произведения.</w:t>
      </w:r>
      <w:r>
        <w:rPr>
          <w:spacing w:val="40"/>
        </w:rPr>
        <w:t xml:space="preserve"> </w:t>
      </w:r>
      <w:r>
        <w:t>Художественные особенности текста-описания, текста-рассуждения.</w:t>
      </w:r>
    </w:p>
    <w:p w:rsidR="00B678B0" w:rsidRDefault="008C3FD5">
      <w:pPr>
        <w:pStyle w:val="a3"/>
        <w:jc w:val="left"/>
      </w:pPr>
      <w:r>
        <w:t>Произведения</w:t>
      </w:r>
      <w:r>
        <w:rPr>
          <w:spacing w:val="-7"/>
        </w:rPr>
        <w:t xml:space="preserve"> </w:t>
      </w:r>
      <w:r>
        <w:t>для</w:t>
      </w:r>
      <w:r>
        <w:rPr>
          <w:spacing w:val="-4"/>
        </w:rPr>
        <w:t xml:space="preserve"> </w:t>
      </w:r>
      <w:r>
        <w:t>чтения:</w:t>
      </w:r>
      <w:r>
        <w:rPr>
          <w:spacing w:val="-4"/>
        </w:rPr>
        <w:t xml:space="preserve"> </w:t>
      </w:r>
      <w:r>
        <w:t>Л.Н.</w:t>
      </w:r>
      <w:r>
        <w:rPr>
          <w:spacing w:val="-4"/>
        </w:rPr>
        <w:t xml:space="preserve"> </w:t>
      </w:r>
      <w:r>
        <w:t>Толстой</w:t>
      </w:r>
      <w:r>
        <w:rPr>
          <w:spacing w:val="-1"/>
        </w:rPr>
        <w:t xml:space="preserve"> </w:t>
      </w:r>
      <w:r>
        <w:t>«Лебеди», «Зайцы»,</w:t>
      </w:r>
      <w:r>
        <w:rPr>
          <w:spacing w:val="-1"/>
        </w:rPr>
        <w:t xml:space="preserve"> </w:t>
      </w:r>
      <w:r>
        <w:t>«Прыжок», «Акула»</w:t>
      </w:r>
      <w:r>
        <w:rPr>
          <w:spacing w:val="-11"/>
        </w:rPr>
        <w:t xml:space="preserve"> </w:t>
      </w:r>
      <w:r>
        <w:t>и</w:t>
      </w:r>
      <w:r>
        <w:rPr>
          <w:spacing w:val="-4"/>
        </w:rPr>
        <w:t xml:space="preserve"> </w:t>
      </w:r>
      <w:r>
        <w:rPr>
          <w:spacing w:val="-2"/>
        </w:rPr>
        <w:t>другие.</w:t>
      </w:r>
    </w:p>
    <w:p w:rsidR="00B678B0" w:rsidRDefault="008C3FD5">
      <w:pPr>
        <w:pStyle w:val="a3"/>
        <w:ind w:right="140"/>
      </w:pPr>
      <w:r>
        <w:rPr>
          <w:i/>
        </w:rPr>
        <w:t xml:space="preserve">Литературная сказка. </w:t>
      </w:r>
      <w:r>
        <w:t>Литературная сказка русских писателей (не менее двух). Круг чтения: произведения В. М. Гаршина, М. Горького, И. С. Соколова-Микитова и др. Особенности авторских сказок (сюжет, язык, герои). Составление аннотации.</w:t>
      </w:r>
    </w:p>
    <w:p w:rsidR="00B678B0" w:rsidRDefault="008C3FD5">
      <w:pPr>
        <w:pStyle w:val="a3"/>
        <w:spacing w:before="1"/>
      </w:pPr>
      <w:r>
        <w:t>Произведения</w:t>
      </w:r>
      <w:r>
        <w:rPr>
          <w:spacing w:val="43"/>
        </w:rPr>
        <w:t xml:space="preserve">  </w:t>
      </w:r>
      <w:r>
        <w:t>для</w:t>
      </w:r>
      <w:r>
        <w:rPr>
          <w:spacing w:val="44"/>
        </w:rPr>
        <w:t xml:space="preserve">  </w:t>
      </w:r>
      <w:r>
        <w:t>чтения:</w:t>
      </w:r>
      <w:r>
        <w:rPr>
          <w:spacing w:val="44"/>
        </w:rPr>
        <w:t xml:space="preserve">  </w:t>
      </w:r>
      <w:r>
        <w:t>В.М.</w:t>
      </w:r>
      <w:r>
        <w:rPr>
          <w:spacing w:val="43"/>
        </w:rPr>
        <w:t xml:space="preserve">  </w:t>
      </w:r>
      <w:r>
        <w:t>Гаршин</w:t>
      </w:r>
      <w:r>
        <w:rPr>
          <w:spacing w:val="46"/>
        </w:rPr>
        <w:t xml:space="preserve">  </w:t>
      </w:r>
      <w:r>
        <w:t>«Лягушка-путешественница»,</w:t>
      </w:r>
      <w:r>
        <w:rPr>
          <w:spacing w:val="43"/>
        </w:rPr>
        <w:t xml:space="preserve">  </w:t>
      </w:r>
      <w:r>
        <w:t>И.С.</w:t>
      </w:r>
      <w:r>
        <w:rPr>
          <w:spacing w:val="44"/>
        </w:rPr>
        <w:t xml:space="preserve">  </w:t>
      </w:r>
      <w:r>
        <w:t>Соколов-</w:t>
      </w:r>
      <w:r>
        <w:rPr>
          <w:spacing w:val="-2"/>
        </w:rPr>
        <w:t>Микитов</w:t>
      </w:r>
    </w:p>
    <w:p w:rsidR="00B678B0" w:rsidRDefault="008C3FD5">
      <w:pPr>
        <w:pStyle w:val="a3"/>
      </w:pPr>
      <w:r>
        <w:t>«Листопадничек»,</w:t>
      </w:r>
      <w:r>
        <w:rPr>
          <w:spacing w:val="-5"/>
        </w:rPr>
        <w:t xml:space="preserve"> </w:t>
      </w:r>
      <w:r>
        <w:t>М.</w:t>
      </w:r>
      <w:r>
        <w:rPr>
          <w:spacing w:val="-3"/>
        </w:rPr>
        <w:t xml:space="preserve"> </w:t>
      </w:r>
      <w:r>
        <w:t>Горький «Случай</w:t>
      </w:r>
      <w:r>
        <w:rPr>
          <w:spacing w:val="-3"/>
        </w:rPr>
        <w:t xml:space="preserve"> </w:t>
      </w:r>
      <w:r>
        <w:t>с</w:t>
      </w:r>
      <w:r>
        <w:rPr>
          <w:spacing w:val="-4"/>
        </w:rPr>
        <w:t xml:space="preserve"> </w:t>
      </w:r>
      <w:r>
        <w:t>Евсейкой»</w:t>
      </w:r>
      <w:r>
        <w:rPr>
          <w:spacing w:val="-10"/>
        </w:rPr>
        <w:t xml:space="preserve"> </w:t>
      </w:r>
      <w:r>
        <w:t>и</w:t>
      </w:r>
      <w:r>
        <w:rPr>
          <w:spacing w:val="-3"/>
        </w:rPr>
        <w:t xml:space="preserve"> </w:t>
      </w:r>
      <w:r>
        <w:t>другие</w:t>
      </w:r>
      <w:r>
        <w:rPr>
          <w:spacing w:val="-4"/>
        </w:rPr>
        <w:t xml:space="preserve"> </w:t>
      </w:r>
      <w:r>
        <w:t>(по</w:t>
      </w:r>
      <w:r>
        <w:rPr>
          <w:spacing w:val="-2"/>
        </w:rPr>
        <w:t xml:space="preserve"> выбору).</w:t>
      </w:r>
    </w:p>
    <w:p w:rsidR="00B678B0" w:rsidRDefault="008C3FD5">
      <w:pPr>
        <w:pStyle w:val="a3"/>
        <w:ind w:right="136"/>
      </w:pPr>
      <w:r>
        <w:rPr>
          <w:i/>
        </w:rPr>
        <w:t>Произведения о взаимоотношениях человека и животных</w:t>
      </w:r>
      <w:r>
        <w:t>. Человек и его отношения с животными: верность, преданность, забота и любовь. Круг чтения: произведения Д. Н. Мамина-Сибиряка, К. Г. Паустовского,</w:t>
      </w:r>
      <w:r>
        <w:rPr>
          <w:spacing w:val="-3"/>
        </w:rPr>
        <w:t xml:space="preserve"> </w:t>
      </w:r>
      <w:r>
        <w:t>М.</w:t>
      </w:r>
      <w:r>
        <w:rPr>
          <w:spacing w:val="-1"/>
        </w:rPr>
        <w:t xml:space="preserve"> </w:t>
      </w:r>
      <w:r>
        <w:t>М.</w:t>
      </w:r>
      <w:r>
        <w:rPr>
          <w:spacing w:val="-3"/>
        </w:rPr>
        <w:t xml:space="preserve"> </w:t>
      </w:r>
      <w:r>
        <w:t>Пришвина,</w:t>
      </w:r>
      <w:r>
        <w:rPr>
          <w:spacing w:val="-3"/>
        </w:rPr>
        <w:t xml:space="preserve"> </w:t>
      </w:r>
      <w:r>
        <w:t>Б.</w:t>
      </w:r>
      <w:r>
        <w:rPr>
          <w:spacing w:val="-3"/>
        </w:rPr>
        <w:t xml:space="preserve"> </w:t>
      </w:r>
      <w:r>
        <w:t>С.</w:t>
      </w:r>
      <w:r>
        <w:rPr>
          <w:spacing w:val="-3"/>
        </w:rPr>
        <w:t xml:space="preserve"> </w:t>
      </w:r>
      <w:r>
        <w:t>Житкова.</w:t>
      </w:r>
      <w:r>
        <w:rPr>
          <w:spacing w:val="-3"/>
        </w:rPr>
        <w:t xml:space="preserve"> </w:t>
      </w:r>
      <w:r>
        <w:t>Особенности</w:t>
      </w:r>
      <w:r>
        <w:rPr>
          <w:spacing w:val="-2"/>
        </w:rPr>
        <w:t xml:space="preserve"> </w:t>
      </w:r>
      <w:r>
        <w:t>рассказа:</w:t>
      </w:r>
      <w:r>
        <w:rPr>
          <w:spacing w:val="-3"/>
        </w:rPr>
        <w:t xml:space="preserve"> </w:t>
      </w:r>
      <w:r>
        <w:t>тема,</w:t>
      </w:r>
      <w:r>
        <w:rPr>
          <w:spacing w:val="-1"/>
        </w:rPr>
        <w:t xml:space="preserve"> </w:t>
      </w:r>
      <w:r>
        <w:t>герои,</w:t>
      </w:r>
      <w:r>
        <w:rPr>
          <w:spacing w:val="-3"/>
        </w:rPr>
        <w:t xml:space="preserve"> </w:t>
      </w:r>
      <w:r>
        <w:t>реальность</w:t>
      </w:r>
      <w:r>
        <w:rPr>
          <w:spacing w:val="-2"/>
        </w:rPr>
        <w:t xml:space="preserve"> </w:t>
      </w:r>
      <w:r>
        <w:t>событий, композиция, объекты описания (портрет героя, описание интерьера).</w:t>
      </w:r>
    </w:p>
    <w:p w:rsidR="00B678B0" w:rsidRDefault="008C3FD5">
      <w:pPr>
        <w:pStyle w:val="a3"/>
        <w:ind w:right="136"/>
      </w:pPr>
      <w:r>
        <w:t>Произведения для чтения: Б.С. Житков «Про обезьянку», К.Г. Паустовский «Барсучий нос», «Кот- ворюга», Д.Н. Мамин-Сибиряк «Приёмыш» и другое (по выбору).</w:t>
      </w:r>
    </w:p>
    <w:p w:rsidR="00B678B0" w:rsidRDefault="008C3FD5">
      <w:pPr>
        <w:pStyle w:val="a3"/>
        <w:ind w:right="137"/>
      </w:pPr>
      <w:r>
        <w:rPr>
          <w:i/>
        </w:rPr>
        <w:t>Произведения о детях</w:t>
      </w:r>
      <w: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B678B0" w:rsidRDefault="008C3FD5">
      <w:pPr>
        <w:pStyle w:val="a3"/>
        <w:spacing w:before="78"/>
        <w:ind w:right="145"/>
      </w:pPr>
      <w:r>
        <w:t>Произведения для чтения: Л. Пантелеев «На ялике», А. Гайдар «Тимур и его команда» (отрывки), Л. Кассиль и другие (по выбору).</w:t>
      </w:r>
    </w:p>
    <w:p w:rsidR="00B678B0" w:rsidRDefault="008C3FD5">
      <w:pPr>
        <w:pStyle w:val="a3"/>
        <w:ind w:right="136"/>
      </w:pPr>
      <w:r>
        <w:rPr>
          <w:i/>
        </w:rPr>
        <w:t>Юмористические</w:t>
      </w:r>
      <w:r>
        <w:rPr>
          <w:i/>
          <w:spacing w:val="-3"/>
        </w:rPr>
        <w:t xml:space="preserve"> </w:t>
      </w:r>
      <w:r>
        <w:rPr>
          <w:i/>
        </w:rPr>
        <w:t>произведения.</w:t>
      </w:r>
      <w:r>
        <w:rPr>
          <w:i/>
          <w:spacing w:val="-1"/>
        </w:rPr>
        <w:t xml:space="preserve"> </w:t>
      </w:r>
      <w:r>
        <w:t>Комичность</w:t>
      </w:r>
      <w:r>
        <w:rPr>
          <w:spacing w:val="-1"/>
        </w:rPr>
        <w:t xml:space="preserve"> </w:t>
      </w:r>
      <w:r>
        <w:t>как</w:t>
      </w:r>
      <w:r>
        <w:rPr>
          <w:spacing w:val="-2"/>
        </w:rPr>
        <w:t xml:space="preserve"> </w:t>
      </w:r>
      <w:r>
        <w:t>основа</w:t>
      </w:r>
      <w:r>
        <w:rPr>
          <w:spacing w:val="-4"/>
        </w:rPr>
        <w:t xml:space="preserve"> </w:t>
      </w:r>
      <w:r>
        <w:t>сюжета.</w:t>
      </w:r>
      <w:r>
        <w:rPr>
          <w:spacing w:val="-3"/>
        </w:rPr>
        <w:t xml:space="preserve"> </w:t>
      </w:r>
      <w:r>
        <w:t>Герой</w:t>
      </w:r>
      <w:r>
        <w:rPr>
          <w:spacing w:val="-1"/>
        </w:rPr>
        <w:t xml:space="preserve"> </w:t>
      </w:r>
      <w:r>
        <w:t>юмористического</w:t>
      </w:r>
      <w:r>
        <w:rPr>
          <w:spacing w:val="-2"/>
        </w:rPr>
        <w:t xml:space="preserve"> </w:t>
      </w:r>
      <w:r>
        <w:lastRenderedPageBreak/>
        <w:t>произведения. Средства выразительности текста юмористического содержания: преувеличение. Авторы юмористических рассказов (не менее двух произведений): Н. Н. Носов, В.Ю. Драгунский, М. М. Зощенко и др.</w:t>
      </w:r>
    </w:p>
    <w:p w:rsidR="00B678B0" w:rsidRDefault="008C3FD5">
      <w:pPr>
        <w:pStyle w:val="a3"/>
        <w:spacing w:before="1"/>
      </w:pPr>
      <w:r>
        <w:t>Произведения</w:t>
      </w:r>
      <w:r>
        <w:rPr>
          <w:spacing w:val="44"/>
        </w:rPr>
        <w:t xml:space="preserve"> </w:t>
      </w:r>
      <w:r>
        <w:t>для</w:t>
      </w:r>
      <w:r>
        <w:rPr>
          <w:spacing w:val="45"/>
        </w:rPr>
        <w:t xml:space="preserve"> </w:t>
      </w:r>
      <w:r>
        <w:t>чтения:</w:t>
      </w:r>
      <w:r>
        <w:rPr>
          <w:spacing w:val="45"/>
        </w:rPr>
        <w:t xml:space="preserve"> </w:t>
      </w:r>
      <w:r>
        <w:t>В.Ю.</w:t>
      </w:r>
      <w:r>
        <w:rPr>
          <w:spacing w:val="44"/>
        </w:rPr>
        <w:t xml:space="preserve"> </w:t>
      </w:r>
      <w:r>
        <w:t>Драгунский</w:t>
      </w:r>
      <w:r>
        <w:rPr>
          <w:spacing w:val="50"/>
        </w:rPr>
        <w:t xml:space="preserve"> </w:t>
      </w:r>
      <w:r>
        <w:t>«Денискины</w:t>
      </w:r>
      <w:r>
        <w:rPr>
          <w:spacing w:val="44"/>
        </w:rPr>
        <w:t xml:space="preserve"> </w:t>
      </w:r>
      <w:r>
        <w:t>рассказы»</w:t>
      </w:r>
      <w:r>
        <w:rPr>
          <w:spacing w:val="41"/>
        </w:rPr>
        <w:t xml:space="preserve"> </w:t>
      </w:r>
      <w:r>
        <w:t>(1-2</w:t>
      </w:r>
      <w:r>
        <w:rPr>
          <w:spacing w:val="44"/>
        </w:rPr>
        <w:t xml:space="preserve"> </w:t>
      </w:r>
      <w:r>
        <w:t>произведения),</w:t>
      </w:r>
      <w:r>
        <w:rPr>
          <w:spacing w:val="44"/>
        </w:rPr>
        <w:t xml:space="preserve"> </w:t>
      </w:r>
      <w:r>
        <w:t>Н.Н.</w:t>
      </w:r>
      <w:r>
        <w:rPr>
          <w:spacing w:val="45"/>
        </w:rPr>
        <w:t xml:space="preserve"> </w:t>
      </w:r>
      <w:r>
        <w:rPr>
          <w:spacing w:val="-2"/>
        </w:rPr>
        <w:t>Носов</w:t>
      </w:r>
    </w:p>
    <w:p w:rsidR="00B678B0" w:rsidRDefault="008C3FD5">
      <w:pPr>
        <w:pStyle w:val="a3"/>
      </w:pPr>
      <w:r>
        <w:t>«Весёлая семейка»</w:t>
      </w:r>
      <w:r>
        <w:rPr>
          <w:spacing w:val="-9"/>
        </w:rPr>
        <w:t xml:space="preserve"> </w:t>
      </w:r>
      <w:r>
        <w:t>(1-2 рассказа</w:t>
      </w:r>
      <w:r>
        <w:rPr>
          <w:spacing w:val="-2"/>
        </w:rPr>
        <w:t xml:space="preserve"> </w:t>
      </w:r>
      <w:r>
        <w:t>из</w:t>
      </w:r>
      <w:r>
        <w:rPr>
          <w:spacing w:val="-2"/>
        </w:rPr>
        <w:t xml:space="preserve"> </w:t>
      </w:r>
      <w:r>
        <w:t>цикла)</w:t>
      </w:r>
      <w:r>
        <w:rPr>
          <w:spacing w:val="-1"/>
        </w:rPr>
        <w:t xml:space="preserve"> </w:t>
      </w:r>
      <w:r>
        <w:t>и</w:t>
      </w:r>
      <w:r>
        <w:rPr>
          <w:spacing w:val="-3"/>
        </w:rPr>
        <w:t xml:space="preserve"> </w:t>
      </w:r>
      <w:r>
        <w:t>другие</w:t>
      </w:r>
      <w:r>
        <w:rPr>
          <w:spacing w:val="-2"/>
        </w:rPr>
        <w:t xml:space="preserve"> </w:t>
      </w:r>
      <w:r>
        <w:t>(по</w:t>
      </w:r>
      <w:r>
        <w:rPr>
          <w:spacing w:val="-1"/>
        </w:rPr>
        <w:t xml:space="preserve"> </w:t>
      </w:r>
      <w:r>
        <w:rPr>
          <w:spacing w:val="-2"/>
        </w:rPr>
        <w:t>выбору).</w:t>
      </w:r>
    </w:p>
    <w:p w:rsidR="00B678B0" w:rsidRDefault="008C3FD5">
      <w:pPr>
        <w:pStyle w:val="a3"/>
        <w:ind w:right="138"/>
      </w:pPr>
      <w:r>
        <w:rPr>
          <w:i/>
        </w:rPr>
        <w:t xml:space="preserve">Зарубежная литература. </w:t>
      </w:r>
      <w:r>
        <w:t>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w:t>
      </w:r>
    </w:p>
    <w:p w:rsidR="00B678B0" w:rsidRDefault="008C3FD5">
      <w:pPr>
        <w:pStyle w:val="a3"/>
        <w:ind w:right="144"/>
      </w:pPr>
      <w:r>
        <w:t xml:space="preserve">Произведения для чтения: Х.-К. Андерсен «Гадкий утёнок», Ш. Перро «Подарок феи» и другие (по </w:t>
      </w:r>
      <w:r>
        <w:rPr>
          <w:spacing w:val="-2"/>
        </w:rPr>
        <w:t>выбору).</w:t>
      </w:r>
    </w:p>
    <w:p w:rsidR="00B678B0" w:rsidRDefault="008C3FD5">
      <w:pPr>
        <w:pStyle w:val="a3"/>
        <w:ind w:right="137"/>
      </w:pPr>
      <w:r>
        <w:rPr>
          <w:i/>
        </w:rPr>
        <w:t xml:space="preserve">Библиографическая культура (работа с детской книгой и справочной литературой). </w:t>
      </w:r>
      <w: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B678B0" w:rsidRDefault="008C3FD5">
      <w:pPr>
        <w:pStyle w:val="a3"/>
        <w:ind w:right="147"/>
      </w:pPr>
      <w: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678B0" w:rsidRDefault="008C3FD5">
      <w:pPr>
        <w:spacing w:before="1"/>
        <w:ind w:left="141" w:right="145"/>
        <w:jc w:val="both"/>
        <w:rPr>
          <w:sz w:val="24"/>
        </w:rPr>
      </w:pPr>
      <w:r>
        <w:rPr>
          <w:i/>
          <w:sz w:val="24"/>
        </w:rPr>
        <w:t xml:space="preserve">Базовые логические и исследовательские действия </w:t>
      </w:r>
      <w:r>
        <w:rPr>
          <w:sz w:val="24"/>
        </w:rPr>
        <w:t>как часть познавательных универсальных учебных действий способствуют формированию умений:</w:t>
      </w:r>
    </w:p>
    <w:p w:rsidR="00B678B0" w:rsidRDefault="008C3FD5">
      <w:pPr>
        <w:pStyle w:val="a5"/>
        <w:numPr>
          <w:ilvl w:val="0"/>
          <w:numId w:val="41"/>
        </w:numPr>
        <w:tabs>
          <w:tab w:val="left" w:pos="861"/>
        </w:tabs>
        <w:ind w:right="143" w:firstLine="0"/>
        <w:rPr>
          <w:sz w:val="24"/>
        </w:rPr>
      </w:pPr>
      <w:r>
        <w:rPr>
          <w:sz w:val="24"/>
        </w:rPr>
        <w:t>читать доступные по восприятию и небольшие по объёму прозаические и стихотворные произведения (без отметочного оценивания);</w:t>
      </w:r>
    </w:p>
    <w:p w:rsidR="00B678B0" w:rsidRDefault="008C3FD5">
      <w:pPr>
        <w:pStyle w:val="a5"/>
        <w:numPr>
          <w:ilvl w:val="0"/>
          <w:numId w:val="41"/>
        </w:numPr>
        <w:tabs>
          <w:tab w:val="left" w:pos="861"/>
        </w:tabs>
        <w:ind w:right="146" w:firstLine="0"/>
        <w:rPr>
          <w:sz w:val="24"/>
        </w:rPr>
      </w:pPr>
      <w:r>
        <w:rPr>
          <w:sz w:val="24"/>
        </w:rPr>
        <w:t xml:space="preserve">различать сказочные и реалистические, лирические и эпические, народные и авторские </w:t>
      </w:r>
      <w:r>
        <w:rPr>
          <w:spacing w:val="-2"/>
          <w:sz w:val="24"/>
        </w:rPr>
        <w:t>произведения;</w:t>
      </w:r>
    </w:p>
    <w:p w:rsidR="00B678B0" w:rsidRDefault="008C3FD5">
      <w:pPr>
        <w:pStyle w:val="a5"/>
        <w:numPr>
          <w:ilvl w:val="0"/>
          <w:numId w:val="41"/>
        </w:numPr>
        <w:tabs>
          <w:tab w:val="left" w:pos="861"/>
        </w:tabs>
        <w:ind w:right="142" w:firstLine="0"/>
        <w:rPr>
          <w:sz w:val="24"/>
        </w:rPr>
      </w:pPr>
      <w:r>
        <w:rPr>
          <w:sz w:val="24"/>
        </w:rPr>
        <w:t>анализировать текст: обосновывать принадлежность к жанру, определять тему</w:t>
      </w:r>
      <w:r>
        <w:rPr>
          <w:spacing w:val="-1"/>
          <w:sz w:val="24"/>
        </w:rPr>
        <w:t xml:space="preserve"> </w:t>
      </w:r>
      <w:r>
        <w:rPr>
          <w:sz w:val="24"/>
        </w:rPr>
        <w:t>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B678B0" w:rsidRDefault="008C3FD5">
      <w:pPr>
        <w:pStyle w:val="a5"/>
        <w:numPr>
          <w:ilvl w:val="0"/>
          <w:numId w:val="41"/>
        </w:numPr>
        <w:tabs>
          <w:tab w:val="left" w:pos="861"/>
        </w:tabs>
        <w:spacing w:line="293" w:lineRule="exact"/>
        <w:ind w:left="861" w:hanging="720"/>
        <w:rPr>
          <w:sz w:val="24"/>
        </w:rPr>
      </w:pPr>
      <w:r>
        <w:rPr>
          <w:sz w:val="24"/>
        </w:rPr>
        <w:t>конструировать</w:t>
      </w:r>
      <w:r>
        <w:rPr>
          <w:spacing w:val="-6"/>
          <w:sz w:val="24"/>
        </w:rPr>
        <w:t xml:space="preserve"> </w:t>
      </w:r>
      <w:r>
        <w:rPr>
          <w:sz w:val="24"/>
        </w:rPr>
        <w:t>план</w:t>
      </w:r>
      <w:r>
        <w:rPr>
          <w:spacing w:val="-5"/>
          <w:sz w:val="24"/>
        </w:rPr>
        <w:t xml:space="preserve"> </w:t>
      </w:r>
      <w:r>
        <w:rPr>
          <w:sz w:val="24"/>
        </w:rPr>
        <w:t>текста,</w:t>
      </w:r>
      <w:r>
        <w:rPr>
          <w:spacing w:val="-5"/>
          <w:sz w:val="24"/>
        </w:rPr>
        <w:t xml:space="preserve"> </w:t>
      </w:r>
      <w:r>
        <w:rPr>
          <w:sz w:val="24"/>
        </w:rPr>
        <w:t>дополнять</w:t>
      </w:r>
      <w:r>
        <w:rPr>
          <w:spacing w:val="-5"/>
          <w:sz w:val="24"/>
        </w:rPr>
        <w:t xml:space="preserve"> </w:t>
      </w:r>
      <w:r>
        <w:rPr>
          <w:sz w:val="24"/>
        </w:rPr>
        <w:t>и</w:t>
      </w:r>
      <w:r>
        <w:rPr>
          <w:spacing w:val="-5"/>
          <w:sz w:val="24"/>
        </w:rPr>
        <w:t xml:space="preserve"> </w:t>
      </w:r>
      <w:r>
        <w:rPr>
          <w:sz w:val="24"/>
        </w:rPr>
        <w:t>восстанавливать</w:t>
      </w:r>
      <w:r>
        <w:rPr>
          <w:spacing w:val="-4"/>
          <w:sz w:val="24"/>
        </w:rPr>
        <w:t xml:space="preserve"> </w:t>
      </w:r>
      <w:r>
        <w:rPr>
          <w:sz w:val="24"/>
        </w:rPr>
        <w:t>нарушенную</w:t>
      </w:r>
      <w:r>
        <w:rPr>
          <w:spacing w:val="-4"/>
          <w:sz w:val="24"/>
        </w:rPr>
        <w:t xml:space="preserve"> </w:t>
      </w:r>
      <w:r>
        <w:rPr>
          <w:spacing w:val="-2"/>
          <w:sz w:val="24"/>
        </w:rPr>
        <w:t>последовательность;</w:t>
      </w:r>
    </w:p>
    <w:p w:rsidR="00B678B0" w:rsidRDefault="008C3FD5">
      <w:pPr>
        <w:pStyle w:val="a5"/>
        <w:numPr>
          <w:ilvl w:val="0"/>
          <w:numId w:val="41"/>
        </w:numPr>
        <w:tabs>
          <w:tab w:val="left" w:pos="861"/>
        </w:tabs>
        <w:ind w:right="136" w:firstLine="0"/>
        <w:rPr>
          <w:sz w:val="24"/>
        </w:rPr>
      </w:pPr>
      <w:r>
        <w:rPr>
          <w:sz w:val="24"/>
        </w:rPr>
        <w:t>сравнивать произведения, относящиеся к одной теме, но разным жанрам; произведения одного жанра, но разной тематики;</w:t>
      </w:r>
    </w:p>
    <w:p w:rsidR="00B678B0" w:rsidRDefault="008C3FD5">
      <w:pPr>
        <w:pStyle w:val="a5"/>
        <w:numPr>
          <w:ilvl w:val="0"/>
          <w:numId w:val="41"/>
        </w:numPr>
        <w:tabs>
          <w:tab w:val="left" w:pos="861"/>
        </w:tabs>
        <w:ind w:right="145" w:firstLine="0"/>
        <w:rPr>
          <w:sz w:val="24"/>
        </w:rPr>
      </w:pPr>
      <w:r>
        <w:rPr>
          <w:sz w:val="24"/>
        </w:rPr>
        <w:t xml:space="preserve">исследовать текст: находить описания в произведениях разных жанров (портрет, пейзаж, </w:t>
      </w:r>
      <w:r>
        <w:rPr>
          <w:spacing w:val="-2"/>
          <w:sz w:val="24"/>
        </w:rPr>
        <w:t>интерьер).</w:t>
      </w:r>
    </w:p>
    <w:p w:rsidR="00B678B0" w:rsidRDefault="008C3FD5">
      <w:pPr>
        <w:pStyle w:val="a3"/>
        <w:ind w:right="148"/>
      </w:pPr>
      <w:r>
        <w:rPr>
          <w:i/>
        </w:rPr>
        <w:t xml:space="preserve">Работа с информацией </w:t>
      </w:r>
      <w:r>
        <w:t>как часть познавательных универсальных учебных действий способствуют формированию умений:</w:t>
      </w:r>
    </w:p>
    <w:p w:rsidR="00B678B0" w:rsidRDefault="008C3FD5">
      <w:pPr>
        <w:pStyle w:val="a5"/>
        <w:numPr>
          <w:ilvl w:val="0"/>
          <w:numId w:val="41"/>
        </w:numPr>
        <w:tabs>
          <w:tab w:val="left" w:pos="861"/>
        </w:tabs>
        <w:ind w:right="135" w:firstLine="0"/>
        <w:jc w:val="left"/>
        <w:rPr>
          <w:sz w:val="24"/>
        </w:rPr>
      </w:pPr>
      <w:r>
        <w:rPr>
          <w:sz w:val="24"/>
        </w:rPr>
        <w:t>сравнивать информацию словесную (текст), графическую или изобразительную</w:t>
      </w:r>
      <w:r>
        <w:rPr>
          <w:spacing w:val="30"/>
          <w:sz w:val="24"/>
        </w:rPr>
        <w:t xml:space="preserve"> </w:t>
      </w:r>
      <w:r>
        <w:rPr>
          <w:sz w:val="24"/>
        </w:rPr>
        <w:t>(иллюстрация), звуковую (музыкальное произведение);</w:t>
      </w:r>
    </w:p>
    <w:p w:rsidR="00B678B0" w:rsidRDefault="008C3FD5">
      <w:pPr>
        <w:pStyle w:val="a5"/>
        <w:numPr>
          <w:ilvl w:val="0"/>
          <w:numId w:val="41"/>
        </w:numPr>
        <w:tabs>
          <w:tab w:val="left" w:pos="861"/>
        </w:tabs>
        <w:ind w:right="144" w:firstLine="0"/>
        <w:jc w:val="left"/>
        <w:rPr>
          <w:sz w:val="24"/>
        </w:rPr>
      </w:pPr>
      <w:r>
        <w:rPr>
          <w:sz w:val="24"/>
        </w:rPr>
        <w:t>подбирать</w:t>
      </w:r>
      <w:r>
        <w:rPr>
          <w:spacing w:val="40"/>
          <w:sz w:val="24"/>
        </w:rPr>
        <w:t xml:space="preserve"> </w:t>
      </w:r>
      <w:r>
        <w:rPr>
          <w:sz w:val="24"/>
        </w:rPr>
        <w:t>иллюстрации</w:t>
      </w:r>
      <w:r>
        <w:rPr>
          <w:spacing w:val="40"/>
          <w:sz w:val="24"/>
        </w:rPr>
        <w:t xml:space="preserve"> </w:t>
      </w:r>
      <w:r>
        <w:rPr>
          <w:sz w:val="24"/>
        </w:rPr>
        <w:t>к</w:t>
      </w:r>
      <w:r>
        <w:rPr>
          <w:spacing w:val="40"/>
          <w:sz w:val="24"/>
        </w:rPr>
        <w:t xml:space="preserve"> </w:t>
      </w:r>
      <w:r>
        <w:rPr>
          <w:sz w:val="24"/>
        </w:rPr>
        <w:t>тексту,</w:t>
      </w:r>
      <w:r>
        <w:rPr>
          <w:spacing w:val="40"/>
          <w:sz w:val="24"/>
        </w:rPr>
        <w:t xml:space="preserve"> </w:t>
      </w:r>
      <w:r>
        <w:rPr>
          <w:sz w:val="24"/>
        </w:rPr>
        <w:t>соотносить</w:t>
      </w:r>
      <w:r>
        <w:rPr>
          <w:spacing w:val="40"/>
          <w:sz w:val="24"/>
        </w:rPr>
        <w:t xml:space="preserve"> </w:t>
      </w:r>
      <w:r>
        <w:rPr>
          <w:sz w:val="24"/>
        </w:rPr>
        <w:t>произведения</w:t>
      </w:r>
      <w:r>
        <w:rPr>
          <w:spacing w:val="40"/>
          <w:sz w:val="24"/>
        </w:rPr>
        <w:t xml:space="preserve"> </w:t>
      </w:r>
      <w:r>
        <w:rPr>
          <w:sz w:val="24"/>
        </w:rPr>
        <w:t>литературы</w:t>
      </w:r>
      <w:r>
        <w:rPr>
          <w:spacing w:val="40"/>
          <w:sz w:val="24"/>
        </w:rPr>
        <w:t xml:space="preserve"> </w:t>
      </w:r>
      <w:r>
        <w:rPr>
          <w:sz w:val="24"/>
        </w:rPr>
        <w:t>и</w:t>
      </w:r>
      <w:r>
        <w:rPr>
          <w:spacing w:val="40"/>
          <w:sz w:val="24"/>
        </w:rPr>
        <w:t xml:space="preserve"> </w:t>
      </w:r>
      <w:r>
        <w:rPr>
          <w:sz w:val="24"/>
        </w:rPr>
        <w:t>изобразительного</w:t>
      </w:r>
      <w:r>
        <w:rPr>
          <w:spacing w:val="40"/>
          <w:sz w:val="24"/>
        </w:rPr>
        <w:t xml:space="preserve"> </w:t>
      </w:r>
      <w:r>
        <w:rPr>
          <w:sz w:val="24"/>
        </w:rPr>
        <w:t>искусства по тематике, настроению, средствам выразительности;</w:t>
      </w:r>
    </w:p>
    <w:p w:rsidR="00B678B0" w:rsidRDefault="008C3FD5">
      <w:pPr>
        <w:pStyle w:val="a5"/>
        <w:numPr>
          <w:ilvl w:val="0"/>
          <w:numId w:val="41"/>
        </w:numPr>
        <w:tabs>
          <w:tab w:val="left" w:pos="861"/>
        </w:tabs>
        <w:spacing w:line="292" w:lineRule="exact"/>
        <w:ind w:left="861" w:hanging="720"/>
        <w:jc w:val="left"/>
        <w:rPr>
          <w:sz w:val="24"/>
        </w:rPr>
      </w:pPr>
      <w:r>
        <w:rPr>
          <w:sz w:val="24"/>
        </w:rPr>
        <w:t>выбирать</w:t>
      </w:r>
      <w:r>
        <w:rPr>
          <w:spacing w:val="-2"/>
          <w:sz w:val="24"/>
        </w:rPr>
        <w:t xml:space="preserve"> </w:t>
      </w:r>
      <w:r>
        <w:rPr>
          <w:sz w:val="24"/>
        </w:rPr>
        <w:t>книгу</w:t>
      </w:r>
      <w:r>
        <w:rPr>
          <w:spacing w:val="-10"/>
          <w:sz w:val="24"/>
        </w:rPr>
        <w:t xml:space="preserve"> </w:t>
      </w:r>
      <w:r>
        <w:rPr>
          <w:sz w:val="24"/>
        </w:rPr>
        <w:t>в</w:t>
      </w:r>
      <w:r>
        <w:rPr>
          <w:spacing w:val="-3"/>
          <w:sz w:val="24"/>
        </w:rPr>
        <w:t xml:space="preserve"> </w:t>
      </w:r>
      <w:r>
        <w:rPr>
          <w:sz w:val="24"/>
        </w:rPr>
        <w:t>библиотеке</w:t>
      </w:r>
      <w:r>
        <w:rPr>
          <w:spacing w:val="-2"/>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r>
        <w:rPr>
          <w:spacing w:val="-2"/>
          <w:sz w:val="24"/>
        </w:rPr>
        <w:t xml:space="preserve"> </w:t>
      </w:r>
      <w:r>
        <w:rPr>
          <w:sz w:val="24"/>
        </w:rPr>
        <w:t>составлять</w:t>
      </w:r>
      <w:r>
        <w:rPr>
          <w:spacing w:val="-1"/>
          <w:sz w:val="24"/>
        </w:rPr>
        <w:t xml:space="preserve"> </w:t>
      </w:r>
      <w:r>
        <w:rPr>
          <w:spacing w:val="-2"/>
          <w:sz w:val="24"/>
        </w:rPr>
        <w:t>аннотацию.</w:t>
      </w:r>
    </w:p>
    <w:p w:rsidR="00B678B0" w:rsidRDefault="008C3FD5">
      <w:pPr>
        <w:spacing w:line="275" w:lineRule="exact"/>
        <w:ind w:left="141"/>
        <w:rPr>
          <w:sz w:val="24"/>
        </w:rPr>
      </w:pPr>
      <w:r>
        <w:rPr>
          <w:i/>
          <w:sz w:val="24"/>
        </w:rPr>
        <w:t>Коммуникативные</w:t>
      </w:r>
      <w:r>
        <w:rPr>
          <w:i/>
          <w:spacing w:val="-8"/>
          <w:sz w:val="24"/>
        </w:rPr>
        <w:t xml:space="preserve"> </w:t>
      </w:r>
      <w:r>
        <w:rPr>
          <w:i/>
          <w:sz w:val="24"/>
        </w:rPr>
        <w:t>универсальные</w:t>
      </w:r>
      <w:r>
        <w:rPr>
          <w:i/>
          <w:spacing w:val="-5"/>
          <w:sz w:val="24"/>
        </w:rPr>
        <w:t xml:space="preserve"> </w:t>
      </w:r>
      <w:r>
        <w:rPr>
          <w:i/>
          <w:sz w:val="24"/>
        </w:rPr>
        <w:t>учебные</w:t>
      </w:r>
      <w:r>
        <w:rPr>
          <w:i/>
          <w:spacing w:val="-5"/>
          <w:sz w:val="24"/>
        </w:rPr>
        <w:t xml:space="preserve"> </w:t>
      </w:r>
      <w:r>
        <w:rPr>
          <w:i/>
          <w:sz w:val="24"/>
        </w:rPr>
        <w:t>действия</w:t>
      </w:r>
      <w:r>
        <w:rPr>
          <w:i/>
          <w:spacing w:val="-2"/>
          <w:sz w:val="24"/>
        </w:rPr>
        <w:t xml:space="preserve"> </w:t>
      </w:r>
      <w:r>
        <w:rPr>
          <w:sz w:val="24"/>
        </w:rPr>
        <w:t>способствуют</w:t>
      </w:r>
      <w:r>
        <w:rPr>
          <w:spacing w:val="-4"/>
          <w:sz w:val="24"/>
        </w:rPr>
        <w:t xml:space="preserve"> </w:t>
      </w:r>
      <w:r>
        <w:rPr>
          <w:sz w:val="24"/>
        </w:rPr>
        <w:t>формированию</w:t>
      </w:r>
      <w:r>
        <w:rPr>
          <w:spacing w:val="-2"/>
          <w:sz w:val="24"/>
        </w:rPr>
        <w:t xml:space="preserve"> умений:</w:t>
      </w:r>
    </w:p>
    <w:p w:rsidR="00B678B0" w:rsidRDefault="008C3FD5">
      <w:pPr>
        <w:pStyle w:val="a5"/>
        <w:numPr>
          <w:ilvl w:val="0"/>
          <w:numId w:val="41"/>
        </w:numPr>
        <w:tabs>
          <w:tab w:val="left" w:pos="861"/>
        </w:tabs>
        <w:ind w:right="138" w:firstLine="0"/>
        <w:jc w:val="left"/>
        <w:rPr>
          <w:sz w:val="24"/>
        </w:rPr>
      </w:pPr>
      <w:r>
        <w:rPr>
          <w:sz w:val="24"/>
        </w:rPr>
        <w:t>читать</w:t>
      </w:r>
      <w:r>
        <w:rPr>
          <w:spacing w:val="80"/>
          <w:w w:val="150"/>
          <w:sz w:val="24"/>
        </w:rPr>
        <w:t xml:space="preserve"> </w:t>
      </w:r>
      <w:r>
        <w:rPr>
          <w:sz w:val="24"/>
        </w:rPr>
        <w:t>текст</w:t>
      </w:r>
      <w:r>
        <w:rPr>
          <w:spacing w:val="80"/>
          <w:w w:val="150"/>
          <w:sz w:val="24"/>
        </w:rPr>
        <w:t xml:space="preserve"> </w:t>
      </w:r>
      <w:r>
        <w:rPr>
          <w:sz w:val="24"/>
        </w:rPr>
        <w:t>с</w:t>
      </w:r>
      <w:r>
        <w:rPr>
          <w:spacing w:val="80"/>
          <w:w w:val="150"/>
          <w:sz w:val="24"/>
        </w:rPr>
        <w:t xml:space="preserve"> </w:t>
      </w:r>
      <w:r>
        <w:rPr>
          <w:sz w:val="24"/>
        </w:rPr>
        <w:t>разными</w:t>
      </w:r>
      <w:r>
        <w:rPr>
          <w:spacing w:val="80"/>
          <w:w w:val="150"/>
          <w:sz w:val="24"/>
        </w:rPr>
        <w:t xml:space="preserve"> </w:t>
      </w:r>
      <w:r>
        <w:rPr>
          <w:sz w:val="24"/>
        </w:rPr>
        <w:t>интонациями,</w:t>
      </w:r>
      <w:r>
        <w:rPr>
          <w:spacing w:val="80"/>
          <w:w w:val="150"/>
          <w:sz w:val="24"/>
        </w:rPr>
        <w:t xml:space="preserve"> </w:t>
      </w:r>
      <w:r>
        <w:rPr>
          <w:sz w:val="24"/>
        </w:rPr>
        <w:t>передавая</w:t>
      </w:r>
      <w:r>
        <w:rPr>
          <w:spacing w:val="80"/>
          <w:w w:val="150"/>
          <w:sz w:val="24"/>
        </w:rPr>
        <w:t xml:space="preserve"> </w:t>
      </w:r>
      <w:r>
        <w:rPr>
          <w:sz w:val="24"/>
        </w:rPr>
        <w:t>своё</w:t>
      </w:r>
      <w:r>
        <w:rPr>
          <w:spacing w:val="80"/>
          <w:w w:val="150"/>
          <w:sz w:val="24"/>
        </w:rPr>
        <w:t xml:space="preserve"> </w:t>
      </w:r>
      <w:r>
        <w:rPr>
          <w:sz w:val="24"/>
        </w:rPr>
        <w:t>отношение</w:t>
      </w:r>
      <w:r>
        <w:rPr>
          <w:spacing w:val="80"/>
          <w:w w:val="150"/>
          <w:sz w:val="24"/>
        </w:rPr>
        <w:t xml:space="preserve"> </w:t>
      </w:r>
      <w:r>
        <w:rPr>
          <w:sz w:val="24"/>
        </w:rPr>
        <w:t>к</w:t>
      </w:r>
      <w:r>
        <w:rPr>
          <w:spacing w:val="80"/>
          <w:w w:val="150"/>
          <w:sz w:val="24"/>
        </w:rPr>
        <w:t xml:space="preserve"> </w:t>
      </w:r>
      <w:r>
        <w:rPr>
          <w:sz w:val="24"/>
        </w:rPr>
        <w:t>событиям,</w:t>
      </w:r>
      <w:r>
        <w:rPr>
          <w:spacing w:val="80"/>
          <w:w w:val="150"/>
          <w:sz w:val="24"/>
        </w:rPr>
        <w:t xml:space="preserve"> </w:t>
      </w:r>
      <w:r>
        <w:rPr>
          <w:sz w:val="24"/>
        </w:rPr>
        <w:t xml:space="preserve">героям </w:t>
      </w:r>
      <w:r>
        <w:rPr>
          <w:spacing w:val="-2"/>
          <w:sz w:val="24"/>
        </w:rPr>
        <w:t>произведения;</w:t>
      </w:r>
    </w:p>
    <w:p w:rsidR="00B678B0" w:rsidRDefault="008C3FD5">
      <w:pPr>
        <w:pStyle w:val="a5"/>
        <w:numPr>
          <w:ilvl w:val="0"/>
          <w:numId w:val="41"/>
        </w:numPr>
        <w:tabs>
          <w:tab w:val="left" w:pos="861"/>
        </w:tabs>
        <w:spacing w:line="293" w:lineRule="exact"/>
        <w:ind w:left="861" w:hanging="720"/>
        <w:jc w:val="left"/>
        <w:rPr>
          <w:sz w:val="24"/>
        </w:rPr>
      </w:pPr>
      <w:r>
        <w:rPr>
          <w:sz w:val="24"/>
        </w:rPr>
        <w:t>формулировать</w:t>
      </w:r>
      <w:r>
        <w:rPr>
          <w:spacing w:val="-3"/>
          <w:sz w:val="24"/>
        </w:rPr>
        <w:t xml:space="preserve"> </w:t>
      </w:r>
      <w:r>
        <w:rPr>
          <w:sz w:val="24"/>
        </w:rPr>
        <w:t>вопросы</w:t>
      </w:r>
      <w:r>
        <w:rPr>
          <w:spacing w:val="-3"/>
          <w:sz w:val="24"/>
        </w:rPr>
        <w:t xml:space="preserve"> </w:t>
      </w:r>
      <w:r>
        <w:rPr>
          <w:sz w:val="24"/>
        </w:rPr>
        <w:t>по</w:t>
      </w:r>
      <w:r>
        <w:rPr>
          <w:spacing w:val="-3"/>
          <w:sz w:val="24"/>
        </w:rPr>
        <w:t xml:space="preserve"> </w:t>
      </w:r>
      <w:r>
        <w:rPr>
          <w:sz w:val="24"/>
        </w:rPr>
        <w:t>основным</w:t>
      </w:r>
      <w:r>
        <w:rPr>
          <w:spacing w:val="-5"/>
          <w:sz w:val="24"/>
        </w:rPr>
        <w:t xml:space="preserve"> </w:t>
      </w:r>
      <w:r>
        <w:rPr>
          <w:sz w:val="24"/>
        </w:rPr>
        <w:t>событиям</w:t>
      </w:r>
      <w:r>
        <w:rPr>
          <w:spacing w:val="-3"/>
          <w:sz w:val="24"/>
        </w:rPr>
        <w:t xml:space="preserve"> </w:t>
      </w:r>
      <w:r>
        <w:rPr>
          <w:spacing w:val="-2"/>
          <w:sz w:val="24"/>
        </w:rPr>
        <w:t>текста;</w:t>
      </w:r>
    </w:p>
    <w:p w:rsidR="00B678B0" w:rsidRDefault="008C3FD5">
      <w:pPr>
        <w:pStyle w:val="a5"/>
        <w:numPr>
          <w:ilvl w:val="0"/>
          <w:numId w:val="41"/>
        </w:numPr>
        <w:tabs>
          <w:tab w:val="left" w:pos="861"/>
        </w:tabs>
        <w:spacing w:line="293" w:lineRule="exact"/>
        <w:ind w:left="861" w:hanging="720"/>
        <w:jc w:val="left"/>
        <w:rPr>
          <w:sz w:val="24"/>
        </w:rPr>
      </w:pPr>
      <w:r>
        <w:rPr>
          <w:sz w:val="24"/>
        </w:rPr>
        <w:t>пересказывать</w:t>
      </w:r>
      <w:r>
        <w:rPr>
          <w:spacing w:val="-5"/>
          <w:sz w:val="24"/>
        </w:rPr>
        <w:t xml:space="preserve"> </w:t>
      </w:r>
      <w:r>
        <w:rPr>
          <w:sz w:val="24"/>
        </w:rPr>
        <w:t>текст</w:t>
      </w:r>
      <w:r>
        <w:rPr>
          <w:spacing w:val="-3"/>
          <w:sz w:val="24"/>
        </w:rPr>
        <w:t xml:space="preserve"> </w:t>
      </w:r>
      <w:r>
        <w:rPr>
          <w:sz w:val="24"/>
        </w:rPr>
        <w:t>(подробно,</w:t>
      </w:r>
      <w:r>
        <w:rPr>
          <w:spacing w:val="-3"/>
          <w:sz w:val="24"/>
        </w:rPr>
        <w:t xml:space="preserve"> </w:t>
      </w:r>
      <w:r>
        <w:rPr>
          <w:sz w:val="24"/>
        </w:rPr>
        <w:t>выборочно,</w:t>
      </w:r>
      <w:r>
        <w:rPr>
          <w:spacing w:val="-3"/>
          <w:sz w:val="24"/>
        </w:rPr>
        <w:t xml:space="preserve"> </w:t>
      </w:r>
      <w:r>
        <w:rPr>
          <w:sz w:val="24"/>
        </w:rPr>
        <w:t>с</w:t>
      </w:r>
      <w:r>
        <w:rPr>
          <w:spacing w:val="-4"/>
          <w:sz w:val="24"/>
        </w:rPr>
        <w:t xml:space="preserve"> </w:t>
      </w:r>
      <w:r>
        <w:rPr>
          <w:sz w:val="24"/>
        </w:rPr>
        <w:t>изменением</w:t>
      </w:r>
      <w:r>
        <w:rPr>
          <w:spacing w:val="-3"/>
          <w:sz w:val="24"/>
        </w:rPr>
        <w:t xml:space="preserve"> </w:t>
      </w:r>
      <w:r>
        <w:rPr>
          <w:spacing w:val="-2"/>
          <w:sz w:val="24"/>
        </w:rPr>
        <w:t>лица);</w:t>
      </w:r>
    </w:p>
    <w:p w:rsidR="00B678B0" w:rsidRDefault="008C3FD5">
      <w:pPr>
        <w:pStyle w:val="a5"/>
        <w:numPr>
          <w:ilvl w:val="0"/>
          <w:numId w:val="41"/>
        </w:numPr>
        <w:tabs>
          <w:tab w:val="left" w:pos="861"/>
        </w:tabs>
        <w:spacing w:line="293" w:lineRule="exact"/>
        <w:ind w:left="861" w:hanging="720"/>
        <w:jc w:val="left"/>
        <w:rPr>
          <w:sz w:val="24"/>
        </w:rPr>
      </w:pPr>
      <w:r>
        <w:rPr>
          <w:sz w:val="24"/>
        </w:rPr>
        <w:t>выразительно</w:t>
      </w:r>
      <w:r>
        <w:rPr>
          <w:spacing w:val="-10"/>
          <w:sz w:val="24"/>
        </w:rPr>
        <w:t xml:space="preserve"> </w:t>
      </w:r>
      <w:r>
        <w:rPr>
          <w:sz w:val="24"/>
        </w:rPr>
        <w:t>исполнять</w:t>
      </w:r>
      <w:r>
        <w:rPr>
          <w:spacing w:val="-5"/>
          <w:sz w:val="24"/>
        </w:rPr>
        <w:t xml:space="preserve"> </w:t>
      </w:r>
      <w:r>
        <w:rPr>
          <w:sz w:val="24"/>
        </w:rPr>
        <w:t>стихотворное</w:t>
      </w:r>
      <w:r>
        <w:rPr>
          <w:spacing w:val="-6"/>
          <w:sz w:val="24"/>
        </w:rPr>
        <w:t xml:space="preserve"> </w:t>
      </w:r>
      <w:r>
        <w:rPr>
          <w:sz w:val="24"/>
        </w:rPr>
        <w:t>произведение,</w:t>
      </w:r>
      <w:r>
        <w:rPr>
          <w:spacing w:val="-5"/>
          <w:sz w:val="24"/>
        </w:rPr>
        <w:t xml:space="preserve"> </w:t>
      </w:r>
      <w:r>
        <w:rPr>
          <w:sz w:val="24"/>
        </w:rPr>
        <w:t>создавая</w:t>
      </w:r>
      <w:r>
        <w:rPr>
          <w:spacing w:val="-6"/>
          <w:sz w:val="24"/>
        </w:rPr>
        <w:t xml:space="preserve"> </w:t>
      </w:r>
      <w:r>
        <w:rPr>
          <w:sz w:val="24"/>
        </w:rPr>
        <w:t>соответствующее</w:t>
      </w:r>
      <w:r>
        <w:rPr>
          <w:spacing w:val="-5"/>
          <w:sz w:val="24"/>
        </w:rPr>
        <w:t xml:space="preserve"> </w:t>
      </w:r>
      <w:r>
        <w:rPr>
          <w:spacing w:val="-2"/>
          <w:sz w:val="24"/>
        </w:rPr>
        <w:t>настроение;</w:t>
      </w:r>
    </w:p>
    <w:p w:rsidR="00B678B0" w:rsidRDefault="008C3FD5">
      <w:pPr>
        <w:pStyle w:val="a5"/>
        <w:numPr>
          <w:ilvl w:val="0"/>
          <w:numId w:val="41"/>
        </w:numPr>
        <w:tabs>
          <w:tab w:val="left" w:pos="861"/>
        </w:tabs>
        <w:spacing w:line="293" w:lineRule="exact"/>
        <w:ind w:left="861" w:hanging="720"/>
        <w:jc w:val="left"/>
        <w:rPr>
          <w:sz w:val="24"/>
        </w:rPr>
      </w:pPr>
      <w:r>
        <w:rPr>
          <w:sz w:val="24"/>
        </w:rPr>
        <w:lastRenderedPageBreak/>
        <w:t>сочинять</w:t>
      </w:r>
      <w:r>
        <w:rPr>
          <w:spacing w:val="-2"/>
          <w:sz w:val="24"/>
        </w:rPr>
        <w:t xml:space="preserve"> </w:t>
      </w:r>
      <w:r>
        <w:rPr>
          <w:sz w:val="24"/>
        </w:rPr>
        <w:t>простые</w:t>
      </w:r>
      <w:r>
        <w:rPr>
          <w:spacing w:val="-4"/>
          <w:sz w:val="24"/>
        </w:rPr>
        <w:t xml:space="preserve"> </w:t>
      </w:r>
      <w:r>
        <w:rPr>
          <w:sz w:val="24"/>
        </w:rPr>
        <w:t>истории</w:t>
      </w:r>
      <w:r>
        <w:rPr>
          <w:spacing w:val="-3"/>
          <w:sz w:val="24"/>
        </w:rPr>
        <w:t xml:space="preserve"> </w:t>
      </w:r>
      <w:r>
        <w:rPr>
          <w:sz w:val="24"/>
        </w:rPr>
        <w:t>(сказки,</w:t>
      </w:r>
      <w:r>
        <w:rPr>
          <w:spacing w:val="-2"/>
          <w:sz w:val="24"/>
        </w:rPr>
        <w:t xml:space="preserve"> </w:t>
      </w:r>
      <w:r>
        <w:rPr>
          <w:sz w:val="24"/>
        </w:rPr>
        <w:t>рассказы)</w:t>
      </w:r>
      <w:r>
        <w:rPr>
          <w:spacing w:val="-5"/>
          <w:sz w:val="24"/>
        </w:rPr>
        <w:t xml:space="preserve"> </w:t>
      </w:r>
      <w:r>
        <w:rPr>
          <w:sz w:val="24"/>
        </w:rPr>
        <w:t>по</w:t>
      </w:r>
      <w:r>
        <w:rPr>
          <w:spacing w:val="-2"/>
          <w:sz w:val="24"/>
        </w:rPr>
        <w:t xml:space="preserve"> аналогии.</w:t>
      </w:r>
    </w:p>
    <w:p w:rsidR="00B678B0" w:rsidRDefault="008C3FD5">
      <w:pPr>
        <w:ind w:left="141"/>
        <w:rPr>
          <w:spacing w:val="-2"/>
          <w:sz w:val="24"/>
        </w:rPr>
      </w:pPr>
      <w:r>
        <w:rPr>
          <w:i/>
          <w:sz w:val="24"/>
        </w:rPr>
        <w:t>Регулятивные</w:t>
      </w:r>
      <w:r>
        <w:rPr>
          <w:i/>
          <w:spacing w:val="-7"/>
          <w:sz w:val="24"/>
        </w:rPr>
        <w:t xml:space="preserve"> </w:t>
      </w:r>
      <w:r>
        <w:rPr>
          <w:i/>
          <w:sz w:val="24"/>
        </w:rPr>
        <w:t>универсальные</w:t>
      </w:r>
      <w:r>
        <w:rPr>
          <w:i/>
          <w:spacing w:val="-5"/>
          <w:sz w:val="24"/>
        </w:rPr>
        <w:t xml:space="preserve"> </w:t>
      </w:r>
      <w:r>
        <w:rPr>
          <w:i/>
          <w:sz w:val="24"/>
        </w:rPr>
        <w:t>учебные</w:t>
      </w:r>
      <w:r>
        <w:rPr>
          <w:i/>
          <w:spacing w:val="-1"/>
          <w:sz w:val="24"/>
        </w:rPr>
        <w:t xml:space="preserve"> </w:t>
      </w:r>
      <w:r>
        <w:rPr>
          <w:sz w:val="24"/>
        </w:rPr>
        <w:t>способствуют</w:t>
      </w:r>
      <w:r>
        <w:rPr>
          <w:spacing w:val="-4"/>
          <w:sz w:val="24"/>
        </w:rPr>
        <w:t xml:space="preserve"> </w:t>
      </w:r>
      <w:r>
        <w:rPr>
          <w:sz w:val="24"/>
        </w:rPr>
        <w:t>формированию</w:t>
      </w:r>
      <w:r>
        <w:rPr>
          <w:spacing w:val="-1"/>
          <w:sz w:val="24"/>
        </w:rPr>
        <w:t xml:space="preserve"> </w:t>
      </w:r>
      <w:r>
        <w:rPr>
          <w:spacing w:val="-2"/>
          <w:sz w:val="24"/>
        </w:rPr>
        <w:t>умений:</w:t>
      </w:r>
    </w:p>
    <w:p w:rsidR="00B678B0" w:rsidRDefault="008C3FD5">
      <w:pPr>
        <w:pStyle w:val="a5"/>
        <w:numPr>
          <w:ilvl w:val="0"/>
          <w:numId w:val="41"/>
        </w:numPr>
        <w:tabs>
          <w:tab w:val="left" w:pos="861"/>
        </w:tabs>
        <w:spacing w:before="78"/>
        <w:ind w:right="149" w:firstLine="0"/>
        <w:jc w:val="left"/>
        <w:rPr>
          <w:sz w:val="24"/>
        </w:rPr>
      </w:pPr>
      <w:r>
        <w:rPr>
          <w:sz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B678B0" w:rsidRDefault="008C3FD5">
      <w:pPr>
        <w:pStyle w:val="a5"/>
        <w:numPr>
          <w:ilvl w:val="0"/>
          <w:numId w:val="41"/>
        </w:numPr>
        <w:tabs>
          <w:tab w:val="left" w:pos="861"/>
        </w:tabs>
        <w:spacing w:line="293" w:lineRule="exact"/>
        <w:ind w:left="861" w:hanging="720"/>
        <w:jc w:val="left"/>
        <w:rPr>
          <w:sz w:val="24"/>
        </w:rPr>
      </w:pPr>
      <w:r>
        <w:rPr>
          <w:sz w:val="24"/>
        </w:rPr>
        <w:t>оценивать</w:t>
      </w:r>
      <w:r>
        <w:rPr>
          <w:spacing w:val="-5"/>
          <w:sz w:val="24"/>
        </w:rPr>
        <w:t xml:space="preserve"> </w:t>
      </w:r>
      <w:r>
        <w:rPr>
          <w:sz w:val="24"/>
        </w:rPr>
        <w:t>качество</w:t>
      </w:r>
      <w:r>
        <w:rPr>
          <w:spacing w:val="-2"/>
          <w:sz w:val="24"/>
        </w:rPr>
        <w:t xml:space="preserve"> </w:t>
      </w:r>
      <w:r>
        <w:rPr>
          <w:sz w:val="24"/>
        </w:rPr>
        <w:t>своего</w:t>
      </w:r>
      <w:r>
        <w:rPr>
          <w:spacing w:val="-2"/>
          <w:sz w:val="24"/>
        </w:rPr>
        <w:t xml:space="preserve"> </w:t>
      </w:r>
      <w:r>
        <w:rPr>
          <w:sz w:val="24"/>
        </w:rPr>
        <w:t>восприятия</w:t>
      </w:r>
      <w:r>
        <w:rPr>
          <w:spacing w:val="-3"/>
          <w:sz w:val="24"/>
        </w:rPr>
        <w:t xml:space="preserve"> </w:t>
      </w:r>
      <w:r>
        <w:rPr>
          <w:sz w:val="24"/>
        </w:rPr>
        <w:t>текста</w:t>
      </w:r>
      <w:r>
        <w:rPr>
          <w:spacing w:val="-2"/>
          <w:sz w:val="24"/>
        </w:rPr>
        <w:t xml:space="preserve"> </w:t>
      </w:r>
      <w:r>
        <w:rPr>
          <w:sz w:val="24"/>
        </w:rPr>
        <w:t>на</w:t>
      </w:r>
      <w:r>
        <w:rPr>
          <w:spacing w:val="-3"/>
          <w:sz w:val="24"/>
        </w:rPr>
        <w:t xml:space="preserve"> </w:t>
      </w:r>
      <w:r>
        <w:rPr>
          <w:spacing w:val="-2"/>
          <w:sz w:val="24"/>
        </w:rPr>
        <w:t>слух;</w:t>
      </w:r>
    </w:p>
    <w:p w:rsidR="00B678B0" w:rsidRDefault="008C3FD5">
      <w:pPr>
        <w:pStyle w:val="a5"/>
        <w:numPr>
          <w:ilvl w:val="0"/>
          <w:numId w:val="41"/>
        </w:numPr>
        <w:tabs>
          <w:tab w:val="left" w:pos="861"/>
        </w:tabs>
        <w:spacing w:before="1"/>
        <w:ind w:right="146" w:firstLine="0"/>
        <w:jc w:val="left"/>
        <w:rPr>
          <w:sz w:val="24"/>
        </w:rPr>
      </w:pPr>
      <w:r>
        <w:rPr>
          <w:sz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678B0" w:rsidRDefault="008C3FD5">
      <w:pPr>
        <w:spacing w:line="275" w:lineRule="exact"/>
        <w:ind w:left="141"/>
        <w:rPr>
          <w:sz w:val="24"/>
        </w:rPr>
      </w:pPr>
      <w:r>
        <w:rPr>
          <w:i/>
          <w:sz w:val="24"/>
        </w:rPr>
        <w:t>Совместная</w:t>
      </w:r>
      <w:r>
        <w:rPr>
          <w:i/>
          <w:spacing w:val="-6"/>
          <w:sz w:val="24"/>
        </w:rPr>
        <w:t xml:space="preserve"> </w:t>
      </w:r>
      <w:r>
        <w:rPr>
          <w:i/>
          <w:sz w:val="24"/>
        </w:rPr>
        <w:t>деятельность</w:t>
      </w:r>
      <w:r>
        <w:rPr>
          <w:i/>
          <w:spacing w:val="-3"/>
          <w:sz w:val="24"/>
        </w:rPr>
        <w:t xml:space="preserve"> </w:t>
      </w:r>
      <w:r>
        <w:rPr>
          <w:sz w:val="24"/>
        </w:rPr>
        <w:t>способствует</w:t>
      </w:r>
      <w:r>
        <w:rPr>
          <w:spacing w:val="-4"/>
          <w:sz w:val="24"/>
        </w:rPr>
        <w:t xml:space="preserve"> </w:t>
      </w:r>
      <w:r>
        <w:rPr>
          <w:sz w:val="24"/>
        </w:rPr>
        <w:t>формированию</w:t>
      </w:r>
      <w:r>
        <w:rPr>
          <w:spacing w:val="-2"/>
          <w:sz w:val="24"/>
        </w:rPr>
        <w:t xml:space="preserve"> умений:</w:t>
      </w:r>
    </w:p>
    <w:p w:rsidR="00B678B0" w:rsidRDefault="008C3FD5">
      <w:pPr>
        <w:pStyle w:val="a5"/>
        <w:numPr>
          <w:ilvl w:val="0"/>
          <w:numId w:val="41"/>
        </w:numPr>
        <w:tabs>
          <w:tab w:val="left" w:pos="861"/>
        </w:tabs>
        <w:ind w:right="146" w:firstLine="0"/>
        <w:rPr>
          <w:sz w:val="24"/>
        </w:rPr>
      </w:pPr>
      <w:r>
        <w:rPr>
          <w:sz w:val="24"/>
        </w:rPr>
        <w:t>участвовать в совместной деятельности: выполнять роли лидера, подчинённого, соблюдать равноправие и дружелюбие;</w:t>
      </w:r>
    </w:p>
    <w:p w:rsidR="00B678B0" w:rsidRDefault="008C3FD5">
      <w:pPr>
        <w:pStyle w:val="a5"/>
        <w:numPr>
          <w:ilvl w:val="0"/>
          <w:numId w:val="41"/>
        </w:numPr>
        <w:tabs>
          <w:tab w:val="left" w:pos="861"/>
        </w:tabs>
        <w:ind w:right="136" w:firstLine="0"/>
        <w:rPr>
          <w:sz w:val="24"/>
        </w:rPr>
      </w:pPr>
      <w:r>
        <w:rPr>
          <w:sz w:val="24"/>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B678B0" w:rsidRDefault="008C3FD5">
      <w:pPr>
        <w:pStyle w:val="a5"/>
        <w:numPr>
          <w:ilvl w:val="0"/>
          <w:numId w:val="41"/>
        </w:numPr>
        <w:tabs>
          <w:tab w:val="left" w:pos="861"/>
        </w:tabs>
        <w:ind w:right="142" w:firstLine="0"/>
        <w:rPr>
          <w:sz w:val="24"/>
        </w:rPr>
      </w:pPr>
      <w:r>
        <w:rPr>
          <w:sz w:val="24"/>
        </w:rPr>
        <w:t>осуществлять взаимопомощь, проявлять ответственность при выполнении своей части работы, оценивать свой вклад в общее дело.</w:t>
      </w:r>
    </w:p>
    <w:p w:rsidR="00B678B0" w:rsidRDefault="008C3FD5">
      <w:pPr>
        <w:pStyle w:val="110"/>
        <w:spacing w:before="2"/>
      </w:pPr>
      <w:r>
        <w:t xml:space="preserve">4 </w:t>
      </w:r>
      <w:r>
        <w:rPr>
          <w:spacing w:val="-2"/>
        </w:rPr>
        <w:t>КЛАСС</w:t>
      </w:r>
    </w:p>
    <w:p w:rsidR="00B678B0" w:rsidRDefault="008C3FD5">
      <w:pPr>
        <w:pStyle w:val="a3"/>
        <w:ind w:right="140"/>
      </w:pPr>
      <w:r>
        <w:rPr>
          <w:i/>
        </w:rPr>
        <w:t xml:space="preserve">О Родине, героические страницы истории. </w:t>
      </w:r>
      <w:r>
        <w:t>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 Т. Романовского, А. Т. Твардовского, С. Д. Дрожжина, В. М. Пескова и др.). Представление</w:t>
      </w:r>
      <w:r>
        <w:rPr>
          <w:spacing w:val="-3"/>
        </w:rPr>
        <w:t xml:space="preserve"> </w:t>
      </w:r>
      <w:r>
        <w:t>о</w:t>
      </w:r>
      <w:r>
        <w:rPr>
          <w:spacing w:val="-2"/>
        </w:rPr>
        <w:t xml:space="preserve"> </w:t>
      </w:r>
      <w:r>
        <w:t>проявлении</w:t>
      </w:r>
      <w:r>
        <w:rPr>
          <w:spacing w:val="-2"/>
        </w:rPr>
        <w:t xml:space="preserve"> </w:t>
      </w:r>
      <w:r>
        <w:t>любви</w:t>
      </w:r>
      <w:r>
        <w:rPr>
          <w:spacing w:val="-2"/>
        </w:rPr>
        <w:t xml:space="preserve"> </w:t>
      </w:r>
      <w:r>
        <w:t>к</w:t>
      </w:r>
      <w:r>
        <w:rPr>
          <w:spacing w:val="-2"/>
        </w:rPr>
        <w:t xml:space="preserve"> </w:t>
      </w:r>
      <w:r>
        <w:t>родной</w:t>
      </w:r>
      <w:r>
        <w:rPr>
          <w:spacing w:val="-4"/>
        </w:rPr>
        <w:t xml:space="preserve"> </w:t>
      </w:r>
      <w:r>
        <w:t>земле</w:t>
      </w:r>
      <w:r>
        <w:rPr>
          <w:spacing w:val="-3"/>
        </w:rPr>
        <w:t xml:space="preserve"> </w:t>
      </w:r>
      <w:r>
        <w:t>в</w:t>
      </w:r>
      <w:r>
        <w:rPr>
          <w:spacing w:val="-3"/>
        </w:rPr>
        <w:t xml:space="preserve"> </w:t>
      </w:r>
      <w:r>
        <w:t>литературе</w:t>
      </w:r>
      <w:r>
        <w:rPr>
          <w:spacing w:val="-3"/>
        </w:rPr>
        <w:t xml:space="preserve"> </w:t>
      </w:r>
      <w:r>
        <w:t>разных</w:t>
      </w:r>
      <w:r>
        <w:rPr>
          <w:spacing w:val="-3"/>
        </w:rPr>
        <w:t xml:space="preserve"> </w:t>
      </w:r>
      <w:r>
        <w:t>народов</w:t>
      </w:r>
      <w:r>
        <w:rPr>
          <w:spacing w:val="-3"/>
        </w:rPr>
        <w:t xml:space="preserve"> </w:t>
      </w:r>
      <w:r>
        <w:t>(на</w:t>
      </w:r>
      <w:r>
        <w:rPr>
          <w:spacing w:val="-3"/>
        </w:rPr>
        <w:t xml:space="preserve"> </w:t>
      </w:r>
      <w:r>
        <w:t>примере</w:t>
      </w:r>
      <w:r>
        <w:rPr>
          <w:spacing w:val="-3"/>
        </w:rPr>
        <w:t xml:space="preserve"> </w:t>
      </w:r>
      <w:r>
        <w:t>писателей родного края, представителей разных народов России). Страницы истории России, великие люди и события:</w:t>
      </w:r>
      <w:r>
        <w:rPr>
          <w:spacing w:val="-3"/>
        </w:rPr>
        <w:t xml:space="preserve"> </w:t>
      </w:r>
      <w:r>
        <w:t>образы</w:t>
      </w:r>
      <w:r>
        <w:rPr>
          <w:spacing w:val="-3"/>
        </w:rPr>
        <w:t xml:space="preserve"> </w:t>
      </w:r>
      <w:r>
        <w:t>Александра</w:t>
      </w:r>
      <w:r>
        <w:rPr>
          <w:spacing w:val="-4"/>
        </w:rPr>
        <w:t xml:space="preserve"> </w:t>
      </w:r>
      <w:r>
        <w:t>Невского,</w:t>
      </w:r>
      <w:r>
        <w:rPr>
          <w:spacing w:val="-3"/>
        </w:rPr>
        <w:t xml:space="preserve"> </w:t>
      </w:r>
      <w:r>
        <w:t>Михаила</w:t>
      </w:r>
      <w:r>
        <w:rPr>
          <w:spacing w:val="-4"/>
        </w:rPr>
        <w:t xml:space="preserve"> </w:t>
      </w:r>
      <w:r>
        <w:t>Кутузова</w:t>
      </w:r>
      <w:r>
        <w:rPr>
          <w:spacing w:val="-5"/>
        </w:rPr>
        <w:t xml:space="preserve"> </w:t>
      </w:r>
      <w:r>
        <w:t>и</w:t>
      </w:r>
      <w:r>
        <w:rPr>
          <w:spacing w:val="-3"/>
        </w:rPr>
        <w:t xml:space="preserve"> </w:t>
      </w:r>
      <w:r>
        <w:t>других</w:t>
      </w:r>
      <w:r>
        <w:rPr>
          <w:spacing w:val="-1"/>
        </w:rPr>
        <w:t xml:space="preserve"> </w:t>
      </w:r>
      <w:r>
        <w:t>выдающихся</w:t>
      </w:r>
      <w:r>
        <w:rPr>
          <w:spacing w:val="-3"/>
        </w:rPr>
        <w:t xml:space="preserve"> </w:t>
      </w:r>
      <w:r>
        <w:t>защитников</w:t>
      </w:r>
      <w:r>
        <w:rPr>
          <w:spacing w:val="-4"/>
        </w:rPr>
        <w:t xml:space="preserve"> </w:t>
      </w:r>
      <w:r>
        <w:t>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B678B0" w:rsidRDefault="008C3FD5">
      <w:pPr>
        <w:pStyle w:val="a3"/>
        <w:ind w:right="142"/>
      </w:pPr>
      <w:r>
        <w:rPr>
          <w:i/>
        </w:rPr>
        <w:t>Круг чтения</w:t>
      </w:r>
      <w:r>
        <w:t>: народная и авторская песня: понятие исторической песни, знакомство с песнями на тему Великой Отечественной войны (2-3 произведения по выбору).</w:t>
      </w:r>
    </w:p>
    <w:p w:rsidR="00B678B0" w:rsidRDefault="008C3FD5">
      <w:pPr>
        <w:pStyle w:val="a3"/>
        <w:ind w:right="139"/>
      </w:pPr>
      <w: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B678B0" w:rsidRDefault="008C3FD5">
      <w:pPr>
        <w:pStyle w:val="a3"/>
        <w:ind w:right="138"/>
      </w:pPr>
      <w:r>
        <w:rPr>
          <w:i/>
        </w:rPr>
        <w:t>Фольклор (устное народное творчество)</w:t>
      </w:r>
      <w:r>
        <w:t>.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B678B0" w:rsidRDefault="008C3FD5">
      <w:pPr>
        <w:pStyle w:val="a3"/>
        <w:ind w:right="137"/>
      </w:pPr>
      <w:r>
        <w:rPr>
          <w:i/>
        </w:rPr>
        <w:t>Круг чтения</w:t>
      </w:r>
      <w: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B678B0" w:rsidRDefault="008C3FD5">
      <w:pPr>
        <w:pStyle w:val="a3"/>
        <w:ind w:right="136"/>
      </w:pPr>
      <w: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B678B0" w:rsidRDefault="008C3FD5">
      <w:pPr>
        <w:pStyle w:val="a3"/>
        <w:ind w:right="142"/>
      </w:pPr>
      <w:r>
        <w:rPr>
          <w:i/>
        </w:rPr>
        <w:t xml:space="preserve">Творчество А. С. Пушкина. </w:t>
      </w:r>
      <w: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w:t>
      </w:r>
      <w:r>
        <w:rPr>
          <w:spacing w:val="-4"/>
        </w:rPr>
        <w:t xml:space="preserve"> </w:t>
      </w:r>
      <w:r>
        <w:t>основа</w:t>
      </w:r>
      <w:r>
        <w:rPr>
          <w:spacing w:val="-4"/>
        </w:rPr>
        <w:t xml:space="preserve"> </w:t>
      </w:r>
      <w:r>
        <w:t>авторской</w:t>
      </w:r>
      <w:r>
        <w:rPr>
          <w:spacing w:val="-1"/>
        </w:rPr>
        <w:t xml:space="preserve"> </w:t>
      </w:r>
      <w:r>
        <w:t>сказки.</w:t>
      </w:r>
      <w:r>
        <w:rPr>
          <w:spacing w:val="-4"/>
        </w:rPr>
        <w:t xml:space="preserve"> </w:t>
      </w:r>
      <w:r>
        <w:t>Положительные</w:t>
      </w:r>
      <w:r>
        <w:rPr>
          <w:spacing w:val="-5"/>
        </w:rPr>
        <w:t xml:space="preserve"> </w:t>
      </w:r>
      <w:r>
        <w:t>и</w:t>
      </w:r>
      <w:r>
        <w:rPr>
          <w:spacing w:val="-1"/>
        </w:rPr>
        <w:t xml:space="preserve"> </w:t>
      </w:r>
      <w:r>
        <w:lastRenderedPageBreak/>
        <w:t>отрицательные</w:t>
      </w:r>
      <w:r>
        <w:rPr>
          <w:spacing w:val="-4"/>
        </w:rPr>
        <w:t xml:space="preserve"> </w:t>
      </w:r>
      <w:r>
        <w:t>герои,</w:t>
      </w:r>
      <w:r>
        <w:rPr>
          <w:spacing w:val="-2"/>
        </w:rPr>
        <w:t xml:space="preserve"> </w:t>
      </w:r>
      <w:r>
        <w:t>волшебные</w:t>
      </w:r>
      <w:r>
        <w:rPr>
          <w:spacing w:val="-5"/>
        </w:rPr>
        <w:t xml:space="preserve"> </w:t>
      </w:r>
      <w:r>
        <w:t>помощники, язык авторской сказки.</w:t>
      </w:r>
    </w:p>
    <w:p w:rsidR="00B678B0" w:rsidRDefault="008C3FD5">
      <w:pPr>
        <w:pStyle w:val="a3"/>
      </w:pPr>
      <w:r>
        <w:t>Произведения</w:t>
      </w:r>
      <w:r>
        <w:rPr>
          <w:spacing w:val="48"/>
        </w:rPr>
        <w:t xml:space="preserve"> </w:t>
      </w:r>
      <w:r>
        <w:t>для</w:t>
      </w:r>
      <w:r>
        <w:rPr>
          <w:spacing w:val="52"/>
        </w:rPr>
        <w:t xml:space="preserve"> </w:t>
      </w:r>
      <w:r>
        <w:t>чтения:</w:t>
      </w:r>
      <w:r>
        <w:rPr>
          <w:spacing w:val="52"/>
        </w:rPr>
        <w:t xml:space="preserve"> </w:t>
      </w:r>
      <w:r>
        <w:t>А.С.</w:t>
      </w:r>
      <w:r>
        <w:rPr>
          <w:spacing w:val="51"/>
        </w:rPr>
        <w:t xml:space="preserve"> </w:t>
      </w:r>
      <w:r>
        <w:t>Пушкин</w:t>
      </w:r>
      <w:r>
        <w:rPr>
          <w:spacing w:val="57"/>
        </w:rPr>
        <w:t xml:space="preserve"> </w:t>
      </w:r>
      <w:r>
        <w:t>«Сказка</w:t>
      </w:r>
      <w:r>
        <w:rPr>
          <w:spacing w:val="51"/>
        </w:rPr>
        <w:t xml:space="preserve"> </w:t>
      </w:r>
      <w:r>
        <w:t>о</w:t>
      </w:r>
      <w:r>
        <w:rPr>
          <w:spacing w:val="50"/>
        </w:rPr>
        <w:t xml:space="preserve"> </w:t>
      </w:r>
      <w:r>
        <w:t>мёртвой</w:t>
      </w:r>
      <w:r>
        <w:rPr>
          <w:spacing w:val="53"/>
        </w:rPr>
        <w:t xml:space="preserve"> </w:t>
      </w:r>
      <w:r>
        <w:t>царевне</w:t>
      </w:r>
      <w:r>
        <w:rPr>
          <w:spacing w:val="51"/>
        </w:rPr>
        <w:t xml:space="preserve"> </w:t>
      </w:r>
      <w:r>
        <w:t>и</w:t>
      </w:r>
      <w:r>
        <w:rPr>
          <w:spacing w:val="51"/>
        </w:rPr>
        <w:t xml:space="preserve"> </w:t>
      </w:r>
      <w:r>
        <w:t>о</w:t>
      </w:r>
      <w:r>
        <w:rPr>
          <w:spacing w:val="51"/>
        </w:rPr>
        <w:t xml:space="preserve"> </w:t>
      </w:r>
      <w:r>
        <w:t>семи</w:t>
      </w:r>
      <w:r>
        <w:rPr>
          <w:spacing w:val="52"/>
        </w:rPr>
        <w:t xml:space="preserve"> </w:t>
      </w:r>
      <w:r>
        <w:t>богатырях»,</w:t>
      </w:r>
      <w:r>
        <w:rPr>
          <w:spacing w:val="56"/>
        </w:rPr>
        <w:t xml:space="preserve"> </w:t>
      </w:r>
      <w:r>
        <w:rPr>
          <w:spacing w:val="-2"/>
        </w:rPr>
        <w:t>«Няне»,</w:t>
      </w:r>
      <w:r>
        <w:t>«Осень»</w:t>
      </w:r>
      <w:r>
        <w:rPr>
          <w:spacing w:val="-9"/>
        </w:rPr>
        <w:t xml:space="preserve"> </w:t>
      </w:r>
      <w:r>
        <w:t>(отрывки),</w:t>
      </w:r>
      <w:r>
        <w:rPr>
          <w:spacing w:val="2"/>
        </w:rPr>
        <w:t xml:space="preserve"> </w:t>
      </w:r>
      <w:r>
        <w:t>«Зимняя дорога»</w:t>
      </w:r>
      <w:r>
        <w:rPr>
          <w:spacing w:val="-9"/>
        </w:rPr>
        <w:t xml:space="preserve"> </w:t>
      </w:r>
      <w:r>
        <w:t xml:space="preserve">и </w:t>
      </w:r>
      <w:r>
        <w:rPr>
          <w:spacing w:val="-2"/>
        </w:rPr>
        <w:t>другие.</w:t>
      </w:r>
    </w:p>
    <w:p w:rsidR="00B678B0" w:rsidRDefault="008C3FD5">
      <w:pPr>
        <w:pStyle w:val="a3"/>
        <w:spacing w:before="78"/>
        <w:ind w:right="134"/>
      </w:pPr>
      <w:r>
        <w:rPr>
          <w:i/>
        </w:rPr>
        <w:t xml:space="preserve">Творчество И. А. Крылова. </w:t>
      </w:r>
      <w: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B678B0" w:rsidRDefault="008C3FD5">
      <w:pPr>
        <w:pStyle w:val="a3"/>
        <w:spacing w:before="1"/>
        <w:ind w:right="151"/>
      </w:pPr>
      <w:r>
        <w:t>Произведения для чтения: Крылов И.А. «Стрекоза и муравей», «Квартет», И.И. Хемницер «Стрекоза», Л.Н. Толстой «Стрекоза и муравьи» и другие.</w:t>
      </w:r>
    </w:p>
    <w:p w:rsidR="00B678B0" w:rsidRDefault="008C3FD5">
      <w:pPr>
        <w:pStyle w:val="a3"/>
        <w:ind w:right="136"/>
      </w:pPr>
      <w:r>
        <w:rPr>
          <w:i/>
        </w:rPr>
        <w:t>Творчество М. Ю. Лермонтова</w:t>
      </w:r>
      <w:r>
        <w:t>. 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B678B0" w:rsidRDefault="008C3FD5">
      <w:pPr>
        <w:pStyle w:val="a3"/>
        <w:ind w:right="145"/>
      </w:pPr>
      <w:r>
        <w:t>Произведения для чтения: М.Ю. Лермонтов «Утёс», «Парус», «Москва, Москва! …Люблю тебя как сын…» и другие.</w:t>
      </w:r>
    </w:p>
    <w:p w:rsidR="00B678B0" w:rsidRDefault="008C3FD5">
      <w:pPr>
        <w:pStyle w:val="a3"/>
        <w:ind w:right="137"/>
      </w:pPr>
      <w:r>
        <w:rPr>
          <w:i/>
        </w:rPr>
        <w:t xml:space="preserve">Литературная сказка. </w:t>
      </w:r>
      <w:r>
        <w:t>Тематика авторских стихотворных сказок (две-три по выбору). Герои литературных сказок (произведения П. П. Ершова, П. П. Бажова, С. Т. Аксакова, С. 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B678B0" w:rsidRDefault="008C3FD5">
      <w:pPr>
        <w:pStyle w:val="a3"/>
        <w:ind w:right="141"/>
      </w:pPr>
      <w:r>
        <w:t>Произведения для чтения: П.П. Бажов «Серебряное копытце», П.П. Ершов «Конёк-Горбунок», С.Т. Аксаков «Аленький цветочек» и другие.</w:t>
      </w:r>
    </w:p>
    <w:p w:rsidR="00B678B0" w:rsidRDefault="008C3FD5">
      <w:pPr>
        <w:pStyle w:val="a3"/>
        <w:ind w:right="139"/>
      </w:pPr>
      <w:r>
        <w:rPr>
          <w:i/>
        </w:rPr>
        <w:t>Картины природы в творчестве поэтов и писателей ХIХ– ХХ веков</w:t>
      </w:r>
      <w: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Жуковский, И.С. Никитин, Е. А. Баратынский, Ф. И. Тютчев, А. А. Фет, Н. А. Некрасов, И. А. Бунин, А. А. Блок, К. Д. Бальмонт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B678B0" w:rsidRDefault="008C3FD5">
      <w:pPr>
        <w:pStyle w:val="a3"/>
        <w:spacing w:before="1"/>
        <w:ind w:right="146"/>
      </w:pPr>
      <w:r>
        <w:t>Произведения для чтения: В.А. Жуковский «Загадка», И.С. Никитин «В синем небе плывут над полями…»,</w:t>
      </w:r>
      <w:r>
        <w:rPr>
          <w:spacing w:val="38"/>
        </w:rPr>
        <w:t xml:space="preserve"> </w:t>
      </w:r>
      <w:r>
        <w:t>Ф.И.</w:t>
      </w:r>
      <w:r>
        <w:rPr>
          <w:spacing w:val="36"/>
        </w:rPr>
        <w:t xml:space="preserve"> </w:t>
      </w:r>
      <w:r>
        <w:t>Тютчев</w:t>
      </w:r>
      <w:r>
        <w:rPr>
          <w:spacing w:val="40"/>
        </w:rPr>
        <w:t xml:space="preserve"> </w:t>
      </w:r>
      <w:r>
        <w:t>«Как</w:t>
      </w:r>
      <w:r>
        <w:rPr>
          <w:spacing w:val="37"/>
        </w:rPr>
        <w:t xml:space="preserve"> </w:t>
      </w:r>
      <w:r>
        <w:t>неожиданно</w:t>
      </w:r>
      <w:r>
        <w:rPr>
          <w:spacing w:val="36"/>
        </w:rPr>
        <w:t xml:space="preserve"> </w:t>
      </w:r>
      <w:r>
        <w:t>и</w:t>
      </w:r>
      <w:r>
        <w:rPr>
          <w:spacing w:val="37"/>
        </w:rPr>
        <w:t xml:space="preserve"> </w:t>
      </w:r>
      <w:r>
        <w:t>ярко»,</w:t>
      </w:r>
      <w:r>
        <w:rPr>
          <w:spacing w:val="38"/>
        </w:rPr>
        <w:t xml:space="preserve"> </w:t>
      </w:r>
      <w:r>
        <w:t>А.А.</w:t>
      </w:r>
      <w:r>
        <w:rPr>
          <w:spacing w:val="36"/>
        </w:rPr>
        <w:t xml:space="preserve"> </w:t>
      </w:r>
      <w:r>
        <w:t>Фет</w:t>
      </w:r>
      <w:r>
        <w:rPr>
          <w:spacing w:val="40"/>
        </w:rPr>
        <w:t xml:space="preserve"> </w:t>
      </w:r>
      <w:r>
        <w:t>«Весенний</w:t>
      </w:r>
      <w:r>
        <w:rPr>
          <w:spacing w:val="37"/>
        </w:rPr>
        <w:t xml:space="preserve"> </w:t>
      </w:r>
      <w:r>
        <w:t>дождь»,</w:t>
      </w:r>
      <w:r>
        <w:rPr>
          <w:spacing w:val="38"/>
        </w:rPr>
        <w:t xml:space="preserve"> </w:t>
      </w:r>
      <w:r>
        <w:t>Е.А.</w:t>
      </w:r>
      <w:r>
        <w:rPr>
          <w:spacing w:val="38"/>
        </w:rPr>
        <w:t xml:space="preserve"> </w:t>
      </w:r>
      <w:r>
        <w:t>Баратынский</w:t>
      </w:r>
    </w:p>
    <w:p w:rsidR="00B678B0" w:rsidRDefault="008C3FD5">
      <w:pPr>
        <w:pStyle w:val="a3"/>
      </w:pPr>
      <w:r>
        <w:t>«Весна,</w:t>
      </w:r>
      <w:r>
        <w:rPr>
          <w:spacing w:val="-4"/>
        </w:rPr>
        <w:t xml:space="preserve"> </w:t>
      </w:r>
      <w:r>
        <w:t>весна!</w:t>
      </w:r>
      <w:r>
        <w:rPr>
          <w:spacing w:val="-4"/>
        </w:rPr>
        <w:t xml:space="preserve"> </w:t>
      </w:r>
      <w:r>
        <w:t>Как</w:t>
      </w:r>
      <w:r>
        <w:rPr>
          <w:spacing w:val="-3"/>
        </w:rPr>
        <w:t xml:space="preserve"> </w:t>
      </w:r>
      <w:r>
        <w:t>воздух</w:t>
      </w:r>
      <w:r>
        <w:rPr>
          <w:spacing w:val="-2"/>
        </w:rPr>
        <w:t xml:space="preserve"> </w:t>
      </w:r>
      <w:r>
        <w:t>чист»,</w:t>
      </w:r>
      <w:r>
        <w:rPr>
          <w:spacing w:val="-2"/>
        </w:rPr>
        <w:t xml:space="preserve"> </w:t>
      </w:r>
      <w:r>
        <w:t>И.А.</w:t>
      </w:r>
      <w:r>
        <w:rPr>
          <w:spacing w:val="-1"/>
        </w:rPr>
        <w:t xml:space="preserve"> </w:t>
      </w:r>
      <w:r>
        <w:t>Бунин</w:t>
      </w:r>
      <w:r>
        <w:rPr>
          <w:spacing w:val="1"/>
        </w:rPr>
        <w:t xml:space="preserve"> </w:t>
      </w:r>
      <w:r>
        <w:t>«Листопад»</w:t>
      </w:r>
      <w:r>
        <w:rPr>
          <w:spacing w:val="-9"/>
        </w:rPr>
        <w:t xml:space="preserve"> </w:t>
      </w:r>
      <w:r>
        <w:t>(отрывки)</w:t>
      </w:r>
      <w:r>
        <w:rPr>
          <w:spacing w:val="-4"/>
        </w:rPr>
        <w:t xml:space="preserve"> </w:t>
      </w:r>
      <w:r>
        <w:t>и</w:t>
      </w:r>
      <w:r>
        <w:rPr>
          <w:spacing w:val="-4"/>
        </w:rPr>
        <w:t xml:space="preserve"> </w:t>
      </w:r>
      <w:r>
        <w:t>другие</w:t>
      </w:r>
      <w:r>
        <w:rPr>
          <w:spacing w:val="-5"/>
        </w:rPr>
        <w:t xml:space="preserve"> </w:t>
      </w:r>
      <w:r>
        <w:t>(по</w:t>
      </w:r>
      <w:r>
        <w:rPr>
          <w:spacing w:val="-3"/>
        </w:rPr>
        <w:t xml:space="preserve"> </w:t>
      </w:r>
      <w:r>
        <w:rPr>
          <w:spacing w:val="-2"/>
        </w:rPr>
        <w:t>выбору).</w:t>
      </w:r>
    </w:p>
    <w:p w:rsidR="00B678B0" w:rsidRDefault="008C3FD5">
      <w:pPr>
        <w:pStyle w:val="a3"/>
        <w:ind w:right="140"/>
      </w:pPr>
      <w:r>
        <w:rPr>
          <w:i/>
        </w:rPr>
        <w:t>Творчество Л. Н. Толстого</w:t>
      </w:r>
      <w:r>
        <w:t>.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w:t>
      </w:r>
      <w:r>
        <w:rPr>
          <w:spacing w:val="-1"/>
        </w:rPr>
        <w:t xml:space="preserve"> </w:t>
      </w:r>
      <w:r>
        <w:t>реальных жизненных ситуаций в создании</w:t>
      </w:r>
      <w:r>
        <w:rPr>
          <w:spacing w:val="-1"/>
        </w:rPr>
        <w:t xml:space="preserve"> </w:t>
      </w:r>
      <w:r>
        <w:t>рассказа, повести. Отрывки</w:t>
      </w:r>
      <w:r>
        <w:rPr>
          <w:spacing w:val="-1"/>
        </w:rPr>
        <w:t xml:space="preserve"> </w:t>
      </w:r>
      <w:r>
        <w:t>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B678B0" w:rsidRDefault="008C3FD5">
      <w:pPr>
        <w:pStyle w:val="a3"/>
        <w:ind w:right="145"/>
      </w:pPr>
      <w:r>
        <w:t>Произведения для чтения: Л.Н. Толстой «Детство» (отдельные главы), «Русак», «Черепаха» и другие</w:t>
      </w:r>
      <w:r>
        <w:rPr>
          <w:spacing w:val="40"/>
        </w:rPr>
        <w:t xml:space="preserve"> </w:t>
      </w:r>
      <w:r>
        <w:t>(по выбору).</w:t>
      </w:r>
    </w:p>
    <w:p w:rsidR="00B678B0" w:rsidRDefault="008C3FD5">
      <w:pPr>
        <w:pStyle w:val="a3"/>
        <w:ind w:right="139"/>
      </w:pPr>
      <w:r>
        <w:rPr>
          <w:i/>
        </w:rPr>
        <w:t xml:space="preserve">Произведения о животных и родной природе. </w:t>
      </w:r>
      <w: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В. П. Астафьева, М. М. Пришвина, С.А. Есенина, А. И. Куприна, К. Г. Паустовского, Ю. И. Коваля и др.</w:t>
      </w:r>
    </w:p>
    <w:p w:rsidR="00B678B0" w:rsidRDefault="008C3FD5">
      <w:pPr>
        <w:pStyle w:val="a3"/>
        <w:spacing w:before="1"/>
      </w:pPr>
      <w:r>
        <w:t>Произведения</w:t>
      </w:r>
      <w:r>
        <w:rPr>
          <w:spacing w:val="50"/>
          <w:w w:val="150"/>
        </w:rPr>
        <w:t xml:space="preserve"> </w:t>
      </w:r>
      <w:r>
        <w:t>для</w:t>
      </w:r>
      <w:r>
        <w:rPr>
          <w:spacing w:val="52"/>
          <w:w w:val="150"/>
        </w:rPr>
        <w:t xml:space="preserve"> </w:t>
      </w:r>
      <w:r>
        <w:t>чтения:</w:t>
      </w:r>
      <w:r>
        <w:rPr>
          <w:spacing w:val="53"/>
          <w:w w:val="150"/>
        </w:rPr>
        <w:t xml:space="preserve"> </w:t>
      </w:r>
      <w:r>
        <w:t>В.П.</w:t>
      </w:r>
      <w:r>
        <w:rPr>
          <w:spacing w:val="51"/>
          <w:w w:val="150"/>
        </w:rPr>
        <w:t xml:space="preserve"> </w:t>
      </w:r>
      <w:r>
        <w:t>Астафьев</w:t>
      </w:r>
      <w:r>
        <w:rPr>
          <w:spacing w:val="58"/>
          <w:w w:val="150"/>
        </w:rPr>
        <w:t xml:space="preserve"> </w:t>
      </w:r>
      <w:r>
        <w:t>«Капалуха»,</w:t>
      </w:r>
      <w:r>
        <w:rPr>
          <w:spacing w:val="56"/>
          <w:w w:val="150"/>
        </w:rPr>
        <w:t xml:space="preserve"> </w:t>
      </w:r>
      <w:r>
        <w:t>М.М.</w:t>
      </w:r>
      <w:r>
        <w:rPr>
          <w:spacing w:val="53"/>
          <w:w w:val="150"/>
        </w:rPr>
        <w:t xml:space="preserve"> </w:t>
      </w:r>
      <w:r>
        <w:t>Пришвин</w:t>
      </w:r>
      <w:r>
        <w:rPr>
          <w:spacing w:val="57"/>
          <w:w w:val="150"/>
        </w:rPr>
        <w:t xml:space="preserve"> </w:t>
      </w:r>
      <w:r>
        <w:t>«Выскочка»,</w:t>
      </w:r>
      <w:r>
        <w:rPr>
          <w:spacing w:val="54"/>
          <w:w w:val="150"/>
        </w:rPr>
        <w:t xml:space="preserve"> </w:t>
      </w:r>
      <w:r>
        <w:t>С.А.</w:t>
      </w:r>
      <w:r>
        <w:rPr>
          <w:spacing w:val="52"/>
          <w:w w:val="150"/>
        </w:rPr>
        <w:t xml:space="preserve"> </w:t>
      </w:r>
      <w:r>
        <w:rPr>
          <w:spacing w:val="-2"/>
        </w:rPr>
        <w:t>Есенин</w:t>
      </w:r>
    </w:p>
    <w:p w:rsidR="00B678B0" w:rsidRDefault="008C3FD5">
      <w:pPr>
        <w:pStyle w:val="a3"/>
      </w:pPr>
      <w:r>
        <w:t>«Лебёдушка»</w:t>
      </w:r>
      <w:r>
        <w:rPr>
          <w:spacing w:val="-8"/>
        </w:rPr>
        <w:t xml:space="preserve"> </w:t>
      </w:r>
      <w:r>
        <w:t>и</w:t>
      </w:r>
      <w:r>
        <w:rPr>
          <w:spacing w:val="-1"/>
        </w:rPr>
        <w:t xml:space="preserve"> </w:t>
      </w:r>
      <w:r>
        <w:t>другие (по</w:t>
      </w:r>
      <w:r>
        <w:rPr>
          <w:spacing w:val="-1"/>
        </w:rPr>
        <w:t xml:space="preserve"> </w:t>
      </w:r>
      <w:r>
        <w:rPr>
          <w:spacing w:val="-2"/>
        </w:rPr>
        <w:t>выбору).</w:t>
      </w:r>
    </w:p>
    <w:p w:rsidR="00B678B0" w:rsidRDefault="008C3FD5">
      <w:pPr>
        <w:pStyle w:val="a3"/>
        <w:ind w:right="142"/>
      </w:pPr>
      <w:r>
        <w:rPr>
          <w:i/>
        </w:rPr>
        <w:t>Произведения о детях</w:t>
      </w:r>
      <w:r>
        <w:t xml:space="preserve">. Тематика произведений о детях, их жизни, играх и занятиях, </w:t>
      </w:r>
      <w:r>
        <w:lastRenderedPageBreak/>
        <w:t>взаимоотношениях со взрослыми и сверстниками (на примере произведений не менее трёх авторов): А. П. Чехова, Н. Г. Гарина-Михайловского, М.М. Зощенко, К.Г.Паустовский, Б. С. Житкова,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B678B0" w:rsidRDefault="008C3FD5">
      <w:pPr>
        <w:pStyle w:val="a3"/>
        <w:ind w:right="135"/>
      </w:pPr>
      <w:r>
        <w:t>Произведения для чтения: А.П. Чехов «Мальчики», Н.Г. Гарин-Михайловский «Детство Тёмы» (отдельные</w:t>
      </w:r>
      <w:r>
        <w:rPr>
          <w:spacing w:val="40"/>
        </w:rPr>
        <w:t xml:space="preserve"> </w:t>
      </w:r>
      <w:r>
        <w:t>главы),</w:t>
      </w:r>
      <w:r>
        <w:rPr>
          <w:spacing w:val="40"/>
        </w:rPr>
        <w:t xml:space="preserve"> </w:t>
      </w:r>
      <w:r>
        <w:t>М.М.</w:t>
      </w:r>
      <w:r>
        <w:rPr>
          <w:spacing w:val="40"/>
        </w:rPr>
        <w:t xml:space="preserve"> </w:t>
      </w:r>
      <w:r>
        <w:t>Зощенко</w:t>
      </w:r>
      <w:r>
        <w:rPr>
          <w:spacing w:val="40"/>
        </w:rPr>
        <w:t xml:space="preserve"> </w:t>
      </w:r>
      <w:r>
        <w:t>«О</w:t>
      </w:r>
      <w:r>
        <w:rPr>
          <w:spacing w:val="40"/>
        </w:rPr>
        <w:t xml:space="preserve"> </w:t>
      </w:r>
      <w:r>
        <w:t>Лёньке</w:t>
      </w:r>
      <w:r>
        <w:rPr>
          <w:spacing w:val="40"/>
        </w:rPr>
        <w:t xml:space="preserve"> </w:t>
      </w:r>
      <w:r>
        <w:t>и</w:t>
      </w:r>
      <w:r>
        <w:rPr>
          <w:spacing w:val="40"/>
        </w:rPr>
        <w:t xml:space="preserve"> </w:t>
      </w:r>
      <w:r>
        <w:t>Миньке»</w:t>
      </w:r>
      <w:r>
        <w:rPr>
          <w:spacing w:val="39"/>
        </w:rPr>
        <w:t xml:space="preserve"> </w:t>
      </w:r>
      <w:r>
        <w:t>(1-2</w:t>
      </w:r>
      <w:r>
        <w:rPr>
          <w:spacing w:val="40"/>
        </w:rPr>
        <w:t xml:space="preserve"> </w:t>
      </w:r>
      <w:r>
        <w:t>рассказа</w:t>
      </w:r>
      <w:r>
        <w:rPr>
          <w:spacing w:val="40"/>
        </w:rPr>
        <w:t xml:space="preserve"> </w:t>
      </w:r>
      <w:r>
        <w:t>из</w:t>
      </w:r>
      <w:r>
        <w:rPr>
          <w:spacing w:val="40"/>
        </w:rPr>
        <w:t xml:space="preserve"> </w:t>
      </w:r>
      <w:r>
        <w:t>цикла),</w:t>
      </w:r>
      <w:r>
        <w:rPr>
          <w:spacing w:val="40"/>
        </w:rPr>
        <w:t xml:space="preserve"> </w:t>
      </w:r>
      <w:r>
        <w:t>К.Г.</w:t>
      </w:r>
      <w:r>
        <w:rPr>
          <w:spacing w:val="40"/>
        </w:rPr>
        <w:t xml:space="preserve"> </w:t>
      </w:r>
      <w:r>
        <w:t>Паустовский</w:t>
      </w:r>
    </w:p>
    <w:p w:rsidR="00B678B0" w:rsidRDefault="008C3FD5">
      <w:pPr>
        <w:pStyle w:val="a3"/>
      </w:pPr>
      <w:r>
        <w:t>«Корзина</w:t>
      </w:r>
      <w:r>
        <w:rPr>
          <w:spacing w:val="-2"/>
        </w:rPr>
        <w:t xml:space="preserve"> </w:t>
      </w:r>
      <w:r>
        <w:t>с</w:t>
      </w:r>
      <w:r>
        <w:rPr>
          <w:spacing w:val="-2"/>
        </w:rPr>
        <w:t xml:space="preserve"> </w:t>
      </w:r>
      <w:r>
        <w:t>еловыми шишками»</w:t>
      </w:r>
      <w:r>
        <w:rPr>
          <w:spacing w:val="-9"/>
        </w:rPr>
        <w:t xml:space="preserve"> </w:t>
      </w:r>
      <w:r>
        <w:t xml:space="preserve">и </w:t>
      </w:r>
      <w:r>
        <w:rPr>
          <w:spacing w:val="-2"/>
        </w:rPr>
        <w:t>другие.</w:t>
      </w:r>
    </w:p>
    <w:p w:rsidR="00B678B0" w:rsidRDefault="008C3FD5">
      <w:pPr>
        <w:pStyle w:val="a3"/>
        <w:ind w:right="138"/>
      </w:pPr>
      <w:r>
        <w:rPr>
          <w:i/>
        </w:rPr>
        <w:t xml:space="preserve">Пьеса. </w:t>
      </w:r>
      <w: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B678B0" w:rsidRDefault="008C3FD5">
      <w:pPr>
        <w:pStyle w:val="a3"/>
        <w:spacing w:before="78"/>
      </w:pPr>
      <w:r>
        <w:t>Произведения</w:t>
      </w:r>
      <w:r>
        <w:rPr>
          <w:spacing w:val="-6"/>
        </w:rPr>
        <w:t xml:space="preserve"> </w:t>
      </w:r>
      <w:r>
        <w:t>для</w:t>
      </w:r>
      <w:r>
        <w:rPr>
          <w:spacing w:val="-3"/>
        </w:rPr>
        <w:t xml:space="preserve"> </w:t>
      </w:r>
      <w:r>
        <w:t>чтения:</w:t>
      </w:r>
      <w:r>
        <w:rPr>
          <w:spacing w:val="-3"/>
        </w:rPr>
        <w:t xml:space="preserve"> </w:t>
      </w:r>
      <w:r>
        <w:t>С.Я.</w:t>
      </w:r>
      <w:r>
        <w:rPr>
          <w:spacing w:val="-4"/>
        </w:rPr>
        <w:t xml:space="preserve"> </w:t>
      </w:r>
      <w:r>
        <w:t>Маршак</w:t>
      </w:r>
      <w:r>
        <w:rPr>
          <w:spacing w:val="-1"/>
        </w:rPr>
        <w:t xml:space="preserve"> </w:t>
      </w:r>
      <w:r>
        <w:t>«Двенадцать</w:t>
      </w:r>
      <w:r>
        <w:rPr>
          <w:spacing w:val="-2"/>
        </w:rPr>
        <w:t xml:space="preserve"> </w:t>
      </w:r>
      <w:r>
        <w:t>месяцев»</w:t>
      </w:r>
      <w:r>
        <w:rPr>
          <w:spacing w:val="-11"/>
        </w:rPr>
        <w:t xml:space="preserve"> </w:t>
      </w:r>
      <w:r>
        <w:t>и</w:t>
      </w:r>
      <w:r>
        <w:rPr>
          <w:spacing w:val="-3"/>
        </w:rPr>
        <w:t xml:space="preserve"> </w:t>
      </w:r>
      <w:r>
        <w:rPr>
          <w:spacing w:val="-2"/>
        </w:rPr>
        <w:t>другие.</w:t>
      </w:r>
    </w:p>
    <w:p w:rsidR="00B678B0" w:rsidRDefault="008C3FD5">
      <w:pPr>
        <w:pStyle w:val="a3"/>
        <w:ind w:right="138"/>
      </w:pPr>
      <w:r>
        <w:rPr>
          <w:i/>
        </w:rPr>
        <w:t xml:space="preserve">Юмористические произведения. </w:t>
      </w:r>
      <w:r>
        <w:t>Круг чтения</w:t>
      </w:r>
      <w:r>
        <w:rPr>
          <w:spacing w:val="-1"/>
        </w:rPr>
        <w:t xml:space="preserve"> </w:t>
      </w:r>
      <w:r>
        <w:t>(не</w:t>
      </w:r>
      <w:r>
        <w:rPr>
          <w:spacing w:val="-2"/>
        </w:rPr>
        <w:t xml:space="preserve"> </w:t>
      </w:r>
      <w:r>
        <w:t>менее двух произведений по</w:t>
      </w:r>
      <w:r>
        <w:rPr>
          <w:spacing w:val="-1"/>
        </w:rPr>
        <w:t xml:space="preserve"> </w:t>
      </w:r>
      <w:r>
        <w:t>выбору):</w:t>
      </w:r>
      <w:r>
        <w:rPr>
          <w:spacing w:val="-2"/>
        </w:rPr>
        <w:t xml:space="preserve"> </w:t>
      </w:r>
      <w:r>
        <w:t>юмористические произведения на примере рассказов В. Ю. Драгунского, Н. Н. Носова, М. М. Зощенко,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B678B0" w:rsidRDefault="008C3FD5">
      <w:pPr>
        <w:pStyle w:val="a3"/>
        <w:spacing w:before="1"/>
        <w:ind w:right="140"/>
      </w:pPr>
      <w:r>
        <w:t>Произведения для чтения: В.Ю. Драгунский «Денискины рассказы»</w:t>
      </w:r>
      <w:r>
        <w:rPr>
          <w:spacing w:val="-5"/>
        </w:rPr>
        <w:t xml:space="preserve"> </w:t>
      </w:r>
      <w:r>
        <w:t>(1-2 произведения</w:t>
      </w:r>
      <w:r>
        <w:rPr>
          <w:spacing w:val="-1"/>
        </w:rPr>
        <w:t xml:space="preserve"> </w:t>
      </w:r>
      <w:r>
        <w:t>по выбору), Н.Н. Носов «Витя Малеев в школе и дома» (отдельные главы) и другие.</w:t>
      </w:r>
    </w:p>
    <w:p w:rsidR="00B678B0" w:rsidRDefault="008C3FD5">
      <w:pPr>
        <w:pStyle w:val="a3"/>
        <w:ind w:right="144"/>
      </w:pPr>
      <w:r>
        <w:rPr>
          <w:i/>
        </w:rPr>
        <w:t>Зарубежная литература</w:t>
      </w:r>
      <w:r>
        <w:t>. Расширение круга чтения произведений зарубежных писателей. Литературные сказки Х.-К. Андерсена, Ш. Перро, братьев Гримм и др. (по выбору). Приключенческая литература: произведения Дж. Свифта, Марка Твена.</w:t>
      </w:r>
    </w:p>
    <w:p w:rsidR="00B678B0" w:rsidRDefault="008C3FD5">
      <w:pPr>
        <w:pStyle w:val="a3"/>
        <w:ind w:right="142"/>
      </w:pPr>
      <w: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B678B0" w:rsidRDefault="008C3FD5">
      <w:pPr>
        <w:pStyle w:val="a3"/>
        <w:ind w:right="137"/>
      </w:pPr>
      <w:r>
        <w:rPr>
          <w:i/>
        </w:rPr>
        <w:t>Библиографическая культура (работа с детской книгой и справочной литературой)</w:t>
      </w:r>
      <w: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w:t>
      </w:r>
      <w:r>
        <w:rPr>
          <w:spacing w:val="40"/>
        </w:rPr>
        <w:t xml:space="preserve"> </w:t>
      </w:r>
      <w:r>
        <w:t>периодическая печать, справочные издания. Работа с источниками периодической печати.</w:t>
      </w:r>
    </w:p>
    <w:p w:rsidR="00B678B0" w:rsidRDefault="008C3FD5">
      <w:pPr>
        <w:pStyle w:val="a3"/>
        <w:ind w:right="140"/>
      </w:pPr>
      <w: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678B0" w:rsidRDefault="008C3FD5">
      <w:pPr>
        <w:pStyle w:val="a3"/>
        <w:spacing w:before="1"/>
        <w:ind w:right="142"/>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678B0" w:rsidRDefault="008C3FD5">
      <w:pPr>
        <w:pStyle w:val="a5"/>
        <w:numPr>
          <w:ilvl w:val="0"/>
          <w:numId w:val="41"/>
        </w:numPr>
        <w:tabs>
          <w:tab w:val="left" w:pos="861"/>
        </w:tabs>
        <w:ind w:right="144" w:firstLine="0"/>
        <w:rPr>
          <w:sz w:val="24"/>
        </w:rPr>
      </w:pPr>
      <w:r>
        <w:rPr>
          <w:sz w:val="24"/>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w:t>
      </w:r>
      <w:r>
        <w:rPr>
          <w:spacing w:val="-2"/>
          <w:sz w:val="24"/>
        </w:rPr>
        <w:t>оценивания);</w:t>
      </w:r>
    </w:p>
    <w:p w:rsidR="00B678B0" w:rsidRDefault="008C3FD5">
      <w:pPr>
        <w:pStyle w:val="a5"/>
        <w:numPr>
          <w:ilvl w:val="0"/>
          <w:numId w:val="41"/>
        </w:numPr>
        <w:tabs>
          <w:tab w:val="left" w:pos="861"/>
        </w:tabs>
        <w:spacing w:line="292" w:lineRule="exact"/>
        <w:ind w:left="861" w:hanging="720"/>
        <w:rPr>
          <w:sz w:val="24"/>
        </w:rPr>
      </w:pPr>
      <w:r>
        <w:rPr>
          <w:sz w:val="24"/>
        </w:rPr>
        <w:t>читать</w:t>
      </w:r>
      <w:r>
        <w:rPr>
          <w:spacing w:val="-4"/>
          <w:sz w:val="24"/>
        </w:rPr>
        <w:t xml:space="preserve"> </w:t>
      </w:r>
      <w:r>
        <w:rPr>
          <w:sz w:val="24"/>
        </w:rPr>
        <w:t>про</w:t>
      </w:r>
      <w:r>
        <w:rPr>
          <w:spacing w:val="-2"/>
          <w:sz w:val="24"/>
        </w:rPr>
        <w:t xml:space="preserve"> </w:t>
      </w:r>
      <w:r>
        <w:rPr>
          <w:sz w:val="24"/>
        </w:rPr>
        <w:t>себя</w:t>
      </w:r>
      <w:r>
        <w:rPr>
          <w:spacing w:val="-3"/>
          <w:sz w:val="24"/>
        </w:rPr>
        <w:t xml:space="preserve"> </w:t>
      </w:r>
      <w:r>
        <w:rPr>
          <w:sz w:val="24"/>
        </w:rPr>
        <w:t>(молча),</w:t>
      </w:r>
      <w:r>
        <w:rPr>
          <w:spacing w:val="-2"/>
          <w:sz w:val="24"/>
        </w:rPr>
        <w:t xml:space="preserve"> </w:t>
      </w:r>
      <w:r>
        <w:rPr>
          <w:sz w:val="24"/>
        </w:rPr>
        <w:t>оценивать</w:t>
      </w:r>
      <w:r>
        <w:rPr>
          <w:spacing w:val="-2"/>
          <w:sz w:val="24"/>
        </w:rPr>
        <w:t xml:space="preserve"> </w:t>
      </w:r>
      <w:r>
        <w:rPr>
          <w:sz w:val="24"/>
        </w:rPr>
        <w:t>своё</w:t>
      </w:r>
      <w:r>
        <w:rPr>
          <w:spacing w:val="-4"/>
          <w:sz w:val="24"/>
        </w:rPr>
        <w:t xml:space="preserve"> </w:t>
      </w:r>
      <w:r>
        <w:rPr>
          <w:sz w:val="24"/>
        </w:rPr>
        <w:t>чтение</w:t>
      </w:r>
      <w:r>
        <w:rPr>
          <w:spacing w:val="-3"/>
          <w:sz w:val="24"/>
        </w:rPr>
        <w:t xml:space="preserve"> </w:t>
      </w:r>
      <w:r>
        <w:rPr>
          <w:sz w:val="24"/>
        </w:rPr>
        <w:t>с</w:t>
      </w:r>
      <w:r>
        <w:rPr>
          <w:spacing w:val="-4"/>
          <w:sz w:val="24"/>
        </w:rPr>
        <w:t xml:space="preserve"> </w:t>
      </w:r>
      <w:r>
        <w:rPr>
          <w:sz w:val="24"/>
        </w:rPr>
        <w:t>точки</w:t>
      </w:r>
      <w:r>
        <w:rPr>
          <w:spacing w:val="-2"/>
          <w:sz w:val="24"/>
        </w:rPr>
        <w:t xml:space="preserve"> </w:t>
      </w:r>
      <w:r>
        <w:rPr>
          <w:sz w:val="24"/>
        </w:rPr>
        <w:t>зрения</w:t>
      </w:r>
      <w:r>
        <w:rPr>
          <w:spacing w:val="-2"/>
          <w:sz w:val="24"/>
        </w:rPr>
        <w:t xml:space="preserve"> </w:t>
      </w:r>
      <w:r>
        <w:rPr>
          <w:sz w:val="24"/>
        </w:rPr>
        <w:t>понимания</w:t>
      </w:r>
      <w:r>
        <w:rPr>
          <w:spacing w:val="-3"/>
          <w:sz w:val="24"/>
        </w:rPr>
        <w:t xml:space="preserve"> </w:t>
      </w:r>
      <w:r>
        <w:rPr>
          <w:sz w:val="24"/>
        </w:rPr>
        <w:t>и</w:t>
      </w:r>
      <w:r>
        <w:rPr>
          <w:spacing w:val="-4"/>
          <w:sz w:val="24"/>
        </w:rPr>
        <w:t xml:space="preserve"> </w:t>
      </w:r>
      <w:r>
        <w:rPr>
          <w:sz w:val="24"/>
        </w:rPr>
        <w:t>запоминания</w:t>
      </w:r>
      <w:r>
        <w:rPr>
          <w:spacing w:val="-5"/>
          <w:sz w:val="24"/>
        </w:rPr>
        <w:t xml:space="preserve"> </w:t>
      </w:r>
      <w:r>
        <w:rPr>
          <w:spacing w:val="-2"/>
          <w:sz w:val="24"/>
        </w:rPr>
        <w:t>текста;</w:t>
      </w:r>
    </w:p>
    <w:p w:rsidR="00B678B0" w:rsidRDefault="008C3FD5">
      <w:pPr>
        <w:pStyle w:val="a5"/>
        <w:numPr>
          <w:ilvl w:val="0"/>
          <w:numId w:val="41"/>
        </w:numPr>
        <w:tabs>
          <w:tab w:val="left" w:pos="861"/>
        </w:tabs>
        <w:ind w:right="139" w:firstLine="0"/>
        <w:rPr>
          <w:sz w:val="24"/>
        </w:rPr>
      </w:pPr>
      <w:r>
        <w:rPr>
          <w:sz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B678B0" w:rsidRDefault="008C3FD5">
      <w:pPr>
        <w:pStyle w:val="a5"/>
        <w:numPr>
          <w:ilvl w:val="0"/>
          <w:numId w:val="41"/>
        </w:numPr>
        <w:tabs>
          <w:tab w:val="left" w:pos="861"/>
        </w:tabs>
        <w:spacing w:line="293" w:lineRule="exact"/>
        <w:ind w:left="861" w:hanging="720"/>
        <w:rPr>
          <w:sz w:val="24"/>
        </w:rPr>
      </w:pPr>
      <w:r>
        <w:rPr>
          <w:sz w:val="24"/>
        </w:rPr>
        <w:t>характеризовать</w:t>
      </w:r>
      <w:r>
        <w:rPr>
          <w:spacing w:val="-4"/>
          <w:sz w:val="24"/>
        </w:rPr>
        <w:t xml:space="preserve"> </w:t>
      </w:r>
      <w:r>
        <w:rPr>
          <w:sz w:val="24"/>
        </w:rPr>
        <w:t>героя</w:t>
      </w:r>
      <w:r>
        <w:rPr>
          <w:spacing w:val="-2"/>
          <w:sz w:val="24"/>
        </w:rPr>
        <w:t xml:space="preserve"> </w:t>
      </w:r>
      <w:r>
        <w:rPr>
          <w:sz w:val="24"/>
        </w:rPr>
        <w:t>и</w:t>
      </w:r>
      <w:r>
        <w:rPr>
          <w:spacing w:val="-2"/>
          <w:sz w:val="24"/>
        </w:rPr>
        <w:t xml:space="preserve"> </w:t>
      </w:r>
      <w:r>
        <w:rPr>
          <w:sz w:val="24"/>
        </w:rPr>
        <w:t>давать</w:t>
      </w:r>
      <w:r>
        <w:rPr>
          <w:spacing w:val="-1"/>
          <w:sz w:val="24"/>
        </w:rPr>
        <w:t xml:space="preserve"> </w:t>
      </w:r>
      <w:r>
        <w:rPr>
          <w:sz w:val="24"/>
        </w:rPr>
        <w:t>оценку</w:t>
      </w:r>
      <w:r>
        <w:rPr>
          <w:spacing w:val="-10"/>
          <w:sz w:val="24"/>
        </w:rPr>
        <w:t xml:space="preserve"> </w:t>
      </w:r>
      <w:r>
        <w:rPr>
          <w:sz w:val="24"/>
        </w:rPr>
        <w:t>его</w:t>
      </w:r>
      <w:r>
        <w:rPr>
          <w:spacing w:val="-2"/>
          <w:sz w:val="24"/>
        </w:rPr>
        <w:t xml:space="preserve"> поступкам;</w:t>
      </w:r>
    </w:p>
    <w:p w:rsidR="00B678B0" w:rsidRDefault="008C3FD5">
      <w:pPr>
        <w:pStyle w:val="a5"/>
        <w:numPr>
          <w:ilvl w:val="0"/>
          <w:numId w:val="41"/>
        </w:numPr>
        <w:tabs>
          <w:tab w:val="left" w:pos="861"/>
        </w:tabs>
        <w:ind w:right="147" w:firstLine="0"/>
        <w:rPr>
          <w:sz w:val="24"/>
        </w:rPr>
      </w:pPr>
      <w:r>
        <w:rPr>
          <w:sz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B678B0" w:rsidRDefault="008C3FD5">
      <w:pPr>
        <w:pStyle w:val="a5"/>
        <w:numPr>
          <w:ilvl w:val="0"/>
          <w:numId w:val="41"/>
        </w:numPr>
        <w:tabs>
          <w:tab w:val="left" w:pos="861"/>
        </w:tabs>
        <w:ind w:right="148" w:firstLine="0"/>
        <w:rPr>
          <w:sz w:val="24"/>
        </w:rPr>
      </w:pPr>
      <w:r>
        <w:rPr>
          <w:sz w:val="24"/>
        </w:rPr>
        <w:t>составлять план (вопросный, номинативный, цитатный) текста, дополнять и восстанавливать нарушенную последовательность;</w:t>
      </w:r>
    </w:p>
    <w:p w:rsidR="00B678B0" w:rsidRDefault="008C3FD5">
      <w:pPr>
        <w:pStyle w:val="a5"/>
        <w:numPr>
          <w:ilvl w:val="0"/>
          <w:numId w:val="41"/>
        </w:numPr>
        <w:tabs>
          <w:tab w:val="left" w:pos="861"/>
        </w:tabs>
        <w:ind w:right="144" w:firstLine="0"/>
        <w:rPr>
          <w:sz w:val="24"/>
        </w:rPr>
      </w:pPr>
      <w:r>
        <w:rPr>
          <w:sz w:val="24"/>
        </w:rPr>
        <w:lastRenderedPageBreak/>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B678B0" w:rsidRDefault="008C3FD5">
      <w:pPr>
        <w:pStyle w:val="a3"/>
        <w:ind w:right="149"/>
      </w:pPr>
      <w:r>
        <w:t>Работа с информацией как часть познавательных универсальных учебных действий способствуют формированию умений:</w:t>
      </w:r>
    </w:p>
    <w:p w:rsidR="00B678B0" w:rsidRDefault="008C3FD5">
      <w:pPr>
        <w:pStyle w:val="a5"/>
        <w:numPr>
          <w:ilvl w:val="0"/>
          <w:numId w:val="41"/>
        </w:numPr>
        <w:tabs>
          <w:tab w:val="left" w:pos="861"/>
          <w:tab w:val="left" w:pos="2449"/>
          <w:tab w:val="left" w:pos="3912"/>
          <w:tab w:val="left" w:pos="5490"/>
          <w:tab w:val="left" w:pos="6066"/>
          <w:tab w:val="left" w:pos="7373"/>
          <w:tab w:val="left" w:pos="9282"/>
          <w:tab w:val="left" w:pos="10800"/>
        </w:tabs>
        <w:ind w:right="140" w:firstLine="0"/>
        <w:jc w:val="left"/>
        <w:rPr>
          <w:sz w:val="24"/>
        </w:rPr>
      </w:pPr>
      <w:r>
        <w:rPr>
          <w:spacing w:val="-2"/>
          <w:sz w:val="24"/>
        </w:rPr>
        <w:t>использовать</w:t>
      </w:r>
      <w:r>
        <w:rPr>
          <w:sz w:val="24"/>
        </w:rPr>
        <w:tab/>
      </w:r>
      <w:r>
        <w:rPr>
          <w:spacing w:val="-2"/>
          <w:sz w:val="24"/>
        </w:rPr>
        <w:t>справочную</w:t>
      </w:r>
      <w:r>
        <w:rPr>
          <w:sz w:val="24"/>
        </w:rPr>
        <w:tab/>
      </w:r>
      <w:r>
        <w:rPr>
          <w:spacing w:val="-2"/>
          <w:sz w:val="24"/>
        </w:rPr>
        <w:t>информацию</w:t>
      </w:r>
      <w:r>
        <w:rPr>
          <w:sz w:val="24"/>
        </w:rPr>
        <w:tab/>
      </w:r>
      <w:r>
        <w:rPr>
          <w:spacing w:val="-4"/>
          <w:sz w:val="24"/>
        </w:rPr>
        <w:t>для</w:t>
      </w:r>
      <w:r>
        <w:rPr>
          <w:sz w:val="24"/>
        </w:rPr>
        <w:tab/>
      </w:r>
      <w:r>
        <w:rPr>
          <w:spacing w:val="-2"/>
          <w:sz w:val="24"/>
        </w:rPr>
        <w:t>получения</w:t>
      </w:r>
      <w:r>
        <w:rPr>
          <w:sz w:val="24"/>
        </w:rPr>
        <w:tab/>
      </w:r>
      <w:r>
        <w:rPr>
          <w:spacing w:val="-2"/>
          <w:sz w:val="24"/>
        </w:rPr>
        <w:t>дополнительной</w:t>
      </w:r>
      <w:r>
        <w:rPr>
          <w:sz w:val="24"/>
        </w:rPr>
        <w:tab/>
      </w:r>
      <w:r>
        <w:rPr>
          <w:spacing w:val="-2"/>
          <w:sz w:val="24"/>
        </w:rPr>
        <w:t>информации</w:t>
      </w:r>
      <w:r>
        <w:rPr>
          <w:sz w:val="24"/>
        </w:rPr>
        <w:tab/>
      </w:r>
      <w:r>
        <w:rPr>
          <w:spacing w:val="-10"/>
          <w:sz w:val="24"/>
        </w:rPr>
        <w:t xml:space="preserve">в </w:t>
      </w:r>
      <w:r>
        <w:rPr>
          <w:sz w:val="24"/>
        </w:rPr>
        <w:t>соответствии с учебной задачей;</w:t>
      </w:r>
    </w:p>
    <w:p w:rsidR="00B678B0" w:rsidRDefault="008C3FD5">
      <w:pPr>
        <w:pStyle w:val="a5"/>
        <w:numPr>
          <w:ilvl w:val="0"/>
          <w:numId w:val="41"/>
        </w:numPr>
        <w:tabs>
          <w:tab w:val="left" w:pos="861"/>
        </w:tabs>
        <w:ind w:right="145" w:firstLine="0"/>
        <w:jc w:val="left"/>
        <w:rPr>
          <w:sz w:val="24"/>
        </w:rPr>
      </w:pPr>
      <w:r>
        <w:rPr>
          <w:sz w:val="24"/>
        </w:rPr>
        <w:t>характеризовать</w:t>
      </w:r>
      <w:r>
        <w:rPr>
          <w:spacing w:val="80"/>
          <w:w w:val="150"/>
          <w:sz w:val="24"/>
        </w:rPr>
        <w:t xml:space="preserve"> </w:t>
      </w:r>
      <w:r>
        <w:rPr>
          <w:sz w:val="24"/>
        </w:rPr>
        <w:t>книгу</w:t>
      </w:r>
      <w:r>
        <w:rPr>
          <w:spacing w:val="80"/>
          <w:w w:val="150"/>
          <w:sz w:val="24"/>
        </w:rPr>
        <w:t xml:space="preserve"> </w:t>
      </w:r>
      <w:r>
        <w:rPr>
          <w:sz w:val="24"/>
        </w:rPr>
        <w:t>по</w:t>
      </w:r>
      <w:r>
        <w:rPr>
          <w:spacing w:val="80"/>
          <w:w w:val="150"/>
          <w:sz w:val="24"/>
        </w:rPr>
        <w:t xml:space="preserve"> </w:t>
      </w:r>
      <w:r>
        <w:rPr>
          <w:sz w:val="24"/>
        </w:rPr>
        <w:t>её</w:t>
      </w:r>
      <w:r>
        <w:rPr>
          <w:spacing w:val="80"/>
          <w:w w:val="150"/>
          <w:sz w:val="24"/>
        </w:rPr>
        <w:t xml:space="preserve"> </w:t>
      </w:r>
      <w:r>
        <w:rPr>
          <w:sz w:val="24"/>
        </w:rPr>
        <w:t>элементам</w:t>
      </w:r>
      <w:r>
        <w:rPr>
          <w:spacing w:val="80"/>
          <w:w w:val="150"/>
          <w:sz w:val="24"/>
        </w:rPr>
        <w:t xml:space="preserve"> </w:t>
      </w:r>
      <w:r>
        <w:rPr>
          <w:sz w:val="24"/>
        </w:rPr>
        <w:t>(обложка,</w:t>
      </w:r>
      <w:r>
        <w:rPr>
          <w:spacing w:val="80"/>
          <w:w w:val="150"/>
          <w:sz w:val="24"/>
        </w:rPr>
        <w:t xml:space="preserve"> </w:t>
      </w:r>
      <w:r>
        <w:rPr>
          <w:sz w:val="24"/>
        </w:rPr>
        <w:t>оглавление,</w:t>
      </w:r>
      <w:r>
        <w:rPr>
          <w:spacing w:val="80"/>
          <w:w w:val="150"/>
          <w:sz w:val="24"/>
        </w:rPr>
        <w:t xml:space="preserve"> </w:t>
      </w:r>
      <w:r>
        <w:rPr>
          <w:sz w:val="24"/>
        </w:rPr>
        <w:t>аннотация,</w:t>
      </w:r>
      <w:r>
        <w:rPr>
          <w:spacing w:val="80"/>
          <w:w w:val="150"/>
          <w:sz w:val="24"/>
        </w:rPr>
        <w:t xml:space="preserve"> </w:t>
      </w:r>
      <w:r>
        <w:rPr>
          <w:sz w:val="24"/>
        </w:rPr>
        <w:t>предисловие, иллюстрации, примечания и другое);</w:t>
      </w:r>
    </w:p>
    <w:p w:rsidR="00B678B0" w:rsidRDefault="008C3FD5">
      <w:pPr>
        <w:pStyle w:val="a5"/>
        <w:numPr>
          <w:ilvl w:val="0"/>
          <w:numId w:val="41"/>
        </w:numPr>
        <w:tabs>
          <w:tab w:val="left" w:pos="861"/>
        </w:tabs>
        <w:spacing w:line="293" w:lineRule="exact"/>
        <w:ind w:left="861" w:hanging="720"/>
        <w:jc w:val="left"/>
        <w:rPr>
          <w:sz w:val="24"/>
        </w:rPr>
      </w:pPr>
      <w:r>
        <w:rPr>
          <w:sz w:val="24"/>
        </w:rPr>
        <w:t>выбирать</w:t>
      </w:r>
      <w:r>
        <w:rPr>
          <w:spacing w:val="-1"/>
          <w:sz w:val="24"/>
        </w:rPr>
        <w:t xml:space="preserve"> </w:t>
      </w:r>
      <w:r>
        <w:rPr>
          <w:sz w:val="24"/>
        </w:rPr>
        <w:t>книгу</w:t>
      </w:r>
      <w:r>
        <w:rPr>
          <w:spacing w:val="-10"/>
          <w:sz w:val="24"/>
        </w:rPr>
        <w:t xml:space="preserve"> </w:t>
      </w:r>
      <w:r>
        <w:rPr>
          <w:sz w:val="24"/>
        </w:rPr>
        <w:t>в</w:t>
      </w:r>
      <w:r>
        <w:rPr>
          <w:spacing w:val="-3"/>
          <w:sz w:val="24"/>
        </w:rPr>
        <w:t xml:space="preserve"> </w:t>
      </w:r>
      <w:r>
        <w:rPr>
          <w:sz w:val="24"/>
        </w:rPr>
        <w:t>библиотеке</w:t>
      </w:r>
      <w:r>
        <w:rPr>
          <w:spacing w:val="-2"/>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учебной</w:t>
      </w:r>
      <w:r>
        <w:rPr>
          <w:spacing w:val="-2"/>
          <w:sz w:val="24"/>
        </w:rPr>
        <w:t xml:space="preserve"> </w:t>
      </w:r>
      <w:r>
        <w:rPr>
          <w:sz w:val="24"/>
        </w:rPr>
        <w:t>задачей;</w:t>
      </w:r>
      <w:r>
        <w:rPr>
          <w:spacing w:val="-2"/>
          <w:sz w:val="24"/>
        </w:rPr>
        <w:t xml:space="preserve"> </w:t>
      </w:r>
      <w:r>
        <w:rPr>
          <w:sz w:val="24"/>
        </w:rPr>
        <w:t xml:space="preserve">составлять </w:t>
      </w:r>
      <w:r>
        <w:rPr>
          <w:spacing w:val="-2"/>
          <w:sz w:val="24"/>
        </w:rPr>
        <w:t>аннотацию.</w:t>
      </w:r>
    </w:p>
    <w:p w:rsidR="00B678B0" w:rsidRDefault="008C3FD5">
      <w:pPr>
        <w:pStyle w:val="a5"/>
        <w:numPr>
          <w:ilvl w:val="0"/>
          <w:numId w:val="41"/>
        </w:numPr>
        <w:tabs>
          <w:tab w:val="left" w:pos="861"/>
        </w:tabs>
        <w:spacing w:line="293" w:lineRule="exact"/>
        <w:ind w:left="861" w:hanging="720"/>
        <w:jc w:val="left"/>
        <w:rPr>
          <w:sz w:val="24"/>
        </w:rPr>
      </w:pPr>
      <w:r>
        <w:rPr>
          <w:sz w:val="24"/>
        </w:rPr>
        <w:t>Коммуникативные</w:t>
      </w:r>
      <w:r>
        <w:rPr>
          <w:spacing w:val="-6"/>
          <w:sz w:val="24"/>
        </w:rPr>
        <w:t xml:space="preserve"> </w:t>
      </w:r>
      <w:r>
        <w:rPr>
          <w:sz w:val="24"/>
        </w:rPr>
        <w:t>универсальные</w:t>
      </w:r>
      <w:r>
        <w:rPr>
          <w:spacing w:val="-3"/>
          <w:sz w:val="24"/>
        </w:rPr>
        <w:t xml:space="preserve"> </w:t>
      </w:r>
      <w:r>
        <w:rPr>
          <w:sz w:val="24"/>
        </w:rPr>
        <w:t>учебные</w:t>
      </w:r>
      <w:r>
        <w:rPr>
          <w:spacing w:val="-7"/>
          <w:sz w:val="24"/>
        </w:rPr>
        <w:t xml:space="preserve"> </w:t>
      </w:r>
      <w:r>
        <w:rPr>
          <w:sz w:val="24"/>
        </w:rPr>
        <w:t>действия</w:t>
      </w:r>
      <w:r>
        <w:rPr>
          <w:spacing w:val="-5"/>
          <w:sz w:val="24"/>
        </w:rPr>
        <w:t xml:space="preserve"> </w:t>
      </w:r>
      <w:r>
        <w:rPr>
          <w:sz w:val="24"/>
        </w:rPr>
        <w:t>способствуют</w:t>
      </w:r>
      <w:r>
        <w:rPr>
          <w:spacing w:val="-6"/>
          <w:sz w:val="24"/>
        </w:rPr>
        <w:t xml:space="preserve"> </w:t>
      </w:r>
      <w:r>
        <w:rPr>
          <w:sz w:val="24"/>
        </w:rPr>
        <w:t>формированию</w:t>
      </w:r>
      <w:r>
        <w:rPr>
          <w:spacing w:val="-3"/>
          <w:sz w:val="24"/>
        </w:rPr>
        <w:t xml:space="preserve"> </w:t>
      </w:r>
      <w:r>
        <w:rPr>
          <w:spacing w:val="-2"/>
          <w:sz w:val="24"/>
        </w:rPr>
        <w:t>умений:</w:t>
      </w:r>
    </w:p>
    <w:p w:rsidR="00B678B0" w:rsidRDefault="008C3FD5">
      <w:pPr>
        <w:pStyle w:val="a5"/>
        <w:numPr>
          <w:ilvl w:val="0"/>
          <w:numId w:val="41"/>
        </w:numPr>
        <w:tabs>
          <w:tab w:val="left" w:pos="861"/>
        </w:tabs>
        <w:ind w:right="142" w:firstLine="0"/>
        <w:jc w:val="left"/>
        <w:rPr>
          <w:sz w:val="24"/>
        </w:rPr>
      </w:pPr>
      <w:r>
        <w:rPr>
          <w:sz w:val="24"/>
        </w:rPr>
        <w:t>соблюдать правила речевого этикета в учебном диалоге, отвечать и задавать вопросы к учебным и художественным текстам;</w:t>
      </w:r>
    </w:p>
    <w:p w:rsidR="00B678B0" w:rsidRDefault="008C3FD5">
      <w:pPr>
        <w:pStyle w:val="a5"/>
        <w:numPr>
          <w:ilvl w:val="0"/>
          <w:numId w:val="41"/>
        </w:numPr>
        <w:tabs>
          <w:tab w:val="left" w:pos="861"/>
        </w:tabs>
        <w:spacing w:line="292" w:lineRule="exact"/>
        <w:ind w:left="861" w:hanging="720"/>
        <w:jc w:val="left"/>
        <w:rPr>
          <w:sz w:val="24"/>
        </w:rPr>
      </w:pPr>
      <w:r>
        <w:rPr>
          <w:sz w:val="24"/>
        </w:rPr>
        <w:t>пересказывать</w:t>
      </w:r>
      <w:r>
        <w:rPr>
          <w:spacing w:val="-2"/>
          <w:sz w:val="24"/>
        </w:rPr>
        <w:t xml:space="preserve"> </w:t>
      </w:r>
      <w:r>
        <w:rPr>
          <w:sz w:val="24"/>
        </w:rPr>
        <w:t>текст</w:t>
      </w:r>
      <w:r>
        <w:rPr>
          <w:spacing w:val="-3"/>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2"/>
          <w:sz w:val="24"/>
        </w:rPr>
        <w:t xml:space="preserve"> </w:t>
      </w:r>
      <w:r>
        <w:rPr>
          <w:sz w:val="24"/>
        </w:rPr>
        <w:t>учебной</w:t>
      </w:r>
      <w:r>
        <w:rPr>
          <w:spacing w:val="-2"/>
          <w:sz w:val="24"/>
        </w:rPr>
        <w:t xml:space="preserve"> задачей;</w:t>
      </w:r>
    </w:p>
    <w:p w:rsidR="00B678B0" w:rsidRDefault="008C3FD5">
      <w:pPr>
        <w:pStyle w:val="a5"/>
        <w:numPr>
          <w:ilvl w:val="0"/>
          <w:numId w:val="41"/>
        </w:numPr>
        <w:tabs>
          <w:tab w:val="left" w:pos="861"/>
        </w:tabs>
        <w:spacing w:line="293" w:lineRule="exact"/>
        <w:ind w:left="861" w:hanging="720"/>
        <w:jc w:val="left"/>
        <w:rPr>
          <w:sz w:val="24"/>
        </w:rPr>
      </w:pPr>
      <w:r>
        <w:rPr>
          <w:sz w:val="24"/>
        </w:rPr>
        <w:t>рассказывать</w:t>
      </w:r>
      <w:r>
        <w:rPr>
          <w:spacing w:val="-4"/>
          <w:sz w:val="24"/>
        </w:rPr>
        <w:t xml:space="preserve"> </w:t>
      </w:r>
      <w:r>
        <w:rPr>
          <w:sz w:val="24"/>
        </w:rPr>
        <w:t>о</w:t>
      </w:r>
      <w:r>
        <w:rPr>
          <w:spacing w:val="-3"/>
          <w:sz w:val="24"/>
        </w:rPr>
        <w:t xml:space="preserve"> </w:t>
      </w:r>
      <w:r>
        <w:rPr>
          <w:sz w:val="24"/>
        </w:rPr>
        <w:t>тематике</w:t>
      </w:r>
      <w:r>
        <w:rPr>
          <w:spacing w:val="-3"/>
          <w:sz w:val="24"/>
        </w:rPr>
        <w:t xml:space="preserve"> </w:t>
      </w:r>
      <w:r>
        <w:rPr>
          <w:sz w:val="24"/>
        </w:rPr>
        <w:t>детской</w:t>
      </w:r>
      <w:r>
        <w:rPr>
          <w:spacing w:val="-2"/>
          <w:sz w:val="24"/>
        </w:rPr>
        <w:t xml:space="preserve"> </w:t>
      </w:r>
      <w:r>
        <w:rPr>
          <w:sz w:val="24"/>
        </w:rPr>
        <w:t>литературы,</w:t>
      </w:r>
      <w:r>
        <w:rPr>
          <w:spacing w:val="-2"/>
          <w:sz w:val="24"/>
        </w:rPr>
        <w:t xml:space="preserve"> </w:t>
      </w:r>
      <w:r>
        <w:rPr>
          <w:sz w:val="24"/>
        </w:rPr>
        <w:t>о</w:t>
      </w:r>
      <w:r>
        <w:rPr>
          <w:spacing w:val="-2"/>
          <w:sz w:val="24"/>
        </w:rPr>
        <w:t xml:space="preserve"> </w:t>
      </w:r>
      <w:r>
        <w:rPr>
          <w:sz w:val="24"/>
        </w:rPr>
        <w:t>любимом</w:t>
      </w:r>
      <w:r>
        <w:rPr>
          <w:spacing w:val="-4"/>
          <w:sz w:val="24"/>
        </w:rPr>
        <w:t xml:space="preserve"> </w:t>
      </w:r>
      <w:r>
        <w:rPr>
          <w:sz w:val="24"/>
        </w:rPr>
        <w:t>писателе</w:t>
      </w:r>
      <w:r>
        <w:rPr>
          <w:spacing w:val="-3"/>
          <w:sz w:val="24"/>
        </w:rPr>
        <w:t xml:space="preserve"> </w:t>
      </w:r>
      <w:r>
        <w:rPr>
          <w:sz w:val="24"/>
        </w:rPr>
        <w:t>и</w:t>
      </w:r>
      <w:r>
        <w:rPr>
          <w:spacing w:val="-5"/>
          <w:sz w:val="24"/>
        </w:rPr>
        <w:t xml:space="preserve"> </w:t>
      </w:r>
      <w:r>
        <w:rPr>
          <w:sz w:val="24"/>
        </w:rPr>
        <w:t>его</w:t>
      </w:r>
      <w:r>
        <w:rPr>
          <w:spacing w:val="-2"/>
          <w:sz w:val="24"/>
        </w:rPr>
        <w:t xml:space="preserve"> произведениях;</w:t>
      </w:r>
    </w:p>
    <w:p w:rsidR="00B678B0" w:rsidRDefault="008C3FD5">
      <w:pPr>
        <w:pStyle w:val="a5"/>
        <w:numPr>
          <w:ilvl w:val="0"/>
          <w:numId w:val="41"/>
        </w:numPr>
        <w:tabs>
          <w:tab w:val="left" w:pos="861"/>
        </w:tabs>
        <w:spacing w:line="293" w:lineRule="exact"/>
        <w:ind w:left="861" w:hanging="720"/>
        <w:jc w:val="left"/>
        <w:rPr>
          <w:sz w:val="24"/>
        </w:rPr>
      </w:pPr>
      <w:r>
        <w:rPr>
          <w:sz w:val="24"/>
        </w:rPr>
        <w:t>оценивать</w:t>
      </w:r>
      <w:r>
        <w:rPr>
          <w:spacing w:val="-2"/>
          <w:sz w:val="24"/>
        </w:rPr>
        <w:t xml:space="preserve"> </w:t>
      </w:r>
      <w:r>
        <w:rPr>
          <w:sz w:val="24"/>
        </w:rPr>
        <w:t>мнение</w:t>
      </w:r>
      <w:r>
        <w:rPr>
          <w:spacing w:val="-3"/>
          <w:sz w:val="24"/>
        </w:rPr>
        <w:t xml:space="preserve"> </w:t>
      </w:r>
      <w:r>
        <w:rPr>
          <w:sz w:val="24"/>
        </w:rPr>
        <w:t>авторов</w:t>
      </w:r>
      <w:r>
        <w:rPr>
          <w:spacing w:val="-3"/>
          <w:sz w:val="24"/>
        </w:rPr>
        <w:t xml:space="preserve"> </w:t>
      </w:r>
      <w:r>
        <w:rPr>
          <w:sz w:val="24"/>
        </w:rPr>
        <w:t>о</w:t>
      </w:r>
      <w:r>
        <w:rPr>
          <w:spacing w:val="-2"/>
          <w:sz w:val="24"/>
        </w:rPr>
        <w:t xml:space="preserve"> </w:t>
      </w:r>
      <w:r>
        <w:rPr>
          <w:sz w:val="24"/>
        </w:rPr>
        <w:t>героях</w:t>
      </w:r>
      <w:r>
        <w:rPr>
          <w:spacing w:val="-1"/>
          <w:sz w:val="24"/>
        </w:rPr>
        <w:t xml:space="preserve"> </w:t>
      </w:r>
      <w:r>
        <w:rPr>
          <w:sz w:val="24"/>
        </w:rPr>
        <w:t>и</w:t>
      </w:r>
      <w:r>
        <w:rPr>
          <w:spacing w:val="-2"/>
          <w:sz w:val="24"/>
        </w:rPr>
        <w:t xml:space="preserve"> </w:t>
      </w:r>
      <w:r>
        <w:rPr>
          <w:sz w:val="24"/>
        </w:rPr>
        <w:t>своё</w:t>
      </w:r>
      <w:r>
        <w:rPr>
          <w:spacing w:val="-4"/>
          <w:sz w:val="24"/>
        </w:rPr>
        <w:t xml:space="preserve"> </w:t>
      </w:r>
      <w:r>
        <w:rPr>
          <w:sz w:val="24"/>
        </w:rPr>
        <w:t>отношение</w:t>
      </w:r>
      <w:r>
        <w:rPr>
          <w:spacing w:val="-3"/>
          <w:sz w:val="24"/>
        </w:rPr>
        <w:t xml:space="preserve"> </w:t>
      </w:r>
      <w:r>
        <w:rPr>
          <w:sz w:val="24"/>
        </w:rPr>
        <w:t>к</w:t>
      </w:r>
      <w:r>
        <w:rPr>
          <w:spacing w:val="-2"/>
          <w:sz w:val="24"/>
        </w:rPr>
        <w:t xml:space="preserve"> </w:t>
      </w:r>
      <w:r>
        <w:rPr>
          <w:spacing w:val="-4"/>
          <w:sz w:val="24"/>
        </w:rPr>
        <w:t>ним;</w:t>
      </w:r>
    </w:p>
    <w:p w:rsidR="00B678B0" w:rsidRPr="00472AE1" w:rsidRDefault="008C3FD5">
      <w:pPr>
        <w:pStyle w:val="a5"/>
        <w:numPr>
          <w:ilvl w:val="0"/>
          <w:numId w:val="41"/>
        </w:numPr>
        <w:tabs>
          <w:tab w:val="left" w:pos="861"/>
        </w:tabs>
        <w:spacing w:line="293" w:lineRule="exact"/>
        <w:ind w:left="861" w:hanging="720"/>
        <w:jc w:val="left"/>
        <w:rPr>
          <w:sz w:val="24"/>
        </w:rPr>
      </w:pPr>
      <w:r>
        <w:rPr>
          <w:sz w:val="24"/>
        </w:rPr>
        <w:t>использовать</w:t>
      </w:r>
      <w:r>
        <w:rPr>
          <w:spacing w:val="-7"/>
          <w:sz w:val="24"/>
        </w:rPr>
        <w:t xml:space="preserve"> </w:t>
      </w:r>
      <w:r>
        <w:rPr>
          <w:sz w:val="24"/>
        </w:rPr>
        <w:t>элементы</w:t>
      </w:r>
      <w:r>
        <w:rPr>
          <w:spacing w:val="-6"/>
          <w:sz w:val="24"/>
        </w:rPr>
        <w:t xml:space="preserve"> </w:t>
      </w:r>
      <w:r>
        <w:rPr>
          <w:sz w:val="24"/>
        </w:rPr>
        <w:t>импровизации</w:t>
      </w:r>
      <w:r>
        <w:rPr>
          <w:spacing w:val="-7"/>
          <w:sz w:val="24"/>
        </w:rPr>
        <w:t xml:space="preserve"> </w:t>
      </w:r>
      <w:r>
        <w:rPr>
          <w:sz w:val="24"/>
        </w:rPr>
        <w:t>при</w:t>
      </w:r>
      <w:r>
        <w:rPr>
          <w:spacing w:val="-7"/>
          <w:sz w:val="24"/>
        </w:rPr>
        <w:t xml:space="preserve"> </w:t>
      </w:r>
      <w:r>
        <w:rPr>
          <w:sz w:val="24"/>
        </w:rPr>
        <w:t>исполнении</w:t>
      </w:r>
      <w:r>
        <w:rPr>
          <w:spacing w:val="-6"/>
          <w:sz w:val="24"/>
        </w:rPr>
        <w:t xml:space="preserve"> </w:t>
      </w:r>
      <w:r>
        <w:rPr>
          <w:sz w:val="24"/>
        </w:rPr>
        <w:t>фольклорных</w:t>
      </w:r>
      <w:r>
        <w:rPr>
          <w:spacing w:val="-6"/>
          <w:sz w:val="24"/>
        </w:rPr>
        <w:t xml:space="preserve"> </w:t>
      </w:r>
      <w:r>
        <w:rPr>
          <w:spacing w:val="-2"/>
          <w:sz w:val="24"/>
        </w:rPr>
        <w:t>произведений;</w:t>
      </w:r>
    </w:p>
    <w:p w:rsidR="00B678B0" w:rsidRDefault="008C3FD5">
      <w:pPr>
        <w:pStyle w:val="a5"/>
        <w:numPr>
          <w:ilvl w:val="0"/>
          <w:numId w:val="41"/>
        </w:numPr>
        <w:tabs>
          <w:tab w:val="left" w:pos="861"/>
        </w:tabs>
        <w:spacing w:before="78"/>
        <w:ind w:right="146" w:firstLine="0"/>
        <w:jc w:val="left"/>
        <w:rPr>
          <w:sz w:val="24"/>
        </w:rPr>
      </w:pPr>
      <w:r>
        <w:rPr>
          <w:sz w:val="24"/>
        </w:rPr>
        <w:t>сочинять небольшие тексты повествовательного и описательного характера по наблюдениям, на заданную тему.</w:t>
      </w:r>
    </w:p>
    <w:p w:rsidR="00B678B0" w:rsidRDefault="008C3FD5">
      <w:pPr>
        <w:pStyle w:val="a3"/>
        <w:spacing w:line="275" w:lineRule="exact"/>
        <w:jc w:val="left"/>
      </w:pPr>
      <w:r>
        <w:t>Регулятивные</w:t>
      </w:r>
      <w:r>
        <w:rPr>
          <w:spacing w:val="-8"/>
        </w:rPr>
        <w:t xml:space="preserve"> </w:t>
      </w:r>
      <w:r>
        <w:t>универсальные</w:t>
      </w:r>
      <w:r>
        <w:rPr>
          <w:spacing w:val="-5"/>
        </w:rPr>
        <w:t xml:space="preserve"> </w:t>
      </w:r>
      <w:r>
        <w:t>учебные</w:t>
      </w:r>
      <w:r>
        <w:rPr>
          <w:spacing w:val="-5"/>
        </w:rPr>
        <w:t xml:space="preserve"> </w:t>
      </w:r>
      <w:r>
        <w:t>способствуют</w:t>
      </w:r>
      <w:r>
        <w:rPr>
          <w:spacing w:val="-5"/>
        </w:rPr>
        <w:t xml:space="preserve"> </w:t>
      </w:r>
      <w:r>
        <w:t>формированию</w:t>
      </w:r>
      <w:r>
        <w:rPr>
          <w:spacing w:val="-3"/>
        </w:rPr>
        <w:t xml:space="preserve"> </w:t>
      </w:r>
      <w:r>
        <w:rPr>
          <w:spacing w:val="-2"/>
        </w:rPr>
        <w:t>умений:</w:t>
      </w:r>
    </w:p>
    <w:p w:rsidR="00B678B0" w:rsidRDefault="008C3FD5">
      <w:pPr>
        <w:pStyle w:val="a5"/>
        <w:numPr>
          <w:ilvl w:val="0"/>
          <w:numId w:val="41"/>
        </w:numPr>
        <w:tabs>
          <w:tab w:val="left" w:pos="861"/>
        </w:tabs>
        <w:ind w:right="147" w:firstLine="0"/>
        <w:jc w:val="left"/>
        <w:rPr>
          <w:sz w:val="24"/>
        </w:rPr>
      </w:pPr>
      <w:r>
        <w:rPr>
          <w:sz w:val="24"/>
        </w:rPr>
        <w:t>понимать</w:t>
      </w:r>
      <w:r>
        <w:rPr>
          <w:spacing w:val="-2"/>
          <w:sz w:val="24"/>
        </w:rPr>
        <w:t xml:space="preserve"> </w:t>
      </w:r>
      <w:r>
        <w:rPr>
          <w:sz w:val="24"/>
        </w:rPr>
        <w:t>значение</w:t>
      </w:r>
      <w:r>
        <w:rPr>
          <w:spacing w:val="-2"/>
          <w:sz w:val="24"/>
        </w:rPr>
        <w:t xml:space="preserve"> </w:t>
      </w:r>
      <w:r>
        <w:rPr>
          <w:sz w:val="24"/>
        </w:rPr>
        <w:t>чтения</w:t>
      </w:r>
      <w:r>
        <w:rPr>
          <w:spacing w:val="-1"/>
          <w:sz w:val="24"/>
        </w:rPr>
        <w:t xml:space="preserve"> </w:t>
      </w:r>
      <w:r>
        <w:rPr>
          <w:sz w:val="24"/>
        </w:rPr>
        <w:t>для самообразования</w:t>
      </w:r>
      <w:r>
        <w:rPr>
          <w:spacing w:val="-1"/>
          <w:sz w:val="24"/>
        </w:rPr>
        <w:t xml:space="preserve"> </w:t>
      </w:r>
      <w:r>
        <w:rPr>
          <w:sz w:val="24"/>
        </w:rPr>
        <w:t>и саморазвития; самостоятельно</w:t>
      </w:r>
      <w:r>
        <w:rPr>
          <w:spacing w:val="-1"/>
          <w:sz w:val="24"/>
        </w:rPr>
        <w:t xml:space="preserve"> </w:t>
      </w:r>
      <w:r>
        <w:rPr>
          <w:sz w:val="24"/>
        </w:rPr>
        <w:t>организовывать читательскую деятельность во время досуга;</w:t>
      </w:r>
    </w:p>
    <w:p w:rsidR="00B678B0" w:rsidRDefault="008C3FD5">
      <w:pPr>
        <w:pStyle w:val="a5"/>
        <w:numPr>
          <w:ilvl w:val="0"/>
          <w:numId w:val="41"/>
        </w:numPr>
        <w:tabs>
          <w:tab w:val="left" w:pos="861"/>
        </w:tabs>
        <w:spacing w:before="1" w:line="293" w:lineRule="exact"/>
        <w:ind w:left="861" w:hanging="720"/>
        <w:jc w:val="left"/>
        <w:rPr>
          <w:sz w:val="24"/>
        </w:rPr>
      </w:pPr>
      <w:r>
        <w:rPr>
          <w:sz w:val="24"/>
        </w:rPr>
        <w:t>определять</w:t>
      </w:r>
      <w:r>
        <w:rPr>
          <w:spacing w:val="-5"/>
          <w:sz w:val="24"/>
        </w:rPr>
        <w:t xml:space="preserve"> </w:t>
      </w:r>
      <w:r>
        <w:rPr>
          <w:sz w:val="24"/>
        </w:rPr>
        <w:t>цель</w:t>
      </w:r>
      <w:r>
        <w:rPr>
          <w:spacing w:val="-3"/>
          <w:sz w:val="24"/>
        </w:rPr>
        <w:t xml:space="preserve"> </w:t>
      </w:r>
      <w:r>
        <w:rPr>
          <w:sz w:val="24"/>
        </w:rPr>
        <w:t>выразительного</w:t>
      </w:r>
      <w:r>
        <w:rPr>
          <w:spacing w:val="-6"/>
          <w:sz w:val="24"/>
        </w:rPr>
        <w:t xml:space="preserve"> </w:t>
      </w:r>
      <w:r>
        <w:rPr>
          <w:sz w:val="24"/>
        </w:rPr>
        <w:t>исполнения</w:t>
      </w:r>
      <w:r>
        <w:rPr>
          <w:spacing w:val="-5"/>
          <w:sz w:val="24"/>
        </w:rPr>
        <w:t xml:space="preserve"> </w:t>
      </w:r>
      <w:r>
        <w:rPr>
          <w:sz w:val="24"/>
        </w:rPr>
        <w:t>и</w:t>
      </w:r>
      <w:r>
        <w:rPr>
          <w:spacing w:val="-3"/>
          <w:sz w:val="24"/>
        </w:rPr>
        <w:t xml:space="preserve"> </w:t>
      </w:r>
      <w:r>
        <w:rPr>
          <w:sz w:val="24"/>
        </w:rPr>
        <w:t>работы</w:t>
      </w:r>
      <w:r>
        <w:rPr>
          <w:spacing w:val="-3"/>
          <w:sz w:val="24"/>
        </w:rPr>
        <w:t xml:space="preserve"> </w:t>
      </w:r>
      <w:r>
        <w:rPr>
          <w:sz w:val="24"/>
        </w:rPr>
        <w:t>с</w:t>
      </w:r>
      <w:r>
        <w:rPr>
          <w:spacing w:val="-4"/>
          <w:sz w:val="24"/>
        </w:rPr>
        <w:t xml:space="preserve"> </w:t>
      </w:r>
      <w:r>
        <w:rPr>
          <w:spacing w:val="-2"/>
          <w:sz w:val="24"/>
        </w:rPr>
        <w:t>текстом;</w:t>
      </w:r>
    </w:p>
    <w:p w:rsidR="00B678B0" w:rsidRDefault="008C3FD5">
      <w:pPr>
        <w:pStyle w:val="a5"/>
        <w:numPr>
          <w:ilvl w:val="0"/>
          <w:numId w:val="41"/>
        </w:numPr>
        <w:tabs>
          <w:tab w:val="left" w:pos="861"/>
        </w:tabs>
        <w:ind w:right="146" w:firstLine="0"/>
        <w:jc w:val="left"/>
        <w:rPr>
          <w:sz w:val="24"/>
        </w:rPr>
      </w:pPr>
      <w:r>
        <w:rPr>
          <w:sz w:val="24"/>
        </w:rPr>
        <w:t>оценивать</w:t>
      </w:r>
      <w:r>
        <w:rPr>
          <w:spacing w:val="80"/>
          <w:w w:val="150"/>
          <w:sz w:val="24"/>
        </w:rPr>
        <w:t xml:space="preserve"> </w:t>
      </w:r>
      <w:r>
        <w:rPr>
          <w:sz w:val="24"/>
        </w:rPr>
        <w:t>выступление</w:t>
      </w:r>
      <w:r>
        <w:rPr>
          <w:spacing w:val="80"/>
          <w:w w:val="150"/>
          <w:sz w:val="24"/>
        </w:rPr>
        <w:t xml:space="preserve"> </w:t>
      </w:r>
      <w:r>
        <w:rPr>
          <w:sz w:val="24"/>
        </w:rPr>
        <w:t>(своё</w:t>
      </w:r>
      <w:r>
        <w:rPr>
          <w:spacing w:val="80"/>
          <w:w w:val="150"/>
          <w:sz w:val="24"/>
        </w:rPr>
        <w:t xml:space="preserve"> </w:t>
      </w:r>
      <w:r>
        <w:rPr>
          <w:sz w:val="24"/>
        </w:rPr>
        <w:t>и</w:t>
      </w:r>
      <w:r>
        <w:rPr>
          <w:spacing w:val="80"/>
          <w:w w:val="150"/>
          <w:sz w:val="24"/>
        </w:rPr>
        <w:t xml:space="preserve"> </w:t>
      </w:r>
      <w:r>
        <w:rPr>
          <w:sz w:val="24"/>
        </w:rPr>
        <w:t>одноклассников)</w:t>
      </w:r>
      <w:r>
        <w:rPr>
          <w:spacing w:val="80"/>
          <w:w w:val="150"/>
          <w:sz w:val="24"/>
        </w:rPr>
        <w:t xml:space="preserve"> </w:t>
      </w:r>
      <w:r>
        <w:rPr>
          <w:sz w:val="24"/>
        </w:rPr>
        <w:t>с</w:t>
      </w:r>
      <w:r>
        <w:rPr>
          <w:spacing w:val="80"/>
          <w:w w:val="150"/>
          <w:sz w:val="24"/>
        </w:rPr>
        <w:t xml:space="preserve"> </w:t>
      </w:r>
      <w:r>
        <w:rPr>
          <w:sz w:val="24"/>
        </w:rPr>
        <w:t>точки</w:t>
      </w:r>
      <w:r>
        <w:rPr>
          <w:spacing w:val="80"/>
          <w:w w:val="150"/>
          <w:sz w:val="24"/>
        </w:rPr>
        <w:t xml:space="preserve"> </w:t>
      </w:r>
      <w:r>
        <w:rPr>
          <w:sz w:val="24"/>
        </w:rPr>
        <w:t>зрения</w:t>
      </w:r>
      <w:r>
        <w:rPr>
          <w:spacing w:val="80"/>
          <w:w w:val="150"/>
          <w:sz w:val="24"/>
        </w:rPr>
        <w:t xml:space="preserve"> </w:t>
      </w:r>
      <w:r>
        <w:rPr>
          <w:sz w:val="24"/>
        </w:rPr>
        <w:t>передачи</w:t>
      </w:r>
      <w:r>
        <w:rPr>
          <w:spacing w:val="80"/>
          <w:w w:val="150"/>
          <w:sz w:val="24"/>
        </w:rPr>
        <w:t xml:space="preserve"> </w:t>
      </w:r>
      <w:r>
        <w:rPr>
          <w:sz w:val="24"/>
        </w:rPr>
        <w:t>настроения, особенностей произведения и героев;</w:t>
      </w:r>
    </w:p>
    <w:p w:rsidR="00B678B0" w:rsidRDefault="008C3FD5">
      <w:pPr>
        <w:pStyle w:val="a5"/>
        <w:numPr>
          <w:ilvl w:val="0"/>
          <w:numId w:val="41"/>
        </w:numPr>
        <w:tabs>
          <w:tab w:val="left" w:pos="861"/>
        </w:tabs>
        <w:ind w:right="142" w:firstLine="0"/>
        <w:jc w:val="left"/>
        <w:rPr>
          <w:sz w:val="24"/>
        </w:rPr>
      </w:pPr>
      <w:r>
        <w:rPr>
          <w:sz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B678B0" w:rsidRDefault="008C3FD5">
      <w:pPr>
        <w:pStyle w:val="a3"/>
        <w:spacing w:line="275" w:lineRule="exact"/>
        <w:jc w:val="left"/>
      </w:pPr>
      <w:r>
        <w:t>Совместная</w:t>
      </w:r>
      <w:r>
        <w:rPr>
          <w:spacing w:val="-7"/>
        </w:rPr>
        <w:t xml:space="preserve"> </w:t>
      </w:r>
      <w:r>
        <w:t>деятельность</w:t>
      </w:r>
      <w:r>
        <w:rPr>
          <w:spacing w:val="-4"/>
        </w:rPr>
        <w:t xml:space="preserve"> </w:t>
      </w:r>
      <w:r>
        <w:t>способствует</w:t>
      </w:r>
      <w:r>
        <w:rPr>
          <w:spacing w:val="-5"/>
        </w:rPr>
        <w:t xml:space="preserve"> </w:t>
      </w:r>
      <w:r>
        <w:t>формированию</w:t>
      </w:r>
      <w:r>
        <w:rPr>
          <w:spacing w:val="-3"/>
        </w:rPr>
        <w:t xml:space="preserve"> </w:t>
      </w:r>
      <w:r>
        <w:rPr>
          <w:spacing w:val="-2"/>
        </w:rPr>
        <w:t>умений:</w:t>
      </w:r>
    </w:p>
    <w:p w:rsidR="00B678B0" w:rsidRDefault="008C3FD5">
      <w:pPr>
        <w:pStyle w:val="a5"/>
        <w:numPr>
          <w:ilvl w:val="0"/>
          <w:numId w:val="41"/>
        </w:numPr>
        <w:tabs>
          <w:tab w:val="left" w:pos="861"/>
        </w:tabs>
        <w:ind w:right="136" w:firstLine="0"/>
        <w:jc w:val="left"/>
        <w:rPr>
          <w:sz w:val="24"/>
        </w:rPr>
      </w:pPr>
      <w:r>
        <w:rPr>
          <w:sz w:val="24"/>
        </w:rPr>
        <w:t>участвовать</w:t>
      </w:r>
      <w:r>
        <w:rPr>
          <w:spacing w:val="80"/>
          <w:sz w:val="24"/>
        </w:rPr>
        <w:t xml:space="preserve"> </w:t>
      </w:r>
      <w:r>
        <w:rPr>
          <w:sz w:val="24"/>
        </w:rPr>
        <w:t>в</w:t>
      </w:r>
      <w:r>
        <w:rPr>
          <w:spacing w:val="80"/>
          <w:sz w:val="24"/>
        </w:rPr>
        <w:t xml:space="preserve"> </w:t>
      </w:r>
      <w:r>
        <w:rPr>
          <w:sz w:val="24"/>
        </w:rPr>
        <w:t>театрализованной</w:t>
      </w:r>
      <w:r>
        <w:rPr>
          <w:spacing w:val="80"/>
          <w:sz w:val="24"/>
        </w:rPr>
        <w:t xml:space="preserve"> </w:t>
      </w:r>
      <w:r>
        <w:rPr>
          <w:sz w:val="24"/>
        </w:rPr>
        <w:t>деятельности:</w:t>
      </w:r>
      <w:r>
        <w:rPr>
          <w:spacing w:val="80"/>
          <w:sz w:val="24"/>
        </w:rPr>
        <w:t xml:space="preserve"> </w:t>
      </w:r>
      <w:r>
        <w:rPr>
          <w:sz w:val="24"/>
        </w:rPr>
        <w:t>инсценировании</w:t>
      </w:r>
      <w:r>
        <w:rPr>
          <w:spacing w:val="80"/>
          <w:sz w:val="24"/>
        </w:rPr>
        <w:t xml:space="preserve"> </w:t>
      </w:r>
      <w:r>
        <w:rPr>
          <w:sz w:val="24"/>
        </w:rPr>
        <w:t>и</w:t>
      </w:r>
      <w:r>
        <w:rPr>
          <w:spacing w:val="80"/>
          <w:sz w:val="24"/>
        </w:rPr>
        <w:t xml:space="preserve"> </w:t>
      </w:r>
      <w:r>
        <w:rPr>
          <w:sz w:val="24"/>
        </w:rPr>
        <w:t>драматизации</w:t>
      </w:r>
      <w:r>
        <w:rPr>
          <w:spacing w:val="80"/>
          <w:sz w:val="24"/>
        </w:rPr>
        <w:t xml:space="preserve"> </w:t>
      </w:r>
      <w:r>
        <w:rPr>
          <w:sz w:val="24"/>
        </w:rPr>
        <w:t>(читать</w:t>
      </w:r>
      <w:r>
        <w:rPr>
          <w:spacing w:val="80"/>
          <w:sz w:val="24"/>
        </w:rPr>
        <w:t xml:space="preserve"> </w:t>
      </w:r>
      <w:r>
        <w:rPr>
          <w:sz w:val="24"/>
        </w:rPr>
        <w:t>по ролям, разыгрывать сценки);</w:t>
      </w:r>
    </w:p>
    <w:p w:rsidR="00B678B0" w:rsidRDefault="008C3FD5">
      <w:pPr>
        <w:pStyle w:val="a5"/>
        <w:numPr>
          <w:ilvl w:val="0"/>
          <w:numId w:val="41"/>
        </w:numPr>
        <w:tabs>
          <w:tab w:val="left" w:pos="861"/>
        </w:tabs>
        <w:spacing w:line="292" w:lineRule="exact"/>
        <w:ind w:left="861" w:hanging="720"/>
        <w:jc w:val="left"/>
        <w:rPr>
          <w:sz w:val="24"/>
        </w:rPr>
      </w:pPr>
      <w:r>
        <w:rPr>
          <w:sz w:val="24"/>
        </w:rPr>
        <w:t>соблюдать</w:t>
      </w:r>
      <w:r>
        <w:rPr>
          <w:spacing w:val="-4"/>
          <w:sz w:val="24"/>
        </w:rPr>
        <w:t xml:space="preserve"> </w:t>
      </w:r>
      <w:r>
        <w:rPr>
          <w:sz w:val="24"/>
        </w:rPr>
        <w:t>правила</w:t>
      </w:r>
      <w:r>
        <w:rPr>
          <w:spacing w:val="-4"/>
          <w:sz w:val="24"/>
        </w:rPr>
        <w:t xml:space="preserve"> </w:t>
      </w:r>
      <w:r>
        <w:rPr>
          <w:spacing w:val="-2"/>
          <w:sz w:val="24"/>
        </w:rPr>
        <w:t>взаимодействия;</w:t>
      </w:r>
    </w:p>
    <w:p w:rsidR="00B678B0" w:rsidRDefault="008C3FD5">
      <w:pPr>
        <w:pStyle w:val="a5"/>
        <w:numPr>
          <w:ilvl w:val="0"/>
          <w:numId w:val="41"/>
        </w:numPr>
        <w:tabs>
          <w:tab w:val="left" w:pos="861"/>
        </w:tabs>
        <w:spacing w:line="242" w:lineRule="auto"/>
        <w:ind w:right="147" w:firstLine="0"/>
        <w:jc w:val="left"/>
        <w:rPr>
          <w:sz w:val="24"/>
        </w:rPr>
      </w:pPr>
      <w:r>
        <w:rPr>
          <w:sz w:val="24"/>
        </w:rPr>
        <w:t>ответственно относиться к своим обязанностям в процессе совместной деятельности, оценивать свой вклад в общее дело.</w:t>
      </w:r>
    </w:p>
    <w:p w:rsidR="00B678B0" w:rsidRDefault="004B28BB">
      <w:pPr>
        <w:pStyle w:val="a3"/>
        <w:spacing w:line="237" w:lineRule="auto"/>
        <w:jc w:val="left"/>
      </w:pPr>
      <w:hyperlink w:anchor="_bookmark9" w:history="1">
        <w:r w:rsidR="008C3FD5">
          <w:t>[1]</w:t>
        </w:r>
      </w:hyperlink>
      <w:r w:rsidR="008C3FD5">
        <w:rPr>
          <w:spacing w:val="40"/>
        </w:rPr>
        <w:t xml:space="preserve"> </w:t>
      </w:r>
      <w:r w:rsidR="008C3FD5">
        <w:t>В</w:t>
      </w:r>
      <w:r w:rsidR="008C3FD5">
        <w:rPr>
          <w:spacing w:val="40"/>
        </w:rPr>
        <w:t xml:space="preserve"> </w:t>
      </w:r>
      <w:r w:rsidR="008C3FD5">
        <w:t>данной</w:t>
      </w:r>
      <w:r w:rsidR="008C3FD5">
        <w:rPr>
          <w:spacing w:val="40"/>
        </w:rPr>
        <w:t xml:space="preserve"> </w:t>
      </w:r>
      <w:r w:rsidR="008C3FD5">
        <w:t>рабочей</w:t>
      </w:r>
      <w:r w:rsidR="008C3FD5">
        <w:rPr>
          <w:spacing w:val="40"/>
        </w:rPr>
        <w:t xml:space="preserve"> </w:t>
      </w:r>
      <w:r w:rsidR="008C3FD5">
        <w:t>программе</w:t>
      </w:r>
      <w:r w:rsidR="008C3FD5">
        <w:rPr>
          <w:spacing w:val="40"/>
        </w:rPr>
        <w:t xml:space="preserve"> </w:t>
      </w:r>
      <w:r w:rsidR="008C3FD5">
        <w:t>отражено</w:t>
      </w:r>
      <w:r w:rsidR="008C3FD5">
        <w:rPr>
          <w:spacing w:val="40"/>
        </w:rPr>
        <w:t xml:space="preserve"> </w:t>
      </w:r>
      <w:r w:rsidR="008C3FD5">
        <w:t>только</w:t>
      </w:r>
      <w:r w:rsidR="008C3FD5">
        <w:rPr>
          <w:spacing w:val="40"/>
        </w:rPr>
        <w:t xml:space="preserve"> </w:t>
      </w:r>
      <w:r w:rsidR="008C3FD5">
        <w:t>то</w:t>
      </w:r>
      <w:r w:rsidR="008C3FD5">
        <w:rPr>
          <w:spacing w:val="40"/>
        </w:rPr>
        <w:t xml:space="preserve"> </w:t>
      </w:r>
      <w:r w:rsidR="008C3FD5">
        <w:t>содержание</w:t>
      </w:r>
      <w:r w:rsidR="008C3FD5">
        <w:rPr>
          <w:spacing w:val="40"/>
        </w:rPr>
        <w:t xml:space="preserve"> </w:t>
      </w:r>
      <w:r w:rsidR="008C3FD5">
        <w:t>периода</w:t>
      </w:r>
      <w:r w:rsidR="008C3FD5">
        <w:rPr>
          <w:spacing w:val="40"/>
        </w:rPr>
        <w:t xml:space="preserve"> </w:t>
      </w:r>
      <w:r w:rsidR="008C3FD5">
        <w:t>«Обучение</w:t>
      </w:r>
      <w:r w:rsidR="008C3FD5">
        <w:rPr>
          <w:spacing w:val="40"/>
        </w:rPr>
        <w:t xml:space="preserve"> </w:t>
      </w:r>
      <w:r w:rsidR="008C3FD5">
        <w:t>грамоте»</w:t>
      </w:r>
      <w:r w:rsidR="008C3FD5">
        <w:rPr>
          <w:spacing w:val="40"/>
        </w:rPr>
        <w:t xml:space="preserve"> </w:t>
      </w:r>
      <w:r w:rsidR="008C3FD5">
        <w:t>из</w:t>
      </w:r>
      <w:r w:rsidR="008C3FD5">
        <w:rPr>
          <w:spacing w:val="40"/>
        </w:rPr>
        <w:t xml:space="preserve"> </w:t>
      </w:r>
      <w:r w:rsidR="008C3FD5">
        <w:t>Федеральной</w:t>
      </w:r>
      <w:r w:rsidR="008C3FD5">
        <w:rPr>
          <w:spacing w:val="62"/>
          <w:w w:val="150"/>
        </w:rPr>
        <w:t xml:space="preserve"> </w:t>
      </w:r>
      <w:r w:rsidR="008C3FD5">
        <w:t>предметной</w:t>
      </w:r>
      <w:r w:rsidR="008C3FD5">
        <w:rPr>
          <w:spacing w:val="65"/>
          <w:w w:val="150"/>
        </w:rPr>
        <w:t xml:space="preserve"> </w:t>
      </w:r>
      <w:r w:rsidR="008C3FD5">
        <w:t>программы</w:t>
      </w:r>
      <w:r w:rsidR="008C3FD5">
        <w:rPr>
          <w:spacing w:val="68"/>
          <w:w w:val="150"/>
        </w:rPr>
        <w:t xml:space="preserve"> </w:t>
      </w:r>
      <w:r w:rsidR="008C3FD5">
        <w:t>«Русский</w:t>
      </w:r>
      <w:r w:rsidR="008C3FD5">
        <w:rPr>
          <w:spacing w:val="64"/>
          <w:w w:val="150"/>
        </w:rPr>
        <w:t xml:space="preserve"> </w:t>
      </w:r>
      <w:r w:rsidR="008C3FD5">
        <w:t>язык»,</w:t>
      </w:r>
      <w:r w:rsidR="008C3FD5">
        <w:rPr>
          <w:spacing w:val="64"/>
          <w:w w:val="150"/>
        </w:rPr>
        <w:t xml:space="preserve"> </w:t>
      </w:r>
      <w:r w:rsidR="008C3FD5">
        <w:t>которое</w:t>
      </w:r>
      <w:r w:rsidR="008C3FD5">
        <w:rPr>
          <w:spacing w:val="63"/>
          <w:w w:val="150"/>
        </w:rPr>
        <w:t xml:space="preserve"> </w:t>
      </w:r>
      <w:r w:rsidR="008C3FD5">
        <w:t>реализуется</w:t>
      </w:r>
      <w:r w:rsidR="008C3FD5">
        <w:rPr>
          <w:spacing w:val="66"/>
          <w:w w:val="150"/>
        </w:rPr>
        <w:t xml:space="preserve"> </w:t>
      </w:r>
      <w:r w:rsidR="008C3FD5">
        <w:t>средствами</w:t>
      </w:r>
      <w:r w:rsidR="008C3FD5">
        <w:rPr>
          <w:spacing w:val="67"/>
          <w:w w:val="150"/>
        </w:rPr>
        <w:t xml:space="preserve"> </w:t>
      </w:r>
      <w:r w:rsidR="008C3FD5">
        <w:rPr>
          <w:spacing w:val="-2"/>
        </w:rPr>
        <w:t>предмета</w:t>
      </w:r>
    </w:p>
    <w:p w:rsidR="00B678B0" w:rsidRDefault="008C3FD5">
      <w:pPr>
        <w:pStyle w:val="a3"/>
        <w:jc w:val="left"/>
      </w:pPr>
      <w:r>
        <w:t xml:space="preserve">«Литературное чтение», остальное содержание прописывается в рабочей программе предмета «Русский </w:t>
      </w:r>
      <w:r>
        <w:rPr>
          <w:spacing w:val="-2"/>
        </w:rPr>
        <w:t>язык».</w:t>
      </w:r>
    </w:p>
    <w:p w:rsidR="00B678B0" w:rsidRDefault="008C3FD5">
      <w:pPr>
        <w:pStyle w:val="110"/>
        <w:spacing w:before="2"/>
        <w:ind w:left="4" w:right="4"/>
        <w:jc w:val="center"/>
      </w:pPr>
      <w:r>
        <w:t>ПЛАНИРУЕМЫЕ</w:t>
      </w:r>
      <w:r>
        <w:rPr>
          <w:spacing w:val="-3"/>
        </w:rPr>
        <w:t xml:space="preserve"> </w:t>
      </w:r>
      <w:r>
        <w:t>ОБРАЗОВАТЕЛЬНЫЕ</w:t>
      </w:r>
      <w:r>
        <w:rPr>
          <w:spacing w:val="-2"/>
        </w:rPr>
        <w:t xml:space="preserve"> РЕЗУЛЬТАТЫ</w:t>
      </w:r>
    </w:p>
    <w:p w:rsidR="00B678B0" w:rsidRDefault="008C3FD5">
      <w:pPr>
        <w:pStyle w:val="a3"/>
        <w:ind w:right="142"/>
      </w:pPr>
      <w: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B678B0" w:rsidRDefault="008C3FD5">
      <w:pPr>
        <w:pStyle w:val="110"/>
        <w:spacing w:before="2"/>
        <w:ind w:left="4" w:right="4"/>
        <w:jc w:val="center"/>
      </w:pPr>
      <w:r>
        <w:t xml:space="preserve">ЛИЧНОСТНЫЕ </w:t>
      </w:r>
      <w:r>
        <w:rPr>
          <w:spacing w:val="-2"/>
        </w:rPr>
        <w:t>РЕЗУЛЬТАТЫ</w:t>
      </w:r>
    </w:p>
    <w:p w:rsidR="00B678B0" w:rsidRDefault="008C3FD5">
      <w:pPr>
        <w:pStyle w:val="a3"/>
        <w:ind w:right="136"/>
      </w:pPr>
      <w: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 нравственным ценностям, </w:t>
      </w:r>
      <w:r>
        <w:lastRenderedPageBreak/>
        <w:t>приобретение опыта применения сформированных представлений и отношений на практике.</w:t>
      </w:r>
    </w:p>
    <w:p w:rsidR="00B678B0" w:rsidRDefault="008C3FD5">
      <w:pPr>
        <w:pStyle w:val="210"/>
        <w:spacing w:line="273" w:lineRule="exact"/>
        <w:jc w:val="both"/>
      </w:pPr>
      <w:r>
        <w:rPr>
          <w:spacing w:val="-2"/>
        </w:rPr>
        <w:t>Гражданско-патриотическое</w:t>
      </w:r>
      <w:r>
        <w:rPr>
          <w:spacing w:val="33"/>
        </w:rPr>
        <w:t xml:space="preserve"> </w:t>
      </w:r>
      <w:r>
        <w:rPr>
          <w:spacing w:val="-2"/>
        </w:rPr>
        <w:t>воспитание:</w:t>
      </w:r>
    </w:p>
    <w:p w:rsidR="00B678B0" w:rsidRDefault="008C3FD5">
      <w:pPr>
        <w:pStyle w:val="a5"/>
        <w:numPr>
          <w:ilvl w:val="0"/>
          <w:numId w:val="40"/>
        </w:numPr>
        <w:tabs>
          <w:tab w:val="left" w:pos="861"/>
        </w:tabs>
        <w:ind w:right="139" w:firstLine="0"/>
        <w:rPr>
          <w:sz w:val="24"/>
        </w:rPr>
      </w:pPr>
      <w:r>
        <w:rPr>
          <w:sz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B678B0" w:rsidRDefault="008C3FD5">
      <w:pPr>
        <w:pStyle w:val="a5"/>
        <w:numPr>
          <w:ilvl w:val="0"/>
          <w:numId w:val="40"/>
        </w:numPr>
        <w:tabs>
          <w:tab w:val="left" w:pos="861"/>
        </w:tabs>
        <w:ind w:right="140" w:firstLine="0"/>
        <w:rPr>
          <w:sz w:val="24"/>
        </w:rPr>
      </w:pPr>
      <w:r>
        <w:rPr>
          <w:sz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B678B0" w:rsidRDefault="008C3FD5">
      <w:pPr>
        <w:pStyle w:val="a5"/>
        <w:numPr>
          <w:ilvl w:val="0"/>
          <w:numId w:val="40"/>
        </w:numPr>
        <w:tabs>
          <w:tab w:val="left" w:pos="861"/>
        </w:tabs>
        <w:ind w:right="138" w:firstLine="0"/>
        <w:rPr>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678B0" w:rsidRDefault="008C3FD5">
      <w:pPr>
        <w:pStyle w:val="210"/>
        <w:spacing w:before="2" w:line="273" w:lineRule="exact"/>
        <w:jc w:val="both"/>
      </w:pPr>
      <w:r>
        <w:t>Духовно-нравственное</w:t>
      </w:r>
      <w:r>
        <w:rPr>
          <w:spacing w:val="-12"/>
        </w:rPr>
        <w:t xml:space="preserve"> </w:t>
      </w:r>
      <w:r>
        <w:rPr>
          <w:spacing w:val="-2"/>
        </w:rPr>
        <w:t>воспитание:</w:t>
      </w:r>
    </w:p>
    <w:p w:rsidR="00B678B0" w:rsidRDefault="008C3FD5">
      <w:pPr>
        <w:pStyle w:val="a5"/>
        <w:numPr>
          <w:ilvl w:val="0"/>
          <w:numId w:val="40"/>
        </w:numPr>
        <w:tabs>
          <w:tab w:val="left" w:pos="861"/>
        </w:tabs>
        <w:ind w:right="144" w:firstLine="0"/>
        <w:rPr>
          <w:sz w:val="24"/>
        </w:rPr>
      </w:pPr>
      <w:r>
        <w:rPr>
          <w:sz w:val="24"/>
        </w:rPr>
        <w:t xml:space="preserve">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w:t>
      </w:r>
      <w:r>
        <w:rPr>
          <w:spacing w:val="-2"/>
          <w:sz w:val="24"/>
        </w:rPr>
        <w:t>вероисповедания;</w:t>
      </w:r>
    </w:p>
    <w:p w:rsidR="00B678B0" w:rsidRDefault="008C3FD5">
      <w:pPr>
        <w:pStyle w:val="a5"/>
        <w:numPr>
          <w:ilvl w:val="0"/>
          <w:numId w:val="40"/>
        </w:numPr>
        <w:tabs>
          <w:tab w:val="left" w:pos="861"/>
        </w:tabs>
        <w:ind w:right="139" w:firstLine="0"/>
        <w:rPr>
          <w:sz w:val="24"/>
        </w:rPr>
      </w:pPr>
      <w:r>
        <w:rPr>
          <w:sz w:val="24"/>
        </w:rPr>
        <w:t>осознание этических понятий, оценка поведения и поступков персонажей художественных произведений в ситуации нравственного выбора;</w:t>
      </w:r>
    </w:p>
    <w:p w:rsidR="00B678B0" w:rsidRDefault="008C3FD5">
      <w:pPr>
        <w:pStyle w:val="a5"/>
        <w:numPr>
          <w:ilvl w:val="0"/>
          <w:numId w:val="40"/>
        </w:numPr>
        <w:tabs>
          <w:tab w:val="left" w:pos="861"/>
        </w:tabs>
        <w:ind w:right="144" w:firstLine="0"/>
        <w:rPr>
          <w:sz w:val="24"/>
        </w:rPr>
      </w:pPr>
      <w:r>
        <w:rPr>
          <w:sz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678B0" w:rsidRDefault="008C3FD5">
      <w:pPr>
        <w:pStyle w:val="a5"/>
        <w:numPr>
          <w:ilvl w:val="0"/>
          <w:numId w:val="40"/>
        </w:numPr>
        <w:tabs>
          <w:tab w:val="left" w:pos="861"/>
        </w:tabs>
        <w:spacing w:before="78"/>
        <w:ind w:right="143" w:firstLine="0"/>
        <w:rPr>
          <w:sz w:val="24"/>
        </w:rPr>
      </w:pPr>
      <w:r>
        <w:rPr>
          <w:sz w:val="24"/>
        </w:rPr>
        <w:t>неприятие любых форм поведения, направленных на причинение физического и морального вреда другим людям</w:t>
      </w:r>
    </w:p>
    <w:p w:rsidR="00B678B0" w:rsidRDefault="008C3FD5">
      <w:pPr>
        <w:pStyle w:val="210"/>
        <w:spacing w:before="4"/>
        <w:jc w:val="both"/>
      </w:pPr>
      <w:r>
        <w:t>Эстетическое</w:t>
      </w:r>
      <w:r>
        <w:rPr>
          <w:spacing w:val="-7"/>
        </w:rPr>
        <w:t xml:space="preserve"> </w:t>
      </w:r>
      <w:r>
        <w:rPr>
          <w:spacing w:val="-2"/>
        </w:rPr>
        <w:t>воспитание:</w:t>
      </w:r>
    </w:p>
    <w:p w:rsidR="00B678B0" w:rsidRDefault="008C3FD5">
      <w:pPr>
        <w:pStyle w:val="a5"/>
        <w:numPr>
          <w:ilvl w:val="0"/>
          <w:numId w:val="40"/>
        </w:numPr>
        <w:tabs>
          <w:tab w:val="left" w:pos="861"/>
        </w:tabs>
        <w:ind w:right="139" w:firstLine="0"/>
        <w:rPr>
          <w:sz w:val="24"/>
        </w:rPr>
      </w:pPr>
      <w:r>
        <w:rPr>
          <w:sz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B678B0" w:rsidRDefault="008C3FD5">
      <w:pPr>
        <w:pStyle w:val="a5"/>
        <w:numPr>
          <w:ilvl w:val="0"/>
          <w:numId w:val="40"/>
        </w:numPr>
        <w:tabs>
          <w:tab w:val="left" w:pos="861"/>
        </w:tabs>
        <w:ind w:right="137" w:firstLine="0"/>
        <w:rPr>
          <w:sz w:val="24"/>
        </w:rPr>
      </w:pPr>
      <w:r>
        <w:rPr>
          <w:sz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B678B0" w:rsidRDefault="008C3FD5">
      <w:pPr>
        <w:pStyle w:val="a5"/>
        <w:numPr>
          <w:ilvl w:val="0"/>
          <w:numId w:val="40"/>
        </w:numPr>
        <w:tabs>
          <w:tab w:val="left" w:pos="861"/>
        </w:tabs>
        <w:ind w:right="145" w:firstLine="0"/>
        <w:rPr>
          <w:sz w:val="24"/>
        </w:rPr>
      </w:pPr>
      <w:r>
        <w:rPr>
          <w:sz w:val="24"/>
        </w:rPr>
        <w:t>понимание образного языка художественных произведений, выразительных средств, создающих художественный образ.</w:t>
      </w:r>
    </w:p>
    <w:p w:rsidR="00B678B0" w:rsidRDefault="008C3FD5">
      <w:pPr>
        <w:pStyle w:val="210"/>
        <w:spacing w:before="1" w:line="273" w:lineRule="exact"/>
        <w:jc w:val="both"/>
      </w:pPr>
      <w:r>
        <w:t>Трудовое</w:t>
      </w:r>
      <w:r>
        <w:rPr>
          <w:spacing w:val="-1"/>
        </w:rPr>
        <w:t xml:space="preserve"> </w:t>
      </w:r>
      <w:r>
        <w:rPr>
          <w:spacing w:val="-2"/>
        </w:rPr>
        <w:t>воспитание:</w:t>
      </w:r>
    </w:p>
    <w:p w:rsidR="00B678B0" w:rsidRDefault="008C3FD5">
      <w:pPr>
        <w:pStyle w:val="a5"/>
        <w:numPr>
          <w:ilvl w:val="0"/>
          <w:numId w:val="40"/>
        </w:numPr>
        <w:tabs>
          <w:tab w:val="left" w:pos="861"/>
        </w:tabs>
        <w:ind w:right="144" w:firstLine="0"/>
        <w:rPr>
          <w:sz w:val="24"/>
        </w:rPr>
      </w:pPr>
      <w:r>
        <w:rPr>
          <w:sz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678B0" w:rsidRDefault="008C3FD5">
      <w:pPr>
        <w:pStyle w:val="210"/>
        <w:spacing w:before="2"/>
        <w:jc w:val="both"/>
      </w:pPr>
      <w:r>
        <w:t>Экологическое</w:t>
      </w:r>
      <w:r>
        <w:rPr>
          <w:spacing w:val="-9"/>
        </w:rPr>
        <w:t xml:space="preserve"> </w:t>
      </w:r>
      <w:r>
        <w:rPr>
          <w:spacing w:val="-2"/>
        </w:rPr>
        <w:t>воспитание:</w:t>
      </w:r>
    </w:p>
    <w:p w:rsidR="00B678B0" w:rsidRDefault="008C3FD5">
      <w:pPr>
        <w:pStyle w:val="a5"/>
        <w:numPr>
          <w:ilvl w:val="0"/>
          <w:numId w:val="40"/>
        </w:numPr>
        <w:tabs>
          <w:tab w:val="left" w:pos="861"/>
        </w:tabs>
        <w:ind w:right="142" w:firstLine="0"/>
        <w:rPr>
          <w:sz w:val="24"/>
        </w:rPr>
      </w:pPr>
      <w:r>
        <w:rPr>
          <w:sz w:val="24"/>
        </w:rPr>
        <w:t>бережное отношение к природе, осознание проблем взаимоотношений человека и животных, отражённых в литературных произведениях;</w:t>
      </w:r>
    </w:p>
    <w:p w:rsidR="00B678B0" w:rsidRDefault="008C3FD5">
      <w:pPr>
        <w:pStyle w:val="a5"/>
        <w:numPr>
          <w:ilvl w:val="0"/>
          <w:numId w:val="40"/>
        </w:numPr>
        <w:tabs>
          <w:tab w:val="left" w:pos="861"/>
        </w:tabs>
        <w:spacing w:line="293" w:lineRule="exact"/>
        <w:ind w:left="861" w:hanging="720"/>
        <w:rPr>
          <w:sz w:val="24"/>
        </w:rPr>
      </w:pPr>
      <w:r>
        <w:rPr>
          <w:sz w:val="24"/>
        </w:rPr>
        <w:t>неприятие</w:t>
      </w:r>
      <w:r>
        <w:rPr>
          <w:spacing w:val="-5"/>
          <w:sz w:val="24"/>
        </w:rPr>
        <w:t xml:space="preserve"> </w:t>
      </w:r>
      <w:r>
        <w:rPr>
          <w:sz w:val="24"/>
        </w:rPr>
        <w:t>действий,</w:t>
      </w:r>
      <w:r>
        <w:rPr>
          <w:spacing w:val="-6"/>
          <w:sz w:val="24"/>
        </w:rPr>
        <w:t xml:space="preserve"> </w:t>
      </w:r>
      <w:r>
        <w:rPr>
          <w:sz w:val="24"/>
        </w:rPr>
        <w:t>приносящих</w:t>
      </w:r>
      <w:r>
        <w:rPr>
          <w:spacing w:val="-1"/>
          <w:sz w:val="24"/>
        </w:rPr>
        <w:t xml:space="preserve"> </w:t>
      </w:r>
      <w:r>
        <w:rPr>
          <w:sz w:val="24"/>
        </w:rPr>
        <w:t>ей</w:t>
      </w:r>
      <w:r>
        <w:rPr>
          <w:spacing w:val="-3"/>
          <w:sz w:val="24"/>
        </w:rPr>
        <w:t xml:space="preserve"> </w:t>
      </w:r>
      <w:r>
        <w:rPr>
          <w:spacing w:val="-4"/>
          <w:sz w:val="24"/>
        </w:rPr>
        <w:t>вред.</w:t>
      </w:r>
    </w:p>
    <w:p w:rsidR="00B678B0" w:rsidRDefault="008C3FD5">
      <w:pPr>
        <w:pStyle w:val="210"/>
        <w:spacing w:before="1" w:line="273" w:lineRule="exact"/>
        <w:jc w:val="both"/>
      </w:pPr>
      <w:r>
        <w:t>Ценности</w:t>
      </w:r>
      <w:r>
        <w:rPr>
          <w:spacing w:val="-5"/>
        </w:rPr>
        <w:t xml:space="preserve"> </w:t>
      </w:r>
      <w:r>
        <w:t>научного</w:t>
      </w:r>
      <w:r>
        <w:rPr>
          <w:spacing w:val="-2"/>
        </w:rPr>
        <w:t xml:space="preserve"> познания:</w:t>
      </w:r>
    </w:p>
    <w:p w:rsidR="00B678B0" w:rsidRDefault="008C3FD5">
      <w:pPr>
        <w:pStyle w:val="a5"/>
        <w:numPr>
          <w:ilvl w:val="0"/>
          <w:numId w:val="40"/>
        </w:numPr>
        <w:tabs>
          <w:tab w:val="left" w:pos="861"/>
        </w:tabs>
        <w:ind w:right="141" w:firstLine="0"/>
        <w:rPr>
          <w:sz w:val="24"/>
        </w:rPr>
      </w:pPr>
      <w:r>
        <w:rPr>
          <w:sz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w:t>
      </w:r>
      <w:r>
        <w:rPr>
          <w:spacing w:val="40"/>
          <w:sz w:val="24"/>
        </w:rPr>
        <w:t xml:space="preserve"> </w:t>
      </w:r>
      <w:r>
        <w:rPr>
          <w:sz w:val="24"/>
        </w:rPr>
        <w:t>выражения мыслей, чувств, идей автора;</w:t>
      </w:r>
    </w:p>
    <w:p w:rsidR="00B678B0" w:rsidRDefault="008C3FD5">
      <w:pPr>
        <w:pStyle w:val="a5"/>
        <w:numPr>
          <w:ilvl w:val="0"/>
          <w:numId w:val="40"/>
        </w:numPr>
        <w:tabs>
          <w:tab w:val="left" w:pos="861"/>
        </w:tabs>
        <w:spacing w:line="293" w:lineRule="exact"/>
        <w:ind w:left="861" w:hanging="720"/>
        <w:rPr>
          <w:sz w:val="24"/>
        </w:rPr>
      </w:pPr>
      <w:r>
        <w:rPr>
          <w:sz w:val="24"/>
        </w:rPr>
        <w:t>овладение</w:t>
      </w:r>
      <w:r>
        <w:rPr>
          <w:spacing w:val="-7"/>
          <w:sz w:val="24"/>
        </w:rPr>
        <w:t xml:space="preserve"> </w:t>
      </w:r>
      <w:r>
        <w:rPr>
          <w:sz w:val="24"/>
        </w:rPr>
        <w:t>смысловым</w:t>
      </w:r>
      <w:r>
        <w:rPr>
          <w:spacing w:val="-3"/>
          <w:sz w:val="24"/>
        </w:rPr>
        <w:t xml:space="preserve"> </w:t>
      </w:r>
      <w:r>
        <w:rPr>
          <w:sz w:val="24"/>
        </w:rPr>
        <w:t>чтением</w:t>
      </w:r>
      <w:r>
        <w:rPr>
          <w:spacing w:val="-4"/>
          <w:sz w:val="24"/>
        </w:rPr>
        <w:t xml:space="preserve"> </w:t>
      </w:r>
      <w:r>
        <w:rPr>
          <w:sz w:val="24"/>
        </w:rPr>
        <w:t>для</w:t>
      </w:r>
      <w:r>
        <w:rPr>
          <w:spacing w:val="-4"/>
          <w:sz w:val="24"/>
        </w:rPr>
        <w:t xml:space="preserve"> </w:t>
      </w:r>
      <w:r>
        <w:rPr>
          <w:sz w:val="24"/>
        </w:rPr>
        <w:t>решения</w:t>
      </w:r>
      <w:r>
        <w:rPr>
          <w:spacing w:val="-3"/>
          <w:sz w:val="24"/>
        </w:rPr>
        <w:t xml:space="preserve"> </w:t>
      </w:r>
      <w:r>
        <w:rPr>
          <w:sz w:val="24"/>
        </w:rPr>
        <w:t>различного</w:t>
      </w:r>
      <w:r>
        <w:rPr>
          <w:spacing w:val="-2"/>
          <w:sz w:val="24"/>
        </w:rPr>
        <w:t xml:space="preserve"> </w:t>
      </w:r>
      <w:r>
        <w:rPr>
          <w:sz w:val="24"/>
        </w:rPr>
        <w:t>уровня учебных</w:t>
      </w:r>
      <w:r>
        <w:rPr>
          <w:spacing w:val="-4"/>
          <w:sz w:val="24"/>
        </w:rPr>
        <w:t xml:space="preserve"> </w:t>
      </w:r>
      <w:r>
        <w:rPr>
          <w:sz w:val="24"/>
        </w:rPr>
        <w:t>и</w:t>
      </w:r>
      <w:r>
        <w:rPr>
          <w:spacing w:val="-4"/>
          <w:sz w:val="24"/>
        </w:rPr>
        <w:t xml:space="preserve"> </w:t>
      </w:r>
      <w:r>
        <w:rPr>
          <w:sz w:val="24"/>
        </w:rPr>
        <w:t>жизненных</w:t>
      </w:r>
      <w:r>
        <w:rPr>
          <w:spacing w:val="-4"/>
          <w:sz w:val="24"/>
        </w:rPr>
        <w:t xml:space="preserve"> </w:t>
      </w:r>
      <w:r>
        <w:rPr>
          <w:spacing w:val="-2"/>
          <w:sz w:val="24"/>
        </w:rPr>
        <w:t>задач;</w:t>
      </w:r>
    </w:p>
    <w:p w:rsidR="00B678B0" w:rsidRDefault="008C3FD5">
      <w:pPr>
        <w:pStyle w:val="a5"/>
        <w:numPr>
          <w:ilvl w:val="0"/>
          <w:numId w:val="40"/>
        </w:numPr>
        <w:tabs>
          <w:tab w:val="left" w:pos="861"/>
        </w:tabs>
        <w:ind w:right="145" w:firstLine="0"/>
        <w:rPr>
          <w:sz w:val="24"/>
        </w:rPr>
      </w:pPr>
      <w:r>
        <w:rPr>
          <w:sz w:val="24"/>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w:t>
      </w:r>
      <w:r>
        <w:rPr>
          <w:spacing w:val="-2"/>
          <w:sz w:val="24"/>
        </w:rPr>
        <w:t>писателей.</w:t>
      </w:r>
    </w:p>
    <w:p w:rsidR="00B678B0" w:rsidRDefault="008C3FD5">
      <w:pPr>
        <w:pStyle w:val="110"/>
        <w:spacing w:before="3"/>
        <w:ind w:left="4" w:right="4"/>
        <w:jc w:val="center"/>
      </w:pPr>
      <w:r>
        <w:lastRenderedPageBreak/>
        <w:t>МЕТАПРЕДМЕТНЫЕ</w:t>
      </w:r>
      <w:r>
        <w:rPr>
          <w:spacing w:val="-4"/>
        </w:rPr>
        <w:t xml:space="preserve"> </w:t>
      </w:r>
      <w:r>
        <w:rPr>
          <w:spacing w:val="-2"/>
        </w:rPr>
        <w:t>РЕЗУЛЬТАТЫ</w:t>
      </w:r>
    </w:p>
    <w:p w:rsidR="00B678B0" w:rsidRDefault="008C3FD5">
      <w:pPr>
        <w:pStyle w:val="a3"/>
        <w:ind w:right="151"/>
      </w:pPr>
      <w: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B678B0" w:rsidRDefault="008C3FD5">
      <w:pPr>
        <w:spacing w:line="276" w:lineRule="exact"/>
        <w:ind w:left="141"/>
        <w:jc w:val="both"/>
        <w:rPr>
          <w:i/>
          <w:sz w:val="24"/>
        </w:rPr>
      </w:pPr>
      <w:r>
        <w:rPr>
          <w:i/>
          <w:sz w:val="24"/>
        </w:rPr>
        <w:t>базовые</w:t>
      </w:r>
      <w:r>
        <w:rPr>
          <w:i/>
          <w:spacing w:val="-6"/>
          <w:sz w:val="24"/>
        </w:rPr>
        <w:t xml:space="preserve"> </w:t>
      </w:r>
      <w:r>
        <w:rPr>
          <w:i/>
          <w:sz w:val="24"/>
        </w:rPr>
        <w:t>логические</w:t>
      </w:r>
      <w:r>
        <w:rPr>
          <w:i/>
          <w:spacing w:val="-5"/>
          <w:sz w:val="24"/>
        </w:rPr>
        <w:t xml:space="preserve"> </w:t>
      </w:r>
      <w:r>
        <w:rPr>
          <w:i/>
          <w:spacing w:val="-2"/>
          <w:sz w:val="24"/>
        </w:rPr>
        <w:t>действия:</w:t>
      </w:r>
    </w:p>
    <w:p w:rsidR="00B678B0" w:rsidRDefault="008C3FD5">
      <w:pPr>
        <w:pStyle w:val="a5"/>
        <w:numPr>
          <w:ilvl w:val="0"/>
          <w:numId w:val="40"/>
        </w:numPr>
        <w:tabs>
          <w:tab w:val="left" w:pos="861"/>
        </w:tabs>
        <w:ind w:right="150" w:firstLine="0"/>
        <w:rPr>
          <w:sz w:val="24"/>
        </w:rPr>
      </w:pPr>
      <w:r>
        <w:rPr>
          <w:sz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B678B0" w:rsidRDefault="008C3FD5">
      <w:pPr>
        <w:pStyle w:val="a5"/>
        <w:numPr>
          <w:ilvl w:val="0"/>
          <w:numId w:val="40"/>
        </w:numPr>
        <w:tabs>
          <w:tab w:val="left" w:pos="861"/>
        </w:tabs>
        <w:spacing w:line="292" w:lineRule="exact"/>
        <w:ind w:left="861" w:hanging="720"/>
        <w:rPr>
          <w:sz w:val="24"/>
        </w:rPr>
      </w:pPr>
      <w:r>
        <w:rPr>
          <w:sz w:val="24"/>
        </w:rPr>
        <w:t>объединять</w:t>
      </w:r>
      <w:r>
        <w:rPr>
          <w:spacing w:val="-7"/>
          <w:sz w:val="24"/>
        </w:rPr>
        <w:t xml:space="preserve"> </w:t>
      </w:r>
      <w:r>
        <w:rPr>
          <w:sz w:val="24"/>
        </w:rPr>
        <w:t>произведения</w:t>
      </w:r>
      <w:r>
        <w:rPr>
          <w:spacing w:val="-4"/>
          <w:sz w:val="24"/>
        </w:rPr>
        <w:t xml:space="preserve"> </w:t>
      </w:r>
      <w:r>
        <w:rPr>
          <w:sz w:val="24"/>
        </w:rPr>
        <w:t>по</w:t>
      </w:r>
      <w:r>
        <w:rPr>
          <w:spacing w:val="-3"/>
          <w:sz w:val="24"/>
        </w:rPr>
        <w:t xml:space="preserve"> </w:t>
      </w:r>
      <w:r>
        <w:rPr>
          <w:sz w:val="24"/>
        </w:rPr>
        <w:t>жанру,</w:t>
      </w:r>
      <w:r>
        <w:rPr>
          <w:spacing w:val="-4"/>
          <w:sz w:val="24"/>
        </w:rPr>
        <w:t xml:space="preserve"> </w:t>
      </w:r>
      <w:r>
        <w:rPr>
          <w:sz w:val="24"/>
        </w:rPr>
        <w:t>авторской</w:t>
      </w:r>
      <w:r>
        <w:rPr>
          <w:spacing w:val="-4"/>
          <w:sz w:val="24"/>
        </w:rPr>
        <w:t xml:space="preserve"> </w:t>
      </w:r>
      <w:r>
        <w:rPr>
          <w:spacing w:val="-2"/>
          <w:sz w:val="24"/>
        </w:rPr>
        <w:t>принадлежности;</w:t>
      </w:r>
    </w:p>
    <w:p w:rsidR="00B678B0" w:rsidRDefault="008C3FD5">
      <w:pPr>
        <w:pStyle w:val="a5"/>
        <w:numPr>
          <w:ilvl w:val="0"/>
          <w:numId w:val="40"/>
        </w:numPr>
        <w:tabs>
          <w:tab w:val="left" w:pos="861"/>
        </w:tabs>
        <w:ind w:right="146" w:firstLine="0"/>
        <w:rPr>
          <w:sz w:val="24"/>
        </w:rPr>
      </w:pPr>
      <w:r>
        <w:rPr>
          <w:sz w:val="24"/>
        </w:rPr>
        <w:t>определять существенный признак для классификации, классифицировать произведения по темам, жанрам и видам;</w:t>
      </w:r>
    </w:p>
    <w:p w:rsidR="00B678B0" w:rsidRDefault="008C3FD5">
      <w:pPr>
        <w:pStyle w:val="a5"/>
        <w:numPr>
          <w:ilvl w:val="0"/>
          <w:numId w:val="40"/>
        </w:numPr>
        <w:tabs>
          <w:tab w:val="left" w:pos="861"/>
        </w:tabs>
        <w:ind w:right="139" w:firstLine="0"/>
        <w:rPr>
          <w:sz w:val="24"/>
        </w:rPr>
      </w:pPr>
      <w:r>
        <w:rPr>
          <w:sz w:val="24"/>
        </w:rPr>
        <w:t xml:space="preserve">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w:t>
      </w:r>
      <w:r>
        <w:rPr>
          <w:spacing w:val="-2"/>
          <w:sz w:val="24"/>
        </w:rPr>
        <w:t>алгоритму;</w:t>
      </w:r>
    </w:p>
    <w:p w:rsidR="00B678B0" w:rsidRDefault="008C3FD5">
      <w:pPr>
        <w:pStyle w:val="a5"/>
        <w:numPr>
          <w:ilvl w:val="0"/>
          <w:numId w:val="40"/>
        </w:numPr>
        <w:tabs>
          <w:tab w:val="left" w:pos="861"/>
        </w:tabs>
        <w:ind w:right="143" w:firstLine="0"/>
        <w:rPr>
          <w:sz w:val="24"/>
        </w:rPr>
      </w:pPr>
      <w:r>
        <w:rPr>
          <w:sz w:val="24"/>
        </w:rPr>
        <w:t>выявлять недостаток информации для решения учебной (практической) задачи на основе предложенного алгоритма;</w:t>
      </w:r>
    </w:p>
    <w:p w:rsidR="00B678B0" w:rsidRDefault="008C3FD5">
      <w:pPr>
        <w:pStyle w:val="a5"/>
        <w:numPr>
          <w:ilvl w:val="0"/>
          <w:numId w:val="40"/>
        </w:numPr>
        <w:tabs>
          <w:tab w:val="left" w:pos="861"/>
        </w:tabs>
        <w:ind w:right="137" w:firstLine="0"/>
        <w:rPr>
          <w:sz w:val="24"/>
        </w:rPr>
      </w:pPr>
      <w:r>
        <w:rPr>
          <w:sz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678B0" w:rsidRDefault="008C3FD5">
      <w:pPr>
        <w:spacing w:line="275" w:lineRule="exact"/>
        <w:ind w:left="141"/>
        <w:jc w:val="both"/>
        <w:rPr>
          <w:i/>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pacing w:val="-2"/>
          <w:sz w:val="24"/>
        </w:rPr>
        <w:t>действия:</w:t>
      </w:r>
    </w:p>
    <w:p w:rsidR="00B678B0" w:rsidRDefault="008C3FD5">
      <w:pPr>
        <w:pStyle w:val="a5"/>
        <w:numPr>
          <w:ilvl w:val="0"/>
          <w:numId w:val="40"/>
        </w:numPr>
        <w:tabs>
          <w:tab w:val="left" w:pos="861"/>
        </w:tabs>
        <w:ind w:right="147" w:firstLine="0"/>
        <w:jc w:val="left"/>
        <w:rPr>
          <w:sz w:val="24"/>
        </w:rPr>
      </w:pPr>
      <w:r>
        <w:rPr>
          <w:sz w:val="24"/>
        </w:rPr>
        <w:t>определять</w:t>
      </w:r>
      <w:r>
        <w:rPr>
          <w:spacing w:val="35"/>
          <w:sz w:val="24"/>
        </w:rPr>
        <w:t xml:space="preserve"> </w:t>
      </w:r>
      <w:r>
        <w:rPr>
          <w:sz w:val="24"/>
        </w:rPr>
        <w:t>разрыв</w:t>
      </w:r>
      <w:r>
        <w:rPr>
          <w:spacing w:val="34"/>
          <w:sz w:val="24"/>
        </w:rPr>
        <w:t xml:space="preserve"> </w:t>
      </w:r>
      <w:r>
        <w:rPr>
          <w:sz w:val="24"/>
        </w:rPr>
        <w:t>между</w:t>
      </w:r>
      <w:r>
        <w:rPr>
          <w:spacing w:val="30"/>
          <w:sz w:val="24"/>
        </w:rPr>
        <w:t xml:space="preserve"> </w:t>
      </w:r>
      <w:r>
        <w:rPr>
          <w:sz w:val="24"/>
        </w:rPr>
        <w:t>реальным</w:t>
      </w:r>
      <w:r>
        <w:rPr>
          <w:spacing w:val="34"/>
          <w:sz w:val="24"/>
        </w:rPr>
        <w:t xml:space="preserve"> </w:t>
      </w:r>
      <w:r>
        <w:rPr>
          <w:sz w:val="24"/>
        </w:rPr>
        <w:t>и</w:t>
      </w:r>
      <w:r>
        <w:rPr>
          <w:spacing w:val="36"/>
          <w:sz w:val="24"/>
        </w:rPr>
        <w:t xml:space="preserve"> </w:t>
      </w:r>
      <w:r>
        <w:rPr>
          <w:sz w:val="24"/>
        </w:rPr>
        <w:t>желательным</w:t>
      </w:r>
      <w:r>
        <w:rPr>
          <w:spacing w:val="34"/>
          <w:sz w:val="24"/>
        </w:rPr>
        <w:t xml:space="preserve"> </w:t>
      </w:r>
      <w:r>
        <w:rPr>
          <w:sz w:val="24"/>
        </w:rPr>
        <w:t>состоянием</w:t>
      </w:r>
      <w:r>
        <w:rPr>
          <w:spacing w:val="34"/>
          <w:sz w:val="24"/>
        </w:rPr>
        <w:t xml:space="preserve"> </w:t>
      </w:r>
      <w:r>
        <w:rPr>
          <w:sz w:val="24"/>
        </w:rPr>
        <w:t>объекта</w:t>
      </w:r>
      <w:r>
        <w:rPr>
          <w:spacing w:val="34"/>
          <w:sz w:val="24"/>
        </w:rPr>
        <w:t xml:space="preserve"> </w:t>
      </w:r>
      <w:r>
        <w:rPr>
          <w:sz w:val="24"/>
        </w:rPr>
        <w:t>(ситуации)</w:t>
      </w:r>
      <w:r>
        <w:rPr>
          <w:spacing w:val="34"/>
          <w:sz w:val="24"/>
        </w:rPr>
        <w:t xml:space="preserve"> </w:t>
      </w:r>
      <w:r>
        <w:rPr>
          <w:sz w:val="24"/>
        </w:rPr>
        <w:t>на</w:t>
      </w:r>
      <w:r>
        <w:rPr>
          <w:spacing w:val="34"/>
          <w:sz w:val="24"/>
        </w:rPr>
        <w:t xml:space="preserve"> </w:t>
      </w:r>
      <w:r>
        <w:rPr>
          <w:sz w:val="24"/>
        </w:rPr>
        <w:t>основе предложенных учителем вопросов;</w:t>
      </w:r>
    </w:p>
    <w:p w:rsidR="00B678B0" w:rsidRDefault="008C3FD5">
      <w:pPr>
        <w:pStyle w:val="a5"/>
        <w:numPr>
          <w:ilvl w:val="0"/>
          <w:numId w:val="40"/>
        </w:numPr>
        <w:tabs>
          <w:tab w:val="left" w:pos="861"/>
        </w:tabs>
        <w:spacing w:line="292" w:lineRule="exact"/>
        <w:ind w:left="861" w:hanging="720"/>
        <w:jc w:val="left"/>
        <w:rPr>
          <w:sz w:val="24"/>
        </w:rPr>
      </w:pPr>
      <w:r>
        <w:rPr>
          <w:sz w:val="24"/>
        </w:rPr>
        <w:t>формулировать</w:t>
      </w:r>
      <w:r>
        <w:rPr>
          <w:spacing w:val="-5"/>
          <w:sz w:val="24"/>
        </w:rPr>
        <w:t xml:space="preserve"> </w:t>
      </w:r>
      <w:r>
        <w:rPr>
          <w:sz w:val="24"/>
        </w:rPr>
        <w:t>с</w:t>
      </w:r>
      <w:r>
        <w:rPr>
          <w:spacing w:val="-4"/>
          <w:sz w:val="24"/>
        </w:rPr>
        <w:t xml:space="preserve"> </w:t>
      </w:r>
      <w:r>
        <w:rPr>
          <w:sz w:val="24"/>
        </w:rPr>
        <w:t>помощью</w:t>
      </w:r>
      <w:r>
        <w:rPr>
          <w:spacing w:val="-2"/>
          <w:sz w:val="24"/>
        </w:rPr>
        <w:t xml:space="preserve"> </w:t>
      </w:r>
      <w:r>
        <w:rPr>
          <w:sz w:val="24"/>
        </w:rPr>
        <w:t>учителя</w:t>
      </w:r>
      <w:r>
        <w:rPr>
          <w:spacing w:val="-4"/>
          <w:sz w:val="24"/>
        </w:rPr>
        <w:t xml:space="preserve"> </w:t>
      </w:r>
      <w:r>
        <w:rPr>
          <w:sz w:val="24"/>
        </w:rPr>
        <w:t>цель,</w:t>
      </w:r>
      <w:r>
        <w:rPr>
          <w:spacing w:val="-3"/>
          <w:sz w:val="24"/>
        </w:rPr>
        <w:t xml:space="preserve"> </w:t>
      </w:r>
      <w:r>
        <w:rPr>
          <w:sz w:val="24"/>
        </w:rPr>
        <w:t>планировать</w:t>
      </w:r>
      <w:r>
        <w:rPr>
          <w:spacing w:val="-5"/>
          <w:sz w:val="24"/>
        </w:rPr>
        <w:t xml:space="preserve"> </w:t>
      </w:r>
      <w:r>
        <w:rPr>
          <w:sz w:val="24"/>
        </w:rPr>
        <w:t>изменения</w:t>
      </w:r>
      <w:r>
        <w:rPr>
          <w:spacing w:val="-3"/>
          <w:sz w:val="24"/>
        </w:rPr>
        <w:t xml:space="preserve"> </w:t>
      </w:r>
      <w:r>
        <w:rPr>
          <w:sz w:val="24"/>
        </w:rPr>
        <w:t>объекта,</w:t>
      </w:r>
      <w:r>
        <w:rPr>
          <w:spacing w:val="-3"/>
          <w:sz w:val="24"/>
        </w:rPr>
        <w:t xml:space="preserve"> </w:t>
      </w:r>
      <w:r>
        <w:rPr>
          <w:spacing w:val="-2"/>
          <w:sz w:val="24"/>
        </w:rPr>
        <w:t>ситуации;</w:t>
      </w:r>
    </w:p>
    <w:p w:rsidR="00B678B0" w:rsidRDefault="008C3FD5">
      <w:pPr>
        <w:pStyle w:val="a5"/>
        <w:numPr>
          <w:ilvl w:val="0"/>
          <w:numId w:val="40"/>
        </w:numPr>
        <w:tabs>
          <w:tab w:val="left" w:pos="861"/>
        </w:tabs>
        <w:ind w:right="144" w:firstLine="0"/>
        <w:jc w:val="left"/>
        <w:rPr>
          <w:sz w:val="24"/>
        </w:rPr>
      </w:pPr>
      <w:r>
        <w:rPr>
          <w:sz w:val="24"/>
        </w:rPr>
        <w:t>сравнивать</w:t>
      </w:r>
      <w:r>
        <w:rPr>
          <w:spacing w:val="40"/>
          <w:sz w:val="24"/>
        </w:rPr>
        <w:t xml:space="preserve"> </w:t>
      </w:r>
      <w:r>
        <w:rPr>
          <w:sz w:val="24"/>
        </w:rPr>
        <w:t>несколько</w:t>
      </w:r>
      <w:r>
        <w:rPr>
          <w:spacing w:val="40"/>
          <w:sz w:val="24"/>
        </w:rPr>
        <w:t xml:space="preserve"> </w:t>
      </w:r>
      <w:r>
        <w:rPr>
          <w:sz w:val="24"/>
        </w:rPr>
        <w:t>вариантов</w:t>
      </w:r>
      <w:r>
        <w:rPr>
          <w:spacing w:val="40"/>
          <w:sz w:val="24"/>
        </w:rPr>
        <w:t xml:space="preserve"> </w:t>
      </w:r>
      <w:r>
        <w:rPr>
          <w:sz w:val="24"/>
        </w:rPr>
        <w:t>решения</w:t>
      </w:r>
      <w:r>
        <w:rPr>
          <w:spacing w:val="40"/>
          <w:sz w:val="24"/>
        </w:rPr>
        <w:t xml:space="preserve"> </w:t>
      </w:r>
      <w:r>
        <w:rPr>
          <w:sz w:val="24"/>
        </w:rPr>
        <w:t>задачи,</w:t>
      </w:r>
      <w:r>
        <w:rPr>
          <w:spacing w:val="40"/>
          <w:sz w:val="24"/>
        </w:rPr>
        <w:t xml:space="preserve"> </w:t>
      </w:r>
      <w:r>
        <w:rPr>
          <w:sz w:val="24"/>
        </w:rPr>
        <w:t>выбирать</w:t>
      </w:r>
      <w:r>
        <w:rPr>
          <w:spacing w:val="40"/>
          <w:sz w:val="24"/>
        </w:rPr>
        <w:t xml:space="preserve"> </w:t>
      </w:r>
      <w:r>
        <w:rPr>
          <w:sz w:val="24"/>
        </w:rPr>
        <w:t>наиболее</w:t>
      </w:r>
      <w:r>
        <w:rPr>
          <w:spacing w:val="40"/>
          <w:sz w:val="24"/>
        </w:rPr>
        <w:t xml:space="preserve"> </w:t>
      </w:r>
      <w:r>
        <w:rPr>
          <w:sz w:val="24"/>
        </w:rPr>
        <w:t>подходящий</w:t>
      </w:r>
      <w:r>
        <w:rPr>
          <w:spacing w:val="40"/>
          <w:sz w:val="24"/>
        </w:rPr>
        <w:t xml:space="preserve"> </w:t>
      </w:r>
      <w:r>
        <w:rPr>
          <w:sz w:val="24"/>
        </w:rPr>
        <w:t>(на</w:t>
      </w:r>
      <w:r>
        <w:rPr>
          <w:spacing w:val="40"/>
          <w:sz w:val="24"/>
        </w:rPr>
        <w:t xml:space="preserve"> </w:t>
      </w:r>
      <w:r>
        <w:rPr>
          <w:sz w:val="24"/>
        </w:rPr>
        <w:t>основе предложенных критериев);</w:t>
      </w:r>
    </w:p>
    <w:p w:rsidR="00B678B0" w:rsidRDefault="008C3FD5">
      <w:pPr>
        <w:pStyle w:val="a5"/>
        <w:numPr>
          <w:ilvl w:val="0"/>
          <w:numId w:val="40"/>
        </w:numPr>
        <w:tabs>
          <w:tab w:val="left" w:pos="861"/>
          <w:tab w:val="left" w:pos="2142"/>
          <w:tab w:val="left" w:pos="2604"/>
          <w:tab w:val="left" w:pos="4454"/>
          <w:tab w:val="left" w:pos="5271"/>
          <w:tab w:val="left" w:pos="6063"/>
          <w:tab w:val="left" w:pos="7377"/>
          <w:tab w:val="left" w:pos="8986"/>
          <w:tab w:val="left" w:pos="9451"/>
        </w:tabs>
        <w:ind w:right="135" w:firstLine="0"/>
        <w:jc w:val="left"/>
        <w:rPr>
          <w:sz w:val="24"/>
        </w:rPr>
      </w:pPr>
      <w:r>
        <w:rPr>
          <w:spacing w:val="-2"/>
          <w:sz w:val="24"/>
        </w:rPr>
        <w:t>проводить</w:t>
      </w:r>
      <w:r>
        <w:rPr>
          <w:sz w:val="24"/>
        </w:rPr>
        <w:tab/>
      </w:r>
      <w:r>
        <w:rPr>
          <w:spacing w:val="-6"/>
          <w:sz w:val="24"/>
        </w:rPr>
        <w:t>по</w:t>
      </w:r>
      <w:r>
        <w:rPr>
          <w:sz w:val="24"/>
        </w:rPr>
        <w:tab/>
      </w:r>
      <w:r>
        <w:rPr>
          <w:spacing w:val="-2"/>
          <w:sz w:val="24"/>
        </w:rPr>
        <w:t>предложенному</w:t>
      </w:r>
      <w:r>
        <w:rPr>
          <w:sz w:val="24"/>
        </w:rPr>
        <w:tab/>
      </w:r>
      <w:r>
        <w:rPr>
          <w:spacing w:val="-4"/>
          <w:sz w:val="24"/>
        </w:rPr>
        <w:t>плану</w:t>
      </w:r>
      <w:r>
        <w:rPr>
          <w:sz w:val="24"/>
        </w:rPr>
        <w:tab/>
      </w:r>
      <w:r>
        <w:rPr>
          <w:spacing w:val="-2"/>
          <w:sz w:val="24"/>
        </w:rPr>
        <w:t>опыт,</w:t>
      </w:r>
      <w:r>
        <w:rPr>
          <w:sz w:val="24"/>
        </w:rPr>
        <w:tab/>
      </w:r>
      <w:r>
        <w:rPr>
          <w:spacing w:val="-2"/>
          <w:sz w:val="24"/>
        </w:rPr>
        <w:t>несложное</w:t>
      </w:r>
      <w:r>
        <w:rPr>
          <w:sz w:val="24"/>
        </w:rPr>
        <w:tab/>
      </w:r>
      <w:r>
        <w:rPr>
          <w:spacing w:val="-2"/>
          <w:sz w:val="24"/>
        </w:rPr>
        <w:t>исследование</w:t>
      </w:r>
      <w:r>
        <w:rPr>
          <w:sz w:val="24"/>
        </w:rPr>
        <w:tab/>
      </w:r>
      <w:r>
        <w:rPr>
          <w:spacing w:val="-6"/>
          <w:sz w:val="24"/>
        </w:rPr>
        <w:t>по</w:t>
      </w:r>
      <w:r>
        <w:rPr>
          <w:sz w:val="24"/>
        </w:rPr>
        <w:tab/>
      </w:r>
      <w:r>
        <w:rPr>
          <w:spacing w:val="-2"/>
          <w:sz w:val="24"/>
        </w:rPr>
        <w:t xml:space="preserve">установлению </w:t>
      </w:r>
      <w:r>
        <w:rPr>
          <w:sz w:val="24"/>
        </w:rPr>
        <w:t>особенностей объекта изучения и связей между объектами (часть – целое, причина – следствие);</w:t>
      </w:r>
    </w:p>
    <w:p w:rsidR="00B678B0" w:rsidRDefault="008C3FD5">
      <w:pPr>
        <w:pStyle w:val="a5"/>
        <w:numPr>
          <w:ilvl w:val="0"/>
          <w:numId w:val="40"/>
        </w:numPr>
        <w:tabs>
          <w:tab w:val="left" w:pos="861"/>
        </w:tabs>
        <w:spacing w:before="78"/>
        <w:ind w:right="145" w:firstLine="0"/>
        <w:jc w:val="left"/>
        <w:rPr>
          <w:sz w:val="24"/>
        </w:rPr>
      </w:pPr>
      <w:r>
        <w:rPr>
          <w:sz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B678B0" w:rsidRDefault="008C3FD5">
      <w:pPr>
        <w:pStyle w:val="a5"/>
        <w:numPr>
          <w:ilvl w:val="0"/>
          <w:numId w:val="40"/>
        </w:numPr>
        <w:tabs>
          <w:tab w:val="left" w:pos="861"/>
        </w:tabs>
        <w:spacing w:line="242" w:lineRule="auto"/>
        <w:ind w:right="144" w:firstLine="0"/>
        <w:jc w:val="left"/>
        <w:rPr>
          <w:sz w:val="24"/>
        </w:rPr>
      </w:pPr>
      <w:r>
        <w:rPr>
          <w:sz w:val="24"/>
        </w:rPr>
        <w:t>прогнозировать</w:t>
      </w:r>
      <w:r>
        <w:rPr>
          <w:spacing w:val="34"/>
          <w:sz w:val="24"/>
        </w:rPr>
        <w:t xml:space="preserve"> </w:t>
      </w:r>
      <w:r>
        <w:rPr>
          <w:sz w:val="24"/>
        </w:rPr>
        <w:t>возможное</w:t>
      </w:r>
      <w:r>
        <w:rPr>
          <w:spacing w:val="31"/>
          <w:sz w:val="24"/>
        </w:rPr>
        <w:t xml:space="preserve"> </w:t>
      </w:r>
      <w:r>
        <w:rPr>
          <w:sz w:val="24"/>
        </w:rPr>
        <w:t>развитие</w:t>
      </w:r>
      <w:r>
        <w:rPr>
          <w:spacing w:val="31"/>
          <w:sz w:val="24"/>
        </w:rPr>
        <w:t xml:space="preserve"> </w:t>
      </w:r>
      <w:r>
        <w:rPr>
          <w:sz w:val="24"/>
        </w:rPr>
        <w:t>процессов,</w:t>
      </w:r>
      <w:r>
        <w:rPr>
          <w:spacing w:val="32"/>
          <w:sz w:val="24"/>
        </w:rPr>
        <w:t xml:space="preserve"> </w:t>
      </w:r>
      <w:r>
        <w:rPr>
          <w:sz w:val="24"/>
        </w:rPr>
        <w:t>событий</w:t>
      </w:r>
      <w:r>
        <w:rPr>
          <w:spacing w:val="33"/>
          <w:sz w:val="24"/>
        </w:rPr>
        <w:t xml:space="preserve"> </w:t>
      </w:r>
      <w:r>
        <w:rPr>
          <w:sz w:val="24"/>
        </w:rPr>
        <w:t>и</w:t>
      </w:r>
      <w:r>
        <w:rPr>
          <w:spacing w:val="33"/>
          <w:sz w:val="24"/>
        </w:rPr>
        <w:t xml:space="preserve"> </w:t>
      </w:r>
      <w:r>
        <w:rPr>
          <w:sz w:val="24"/>
        </w:rPr>
        <w:t>их</w:t>
      </w:r>
      <w:r>
        <w:rPr>
          <w:spacing w:val="32"/>
          <w:sz w:val="24"/>
        </w:rPr>
        <w:t xml:space="preserve"> </w:t>
      </w:r>
      <w:r>
        <w:rPr>
          <w:sz w:val="24"/>
        </w:rPr>
        <w:t>последствия</w:t>
      </w:r>
      <w:r>
        <w:rPr>
          <w:spacing w:val="32"/>
          <w:sz w:val="24"/>
        </w:rPr>
        <w:t xml:space="preserve"> </w:t>
      </w:r>
      <w:r>
        <w:rPr>
          <w:sz w:val="24"/>
        </w:rPr>
        <w:t>в</w:t>
      </w:r>
      <w:r>
        <w:rPr>
          <w:spacing w:val="32"/>
          <w:sz w:val="24"/>
        </w:rPr>
        <w:t xml:space="preserve"> </w:t>
      </w:r>
      <w:r>
        <w:rPr>
          <w:sz w:val="24"/>
        </w:rPr>
        <w:t>аналогичных</w:t>
      </w:r>
      <w:r>
        <w:rPr>
          <w:spacing w:val="32"/>
          <w:sz w:val="24"/>
        </w:rPr>
        <w:t xml:space="preserve"> </w:t>
      </w:r>
      <w:r>
        <w:rPr>
          <w:sz w:val="24"/>
        </w:rPr>
        <w:t>или сходных ситуациях;</w:t>
      </w:r>
    </w:p>
    <w:p w:rsidR="00B678B0" w:rsidRDefault="008C3FD5">
      <w:pPr>
        <w:spacing w:line="272" w:lineRule="exact"/>
        <w:ind w:left="141"/>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B678B0" w:rsidRDefault="008C3FD5">
      <w:pPr>
        <w:pStyle w:val="a5"/>
        <w:numPr>
          <w:ilvl w:val="0"/>
          <w:numId w:val="40"/>
        </w:numPr>
        <w:tabs>
          <w:tab w:val="left" w:pos="861"/>
        </w:tabs>
        <w:spacing w:line="293" w:lineRule="exact"/>
        <w:ind w:left="861" w:hanging="720"/>
        <w:jc w:val="left"/>
        <w:rPr>
          <w:sz w:val="24"/>
        </w:rPr>
      </w:pPr>
      <w:r>
        <w:rPr>
          <w:sz w:val="24"/>
        </w:rPr>
        <w:t>выбирать</w:t>
      </w:r>
      <w:r>
        <w:rPr>
          <w:spacing w:val="-6"/>
          <w:sz w:val="24"/>
        </w:rPr>
        <w:t xml:space="preserve"> </w:t>
      </w:r>
      <w:r>
        <w:rPr>
          <w:sz w:val="24"/>
        </w:rPr>
        <w:t>источник</w:t>
      </w:r>
      <w:r>
        <w:rPr>
          <w:spacing w:val="-7"/>
          <w:sz w:val="24"/>
        </w:rPr>
        <w:t xml:space="preserve"> </w:t>
      </w:r>
      <w:r>
        <w:rPr>
          <w:sz w:val="24"/>
        </w:rPr>
        <w:t>получения</w:t>
      </w:r>
      <w:r>
        <w:rPr>
          <w:spacing w:val="-6"/>
          <w:sz w:val="24"/>
        </w:rPr>
        <w:t xml:space="preserve"> </w:t>
      </w:r>
      <w:r>
        <w:rPr>
          <w:spacing w:val="-2"/>
          <w:sz w:val="24"/>
        </w:rPr>
        <w:t>информации;</w:t>
      </w:r>
    </w:p>
    <w:p w:rsidR="00B678B0" w:rsidRDefault="008C3FD5">
      <w:pPr>
        <w:pStyle w:val="a5"/>
        <w:numPr>
          <w:ilvl w:val="0"/>
          <w:numId w:val="40"/>
        </w:numPr>
        <w:tabs>
          <w:tab w:val="left" w:pos="861"/>
          <w:tab w:val="left" w:pos="2047"/>
          <w:tab w:val="left" w:pos="3406"/>
          <w:tab w:val="left" w:pos="4752"/>
          <w:tab w:val="left" w:pos="5975"/>
          <w:tab w:val="left" w:pos="6366"/>
          <w:tab w:val="left" w:pos="8162"/>
          <w:tab w:val="left" w:pos="9503"/>
        </w:tabs>
        <w:ind w:right="145" w:firstLine="0"/>
        <w:jc w:val="left"/>
        <w:rPr>
          <w:sz w:val="24"/>
        </w:rPr>
      </w:pPr>
      <w:r>
        <w:rPr>
          <w:spacing w:val="-2"/>
          <w:sz w:val="24"/>
        </w:rPr>
        <w:t>согласно</w:t>
      </w:r>
      <w:r>
        <w:rPr>
          <w:sz w:val="24"/>
        </w:rPr>
        <w:tab/>
      </w:r>
      <w:r>
        <w:rPr>
          <w:spacing w:val="-2"/>
          <w:sz w:val="24"/>
        </w:rPr>
        <w:t>заданному</w:t>
      </w:r>
      <w:r>
        <w:rPr>
          <w:sz w:val="24"/>
        </w:rPr>
        <w:tab/>
      </w:r>
      <w:r>
        <w:rPr>
          <w:spacing w:val="-2"/>
          <w:sz w:val="24"/>
        </w:rPr>
        <w:t>алгоритму</w:t>
      </w:r>
      <w:r>
        <w:rPr>
          <w:sz w:val="24"/>
        </w:rPr>
        <w:tab/>
      </w:r>
      <w:r>
        <w:rPr>
          <w:spacing w:val="-2"/>
          <w:sz w:val="24"/>
        </w:rPr>
        <w:t>находить</w:t>
      </w:r>
      <w:r>
        <w:rPr>
          <w:sz w:val="24"/>
        </w:rPr>
        <w:tab/>
      </w:r>
      <w:r>
        <w:rPr>
          <w:spacing w:val="-10"/>
          <w:sz w:val="24"/>
        </w:rPr>
        <w:t>в</w:t>
      </w:r>
      <w:r>
        <w:rPr>
          <w:sz w:val="24"/>
        </w:rPr>
        <w:tab/>
      </w:r>
      <w:r>
        <w:rPr>
          <w:spacing w:val="-2"/>
          <w:sz w:val="24"/>
        </w:rPr>
        <w:t>предложенном</w:t>
      </w:r>
      <w:r>
        <w:rPr>
          <w:sz w:val="24"/>
        </w:rPr>
        <w:tab/>
      </w:r>
      <w:r>
        <w:rPr>
          <w:spacing w:val="-2"/>
          <w:sz w:val="24"/>
        </w:rPr>
        <w:t>источнике</w:t>
      </w:r>
      <w:r>
        <w:rPr>
          <w:sz w:val="24"/>
        </w:rPr>
        <w:tab/>
      </w:r>
      <w:r>
        <w:rPr>
          <w:spacing w:val="-2"/>
          <w:sz w:val="24"/>
        </w:rPr>
        <w:t xml:space="preserve">информацию, </w:t>
      </w:r>
      <w:r>
        <w:rPr>
          <w:sz w:val="24"/>
        </w:rPr>
        <w:t>представленную в явном виде;</w:t>
      </w:r>
    </w:p>
    <w:p w:rsidR="00B678B0" w:rsidRDefault="008C3FD5">
      <w:pPr>
        <w:pStyle w:val="a5"/>
        <w:numPr>
          <w:ilvl w:val="0"/>
          <w:numId w:val="40"/>
        </w:numPr>
        <w:tabs>
          <w:tab w:val="left" w:pos="861"/>
        </w:tabs>
        <w:ind w:right="144" w:firstLine="0"/>
        <w:jc w:val="left"/>
        <w:rPr>
          <w:sz w:val="24"/>
        </w:rPr>
      </w:pPr>
      <w:r>
        <w:rPr>
          <w:sz w:val="24"/>
        </w:rPr>
        <w:t>распознавать</w:t>
      </w:r>
      <w:r>
        <w:rPr>
          <w:spacing w:val="40"/>
          <w:sz w:val="24"/>
        </w:rPr>
        <w:t xml:space="preserve"> </w:t>
      </w:r>
      <w:r>
        <w:rPr>
          <w:sz w:val="24"/>
        </w:rPr>
        <w:t>достоверную</w:t>
      </w:r>
      <w:r>
        <w:rPr>
          <w:spacing w:val="40"/>
          <w:sz w:val="24"/>
        </w:rPr>
        <w:t xml:space="preserve"> </w:t>
      </w:r>
      <w:r>
        <w:rPr>
          <w:sz w:val="24"/>
        </w:rPr>
        <w:t>и</w:t>
      </w:r>
      <w:r>
        <w:rPr>
          <w:spacing w:val="40"/>
          <w:sz w:val="24"/>
        </w:rPr>
        <w:t xml:space="preserve"> </w:t>
      </w:r>
      <w:r>
        <w:rPr>
          <w:sz w:val="24"/>
        </w:rPr>
        <w:t>недостоверную</w:t>
      </w:r>
      <w:r>
        <w:rPr>
          <w:spacing w:val="40"/>
          <w:sz w:val="24"/>
        </w:rPr>
        <w:t xml:space="preserve"> </w:t>
      </w:r>
      <w:r>
        <w:rPr>
          <w:sz w:val="24"/>
        </w:rPr>
        <w:t>информацию</w:t>
      </w:r>
      <w:r>
        <w:rPr>
          <w:spacing w:val="40"/>
          <w:sz w:val="24"/>
        </w:rPr>
        <w:t xml:space="preserve"> </w:t>
      </w:r>
      <w:r>
        <w:rPr>
          <w:sz w:val="24"/>
        </w:rPr>
        <w:t>самостоятельно</w:t>
      </w:r>
      <w:r>
        <w:rPr>
          <w:spacing w:val="40"/>
          <w:sz w:val="24"/>
        </w:rPr>
        <w:t xml:space="preserve"> </w:t>
      </w:r>
      <w:r>
        <w:rPr>
          <w:sz w:val="24"/>
        </w:rPr>
        <w:t>или</w:t>
      </w:r>
      <w:r>
        <w:rPr>
          <w:spacing w:val="40"/>
          <w:sz w:val="24"/>
        </w:rPr>
        <w:t xml:space="preserve"> </w:t>
      </w:r>
      <w:r>
        <w:rPr>
          <w:sz w:val="24"/>
        </w:rPr>
        <w:t>на</w:t>
      </w:r>
      <w:r>
        <w:rPr>
          <w:spacing w:val="40"/>
          <w:sz w:val="24"/>
        </w:rPr>
        <w:t xml:space="preserve"> </w:t>
      </w:r>
      <w:r>
        <w:rPr>
          <w:sz w:val="24"/>
        </w:rPr>
        <w:t>основании предложенного учителем способа её проверки;</w:t>
      </w:r>
    </w:p>
    <w:p w:rsidR="00B678B0" w:rsidRDefault="008C3FD5">
      <w:pPr>
        <w:pStyle w:val="a5"/>
        <w:numPr>
          <w:ilvl w:val="0"/>
          <w:numId w:val="40"/>
        </w:numPr>
        <w:tabs>
          <w:tab w:val="left" w:pos="861"/>
        </w:tabs>
        <w:ind w:right="144" w:firstLine="0"/>
        <w:jc w:val="left"/>
        <w:rPr>
          <w:sz w:val="24"/>
        </w:rPr>
      </w:pPr>
      <w:r>
        <w:rPr>
          <w:sz w:val="24"/>
        </w:rPr>
        <w:t>соблюдать</w:t>
      </w:r>
      <w:r>
        <w:rPr>
          <w:spacing w:val="80"/>
          <w:sz w:val="24"/>
        </w:rPr>
        <w:t xml:space="preserve"> </w:t>
      </w:r>
      <w:r>
        <w:rPr>
          <w:sz w:val="24"/>
        </w:rPr>
        <w:t>с</w:t>
      </w:r>
      <w:r>
        <w:rPr>
          <w:spacing w:val="80"/>
          <w:sz w:val="24"/>
        </w:rPr>
        <w:t xml:space="preserve"> </w:t>
      </w:r>
      <w:r>
        <w:rPr>
          <w:sz w:val="24"/>
        </w:rPr>
        <w:t>помощью</w:t>
      </w:r>
      <w:r>
        <w:rPr>
          <w:spacing w:val="80"/>
          <w:sz w:val="24"/>
        </w:rPr>
        <w:t xml:space="preserve"> </w:t>
      </w:r>
      <w:r>
        <w:rPr>
          <w:sz w:val="24"/>
        </w:rPr>
        <w:t>взрослых</w:t>
      </w:r>
      <w:r>
        <w:rPr>
          <w:spacing w:val="80"/>
          <w:sz w:val="24"/>
        </w:rPr>
        <w:t xml:space="preserve"> </w:t>
      </w:r>
      <w:r>
        <w:rPr>
          <w:sz w:val="24"/>
        </w:rPr>
        <w:t>(учителей,</w:t>
      </w:r>
      <w:r>
        <w:rPr>
          <w:spacing w:val="80"/>
          <w:sz w:val="24"/>
        </w:rPr>
        <w:t xml:space="preserve"> </w:t>
      </w:r>
      <w:r>
        <w:rPr>
          <w:sz w:val="24"/>
        </w:rPr>
        <w:t>родителей</w:t>
      </w:r>
      <w:r>
        <w:rPr>
          <w:spacing w:val="80"/>
          <w:sz w:val="24"/>
        </w:rPr>
        <w:t xml:space="preserve"> </w:t>
      </w:r>
      <w:r>
        <w:rPr>
          <w:sz w:val="24"/>
        </w:rPr>
        <w:t>(законных</w:t>
      </w:r>
      <w:r>
        <w:rPr>
          <w:spacing w:val="80"/>
          <w:sz w:val="24"/>
        </w:rPr>
        <w:t xml:space="preserve"> </w:t>
      </w:r>
      <w:r>
        <w:rPr>
          <w:sz w:val="24"/>
        </w:rPr>
        <w:t>представителей)</w:t>
      </w:r>
      <w:r>
        <w:rPr>
          <w:spacing w:val="80"/>
          <w:sz w:val="24"/>
        </w:rPr>
        <w:t xml:space="preserve"> </w:t>
      </w:r>
      <w:r>
        <w:rPr>
          <w:sz w:val="24"/>
        </w:rPr>
        <w:t>правила информационной безопасности при поиске информации в сети Интернет;</w:t>
      </w:r>
    </w:p>
    <w:p w:rsidR="00B678B0" w:rsidRDefault="008C3FD5">
      <w:pPr>
        <w:pStyle w:val="a5"/>
        <w:numPr>
          <w:ilvl w:val="0"/>
          <w:numId w:val="40"/>
        </w:numPr>
        <w:tabs>
          <w:tab w:val="left" w:pos="861"/>
          <w:tab w:val="left" w:pos="2576"/>
          <w:tab w:val="left" w:pos="2931"/>
          <w:tab w:val="left" w:pos="4140"/>
          <w:tab w:val="left" w:pos="5495"/>
          <w:tab w:val="left" w:pos="6375"/>
          <w:tab w:val="left" w:pos="8018"/>
          <w:tab w:val="left" w:pos="9219"/>
          <w:tab w:val="left" w:pos="10795"/>
        </w:tabs>
        <w:ind w:right="145" w:firstLine="0"/>
        <w:jc w:val="left"/>
        <w:rPr>
          <w:sz w:val="24"/>
        </w:rPr>
      </w:pPr>
      <w:r>
        <w:rPr>
          <w:spacing w:val="-2"/>
          <w:sz w:val="24"/>
        </w:rPr>
        <w:t>анализировать</w:t>
      </w:r>
      <w:r>
        <w:rPr>
          <w:sz w:val="24"/>
        </w:rPr>
        <w:tab/>
      </w:r>
      <w:r>
        <w:rPr>
          <w:spacing w:val="-12"/>
          <w:sz w:val="24"/>
        </w:rPr>
        <w:t>и</w:t>
      </w:r>
      <w:r>
        <w:rPr>
          <w:sz w:val="24"/>
        </w:rPr>
        <w:tab/>
      </w:r>
      <w:r>
        <w:rPr>
          <w:spacing w:val="-2"/>
          <w:sz w:val="24"/>
        </w:rPr>
        <w:t>создавать</w:t>
      </w:r>
      <w:r>
        <w:rPr>
          <w:sz w:val="24"/>
        </w:rPr>
        <w:tab/>
      </w:r>
      <w:r>
        <w:rPr>
          <w:spacing w:val="-2"/>
          <w:sz w:val="24"/>
        </w:rPr>
        <w:t>текстовую,</w:t>
      </w:r>
      <w:r>
        <w:rPr>
          <w:sz w:val="24"/>
        </w:rPr>
        <w:tab/>
      </w:r>
      <w:r>
        <w:rPr>
          <w:spacing w:val="-2"/>
          <w:sz w:val="24"/>
        </w:rPr>
        <w:t>видео,</w:t>
      </w:r>
      <w:r>
        <w:rPr>
          <w:sz w:val="24"/>
        </w:rPr>
        <w:tab/>
      </w:r>
      <w:r>
        <w:rPr>
          <w:spacing w:val="-2"/>
          <w:sz w:val="24"/>
        </w:rPr>
        <w:t>графическую,</w:t>
      </w:r>
      <w:r>
        <w:rPr>
          <w:sz w:val="24"/>
        </w:rPr>
        <w:tab/>
      </w:r>
      <w:r>
        <w:rPr>
          <w:spacing w:val="-2"/>
          <w:sz w:val="24"/>
        </w:rPr>
        <w:t>звуковую</w:t>
      </w:r>
      <w:r>
        <w:rPr>
          <w:sz w:val="24"/>
        </w:rPr>
        <w:tab/>
      </w:r>
      <w:r>
        <w:rPr>
          <w:spacing w:val="-2"/>
          <w:sz w:val="24"/>
        </w:rPr>
        <w:t>информацию</w:t>
      </w:r>
      <w:r>
        <w:rPr>
          <w:sz w:val="24"/>
        </w:rPr>
        <w:tab/>
      </w:r>
      <w:r>
        <w:rPr>
          <w:spacing w:val="-10"/>
          <w:sz w:val="24"/>
        </w:rPr>
        <w:t xml:space="preserve">в </w:t>
      </w:r>
      <w:r>
        <w:rPr>
          <w:sz w:val="24"/>
        </w:rPr>
        <w:t>соответствии с учебной задачей;</w:t>
      </w:r>
    </w:p>
    <w:p w:rsidR="00B678B0" w:rsidRDefault="008C3FD5">
      <w:pPr>
        <w:pStyle w:val="a5"/>
        <w:numPr>
          <w:ilvl w:val="0"/>
          <w:numId w:val="40"/>
        </w:numPr>
        <w:tabs>
          <w:tab w:val="left" w:pos="861"/>
        </w:tabs>
        <w:spacing w:line="293" w:lineRule="exact"/>
        <w:ind w:left="861" w:hanging="720"/>
        <w:jc w:val="left"/>
        <w:rPr>
          <w:sz w:val="24"/>
        </w:rPr>
      </w:pPr>
      <w:r>
        <w:rPr>
          <w:sz w:val="24"/>
        </w:rPr>
        <w:t>самостоятельно</w:t>
      </w:r>
      <w:r>
        <w:rPr>
          <w:spacing w:val="-6"/>
          <w:sz w:val="24"/>
        </w:rPr>
        <w:t xml:space="preserve"> </w:t>
      </w:r>
      <w:r>
        <w:rPr>
          <w:sz w:val="24"/>
        </w:rPr>
        <w:t>создавать</w:t>
      </w:r>
      <w:r>
        <w:rPr>
          <w:spacing w:val="-2"/>
          <w:sz w:val="24"/>
        </w:rPr>
        <w:t xml:space="preserve"> </w:t>
      </w:r>
      <w:r>
        <w:rPr>
          <w:sz w:val="24"/>
        </w:rPr>
        <w:t>схемы,</w:t>
      </w:r>
      <w:r>
        <w:rPr>
          <w:spacing w:val="-4"/>
          <w:sz w:val="24"/>
        </w:rPr>
        <w:t xml:space="preserve"> </w:t>
      </w:r>
      <w:r>
        <w:rPr>
          <w:sz w:val="24"/>
        </w:rPr>
        <w:t>таблицы</w:t>
      </w:r>
      <w:r>
        <w:rPr>
          <w:spacing w:val="-3"/>
          <w:sz w:val="24"/>
        </w:rPr>
        <w:t xml:space="preserve"> </w:t>
      </w:r>
      <w:r>
        <w:rPr>
          <w:sz w:val="24"/>
        </w:rPr>
        <w:t>для</w:t>
      </w:r>
      <w:r>
        <w:rPr>
          <w:spacing w:val="-6"/>
          <w:sz w:val="24"/>
        </w:rPr>
        <w:t xml:space="preserve"> </w:t>
      </w:r>
      <w:r>
        <w:rPr>
          <w:sz w:val="24"/>
        </w:rPr>
        <w:t>представления</w:t>
      </w:r>
      <w:r>
        <w:rPr>
          <w:spacing w:val="-3"/>
          <w:sz w:val="24"/>
        </w:rPr>
        <w:t xml:space="preserve"> </w:t>
      </w:r>
      <w:r>
        <w:rPr>
          <w:spacing w:val="-2"/>
          <w:sz w:val="24"/>
        </w:rPr>
        <w:t>информации.</w:t>
      </w:r>
    </w:p>
    <w:p w:rsidR="00B678B0" w:rsidRDefault="008C3FD5">
      <w:pPr>
        <w:pStyle w:val="a3"/>
        <w:tabs>
          <w:tab w:val="left" w:pos="536"/>
          <w:tab w:val="left" w:pos="1383"/>
          <w:tab w:val="left" w:pos="2577"/>
          <w:tab w:val="left" w:pos="2924"/>
          <w:tab w:val="left" w:pos="4229"/>
          <w:tab w:val="left" w:pos="5114"/>
          <w:tab w:val="left" w:pos="5467"/>
          <w:tab w:val="left" w:pos="7205"/>
          <w:tab w:val="left" w:pos="8857"/>
        </w:tabs>
        <w:jc w:val="left"/>
        <w:rPr>
          <w:b/>
        </w:rPr>
      </w:pPr>
      <w:r>
        <w:rPr>
          <w:spacing w:val="-10"/>
        </w:rPr>
        <w:t>К</w:t>
      </w:r>
      <w:r>
        <w:tab/>
      </w:r>
      <w:r>
        <w:rPr>
          <w:spacing w:val="-2"/>
        </w:rPr>
        <w:t>концу</w:t>
      </w:r>
      <w:r>
        <w:tab/>
      </w:r>
      <w:r>
        <w:rPr>
          <w:spacing w:val="-2"/>
        </w:rPr>
        <w:t>обучения</w:t>
      </w:r>
      <w:r>
        <w:tab/>
      </w:r>
      <w:r>
        <w:rPr>
          <w:spacing w:val="-10"/>
        </w:rPr>
        <w:t>в</w:t>
      </w:r>
      <w:r>
        <w:tab/>
      </w:r>
      <w:r>
        <w:rPr>
          <w:spacing w:val="-2"/>
        </w:rPr>
        <w:t>начальной</w:t>
      </w:r>
      <w:r>
        <w:tab/>
      </w:r>
      <w:r>
        <w:rPr>
          <w:spacing w:val="-2"/>
        </w:rPr>
        <w:t>школе</w:t>
      </w:r>
      <w:r>
        <w:tab/>
      </w:r>
      <w:r>
        <w:rPr>
          <w:spacing w:val="-10"/>
        </w:rPr>
        <w:t>у</w:t>
      </w:r>
      <w:r>
        <w:tab/>
      </w:r>
      <w:r>
        <w:rPr>
          <w:spacing w:val="-2"/>
        </w:rPr>
        <w:t>обучающегося</w:t>
      </w:r>
      <w:r>
        <w:tab/>
      </w:r>
      <w:r>
        <w:rPr>
          <w:spacing w:val="-2"/>
        </w:rPr>
        <w:t>формируются</w:t>
      </w:r>
      <w:r>
        <w:tab/>
      </w:r>
      <w:r>
        <w:rPr>
          <w:b/>
          <w:spacing w:val="-2"/>
        </w:rPr>
        <w:t>коммуникативные</w:t>
      </w:r>
    </w:p>
    <w:p w:rsidR="00B678B0" w:rsidRDefault="008C3FD5">
      <w:pPr>
        <w:pStyle w:val="a3"/>
        <w:spacing w:line="275" w:lineRule="exact"/>
        <w:jc w:val="left"/>
      </w:pPr>
      <w:r>
        <w:t>универсальные</w:t>
      </w:r>
      <w:r>
        <w:rPr>
          <w:spacing w:val="-4"/>
        </w:rPr>
        <w:t xml:space="preserve"> </w:t>
      </w:r>
      <w:r>
        <w:t>учебные</w:t>
      </w:r>
      <w:r>
        <w:rPr>
          <w:spacing w:val="-8"/>
        </w:rPr>
        <w:t xml:space="preserve"> </w:t>
      </w:r>
      <w:r>
        <w:rPr>
          <w:spacing w:val="-2"/>
        </w:rPr>
        <w:t>действия:</w:t>
      </w:r>
    </w:p>
    <w:p w:rsidR="00B678B0" w:rsidRDefault="008C3FD5">
      <w:pPr>
        <w:spacing w:line="275" w:lineRule="exact"/>
        <w:ind w:left="141"/>
        <w:rPr>
          <w:sz w:val="24"/>
        </w:rPr>
      </w:pPr>
      <w:r>
        <w:rPr>
          <w:i/>
          <w:spacing w:val="-2"/>
          <w:sz w:val="24"/>
        </w:rPr>
        <w:t>общение</w:t>
      </w:r>
      <w:r>
        <w:rPr>
          <w:spacing w:val="-2"/>
          <w:sz w:val="24"/>
        </w:rPr>
        <w:t>:</w:t>
      </w:r>
    </w:p>
    <w:p w:rsidR="00B678B0" w:rsidRDefault="008C3FD5">
      <w:pPr>
        <w:pStyle w:val="a5"/>
        <w:numPr>
          <w:ilvl w:val="0"/>
          <w:numId w:val="40"/>
        </w:numPr>
        <w:tabs>
          <w:tab w:val="left" w:pos="861"/>
        </w:tabs>
        <w:ind w:right="144" w:firstLine="0"/>
        <w:jc w:val="left"/>
        <w:rPr>
          <w:sz w:val="24"/>
        </w:rPr>
      </w:pPr>
      <w:r>
        <w:rPr>
          <w:sz w:val="24"/>
        </w:rPr>
        <w:t>воспринимать</w:t>
      </w:r>
      <w:r>
        <w:rPr>
          <w:spacing w:val="80"/>
          <w:sz w:val="24"/>
        </w:rPr>
        <w:t xml:space="preserve"> </w:t>
      </w:r>
      <w:r>
        <w:rPr>
          <w:sz w:val="24"/>
        </w:rPr>
        <w:t>и</w:t>
      </w:r>
      <w:r>
        <w:rPr>
          <w:spacing w:val="80"/>
          <w:sz w:val="24"/>
        </w:rPr>
        <w:t xml:space="preserve"> </w:t>
      </w:r>
      <w:r>
        <w:rPr>
          <w:sz w:val="24"/>
        </w:rPr>
        <w:t>формулировать</w:t>
      </w:r>
      <w:r>
        <w:rPr>
          <w:spacing w:val="80"/>
          <w:sz w:val="24"/>
        </w:rPr>
        <w:t xml:space="preserve"> </w:t>
      </w:r>
      <w:r>
        <w:rPr>
          <w:sz w:val="24"/>
        </w:rPr>
        <w:t>суждения,</w:t>
      </w:r>
      <w:r>
        <w:rPr>
          <w:spacing w:val="80"/>
          <w:sz w:val="24"/>
        </w:rPr>
        <w:t xml:space="preserve"> </w:t>
      </w:r>
      <w:r>
        <w:rPr>
          <w:sz w:val="24"/>
        </w:rPr>
        <w:t>выражать</w:t>
      </w:r>
      <w:r>
        <w:rPr>
          <w:spacing w:val="80"/>
          <w:sz w:val="24"/>
        </w:rPr>
        <w:t xml:space="preserve"> </w:t>
      </w:r>
      <w:r>
        <w:rPr>
          <w:sz w:val="24"/>
        </w:rPr>
        <w:t>эмоции</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целями</w:t>
      </w:r>
      <w:r>
        <w:rPr>
          <w:spacing w:val="80"/>
          <w:sz w:val="24"/>
        </w:rPr>
        <w:t xml:space="preserve"> </w:t>
      </w:r>
      <w:r>
        <w:rPr>
          <w:sz w:val="24"/>
        </w:rPr>
        <w:t>и условиями общения в знакомой среде;</w:t>
      </w:r>
    </w:p>
    <w:p w:rsidR="00B678B0" w:rsidRDefault="008C3FD5">
      <w:pPr>
        <w:pStyle w:val="a5"/>
        <w:numPr>
          <w:ilvl w:val="0"/>
          <w:numId w:val="40"/>
        </w:numPr>
        <w:tabs>
          <w:tab w:val="left" w:pos="861"/>
        </w:tabs>
        <w:ind w:right="139" w:firstLine="0"/>
        <w:jc w:val="left"/>
        <w:rPr>
          <w:sz w:val="24"/>
        </w:rPr>
      </w:pPr>
      <w:r>
        <w:rPr>
          <w:sz w:val="24"/>
        </w:rPr>
        <w:t>проявлять</w:t>
      </w:r>
      <w:r>
        <w:rPr>
          <w:spacing w:val="80"/>
          <w:sz w:val="24"/>
        </w:rPr>
        <w:t xml:space="preserve"> </w:t>
      </w:r>
      <w:r>
        <w:rPr>
          <w:sz w:val="24"/>
        </w:rPr>
        <w:t>уважительное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собеседнику,</w:t>
      </w:r>
      <w:r>
        <w:rPr>
          <w:spacing w:val="80"/>
          <w:sz w:val="24"/>
        </w:rPr>
        <w:t xml:space="preserve"> </w:t>
      </w:r>
      <w:r>
        <w:rPr>
          <w:sz w:val="24"/>
        </w:rPr>
        <w:t>соблюдать</w:t>
      </w:r>
      <w:r>
        <w:rPr>
          <w:spacing w:val="80"/>
          <w:sz w:val="24"/>
        </w:rPr>
        <w:t xml:space="preserve"> </w:t>
      </w:r>
      <w:r>
        <w:rPr>
          <w:sz w:val="24"/>
        </w:rPr>
        <w:t>правила</w:t>
      </w:r>
      <w:r>
        <w:rPr>
          <w:spacing w:val="80"/>
          <w:sz w:val="24"/>
        </w:rPr>
        <w:t xml:space="preserve"> </w:t>
      </w:r>
      <w:r>
        <w:rPr>
          <w:sz w:val="24"/>
        </w:rPr>
        <w:t>ведения</w:t>
      </w:r>
      <w:r>
        <w:rPr>
          <w:spacing w:val="80"/>
          <w:sz w:val="24"/>
        </w:rPr>
        <w:t xml:space="preserve"> </w:t>
      </w:r>
      <w:r>
        <w:rPr>
          <w:sz w:val="24"/>
        </w:rPr>
        <w:t>диалога</w:t>
      </w:r>
      <w:r>
        <w:rPr>
          <w:spacing w:val="80"/>
          <w:sz w:val="24"/>
        </w:rPr>
        <w:t xml:space="preserve"> </w:t>
      </w:r>
      <w:r>
        <w:rPr>
          <w:sz w:val="24"/>
        </w:rPr>
        <w:t xml:space="preserve">и </w:t>
      </w:r>
      <w:r>
        <w:rPr>
          <w:spacing w:val="-2"/>
          <w:sz w:val="24"/>
        </w:rPr>
        <w:t>дискуссии;</w:t>
      </w:r>
    </w:p>
    <w:p w:rsidR="00B678B0" w:rsidRDefault="008C3FD5">
      <w:pPr>
        <w:pStyle w:val="a5"/>
        <w:numPr>
          <w:ilvl w:val="0"/>
          <w:numId w:val="40"/>
        </w:numPr>
        <w:tabs>
          <w:tab w:val="left" w:pos="861"/>
        </w:tabs>
        <w:spacing w:line="292" w:lineRule="exact"/>
        <w:ind w:left="861" w:hanging="720"/>
        <w:jc w:val="left"/>
        <w:rPr>
          <w:sz w:val="24"/>
        </w:rPr>
      </w:pPr>
      <w:r>
        <w:rPr>
          <w:sz w:val="24"/>
        </w:rPr>
        <w:lastRenderedPageBreak/>
        <w:t>признавать</w:t>
      </w:r>
      <w:r>
        <w:rPr>
          <w:spacing w:val="-4"/>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3"/>
          <w:sz w:val="24"/>
        </w:rPr>
        <w:t xml:space="preserve"> </w:t>
      </w:r>
      <w:r>
        <w:rPr>
          <w:sz w:val="24"/>
        </w:rPr>
        <w:t>точек</w:t>
      </w:r>
      <w:r>
        <w:rPr>
          <w:spacing w:val="-6"/>
          <w:sz w:val="24"/>
        </w:rPr>
        <w:t xml:space="preserve"> </w:t>
      </w:r>
      <w:r>
        <w:rPr>
          <w:spacing w:val="-2"/>
          <w:sz w:val="24"/>
        </w:rPr>
        <w:t>зрения;</w:t>
      </w:r>
    </w:p>
    <w:p w:rsidR="00B678B0" w:rsidRDefault="008C3FD5">
      <w:pPr>
        <w:pStyle w:val="a5"/>
        <w:numPr>
          <w:ilvl w:val="0"/>
          <w:numId w:val="40"/>
        </w:numPr>
        <w:tabs>
          <w:tab w:val="left" w:pos="861"/>
        </w:tabs>
        <w:spacing w:line="293" w:lineRule="exact"/>
        <w:ind w:left="861" w:hanging="720"/>
        <w:jc w:val="left"/>
        <w:rPr>
          <w:sz w:val="24"/>
        </w:rPr>
      </w:pPr>
      <w:r>
        <w:rPr>
          <w:sz w:val="24"/>
        </w:rPr>
        <w:t>корректно</w:t>
      </w:r>
      <w:r>
        <w:rPr>
          <w:spacing w:val="-9"/>
          <w:sz w:val="24"/>
        </w:rPr>
        <w:t xml:space="preserve"> </w:t>
      </w:r>
      <w:r>
        <w:rPr>
          <w:sz w:val="24"/>
        </w:rPr>
        <w:t>и</w:t>
      </w:r>
      <w:r>
        <w:rPr>
          <w:spacing w:val="-4"/>
          <w:sz w:val="24"/>
        </w:rPr>
        <w:t xml:space="preserve"> </w:t>
      </w:r>
      <w:r>
        <w:rPr>
          <w:sz w:val="24"/>
        </w:rPr>
        <w:t>аргументированно</w:t>
      </w:r>
      <w:r>
        <w:rPr>
          <w:spacing w:val="-3"/>
          <w:sz w:val="24"/>
        </w:rPr>
        <w:t xml:space="preserve"> </w:t>
      </w:r>
      <w:r>
        <w:rPr>
          <w:sz w:val="24"/>
        </w:rPr>
        <w:t>высказывать</w:t>
      </w:r>
      <w:r>
        <w:rPr>
          <w:spacing w:val="-3"/>
          <w:sz w:val="24"/>
        </w:rPr>
        <w:t xml:space="preserve"> </w:t>
      </w:r>
      <w:r>
        <w:rPr>
          <w:sz w:val="24"/>
        </w:rPr>
        <w:t>своё</w:t>
      </w:r>
      <w:r>
        <w:rPr>
          <w:spacing w:val="-5"/>
          <w:sz w:val="24"/>
        </w:rPr>
        <w:t xml:space="preserve"> </w:t>
      </w:r>
      <w:r>
        <w:rPr>
          <w:spacing w:val="-2"/>
          <w:sz w:val="24"/>
        </w:rPr>
        <w:t>мнение;</w:t>
      </w:r>
    </w:p>
    <w:p w:rsidR="00B678B0" w:rsidRDefault="008C3FD5">
      <w:pPr>
        <w:pStyle w:val="a5"/>
        <w:numPr>
          <w:ilvl w:val="0"/>
          <w:numId w:val="40"/>
        </w:numPr>
        <w:tabs>
          <w:tab w:val="left" w:pos="861"/>
        </w:tabs>
        <w:spacing w:line="293" w:lineRule="exact"/>
        <w:ind w:left="861" w:hanging="720"/>
        <w:jc w:val="left"/>
        <w:rPr>
          <w:sz w:val="24"/>
        </w:rPr>
      </w:pPr>
      <w:r>
        <w:rPr>
          <w:sz w:val="24"/>
        </w:rPr>
        <w:t>строить</w:t>
      </w:r>
      <w:r>
        <w:rPr>
          <w:spacing w:val="-5"/>
          <w:sz w:val="24"/>
        </w:rPr>
        <w:t xml:space="preserve"> </w:t>
      </w:r>
      <w:r>
        <w:rPr>
          <w:sz w:val="24"/>
        </w:rPr>
        <w:t>речевое</w:t>
      </w:r>
      <w:r>
        <w:rPr>
          <w:spacing w:val="-5"/>
          <w:sz w:val="24"/>
        </w:rPr>
        <w:t xml:space="preserve"> </w:t>
      </w:r>
      <w:r>
        <w:rPr>
          <w:sz w:val="24"/>
        </w:rPr>
        <w:t>высказывание</w:t>
      </w:r>
      <w:r>
        <w:rPr>
          <w:spacing w:val="-4"/>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поставленной</w:t>
      </w:r>
      <w:r>
        <w:rPr>
          <w:spacing w:val="-3"/>
          <w:sz w:val="24"/>
        </w:rPr>
        <w:t xml:space="preserve"> </w:t>
      </w:r>
      <w:r>
        <w:rPr>
          <w:spacing w:val="-2"/>
          <w:sz w:val="24"/>
        </w:rPr>
        <w:t>задачей;</w:t>
      </w:r>
    </w:p>
    <w:p w:rsidR="00B678B0" w:rsidRDefault="008C3FD5">
      <w:pPr>
        <w:pStyle w:val="a5"/>
        <w:numPr>
          <w:ilvl w:val="0"/>
          <w:numId w:val="40"/>
        </w:numPr>
        <w:tabs>
          <w:tab w:val="left" w:pos="861"/>
        </w:tabs>
        <w:spacing w:line="293" w:lineRule="exact"/>
        <w:ind w:left="861" w:hanging="720"/>
        <w:jc w:val="left"/>
        <w:rPr>
          <w:sz w:val="24"/>
        </w:rPr>
      </w:pPr>
      <w:r>
        <w:rPr>
          <w:sz w:val="24"/>
        </w:rPr>
        <w:t>создавать</w:t>
      </w:r>
      <w:r>
        <w:rPr>
          <w:spacing w:val="-3"/>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4"/>
          <w:sz w:val="24"/>
        </w:rPr>
        <w:t xml:space="preserve"> </w:t>
      </w:r>
      <w:r>
        <w:rPr>
          <w:sz w:val="24"/>
        </w:rPr>
        <w:t>тексты</w:t>
      </w:r>
      <w:r>
        <w:rPr>
          <w:spacing w:val="-3"/>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pacing w:val="-2"/>
          <w:sz w:val="24"/>
        </w:rPr>
        <w:t>повествование);</w:t>
      </w:r>
    </w:p>
    <w:p w:rsidR="00B678B0" w:rsidRDefault="008C3FD5">
      <w:pPr>
        <w:pStyle w:val="a5"/>
        <w:numPr>
          <w:ilvl w:val="0"/>
          <w:numId w:val="40"/>
        </w:numPr>
        <w:tabs>
          <w:tab w:val="left" w:pos="861"/>
        </w:tabs>
        <w:spacing w:line="294" w:lineRule="exact"/>
        <w:ind w:left="861" w:hanging="720"/>
        <w:jc w:val="left"/>
        <w:rPr>
          <w:sz w:val="24"/>
        </w:rPr>
      </w:pPr>
      <w:r>
        <w:rPr>
          <w:sz w:val="24"/>
        </w:rPr>
        <w:t>готовить</w:t>
      </w:r>
      <w:r>
        <w:rPr>
          <w:spacing w:val="-6"/>
          <w:sz w:val="24"/>
        </w:rPr>
        <w:t xml:space="preserve"> </w:t>
      </w:r>
      <w:r>
        <w:rPr>
          <w:sz w:val="24"/>
        </w:rPr>
        <w:t>небольшие</w:t>
      </w:r>
      <w:r>
        <w:rPr>
          <w:spacing w:val="-5"/>
          <w:sz w:val="24"/>
        </w:rPr>
        <w:t xml:space="preserve"> </w:t>
      </w:r>
      <w:r>
        <w:rPr>
          <w:sz w:val="24"/>
        </w:rPr>
        <w:t>публичные</w:t>
      </w:r>
      <w:r>
        <w:rPr>
          <w:spacing w:val="-6"/>
          <w:sz w:val="24"/>
        </w:rPr>
        <w:t xml:space="preserve"> </w:t>
      </w:r>
      <w:r>
        <w:rPr>
          <w:spacing w:val="-2"/>
          <w:sz w:val="24"/>
        </w:rPr>
        <w:t>выступления;</w:t>
      </w:r>
    </w:p>
    <w:p w:rsidR="00B678B0" w:rsidRDefault="008C3FD5">
      <w:pPr>
        <w:pStyle w:val="a5"/>
        <w:numPr>
          <w:ilvl w:val="0"/>
          <w:numId w:val="40"/>
        </w:numPr>
        <w:tabs>
          <w:tab w:val="left" w:pos="861"/>
        </w:tabs>
        <w:spacing w:line="294" w:lineRule="exact"/>
        <w:ind w:left="861" w:hanging="720"/>
        <w:jc w:val="left"/>
        <w:rPr>
          <w:sz w:val="24"/>
        </w:rPr>
      </w:pPr>
      <w:r>
        <w:rPr>
          <w:sz w:val="24"/>
        </w:rPr>
        <w:t>подбирать</w:t>
      </w:r>
      <w:r>
        <w:rPr>
          <w:spacing w:val="-7"/>
          <w:sz w:val="24"/>
        </w:rPr>
        <w:t xml:space="preserve"> </w:t>
      </w:r>
      <w:r>
        <w:rPr>
          <w:sz w:val="24"/>
        </w:rPr>
        <w:t>иллюстративный</w:t>
      </w:r>
      <w:r>
        <w:rPr>
          <w:spacing w:val="-4"/>
          <w:sz w:val="24"/>
        </w:rPr>
        <w:t xml:space="preserve"> </w:t>
      </w:r>
      <w:r>
        <w:rPr>
          <w:sz w:val="24"/>
        </w:rPr>
        <w:t>материал</w:t>
      </w:r>
      <w:r>
        <w:rPr>
          <w:spacing w:val="-4"/>
          <w:sz w:val="24"/>
        </w:rPr>
        <w:t xml:space="preserve"> </w:t>
      </w:r>
      <w:r>
        <w:rPr>
          <w:sz w:val="24"/>
        </w:rPr>
        <w:t>(рисунки,</w:t>
      </w:r>
      <w:r>
        <w:rPr>
          <w:spacing w:val="-4"/>
          <w:sz w:val="24"/>
        </w:rPr>
        <w:t xml:space="preserve"> </w:t>
      </w:r>
      <w:r>
        <w:rPr>
          <w:sz w:val="24"/>
        </w:rPr>
        <w:t>фото,</w:t>
      </w:r>
      <w:r>
        <w:rPr>
          <w:spacing w:val="-4"/>
          <w:sz w:val="24"/>
        </w:rPr>
        <w:t xml:space="preserve"> </w:t>
      </w:r>
      <w:r>
        <w:rPr>
          <w:sz w:val="24"/>
        </w:rPr>
        <w:t>плакаты)</w:t>
      </w:r>
      <w:r>
        <w:rPr>
          <w:spacing w:val="-4"/>
          <w:sz w:val="24"/>
        </w:rPr>
        <w:t xml:space="preserve"> </w:t>
      </w:r>
      <w:r>
        <w:rPr>
          <w:sz w:val="24"/>
        </w:rPr>
        <w:t>к</w:t>
      </w:r>
      <w:r>
        <w:rPr>
          <w:spacing w:val="-4"/>
          <w:sz w:val="24"/>
        </w:rPr>
        <w:t xml:space="preserve"> </w:t>
      </w:r>
      <w:r>
        <w:rPr>
          <w:sz w:val="24"/>
        </w:rPr>
        <w:t>тексту</w:t>
      </w:r>
      <w:r>
        <w:rPr>
          <w:spacing w:val="-6"/>
          <w:sz w:val="24"/>
        </w:rPr>
        <w:t xml:space="preserve"> </w:t>
      </w:r>
      <w:r>
        <w:rPr>
          <w:spacing w:val="-2"/>
          <w:sz w:val="24"/>
        </w:rPr>
        <w:t>выступления.</w:t>
      </w:r>
    </w:p>
    <w:p w:rsidR="00B678B0" w:rsidRDefault="008C3FD5">
      <w:pPr>
        <w:pStyle w:val="a3"/>
        <w:jc w:val="left"/>
      </w:pPr>
      <w:r>
        <w:t>К</w:t>
      </w:r>
      <w:r>
        <w:rPr>
          <w:spacing w:val="40"/>
        </w:rPr>
        <w:t xml:space="preserve"> </w:t>
      </w:r>
      <w:r>
        <w:t>концу</w:t>
      </w:r>
      <w:r>
        <w:rPr>
          <w:spacing w:val="37"/>
        </w:rPr>
        <w:t xml:space="preserve"> </w:t>
      </w:r>
      <w:r>
        <w:t>обучения</w:t>
      </w:r>
      <w:r>
        <w:rPr>
          <w:spacing w:val="40"/>
        </w:rPr>
        <w:t xml:space="preserve"> </w:t>
      </w:r>
      <w:r>
        <w:t>в</w:t>
      </w:r>
      <w:r>
        <w:rPr>
          <w:spacing w:val="40"/>
        </w:rPr>
        <w:t xml:space="preserve"> </w:t>
      </w:r>
      <w:r>
        <w:t>начальной</w:t>
      </w:r>
      <w:r>
        <w:rPr>
          <w:spacing w:val="40"/>
        </w:rPr>
        <w:t xml:space="preserve"> </w:t>
      </w:r>
      <w:r>
        <w:t>школе</w:t>
      </w:r>
      <w:r>
        <w:rPr>
          <w:spacing w:val="40"/>
        </w:rPr>
        <w:t xml:space="preserve"> </w:t>
      </w:r>
      <w:r>
        <w:t>у</w:t>
      </w:r>
      <w:r>
        <w:rPr>
          <w:spacing w:val="37"/>
        </w:rPr>
        <w:t xml:space="preserve"> </w:t>
      </w:r>
      <w:r>
        <w:t>обучающегося</w:t>
      </w:r>
      <w:r>
        <w:rPr>
          <w:spacing w:val="40"/>
        </w:rPr>
        <w:t xml:space="preserve"> </w:t>
      </w:r>
      <w:r>
        <w:t>формируются</w:t>
      </w:r>
      <w:r>
        <w:rPr>
          <w:spacing w:val="40"/>
        </w:rPr>
        <w:t xml:space="preserve"> </w:t>
      </w:r>
      <w:r>
        <w:rPr>
          <w:b/>
        </w:rPr>
        <w:t>регулятивные</w:t>
      </w:r>
      <w:r>
        <w:rPr>
          <w:b/>
          <w:spacing w:val="40"/>
        </w:rPr>
        <w:t xml:space="preserve"> </w:t>
      </w:r>
      <w:r>
        <w:t>универсальные учебные действия:</w:t>
      </w:r>
    </w:p>
    <w:p w:rsidR="00B678B0" w:rsidRDefault="008C3FD5">
      <w:pPr>
        <w:spacing w:line="276" w:lineRule="exact"/>
        <w:ind w:left="141"/>
        <w:rPr>
          <w:sz w:val="24"/>
        </w:rPr>
      </w:pPr>
      <w:r>
        <w:rPr>
          <w:i/>
          <w:spacing w:val="-2"/>
          <w:sz w:val="24"/>
        </w:rPr>
        <w:t>самоорганизация</w:t>
      </w:r>
      <w:r>
        <w:rPr>
          <w:spacing w:val="-2"/>
          <w:sz w:val="24"/>
        </w:rPr>
        <w:t>:</w:t>
      </w:r>
    </w:p>
    <w:p w:rsidR="00B678B0" w:rsidRDefault="008C3FD5">
      <w:pPr>
        <w:pStyle w:val="a5"/>
        <w:numPr>
          <w:ilvl w:val="0"/>
          <w:numId w:val="40"/>
        </w:numPr>
        <w:tabs>
          <w:tab w:val="left" w:pos="861"/>
        </w:tabs>
        <w:spacing w:line="293" w:lineRule="exact"/>
        <w:ind w:left="861" w:hanging="720"/>
        <w:jc w:val="left"/>
        <w:rPr>
          <w:sz w:val="24"/>
        </w:rPr>
      </w:pPr>
      <w:r>
        <w:rPr>
          <w:sz w:val="24"/>
        </w:rPr>
        <w:t>планировать</w:t>
      </w:r>
      <w:r>
        <w:rPr>
          <w:spacing w:val="-5"/>
          <w:sz w:val="24"/>
        </w:rPr>
        <w:t xml:space="preserve"> </w:t>
      </w:r>
      <w:r>
        <w:rPr>
          <w:sz w:val="24"/>
        </w:rPr>
        <w:t>действия</w:t>
      </w:r>
      <w:r>
        <w:rPr>
          <w:spacing w:val="-4"/>
          <w:sz w:val="24"/>
        </w:rPr>
        <w:t xml:space="preserve"> </w:t>
      </w:r>
      <w:r>
        <w:rPr>
          <w:sz w:val="24"/>
        </w:rPr>
        <w:t>по</w:t>
      </w:r>
      <w:r>
        <w:rPr>
          <w:spacing w:val="-3"/>
          <w:sz w:val="24"/>
        </w:rPr>
        <w:t xml:space="preserve"> </w:t>
      </w:r>
      <w:r>
        <w:rPr>
          <w:sz w:val="24"/>
        </w:rPr>
        <w:t>решению</w:t>
      </w:r>
      <w:r>
        <w:rPr>
          <w:spacing w:val="-2"/>
          <w:sz w:val="24"/>
        </w:rPr>
        <w:t xml:space="preserve"> </w:t>
      </w:r>
      <w:r>
        <w:rPr>
          <w:sz w:val="24"/>
        </w:rPr>
        <w:t>учебной</w:t>
      </w:r>
      <w:r>
        <w:rPr>
          <w:spacing w:val="-4"/>
          <w:sz w:val="24"/>
        </w:rPr>
        <w:t xml:space="preserve"> </w:t>
      </w:r>
      <w:r>
        <w:rPr>
          <w:sz w:val="24"/>
        </w:rPr>
        <w:t>задачи</w:t>
      </w:r>
      <w:r>
        <w:rPr>
          <w:spacing w:val="-3"/>
          <w:sz w:val="24"/>
        </w:rPr>
        <w:t xml:space="preserve"> </w:t>
      </w:r>
      <w:r>
        <w:rPr>
          <w:sz w:val="24"/>
        </w:rPr>
        <w:t>для</w:t>
      </w:r>
      <w:r>
        <w:rPr>
          <w:spacing w:val="-4"/>
          <w:sz w:val="24"/>
        </w:rPr>
        <w:t xml:space="preserve"> </w:t>
      </w:r>
      <w:r>
        <w:rPr>
          <w:sz w:val="24"/>
        </w:rPr>
        <w:t>получения</w:t>
      </w:r>
      <w:r>
        <w:rPr>
          <w:spacing w:val="-3"/>
          <w:sz w:val="24"/>
        </w:rPr>
        <w:t xml:space="preserve"> </w:t>
      </w:r>
      <w:r>
        <w:rPr>
          <w:spacing w:val="-2"/>
          <w:sz w:val="24"/>
        </w:rPr>
        <w:t>результата;</w:t>
      </w:r>
    </w:p>
    <w:p w:rsidR="00B678B0" w:rsidRDefault="008C3FD5">
      <w:pPr>
        <w:pStyle w:val="a5"/>
        <w:numPr>
          <w:ilvl w:val="0"/>
          <w:numId w:val="40"/>
        </w:numPr>
        <w:tabs>
          <w:tab w:val="left" w:pos="861"/>
        </w:tabs>
        <w:spacing w:line="293" w:lineRule="exact"/>
        <w:ind w:left="861" w:hanging="720"/>
        <w:jc w:val="left"/>
        <w:rPr>
          <w:sz w:val="24"/>
        </w:rPr>
      </w:pPr>
      <w:r>
        <w:rPr>
          <w:sz w:val="24"/>
        </w:rPr>
        <w:t>выстраивать</w:t>
      </w:r>
      <w:r>
        <w:rPr>
          <w:spacing w:val="-6"/>
          <w:sz w:val="24"/>
        </w:rPr>
        <w:t xml:space="preserve"> </w:t>
      </w:r>
      <w:r>
        <w:rPr>
          <w:sz w:val="24"/>
        </w:rPr>
        <w:t>последовательность</w:t>
      </w:r>
      <w:r>
        <w:rPr>
          <w:spacing w:val="-5"/>
          <w:sz w:val="24"/>
        </w:rPr>
        <w:t xml:space="preserve"> </w:t>
      </w:r>
      <w:r>
        <w:rPr>
          <w:sz w:val="24"/>
        </w:rPr>
        <w:t>выбранных</w:t>
      </w:r>
      <w:r>
        <w:rPr>
          <w:spacing w:val="-4"/>
          <w:sz w:val="24"/>
        </w:rPr>
        <w:t xml:space="preserve"> </w:t>
      </w:r>
      <w:r>
        <w:rPr>
          <w:spacing w:val="-2"/>
          <w:sz w:val="24"/>
        </w:rPr>
        <w:t>действий;</w:t>
      </w:r>
    </w:p>
    <w:p w:rsidR="00B678B0" w:rsidRDefault="008C3FD5">
      <w:pPr>
        <w:spacing w:line="275" w:lineRule="exact"/>
        <w:ind w:left="141"/>
        <w:rPr>
          <w:sz w:val="24"/>
        </w:rPr>
      </w:pPr>
      <w:r>
        <w:rPr>
          <w:i/>
          <w:spacing w:val="-2"/>
          <w:sz w:val="24"/>
        </w:rPr>
        <w:t>самоконтроль</w:t>
      </w:r>
      <w:r>
        <w:rPr>
          <w:spacing w:val="-2"/>
          <w:sz w:val="24"/>
        </w:rPr>
        <w:t>:</w:t>
      </w:r>
    </w:p>
    <w:p w:rsidR="00B678B0" w:rsidRDefault="008C3FD5">
      <w:pPr>
        <w:pStyle w:val="a5"/>
        <w:numPr>
          <w:ilvl w:val="0"/>
          <w:numId w:val="40"/>
        </w:numPr>
        <w:tabs>
          <w:tab w:val="left" w:pos="861"/>
        </w:tabs>
        <w:spacing w:line="293" w:lineRule="exact"/>
        <w:ind w:left="861" w:hanging="720"/>
        <w:jc w:val="left"/>
        <w:rPr>
          <w:sz w:val="24"/>
        </w:rPr>
      </w:pPr>
      <w:r>
        <w:rPr>
          <w:sz w:val="24"/>
        </w:rPr>
        <w:t>устанавливать</w:t>
      </w:r>
      <w:r>
        <w:rPr>
          <w:spacing w:val="-9"/>
          <w:sz w:val="24"/>
        </w:rPr>
        <w:t xml:space="preserve"> </w:t>
      </w:r>
      <w:r>
        <w:rPr>
          <w:sz w:val="24"/>
        </w:rPr>
        <w:t>причины</w:t>
      </w:r>
      <w:r>
        <w:rPr>
          <w:spacing w:val="-6"/>
          <w:sz w:val="24"/>
        </w:rPr>
        <w:t xml:space="preserve"> </w:t>
      </w:r>
      <w:r>
        <w:rPr>
          <w:sz w:val="24"/>
        </w:rPr>
        <w:t>успеха/неудач</w:t>
      </w:r>
      <w:r>
        <w:rPr>
          <w:spacing w:val="-4"/>
          <w:sz w:val="24"/>
        </w:rPr>
        <w:t xml:space="preserve"> </w:t>
      </w:r>
      <w:r>
        <w:rPr>
          <w:sz w:val="24"/>
        </w:rPr>
        <w:t>учебной</w:t>
      </w:r>
      <w:r>
        <w:rPr>
          <w:spacing w:val="-7"/>
          <w:sz w:val="24"/>
        </w:rPr>
        <w:t xml:space="preserve"> </w:t>
      </w:r>
      <w:r>
        <w:rPr>
          <w:spacing w:val="-2"/>
          <w:sz w:val="24"/>
        </w:rPr>
        <w:t>деятельности;</w:t>
      </w:r>
    </w:p>
    <w:p w:rsidR="00B678B0" w:rsidRDefault="008C3FD5">
      <w:pPr>
        <w:pStyle w:val="a5"/>
        <w:numPr>
          <w:ilvl w:val="0"/>
          <w:numId w:val="40"/>
        </w:numPr>
        <w:tabs>
          <w:tab w:val="left" w:pos="861"/>
        </w:tabs>
        <w:ind w:right="3454" w:firstLine="0"/>
        <w:jc w:val="left"/>
        <w:rPr>
          <w:sz w:val="24"/>
        </w:rPr>
      </w:pPr>
      <w:r>
        <w:rPr>
          <w:sz w:val="24"/>
        </w:rPr>
        <w:t>корректировать</w:t>
      </w:r>
      <w:r>
        <w:rPr>
          <w:spacing w:val="-5"/>
          <w:sz w:val="24"/>
        </w:rPr>
        <w:t xml:space="preserve"> </w:t>
      </w:r>
      <w:r>
        <w:rPr>
          <w:sz w:val="24"/>
        </w:rPr>
        <w:t>свои</w:t>
      </w:r>
      <w:r>
        <w:rPr>
          <w:spacing w:val="-4"/>
          <w:sz w:val="24"/>
        </w:rPr>
        <w:t xml:space="preserve"> </w:t>
      </w:r>
      <w:r>
        <w:rPr>
          <w:sz w:val="24"/>
        </w:rPr>
        <w:t>учебные</w:t>
      </w:r>
      <w:r>
        <w:rPr>
          <w:spacing w:val="-8"/>
          <w:sz w:val="24"/>
        </w:rPr>
        <w:t xml:space="preserve"> </w:t>
      </w:r>
      <w:r>
        <w:rPr>
          <w:sz w:val="24"/>
        </w:rPr>
        <w:t>действия</w:t>
      </w:r>
      <w:r>
        <w:rPr>
          <w:spacing w:val="-4"/>
          <w:sz w:val="24"/>
        </w:rPr>
        <w:t xml:space="preserve"> </w:t>
      </w:r>
      <w:r>
        <w:rPr>
          <w:sz w:val="24"/>
        </w:rPr>
        <w:t>для</w:t>
      </w:r>
      <w:r>
        <w:rPr>
          <w:spacing w:val="-6"/>
          <w:sz w:val="24"/>
        </w:rPr>
        <w:t xml:space="preserve"> </w:t>
      </w:r>
      <w:r>
        <w:rPr>
          <w:sz w:val="24"/>
        </w:rPr>
        <w:t>преодоления</w:t>
      </w:r>
      <w:r>
        <w:rPr>
          <w:spacing w:val="-6"/>
          <w:sz w:val="24"/>
        </w:rPr>
        <w:t xml:space="preserve"> </w:t>
      </w:r>
      <w:r>
        <w:rPr>
          <w:sz w:val="24"/>
        </w:rPr>
        <w:t>ошибок. Совместная деятельность:</w:t>
      </w:r>
    </w:p>
    <w:p w:rsidR="00B678B0" w:rsidRDefault="008C3FD5">
      <w:pPr>
        <w:pStyle w:val="a5"/>
        <w:numPr>
          <w:ilvl w:val="0"/>
          <w:numId w:val="40"/>
        </w:numPr>
        <w:tabs>
          <w:tab w:val="left" w:pos="861"/>
        </w:tabs>
        <w:ind w:right="142" w:firstLine="0"/>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678B0" w:rsidRDefault="008C3FD5">
      <w:pPr>
        <w:pStyle w:val="a5"/>
        <w:numPr>
          <w:ilvl w:val="0"/>
          <w:numId w:val="40"/>
        </w:numPr>
        <w:tabs>
          <w:tab w:val="left" w:pos="861"/>
        </w:tabs>
        <w:ind w:right="144" w:firstLine="0"/>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678B0" w:rsidRDefault="008C3FD5">
      <w:pPr>
        <w:pStyle w:val="a5"/>
        <w:numPr>
          <w:ilvl w:val="0"/>
          <w:numId w:val="40"/>
        </w:numPr>
        <w:tabs>
          <w:tab w:val="left" w:pos="861"/>
        </w:tabs>
        <w:spacing w:line="292" w:lineRule="exact"/>
        <w:ind w:left="861" w:hanging="720"/>
        <w:jc w:val="left"/>
        <w:rPr>
          <w:sz w:val="24"/>
        </w:rPr>
      </w:pPr>
      <w:r>
        <w:rPr>
          <w:sz w:val="24"/>
        </w:rPr>
        <w:t>проявлять</w:t>
      </w:r>
      <w:r>
        <w:rPr>
          <w:spacing w:val="-8"/>
          <w:sz w:val="24"/>
        </w:rPr>
        <w:t xml:space="preserve"> </w:t>
      </w:r>
      <w:r>
        <w:rPr>
          <w:sz w:val="24"/>
        </w:rPr>
        <w:t>готовность</w:t>
      </w:r>
      <w:r>
        <w:rPr>
          <w:spacing w:val="-6"/>
          <w:sz w:val="24"/>
        </w:rPr>
        <w:t xml:space="preserve"> </w:t>
      </w:r>
      <w:r>
        <w:rPr>
          <w:sz w:val="24"/>
        </w:rPr>
        <w:t>руководить,</w:t>
      </w:r>
      <w:r>
        <w:rPr>
          <w:spacing w:val="-7"/>
          <w:sz w:val="24"/>
        </w:rPr>
        <w:t xml:space="preserve"> </w:t>
      </w:r>
      <w:r>
        <w:rPr>
          <w:sz w:val="24"/>
        </w:rPr>
        <w:t>выполнять</w:t>
      </w:r>
      <w:r>
        <w:rPr>
          <w:spacing w:val="-9"/>
          <w:sz w:val="24"/>
        </w:rPr>
        <w:t xml:space="preserve"> </w:t>
      </w:r>
      <w:r>
        <w:rPr>
          <w:sz w:val="24"/>
        </w:rPr>
        <w:t>поручения,</w:t>
      </w:r>
      <w:r>
        <w:rPr>
          <w:spacing w:val="-6"/>
          <w:sz w:val="24"/>
        </w:rPr>
        <w:t xml:space="preserve"> </w:t>
      </w:r>
      <w:r>
        <w:rPr>
          <w:spacing w:val="-2"/>
          <w:sz w:val="24"/>
        </w:rPr>
        <w:t>подчиняться;</w:t>
      </w:r>
    </w:p>
    <w:p w:rsidR="00B678B0" w:rsidRDefault="008C3FD5">
      <w:pPr>
        <w:pStyle w:val="a5"/>
        <w:numPr>
          <w:ilvl w:val="0"/>
          <w:numId w:val="40"/>
        </w:numPr>
        <w:tabs>
          <w:tab w:val="left" w:pos="861"/>
        </w:tabs>
        <w:spacing w:line="293" w:lineRule="exact"/>
        <w:ind w:left="861" w:hanging="720"/>
        <w:jc w:val="left"/>
        <w:rPr>
          <w:sz w:val="24"/>
        </w:rPr>
      </w:pPr>
      <w:r>
        <w:rPr>
          <w:sz w:val="24"/>
        </w:rPr>
        <w:t>ответственно</w:t>
      </w:r>
      <w:r>
        <w:rPr>
          <w:spacing w:val="-4"/>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2"/>
          <w:sz w:val="24"/>
        </w:rPr>
        <w:t xml:space="preserve"> работы;</w:t>
      </w:r>
    </w:p>
    <w:p w:rsidR="00B678B0" w:rsidRDefault="008C3FD5">
      <w:pPr>
        <w:pStyle w:val="a5"/>
        <w:numPr>
          <w:ilvl w:val="0"/>
          <w:numId w:val="40"/>
        </w:numPr>
        <w:tabs>
          <w:tab w:val="left" w:pos="861"/>
        </w:tabs>
        <w:spacing w:line="293" w:lineRule="exact"/>
        <w:ind w:left="861" w:hanging="720"/>
        <w:jc w:val="left"/>
        <w:rPr>
          <w:sz w:val="24"/>
        </w:rPr>
      </w:pPr>
      <w:r>
        <w:rPr>
          <w:sz w:val="24"/>
        </w:rPr>
        <w:t>оценивать</w:t>
      </w:r>
      <w:r>
        <w:rPr>
          <w:spacing w:val="-2"/>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5"/>
          <w:sz w:val="24"/>
        </w:rPr>
        <w:t xml:space="preserve"> </w:t>
      </w:r>
      <w:r>
        <w:rPr>
          <w:sz w:val="24"/>
        </w:rPr>
        <w:t>общий</w:t>
      </w:r>
      <w:r>
        <w:rPr>
          <w:spacing w:val="-2"/>
          <w:sz w:val="24"/>
        </w:rPr>
        <w:t xml:space="preserve"> результат;</w:t>
      </w:r>
    </w:p>
    <w:p w:rsidR="00B678B0" w:rsidRDefault="008C3FD5">
      <w:pPr>
        <w:pStyle w:val="a5"/>
        <w:numPr>
          <w:ilvl w:val="0"/>
          <w:numId w:val="40"/>
        </w:numPr>
        <w:tabs>
          <w:tab w:val="left" w:pos="861"/>
        </w:tabs>
        <w:spacing w:line="293" w:lineRule="exact"/>
        <w:ind w:left="861" w:hanging="720"/>
        <w:jc w:val="left"/>
        <w:rPr>
          <w:sz w:val="24"/>
        </w:rPr>
      </w:pPr>
      <w:r>
        <w:rPr>
          <w:sz w:val="24"/>
        </w:rPr>
        <w:t>выполнять</w:t>
      </w:r>
      <w:r>
        <w:rPr>
          <w:spacing w:val="-5"/>
          <w:sz w:val="24"/>
        </w:rPr>
        <w:t xml:space="preserve"> </w:t>
      </w:r>
      <w:r>
        <w:rPr>
          <w:sz w:val="24"/>
        </w:rPr>
        <w:t>совместные</w:t>
      </w:r>
      <w:r>
        <w:rPr>
          <w:spacing w:val="-5"/>
          <w:sz w:val="24"/>
        </w:rPr>
        <w:t xml:space="preserve"> </w:t>
      </w:r>
      <w:r>
        <w:rPr>
          <w:sz w:val="24"/>
        </w:rPr>
        <w:t>проектные</w:t>
      </w:r>
      <w:r>
        <w:rPr>
          <w:spacing w:val="-5"/>
          <w:sz w:val="24"/>
        </w:rPr>
        <w:t xml:space="preserve"> </w:t>
      </w:r>
      <w:r>
        <w:rPr>
          <w:sz w:val="24"/>
        </w:rPr>
        <w:t>задания</w:t>
      </w:r>
      <w:r>
        <w:rPr>
          <w:spacing w:val="-4"/>
          <w:sz w:val="24"/>
        </w:rPr>
        <w:t xml:space="preserve"> </w:t>
      </w:r>
      <w:r>
        <w:rPr>
          <w:sz w:val="24"/>
        </w:rPr>
        <w:t>с</w:t>
      </w:r>
      <w:r>
        <w:rPr>
          <w:spacing w:val="-4"/>
          <w:sz w:val="24"/>
        </w:rPr>
        <w:t xml:space="preserve"> </w:t>
      </w:r>
      <w:r>
        <w:rPr>
          <w:sz w:val="24"/>
        </w:rPr>
        <w:t>опорой</w:t>
      </w:r>
      <w:r>
        <w:rPr>
          <w:spacing w:val="-3"/>
          <w:sz w:val="24"/>
        </w:rPr>
        <w:t xml:space="preserve"> </w:t>
      </w:r>
      <w:r>
        <w:rPr>
          <w:sz w:val="24"/>
        </w:rPr>
        <w:t>на</w:t>
      </w:r>
      <w:r>
        <w:rPr>
          <w:spacing w:val="-4"/>
          <w:sz w:val="24"/>
        </w:rPr>
        <w:t xml:space="preserve"> </w:t>
      </w:r>
      <w:r>
        <w:rPr>
          <w:sz w:val="24"/>
        </w:rPr>
        <w:t>предложенные</w:t>
      </w:r>
      <w:r>
        <w:rPr>
          <w:spacing w:val="-7"/>
          <w:sz w:val="24"/>
        </w:rPr>
        <w:t xml:space="preserve"> </w:t>
      </w:r>
      <w:r>
        <w:rPr>
          <w:spacing w:val="-2"/>
          <w:sz w:val="24"/>
        </w:rPr>
        <w:t>образцы.</w:t>
      </w:r>
    </w:p>
    <w:p w:rsidR="00B678B0" w:rsidRDefault="008C3FD5">
      <w:pPr>
        <w:pStyle w:val="110"/>
        <w:spacing w:before="2"/>
        <w:ind w:left="4" w:right="4"/>
        <w:jc w:val="center"/>
      </w:pPr>
      <w:r>
        <w:t>ПРЕДМЕТНЫЕ</w:t>
      </w:r>
      <w:r>
        <w:rPr>
          <w:spacing w:val="-3"/>
        </w:rPr>
        <w:t xml:space="preserve"> </w:t>
      </w:r>
      <w:r>
        <w:rPr>
          <w:spacing w:val="-2"/>
        </w:rPr>
        <w:t>РЕЗУЛЬТАТЫ</w:t>
      </w:r>
    </w:p>
    <w:p w:rsidR="00B678B0" w:rsidRDefault="008C3FD5">
      <w:pPr>
        <w:pStyle w:val="a3"/>
        <w:spacing w:line="274" w:lineRule="exact"/>
      </w:pPr>
      <w:r>
        <w:t>Предметные</w:t>
      </w:r>
      <w:r>
        <w:rPr>
          <w:spacing w:val="30"/>
        </w:rPr>
        <w:t xml:space="preserve"> </w:t>
      </w:r>
      <w:r>
        <w:t>результаты</w:t>
      </w:r>
      <w:r>
        <w:rPr>
          <w:spacing w:val="34"/>
        </w:rPr>
        <w:t xml:space="preserve"> </w:t>
      </w:r>
      <w:r>
        <w:t>освоения</w:t>
      </w:r>
      <w:r>
        <w:rPr>
          <w:spacing w:val="33"/>
        </w:rPr>
        <w:t xml:space="preserve"> </w:t>
      </w:r>
      <w:r>
        <w:t>программы</w:t>
      </w:r>
      <w:r>
        <w:rPr>
          <w:spacing w:val="36"/>
        </w:rPr>
        <w:t xml:space="preserve"> </w:t>
      </w:r>
      <w:r>
        <w:t>начального</w:t>
      </w:r>
      <w:r>
        <w:rPr>
          <w:spacing w:val="33"/>
        </w:rPr>
        <w:t xml:space="preserve"> </w:t>
      </w:r>
      <w:r>
        <w:t>общего</w:t>
      </w:r>
      <w:r>
        <w:rPr>
          <w:spacing w:val="34"/>
        </w:rPr>
        <w:t xml:space="preserve"> </w:t>
      </w:r>
      <w:r>
        <w:t>образования</w:t>
      </w:r>
      <w:r>
        <w:rPr>
          <w:spacing w:val="33"/>
        </w:rPr>
        <w:t xml:space="preserve"> </w:t>
      </w:r>
      <w:r>
        <w:t>по</w:t>
      </w:r>
      <w:r>
        <w:rPr>
          <w:spacing w:val="37"/>
        </w:rPr>
        <w:t xml:space="preserve"> </w:t>
      </w:r>
      <w:r>
        <w:t>учебному</w:t>
      </w:r>
      <w:r>
        <w:rPr>
          <w:spacing w:val="32"/>
        </w:rPr>
        <w:t xml:space="preserve"> </w:t>
      </w:r>
      <w:r>
        <w:rPr>
          <w:spacing w:val="-2"/>
        </w:rPr>
        <w:t>предмету</w:t>
      </w:r>
    </w:p>
    <w:p w:rsidR="00B678B0" w:rsidRDefault="008C3FD5">
      <w:pPr>
        <w:pStyle w:val="a3"/>
        <w:ind w:right="144"/>
      </w:pPr>
      <w:r>
        <w:t>«Литературное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B678B0" w:rsidRDefault="008C3FD5">
      <w:pPr>
        <w:pStyle w:val="110"/>
        <w:spacing w:before="63" w:line="273" w:lineRule="exact"/>
        <w:ind w:left="6" w:right="4"/>
        <w:jc w:val="center"/>
      </w:pPr>
      <w:r>
        <w:t xml:space="preserve">1 </w:t>
      </w:r>
      <w:r>
        <w:rPr>
          <w:spacing w:val="-2"/>
        </w:rPr>
        <w:t>КЛАСС</w:t>
      </w:r>
    </w:p>
    <w:p w:rsidR="00B678B0" w:rsidRDefault="008C3FD5">
      <w:pPr>
        <w:pStyle w:val="a5"/>
        <w:numPr>
          <w:ilvl w:val="0"/>
          <w:numId w:val="40"/>
        </w:numPr>
        <w:tabs>
          <w:tab w:val="left" w:pos="861"/>
        </w:tabs>
        <w:ind w:right="147" w:firstLine="0"/>
        <w:rPr>
          <w:sz w:val="24"/>
        </w:rPr>
      </w:pPr>
      <w:r>
        <w:rPr>
          <w:sz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B678B0" w:rsidRDefault="008C3FD5">
      <w:pPr>
        <w:pStyle w:val="a5"/>
        <w:numPr>
          <w:ilvl w:val="0"/>
          <w:numId w:val="40"/>
        </w:numPr>
        <w:tabs>
          <w:tab w:val="left" w:pos="861"/>
        </w:tabs>
        <w:ind w:right="138" w:firstLine="0"/>
        <w:rPr>
          <w:sz w:val="24"/>
        </w:rPr>
      </w:pPr>
      <w:r>
        <w:rPr>
          <w:sz w:val="24"/>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w:t>
      </w:r>
      <w:r>
        <w:rPr>
          <w:spacing w:val="-2"/>
          <w:sz w:val="24"/>
        </w:rPr>
        <w:t>оценивания);</w:t>
      </w:r>
    </w:p>
    <w:p w:rsidR="00B678B0" w:rsidRDefault="008C3FD5">
      <w:pPr>
        <w:pStyle w:val="a5"/>
        <w:numPr>
          <w:ilvl w:val="0"/>
          <w:numId w:val="40"/>
        </w:numPr>
        <w:tabs>
          <w:tab w:val="left" w:pos="861"/>
        </w:tabs>
        <w:ind w:right="150" w:firstLine="0"/>
        <w:rPr>
          <w:sz w:val="24"/>
        </w:rPr>
      </w:pPr>
      <w:r>
        <w:rPr>
          <w:sz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B678B0" w:rsidRDefault="008C3FD5">
      <w:pPr>
        <w:pStyle w:val="a5"/>
        <w:numPr>
          <w:ilvl w:val="0"/>
          <w:numId w:val="40"/>
        </w:numPr>
        <w:tabs>
          <w:tab w:val="left" w:pos="861"/>
        </w:tabs>
        <w:spacing w:line="292" w:lineRule="exact"/>
        <w:ind w:left="861" w:hanging="720"/>
        <w:rPr>
          <w:sz w:val="24"/>
        </w:rPr>
      </w:pPr>
      <w:r>
        <w:rPr>
          <w:sz w:val="24"/>
        </w:rPr>
        <w:t>различать</w:t>
      </w:r>
      <w:r>
        <w:rPr>
          <w:spacing w:val="-6"/>
          <w:sz w:val="24"/>
        </w:rPr>
        <w:t xml:space="preserve"> </w:t>
      </w:r>
      <w:r>
        <w:rPr>
          <w:sz w:val="24"/>
        </w:rPr>
        <w:t>прозаическую</w:t>
      </w:r>
      <w:r>
        <w:rPr>
          <w:spacing w:val="-6"/>
          <w:sz w:val="24"/>
        </w:rPr>
        <w:t xml:space="preserve"> </w:t>
      </w:r>
      <w:r>
        <w:rPr>
          <w:sz w:val="24"/>
        </w:rPr>
        <w:t>(нестихотворную)</w:t>
      </w:r>
      <w:r>
        <w:rPr>
          <w:spacing w:val="-6"/>
          <w:sz w:val="24"/>
        </w:rPr>
        <w:t xml:space="preserve"> </w:t>
      </w:r>
      <w:r>
        <w:rPr>
          <w:sz w:val="24"/>
        </w:rPr>
        <w:t>и</w:t>
      </w:r>
      <w:r>
        <w:rPr>
          <w:spacing w:val="-7"/>
          <w:sz w:val="24"/>
        </w:rPr>
        <w:t xml:space="preserve"> </w:t>
      </w:r>
      <w:r>
        <w:rPr>
          <w:sz w:val="24"/>
        </w:rPr>
        <w:t>стихотворную</w:t>
      </w:r>
      <w:r>
        <w:rPr>
          <w:spacing w:val="-6"/>
          <w:sz w:val="24"/>
        </w:rPr>
        <w:t xml:space="preserve"> </w:t>
      </w:r>
      <w:r>
        <w:rPr>
          <w:spacing w:val="-2"/>
          <w:sz w:val="24"/>
        </w:rPr>
        <w:t>речь;</w:t>
      </w:r>
    </w:p>
    <w:p w:rsidR="00B678B0" w:rsidRDefault="008C3FD5">
      <w:pPr>
        <w:pStyle w:val="a5"/>
        <w:numPr>
          <w:ilvl w:val="0"/>
          <w:numId w:val="40"/>
        </w:numPr>
        <w:tabs>
          <w:tab w:val="left" w:pos="861"/>
        </w:tabs>
        <w:ind w:right="145" w:firstLine="0"/>
        <w:rPr>
          <w:sz w:val="24"/>
        </w:rPr>
      </w:pPr>
      <w:r>
        <w:rPr>
          <w:sz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B678B0" w:rsidRDefault="008C3FD5">
      <w:pPr>
        <w:pStyle w:val="a5"/>
        <w:numPr>
          <w:ilvl w:val="0"/>
          <w:numId w:val="40"/>
        </w:numPr>
        <w:tabs>
          <w:tab w:val="left" w:pos="861"/>
        </w:tabs>
        <w:ind w:right="139" w:firstLine="0"/>
        <w:rPr>
          <w:sz w:val="24"/>
        </w:rPr>
      </w:pPr>
      <w:r>
        <w:rPr>
          <w:sz w:val="24"/>
        </w:rPr>
        <w:t>понимать содержание прослушанного/прочитанного произведения: отвечать на вопросы по фактическому содержанию произведения;</w:t>
      </w:r>
    </w:p>
    <w:p w:rsidR="00B678B0" w:rsidRDefault="008C3FD5">
      <w:pPr>
        <w:pStyle w:val="a5"/>
        <w:numPr>
          <w:ilvl w:val="0"/>
          <w:numId w:val="40"/>
        </w:numPr>
        <w:tabs>
          <w:tab w:val="left" w:pos="861"/>
        </w:tabs>
        <w:ind w:right="144" w:firstLine="0"/>
        <w:rPr>
          <w:sz w:val="24"/>
        </w:rPr>
      </w:pPr>
      <w:r>
        <w:rPr>
          <w:sz w:val="24"/>
        </w:rPr>
        <w:t xml:space="preserve">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w:t>
      </w:r>
      <w:r>
        <w:rPr>
          <w:sz w:val="24"/>
        </w:rPr>
        <w:lastRenderedPageBreak/>
        <w:t>с использованием словаря;</w:t>
      </w:r>
    </w:p>
    <w:p w:rsidR="00B678B0" w:rsidRDefault="008C3FD5">
      <w:pPr>
        <w:pStyle w:val="a5"/>
        <w:numPr>
          <w:ilvl w:val="0"/>
          <w:numId w:val="40"/>
        </w:numPr>
        <w:tabs>
          <w:tab w:val="left" w:pos="861"/>
        </w:tabs>
        <w:ind w:right="145" w:firstLine="0"/>
        <w:rPr>
          <w:sz w:val="24"/>
        </w:rPr>
      </w:pPr>
      <w:r>
        <w:rPr>
          <w:sz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B678B0" w:rsidRDefault="008C3FD5">
      <w:pPr>
        <w:pStyle w:val="a5"/>
        <w:numPr>
          <w:ilvl w:val="0"/>
          <w:numId w:val="40"/>
        </w:numPr>
        <w:tabs>
          <w:tab w:val="left" w:pos="861"/>
        </w:tabs>
        <w:ind w:right="142" w:firstLine="0"/>
        <w:rPr>
          <w:sz w:val="24"/>
        </w:rPr>
      </w:pPr>
      <w:r>
        <w:rPr>
          <w:sz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B678B0" w:rsidRDefault="008C3FD5">
      <w:pPr>
        <w:pStyle w:val="a5"/>
        <w:numPr>
          <w:ilvl w:val="0"/>
          <w:numId w:val="40"/>
        </w:numPr>
        <w:tabs>
          <w:tab w:val="left" w:pos="861"/>
        </w:tabs>
        <w:spacing w:line="293" w:lineRule="exact"/>
        <w:ind w:left="861" w:hanging="720"/>
        <w:rPr>
          <w:sz w:val="24"/>
        </w:rPr>
      </w:pPr>
      <w:r>
        <w:rPr>
          <w:sz w:val="24"/>
        </w:rPr>
        <w:t>читать</w:t>
      </w:r>
      <w:r>
        <w:rPr>
          <w:spacing w:val="-5"/>
          <w:sz w:val="24"/>
        </w:rPr>
        <w:t xml:space="preserve"> </w:t>
      </w:r>
      <w:r>
        <w:rPr>
          <w:sz w:val="24"/>
        </w:rPr>
        <w:t>по</w:t>
      </w:r>
      <w:r>
        <w:rPr>
          <w:spacing w:val="-3"/>
          <w:sz w:val="24"/>
        </w:rPr>
        <w:t xml:space="preserve"> </w:t>
      </w:r>
      <w:r>
        <w:rPr>
          <w:sz w:val="24"/>
        </w:rPr>
        <w:t>ролям</w:t>
      </w:r>
      <w:r>
        <w:rPr>
          <w:spacing w:val="-3"/>
          <w:sz w:val="24"/>
        </w:rPr>
        <w:t xml:space="preserve"> </w:t>
      </w:r>
      <w:r>
        <w:rPr>
          <w:sz w:val="24"/>
        </w:rPr>
        <w:t>с</w:t>
      </w:r>
      <w:r>
        <w:rPr>
          <w:spacing w:val="-5"/>
          <w:sz w:val="24"/>
        </w:rPr>
        <w:t xml:space="preserve"> </w:t>
      </w:r>
      <w:r>
        <w:rPr>
          <w:sz w:val="24"/>
        </w:rPr>
        <w:t>соблюдением</w:t>
      </w:r>
      <w:r>
        <w:rPr>
          <w:spacing w:val="-5"/>
          <w:sz w:val="24"/>
        </w:rPr>
        <w:t xml:space="preserve"> </w:t>
      </w:r>
      <w:r>
        <w:rPr>
          <w:sz w:val="24"/>
        </w:rPr>
        <w:t>норм</w:t>
      </w:r>
      <w:r>
        <w:rPr>
          <w:spacing w:val="-4"/>
          <w:sz w:val="24"/>
        </w:rPr>
        <w:t xml:space="preserve"> </w:t>
      </w:r>
      <w:r>
        <w:rPr>
          <w:sz w:val="24"/>
        </w:rPr>
        <w:t>произношения,</w:t>
      </w:r>
      <w:r>
        <w:rPr>
          <w:spacing w:val="-3"/>
          <w:sz w:val="24"/>
        </w:rPr>
        <w:t xml:space="preserve"> </w:t>
      </w:r>
      <w:r>
        <w:rPr>
          <w:sz w:val="24"/>
        </w:rPr>
        <w:t xml:space="preserve">расстановки </w:t>
      </w:r>
      <w:r>
        <w:rPr>
          <w:spacing w:val="-2"/>
          <w:sz w:val="24"/>
        </w:rPr>
        <w:t>ударения;</w:t>
      </w:r>
    </w:p>
    <w:p w:rsidR="00B678B0" w:rsidRDefault="008C3FD5">
      <w:pPr>
        <w:pStyle w:val="a5"/>
        <w:numPr>
          <w:ilvl w:val="0"/>
          <w:numId w:val="40"/>
        </w:numPr>
        <w:tabs>
          <w:tab w:val="left" w:pos="861"/>
        </w:tabs>
        <w:ind w:right="142" w:firstLine="0"/>
        <w:rPr>
          <w:sz w:val="24"/>
        </w:rPr>
      </w:pPr>
      <w:r>
        <w:rPr>
          <w:sz w:val="24"/>
        </w:rPr>
        <w:t xml:space="preserve">составлять высказывания по содержанию произведения (не менее 3 предложений) по заданному </w:t>
      </w:r>
      <w:r>
        <w:rPr>
          <w:spacing w:val="-2"/>
          <w:sz w:val="24"/>
        </w:rPr>
        <w:t>алгоритму;</w:t>
      </w:r>
    </w:p>
    <w:p w:rsidR="00B678B0" w:rsidRDefault="008C3FD5">
      <w:pPr>
        <w:pStyle w:val="a5"/>
        <w:numPr>
          <w:ilvl w:val="0"/>
          <w:numId w:val="40"/>
        </w:numPr>
        <w:tabs>
          <w:tab w:val="left" w:pos="861"/>
        </w:tabs>
        <w:spacing w:line="293" w:lineRule="exact"/>
        <w:ind w:left="861" w:hanging="720"/>
        <w:rPr>
          <w:sz w:val="24"/>
        </w:rPr>
      </w:pPr>
      <w:r>
        <w:rPr>
          <w:sz w:val="24"/>
        </w:rPr>
        <w:t>сочинять</w:t>
      </w:r>
      <w:r>
        <w:rPr>
          <w:spacing w:val="-1"/>
          <w:sz w:val="24"/>
        </w:rPr>
        <w:t xml:space="preserve"> </w:t>
      </w:r>
      <w:r>
        <w:rPr>
          <w:sz w:val="24"/>
        </w:rPr>
        <w:t>небольшие</w:t>
      </w:r>
      <w:r>
        <w:rPr>
          <w:spacing w:val="-3"/>
          <w:sz w:val="24"/>
        </w:rPr>
        <w:t xml:space="preserve"> </w:t>
      </w:r>
      <w:r>
        <w:rPr>
          <w:sz w:val="24"/>
        </w:rPr>
        <w:t>тексты</w:t>
      </w:r>
      <w:r>
        <w:rPr>
          <w:spacing w:val="-2"/>
          <w:sz w:val="24"/>
        </w:rPr>
        <w:t xml:space="preserve"> </w:t>
      </w:r>
      <w:r>
        <w:rPr>
          <w:sz w:val="24"/>
        </w:rPr>
        <w:t>по</w:t>
      </w:r>
      <w:r>
        <w:rPr>
          <w:spacing w:val="-2"/>
          <w:sz w:val="24"/>
        </w:rPr>
        <w:t xml:space="preserve"> </w:t>
      </w:r>
      <w:r>
        <w:rPr>
          <w:sz w:val="24"/>
        </w:rPr>
        <w:t>предложенному</w:t>
      </w:r>
      <w:r>
        <w:rPr>
          <w:spacing w:val="-5"/>
          <w:sz w:val="24"/>
        </w:rPr>
        <w:t xml:space="preserve"> </w:t>
      </w:r>
      <w:r>
        <w:rPr>
          <w:sz w:val="24"/>
        </w:rPr>
        <w:t>началу</w:t>
      </w:r>
      <w:r>
        <w:rPr>
          <w:spacing w:val="-6"/>
          <w:sz w:val="24"/>
        </w:rPr>
        <w:t xml:space="preserve"> </w:t>
      </w:r>
      <w:r>
        <w:rPr>
          <w:sz w:val="24"/>
        </w:rPr>
        <w:t>и</w:t>
      </w:r>
      <w:r>
        <w:rPr>
          <w:spacing w:val="-2"/>
          <w:sz w:val="24"/>
        </w:rPr>
        <w:t xml:space="preserve"> </w:t>
      </w:r>
      <w:r>
        <w:rPr>
          <w:sz w:val="24"/>
        </w:rPr>
        <w:t>др.</w:t>
      </w:r>
      <w:r>
        <w:rPr>
          <w:spacing w:val="3"/>
          <w:sz w:val="24"/>
        </w:rPr>
        <w:t xml:space="preserve"> </w:t>
      </w:r>
      <w:r>
        <w:rPr>
          <w:sz w:val="24"/>
        </w:rPr>
        <w:t>(не</w:t>
      </w:r>
      <w:r>
        <w:rPr>
          <w:spacing w:val="-2"/>
          <w:sz w:val="24"/>
        </w:rPr>
        <w:t xml:space="preserve"> </w:t>
      </w:r>
      <w:r>
        <w:rPr>
          <w:sz w:val="24"/>
        </w:rPr>
        <w:t>менее</w:t>
      </w:r>
      <w:r>
        <w:rPr>
          <w:spacing w:val="-3"/>
          <w:sz w:val="24"/>
        </w:rPr>
        <w:t xml:space="preserve"> </w:t>
      </w:r>
      <w:r>
        <w:rPr>
          <w:sz w:val="24"/>
        </w:rPr>
        <w:t>3</w:t>
      </w:r>
      <w:r>
        <w:rPr>
          <w:spacing w:val="-1"/>
          <w:sz w:val="24"/>
        </w:rPr>
        <w:t xml:space="preserve"> </w:t>
      </w:r>
      <w:r>
        <w:rPr>
          <w:spacing w:val="-2"/>
          <w:sz w:val="24"/>
        </w:rPr>
        <w:t>предложений);</w:t>
      </w:r>
    </w:p>
    <w:p w:rsidR="00B678B0" w:rsidRDefault="008C3FD5">
      <w:pPr>
        <w:pStyle w:val="a5"/>
        <w:numPr>
          <w:ilvl w:val="0"/>
          <w:numId w:val="40"/>
        </w:numPr>
        <w:tabs>
          <w:tab w:val="left" w:pos="861"/>
        </w:tabs>
        <w:spacing w:line="293" w:lineRule="exact"/>
        <w:ind w:left="861" w:hanging="720"/>
        <w:rPr>
          <w:sz w:val="24"/>
        </w:rPr>
      </w:pPr>
      <w:r>
        <w:rPr>
          <w:sz w:val="24"/>
        </w:rPr>
        <w:t>ориентироваться</w:t>
      </w:r>
      <w:r>
        <w:rPr>
          <w:spacing w:val="-6"/>
          <w:sz w:val="24"/>
        </w:rPr>
        <w:t xml:space="preserve"> </w:t>
      </w:r>
      <w:r>
        <w:rPr>
          <w:sz w:val="24"/>
        </w:rPr>
        <w:t>в</w:t>
      </w:r>
      <w:r>
        <w:rPr>
          <w:spacing w:val="-4"/>
          <w:sz w:val="24"/>
        </w:rPr>
        <w:t xml:space="preserve"> </w:t>
      </w:r>
      <w:r>
        <w:rPr>
          <w:sz w:val="24"/>
        </w:rPr>
        <w:t>книге/учебнике</w:t>
      </w:r>
      <w:r>
        <w:rPr>
          <w:spacing w:val="-4"/>
          <w:sz w:val="24"/>
        </w:rPr>
        <w:t xml:space="preserve"> </w:t>
      </w:r>
      <w:r>
        <w:rPr>
          <w:sz w:val="24"/>
        </w:rPr>
        <w:t>по</w:t>
      </w:r>
      <w:r>
        <w:rPr>
          <w:spacing w:val="-3"/>
          <w:sz w:val="24"/>
        </w:rPr>
        <w:t xml:space="preserve"> </w:t>
      </w:r>
      <w:r>
        <w:rPr>
          <w:sz w:val="24"/>
        </w:rPr>
        <w:t>обложке,</w:t>
      </w:r>
      <w:r>
        <w:rPr>
          <w:spacing w:val="-5"/>
          <w:sz w:val="24"/>
        </w:rPr>
        <w:t xml:space="preserve"> </w:t>
      </w:r>
      <w:r>
        <w:rPr>
          <w:sz w:val="24"/>
        </w:rPr>
        <w:t>оглавлению,</w:t>
      </w:r>
      <w:r>
        <w:rPr>
          <w:spacing w:val="-3"/>
          <w:sz w:val="24"/>
        </w:rPr>
        <w:t xml:space="preserve"> </w:t>
      </w:r>
      <w:r>
        <w:rPr>
          <w:spacing w:val="-2"/>
          <w:sz w:val="24"/>
        </w:rPr>
        <w:t>иллюстрациям;</w:t>
      </w:r>
    </w:p>
    <w:p w:rsidR="00B678B0" w:rsidRDefault="008C3FD5">
      <w:pPr>
        <w:pStyle w:val="a5"/>
        <w:numPr>
          <w:ilvl w:val="0"/>
          <w:numId w:val="40"/>
        </w:numPr>
        <w:tabs>
          <w:tab w:val="left" w:pos="861"/>
        </w:tabs>
        <w:ind w:right="144" w:firstLine="0"/>
        <w:rPr>
          <w:sz w:val="24"/>
        </w:rPr>
      </w:pPr>
      <w:r>
        <w:rPr>
          <w:sz w:val="24"/>
        </w:rPr>
        <w:t>выбирать книги для самостоятельного чтения по совету</w:t>
      </w:r>
      <w:r>
        <w:rPr>
          <w:spacing w:val="-3"/>
          <w:sz w:val="24"/>
        </w:rPr>
        <w:t xml:space="preserve"> </w:t>
      </w:r>
      <w:r>
        <w:rPr>
          <w:sz w:val="24"/>
        </w:rPr>
        <w:t>взрослого и с учётом рекомендательного списка, рассказывать о прочитанной книге по предложенному алгоритму;</w:t>
      </w:r>
    </w:p>
    <w:p w:rsidR="00B678B0" w:rsidRDefault="008C3FD5">
      <w:pPr>
        <w:pStyle w:val="a5"/>
        <w:numPr>
          <w:ilvl w:val="0"/>
          <w:numId w:val="40"/>
        </w:numPr>
        <w:tabs>
          <w:tab w:val="left" w:pos="861"/>
        </w:tabs>
        <w:ind w:right="140" w:firstLine="0"/>
        <w:rPr>
          <w:sz w:val="24"/>
        </w:rPr>
      </w:pPr>
      <w:r>
        <w:rPr>
          <w:sz w:val="24"/>
        </w:rPr>
        <w:t>обращаться к справочной литературе для получения дополнительной информации в</w:t>
      </w:r>
      <w:r>
        <w:rPr>
          <w:spacing w:val="40"/>
          <w:sz w:val="24"/>
        </w:rPr>
        <w:t xml:space="preserve"> </w:t>
      </w:r>
      <w:r>
        <w:rPr>
          <w:sz w:val="24"/>
        </w:rPr>
        <w:t>соответствии с учебной задачей.</w:t>
      </w:r>
    </w:p>
    <w:p w:rsidR="00B678B0" w:rsidRDefault="008C3FD5">
      <w:pPr>
        <w:pStyle w:val="110"/>
        <w:spacing w:line="273" w:lineRule="exact"/>
      </w:pPr>
      <w:r>
        <w:t xml:space="preserve">2 </w:t>
      </w:r>
      <w:r>
        <w:rPr>
          <w:spacing w:val="-2"/>
        </w:rPr>
        <w:t>КЛАСС</w:t>
      </w:r>
    </w:p>
    <w:p w:rsidR="00B678B0" w:rsidRDefault="008C3FD5">
      <w:pPr>
        <w:pStyle w:val="a5"/>
        <w:numPr>
          <w:ilvl w:val="0"/>
          <w:numId w:val="40"/>
        </w:numPr>
        <w:tabs>
          <w:tab w:val="left" w:pos="861"/>
        </w:tabs>
        <w:ind w:right="138" w:firstLine="0"/>
        <w:rPr>
          <w:sz w:val="24"/>
        </w:rPr>
      </w:pPr>
      <w:r>
        <w:rPr>
          <w:sz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w:t>
      </w:r>
      <w:r>
        <w:rPr>
          <w:spacing w:val="40"/>
          <w:sz w:val="24"/>
        </w:rPr>
        <w:t xml:space="preserve"> </w:t>
      </w:r>
      <w:r>
        <w:rPr>
          <w:sz w:val="24"/>
        </w:rPr>
        <w:t>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 этических понятиях в контексте изученных произведений;</w:t>
      </w:r>
    </w:p>
    <w:p w:rsidR="00B678B0" w:rsidRDefault="008C3FD5">
      <w:pPr>
        <w:pStyle w:val="a5"/>
        <w:numPr>
          <w:ilvl w:val="0"/>
          <w:numId w:val="40"/>
        </w:numPr>
        <w:tabs>
          <w:tab w:val="left" w:pos="861"/>
        </w:tabs>
        <w:ind w:right="144" w:firstLine="0"/>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B678B0" w:rsidRDefault="008C3FD5">
      <w:pPr>
        <w:pStyle w:val="a5"/>
        <w:numPr>
          <w:ilvl w:val="0"/>
          <w:numId w:val="40"/>
        </w:numPr>
        <w:tabs>
          <w:tab w:val="left" w:pos="861"/>
        </w:tabs>
        <w:ind w:right="150" w:firstLine="0"/>
        <w:rPr>
          <w:sz w:val="24"/>
        </w:rPr>
      </w:pPr>
      <w:r>
        <w:rPr>
          <w:sz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B678B0" w:rsidRDefault="008C3FD5">
      <w:pPr>
        <w:pStyle w:val="a5"/>
        <w:numPr>
          <w:ilvl w:val="0"/>
          <w:numId w:val="40"/>
        </w:numPr>
        <w:tabs>
          <w:tab w:val="left" w:pos="861"/>
        </w:tabs>
        <w:ind w:right="138" w:firstLine="0"/>
        <w:rPr>
          <w:sz w:val="24"/>
        </w:rPr>
      </w:pPr>
      <w:r>
        <w:rPr>
          <w:sz w:val="24"/>
        </w:rPr>
        <w:t>различать прозаическую и стихотворную речь: называть особенности стихотворного произведения (ритм, рифма);</w:t>
      </w:r>
    </w:p>
    <w:p w:rsidR="00B678B0" w:rsidRDefault="008C3FD5">
      <w:pPr>
        <w:pStyle w:val="a5"/>
        <w:numPr>
          <w:ilvl w:val="0"/>
          <w:numId w:val="40"/>
        </w:numPr>
        <w:tabs>
          <w:tab w:val="left" w:pos="861"/>
        </w:tabs>
        <w:ind w:right="143" w:firstLine="0"/>
        <w:rPr>
          <w:sz w:val="24"/>
        </w:rPr>
      </w:pPr>
      <w:r>
        <w:rPr>
          <w:sz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B678B0" w:rsidRDefault="008C3FD5">
      <w:pPr>
        <w:pStyle w:val="a5"/>
        <w:numPr>
          <w:ilvl w:val="0"/>
          <w:numId w:val="40"/>
        </w:numPr>
        <w:tabs>
          <w:tab w:val="left" w:pos="861"/>
        </w:tabs>
        <w:spacing w:before="78"/>
        <w:ind w:right="137" w:firstLine="0"/>
        <w:rPr>
          <w:sz w:val="24"/>
        </w:rPr>
      </w:pPr>
      <w:r>
        <w:rPr>
          <w:sz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B678B0" w:rsidRDefault="008C3FD5">
      <w:pPr>
        <w:pStyle w:val="a5"/>
        <w:numPr>
          <w:ilvl w:val="0"/>
          <w:numId w:val="40"/>
        </w:numPr>
        <w:tabs>
          <w:tab w:val="left" w:pos="861"/>
        </w:tabs>
        <w:ind w:right="142" w:firstLine="0"/>
        <w:rPr>
          <w:sz w:val="24"/>
        </w:rPr>
      </w:pPr>
      <w:r>
        <w:rPr>
          <w:sz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B678B0" w:rsidRDefault="008C3FD5">
      <w:pPr>
        <w:pStyle w:val="a5"/>
        <w:numPr>
          <w:ilvl w:val="0"/>
          <w:numId w:val="40"/>
        </w:numPr>
        <w:tabs>
          <w:tab w:val="left" w:pos="861"/>
        </w:tabs>
        <w:ind w:right="142" w:firstLine="0"/>
        <w:rPr>
          <w:sz w:val="24"/>
        </w:rPr>
      </w:pPr>
      <w:r>
        <w:rPr>
          <w:sz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B678B0" w:rsidRDefault="008C3FD5">
      <w:pPr>
        <w:pStyle w:val="a5"/>
        <w:numPr>
          <w:ilvl w:val="0"/>
          <w:numId w:val="40"/>
        </w:numPr>
        <w:tabs>
          <w:tab w:val="left" w:pos="861"/>
        </w:tabs>
        <w:ind w:right="143" w:firstLine="0"/>
        <w:rPr>
          <w:sz w:val="24"/>
        </w:rPr>
      </w:pPr>
      <w:r>
        <w:rPr>
          <w:sz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B678B0" w:rsidRDefault="008C3FD5">
      <w:pPr>
        <w:pStyle w:val="a5"/>
        <w:numPr>
          <w:ilvl w:val="0"/>
          <w:numId w:val="40"/>
        </w:numPr>
        <w:tabs>
          <w:tab w:val="left" w:pos="861"/>
        </w:tabs>
        <w:ind w:right="147" w:firstLine="0"/>
        <w:rPr>
          <w:sz w:val="24"/>
        </w:rPr>
      </w:pPr>
      <w:r>
        <w:rPr>
          <w:sz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B678B0" w:rsidRDefault="008C3FD5">
      <w:pPr>
        <w:pStyle w:val="a5"/>
        <w:numPr>
          <w:ilvl w:val="0"/>
          <w:numId w:val="40"/>
        </w:numPr>
        <w:tabs>
          <w:tab w:val="left" w:pos="861"/>
        </w:tabs>
        <w:ind w:right="143" w:firstLine="0"/>
        <w:rPr>
          <w:sz w:val="24"/>
        </w:rPr>
      </w:pPr>
      <w:r>
        <w:rPr>
          <w:sz w:val="24"/>
        </w:rPr>
        <w:t xml:space="preserve">участвовать в обсуждении прослушанного/прочитанного произведения: понимать жанровую принадлежность произведения, формулировать устно простые выводы, </w:t>
      </w:r>
      <w:r>
        <w:rPr>
          <w:sz w:val="24"/>
        </w:rPr>
        <w:lastRenderedPageBreak/>
        <w:t>подтверждать свой ответ примерами из текста;</w:t>
      </w:r>
    </w:p>
    <w:p w:rsidR="00B678B0" w:rsidRDefault="008C3FD5">
      <w:pPr>
        <w:pStyle w:val="a5"/>
        <w:numPr>
          <w:ilvl w:val="0"/>
          <w:numId w:val="40"/>
        </w:numPr>
        <w:tabs>
          <w:tab w:val="left" w:pos="861"/>
        </w:tabs>
        <w:ind w:right="140" w:firstLine="0"/>
        <w:rPr>
          <w:sz w:val="24"/>
        </w:rPr>
      </w:pPr>
      <w:r>
        <w:rPr>
          <w:sz w:val="24"/>
        </w:rPr>
        <w:t>пересказывать (устно) содержание произведения подробно, выборочно, от лица героя, от</w:t>
      </w:r>
      <w:r>
        <w:rPr>
          <w:spacing w:val="40"/>
          <w:sz w:val="24"/>
        </w:rPr>
        <w:t xml:space="preserve"> </w:t>
      </w:r>
      <w:r>
        <w:rPr>
          <w:sz w:val="24"/>
        </w:rPr>
        <w:t>третьего лица;</w:t>
      </w:r>
    </w:p>
    <w:p w:rsidR="00B678B0" w:rsidRDefault="008C3FD5">
      <w:pPr>
        <w:pStyle w:val="a5"/>
        <w:numPr>
          <w:ilvl w:val="0"/>
          <w:numId w:val="40"/>
        </w:numPr>
        <w:tabs>
          <w:tab w:val="left" w:pos="861"/>
        </w:tabs>
        <w:ind w:right="147" w:firstLine="0"/>
        <w:rPr>
          <w:sz w:val="24"/>
        </w:rPr>
      </w:pPr>
      <w:r>
        <w:rPr>
          <w:sz w:val="24"/>
        </w:rPr>
        <w:t>читать по ролям с соблюдением норм произношения, расстановки ударения, инсценировать небольшие эпизоды из произведения;</w:t>
      </w:r>
    </w:p>
    <w:p w:rsidR="00B678B0" w:rsidRDefault="008C3FD5">
      <w:pPr>
        <w:pStyle w:val="a5"/>
        <w:numPr>
          <w:ilvl w:val="0"/>
          <w:numId w:val="40"/>
        </w:numPr>
        <w:tabs>
          <w:tab w:val="left" w:pos="861"/>
        </w:tabs>
        <w:ind w:right="140" w:firstLine="0"/>
        <w:rPr>
          <w:sz w:val="24"/>
        </w:rPr>
      </w:pPr>
      <w:r>
        <w:rPr>
          <w:sz w:val="24"/>
        </w:rPr>
        <w:t xml:space="preserve">составлять высказывания на заданную тему по содержанию произведения (не менее 5 </w:t>
      </w:r>
      <w:r>
        <w:rPr>
          <w:spacing w:val="-2"/>
          <w:sz w:val="24"/>
        </w:rPr>
        <w:t>предложений);</w:t>
      </w:r>
    </w:p>
    <w:p w:rsidR="00B678B0" w:rsidRDefault="008C3FD5">
      <w:pPr>
        <w:pStyle w:val="a5"/>
        <w:numPr>
          <w:ilvl w:val="0"/>
          <w:numId w:val="40"/>
        </w:numPr>
        <w:tabs>
          <w:tab w:val="left" w:pos="861"/>
        </w:tabs>
        <w:spacing w:line="293" w:lineRule="exact"/>
        <w:ind w:left="861" w:hanging="720"/>
        <w:rPr>
          <w:sz w:val="24"/>
        </w:rPr>
      </w:pPr>
      <w:r>
        <w:rPr>
          <w:sz w:val="24"/>
        </w:rPr>
        <w:t>сочинять</w:t>
      </w:r>
      <w:r>
        <w:rPr>
          <w:spacing w:val="-5"/>
          <w:sz w:val="24"/>
        </w:rPr>
        <w:t xml:space="preserve"> </w:t>
      </w:r>
      <w:r>
        <w:rPr>
          <w:sz w:val="24"/>
        </w:rPr>
        <w:t>по</w:t>
      </w:r>
      <w:r>
        <w:rPr>
          <w:spacing w:val="-3"/>
          <w:sz w:val="24"/>
        </w:rPr>
        <w:t xml:space="preserve"> </w:t>
      </w:r>
      <w:r>
        <w:rPr>
          <w:sz w:val="24"/>
        </w:rPr>
        <w:t>аналогии</w:t>
      </w:r>
      <w:r>
        <w:rPr>
          <w:spacing w:val="-3"/>
          <w:sz w:val="24"/>
        </w:rPr>
        <w:t xml:space="preserve"> </w:t>
      </w:r>
      <w:r>
        <w:rPr>
          <w:sz w:val="24"/>
        </w:rPr>
        <w:t>с</w:t>
      </w:r>
      <w:r>
        <w:rPr>
          <w:spacing w:val="-7"/>
          <w:sz w:val="24"/>
        </w:rPr>
        <w:t xml:space="preserve"> </w:t>
      </w:r>
      <w:r>
        <w:rPr>
          <w:sz w:val="24"/>
        </w:rPr>
        <w:t>прочитанным</w:t>
      </w:r>
      <w:r>
        <w:rPr>
          <w:spacing w:val="-5"/>
          <w:sz w:val="24"/>
        </w:rPr>
        <w:t xml:space="preserve"> </w:t>
      </w:r>
      <w:r>
        <w:rPr>
          <w:sz w:val="24"/>
        </w:rPr>
        <w:t>загадки,</w:t>
      </w:r>
      <w:r>
        <w:rPr>
          <w:spacing w:val="-6"/>
          <w:sz w:val="24"/>
        </w:rPr>
        <w:t xml:space="preserve"> </w:t>
      </w:r>
      <w:r>
        <w:rPr>
          <w:sz w:val="24"/>
        </w:rPr>
        <w:t>небольшие</w:t>
      </w:r>
      <w:r>
        <w:rPr>
          <w:spacing w:val="-4"/>
          <w:sz w:val="24"/>
        </w:rPr>
        <w:t xml:space="preserve"> </w:t>
      </w:r>
      <w:r>
        <w:rPr>
          <w:sz w:val="24"/>
        </w:rPr>
        <w:t>сказки,</w:t>
      </w:r>
      <w:r>
        <w:rPr>
          <w:spacing w:val="-3"/>
          <w:sz w:val="24"/>
        </w:rPr>
        <w:t xml:space="preserve"> </w:t>
      </w:r>
      <w:r>
        <w:rPr>
          <w:spacing w:val="-2"/>
          <w:sz w:val="24"/>
        </w:rPr>
        <w:t>рассказы;</w:t>
      </w:r>
    </w:p>
    <w:p w:rsidR="00B678B0" w:rsidRDefault="008C3FD5">
      <w:pPr>
        <w:pStyle w:val="a5"/>
        <w:numPr>
          <w:ilvl w:val="0"/>
          <w:numId w:val="40"/>
        </w:numPr>
        <w:tabs>
          <w:tab w:val="left" w:pos="861"/>
          <w:tab w:val="left" w:pos="2797"/>
          <w:tab w:val="left" w:pos="3118"/>
          <w:tab w:val="left" w:pos="4919"/>
          <w:tab w:val="left" w:pos="5375"/>
          <w:tab w:val="left" w:pos="6512"/>
          <w:tab w:val="left" w:pos="7999"/>
          <w:tab w:val="left" w:pos="9347"/>
        </w:tabs>
        <w:ind w:right="143" w:firstLine="0"/>
        <w:jc w:val="left"/>
        <w:rPr>
          <w:sz w:val="24"/>
        </w:rPr>
      </w:pPr>
      <w:r>
        <w:rPr>
          <w:spacing w:val="-2"/>
          <w:sz w:val="24"/>
        </w:rPr>
        <w:t>ориентироваться</w:t>
      </w:r>
      <w:r>
        <w:rPr>
          <w:sz w:val="24"/>
        </w:rPr>
        <w:tab/>
      </w:r>
      <w:r>
        <w:rPr>
          <w:spacing w:val="-10"/>
          <w:sz w:val="24"/>
        </w:rPr>
        <w:t>в</w:t>
      </w:r>
      <w:r>
        <w:rPr>
          <w:sz w:val="24"/>
        </w:rPr>
        <w:tab/>
      </w:r>
      <w:r>
        <w:rPr>
          <w:spacing w:val="-2"/>
          <w:sz w:val="24"/>
        </w:rPr>
        <w:t>книге/учебнике</w:t>
      </w:r>
      <w:r>
        <w:rPr>
          <w:sz w:val="24"/>
        </w:rPr>
        <w:tab/>
      </w:r>
      <w:r>
        <w:rPr>
          <w:spacing w:val="-6"/>
          <w:sz w:val="24"/>
        </w:rPr>
        <w:t>по</w:t>
      </w:r>
      <w:r>
        <w:rPr>
          <w:sz w:val="24"/>
        </w:rPr>
        <w:tab/>
      </w:r>
      <w:r>
        <w:rPr>
          <w:spacing w:val="-2"/>
          <w:sz w:val="24"/>
        </w:rPr>
        <w:t>обложке,</w:t>
      </w:r>
      <w:r>
        <w:rPr>
          <w:sz w:val="24"/>
        </w:rPr>
        <w:tab/>
      </w:r>
      <w:r>
        <w:rPr>
          <w:spacing w:val="-2"/>
          <w:sz w:val="24"/>
        </w:rPr>
        <w:t>оглавлению,</w:t>
      </w:r>
      <w:r>
        <w:rPr>
          <w:sz w:val="24"/>
        </w:rPr>
        <w:tab/>
      </w:r>
      <w:r>
        <w:rPr>
          <w:spacing w:val="-2"/>
          <w:sz w:val="24"/>
        </w:rPr>
        <w:t>аннотации,</w:t>
      </w:r>
      <w:r>
        <w:rPr>
          <w:sz w:val="24"/>
        </w:rPr>
        <w:tab/>
      </w:r>
      <w:r>
        <w:rPr>
          <w:spacing w:val="-2"/>
          <w:sz w:val="24"/>
        </w:rPr>
        <w:t xml:space="preserve">иллюстрациям, </w:t>
      </w:r>
      <w:r>
        <w:rPr>
          <w:sz w:val="24"/>
        </w:rPr>
        <w:t>предисловию, условным обозначениям;</w:t>
      </w:r>
    </w:p>
    <w:p w:rsidR="00B678B0" w:rsidRDefault="008C3FD5">
      <w:pPr>
        <w:pStyle w:val="a5"/>
        <w:numPr>
          <w:ilvl w:val="0"/>
          <w:numId w:val="40"/>
        </w:numPr>
        <w:tabs>
          <w:tab w:val="left" w:pos="861"/>
        </w:tabs>
        <w:ind w:right="144" w:firstLine="0"/>
        <w:jc w:val="left"/>
        <w:rPr>
          <w:sz w:val="24"/>
        </w:rPr>
      </w:pPr>
      <w:r>
        <w:rPr>
          <w:sz w:val="24"/>
        </w:rPr>
        <w:t>выбирать</w:t>
      </w:r>
      <w:r>
        <w:rPr>
          <w:spacing w:val="40"/>
          <w:sz w:val="24"/>
        </w:rPr>
        <w:t xml:space="preserve"> </w:t>
      </w:r>
      <w:r>
        <w:rPr>
          <w:sz w:val="24"/>
        </w:rPr>
        <w:t>книги</w:t>
      </w:r>
      <w:r>
        <w:rPr>
          <w:spacing w:val="40"/>
          <w:sz w:val="24"/>
        </w:rPr>
        <w:t xml:space="preserve"> </w:t>
      </w:r>
      <w:r>
        <w:rPr>
          <w:sz w:val="24"/>
        </w:rPr>
        <w:t>для</w:t>
      </w:r>
      <w:r>
        <w:rPr>
          <w:spacing w:val="40"/>
          <w:sz w:val="24"/>
        </w:rPr>
        <w:t xml:space="preserve"> </w:t>
      </w:r>
      <w:r>
        <w:rPr>
          <w:sz w:val="24"/>
        </w:rPr>
        <w:t>самостоятельного</w:t>
      </w:r>
      <w:r>
        <w:rPr>
          <w:spacing w:val="40"/>
          <w:sz w:val="24"/>
        </w:rPr>
        <w:t xml:space="preserve"> </w:t>
      </w:r>
      <w:r>
        <w:rPr>
          <w:sz w:val="24"/>
        </w:rPr>
        <w:t>чтения</w:t>
      </w:r>
      <w:r>
        <w:rPr>
          <w:spacing w:val="40"/>
          <w:sz w:val="24"/>
        </w:rPr>
        <w:t xml:space="preserve"> </w:t>
      </w:r>
      <w:r>
        <w:rPr>
          <w:sz w:val="24"/>
        </w:rPr>
        <w:t>с</w:t>
      </w:r>
      <w:r>
        <w:rPr>
          <w:spacing w:val="40"/>
          <w:sz w:val="24"/>
        </w:rPr>
        <w:t xml:space="preserve"> </w:t>
      </w:r>
      <w:r>
        <w:rPr>
          <w:sz w:val="24"/>
        </w:rPr>
        <w:t>учётом</w:t>
      </w:r>
      <w:r>
        <w:rPr>
          <w:spacing w:val="40"/>
          <w:sz w:val="24"/>
        </w:rPr>
        <w:t xml:space="preserve"> </w:t>
      </w:r>
      <w:r>
        <w:rPr>
          <w:sz w:val="24"/>
        </w:rPr>
        <w:t>рекомендательного</w:t>
      </w:r>
      <w:r>
        <w:rPr>
          <w:spacing w:val="40"/>
          <w:sz w:val="24"/>
        </w:rPr>
        <w:t xml:space="preserve"> </w:t>
      </w:r>
      <w:r>
        <w:rPr>
          <w:sz w:val="24"/>
        </w:rPr>
        <w:t>списка,</w:t>
      </w:r>
      <w:r>
        <w:rPr>
          <w:spacing w:val="40"/>
          <w:sz w:val="24"/>
        </w:rPr>
        <w:t xml:space="preserve"> </w:t>
      </w:r>
      <w:r>
        <w:rPr>
          <w:sz w:val="24"/>
        </w:rPr>
        <w:t>используя картотеки, рассказывать о прочитанной книге;</w:t>
      </w:r>
    </w:p>
    <w:p w:rsidR="00B678B0" w:rsidRDefault="008C3FD5">
      <w:pPr>
        <w:pStyle w:val="a5"/>
        <w:numPr>
          <w:ilvl w:val="0"/>
          <w:numId w:val="40"/>
        </w:numPr>
        <w:tabs>
          <w:tab w:val="left" w:pos="861"/>
          <w:tab w:val="left" w:pos="2475"/>
          <w:tab w:val="left" w:pos="3965"/>
          <w:tab w:val="left" w:pos="5368"/>
          <w:tab w:val="left" w:pos="5975"/>
          <w:tab w:val="left" w:pos="7308"/>
          <w:tab w:val="left" w:pos="9245"/>
          <w:tab w:val="left" w:pos="10792"/>
        </w:tabs>
        <w:ind w:right="148" w:firstLine="0"/>
        <w:jc w:val="left"/>
        <w:rPr>
          <w:sz w:val="24"/>
        </w:rPr>
      </w:pPr>
      <w:r>
        <w:rPr>
          <w:spacing w:val="-2"/>
          <w:sz w:val="24"/>
        </w:rPr>
        <w:t>использовать</w:t>
      </w:r>
      <w:r>
        <w:rPr>
          <w:sz w:val="24"/>
        </w:rPr>
        <w:tab/>
      </w:r>
      <w:r>
        <w:rPr>
          <w:spacing w:val="-2"/>
          <w:sz w:val="24"/>
        </w:rPr>
        <w:t>справочную</w:t>
      </w:r>
      <w:r>
        <w:rPr>
          <w:sz w:val="24"/>
        </w:rPr>
        <w:tab/>
      </w:r>
      <w:r>
        <w:rPr>
          <w:spacing w:val="-2"/>
          <w:sz w:val="24"/>
        </w:rPr>
        <w:t>литературу</w:t>
      </w:r>
      <w:r>
        <w:rPr>
          <w:sz w:val="24"/>
        </w:rPr>
        <w:tab/>
      </w:r>
      <w:r>
        <w:rPr>
          <w:spacing w:val="-4"/>
          <w:sz w:val="24"/>
        </w:rPr>
        <w:t>для</w:t>
      </w:r>
      <w:r>
        <w:rPr>
          <w:sz w:val="24"/>
        </w:rPr>
        <w:tab/>
      </w:r>
      <w:r>
        <w:rPr>
          <w:spacing w:val="-2"/>
          <w:sz w:val="24"/>
        </w:rPr>
        <w:t>получения</w:t>
      </w:r>
      <w:r>
        <w:rPr>
          <w:sz w:val="24"/>
        </w:rPr>
        <w:tab/>
      </w:r>
      <w:r>
        <w:rPr>
          <w:spacing w:val="-2"/>
          <w:sz w:val="24"/>
        </w:rPr>
        <w:t>дополнительной</w:t>
      </w:r>
      <w:r>
        <w:rPr>
          <w:sz w:val="24"/>
        </w:rPr>
        <w:tab/>
      </w:r>
      <w:r>
        <w:rPr>
          <w:spacing w:val="-2"/>
          <w:sz w:val="24"/>
        </w:rPr>
        <w:t>информации</w:t>
      </w:r>
      <w:r>
        <w:rPr>
          <w:sz w:val="24"/>
        </w:rPr>
        <w:tab/>
      </w:r>
      <w:r>
        <w:rPr>
          <w:spacing w:val="-10"/>
          <w:sz w:val="24"/>
        </w:rPr>
        <w:t xml:space="preserve">в </w:t>
      </w:r>
      <w:r>
        <w:rPr>
          <w:sz w:val="24"/>
        </w:rPr>
        <w:t>соответствии с учебной задачей.</w:t>
      </w:r>
    </w:p>
    <w:p w:rsidR="00B678B0" w:rsidRDefault="008C3FD5">
      <w:pPr>
        <w:pStyle w:val="110"/>
        <w:spacing w:line="273" w:lineRule="exact"/>
      </w:pPr>
      <w:r>
        <w:t xml:space="preserve">3 </w:t>
      </w:r>
      <w:r>
        <w:rPr>
          <w:spacing w:val="-2"/>
        </w:rPr>
        <w:t>КЛАСС</w:t>
      </w:r>
    </w:p>
    <w:p w:rsidR="00B678B0" w:rsidRDefault="008C3FD5">
      <w:pPr>
        <w:pStyle w:val="a5"/>
        <w:numPr>
          <w:ilvl w:val="0"/>
          <w:numId w:val="40"/>
        </w:numPr>
        <w:tabs>
          <w:tab w:val="left" w:pos="861"/>
        </w:tabs>
        <w:ind w:right="139" w:firstLine="0"/>
        <w:rPr>
          <w:sz w:val="24"/>
        </w:rPr>
      </w:pPr>
      <w:r>
        <w:rPr>
          <w:sz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678B0" w:rsidRDefault="008C3FD5">
      <w:pPr>
        <w:pStyle w:val="a5"/>
        <w:numPr>
          <w:ilvl w:val="0"/>
          <w:numId w:val="40"/>
        </w:numPr>
        <w:tabs>
          <w:tab w:val="left" w:pos="861"/>
        </w:tabs>
        <w:ind w:right="145" w:firstLine="0"/>
        <w:rPr>
          <w:sz w:val="24"/>
        </w:rPr>
      </w:pPr>
      <w:r>
        <w:rPr>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678B0" w:rsidRDefault="008C3FD5">
      <w:pPr>
        <w:pStyle w:val="a5"/>
        <w:numPr>
          <w:ilvl w:val="0"/>
          <w:numId w:val="40"/>
        </w:numPr>
        <w:tabs>
          <w:tab w:val="left" w:pos="861"/>
        </w:tabs>
        <w:ind w:right="134" w:firstLine="0"/>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B678B0" w:rsidRDefault="008C3FD5">
      <w:pPr>
        <w:pStyle w:val="a5"/>
        <w:numPr>
          <w:ilvl w:val="0"/>
          <w:numId w:val="40"/>
        </w:numPr>
        <w:tabs>
          <w:tab w:val="left" w:pos="861"/>
        </w:tabs>
        <w:spacing w:line="293" w:lineRule="exact"/>
        <w:ind w:left="861" w:hanging="720"/>
        <w:rPr>
          <w:sz w:val="24"/>
        </w:rPr>
      </w:pPr>
      <w:r>
        <w:rPr>
          <w:sz w:val="24"/>
        </w:rPr>
        <w:t>читать</w:t>
      </w:r>
      <w:r>
        <w:rPr>
          <w:spacing w:val="-5"/>
          <w:sz w:val="24"/>
        </w:rPr>
        <w:t xml:space="preserve"> </w:t>
      </w:r>
      <w:r>
        <w:rPr>
          <w:sz w:val="24"/>
        </w:rPr>
        <w:t>наизусть</w:t>
      </w:r>
      <w:r>
        <w:rPr>
          <w:spacing w:val="-2"/>
          <w:sz w:val="24"/>
        </w:rPr>
        <w:t xml:space="preserve"> </w:t>
      </w:r>
      <w:r>
        <w:rPr>
          <w:sz w:val="24"/>
        </w:rPr>
        <w:t>не</w:t>
      </w:r>
      <w:r>
        <w:rPr>
          <w:spacing w:val="-4"/>
          <w:sz w:val="24"/>
        </w:rPr>
        <w:t xml:space="preserve"> </w:t>
      </w:r>
      <w:r>
        <w:rPr>
          <w:sz w:val="24"/>
        </w:rPr>
        <w:t>менее</w:t>
      </w:r>
      <w:r>
        <w:rPr>
          <w:spacing w:val="-4"/>
          <w:sz w:val="24"/>
        </w:rPr>
        <w:t xml:space="preserve"> </w:t>
      </w:r>
      <w:r>
        <w:rPr>
          <w:sz w:val="24"/>
        </w:rPr>
        <w:t>4</w:t>
      </w:r>
      <w:r>
        <w:rPr>
          <w:spacing w:val="-3"/>
          <w:sz w:val="24"/>
        </w:rPr>
        <w:t xml:space="preserve"> </w:t>
      </w:r>
      <w:r>
        <w:rPr>
          <w:sz w:val="24"/>
        </w:rPr>
        <w:t>стихотворений</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изученной</w:t>
      </w:r>
      <w:r>
        <w:rPr>
          <w:spacing w:val="-3"/>
          <w:sz w:val="24"/>
        </w:rPr>
        <w:t xml:space="preserve"> </w:t>
      </w:r>
      <w:r>
        <w:rPr>
          <w:sz w:val="24"/>
        </w:rPr>
        <w:t>тематикой</w:t>
      </w:r>
      <w:r>
        <w:rPr>
          <w:spacing w:val="-3"/>
          <w:sz w:val="24"/>
        </w:rPr>
        <w:t xml:space="preserve"> </w:t>
      </w:r>
      <w:r>
        <w:rPr>
          <w:spacing w:val="-2"/>
          <w:sz w:val="24"/>
        </w:rPr>
        <w:t>произведений;</w:t>
      </w:r>
    </w:p>
    <w:p w:rsidR="00B678B0" w:rsidRDefault="008C3FD5">
      <w:pPr>
        <w:pStyle w:val="a5"/>
        <w:numPr>
          <w:ilvl w:val="0"/>
          <w:numId w:val="40"/>
        </w:numPr>
        <w:tabs>
          <w:tab w:val="left" w:pos="861"/>
        </w:tabs>
        <w:spacing w:line="293" w:lineRule="exact"/>
        <w:ind w:left="861" w:hanging="720"/>
        <w:rPr>
          <w:sz w:val="24"/>
        </w:rPr>
      </w:pPr>
      <w:r>
        <w:rPr>
          <w:sz w:val="24"/>
        </w:rPr>
        <w:t>различать</w:t>
      </w:r>
      <w:r>
        <w:rPr>
          <w:spacing w:val="-6"/>
          <w:sz w:val="24"/>
        </w:rPr>
        <w:t xml:space="preserve"> </w:t>
      </w:r>
      <w:r>
        <w:rPr>
          <w:sz w:val="24"/>
        </w:rPr>
        <w:t>художественные</w:t>
      </w:r>
      <w:r>
        <w:rPr>
          <w:spacing w:val="-4"/>
          <w:sz w:val="24"/>
        </w:rPr>
        <w:t xml:space="preserve"> </w:t>
      </w:r>
      <w:r>
        <w:rPr>
          <w:sz w:val="24"/>
        </w:rPr>
        <w:t>произведения</w:t>
      </w:r>
      <w:r>
        <w:rPr>
          <w:spacing w:val="-8"/>
          <w:sz w:val="24"/>
        </w:rPr>
        <w:t xml:space="preserve"> </w:t>
      </w:r>
      <w:r>
        <w:rPr>
          <w:sz w:val="24"/>
        </w:rPr>
        <w:t>и</w:t>
      </w:r>
      <w:r>
        <w:rPr>
          <w:spacing w:val="-4"/>
          <w:sz w:val="24"/>
        </w:rPr>
        <w:t xml:space="preserve"> </w:t>
      </w:r>
      <w:r>
        <w:rPr>
          <w:sz w:val="24"/>
        </w:rPr>
        <w:t>познавательные</w:t>
      </w:r>
      <w:r>
        <w:rPr>
          <w:spacing w:val="-6"/>
          <w:sz w:val="24"/>
        </w:rPr>
        <w:t xml:space="preserve"> </w:t>
      </w:r>
      <w:r>
        <w:rPr>
          <w:spacing w:val="-2"/>
          <w:sz w:val="24"/>
        </w:rPr>
        <w:t>тексты;</w:t>
      </w:r>
    </w:p>
    <w:p w:rsidR="00B678B0" w:rsidRDefault="008C3FD5">
      <w:pPr>
        <w:pStyle w:val="a5"/>
        <w:numPr>
          <w:ilvl w:val="0"/>
          <w:numId w:val="40"/>
        </w:numPr>
        <w:tabs>
          <w:tab w:val="left" w:pos="861"/>
        </w:tabs>
        <w:ind w:right="145" w:firstLine="0"/>
        <w:rPr>
          <w:sz w:val="24"/>
        </w:rPr>
      </w:pPr>
      <w:r>
        <w:rPr>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678B0" w:rsidRDefault="008C3FD5">
      <w:pPr>
        <w:pStyle w:val="a5"/>
        <w:numPr>
          <w:ilvl w:val="0"/>
          <w:numId w:val="40"/>
        </w:numPr>
        <w:tabs>
          <w:tab w:val="left" w:pos="861"/>
        </w:tabs>
        <w:ind w:right="139" w:firstLine="0"/>
        <w:rPr>
          <w:sz w:val="24"/>
        </w:rPr>
      </w:pPr>
      <w:r>
        <w:rPr>
          <w:sz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B678B0" w:rsidRDefault="008C3FD5">
      <w:pPr>
        <w:pStyle w:val="a5"/>
        <w:numPr>
          <w:ilvl w:val="0"/>
          <w:numId w:val="40"/>
        </w:numPr>
        <w:tabs>
          <w:tab w:val="left" w:pos="861"/>
        </w:tabs>
        <w:ind w:right="139" w:firstLine="0"/>
        <w:rPr>
          <w:sz w:val="24"/>
        </w:rPr>
      </w:pPr>
      <w:r>
        <w:rPr>
          <w:sz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B678B0" w:rsidRDefault="008C3FD5">
      <w:pPr>
        <w:pStyle w:val="a5"/>
        <w:numPr>
          <w:ilvl w:val="0"/>
          <w:numId w:val="40"/>
        </w:numPr>
        <w:tabs>
          <w:tab w:val="left" w:pos="861"/>
        </w:tabs>
        <w:spacing w:before="78"/>
        <w:ind w:right="144" w:firstLine="0"/>
        <w:rPr>
          <w:sz w:val="24"/>
        </w:rPr>
      </w:pPr>
      <w:r>
        <w:rPr>
          <w:sz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B678B0" w:rsidRDefault="008C3FD5">
      <w:pPr>
        <w:pStyle w:val="a5"/>
        <w:numPr>
          <w:ilvl w:val="0"/>
          <w:numId w:val="40"/>
        </w:numPr>
        <w:tabs>
          <w:tab w:val="left" w:pos="861"/>
        </w:tabs>
        <w:ind w:right="136" w:firstLine="0"/>
        <w:rPr>
          <w:sz w:val="24"/>
        </w:rPr>
      </w:pPr>
      <w:r>
        <w:rPr>
          <w:sz w:val="24"/>
        </w:rPr>
        <w:t>характеризовать героев, описывать характер героя, давать оценку поступкам героев, составлять портретные</w:t>
      </w:r>
      <w:r>
        <w:rPr>
          <w:spacing w:val="-5"/>
          <w:sz w:val="24"/>
        </w:rPr>
        <w:t xml:space="preserve"> </w:t>
      </w:r>
      <w:r>
        <w:rPr>
          <w:sz w:val="24"/>
        </w:rPr>
        <w:t>характеристики</w:t>
      </w:r>
      <w:r>
        <w:rPr>
          <w:spacing w:val="-3"/>
          <w:sz w:val="24"/>
        </w:rPr>
        <w:t xml:space="preserve"> </w:t>
      </w:r>
      <w:r>
        <w:rPr>
          <w:sz w:val="24"/>
        </w:rPr>
        <w:t>персонажей;</w:t>
      </w:r>
      <w:r>
        <w:rPr>
          <w:spacing w:val="-3"/>
          <w:sz w:val="24"/>
        </w:rPr>
        <w:t xml:space="preserve"> </w:t>
      </w:r>
      <w:r>
        <w:rPr>
          <w:sz w:val="24"/>
        </w:rPr>
        <w:t>выявлять</w:t>
      </w:r>
      <w:r>
        <w:rPr>
          <w:spacing w:val="-3"/>
          <w:sz w:val="24"/>
        </w:rPr>
        <w:t xml:space="preserve"> </w:t>
      </w:r>
      <w:r>
        <w:rPr>
          <w:sz w:val="24"/>
        </w:rPr>
        <w:t>взаимосвязь</w:t>
      </w:r>
      <w:r>
        <w:rPr>
          <w:spacing w:val="-3"/>
          <w:sz w:val="24"/>
        </w:rPr>
        <w:t xml:space="preserve"> </w:t>
      </w:r>
      <w:r>
        <w:rPr>
          <w:sz w:val="24"/>
        </w:rPr>
        <w:t>между</w:t>
      </w:r>
      <w:r>
        <w:rPr>
          <w:spacing w:val="-6"/>
          <w:sz w:val="24"/>
        </w:rPr>
        <w:t xml:space="preserve"> </w:t>
      </w:r>
      <w:r>
        <w:rPr>
          <w:sz w:val="24"/>
        </w:rPr>
        <w:t>поступками,</w:t>
      </w:r>
      <w:r>
        <w:rPr>
          <w:spacing w:val="-3"/>
          <w:sz w:val="24"/>
        </w:rPr>
        <w:t xml:space="preserve"> </w:t>
      </w:r>
      <w:r>
        <w:rPr>
          <w:sz w:val="24"/>
        </w:rPr>
        <w:t>мыслями,</w:t>
      </w:r>
      <w:r>
        <w:rPr>
          <w:spacing w:val="-3"/>
          <w:sz w:val="24"/>
        </w:rPr>
        <w:t xml:space="preserve"> </w:t>
      </w:r>
      <w:r>
        <w:rPr>
          <w:sz w:val="24"/>
        </w:rPr>
        <w:t>чувствами героев, сравнивать героев одного произведения и сопоставлять их поступки по предложенным критериям (по аналогии или по контрасту);</w:t>
      </w:r>
    </w:p>
    <w:p w:rsidR="00B678B0" w:rsidRDefault="008C3FD5">
      <w:pPr>
        <w:pStyle w:val="a5"/>
        <w:numPr>
          <w:ilvl w:val="0"/>
          <w:numId w:val="40"/>
        </w:numPr>
        <w:tabs>
          <w:tab w:val="left" w:pos="861"/>
        </w:tabs>
        <w:ind w:right="141" w:firstLine="0"/>
        <w:rPr>
          <w:sz w:val="24"/>
        </w:rPr>
      </w:pPr>
      <w:r>
        <w:rPr>
          <w:sz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B678B0" w:rsidRDefault="008C3FD5">
      <w:pPr>
        <w:pStyle w:val="a5"/>
        <w:numPr>
          <w:ilvl w:val="0"/>
          <w:numId w:val="40"/>
        </w:numPr>
        <w:tabs>
          <w:tab w:val="left" w:pos="861"/>
        </w:tabs>
        <w:ind w:right="138" w:firstLine="0"/>
        <w:rPr>
          <w:sz w:val="24"/>
        </w:rPr>
      </w:pPr>
      <w:r>
        <w:rPr>
          <w:sz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B678B0" w:rsidRDefault="008C3FD5">
      <w:pPr>
        <w:pStyle w:val="a5"/>
        <w:numPr>
          <w:ilvl w:val="0"/>
          <w:numId w:val="40"/>
        </w:numPr>
        <w:tabs>
          <w:tab w:val="left" w:pos="861"/>
        </w:tabs>
        <w:ind w:right="137" w:firstLine="0"/>
        <w:rPr>
          <w:sz w:val="24"/>
        </w:rPr>
      </w:pPr>
      <w:r>
        <w:rPr>
          <w:sz w:val="24"/>
        </w:rPr>
        <w:t xml:space="preserve">осознанно применять изученные понятия (автор, мораль басни, литературный герой, </w:t>
      </w:r>
      <w:r>
        <w:rPr>
          <w:sz w:val="24"/>
        </w:rPr>
        <w:lastRenderedPageBreak/>
        <w:t>персонаж, характер, тема, идея, заголовок, содержание произведения, эпизод, смысловые части, композиция, сравнение, эпитет, олицетворение);</w:t>
      </w:r>
    </w:p>
    <w:p w:rsidR="00B678B0" w:rsidRDefault="008C3FD5">
      <w:pPr>
        <w:pStyle w:val="a5"/>
        <w:numPr>
          <w:ilvl w:val="0"/>
          <w:numId w:val="40"/>
        </w:numPr>
        <w:tabs>
          <w:tab w:val="left" w:pos="861"/>
        </w:tabs>
        <w:ind w:right="142" w:firstLine="0"/>
        <w:rPr>
          <w:sz w:val="24"/>
        </w:rPr>
      </w:pPr>
      <w:r>
        <w:rPr>
          <w:sz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B678B0" w:rsidRDefault="008C3FD5">
      <w:pPr>
        <w:pStyle w:val="a5"/>
        <w:numPr>
          <w:ilvl w:val="0"/>
          <w:numId w:val="40"/>
        </w:numPr>
        <w:tabs>
          <w:tab w:val="left" w:pos="861"/>
        </w:tabs>
        <w:ind w:right="138" w:firstLine="0"/>
        <w:rPr>
          <w:sz w:val="24"/>
        </w:rPr>
      </w:pPr>
      <w:r>
        <w:rPr>
          <w:sz w:val="24"/>
        </w:rPr>
        <w:t>пересказывать произведение (устно) подробно, выборочно, сжато (кратко), от лица героя, с изменением лица рассказчика, от третьего лица;</w:t>
      </w:r>
    </w:p>
    <w:p w:rsidR="00B678B0" w:rsidRDefault="008C3FD5">
      <w:pPr>
        <w:pStyle w:val="a5"/>
        <w:numPr>
          <w:ilvl w:val="0"/>
          <w:numId w:val="40"/>
        </w:numPr>
        <w:tabs>
          <w:tab w:val="left" w:pos="861"/>
        </w:tabs>
        <w:ind w:right="145" w:firstLine="0"/>
        <w:rPr>
          <w:sz w:val="24"/>
        </w:rPr>
      </w:pPr>
      <w:r>
        <w:rPr>
          <w:sz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B678B0" w:rsidRDefault="008C3FD5">
      <w:pPr>
        <w:pStyle w:val="a5"/>
        <w:numPr>
          <w:ilvl w:val="0"/>
          <w:numId w:val="40"/>
        </w:numPr>
        <w:tabs>
          <w:tab w:val="left" w:pos="861"/>
        </w:tabs>
        <w:ind w:right="143" w:firstLine="0"/>
        <w:rPr>
          <w:sz w:val="24"/>
        </w:rPr>
      </w:pPr>
      <w:r>
        <w:rPr>
          <w:sz w:val="24"/>
        </w:rPr>
        <w:t xml:space="preserve">читать по ролям с соблюдением норм произношения, инсценировать небольшие эпизоды из </w:t>
      </w:r>
      <w:r>
        <w:rPr>
          <w:spacing w:val="-2"/>
          <w:sz w:val="24"/>
        </w:rPr>
        <w:t>произведения;</w:t>
      </w:r>
    </w:p>
    <w:p w:rsidR="00B678B0" w:rsidRDefault="008C3FD5">
      <w:pPr>
        <w:pStyle w:val="a5"/>
        <w:numPr>
          <w:ilvl w:val="0"/>
          <w:numId w:val="40"/>
        </w:numPr>
        <w:tabs>
          <w:tab w:val="left" w:pos="861"/>
        </w:tabs>
        <w:ind w:right="146" w:firstLine="0"/>
        <w:rPr>
          <w:sz w:val="24"/>
        </w:rPr>
      </w:pPr>
      <w:r>
        <w:rPr>
          <w:sz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w:t>
      </w:r>
      <w:r>
        <w:rPr>
          <w:spacing w:val="40"/>
          <w:sz w:val="24"/>
        </w:rPr>
        <w:t xml:space="preserve"> </w:t>
      </w:r>
      <w:r>
        <w:rPr>
          <w:sz w:val="24"/>
        </w:rPr>
        <w:t>собственный письменный текст;</w:t>
      </w:r>
    </w:p>
    <w:p w:rsidR="00B678B0" w:rsidRDefault="008C3FD5">
      <w:pPr>
        <w:pStyle w:val="a5"/>
        <w:numPr>
          <w:ilvl w:val="0"/>
          <w:numId w:val="40"/>
        </w:numPr>
        <w:tabs>
          <w:tab w:val="left" w:pos="861"/>
        </w:tabs>
        <w:spacing w:line="292" w:lineRule="exact"/>
        <w:ind w:left="861" w:hanging="720"/>
        <w:rPr>
          <w:sz w:val="24"/>
        </w:rPr>
      </w:pPr>
      <w:r>
        <w:rPr>
          <w:sz w:val="24"/>
        </w:rPr>
        <w:t>составлять</w:t>
      </w:r>
      <w:r>
        <w:rPr>
          <w:spacing w:val="-5"/>
          <w:sz w:val="24"/>
        </w:rPr>
        <w:t xml:space="preserve"> </w:t>
      </w:r>
      <w:r>
        <w:rPr>
          <w:sz w:val="24"/>
        </w:rPr>
        <w:t>краткий</w:t>
      </w:r>
      <w:r>
        <w:rPr>
          <w:spacing w:val="-3"/>
          <w:sz w:val="24"/>
        </w:rPr>
        <w:t xml:space="preserve"> </w:t>
      </w:r>
      <w:r>
        <w:rPr>
          <w:sz w:val="24"/>
        </w:rPr>
        <w:t>отзыв</w:t>
      </w:r>
      <w:r>
        <w:rPr>
          <w:spacing w:val="-3"/>
          <w:sz w:val="24"/>
        </w:rPr>
        <w:t xml:space="preserve"> </w:t>
      </w:r>
      <w:r>
        <w:rPr>
          <w:sz w:val="24"/>
        </w:rPr>
        <w:t>о</w:t>
      </w:r>
      <w:r>
        <w:rPr>
          <w:spacing w:val="-3"/>
          <w:sz w:val="24"/>
        </w:rPr>
        <w:t xml:space="preserve"> </w:t>
      </w:r>
      <w:r>
        <w:rPr>
          <w:sz w:val="24"/>
        </w:rPr>
        <w:t>прочитанном</w:t>
      </w:r>
      <w:r>
        <w:rPr>
          <w:spacing w:val="-4"/>
          <w:sz w:val="24"/>
        </w:rPr>
        <w:t xml:space="preserve"> </w:t>
      </w:r>
      <w:r>
        <w:rPr>
          <w:sz w:val="24"/>
        </w:rPr>
        <w:t>произведении</w:t>
      </w:r>
      <w:r>
        <w:rPr>
          <w:spacing w:val="-4"/>
          <w:sz w:val="24"/>
        </w:rPr>
        <w:t xml:space="preserve"> </w:t>
      </w:r>
      <w:r>
        <w:rPr>
          <w:sz w:val="24"/>
        </w:rPr>
        <w:t>по</w:t>
      </w:r>
      <w:r>
        <w:rPr>
          <w:spacing w:val="-3"/>
          <w:sz w:val="24"/>
        </w:rPr>
        <w:t xml:space="preserve"> </w:t>
      </w:r>
      <w:r>
        <w:rPr>
          <w:sz w:val="24"/>
        </w:rPr>
        <w:t>заданному</w:t>
      </w:r>
      <w:r>
        <w:rPr>
          <w:spacing w:val="-8"/>
          <w:sz w:val="24"/>
        </w:rPr>
        <w:t xml:space="preserve"> </w:t>
      </w:r>
      <w:r>
        <w:rPr>
          <w:spacing w:val="-2"/>
          <w:sz w:val="24"/>
        </w:rPr>
        <w:t>алгоритму;</w:t>
      </w:r>
    </w:p>
    <w:p w:rsidR="00B678B0" w:rsidRDefault="008C3FD5">
      <w:pPr>
        <w:pStyle w:val="a5"/>
        <w:numPr>
          <w:ilvl w:val="0"/>
          <w:numId w:val="40"/>
        </w:numPr>
        <w:tabs>
          <w:tab w:val="left" w:pos="861"/>
        </w:tabs>
        <w:ind w:right="148" w:firstLine="0"/>
        <w:jc w:val="left"/>
        <w:rPr>
          <w:sz w:val="24"/>
        </w:rPr>
      </w:pPr>
      <w:r>
        <w:rPr>
          <w:sz w:val="24"/>
        </w:rPr>
        <w:t>сочинять</w:t>
      </w:r>
      <w:r>
        <w:rPr>
          <w:spacing w:val="40"/>
          <w:sz w:val="24"/>
        </w:rPr>
        <w:t xml:space="preserve"> </w:t>
      </w:r>
      <w:r>
        <w:rPr>
          <w:sz w:val="24"/>
        </w:rPr>
        <w:t>тексты,</w:t>
      </w:r>
      <w:r>
        <w:rPr>
          <w:spacing w:val="39"/>
          <w:sz w:val="24"/>
        </w:rPr>
        <w:t xml:space="preserve"> </w:t>
      </w:r>
      <w:r>
        <w:rPr>
          <w:sz w:val="24"/>
        </w:rPr>
        <w:t>используя</w:t>
      </w:r>
      <w:r>
        <w:rPr>
          <w:spacing w:val="40"/>
          <w:sz w:val="24"/>
        </w:rPr>
        <w:t xml:space="preserve"> </w:t>
      </w:r>
      <w:r>
        <w:rPr>
          <w:sz w:val="24"/>
        </w:rPr>
        <w:t>аналогии,</w:t>
      </w:r>
      <w:r>
        <w:rPr>
          <w:spacing w:val="39"/>
          <w:sz w:val="24"/>
        </w:rPr>
        <w:t xml:space="preserve"> </w:t>
      </w:r>
      <w:r>
        <w:rPr>
          <w:sz w:val="24"/>
        </w:rPr>
        <w:t>иллюстрации,</w:t>
      </w:r>
      <w:r>
        <w:rPr>
          <w:spacing w:val="37"/>
          <w:sz w:val="24"/>
        </w:rPr>
        <w:t xml:space="preserve"> </w:t>
      </w:r>
      <w:r>
        <w:rPr>
          <w:sz w:val="24"/>
        </w:rPr>
        <w:t>придумывать</w:t>
      </w:r>
      <w:r>
        <w:rPr>
          <w:spacing w:val="40"/>
          <w:sz w:val="24"/>
        </w:rPr>
        <w:t xml:space="preserve"> </w:t>
      </w:r>
      <w:r>
        <w:rPr>
          <w:sz w:val="24"/>
        </w:rPr>
        <w:t>продолжение</w:t>
      </w:r>
      <w:r>
        <w:rPr>
          <w:spacing w:val="39"/>
          <w:sz w:val="24"/>
        </w:rPr>
        <w:t xml:space="preserve"> </w:t>
      </w:r>
      <w:r>
        <w:rPr>
          <w:sz w:val="24"/>
        </w:rPr>
        <w:t xml:space="preserve">прочитанного </w:t>
      </w:r>
      <w:r>
        <w:rPr>
          <w:spacing w:val="-2"/>
          <w:sz w:val="24"/>
        </w:rPr>
        <w:t>произведения;</w:t>
      </w:r>
    </w:p>
    <w:p w:rsidR="00B678B0" w:rsidRDefault="008C3FD5">
      <w:pPr>
        <w:pStyle w:val="a5"/>
        <w:numPr>
          <w:ilvl w:val="0"/>
          <w:numId w:val="40"/>
        </w:numPr>
        <w:tabs>
          <w:tab w:val="left" w:pos="861"/>
        </w:tabs>
        <w:ind w:right="140" w:firstLine="0"/>
        <w:jc w:val="left"/>
        <w:rPr>
          <w:sz w:val="24"/>
        </w:rPr>
      </w:pPr>
      <w:r>
        <w:rPr>
          <w:sz w:val="24"/>
        </w:rPr>
        <w:t>использовать</w:t>
      </w:r>
      <w:r>
        <w:rPr>
          <w:spacing w:val="80"/>
          <w:w w:val="150"/>
          <w:sz w:val="24"/>
        </w:rPr>
        <w:t xml:space="preserve"> </w:t>
      </w:r>
      <w:r>
        <w:rPr>
          <w:sz w:val="24"/>
        </w:rPr>
        <w:t>в</w:t>
      </w:r>
      <w:r>
        <w:rPr>
          <w:spacing w:val="80"/>
          <w:w w:val="150"/>
          <w:sz w:val="24"/>
        </w:rPr>
        <w:t xml:space="preserve"> </w:t>
      </w:r>
      <w:r>
        <w:rPr>
          <w:sz w:val="24"/>
        </w:rPr>
        <w:t>соответствии</w:t>
      </w:r>
      <w:r>
        <w:rPr>
          <w:spacing w:val="80"/>
          <w:w w:val="150"/>
          <w:sz w:val="24"/>
        </w:rPr>
        <w:t xml:space="preserve"> </w:t>
      </w:r>
      <w:r>
        <w:rPr>
          <w:sz w:val="24"/>
        </w:rPr>
        <w:t>с</w:t>
      </w:r>
      <w:r>
        <w:rPr>
          <w:spacing w:val="80"/>
          <w:w w:val="150"/>
          <w:sz w:val="24"/>
        </w:rPr>
        <w:t xml:space="preserve"> </w:t>
      </w:r>
      <w:r>
        <w:rPr>
          <w:sz w:val="24"/>
        </w:rPr>
        <w:t>учебной</w:t>
      </w:r>
      <w:r>
        <w:rPr>
          <w:spacing w:val="80"/>
          <w:w w:val="150"/>
          <w:sz w:val="24"/>
        </w:rPr>
        <w:t xml:space="preserve"> </w:t>
      </w:r>
      <w:r>
        <w:rPr>
          <w:sz w:val="24"/>
        </w:rPr>
        <w:t>задачей</w:t>
      </w:r>
      <w:r>
        <w:rPr>
          <w:spacing w:val="80"/>
          <w:w w:val="150"/>
          <w:sz w:val="24"/>
        </w:rPr>
        <w:t xml:space="preserve"> </w:t>
      </w:r>
      <w:r>
        <w:rPr>
          <w:sz w:val="24"/>
        </w:rPr>
        <w:t>аппарат</w:t>
      </w:r>
      <w:r>
        <w:rPr>
          <w:spacing w:val="80"/>
          <w:w w:val="150"/>
          <w:sz w:val="24"/>
        </w:rPr>
        <w:t xml:space="preserve"> </w:t>
      </w:r>
      <w:r>
        <w:rPr>
          <w:sz w:val="24"/>
        </w:rPr>
        <w:t>издания</w:t>
      </w:r>
      <w:r>
        <w:rPr>
          <w:spacing w:val="80"/>
          <w:w w:val="150"/>
          <w:sz w:val="24"/>
        </w:rPr>
        <w:t xml:space="preserve"> </w:t>
      </w:r>
      <w:r>
        <w:rPr>
          <w:sz w:val="24"/>
        </w:rPr>
        <w:t>(обложку,</w:t>
      </w:r>
      <w:r>
        <w:rPr>
          <w:spacing w:val="80"/>
          <w:w w:val="150"/>
          <w:sz w:val="24"/>
        </w:rPr>
        <w:t xml:space="preserve"> </w:t>
      </w:r>
      <w:r>
        <w:rPr>
          <w:sz w:val="24"/>
        </w:rPr>
        <w:t>оглавление, аннотацию, иллюстрации, предисловие, приложения, сноски, примечания);</w:t>
      </w:r>
    </w:p>
    <w:p w:rsidR="00B678B0" w:rsidRDefault="008C3FD5">
      <w:pPr>
        <w:pStyle w:val="a5"/>
        <w:numPr>
          <w:ilvl w:val="0"/>
          <w:numId w:val="40"/>
        </w:numPr>
        <w:tabs>
          <w:tab w:val="left" w:pos="861"/>
        </w:tabs>
        <w:ind w:right="148" w:firstLine="0"/>
        <w:jc w:val="left"/>
        <w:rPr>
          <w:sz w:val="24"/>
        </w:rPr>
      </w:pPr>
      <w:r>
        <w:rPr>
          <w:sz w:val="24"/>
        </w:rPr>
        <w:t>выбирать</w:t>
      </w:r>
      <w:r>
        <w:rPr>
          <w:spacing w:val="40"/>
          <w:sz w:val="24"/>
        </w:rPr>
        <w:t xml:space="preserve"> </w:t>
      </w:r>
      <w:r>
        <w:rPr>
          <w:sz w:val="24"/>
        </w:rPr>
        <w:t>книги</w:t>
      </w:r>
      <w:r>
        <w:rPr>
          <w:spacing w:val="40"/>
          <w:sz w:val="24"/>
        </w:rPr>
        <w:t xml:space="preserve"> </w:t>
      </w:r>
      <w:r>
        <w:rPr>
          <w:sz w:val="24"/>
        </w:rPr>
        <w:t>для</w:t>
      </w:r>
      <w:r>
        <w:rPr>
          <w:spacing w:val="40"/>
          <w:sz w:val="24"/>
        </w:rPr>
        <w:t xml:space="preserve"> </w:t>
      </w:r>
      <w:r>
        <w:rPr>
          <w:sz w:val="24"/>
        </w:rPr>
        <w:t>самостоятельного</w:t>
      </w:r>
      <w:r>
        <w:rPr>
          <w:spacing w:val="40"/>
          <w:sz w:val="24"/>
        </w:rPr>
        <w:t xml:space="preserve"> </w:t>
      </w:r>
      <w:r>
        <w:rPr>
          <w:sz w:val="24"/>
        </w:rPr>
        <w:t>чтения</w:t>
      </w:r>
      <w:r>
        <w:rPr>
          <w:spacing w:val="40"/>
          <w:sz w:val="24"/>
        </w:rPr>
        <w:t xml:space="preserve"> </w:t>
      </w:r>
      <w:r>
        <w:rPr>
          <w:sz w:val="24"/>
        </w:rPr>
        <w:t>с</w:t>
      </w:r>
      <w:r>
        <w:rPr>
          <w:spacing w:val="40"/>
          <w:sz w:val="24"/>
        </w:rPr>
        <w:t xml:space="preserve"> </w:t>
      </w:r>
      <w:r>
        <w:rPr>
          <w:sz w:val="24"/>
        </w:rPr>
        <w:t>учётом</w:t>
      </w:r>
      <w:r>
        <w:rPr>
          <w:spacing w:val="40"/>
          <w:sz w:val="24"/>
        </w:rPr>
        <w:t xml:space="preserve"> </w:t>
      </w:r>
      <w:r>
        <w:rPr>
          <w:sz w:val="24"/>
        </w:rPr>
        <w:t>рекомендательного</w:t>
      </w:r>
      <w:r>
        <w:rPr>
          <w:spacing w:val="40"/>
          <w:sz w:val="24"/>
        </w:rPr>
        <w:t xml:space="preserve"> </w:t>
      </w:r>
      <w:r>
        <w:rPr>
          <w:sz w:val="24"/>
        </w:rPr>
        <w:t>списка,</w:t>
      </w:r>
      <w:r>
        <w:rPr>
          <w:spacing w:val="40"/>
          <w:sz w:val="24"/>
        </w:rPr>
        <w:t xml:space="preserve"> </w:t>
      </w:r>
      <w:r>
        <w:rPr>
          <w:sz w:val="24"/>
        </w:rPr>
        <w:t>используя картотеки, рассказывать о прочитанной книге;</w:t>
      </w:r>
    </w:p>
    <w:p w:rsidR="00B678B0" w:rsidRDefault="008C3FD5">
      <w:pPr>
        <w:pStyle w:val="a5"/>
        <w:numPr>
          <w:ilvl w:val="0"/>
          <w:numId w:val="40"/>
        </w:numPr>
        <w:tabs>
          <w:tab w:val="left" w:pos="861"/>
          <w:tab w:val="left" w:pos="2540"/>
          <w:tab w:val="left" w:pos="4068"/>
          <w:tab w:val="left" w:pos="5267"/>
          <w:tab w:val="left" w:pos="5694"/>
          <w:tab w:val="left" w:pos="6387"/>
          <w:tab w:val="left" w:pos="7284"/>
          <w:tab w:val="left" w:pos="9597"/>
        </w:tabs>
        <w:ind w:right="141" w:firstLine="0"/>
        <w:jc w:val="left"/>
        <w:rPr>
          <w:sz w:val="24"/>
        </w:rPr>
      </w:pPr>
      <w:r>
        <w:rPr>
          <w:spacing w:val="-2"/>
          <w:sz w:val="24"/>
        </w:rPr>
        <w:t>использовать</w:t>
      </w:r>
      <w:r>
        <w:rPr>
          <w:sz w:val="24"/>
        </w:rPr>
        <w:tab/>
      </w:r>
      <w:r>
        <w:rPr>
          <w:spacing w:val="-2"/>
          <w:sz w:val="24"/>
        </w:rPr>
        <w:t>справочные</w:t>
      </w:r>
      <w:r>
        <w:rPr>
          <w:sz w:val="24"/>
        </w:rPr>
        <w:tab/>
      </w:r>
      <w:r>
        <w:rPr>
          <w:spacing w:val="-2"/>
          <w:sz w:val="24"/>
        </w:rPr>
        <w:t>издания,</w:t>
      </w:r>
      <w:r>
        <w:rPr>
          <w:sz w:val="24"/>
        </w:rPr>
        <w:tab/>
      </w:r>
      <w:r>
        <w:rPr>
          <w:spacing w:val="-10"/>
          <w:sz w:val="24"/>
        </w:rPr>
        <w:t>в</w:t>
      </w:r>
      <w:r>
        <w:rPr>
          <w:sz w:val="24"/>
        </w:rPr>
        <w:tab/>
      </w:r>
      <w:r>
        <w:rPr>
          <w:spacing w:val="-4"/>
          <w:sz w:val="24"/>
        </w:rPr>
        <w:t>том</w:t>
      </w:r>
      <w:r>
        <w:rPr>
          <w:sz w:val="24"/>
        </w:rPr>
        <w:tab/>
      </w:r>
      <w:r>
        <w:rPr>
          <w:spacing w:val="-2"/>
          <w:sz w:val="24"/>
        </w:rPr>
        <w:t>числе</w:t>
      </w:r>
      <w:r>
        <w:rPr>
          <w:sz w:val="24"/>
        </w:rPr>
        <w:tab/>
      </w:r>
      <w:r>
        <w:rPr>
          <w:spacing w:val="-2"/>
          <w:sz w:val="24"/>
        </w:rPr>
        <w:t>верифицированные</w:t>
      </w:r>
      <w:r>
        <w:rPr>
          <w:sz w:val="24"/>
        </w:rPr>
        <w:tab/>
      </w:r>
      <w:r>
        <w:rPr>
          <w:spacing w:val="-2"/>
          <w:sz w:val="24"/>
        </w:rPr>
        <w:t xml:space="preserve">электронные </w:t>
      </w:r>
      <w:r>
        <w:rPr>
          <w:sz w:val="24"/>
        </w:rPr>
        <w:t>образовательные и информационные ресурсы, включённые в федеральный перечень.</w:t>
      </w:r>
    </w:p>
    <w:p w:rsidR="00B678B0" w:rsidRDefault="008C3FD5">
      <w:pPr>
        <w:pStyle w:val="110"/>
        <w:spacing w:line="273" w:lineRule="exact"/>
      </w:pPr>
      <w:r>
        <w:t xml:space="preserve">4 </w:t>
      </w:r>
      <w:r>
        <w:rPr>
          <w:spacing w:val="-2"/>
        </w:rPr>
        <w:t>КЛАСС</w:t>
      </w:r>
    </w:p>
    <w:p w:rsidR="00B678B0" w:rsidRDefault="008C3FD5">
      <w:pPr>
        <w:pStyle w:val="a5"/>
        <w:numPr>
          <w:ilvl w:val="0"/>
          <w:numId w:val="40"/>
        </w:numPr>
        <w:tabs>
          <w:tab w:val="left" w:pos="861"/>
        </w:tabs>
        <w:ind w:right="139" w:firstLine="0"/>
        <w:rPr>
          <w:sz w:val="24"/>
        </w:rPr>
      </w:pPr>
      <w:r>
        <w:rPr>
          <w:sz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B678B0" w:rsidRDefault="008C3FD5">
      <w:pPr>
        <w:pStyle w:val="a5"/>
        <w:numPr>
          <w:ilvl w:val="0"/>
          <w:numId w:val="40"/>
        </w:numPr>
        <w:tabs>
          <w:tab w:val="left" w:pos="861"/>
        </w:tabs>
        <w:ind w:right="141" w:firstLine="0"/>
        <w:rPr>
          <w:sz w:val="24"/>
        </w:rPr>
      </w:pPr>
      <w:r>
        <w:rPr>
          <w:sz w:val="24"/>
        </w:rPr>
        <w:t>демонстрировать интерес</w:t>
      </w:r>
      <w:r>
        <w:rPr>
          <w:spacing w:val="-1"/>
          <w:sz w:val="24"/>
        </w:rPr>
        <w:t xml:space="preserve"> </w:t>
      </w:r>
      <w:r>
        <w:rPr>
          <w:sz w:val="24"/>
        </w:rPr>
        <w:t>и положительную мотивацию</w:t>
      </w:r>
      <w:r>
        <w:rPr>
          <w:spacing w:val="-2"/>
          <w:sz w:val="24"/>
        </w:rPr>
        <w:t xml:space="preserve"> </w:t>
      </w:r>
      <w:r>
        <w:rPr>
          <w:sz w:val="24"/>
        </w:rPr>
        <w:t>к</w:t>
      </w:r>
      <w:r>
        <w:rPr>
          <w:spacing w:val="-1"/>
          <w:sz w:val="24"/>
        </w:rPr>
        <w:t xml:space="preserve"> </w:t>
      </w:r>
      <w:r>
        <w:rPr>
          <w:sz w:val="24"/>
        </w:rPr>
        <w:t>систематическому</w:t>
      </w:r>
      <w:r>
        <w:rPr>
          <w:spacing w:val="-5"/>
          <w:sz w:val="24"/>
        </w:rPr>
        <w:t xml:space="preserve"> </w:t>
      </w:r>
      <w:r>
        <w:rPr>
          <w:sz w:val="24"/>
        </w:rPr>
        <w:t>чтению и слушанию художественной литературы и произведений устного народного творчества: формировать собственный круг чтения;</w:t>
      </w:r>
    </w:p>
    <w:p w:rsidR="00B678B0" w:rsidRDefault="008C3FD5">
      <w:pPr>
        <w:pStyle w:val="a5"/>
        <w:numPr>
          <w:ilvl w:val="0"/>
          <w:numId w:val="40"/>
        </w:numPr>
        <w:tabs>
          <w:tab w:val="left" w:pos="861"/>
        </w:tabs>
        <w:ind w:right="145" w:firstLine="0"/>
        <w:rPr>
          <w:sz w:val="24"/>
        </w:rPr>
      </w:pPr>
      <w:r>
        <w:rPr>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678B0" w:rsidRDefault="008C3FD5">
      <w:pPr>
        <w:pStyle w:val="a5"/>
        <w:numPr>
          <w:ilvl w:val="0"/>
          <w:numId w:val="40"/>
        </w:numPr>
        <w:tabs>
          <w:tab w:val="left" w:pos="861"/>
        </w:tabs>
        <w:ind w:right="144" w:firstLine="0"/>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B678B0" w:rsidRDefault="008C3FD5">
      <w:pPr>
        <w:pStyle w:val="a5"/>
        <w:numPr>
          <w:ilvl w:val="0"/>
          <w:numId w:val="40"/>
        </w:numPr>
        <w:tabs>
          <w:tab w:val="left" w:pos="861"/>
        </w:tabs>
        <w:spacing w:before="78" w:line="293" w:lineRule="exact"/>
        <w:ind w:left="861" w:hanging="720"/>
        <w:rPr>
          <w:sz w:val="24"/>
        </w:rPr>
      </w:pPr>
      <w:r>
        <w:rPr>
          <w:sz w:val="24"/>
        </w:rPr>
        <w:t>читать</w:t>
      </w:r>
      <w:r>
        <w:rPr>
          <w:spacing w:val="-5"/>
          <w:sz w:val="24"/>
        </w:rPr>
        <w:t xml:space="preserve"> </w:t>
      </w:r>
      <w:r>
        <w:rPr>
          <w:sz w:val="24"/>
        </w:rPr>
        <w:t>наизусть</w:t>
      </w:r>
      <w:r>
        <w:rPr>
          <w:spacing w:val="-2"/>
          <w:sz w:val="24"/>
        </w:rPr>
        <w:t xml:space="preserve"> </w:t>
      </w:r>
      <w:r>
        <w:rPr>
          <w:sz w:val="24"/>
        </w:rPr>
        <w:t>не</w:t>
      </w:r>
      <w:r>
        <w:rPr>
          <w:spacing w:val="-4"/>
          <w:sz w:val="24"/>
        </w:rPr>
        <w:t xml:space="preserve"> </w:t>
      </w:r>
      <w:r>
        <w:rPr>
          <w:sz w:val="24"/>
        </w:rPr>
        <w:t>менее</w:t>
      </w:r>
      <w:r>
        <w:rPr>
          <w:spacing w:val="-4"/>
          <w:sz w:val="24"/>
        </w:rPr>
        <w:t xml:space="preserve"> </w:t>
      </w:r>
      <w:r>
        <w:rPr>
          <w:sz w:val="24"/>
        </w:rPr>
        <w:t>5</w:t>
      </w:r>
      <w:r>
        <w:rPr>
          <w:spacing w:val="-3"/>
          <w:sz w:val="24"/>
        </w:rPr>
        <w:t xml:space="preserve"> </w:t>
      </w:r>
      <w:r>
        <w:rPr>
          <w:sz w:val="24"/>
        </w:rPr>
        <w:t>стихотворений</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изученной</w:t>
      </w:r>
      <w:r>
        <w:rPr>
          <w:spacing w:val="-3"/>
          <w:sz w:val="24"/>
        </w:rPr>
        <w:t xml:space="preserve"> </w:t>
      </w:r>
      <w:r>
        <w:rPr>
          <w:sz w:val="24"/>
        </w:rPr>
        <w:t>тематикой</w:t>
      </w:r>
      <w:r>
        <w:rPr>
          <w:spacing w:val="-3"/>
          <w:sz w:val="24"/>
        </w:rPr>
        <w:t xml:space="preserve"> </w:t>
      </w:r>
      <w:r>
        <w:rPr>
          <w:spacing w:val="-2"/>
          <w:sz w:val="24"/>
        </w:rPr>
        <w:t>произведений;</w:t>
      </w:r>
    </w:p>
    <w:p w:rsidR="00B678B0" w:rsidRDefault="008C3FD5">
      <w:pPr>
        <w:pStyle w:val="a5"/>
        <w:numPr>
          <w:ilvl w:val="0"/>
          <w:numId w:val="40"/>
        </w:numPr>
        <w:tabs>
          <w:tab w:val="left" w:pos="861"/>
        </w:tabs>
        <w:spacing w:line="293" w:lineRule="exact"/>
        <w:ind w:left="861" w:hanging="720"/>
        <w:rPr>
          <w:sz w:val="24"/>
        </w:rPr>
      </w:pPr>
      <w:r>
        <w:rPr>
          <w:sz w:val="24"/>
        </w:rPr>
        <w:t>различать</w:t>
      </w:r>
      <w:r>
        <w:rPr>
          <w:spacing w:val="-6"/>
          <w:sz w:val="24"/>
        </w:rPr>
        <w:t xml:space="preserve"> </w:t>
      </w:r>
      <w:r>
        <w:rPr>
          <w:sz w:val="24"/>
        </w:rPr>
        <w:t>художественные</w:t>
      </w:r>
      <w:r>
        <w:rPr>
          <w:spacing w:val="-6"/>
          <w:sz w:val="24"/>
        </w:rPr>
        <w:t xml:space="preserve"> </w:t>
      </w:r>
      <w:r>
        <w:rPr>
          <w:sz w:val="24"/>
        </w:rPr>
        <w:t>произведения</w:t>
      </w:r>
      <w:r>
        <w:rPr>
          <w:spacing w:val="-8"/>
          <w:sz w:val="24"/>
        </w:rPr>
        <w:t xml:space="preserve"> </w:t>
      </w:r>
      <w:r>
        <w:rPr>
          <w:sz w:val="24"/>
        </w:rPr>
        <w:t>и</w:t>
      </w:r>
      <w:r>
        <w:rPr>
          <w:spacing w:val="-4"/>
          <w:sz w:val="24"/>
        </w:rPr>
        <w:t xml:space="preserve"> </w:t>
      </w:r>
      <w:r>
        <w:rPr>
          <w:sz w:val="24"/>
        </w:rPr>
        <w:t>познавательные</w:t>
      </w:r>
      <w:r>
        <w:rPr>
          <w:spacing w:val="-6"/>
          <w:sz w:val="24"/>
        </w:rPr>
        <w:t xml:space="preserve"> </w:t>
      </w:r>
      <w:r>
        <w:rPr>
          <w:spacing w:val="-2"/>
          <w:sz w:val="24"/>
        </w:rPr>
        <w:t>тексты;</w:t>
      </w:r>
    </w:p>
    <w:p w:rsidR="00B678B0" w:rsidRDefault="008C3FD5">
      <w:pPr>
        <w:pStyle w:val="a5"/>
        <w:numPr>
          <w:ilvl w:val="0"/>
          <w:numId w:val="40"/>
        </w:numPr>
        <w:tabs>
          <w:tab w:val="left" w:pos="861"/>
        </w:tabs>
        <w:spacing w:before="1"/>
        <w:ind w:right="145" w:firstLine="0"/>
        <w:rPr>
          <w:sz w:val="24"/>
        </w:rPr>
      </w:pPr>
      <w:r>
        <w:rPr>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678B0" w:rsidRDefault="008C3FD5">
      <w:pPr>
        <w:pStyle w:val="a5"/>
        <w:numPr>
          <w:ilvl w:val="0"/>
          <w:numId w:val="40"/>
        </w:numPr>
        <w:tabs>
          <w:tab w:val="left" w:pos="861"/>
        </w:tabs>
        <w:ind w:right="145" w:firstLine="0"/>
        <w:rPr>
          <w:sz w:val="24"/>
        </w:rPr>
      </w:pPr>
      <w:r>
        <w:rPr>
          <w:sz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B678B0" w:rsidRDefault="008C3FD5">
      <w:pPr>
        <w:pStyle w:val="a5"/>
        <w:numPr>
          <w:ilvl w:val="0"/>
          <w:numId w:val="40"/>
        </w:numPr>
        <w:tabs>
          <w:tab w:val="left" w:pos="861"/>
        </w:tabs>
        <w:ind w:right="144" w:firstLine="0"/>
        <w:rPr>
          <w:sz w:val="24"/>
        </w:rPr>
      </w:pPr>
      <w:r>
        <w:rPr>
          <w:sz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B678B0" w:rsidRDefault="008C3FD5">
      <w:pPr>
        <w:pStyle w:val="a5"/>
        <w:numPr>
          <w:ilvl w:val="0"/>
          <w:numId w:val="40"/>
        </w:numPr>
        <w:tabs>
          <w:tab w:val="left" w:pos="861"/>
        </w:tabs>
        <w:ind w:right="142" w:firstLine="0"/>
        <w:rPr>
          <w:sz w:val="24"/>
        </w:rPr>
      </w:pPr>
      <w:r>
        <w:rPr>
          <w:sz w:val="24"/>
        </w:rPr>
        <w:t xml:space="preserve">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w:t>
      </w:r>
      <w:r>
        <w:rPr>
          <w:sz w:val="24"/>
        </w:rPr>
        <w:lastRenderedPageBreak/>
        <w:t>России и стран мира;</w:t>
      </w:r>
    </w:p>
    <w:p w:rsidR="00B678B0" w:rsidRDefault="008C3FD5">
      <w:pPr>
        <w:pStyle w:val="a5"/>
        <w:numPr>
          <w:ilvl w:val="0"/>
          <w:numId w:val="40"/>
        </w:numPr>
        <w:tabs>
          <w:tab w:val="left" w:pos="861"/>
        </w:tabs>
        <w:ind w:right="140" w:firstLine="0"/>
        <w:rPr>
          <w:sz w:val="24"/>
        </w:rPr>
      </w:pPr>
      <w:r>
        <w:rPr>
          <w:sz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B678B0" w:rsidRDefault="008C3FD5">
      <w:pPr>
        <w:pStyle w:val="a5"/>
        <w:numPr>
          <w:ilvl w:val="0"/>
          <w:numId w:val="40"/>
        </w:numPr>
        <w:tabs>
          <w:tab w:val="left" w:pos="861"/>
        </w:tabs>
        <w:ind w:right="133" w:firstLine="0"/>
        <w:rPr>
          <w:sz w:val="24"/>
        </w:rPr>
      </w:pPr>
      <w:r>
        <w:rPr>
          <w:sz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 следственные связи событий, явлений, поступков героев;</w:t>
      </w:r>
    </w:p>
    <w:p w:rsidR="00B678B0" w:rsidRDefault="008C3FD5">
      <w:pPr>
        <w:pStyle w:val="a5"/>
        <w:numPr>
          <w:ilvl w:val="0"/>
          <w:numId w:val="40"/>
        </w:numPr>
        <w:tabs>
          <w:tab w:val="left" w:pos="861"/>
        </w:tabs>
        <w:ind w:right="138" w:firstLine="0"/>
        <w:rPr>
          <w:sz w:val="24"/>
        </w:rPr>
      </w:pPr>
      <w:r>
        <w:rPr>
          <w:sz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B678B0" w:rsidRDefault="008C3FD5">
      <w:pPr>
        <w:pStyle w:val="a5"/>
        <w:numPr>
          <w:ilvl w:val="0"/>
          <w:numId w:val="40"/>
        </w:numPr>
        <w:tabs>
          <w:tab w:val="left" w:pos="861"/>
        </w:tabs>
        <w:ind w:right="138" w:firstLine="0"/>
        <w:rPr>
          <w:sz w:val="24"/>
        </w:rPr>
      </w:pPr>
      <w:r>
        <w:rPr>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B678B0" w:rsidRDefault="008C3FD5">
      <w:pPr>
        <w:pStyle w:val="a5"/>
        <w:numPr>
          <w:ilvl w:val="0"/>
          <w:numId w:val="40"/>
        </w:numPr>
        <w:tabs>
          <w:tab w:val="left" w:pos="861"/>
        </w:tabs>
        <w:ind w:right="137" w:firstLine="0"/>
        <w:rPr>
          <w:sz w:val="24"/>
        </w:rPr>
      </w:pPr>
      <w:r>
        <w:rPr>
          <w:sz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w:t>
      </w:r>
      <w:r>
        <w:rPr>
          <w:spacing w:val="40"/>
          <w:sz w:val="24"/>
        </w:rPr>
        <w:t xml:space="preserve"> </w:t>
      </w:r>
      <w:r>
        <w:rPr>
          <w:sz w:val="24"/>
        </w:rPr>
        <w:t>на основе прослушанного/прочитанного текста, подтверждать свой ответ примерами из текста;</w:t>
      </w:r>
    </w:p>
    <w:p w:rsidR="00B678B0" w:rsidRDefault="008C3FD5">
      <w:pPr>
        <w:pStyle w:val="a5"/>
        <w:numPr>
          <w:ilvl w:val="0"/>
          <w:numId w:val="40"/>
        </w:numPr>
        <w:tabs>
          <w:tab w:val="left" w:pos="861"/>
        </w:tabs>
        <w:ind w:right="141" w:firstLine="0"/>
        <w:rPr>
          <w:sz w:val="24"/>
        </w:rPr>
      </w:pPr>
      <w:r>
        <w:rPr>
          <w:sz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B678B0" w:rsidRDefault="008C3FD5">
      <w:pPr>
        <w:pStyle w:val="a5"/>
        <w:numPr>
          <w:ilvl w:val="0"/>
          <w:numId w:val="40"/>
        </w:numPr>
        <w:tabs>
          <w:tab w:val="left" w:pos="861"/>
        </w:tabs>
        <w:ind w:right="147" w:firstLine="0"/>
        <w:rPr>
          <w:sz w:val="24"/>
        </w:rPr>
      </w:pPr>
      <w:r>
        <w:rPr>
          <w:sz w:val="24"/>
        </w:rPr>
        <w:t>читать по ролям с соблюдением норм произношения, расстановки ударения, инсценировать небольшие эпизоды из произведения;</w:t>
      </w:r>
    </w:p>
    <w:p w:rsidR="00B678B0" w:rsidRDefault="008C3FD5">
      <w:pPr>
        <w:pStyle w:val="a5"/>
        <w:numPr>
          <w:ilvl w:val="0"/>
          <w:numId w:val="40"/>
        </w:numPr>
        <w:tabs>
          <w:tab w:val="left" w:pos="861"/>
        </w:tabs>
        <w:ind w:right="134" w:firstLine="0"/>
        <w:rPr>
          <w:sz w:val="24"/>
        </w:rPr>
      </w:pPr>
      <w:r>
        <w:rPr>
          <w:sz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B678B0" w:rsidRDefault="008C3FD5">
      <w:pPr>
        <w:pStyle w:val="a5"/>
        <w:numPr>
          <w:ilvl w:val="0"/>
          <w:numId w:val="40"/>
        </w:numPr>
        <w:tabs>
          <w:tab w:val="left" w:pos="861"/>
        </w:tabs>
        <w:spacing w:line="293" w:lineRule="exact"/>
        <w:ind w:left="861" w:hanging="720"/>
        <w:rPr>
          <w:sz w:val="24"/>
        </w:rPr>
      </w:pPr>
      <w:r>
        <w:rPr>
          <w:sz w:val="24"/>
        </w:rPr>
        <w:t>составлять</w:t>
      </w:r>
      <w:r>
        <w:rPr>
          <w:spacing w:val="-5"/>
          <w:sz w:val="24"/>
        </w:rPr>
        <w:t xml:space="preserve"> </w:t>
      </w:r>
      <w:r>
        <w:rPr>
          <w:sz w:val="24"/>
        </w:rPr>
        <w:t>краткий</w:t>
      </w:r>
      <w:r>
        <w:rPr>
          <w:spacing w:val="-3"/>
          <w:sz w:val="24"/>
        </w:rPr>
        <w:t xml:space="preserve"> </w:t>
      </w:r>
      <w:r>
        <w:rPr>
          <w:sz w:val="24"/>
        </w:rPr>
        <w:t>отзыв</w:t>
      </w:r>
      <w:r>
        <w:rPr>
          <w:spacing w:val="-3"/>
          <w:sz w:val="24"/>
        </w:rPr>
        <w:t xml:space="preserve"> </w:t>
      </w:r>
      <w:r>
        <w:rPr>
          <w:sz w:val="24"/>
        </w:rPr>
        <w:t>о</w:t>
      </w:r>
      <w:r>
        <w:rPr>
          <w:spacing w:val="-3"/>
          <w:sz w:val="24"/>
        </w:rPr>
        <w:t xml:space="preserve"> </w:t>
      </w:r>
      <w:r>
        <w:rPr>
          <w:sz w:val="24"/>
        </w:rPr>
        <w:t>прочитанном</w:t>
      </w:r>
      <w:r>
        <w:rPr>
          <w:spacing w:val="-4"/>
          <w:sz w:val="24"/>
        </w:rPr>
        <w:t xml:space="preserve"> </w:t>
      </w:r>
      <w:r>
        <w:rPr>
          <w:sz w:val="24"/>
        </w:rPr>
        <w:t>произведении</w:t>
      </w:r>
      <w:r>
        <w:rPr>
          <w:spacing w:val="-4"/>
          <w:sz w:val="24"/>
        </w:rPr>
        <w:t xml:space="preserve"> </w:t>
      </w:r>
      <w:r>
        <w:rPr>
          <w:sz w:val="24"/>
        </w:rPr>
        <w:t>по</w:t>
      </w:r>
      <w:r>
        <w:rPr>
          <w:spacing w:val="-3"/>
          <w:sz w:val="24"/>
        </w:rPr>
        <w:t xml:space="preserve"> </w:t>
      </w:r>
      <w:r>
        <w:rPr>
          <w:sz w:val="24"/>
        </w:rPr>
        <w:t>заданному</w:t>
      </w:r>
      <w:r>
        <w:rPr>
          <w:spacing w:val="-8"/>
          <w:sz w:val="24"/>
        </w:rPr>
        <w:t xml:space="preserve"> </w:t>
      </w:r>
      <w:r>
        <w:rPr>
          <w:spacing w:val="-2"/>
          <w:sz w:val="24"/>
        </w:rPr>
        <w:t>алгоритму;</w:t>
      </w:r>
    </w:p>
    <w:p w:rsidR="00B678B0" w:rsidRDefault="008C3FD5">
      <w:pPr>
        <w:pStyle w:val="a5"/>
        <w:numPr>
          <w:ilvl w:val="0"/>
          <w:numId w:val="40"/>
        </w:numPr>
        <w:tabs>
          <w:tab w:val="left" w:pos="861"/>
        </w:tabs>
        <w:ind w:right="149" w:firstLine="0"/>
        <w:rPr>
          <w:sz w:val="24"/>
        </w:rPr>
      </w:pPr>
      <w:r>
        <w:rPr>
          <w:sz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B678B0" w:rsidRDefault="008C3FD5">
      <w:pPr>
        <w:pStyle w:val="a5"/>
        <w:numPr>
          <w:ilvl w:val="0"/>
          <w:numId w:val="40"/>
        </w:numPr>
        <w:tabs>
          <w:tab w:val="left" w:pos="861"/>
        </w:tabs>
        <w:ind w:right="146" w:firstLine="0"/>
        <w:rPr>
          <w:sz w:val="24"/>
        </w:rPr>
      </w:pPr>
      <w:r>
        <w:rPr>
          <w:sz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B678B0" w:rsidRDefault="008C3FD5">
      <w:pPr>
        <w:pStyle w:val="a5"/>
        <w:numPr>
          <w:ilvl w:val="0"/>
          <w:numId w:val="40"/>
        </w:numPr>
        <w:tabs>
          <w:tab w:val="left" w:pos="861"/>
        </w:tabs>
        <w:ind w:right="141" w:firstLine="0"/>
        <w:rPr>
          <w:sz w:val="24"/>
        </w:rPr>
      </w:pPr>
      <w:r>
        <w:rPr>
          <w:sz w:val="24"/>
        </w:rPr>
        <w:t>выбирать книги для самостоятельного чтения с учётом рекомендательного списка, используя картотеки, рассказывать о прочитанной книге;</w:t>
      </w:r>
    </w:p>
    <w:p w:rsidR="00B678B0" w:rsidRDefault="008C3FD5">
      <w:pPr>
        <w:pStyle w:val="a5"/>
        <w:numPr>
          <w:ilvl w:val="0"/>
          <w:numId w:val="40"/>
        </w:numPr>
        <w:tabs>
          <w:tab w:val="left" w:pos="861"/>
        </w:tabs>
        <w:ind w:right="145" w:firstLine="0"/>
        <w:rPr>
          <w:sz w:val="24"/>
        </w:rPr>
      </w:pPr>
      <w:r>
        <w:rPr>
          <w:sz w:val="24"/>
        </w:rPr>
        <w:t>использовать справочную литературу, электронные образовательные и информационные</w:t>
      </w:r>
      <w:r>
        <w:rPr>
          <w:spacing w:val="40"/>
          <w:sz w:val="24"/>
        </w:rPr>
        <w:t xml:space="preserve"> </w:t>
      </w:r>
      <w:r>
        <w:rPr>
          <w:sz w:val="24"/>
        </w:rPr>
        <w:t>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6B5A9C" w:rsidRDefault="006B5A9C">
      <w:pPr>
        <w:pStyle w:val="a5"/>
        <w:rPr>
          <w:sz w:val="24"/>
        </w:rPr>
        <w:sectPr w:rsidR="006B5A9C" w:rsidSect="008C3FD5">
          <w:type w:val="nextColumn"/>
          <w:pgSz w:w="11910" w:h="16390"/>
          <w:pgMar w:top="567" w:right="851" w:bottom="567" w:left="1134" w:header="720" w:footer="720" w:gutter="0"/>
          <w:cols w:space="720"/>
        </w:sectPr>
      </w:pPr>
    </w:p>
    <w:p w:rsidR="00B678B0" w:rsidRDefault="008C3FD5">
      <w:pPr>
        <w:pStyle w:val="210"/>
        <w:spacing w:before="63" w:line="240" w:lineRule="auto"/>
        <w:ind w:left="4378" w:right="625" w:hanging="3753"/>
        <w:jc w:val="both"/>
      </w:pPr>
      <w:bookmarkStart w:id="12" w:name="_bookmark12"/>
      <w:bookmarkEnd w:id="12"/>
      <w:r>
        <w:lastRenderedPageBreak/>
        <w:t>Федеральная</w:t>
      </w:r>
      <w:r>
        <w:rPr>
          <w:spacing w:val="-4"/>
        </w:rPr>
        <w:t xml:space="preserve"> </w:t>
      </w:r>
      <w:r>
        <w:t>рабочая</w:t>
      </w:r>
      <w:r>
        <w:rPr>
          <w:spacing w:val="-4"/>
        </w:rPr>
        <w:t xml:space="preserve"> </w:t>
      </w:r>
      <w:r>
        <w:t>программа</w:t>
      </w:r>
      <w:r>
        <w:rPr>
          <w:spacing w:val="-4"/>
        </w:rPr>
        <w:t xml:space="preserve"> </w:t>
      </w:r>
      <w:r>
        <w:t>по</w:t>
      </w:r>
      <w:r>
        <w:rPr>
          <w:spacing w:val="-4"/>
        </w:rPr>
        <w:t xml:space="preserve"> </w:t>
      </w:r>
      <w:r>
        <w:t>учебному</w:t>
      </w:r>
      <w:r>
        <w:rPr>
          <w:spacing w:val="-4"/>
        </w:rPr>
        <w:t xml:space="preserve"> </w:t>
      </w:r>
      <w:r>
        <w:t>предмету</w:t>
      </w:r>
      <w:r>
        <w:rPr>
          <w:spacing w:val="-1"/>
        </w:rPr>
        <w:t xml:space="preserve"> </w:t>
      </w:r>
      <w:r>
        <w:t>«Литературное</w:t>
      </w:r>
      <w:r>
        <w:rPr>
          <w:spacing w:val="-5"/>
        </w:rPr>
        <w:t xml:space="preserve"> </w:t>
      </w:r>
      <w:r>
        <w:t>чтение</w:t>
      </w:r>
      <w:r>
        <w:rPr>
          <w:spacing w:val="-5"/>
        </w:rPr>
        <w:t xml:space="preserve"> </w:t>
      </w:r>
      <w:r>
        <w:t>на</w:t>
      </w:r>
      <w:r>
        <w:rPr>
          <w:spacing w:val="-7"/>
        </w:rPr>
        <w:t xml:space="preserve"> </w:t>
      </w:r>
      <w:r>
        <w:t>родном (калмыцком) языке»</w:t>
      </w:r>
    </w:p>
    <w:p w:rsidR="00B678B0" w:rsidRDefault="008C3FD5">
      <w:pPr>
        <w:pStyle w:val="a3"/>
        <w:ind w:right="140" w:firstLine="60"/>
      </w:pPr>
      <w:r>
        <w:t>Федеральная рабочая программа по учебному предмету «Литературное чтение на родном (калмыцком) языке» (предметная область «Родной язык и литературное чтение на родном языке») (далее соответственно – программа по литературному чтению на родном (калмыцком) языке, литературное чтение на родном (калмыцком) языке) разработана для обучающихся, владеющих и (или) слабо владеющих родным (калмыцким) языком, и включает пояснительную записку, содержание обучения, планируемые</w:t>
      </w:r>
      <w:r>
        <w:rPr>
          <w:spacing w:val="-4"/>
        </w:rPr>
        <w:t xml:space="preserve"> </w:t>
      </w:r>
      <w:r>
        <w:t>результаты</w:t>
      </w:r>
      <w:r>
        <w:rPr>
          <w:spacing w:val="-2"/>
        </w:rPr>
        <w:t xml:space="preserve"> </w:t>
      </w:r>
      <w:r>
        <w:t>освоения</w:t>
      </w:r>
      <w:r>
        <w:rPr>
          <w:spacing w:val="-2"/>
        </w:rPr>
        <w:t xml:space="preserve"> </w:t>
      </w:r>
      <w:r>
        <w:t>программы</w:t>
      </w:r>
      <w:r>
        <w:rPr>
          <w:spacing w:val="-1"/>
        </w:rPr>
        <w:t xml:space="preserve"> </w:t>
      </w:r>
      <w:r>
        <w:t>по</w:t>
      </w:r>
      <w:r>
        <w:rPr>
          <w:spacing w:val="-2"/>
        </w:rPr>
        <w:t xml:space="preserve"> </w:t>
      </w:r>
      <w:r>
        <w:t>литературному</w:t>
      </w:r>
      <w:r>
        <w:rPr>
          <w:spacing w:val="-7"/>
        </w:rPr>
        <w:t xml:space="preserve"> </w:t>
      </w:r>
      <w:r>
        <w:t>чтению</w:t>
      </w:r>
      <w:r>
        <w:rPr>
          <w:spacing w:val="-2"/>
        </w:rPr>
        <w:t xml:space="preserve"> </w:t>
      </w:r>
      <w:r>
        <w:t>на</w:t>
      </w:r>
      <w:r>
        <w:rPr>
          <w:spacing w:val="-3"/>
        </w:rPr>
        <w:t xml:space="preserve"> </w:t>
      </w:r>
      <w:r>
        <w:t>родном</w:t>
      </w:r>
      <w:r>
        <w:rPr>
          <w:spacing w:val="-3"/>
        </w:rPr>
        <w:t xml:space="preserve"> </w:t>
      </w:r>
      <w:r>
        <w:t>(калмыцком)</w:t>
      </w:r>
      <w:r>
        <w:rPr>
          <w:spacing w:val="-2"/>
        </w:rPr>
        <w:t xml:space="preserve"> </w:t>
      </w:r>
      <w:r>
        <w:t>языке. Пояснительная записка отражает общие цели изучения литературного чтения на родном (калмыцком) языке, место в структуре учебного плана, а также подходы к отбору содержания, к определению планируемых результатов.</w:t>
      </w:r>
    </w:p>
    <w:p w:rsidR="00B678B0" w:rsidRDefault="008C3FD5">
      <w:pPr>
        <w:pStyle w:val="a3"/>
        <w:ind w:right="145"/>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678B0" w:rsidRDefault="008C3FD5">
      <w:pPr>
        <w:pStyle w:val="a3"/>
        <w:ind w:right="144"/>
      </w:pPr>
      <w:r>
        <w:t>Планируемые</w:t>
      </w:r>
      <w:r>
        <w:rPr>
          <w:spacing w:val="-2"/>
        </w:rPr>
        <w:t xml:space="preserve"> </w:t>
      </w:r>
      <w:r>
        <w:t>результаты</w:t>
      </w:r>
      <w:r>
        <w:rPr>
          <w:spacing w:val="-1"/>
        </w:rPr>
        <w:t xml:space="preserve"> </w:t>
      </w:r>
      <w:r>
        <w:t>освоения</w:t>
      </w:r>
      <w:r>
        <w:rPr>
          <w:spacing w:val="-1"/>
        </w:rPr>
        <w:t xml:space="preserve"> </w:t>
      </w:r>
      <w:r>
        <w:t>программы</w:t>
      </w:r>
      <w:r>
        <w:rPr>
          <w:spacing w:val="-2"/>
        </w:rPr>
        <w:t xml:space="preserve"> </w:t>
      </w:r>
      <w:r>
        <w:t>по</w:t>
      </w:r>
      <w:r>
        <w:rPr>
          <w:spacing w:val="-1"/>
        </w:rPr>
        <w:t xml:space="preserve"> </w:t>
      </w:r>
      <w:r>
        <w:t>литературному</w:t>
      </w:r>
      <w:r>
        <w:rPr>
          <w:spacing w:val="-6"/>
        </w:rPr>
        <w:t xml:space="preserve"> </w:t>
      </w:r>
      <w:r>
        <w:t>чтению</w:t>
      </w:r>
      <w:r>
        <w:rPr>
          <w:spacing w:val="-1"/>
        </w:rPr>
        <w:t xml:space="preserve"> </w:t>
      </w:r>
      <w:r>
        <w:t>на</w:t>
      </w:r>
      <w:r>
        <w:rPr>
          <w:spacing w:val="-2"/>
        </w:rPr>
        <w:t xml:space="preserve"> </w:t>
      </w:r>
      <w:r>
        <w:t>родном</w:t>
      </w:r>
      <w:r>
        <w:rPr>
          <w:spacing w:val="-2"/>
        </w:rPr>
        <w:t xml:space="preserve"> </w:t>
      </w:r>
      <w:r>
        <w:t>(калмыцком)</w:t>
      </w:r>
      <w:r>
        <w:rPr>
          <w:spacing w:val="-2"/>
        </w:rPr>
        <w:t xml:space="preserve"> </w:t>
      </w:r>
      <w:r>
        <w:t>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B678B0" w:rsidRDefault="008C3FD5">
      <w:pPr>
        <w:pStyle w:val="210"/>
        <w:spacing w:before="1"/>
        <w:ind w:left="4222"/>
        <w:jc w:val="both"/>
      </w:pPr>
      <w:r>
        <w:t>Пояснительная</w:t>
      </w:r>
      <w:r>
        <w:rPr>
          <w:spacing w:val="-3"/>
        </w:rPr>
        <w:t xml:space="preserve"> </w:t>
      </w:r>
      <w:r>
        <w:rPr>
          <w:spacing w:val="-2"/>
        </w:rPr>
        <w:t>записка</w:t>
      </w:r>
    </w:p>
    <w:p w:rsidR="00B678B0" w:rsidRDefault="008C3FD5">
      <w:pPr>
        <w:pStyle w:val="a3"/>
        <w:ind w:right="280"/>
      </w:pPr>
      <w:r>
        <w:t>Программа по литературному чтению на родном (калмыцком)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678B0" w:rsidRDefault="008C3FD5">
      <w:pPr>
        <w:pStyle w:val="a3"/>
        <w:ind w:right="280"/>
      </w:pPr>
      <w:r>
        <w:t>В Республике Калмыкия калмыцкий язык наряду с русским языком является государственным, что обеспечивает его функционирование во всех сферах жизни общества, создаёт условия для его сохранения и развития. На калмыцком языке на уровне начального общего образования в рамках предметной области «Родной язык и литературное</w:t>
      </w:r>
      <w:r>
        <w:rPr>
          <w:spacing w:val="-1"/>
        </w:rPr>
        <w:t xml:space="preserve"> </w:t>
      </w:r>
      <w:r>
        <w:t>чтение</w:t>
      </w:r>
      <w:r>
        <w:rPr>
          <w:spacing w:val="-1"/>
        </w:rPr>
        <w:t xml:space="preserve"> </w:t>
      </w:r>
      <w:r>
        <w:t>на</w:t>
      </w:r>
      <w:r>
        <w:rPr>
          <w:spacing w:val="-1"/>
        </w:rPr>
        <w:t xml:space="preserve"> </w:t>
      </w:r>
      <w:r>
        <w:t>родном</w:t>
      </w:r>
      <w:r>
        <w:rPr>
          <w:spacing w:val="-1"/>
        </w:rPr>
        <w:t xml:space="preserve"> </w:t>
      </w:r>
      <w:r>
        <w:t>языке»</w:t>
      </w:r>
      <w:r>
        <w:rPr>
          <w:spacing w:val="-8"/>
        </w:rPr>
        <w:t xml:space="preserve"> </w:t>
      </w:r>
      <w:r>
        <w:t>преподается</w:t>
      </w:r>
      <w:r>
        <w:rPr>
          <w:spacing w:val="-1"/>
        </w:rPr>
        <w:t xml:space="preserve"> </w:t>
      </w:r>
      <w:r>
        <w:t>литературное чтение, которое призвано развивать интеллектуально-познавательные, коммуникативные, художественно-эстетические способности обучающихся формировать важнейшие нравственно- этические представления, приобщать личность к родной национальной культуре.</w:t>
      </w:r>
    </w:p>
    <w:p w:rsidR="00B678B0" w:rsidRDefault="008C3FD5">
      <w:pPr>
        <w:pStyle w:val="a3"/>
        <w:ind w:right="287"/>
      </w:pPr>
      <w:r>
        <w:t>Литературное чтение на родном (калмыцком) языке направлено на формирование у обучающихся первоначальных знаний о калмыцкой детской литературе, интереса к чтению, культуры восприятия художественного текста, воспитание нравственности, любви к родному краю, Родине через осознание своей национальной принадлежности.</w:t>
      </w:r>
    </w:p>
    <w:p w:rsidR="00B678B0" w:rsidRDefault="008C3FD5">
      <w:pPr>
        <w:pStyle w:val="a3"/>
        <w:ind w:right="291"/>
      </w:pPr>
      <w:r>
        <w:t xml:space="preserve">Изучение литературного чтения на родном (калмыцком) языке направлено на достижение следующих </w:t>
      </w:r>
      <w:r>
        <w:rPr>
          <w:spacing w:val="-2"/>
        </w:rPr>
        <w:t>целей:</w:t>
      </w:r>
    </w:p>
    <w:p w:rsidR="00B678B0" w:rsidRDefault="008C3FD5">
      <w:pPr>
        <w:pStyle w:val="a3"/>
      </w:pPr>
      <w:r>
        <w:t>воспитание</w:t>
      </w:r>
      <w:r>
        <w:rPr>
          <w:spacing w:val="-6"/>
        </w:rPr>
        <w:t xml:space="preserve"> </w:t>
      </w:r>
      <w:r>
        <w:t>интереса</w:t>
      </w:r>
      <w:r>
        <w:rPr>
          <w:spacing w:val="-4"/>
        </w:rPr>
        <w:t xml:space="preserve"> </w:t>
      </w:r>
      <w:r>
        <w:t>к</w:t>
      </w:r>
      <w:r>
        <w:rPr>
          <w:spacing w:val="-3"/>
        </w:rPr>
        <w:t xml:space="preserve"> </w:t>
      </w:r>
      <w:r>
        <w:t>чтению</w:t>
      </w:r>
      <w:r>
        <w:rPr>
          <w:spacing w:val="-4"/>
        </w:rPr>
        <w:t xml:space="preserve"> </w:t>
      </w:r>
      <w:r>
        <w:t>и</w:t>
      </w:r>
      <w:r>
        <w:rPr>
          <w:spacing w:val="-4"/>
        </w:rPr>
        <w:t xml:space="preserve"> </w:t>
      </w:r>
      <w:r>
        <w:t>книге,</w:t>
      </w:r>
      <w:r>
        <w:rPr>
          <w:spacing w:val="-3"/>
        </w:rPr>
        <w:t xml:space="preserve"> </w:t>
      </w:r>
      <w:r>
        <w:t>формирование</w:t>
      </w:r>
      <w:r>
        <w:rPr>
          <w:spacing w:val="-4"/>
        </w:rPr>
        <w:t xml:space="preserve"> </w:t>
      </w:r>
      <w:r>
        <w:t>читательского</w:t>
      </w:r>
      <w:r>
        <w:rPr>
          <w:spacing w:val="-3"/>
        </w:rPr>
        <w:t xml:space="preserve"> </w:t>
      </w:r>
      <w:r>
        <w:rPr>
          <w:spacing w:val="-2"/>
        </w:rPr>
        <w:t>кругозора;</w:t>
      </w:r>
    </w:p>
    <w:p w:rsidR="00B678B0" w:rsidRDefault="008C3FD5">
      <w:pPr>
        <w:pStyle w:val="a3"/>
        <w:ind w:right="277"/>
      </w:pPr>
      <w:r>
        <w:t>формирование и совершенствование техники чтения вслух и про себя, развитие приемов понимания (восприятия и осмысления) текста;</w:t>
      </w:r>
    </w:p>
    <w:p w:rsidR="00B678B0" w:rsidRDefault="008C3FD5">
      <w:pPr>
        <w:pStyle w:val="a3"/>
        <w:ind w:right="291"/>
      </w:pPr>
      <w:r>
        <w:t>формирование коммуникативных умений обучающихся; развитие устной и письменной речи обучающихся на родном (калмыцком) языке (диалогической и монологической);</w:t>
      </w:r>
    </w:p>
    <w:p w:rsidR="00B678B0" w:rsidRDefault="008C3FD5">
      <w:pPr>
        <w:pStyle w:val="a3"/>
        <w:ind w:right="278"/>
      </w:pPr>
      <w:r>
        <w:t>формирование нравственных и эстетических чувств обучающихся, обучение пониманию духовной сущности произведений;</w:t>
      </w:r>
    </w:p>
    <w:p w:rsidR="00B678B0" w:rsidRDefault="008C3FD5">
      <w:pPr>
        <w:pStyle w:val="a3"/>
      </w:pPr>
      <w:r>
        <w:t>развитие</w:t>
      </w:r>
      <w:r>
        <w:rPr>
          <w:spacing w:val="-7"/>
        </w:rPr>
        <w:t xml:space="preserve"> </w:t>
      </w:r>
      <w:r>
        <w:t>способности</w:t>
      </w:r>
      <w:r>
        <w:rPr>
          <w:spacing w:val="-4"/>
        </w:rPr>
        <w:t xml:space="preserve"> </w:t>
      </w:r>
      <w:r>
        <w:t>к</w:t>
      </w:r>
      <w:r>
        <w:rPr>
          <w:spacing w:val="-5"/>
        </w:rPr>
        <w:t xml:space="preserve"> </w:t>
      </w:r>
      <w:r>
        <w:t>творческой</w:t>
      </w:r>
      <w:r>
        <w:rPr>
          <w:spacing w:val="-3"/>
        </w:rPr>
        <w:t xml:space="preserve"> </w:t>
      </w:r>
      <w:r>
        <w:t>деятельности</w:t>
      </w:r>
      <w:r>
        <w:rPr>
          <w:spacing w:val="-2"/>
        </w:rPr>
        <w:t xml:space="preserve"> </w:t>
      </w:r>
      <w:r>
        <w:t>на</w:t>
      </w:r>
      <w:r>
        <w:rPr>
          <w:spacing w:val="-4"/>
        </w:rPr>
        <w:t xml:space="preserve"> </w:t>
      </w:r>
      <w:r>
        <w:t>родном</w:t>
      </w:r>
      <w:r>
        <w:rPr>
          <w:spacing w:val="-4"/>
        </w:rPr>
        <w:t xml:space="preserve"> </w:t>
      </w:r>
      <w:r>
        <w:t>(калмыцком)</w:t>
      </w:r>
      <w:r>
        <w:rPr>
          <w:spacing w:val="-3"/>
        </w:rPr>
        <w:t xml:space="preserve"> </w:t>
      </w:r>
      <w:r>
        <w:rPr>
          <w:spacing w:val="-2"/>
        </w:rPr>
        <w:t>языке.</w:t>
      </w:r>
    </w:p>
    <w:p w:rsidR="00B678B0" w:rsidRDefault="008C3FD5">
      <w:pPr>
        <w:pStyle w:val="210"/>
        <w:spacing w:before="9" w:line="235" w:lineRule="auto"/>
        <w:ind w:right="146" w:firstLine="60"/>
        <w:rPr>
          <w:b w:val="0"/>
        </w:rPr>
      </w:pPr>
      <w:r>
        <w:t>Планируемые</w:t>
      </w:r>
      <w:r>
        <w:rPr>
          <w:spacing w:val="-6"/>
        </w:rPr>
        <w:t xml:space="preserve"> </w:t>
      </w:r>
      <w:r>
        <w:t>результаты</w:t>
      </w:r>
      <w:r>
        <w:rPr>
          <w:spacing w:val="-5"/>
        </w:rPr>
        <w:t xml:space="preserve"> </w:t>
      </w:r>
      <w:r>
        <w:t>освоения</w:t>
      </w:r>
      <w:r>
        <w:rPr>
          <w:spacing w:val="-5"/>
        </w:rPr>
        <w:t xml:space="preserve"> </w:t>
      </w:r>
      <w:r>
        <w:t>программы</w:t>
      </w:r>
      <w:r>
        <w:rPr>
          <w:spacing w:val="-5"/>
        </w:rPr>
        <w:t xml:space="preserve"> </w:t>
      </w:r>
      <w:r>
        <w:t>по</w:t>
      </w:r>
      <w:r>
        <w:rPr>
          <w:spacing w:val="-5"/>
        </w:rPr>
        <w:t xml:space="preserve"> </w:t>
      </w:r>
      <w:r>
        <w:t>литературному</w:t>
      </w:r>
      <w:r>
        <w:rPr>
          <w:spacing w:val="-5"/>
        </w:rPr>
        <w:t xml:space="preserve"> </w:t>
      </w:r>
      <w:r>
        <w:t>чтению</w:t>
      </w:r>
      <w:r>
        <w:rPr>
          <w:spacing w:val="-5"/>
        </w:rPr>
        <w:t xml:space="preserve"> </w:t>
      </w:r>
      <w:r>
        <w:t>на</w:t>
      </w:r>
      <w:r>
        <w:rPr>
          <w:spacing w:val="-5"/>
        </w:rPr>
        <w:t xml:space="preserve"> </w:t>
      </w:r>
      <w:r>
        <w:t>родном (калмыцком) языке на уровне начального общего образования</w:t>
      </w:r>
      <w:r>
        <w:rPr>
          <w:b w:val="0"/>
        </w:rPr>
        <w:t>.</w:t>
      </w:r>
    </w:p>
    <w:p w:rsidR="00B678B0" w:rsidRDefault="008C3FD5">
      <w:pPr>
        <w:pStyle w:val="a3"/>
        <w:spacing w:before="1"/>
        <w:jc w:val="left"/>
      </w:pPr>
      <w:r>
        <w:t>В</w:t>
      </w:r>
      <w:r>
        <w:rPr>
          <w:spacing w:val="40"/>
        </w:rPr>
        <w:t xml:space="preserve"> </w:t>
      </w:r>
      <w:r>
        <w:t>результате</w:t>
      </w:r>
      <w:r>
        <w:rPr>
          <w:spacing w:val="40"/>
        </w:rPr>
        <w:t xml:space="preserve"> </w:t>
      </w:r>
      <w:r>
        <w:t>изучения</w:t>
      </w:r>
      <w:r>
        <w:rPr>
          <w:spacing w:val="40"/>
        </w:rPr>
        <w:t xml:space="preserve"> </w:t>
      </w:r>
      <w:r>
        <w:t>литературного</w:t>
      </w:r>
      <w:r>
        <w:rPr>
          <w:spacing w:val="40"/>
        </w:rPr>
        <w:t xml:space="preserve"> </w:t>
      </w:r>
      <w:r>
        <w:t>чтения</w:t>
      </w:r>
      <w:r>
        <w:rPr>
          <w:spacing w:val="40"/>
        </w:rPr>
        <w:t xml:space="preserve"> </w:t>
      </w:r>
      <w:r>
        <w:t>на</w:t>
      </w:r>
      <w:r>
        <w:rPr>
          <w:spacing w:val="40"/>
        </w:rPr>
        <w:t xml:space="preserve"> </w:t>
      </w:r>
      <w:r>
        <w:t>родном</w:t>
      </w:r>
      <w:r>
        <w:rPr>
          <w:spacing w:val="40"/>
        </w:rPr>
        <w:t xml:space="preserve"> </w:t>
      </w:r>
      <w:r>
        <w:t>(калмыцком)</w:t>
      </w:r>
      <w:r>
        <w:rPr>
          <w:spacing w:val="40"/>
        </w:rPr>
        <w:t xml:space="preserve"> </w:t>
      </w:r>
      <w:r>
        <w:t>языке</w:t>
      </w:r>
      <w:r>
        <w:rPr>
          <w:spacing w:val="40"/>
        </w:rPr>
        <w:t xml:space="preserve"> </w:t>
      </w:r>
      <w:r>
        <w:t>на</w:t>
      </w:r>
      <w:r>
        <w:rPr>
          <w:spacing w:val="40"/>
        </w:rPr>
        <w:t xml:space="preserve"> </w:t>
      </w:r>
      <w:r>
        <w:t>уровне</w:t>
      </w:r>
      <w:r>
        <w:rPr>
          <w:spacing w:val="40"/>
        </w:rPr>
        <w:t xml:space="preserve"> </w:t>
      </w:r>
      <w:r>
        <w:t>начального общего образования у обучающегося будут сформированы следующие личностные результаты:</w:t>
      </w:r>
    </w:p>
    <w:p w:rsidR="00B678B0" w:rsidRDefault="008C3FD5">
      <w:pPr>
        <w:pStyle w:val="a5"/>
        <w:numPr>
          <w:ilvl w:val="0"/>
          <w:numId w:val="39"/>
        </w:numPr>
        <w:tabs>
          <w:tab w:val="left" w:pos="400"/>
        </w:tabs>
        <w:spacing w:before="1"/>
        <w:ind w:left="400" w:hanging="259"/>
        <w:rPr>
          <w:sz w:val="24"/>
        </w:rPr>
      </w:pPr>
      <w:r>
        <w:rPr>
          <w:sz w:val="24"/>
        </w:rPr>
        <w:t>гражданско-патриотического</w:t>
      </w:r>
      <w:r>
        <w:rPr>
          <w:spacing w:val="-10"/>
          <w:sz w:val="24"/>
        </w:rPr>
        <w:t xml:space="preserve"> </w:t>
      </w:r>
      <w:r>
        <w:rPr>
          <w:spacing w:val="-2"/>
          <w:sz w:val="24"/>
        </w:rPr>
        <w:t>воспитания:</w:t>
      </w:r>
    </w:p>
    <w:p w:rsidR="00B678B0" w:rsidRDefault="008C3FD5">
      <w:pPr>
        <w:pStyle w:val="a3"/>
        <w:ind w:right="134"/>
      </w:pPr>
      <w:r>
        <w:t xml:space="preserve">становление ценностного отношения к своей Родине – России, в том числе через изучение </w:t>
      </w:r>
      <w:r>
        <w:lastRenderedPageBreak/>
        <w:t>родного языка и родной литературы, являющихся частью историии культуры страны; 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B678B0" w:rsidRDefault="008C3FD5">
      <w:pPr>
        <w:pStyle w:val="a3"/>
        <w:rPr>
          <w:spacing w:val="-2"/>
        </w:rPr>
      </w:pPr>
      <w:r>
        <w:t>осознание</w:t>
      </w:r>
      <w:r>
        <w:rPr>
          <w:spacing w:val="-7"/>
        </w:rPr>
        <w:t xml:space="preserve"> </w:t>
      </w:r>
      <w:r>
        <w:t>своей</w:t>
      </w:r>
      <w:r>
        <w:rPr>
          <w:spacing w:val="-4"/>
        </w:rPr>
        <w:t xml:space="preserve"> </w:t>
      </w:r>
      <w:r>
        <w:t>этнокультурной</w:t>
      </w:r>
      <w:r>
        <w:rPr>
          <w:spacing w:val="-5"/>
        </w:rPr>
        <w:t xml:space="preserve"> </w:t>
      </w:r>
      <w:r>
        <w:t>и</w:t>
      </w:r>
      <w:r>
        <w:rPr>
          <w:spacing w:val="-4"/>
        </w:rPr>
        <w:t xml:space="preserve"> </w:t>
      </w:r>
      <w:r>
        <w:t>российской</w:t>
      </w:r>
      <w:r>
        <w:rPr>
          <w:spacing w:val="-5"/>
        </w:rPr>
        <w:t xml:space="preserve"> </w:t>
      </w:r>
      <w:r>
        <w:t>гражданской</w:t>
      </w:r>
      <w:r>
        <w:rPr>
          <w:spacing w:val="-4"/>
        </w:rPr>
        <w:t xml:space="preserve"> </w:t>
      </w:r>
      <w:r>
        <w:rPr>
          <w:spacing w:val="-2"/>
        </w:rPr>
        <w:t>идентичности;</w:t>
      </w:r>
    </w:p>
    <w:p w:rsidR="00B678B0" w:rsidRDefault="008C3FD5">
      <w:pPr>
        <w:pStyle w:val="a3"/>
        <w:spacing w:before="78"/>
        <w:ind w:right="136"/>
      </w:pPr>
      <w:r>
        <w:t>сопричастность к прошлому, настоящему и будущему родного края, в том 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678B0" w:rsidRDefault="008C3FD5">
      <w:pPr>
        <w:pStyle w:val="a5"/>
        <w:numPr>
          <w:ilvl w:val="0"/>
          <w:numId w:val="39"/>
        </w:numPr>
        <w:tabs>
          <w:tab w:val="left" w:pos="423"/>
        </w:tabs>
        <w:spacing w:before="1"/>
        <w:ind w:left="141" w:right="142" w:firstLine="0"/>
        <w:rPr>
          <w:sz w:val="24"/>
        </w:rPr>
      </w:pPr>
      <w:r>
        <w:rPr>
          <w:sz w:val="24"/>
        </w:rPr>
        <w:t>духовно-нравственного воспитания: проявление сопереживания, уважения и доброжелательности (в том числе с использованием языковых средств для выражения своего состояния и чувств); осознание этических понятий, оценка поведения и поступков персонажей художественных произведений в ситуации нравственного выбора;</w:t>
      </w:r>
    </w:p>
    <w:p w:rsidR="00B678B0" w:rsidRDefault="008C3FD5">
      <w:pPr>
        <w:pStyle w:val="a3"/>
        <w:ind w:right="149"/>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678B0" w:rsidRDefault="008C3FD5">
      <w:pPr>
        <w:pStyle w:val="a3"/>
        <w:ind w:right="145"/>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678B0" w:rsidRDefault="008C3FD5">
      <w:pPr>
        <w:pStyle w:val="a5"/>
        <w:numPr>
          <w:ilvl w:val="0"/>
          <w:numId w:val="39"/>
        </w:numPr>
        <w:tabs>
          <w:tab w:val="left" w:pos="400"/>
        </w:tabs>
        <w:ind w:left="400" w:hanging="259"/>
        <w:rPr>
          <w:sz w:val="24"/>
        </w:rPr>
      </w:pPr>
      <w:r>
        <w:rPr>
          <w:sz w:val="24"/>
        </w:rPr>
        <w:t>эстетического</w:t>
      </w:r>
      <w:r>
        <w:rPr>
          <w:spacing w:val="-7"/>
          <w:sz w:val="24"/>
        </w:rPr>
        <w:t xml:space="preserve"> </w:t>
      </w:r>
      <w:r>
        <w:rPr>
          <w:spacing w:val="-2"/>
          <w:sz w:val="24"/>
        </w:rPr>
        <w:t>воспитания:</w:t>
      </w:r>
    </w:p>
    <w:p w:rsidR="00B678B0" w:rsidRDefault="008C3FD5">
      <w:pPr>
        <w:pStyle w:val="a3"/>
        <w:ind w:right="136"/>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678B0" w:rsidRDefault="008C3FD5">
      <w:pPr>
        <w:pStyle w:val="a3"/>
      </w:pPr>
      <w:r>
        <w:t>стремление</w:t>
      </w:r>
      <w:r>
        <w:rPr>
          <w:spacing w:val="-7"/>
        </w:rPr>
        <w:t xml:space="preserve"> </w:t>
      </w:r>
      <w:r>
        <w:t>к</w:t>
      </w:r>
      <w:r>
        <w:rPr>
          <w:spacing w:val="-3"/>
        </w:rPr>
        <w:t xml:space="preserve"> </w:t>
      </w:r>
      <w:r>
        <w:t>самовыражению</w:t>
      </w:r>
      <w:r>
        <w:rPr>
          <w:spacing w:val="-4"/>
        </w:rPr>
        <w:t xml:space="preserve"> </w:t>
      </w:r>
      <w:r>
        <w:t>в</w:t>
      </w:r>
      <w:r>
        <w:rPr>
          <w:spacing w:val="-4"/>
        </w:rPr>
        <w:t xml:space="preserve"> </w:t>
      </w:r>
      <w:r>
        <w:t>разных</w:t>
      </w:r>
      <w:r>
        <w:rPr>
          <w:spacing w:val="-2"/>
        </w:rPr>
        <w:t xml:space="preserve"> </w:t>
      </w:r>
      <w:r>
        <w:t>видах</w:t>
      </w:r>
      <w:r>
        <w:rPr>
          <w:spacing w:val="-4"/>
        </w:rPr>
        <w:t xml:space="preserve"> </w:t>
      </w:r>
      <w:r>
        <w:t>художественной</w:t>
      </w:r>
      <w:r>
        <w:rPr>
          <w:spacing w:val="-3"/>
        </w:rPr>
        <w:t xml:space="preserve"> </w:t>
      </w:r>
      <w:r>
        <w:rPr>
          <w:spacing w:val="-2"/>
        </w:rPr>
        <w:t>деятельности;</w:t>
      </w:r>
    </w:p>
    <w:p w:rsidR="00B678B0" w:rsidRDefault="008C3FD5">
      <w:pPr>
        <w:pStyle w:val="a5"/>
        <w:numPr>
          <w:ilvl w:val="0"/>
          <w:numId w:val="39"/>
        </w:numPr>
        <w:tabs>
          <w:tab w:val="left" w:pos="861"/>
        </w:tabs>
        <w:ind w:left="141" w:right="286" w:firstLine="0"/>
        <w:rPr>
          <w:sz w:val="24"/>
        </w:rPr>
      </w:pPr>
      <w:r>
        <w:rPr>
          <w:sz w:val="24"/>
        </w:rPr>
        <w:t>физического воспитания, формирования культуры здоровья и эмоционального благополучия: соблюдение правил безопасного поиска в информационной среде дополнительной информации, в том числе на уроках литературного чтения на родном (калмыцком) языке;</w:t>
      </w:r>
    </w:p>
    <w:p w:rsidR="00B678B0" w:rsidRDefault="008C3FD5">
      <w:pPr>
        <w:pStyle w:val="a3"/>
        <w:spacing w:before="1"/>
        <w:jc w:val="left"/>
      </w:pPr>
      <w:r>
        <w:t>бережное отношение к физическому</w:t>
      </w:r>
      <w:r>
        <w:rPr>
          <w:spacing w:val="-1"/>
        </w:rPr>
        <w:t xml:space="preserve"> </w:t>
      </w:r>
      <w:r>
        <w:t>и психическому</w:t>
      </w:r>
      <w:r>
        <w:rPr>
          <w:spacing w:val="-1"/>
        </w:rPr>
        <w:t xml:space="preserve"> </w:t>
      </w:r>
      <w:r>
        <w:t>здоровью, проявляющееся в выборе приемлемых способов речевого самовыражения и соблюдении норм речевого этикета и правил общения;</w:t>
      </w:r>
    </w:p>
    <w:p w:rsidR="00B678B0" w:rsidRDefault="008C3FD5">
      <w:pPr>
        <w:pStyle w:val="a5"/>
        <w:numPr>
          <w:ilvl w:val="0"/>
          <w:numId w:val="39"/>
        </w:numPr>
        <w:tabs>
          <w:tab w:val="left" w:pos="861"/>
        </w:tabs>
        <w:ind w:left="861" w:hanging="720"/>
        <w:rPr>
          <w:sz w:val="24"/>
        </w:rPr>
      </w:pPr>
      <w:r>
        <w:rPr>
          <w:sz w:val="24"/>
        </w:rPr>
        <w:t>трудового</w:t>
      </w:r>
      <w:r>
        <w:rPr>
          <w:spacing w:val="-3"/>
          <w:sz w:val="24"/>
        </w:rPr>
        <w:t xml:space="preserve"> </w:t>
      </w:r>
      <w:r>
        <w:rPr>
          <w:spacing w:val="-2"/>
          <w:sz w:val="24"/>
        </w:rPr>
        <w:t>воспитания:</w:t>
      </w:r>
    </w:p>
    <w:p w:rsidR="00B678B0" w:rsidRDefault="008C3FD5">
      <w:pPr>
        <w:pStyle w:val="a3"/>
        <w:ind w:right="282"/>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B678B0" w:rsidRDefault="008C3FD5">
      <w:pPr>
        <w:pStyle w:val="a5"/>
        <w:numPr>
          <w:ilvl w:val="0"/>
          <w:numId w:val="39"/>
        </w:numPr>
        <w:tabs>
          <w:tab w:val="left" w:pos="860"/>
        </w:tabs>
        <w:ind w:left="860" w:hanging="719"/>
        <w:rPr>
          <w:sz w:val="24"/>
        </w:rPr>
      </w:pPr>
      <w:r>
        <w:rPr>
          <w:sz w:val="24"/>
        </w:rPr>
        <w:t>экологического</w:t>
      </w:r>
      <w:r>
        <w:rPr>
          <w:spacing w:val="-5"/>
          <w:sz w:val="24"/>
        </w:rPr>
        <w:t xml:space="preserve"> </w:t>
      </w:r>
      <w:r>
        <w:rPr>
          <w:spacing w:val="-2"/>
          <w:sz w:val="24"/>
        </w:rPr>
        <w:t>воспитания:</w:t>
      </w:r>
    </w:p>
    <w:p w:rsidR="00B678B0" w:rsidRDefault="008C3FD5">
      <w:pPr>
        <w:pStyle w:val="a3"/>
        <w:ind w:right="287"/>
      </w:pPr>
      <w:r>
        <w:t>бережное отношение к природе посредством примеров из художественных произведений; неприятие действий, приносящих вред природе;</w:t>
      </w:r>
    </w:p>
    <w:p w:rsidR="00B678B0" w:rsidRDefault="008C3FD5">
      <w:pPr>
        <w:pStyle w:val="a5"/>
        <w:numPr>
          <w:ilvl w:val="0"/>
          <w:numId w:val="39"/>
        </w:numPr>
        <w:tabs>
          <w:tab w:val="left" w:pos="860"/>
        </w:tabs>
        <w:ind w:left="860" w:hanging="719"/>
        <w:rPr>
          <w:sz w:val="24"/>
        </w:rPr>
      </w:pPr>
      <w:r>
        <w:rPr>
          <w:sz w:val="24"/>
        </w:rPr>
        <w:t>ценности</w:t>
      </w:r>
      <w:r>
        <w:rPr>
          <w:spacing w:val="-5"/>
          <w:sz w:val="24"/>
        </w:rPr>
        <w:t xml:space="preserve"> </w:t>
      </w:r>
      <w:r>
        <w:rPr>
          <w:sz w:val="24"/>
        </w:rPr>
        <w:t>научного</w:t>
      </w:r>
      <w:r>
        <w:rPr>
          <w:spacing w:val="-4"/>
          <w:sz w:val="24"/>
        </w:rPr>
        <w:t xml:space="preserve"> </w:t>
      </w:r>
      <w:r>
        <w:rPr>
          <w:spacing w:val="-2"/>
          <w:sz w:val="24"/>
        </w:rPr>
        <w:t>познания:</w:t>
      </w:r>
    </w:p>
    <w:p w:rsidR="00B678B0" w:rsidRDefault="008C3FD5">
      <w:pPr>
        <w:pStyle w:val="a3"/>
        <w:ind w:right="285"/>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678B0" w:rsidRDefault="008C3FD5">
      <w:pPr>
        <w:pStyle w:val="a3"/>
        <w:ind w:right="287"/>
      </w:pPr>
      <w:r>
        <w:t>потребность в самостоятельной читательской деятельности, саморазвитии средствами калмыцкой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678B0" w:rsidRDefault="008C3FD5">
      <w:pPr>
        <w:pStyle w:val="a3"/>
        <w:ind w:right="283"/>
      </w:pPr>
      <w:r>
        <w:t>В результате изучения литературного чтения на родном (калмыцком)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78B0" w:rsidRDefault="008C3FD5">
      <w:pPr>
        <w:pStyle w:val="a3"/>
        <w:spacing w:before="1"/>
        <w:ind w:right="292"/>
      </w:pPr>
      <w:r>
        <w:t>У обучающегося будут сформированы следующие базовые логические действия как часть познавательных универсальных учебных действий:</w:t>
      </w:r>
    </w:p>
    <w:p w:rsidR="00B678B0" w:rsidRDefault="008C3FD5">
      <w:pPr>
        <w:pStyle w:val="a3"/>
        <w:ind w:right="284"/>
      </w:pPr>
      <w:r>
        <w:t xml:space="preserve">сравнивать различные тексты по теме, главной мысли, жанру, соотносить произведение и </w:t>
      </w:r>
      <w:r>
        <w:lastRenderedPageBreak/>
        <w:t>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w:t>
      </w:r>
    </w:p>
    <w:p w:rsidR="00B678B0" w:rsidRDefault="008C3FD5">
      <w:pPr>
        <w:pStyle w:val="a3"/>
        <w:ind w:right="279"/>
      </w:pPr>
      <w:r>
        <w:t xml:space="preserve">определять существенный признак для классификации, классифицировать произведения по темам, </w:t>
      </w:r>
      <w:r>
        <w:rPr>
          <w:spacing w:val="-2"/>
        </w:rPr>
        <w:t>жанрам;</w:t>
      </w:r>
    </w:p>
    <w:p w:rsidR="00B678B0" w:rsidRDefault="008C3FD5">
      <w:pPr>
        <w:pStyle w:val="a3"/>
        <w:ind w:right="287" w:firstLine="60"/>
      </w:pPr>
      <w:r>
        <w:t xml:space="preserve">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w:t>
      </w:r>
      <w:r>
        <w:rPr>
          <w:spacing w:val="-2"/>
        </w:rPr>
        <w:t>алгоритму;</w:t>
      </w:r>
    </w:p>
    <w:p w:rsidR="00B678B0" w:rsidRDefault="008C3FD5">
      <w:pPr>
        <w:pStyle w:val="a3"/>
        <w:ind w:right="280"/>
      </w:pPr>
      <w:r>
        <w:t>выявлять недостаток информации для решения учебной и практической задачи на основе предложенного алгоритма;</w:t>
      </w:r>
    </w:p>
    <w:p w:rsidR="00B678B0" w:rsidRDefault="008C3FD5">
      <w:pPr>
        <w:pStyle w:val="a3"/>
        <w:spacing w:before="78"/>
        <w:ind w:right="285"/>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678B0" w:rsidRDefault="008C3FD5">
      <w:pPr>
        <w:pStyle w:val="a3"/>
        <w:ind w:right="289"/>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678B0" w:rsidRDefault="008C3FD5">
      <w:pPr>
        <w:pStyle w:val="a3"/>
        <w:spacing w:before="1"/>
      </w:pPr>
      <w:r>
        <w:t>с</w:t>
      </w:r>
      <w:r>
        <w:rPr>
          <w:spacing w:val="-5"/>
        </w:rPr>
        <w:t xml:space="preserve"> </w:t>
      </w:r>
      <w:r>
        <w:t>помощью</w:t>
      </w:r>
      <w:r>
        <w:rPr>
          <w:spacing w:val="-2"/>
        </w:rPr>
        <w:t xml:space="preserve"> </w:t>
      </w:r>
      <w:r>
        <w:t>учителя</w:t>
      </w:r>
      <w:r>
        <w:rPr>
          <w:spacing w:val="-4"/>
        </w:rPr>
        <w:t xml:space="preserve"> </w:t>
      </w:r>
      <w:r>
        <w:t>формулировать</w:t>
      </w:r>
      <w:r>
        <w:rPr>
          <w:spacing w:val="-3"/>
        </w:rPr>
        <w:t xml:space="preserve"> </w:t>
      </w:r>
      <w:r>
        <w:rPr>
          <w:spacing w:val="-4"/>
        </w:rPr>
        <w:t>цель;</w:t>
      </w:r>
    </w:p>
    <w:p w:rsidR="00B678B0" w:rsidRDefault="008C3FD5">
      <w:pPr>
        <w:pStyle w:val="a3"/>
        <w:ind w:right="289"/>
      </w:pPr>
      <w:r>
        <w:t>сравнивать несколько вариантов решения задачи, выбирать наиболее подходящий (на основе предложенных критериев);</w:t>
      </w:r>
    </w:p>
    <w:p w:rsidR="00B678B0" w:rsidRDefault="008C3FD5">
      <w:pPr>
        <w:pStyle w:val="a3"/>
      </w:pPr>
      <w:r>
        <w:t>выполнять</w:t>
      </w:r>
      <w:r>
        <w:rPr>
          <w:spacing w:val="-5"/>
        </w:rPr>
        <w:t xml:space="preserve"> </w:t>
      </w:r>
      <w:r>
        <w:t>по</w:t>
      </w:r>
      <w:r>
        <w:rPr>
          <w:spacing w:val="-1"/>
        </w:rPr>
        <w:t xml:space="preserve"> </w:t>
      </w:r>
      <w:r>
        <w:t>предложенному</w:t>
      </w:r>
      <w:r>
        <w:rPr>
          <w:spacing w:val="-8"/>
        </w:rPr>
        <w:t xml:space="preserve"> </w:t>
      </w:r>
      <w:r>
        <w:t>плану</w:t>
      </w:r>
      <w:r>
        <w:rPr>
          <w:spacing w:val="-6"/>
        </w:rPr>
        <w:t xml:space="preserve"> </w:t>
      </w:r>
      <w:r>
        <w:t>проектное</w:t>
      </w:r>
      <w:r>
        <w:rPr>
          <w:spacing w:val="-2"/>
        </w:rPr>
        <w:t xml:space="preserve"> задание;</w:t>
      </w:r>
    </w:p>
    <w:p w:rsidR="00B678B0" w:rsidRDefault="008C3FD5">
      <w:pPr>
        <w:pStyle w:val="a3"/>
        <w:ind w:right="287"/>
      </w:pPr>
      <w: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B678B0" w:rsidRDefault="008C3FD5">
      <w:pPr>
        <w:pStyle w:val="a3"/>
        <w:ind w:right="283"/>
      </w:pPr>
      <w:r>
        <w:t>прогнозировать</w:t>
      </w:r>
      <w:r>
        <w:rPr>
          <w:spacing w:val="-2"/>
        </w:rPr>
        <w:t xml:space="preserve"> </w:t>
      </w:r>
      <w:r>
        <w:t>возможное</w:t>
      </w:r>
      <w:r>
        <w:rPr>
          <w:spacing w:val="-4"/>
        </w:rPr>
        <w:t xml:space="preserve"> </w:t>
      </w:r>
      <w:r>
        <w:t>развитие</w:t>
      </w:r>
      <w:r>
        <w:rPr>
          <w:spacing w:val="-4"/>
        </w:rPr>
        <w:t xml:space="preserve"> </w:t>
      </w:r>
      <w:r>
        <w:t>процессов,</w:t>
      </w:r>
      <w:r>
        <w:rPr>
          <w:spacing w:val="-1"/>
        </w:rPr>
        <w:t xml:space="preserve"> </w:t>
      </w:r>
      <w:r>
        <w:t>событий</w:t>
      </w:r>
      <w:r>
        <w:rPr>
          <w:spacing w:val="-3"/>
        </w:rPr>
        <w:t xml:space="preserve"> </w:t>
      </w:r>
      <w:r>
        <w:t>и</w:t>
      </w:r>
      <w:r>
        <w:rPr>
          <w:spacing w:val="-3"/>
        </w:rPr>
        <w:t xml:space="preserve"> </w:t>
      </w:r>
      <w:r>
        <w:t>их</w:t>
      </w:r>
      <w:r>
        <w:rPr>
          <w:spacing w:val="-4"/>
        </w:rPr>
        <w:t xml:space="preserve"> </w:t>
      </w:r>
      <w:r>
        <w:t>последствия</w:t>
      </w:r>
      <w:r>
        <w:rPr>
          <w:spacing w:val="-3"/>
        </w:rPr>
        <w:t xml:space="preserve"> </w:t>
      </w:r>
      <w:r>
        <w:t>в</w:t>
      </w:r>
      <w:r>
        <w:rPr>
          <w:spacing w:val="-4"/>
        </w:rPr>
        <w:t xml:space="preserve"> </w:t>
      </w:r>
      <w:r>
        <w:t>аналогичных</w:t>
      </w:r>
      <w:r>
        <w:rPr>
          <w:spacing w:val="-4"/>
        </w:rPr>
        <w:t xml:space="preserve"> </w:t>
      </w:r>
      <w:r>
        <w:t>или</w:t>
      </w:r>
      <w:r>
        <w:rPr>
          <w:spacing w:val="-3"/>
        </w:rPr>
        <w:t xml:space="preserve"> </w:t>
      </w:r>
      <w:r>
        <w:t xml:space="preserve">сходных </w:t>
      </w:r>
      <w:r>
        <w:rPr>
          <w:spacing w:val="-2"/>
        </w:rPr>
        <w:t>ситуациях.</w:t>
      </w:r>
    </w:p>
    <w:p w:rsidR="00B678B0" w:rsidRDefault="008C3FD5">
      <w:pPr>
        <w:pStyle w:val="a3"/>
        <w:ind w:right="288"/>
      </w:pPr>
      <w:r>
        <w:t>У обучающегося будут сформированы умения работать с информацией как часть познавательных универсальных учебных действий:</w:t>
      </w:r>
    </w:p>
    <w:p w:rsidR="00B678B0" w:rsidRDefault="008C3FD5">
      <w:pPr>
        <w:pStyle w:val="a3"/>
      </w:pPr>
      <w:r>
        <w:t>выбирать</w:t>
      </w:r>
      <w:r>
        <w:rPr>
          <w:spacing w:val="-5"/>
        </w:rPr>
        <w:t xml:space="preserve"> </w:t>
      </w:r>
      <w:r>
        <w:t>источник</w:t>
      </w:r>
      <w:r>
        <w:rPr>
          <w:spacing w:val="-6"/>
        </w:rPr>
        <w:t xml:space="preserve"> </w:t>
      </w:r>
      <w:r>
        <w:t>получения</w:t>
      </w:r>
      <w:r>
        <w:rPr>
          <w:spacing w:val="-5"/>
        </w:rPr>
        <w:t xml:space="preserve"> </w:t>
      </w:r>
      <w:r>
        <w:t>информации:</w:t>
      </w:r>
      <w:r>
        <w:rPr>
          <w:spacing w:val="-6"/>
        </w:rPr>
        <w:t xml:space="preserve"> </w:t>
      </w:r>
      <w:r>
        <w:t>словарь,</w:t>
      </w:r>
      <w:r>
        <w:rPr>
          <w:spacing w:val="-5"/>
        </w:rPr>
        <w:t xml:space="preserve"> </w:t>
      </w:r>
      <w:r>
        <w:rPr>
          <w:spacing w:val="-2"/>
        </w:rPr>
        <w:t>справочник;</w:t>
      </w:r>
    </w:p>
    <w:p w:rsidR="00B678B0" w:rsidRDefault="008C3FD5">
      <w:pPr>
        <w:pStyle w:val="a3"/>
        <w:ind w:right="286"/>
      </w:pPr>
      <w:r>
        <w:t>согласно заданному алгоритму находить в предложенном источнике (словаре, справочнике) информацию, представленную в явном виде;</w:t>
      </w:r>
    </w:p>
    <w:p w:rsidR="00B678B0" w:rsidRDefault="008C3FD5">
      <w:pPr>
        <w:pStyle w:val="a3"/>
        <w:ind w:right="286"/>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678B0" w:rsidRDefault="008C3FD5">
      <w:pPr>
        <w:pStyle w:val="a3"/>
        <w:ind w:right="290"/>
      </w:pPr>
      <w: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678B0" w:rsidRDefault="008C3FD5">
      <w:pPr>
        <w:pStyle w:val="a3"/>
        <w:spacing w:before="1"/>
        <w:ind w:right="279"/>
      </w:pPr>
      <w:r>
        <w:t>анализировать и создавать текстовую, видео, графическую, звуковую, информацию в соответствии с учебной задачей; понимать информацию, зафиксированную в виде таблиц, схем, самостоятельно создавать схемы, таблицы по результатам работы с текстами.</w:t>
      </w:r>
    </w:p>
    <w:p w:rsidR="00B678B0" w:rsidRDefault="008C3FD5">
      <w:pPr>
        <w:pStyle w:val="a3"/>
        <w:ind w:right="280"/>
      </w:pPr>
      <w:r>
        <w:t>У обучающегося будут сформированы умения общения как часть коммуникативных универсальных учебных действий:</w:t>
      </w:r>
    </w:p>
    <w:p w:rsidR="00B678B0" w:rsidRDefault="008C3FD5">
      <w:pPr>
        <w:pStyle w:val="a3"/>
        <w:ind w:right="290"/>
      </w:pPr>
      <w:r>
        <w:t>воспринимать и формулировать суждения, выражать эмоции в соответствии с целями и условиями общения в знакомой среде;</w:t>
      </w:r>
    </w:p>
    <w:p w:rsidR="00B678B0" w:rsidRDefault="008C3FD5">
      <w:pPr>
        <w:pStyle w:val="a3"/>
        <w:ind w:right="284"/>
      </w:pPr>
      <w: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свое мнение;</w:t>
      </w:r>
    </w:p>
    <w:p w:rsidR="00B678B0" w:rsidRDefault="008C3FD5">
      <w:pPr>
        <w:pStyle w:val="a3"/>
      </w:pPr>
      <w:r>
        <w:t>строить</w:t>
      </w:r>
      <w:r>
        <w:rPr>
          <w:spacing w:val="-5"/>
        </w:rPr>
        <w:t xml:space="preserve"> </w:t>
      </w:r>
      <w:r>
        <w:t>речевое</w:t>
      </w:r>
      <w:r>
        <w:rPr>
          <w:spacing w:val="-5"/>
        </w:rPr>
        <w:t xml:space="preserve"> </w:t>
      </w:r>
      <w:r>
        <w:t>высказывание</w:t>
      </w:r>
      <w:r>
        <w:rPr>
          <w:spacing w:val="-4"/>
        </w:rPr>
        <w:t xml:space="preserve"> </w:t>
      </w:r>
      <w:r>
        <w:t>в</w:t>
      </w:r>
      <w:r>
        <w:rPr>
          <w:spacing w:val="-5"/>
        </w:rPr>
        <w:t xml:space="preserve"> </w:t>
      </w:r>
      <w:r>
        <w:t>соответствии</w:t>
      </w:r>
      <w:r>
        <w:rPr>
          <w:spacing w:val="-3"/>
        </w:rPr>
        <w:t xml:space="preserve"> </w:t>
      </w:r>
      <w:r>
        <w:t>с</w:t>
      </w:r>
      <w:r>
        <w:rPr>
          <w:spacing w:val="-4"/>
        </w:rPr>
        <w:t xml:space="preserve"> </w:t>
      </w:r>
      <w:r>
        <w:t>поставленной</w:t>
      </w:r>
      <w:r>
        <w:rPr>
          <w:spacing w:val="-3"/>
        </w:rPr>
        <w:t xml:space="preserve"> </w:t>
      </w:r>
      <w:r>
        <w:rPr>
          <w:spacing w:val="-2"/>
        </w:rPr>
        <w:t>задачей;</w:t>
      </w:r>
    </w:p>
    <w:p w:rsidR="00B678B0" w:rsidRDefault="008C3FD5">
      <w:pPr>
        <w:pStyle w:val="a3"/>
        <w:ind w:right="288"/>
      </w:pPr>
      <w:r>
        <w:t>создавать устные (описание, рассуждение, повествование) и письменные (повествование) тексты; подготавливать небольшие публичные выступления; подбирать иллюстративный материал (рисунки, фото, плакаты) к тексту выступления.</w:t>
      </w:r>
    </w:p>
    <w:p w:rsidR="00B678B0" w:rsidRDefault="008C3FD5">
      <w:pPr>
        <w:pStyle w:val="a3"/>
        <w:ind w:right="287"/>
      </w:pPr>
      <w:r>
        <w:t>У обучающегося будут сформированы умения самоорганизации как части регулятивных универсальных учебных действий:</w:t>
      </w:r>
    </w:p>
    <w:p w:rsidR="00B678B0" w:rsidRDefault="008C3FD5">
      <w:pPr>
        <w:pStyle w:val="a3"/>
        <w:ind w:right="1958"/>
        <w:jc w:val="left"/>
      </w:pPr>
      <w:r>
        <w:t>планировать</w:t>
      </w:r>
      <w:r>
        <w:rPr>
          <w:spacing w:val="-4"/>
        </w:rPr>
        <w:t xml:space="preserve"> </w:t>
      </w:r>
      <w:r>
        <w:t>действия</w:t>
      </w:r>
      <w:r>
        <w:rPr>
          <w:spacing w:val="-5"/>
        </w:rPr>
        <w:t xml:space="preserve"> </w:t>
      </w:r>
      <w:r>
        <w:t>по</w:t>
      </w:r>
      <w:r>
        <w:rPr>
          <w:spacing w:val="-5"/>
        </w:rPr>
        <w:t xml:space="preserve"> </w:t>
      </w:r>
      <w:r>
        <w:t>решению</w:t>
      </w:r>
      <w:r>
        <w:rPr>
          <w:spacing w:val="-3"/>
        </w:rPr>
        <w:t xml:space="preserve"> </w:t>
      </w:r>
      <w:r>
        <w:t>учебной</w:t>
      </w:r>
      <w:r>
        <w:rPr>
          <w:spacing w:val="-5"/>
        </w:rPr>
        <w:t xml:space="preserve"> </w:t>
      </w:r>
      <w:r>
        <w:t>задачи</w:t>
      </w:r>
      <w:r>
        <w:rPr>
          <w:spacing w:val="-5"/>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rsidR="00B678B0" w:rsidRDefault="008C3FD5">
      <w:pPr>
        <w:pStyle w:val="a3"/>
        <w:spacing w:before="1"/>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самоконтроля</w:t>
      </w:r>
      <w:r>
        <w:rPr>
          <w:spacing w:val="40"/>
        </w:rPr>
        <w:t xml:space="preserve"> </w:t>
      </w:r>
      <w:r>
        <w:t>как</w:t>
      </w:r>
      <w:r>
        <w:rPr>
          <w:spacing w:val="40"/>
        </w:rPr>
        <w:t xml:space="preserve"> </w:t>
      </w:r>
      <w:r>
        <w:t>части</w:t>
      </w:r>
      <w:r>
        <w:rPr>
          <w:spacing w:val="40"/>
        </w:rPr>
        <w:t xml:space="preserve"> </w:t>
      </w:r>
      <w:r>
        <w:t>регулятивных</w:t>
      </w:r>
      <w:r>
        <w:rPr>
          <w:spacing w:val="40"/>
        </w:rPr>
        <w:t xml:space="preserve"> </w:t>
      </w:r>
      <w:r>
        <w:t>универсальных учебных действий:</w:t>
      </w:r>
    </w:p>
    <w:p w:rsidR="00B678B0" w:rsidRDefault="008C3FD5">
      <w:pPr>
        <w:pStyle w:val="a3"/>
        <w:jc w:val="left"/>
      </w:pPr>
      <w:r>
        <w:t>устанавливать</w:t>
      </w:r>
      <w:r>
        <w:rPr>
          <w:spacing w:val="-6"/>
        </w:rPr>
        <w:t xml:space="preserve"> </w:t>
      </w:r>
      <w:r>
        <w:t>причины</w:t>
      </w:r>
      <w:r>
        <w:rPr>
          <w:spacing w:val="-4"/>
        </w:rPr>
        <w:t xml:space="preserve"> </w:t>
      </w:r>
      <w:r>
        <w:t>успеха</w:t>
      </w:r>
      <w:r>
        <w:rPr>
          <w:spacing w:val="-5"/>
        </w:rPr>
        <w:t xml:space="preserve"> </w:t>
      </w:r>
      <w:r>
        <w:t>или</w:t>
      </w:r>
      <w:r>
        <w:rPr>
          <w:spacing w:val="-4"/>
        </w:rPr>
        <w:t xml:space="preserve"> </w:t>
      </w:r>
      <w:r>
        <w:t>неудач</w:t>
      </w:r>
      <w:r>
        <w:rPr>
          <w:spacing w:val="-2"/>
        </w:rPr>
        <w:t xml:space="preserve"> </w:t>
      </w:r>
      <w:r>
        <w:t>учебной</w:t>
      </w:r>
      <w:r>
        <w:rPr>
          <w:spacing w:val="-4"/>
        </w:rPr>
        <w:t xml:space="preserve"> </w:t>
      </w:r>
      <w:r>
        <w:rPr>
          <w:spacing w:val="-2"/>
        </w:rPr>
        <w:t>деятельности;</w:t>
      </w:r>
    </w:p>
    <w:p w:rsidR="00B678B0" w:rsidRDefault="008C3FD5">
      <w:pPr>
        <w:pStyle w:val="a3"/>
        <w:ind w:right="3163"/>
        <w:jc w:val="left"/>
      </w:pPr>
      <w:r>
        <w:lastRenderedPageBreak/>
        <w:t>корректировать</w:t>
      </w:r>
      <w:r>
        <w:rPr>
          <w:spacing w:val="-5"/>
        </w:rPr>
        <w:t xml:space="preserve"> </w:t>
      </w:r>
      <w:r>
        <w:t>свои</w:t>
      </w:r>
      <w:r>
        <w:rPr>
          <w:spacing w:val="-4"/>
        </w:rPr>
        <w:t xml:space="preserve"> </w:t>
      </w:r>
      <w:r>
        <w:t>учебные</w:t>
      </w:r>
      <w:r>
        <w:rPr>
          <w:spacing w:val="-8"/>
        </w:rPr>
        <w:t xml:space="preserve"> </w:t>
      </w:r>
      <w:r>
        <w:t>действия</w:t>
      </w:r>
      <w:r>
        <w:rPr>
          <w:spacing w:val="-6"/>
        </w:rPr>
        <w:t xml:space="preserve"> </w:t>
      </w:r>
      <w:r>
        <w:t>для</w:t>
      </w:r>
      <w:r>
        <w:rPr>
          <w:spacing w:val="-6"/>
        </w:rPr>
        <w:t xml:space="preserve"> </w:t>
      </w:r>
      <w:r>
        <w:t>преодоления</w:t>
      </w:r>
      <w:r>
        <w:rPr>
          <w:spacing w:val="-6"/>
        </w:rPr>
        <w:t xml:space="preserve"> </w:t>
      </w:r>
      <w:r>
        <w:t>речевых</w:t>
      </w:r>
      <w:r>
        <w:rPr>
          <w:spacing w:val="-4"/>
        </w:rPr>
        <w:t xml:space="preserve"> </w:t>
      </w:r>
      <w:r>
        <w:t>ошибок. У обучающегося будут сформированы умения совместной деятельности:</w:t>
      </w:r>
    </w:p>
    <w:p w:rsidR="00B678B0" w:rsidRDefault="008C3FD5">
      <w:pPr>
        <w:pStyle w:val="a3"/>
        <w:ind w:right="276"/>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678B0" w:rsidRDefault="008C3FD5">
      <w:pPr>
        <w:pStyle w:val="a3"/>
      </w:pPr>
      <w:r>
        <w:t>проявлять</w:t>
      </w:r>
      <w:r>
        <w:rPr>
          <w:spacing w:val="-8"/>
        </w:rPr>
        <w:t xml:space="preserve"> </w:t>
      </w:r>
      <w:r>
        <w:t>готовность</w:t>
      </w:r>
      <w:r>
        <w:rPr>
          <w:spacing w:val="-6"/>
        </w:rPr>
        <w:t xml:space="preserve"> </w:t>
      </w:r>
      <w:r>
        <w:t>руководить,</w:t>
      </w:r>
      <w:r>
        <w:rPr>
          <w:spacing w:val="-7"/>
        </w:rPr>
        <w:t xml:space="preserve"> </w:t>
      </w:r>
      <w:r>
        <w:t>выполнять</w:t>
      </w:r>
      <w:r>
        <w:rPr>
          <w:spacing w:val="-9"/>
        </w:rPr>
        <w:t xml:space="preserve"> </w:t>
      </w:r>
      <w:r>
        <w:t>поручения,</w:t>
      </w:r>
      <w:r>
        <w:rPr>
          <w:spacing w:val="-6"/>
        </w:rPr>
        <w:t xml:space="preserve"> </w:t>
      </w:r>
      <w:r>
        <w:rPr>
          <w:spacing w:val="-2"/>
        </w:rPr>
        <w:t>подчиняться;</w:t>
      </w:r>
    </w:p>
    <w:p w:rsidR="00B678B0" w:rsidRDefault="008C3FD5">
      <w:pPr>
        <w:pStyle w:val="a3"/>
      </w:pPr>
      <w:r>
        <w:t>ответственно</w:t>
      </w:r>
      <w:r>
        <w:rPr>
          <w:spacing w:val="-5"/>
        </w:rPr>
        <w:t xml:space="preserve"> </w:t>
      </w:r>
      <w:r>
        <w:t>выполнять</w:t>
      </w:r>
      <w:r>
        <w:rPr>
          <w:spacing w:val="-3"/>
        </w:rPr>
        <w:t xml:space="preserve"> </w:t>
      </w:r>
      <w:r>
        <w:t>свою</w:t>
      </w:r>
      <w:r>
        <w:rPr>
          <w:spacing w:val="-4"/>
        </w:rPr>
        <w:t xml:space="preserve"> </w:t>
      </w:r>
      <w:r>
        <w:t>часть</w:t>
      </w:r>
      <w:r>
        <w:rPr>
          <w:spacing w:val="-1"/>
        </w:rPr>
        <w:t xml:space="preserve"> </w:t>
      </w:r>
      <w:r>
        <w:t>работы;</w:t>
      </w:r>
      <w:r>
        <w:rPr>
          <w:spacing w:val="-3"/>
        </w:rPr>
        <w:t xml:space="preserve"> </w:t>
      </w:r>
      <w:r>
        <w:t>оценивать</w:t>
      </w:r>
      <w:r>
        <w:rPr>
          <w:spacing w:val="-2"/>
        </w:rPr>
        <w:t xml:space="preserve"> </w:t>
      </w:r>
      <w:r>
        <w:t>свой</w:t>
      </w:r>
      <w:r>
        <w:rPr>
          <w:spacing w:val="-2"/>
        </w:rPr>
        <w:t xml:space="preserve"> </w:t>
      </w:r>
      <w:r>
        <w:t>вклад</w:t>
      </w:r>
      <w:r>
        <w:rPr>
          <w:spacing w:val="-3"/>
        </w:rPr>
        <w:t xml:space="preserve"> </w:t>
      </w:r>
      <w:r>
        <w:t>в</w:t>
      </w:r>
      <w:r>
        <w:rPr>
          <w:spacing w:val="-4"/>
        </w:rPr>
        <w:t xml:space="preserve"> </w:t>
      </w:r>
      <w:r>
        <w:t>общий</w:t>
      </w:r>
      <w:r>
        <w:rPr>
          <w:spacing w:val="-2"/>
        </w:rPr>
        <w:t xml:space="preserve"> результат;</w:t>
      </w:r>
    </w:p>
    <w:p w:rsidR="00B678B0" w:rsidRDefault="008C3FD5">
      <w:pPr>
        <w:pStyle w:val="a3"/>
        <w:spacing w:before="1"/>
        <w:ind w:right="286"/>
      </w:pPr>
      <w:r>
        <w:t>выполнять совместные проектные задания по литературному чтению на родном (калмыцком) языке с использованием предложенного образца.</w:t>
      </w:r>
    </w:p>
    <w:p w:rsidR="00B678B0" w:rsidRDefault="008C3FD5">
      <w:pPr>
        <w:pStyle w:val="210"/>
        <w:spacing w:before="63" w:line="240" w:lineRule="auto"/>
        <w:ind w:left="3728"/>
      </w:pPr>
      <w:r>
        <w:t>Содержание</w:t>
      </w:r>
      <w:r>
        <w:rPr>
          <w:spacing w:val="-4"/>
        </w:rPr>
        <w:t xml:space="preserve"> </w:t>
      </w:r>
      <w:r>
        <w:t>обучения</w:t>
      </w:r>
      <w:r>
        <w:rPr>
          <w:spacing w:val="-2"/>
        </w:rPr>
        <w:t xml:space="preserve"> </w:t>
      </w:r>
      <w:r>
        <w:t>в</w:t>
      </w:r>
      <w:r>
        <w:rPr>
          <w:spacing w:val="-3"/>
        </w:rPr>
        <w:t xml:space="preserve"> </w:t>
      </w:r>
      <w:r>
        <w:t>1</w:t>
      </w:r>
      <w:r>
        <w:rPr>
          <w:spacing w:val="-2"/>
        </w:rPr>
        <w:t xml:space="preserve"> классе.</w:t>
      </w:r>
    </w:p>
    <w:p w:rsidR="00B678B0" w:rsidRDefault="008C3FD5">
      <w:pPr>
        <w:pStyle w:val="a5"/>
        <w:numPr>
          <w:ilvl w:val="1"/>
          <w:numId w:val="39"/>
        </w:numPr>
        <w:tabs>
          <w:tab w:val="left" w:pos="1041"/>
        </w:tabs>
        <w:jc w:val="left"/>
        <w:rPr>
          <w:b/>
          <w:sz w:val="24"/>
        </w:rPr>
      </w:pPr>
      <w:r>
        <w:rPr>
          <w:b/>
          <w:spacing w:val="-2"/>
          <w:sz w:val="24"/>
        </w:rPr>
        <w:t>Школа.</w:t>
      </w:r>
    </w:p>
    <w:p w:rsidR="00B678B0" w:rsidRDefault="008C3FD5">
      <w:pPr>
        <w:pStyle w:val="a3"/>
        <w:ind w:right="150"/>
      </w:pPr>
      <w:r>
        <w:t>В. Берестов «Новый дом несу в руке», Е. Буджалов «ЗалхуЬин темдг» («Признак лени»), «СурЬулин</w:t>
      </w:r>
      <w:r>
        <w:rPr>
          <w:spacing w:val="40"/>
        </w:rPr>
        <w:t xml:space="preserve"> </w:t>
      </w:r>
      <w:r>
        <w:t>жил тегсв» («Завершился учебный год»). Детский журнал «Байр» о школе. Школьная жизнь, уроки, одноклассники. Праздники в школе. Роль школы в жизни человека.</w:t>
      </w:r>
    </w:p>
    <w:p w:rsidR="00B678B0" w:rsidRDefault="008C3FD5">
      <w:pPr>
        <w:pStyle w:val="210"/>
        <w:numPr>
          <w:ilvl w:val="1"/>
          <w:numId w:val="39"/>
        </w:numPr>
        <w:tabs>
          <w:tab w:val="left" w:pos="921"/>
        </w:tabs>
        <w:spacing w:before="0"/>
        <w:ind w:left="921" w:hanging="300"/>
        <w:jc w:val="both"/>
      </w:pPr>
      <w:r>
        <w:t>Наша</w:t>
      </w:r>
      <w:r>
        <w:rPr>
          <w:spacing w:val="-2"/>
        </w:rPr>
        <w:t xml:space="preserve"> семья.</w:t>
      </w:r>
    </w:p>
    <w:p w:rsidR="00B678B0" w:rsidRDefault="008C3FD5">
      <w:pPr>
        <w:pStyle w:val="a3"/>
        <w:spacing w:line="274" w:lineRule="exact"/>
      </w:pPr>
      <w:r>
        <w:t>Роль</w:t>
      </w:r>
      <w:r>
        <w:rPr>
          <w:spacing w:val="-5"/>
        </w:rPr>
        <w:t xml:space="preserve"> </w:t>
      </w:r>
      <w:r>
        <w:t>семьи</w:t>
      </w:r>
      <w:r>
        <w:rPr>
          <w:spacing w:val="-3"/>
        </w:rPr>
        <w:t xml:space="preserve"> </w:t>
      </w:r>
      <w:r>
        <w:t>в</w:t>
      </w:r>
      <w:r>
        <w:rPr>
          <w:spacing w:val="-4"/>
        </w:rPr>
        <w:t xml:space="preserve"> </w:t>
      </w:r>
      <w:r>
        <w:t>жизни</w:t>
      </w:r>
      <w:r>
        <w:rPr>
          <w:spacing w:val="-2"/>
        </w:rPr>
        <w:t xml:space="preserve"> </w:t>
      </w:r>
      <w:r>
        <w:t>человека.</w:t>
      </w:r>
      <w:r>
        <w:rPr>
          <w:spacing w:val="-3"/>
        </w:rPr>
        <w:t xml:space="preserve"> </w:t>
      </w:r>
      <w:r>
        <w:t>Члены</w:t>
      </w:r>
      <w:r>
        <w:rPr>
          <w:spacing w:val="-3"/>
        </w:rPr>
        <w:t xml:space="preserve"> </w:t>
      </w:r>
      <w:r>
        <w:t>семьи,</w:t>
      </w:r>
      <w:r>
        <w:rPr>
          <w:spacing w:val="-3"/>
        </w:rPr>
        <w:t xml:space="preserve"> </w:t>
      </w:r>
      <w:r>
        <w:t>семейные</w:t>
      </w:r>
      <w:r>
        <w:rPr>
          <w:spacing w:val="-5"/>
        </w:rPr>
        <w:t xml:space="preserve"> </w:t>
      </w:r>
      <w:r>
        <w:t>традиции.</w:t>
      </w:r>
      <w:r>
        <w:rPr>
          <w:spacing w:val="-3"/>
        </w:rPr>
        <w:t xml:space="preserve"> </w:t>
      </w:r>
      <w:r>
        <w:t>Ситуации</w:t>
      </w:r>
      <w:r>
        <w:rPr>
          <w:spacing w:val="-3"/>
        </w:rPr>
        <w:t xml:space="preserve"> </w:t>
      </w:r>
      <w:r>
        <w:t>общения</w:t>
      </w:r>
      <w:r>
        <w:rPr>
          <w:spacing w:val="-3"/>
        </w:rPr>
        <w:t xml:space="preserve"> </w:t>
      </w:r>
      <w:r>
        <w:t>в</w:t>
      </w:r>
      <w:r>
        <w:rPr>
          <w:spacing w:val="-3"/>
        </w:rPr>
        <w:t xml:space="preserve"> </w:t>
      </w:r>
      <w:r>
        <w:rPr>
          <w:spacing w:val="-2"/>
        </w:rPr>
        <w:t>семье.</w:t>
      </w:r>
    </w:p>
    <w:p w:rsidR="00B678B0" w:rsidRDefault="008C3FD5">
      <w:pPr>
        <w:pStyle w:val="a3"/>
        <w:ind w:right="137"/>
      </w:pPr>
      <w:r>
        <w:t xml:space="preserve">А. Балакаев, стихотворение «Мана бүл» («Наша семья»). В. Шуграева, стихотворения «Эн герт» («В этом доме»), «Экдән» («Маме»). А. Кукаев, стихотворение «Ахнран дуранав» («Буду похожим на братьев»), Э. Эльдышева, стихотворение «Тавн таасмҗ;» («Пять хороших дел»), В. Нуров, стихотворение «Килмҗтә ах» («Заботливый брат»). Р. Дентелинова, стихотворение «Авц бәрц» </w:t>
      </w:r>
      <w:r>
        <w:rPr>
          <w:spacing w:val="-2"/>
        </w:rPr>
        <w:t>(«Традиция»).</w:t>
      </w:r>
    </w:p>
    <w:p w:rsidR="00B678B0" w:rsidRDefault="008C3FD5">
      <w:pPr>
        <w:pStyle w:val="a3"/>
      </w:pPr>
      <w:r>
        <w:t>Н.</w:t>
      </w:r>
      <w:r>
        <w:rPr>
          <w:spacing w:val="-5"/>
        </w:rPr>
        <w:t xml:space="preserve"> </w:t>
      </w:r>
      <w:r>
        <w:t>Санджиев,</w:t>
      </w:r>
      <w:r>
        <w:rPr>
          <w:spacing w:val="-2"/>
        </w:rPr>
        <w:t xml:space="preserve"> </w:t>
      </w:r>
      <w:r>
        <w:t>рассказ</w:t>
      </w:r>
      <w:r>
        <w:rPr>
          <w:spacing w:val="3"/>
        </w:rPr>
        <w:t xml:space="preserve"> </w:t>
      </w:r>
      <w:r>
        <w:t>«Акад</w:t>
      </w:r>
      <w:r>
        <w:rPr>
          <w:spacing w:val="-2"/>
        </w:rPr>
        <w:t xml:space="preserve"> </w:t>
      </w:r>
      <w:r>
        <w:t>юмб?»</w:t>
      </w:r>
      <w:r>
        <w:rPr>
          <w:spacing w:val="-8"/>
        </w:rPr>
        <w:t xml:space="preserve"> </w:t>
      </w:r>
      <w:r>
        <w:t>(«Странное</w:t>
      </w:r>
      <w:r>
        <w:rPr>
          <w:spacing w:val="-3"/>
        </w:rPr>
        <w:t xml:space="preserve"> </w:t>
      </w:r>
      <w:r>
        <w:rPr>
          <w:spacing w:val="-2"/>
        </w:rPr>
        <w:t>дело...»).</w:t>
      </w:r>
    </w:p>
    <w:p w:rsidR="00B678B0" w:rsidRDefault="008C3FD5">
      <w:pPr>
        <w:pStyle w:val="210"/>
        <w:numPr>
          <w:ilvl w:val="1"/>
          <w:numId w:val="39"/>
        </w:numPr>
        <w:tabs>
          <w:tab w:val="left" w:pos="921"/>
        </w:tabs>
        <w:spacing w:before="5"/>
        <w:ind w:left="921" w:hanging="240"/>
        <w:jc w:val="both"/>
      </w:pPr>
      <w:r>
        <w:t>Калмыцкое</w:t>
      </w:r>
      <w:r>
        <w:rPr>
          <w:spacing w:val="-3"/>
        </w:rPr>
        <w:t xml:space="preserve"> </w:t>
      </w:r>
      <w:r>
        <w:t>устное</w:t>
      </w:r>
      <w:r>
        <w:rPr>
          <w:spacing w:val="-2"/>
        </w:rPr>
        <w:t xml:space="preserve"> </w:t>
      </w:r>
      <w:r>
        <w:t>народное</w:t>
      </w:r>
      <w:r>
        <w:rPr>
          <w:spacing w:val="-5"/>
        </w:rPr>
        <w:t xml:space="preserve"> </w:t>
      </w:r>
      <w:r>
        <w:rPr>
          <w:spacing w:val="-2"/>
        </w:rPr>
        <w:t>творчество.</w:t>
      </w:r>
    </w:p>
    <w:p w:rsidR="00B678B0" w:rsidRDefault="008C3FD5">
      <w:pPr>
        <w:pStyle w:val="a3"/>
        <w:jc w:val="left"/>
      </w:pPr>
      <w:r>
        <w:t>Считалки, загадки, пословицы, сказки, благопожелания. Малые жанры калмыцкого устного народного творчества: считалки, загадки, пословицы, сказки, пожелания.</w:t>
      </w:r>
    </w:p>
    <w:p w:rsidR="00B678B0" w:rsidRDefault="008C3FD5">
      <w:pPr>
        <w:pStyle w:val="a3"/>
        <w:jc w:val="left"/>
      </w:pPr>
      <w:r>
        <w:t>Сказки:</w:t>
      </w:r>
      <w:r>
        <w:rPr>
          <w:spacing w:val="32"/>
        </w:rPr>
        <w:t xml:space="preserve"> </w:t>
      </w:r>
      <w:r>
        <w:t>«Ухата</w:t>
      </w:r>
      <w:r>
        <w:rPr>
          <w:spacing w:val="29"/>
        </w:rPr>
        <w:t xml:space="preserve"> </w:t>
      </w:r>
      <w:r>
        <w:t>керә» («Умная</w:t>
      </w:r>
      <w:r>
        <w:rPr>
          <w:spacing w:val="29"/>
        </w:rPr>
        <w:t xml:space="preserve"> </w:t>
      </w:r>
      <w:r>
        <w:t>ворона»),</w:t>
      </w:r>
      <w:r>
        <w:rPr>
          <w:spacing w:val="34"/>
        </w:rPr>
        <w:t xml:space="preserve"> </w:t>
      </w:r>
      <w:r>
        <w:t>«Бичкн</w:t>
      </w:r>
      <w:r>
        <w:rPr>
          <w:spacing w:val="30"/>
        </w:rPr>
        <w:t xml:space="preserve"> </w:t>
      </w:r>
      <w:r>
        <w:t>бәәшӊ» («Маленькая</w:t>
      </w:r>
      <w:r>
        <w:rPr>
          <w:spacing w:val="29"/>
        </w:rPr>
        <w:t xml:space="preserve"> </w:t>
      </w:r>
      <w:r>
        <w:t>башня»),</w:t>
      </w:r>
      <w:r>
        <w:rPr>
          <w:spacing w:val="33"/>
        </w:rPr>
        <w:t xml:space="preserve"> </w:t>
      </w:r>
      <w:r>
        <w:t>«Ьалун</w:t>
      </w:r>
      <w:r>
        <w:rPr>
          <w:spacing w:val="30"/>
        </w:rPr>
        <w:t xml:space="preserve"> </w:t>
      </w:r>
      <w:r>
        <w:t>болн</w:t>
      </w:r>
      <w:r>
        <w:rPr>
          <w:spacing w:val="30"/>
        </w:rPr>
        <w:t xml:space="preserve"> </w:t>
      </w:r>
      <w:r>
        <w:t>тоЬрун» («Гусь</w:t>
      </w:r>
      <w:r>
        <w:rPr>
          <w:spacing w:val="14"/>
        </w:rPr>
        <w:t xml:space="preserve"> </w:t>
      </w:r>
      <w:r>
        <w:t>и</w:t>
      </w:r>
      <w:r>
        <w:rPr>
          <w:spacing w:val="15"/>
        </w:rPr>
        <w:t xml:space="preserve"> </w:t>
      </w:r>
      <w:r>
        <w:t>журавль»),</w:t>
      </w:r>
      <w:r>
        <w:rPr>
          <w:spacing w:val="19"/>
        </w:rPr>
        <w:t xml:space="preserve"> </w:t>
      </w:r>
      <w:r>
        <w:t>«Керә</w:t>
      </w:r>
      <w:r>
        <w:rPr>
          <w:spacing w:val="12"/>
        </w:rPr>
        <w:t xml:space="preserve"> </w:t>
      </w:r>
      <w:r>
        <w:t>болн</w:t>
      </w:r>
      <w:r>
        <w:rPr>
          <w:spacing w:val="15"/>
        </w:rPr>
        <w:t xml:space="preserve"> </w:t>
      </w:r>
      <w:r>
        <w:t>цаяха»</w:t>
      </w:r>
      <w:r>
        <w:rPr>
          <w:spacing w:val="7"/>
        </w:rPr>
        <w:t xml:space="preserve"> </w:t>
      </w:r>
      <w:r>
        <w:t>(«Ворона</w:t>
      </w:r>
      <w:r>
        <w:rPr>
          <w:spacing w:val="13"/>
        </w:rPr>
        <w:t xml:space="preserve"> </w:t>
      </w:r>
      <w:r>
        <w:t>и</w:t>
      </w:r>
      <w:r>
        <w:rPr>
          <w:spacing w:val="15"/>
        </w:rPr>
        <w:t xml:space="preserve"> </w:t>
      </w:r>
      <w:r>
        <w:t>рак»),</w:t>
      </w:r>
      <w:r>
        <w:rPr>
          <w:spacing w:val="17"/>
        </w:rPr>
        <w:t xml:space="preserve"> </w:t>
      </w:r>
      <w:r>
        <w:t>«Хатханчгта</w:t>
      </w:r>
      <w:r>
        <w:rPr>
          <w:spacing w:val="14"/>
        </w:rPr>
        <w:t xml:space="preserve"> </w:t>
      </w:r>
      <w:r>
        <w:t>хувцн»</w:t>
      </w:r>
      <w:r>
        <w:rPr>
          <w:spacing w:val="7"/>
        </w:rPr>
        <w:t xml:space="preserve"> </w:t>
      </w:r>
      <w:r>
        <w:t>(«Одежда</w:t>
      </w:r>
      <w:r>
        <w:rPr>
          <w:spacing w:val="13"/>
        </w:rPr>
        <w:t xml:space="preserve"> </w:t>
      </w:r>
      <w:r>
        <w:t>из</w:t>
      </w:r>
      <w:r>
        <w:rPr>
          <w:spacing w:val="15"/>
        </w:rPr>
        <w:t xml:space="preserve"> </w:t>
      </w:r>
      <w:r>
        <w:rPr>
          <w:spacing w:val="-2"/>
        </w:rPr>
        <w:t>колючек»),</w:t>
      </w:r>
    </w:p>
    <w:p w:rsidR="00B678B0" w:rsidRDefault="008C3FD5">
      <w:pPr>
        <w:pStyle w:val="a3"/>
        <w:jc w:val="left"/>
      </w:pPr>
      <w:r>
        <w:t>«Бавуха</w:t>
      </w:r>
      <w:r>
        <w:rPr>
          <w:spacing w:val="-5"/>
        </w:rPr>
        <w:t xml:space="preserve"> </w:t>
      </w:r>
      <w:r>
        <w:t>эр</w:t>
      </w:r>
      <w:r>
        <w:rPr>
          <w:spacing w:val="-2"/>
        </w:rPr>
        <w:t xml:space="preserve"> </w:t>
      </w:r>
      <w:r>
        <w:t>така</w:t>
      </w:r>
      <w:r>
        <w:rPr>
          <w:spacing w:val="-3"/>
        </w:rPr>
        <w:t xml:space="preserve"> </w:t>
      </w:r>
      <w:r>
        <w:t>хойр»</w:t>
      </w:r>
      <w:r>
        <w:rPr>
          <w:spacing w:val="-10"/>
        </w:rPr>
        <w:t xml:space="preserve"> </w:t>
      </w:r>
      <w:r>
        <w:t>(«Петух</w:t>
      </w:r>
      <w:r>
        <w:rPr>
          <w:spacing w:val="1"/>
        </w:rPr>
        <w:t xml:space="preserve"> </w:t>
      </w:r>
      <w:r>
        <w:t>и</w:t>
      </w:r>
      <w:r>
        <w:rPr>
          <w:spacing w:val="-2"/>
        </w:rPr>
        <w:t xml:space="preserve"> </w:t>
      </w:r>
      <w:r>
        <w:t>летучая</w:t>
      </w:r>
      <w:r>
        <w:rPr>
          <w:spacing w:val="-2"/>
        </w:rPr>
        <w:t xml:space="preserve"> </w:t>
      </w:r>
      <w:r>
        <w:t>мышь»),</w:t>
      </w:r>
      <w:r>
        <w:rPr>
          <w:spacing w:val="2"/>
        </w:rPr>
        <w:t xml:space="preserve"> </w:t>
      </w:r>
      <w:r>
        <w:t>«Хойр</w:t>
      </w:r>
      <w:r>
        <w:rPr>
          <w:spacing w:val="-2"/>
        </w:rPr>
        <w:t xml:space="preserve"> </w:t>
      </w:r>
      <w:r>
        <w:t>мɵрн»</w:t>
      </w:r>
      <w:r>
        <w:rPr>
          <w:spacing w:val="-10"/>
        </w:rPr>
        <w:t xml:space="preserve"> </w:t>
      </w:r>
      <w:r>
        <w:t xml:space="preserve">(«Два </w:t>
      </w:r>
      <w:r>
        <w:rPr>
          <w:spacing w:val="-2"/>
        </w:rPr>
        <w:t>коня»).</w:t>
      </w:r>
    </w:p>
    <w:p w:rsidR="00B678B0" w:rsidRDefault="008C3FD5">
      <w:pPr>
        <w:pStyle w:val="210"/>
        <w:numPr>
          <w:ilvl w:val="1"/>
          <w:numId w:val="39"/>
        </w:numPr>
        <w:tabs>
          <w:tab w:val="left" w:pos="981"/>
        </w:tabs>
        <w:ind w:left="981" w:hanging="300"/>
        <w:jc w:val="left"/>
      </w:pPr>
      <w:r>
        <w:t xml:space="preserve">Моя </w:t>
      </w:r>
      <w:r>
        <w:rPr>
          <w:spacing w:val="-2"/>
        </w:rPr>
        <w:t>Родина.</w:t>
      </w:r>
    </w:p>
    <w:p w:rsidR="00B678B0" w:rsidRDefault="008C3FD5">
      <w:pPr>
        <w:pStyle w:val="a3"/>
        <w:jc w:val="left"/>
      </w:pPr>
      <w:r>
        <w:t>Е.</w:t>
      </w:r>
      <w:r>
        <w:rPr>
          <w:spacing w:val="40"/>
        </w:rPr>
        <w:t xml:space="preserve"> </w:t>
      </w:r>
      <w:r>
        <w:t>Буджалов,</w:t>
      </w:r>
      <w:r>
        <w:rPr>
          <w:spacing w:val="40"/>
        </w:rPr>
        <w:t xml:space="preserve"> </w:t>
      </w:r>
      <w:r>
        <w:t>стихотворение</w:t>
      </w:r>
      <w:r>
        <w:rPr>
          <w:spacing w:val="40"/>
        </w:rPr>
        <w:t xml:space="preserve"> </w:t>
      </w:r>
      <w:r>
        <w:t>«Бичә</w:t>
      </w:r>
      <w:r>
        <w:rPr>
          <w:spacing w:val="40"/>
        </w:rPr>
        <w:t xml:space="preserve"> </w:t>
      </w:r>
      <w:r>
        <w:t>мартый!»</w:t>
      </w:r>
      <w:r>
        <w:rPr>
          <w:spacing w:val="40"/>
        </w:rPr>
        <w:t xml:space="preserve"> </w:t>
      </w:r>
      <w:r>
        <w:t>(«Не</w:t>
      </w:r>
      <w:r>
        <w:rPr>
          <w:spacing w:val="40"/>
        </w:rPr>
        <w:t xml:space="preserve"> </w:t>
      </w:r>
      <w:r>
        <w:t>забудем!»).</w:t>
      </w:r>
      <w:r>
        <w:rPr>
          <w:spacing w:val="40"/>
        </w:rPr>
        <w:t xml:space="preserve"> </w:t>
      </w:r>
      <w:r>
        <w:t>В.</w:t>
      </w:r>
      <w:r>
        <w:rPr>
          <w:spacing w:val="40"/>
        </w:rPr>
        <w:t xml:space="preserve"> </w:t>
      </w:r>
      <w:r>
        <w:t>Шуграева,</w:t>
      </w:r>
      <w:r>
        <w:rPr>
          <w:spacing w:val="40"/>
        </w:rPr>
        <w:t xml:space="preserve"> </w:t>
      </w:r>
      <w:r>
        <w:t>стихотворения</w:t>
      </w:r>
      <w:r>
        <w:rPr>
          <w:spacing w:val="40"/>
        </w:rPr>
        <w:t xml:space="preserve"> </w:t>
      </w:r>
      <w:r>
        <w:t>«Мана</w:t>
      </w:r>
      <w:r>
        <w:rPr>
          <w:spacing w:val="40"/>
        </w:rPr>
        <w:t xml:space="preserve"> </w:t>
      </w:r>
      <w:r>
        <w:t>теегт» («В нашей степи»), «Би Элстд бәәнәв» («Я живу в Элисте»).</w:t>
      </w:r>
    </w:p>
    <w:p w:rsidR="00B678B0" w:rsidRDefault="008C3FD5">
      <w:pPr>
        <w:pStyle w:val="210"/>
        <w:numPr>
          <w:ilvl w:val="1"/>
          <w:numId w:val="39"/>
        </w:numPr>
        <w:tabs>
          <w:tab w:val="left" w:pos="921"/>
        </w:tabs>
        <w:ind w:left="921" w:hanging="240"/>
        <w:jc w:val="left"/>
      </w:pPr>
      <w:r>
        <w:t>Мир</w:t>
      </w:r>
      <w:r>
        <w:rPr>
          <w:spacing w:val="-3"/>
        </w:rPr>
        <w:t xml:space="preserve"> </w:t>
      </w:r>
      <w:r>
        <w:t>вокруг</w:t>
      </w:r>
      <w:r>
        <w:rPr>
          <w:spacing w:val="-2"/>
        </w:rPr>
        <w:t xml:space="preserve"> </w:t>
      </w:r>
      <w:r>
        <w:rPr>
          <w:spacing w:val="-4"/>
        </w:rPr>
        <w:t>меня.</w:t>
      </w:r>
    </w:p>
    <w:p w:rsidR="00B678B0" w:rsidRDefault="008C3FD5">
      <w:pPr>
        <w:pStyle w:val="a3"/>
        <w:ind w:right="137"/>
      </w:pPr>
      <w:r>
        <w:t>В. Нуров, стихотворение «Тавн баатр» («Пять богатырей»). Ж. Дашдондог, стихотворение «Герин мал» («Домашние животные»). Е. Буджалов, стихотворение «Мини наадhа» («Моя игрушка»). В. Нуров, стихотворение «Шикр - цаhан», («Сахар - белый»). И. Убушаев, стихотворение «Цәәhәс әмтәхнь»</w:t>
      </w:r>
      <w:r>
        <w:rPr>
          <w:spacing w:val="-4"/>
        </w:rPr>
        <w:t xml:space="preserve"> </w:t>
      </w:r>
      <w:r>
        <w:t>(«Нет ничего слаще чая»). В. Шуграева, стихотворение «Дайан Сар» («Белый Месяц»). Н. Санджиев, стихотворение «Бамб цецг» («Тюльпан»). Д. Кугультинов, стихотворение «Бичкихн харада шовун» («Маленькая птица ласточка»).</w:t>
      </w:r>
    </w:p>
    <w:p w:rsidR="00B678B0" w:rsidRDefault="008C3FD5">
      <w:pPr>
        <w:pStyle w:val="210"/>
        <w:numPr>
          <w:ilvl w:val="1"/>
          <w:numId w:val="39"/>
        </w:numPr>
        <w:tabs>
          <w:tab w:val="left" w:pos="921"/>
        </w:tabs>
        <w:ind w:left="921" w:hanging="240"/>
        <w:jc w:val="both"/>
      </w:pPr>
      <w:r>
        <w:t>Времена</w:t>
      </w:r>
      <w:r>
        <w:rPr>
          <w:spacing w:val="-3"/>
        </w:rPr>
        <w:t xml:space="preserve"> </w:t>
      </w:r>
      <w:r>
        <w:rPr>
          <w:spacing w:val="-2"/>
        </w:rPr>
        <w:t>года.</w:t>
      </w:r>
    </w:p>
    <w:p w:rsidR="00B678B0" w:rsidRDefault="008C3FD5">
      <w:pPr>
        <w:pStyle w:val="a3"/>
        <w:ind w:right="146"/>
      </w:pPr>
      <w:r>
        <w:t>А.</w:t>
      </w:r>
      <w:r>
        <w:rPr>
          <w:spacing w:val="-3"/>
        </w:rPr>
        <w:t xml:space="preserve"> </w:t>
      </w:r>
      <w:r>
        <w:t>Балакаев,</w:t>
      </w:r>
      <w:r>
        <w:rPr>
          <w:spacing w:val="-3"/>
        </w:rPr>
        <w:t xml:space="preserve"> </w:t>
      </w:r>
      <w:r>
        <w:t>стихотворение «Намр»</w:t>
      </w:r>
      <w:r>
        <w:rPr>
          <w:spacing w:val="-9"/>
        </w:rPr>
        <w:t xml:space="preserve"> </w:t>
      </w:r>
      <w:r>
        <w:t>(«Осень»).</w:t>
      </w:r>
      <w:r>
        <w:rPr>
          <w:spacing w:val="-3"/>
        </w:rPr>
        <w:t xml:space="preserve"> </w:t>
      </w:r>
      <w:r>
        <w:t>Е.</w:t>
      </w:r>
      <w:r>
        <w:rPr>
          <w:spacing w:val="-3"/>
        </w:rPr>
        <w:t xml:space="preserve"> </w:t>
      </w:r>
      <w:r>
        <w:t>Буджалов,</w:t>
      </w:r>
      <w:r>
        <w:rPr>
          <w:spacing w:val="-2"/>
        </w:rPr>
        <w:t xml:space="preserve"> </w:t>
      </w:r>
      <w:r>
        <w:t>стихотворение «Мɵсн</w:t>
      </w:r>
      <w:r>
        <w:rPr>
          <w:spacing w:val="-3"/>
        </w:rPr>
        <w:t xml:space="preserve"> </w:t>
      </w:r>
      <w:r>
        <w:t>деер»</w:t>
      </w:r>
      <w:r>
        <w:rPr>
          <w:spacing w:val="-9"/>
        </w:rPr>
        <w:t xml:space="preserve"> </w:t>
      </w:r>
      <w:r>
        <w:t>(«На</w:t>
      </w:r>
      <w:r>
        <w:rPr>
          <w:spacing w:val="-4"/>
        </w:rPr>
        <w:t xml:space="preserve"> </w:t>
      </w:r>
      <w:r>
        <w:t>льду»).</w:t>
      </w:r>
      <w:r>
        <w:rPr>
          <w:spacing w:val="-3"/>
        </w:rPr>
        <w:t xml:space="preserve"> </w:t>
      </w:r>
      <w:r>
        <w:t>Е. Нохашкиева, стихотворение «Күүндвр» («Диалог»),</w:t>
      </w:r>
    </w:p>
    <w:p w:rsidR="00B678B0" w:rsidRDefault="008C3FD5">
      <w:pPr>
        <w:pStyle w:val="a3"/>
      </w:pPr>
      <w:r>
        <w:t>А.</w:t>
      </w:r>
      <w:r>
        <w:rPr>
          <w:spacing w:val="74"/>
          <w:w w:val="150"/>
        </w:rPr>
        <w:t xml:space="preserve"> </w:t>
      </w:r>
      <w:r>
        <w:t>Балакаев,</w:t>
      </w:r>
      <w:r>
        <w:rPr>
          <w:spacing w:val="-2"/>
        </w:rPr>
        <w:t xml:space="preserve"> </w:t>
      </w:r>
      <w:r>
        <w:t>стихотворение «Хавр»</w:t>
      </w:r>
      <w:r>
        <w:rPr>
          <w:spacing w:val="-9"/>
        </w:rPr>
        <w:t xml:space="preserve"> </w:t>
      </w:r>
      <w:r>
        <w:t>(«Весна»).</w:t>
      </w:r>
      <w:r>
        <w:rPr>
          <w:spacing w:val="-1"/>
        </w:rPr>
        <w:t xml:space="preserve"> </w:t>
      </w:r>
      <w:r>
        <w:t>В. Шуграева</w:t>
      </w:r>
      <w:r>
        <w:rPr>
          <w:spacing w:val="-3"/>
        </w:rPr>
        <w:t xml:space="preserve"> </w:t>
      </w:r>
      <w:r>
        <w:t>стихотворение «Зунар»</w:t>
      </w:r>
      <w:r>
        <w:rPr>
          <w:spacing w:val="-8"/>
        </w:rPr>
        <w:t xml:space="preserve"> </w:t>
      </w:r>
      <w:r>
        <w:rPr>
          <w:spacing w:val="-2"/>
        </w:rPr>
        <w:t>(«Летом»).</w:t>
      </w:r>
    </w:p>
    <w:p w:rsidR="00B678B0" w:rsidRDefault="008C3FD5">
      <w:pPr>
        <w:pStyle w:val="210"/>
        <w:spacing w:before="2" w:line="240" w:lineRule="auto"/>
        <w:ind w:left="3668"/>
        <w:jc w:val="both"/>
      </w:pPr>
      <w:r>
        <w:t>Содержание</w:t>
      </w:r>
      <w:r>
        <w:rPr>
          <w:spacing w:val="-4"/>
        </w:rPr>
        <w:t xml:space="preserve"> </w:t>
      </w:r>
      <w:r>
        <w:t>обучения</w:t>
      </w:r>
      <w:r>
        <w:rPr>
          <w:spacing w:val="-2"/>
        </w:rPr>
        <w:t xml:space="preserve"> </w:t>
      </w:r>
      <w:r>
        <w:t>во</w:t>
      </w:r>
      <w:r>
        <w:rPr>
          <w:spacing w:val="-3"/>
        </w:rPr>
        <w:t xml:space="preserve"> </w:t>
      </w:r>
      <w:r>
        <w:t>2</w:t>
      </w:r>
      <w:r>
        <w:rPr>
          <w:spacing w:val="-2"/>
        </w:rPr>
        <w:t xml:space="preserve"> классе.</w:t>
      </w:r>
    </w:p>
    <w:p w:rsidR="00B678B0" w:rsidRDefault="008C3FD5">
      <w:pPr>
        <w:pStyle w:val="a5"/>
        <w:numPr>
          <w:ilvl w:val="0"/>
          <w:numId w:val="38"/>
        </w:numPr>
        <w:tabs>
          <w:tab w:val="left" w:pos="381"/>
        </w:tabs>
        <w:spacing w:line="274" w:lineRule="exact"/>
        <w:rPr>
          <w:b/>
          <w:sz w:val="24"/>
        </w:rPr>
      </w:pPr>
      <w:r>
        <w:rPr>
          <w:b/>
          <w:spacing w:val="-2"/>
          <w:sz w:val="24"/>
        </w:rPr>
        <w:t>Школа.</w:t>
      </w:r>
    </w:p>
    <w:p w:rsidR="00B678B0" w:rsidRDefault="008C3FD5">
      <w:pPr>
        <w:pStyle w:val="a3"/>
        <w:jc w:val="left"/>
      </w:pPr>
      <w:r>
        <w:t>X. Сян-Белгин, стихотворение «Тɵрскн келн»</w:t>
      </w:r>
      <w:r>
        <w:rPr>
          <w:spacing w:val="-1"/>
        </w:rPr>
        <w:t xml:space="preserve"> </w:t>
      </w:r>
      <w:r>
        <w:t>(«Родной язык»). А. Эрдниев, стихотворение «Экин заясн келн» («Материнский язык»),</w:t>
      </w:r>
    </w:p>
    <w:p w:rsidR="00B678B0" w:rsidRDefault="008C3FD5">
      <w:pPr>
        <w:pStyle w:val="210"/>
        <w:numPr>
          <w:ilvl w:val="0"/>
          <w:numId w:val="38"/>
        </w:numPr>
        <w:tabs>
          <w:tab w:val="left" w:pos="381"/>
        </w:tabs>
      </w:pPr>
      <w:r>
        <w:t>Наша</w:t>
      </w:r>
      <w:r>
        <w:rPr>
          <w:spacing w:val="-1"/>
        </w:rPr>
        <w:t xml:space="preserve"> </w:t>
      </w:r>
      <w:r>
        <w:rPr>
          <w:spacing w:val="-2"/>
        </w:rPr>
        <w:t>Родина.</w:t>
      </w:r>
    </w:p>
    <w:p w:rsidR="00B678B0" w:rsidRDefault="008C3FD5">
      <w:pPr>
        <w:pStyle w:val="a3"/>
        <w:ind w:right="143"/>
      </w:pPr>
      <w:r>
        <w:lastRenderedPageBreak/>
        <w:t>С. Бадмаев, стихотворение «Москва» («Москва»). Н. Санджиев, стихотворения «Тɵрскн Ьазр»</w:t>
      </w:r>
      <w:r>
        <w:rPr>
          <w:spacing w:val="-1"/>
        </w:rPr>
        <w:t xml:space="preserve"> </w:t>
      </w:r>
      <w:r>
        <w:t>(«Родная земля»), «Мини балЬсн» («Мой город»). В. Шуграева, стихотворения «Тɵрскн»</w:t>
      </w:r>
      <w:r>
        <w:rPr>
          <w:spacing w:val="-2"/>
        </w:rPr>
        <w:t xml:space="preserve"> </w:t>
      </w:r>
      <w:r>
        <w:t>(«Родина»), «Мини тег» («Моя степь»). Э. Тепкенкиев, стихотворение «Нарта Элстим үзтн» («Полюбуйтесь моей солнечной Элистой»). Э. Эльдышев, стихотворения «Кɵвүд альдасв?» («Откуда ребята?»), «Товин сумна нүкд» («Ямы от снарядов»). К. Эрендженов, стихотворение «Алтн делкэн захднь»</w:t>
      </w:r>
      <w:r>
        <w:rPr>
          <w:spacing w:val="-5"/>
        </w:rPr>
        <w:t xml:space="preserve"> </w:t>
      </w:r>
      <w:r>
        <w:t>(«До самого края мира»). А. Балакаев, стихотворение «Салдс» («Солдат»). Е. Буджалов, стихотворение «Тег дундан ирхнь» («Когда приходишь в степь»).</w:t>
      </w:r>
    </w:p>
    <w:p w:rsidR="00B678B0" w:rsidRDefault="008C3FD5">
      <w:pPr>
        <w:pStyle w:val="210"/>
        <w:numPr>
          <w:ilvl w:val="0"/>
          <w:numId w:val="38"/>
        </w:numPr>
        <w:tabs>
          <w:tab w:val="left" w:pos="381"/>
        </w:tabs>
        <w:spacing w:before="0" w:line="240" w:lineRule="auto"/>
        <w:jc w:val="both"/>
        <w:rPr>
          <w:b w:val="0"/>
        </w:rPr>
      </w:pPr>
      <w:r>
        <w:t>Времена</w:t>
      </w:r>
      <w:r>
        <w:rPr>
          <w:spacing w:val="-3"/>
        </w:rPr>
        <w:t xml:space="preserve"> </w:t>
      </w:r>
      <w:r>
        <w:rPr>
          <w:spacing w:val="-4"/>
        </w:rPr>
        <w:t>года</w:t>
      </w:r>
      <w:r>
        <w:rPr>
          <w:b w:val="0"/>
          <w:spacing w:val="-4"/>
        </w:rPr>
        <w:t>.</w:t>
      </w:r>
    </w:p>
    <w:p w:rsidR="00B678B0" w:rsidRDefault="008C3FD5">
      <w:pPr>
        <w:pStyle w:val="a3"/>
        <w:ind w:right="137"/>
      </w:pPr>
      <w:r>
        <w:t>Н. Санджиев, стихотворения «Намрар» («Осенью»), «Хаврин тег» («Весенняя степь»). Е. Буджалов, стихотворение «Деер цаЬан» («Вверху бело»). Э. Тепкенкиев, стихотворение «ЦаЬан батхнс мет» («Словно белые мухи»). А. Балакаев, стихотворение «ЦаЬан цасн» («Белый снег»).</w:t>
      </w:r>
    </w:p>
    <w:p w:rsidR="00B678B0" w:rsidRDefault="008C3FD5">
      <w:pPr>
        <w:pStyle w:val="a3"/>
        <w:ind w:right="146"/>
      </w:pPr>
      <w:r>
        <w:t xml:space="preserve">Д. Дашдоржин, рассказ «Беелэ» («Варежки»). В. Осеева, рассказ «Түрүн хур ортл» («До первого </w:t>
      </w:r>
      <w:r>
        <w:rPr>
          <w:spacing w:val="-2"/>
        </w:rPr>
        <w:t>дождя»).</w:t>
      </w:r>
    </w:p>
    <w:p w:rsidR="00B678B0" w:rsidRDefault="008C3FD5">
      <w:pPr>
        <w:pStyle w:val="210"/>
        <w:numPr>
          <w:ilvl w:val="0"/>
          <w:numId w:val="38"/>
        </w:numPr>
        <w:tabs>
          <w:tab w:val="left" w:pos="381"/>
        </w:tabs>
        <w:spacing w:before="4"/>
        <w:jc w:val="both"/>
      </w:pPr>
      <w:r>
        <w:t>Калмыцкое</w:t>
      </w:r>
      <w:r>
        <w:rPr>
          <w:spacing w:val="-3"/>
        </w:rPr>
        <w:t xml:space="preserve"> </w:t>
      </w:r>
      <w:r>
        <w:t>устное</w:t>
      </w:r>
      <w:r>
        <w:rPr>
          <w:spacing w:val="-5"/>
        </w:rPr>
        <w:t xml:space="preserve"> </w:t>
      </w:r>
      <w:r>
        <w:t>народное</w:t>
      </w:r>
      <w:r>
        <w:rPr>
          <w:spacing w:val="-2"/>
        </w:rPr>
        <w:t xml:space="preserve"> творчество.</w:t>
      </w:r>
    </w:p>
    <w:p w:rsidR="00B678B0" w:rsidRDefault="008C3FD5">
      <w:pPr>
        <w:pStyle w:val="a3"/>
        <w:spacing w:line="274" w:lineRule="exact"/>
      </w:pPr>
      <w:r>
        <w:t>Загадки,</w:t>
      </w:r>
      <w:r>
        <w:rPr>
          <w:spacing w:val="-4"/>
        </w:rPr>
        <w:t xml:space="preserve"> </w:t>
      </w:r>
      <w:r>
        <w:t>пословицы,</w:t>
      </w:r>
      <w:r>
        <w:rPr>
          <w:spacing w:val="-4"/>
        </w:rPr>
        <w:t xml:space="preserve"> </w:t>
      </w:r>
      <w:r>
        <w:t>сказки,</w:t>
      </w:r>
      <w:r>
        <w:rPr>
          <w:spacing w:val="-3"/>
        </w:rPr>
        <w:t xml:space="preserve"> </w:t>
      </w:r>
      <w:r>
        <w:rPr>
          <w:spacing w:val="-2"/>
        </w:rPr>
        <w:t>благопожелания.</w:t>
      </w:r>
    </w:p>
    <w:p w:rsidR="00B678B0" w:rsidRDefault="008C3FD5">
      <w:pPr>
        <w:pStyle w:val="a3"/>
        <w:spacing w:before="78"/>
      </w:pPr>
      <w:r>
        <w:t>Калмыцкий</w:t>
      </w:r>
      <w:r>
        <w:rPr>
          <w:spacing w:val="-4"/>
        </w:rPr>
        <w:t xml:space="preserve"> </w:t>
      </w:r>
      <w:r>
        <w:t>героический</w:t>
      </w:r>
      <w:r>
        <w:rPr>
          <w:spacing w:val="-3"/>
        </w:rPr>
        <w:t xml:space="preserve"> </w:t>
      </w:r>
      <w:r>
        <w:t>эпос</w:t>
      </w:r>
      <w:r>
        <w:rPr>
          <w:spacing w:val="-2"/>
        </w:rPr>
        <w:t xml:space="preserve"> «Джангар».</w:t>
      </w:r>
    </w:p>
    <w:p w:rsidR="00B678B0" w:rsidRDefault="008C3FD5">
      <w:pPr>
        <w:pStyle w:val="a3"/>
        <w:ind w:right="136"/>
      </w:pPr>
      <w:r>
        <w:t>Малые жанры устного народного творчества: пословицы и поговорки, загадки, восхваления страны Бумба. Тематика и проблематика. Значение пословиц. Смекалка и находчивость в решении загадок. Ситуации их использования.</w:t>
      </w:r>
    </w:p>
    <w:p w:rsidR="00B678B0" w:rsidRDefault="008C3FD5">
      <w:pPr>
        <w:pStyle w:val="a3"/>
        <w:spacing w:before="1"/>
      </w:pPr>
      <w:r>
        <w:t>Сказка</w:t>
      </w:r>
      <w:r>
        <w:rPr>
          <w:spacing w:val="-4"/>
        </w:rPr>
        <w:t xml:space="preserve"> </w:t>
      </w:r>
      <w:r>
        <w:t>«Ьурвн</w:t>
      </w:r>
      <w:r>
        <w:rPr>
          <w:spacing w:val="-4"/>
        </w:rPr>
        <w:t xml:space="preserve"> </w:t>
      </w:r>
      <w:r>
        <w:t>эрвәкә»</w:t>
      </w:r>
      <w:r>
        <w:rPr>
          <w:spacing w:val="-6"/>
        </w:rPr>
        <w:t xml:space="preserve"> </w:t>
      </w:r>
      <w:r>
        <w:t>(«Три</w:t>
      </w:r>
      <w:r>
        <w:rPr>
          <w:spacing w:val="-4"/>
        </w:rPr>
        <w:t xml:space="preserve"> </w:t>
      </w:r>
      <w:r>
        <w:rPr>
          <w:spacing w:val="-2"/>
        </w:rPr>
        <w:t>бабочки»).</w:t>
      </w:r>
    </w:p>
    <w:p w:rsidR="00B678B0" w:rsidRDefault="008C3FD5">
      <w:pPr>
        <w:pStyle w:val="210"/>
        <w:numPr>
          <w:ilvl w:val="0"/>
          <w:numId w:val="38"/>
        </w:numPr>
        <w:tabs>
          <w:tab w:val="left" w:pos="381"/>
        </w:tabs>
        <w:spacing w:before="4"/>
        <w:jc w:val="both"/>
      </w:pPr>
      <w:r>
        <w:t>Народные</w:t>
      </w:r>
      <w:r>
        <w:rPr>
          <w:spacing w:val="-3"/>
        </w:rPr>
        <w:t xml:space="preserve"> </w:t>
      </w:r>
      <w:r>
        <w:rPr>
          <w:spacing w:val="-2"/>
        </w:rPr>
        <w:t>праздники.</w:t>
      </w:r>
    </w:p>
    <w:p w:rsidR="00B678B0" w:rsidRDefault="008C3FD5">
      <w:pPr>
        <w:pStyle w:val="a3"/>
        <w:jc w:val="left"/>
      </w:pPr>
      <w:r>
        <w:t>Т.</w:t>
      </w:r>
      <w:r>
        <w:rPr>
          <w:spacing w:val="40"/>
        </w:rPr>
        <w:t xml:space="preserve"> </w:t>
      </w:r>
      <w:r>
        <w:t>Бембеев,</w:t>
      </w:r>
      <w:r>
        <w:rPr>
          <w:spacing w:val="40"/>
        </w:rPr>
        <w:t xml:space="preserve"> </w:t>
      </w:r>
      <w:r>
        <w:t>стихотворение</w:t>
      </w:r>
      <w:r>
        <w:rPr>
          <w:spacing w:val="40"/>
        </w:rPr>
        <w:t xml:space="preserve"> </w:t>
      </w:r>
      <w:r>
        <w:t>«Зулан</w:t>
      </w:r>
      <w:r>
        <w:rPr>
          <w:spacing w:val="40"/>
        </w:rPr>
        <w:t xml:space="preserve"> </w:t>
      </w:r>
      <w:r>
        <w:t>угтый»</w:t>
      </w:r>
      <w:r>
        <w:rPr>
          <w:spacing w:val="40"/>
        </w:rPr>
        <w:t xml:space="preserve"> </w:t>
      </w:r>
      <w:r>
        <w:t>(«Встречаем</w:t>
      </w:r>
      <w:r>
        <w:rPr>
          <w:spacing w:val="40"/>
        </w:rPr>
        <w:t xml:space="preserve"> </w:t>
      </w:r>
      <w:r>
        <w:t>Зул»).</w:t>
      </w:r>
      <w:r>
        <w:rPr>
          <w:spacing w:val="40"/>
        </w:rPr>
        <w:t xml:space="preserve"> </w:t>
      </w:r>
      <w:r>
        <w:t>Г.</w:t>
      </w:r>
      <w:r>
        <w:rPr>
          <w:spacing w:val="40"/>
        </w:rPr>
        <w:t xml:space="preserve"> </w:t>
      </w:r>
      <w:r>
        <w:t>Тюмидова,</w:t>
      </w:r>
      <w:r>
        <w:rPr>
          <w:spacing w:val="40"/>
        </w:rPr>
        <w:t xml:space="preserve"> </w:t>
      </w:r>
      <w:r>
        <w:t>рассказ</w:t>
      </w:r>
      <w:r>
        <w:rPr>
          <w:spacing w:val="40"/>
        </w:rPr>
        <w:t xml:space="preserve"> </w:t>
      </w:r>
      <w:r>
        <w:t>«Зурмна</w:t>
      </w:r>
      <w:r>
        <w:rPr>
          <w:spacing w:val="40"/>
        </w:rPr>
        <w:t xml:space="preserve"> </w:t>
      </w:r>
      <w:r>
        <w:t>нәр»</w:t>
      </w:r>
      <w:r>
        <w:rPr>
          <w:spacing w:val="40"/>
        </w:rPr>
        <w:t xml:space="preserve"> </w:t>
      </w:r>
      <w:r>
        <w:t>(«День рождения Суслика»).</w:t>
      </w:r>
    </w:p>
    <w:p w:rsidR="00B678B0" w:rsidRDefault="008C3FD5">
      <w:pPr>
        <w:pStyle w:val="a3"/>
        <w:jc w:val="left"/>
      </w:pPr>
      <w:r>
        <w:t>Благопожелание</w:t>
      </w:r>
      <w:r>
        <w:rPr>
          <w:spacing w:val="-4"/>
        </w:rPr>
        <w:t xml:space="preserve"> </w:t>
      </w:r>
      <w:r>
        <w:t>в</w:t>
      </w:r>
      <w:r>
        <w:rPr>
          <w:spacing w:val="-4"/>
        </w:rPr>
        <w:t xml:space="preserve"> </w:t>
      </w:r>
      <w:r>
        <w:t>праздник</w:t>
      </w:r>
      <w:r>
        <w:rPr>
          <w:spacing w:val="-1"/>
        </w:rPr>
        <w:t xml:space="preserve"> </w:t>
      </w:r>
      <w:r>
        <w:t>Белого</w:t>
      </w:r>
      <w:r>
        <w:rPr>
          <w:spacing w:val="-2"/>
        </w:rPr>
        <w:t xml:space="preserve"> месяца.</w:t>
      </w:r>
    </w:p>
    <w:p w:rsidR="00B678B0" w:rsidRDefault="008C3FD5">
      <w:pPr>
        <w:pStyle w:val="a3"/>
        <w:jc w:val="left"/>
      </w:pPr>
      <w:r>
        <w:t>Сказки</w:t>
      </w:r>
      <w:r>
        <w:rPr>
          <w:spacing w:val="35"/>
        </w:rPr>
        <w:t xml:space="preserve"> </w:t>
      </w:r>
      <w:r>
        <w:t>«Харада</w:t>
      </w:r>
      <w:r>
        <w:rPr>
          <w:spacing w:val="32"/>
        </w:rPr>
        <w:t xml:space="preserve"> </w:t>
      </w:r>
      <w:r>
        <w:t>шовун</w:t>
      </w:r>
      <w:r>
        <w:rPr>
          <w:spacing w:val="35"/>
        </w:rPr>
        <w:t xml:space="preserve"> </w:t>
      </w:r>
      <w:r>
        <w:t>күүнлә</w:t>
      </w:r>
      <w:r>
        <w:rPr>
          <w:spacing w:val="32"/>
        </w:rPr>
        <w:t xml:space="preserve"> </w:t>
      </w:r>
      <w:r>
        <w:t>яЬад</w:t>
      </w:r>
      <w:r>
        <w:rPr>
          <w:spacing w:val="32"/>
        </w:rPr>
        <w:t xml:space="preserve"> </w:t>
      </w:r>
      <w:r>
        <w:t>ээлтә</w:t>
      </w:r>
      <w:r>
        <w:rPr>
          <w:spacing w:val="31"/>
        </w:rPr>
        <w:t xml:space="preserve"> </w:t>
      </w:r>
      <w:r>
        <w:t>болдв?»</w:t>
      </w:r>
      <w:r>
        <w:rPr>
          <w:spacing w:val="27"/>
        </w:rPr>
        <w:t xml:space="preserve"> </w:t>
      </w:r>
      <w:r>
        <w:t>(«Почему</w:t>
      </w:r>
      <w:r>
        <w:rPr>
          <w:spacing w:val="27"/>
        </w:rPr>
        <w:t xml:space="preserve"> </w:t>
      </w:r>
      <w:r>
        <w:t>ласточка</w:t>
      </w:r>
      <w:r>
        <w:rPr>
          <w:spacing w:val="31"/>
        </w:rPr>
        <w:t xml:space="preserve"> </w:t>
      </w:r>
      <w:r>
        <w:t>с</w:t>
      </w:r>
      <w:r>
        <w:rPr>
          <w:spacing w:val="31"/>
        </w:rPr>
        <w:t xml:space="preserve"> </w:t>
      </w:r>
      <w:r>
        <w:t>человеком</w:t>
      </w:r>
      <w:r>
        <w:rPr>
          <w:spacing w:val="32"/>
        </w:rPr>
        <w:t xml:space="preserve"> </w:t>
      </w:r>
      <w:r>
        <w:t>дружна?»),</w:t>
      </w:r>
      <w:r>
        <w:rPr>
          <w:spacing w:val="35"/>
        </w:rPr>
        <w:t xml:space="preserve"> </w:t>
      </w:r>
      <w:r>
        <w:t>«Арат шар отгиг яЬж меклв?» («Как лиса обманула гиену?»).</w:t>
      </w:r>
    </w:p>
    <w:p w:rsidR="00B678B0" w:rsidRDefault="008C3FD5">
      <w:pPr>
        <w:pStyle w:val="210"/>
        <w:numPr>
          <w:ilvl w:val="0"/>
          <w:numId w:val="38"/>
        </w:numPr>
        <w:tabs>
          <w:tab w:val="left" w:pos="381"/>
        </w:tabs>
      </w:pPr>
      <w:r>
        <w:t>Нравственное</w:t>
      </w:r>
      <w:r>
        <w:rPr>
          <w:spacing w:val="-2"/>
        </w:rPr>
        <w:t xml:space="preserve"> воспитание.</w:t>
      </w:r>
    </w:p>
    <w:p w:rsidR="00B678B0" w:rsidRDefault="008C3FD5">
      <w:pPr>
        <w:pStyle w:val="a3"/>
        <w:jc w:val="left"/>
      </w:pPr>
      <w:r>
        <w:t>А.Арванова,</w:t>
      </w:r>
      <w:r>
        <w:rPr>
          <w:spacing w:val="40"/>
        </w:rPr>
        <w:t xml:space="preserve"> </w:t>
      </w:r>
      <w:r>
        <w:t>рассказ</w:t>
      </w:r>
      <w:r>
        <w:rPr>
          <w:spacing w:val="40"/>
        </w:rPr>
        <w:t xml:space="preserve"> </w:t>
      </w:r>
      <w:r>
        <w:t>«Ухан</w:t>
      </w:r>
      <w:r>
        <w:rPr>
          <w:spacing w:val="40"/>
        </w:rPr>
        <w:t xml:space="preserve"> </w:t>
      </w:r>
      <w:r>
        <w:t>гисн</w:t>
      </w:r>
      <w:r>
        <w:rPr>
          <w:spacing w:val="40"/>
        </w:rPr>
        <w:t xml:space="preserve"> </w:t>
      </w:r>
      <w:r>
        <w:t>юмби?»</w:t>
      </w:r>
      <w:r>
        <w:rPr>
          <w:spacing w:val="37"/>
        </w:rPr>
        <w:t xml:space="preserve"> </w:t>
      </w:r>
      <w:r>
        <w:t>(«Что</w:t>
      </w:r>
      <w:r>
        <w:rPr>
          <w:spacing w:val="40"/>
        </w:rPr>
        <w:t xml:space="preserve"> </w:t>
      </w:r>
      <w:r>
        <w:t>такое</w:t>
      </w:r>
      <w:r>
        <w:rPr>
          <w:spacing w:val="40"/>
        </w:rPr>
        <w:t xml:space="preserve"> </w:t>
      </w:r>
      <w:r>
        <w:t>ум?»).</w:t>
      </w:r>
      <w:r>
        <w:rPr>
          <w:spacing w:val="40"/>
        </w:rPr>
        <w:t xml:space="preserve"> </w:t>
      </w:r>
      <w:r>
        <w:t>Н.</w:t>
      </w:r>
      <w:r>
        <w:rPr>
          <w:spacing w:val="40"/>
        </w:rPr>
        <w:t xml:space="preserve"> </w:t>
      </w:r>
      <w:r>
        <w:t>Санджиева,</w:t>
      </w:r>
      <w:r>
        <w:rPr>
          <w:spacing w:val="40"/>
        </w:rPr>
        <w:t xml:space="preserve"> </w:t>
      </w:r>
      <w:r>
        <w:t>стихотворение</w:t>
      </w:r>
      <w:r>
        <w:rPr>
          <w:spacing w:val="40"/>
        </w:rPr>
        <w:t xml:space="preserve"> </w:t>
      </w:r>
      <w:r>
        <w:t>«Җаӊhр» умшчкад» («Читая «Джангар»).</w:t>
      </w:r>
    </w:p>
    <w:p w:rsidR="00B678B0" w:rsidRDefault="008C3FD5">
      <w:pPr>
        <w:pStyle w:val="210"/>
        <w:numPr>
          <w:ilvl w:val="0"/>
          <w:numId w:val="38"/>
        </w:numPr>
        <w:tabs>
          <w:tab w:val="left" w:pos="381"/>
        </w:tabs>
        <w:spacing w:before="2"/>
      </w:pPr>
      <w:r>
        <w:t>Природа</w:t>
      </w:r>
      <w:r>
        <w:rPr>
          <w:spacing w:val="-4"/>
        </w:rPr>
        <w:t xml:space="preserve"> </w:t>
      </w:r>
      <w:r>
        <w:t>родного</w:t>
      </w:r>
      <w:r>
        <w:rPr>
          <w:spacing w:val="-4"/>
        </w:rPr>
        <w:t xml:space="preserve"> края.</w:t>
      </w:r>
    </w:p>
    <w:p w:rsidR="00B678B0" w:rsidRDefault="008C3FD5">
      <w:pPr>
        <w:pStyle w:val="a3"/>
        <w:spacing w:line="274" w:lineRule="exact"/>
        <w:jc w:val="left"/>
      </w:pPr>
      <w:r>
        <w:t>М.</w:t>
      </w:r>
      <w:r>
        <w:rPr>
          <w:spacing w:val="4"/>
        </w:rPr>
        <w:t xml:space="preserve"> </w:t>
      </w:r>
      <w:r>
        <w:t>Нармаев,</w:t>
      </w:r>
      <w:r>
        <w:rPr>
          <w:spacing w:val="3"/>
        </w:rPr>
        <w:t xml:space="preserve"> </w:t>
      </w:r>
      <w:r>
        <w:t>рассказ</w:t>
      </w:r>
      <w:r>
        <w:rPr>
          <w:spacing w:val="9"/>
        </w:rPr>
        <w:t xml:space="preserve"> </w:t>
      </w:r>
      <w:r>
        <w:t>«Теегин</w:t>
      </w:r>
      <w:r>
        <w:rPr>
          <w:spacing w:val="5"/>
        </w:rPr>
        <w:t xml:space="preserve"> </w:t>
      </w:r>
      <w:r>
        <w:t>хүврлт»</w:t>
      </w:r>
      <w:r>
        <w:rPr>
          <w:spacing w:val="-4"/>
        </w:rPr>
        <w:t xml:space="preserve"> </w:t>
      </w:r>
      <w:r>
        <w:t>(«Как</w:t>
      </w:r>
      <w:r>
        <w:rPr>
          <w:spacing w:val="4"/>
        </w:rPr>
        <w:t xml:space="preserve"> </w:t>
      </w:r>
      <w:r>
        <w:t>меняется</w:t>
      </w:r>
      <w:r>
        <w:rPr>
          <w:spacing w:val="4"/>
        </w:rPr>
        <w:t xml:space="preserve"> </w:t>
      </w:r>
      <w:r>
        <w:t>степь»).</w:t>
      </w:r>
      <w:r>
        <w:rPr>
          <w:spacing w:val="3"/>
        </w:rPr>
        <w:t xml:space="preserve"> </w:t>
      </w:r>
      <w:r>
        <w:t>А.</w:t>
      </w:r>
      <w:r>
        <w:rPr>
          <w:spacing w:val="4"/>
        </w:rPr>
        <w:t xml:space="preserve"> </w:t>
      </w:r>
      <w:r>
        <w:t>Кичиков,</w:t>
      </w:r>
      <w:r>
        <w:rPr>
          <w:spacing w:val="3"/>
        </w:rPr>
        <w:t xml:space="preserve"> </w:t>
      </w:r>
      <w:r>
        <w:t>рассказы</w:t>
      </w:r>
      <w:r>
        <w:rPr>
          <w:spacing w:val="8"/>
        </w:rPr>
        <w:t xml:space="preserve"> </w:t>
      </w:r>
      <w:r>
        <w:t xml:space="preserve">«Булг» </w:t>
      </w:r>
      <w:r>
        <w:rPr>
          <w:spacing w:val="-2"/>
        </w:rPr>
        <w:t>(«Родник»),</w:t>
      </w:r>
    </w:p>
    <w:p w:rsidR="00B678B0" w:rsidRDefault="008C3FD5">
      <w:pPr>
        <w:pStyle w:val="a3"/>
        <w:jc w:val="left"/>
      </w:pPr>
      <w:r>
        <w:t>«Ьооҗур»</w:t>
      </w:r>
      <w:r>
        <w:rPr>
          <w:spacing w:val="-5"/>
        </w:rPr>
        <w:t xml:space="preserve"> </w:t>
      </w:r>
      <w:r>
        <w:rPr>
          <w:spacing w:val="-2"/>
        </w:rPr>
        <w:t>(«Ручей»),</w:t>
      </w:r>
    </w:p>
    <w:p w:rsidR="00B678B0" w:rsidRDefault="008C3FD5">
      <w:pPr>
        <w:pStyle w:val="a3"/>
        <w:tabs>
          <w:tab w:val="left" w:pos="1679"/>
          <w:tab w:val="left" w:pos="3437"/>
          <w:tab w:val="left" w:pos="4480"/>
          <w:tab w:val="left" w:pos="6327"/>
          <w:tab w:val="left" w:pos="6806"/>
          <w:tab w:val="left" w:pos="8148"/>
          <w:tab w:val="left" w:pos="9911"/>
        </w:tabs>
        <w:ind w:right="135"/>
        <w:jc w:val="left"/>
      </w:pPr>
      <w:r>
        <w:rPr>
          <w:spacing w:val="-2"/>
        </w:rPr>
        <w:t>В.Шуграева,</w:t>
      </w:r>
      <w:r>
        <w:tab/>
      </w:r>
      <w:r>
        <w:rPr>
          <w:spacing w:val="-2"/>
        </w:rPr>
        <w:t>стихотворение</w:t>
      </w:r>
      <w:r>
        <w:tab/>
      </w:r>
      <w:r>
        <w:rPr>
          <w:spacing w:val="-2"/>
        </w:rPr>
        <w:t>«УнЬн»</w:t>
      </w:r>
      <w:r>
        <w:tab/>
      </w:r>
      <w:r>
        <w:rPr>
          <w:spacing w:val="-2"/>
        </w:rPr>
        <w:t>(«Жеребёнок»).</w:t>
      </w:r>
      <w:r>
        <w:tab/>
      </w:r>
      <w:r>
        <w:rPr>
          <w:spacing w:val="-6"/>
        </w:rPr>
        <w:t>Н.</w:t>
      </w:r>
      <w:r>
        <w:tab/>
      </w:r>
      <w:r>
        <w:rPr>
          <w:spacing w:val="-2"/>
        </w:rPr>
        <w:t>Санджиев,</w:t>
      </w:r>
      <w:r>
        <w:tab/>
      </w:r>
      <w:r>
        <w:rPr>
          <w:spacing w:val="-2"/>
        </w:rPr>
        <w:t>стихотворения</w:t>
      </w:r>
      <w:r>
        <w:tab/>
      </w:r>
      <w:r>
        <w:rPr>
          <w:spacing w:val="-2"/>
        </w:rPr>
        <w:t xml:space="preserve">«Хоӊхла» </w:t>
      </w:r>
      <w:r>
        <w:t>(«Колокольчик»), «Җамб цецг» («Одуванчик»). К. Эрендженов, стихотворение «Харада» («Ласточка»).</w:t>
      </w:r>
    </w:p>
    <w:p w:rsidR="00B678B0" w:rsidRDefault="008C3FD5">
      <w:pPr>
        <w:pStyle w:val="210"/>
        <w:numPr>
          <w:ilvl w:val="0"/>
          <w:numId w:val="38"/>
        </w:numPr>
        <w:tabs>
          <w:tab w:val="left" w:pos="381"/>
        </w:tabs>
        <w:spacing w:before="5"/>
      </w:pPr>
      <w:r>
        <w:rPr>
          <w:spacing w:val="-2"/>
        </w:rPr>
        <w:t>Труд.</w:t>
      </w:r>
    </w:p>
    <w:p w:rsidR="00B678B0" w:rsidRDefault="008C3FD5">
      <w:pPr>
        <w:pStyle w:val="a3"/>
        <w:jc w:val="left"/>
      </w:pPr>
      <w:r>
        <w:t>Л. Толстой, рассказ «Номта кɵвүн»</w:t>
      </w:r>
      <w:r>
        <w:rPr>
          <w:spacing w:val="-6"/>
        </w:rPr>
        <w:t xml:space="preserve"> </w:t>
      </w:r>
      <w:r>
        <w:t>(«Грамотный юноша»). Э. Тепкенкиев, рассказ «Хɵɵч</w:t>
      </w:r>
      <w:r>
        <w:rPr>
          <w:spacing w:val="-1"/>
        </w:rPr>
        <w:t xml:space="preserve"> </w:t>
      </w:r>
      <w:r>
        <w:t>болхнь лавта» («Точно будет чабаном»).</w:t>
      </w:r>
    </w:p>
    <w:p w:rsidR="00B678B0" w:rsidRDefault="008C3FD5">
      <w:pPr>
        <w:pStyle w:val="210"/>
        <w:numPr>
          <w:ilvl w:val="0"/>
          <w:numId w:val="38"/>
        </w:numPr>
        <w:tabs>
          <w:tab w:val="left" w:pos="381"/>
        </w:tabs>
      </w:pPr>
      <w:r>
        <w:t>Моя</w:t>
      </w:r>
      <w:r>
        <w:rPr>
          <w:spacing w:val="-3"/>
        </w:rPr>
        <w:t xml:space="preserve"> </w:t>
      </w:r>
      <w:r>
        <w:rPr>
          <w:spacing w:val="-2"/>
        </w:rPr>
        <w:t>семья.</w:t>
      </w:r>
    </w:p>
    <w:p w:rsidR="00B678B0" w:rsidRDefault="008C3FD5">
      <w:pPr>
        <w:pStyle w:val="a5"/>
        <w:numPr>
          <w:ilvl w:val="0"/>
          <w:numId w:val="37"/>
        </w:numPr>
        <w:tabs>
          <w:tab w:val="left" w:pos="1296"/>
        </w:tabs>
        <w:spacing w:before="6" w:line="232" w:lineRule="auto"/>
        <w:ind w:right="148" w:firstLine="0"/>
        <w:rPr>
          <w:sz w:val="24"/>
        </w:rPr>
      </w:pPr>
      <w:r>
        <w:rPr>
          <w:sz w:val="24"/>
        </w:rPr>
        <w:t>Бадмаев,</w:t>
      </w:r>
      <w:r>
        <w:rPr>
          <w:spacing w:val="-4"/>
          <w:sz w:val="24"/>
        </w:rPr>
        <w:t xml:space="preserve"> </w:t>
      </w:r>
      <w:r>
        <w:rPr>
          <w:sz w:val="24"/>
        </w:rPr>
        <w:t>стихотворение «Санл»</w:t>
      </w:r>
      <w:r>
        <w:rPr>
          <w:spacing w:val="-8"/>
          <w:sz w:val="24"/>
        </w:rPr>
        <w:t xml:space="preserve"> </w:t>
      </w:r>
      <w:r>
        <w:rPr>
          <w:sz w:val="24"/>
        </w:rPr>
        <w:t>(«Санал»).</w:t>
      </w:r>
      <w:r>
        <w:rPr>
          <w:spacing w:val="-4"/>
          <w:sz w:val="24"/>
        </w:rPr>
        <w:t xml:space="preserve"> </w:t>
      </w:r>
      <w:r>
        <w:rPr>
          <w:sz w:val="24"/>
        </w:rPr>
        <w:t>Н.</w:t>
      </w:r>
      <w:r>
        <w:rPr>
          <w:spacing w:val="-2"/>
          <w:sz w:val="24"/>
        </w:rPr>
        <w:t xml:space="preserve"> </w:t>
      </w:r>
      <w:r>
        <w:rPr>
          <w:sz w:val="24"/>
        </w:rPr>
        <w:t>Санджиев,</w:t>
      </w:r>
      <w:r>
        <w:rPr>
          <w:spacing w:val="-4"/>
          <w:sz w:val="24"/>
        </w:rPr>
        <w:t xml:space="preserve"> </w:t>
      </w:r>
      <w:r>
        <w:rPr>
          <w:sz w:val="24"/>
        </w:rPr>
        <w:t>стихотворение «Белг»</w:t>
      </w:r>
      <w:r>
        <w:rPr>
          <w:spacing w:val="-8"/>
          <w:sz w:val="24"/>
        </w:rPr>
        <w:t xml:space="preserve"> </w:t>
      </w:r>
      <w:r>
        <w:rPr>
          <w:sz w:val="24"/>
        </w:rPr>
        <w:t>(«Подарок»). А. Джимбиев, стихотворение «Арвн баатр» («Десять богатырей»).</w:t>
      </w:r>
    </w:p>
    <w:p w:rsidR="00B678B0" w:rsidRDefault="008C3FD5">
      <w:pPr>
        <w:pStyle w:val="210"/>
        <w:spacing w:before="6"/>
        <w:ind w:left="201"/>
      </w:pPr>
      <w:r>
        <w:t>Посмеёмся</w:t>
      </w:r>
      <w:r>
        <w:rPr>
          <w:spacing w:val="-6"/>
        </w:rPr>
        <w:t xml:space="preserve"> </w:t>
      </w:r>
      <w:r>
        <w:rPr>
          <w:spacing w:val="-2"/>
        </w:rPr>
        <w:t>вместе.</w:t>
      </w:r>
    </w:p>
    <w:p w:rsidR="00B678B0" w:rsidRDefault="008C3FD5">
      <w:pPr>
        <w:pStyle w:val="a3"/>
        <w:spacing w:line="274" w:lineRule="exact"/>
        <w:jc w:val="left"/>
      </w:pPr>
      <w:r>
        <w:t>Н.</w:t>
      </w:r>
      <w:r>
        <w:rPr>
          <w:spacing w:val="-7"/>
        </w:rPr>
        <w:t xml:space="preserve"> </w:t>
      </w:r>
      <w:r>
        <w:t>Санджиев,</w:t>
      </w:r>
      <w:r>
        <w:rPr>
          <w:spacing w:val="-4"/>
        </w:rPr>
        <w:t xml:space="preserve"> </w:t>
      </w:r>
      <w:r>
        <w:t>стихотворение</w:t>
      </w:r>
      <w:r>
        <w:rPr>
          <w:spacing w:val="-1"/>
        </w:rPr>
        <w:t xml:space="preserve"> </w:t>
      </w:r>
      <w:r>
        <w:t>«Мектә</w:t>
      </w:r>
      <w:r>
        <w:rPr>
          <w:spacing w:val="-4"/>
        </w:rPr>
        <w:t xml:space="preserve"> </w:t>
      </w:r>
      <w:r>
        <w:t>сурЬульч»</w:t>
      </w:r>
      <w:r>
        <w:rPr>
          <w:spacing w:val="-7"/>
        </w:rPr>
        <w:t xml:space="preserve"> </w:t>
      </w:r>
      <w:r>
        <w:t>(«Хитрый</w:t>
      </w:r>
      <w:r>
        <w:rPr>
          <w:spacing w:val="-1"/>
        </w:rPr>
        <w:t xml:space="preserve"> </w:t>
      </w:r>
      <w:r>
        <w:rPr>
          <w:spacing w:val="-2"/>
        </w:rPr>
        <w:t>ученик»).</w:t>
      </w:r>
    </w:p>
    <w:p w:rsidR="00B678B0" w:rsidRDefault="008C3FD5">
      <w:pPr>
        <w:pStyle w:val="210"/>
        <w:spacing w:before="5" w:line="240" w:lineRule="auto"/>
        <w:ind w:left="3728"/>
      </w:pPr>
      <w:r>
        <w:t>Содержание</w:t>
      </w:r>
      <w:r>
        <w:rPr>
          <w:spacing w:val="-4"/>
        </w:rPr>
        <w:t xml:space="preserve"> </w:t>
      </w:r>
      <w:r>
        <w:t>обучения</w:t>
      </w:r>
      <w:r>
        <w:rPr>
          <w:spacing w:val="-2"/>
        </w:rPr>
        <w:t xml:space="preserve"> </w:t>
      </w:r>
      <w:r>
        <w:t>в</w:t>
      </w:r>
      <w:r>
        <w:rPr>
          <w:spacing w:val="-3"/>
        </w:rPr>
        <w:t xml:space="preserve"> </w:t>
      </w:r>
      <w:r>
        <w:t>3</w:t>
      </w:r>
      <w:r>
        <w:rPr>
          <w:spacing w:val="-2"/>
        </w:rPr>
        <w:t xml:space="preserve"> классе.</w:t>
      </w:r>
    </w:p>
    <w:p w:rsidR="00B678B0" w:rsidRDefault="008C3FD5">
      <w:pPr>
        <w:pStyle w:val="a5"/>
        <w:numPr>
          <w:ilvl w:val="0"/>
          <w:numId w:val="36"/>
        </w:numPr>
        <w:tabs>
          <w:tab w:val="left" w:pos="381"/>
        </w:tabs>
        <w:spacing w:line="273" w:lineRule="exact"/>
        <w:ind w:left="381" w:hanging="180"/>
        <w:rPr>
          <w:b/>
          <w:sz w:val="24"/>
        </w:rPr>
      </w:pPr>
      <w:r>
        <w:rPr>
          <w:b/>
          <w:sz w:val="24"/>
        </w:rPr>
        <w:t>Моя</w:t>
      </w:r>
      <w:r>
        <w:rPr>
          <w:b/>
          <w:spacing w:val="-3"/>
          <w:sz w:val="24"/>
        </w:rPr>
        <w:t xml:space="preserve"> </w:t>
      </w:r>
      <w:r>
        <w:rPr>
          <w:b/>
          <w:spacing w:val="-2"/>
          <w:sz w:val="24"/>
        </w:rPr>
        <w:t>семья.</w:t>
      </w:r>
    </w:p>
    <w:p w:rsidR="00B678B0" w:rsidRDefault="008C3FD5">
      <w:pPr>
        <w:pStyle w:val="a5"/>
        <w:numPr>
          <w:ilvl w:val="0"/>
          <w:numId w:val="37"/>
        </w:numPr>
        <w:tabs>
          <w:tab w:val="left" w:pos="1305"/>
        </w:tabs>
        <w:spacing w:before="5" w:line="232" w:lineRule="auto"/>
        <w:ind w:right="147" w:firstLine="0"/>
        <w:rPr>
          <w:sz w:val="24"/>
        </w:rPr>
      </w:pPr>
      <w:r>
        <w:rPr>
          <w:sz w:val="24"/>
        </w:rPr>
        <w:t>Шуграева,</w:t>
      </w:r>
      <w:r>
        <w:rPr>
          <w:spacing w:val="72"/>
          <w:sz w:val="24"/>
        </w:rPr>
        <w:t xml:space="preserve"> </w:t>
      </w:r>
      <w:r>
        <w:rPr>
          <w:sz w:val="24"/>
        </w:rPr>
        <w:t>стихотворение</w:t>
      </w:r>
      <w:r>
        <w:rPr>
          <w:spacing w:val="40"/>
          <w:sz w:val="24"/>
        </w:rPr>
        <w:t xml:space="preserve"> </w:t>
      </w:r>
      <w:r>
        <w:rPr>
          <w:sz w:val="24"/>
        </w:rPr>
        <w:t>«Ахм</w:t>
      </w:r>
      <w:r>
        <w:rPr>
          <w:spacing w:val="40"/>
          <w:sz w:val="24"/>
        </w:rPr>
        <w:t xml:space="preserve"> </w:t>
      </w:r>
      <w:r>
        <w:rPr>
          <w:sz w:val="24"/>
        </w:rPr>
        <w:t>цергәс</w:t>
      </w:r>
      <w:r>
        <w:rPr>
          <w:spacing w:val="40"/>
          <w:sz w:val="24"/>
        </w:rPr>
        <w:t xml:space="preserve"> </w:t>
      </w:r>
      <w:r>
        <w:rPr>
          <w:sz w:val="24"/>
        </w:rPr>
        <w:t>ирв»</w:t>
      </w:r>
      <w:r>
        <w:rPr>
          <w:spacing w:val="40"/>
          <w:sz w:val="24"/>
        </w:rPr>
        <w:t xml:space="preserve"> </w:t>
      </w:r>
      <w:r>
        <w:rPr>
          <w:sz w:val="24"/>
        </w:rPr>
        <w:t>(«Брат</w:t>
      </w:r>
      <w:r>
        <w:rPr>
          <w:spacing w:val="40"/>
          <w:sz w:val="24"/>
        </w:rPr>
        <w:t xml:space="preserve"> </w:t>
      </w:r>
      <w:r>
        <w:rPr>
          <w:sz w:val="24"/>
        </w:rPr>
        <w:t>вернулся</w:t>
      </w:r>
      <w:r>
        <w:rPr>
          <w:spacing w:val="40"/>
          <w:sz w:val="24"/>
        </w:rPr>
        <w:t xml:space="preserve"> </w:t>
      </w:r>
      <w:r>
        <w:rPr>
          <w:sz w:val="24"/>
        </w:rPr>
        <w:t>из</w:t>
      </w:r>
      <w:r>
        <w:rPr>
          <w:spacing w:val="40"/>
          <w:sz w:val="24"/>
        </w:rPr>
        <w:t xml:space="preserve"> </w:t>
      </w:r>
      <w:r>
        <w:rPr>
          <w:sz w:val="24"/>
        </w:rPr>
        <w:t>армии»).</w:t>
      </w:r>
      <w:r>
        <w:rPr>
          <w:spacing w:val="40"/>
          <w:sz w:val="24"/>
        </w:rPr>
        <w:t xml:space="preserve"> </w:t>
      </w:r>
      <w:r>
        <w:rPr>
          <w:sz w:val="24"/>
        </w:rPr>
        <w:t>Б.</w:t>
      </w:r>
      <w:r>
        <w:rPr>
          <w:spacing w:val="40"/>
          <w:sz w:val="24"/>
        </w:rPr>
        <w:t xml:space="preserve"> </w:t>
      </w:r>
      <w:r>
        <w:rPr>
          <w:sz w:val="24"/>
        </w:rPr>
        <w:t>Докрунов,</w:t>
      </w:r>
      <w:r>
        <w:rPr>
          <w:spacing w:val="80"/>
          <w:sz w:val="24"/>
        </w:rPr>
        <w:t xml:space="preserve"> </w:t>
      </w:r>
      <w:r>
        <w:rPr>
          <w:sz w:val="24"/>
        </w:rPr>
        <w:t>рассказ «Ааван Ьундасн ач» («Внук, обидевший дедушку»).</w:t>
      </w:r>
    </w:p>
    <w:p w:rsidR="00B678B0" w:rsidRDefault="008C3FD5">
      <w:pPr>
        <w:pStyle w:val="210"/>
        <w:numPr>
          <w:ilvl w:val="0"/>
          <w:numId w:val="36"/>
        </w:numPr>
        <w:tabs>
          <w:tab w:val="left" w:pos="381"/>
        </w:tabs>
        <w:spacing w:before="6"/>
        <w:ind w:left="381" w:hanging="240"/>
      </w:pPr>
      <w:r>
        <w:t>Родной</w:t>
      </w:r>
      <w:r>
        <w:rPr>
          <w:spacing w:val="-4"/>
        </w:rPr>
        <w:t xml:space="preserve"> </w:t>
      </w:r>
      <w:r>
        <w:rPr>
          <w:spacing w:val="-2"/>
        </w:rPr>
        <w:t>язык.</w:t>
      </w:r>
    </w:p>
    <w:p w:rsidR="00B678B0" w:rsidRDefault="008C3FD5">
      <w:pPr>
        <w:pStyle w:val="a3"/>
        <w:jc w:val="left"/>
      </w:pPr>
      <w:r>
        <w:t>А.</w:t>
      </w:r>
      <w:r>
        <w:rPr>
          <w:spacing w:val="37"/>
        </w:rPr>
        <w:t xml:space="preserve"> </w:t>
      </w:r>
      <w:r>
        <w:t>Тачиев,</w:t>
      </w:r>
      <w:r>
        <w:rPr>
          <w:spacing w:val="37"/>
        </w:rPr>
        <w:t xml:space="preserve"> </w:t>
      </w:r>
      <w:r>
        <w:t>стихотворение</w:t>
      </w:r>
      <w:r>
        <w:rPr>
          <w:spacing w:val="39"/>
        </w:rPr>
        <w:t xml:space="preserve"> </w:t>
      </w:r>
      <w:r>
        <w:t>«Хальмг</w:t>
      </w:r>
      <w:r>
        <w:rPr>
          <w:spacing w:val="37"/>
        </w:rPr>
        <w:t xml:space="preserve"> </w:t>
      </w:r>
      <w:r>
        <w:t>келн»</w:t>
      </w:r>
      <w:r>
        <w:rPr>
          <w:spacing w:val="30"/>
        </w:rPr>
        <w:t xml:space="preserve"> </w:t>
      </w:r>
      <w:r>
        <w:t>(«Калмыцкий</w:t>
      </w:r>
      <w:r>
        <w:rPr>
          <w:spacing w:val="36"/>
        </w:rPr>
        <w:t xml:space="preserve"> </w:t>
      </w:r>
      <w:r>
        <w:t>язык»).</w:t>
      </w:r>
      <w:r>
        <w:rPr>
          <w:spacing w:val="36"/>
        </w:rPr>
        <w:t xml:space="preserve"> </w:t>
      </w:r>
      <w:r>
        <w:t>Э.</w:t>
      </w:r>
      <w:r>
        <w:rPr>
          <w:spacing w:val="39"/>
        </w:rPr>
        <w:t xml:space="preserve"> </w:t>
      </w:r>
      <w:r>
        <w:t>Тепкенкиев,</w:t>
      </w:r>
      <w:r>
        <w:rPr>
          <w:spacing w:val="37"/>
        </w:rPr>
        <w:t xml:space="preserve"> </w:t>
      </w:r>
      <w:r>
        <w:t>стихотворение</w:t>
      </w:r>
      <w:r>
        <w:rPr>
          <w:spacing w:val="40"/>
        </w:rPr>
        <w:t xml:space="preserve"> </w:t>
      </w:r>
      <w:r>
        <w:t>«Эвин кичәл» («Урок мира»).</w:t>
      </w:r>
    </w:p>
    <w:p w:rsidR="00B678B0" w:rsidRDefault="008C3FD5">
      <w:pPr>
        <w:pStyle w:val="210"/>
        <w:numPr>
          <w:ilvl w:val="0"/>
          <w:numId w:val="36"/>
        </w:numPr>
        <w:tabs>
          <w:tab w:val="left" w:pos="381"/>
        </w:tabs>
        <w:ind w:left="381" w:hanging="240"/>
      </w:pPr>
      <w:r>
        <w:rPr>
          <w:spacing w:val="-2"/>
        </w:rPr>
        <w:t>История.</w:t>
      </w:r>
    </w:p>
    <w:p w:rsidR="0029447F" w:rsidRDefault="008C3FD5">
      <w:pPr>
        <w:pStyle w:val="a3"/>
        <w:tabs>
          <w:tab w:val="left" w:pos="573"/>
          <w:tab w:val="left" w:pos="2165"/>
          <w:tab w:val="left" w:pos="3887"/>
          <w:tab w:val="left" w:pos="4861"/>
          <w:tab w:val="left" w:pos="6548"/>
          <w:tab w:val="left" w:pos="6992"/>
          <w:tab w:val="left" w:pos="8174"/>
          <w:tab w:val="left" w:pos="9897"/>
        </w:tabs>
        <w:ind w:right="142"/>
        <w:jc w:val="left"/>
      </w:pPr>
      <w:r>
        <w:rPr>
          <w:spacing w:val="-6"/>
        </w:rPr>
        <w:lastRenderedPageBreak/>
        <w:t>Д.</w:t>
      </w:r>
      <w:r>
        <w:tab/>
      </w:r>
      <w:r>
        <w:rPr>
          <w:spacing w:val="-2"/>
        </w:rPr>
        <w:t>Кугультинов,</w:t>
      </w:r>
      <w:r>
        <w:tab/>
      </w:r>
      <w:r>
        <w:rPr>
          <w:spacing w:val="-2"/>
        </w:rPr>
        <w:t>стихотворение</w:t>
      </w:r>
      <w:r>
        <w:tab/>
      </w:r>
      <w:r>
        <w:rPr>
          <w:spacing w:val="-2"/>
        </w:rPr>
        <w:t>«Бумб»</w:t>
      </w:r>
      <w:r>
        <w:tab/>
      </w:r>
      <w:r>
        <w:rPr>
          <w:spacing w:val="-2"/>
        </w:rPr>
        <w:t>(«Памятник»).</w:t>
      </w:r>
      <w:r>
        <w:tab/>
      </w:r>
      <w:r>
        <w:rPr>
          <w:spacing w:val="-6"/>
        </w:rPr>
        <w:t>А.</w:t>
      </w:r>
      <w:r>
        <w:tab/>
      </w:r>
      <w:r>
        <w:rPr>
          <w:spacing w:val="-2"/>
        </w:rPr>
        <w:t>Балакаев,</w:t>
      </w:r>
      <w:r>
        <w:tab/>
      </w:r>
      <w:r>
        <w:rPr>
          <w:spacing w:val="-2"/>
        </w:rPr>
        <w:t>стихотворение</w:t>
      </w:r>
      <w:r>
        <w:tab/>
      </w:r>
    </w:p>
    <w:p w:rsidR="00B678B0" w:rsidRDefault="008C3FD5">
      <w:pPr>
        <w:pStyle w:val="a3"/>
        <w:tabs>
          <w:tab w:val="left" w:pos="573"/>
          <w:tab w:val="left" w:pos="2165"/>
          <w:tab w:val="left" w:pos="3887"/>
          <w:tab w:val="left" w:pos="4861"/>
          <w:tab w:val="left" w:pos="6548"/>
          <w:tab w:val="left" w:pos="6992"/>
          <w:tab w:val="left" w:pos="8174"/>
          <w:tab w:val="left" w:pos="9897"/>
        </w:tabs>
        <w:ind w:right="142"/>
        <w:jc w:val="left"/>
      </w:pPr>
      <w:r>
        <w:rPr>
          <w:spacing w:val="-2"/>
        </w:rPr>
        <w:t>«Диилвр» («Победа»).</w:t>
      </w:r>
    </w:p>
    <w:p w:rsidR="00B678B0" w:rsidRDefault="008C3FD5">
      <w:pPr>
        <w:pStyle w:val="210"/>
        <w:numPr>
          <w:ilvl w:val="0"/>
          <w:numId w:val="36"/>
        </w:numPr>
        <w:tabs>
          <w:tab w:val="left" w:pos="381"/>
        </w:tabs>
        <w:spacing w:before="2"/>
        <w:ind w:left="381" w:hanging="240"/>
      </w:pPr>
      <w:r>
        <w:rPr>
          <w:spacing w:val="-2"/>
        </w:rPr>
        <w:t>Работа.</w:t>
      </w:r>
    </w:p>
    <w:p w:rsidR="00B678B0" w:rsidRDefault="008C3FD5">
      <w:pPr>
        <w:pStyle w:val="a3"/>
        <w:tabs>
          <w:tab w:val="left" w:pos="1356"/>
        </w:tabs>
        <w:spacing w:line="318" w:lineRule="exact"/>
        <w:jc w:val="left"/>
      </w:pPr>
      <w:r>
        <w:rPr>
          <w:spacing w:val="-5"/>
          <w:sz w:val="28"/>
        </w:rPr>
        <w:t>A.</w:t>
      </w:r>
      <w:r>
        <w:rPr>
          <w:sz w:val="28"/>
        </w:rPr>
        <w:tab/>
      </w:r>
      <w:r>
        <w:t>Балакаев,</w:t>
      </w:r>
      <w:r>
        <w:rPr>
          <w:spacing w:val="-5"/>
        </w:rPr>
        <w:t xml:space="preserve"> </w:t>
      </w:r>
      <w:r>
        <w:t>рассказ</w:t>
      </w:r>
      <w:r>
        <w:rPr>
          <w:spacing w:val="2"/>
        </w:rPr>
        <w:t xml:space="preserve"> </w:t>
      </w:r>
      <w:r>
        <w:t>«Хɵɵнэ</w:t>
      </w:r>
      <w:r>
        <w:rPr>
          <w:spacing w:val="-6"/>
        </w:rPr>
        <w:t xml:space="preserve"> </w:t>
      </w:r>
      <w:r>
        <w:t>хошт»</w:t>
      </w:r>
      <w:r>
        <w:rPr>
          <w:spacing w:val="-10"/>
        </w:rPr>
        <w:t xml:space="preserve"> </w:t>
      </w:r>
      <w:r>
        <w:t>(«На</w:t>
      </w:r>
      <w:r>
        <w:rPr>
          <w:spacing w:val="-4"/>
        </w:rPr>
        <w:t xml:space="preserve"> </w:t>
      </w:r>
      <w:r>
        <w:t>животноводческой</w:t>
      </w:r>
      <w:r>
        <w:rPr>
          <w:spacing w:val="-2"/>
        </w:rPr>
        <w:t xml:space="preserve"> стоянке»).</w:t>
      </w:r>
    </w:p>
    <w:p w:rsidR="00B678B0" w:rsidRDefault="008C3FD5">
      <w:pPr>
        <w:pStyle w:val="210"/>
        <w:numPr>
          <w:ilvl w:val="0"/>
          <w:numId w:val="36"/>
        </w:numPr>
        <w:tabs>
          <w:tab w:val="left" w:pos="381"/>
        </w:tabs>
        <w:spacing w:before="0" w:line="272" w:lineRule="exact"/>
        <w:ind w:left="381" w:hanging="240"/>
      </w:pPr>
      <w:r>
        <w:t>Нравственная</w:t>
      </w:r>
      <w:r>
        <w:rPr>
          <w:spacing w:val="-6"/>
        </w:rPr>
        <w:t xml:space="preserve"> </w:t>
      </w:r>
      <w:r>
        <w:rPr>
          <w:spacing w:val="-4"/>
        </w:rPr>
        <w:t>тема.</w:t>
      </w:r>
    </w:p>
    <w:p w:rsidR="00B678B0" w:rsidRDefault="008C3FD5">
      <w:pPr>
        <w:pStyle w:val="a3"/>
        <w:spacing w:line="274" w:lineRule="exact"/>
        <w:jc w:val="left"/>
      </w:pPr>
      <w:r>
        <w:t>Л.</w:t>
      </w:r>
      <w:r>
        <w:rPr>
          <w:spacing w:val="-3"/>
        </w:rPr>
        <w:t xml:space="preserve"> </w:t>
      </w:r>
      <w:r>
        <w:t>Толстой,</w:t>
      </w:r>
      <w:r>
        <w:rPr>
          <w:spacing w:val="-3"/>
        </w:rPr>
        <w:t xml:space="preserve"> </w:t>
      </w:r>
      <w:r>
        <w:t>рассказ</w:t>
      </w:r>
      <w:r>
        <w:rPr>
          <w:spacing w:val="3"/>
        </w:rPr>
        <w:t xml:space="preserve"> </w:t>
      </w:r>
      <w:r>
        <w:t>«Сүк»</w:t>
      </w:r>
      <w:r>
        <w:rPr>
          <w:spacing w:val="-10"/>
        </w:rPr>
        <w:t xml:space="preserve"> </w:t>
      </w:r>
      <w:r>
        <w:rPr>
          <w:spacing w:val="-2"/>
        </w:rPr>
        <w:t>(«Топор»).</w:t>
      </w:r>
    </w:p>
    <w:p w:rsidR="00B678B0" w:rsidRDefault="008C3FD5">
      <w:pPr>
        <w:pStyle w:val="210"/>
        <w:numPr>
          <w:ilvl w:val="0"/>
          <w:numId w:val="36"/>
        </w:numPr>
        <w:tabs>
          <w:tab w:val="left" w:pos="381"/>
        </w:tabs>
        <w:spacing w:before="5"/>
        <w:ind w:left="381" w:hanging="240"/>
      </w:pPr>
      <w:r>
        <w:t>Книга</w:t>
      </w:r>
      <w:r>
        <w:rPr>
          <w:spacing w:val="-1"/>
        </w:rPr>
        <w:t xml:space="preserve"> </w:t>
      </w:r>
      <w:r>
        <w:t>-</w:t>
      </w:r>
      <w:r>
        <w:rPr>
          <w:spacing w:val="-2"/>
        </w:rPr>
        <w:t xml:space="preserve"> </w:t>
      </w:r>
      <w:r>
        <w:t>источник</w:t>
      </w:r>
      <w:r>
        <w:rPr>
          <w:spacing w:val="-1"/>
        </w:rPr>
        <w:t xml:space="preserve"> </w:t>
      </w:r>
      <w:r>
        <w:rPr>
          <w:spacing w:val="-2"/>
        </w:rPr>
        <w:t>знаний.</w:t>
      </w:r>
    </w:p>
    <w:p w:rsidR="00B678B0" w:rsidRDefault="008C3FD5">
      <w:pPr>
        <w:pStyle w:val="a3"/>
        <w:spacing w:line="274" w:lineRule="exact"/>
        <w:jc w:val="left"/>
      </w:pPr>
      <w:r>
        <w:t>Д.</w:t>
      </w:r>
      <w:r>
        <w:rPr>
          <w:spacing w:val="-6"/>
        </w:rPr>
        <w:t xml:space="preserve"> </w:t>
      </w:r>
      <w:r>
        <w:t>Кугультинов,</w:t>
      </w:r>
      <w:r>
        <w:rPr>
          <w:spacing w:val="-3"/>
        </w:rPr>
        <w:t xml:space="preserve"> </w:t>
      </w:r>
      <w:r>
        <w:t>стихотворения</w:t>
      </w:r>
      <w:r>
        <w:rPr>
          <w:spacing w:val="1"/>
        </w:rPr>
        <w:t xml:space="preserve"> </w:t>
      </w:r>
      <w:r>
        <w:t>«Дигәрн</w:t>
      </w:r>
      <w:r>
        <w:rPr>
          <w:spacing w:val="-4"/>
        </w:rPr>
        <w:t xml:space="preserve"> </w:t>
      </w:r>
      <w:r>
        <w:t>шкафд</w:t>
      </w:r>
      <w:r>
        <w:rPr>
          <w:spacing w:val="-3"/>
        </w:rPr>
        <w:t xml:space="preserve"> </w:t>
      </w:r>
      <w:r>
        <w:t>зогссн»</w:t>
      </w:r>
      <w:r>
        <w:rPr>
          <w:spacing w:val="-10"/>
        </w:rPr>
        <w:t xml:space="preserve"> </w:t>
      </w:r>
      <w:r>
        <w:rPr>
          <w:spacing w:val="-2"/>
        </w:rPr>
        <w:t>(«Книгоград»),</w:t>
      </w:r>
    </w:p>
    <w:p w:rsidR="00B678B0" w:rsidRDefault="008C3FD5">
      <w:pPr>
        <w:pStyle w:val="210"/>
        <w:numPr>
          <w:ilvl w:val="0"/>
          <w:numId w:val="36"/>
        </w:numPr>
        <w:tabs>
          <w:tab w:val="left" w:pos="381"/>
        </w:tabs>
        <w:spacing w:before="7" w:line="237" w:lineRule="auto"/>
        <w:ind w:left="141" w:right="6225" w:firstLine="0"/>
      </w:pPr>
      <w:r>
        <w:t>Калмыцкое</w:t>
      </w:r>
      <w:r>
        <w:rPr>
          <w:spacing w:val="-11"/>
        </w:rPr>
        <w:t xml:space="preserve"> </w:t>
      </w:r>
      <w:r>
        <w:t>устное</w:t>
      </w:r>
      <w:r>
        <w:rPr>
          <w:spacing w:val="-13"/>
        </w:rPr>
        <w:t xml:space="preserve"> </w:t>
      </w:r>
      <w:r>
        <w:t>народное</w:t>
      </w:r>
      <w:r>
        <w:rPr>
          <w:spacing w:val="-11"/>
        </w:rPr>
        <w:t xml:space="preserve"> </w:t>
      </w:r>
      <w:r>
        <w:t xml:space="preserve">творчество. </w:t>
      </w:r>
      <w:r>
        <w:rPr>
          <w:spacing w:val="-2"/>
        </w:rPr>
        <w:t>7.1Легенды.</w:t>
      </w:r>
    </w:p>
    <w:p w:rsidR="00B678B0" w:rsidRDefault="008C3FD5">
      <w:pPr>
        <w:pStyle w:val="a3"/>
        <w:ind w:right="136"/>
      </w:pPr>
      <w:r>
        <w:t>«Темәнә туск домг» («Легенда о верблюде»), «Хар hазрин домг» («Легенда о Чёрных землях»), «Экин туск домг» («Легенда о матери»). ««Җаӊhр-хальмг улсин баатрлг дуулвр» («Джангар - калмыцкий героический эпос»).</w:t>
      </w:r>
    </w:p>
    <w:p w:rsidR="00B678B0" w:rsidRDefault="008C3FD5">
      <w:pPr>
        <w:pStyle w:val="a5"/>
        <w:numPr>
          <w:ilvl w:val="1"/>
          <w:numId w:val="36"/>
        </w:numPr>
        <w:tabs>
          <w:tab w:val="left" w:pos="505"/>
        </w:tabs>
        <w:ind w:right="147" w:firstLine="0"/>
        <w:rPr>
          <w:sz w:val="24"/>
        </w:rPr>
      </w:pPr>
      <w:r>
        <w:rPr>
          <w:b/>
          <w:sz w:val="24"/>
        </w:rPr>
        <w:t xml:space="preserve">Сказки: </w:t>
      </w:r>
      <w:r>
        <w:rPr>
          <w:sz w:val="24"/>
        </w:rPr>
        <w:t>«Күүнә кишг («Человеческое счастье»), «Кер hалзн хуцта Кеедә гидг ɵвгн»</w:t>
      </w:r>
      <w:r>
        <w:rPr>
          <w:spacing w:val="-4"/>
          <w:sz w:val="24"/>
        </w:rPr>
        <w:t xml:space="preserve"> </w:t>
      </w:r>
      <w:r>
        <w:rPr>
          <w:sz w:val="24"/>
        </w:rPr>
        <w:t>(«Старик Кеедя на гнедом баране»). Н. Санджиев, сказка «Хɵвтә җирhл гисн юмби?» («Что такое счастливая жизнь?»).</w:t>
      </w:r>
    </w:p>
    <w:p w:rsidR="00B678B0" w:rsidRDefault="008C3FD5">
      <w:pPr>
        <w:pStyle w:val="210"/>
        <w:numPr>
          <w:ilvl w:val="1"/>
          <w:numId w:val="36"/>
        </w:numPr>
        <w:tabs>
          <w:tab w:val="left" w:pos="501"/>
        </w:tabs>
        <w:spacing w:before="2"/>
        <w:ind w:left="501" w:hanging="360"/>
        <w:jc w:val="both"/>
      </w:pPr>
      <w:r>
        <w:t>Малые</w:t>
      </w:r>
      <w:r>
        <w:rPr>
          <w:spacing w:val="-2"/>
        </w:rPr>
        <w:t xml:space="preserve"> </w:t>
      </w:r>
      <w:r>
        <w:t>жанры</w:t>
      </w:r>
      <w:r>
        <w:rPr>
          <w:spacing w:val="-2"/>
        </w:rPr>
        <w:t xml:space="preserve"> фольклора.</w:t>
      </w:r>
    </w:p>
    <w:p w:rsidR="00B678B0" w:rsidRDefault="008C3FD5">
      <w:pPr>
        <w:pStyle w:val="a3"/>
        <w:spacing w:line="274" w:lineRule="exact"/>
        <w:rPr>
          <w:spacing w:val="-2"/>
        </w:rPr>
      </w:pPr>
      <w:r>
        <w:t>Пословицы.</w:t>
      </w:r>
      <w:r>
        <w:rPr>
          <w:spacing w:val="-7"/>
        </w:rPr>
        <w:t xml:space="preserve"> </w:t>
      </w:r>
      <w:r>
        <w:t>Благопожелания:</w:t>
      </w:r>
      <w:r>
        <w:rPr>
          <w:spacing w:val="-4"/>
        </w:rPr>
        <w:t xml:space="preserve"> </w:t>
      </w:r>
      <w:r>
        <w:t>миисин</w:t>
      </w:r>
      <w:r>
        <w:rPr>
          <w:spacing w:val="-4"/>
        </w:rPr>
        <w:t xml:space="preserve"> </w:t>
      </w:r>
      <w:r>
        <w:t>шинҗ</w:t>
      </w:r>
      <w:r>
        <w:rPr>
          <w:spacing w:val="-4"/>
        </w:rPr>
        <w:t xml:space="preserve"> </w:t>
      </w:r>
      <w:r>
        <w:t>(Приметы</w:t>
      </w:r>
      <w:r>
        <w:rPr>
          <w:spacing w:val="-4"/>
        </w:rPr>
        <w:t xml:space="preserve"> </w:t>
      </w:r>
      <w:r>
        <w:t>кота),</w:t>
      </w:r>
      <w:r>
        <w:rPr>
          <w:spacing w:val="-4"/>
        </w:rPr>
        <w:t xml:space="preserve"> </w:t>
      </w:r>
      <w:r>
        <w:t>шорhлҗна</w:t>
      </w:r>
      <w:r>
        <w:rPr>
          <w:spacing w:val="-5"/>
        </w:rPr>
        <w:t xml:space="preserve"> </w:t>
      </w:r>
      <w:r>
        <w:t>шинҗ;</w:t>
      </w:r>
      <w:r>
        <w:rPr>
          <w:spacing w:val="-4"/>
        </w:rPr>
        <w:t xml:space="preserve"> </w:t>
      </w:r>
      <w:r>
        <w:t>(Приметы</w:t>
      </w:r>
      <w:r>
        <w:rPr>
          <w:spacing w:val="-4"/>
        </w:rPr>
        <w:t xml:space="preserve"> </w:t>
      </w:r>
      <w:r>
        <w:rPr>
          <w:spacing w:val="-2"/>
        </w:rPr>
        <w:t>муравья).</w:t>
      </w:r>
    </w:p>
    <w:p w:rsidR="00B678B0" w:rsidRDefault="008C3FD5">
      <w:pPr>
        <w:pStyle w:val="210"/>
        <w:numPr>
          <w:ilvl w:val="0"/>
          <w:numId w:val="36"/>
        </w:numPr>
        <w:tabs>
          <w:tab w:val="left" w:pos="319"/>
        </w:tabs>
        <w:spacing w:before="63"/>
        <w:ind w:left="319" w:hanging="178"/>
        <w:jc w:val="both"/>
      </w:pPr>
      <w:r>
        <w:t>Национальные</w:t>
      </w:r>
      <w:r>
        <w:rPr>
          <w:spacing w:val="-6"/>
        </w:rPr>
        <w:t xml:space="preserve"> </w:t>
      </w:r>
      <w:r>
        <w:t>праздники</w:t>
      </w:r>
      <w:r>
        <w:rPr>
          <w:spacing w:val="-3"/>
        </w:rPr>
        <w:t xml:space="preserve"> </w:t>
      </w:r>
      <w:r>
        <w:t>и</w:t>
      </w:r>
      <w:r>
        <w:rPr>
          <w:spacing w:val="-5"/>
        </w:rPr>
        <w:t xml:space="preserve"> </w:t>
      </w:r>
      <w:r>
        <w:rPr>
          <w:spacing w:val="-2"/>
        </w:rPr>
        <w:t>традиции.</w:t>
      </w:r>
    </w:p>
    <w:p w:rsidR="00B678B0" w:rsidRDefault="008C3FD5">
      <w:pPr>
        <w:pStyle w:val="a3"/>
        <w:ind w:right="147"/>
      </w:pPr>
      <w:r>
        <w:t>«Зулд белдлhн» («Подготовка к празднику Зул»), «Зулын дун» («Песня о калмыцком празднике Зул»).</w:t>
      </w:r>
      <w:r>
        <w:rPr>
          <w:spacing w:val="40"/>
        </w:rPr>
        <w:t xml:space="preserve"> </w:t>
      </w:r>
      <w:r>
        <w:t>Б. Сангаджиева, «ɵрк-бүлин байр» («Праздник семьи»). А. Тачиев, «Цаhан Сар» («Белый Месяц»),</w:t>
      </w:r>
    </w:p>
    <w:p w:rsidR="00B678B0" w:rsidRDefault="008C3FD5">
      <w:pPr>
        <w:pStyle w:val="210"/>
        <w:numPr>
          <w:ilvl w:val="0"/>
          <w:numId w:val="36"/>
        </w:numPr>
        <w:tabs>
          <w:tab w:val="left" w:pos="381"/>
        </w:tabs>
        <w:ind w:left="381" w:hanging="240"/>
        <w:jc w:val="both"/>
      </w:pPr>
      <w:r>
        <w:rPr>
          <w:spacing w:val="-2"/>
        </w:rPr>
        <w:t>Природа.</w:t>
      </w:r>
    </w:p>
    <w:p w:rsidR="00B678B0" w:rsidRDefault="008C3FD5">
      <w:pPr>
        <w:pStyle w:val="a3"/>
        <w:ind w:right="132"/>
      </w:pPr>
      <w:r>
        <w:t>В.Шуграева, стихотворения «Кен яhҗ унтдв?» («Кто как спит?»), «Даармха, бәәрг мис...» («Чувствительная к холоду кошка...»). Э. Тепкенкиев, стихотворение «Боднцг» («Картофель»). Э. Лиджиев, стихотворение «ТоЬрун» («Журавль»). А. Тачиев, стихотворение «Гиляш» («Гиляш»).</w:t>
      </w:r>
    </w:p>
    <w:p w:rsidR="00B678B0" w:rsidRDefault="008C3FD5">
      <w:pPr>
        <w:pStyle w:val="a3"/>
        <w:ind w:right="139"/>
      </w:pPr>
      <w:r>
        <w:t>Г. Кукарека, рассказы «Гɵрәснә зɵрмг йовдл» («Подвиг сайгачихи»), «Зурмна туск келвр» («Рассказ о суслике»). Г. Кукарека, рассказ «Бамб цецг - теегин кеермҗ;» («Тюльпаны - украшение степи»). Э. Лиджиев, рассказ «Гɵрәсн» («Сайгак»). Ц. Дондогийин, рассказ «Тоhруна би» («Танец журавлей»).</w:t>
      </w:r>
    </w:p>
    <w:p w:rsidR="00B678B0" w:rsidRDefault="008C3FD5">
      <w:pPr>
        <w:pStyle w:val="a3"/>
      </w:pPr>
      <w:r>
        <w:t>Отрывок</w:t>
      </w:r>
      <w:r>
        <w:rPr>
          <w:spacing w:val="-5"/>
        </w:rPr>
        <w:t xml:space="preserve"> </w:t>
      </w:r>
      <w:r>
        <w:t>из</w:t>
      </w:r>
      <w:r>
        <w:rPr>
          <w:spacing w:val="-3"/>
        </w:rPr>
        <w:t xml:space="preserve"> </w:t>
      </w:r>
      <w:r>
        <w:t>романа</w:t>
      </w:r>
      <w:r>
        <w:rPr>
          <w:spacing w:val="-3"/>
        </w:rPr>
        <w:t xml:space="preserve"> </w:t>
      </w:r>
      <w:r>
        <w:t>К.</w:t>
      </w:r>
      <w:r>
        <w:rPr>
          <w:spacing w:val="-6"/>
        </w:rPr>
        <w:t xml:space="preserve"> </w:t>
      </w:r>
      <w:r>
        <w:t>Эрендженова</w:t>
      </w:r>
      <w:r>
        <w:rPr>
          <w:spacing w:val="2"/>
        </w:rPr>
        <w:t xml:space="preserve"> </w:t>
      </w:r>
      <w:r>
        <w:t>«Ьалан</w:t>
      </w:r>
      <w:r>
        <w:rPr>
          <w:spacing w:val="-2"/>
        </w:rPr>
        <w:t xml:space="preserve"> </w:t>
      </w:r>
      <w:r>
        <w:t>хадЬл»</w:t>
      </w:r>
      <w:r>
        <w:rPr>
          <w:spacing w:val="-9"/>
        </w:rPr>
        <w:t xml:space="preserve"> </w:t>
      </w:r>
      <w:r>
        <w:t>(«Береги</w:t>
      </w:r>
      <w:r>
        <w:rPr>
          <w:spacing w:val="-2"/>
        </w:rPr>
        <w:t xml:space="preserve"> огонь»).</w:t>
      </w:r>
    </w:p>
    <w:p w:rsidR="00B678B0" w:rsidRDefault="008C3FD5">
      <w:pPr>
        <w:pStyle w:val="210"/>
        <w:numPr>
          <w:ilvl w:val="0"/>
          <w:numId w:val="36"/>
        </w:numPr>
        <w:tabs>
          <w:tab w:val="left" w:pos="441"/>
        </w:tabs>
        <w:spacing w:before="2"/>
        <w:ind w:left="441" w:hanging="300"/>
        <w:jc w:val="both"/>
      </w:pPr>
      <w:r>
        <w:t>Времена</w:t>
      </w:r>
      <w:r>
        <w:rPr>
          <w:spacing w:val="-3"/>
        </w:rPr>
        <w:t xml:space="preserve"> </w:t>
      </w:r>
      <w:r>
        <w:rPr>
          <w:spacing w:val="-2"/>
        </w:rPr>
        <w:t>года.</w:t>
      </w:r>
    </w:p>
    <w:p w:rsidR="00B678B0" w:rsidRDefault="008C3FD5">
      <w:pPr>
        <w:pStyle w:val="a3"/>
        <w:spacing w:line="274" w:lineRule="exact"/>
      </w:pPr>
      <w:r>
        <w:t>Стихотворения.</w:t>
      </w:r>
      <w:r>
        <w:rPr>
          <w:spacing w:val="71"/>
        </w:rPr>
        <w:t xml:space="preserve"> </w:t>
      </w:r>
      <w:r>
        <w:t>А.</w:t>
      </w:r>
      <w:r>
        <w:rPr>
          <w:spacing w:val="74"/>
        </w:rPr>
        <w:t xml:space="preserve"> </w:t>
      </w:r>
      <w:r>
        <w:t>Кукаев</w:t>
      </w:r>
      <w:r>
        <w:rPr>
          <w:spacing w:val="78"/>
        </w:rPr>
        <w:t xml:space="preserve"> </w:t>
      </w:r>
      <w:r>
        <w:t>«Унсн</w:t>
      </w:r>
      <w:r>
        <w:rPr>
          <w:spacing w:val="74"/>
        </w:rPr>
        <w:t xml:space="preserve"> </w:t>
      </w:r>
      <w:r>
        <w:t>бийм</w:t>
      </w:r>
      <w:r>
        <w:rPr>
          <w:spacing w:val="76"/>
        </w:rPr>
        <w:t xml:space="preserve"> </w:t>
      </w:r>
      <w:r>
        <w:t>уульхшв...»</w:t>
      </w:r>
      <w:r>
        <w:rPr>
          <w:spacing w:val="69"/>
        </w:rPr>
        <w:t xml:space="preserve"> </w:t>
      </w:r>
      <w:r>
        <w:t>(«Хоть</w:t>
      </w:r>
      <w:r>
        <w:rPr>
          <w:spacing w:val="75"/>
        </w:rPr>
        <w:t xml:space="preserve"> </w:t>
      </w:r>
      <w:r>
        <w:t>и</w:t>
      </w:r>
      <w:r>
        <w:rPr>
          <w:spacing w:val="75"/>
        </w:rPr>
        <w:t xml:space="preserve"> </w:t>
      </w:r>
      <w:r>
        <w:t>падаю</w:t>
      </w:r>
      <w:r>
        <w:rPr>
          <w:spacing w:val="74"/>
        </w:rPr>
        <w:t xml:space="preserve"> </w:t>
      </w:r>
      <w:r>
        <w:t>не</w:t>
      </w:r>
      <w:r>
        <w:rPr>
          <w:spacing w:val="73"/>
        </w:rPr>
        <w:t xml:space="preserve"> </w:t>
      </w:r>
      <w:r>
        <w:t>плачу...»),</w:t>
      </w:r>
      <w:r>
        <w:rPr>
          <w:spacing w:val="76"/>
        </w:rPr>
        <w:t xml:space="preserve"> </w:t>
      </w:r>
      <w:r>
        <w:t>Э.</w:t>
      </w:r>
      <w:r>
        <w:rPr>
          <w:spacing w:val="76"/>
        </w:rPr>
        <w:t xml:space="preserve"> </w:t>
      </w:r>
      <w:r>
        <w:rPr>
          <w:spacing w:val="-2"/>
        </w:rPr>
        <w:t>Тепкенкиев</w:t>
      </w:r>
    </w:p>
    <w:p w:rsidR="00B678B0" w:rsidRDefault="008C3FD5">
      <w:pPr>
        <w:pStyle w:val="a3"/>
        <w:ind w:right="144"/>
      </w:pPr>
      <w:r>
        <w:t>«Шонтг!» («Хоккей!»), С. Бадмаев «БогшурЬа» («Воробей»), В. Нуров «Иньгүд» («Друзья»), «Үвл» («Зима»), В. Шуграева «Җилин эклцд» («Началу года»), «Зурмн хулЬн хойр» («Суслик и мышь»), К. Эрендженов «Мана ɵɵмдг усн...» («Вода, в которой мы купались...»).</w:t>
      </w:r>
    </w:p>
    <w:p w:rsidR="00B678B0" w:rsidRDefault="008C3FD5">
      <w:pPr>
        <w:pStyle w:val="a3"/>
        <w:spacing w:before="1"/>
        <w:ind w:right="149"/>
      </w:pPr>
      <w:r>
        <w:t>Рассказы.</w:t>
      </w:r>
      <w:r>
        <w:rPr>
          <w:spacing w:val="-4"/>
        </w:rPr>
        <w:t xml:space="preserve"> </w:t>
      </w:r>
      <w:r>
        <w:t>А.</w:t>
      </w:r>
      <w:r>
        <w:rPr>
          <w:spacing w:val="-4"/>
        </w:rPr>
        <w:t xml:space="preserve"> </w:t>
      </w:r>
      <w:r>
        <w:t>Джимбиев «Шовудт</w:t>
      </w:r>
      <w:r>
        <w:rPr>
          <w:spacing w:val="-4"/>
        </w:rPr>
        <w:t xml:space="preserve"> </w:t>
      </w:r>
      <w:r>
        <w:t>дɵӊ</w:t>
      </w:r>
      <w:r>
        <w:rPr>
          <w:spacing w:val="-3"/>
        </w:rPr>
        <w:t xml:space="preserve"> </w:t>
      </w:r>
      <w:r>
        <w:t>болхмн»</w:t>
      </w:r>
      <w:r>
        <w:rPr>
          <w:spacing w:val="-7"/>
        </w:rPr>
        <w:t xml:space="preserve"> </w:t>
      </w:r>
      <w:r>
        <w:t>(«Поможем</w:t>
      </w:r>
      <w:r>
        <w:rPr>
          <w:spacing w:val="-5"/>
        </w:rPr>
        <w:t xml:space="preserve"> </w:t>
      </w:r>
      <w:r>
        <w:t>птицам</w:t>
      </w:r>
      <w:r>
        <w:rPr>
          <w:spacing w:val="-5"/>
        </w:rPr>
        <w:t xml:space="preserve"> </w:t>
      </w:r>
      <w:r>
        <w:t>зимой»),</w:t>
      </w:r>
      <w:r>
        <w:rPr>
          <w:spacing w:val="-4"/>
        </w:rPr>
        <w:t xml:space="preserve"> </w:t>
      </w:r>
      <w:r>
        <w:t>Н.</w:t>
      </w:r>
      <w:r>
        <w:rPr>
          <w:spacing w:val="-2"/>
        </w:rPr>
        <w:t xml:space="preserve"> </w:t>
      </w:r>
      <w:r>
        <w:t>Сладков «Аӊгудын</w:t>
      </w:r>
      <w:r>
        <w:rPr>
          <w:spacing w:val="-4"/>
        </w:rPr>
        <w:t xml:space="preserve"> </w:t>
      </w:r>
      <w:r>
        <w:t>үвләр унтлЬн» («Зимняя спячка»).</w:t>
      </w:r>
    </w:p>
    <w:p w:rsidR="00B678B0" w:rsidRDefault="008C3FD5">
      <w:pPr>
        <w:pStyle w:val="210"/>
        <w:numPr>
          <w:ilvl w:val="0"/>
          <w:numId w:val="36"/>
        </w:numPr>
        <w:tabs>
          <w:tab w:val="left" w:pos="441"/>
        </w:tabs>
        <w:spacing w:before="0" w:line="240" w:lineRule="auto"/>
        <w:ind w:left="441" w:hanging="300"/>
        <w:jc w:val="both"/>
        <w:rPr>
          <w:b w:val="0"/>
        </w:rPr>
      </w:pPr>
      <w:r>
        <w:t>Наша</w:t>
      </w:r>
      <w:r>
        <w:rPr>
          <w:spacing w:val="-2"/>
        </w:rPr>
        <w:t xml:space="preserve"> Родина</w:t>
      </w:r>
      <w:r>
        <w:rPr>
          <w:b w:val="0"/>
          <w:spacing w:val="-2"/>
        </w:rPr>
        <w:t>.</w:t>
      </w:r>
    </w:p>
    <w:p w:rsidR="00B678B0" w:rsidRDefault="008C3FD5">
      <w:pPr>
        <w:pStyle w:val="a3"/>
        <w:ind w:right="133"/>
      </w:pPr>
      <w:r>
        <w:t>Н. Санджиев, рассказы «Мана Тɵрскн» («Наша Родина»), «Талтахн - тавн зун ɵрк» («Талтахинцы - пятьсот семей»). В. Колесниченко, рассказ «Маныч-Гудило нур юӊгад шуугдви?» («Почему шумит озеро Маныч-Гудило?»). А. Кичиков, рассказ «Манц Һол» («Река Маныч»). Б. Бадмаев, рассказ «Хар Ьазрахн» («Черноземельцы»). А. Кичиков, рассказ «Хар Ьазр» («Чёрные земли»),</w:t>
      </w:r>
    </w:p>
    <w:p w:rsidR="00B678B0" w:rsidRDefault="008C3FD5">
      <w:pPr>
        <w:pStyle w:val="a3"/>
        <w:ind w:right="139"/>
      </w:pPr>
      <w:r>
        <w:t>Л. Инджиев, стихотворение «Кремль» («Кремль»). Н. Санджиев, стихотворение «Тɵрскн Ьазрм» («Родная земля»), Э. Лиджиев, стихотворение «Элвг теегм эӊдэн кɵкрнә»</w:t>
      </w:r>
      <w:r>
        <w:rPr>
          <w:spacing w:val="40"/>
        </w:rPr>
        <w:t xml:space="preserve"> </w:t>
      </w:r>
      <w:r>
        <w:t>(«Степь калмыцкая зеленеет»). К. Эрендженов, стихотворение «Ɵдр ирвәс Элстм» («С каждым днём Элиста»). А. Джимбиев, стихотворение «Дольгн дольган довтлна» («Неспокойная волна...»). А. Балакаев, стихотворение</w:t>
      </w:r>
      <w:r>
        <w:rPr>
          <w:spacing w:val="49"/>
        </w:rPr>
        <w:t xml:space="preserve"> </w:t>
      </w:r>
      <w:r>
        <w:t>«Мини</w:t>
      </w:r>
      <w:r>
        <w:rPr>
          <w:spacing w:val="48"/>
        </w:rPr>
        <w:t xml:space="preserve"> </w:t>
      </w:r>
      <w:r>
        <w:t>ɵмн</w:t>
      </w:r>
      <w:r>
        <w:rPr>
          <w:spacing w:val="49"/>
        </w:rPr>
        <w:t xml:space="preserve"> </w:t>
      </w:r>
      <w:r>
        <w:t>налаЬад...»</w:t>
      </w:r>
      <w:r>
        <w:rPr>
          <w:spacing w:val="42"/>
        </w:rPr>
        <w:t xml:space="preserve"> </w:t>
      </w:r>
      <w:r>
        <w:t>(«Раскинулась</w:t>
      </w:r>
      <w:r>
        <w:rPr>
          <w:spacing w:val="48"/>
        </w:rPr>
        <w:t xml:space="preserve"> </w:t>
      </w:r>
      <w:r>
        <w:t>передо</w:t>
      </w:r>
      <w:r>
        <w:rPr>
          <w:spacing w:val="49"/>
        </w:rPr>
        <w:t xml:space="preserve"> </w:t>
      </w:r>
      <w:r>
        <w:t>мной...»).</w:t>
      </w:r>
      <w:r>
        <w:rPr>
          <w:spacing w:val="50"/>
        </w:rPr>
        <w:t xml:space="preserve"> </w:t>
      </w:r>
      <w:r>
        <w:t>Э.</w:t>
      </w:r>
      <w:r>
        <w:rPr>
          <w:spacing w:val="47"/>
        </w:rPr>
        <w:t xml:space="preserve"> </w:t>
      </w:r>
      <w:r>
        <w:lastRenderedPageBreak/>
        <w:t>Эльдышев,</w:t>
      </w:r>
      <w:r>
        <w:rPr>
          <w:spacing w:val="49"/>
        </w:rPr>
        <w:t xml:space="preserve"> </w:t>
      </w:r>
      <w:r>
        <w:rPr>
          <w:spacing w:val="-2"/>
        </w:rPr>
        <w:t>стихотворение</w:t>
      </w:r>
    </w:p>
    <w:p w:rsidR="00B678B0" w:rsidRDefault="008C3FD5">
      <w:pPr>
        <w:pStyle w:val="a3"/>
        <w:spacing w:before="1"/>
      </w:pPr>
      <w:r>
        <w:t>«Хар</w:t>
      </w:r>
      <w:r>
        <w:rPr>
          <w:spacing w:val="-2"/>
        </w:rPr>
        <w:t xml:space="preserve"> </w:t>
      </w:r>
      <w:r>
        <w:t>Һазр»</w:t>
      </w:r>
      <w:r>
        <w:rPr>
          <w:spacing w:val="-8"/>
        </w:rPr>
        <w:t xml:space="preserve"> </w:t>
      </w:r>
      <w:r>
        <w:t>(«Чёрные</w:t>
      </w:r>
      <w:r>
        <w:rPr>
          <w:spacing w:val="-4"/>
        </w:rPr>
        <w:t xml:space="preserve"> </w:t>
      </w:r>
      <w:r>
        <w:t>земли»).</w:t>
      </w:r>
      <w:r>
        <w:rPr>
          <w:spacing w:val="-2"/>
        </w:rPr>
        <w:t xml:space="preserve"> </w:t>
      </w:r>
      <w:r>
        <w:t>С. Байдыев,</w:t>
      </w:r>
      <w:r>
        <w:rPr>
          <w:spacing w:val="-1"/>
        </w:rPr>
        <w:t xml:space="preserve"> </w:t>
      </w:r>
      <w:r>
        <w:t>стихотворение</w:t>
      </w:r>
      <w:r>
        <w:rPr>
          <w:spacing w:val="1"/>
        </w:rPr>
        <w:t xml:space="preserve"> </w:t>
      </w:r>
      <w:r>
        <w:t>«Эн</w:t>
      </w:r>
      <w:r>
        <w:rPr>
          <w:spacing w:val="-2"/>
        </w:rPr>
        <w:t xml:space="preserve"> </w:t>
      </w:r>
      <w:r>
        <w:t>юн</w:t>
      </w:r>
      <w:r>
        <w:rPr>
          <w:spacing w:val="-2"/>
        </w:rPr>
        <w:t xml:space="preserve"> </w:t>
      </w:r>
      <w:r>
        <w:t>балЬсмби?»</w:t>
      </w:r>
      <w:r>
        <w:rPr>
          <w:spacing w:val="-10"/>
        </w:rPr>
        <w:t xml:space="preserve"> </w:t>
      </w:r>
      <w:r>
        <w:t>(«Что</w:t>
      </w:r>
      <w:r>
        <w:rPr>
          <w:spacing w:val="-2"/>
        </w:rPr>
        <w:t xml:space="preserve"> </w:t>
      </w:r>
      <w:r>
        <w:t>это</w:t>
      </w:r>
      <w:r>
        <w:rPr>
          <w:spacing w:val="-2"/>
        </w:rPr>
        <w:t xml:space="preserve"> </w:t>
      </w:r>
      <w:r>
        <w:t>за</w:t>
      </w:r>
      <w:r>
        <w:rPr>
          <w:spacing w:val="-2"/>
        </w:rPr>
        <w:t xml:space="preserve"> город?»).</w:t>
      </w:r>
    </w:p>
    <w:p w:rsidR="00B678B0" w:rsidRDefault="008C3FD5">
      <w:pPr>
        <w:pStyle w:val="a3"/>
        <w:ind w:right="147"/>
      </w:pPr>
      <w:r>
        <w:t>Хальмг Таhчин частр (Гимн Республики Калмыкия).</w:t>
      </w:r>
      <w:r>
        <w:rPr>
          <w:spacing w:val="-1"/>
        </w:rPr>
        <w:t xml:space="preserve"> </w:t>
      </w:r>
      <w:r>
        <w:t>Хальмг Таӊhчин</w:t>
      </w:r>
      <w:r>
        <w:rPr>
          <w:spacing w:val="-1"/>
        </w:rPr>
        <w:t xml:space="preserve"> </w:t>
      </w:r>
      <w:r>
        <w:t>туг (Флаг Республики</w:t>
      </w:r>
      <w:r>
        <w:rPr>
          <w:spacing w:val="-1"/>
        </w:rPr>
        <w:t xml:space="preserve"> </w:t>
      </w:r>
      <w:r>
        <w:t>Калмыкия). Хальмг Таӊhчин сулд (Герб Республики Калмыкия).</w:t>
      </w:r>
    </w:p>
    <w:p w:rsidR="00B678B0" w:rsidRDefault="008C3FD5">
      <w:pPr>
        <w:pStyle w:val="210"/>
        <w:spacing w:before="5" w:line="240" w:lineRule="auto"/>
        <w:ind w:left="3728"/>
        <w:jc w:val="both"/>
      </w:pPr>
      <w:r>
        <w:t>Содержание</w:t>
      </w:r>
      <w:r>
        <w:rPr>
          <w:spacing w:val="-4"/>
        </w:rPr>
        <w:t xml:space="preserve"> </w:t>
      </w:r>
      <w:r>
        <w:t>обучения</w:t>
      </w:r>
      <w:r>
        <w:rPr>
          <w:spacing w:val="-2"/>
        </w:rPr>
        <w:t xml:space="preserve"> </w:t>
      </w:r>
      <w:r>
        <w:t>в</w:t>
      </w:r>
      <w:r>
        <w:rPr>
          <w:spacing w:val="-3"/>
        </w:rPr>
        <w:t xml:space="preserve"> </w:t>
      </w:r>
      <w:r>
        <w:t>4</w:t>
      </w:r>
      <w:r>
        <w:rPr>
          <w:spacing w:val="-2"/>
        </w:rPr>
        <w:t xml:space="preserve"> классе.</w:t>
      </w:r>
    </w:p>
    <w:p w:rsidR="00B678B0" w:rsidRDefault="008C3FD5">
      <w:pPr>
        <w:pStyle w:val="a5"/>
        <w:numPr>
          <w:ilvl w:val="0"/>
          <w:numId w:val="35"/>
        </w:numPr>
        <w:tabs>
          <w:tab w:val="left" w:pos="321"/>
        </w:tabs>
        <w:spacing w:line="273" w:lineRule="exact"/>
        <w:ind w:left="321" w:hanging="180"/>
        <w:rPr>
          <w:b/>
          <w:sz w:val="24"/>
        </w:rPr>
      </w:pPr>
      <w:r>
        <w:rPr>
          <w:b/>
          <w:sz w:val="24"/>
        </w:rPr>
        <w:t xml:space="preserve">Наша </w:t>
      </w:r>
      <w:r>
        <w:rPr>
          <w:b/>
          <w:spacing w:val="-2"/>
          <w:sz w:val="24"/>
        </w:rPr>
        <w:t>школа.</w:t>
      </w:r>
    </w:p>
    <w:p w:rsidR="00B678B0" w:rsidRDefault="008C3FD5">
      <w:pPr>
        <w:pStyle w:val="a3"/>
        <w:spacing w:line="274" w:lineRule="exact"/>
        <w:jc w:val="left"/>
      </w:pPr>
      <w:r>
        <w:t>Из</w:t>
      </w:r>
      <w:r>
        <w:rPr>
          <w:spacing w:val="-6"/>
        </w:rPr>
        <w:t xml:space="preserve"> </w:t>
      </w:r>
      <w:r>
        <w:t>монгольской</w:t>
      </w:r>
      <w:r>
        <w:rPr>
          <w:spacing w:val="-5"/>
        </w:rPr>
        <w:t xml:space="preserve"> </w:t>
      </w:r>
      <w:r>
        <w:t>литературы «Цецн</w:t>
      </w:r>
      <w:r>
        <w:rPr>
          <w:spacing w:val="-4"/>
        </w:rPr>
        <w:t xml:space="preserve"> </w:t>
      </w:r>
      <w:r>
        <w:t>багшин</w:t>
      </w:r>
      <w:r>
        <w:rPr>
          <w:spacing w:val="-3"/>
        </w:rPr>
        <w:t xml:space="preserve"> </w:t>
      </w:r>
      <w:r>
        <w:t>хәрү»</w:t>
      </w:r>
      <w:r>
        <w:rPr>
          <w:spacing w:val="-11"/>
        </w:rPr>
        <w:t xml:space="preserve"> </w:t>
      </w:r>
      <w:r>
        <w:t>(«Ответ</w:t>
      </w:r>
      <w:r>
        <w:rPr>
          <w:spacing w:val="-4"/>
        </w:rPr>
        <w:t xml:space="preserve"> </w:t>
      </w:r>
      <w:r>
        <w:t>мудрого</w:t>
      </w:r>
      <w:r>
        <w:rPr>
          <w:spacing w:val="1"/>
        </w:rPr>
        <w:t xml:space="preserve"> </w:t>
      </w:r>
      <w:r>
        <w:rPr>
          <w:spacing w:val="-2"/>
        </w:rPr>
        <w:t>учителя»).</w:t>
      </w:r>
    </w:p>
    <w:p w:rsidR="00B678B0" w:rsidRDefault="008C3FD5">
      <w:pPr>
        <w:pStyle w:val="a3"/>
        <w:jc w:val="left"/>
      </w:pPr>
      <w:r>
        <w:t>Н.</w:t>
      </w:r>
      <w:r>
        <w:rPr>
          <w:spacing w:val="40"/>
        </w:rPr>
        <w:t xml:space="preserve"> </w:t>
      </w:r>
      <w:r>
        <w:t>Санджиев,</w:t>
      </w:r>
      <w:r>
        <w:rPr>
          <w:spacing w:val="40"/>
        </w:rPr>
        <w:t xml:space="preserve"> </w:t>
      </w:r>
      <w:r>
        <w:t>стихотворение</w:t>
      </w:r>
      <w:r>
        <w:rPr>
          <w:spacing w:val="40"/>
        </w:rPr>
        <w:t xml:space="preserve"> </w:t>
      </w:r>
      <w:r>
        <w:t>«Завср»</w:t>
      </w:r>
      <w:r>
        <w:rPr>
          <w:spacing w:val="40"/>
        </w:rPr>
        <w:t xml:space="preserve"> </w:t>
      </w:r>
      <w:r>
        <w:t>(«Перемена»).</w:t>
      </w:r>
      <w:r>
        <w:rPr>
          <w:spacing w:val="40"/>
        </w:rPr>
        <w:t xml:space="preserve"> </w:t>
      </w:r>
      <w:r>
        <w:t>В.</w:t>
      </w:r>
      <w:r>
        <w:rPr>
          <w:spacing w:val="40"/>
        </w:rPr>
        <w:t xml:space="preserve"> </w:t>
      </w:r>
      <w:r>
        <w:t>Шуграева,</w:t>
      </w:r>
      <w:r>
        <w:rPr>
          <w:spacing w:val="40"/>
        </w:rPr>
        <w:t xml:space="preserve"> </w:t>
      </w:r>
      <w:r>
        <w:t>стихотворение</w:t>
      </w:r>
      <w:r>
        <w:rPr>
          <w:spacing w:val="40"/>
        </w:rPr>
        <w:t xml:space="preserve"> </w:t>
      </w:r>
      <w:r>
        <w:t>«Ɵдрин</w:t>
      </w:r>
      <w:r>
        <w:rPr>
          <w:spacing w:val="40"/>
        </w:rPr>
        <w:t xml:space="preserve"> </w:t>
      </w:r>
      <w:r>
        <w:t>кемҗән»</w:t>
      </w:r>
      <w:r>
        <w:rPr>
          <w:spacing w:val="40"/>
        </w:rPr>
        <w:t xml:space="preserve"> </w:t>
      </w:r>
      <w:r>
        <w:t>(«Время дня»).</w:t>
      </w:r>
    </w:p>
    <w:p w:rsidR="00B678B0" w:rsidRDefault="008C3FD5">
      <w:pPr>
        <w:pStyle w:val="210"/>
        <w:numPr>
          <w:ilvl w:val="0"/>
          <w:numId w:val="35"/>
        </w:numPr>
        <w:tabs>
          <w:tab w:val="left" w:pos="321"/>
        </w:tabs>
        <w:spacing w:before="5"/>
        <w:ind w:left="321" w:hanging="180"/>
      </w:pPr>
      <w:r>
        <w:t>Наш</w:t>
      </w:r>
      <w:r>
        <w:rPr>
          <w:spacing w:val="-6"/>
        </w:rPr>
        <w:t xml:space="preserve"> </w:t>
      </w:r>
      <w:r>
        <w:t>родной</w:t>
      </w:r>
      <w:r>
        <w:rPr>
          <w:spacing w:val="1"/>
        </w:rPr>
        <w:t xml:space="preserve"> </w:t>
      </w:r>
      <w:r>
        <w:rPr>
          <w:spacing w:val="-4"/>
        </w:rPr>
        <w:t>язык.</w:t>
      </w:r>
    </w:p>
    <w:p w:rsidR="00B678B0" w:rsidRDefault="008C3FD5">
      <w:pPr>
        <w:pStyle w:val="a3"/>
        <w:ind w:right="135"/>
      </w:pPr>
      <w:r>
        <w:t>Э. Эльдышев, поэма «Зая-Пандит, эс гиҗ; әдстә ном» («Зая-Пандита или колесо учения»). С. Каляева, стихотворение «ha-ha» дасх кергтә («Учись говорить «га-га»). Легенда «Ɵвәрц тод бичг»</w:t>
      </w:r>
      <w:r>
        <w:rPr>
          <w:spacing w:val="40"/>
        </w:rPr>
        <w:t xml:space="preserve"> </w:t>
      </w:r>
      <w:r>
        <w:t>(«Своеобразное «ясное письмо»).</w:t>
      </w:r>
    </w:p>
    <w:p w:rsidR="00B678B0" w:rsidRDefault="008C3FD5">
      <w:pPr>
        <w:pStyle w:val="210"/>
        <w:numPr>
          <w:ilvl w:val="0"/>
          <w:numId w:val="35"/>
        </w:numPr>
        <w:tabs>
          <w:tab w:val="left" w:pos="321"/>
        </w:tabs>
        <w:ind w:left="321" w:hanging="180"/>
        <w:jc w:val="both"/>
      </w:pPr>
      <w:r>
        <w:t>Времена</w:t>
      </w:r>
      <w:r>
        <w:rPr>
          <w:spacing w:val="-5"/>
        </w:rPr>
        <w:t xml:space="preserve"> </w:t>
      </w:r>
      <w:r>
        <w:rPr>
          <w:spacing w:val="-2"/>
        </w:rPr>
        <w:t>года.</w:t>
      </w:r>
    </w:p>
    <w:p w:rsidR="00B678B0" w:rsidRDefault="008C3FD5">
      <w:pPr>
        <w:pStyle w:val="a3"/>
        <w:ind w:right="150"/>
      </w:pPr>
      <w:r>
        <w:t>В. Шуграева, стихотворение «Зуни цагт» («Летом»). Е. Буджалов, стихотворение «Намр» («Осень»). А. Тачиев, стихотворения «Цасн эрг» («Снежная горка»), «Дайан С Сар» («Белый Месяц»).</w:t>
      </w:r>
    </w:p>
    <w:p w:rsidR="00B678B0" w:rsidRDefault="008C3FD5">
      <w:pPr>
        <w:pStyle w:val="a3"/>
        <w:ind w:right="142"/>
      </w:pPr>
      <w:r>
        <w:t>А.Тачиев, рассказ «Зуни амрлЬн»</w:t>
      </w:r>
      <w:r>
        <w:rPr>
          <w:spacing w:val="-1"/>
        </w:rPr>
        <w:t xml:space="preserve"> </w:t>
      </w:r>
      <w:r>
        <w:t>(«Летний отдых»). А. Кукаев, рассказ «Намр ирв» («Осень пришла»). Д. Шанаев, рассказ «Хаврин зәӊгч» («Вестник весны»).</w:t>
      </w:r>
    </w:p>
    <w:p w:rsidR="00B678B0" w:rsidRDefault="008C3FD5">
      <w:pPr>
        <w:pStyle w:val="a3"/>
      </w:pPr>
      <w:r>
        <w:t>В.Шуграева,</w:t>
      </w:r>
      <w:r>
        <w:rPr>
          <w:spacing w:val="-5"/>
        </w:rPr>
        <w:t xml:space="preserve"> </w:t>
      </w:r>
      <w:r>
        <w:t>сказка</w:t>
      </w:r>
      <w:r>
        <w:rPr>
          <w:spacing w:val="-1"/>
        </w:rPr>
        <w:t xml:space="preserve"> </w:t>
      </w:r>
      <w:r>
        <w:t>«Үвл-эмгн»</w:t>
      </w:r>
      <w:r>
        <w:rPr>
          <w:spacing w:val="-11"/>
        </w:rPr>
        <w:t xml:space="preserve"> </w:t>
      </w:r>
      <w:r>
        <w:t>(«Зима-</w:t>
      </w:r>
      <w:r>
        <w:rPr>
          <w:spacing w:val="-2"/>
        </w:rPr>
        <w:t>старуха»).</w:t>
      </w:r>
    </w:p>
    <w:p w:rsidR="00B678B0" w:rsidRDefault="008C3FD5">
      <w:pPr>
        <w:pStyle w:val="210"/>
        <w:numPr>
          <w:ilvl w:val="0"/>
          <w:numId w:val="35"/>
        </w:numPr>
        <w:tabs>
          <w:tab w:val="left" w:pos="321"/>
        </w:tabs>
        <w:spacing w:before="2"/>
        <w:ind w:left="321" w:hanging="180"/>
        <w:jc w:val="both"/>
      </w:pPr>
      <w:r>
        <w:t>Игры</w:t>
      </w:r>
      <w:r>
        <w:rPr>
          <w:spacing w:val="-2"/>
        </w:rPr>
        <w:t xml:space="preserve"> </w:t>
      </w:r>
      <w:r>
        <w:t>и</w:t>
      </w:r>
      <w:r>
        <w:rPr>
          <w:spacing w:val="-1"/>
        </w:rPr>
        <w:t xml:space="preserve"> </w:t>
      </w:r>
      <w:r>
        <w:t>увлечения</w:t>
      </w:r>
      <w:r>
        <w:rPr>
          <w:spacing w:val="-1"/>
        </w:rPr>
        <w:t xml:space="preserve"> </w:t>
      </w:r>
      <w:r>
        <w:rPr>
          <w:spacing w:val="-2"/>
        </w:rPr>
        <w:t>детей.</w:t>
      </w:r>
    </w:p>
    <w:p w:rsidR="00B678B0" w:rsidRDefault="008C3FD5">
      <w:pPr>
        <w:pStyle w:val="a3"/>
        <w:ind w:right="142"/>
      </w:pPr>
      <w:r>
        <w:t>Б. Сангаджиева, стихотворение «Кеду</w:t>
      </w:r>
      <w:r>
        <w:rPr>
          <w:spacing w:val="-6"/>
        </w:rPr>
        <w:t xml:space="preserve"> </w:t>
      </w:r>
      <w:r>
        <w:t>кило?»</w:t>
      </w:r>
      <w:r>
        <w:rPr>
          <w:spacing w:val="-6"/>
        </w:rPr>
        <w:t xml:space="preserve"> </w:t>
      </w:r>
      <w:r>
        <w:t xml:space="preserve">(«Сколько весит?»). Э. Эльдышев, стихотворение «Дегтр» </w:t>
      </w:r>
      <w:r>
        <w:rPr>
          <w:spacing w:val="-2"/>
        </w:rPr>
        <w:t>(«Книга»).</w:t>
      </w:r>
    </w:p>
    <w:p w:rsidR="00B678B0" w:rsidRDefault="008C3FD5">
      <w:pPr>
        <w:pStyle w:val="210"/>
        <w:numPr>
          <w:ilvl w:val="0"/>
          <w:numId w:val="35"/>
        </w:numPr>
        <w:tabs>
          <w:tab w:val="left" w:pos="319"/>
        </w:tabs>
        <w:ind w:left="319" w:hanging="178"/>
        <w:jc w:val="both"/>
      </w:pPr>
      <w:r>
        <w:t>Калмыцкое</w:t>
      </w:r>
      <w:r>
        <w:rPr>
          <w:spacing w:val="-3"/>
        </w:rPr>
        <w:t xml:space="preserve"> </w:t>
      </w:r>
      <w:r>
        <w:t>устное</w:t>
      </w:r>
      <w:r>
        <w:rPr>
          <w:spacing w:val="-2"/>
        </w:rPr>
        <w:t xml:space="preserve"> </w:t>
      </w:r>
      <w:r>
        <w:t>народное</w:t>
      </w:r>
      <w:r>
        <w:rPr>
          <w:spacing w:val="-5"/>
        </w:rPr>
        <w:t xml:space="preserve"> </w:t>
      </w:r>
      <w:r>
        <w:rPr>
          <w:spacing w:val="-2"/>
        </w:rPr>
        <w:t>творчество.</w:t>
      </w:r>
    </w:p>
    <w:p w:rsidR="00B678B0" w:rsidRDefault="008C3FD5">
      <w:pPr>
        <w:pStyle w:val="a3"/>
        <w:spacing w:line="274" w:lineRule="exact"/>
      </w:pPr>
      <w:r>
        <w:t>«Җаӊhрин</w:t>
      </w:r>
      <w:r>
        <w:rPr>
          <w:spacing w:val="-5"/>
        </w:rPr>
        <w:t xml:space="preserve"> </w:t>
      </w:r>
      <w:r>
        <w:t>магтал</w:t>
      </w:r>
      <w:r>
        <w:rPr>
          <w:spacing w:val="-4"/>
        </w:rPr>
        <w:t xml:space="preserve"> </w:t>
      </w:r>
      <w:r>
        <w:t>(«Восхваление</w:t>
      </w:r>
      <w:r>
        <w:rPr>
          <w:spacing w:val="-4"/>
        </w:rPr>
        <w:t xml:space="preserve"> </w:t>
      </w:r>
      <w:r>
        <w:rPr>
          <w:spacing w:val="-2"/>
        </w:rPr>
        <w:t>Джангара»).</w:t>
      </w:r>
    </w:p>
    <w:p w:rsidR="00B678B0" w:rsidRDefault="008C3FD5">
      <w:pPr>
        <w:pStyle w:val="a3"/>
      </w:pPr>
      <w:r>
        <w:t>X.</w:t>
      </w:r>
      <w:r>
        <w:rPr>
          <w:spacing w:val="-4"/>
        </w:rPr>
        <w:t xml:space="preserve"> </w:t>
      </w:r>
      <w:r>
        <w:t>Сян-Белгин</w:t>
      </w:r>
      <w:r>
        <w:rPr>
          <w:spacing w:val="1"/>
        </w:rPr>
        <w:t xml:space="preserve"> </w:t>
      </w:r>
      <w:r>
        <w:t>«Җаӊhрч»</w:t>
      </w:r>
      <w:r>
        <w:rPr>
          <w:spacing w:val="-9"/>
        </w:rPr>
        <w:t xml:space="preserve"> </w:t>
      </w:r>
      <w:r>
        <w:rPr>
          <w:spacing w:val="-2"/>
        </w:rPr>
        <w:t>(«Джангарчи»)</w:t>
      </w:r>
    </w:p>
    <w:p w:rsidR="00B678B0" w:rsidRDefault="008C3FD5">
      <w:pPr>
        <w:pStyle w:val="a3"/>
      </w:pPr>
      <w:r>
        <w:t>Сказка</w:t>
      </w:r>
      <w:r>
        <w:rPr>
          <w:spacing w:val="-4"/>
        </w:rPr>
        <w:t xml:space="preserve"> </w:t>
      </w:r>
      <w:r>
        <w:t>«ЙовЬн</w:t>
      </w:r>
      <w:r>
        <w:rPr>
          <w:spacing w:val="-3"/>
        </w:rPr>
        <w:t xml:space="preserve"> </w:t>
      </w:r>
      <w:r>
        <w:t>Мергн</w:t>
      </w:r>
      <w:r>
        <w:rPr>
          <w:spacing w:val="-3"/>
        </w:rPr>
        <w:t xml:space="preserve"> </w:t>
      </w:r>
      <w:r>
        <w:t>баатр»</w:t>
      </w:r>
      <w:r>
        <w:rPr>
          <w:spacing w:val="-9"/>
        </w:rPr>
        <w:t xml:space="preserve"> </w:t>
      </w:r>
      <w:r>
        <w:t>(«Пеший</w:t>
      </w:r>
      <w:r>
        <w:rPr>
          <w:spacing w:val="-3"/>
        </w:rPr>
        <w:t xml:space="preserve"> </w:t>
      </w:r>
      <w:r>
        <w:t>богатырь</w:t>
      </w:r>
      <w:r>
        <w:rPr>
          <w:spacing w:val="-2"/>
        </w:rPr>
        <w:t xml:space="preserve"> Мерген»).</w:t>
      </w:r>
    </w:p>
    <w:p w:rsidR="00B678B0" w:rsidRDefault="008C3FD5">
      <w:pPr>
        <w:pStyle w:val="a5"/>
        <w:numPr>
          <w:ilvl w:val="0"/>
          <w:numId w:val="35"/>
        </w:numPr>
        <w:tabs>
          <w:tab w:val="left" w:pos="321"/>
        </w:tabs>
        <w:spacing w:before="78"/>
        <w:ind w:left="141" w:right="136" w:firstLine="0"/>
        <w:rPr>
          <w:sz w:val="24"/>
        </w:rPr>
      </w:pPr>
      <w:r>
        <w:rPr>
          <w:b/>
          <w:sz w:val="24"/>
        </w:rPr>
        <w:t xml:space="preserve">Наша Родина. </w:t>
      </w:r>
      <w:r>
        <w:rPr>
          <w:sz w:val="24"/>
        </w:rPr>
        <w:t>Л. Инджиев, стихотворение «Әрәсәлә</w:t>
      </w:r>
      <w:r>
        <w:rPr>
          <w:spacing w:val="-1"/>
          <w:sz w:val="24"/>
        </w:rPr>
        <w:t xml:space="preserve"> </w:t>
      </w:r>
      <w:r>
        <w:rPr>
          <w:sz w:val="24"/>
        </w:rPr>
        <w:t>даӊгин</w:t>
      </w:r>
      <w:r>
        <w:rPr>
          <w:spacing w:val="-1"/>
          <w:sz w:val="24"/>
        </w:rPr>
        <w:t xml:space="preserve"> </w:t>
      </w:r>
      <w:r>
        <w:rPr>
          <w:sz w:val="24"/>
        </w:rPr>
        <w:t>хамдан»</w:t>
      </w:r>
      <w:r>
        <w:rPr>
          <w:spacing w:val="-2"/>
          <w:sz w:val="24"/>
        </w:rPr>
        <w:t xml:space="preserve"> </w:t>
      </w:r>
      <w:r>
        <w:rPr>
          <w:sz w:val="24"/>
        </w:rPr>
        <w:t>(«С Россией вместе на</w:t>
      </w:r>
      <w:r>
        <w:rPr>
          <w:spacing w:val="-1"/>
          <w:sz w:val="24"/>
        </w:rPr>
        <w:t xml:space="preserve"> </w:t>
      </w:r>
      <w:r>
        <w:rPr>
          <w:sz w:val="24"/>
        </w:rPr>
        <w:t>века»). Э. Лиджиев, стихотворение «Цо-Манҗ;» («Цо-Манджи»). Э. Эльдышев, стихотворение «Нарта Гер» («Солнечный Дом»). В. Шуграева, стихотворение «Эклц» («Начало»). А. Кукаев, стихотворение «Бадм Москвад» («Бадма в Москве»).</w:t>
      </w:r>
    </w:p>
    <w:p w:rsidR="00B678B0" w:rsidRDefault="008C3FD5">
      <w:pPr>
        <w:pStyle w:val="a3"/>
        <w:spacing w:before="1"/>
        <w:ind w:right="150"/>
      </w:pPr>
      <w:r>
        <w:t>А. Балакаев, рассказ «Медхд соньн» («Это интересно»). А. Кичиков, рассказы «Эргнин җирн зурhан шиир» («Ергенинская возвышенность»), «Царӊ» («Заливной луг»), «ТолЬа» («Курган»).</w:t>
      </w:r>
    </w:p>
    <w:p w:rsidR="00B678B0" w:rsidRDefault="008C3FD5">
      <w:pPr>
        <w:pStyle w:val="210"/>
        <w:numPr>
          <w:ilvl w:val="0"/>
          <w:numId w:val="35"/>
        </w:numPr>
        <w:tabs>
          <w:tab w:val="left" w:pos="321"/>
        </w:tabs>
        <w:spacing w:before="4"/>
        <w:ind w:left="321" w:hanging="180"/>
        <w:jc w:val="both"/>
      </w:pPr>
      <w:r>
        <w:t>Родная</w:t>
      </w:r>
      <w:r>
        <w:rPr>
          <w:spacing w:val="-3"/>
        </w:rPr>
        <w:t xml:space="preserve"> </w:t>
      </w:r>
      <w:r>
        <w:rPr>
          <w:spacing w:val="-2"/>
        </w:rPr>
        <w:t>природа.</w:t>
      </w:r>
    </w:p>
    <w:p w:rsidR="00B678B0" w:rsidRDefault="008C3FD5">
      <w:pPr>
        <w:pStyle w:val="a3"/>
        <w:spacing w:line="274" w:lineRule="exact"/>
      </w:pPr>
      <w:r>
        <w:t>Н.</w:t>
      </w:r>
      <w:r>
        <w:rPr>
          <w:spacing w:val="-4"/>
        </w:rPr>
        <w:t xml:space="preserve"> </w:t>
      </w:r>
      <w:r>
        <w:t>Сладков,</w:t>
      </w:r>
      <w:r>
        <w:rPr>
          <w:spacing w:val="-3"/>
        </w:rPr>
        <w:t xml:space="preserve"> </w:t>
      </w:r>
      <w:r>
        <w:t>рассказ</w:t>
      </w:r>
      <w:r>
        <w:rPr>
          <w:spacing w:val="2"/>
        </w:rPr>
        <w:t xml:space="preserve"> </w:t>
      </w:r>
      <w:r>
        <w:t>«Шовуд»</w:t>
      </w:r>
      <w:r>
        <w:rPr>
          <w:spacing w:val="-8"/>
        </w:rPr>
        <w:t xml:space="preserve"> </w:t>
      </w:r>
      <w:r>
        <w:rPr>
          <w:spacing w:val="-2"/>
        </w:rPr>
        <w:t>(«Птицы»).</w:t>
      </w:r>
    </w:p>
    <w:p w:rsidR="00B678B0" w:rsidRDefault="008C3FD5">
      <w:pPr>
        <w:pStyle w:val="a3"/>
      </w:pPr>
      <w:r>
        <w:t>Б.</w:t>
      </w:r>
      <w:r>
        <w:rPr>
          <w:spacing w:val="-6"/>
        </w:rPr>
        <w:t xml:space="preserve"> </w:t>
      </w:r>
      <w:r>
        <w:t>Сангаджиева,</w:t>
      </w:r>
      <w:r>
        <w:rPr>
          <w:spacing w:val="-3"/>
        </w:rPr>
        <w:t xml:space="preserve"> </w:t>
      </w:r>
      <w:r>
        <w:t>стихотворение</w:t>
      </w:r>
      <w:r>
        <w:rPr>
          <w:spacing w:val="-1"/>
        </w:rPr>
        <w:t xml:space="preserve"> </w:t>
      </w:r>
      <w:r>
        <w:t>«Бамб</w:t>
      </w:r>
      <w:r>
        <w:rPr>
          <w:spacing w:val="-3"/>
        </w:rPr>
        <w:t xml:space="preserve"> </w:t>
      </w:r>
      <w:r>
        <w:t>цецг»</w:t>
      </w:r>
      <w:r>
        <w:rPr>
          <w:spacing w:val="-9"/>
        </w:rPr>
        <w:t xml:space="preserve"> </w:t>
      </w:r>
      <w:r>
        <w:rPr>
          <w:spacing w:val="-2"/>
        </w:rPr>
        <w:t>(«Тюльпан»).</w:t>
      </w:r>
    </w:p>
    <w:p w:rsidR="00B678B0" w:rsidRDefault="008C3FD5">
      <w:pPr>
        <w:pStyle w:val="210"/>
        <w:numPr>
          <w:ilvl w:val="0"/>
          <w:numId w:val="35"/>
        </w:numPr>
        <w:tabs>
          <w:tab w:val="left" w:pos="381"/>
        </w:tabs>
        <w:spacing w:before="5"/>
        <w:ind w:left="381" w:hanging="240"/>
        <w:jc w:val="both"/>
      </w:pPr>
      <w:r>
        <w:t>Национальные</w:t>
      </w:r>
      <w:r>
        <w:rPr>
          <w:spacing w:val="-6"/>
        </w:rPr>
        <w:t xml:space="preserve"> </w:t>
      </w:r>
      <w:r>
        <w:t>праздники</w:t>
      </w:r>
      <w:r>
        <w:rPr>
          <w:spacing w:val="-3"/>
        </w:rPr>
        <w:t xml:space="preserve"> </w:t>
      </w:r>
      <w:r>
        <w:t>и</w:t>
      </w:r>
      <w:r>
        <w:rPr>
          <w:spacing w:val="-5"/>
        </w:rPr>
        <w:t xml:space="preserve"> </w:t>
      </w:r>
      <w:r>
        <w:rPr>
          <w:spacing w:val="-2"/>
        </w:rPr>
        <w:t>традиции.</w:t>
      </w:r>
    </w:p>
    <w:p w:rsidR="00B678B0" w:rsidRDefault="008C3FD5">
      <w:pPr>
        <w:pStyle w:val="a3"/>
        <w:spacing w:line="274" w:lineRule="exact"/>
      </w:pPr>
      <w:r>
        <w:t>А.Кукаев,</w:t>
      </w:r>
      <w:r>
        <w:rPr>
          <w:spacing w:val="-5"/>
        </w:rPr>
        <w:t xml:space="preserve"> </w:t>
      </w:r>
      <w:r>
        <w:t>стихотворение «Хальмг</w:t>
      </w:r>
      <w:r>
        <w:rPr>
          <w:spacing w:val="-4"/>
        </w:rPr>
        <w:t xml:space="preserve"> </w:t>
      </w:r>
      <w:r>
        <w:t>музейд»</w:t>
      </w:r>
      <w:r>
        <w:rPr>
          <w:spacing w:val="-11"/>
        </w:rPr>
        <w:t xml:space="preserve"> </w:t>
      </w:r>
      <w:r>
        <w:t>(«В</w:t>
      </w:r>
      <w:r>
        <w:rPr>
          <w:spacing w:val="-5"/>
        </w:rPr>
        <w:t xml:space="preserve"> </w:t>
      </w:r>
      <w:r>
        <w:t>калмыцком</w:t>
      </w:r>
      <w:r>
        <w:rPr>
          <w:spacing w:val="-3"/>
        </w:rPr>
        <w:t xml:space="preserve"> </w:t>
      </w:r>
      <w:r>
        <w:rPr>
          <w:spacing w:val="-2"/>
        </w:rPr>
        <w:t>музее»).</w:t>
      </w:r>
    </w:p>
    <w:p w:rsidR="00B678B0" w:rsidRDefault="008C3FD5">
      <w:pPr>
        <w:pStyle w:val="a3"/>
        <w:ind w:right="143"/>
      </w:pPr>
      <w:r>
        <w:t>С.Бадмаев, стихотворения «Ээҗ;» («Бабушка»), «Зул» («Зул»). В. Нуров, стихотворение «Зул ɵдр» («День праздника Зул»).</w:t>
      </w:r>
    </w:p>
    <w:p w:rsidR="00B678B0" w:rsidRDefault="008C3FD5">
      <w:pPr>
        <w:pStyle w:val="a3"/>
        <w:ind w:right="139"/>
      </w:pPr>
      <w:r>
        <w:t>К. Эрендженов, рассказ «Ɵлзәтә буур» («Выбор места для дома»). Н. Манджиев, рассказ «Күр тәвлhн» («Готовим «күр» пастушье блюдо»). Б. Докрунов, рассказ «ɵврмҗ;» («Удивление»). Д. Нандышев, рассказ «Җилин нойн» («Хозяин года»).</w:t>
      </w:r>
    </w:p>
    <w:p w:rsidR="00B678B0" w:rsidRDefault="008C3FD5">
      <w:pPr>
        <w:pStyle w:val="210"/>
        <w:numPr>
          <w:ilvl w:val="0"/>
          <w:numId w:val="35"/>
        </w:numPr>
        <w:tabs>
          <w:tab w:val="left" w:pos="319"/>
        </w:tabs>
        <w:spacing w:before="6"/>
        <w:ind w:left="319" w:hanging="178"/>
      </w:pPr>
      <w:r>
        <w:rPr>
          <w:spacing w:val="-2"/>
        </w:rPr>
        <w:t>Нравственность.</w:t>
      </w:r>
    </w:p>
    <w:p w:rsidR="00B678B0" w:rsidRDefault="008C3FD5">
      <w:pPr>
        <w:pStyle w:val="a3"/>
        <w:ind w:right="141"/>
      </w:pPr>
      <w:r>
        <w:t>А.Шакуев, рассказ «Уульнцин нернд мɵӊкрв...» («Увековечен в названии улицы»). А. Волошкина, рассказ «Иньгүд» («Друзья»). А. Бадмаев, рассказ «Шавтсн хун» («Раненый лебедь»). А. Джимбиев, рассказ «Герин даалhвр» («Домашнее задание»).</w:t>
      </w:r>
    </w:p>
    <w:p w:rsidR="00B678B0" w:rsidRDefault="008C3FD5">
      <w:pPr>
        <w:pStyle w:val="a3"/>
      </w:pPr>
      <w:r>
        <w:t>В.Шуграева,</w:t>
      </w:r>
      <w:r>
        <w:rPr>
          <w:spacing w:val="29"/>
        </w:rPr>
        <w:t xml:space="preserve"> </w:t>
      </w:r>
      <w:r>
        <w:t>стихотворение</w:t>
      </w:r>
      <w:r>
        <w:rPr>
          <w:spacing w:val="36"/>
        </w:rPr>
        <w:t xml:space="preserve"> </w:t>
      </w:r>
      <w:r>
        <w:t>«Басӊгин</w:t>
      </w:r>
      <w:r>
        <w:rPr>
          <w:spacing w:val="33"/>
        </w:rPr>
        <w:t xml:space="preserve"> </w:t>
      </w:r>
      <w:r>
        <w:t>зовлӊг»</w:t>
      </w:r>
      <w:r>
        <w:rPr>
          <w:spacing w:val="27"/>
        </w:rPr>
        <w:t xml:space="preserve"> </w:t>
      </w:r>
      <w:r>
        <w:t>(«Страдания</w:t>
      </w:r>
      <w:r>
        <w:rPr>
          <w:spacing w:val="31"/>
        </w:rPr>
        <w:t xml:space="preserve"> </w:t>
      </w:r>
      <w:r>
        <w:t>Басанга»).</w:t>
      </w:r>
      <w:r>
        <w:rPr>
          <w:spacing w:val="32"/>
        </w:rPr>
        <w:t xml:space="preserve"> </w:t>
      </w:r>
      <w:r>
        <w:t>Д.</w:t>
      </w:r>
      <w:r>
        <w:rPr>
          <w:spacing w:val="32"/>
        </w:rPr>
        <w:t xml:space="preserve"> </w:t>
      </w:r>
      <w:r>
        <w:t>Кугультинов,</w:t>
      </w:r>
      <w:r>
        <w:rPr>
          <w:spacing w:val="32"/>
        </w:rPr>
        <w:t xml:space="preserve"> </w:t>
      </w:r>
      <w:r>
        <w:rPr>
          <w:spacing w:val="-2"/>
        </w:rPr>
        <w:t>стихотворения</w:t>
      </w:r>
    </w:p>
    <w:p w:rsidR="00B678B0" w:rsidRDefault="008C3FD5">
      <w:pPr>
        <w:pStyle w:val="a3"/>
        <w:ind w:right="150"/>
      </w:pPr>
      <w:r>
        <w:t>«Бааськ»</w:t>
      </w:r>
      <w:r>
        <w:rPr>
          <w:spacing w:val="-1"/>
        </w:rPr>
        <w:t xml:space="preserve"> </w:t>
      </w:r>
      <w:r>
        <w:t>(«Баська»), «Ардан үлдсн нерн»</w:t>
      </w:r>
      <w:r>
        <w:rPr>
          <w:spacing w:val="-1"/>
        </w:rPr>
        <w:t xml:space="preserve"> </w:t>
      </w:r>
      <w:r>
        <w:t xml:space="preserve">(«Память о себе»). Б. Дорджиев, стихотворение </w:t>
      </w:r>
      <w:r>
        <w:lastRenderedPageBreak/>
        <w:t>«Ɵвснд бәәсн чиг мет» («Подобно росе на траве»). А. Кукаев, стихотворение «Зɵрмг йовдл» («Смелый поступок»).</w:t>
      </w:r>
    </w:p>
    <w:p w:rsidR="00B678B0" w:rsidRDefault="008C3FD5">
      <w:pPr>
        <w:pStyle w:val="210"/>
        <w:numPr>
          <w:ilvl w:val="0"/>
          <w:numId w:val="35"/>
        </w:numPr>
        <w:tabs>
          <w:tab w:val="left" w:pos="441"/>
        </w:tabs>
        <w:spacing w:before="2"/>
        <w:ind w:left="441" w:hanging="300"/>
      </w:pPr>
      <w:r>
        <w:rPr>
          <w:spacing w:val="-2"/>
        </w:rPr>
        <w:t>Работа.</w:t>
      </w:r>
    </w:p>
    <w:p w:rsidR="00B678B0" w:rsidRDefault="008C3FD5">
      <w:pPr>
        <w:pStyle w:val="a3"/>
        <w:spacing w:line="274" w:lineRule="exact"/>
        <w:jc w:val="left"/>
      </w:pPr>
      <w:r>
        <w:t>А.Балакаев,</w:t>
      </w:r>
      <w:r>
        <w:rPr>
          <w:spacing w:val="-6"/>
        </w:rPr>
        <w:t xml:space="preserve"> </w:t>
      </w:r>
      <w:r>
        <w:t>стихотворение</w:t>
      </w:r>
      <w:r>
        <w:rPr>
          <w:spacing w:val="-3"/>
        </w:rPr>
        <w:t xml:space="preserve"> </w:t>
      </w:r>
      <w:r>
        <w:t>«Чини hap»</w:t>
      </w:r>
      <w:r>
        <w:rPr>
          <w:spacing w:val="-9"/>
        </w:rPr>
        <w:t xml:space="preserve"> </w:t>
      </w:r>
      <w:r>
        <w:t>(«Твои</w:t>
      </w:r>
      <w:r>
        <w:rPr>
          <w:spacing w:val="-1"/>
        </w:rPr>
        <w:t xml:space="preserve"> </w:t>
      </w:r>
      <w:r>
        <w:rPr>
          <w:spacing w:val="-2"/>
        </w:rPr>
        <w:t>руки»).</w:t>
      </w:r>
    </w:p>
    <w:p w:rsidR="00B678B0" w:rsidRDefault="008C3FD5">
      <w:pPr>
        <w:pStyle w:val="a3"/>
        <w:jc w:val="left"/>
      </w:pPr>
      <w:r>
        <w:t>А.Сухомлинский,</w:t>
      </w:r>
      <w:r>
        <w:rPr>
          <w:spacing w:val="25"/>
        </w:rPr>
        <w:t xml:space="preserve"> </w:t>
      </w:r>
      <w:r>
        <w:t>рассказ</w:t>
      </w:r>
      <w:r>
        <w:rPr>
          <w:spacing w:val="31"/>
        </w:rPr>
        <w:t xml:space="preserve"> </w:t>
      </w:r>
      <w:r>
        <w:t>«Ьару биш</w:t>
      </w:r>
      <w:r>
        <w:rPr>
          <w:spacing w:val="30"/>
        </w:rPr>
        <w:t xml:space="preserve"> </w:t>
      </w:r>
      <w:r>
        <w:t>-</w:t>
      </w:r>
      <w:r>
        <w:rPr>
          <w:spacing w:val="25"/>
        </w:rPr>
        <w:t xml:space="preserve"> </w:t>
      </w:r>
      <w:r>
        <w:t>ору» («Не</w:t>
      </w:r>
      <w:r>
        <w:rPr>
          <w:spacing w:val="31"/>
        </w:rPr>
        <w:t xml:space="preserve"> </w:t>
      </w:r>
      <w:r>
        <w:t>урон</w:t>
      </w:r>
      <w:r>
        <w:rPr>
          <w:spacing w:val="28"/>
        </w:rPr>
        <w:t xml:space="preserve"> </w:t>
      </w:r>
      <w:r>
        <w:t>-</w:t>
      </w:r>
      <w:r>
        <w:rPr>
          <w:spacing w:val="25"/>
        </w:rPr>
        <w:t xml:space="preserve"> </w:t>
      </w:r>
      <w:r>
        <w:t>доход»),</w:t>
      </w:r>
      <w:r>
        <w:rPr>
          <w:spacing w:val="25"/>
        </w:rPr>
        <w:t xml:space="preserve"> </w:t>
      </w:r>
      <w:r>
        <w:t>Г.</w:t>
      </w:r>
      <w:r>
        <w:rPr>
          <w:spacing w:val="28"/>
        </w:rPr>
        <w:t xml:space="preserve"> </w:t>
      </w:r>
      <w:r>
        <w:t>Тюмидова,</w:t>
      </w:r>
      <w:r>
        <w:rPr>
          <w:spacing w:val="25"/>
        </w:rPr>
        <w:t xml:space="preserve"> </w:t>
      </w:r>
      <w:r>
        <w:t>рассказ</w:t>
      </w:r>
      <w:r>
        <w:rPr>
          <w:spacing w:val="31"/>
        </w:rPr>
        <w:t xml:space="preserve"> </w:t>
      </w:r>
      <w:r>
        <w:t>«Бичкн</w:t>
      </w:r>
      <w:r>
        <w:rPr>
          <w:spacing w:val="24"/>
        </w:rPr>
        <w:t xml:space="preserve"> </w:t>
      </w:r>
      <w:r>
        <w:t>хɵɵч» («Маленький чабан»).</w:t>
      </w:r>
    </w:p>
    <w:p w:rsidR="00B678B0" w:rsidRDefault="008C3FD5">
      <w:pPr>
        <w:pStyle w:val="210"/>
        <w:numPr>
          <w:ilvl w:val="0"/>
          <w:numId w:val="35"/>
        </w:numPr>
        <w:tabs>
          <w:tab w:val="left" w:pos="441"/>
        </w:tabs>
        <w:spacing w:before="6"/>
        <w:ind w:left="441" w:hanging="300"/>
      </w:pPr>
      <w:r>
        <w:t>Наша</w:t>
      </w:r>
      <w:r>
        <w:rPr>
          <w:spacing w:val="-2"/>
        </w:rPr>
        <w:t xml:space="preserve"> семья.</w:t>
      </w:r>
    </w:p>
    <w:p w:rsidR="00B678B0" w:rsidRDefault="008C3FD5">
      <w:pPr>
        <w:pStyle w:val="a3"/>
        <w:ind w:right="5189"/>
        <w:jc w:val="left"/>
      </w:pPr>
      <w:r>
        <w:t>А.Тачиев, стихотворение «Аакдан» («Маме»). А.Драгунский,</w:t>
      </w:r>
      <w:r>
        <w:rPr>
          <w:spacing w:val="-10"/>
        </w:rPr>
        <w:t xml:space="preserve"> </w:t>
      </w:r>
      <w:r>
        <w:t>рассказ</w:t>
      </w:r>
      <w:r>
        <w:rPr>
          <w:spacing w:val="-10"/>
        </w:rPr>
        <w:t xml:space="preserve"> </w:t>
      </w:r>
      <w:r>
        <w:t>«Рыцарьмуд»</w:t>
      </w:r>
      <w:r>
        <w:rPr>
          <w:spacing w:val="-15"/>
        </w:rPr>
        <w:t xml:space="preserve"> </w:t>
      </w:r>
      <w:r>
        <w:t>(«Рыцари»).</w:t>
      </w:r>
    </w:p>
    <w:p w:rsidR="00B678B0" w:rsidRDefault="008C3FD5">
      <w:pPr>
        <w:pStyle w:val="210"/>
        <w:numPr>
          <w:ilvl w:val="0"/>
          <w:numId w:val="35"/>
        </w:numPr>
        <w:tabs>
          <w:tab w:val="left" w:pos="501"/>
        </w:tabs>
        <w:spacing w:before="2"/>
        <w:ind w:left="501" w:hanging="360"/>
      </w:pPr>
      <w:r>
        <w:rPr>
          <w:spacing w:val="-2"/>
        </w:rPr>
        <w:t>История.</w:t>
      </w:r>
    </w:p>
    <w:p w:rsidR="00B678B0" w:rsidRDefault="008C3FD5">
      <w:pPr>
        <w:pStyle w:val="a3"/>
        <w:spacing w:line="274" w:lineRule="exact"/>
        <w:jc w:val="left"/>
      </w:pPr>
      <w:r>
        <w:t>А.Байдыев,</w:t>
      </w:r>
      <w:r>
        <w:rPr>
          <w:spacing w:val="-5"/>
        </w:rPr>
        <w:t xml:space="preserve"> </w:t>
      </w:r>
      <w:r>
        <w:t>стихотворение</w:t>
      </w:r>
      <w:r>
        <w:rPr>
          <w:spacing w:val="-2"/>
        </w:rPr>
        <w:t xml:space="preserve"> </w:t>
      </w:r>
      <w:r>
        <w:t>«Ээҗ;</w:t>
      </w:r>
      <w:r>
        <w:rPr>
          <w:spacing w:val="-3"/>
        </w:rPr>
        <w:t xml:space="preserve"> </w:t>
      </w:r>
      <w:r>
        <w:t>эркән</w:t>
      </w:r>
      <w:r>
        <w:rPr>
          <w:spacing w:val="-3"/>
        </w:rPr>
        <w:t xml:space="preserve"> </w:t>
      </w:r>
      <w:r>
        <w:t>эргүләд»</w:t>
      </w:r>
      <w:r>
        <w:rPr>
          <w:spacing w:val="-11"/>
        </w:rPr>
        <w:t xml:space="preserve"> </w:t>
      </w:r>
      <w:r>
        <w:t>(«Перебирая</w:t>
      </w:r>
      <w:r>
        <w:rPr>
          <w:spacing w:val="-3"/>
        </w:rPr>
        <w:t xml:space="preserve"> </w:t>
      </w:r>
      <w:r>
        <w:rPr>
          <w:spacing w:val="-2"/>
        </w:rPr>
        <w:t>чётки»).</w:t>
      </w:r>
    </w:p>
    <w:p w:rsidR="00B678B0" w:rsidRDefault="008C3FD5">
      <w:pPr>
        <w:pStyle w:val="a3"/>
        <w:jc w:val="left"/>
      </w:pPr>
      <w:r>
        <w:t>О. Манджиев, рассказ «Yвлин нег асхн... («Однажды зимним вечером») (отрывок из книги «Бар җил»</w:t>
      </w:r>
      <w:r>
        <w:rPr>
          <w:spacing w:val="80"/>
        </w:rPr>
        <w:t xml:space="preserve"> </w:t>
      </w:r>
      <w:r>
        <w:t>(«Год барса»).</w:t>
      </w:r>
    </w:p>
    <w:p w:rsidR="00B678B0" w:rsidRDefault="008C3FD5">
      <w:pPr>
        <w:pStyle w:val="a3"/>
        <w:jc w:val="left"/>
      </w:pPr>
      <w:r>
        <w:t>Б.</w:t>
      </w:r>
      <w:r>
        <w:rPr>
          <w:spacing w:val="-4"/>
        </w:rPr>
        <w:t xml:space="preserve"> </w:t>
      </w:r>
      <w:r>
        <w:t>Дорджиев,</w:t>
      </w:r>
      <w:r>
        <w:rPr>
          <w:spacing w:val="-3"/>
        </w:rPr>
        <w:t xml:space="preserve"> </w:t>
      </w:r>
      <w:r>
        <w:t>поэма «Туурмҗ;»</w:t>
      </w:r>
      <w:r>
        <w:rPr>
          <w:spacing w:val="-8"/>
        </w:rPr>
        <w:t xml:space="preserve"> </w:t>
      </w:r>
      <w:r>
        <w:rPr>
          <w:spacing w:val="-2"/>
        </w:rPr>
        <w:t>(«Слава»).</w:t>
      </w:r>
    </w:p>
    <w:p w:rsidR="00B678B0" w:rsidRDefault="008C3FD5">
      <w:pPr>
        <w:pStyle w:val="a3"/>
        <w:jc w:val="left"/>
      </w:pPr>
      <w:r>
        <w:t>А.</w:t>
      </w:r>
      <w:r>
        <w:rPr>
          <w:spacing w:val="-3"/>
        </w:rPr>
        <w:t xml:space="preserve"> </w:t>
      </w:r>
      <w:r>
        <w:t>Балакаев,</w:t>
      </w:r>
      <w:r>
        <w:rPr>
          <w:spacing w:val="-3"/>
        </w:rPr>
        <w:t xml:space="preserve"> </w:t>
      </w:r>
      <w:r>
        <w:t>повесть</w:t>
      </w:r>
      <w:r>
        <w:rPr>
          <w:spacing w:val="2"/>
        </w:rPr>
        <w:t xml:space="preserve"> </w:t>
      </w:r>
      <w:r>
        <w:t>«Ьурвн</w:t>
      </w:r>
      <w:r>
        <w:rPr>
          <w:spacing w:val="-2"/>
        </w:rPr>
        <w:t xml:space="preserve"> </w:t>
      </w:r>
      <w:r>
        <w:t>зург»</w:t>
      </w:r>
      <w:r>
        <w:rPr>
          <w:spacing w:val="-9"/>
        </w:rPr>
        <w:t xml:space="preserve"> </w:t>
      </w:r>
      <w:r>
        <w:t>(«Три</w:t>
      </w:r>
      <w:r>
        <w:rPr>
          <w:spacing w:val="-2"/>
        </w:rPr>
        <w:t xml:space="preserve"> рисунка»).</w:t>
      </w:r>
    </w:p>
    <w:p w:rsidR="00B678B0" w:rsidRDefault="008C3FD5">
      <w:pPr>
        <w:pStyle w:val="210"/>
        <w:numPr>
          <w:ilvl w:val="0"/>
          <w:numId w:val="35"/>
        </w:numPr>
        <w:tabs>
          <w:tab w:val="left" w:pos="501"/>
        </w:tabs>
        <w:spacing w:before="5"/>
        <w:ind w:left="501" w:hanging="360"/>
      </w:pPr>
      <w:r>
        <w:t>Известные</w:t>
      </w:r>
      <w:r>
        <w:rPr>
          <w:spacing w:val="-3"/>
        </w:rPr>
        <w:t xml:space="preserve"> </w:t>
      </w:r>
      <w:r>
        <w:rPr>
          <w:spacing w:val="-4"/>
        </w:rPr>
        <w:t>люди.</w:t>
      </w:r>
    </w:p>
    <w:p w:rsidR="00B678B0" w:rsidRDefault="008C3FD5">
      <w:pPr>
        <w:pStyle w:val="a3"/>
        <w:ind w:right="150"/>
      </w:pPr>
      <w:r>
        <w:t>Б. Бадмаев, стихотворение «Эрктнә нег хотнд» («В одном из хотонов Эркетеней»). А. Тачиев, стихотворение «Эрднь» одн» («Звезда «Эрдни»).</w:t>
      </w:r>
    </w:p>
    <w:p w:rsidR="00B678B0" w:rsidRDefault="008C3FD5">
      <w:pPr>
        <w:pStyle w:val="a3"/>
        <w:ind w:right="138"/>
      </w:pPr>
      <w:r>
        <w:t>Планируемые</w:t>
      </w:r>
      <w:r>
        <w:rPr>
          <w:spacing w:val="-1"/>
        </w:rPr>
        <w:t xml:space="preserve"> </w:t>
      </w:r>
      <w:r>
        <w:t>результаты освоения</w:t>
      </w:r>
      <w:r>
        <w:rPr>
          <w:spacing w:val="-1"/>
        </w:rPr>
        <w:t xml:space="preserve"> </w:t>
      </w:r>
      <w:r>
        <w:t>программы</w:t>
      </w:r>
      <w:r>
        <w:rPr>
          <w:spacing w:val="-1"/>
        </w:rPr>
        <w:t xml:space="preserve"> </w:t>
      </w:r>
      <w:r>
        <w:t>по литературному</w:t>
      </w:r>
      <w:r>
        <w:rPr>
          <w:spacing w:val="-5"/>
        </w:rPr>
        <w:t xml:space="preserve"> </w:t>
      </w:r>
      <w:r>
        <w:t>чтению на</w:t>
      </w:r>
      <w:r>
        <w:rPr>
          <w:spacing w:val="-1"/>
        </w:rPr>
        <w:t xml:space="preserve"> </w:t>
      </w:r>
      <w:r>
        <w:t>родном</w:t>
      </w:r>
      <w:r>
        <w:rPr>
          <w:spacing w:val="-1"/>
        </w:rPr>
        <w:t xml:space="preserve"> </w:t>
      </w:r>
      <w:r>
        <w:t>(калмыцком)</w:t>
      </w:r>
      <w:r>
        <w:rPr>
          <w:spacing w:val="-1"/>
        </w:rPr>
        <w:t xml:space="preserve"> </w:t>
      </w:r>
      <w:r>
        <w:t>языке на уровне начального общего образования.</w:t>
      </w:r>
    </w:p>
    <w:p w:rsidR="00B678B0" w:rsidRDefault="008C3FD5">
      <w:pPr>
        <w:pStyle w:val="210"/>
        <w:spacing w:line="240" w:lineRule="auto"/>
        <w:ind w:right="144"/>
        <w:jc w:val="both"/>
      </w:pPr>
      <w:r>
        <w:t xml:space="preserve">В результате изучения литературного чтения на родном (калмыцком) языке на уровне начального общего образования у обучающегося будут сформированы следующие личностные </w:t>
      </w:r>
      <w:r>
        <w:rPr>
          <w:spacing w:val="-2"/>
        </w:rPr>
        <w:t>результаты:</w:t>
      </w:r>
    </w:p>
    <w:p w:rsidR="00B678B0" w:rsidRDefault="008C3FD5" w:rsidP="0008672D">
      <w:pPr>
        <w:pStyle w:val="a5"/>
        <w:numPr>
          <w:ilvl w:val="0"/>
          <w:numId w:val="34"/>
        </w:numPr>
        <w:tabs>
          <w:tab w:val="left" w:pos="567"/>
        </w:tabs>
        <w:spacing w:line="312" w:lineRule="exact"/>
        <w:ind w:left="23" w:hanging="23"/>
        <w:rPr>
          <w:sz w:val="24"/>
        </w:rPr>
      </w:pPr>
      <w:r>
        <w:rPr>
          <w:sz w:val="24"/>
        </w:rPr>
        <w:t>гражданско-патриотического</w:t>
      </w:r>
      <w:r>
        <w:rPr>
          <w:spacing w:val="-8"/>
          <w:sz w:val="24"/>
        </w:rPr>
        <w:t xml:space="preserve"> </w:t>
      </w:r>
      <w:r>
        <w:rPr>
          <w:spacing w:val="-2"/>
          <w:sz w:val="24"/>
        </w:rPr>
        <w:t>воспитания:</w:t>
      </w:r>
    </w:p>
    <w:p w:rsidR="00B678B0" w:rsidRDefault="008C3FD5">
      <w:pPr>
        <w:pStyle w:val="a3"/>
        <w:jc w:val="left"/>
      </w:pPr>
      <w:r>
        <w:t>становление</w:t>
      </w:r>
      <w:r>
        <w:rPr>
          <w:spacing w:val="40"/>
        </w:rPr>
        <w:t xml:space="preserve"> </w:t>
      </w:r>
      <w:r>
        <w:t>ценностного</w:t>
      </w:r>
      <w:r>
        <w:rPr>
          <w:spacing w:val="40"/>
        </w:rPr>
        <w:t xml:space="preserve"> </w:t>
      </w:r>
      <w:r>
        <w:t>отношения</w:t>
      </w:r>
      <w:r>
        <w:rPr>
          <w:spacing w:val="40"/>
        </w:rPr>
        <w:t xml:space="preserve"> </w:t>
      </w:r>
      <w:r>
        <w:t>к</w:t>
      </w:r>
      <w:r>
        <w:rPr>
          <w:spacing w:val="40"/>
        </w:rPr>
        <w:t xml:space="preserve"> </w:t>
      </w:r>
      <w:r>
        <w:t>своей</w:t>
      </w:r>
      <w:r>
        <w:rPr>
          <w:spacing w:val="40"/>
        </w:rPr>
        <w:t xml:space="preserve"> </w:t>
      </w:r>
      <w:r>
        <w:t>Родине</w:t>
      </w:r>
      <w:r>
        <w:rPr>
          <w:spacing w:val="40"/>
        </w:rPr>
        <w:t xml:space="preserve"> </w:t>
      </w:r>
      <w:r>
        <w:t>-</w:t>
      </w:r>
      <w:r>
        <w:rPr>
          <w:spacing w:val="40"/>
        </w:rPr>
        <w:t xml:space="preserve"> </w:t>
      </w:r>
      <w:r>
        <w:t>России,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через</w:t>
      </w:r>
      <w:r>
        <w:rPr>
          <w:spacing w:val="40"/>
        </w:rPr>
        <w:t xml:space="preserve"> </w:t>
      </w:r>
      <w:r>
        <w:t>изучение</w:t>
      </w:r>
      <w:r>
        <w:rPr>
          <w:spacing w:val="40"/>
        </w:rPr>
        <w:t xml:space="preserve"> </w:t>
      </w:r>
      <w:r>
        <w:t>родного языка и родной литературы, являющихся частью истории и культуры страны;</w:t>
      </w:r>
    </w:p>
    <w:p w:rsidR="00B678B0" w:rsidRDefault="008C3FD5">
      <w:pPr>
        <w:pStyle w:val="a3"/>
        <w:jc w:val="left"/>
      </w:pPr>
      <w:r>
        <w:t>проявление уважения к традициям</w:t>
      </w:r>
      <w:r>
        <w:rPr>
          <w:spacing w:val="-1"/>
        </w:rPr>
        <w:t xml:space="preserve"> </w:t>
      </w:r>
      <w:r>
        <w:t>и культуре своего и других народов в</w:t>
      </w:r>
      <w:r>
        <w:rPr>
          <w:spacing w:val="-1"/>
        </w:rPr>
        <w:t xml:space="preserve"> </w:t>
      </w:r>
      <w:r>
        <w:t>процессе восприятия</w:t>
      </w:r>
      <w:r>
        <w:rPr>
          <w:spacing w:val="-1"/>
        </w:rPr>
        <w:t xml:space="preserve"> </w:t>
      </w:r>
      <w:r>
        <w:t>и анализа художественных произведений и творчества народов России;</w:t>
      </w:r>
    </w:p>
    <w:p w:rsidR="00B678B0" w:rsidRDefault="008C3FD5">
      <w:pPr>
        <w:pStyle w:val="a3"/>
        <w:jc w:val="left"/>
      </w:pPr>
      <w:r>
        <w:t>осознание</w:t>
      </w:r>
      <w:r>
        <w:rPr>
          <w:spacing w:val="-7"/>
        </w:rPr>
        <w:t xml:space="preserve"> </w:t>
      </w:r>
      <w:r>
        <w:t>своей</w:t>
      </w:r>
      <w:r>
        <w:rPr>
          <w:spacing w:val="-4"/>
        </w:rPr>
        <w:t xml:space="preserve"> </w:t>
      </w:r>
      <w:r>
        <w:t>этнокультурной</w:t>
      </w:r>
      <w:r>
        <w:rPr>
          <w:spacing w:val="-5"/>
        </w:rPr>
        <w:t xml:space="preserve"> </w:t>
      </w:r>
      <w:r>
        <w:t>и</w:t>
      </w:r>
      <w:r>
        <w:rPr>
          <w:spacing w:val="-4"/>
        </w:rPr>
        <w:t xml:space="preserve"> </w:t>
      </w:r>
      <w:r>
        <w:t>российской</w:t>
      </w:r>
      <w:r>
        <w:rPr>
          <w:spacing w:val="-5"/>
        </w:rPr>
        <w:t xml:space="preserve"> </w:t>
      </w:r>
      <w:r>
        <w:t>гражданской</w:t>
      </w:r>
      <w:r>
        <w:rPr>
          <w:spacing w:val="-4"/>
        </w:rPr>
        <w:t xml:space="preserve"> </w:t>
      </w:r>
      <w:r>
        <w:rPr>
          <w:spacing w:val="-2"/>
        </w:rPr>
        <w:t>идентичности;</w:t>
      </w:r>
    </w:p>
    <w:p w:rsidR="00B678B0" w:rsidRDefault="008C3FD5">
      <w:pPr>
        <w:pStyle w:val="a3"/>
        <w:jc w:val="left"/>
      </w:pPr>
      <w:r>
        <w:t>сопричастность</w:t>
      </w:r>
      <w:r>
        <w:rPr>
          <w:spacing w:val="80"/>
        </w:rPr>
        <w:t xml:space="preserve"> </w:t>
      </w:r>
      <w:r>
        <w:t>к</w:t>
      </w:r>
      <w:r>
        <w:rPr>
          <w:spacing w:val="80"/>
        </w:rPr>
        <w:t xml:space="preserve"> </w:t>
      </w:r>
      <w:r>
        <w:t>прошлому,</w:t>
      </w:r>
      <w:r>
        <w:rPr>
          <w:spacing w:val="80"/>
        </w:rPr>
        <w:t xml:space="preserve"> </w:t>
      </w:r>
      <w:r>
        <w:t>настоящему</w:t>
      </w:r>
      <w:r>
        <w:rPr>
          <w:spacing w:val="79"/>
        </w:rPr>
        <w:t xml:space="preserve"> </w:t>
      </w:r>
      <w:r>
        <w:t>и</w:t>
      </w:r>
      <w:r>
        <w:rPr>
          <w:spacing w:val="80"/>
        </w:rPr>
        <w:t xml:space="preserve"> </w:t>
      </w:r>
      <w:r>
        <w:t>будущему</w:t>
      </w:r>
      <w:r>
        <w:rPr>
          <w:spacing w:val="80"/>
        </w:rPr>
        <w:t xml:space="preserve"> </w:t>
      </w:r>
      <w:r>
        <w:t>родного</w:t>
      </w:r>
      <w:r>
        <w:rPr>
          <w:spacing w:val="80"/>
        </w:rPr>
        <w:t xml:space="preserve"> </w:t>
      </w:r>
      <w:r>
        <w:t>края,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при</w:t>
      </w:r>
      <w:r>
        <w:rPr>
          <w:spacing w:val="80"/>
        </w:rPr>
        <w:t xml:space="preserve"> </w:t>
      </w:r>
      <w:r>
        <w:t>работе</w:t>
      </w:r>
      <w:r>
        <w:rPr>
          <w:spacing w:val="80"/>
        </w:rPr>
        <w:t xml:space="preserve"> </w:t>
      </w:r>
      <w:r>
        <w:t>с художественными произведениями;</w:t>
      </w:r>
    </w:p>
    <w:p w:rsidR="00B678B0" w:rsidRDefault="008C3FD5">
      <w:pPr>
        <w:pStyle w:val="a3"/>
        <w:spacing w:before="78"/>
      </w:pPr>
      <w:r>
        <w:t>уважительное</w:t>
      </w:r>
      <w:r>
        <w:rPr>
          <w:spacing w:val="-8"/>
        </w:rPr>
        <w:t xml:space="preserve"> </w:t>
      </w:r>
      <w:r>
        <w:t>отношение</w:t>
      </w:r>
      <w:r>
        <w:rPr>
          <w:spacing w:val="-6"/>
        </w:rPr>
        <w:t xml:space="preserve"> </w:t>
      </w:r>
      <w:r>
        <w:t>к</w:t>
      </w:r>
      <w:r>
        <w:rPr>
          <w:spacing w:val="-5"/>
        </w:rPr>
        <w:t xml:space="preserve"> </w:t>
      </w:r>
      <w:r>
        <w:t>другим</w:t>
      </w:r>
      <w:r>
        <w:rPr>
          <w:spacing w:val="-6"/>
        </w:rPr>
        <w:t xml:space="preserve"> </w:t>
      </w:r>
      <w:r>
        <w:t>народам</w:t>
      </w:r>
      <w:r>
        <w:rPr>
          <w:spacing w:val="-6"/>
        </w:rPr>
        <w:t xml:space="preserve"> </w:t>
      </w:r>
      <w:r>
        <w:t>многонациональной</w:t>
      </w:r>
      <w:r>
        <w:rPr>
          <w:spacing w:val="-4"/>
        </w:rPr>
        <w:t xml:space="preserve"> </w:t>
      </w:r>
      <w:r>
        <w:rPr>
          <w:spacing w:val="-2"/>
        </w:rPr>
        <w:t>России;</w:t>
      </w:r>
    </w:p>
    <w:p w:rsidR="00B678B0" w:rsidRDefault="008C3FD5">
      <w:pPr>
        <w:pStyle w:val="a3"/>
        <w:ind w:right="138"/>
      </w:pPr>
      <w: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w:t>
      </w:r>
      <w:r>
        <w:rPr>
          <w:spacing w:val="-2"/>
        </w:rPr>
        <w:t>отношений.</w:t>
      </w:r>
    </w:p>
    <w:p w:rsidR="00B678B0" w:rsidRDefault="008C3FD5" w:rsidP="0008672D">
      <w:pPr>
        <w:pStyle w:val="a5"/>
        <w:numPr>
          <w:ilvl w:val="0"/>
          <w:numId w:val="34"/>
        </w:numPr>
        <w:tabs>
          <w:tab w:val="left" w:pos="567"/>
        </w:tabs>
        <w:spacing w:before="2" w:line="318" w:lineRule="exact"/>
        <w:ind w:left="142" w:hanging="1"/>
        <w:rPr>
          <w:sz w:val="24"/>
        </w:rPr>
      </w:pPr>
      <w:r>
        <w:rPr>
          <w:sz w:val="24"/>
        </w:rPr>
        <w:t>духовно-нравственного</w:t>
      </w:r>
      <w:r>
        <w:rPr>
          <w:spacing w:val="-10"/>
          <w:sz w:val="24"/>
        </w:rPr>
        <w:t xml:space="preserve"> </w:t>
      </w:r>
      <w:r>
        <w:rPr>
          <w:spacing w:val="-2"/>
          <w:sz w:val="24"/>
        </w:rPr>
        <w:t>воспитания:</w:t>
      </w:r>
    </w:p>
    <w:p w:rsidR="00B678B0" w:rsidRDefault="008C3FD5" w:rsidP="0008672D">
      <w:pPr>
        <w:pStyle w:val="a3"/>
        <w:tabs>
          <w:tab w:val="left" w:pos="567"/>
        </w:tabs>
        <w:ind w:left="142" w:hanging="1"/>
        <w:jc w:val="left"/>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678B0" w:rsidRDefault="008C3FD5" w:rsidP="0008672D">
      <w:pPr>
        <w:pStyle w:val="a3"/>
        <w:tabs>
          <w:tab w:val="left" w:pos="567"/>
          <w:tab w:val="left" w:pos="1416"/>
          <w:tab w:val="left" w:pos="2685"/>
          <w:tab w:val="left" w:pos="3831"/>
          <w:tab w:val="left" w:pos="4773"/>
          <w:tab w:val="left" w:pos="6077"/>
          <w:tab w:val="left" w:pos="6442"/>
          <w:tab w:val="left" w:pos="7734"/>
          <w:tab w:val="left" w:pos="9185"/>
        </w:tabs>
        <w:ind w:left="142" w:right="143" w:hanging="1"/>
        <w:jc w:val="left"/>
      </w:pPr>
      <w:r>
        <w:rPr>
          <w:spacing w:val="-2"/>
        </w:rPr>
        <w:t>осознание</w:t>
      </w:r>
      <w:r>
        <w:tab/>
      </w:r>
      <w:r>
        <w:rPr>
          <w:spacing w:val="-2"/>
        </w:rPr>
        <w:t>этических</w:t>
      </w:r>
      <w:r>
        <w:tab/>
      </w:r>
      <w:r>
        <w:rPr>
          <w:spacing w:val="-2"/>
        </w:rPr>
        <w:t>понятий,</w:t>
      </w:r>
      <w:r>
        <w:tab/>
      </w:r>
      <w:r>
        <w:rPr>
          <w:spacing w:val="-2"/>
        </w:rPr>
        <w:t>оценка</w:t>
      </w:r>
      <w:r>
        <w:tab/>
      </w:r>
      <w:r>
        <w:rPr>
          <w:spacing w:val="-2"/>
        </w:rPr>
        <w:t>поведения</w:t>
      </w:r>
      <w:r>
        <w:tab/>
      </w:r>
      <w:r>
        <w:rPr>
          <w:spacing w:val="-10"/>
        </w:rPr>
        <w:t>и</w:t>
      </w:r>
      <w:r>
        <w:tab/>
      </w:r>
      <w:r>
        <w:rPr>
          <w:spacing w:val="-2"/>
        </w:rPr>
        <w:t>поступков</w:t>
      </w:r>
      <w:r>
        <w:tab/>
      </w:r>
      <w:r>
        <w:rPr>
          <w:spacing w:val="-2"/>
        </w:rPr>
        <w:t>персонажей</w:t>
      </w:r>
      <w:r>
        <w:tab/>
      </w:r>
      <w:r>
        <w:rPr>
          <w:spacing w:val="-2"/>
        </w:rPr>
        <w:t xml:space="preserve">художественных </w:t>
      </w:r>
      <w:r>
        <w:t>произведений в ситуации нравственного выбора;</w:t>
      </w:r>
    </w:p>
    <w:p w:rsidR="00B678B0" w:rsidRDefault="008C3FD5" w:rsidP="0008672D">
      <w:pPr>
        <w:pStyle w:val="a3"/>
        <w:tabs>
          <w:tab w:val="left" w:pos="567"/>
        </w:tabs>
        <w:ind w:left="142" w:hanging="1"/>
        <w:jc w:val="left"/>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678B0" w:rsidRDefault="008C3FD5" w:rsidP="0008672D">
      <w:pPr>
        <w:pStyle w:val="a3"/>
        <w:tabs>
          <w:tab w:val="left" w:pos="567"/>
        </w:tabs>
        <w:ind w:left="142" w:hanging="1"/>
        <w:jc w:val="left"/>
      </w:pPr>
      <w:r>
        <w:t>неприятие</w:t>
      </w:r>
      <w:r>
        <w:rPr>
          <w:spacing w:val="40"/>
        </w:rPr>
        <w:t xml:space="preserve"> </w:t>
      </w:r>
      <w:r>
        <w:t>любых</w:t>
      </w:r>
      <w:r>
        <w:rPr>
          <w:spacing w:val="40"/>
        </w:rPr>
        <w:t xml:space="preserve"> </w:t>
      </w:r>
      <w:r>
        <w:t>форм</w:t>
      </w:r>
      <w:r>
        <w:rPr>
          <w:spacing w:val="40"/>
        </w:rPr>
        <w:t xml:space="preserve"> </w:t>
      </w:r>
      <w:r>
        <w:t>поведения,</w:t>
      </w:r>
      <w:r>
        <w:rPr>
          <w:spacing w:val="40"/>
        </w:rPr>
        <w:t xml:space="preserve"> </w:t>
      </w:r>
      <w:r>
        <w:t>направленных</w:t>
      </w:r>
      <w:r>
        <w:rPr>
          <w:spacing w:val="40"/>
        </w:rPr>
        <w:t xml:space="preserve"> </w:t>
      </w:r>
      <w:r>
        <w:t>на</w:t>
      </w:r>
      <w:r>
        <w:rPr>
          <w:spacing w:val="40"/>
        </w:rPr>
        <w:t xml:space="preserve"> </w:t>
      </w:r>
      <w:r>
        <w:t>причинение</w:t>
      </w:r>
      <w:r>
        <w:rPr>
          <w:spacing w:val="40"/>
        </w:rPr>
        <w:t xml:space="preserve"> </w:t>
      </w:r>
      <w:r>
        <w:t>физического</w:t>
      </w:r>
      <w:r>
        <w:rPr>
          <w:spacing w:val="40"/>
        </w:rPr>
        <w:t xml:space="preserve"> </w:t>
      </w:r>
      <w:r>
        <w:t>и</w:t>
      </w:r>
      <w:r>
        <w:rPr>
          <w:spacing w:val="40"/>
        </w:rPr>
        <w:t xml:space="preserve"> </w:t>
      </w:r>
      <w:r>
        <w:t>морального</w:t>
      </w:r>
      <w:r>
        <w:rPr>
          <w:spacing w:val="40"/>
        </w:rPr>
        <w:t xml:space="preserve"> </w:t>
      </w:r>
      <w:r>
        <w:t>вреда другим людям (в том числе связанного с использованием недопустимых средств языка);</w:t>
      </w:r>
    </w:p>
    <w:p w:rsidR="00B678B0" w:rsidRDefault="008C3FD5" w:rsidP="0008672D">
      <w:pPr>
        <w:pStyle w:val="a5"/>
        <w:numPr>
          <w:ilvl w:val="0"/>
          <w:numId w:val="34"/>
        </w:numPr>
        <w:tabs>
          <w:tab w:val="left" w:pos="567"/>
        </w:tabs>
        <w:spacing w:line="316" w:lineRule="exact"/>
        <w:ind w:left="142" w:hanging="1"/>
        <w:rPr>
          <w:sz w:val="24"/>
        </w:rPr>
      </w:pPr>
      <w:r>
        <w:rPr>
          <w:sz w:val="24"/>
        </w:rPr>
        <w:t>эстетического</w:t>
      </w:r>
      <w:r>
        <w:rPr>
          <w:spacing w:val="-6"/>
          <w:sz w:val="24"/>
        </w:rPr>
        <w:t xml:space="preserve"> </w:t>
      </w:r>
      <w:r>
        <w:rPr>
          <w:spacing w:val="-2"/>
          <w:sz w:val="24"/>
        </w:rPr>
        <w:t>воспитания:</w:t>
      </w:r>
    </w:p>
    <w:p w:rsidR="00B678B0" w:rsidRDefault="008C3FD5" w:rsidP="0008672D">
      <w:pPr>
        <w:pStyle w:val="a3"/>
        <w:tabs>
          <w:tab w:val="left" w:pos="567"/>
        </w:tabs>
        <w:ind w:left="142" w:hanging="1"/>
        <w:jc w:val="left"/>
      </w:pPr>
      <w:r>
        <w:t>уважительное</w:t>
      </w:r>
      <w:r>
        <w:rPr>
          <w:spacing w:val="40"/>
        </w:rPr>
        <w:t xml:space="preserve"> </w:t>
      </w:r>
      <w:r>
        <w:t>отношение</w:t>
      </w:r>
      <w:r>
        <w:rPr>
          <w:spacing w:val="40"/>
        </w:rPr>
        <w:t xml:space="preserve"> </w:t>
      </w:r>
      <w:r>
        <w:t>и</w:t>
      </w:r>
      <w:r>
        <w:rPr>
          <w:spacing w:val="40"/>
        </w:rPr>
        <w:t xml:space="preserve"> </w:t>
      </w:r>
      <w:r>
        <w:t>интерес</w:t>
      </w:r>
      <w:r>
        <w:rPr>
          <w:spacing w:val="40"/>
        </w:rPr>
        <w:t xml:space="preserve"> </w:t>
      </w:r>
      <w:r>
        <w:t>к</w:t>
      </w:r>
      <w:r>
        <w:rPr>
          <w:spacing w:val="40"/>
        </w:rPr>
        <w:t xml:space="preserve"> </w:t>
      </w:r>
      <w:r>
        <w:t>художественной</w:t>
      </w:r>
      <w:r>
        <w:rPr>
          <w:spacing w:val="40"/>
        </w:rPr>
        <w:t xml:space="preserve"> </w:t>
      </w:r>
      <w:r>
        <w:t>культуре,</w:t>
      </w:r>
      <w:r>
        <w:rPr>
          <w:spacing w:val="40"/>
        </w:rPr>
        <w:t xml:space="preserve"> </w:t>
      </w:r>
      <w:r>
        <w:t>восприимчивость</w:t>
      </w:r>
      <w:r>
        <w:rPr>
          <w:spacing w:val="40"/>
        </w:rPr>
        <w:t xml:space="preserve"> </w:t>
      </w:r>
      <w:r>
        <w:t>к</w:t>
      </w:r>
      <w:r>
        <w:rPr>
          <w:spacing w:val="40"/>
        </w:rPr>
        <w:t xml:space="preserve"> </w:t>
      </w:r>
      <w:r>
        <w:t>разным</w:t>
      </w:r>
      <w:r>
        <w:rPr>
          <w:spacing w:val="40"/>
        </w:rPr>
        <w:t xml:space="preserve"> </w:t>
      </w:r>
      <w:r>
        <w:t>видам искусства, традициям и творчеству своего и других народов;</w:t>
      </w:r>
    </w:p>
    <w:p w:rsidR="00B678B0" w:rsidRDefault="008C3FD5" w:rsidP="0008672D">
      <w:pPr>
        <w:pStyle w:val="a3"/>
        <w:tabs>
          <w:tab w:val="left" w:pos="567"/>
        </w:tabs>
        <w:ind w:left="142" w:hanging="1"/>
        <w:jc w:val="left"/>
      </w:pPr>
      <w:r>
        <w:t>стремление</w:t>
      </w:r>
      <w:r>
        <w:rPr>
          <w:spacing w:val="-7"/>
        </w:rPr>
        <w:t xml:space="preserve"> </w:t>
      </w:r>
      <w:r>
        <w:t>к</w:t>
      </w:r>
      <w:r>
        <w:rPr>
          <w:spacing w:val="-3"/>
        </w:rPr>
        <w:t xml:space="preserve"> </w:t>
      </w:r>
      <w:r>
        <w:t>самовыражению</w:t>
      </w:r>
      <w:r>
        <w:rPr>
          <w:spacing w:val="-4"/>
        </w:rPr>
        <w:t xml:space="preserve"> </w:t>
      </w:r>
      <w:r>
        <w:t>в</w:t>
      </w:r>
      <w:r>
        <w:rPr>
          <w:spacing w:val="-4"/>
        </w:rPr>
        <w:t xml:space="preserve"> </w:t>
      </w:r>
      <w:r>
        <w:t>разных</w:t>
      </w:r>
      <w:r>
        <w:rPr>
          <w:spacing w:val="-2"/>
        </w:rPr>
        <w:t xml:space="preserve"> </w:t>
      </w:r>
      <w:r>
        <w:t>видах</w:t>
      </w:r>
      <w:r>
        <w:rPr>
          <w:spacing w:val="-4"/>
        </w:rPr>
        <w:t xml:space="preserve"> </w:t>
      </w:r>
      <w:r>
        <w:t>художественной</w:t>
      </w:r>
      <w:r>
        <w:rPr>
          <w:spacing w:val="-3"/>
        </w:rPr>
        <w:t xml:space="preserve"> </w:t>
      </w:r>
      <w:r>
        <w:rPr>
          <w:spacing w:val="-2"/>
        </w:rPr>
        <w:t>деятельности;</w:t>
      </w:r>
    </w:p>
    <w:p w:rsidR="00B678B0" w:rsidRDefault="008C3FD5" w:rsidP="0008672D">
      <w:pPr>
        <w:pStyle w:val="a5"/>
        <w:numPr>
          <w:ilvl w:val="0"/>
          <w:numId w:val="34"/>
        </w:numPr>
        <w:tabs>
          <w:tab w:val="left" w:pos="567"/>
          <w:tab w:val="left" w:pos="1255"/>
        </w:tabs>
        <w:spacing w:line="235" w:lineRule="auto"/>
        <w:ind w:left="142" w:right="134" w:hanging="1"/>
        <w:rPr>
          <w:sz w:val="24"/>
        </w:rPr>
      </w:pPr>
      <w:r>
        <w:rPr>
          <w:sz w:val="24"/>
        </w:rPr>
        <w:t xml:space="preserve">физического воспитания, формирования культуры здоровья и эмоционального благополучия: соблюдение правил безопасного поиска в информационной среде </w:t>
      </w:r>
      <w:r>
        <w:rPr>
          <w:sz w:val="24"/>
        </w:rPr>
        <w:lastRenderedPageBreak/>
        <w:t>дополнительной информации, в том числе на уроках литературного чтения на родном (калмыцком) языке;</w:t>
      </w:r>
    </w:p>
    <w:p w:rsidR="00B678B0" w:rsidRDefault="008C3FD5" w:rsidP="0008672D">
      <w:pPr>
        <w:pStyle w:val="a3"/>
        <w:tabs>
          <w:tab w:val="left" w:pos="567"/>
        </w:tabs>
        <w:spacing w:before="2"/>
        <w:ind w:left="142" w:right="148" w:hanging="1"/>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678B0" w:rsidRDefault="008C3FD5" w:rsidP="0008672D">
      <w:pPr>
        <w:pStyle w:val="a5"/>
        <w:numPr>
          <w:ilvl w:val="0"/>
          <w:numId w:val="34"/>
        </w:numPr>
        <w:tabs>
          <w:tab w:val="left" w:pos="567"/>
        </w:tabs>
        <w:spacing w:line="316" w:lineRule="exact"/>
        <w:ind w:left="142" w:hanging="1"/>
        <w:rPr>
          <w:sz w:val="24"/>
        </w:rPr>
      </w:pPr>
      <w:r>
        <w:rPr>
          <w:sz w:val="24"/>
        </w:rPr>
        <w:t>трудового</w:t>
      </w:r>
      <w:r>
        <w:rPr>
          <w:spacing w:val="-3"/>
          <w:sz w:val="24"/>
        </w:rPr>
        <w:t xml:space="preserve"> </w:t>
      </w:r>
      <w:r>
        <w:rPr>
          <w:spacing w:val="-2"/>
          <w:sz w:val="24"/>
        </w:rPr>
        <w:t>воспитания:</w:t>
      </w:r>
    </w:p>
    <w:p w:rsidR="00B678B0" w:rsidRDefault="008C3FD5">
      <w:pPr>
        <w:pStyle w:val="a3"/>
        <w:ind w:right="139"/>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B678B0" w:rsidRDefault="008C3FD5" w:rsidP="0008672D">
      <w:pPr>
        <w:pStyle w:val="a5"/>
        <w:numPr>
          <w:ilvl w:val="0"/>
          <w:numId w:val="34"/>
        </w:numPr>
        <w:tabs>
          <w:tab w:val="left" w:pos="567"/>
        </w:tabs>
        <w:spacing w:line="318" w:lineRule="exact"/>
        <w:ind w:left="142" w:hanging="1"/>
        <w:rPr>
          <w:sz w:val="24"/>
        </w:rPr>
      </w:pPr>
      <w:r>
        <w:rPr>
          <w:sz w:val="24"/>
        </w:rPr>
        <w:t>экологического</w:t>
      </w:r>
      <w:r>
        <w:rPr>
          <w:spacing w:val="-5"/>
          <w:sz w:val="24"/>
        </w:rPr>
        <w:t xml:space="preserve"> </w:t>
      </w:r>
      <w:r>
        <w:rPr>
          <w:spacing w:val="-2"/>
          <w:sz w:val="24"/>
        </w:rPr>
        <w:t>воспитания:</w:t>
      </w:r>
    </w:p>
    <w:p w:rsidR="00B678B0" w:rsidRDefault="008C3FD5" w:rsidP="0008672D">
      <w:pPr>
        <w:pStyle w:val="a3"/>
        <w:tabs>
          <w:tab w:val="left" w:pos="567"/>
        </w:tabs>
        <w:ind w:left="142" w:right="1640" w:hanging="1"/>
      </w:pPr>
      <w:r>
        <w:t>бережное</w:t>
      </w:r>
      <w:r>
        <w:rPr>
          <w:spacing w:val="-5"/>
        </w:rPr>
        <w:t xml:space="preserve"> </w:t>
      </w:r>
      <w:r>
        <w:t>отношение</w:t>
      </w:r>
      <w:r>
        <w:rPr>
          <w:spacing w:val="-5"/>
        </w:rPr>
        <w:t xml:space="preserve"> </w:t>
      </w:r>
      <w:r>
        <w:t>к</w:t>
      </w:r>
      <w:r>
        <w:rPr>
          <w:spacing w:val="-6"/>
        </w:rPr>
        <w:t xml:space="preserve"> </w:t>
      </w:r>
      <w:r>
        <w:t>природе</w:t>
      </w:r>
      <w:r>
        <w:rPr>
          <w:spacing w:val="-5"/>
        </w:rPr>
        <w:t xml:space="preserve"> </w:t>
      </w:r>
      <w:r>
        <w:t>посредством</w:t>
      </w:r>
      <w:r>
        <w:rPr>
          <w:spacing w:val="-4"/>
        </w:rPr>
        <w:t xml:space="preserve"> </w:t>
      </w:r>
      <w:r>
        <w:t>примеров</w:t>
      </w:r>
      <w:r>
        <w:rPr>
          <w:spacing w:val="-5"/>
        </w:rPr>
        <w:t xml:space="preserve"> </w:t>
      </w:r>
      <w:r>
        <w:t>из</w:t>
      </w:r>
      <w:r>
        <w:rPr>
          <w:spacing w:val="-6"/>
        </w:rPr>
        <w:t xml:space="preserve"> </w:t>
      </w:r>
      <w:r>
        <w:t>художественных</w:t>
      </w:r>
      <w:r>
        <w:rPr>
          <w:spacing w:val="-2"/>
        </w:rPr>
        <w:t xml:space="preserve"> </w:t>
      </w:r>
      <w:r>
        <w:t>произведений; неприятие действий, приносящих вред природе;</w:t>
      </w:r>
    </w:p>
    <w:p w:rsidR="00B678B0" w:rsidRDefault="008C3FD5" w:rsidP="0008672D">
      <w:pPr>
        <w:pStyle w:val="a5"/>
        <w:numPr>
          <w:ilvl w:val="0"/>
          <w:numId w:val="34"/>
        </w:numPr>
        <w:tabs>
          <w:tab w:val="left" w:pos="567"/>
        </w:tabs>
        <w:spacing w:line="316" w:lineRule="exact"/>
        <w:ind w:left="142" w:hanging="1"/>
        <w:rPr>
          <w:sz w:val="24"/>
        </w:rPr>
      </w:pPr>
      <w:r>
        <w:rPr>
          <w:sz w:val="24"/>
        </w:rPr>
        <w:t>ценности</w:t>
      </w:r>
      <w:r>
        <w:rPr>
          <w:spacing w:val="-5"/>
          <w:sz w:val="24"/>
        </w:rPr>
        <w:t xml:space="preserve"> </w:t>
      </w:r>
      <w:r>
        <w:rPr>
          <w:sz w:val="24"/>
        </w:rPr>
        <w:t>научного</w:t>
      </w:r>
      <w:r>
        <w:rPr>
          <w:spacing w:val="-3"/>
          <w:sz w:val="24"/>
        </w:rPr>
        <w:t xml:space="preserve"> </w:t>
      </w:r>
      <w:r>
        <w:rPr>
          <w:spacing w:val="-2"/>
          <w:sz w:val="24"/>
        </w:rPr>
        <w:t>познания:</w:t>
      </w:r>
    </w:p>
    <w:p w:rsidR="00B678B0" w:rsidRDefault="008C3FD5">
      <w:pPr>
        <w:pStyle w:val="a3"/>
        <w:ind w:right="138"/>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678B0" w:rsidRDefault="008C3FD5">
      <w:pPr>
        <w:pStyle w:val="a3"/>
        <w:ind w:right="142"/>
      </w:pPr>
      <w:r>
        <w:t>потребность в самостоятельной читательской деятельности, саморазвитии средствами калмыцкой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678B0" w:rsidRDefault="008C3FD5">
      <w:pPr>
        <w:pStyle w:val="a3"/>
        <w:ind w:right="138"/>
      </w:pPr>
      <w:r>
        <w:t>В результате изучения литературного чтения на родном (калмыцком)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78B0" w:rsidRDefault="008C3FD5">
      <w:pPr>
        <w:pStyle w:val="a3"/>
        <w:ind w:right="145"/>
      </w:pPr>
      <w:r>
        <w:t>У обучающегося будут сформированы следующие базовые логические действия как часть познавательных универсальных учебных действий:</w:t>
      </w:r>
    </w:p>
    <w:p w:rsidR="00B678B0" w:rsidRDefault="008C3FD5">
      <w:pPr>
        <w:pStyle w:val="a3"/>
        <w:ind w:right="139"/>
      </w:pPr>
      <w: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B678B0" w:rsidRDefault="008C3FD5">
      <w:pPr>
        <w:pStyle w:val="a3"/>
      </w:pPr>
      <w:r>
        <w:t>объединять</w:t>
      </w:r>
      <w:r>
        <w:rPr>
          <w:spacing w:val="-5"/>
        </w:rPr>
        <w:t xml:space="preserve"> </w:t>
      </w:r>
      <w:r>
        <w:t>части</w:t>
      </w:r>
      <w:r>
        <w:rPr>
          <w:spacing w:val="-1"/>
        </w:rPr>
        <w:t xml:space="preserve"> </w:t>
      </w:r>
      <w:r>
        <w:t>объекта,</w:t>
      </w:r>
      <w:r>
        <w:rPr>
          <w:spacing w:val="-2"/>
        </w:rPr>
        <w:t xml:space="preserve"> </w:t>
      </w:r>
      <w:r>
        <w:t>объекты</w:t>
      </w:r>
      <w:r>
        <w:rPr>
          <w:spacing w:val="-3"/>
        </w:rPr>
        <w:t xml:space="preserve"> </w:t>
      </w:r>
      <w:r>
        <w:t>(тексты)</w:t>
      </w:r>
      <w:r>
        <w:rPr>
          <w:spacing w:val="-3"/>
        </w:rPr>
        <w:t xml:space="preserve"> </w:t>
      </w:r>
      <w:r>
        <w:t>по</w:t>
      </w:r>
      <w:r>
        <w:rPr>
          <w:spacing w:val="-2"/>
        </w:rPr>
        <w:t xml:space="preserve"> </w:t>
      </w:r>
      <w:r>
        <w:t>заданному</w:t>
      </w:r>
      <w:r>
        <w:rPr>
          <w:spacing w:val="-7"/>
        </w:rPr>
        <w:t xml:space="preserve"> </w:t>
      </w:r>
      <w:r>
        <w:rPr>
          <w:spacing w:val="-2"/>
        </w:rPr>
        <w:t>признаку;</w:t>
      </w:r>
    </w:p>
    <w:p w:rsidR="00B678B0" w:rsidRDefault="008C3FD5">
      <w:pPr>
        <w:pStyle w:val="a3"/>
        <w:ind w:right="150"/>
      </w:pPr>
      <w:r>
        <w:t xml:space="preserve">определять существенный признак для классификации, классифицировать произведения по темам, </w:t>
      </w:r>
      <w:r>
        <w:rPr>
          <w:spacing w:val="-2"/>
        </w:rPr>
        <w:t>жанрам;</w:t>
      </w:r>
    </w:p>
    <w:p w:rsidR="00B678B0" w:rsidRDefault="008C3FD5">
      <w:pPr>
        <w:pStyle w:val="a3"/>
        <w:ind w:right="142"/>
      </w:pPr>
      <w:r>
        <w:t xml:space="preserve">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w:t>
      </w:r>
      <w:r>
        <w:rPr>
          <w:spacing w:val="-2"/>
        </w:rPr>
        <w:t>алгоритму;</w:t>
      </w:r>
    </w:p>
    <w:p w:rsidR="00B678B0" w:rsidRDefault="008C3FD5">
      <w:pPr>
        <w:pStyle w:val="a3"/>
        <w:ind w:right="134"/>
      </w:pPr>
      <w:r>
        <w:t>выявлять недостаток информации для решения учебной и практической задачи на основе предложенного алгоритма;</w:t>
      </w:r>
    </w:p>
    <w:p w:rsidR="00B678B0" w:rsidRDefault="008C3FD5">
      <w:pPr>
        <w:pStyle w:val="a3"/>
        <w:spacing w:before="78"/>
        <w:jc w:val="left"/>
      </w:pPr>
      <w:r>
        <w:t>устанавливать</w:t>
      </w:r>
      <w:r>
        <w:rPr>
          <w:spacing w:val="40"/>
        </w:rPr>
        <w:t xml:space="preserve"> </w:t>
      </w:r>
      <w:r>
        <w:t>причинно-следственные</w:t>
      </w:r>
      <w:r>
        <w:rPr>
          <w:spacing w:val="38"/>
        </w:rPr>
        <w:t xml:space="preserve"> </w:t>
      </w:r>
      <w:r>
        <w:t>связи</w:t>
      </w:r>
      <w:r>
        <w:rPr>
          <w:spacing w:val="40"/>
        </w:rPr>
        <w:t xml:space="preserve"> </w:t>
      </w:r>
      <w:r>
        <w:t>в</w:t>
      </w:r>
      <w:r>
        <w:rPr>
          <w:spacing w:val="39"/>
        </w:rPr>
        <w:t xml:space="preserve"> </w:t>
      </w:r>
      <w:r>
        <w:t>сюжете</w:t>
      </w:r>
      <w:r>
        <w:rPr>
          <w:spacing w:val="39"/>
        </w:rPr>
        <w:t xml:space="preserve"> </w:t>
      </w:r>
      <w:r>
        <w:t>фольклорного</w:t>
      </w:r>
      <w:r>
        <w:rPr>
          <w:spacing w:val="39"/>
        </w:rPr>
        <w:t xml:space="preserve"> </w:t>
      </w:r>
      <w:r>
        <w:t>и</w:t>
      </w:r>
      <w:r>
        <w:rPr>
          <w:spacing w:val="40"/>
        </w:rPr>
        <w:t xml:space="preserve"> </w:t>
      </w:r>
      <w:r>
        <w:t>художественного</w:t>
      </w:r>
      <w:r>
        <w:rPr>
          <w:spacing w:val="39"/>
        </w:rPr>
        <w:t xml:space="preserve"> </w:t>
      </w:r>
      <w:r>
        <w:t>текста,</w:t>
      </w:r>
      <w:r>
        <w:rPr>
          <w:spacing w:val="39"/>
        </w:rPr>
        <w:t xml:space="preserve"> </w:t>
      </w:r>
      <w:r>
        <w:t>при составлении плана, пересказе текста, характеристике поступков героев.</w:t>
      </w:r>
    </w:p>
    <w:p w:rsidR="00B678B0" w:rsidRDefault="008C3FD5">
      <w:pPr>
        <w:pStyle w:val="a3"/>
        <w:jc w:val="left"/>
      </w:pPr>
      <w:r>
        <w:t>У</w:t>
      </w:r>
      <w:r>
        <w:rPr>
          <w:spacing w:val="75"/>
        </w:rPr>
        <w:t xml:space="preserve"> </w:t>
      </w:r>
      <w:r>
        <w:t>обучающегося</w:t>
      </w:r>
      <w:r>
        <w:rPr>
          <w:spacing w:val="40"/>
        </w:rPr>
        <w:t xml:space="preserve"> </w:t>
      </w:r>
      <w:r>
        <w:t>будут</w:t>
      </w:r>
      <w:r>
        <w:rPr>
          <w:spacing w:val="75"/>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исследовательские</w:t>
      </w:r>
      <w:r>
        <w:rPr>
          <w:spacing w:val="40"/>
        </w:rPr>
        <w:t xml:space="preserve"> </w:t>
      </w:r>
      <w:r>
        <w:t>действия</w:t>
      </w:r>
      <w:r>
        <w:rPr>
          <w:spacing w:val="40"/>
        </w:rPr>
        <w:t xml:space="preserve"> </w:t>
      </w:r>
      <w:r>
        <w:t>как</w:t>
      </w:r>
      <w:r>
        <w:rPr>
          <w:spacing w:val="75"/>
        </w:rPr>
        <w:t xml:space="preserve"> </w:t>
      </w:r>
      <w:r>
        <w:t>часть познавательных универсальных учебных действий:</w:t>
      </w:r>
    </w:p>
    <w:p w:rsidR="00B678B0" w:rsidRDefault="008C3FD5">
      <w:pPr>
        <w:pStyle w:val="a3"/>
        <w:spacing w:before="1"/>
        <w:jc w:val="left"/>
      </w:pPr>
      <w:r>
        <w:t>с</w:t>
      </w:r>
      <w:r>
        <w:rPr>
          <w:spacing w:val="-5"/>
        </w:rPr>
        <w:t xml:space="preserve"> </w:t>
      </w:r>
      <w:r>
        <w:t>помощью</w:t>
      </w:r>
      <w:r>
        <w:rPr>
          <w:spacing w:val="-2"/>
        </w:rPr>
        <w:t xml:space="preserve"> </w:t>
      </w:r>
      <w:r>
        <w:t>учителя</w:t>
      </w:r>
      <w:r>
        <w:rPr>
          <w:spacing w:val="-4"/>
        </w:rPr>
        <w:t xml:space="preserve"> </w:t>
      </w:r>
      <w:r>
        <w:t>формулировать</w:t>
      </w:r>
      <w:r>
        <w:rPr>
          <w:spacing w:val="-3"/>
        </w:rPr>
        <w:t xml:space="preserve"> </w:t>
      </w:r>
      <w:r>
        <w:rPr>
          <w:spacing w:val="-4"/>
        </w:rPr>
        <w:t>цель;</w:t>
      </w:r>
    </w:p>
    <w:p w:rsidR="00B678B0" w:rsidRDefault="008C3FD5">
      <w:pPr>
        <w:pStyle w:val="a3"/>
        <w:jc w:val="left"/>
      </w:pPr>
      <w:r>
        <w:t>сравнивать</w:t>
      </w:r>
      <w:r>
        <w:rPr>
          <w:spacing w:val="80"/>
          <w:w w:val="150"/>
        </w:rPr>
        <w:t xml:space="preserve"> </w:t>
      </w:r>
      <w:r>
        <w:t>несколько</w:t>
      </w:r>
      <w:r>
        <w:rPr>
          <w:spacing w:val="80"/>
          <w:w w:val="150"/>
        </w:rPr>
        <w:t xml:space="preserve"> </w:t>
      </w:r>
      <w:r>
        <w:t>вариантов</w:t>
      </w:r>
      <w:r>
        <w:rPr>
          <w:spacing w:val="80"/>
          <w:w w:val="150"/>
        </w:rPr>
        <w:t xml:space="preserve"> </w:t>
      </w:r>
      <w:r>
        <w:t>решения</w:t>
      </w:r>
      <w:r>
        <w:rPr>
          <w:spacing w:val="80"/>
          <w:w w:val="150"/>
        </w:rPr>
        <w:t xml:space="preserve"> </w:t>
      </w:r>
      <w:r>
        <w:t>задачи,</w:t>
      </w:r>
      <w:r>
        <w:rPr>
          <w:spacing w:val="80"/>
          <w:w w:val="150"/>
        </w:rPr>
        <w:t xml:space="preserve"> </w:t>
      </w:r>
      <w:r>
        <w:t>выбирать</w:t>
      </w:r>
      <w:r>
        <w:rPr>
          <w:spacing w:val="80"/>
          <w:w w:val="150"/>
        </w:rPr>
        <w:t xml:space="preserve"> </w:t>
      </w:r>
      <w:r>
        <w:t>наиболее</w:t>
      </w:r>
      <w:r>
        <w:rPr>
          <w:spacing w:val="80"/>
          <w:w w:val="150"/>
        </w:rPr>
        <w:t xml:space="preserve"> </w:t>
      </w:r>
      <w:r>
        <w:t>подходящий</w:t>
      </w:r>
      <w:r>
        <w:rPr>
          <w:spacing w:val="80"/>
          <w:w w:val="150"/>
        </w:rPr>
        <w:t xml:space="preserve"> </w:t>
      </w:r>
      <w:r>
        <w:t>(на</w:t>
      </w:r>
      <w:r>
        <w:rPr>
          <w:spacing w:val="80"/>
          <w:w w:val="150"/>
        </w:rPr>
        <w:t xml:space="preserve"> </w:t>
      </w:r>
      <w:r>
        <w:t>основе предложенных критериев);</w:t>
      </w:r>
    </w:p>
    <w:p w:rsidR="00B678B0" w:rsidRDefault="008C3FD5">
      <w:pPr>
        <w:pStyle w:val="a3"/>
        <w:jc w:val="left"/>
      </w:pPr>
      <w:r>
        <w:t>выполнять</w:t>
      </w:r>
      <w:r>
        <w:rPr>
          <w:spacing w:val="-4"/>
        </w:rPr>
        <w:t xml:space="preserve"> </w:t>
      </w:r>
      <w:r>
        <w:t>по</w:t>
      </w:r>
      <w:r>
        <w:rPr>
          <w:spacing w:val="-1"/>
        </w:rPr>
        <w:t xml:space="preserve"> </w:t>
      </w:r>
      <w:r>
        <w:t>предложенному</w:t>
      </w:r>
      <w:r>
        <w:rPr>
          <w:spacing w:val="-9"/>
        </w:rPr>
        <w:t xml:space="preserve"> </w:t>
      </w:r>
      <w:r>
        <w:t>плану</w:t>
      </w:r>
      <w:r>
        <w:rPr>
          <w:spacing w:val="-6"/>
        </w:rPr>
        <w:t xml:space="preserve"> </w:t>
      </w:r>
      <w:r>
        <w:t>проектное</w:t>
      </w:r>
      <w:r>
        <w:rPr>
          <w:spacing w:val="-1"/>
        </w:rPr>
        <w:t xml:space="preserve"> </w:t>
      </w:r>
      <w:r>
        <w:rPr>
          <w:spacing w:val="-2"/>
        </w:rPr>
        <w:t>задание;</w:t>
      </w:r>
    </w:p>
    <w:p w:rsidR="00B678B0" w:rsidRDefault="008C3FD5">
      <w:pPr>
        <w:pStyle w:val="a3"/>
        <w:jc w:val="left"/>
      </w:pPr>
      <w:r>
        <w:t>формулировать</w:t>
      </w:r>
      <w:r>
        <w:rPr>
          <w:spacing w:val="80"/>
        </w:rPr>
        <w:t xml:space="preserve"> </w:t>
      </w:r>
      <w:r>
        <w:t>выводы</w:t>
      </w:r>
      <w:r>
        <w:rPr>
          <w:spacing w:val="80"/>
        </w:rPr>
        <w:t xml:space="preserve"> </w:t>
      </w:r>
      <w:r>
        <w:t>и</w:t>
      </w:r>
      <w:r>
        <w:rPr>
          <w:spacing w:val="80"/>
        </w:rPr>
        <w:t xml:space="preserve"> </w:t>
      </w:r>
      <w:r>
        <w:t>подкреплять</w:t>
      </w:r>
      <w:r>
        <w:rPr>
          <w:spacing w:val="80"/>
        </w:rPr>
        <w:t xml:space="preserve"> </w:t>
      </w:r>
      <w:r>
        <w:t>их</w:t>
      </w:r>
      <w:r>
        <w:rPr>
          <w:spacing w:val="80"/>
        </w:rPr>
        <w:t xml:space="preserve"> </w:t>
      </w:r>
      <w:r>
        <w:t>доказательствами</w:t>
      </w:r>
      <w:r>
        <w:rPr>
          <w:spacing w:val="80"/>
        </w:rPr>
        <w:t xml:space="preserve"> </w:t>
      </w:r>
      <w:r>
        <w:t>на</w:t>
      </w:r>
      <w:r>
        <w:rPr>
          <w:spacing w:val="80"/>
        </w:rPr>
        <w:t xml:space="preserve"> </w:t>
      </w:r>
      <w:r>
        <w:t>основе</w:t>
      </w:r>
      <w:r>
        <w:rPr>
          <w:spacing w:val="80"/>
        </w:rPr>
        <w:t xml:space="preserve"> </w:t>
      </w:r>
      <w:r>
        <w:t>результатов</w:t>
      </w:r>
      <w:r>
        <w:rPr>
          <w:spacing w:val="80"/>
        </w:rPr>
        <w:t xml:space="preserve"> </w:t>
      </w:r>
      <w:r>
        <w:t>проведенного анализа текста (классификации, сравнения, исследования);</w:t>
      </w:r>
    </w:p>
    <w:p w:rsidR="00B678B0" w:rsidRDefault="008C3FD5">
      <w:pPr>
        <w:pStyle w:val="a3"/>
        <w:jc w:val="left"/>
      </w:pPr>
      <w:r>
        <w:t xml:space="preserve">прогнозировать возможное развитие процессов, событий и их последствия в аналогичных или сходных </w:t>
      </w:r>
      <w:r>
        <w:rPr>
          <w:spacing w:val="-2"/>
        </w:rPr>
        <w:t>ситуациях.</w:t>
      </w:r>
    </w:p>
    <w:p w:rsidR="00B678B0" w:rsidRDefault="008C3FD5">
      <w:pPr>
        <w:pStyle w:val="a3"/>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работать</w:t>
      </w:r>
      <w:r>
        <w:rPr>
          <w:spacing w:val="40"/>
        </w:rPr>
        <w:t xml:space="preserve"> </w:t>
      </w:r>
      <w:r>
        <w:t>с</w:t>
      </w:r>
      <w:r>
        <w:rPr>
          <w:spacing w:val="40"/>
        </w:rPr>
        <w:t xml:space="preserve"> </w:t>
      </w:r>
      <w:r>
        <w:t>информацией</w:t>
      </w:r>
      <w:r>
        <w:rPr>
          <w:spacing w:val="40"/>
        </w:rPr>
        <w:t xml:space="preserve"> </w:t>
      </w:r>
      <w:r>
        <w:t>как</w:t>
      </w:r>
      <w:r>
        <w:rPr>
          <w:spacing w:val="40"/>
        </w:rPr>
        <w:t xml:space="preserve"> </w:t>
      </w:r>
      <w:r>
        <w:t>часть</w:t>
      </w:r>
      <w:r>
        <w:rPr>
          <w:spacing w:val="40"/>
        </w:rPr>
        <w:t xml:space="preserve"> </w:t>
      </w:r>
      <w:r>
        <w:t>познавательных</w:t>
      </w:r>
      <w:r>
        <w:rPr>
          <w:spacing w:val="80"/>
        </w:rPr>
        <w:t xml:space="preserve"> </w:t>
      </w:r>
      <w:r>
        <w:t>универсальных учебных действий:</w:t>
      </w:r>
    </w:p>
    <w:p w:rsidR="00B678B0" w:rsidRDefault="008C3FD5">
      <w:pPr>
        <w:pStyle w:val="a3"/>
        <w:jc w:val="left"/>
      </w:pPr>
      <w:r>
        <w:t>выбирать</w:t>
      </w:r>
      <w:r>
        <w:rPr>
          <w:spacing w:val="-5"/>
        </w:rPr>
        <w:t xml:space="preserve"> </w:t>
      </w:r>
      <w:r>
        <w:t>источник</w:t>
      </w:r>
      <w:r>
        <w:rPr>
          <w:spacing w:val="-6"/>
        </w:rPr>
        <w:t xml:space="preserve"> </w:t>
      </w:r>
      <w:r>
        <w:t>получения</w:t>
      </w:r>
      <w:r>
        <w:rPr>
          <w:spacing w:val="-5"/>
        </w:rPr>
        <w:t xml:space="preserve"> </w:t>
      </w:r>
      <w:r>
        <w:t>информации:</w:t>
      </w:r>
      <w:r>
        <w:rPr>
          <w:spacing w:val="-6"/>
        </w:rPr>
        <w:t xml:space="preserve"> </w:t>
      </w:r>
      <w:r>
        <w:t>словарь,</w:t>
      </w:r>
      <w:r>
        <w:rPr>
          <w:spacing w:val="-5"/>
        </w:rPr>
        <w:t xml:space="preserve"> </w:t>
      </w:r>
      <w:r>
        <w:rPr>
          <w:spacing w:val="-2"/>
        </w:rPr>
        <w:t>справочник;</w:t>
      </w:r>
    </w:p>
    <w:p w:rsidR="00B678B0" w:rsidRDefault="008C3FD5">
      <w:pPr>
        <w:pStyle w:val="a3"/>
        <w:tabs>
          <w:tab w:val="left" w:pos="1268"/>
          <w:tab w:val="left" w:pos="2568"/>
          <w:tab w:val="left" w:pos="3856"/>
          <w:tab w:val="left" w:pos="5021"/>
          <w:tab w:val="left" w:pos="5357"/>
          <w:tab w:val="left" w:pos="7104"/>
          <w:tab w:val="left" w:pos="8387"/>
          <w:tab w:val="left" w:pos="9539"/>
        </w:tabs>
        <w:ind w:right="140"/>
        <w:jc w:val="left"/>
      </w:pPr>
      <w:r>
        <w:rPr>
          <w:spacing w:val="-2"/>
        </w:rPr>
        <w:lastRenderedPageBreak/>
        <w:t>согласно</w:t>
      </w:r>
      <w:r>
        <w:tab/>
      </w:r>
      <w:r>
        <w:rPr>
          <w:spacing w:val="-2"/>
        </w:rPr>
        <w:t>заданному</w:t>
      </w:r>
      <w:r>
        <w:tab/>
      </w:r>
      <w:r>
        <w:rPr>
          <w:spacing w:val="-2"/>
        </w:rPr>
        <w:t>алгоритму</w:t>
      </w:r>
      <w:r>
        <w:tab/>
      </w:r>
      <w:r>
        <w:rPr>
          <w:spacing w:val="-2"/>
        </w:rPr>
        <w:t>находить</w:t>
      </w:r>
      <w:r>
        <w:tab/>
      </w:r>
      <w:r>
        <w:rPr>
          <w:spacing w:val="-10"/>
        </w:rPr>
        <w:t>в</w:t>
      </w:r>
      <w:r>
        <w:tab/>
      </w:r>
      <w:r>
        <w:rPr>
          <w:spacing w:val="-2"/>
        </w:rPr>
        <w:t>предложенном</w:t>
      </w:r>
      <w:r>
        <w:tab/>
      </w:r>
      <w:r>
        <w:rPr>
          <w:spacing w:val="-2"/>
        </w:rPr>
        <w:t>источнике</w:t>
      </w:r>
      <w:r>
        <w:tab/>
      </w:r>
      <w:r>
        <w:rPr>
          <w:spacing w:val="-2"/>
        </w:rPr>
        <w:t>(словаре,</w:t>
      </w:r>
      <w:r>
        <w:tab/>
      </w:r>
      <w:r>
        <w:rPr>
          <w:spacing w:val="-2"/>
        </w:rPr>
        <w:t xml:space="preserve">справочнике) </w:t>
      </w:r>
      <w:r>
        <w:t>информацию, представленную в явном виде;</w:t>
      </w:r>
    </w:p>
    <w:p w:rsidR="0029447F" w:rsidRDefault="008C3FD5">
      <w:pPr>
        <w:pStyle w:val="a3"/>
        <w:tabs>
          <w:tab w:val="left" w:pos="1702"/>
          <w:tab w:val="left" w:pos="3254"/>
          <w:tab w:val="left" w:pos="3599"/>
          <w:tab w:val="left" w:pos="5391"/>
          <w:tab w:val="left" w:pos="6957"/>
          <w:tab w:val="left" w:pos="8788"/>
          <w:tab w:val="left" w:pos="9380"/>
          <w:tab w:val="left" w:pos="9828"/>
        </w:tabs>
        <w:ind w:right="145"/>
        <w:jc w:val="left"/>
      </w:pPr>
      <w:r>
        <w:rPr>
          <w:spacing w:val="-2"/>
        </w:rPr>
        <w:t>распознавать</w:t>
      </w:r>
      <w:r>
        <w:tab/>
      </w:r>
      <w:r>
        <w:rPr>
          <w:spacing w:val="-2"/>
        </w:rPr>
        <w:t>достоверную</w:t>
      </w:r>
      <w:r>
        <w:tab/>
      </w:r>
      <w:r>
        <w:rPr>
          <w:spacing w:val="-10"/>
        </w:rPr>
        <w:t>и</w:t>
      </w:r>
      <w:r>
        <w:tab/>
      </w:r>
      <w:r>
        <w:rPr>
          <w:spacing w:val="-2"/>
        </w:rPr>
        <w:t>недостоверную</w:t>
      </w:r>
      <w:r>
        <w:tab/>
      </w:r>
      <w:r>
        <w:rPr>
          <w:spacing w:val="-2"/>
        </w:rPr>
        <w:t>информацию</w:t>
      </w:r>
      <w:r>
        <w:tab/>
      </w:r>
      <w:r>
        <w:rPr>
          <w:spacing w:val="-2"/>
        </w:rPr>
        <w:t>самостоятельно</w:t>
      </w:r>
      <w:r>
        <w:tab/>
      </w:r>
      <w:r>
        <w:rPr>
          <w:spacing w:val="-4"/>
        </w:rPr>
        <w:t>или</w:t>
      </w:r>
      <w:r>
        <w:tab/>
      </w:r>
      <w:r>
        <w:rPr>
          <w:spacing w:val="-6"/>
        </w:rPr>
        <w:t>на</w:t>
      </w:r>
      <w:r>
        <w:tab/>
      </w:r>
    </w:p>
    <w:p w:rsidR="00B678B0" w:rsidRDefault="008C3FD5">
      <w:pPr>
        <w:pStyle w:val="a3"/>
        <w:tabs>
          <w:tab w:val="left" w:pos="1702"/>
          <w:tab w:val="left" w:pos="3254"/>
          <w:tab w:val="left" w:pos="3599"/>
          <w:tab w:val="left" w:pos="5391"/>
          <w:tab w:val="left" w:pos="6957"/>
          <w:tab w:val="left" w:pos="8788"/>
          <w:tab w:val="left" w:pos="9380"/>
          <w:tab w:val="left" w:pos="9828"/>
        </w:tabs>
        <w:ind w:right="145"/>
        <w:jc w:val="left"/>
      </w:pPr>
      <w:r>
        <w:rPr>
          <w:spacing w:val="-2"/>
        </w:rPr>
        <w:t xml:space="preserve">основании </w:t>
      </w:r>
      <w:r>
        <w:t>предложенного учителем способа её проверки (с помощью словарей, справочников);</w:t>
      </w:r>
    </w:p>
    <w:p w:rsidR="00B678B0" w:rsidRDefault="008C3FD5">
      <w:pPr>
        <w:pStyle w:val="a3"/>
        <w:jc w:val="left"/>
      </w:pPr>
      <w:r>
        <w:t>соблюдать</w:t>
      </w:r>
      <w:r>
        <w:rPr>
          <w:spacing w:val="40"/>
        </w:rPr>
        <w:t xml:space="preserve"> </w:t>
      </w:r>
      <w:r>
        <w:t>с</w:t>
      </w:r>
      <w:r>
        <w:rPr>
          <w:spacing w:val="40"/>
        </w:rPr>
        <w:t xml:space="preserve"> </w:t>
      </w:r>
      <w:r>
        <w:t>помощью</w:t>
      </w:r>
      <w:r>
        <w:rPr>
          <w:spacing w:val="40"/>
        </w:rPr>
        <w:t xml:space="preserve"> </w:t>
      </w:r>
      <w:r>
        <w:t>взрослых</w:t>
      </w:r>
      <w:r>
        <w:rPr>
          <w:spacing w:val="40"/>
        </w:rPr>
        <w:t xml:space="preserve"> </w:t>
      </w:r>
      <w:r>
        <w:t>(учителей,</w:t>
      </w:r>
      <w:r>
        <w:rPr>
          <w:spacing w:val="40"/>
        </w:rPr>
        <w:t xml:space="preserve"> </w:t>
      </w:r>
      <w:r>
        <w:t>родителей</w:t>
      </w:r>
      <w:r>
        <w:rPr>
          <w:spacing w:val="40"/>
        </w:rPr>
        <w:t xml:space="preserve"> </w:t>
      </w:r>
      <w:r>
        <w:t>и</w:t>
      </w:r>
      <w:r>
        <w:rPr>
          <w:spacing w:val="40"/>
        </w:rPr>
        <w:t xml:space="preserve"> </w:t>
      </w:r>
      <w:r>
        <w:t>(или)</w:t>
      </w:r>
      <w:r>
        <w:rPr>
          <w:spacing w:val="40"/>
        </w:rPr>
        <w:t xml:space="preserve"> </w:t>
      </w:r>
      <w:r>
        <w:t>законных</w:t>
      </w:r>
      <w:r>
        <w:rPr>
          <w:spacing w:val="40"/>
        </w:rPr>
        <w:t xml:space="preserve"> </w:t>
      </w:r>
      <w:r>
        <w:t>представителей)</w:t>
      </w:r>
      <w:r>
        <w:rPr>
          <w:spacing w:val="40"/>
        </w:rPr>
        <w:t xml:space="preserve"> </w:t>
      </w:r>
      <w:r>
        <w:t>правила</w:t>
      </w:r>
      <w:r>
        <w:rPr>
          <w:spacing w:val="80"/>
          <w:w w:val="150"/>
        </w:rPr>
        <w:t xml:space="preserve"> </w:t>
      </w:r>
      <w:r>
        <w:t>информационной безопасности при поиске информации в Интернете;</w:t>
      </w:r>
    </w:p>
    <w:p w:rsidR="00B678B0" w:rsidRDefault="008C3FD5">
      <w:pPr>
        <w:pStyle w:val="a3"/>
        <w:spacing w:before="1"/>
        <w:jc w:val="left"/>
      </w:pPr>
      <w:r>
        <w:t>анализировать</w:t>
      </w:r>
      <w:r>
        <w:rPr>
          <w:spacing w:val="35"/>
        </w:rPr>
        <w:t xml:space="preserve"> </w:t>
      </w:r>
      <w:r>
        <w:t>и</w:t>
      </w:r>
      <w:r>
        <w:rPr>
          <w:spacing w:val="37"/>
        </w:rPr>
        <w:t xml:space="preserve"> </w:t>
      </w:r>
      <w:r>
        <w:t>создавать</w:t>
      </w:r>
      <w:r>
        <w:rPr>
          <w:spacing w:val="37"/>
        </w:rPr>
        <w:t xml:space="preserve"> </w:t>
      </w:r>
      <w:r>
        <w:t>текстовую,</w:t>
      </w:r>
      <w:r>
        <w:rPr>
          <w:spacing w:val="36"/>
        </w:rPr>
        <w:t xml:space="preserve"> </w:t>
      </w:r>
      <w:r>
        <w:t>видео,</w:t>
      </w:r>
      <w:r>
        <w:rPr>
          <w:spacing w:val="38"/>
        </w:rPr>
        <w:t xml:space="preserve"> </w:t>
      </w:r>
      <w:r>
        <w:t>графическую,</w:t>
      </w:r>
      <w:r>
        <w:rPr>
          <w:spacing w:val="36"/>
        </w:rPr>
        <w:t xml:space="preserve"> </w:t>
      </w:r>
      <w:r>
        <w:t>звуковую,</w:t>
      </w:r>
      <w:r>
        <w:rPr>
          <w:spacing w:val="36"/>
        </w:rPr>
        <w:t xml:space="preserve"> </w:t>
      </w:r>
      <w:r>
        <w:t>информацию</w:t>
      </w:r>
      <w:r>
        <w:rPr>
          <w:spacing w:val="37"/>
        </w:rPr>
        <w:t xml:space="preserve"> </w:t>
      </w:r>
      <w:r>
        <w:t>в</w:t>
      </w:r>
      <w:r>
        <w:rPr>
          <w:spacing w:val="36"/>
        </w:rPr>
        <w:t xml:space="preserve"> </w:t>
      </w:r>
      <w:r>
        <w:t>соответствии</w:t>
      </w:r>
      <w:r>
        <w:rPr>
          <w:spacing w:val="37"/>
        </w:rPr>
        <w:t xml:space="preserve"> </w:t>
      </w:r>
      <w:r>
        <w:t>с учебной задачей;</w:t>
      </w:r>
    </w:p>
    <w:p w:rsidR="00B678B0" w:rsidRDefault="008C3FD5">
      <w:pPr>
        <w:pStyle w:val="a3"/>
        <w:jc w:val="left"/>
      </w:pPr>
      <w:r>
        <w:t>понимать</w:t>
      </w:r>
      <w:r>
        <w:rPr>
          <w:spacing w:val="80"/>
        </w:rPr>
        <w:t xml:space="preserve"> </w:t>
      </w:r>
      <w:r>
        <w:t>информацию,</w:t>
      </w:r>
      <w:r>
        <w:rPr>
          <w:spacing w:val="80"/>
        </w:rPr>
        <w:t xml:space="preserve"> </w:t>
      </w:r>
      <w:r>
        <w:t>зафиксированную</w:t>
      </w:r>
      <w:r>
        <w:rPr>
          <w:spacing w:val="80"/>
        </w:rPr>
        <w:t xml:space="preserve"> </w:t>
      </w:r>
      <w:r>
        <w:t>в</w:t>
      </w:r>
      <w:r>
        <w:rPr>
          <w:spacing w:val="80"/>
        </w:rPr>
        <w:t xml:space="preserve"> </w:t>
      </w:r>
      <w:r>
        <w:t>виде</w:t>
      </w:r>
      <w:r>
        <w:rPr>
          <w:spacing w:val="80"/>
        </w:rPr>
        <w:t xml:space="preserve"> </w:t>
      </w:r>
      <w:r>
        <w:t>таблиц,</w:t>
      </w:r>
      <w:r>
        <w:rPr>
          <w:spacing w:val="80"/>
        </w:rPr>
        <w:t xml:space="preserve"> </w:t>
      </w:r>
      <w:r>
        <w:t>схем,</w:t>
      </w:r>
      <w:r>
        <w:rPr>
          <w:spacing w:val="80"/>
        </w:rPr>
        <w:t xml:space="preserve"> </w:t>
      </w:r>
      <w:r>
        <w:t>самостоятельно</w:t>
      </w:r>
      <w:r>
        <w:rPr>
          <w:spacing w:val="80"/>
        </w:rPr>
        <w:t xml:space="preserve"> </w:t>
      </w:r>
      <w:r>
        <w:t>создавать</w:t>
      </w:r>
      <w:r>
        <w:rPr>
          <w:spacing w:val="80"/>
        </w:rPr>
        <w:t xml:space="preserve"> </w:t>
      </w:r>
      <w:r>
        <w:t>схемы, таблицы по результатам работы с текстами.</w:t>
      </w:r>
    </w:p>
    <w:p w:rsidR="00B678B0" w:rsidRDefault="008C3FD5">
      <w:pPr>
        <w:pStyle w:val="a3"/>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общения</w:t>
      </w:r>
      <w:r>
        <w:rPr>
          <w:spacing w:val="40"/>
        </w:rPr>
        <w:t xml:space="preserve"> </w:t>
      </w:r>
      <w:r>
        <w:t>как</w:t>
      </w:r>
      <w:r>
        <w:rPr>
          <w:spacing w:val="40"/>
        </w:rPr>
        <w:t xml:space="preserve"> </w:t>
      </w:r>
      <w:r>
        <w:t>часть</w:t>
      </w:r>
      <w:r>
        <w:rPr>
          <w:spacing w:val="40"/>
        </w:rPr>
        <w:t xml:space="preserve"> </w:t>
      </w:r>
      <w:r>
        <w:t>коммуникативных</w:t>
      </w:r>
      <w:r>
        <w:rPr>
          <w:spacing w:val="40"/>
        </w:rPr>
        <w:t xml:space="preserve"> </w:t>
      </w:r>
      <w:r>
        <w:t>универсальных учебных действий:</w:t>
      </w:r>
    </w:p>
    <w:p w:rsidR="00B678B0" w:rsidRDefault="008C3FD5">
      <w:pPr>
        <w:pStyle w:val="a3"/>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целями</w:t>
      </w:r>
      <w:r>
        <w:rPr>
          <w:spacing w:val="40"/>
        </w:rPr>
        <w:t xml:space="preserve"> </w:t>
      </w:r>
      <w:r>
        <w:t>и</w:t>
      </w:r>
      <w:r>
        <w:rPr>
          <w:spacing w:val="40"/>
        </w:rPr>
        <w:t xml:space="preserve"> </w:t>
      </w:r>
      <w:r>
        <w:t>условиями общения в знакомой среде;</w:t>
      </w:r>
    </w:p>
    <w:p w:rsidR="00B678B0" w:rsidRDefault="008C3FD5">
      <w:pPr>
        <w:pStyle w:val="a3"/>
        <w:jc w:val="left"/>
      </w:pPr>
      <w:r>
        <w:t>проявлять</w:t>
      </w:r>
      <w:r>
        <w:rPr>
          <w:spacing w:val="-2"/>
        </w:rPr>
        <w:t xml:space="preserve"> </w:t>
      </w:r>
      <w:r>
        <w:t>уважительное</w:t>
      </w:r>
      <w:r>
        <w:rPr>
          <w:spacing w:val="-6"/>
        </w:rPr>
        <w:t xml:space="preserve"> </w:t>
      </w:r>
      <w:r>
        <w:t>отношение</w:t>
      </w:r>
      <w:r>
        <w:rPr>
          <w:spacing w:val="-6"/>
        </w:rPr>
        <w:t xml:space="preserve"> </w:t>
      </w:r>
      <w:r>
        <w:t>к</w:t>
      </w:r>
      <w:r>
        <w:rPr>
          <w:spacing w:val="-5"/>
        </w:rPr>
        <w:t xml:space="preserve"> </w:t>
      </w:r>
      <w:r>
        <w:t>собеседнику,</w:t>
      </w:r>
      <w:r>
        <w:rPr>
          <w:spacing w:val="-3"/>
        </w:rPr>
        <w:t xml:space="preserve"> </w:t>
      </w:r>
      <w:r>
        <w:t>соблюдать</w:t>
      </w:r>
      <w:r>
        <w:rPr>
          <w:spacing w:val="-4"/>
        </w:rPr>
        <w:t xml:space="preserve"> </w:t>
      </w:r>
      <w:r>
        <w:t>правила</w:t>
      </w:r>
      <w:r>
        <w:rPr>
          <w:spacing w:val="-6"/>
        </w:rPr>
        <w:t xml:space="preserve"> </w:t>
      </w:r>
      <w:r>
        <w:t>ведения</w:t>
      </w:r>
      <w:r>
        <w:rPr>
          <w:spacing w:val="-5"/>
        </w:rPr>
        <w:t xml:space="preserve"> </w:t>
      </w:r>
      <w:r>
        <w:t>диалога</w:t>
      </w:r>
      <w:r>
        <w:rPr>
          <w:spacing w:val="-6"/>
        </w:rPr>
        <w:t xml:space="preserve"> </w:t>
      </w:r>
      <w:r>
        <w:t>и</w:t>
      </w:r>
      <w:r>
        <w:rPr>
          <w:spacing w:val="-5"/>
        </w:rPr>
        <w:t xml:space="preserve"> </w:t>
      </w:r>
      <w:r>
        <w:t>дискуссии; признавать возможность существования разных точек зрения;</w:t>
      </w:r>
    </w:p>
    <w:p w:rsidR="00B678B0" w:rsidRDefault="008C3FD5">
      <w:pPr>
        <w:pStyle w:val="a3"/>
        <w:jc w:val="left"/>
      </w:pPr>
      <w:r>
        <w:t>корректно</w:t>
      </w:r>
      <w:r>
        <w:rPr>
          <w:spacing w:val="-9"/>
        </w:rPr>
        <w:t xml:space="preserve"> </w:t>
      </w:r>
      <w:r>
        <w:t>и</w:t>
      </w:r>
      <w:r>
        <w:rPr>
          <w:spacing w:val="-4"/>
        </w:rPr>
        <w:t xml:space="preserve"> </w:t>
      </w:r>
      <w:r>
        <w:t>аргументированно</w:t>
      </w:r>
      <w:r>
        <w:rPr>
          <w:spacing w:val="-3"/>
        </w:rPr>
        <w:t xml:space="preserve"> </w:t>
      </w:r>
      <w:r>
        <w:t>высказывать</w:t>
      </w:r>
      <w:r>
        <w:rPr>
          <w:spacing w:val="-3"/>
        </w:rPr>
        <w:t xml:space="preserve"> </w:t>
      </w:r>
      <w:r>
        <w:t>свое</w:t>
      </w:r>
      <w:r>
        <w:rPr>
          <w:spacing w:val="-5"/>
        </w:rPr>
        <w:t xml:space="preserve"> </w:t>
      </w:r>
      <w:r>
        <w:rPr>
          <w:spacing w:val="-2"/>
        </w:rPr>
        <w:t>мнение;</w:t>
      </w:r>
    </w:p>
    <w:p w:rsidR="00B678B0" w:rsidRDefault="008C3FD5">
      <w:pPr>
        <w:pStyle w:val="a3"/>
        <w:jc w:val="left"/>
      </w:pPr>
      <w:r>
        <w:t>строить</w:t>
      </w:r>
      <w:r>
        <w:rPr>
          <w:spacing w:val="-5"/>
        </w:rPr>
        <w:t xml:space="preserve"> </w:t>
      </w:r>
      <w:r>
        <w:t>речевое</w:t>
      </w:r>
      <w:r>
        <w:rPr>
          <w:spacing w:val="-5"/>
        </w:rPr>
        <w:t xml:space="preserve"> </w:t>
      </w:r>
      <w:r>
        <w:t>высказывание</w:t>
      </w:r>
      <w:r>
        <w:rPr>
          <w:spacing w:val="-4"/>
        </w:rPr>
        <w:t xml:space="preserve"> </w:t>
      </w:r>
      <w:r>
        <w:t>в</w:t>
      </w:r>
      <w:r>
        <w:rPr>
          <w:spacing w:val="-5"/>
        </w:rPr>
        <w:t xml:space="preserve"> </w:t>
      </w:r>
      <w:r>
        <w:t>соответствии</w:t>
      </w:r>
      <w:r>
        <w:rPr>
          <w:spacing w:val="-3"/>
        </w:rPr>
        <w:t xml:space="preserve"> </w:t>
      </w:r>
      <w:r>
        <w:t>с</w:t>
      </w:r>
      <w:r>
        <w:rPr>
          <w:spacing w:val="-4"/>
        </w:rPr>
        <w:t xml:space="preserve"> </w:t>
      </w:r>
      <w:r>
        <w:t>поставленной</w:t>
      </w:r>
      <w:r>
        <w:rPr>
          <w:spacing w:val="-3"/>
        </w:rPr>
        <w:t xml:space="preserve"> </w:t>
      </w:r>
      <w:r>
        <w:rPr>
          <w:spacing w:val="-2"/>
        </w:rPr>
        <w:t>задачей;</w:t>
      </w:r>
    </w:p>
    <w:p w:rsidR="00B678B0" w:rsidRDefault="008C3FD5">
      <w:pPr>
        <w:pStyle w:val="a3"/>
        <w:jc w:val="left"/>
      </w:pPr>
      <w:r>
        <w:t>создавать</w:t>
      </w:r>
      <w:r>
        <w:rPr>
          <w:spacing w:val="-3"/>
        </w:rPr>
        <w:t xml:space="preserve"> </w:t>
      </w:r>
      <w:r>
        <w:t>устные</w:t>
      </w:r>
      <w:r>
        <w:rPr>
          <w:spacing w:val="-5"/>
        </w:rPr>
        <w:t xml:space="preserve"> </w:t>
      </w:r>
      <w:r>
        <w:t>(описание,</w:t>
      </w:r>
      <w:r>
        <w:rPr>
          <w:spacing w:val="-5"/>
        </w:rPr>
        <w:t xml:space="preserve"> </w:t>
      </w:r>
      <w:r>
        <w:t>рассуждение,</w:t>
      </w:r>
      <w:r>
        <w:rPr>
          <w:spacing w:val="-5"/>
        </w:rPr>
        <w:t xml:space="preserve"> </w:t>
      </w:r>
      <w:r>
        <w:t>повествование)</w:t>
      </w:r>
      <w:r>
        <w:rPr>
          <w:spacing w:val="-5"/>
        </w:rPr>
        <w:t xml:space="preserve"> </w:t>
      </w:r>
      <w:r>
        <w:t>и</w:t>
      </w:r>
      <w:r>
        <w:rPr>
          <w:spacing w:val="-6"/>
        </w:rPr>
        <w:t xml:space="preserve"> </w:t>
      </w:r>
      <w:r>
        <w:t>письменные</w:t>
      </w:r>
      <w:r>
        <w:rPr>
          <w:spacing w:val="-7"/>
        </w:rPr>
        <w:t xml:space="preserve"> </w:t>
      </w:r>
      <w:r>
        <w:t>(повествование)</w:t>
      </w:r>
      <w:r>
        <w:rPr>
          <w:spacing w:val="-5"/>
        </w:rPr>
        <w:t xml:space="preserve"> </w:t>
      </w:r>
      <w:r>
        <w:t>тексты; подготавливать небольшие публичные выступления;</w:t>
      </w:r>
    </w:p>
    <w:p w:rsidR="00B678B0" w:rsidRDefault="008C3FD5">
      <w:pPr>
        <w:pStyle w:val="a3"/>
        <w:jc w:val="left"/>
      </w:pPr>
      <w:r>
        <w:t>подбирать</w:t>
      </w:r>
      <w:r>
        <w:rPr>
          <w:spacing w:val="-7"/>
        </w:rPr>
        <w:t xml:space="preserve"> </w:t>
      </w:r>
      <w:r>
        <w:t>иллюстративный</w:t>
      </w:r>
      <w:r>
        <w:rPr>
          <w:spacing w:val="-4"/>
        </w:rPr>
        <w:t xml:space="preserve"> </w:t>
      </w:r>
      <w:r>
        <w:t>материал</w:t>
      </w:r>
      <w:r>
        <w:rPr>
          <w:spacing w:val="-4"/>
        </w:rPr>
        <w:t xml:space="preserve"> </w:t>
      </w:r>
      <w:r>
        <w:t>(рисунки,</w:t>
      </w:r>
      <w:r>
        <w:rPr>
          <w:spacing w:val="-4"/>
        </w:rPr>
        <w:t xml:space="preserve"> </w:t>
      </w:r>
      <w:r>
        <w:t>фото,</w:t>
      </w:r>
      <w:r>
        <w:rPr>
          <w:spacing w:val="-4"/>
        </w:rPr>
        <w:t xml:space="preserve"> </w:t>
      </w:r>
      <w:r>
        <w:t>плакаты)</w:t>
      </w:r>
      <w:r>
        <w:rPr>
          <w:spacing w:val="-4"/>
        </w:rPr>
        <w:t xml:space="preserve"> </w:t>
      </w:r>
      <w:r>
        <w:t>к</w:t>
      </w:r>
      <w:r>
        <w:rPr>
          <w:spacing w:val="-4"/>
        </w:rPr>
        <w:t xml:space="preserve"> </w:t>
      </w:r>
      <w:r>
        <w:t>тексту</w:t>
      </w:r>
      <w:r>
        <w:rPr>
          <w:spacing w:val="-6"/>
        </w:rPr>
        <w:t xml:space="preserve"> </w:t>
      </w:r>
      <w:r>
        <w:rPr>
          <w:spacing w:val="-2"/>
        </w:rPr>
        <w:t>выступления.</w:t>
      </w:r>
    </w:p>
    <w:p w:rsidR="00B678B0" w:rsidRDefault="008C3FD5">
      <w:pPr>
        <w:pStyle w:val="a3"/>
        <w:tabs>
          <w:tab w:val="left" w:pos="630"/>
          <w:tab w:val="left" w:pos="2381"/>
          <w:tab w:val="left" w:pos="3228"/>
          <w:tab w:val="left" w:pos="5022"/>
          <w:tab w:val="left" w:pos="6022"/>
          <w:tab w:val="left" w:pos="8056"/>
          <w:tab w:val="left" w:pos="8655"/>
          <w:tab w:val="left" w:pos="9480"/>
        </w:tabs>
        <w:ind w:right="146" w:firstLine="6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самоорганизации</w:t>
      </w:r>
      <w:r>
        <w:tab/>
      </w:r>
      <w:r>
        <w:rPr>
          <w:spacing w:val="-4"/>
        </w:rPr>
        <w:t>как</w:t>
      </w:r>
      <w:r>
        <w:tab/>
      </w:r>
      <w:r>
        <w:rPr>
          <w:spacing w:val="-2"/>
        </w:rPr>
        <w:t>части</w:t>
      </w:r>
      <w:r>
        <w:tab/>
      </w:r>
      <w:r>
        <w:rPr>
          <w:spacing w:val="-2"/>
        </w:rPr>
        <w:t xml:space="preserve">регулятивных </w:t>
      </w:r>
      <w:r>
        <w:t>универсальных учебных действий:</w:t>
      </w:r>
    </w:p>
    <w:p w:rsidR="00B678B0" w:rsidRDefault="008C3FD5">
      <w:pPr>
        <w:pStyle w:val="a3"/>
        <w:ind w:right="1958"/>
        <w:jc w:val="left"/>
      </w:pPr>
      <w:r>
        <w:t>планировать</w:t>
      </w:r>
      <w:r>
        <w:rPr>
          <w:spacing w:val="-4"/>
        </w:rPr>
        <w:t xml:space="preserve"> </w:t>
      </w:r>
      <w:r>
        <w:t>действия</w:t>
      </w:r>
      <w:r>
        <w:rPr>
          <w:spacing w:val="-5"/>
        </w:rPr>
        <w:t xml:space="preserve"> </w:t>
      </w:r>
      <w:r>
        <w:t>по</w:t>
      </w:r>
      <w:r>
        <w:rPr>
          <w:spacing w:val="-5"/>
        </w:rPr>
        <w:t xml:space="preserve"> </w:t>
      </w:r>
      <w:r>
        <w:t>решению</w:t>
      </w:r>
      <w:r>
        <w:rPr>
          <w:spacing w:val="-3"/>
        </w:rPr>
        <w:t xml:space="preserve"> </w:t>
      </w:r>
      <w:r>
        <w:t>учебной</w:t>
      </w:r>
      <w:r>
        <w:rPr>
          <w:spacing w:val="-5"/>
        </w:rPr>
        <w:t xml:space="preserve"> </w:t>
      </w:r>
      <w:r>
        <w:t>задачи</w:t>
      </w:r>
      <w:r>
        <w:rPr>
          <w:spacing w:val="-5"/>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rsidR="00B678B0" w:rsidRDefault="008C3FD5">
      <w:pPr>
        <w:pStyle w:val="a3"/>
        <w:spacing w:before="1"/>
        <w:ind w:firstLine="60"/>
        <w:jc w:val="left"/>
      </w:pPr>
      <w:r>
        <w:t>У</w:t>
      </w:r>
      <w:r>
        <w:rPr>
          <w:spacing w:val="40"/>
        </w:rPr>
        <w:t xml:space="preserve"> </w:t>
      </w:r>
      <w:r>
        <w:t>обучающегося</w:t>
      </w:r>
      <w:r>
        <w:rPr>
          <w:spacing w:val="40"/>
        </w:rPr>
        <w:t xml:space="preserve"> </w:t>
      </w:r>
      <w:r>
        <w:t>будут</w:t>
      </w:r>
      <w:r>
        <w:rPr>
          <w:spacing w:val="76"/>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самоконтроля</w:t>
      </w:r>
      <w:r>
        <w:rPr>
          <w:spacing w:val="40"/>
        </w:rPr>
        <w:t xml:space="preserve"> </w:t>
      </w:r>
      <w:r>
        <w:t>как</w:t>
      </w:r>
      <w:r>
        <w:rPr>
          <w:spacing w:val="40"/>
        </w:rPr>
        <w:t xml:space="preserve"> </w:t>
      </w:r>
      <w:r>
        <w:t>части</w:t>
      </w:r>
      <w:r>
        <w:rPr>
          <w:spacing w:val="40"/>
        </w:rPr>
        <w:t xml:space="preserve"> </w:t>
      </w:r>
      <w:r>
        <w:t>регулятивных</w:t>
      </w:r>
      <w:r>
        <w:rPr>
          <w:spacing w:val="80"/>
        </w:rPr>
        <w:t xml:space="preserve"> </w:t>
      </w:r>
      <w:r>
        <w:t>универсальных учебных действий:</w:t>
      </w:r>
    </w:p>
    <w:p w:rsidR="00B678B0" w:rsidRDefault="008C3FD5">
      <w:pPr>
        <w:pStyle w:val="a3"/>
        <w:jc w:val="left"/>
      </w:pPr>
      <w:r>
        <w:t>устанавливать</w:t>
      </w:r>
      <w:r>
        <w:rPr>
          <w:spacing w:val="-7"/>
        </w:rPr>
        <w:t xml:space="preserve"> </w:t>
      </w:r>
      <w:r>
        <w:t>причины</w:t>
      </w:r>
      <w:r>
        <w:rPr>
          <w:spacing w:val="-4"/>
        </w:rPr>
        <w:t xml:space="preserve"> </w:t>
      </w:r>
      <w:r>
        <w:t>успеха</w:t>
      </w:r>
      <w:r>
        <w:rPr>
          <w:spacing w:val="-5"/>
        </w:rPr>
        <w:t xml:space="preserve"> </w:t>
      </w:r>
      <w:r>
        <w:t>или</w:t>
      </w:r>
      <w:r>
        <w:rPr>
          <w:spacing w:val="-4"/>
        </w:rPr>
        <w:t xml:space="preserve"> </w:t>
      </w:r>
      <w:r>
        <w:t>неудач</w:t>
      </w:r>
      <w:r>
        <w:rPr>
          <w:spacing w:val="-3"/>
        </w:rPr>
        <w:t xml:space="preserve"> </w:t>
      </w:r>
      <w:r>
        <w:t>учебной</w:t>
      </w:r>
      <w:r>
        <w:rPr>
          <w:spacing w:val="-4"/>
        </w:rPr>
        <w:t xml:space="preserve"> </w:t>
      </w:r>
      <w:r>
        <w:rPr>
          <w:spacing w:val="-2"/>
        </w:rPr>
        <w:t>деятельности;</w:t>
      </w:r>
    </w:p>
    <w:p w:rsidR="00B678B0" w:rsidRDefault="008C3FD5">
      <w:pPr>
        <w:pStyle w:val="a3"/>
        <w:ind w:right="3163"/>
        <w:jc w:val="left"/>
      </w:pPr>
      <w:r>
        <w:t>корректировать</w:t>
      </w:r>
      <w:r>
        <w:rPr>
          <w:spacing w:val="-5"/>
        </w:rPr>
        <w:t xml:space="preserve"> </w:t>
      </w:r>
      <w:r>
        <w:t>свои</w:t>
      </w:r>
      <w:r>
        <w:rPr>
          <w:spacing w:val="-4"/>
        </w:rPr>
        <w:t xml:space="preserve"> </w:t>
      </w:r>
      <w:r>
        <w:t>учебные</w:t>
      </w:r>
      <w:r>
        <w:rPr>
          <w:spacing w:val="-8"/>
        </w:rPr>
        <w:t xml:space="preserve"> </w:t>
      </w:r>
      <w:r>
        <w:t>действия</w:t>
      </w:r>
      <w:r>
        <w:rPr>
          <w:spacing w:val="-6"/>
        </w:rPr>
        <w:t xml:space="preserve"> </w:t>
      </w:r>
      <w:r>
        <w:t>для</w:t>
      </w:r>
      <w:r>
        <w:rPr>
          <w:spacing w:val="-6"/>
        </w:rPr>
        <w:t xml:space="preserve"> </w:t>
      </w:r>
      <w:r>
        <w:t>преодоления</w:t>
      </w:r>
      <w:r>
        <w:rPr>
          <w:spacing w:val="-6"/>
        </w:rPr>
        <w:t xml:space="preserve"> </w:t>
      </w:r>
      <w:r>
        <w:t>речевых</w:t>
      </w:r>
      <w:r>
        <w:rPr>
          <w:spacing w:val="-4"/>
        </w:rPr>
        <w:t xml:space="preserve"> </w:t>
      </w:r>
      <w:r>
        <w:t>ошибок. У обучающегося будут сформированы умения совместной деятельности:</w:t>
      </w:r>
    </w:p>
    <w:p w:rsidR="00B678B0" w:rsidRDefault="008C3FD5">
      <w:pPr>
        <w:pStyle w:val="a3"/>
        <w:ind w:right="143"/>
      </w:pPr>
      <w:r>
        <w:t>формулировать краткосрочные и долгосрочные цели (индивидуальные с учётом участия в</w:t>
      </w:r>
      <w:r>
        <w:rPr>
          <w:spacing w:val="40"/>
        </w:rPr>
        <w:t xml:space="preserve"> </w:t>
      </w:r>
      <w:r>
        <w:t>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678B0" w:rsidRDefault="008C3FD5">
      <w:pPr>
        <w:pStyle w:val="a3"/>
        <w:ind w:right="145"/>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678B0" w:rsidRDefault="008C3FD5">
      <w:pPr>
        <w:pStyle w:val="a3"/>
        <w:ind w:right="2206"/>
      </w:pPr>
      <w:r>
        <w:t>проявлять</w:t>
      </w:r>
      <w:r>
        <w:rPr>
          <w:spacing w:val="-6"/>
        </w:rPr>
        <w:t xml:space="preserve"> </w:t>
      </w:r>
      <w:r>
        <w:t>готовность</w:t>
      </w:r>
      <w:r>
        <w:rPr>
          <w:spacing w:val="-6"/>
        </w:rPr>
        <w:t xml:space="preserve"> </w:t>
      </w:r>
      <w:r>
        <w:t>руководить,</w:t>
      </w:r>
      <w:r>
        <w:rPr>
          <w:spacing w:val="-7"/>
        </w:rPr>
        <w:t xml:space="preserve"> </w:t>
      </w:r>
      <w:r>
        <w:t>выполнять</w:t>
      </w:r>
      <w:r>
        <w:rPr>
          <w:spacing w:val="-9"/>
        </w:rPr>
        <w:t xml:space="preserve"> </w:t>
      </w:r>
      <w:r>
        <w:t>поручения,</w:t>
      </w:r>
      <w:r>
        <w:rPr>
          <w:spacing w:val="-7"/>
        </w:rPr>
        <w:t xml:space="preserve"> </w:t>
      </w:r>
      <w:r>
        <w:t>подчиняться;</w:t>
      </w:r>
      <w:r>
        <w:rPr>
          <w:spacing w:val="-7"/>
        </w:rPr>
        <w:t xml:space="preserve"> </w:t>
      </w:r>
      <w:r>
        <w:t>ответственно выполнять свою часть работы; оценивать свой вклад в общий результат;</w:t>
      </w:r>
    </w:p>
    <w:p w:rsidR="00B678B0" w:rsidRDefault="008C3FD5">
      <w:pPr>
        <w:pStyle w:val="a3"/>
        <w:spacing w:before="78"/>
        <w:ind w:right="138"/>
      </w:pPr>
      <w:r>
        <w:t>выполнять совместные проектные задания по литературному чтению на родном (калмыцком) языке с использованием предложенного образца.</w:t>
      </w:r>
    </w:p>
    <w:p w:rsidR="00B678B0" w:rsidRDefault="008C3FD5">
      <w:pPr>
        <w:pStyle w:val="210"/>
        <w:spacing w:before="5"/>
        <w:jc w:val="both"/>
      </w:pPr>
      <w:r>
        <w:t>Предметные</w:t>
      </w:r>
      <w:r>
        <w:rPr>
          <w:spacing w:val="-8"/>
        </w:rPr>
        <w:t xml:space="preserve"> </w:t>
      </w:r>
      <w:r>
        <w:t>результаты</w:t>
      </w:r>
      <w:r>
        <w:rPr>
          <w:spacing w:val="-3"/>
        </w:rPr>
        <w:t xml:space="preserve"> </w:t>
      </w:r>
      <w:r>
        <w:t>изучения</w:t>
      </w:r>
      <w:r>
        <w:rPr>
          <w:spacing w:val="-4"/>
        </w:rPr>
        <w:t xml:space="preserve"> </w:t>
      </w:r>
      <w:r>
        <w:t>литературного</w:t>
      </w:r>
      <w:r>
        <w:rPr>
          <w:spacing w:val="-4"/>
        </w:rPr>
        <w:t xml:space="preserve"> </w:t>
      </w:r>
      <w:r>
        <w:t>чтения</w:t>
      </w:r>
      <w:r>
        <w:rPr>
          <w:spacing w:val="-3"/>
        </w:rPr>
        <w:t xml:space="preserve"> </w:t>
      </w:r>
      <w:r>
        <w:t>на</w:t>
      </w:r>
      <w:r>
        <w:rPr>
          <w:spacing w:val="-7"/>
        </w:rPr>
        <w:t xml:space="preserve"> </w:t>
      </w:r>
      <w:r>
        <w:t>родном</w:t>
      </w:r>
      <w:r>
        <w:rPr>
          <w:spacing w:val="-4"/>
        </w:rPr>
        <w:t xml:space="preserve"> </w:t>
      </w:r>
      <w:r>
        <w:t>(калмыцком)</w:t>
      </w:r>
      <w:r>
        <w:rPr>
          <w:spacing w:val="-4"/>
        </w:rPr>
        <w:t xml:space="preserve"> </w:t>
      </w:r>
      <w:r>
        <w:rPr>
          <w:spacing w:val="-2"/>
        </w:rPr>
        <w:t>языке.</w:t>
      </w:r>
    </w:p>
    <w:p w:rsidR="00B678B0" w:rsidRDefault="008C3FD5">
      <w:pPr>
        <w:pStyle w:val="a3"/>
        <w:spacing w:line="274" w:lineRule="exact"/>
      </w:pPr>
      <w:r>
        <w:t>К</w:t>
      </w:r>
      <w:r>
        <w:rPr>
          <w:spacing w:val="-2"/>
        </w:rPr>
        <w:t xml:space="preserve"> </w:t>
      </w:r>
      <w:r>
        <w:t>концу</w:t>
      </w:r>
      <w:r>
        <w:rPr>
          <w:spacing w:val="-8"/>
        </w:rPr>
        <w:t xml:space="preserve"> </w:t>
      </w:r>
      <w:r>
        <w:t>обучения</w:t>
      </w:r>
      <w:r>
        <w:rPr>
          <w:spacing w:val="-1"/>
        </w:rPr>
        <w:t xml:space="preserve"> </w:t>
      </w:r>
      <w:r>
        <w:t>в</w:t>
      </w:r>
      <w:r>
        <w:rPr>
          <w:spacing w:val="-2"/>
        </w:rPr>
        <w:t xml:space="preserve"> </w:t>
      </w:r>
      <w:r>
        <w:t>1</w:t>
      </w:r>
      <w:r>
        <w:rPr>
          <w:spacing w:val="-1"/>
        </w:rPr>
        <w:t xml:space="preserve"> </w:t>
      </w:r>
      <w:r>
        <w:t>классе</w:t>
      </w:r>
      <w:r>
        <w:rPr>
          <w:spacing w:val="-2"/>
        </w:rPr>
        <w:t xml:space="preserve"> </w:t>
      </w:r>
      <w:r>
        <w:t>обучающийся</w:t>
      </w:r>
      <w:r>
        <w:rPr>
          <w:spacing w:val="-1"/>
        </w:rPr>
        <w:t xml:space="preserve"> </w:t>
      </w:r>
      <w:r>
        <w:rPr>
          <w:spacing w:val="-2"/>
        </w:rPr>
        <w:t>научится:</w:t>
      </w:r>
    </w:p>
    <w:p w:rsidR="00B678B0" w:rsidRDefault="008C3FD5">
      <w:pPr>
        <w:pStyle w:val="a3"/>
        <w:ind w:right="140"/>
      </w:pPr>
      <w:r>
        <w:t>читать вслух, владея техникой слогового плавного, осознанного и правильного чтения вслух с учётом индивидуальных возможностей, осознанно выбирать интонацию, темп чтения и необходимые паузы в соответствии с особенностями текста;</w:t>
      </w:r>
    </w:p>
    <w:p w:rsidR="00B678B0" w:rsidRDefault="008C3FD5">
      <w:pPr>
        <w:pStyle w:val="a3"/>
      </w:pPr>
      <w:r>
        <w:t>отвечать</w:t>
      </w:r>
      <w:r>
        <w:rPr>
          <w:spacing w:val="-4"/>
        </w:rPr>
        <w:t xml:space="preserve"> </w:t>
      </w:r>
      <w:r>
        <w:t>на</w:t>
      </w:r>
      <w:r>
        <w:rPr>
          <w:spacing w:val="-3"/>
        </w:rPr>
        <w:t xml:space="preserve"> </w:t>
      </w:r>
      <w:r>
        <w:t>вопросы</w:t>
      </w:r>
      <w:r>
        <w:rPr>
          <w:spacing w:val="-3"/>
        </w:rPr>
        <w:t xml:space="preserve"> </w:t>
      </w:r>
      <w:r>
        <w:t>в</w:t>
      </w:r>
      <w:r>
        <w:rPr>
          <w:spacing w:val="-1"/>
        </w:rPr>
        <w:t xml:space="preserve"> </w:t>
      </w:r>
      <w:r>
        <w:t>устной</w:t>
      </w:r>
      <w:r>
        <w:rPr>
          <w:spacing w:val="-2"/>
        </w:rPr>
        <w:t xml:space="preserve"> форме;</w:t>
      </w:r>
    </w:p>
    <w:p w:rsidR="00B678B0" w:rsidRDefault="008C3FD5">
      <w:pPr>
        <w:pStyle w:val="a3"/>
        <w:jc w:val="left"/>
      </w:pPr>
      <w:r>
        <w:t>определять</w:t>
      </w:r>
      <w:r>
        <w:rPr>
          <w:spacing w:val="-2"/>
        </w:rPr>
        <w:t xml:space="preserve"> </w:t>
      </w:r>
      <w:r>
        <w:t>(с</w:t>
      </w:r>
      <w:r>
        <w:rPr>
          <w:spacing w:val="-4"/>
        </w:rPr>
        <w:t xml:space="preserve"> </w:t>
      </w:r>
      <w:r>
        <w:t>помощью</w:t>
      </w:r>
      <w:r>
        <w:rPr>
          <w:spacing w:val="-2"/>
        </w:rPr>
        <w:t xml:space="preserve"> </w:t>
      </w:r>
      <w:r>
        <w:t>учителя)</w:t>
      </w:r>
      <w:r>
        <w:rPr>
          <w:spacing w:val="-3"/>
        </w:rPr>
        <w:t xml:space="preserve"> </w:t>
      </w:r>
      <w:r>
        <w:t>тему</w:t>
      </w:r>
      <w:r>
        <w:rPr>
          <w:spacing w:val="-7"/>
        </w:rPr>
        <w:t xml:space="preserve"> </w:t>
      </w:r>
      <w:r>
        <w:t>и</w:t>
      </w:r>
      <w:r>
        <w:rPr>
          <w:spacing w:val="-2"/>
        </w:rPr>
        <w:t xml:space="preserve"> </w:t>
      </w:r>
      <w:r>
        <w:t>главную</w:t>
      </w:r>
      <w:r>
        <w:rPr>
          <w:spacing w:val="-2"/>
        </w:rPr>
        <w:t xml:space="preserve"> </w:t>
      </w:r>
      <w:r>
        <w:t>мысль</w:t>
      </w:r>
      <w:r>
        <w:rPr>
          <w:spacing w:val="-2"/>
        </w:rPr>
        <w:t xml:space="preserve"> </w:t>
      </w:r>
      <w:r>
        <w:t>прочитанного</w:t>
      </w:r>
      <w:r>
        <w:rPr>
          <w:spacing w:val="-5"/>
        </w:rPr>
        <w:t xml:space="preserve"> </w:t>
      </w:r>
      <w:r>
        <w:t>или</w:t>
      </w:r>
      <w:r>
        <w:rPr>
          <w:spacing w:val="-4"/>
        </w:rPr>
        <w:t xml:space="preserve"> </w:t>
      </w:r>
      <w:r>
        <w:t>прослушанного</w:t>
      </w:r>
      <w:r>
        <w:rPr>
          <w:spacing w:val="-2"/>
        </w:rPr>
        <w:t xml:space="preserve"> </w:t>
      </w:r>
      <w:r>
        <w:t>текста; характеризовать литературного героя; читать наизусть 1-2 стихотворения разных авторов;</w:t>
      </w:r>
    </w:p>
    <w:p w:rsidR="00B678B0" w:rsidRDefault="008C3FD5">
      <w:pPr>
        <w:pStyle w:val="a3"/>
        <w:ind w:right="883"/>
        <w:jc w:val="left"/>
      </w:pPr>
      <w:r>
        <w:lastRenderedPageBreak/>
        <w:t>выбирать</w:t>
      </w:r>
      <w:r>
        <w:rPr>
          <w:spacing w:val="-2"/>
        </w:rPr>
        <w:t xml:space="preserve"> </w:t>
      </w:r>
      <w:r>
        <w:t>книгу</w:t>
      </w:r>
      <w:r>
        <w:rPr>
          <w:spacing w:val="-11"/>
        </w:rPr>
        <w:t xml:space="preserve"> </w:t>
      </w:r>
      <w:r>
        <w:t>для</w:t>
      </w:r>
      <w:r>
        <w:rPr>
          <w:spacing w:val="-3"/>
        </w:rPr>
        <w:t xml:space="preserve"> </w:t>
      </w:r>
      <w:r>
        <w:t>самостоятельного</w:t>
      </w:r>
      <w:r>
        <w:rPr>
          <w:spacing w:val="-3"/>
        </w:rPr>
        <w:t xml:space="preserve"> </w:t>
      </w:r>
      <w:r>
        <w:t>чтения</w:t>
      </w:r>
      <w:r>
        <w:rPr>
          <w:spacing w:val="-6"/>
        </w:rPr>
        <w:t xml:space="preserve"> </w:t>
      </w:r>
      <w:r>
        <w:t>по</w:t>
      </w:r>
      <w:r>
        <w:rPr>
          <w:spacing w:val="-3"/>
        </w:rPr>
        <w:t xml:space="preserve"> </w:t>
      </w:r>
      <w:r>
        <w:t>совету</w:t>
      </w:r>
      <w:r>
        <w:rPr>
          <w:spacing w:val="-4"/>
        </w:rPr>
        <w:t xml:space="preserve"> </w:t>
      </w:r>
      <w:r>
        <w:t>учителя;</w:t>
      </w:r>
      <w:r>
        <w:rPr>
          <w:spacing w:val="-3"/>
        </w:rPr>
        <w:t xml:space="preserve"> </w:t>
      </w:r>
      <w:r>
        <w:t>выполнять</w:t>
      </w:r>
      <w:r>
        <w:rPr>
          <w:spacing w:val="-4"/>
        </w:rPr>
        <w:t xml:space="preserve"> </w:t>
      </w:r>
      <w:r>
        <w:t>письменные упражения в тетради.</w:t>
      </w:r>
    </w:p>
    <w:p w:rsidR="00B678B0" w:rsidRDefault="008C3FD5">
      <w:pPr>
        <w:pStyle w:val="a3"/>
        <w:jc w:val="left"/>
      </w:pPr>
      <w:r>
        <w:t>различать</w:t>
      </w:r>
      <w:r>
        <w:rPr>
          <w:spacing w:val="38"/>
        </w:rPr>
        <w:t xml:space="preserve"> </w:t>
      </w:r>
      <w:r>
        <w:t>отдельные</w:t>
      </w:r>
      <w:r>
        <w:rPr>
          <w:spacing w:val="36"/>
        </w:rPr>
        <w:t xml:space="preserve"> </w:t>
      </w:r>
      <w:r>
        <w:t>жанры</w:t>
      </w:r>
      <w:r>
        <w:rPr>
          <w:spacing w:val="37"/>
        </w:rPr>
        <w:t xml:space="preserve"> </w:t>
      </w:r>
      <w:r>
        <w:t>фольклора</w:t>
      </w:r>
      <w:r>
        <w:rPr>
          <w:spacing w:val="36"/>
        </w:rPr>
        <w:t xml:space="preserve"> </w:t>
      </w:r>
      <w:r>
        <w:t>(считалки,</w:t>
      </w:r>
      <w:r>
        <w:rPr>
          <w:spacing w:val="37"/>
        </w:rPr>
        <w:t xml:space="preserve"> </w:t>
      </w:r>
      <w:r>
        <w:t>загадки)</w:t>
      </w:r>
      <w:r>
        <w:rPr>
          <w:spacing w:val="36"/>
        </w:rPr>
        <w:t xml:space="preserve"> </w:t>
      </w:r>
      <w:r>
        <w:t>и</w:t>
      </w:r>
      <w:r>
        <w:rPr>
          <w:spacing w:val="38"/>
        </w:rPr>
        <w:t xml:space="preserve"> </w:t>
      </w:r>
      <w:r>
        <w:t>художественной</w:t>
      </w:r>
      <w:r>
        <w:rPr>
          <w:spacing w:val="38"/>
        </w:rPr>
        <w:t xml:space="preserve"> </w:t>
      </w:r>
      <w:r>
        <w:t>литературы</w:t>
      </w:r>
      <w:r>
        <w:rPr>
          <w:spacing w:val="37"/>
        </w:rPr>
        <w:t xml:space="preserve"> </w:t>
      </w:r>
      <w:r>
        <w:t xml:space="preserve">(рассказы, </w:t>
      </w:r>
      <w:r>
        <w:rPr>
          <w:spacing w:val="-2"/>
        </w:rPr>
        <w:t>стихотворения);</w:t>
      </w:r>
    </w:p>
    <w:p w:rsidR="00B678B0" w:rsidRDefault="008C3FD5">
      <w:pPr>
        <w:pStyle w:val="a3"/>
        <w:jc w:val="left"/>
      </w:pPr>
      <w:r>
        <w:t>отличать</w:t>
      </w:r>
      <w:r>
        <w:rPr>
          <w:spacing w:val="-5"/>
        </w:rPr>
        <w:t xml:space="preserve"> </w:t>
      </w:r>
      <w:r>
        <w:t>прозаическое</w:t>
      </w:r>
      <w:r>
        <w:rPr>
          <w:spacing w:val="-7"/>
        </w:rPr>
        <w:t xml:space="preserve"> </w:t>
      </w:r>
      <w:r>
        <w:t>произведение</w:t>
      </w:r>
      <w:r>
        <w:rPr>
          <w:spacing w:val="-7"/>
        </w:rPr>
        <w:t xml:space="preserve"> </w:t>
      </w:r>
      <w:r>
        <w:t>от</w:t>
      </w:r>
      <w:r>
        <w:rPr>
          <w:spacing w:val="-6"/>
        </w:rPr>
        <w:t xml:space="preserve"> </w:t>
      </w:r>
      <w:r>
        <w:t>стихотворного,</w:t>
      </w:r>
      <w:r>
        <w:rPr>
          <w:spacing w:val="-6"/>
        </w:rPr>
        <w:t xml:space="preserve"> </w:t>
      </w:r>
      <w:r>
        <w:t>выделять</w:t>
      </w:r>
      <w:r>
        <w:rPr>
          <w:spacing w:val="-6"/>
        </w:rPr>
        <w:t xml:space="preserve"> </w:t>
      </w:r>
      <w:r>
        <w:t>особенности</w:t>
      </w:r>
      <w:r>
        <w:rPr>
          <w:spacing w:val="-5"/>
        </w:rPr>
        <w:t xml:space="preserve"> </w:t>
      </w:r>
      <w:r>
        <w:t>стихотворного произведения (рифма), выразительно читать;</w:t>
      </w:r>
    </w:p>
    <w:p w:rsidR="00B678B0" w:rsidRDefault="008C3FD5">
      <w:pPr>
        <w:pStyle w:val="a3"/>
        <w:spacing w:before="1"/>
        <w:jc w:val="left"/>
      </w:pPr>
      <w:r>
        <w:t>составлять</w:t>
      </w:r>
      <w:r>
        <w:rPr>
          <w:spacing w:val="80"/>
          <w:w w:val="150"/>
        </w:rPr>
        <w:t xml:space="preserve"> </w:t>
      </w:r>
      <w:r>
        <w:t>устное</w:t>
      </w:r>
      <w:r>
        <w:rPr>
          <w:spacing w:val="80"/>
          <w:w w:val="150"/>
        </w:rPr>
        <w:t xml:space="preserve"> </w:t>
      </w:r>
      <w:r>
        <w:t>высказывание</w:t>
      </w:r>
      <w:r>
        <w:rPr>
          <w:spacing w:val="80"/>
          <w:w w:val="150"/>
        </w:rPr>
        <w:t xml:space="preserve"> </w:t>
      </w:r>
      <w:r>
        <w:t>(2-3</w:t>
      </w:r>
      <w:r>
        <w:rPr>
          <w:spacing w:val="80"/>
          <w:w w:val="150"/>
        </w:rPr>
        <w:t xml:space="preserve"> </w:t>
      </w:r>
      <w:r>
        <w:t>предложения)</w:t>
      </w:r>
      <w:r>
        <w:rPr>
          <w:spacing w:val="80"/>
          <w:w w:val="150"/>
        </w:rPr>
        <w:t xml:space="preserve"> </w:t>
      </w:r>
      <w:r>
        <w:t>на</w:t>
      </w:r>
      <w:r>
        <w:rPr>
          <w:spacing w:val="80"/>
          <w:w w:val="150"/>
        </w:rPr>
        <w:t xml:space="preserve"> </w:t>
      </w:r>
      <w:r>
        <w:t>заданную</w:t>
      </w:r>
      <w:r>
        <w:rPr>
          <w:spacing w:val="80"/>
          <w:w w:val="150"/>
        </w:rPr>
        <w:t xml:space="preserve"> </w:t>
      </w:r>
      <w:r>
        <w:t>тему</w:t>
      </w:r>
      <w:r>
        <w:rPr>
          <w:spacing w:val="78"/>
          <w:w w:val="150"/>
        </w:rPr>
        <w:t xml:space="preserve"> </w:t>
      </w:r>
      <w:r>
        <w:t>по</w:t>
      </w:r>
      <w:r>
        <w:rPr>
          <w:spacing w:val="80"/>
          <w:w w:val="150"/>
        </w:rPr>
        <w:t xml:space="preserve"> </w:t>
      </w:r>
      <w:r>
        <w:t>образцу</w:t>
      </w:r>
      <w:r>
        <w:rPr>
          <w:spacing w:val="80"/>
          <w:w w:val="150"/>
        </w:rPr>
        <w:t xml:space="preserve"> </w:t>
      </w:r>
      <w:r>
        <w:t>(на</w:t>
      </w:r>
      <w:r>
        <w:rPr>
          <w:spacing w:val="80"/>
          <w:w w:val="150"/>
        </w:rPr>
        <w:t xml:space="preserve"> </w:t>
      </w:r>
      <w:r>
        <w:t>основе прочитанного или прослушанного произведения);</w:t>
      </w:r>
    </w:p>
    <w:p w:rsidR="00B678B0" w:rsidRDefault="008C3FD5">
      <w:pPr>
        <w:pStyle w:val="a3"/>
        <w:jc w:val="left"/>
      </w:pPr>
      <w:r>
        <w:t>анализировать</w:t>
      </w:r>
      <w:r>
        <w:rPr>
          <w:spacing w:val="40"/>
        </w:rPr>
        <w:t xml:space="preserve"> </w:t>
      </w:r>
      <w:r>
        <w:t>иллюстрации</w:t>
      </w:r>
      <w:r>
        <w:rPr>
          <w:spacing w:val="40"/>
        </w:rPr>
        <w:t xml:space="preserve"> </w:t>
      </w:r>
      <w:r>
        <w:t>и</w:t>
      </w:r>
      <w:r>
        <w:rPr>
          <w:spacing w:val="40"/>
        </w:rPr>
        <w:t xml:space="preserve"> </w:t>
      </w:r>
      <w:r>
        <w:t>соотносить</w:t>
      </w:r>
      <w:r>
        <w:rPr>
          <w:spacing w:val="40"/>
        </w:rPr>
        <w:t xml:space="preserve"> </w:t>
      </w:r>
      <w:r>
        <w:t>их</w:t>
      </w:r>
      <w:r>
        <w:rPr>
          <w:spacing w:val="40"/>
        </w:rPr>
        <w:t xml:space="preserve"> </w:t>
      </w:r>
      <w:r>
        <w:t>сюжет</w:t>
      </w:r>
      <w:r>
        <w:rPr>
          <w:spacing w:val="40"/>
        </w:rPr>
        <w:t xml:space="preserve"> </w:t>
      </w:r>
      <w:r>
        <w:t>с</w:t>
      </w:r>
      <w:r>
        <w:rPr>
          <w:spacing w:val="40"/>
        </w:rPr>
        <w:t xml:space="preserve"> </w:t>
      </w:r>
      <w:r>
        <w:t>соответствующим</w:t>
      </w:r>
      <w:r>
        <w:rPr>
          <w:spacing w:val="40"/>
        </w:rPr>
        <w:t xml:space="preserve"> </w:t>
      </w:r>
      <w:r>
        <w:t>фрагментом</w:t>
      </w:r>
      <w:r>
        <w:rPr>
          <w:spacing w:val="40"/>
        </w:rPr>
        <w:t xml:space="preserve"> </w:t>
      </w:r>
      <w:r>
        <w:t>текста</w:t>
      </w:r>
      <w:r>
        <w:rPr>
          <w:spacing w:val="40"/>
        </w:rPr>
        <w:t xml:space="preserve"> </w:t>
      </w:r>
      <w:r>
        <w:t>или</w:t>
      </w:r>
      <w:r>
        <w:rPr>
          <w:spacing w:val="40"/>
        </w:rPr>
        <w:t xml:space="preserve"> </w:t>
      </w:r>
      <w:r>
        <w:t>с</w:t>
      </w:r>
      <w:r>
        <w:rPr>
          <w:spacing w:val="40"/>
        </w:rPr>
        <w:t xml:space="preserve"> </w:t>
      </w:r>
      <w:r>
        <w:t>основной мыслью (чувством, переживанием), выраженной в тексте.</w:t>
      </w:r>
    </w:p>
    <w:p w:rsidR="00B678B0" w:rsidRDefault="008C3FD5">
      <w:pPr>
        <w:pStyle w:val="210"/>
        <w:spacing w:before="5" w:line="240" w:lineRule="auto"/>
      </w:pPr>
      <w:r>
        <w:t>Предметные результаты изучения литературного чтения на родном (калмыцком) языке. К концу обучения во 2 классе обучающийся научится:</w:t>
      </w:r>
    </w:p>
    <w:p w:rsidR="00B678B0" w:rsidRDefault="008C3FD5">
      <w:pPr>
        <w:pStyle w:val="a3"/>
        <w:ind w:right="143"/>
      </w:pPr>
      <w:r>
        <w:t>читать вслух (владеть техникой осознанного и правильного чтения вслух целыми словами без</w:t>
      </w:r>
      <w:r>
        <w:rPr>
          <w:spacing w:val="40"/>
        </w:rPr>
        <w:t xml:space="preserve"> </w:t>
      </w:r>
      <w:r>
        <w:t>пропусков и перестановок букв и слогов, с соблюдением при чтении орфоэпических интонационных норм), уметь переходить от чтения вслух к чтению про себя;</w:t>
      </w:r>
    </w:p>
    <w:p w:rsidR="00B678B0" w:rsidRDefault="008C3FD5">
      <w:pPr>
        <w:pStyle w:val="a3"/>
        <w:ind w:right="883"/>
        <w:jc w:val="left"/>
      </w:pPr>
      <w:r>
        <w:t>понимать</w:t>
      </w:r>
      <w:r>
        <w:rPr>
          <w:spacing w:val="-4"/>
        </w:rPr>
        <w:t xml:space="preserve"> </w:t>
      </w:r>
      <w:r>
        <w:t>смысл</w:t>
      </w:r>
      <w:r>
        <w:rPr>
          <w:spacing w:val="-5"/>
        </w:rPr>
        <w:t xml:space="preserve"> </w:t>
      </w:r>
      <w:r>
        <w:t>прочитанных</w:t>
      </w:r>
      <w:r>
        <w:rPr>
          <w:spacing w:val="-3"/>
        </w:rPr>
        <w:t xml:space="preserve"> </w:t>
      </w:r>
      <w:r>
        <w:t>или</w:t>
      </w:r>
      <w:r>
        <w:rPr>
          <w:spacing w:val="-5"/>
        </w:rPr>
        <w:t xml:space="preserve"> </w:t>
      </w:r>
      <w:r>
        <w:t>воспринятых</w:t>
      </w:r>
      <w:r>
        <w:rPr>
          <w:spacing w:val="-4"/>
        </w:rPr>
        <w:t xml:space="preserve"> </w:t>
      </w:r>
      <w:r>
        <w:t>на</w:t>
      </w:r>
      <w:r>
        <w:rPr>
          <w:spacing w:val="-6"/>
        </w:rPr>
        <w:t xml:space="preserve"> </w:t>
      </w:r>
      <w:r>
        <w:t>слух</w:t>
      </w:r>
      <w:r>
        <w:rPr>
          <w:spacing w:val="-3"/>
        </w:rPr>
        <w:t xml:space="preserve"> </w:t>
      </w:r>
      <w:r>
        <w:t>произведений;</w:t>
      </w:r>
      <w:r>
        <w:rPr>
          <w:spacing w:val="-7"/>
        </w:rPr>
        <w:t xml:space="preserve"> </w:t>
      </w:r>
      <w:r>
        <w:t>задавать</w:t>
      </w:r>
      <w:r>
        <w:rPr>
          <w:spacing w:val="-4"/>
        </w:rPr>
        <w:t xml:space="preserve"> </w:t>
      </w:r>
      <w:r>
        <w:t>вопросы</w:t>
      </w:r>
      <w:r>
        <w:rPr>
          <w:spacing w:val="-5"/>
        </w:rPr>
        <w:t xml:space="preserve"> </w:t>
      </w:r>
      <w:r>
        <w:t>к фактическому содержанию произведения; участвовать в беседе по прочитанному тексту; самостоятельно определять тему и выделять главную мысль произведения; определять</w:t>
      </w:r>
    </w:p>
    <w:p w:rsidR="00B678B0" w:rsidRDefault="008C3FD5">
      <w:pPr>
        <w:pStyle w:val="a3"/>
        <w:ind w:right="146"/>
        <w:jc w:val="left"/>
      </w:pPr>
      <w:r>
        <w:t>хронологическую</w:t>
      </w:r>
      <w:r>
        <w:rPr>
          <w:spacing w:val="-6"/>
        </w:rPr>
        <w:t xml:space="preserve"> </w:t>
      </w:r>
      <w:r>
        <w:t>последовательность</w:t>
      </w:r>
      <w:r>
        <w:rPr>
          <w:spacing w:val="-5"/>
        </w:rPr>
        <w:t xml:space="preserve"> </w:t>
      </w:r>
      <w:r>
        <w:t>событий</w:t>
      </w:r>
      <w:r>
        <w:rPr>
          <w:spacing w:val="-6"/>
        </w:rPr>
        <w:t xml:space="preserve"> </w:t>
      </w:r>
      <w:r>
        <w:t>в</w:t>
      </w:r>
      <w:r>
        <w:rPr>
          <w:spacing w:val="-7"/>
        </w:rPr>
        <w:t xml:space="preserve"> </w:t>
      </w:r>
      <w:r>
        <w:t>произведении;</w:t>
      </w:r>
      <w:r>
        <w:rPr>
          <w:spacing w:val="-6"/>
        </w:rPr>
        <w:t xml:space="preserve"> </w:t>
      </w:r>
      <w:r>
        <w:t>сопоставлять</w:t>
      </w:r>
      <w:r>
        <w:rPr>
          <w:spacing w:val="-6"/>
        </w:rPr>
        <w:t xml:space="preserve"> </w:t>
      </w:r>
      <w:r>
        <w:t>название</w:t>
      </w:r>
      <w:r>
        <w:rPr>
          <w:spacing w:val="-7"/>
        </w:rPr>
        <w:t xml:space="preserve"> </w:t>
      </w:r>
      <w:r>
        <w:t>произведения</w:t>
      </w:r>
      <w:r>
        <w:rPr>
          <w:spacing w:val="-6"/>
        </w:rPr>
        <w:t xml:space="preserve"> </w:t>
      </w:r>
      <w:r>
        <w:t>с его темой (о природе, о сверстниках, о добре, зле и другие);</w:t>
      </w:r>
    </w:p>
    <w:p w:rsidR="00B678B0" w:rsidRDefault="008C3FD5">
      <w:pPr>
        <w:pStyle w:val="a3"/>
        <w:jc w:val="left"/>
      </w:pPr>
      <w:r>
        <w:t>строить</w:t>
      </w:r>
      <w:r>
        <w:rPr>
          <w:spacing w:val="-3"/>
        </w:rPr>
        <w:t xml:space="preserve"> </w:t>
      </w:r>
      <w:r>
        <w:t>короткое</w:t>
      </w:r>
      <w:r>
        <w:rPr>
          <w:spacing w:val="-4"/>
        </w:rPr>
        <w:t xml:space="preserve"> </w:t>
      </w:r>
      <w:r>
        <w:t>монологическое</w:t>
      </w:r>
      <w:r>
        <w:rPr>
          <w:spacing w:val="-5"/>
        </w:rPr>
        <w:t xml:space="preserve"> </w:t>
      </w:r>
      <w:r>
        <w:t>высказывание</w:t>
      </w:r>
      <w:r>
        <w:rPr>
          <w:spacing w:val="-5"/>
        </w:rPr>
        <w:t xml:space="preserve"> </w:t>
      </w:r>
      <w:r>
        <w:t>(краткий</w:t>
      </w:r>
      <w:r>
        <w:rPr>
          <w:spacing w:val="-6"/>
        </w:rPr>
        <w:t xml:space="preserve"> </w:t>
      </w:r>
      <w:r>
        <w:t>и</w:t>
      </w:r>
      <w:r>
        <w:rPr>
          <w:spacing w:val="-4"/>
        </w:rPr>
        <w:t xml:space="preserve"> </w:t>
      </w:r>
      <w:r>
        <w:t>развернутый</w:t>
      </w:r>
      <w:r>
        <w:rPr>
          <w:spacing w:val="-3"/>
        </w:rPr>
        <w:t xml:space="preserve"> </w:t>
      </w:r>
      <w:r>
        <w:t>ответ</w:t>
      </w:r>
      <w:r>
        <w:rPr>
          <w:spacing w:val="-4"/>
        </w:rPr>
        <w:t xml:space="preserve"> </w:t>
      </w:r>
      <w:r>
        <w:t>на</w:t>
      </w:r>
      <w:r>
        <w:rPr>
          <w:spacing w:val="-5"/>
        </w:rPr>
        <w:t xml:space="preserve"> </w:t>
      </w:r>
      <w:r>
        <w:t>вопрос</w:t>
      </w:r>
      <w:r>
        <w:rPr>
          <w:spacing w:val="-3"/>
        </w:rPr>
        <w:t xml:space="preserve"> </w:t>
      </w:r>
      <w:r>
        <w:t>учителя); характеризовать литературного героя, давать оценку его поступкам; читать наизусть 2-3</w:t>
      </w:r>
    </w:p>
    <w:p w:rsidR="00B678B0" w:rsidRDefault="008C3FD5">
      <w:pPr>
        <w:pStyle w:val="a3"/>
        <w:jc w:val="left"/>
      </w:pPr>
      <w:r>
        <w:t>стихотворения</w:t>
      </w:r>
      <w:r>
        <w:rPr>
          <w:spacing w:val="-4"/>
        </w:rPr>
        <w:t xml:space="preserve"> </w:t>
      </w:r>
      <w:r>
        <w:t>разных</w:t>
      </w:r>
      <w:r>
        <w:rPr>
          <w:spacing w:val="-3"/>
        </w:rPr>
        <w:t xml:space="preserve"> </w:t>
      </w:r>
      <w:r>
        <w:rPr>
          <w:spacing w:val="-2"/>
        </w:rPr>
        <w:t>авторов;</w:t>
      </w:r>
    </w:p>
    <w:p w:rsidR="00B678B0" w:rsidRDefault="008C3FD5">
      <w:pPr>
        <w:pStyle w:val="a3"/>
        <w:jc w:val="left"/>
      </w:pPr>
      <w:r>
        <w:t>ориентироваться</w:t>
      </w:r>
      <w:r>
        <w:rPr>
          <w:spacing w:val="80"/>
        </w:rPr>
        <w:t xml:space="preserve"> </w:t>
      </w:r>
      <w:r>
        <w:t>в</w:t>
      </w:r>
      <w:r>
        <w:rPr>
          <w:spacing w:val="80"/>
        </w:rPr>
        <w:t xml:space="preserve"> </w:t>
      </w:r>
      <w:r>
        <w:t>книге,</w:t>
      </w:r>
      <w:r>
        <w:rPr>
          <w:spacing w:val="80"/>
        </w:rPr>
        <w:t xml:space="preserve"> </w:t>
      </w:r>
      <w:r>
        <w:t>учебнике,</w:t>
      </w:r>
      <w:r>
        <w:rPr>
          <w:spacing w:val="80"/>
        </w:rPr>
        <w:t xml:space="preserve"> </w:t>
      </w:r>
      <w:r>
        <w:t>опираясь</w:t>
      </w:r>
      <w:r>
        <w:rPr>
          <w:spacing w:val="80"/>
        </w:rPr>
        <w:t xml:space="preserve"> </w:t>
      </w:r>
      <w:r>
        <w:t>на</w:t>
      </w:r>
      <w:r>
        <w:rPr>
          <w:spacing w:val="79"/>
        </w:rPr>
        <w:t xml:space="preserve"> </w:t>
      </w:r>
      <w:r>
        <w:t>её</w:t>
      </w:r>
      <w:r>
        <w:rPr>
          <w:spacing w:val="79"/>
        </w:rPr>
        <w:t xml:space="preserve"> </w:t>
      </w:r>
      <w:r>
        <w:t>аппарат</w:t>
      </w:r>
      <w:r>
        <w:rPr>
          <w:spacing w:val="80"/>
        </w:rPr>
        <w:t xml:space="preserve"> </w:t>
      </w:r>
      <w:r>
        <w:t>(обложку,</w:t>
      </w:r>
      <w:r>
        <w:rPr>
          <w:spacing w:val="80"/>
        </w:rPr>
        <w:t xml:space="preserve"> </w:t>
      </w:r>
      <w:r>
        <w:t>оглавление,</w:t>
      </w:r>
      <w:r>
        <w:rPr>
          <w:spacing w:val="80"/>
        </w:rPr>
        <w:t xml:space="preserve"> </w:t>
      </w:r>
      <w:r>
        <w:t>иллюстрации, условные обозначения).</w:t>
      </w:r>
    </w:p>
    <w:p w:rsidR="00B678B0" w:rsidRDefault="008C3FD5">
      <w:pPr>
        <w:pStyle w:val="a3"/>
        <w:jc w:val="left"/>
      </w:pPr>
      <w:r>
        <w:t>различать</w:t>
      </w:r>
      <w:r>
        <w:rPr>
          <w:spacing w:val="-3"/>
        </w:rPr>
        <w:t xml:space="preserve"> </w:t>
      </w:r>
      <w:r>
        <w:t>отдельные</w:t>
      </w:r>
      <w:r>
        <w:rPr>
          <w:spacing w:val="-5"/>
        </w:rPr>
        <w:t xml:space="preserve"> </w:t>
      </w:r>
      <w:r>
        <w:t>жанры</w:t>
      </w:r>
      <w:r>
        <w:rPr>
          <w:spacing w:val="-3"/>
        </w:rPr>
        <w:t xml:space="preserve"> </w:t>
      </w:r>
      <w:r>
        <w:t>фольклора</w:t>
      </w:r>
      <w:r>
        <w:rPr>
          <w:spacing w:val="-4"/>
        </w:rPr>
        <w:t xml:space="preserve"> </w:t>
      </w:r>
      <w:r>
        <w:t>(пословицы</w:t>
      </w:r>
      <w:r>
        <w:rPr>
          <w:spacing w:val="-3"/>
        </w:rPr>
        <w:t xml:space="preserve"> </w:t>
      </w:r>
      <w:r>
        <w:t>и</w:t>
      </w:r>
      <w:r>
        <w:rPr>
          <w:spacing w:val="-5"/>
        </w:rPr>
        <w:t xml:space="preserve"> </w:t>
      </w:r>
      <w:r>
        <w:t>поговорки,</w:t>
      </w:r>
      <w:r>
        <w:rPr>
          <w:spacing w:val="-6"/>
        </w:rPr>
        <w:t xml:space="preserve"> </w:t>
      </w:r>
      <w:r>
        <w:t>загадки);</w:t>
      </w:r>
      <w:r>
        <w:rPr>
          <w:spacing w:val="-3"/>
        </w:rPr>
        <w:t xml:space="preserve"> </w:t>
      </w:r>
      <w:r>
        <w:t>находить</w:t>
      </w:r>
      <w:r>
        <w:rPr>
          <w:spacing w:val="-3"/>
        </w:rPr>
        <w:t xml:space="preserve"> </w:t>
      </w:r>
      <w:r>
        <w:t>в</w:t>
      </w:r>
      <w:r>
        <w:rPr>
          <w:spacing w:val="-4"/>
        </w:rPr>
        <w:t xml:space="preserve"> </w:t>
      </w:r>
      <w:r>
        <w:t>тексте</w:t>
      </w:r>
      <w:r>
        <w:rPr>
          <w:spacing w:val="-6"/>
        </w:rPr>
        <w:t xml:space="preserve"> </w:t>
      </w:r>
      <w:r>
        <w:t>средства художественной выразительности (синонимы, антонимы);</w:t>
      </w:r>
    </w:p>
    <w:p w:rsidR="00B678B0" w:rsidRDefault="008C3FD5">
      <w:pPr>
        <w:pStyle w:val="a3"/>
        <w:jc w:val="left"/>
      </w:pPr>
      <w:r>
        <w:t>читать</w:t>
      </w:r>
      <w:r>
        <w:rPr>
          <w:spacing w:val="-5"/>
        </w:rPr>
        <w:t xml:space="preserve"> </w:t>
      </w:r>
      <w:r>
        <w:rPr>
          <w:spacing w:val="-2"/>
        </w:rPr>
        <w:t>выразительно;</w:t>
      </w:r>
    </w:p>
    <w:p w:rsidR="00B678B0" w:rsidRDefault="008C3FD5">
      <w:pPr>
        <w:pStyle w:val="a3"/>
        <w:jc w:val="left"/>
      </w:pPr>
      <w:r>
        <w:t>читать</w:t>
      </w:r>
      <w:r>
        <w:rPr>
          <w:spacing w:val="-7"/>
        </w:rPr>
        <w:t xml:space="preserve"> </w:t>
      </w:r>
      <w:r>
        <w:t>художественное</w:t>
      </w:r>
      <w:r>
        <w:rPr>
          <w:spacing w:val="-2"/>
        </w:rPr>
        <w:t xml:space="preserve"> </w:t>
      </w:r>
      <w:r>
        <w:t>произведение</w:t>
      </w:r>
      <w:r>
        <w:rPr>
          <w:spacing w:val="-4"/>
        </w:rPr>
        <w:t xml:space="preserve"> </w:t>
      </w:r>
      <w:r>
        <w:t>по</w:t>
      </w:r>
      <w:r>
        <w:rPr>
          <w:spacing w:val="-3"/>
        </w:rPr>
        <w:t xml:space="preserve"> </w:t>
      </w:r>
      <w:r>
        <w:rPr>
          <w:spacing w:val="-2"/>
        </w:rPr>
        <w:t>ролям;</w:t>
      </w:r>
    </w:p>
    <w:p w:rsidR="00B678B0" w:rsidRDefault="008C3FD5">
      <w:pPr>
        <w:pStyle w:val="a3"/>
        <w:jc w:val="left"/>
      </w:pPr>
      <w:r>
        <w:t>пересказывать</w:t>
      </w:r>
      <w:r>
        <w:rPr>
          <w:spacing w:val="-4"/>
        </w:rPr>
        <w:t xml:space="preserve"> </w:t>
      </w:r>
      <w:r>
        <w:t>текст</w:t>
      </w:r>
      <w:r>
        <w:rPr>
          <w:spacing w:val="-2"/>
        </w:rPr>
        <w:t xml:space="preserve"> </w:t>
      </w:r>
      <w:r>
        <w:t>с</w:t>
      </w:r>
      <w:r>
        <w:rPr>
          <w:spacing w:val="-2"/>
        </w:rPr>
        <w:t xml:space="preserve"> </w:t>
      </w:r>
      <w:r>
        <w:t>изменением</w:t>
      </w:r>
      <w:r>
        <w:rPr>
          <w:spacing w:val="-3"/>
        </w:rPr>
        <w:t xml:space="preserve"> </w:t>
      </w:r>
      <w:r>
        <w:t>лица</w:t>
      </w:r>
      <w:r>
        <w:rPr>
          <w:spacing w:val="-3"/>
        </w:rPr>
        <w:t xml:space="preserve"> </w:t>
      </w:r>
      <w:r>
        <w:rPr>
          <w:spacing w:val="-2"/>
        </w:rPr>
        <w:t>рассказчика;</w:t>
      </w:r>
    </w:p>
    <w:p w:rsidR="00B678B0" w:rsidRDefault="008C3FD5">
      <w:pPr>
        <w:pStyle w:val="a3"/>
        <w:jc w:val="left"/>
      </w:pPr>
      <w:r>
        <w:t>писать</w:t>
      </w:r>
      <w:r>
        <w:rPr>
          <w:spacing w:val="-4"/>
        </w:rPr>
        <w:t xml:space="preserve"> </w:t>
      </w:r>
      <w:r>
        <w:t>короткие</w:t>
      </w:r>
      <w:r>
        <w:rPr>
          <w:spacing w:val="-4"/>
        </w:rPr>
        <w:t xml:space="preserve"> </w:t>
      </w:r>
      <w:r>
        <w:t>сочинения</w:t>
      </w:r>
      <w:r>
        <w:rPr>
          <w:spacing w:val="-3"/>
        </w:rPr>
        <w:t xml:space="preserve"> </w:t>
      </w:r>
      <w:r>
        <w:t>по</w:t>
      </w:r>
      <w:r>
        <w:rPr>
          <w:spacing w:val="-5"/>
        </w:rPr>
        <w:t xml:space="preserve"> </w:t>
      </w:r>
      <w:r>
        <w:t>личным</w:t>
      </w:r>
      <w:r>
        <w:rPr>
          <w:spacing w:val="-5"/>
        </w:rPr>
        <w:t xml:space="preserve"> </w:t>
      </w:r>
      <w:r>
        <w:t>наблюдениям</w:t>
      </w:r>
      <w:r>
        <w:rPr>
          <w:spacing w:val="-4"/>
        </w:rPr>
        <w:t xml:space="preserve"> </w:t>
      </w:r>
      <w:r>
        <w:t>и</w:t>
      </w:r>
      <w:r>
        <w:rPr>
          <w:spacing w:val="-2"/>
        </w:rPr>
        <w:t xml:space="preserve"> впечатлениям.</w:t>
      </w:r>
    </w:p>
    <w:p w:rsidR="00B678B0" w:rsidRDefault="008C3FD5">
      <w:pPr>
        <w:pStyle w:val="210"/>
        <w:spacing w:before="1" w:line="240" w:lineRule="auto"/>
      </w:pPr>
      <w:r>
        <w:t>Предметные результаты изучения литературного чтения на родном (калмыцком) языке. К концу обучения в 3 классе обучающийся научится:</w:t>
      </w:r>
    </w:p>
    <w:p w:rsidR="00B678B0" w:rsidRDefault="008C3FD5">
      <w:pPr>
        <w:pStyle w:val="a3"/>
        <w:ind w:right="147"/>
      </w:pPr>
      <w:r>
        <w:t>читать вслух (владеть техникой осознанного чтения про себя и вслух целыми словами с переходом на чтение группами слов без пропусков и перестановок букв и слогов, с соблюдением орфоэпических и интонационных норм);</w:t>
      </w:r>
    </w:p>
    <w:p w:rsidR="00B678B0" w:rsidRDefault="008C3FD5">
      <w:pPr>
        <w:pStyle w:val="a3"/>
        <w:jc w:val="left"/>
      </w:pPr>
      <w:r>
        <w:t>в</w:t>
      </w:r>
      <w:r>
        <w:rPr>
          <w:spacing w:val="80"/>
        </w:rPr>
        <w:t xml:space="preserve"> </w:t>
      </w:r>
      <w:r>
        <w:t>соответствии</w:t>
      </w:r>
      <w:r>
        <w:rPr>
          <w:spacing w:val="80"/>
        </w:rPr>
        <w:t xml:space="preserve"> </w:t>
      </w:r>
      <w:r>
        <w:t>с</w:t>
      </w:r>
      <w:r>
        <w:rPr>
          <w:spacing w:val="80"/>
        </w:rPr>
        <w:t xml:space="preserve"> </w:t>
      </w:r>
      <w:r>
        <w:t>учебной</w:t>
      </w:r>
      <w:r>
        <w:rPr>
          <w:spacing w:val="80"/>
        </w:rPr>
        <w:t xml:space="preserve"> </w:t>
      </w:r>
      <w:r>
        <w:t>задачей</w:t>
      </w:r>
      <w:r>
        <w:rPr>
          <w:spacing w:val="80"/>
        </w:rPr>
        <w:t xml:space="preserve"> </w:t>
      </w:r>
      <w:r>
        <w:t>обращаться</w:t>
      </w:r>
      <w:r>
        <w:rPr>
          <w:spacing w:val="80"/>
        </w:rPr>
        <w:t xml:space="preserve"> </w:t>
      </w:r>
      <w:r>
        <w:t>к</w:t>
      </w:r>
      <w:r>
        <w:rPr>
          <w:spacing w:val="80"/>
        </w:rPr>
        <w:t xml:space="preserve"> </w:t>
      </w:r>
      <w:r>
        <w:t>разным</w:t>
      </w:r>
      <w:r>
        <w:rPr>
          <w:spacing w:val="79"/>
        </w:rPr>
        <w:t xml:space="preserve"> </w:t>
      </w:r>
      <w:r>
        <w:t>видам</w:t>
      </w:r>
      <w:r>
        <w:rPr>
          <w:spacing w:val="80"/>
        </w:rPr>
        <w:t xml:space="preserve"> </w:t>
      </w:r>
      <w:r>
        <w:t>чтения</w:t>
      </w:r>
      <w:r>
        <w:rPr>
          <w:spacing w:val="80"/>
        </w:rPr>
        <w:t xml:space="preserve"> </w:t>
      </w:r>
      <w:r>
        <w:t>(изучающее,</w:t>
      </w:r>
      <w:r>
        <w:rPr>
          <w:spacing w:val="80"/>
        </w:rPr>
        <w:t xml:space="preserve"> </w:t>
      </w:r>
      <w:r>
        <w:t xml:space="preserve">выборочное, </w:t>
      </w:r>
      <w:r>
        <w:rPr>
          <w:spacing w:val="-2"/>
        </w:rPr>
        <w:t>ознакомительное);</w:t>
      </w:r>
    </w:p>
    <w:p w:rsidR="00B678B0" w:rsidRDefault="008C3FD5">
      <w:pPr>
        <w:pStyle w:val="a3"/>
        <w:jc w:val="left"/>
      </w:pPr>
      <w:r>
        <w:t>задавать</w:t>
      </w:r>
      <w:r>
        <w:rPr>
          <w:spacing w:val="35"/>
        </w:rPr>
        <w:t xml:space="preserve"> </w:t>
      </w:r>
      <w:r>
        <w:t>вопросы</w:t>
      </w:r>
      <w:r>
        <w:rPr>
          <w:spacing w:val="33"/>
        </w:rPr>
        <w:t xml:space="preserve"> </w:t>
      </w:r>
      <w:r>
        <w:t>к</w:t>
      </w:r>
      <w:r>
        <w:rPr>
          <w:spacing w:val="34"/>
        </w:rPr>
        <w:t xml:space="preserve"> </w:t>
      </w:r>
      <w:r>
        <w:t>прочитанным</w:t>
      </w:r>
      <w:r>
        <w:rPr>
          <w:spacing w:val="33"/>
        </w:rPr>
        <w:t xml:space="preserve"> </w:t>
      </w:r>
      <w:r>
        <w:t>произведениям,</w:t>
      </w:r>
      <w:r>
        <w:rPr>
          <w:spacing w:val="34"/>
        </w:rPr>
        <w:t xml:space="preserve"> </w:t>
      </w:r>
      <w:r>
        <w:t>в</w:t>
      </w:r>
      <w:r>
        <w:rPr>
          <w:spacing w:val="33"/>
        </w:rPr>
        <w:t xml:space="preserve"> </w:t>
      </w:r>
      <w:r>
        <w:t>том</w:t>
      </w:r>
      <w:r>
        <w:rPr>
          <w:spacing w:val="34"/>
        </w:rPr>
        <w:t xml:space="preserve"> </w:t>
      </w:r>
      <w:r>
        <w:t>числе</w:t>
      </w:r>
      <w:r>
        <w:rPr>
          <w:spacing w:val="35"/>
        </w:rPr>
        <w:t xml:space="preserve"> </w:t>
      </w:r>
      <w:r>
        <w:t>проблемного</w:t>
      </w:r>
      <w:r>
        <w:rPr>
          <w:spacing w:val="34"/>
        </w:rPr>
        <w:t xml:space="preserve"> </w:t>
      </w:r>
      <w:r>
        <w:t>характера,</w:t>
      </w:r>
      <w:r>
        <w:rPr>
          <w:spacing w:val="38"/>
        </w:rPr>
        <w:t xml:space="preserve"> </w:t>
      </w:r>
      <w:r>
        <w:t>участвовать</w:t>
      </w:r>
      <w:r>
        <w:rPr>
          <w:spacing w:val="35"/>
        </w:rPr>
        <w:t xml:space="preserve"> </w:t>
      </w:r>
      <w:r>
        <w:t>в беседе по прочитанному тексту;</w:t>
      </w:r>
    </w:p>
    <w:p w:rsidR="00B678B0" w:rsidRDefault="008C3FD5">
      <w:pPr>
        <w:pStyle w:val="a3"/>
        <w:jc w:val="left"/>
      </w:pPr>
      <w:r>
        <w:t>определять</w:t>
      </w:r>
      <w:r>
        <w:rPr>
          <w:spacing w:val="-3"/>
        </w:rPr>
        <w:t xml:space="preserve"> </w:t>
      </w:r>
      <w:r>
        <w:t>позицию</w:t>
      </w:r>
      <w:r>
        <w:rPr>
          <w:spacing w:val="-3"/>
        </w:rPr>
        <w:t xml:space="preserve"> </w:t>
      </w:r>
      <w:r>
        <w:t>автора</w:t>
      </w:r>
      <w:r>
        <w:rPr>
          <w:spacing w:val="-3"/>
        </w:rPr>
        <w:t xml:space="preserve"> </w:t>
      </w:r>
      <w:r>
        <w:t>(вместе</w:t>
      </w:r>
      <w:r>
        <w:rPr>
          <w:spacing w:val="-3"/>
        </w:rPr>
        <w:t xml:space="preserve"> </w:t>
      </w:r>
      <w:r>
        <w:t xml:space="preserve">с </w:t>
      </w:r>
      <w:r>
        <w:rPr>
          <w:spacing w:val="-2"/>
        </w:rPr>
        <w:t>учителем);</w:t>
      </w:r>
    </w:p>
    <w:p w:rsidR="00B678B0" w:rsidRDefault="008C3FD5">
      <w:pPr>
        <w:pStyle w:val="a3"/>
        <w:jc w:val="left"/>
      </w:pPr>
      <w:r>
        <w:t>строить</w:t>
      </w:r>
      <w:r>
        <w:rPr>
          <w:spacing w:val="80"/>
        </w:rPr>
        <w:t xml:space="preserve"> </w:t>
      </w:r>
      <w:r>
        <w:t>устное</w:t>
      </w:r>
      <w:r>
        <w:rPr>
          <w:spacing w:val="80"/>
        </w:rPr>
        <w:t xml:space="preserve"> </w:t>
      </w:r>
      <w:r>
        <w:t>диалогическое</w:t>
      </w:r>
      <w:r>
        <w:rPr>
          <w:spacing w:val="78"/>
        </w:rPr>
        <w:t xml:space="preserve"> </w:t>
      </w:r>
      <w:r>
        <w:t>и</w:t>
      </w:r>
      <w:r>
        <w:rPr>
          <w:spacing w:val="80"/>
        </w:rPr>
        <w:t xml:space="preserve"> </w:t>
      </w:r>
      <w:r>
        <w:t>монологическое</w:t>
      </w:r>
      <w:r>
        <w:rPr>
          <w:spacing w:val="78"/>
        </w:rPr>
        <w:t xml:space="preserve"> </w:t>
      </w:r>
      <w:r>
        <w:t>высказывания</w:t>
      </w:r>
      <w:r>
        <w:rPr>
          <w:spacing w:val="79"/>
        </w:rPr>
        <w:t xml:space="preserve"> </w:t>
      </w:r>
      <w:r>
        <w:t>с</w:t>
      </w:r>
      <w:r>
        <w:rPr>
          <w:spacing w:val="78"/>
        </w:rPr>
        <w:t xml:space="preserve"> </w:t>
      </w:r>
      <w:r>
        <w:t>соблюдением</w:t>
      </w:r>
      <w:r>
        <w:rPr>
          <w:spacing w:val="79"/>
        </w:rPr>
        <w:t xml:space="preserve"> </w:t>
      </w:r>
      <w:r>
        <w:t>норм</w:t>
      </w:r>
      <w:r>
        <w:rPr>
          <w:spacing w:val="76"/>
        </w:rPr>
        <w:t xml:space="preserve"> </w:t>
      </w:r>
      <w:r>
        <w:t>калмыцкого литературного языка;</w:t>
      </w:r>
    </w:p>
    <w:p w:rsidR="00B678B0" w:rsidRDefault="008C3FD5">
      <w:pPr>
        <w:pStyle w:val="a3"/>
        <w:spacing w:before="78"/>
        <w:jc w:val="left"/>
      </w:pPr>
      <w:r>
        <w:t>составлять</w:t>
      </w:r>
      <w:r>
        <w:rPr>
          <w:spacing w:val="80"/>
        </w:rPr>
        <w:t xml:space="preserve"> </w:t>
      </w:r>
      <w:r>
        <w:t>план</w:t>
      </w:r>
      <w:r>
        <w:rPr>
          <w:spacing w:val="80"/>
        </w:rPr>
        <w:t xml:space="preserve"> </w:t>
      </w:r>
      <w:r>
        <w:t>текста</w:t>
      </w:r>
      <w:r>
        <w:rPr>
          <w:spacing w:val="80"/>
        </w:rPr>
        <w:t xml:space="preserve"> </w:t>
      </w:r>
      <w:r>
        <w:t>(вопросный,</w:t>
      </w:r>
      <w:r>
        <w:rPr>
          <w:spacing w:val="80"/>
        </w:rPr>
        <w:t xml:space="preserve"> </w:t>
      </w:r>
      <w:r>
        <w:t>номинативный);</w:t>
      </w:r>
      <w:r>
        <w:rPr>
          <w:spacing w:val="80"/>
        </w:rPr>
        <w:t xml:space="preserve"> </w:t>
      </w:r>
      <w:r>
        <w:t>пересказывать</w:t>
      </w:r>
      <w:r>
        <w:rPr>
          <w:spacing w:val="80"/>
        </w:rPr>
        <w:t xml:space="preserve"> </w:t>
      </w:r>
      <w:r>
        <w:t>текст</w:t>
      </w:r>
      <w:r>
        <w:rPr>
          <w:spacing w:val="80"/>
        </w:rPr>
        <w:t xml:space="preserve"> </w:t>
      </w:r>
      <w:r>
        <w:t>(подробно,</w:t>
      </w:r>
      <w:r>
        <w:rPr>
          <w:spacing w:val="80"/>
        </w:rPr>
        <w:t xml:space="preserve"> </w:t>
      </w:r>
      <w:r>
        <w:t xml:space="preserve">выборочно, </w:t>
      </w:r>
      <w:r>
        <w:rPr>
          <w:spacing w:val="-2"/>
        </w:rPr>
        <w:t>сжато);</w:t>
      </w:r>
    </w:p>
    <w:p w:rsidR="00B678B0" w:rsidRDefault="008C3FD5">
      <w:pPr>
        <w:pStyle w:val="a3"/>
        <w:jc w:val="left"/>
      </w:pPr>
      <w:r>
        <w:t>читать</w:t>
      </w:r>
      <w:r>
        <w:rPr>
          <w:spacing w:val="-3"/>
        </w:rPr>
        <w:t xml:space="preserve"> </w:t>
      </w:r>
      <w:r>
        <w:t>наизусть</w:t>
      </w:r>
      <w:r>
        <w:rPr>
          <w:spacing w:val="-2"/>
        </w:rPr>
        <w:t xml:space="preserve"> </w:t>
      </w:r>
      <w:r>
        <w:t>3-4</w:t>
      </w:r>
      <w:r>
        <w:rPr>
          <w:spacing w:val="-4"/>
        </w:rPr>
        <w:t xml:space="preserve"> </w:t>
      </w:r>
      <w:r>
        <w:t>стихотворения</w:t>
      </w:r>
      <w:r>
        <w:rPr>
          <w:spacing w:val="-3"/>
        </w:rPr>
        <w:t xml:space="preserve"> </w:t>
      </w:r>
      <w:r>
        <w:t>разных</w:t>
      </w:r>
      <w:r>
        <w:rPr>
          <w:spacing w:val="-1"/>
        </w:rPr>
        <w:t xml:space="preserve"> </w:t>
      </w:r>
      <w:r>
        <w:rPr>
          <w:spacing w:val="-2"/>
        </w:rPr>
        <w:t>авторов;</w:t>
      </w:r>
    </w:p>
    <w:p w:rsidR="00B678B0" w:rsidRDefault="008C3FD5">
      <w:pPr>
        <w:pStyle w:val="a3"/>
        <w:spacing w:before="1"/>
        <w:jc w:val="left"/>
      </w:pPr>
      <w:r>
        <w:t>объяснять</w:t>
      </w:r>
      <w:r>
        <w:rPr>
          <w:spacing w:val="40"/>
        </w:rPr>
        <w:t xml:space="preserve"> </w:t>
      </w:r>
      <w:r>
        <w:t>значение</w:t>
      </w:r>
      <w:r>
        <w:rPr>
          <w:spacing w:val="40"/>
        </w:rPr>
        <w:t xml:space="preserve"> </w:t>
      </w:r>
      <w:r>
        <w:t>незнакомого</w:t>
      </w:r>
      <w:r>
        <w:rPr>
          <w:spacing w:val="40"/>
        </w:rPr>
        <w:t xml:space="preserve"> </w:t>
      </w:r>
      <w:r>
        <w:t>слова</w:t>
      </w:r>
      <w:r>
        <w:rPr>
          <w:spacing w:val="40"/>
        </w:rPr>
        <w:t xml:space="preserve"> </w:t>
      </w:r>
      <w:r>
        <w:t>с</w:t>
      </w:r>
      <w:r>
        <w:rPr>
          <w:spacing w:val="40"/>
        </w:rPr>
        <w:t xml:space="preserve"> </w:t>
      </w:r>
      <w:r>
        <w:t>использованием</w:t>
      </w:r>
      <w:r>
        <w:rPr>
          <w:spacing w:val="40"/>
        </w:rPr>
        <w:t xml:space="preserve"> </w:t>
      </w:r>
      <w:r>
        <w:t>контекста,</w:t>
      </w:r>
      <w:r>
        <w:rPr>
          <w:spacing w:val="40"/>
        </w:rPr>
        <w:t xml:space="preserve"> </w:t>
      </w:r>
      <w:r>
        <w:t>словарей</w:t>
      </w:r>
      <w:r>
        <w:rPr>
          <w:spacing w:val="40"/>
        </w:rPr>
        <w:t xml:space="preserve"> </w:t>
      </w:r>
      <w:r>
        <w:t>и</w:t>
      </w:r>
      <w:r>
        <w:rPr>
          <w:spacing w:val="40"/>
        </w:rPr>
        <w:t xml:space="preserve"> </w:t>
      </w:r>
      <w:r>
        <w:t>других</w:t>
      </w:r>
      <w:r>
        <w:rPr>
          <w:spacing w:val="40"/>
        </w:rPr>
        <w:t xml:space="preserve"> </w:t>
      </w:r>
      <w:r>
        <w:t xml:space="preserve">источников </w:t>
      </w:r>
      <w:r>
        <w:rPr>
          <w:spacing w:val="-2"/>
        </w:rPr>
        <w:t>информации.</w:t>
      </w:r>
    </w:p>
    <w:p w:rsidR="00B678B0" w:rsidRDefault="008C3FD5">
      <w:pPr>
        <w:pStyle w:val="a3"/>
        <w:jc w:val="left"/>
      </w:pPr>
      <w:r>
        <w:t>приводить</w:t>
      </w:r>
      <w:r>
        <w:rPr>
          <w:spacing w:val="-4"/>
        </w:rPr>
        <w:t xml:space="preserve"> </w:t>
      </w:r>
      <w:r>
        <w:t>примеры</w:t>
      </w:r>
      <w:r>
        <w:rPr>
          <w:spacing w:val="-4"/>
        </w:rPr>
        <w:t xml:space="preserve"> </w:t>
      </w:r>
      <w:r>
        <w:t>произведений</w:t>
      </w:r>
      <w:r>
        <w:rPr>
          <w:spacing w:val="-6"/>
        </w:rPr>
        <w:t xml:space="preserve"> </w:t>
      </w:r>
      <w:r>
        <w:t>художественной</w:t>
      </w:r>
      <w:r>
        <w:rPr>
          <w:spacing w:val="-6"/>
        </w:rPr>
        <w:t xml:space="preserve"> </w:t>
      </w:r>
      <w:r>
        <w:t>литературы</w:t>
      </w:r>
      <w:r>
        <w:rPr>
          <w:spacing w:val="-5"/>
        </w:rPr>
        <w:t xml:space="preserve"> </w:t>
      </w:r>
      <w:r>
        <w:t>и</w:t>
      </w:r>
      <w:r>
        <w:rPr>
          <w:spacing w:val="-4"/>
        </w:rPr>
        <w:t xml:space="preserve"> </w:t>
      </w:r>
      <w:r>
        <w:t>фольклора</w:t>
      </w:r>
      <w:r>
        <w:rPr>
          <w:spacing w:val="-5"/>
        </w:rPr>
        <w:t xml:space="preserve"> </w:t>
      </w:r>
      <w:r>
        <w:t>разных</w:t>
      </w:r>
      <w:r>
        <w:rPr>
          <w:spacing w:val="-2"/>
        </w:rPr>
        <w:t xml:space="preserve"> жанров;</w:t>
      </w:r>
    </w:p>
    <w:p w:rsidR="00B678B0" w:rsidRDefault="008C3FD5">
      <w:pPr>
        <w:pStyle w:val="a3"/>
        <w:jc w:val="left"/>
      </w:pPr>
      <w:r>
        <w:t>находить</w:t>
      </w:r>
      <w:r>
        <w:rPr>
          <w:spacing w:val="40"/>
        </w:rPr>
        <w:t xml:space="preserve"> </w:t>
      </w:r>
      <w:r>
        <w:t>и</w:t>
      </w:r>
      <w:r>
        <w:rPr>
          <w:spacing w:val="40"/>
        </w:rPr>
        <w:t xml:space="preserve"> </w:t>
      </w:r>
      <w:r>
        <w:t>различать</w:t>
      </w:r>
      <w:r>
        <w:rPr>
          <w:spacing w:val="40"/>
        </w:rPr>
        <w:t xml:space="preserve"> </w:t>
      </w:r>
      <w:r>
        <w:t>средства</w:t>
      </w:r>
      <w:r>
        <w:rPr>
          <w:spacing w:val="40"/>
        </w:rPr>
        <w:t xml:space="preserve"> </w:t>
      </w:r>
      <w:r>
        <w:t>художественной</w:t>
      </w:r>
      <w:r>
        <w:rPr>
          <w:spacing w:val="40"/>
        </w:rPr>
        <w:t xml:space="preserve"> </w:t>
      </w:r>
      <w:r>
        <w:t>выразительности</w:t>
      </w:r>
      <w:r>
        <w:rPr>
          <w:spacing w:val="40"/>
        </w:rPr>
        <w:t xml:space="preserve"> </w:t>
      </w:r>
      <w:r>
        <w:t>(олицетворение)</w:t>
      </w:r>
      <w:r>
        <w:rPr>
          <w:spacing w:val="40"/>
        </w:rPr>
        <w:t xml:space="preserve"> </w:t>
      </w:r>
      <w:r>
        <w:t>в</w:t>
      </w:r>
      <w:r>
        <w:rPr>
          <w:spacing w:val="40"/>
        </w:rPr>
        <w:t xml:space="preserve"> </w:t>
      </w:r>
      <w:r>
        <w:lastRenderedPageBreak/>
        <w:t>произведениях устного народного творчества и авторской литературе.</w:t>
      </w:r>
    </w:p>
    <w:p w:rsidR="00B678B0" w:rsidRDefault="008C3FD5">
      <w:pPr>
        <w:pStyle w:val="a3"/>
        <w:jc w:val="left"/>
      </w:pPr>
      <w:r>
        <w:t>придумывать</w:t>
      </w:r>
      <w:r>
        <w:rPr>
          <w:spacing w:val="80"/>
          <w:w w:val="150"/>
        </w:rPr>
        <w:t xml:space="preserve"> </w:t>
      </w:r>
      <w:r>
        <w:t>продолжение</w:t>
      </w:r>
      <w:r>
        <w:rPr>
          <w:spacing w:val="80"/>
          <w:w w:val="150"/>
        </w:rPr>
        <w:t xml:space="preserve"> </w:t>
      </w:r>
      <w:r>
        <w:t>прочитанного</w:t>
      </w:r>
      <w:r>
        <w:rPr>
          <w:spacing w:val="80"/>
          <w:w w:val="150"/>
        </w:rPr>
        <w:t xml:space="preserve"> </w:t>
      </w:r>
      <w:r>
        <w:t>произведения,</w:t>
      </w:r>
      <w:r>
        <w:rPr>
          <w:spacing w:val="80"/>
          <w:w w:val="150"/>
        </w:rPr>
        <w:t xml:space="preserve"> </w:t>
      </w:r>
      <w:r>
        <w:t>сочинять</w:t>
      </w:r>
      <w:r>
        <w:rPr>
          <w:spacing w:val="80"/>
          <w:w w:val="150"/>
        </w:rPr>
        <w:t xml:space="preserve"> </w:t>
      </w:r>
      <w:r>
        <w:t>произведения</w:t>
      </w:r>
      <w:r>
        <w:rPr>
          <w:spacing w:val="80"/>
          <w:w w:val="150"/>
        </w:rPr>
        <w:t xml:space="preserve"> </w:t>
      </w:r>
      <w:r>
        <w:t>по</w:t>
      </w:r>
      <w:r>
        <w:rPr>
          <w:spacing w:val="80"/>
          <w:w w:val="150"/>
        </w:rPr>
        <w:t xml:space="preserve"> </w:t>
      </w:r>
      <w:r>
        <w:t>аналогии</w:t>
      </w:r>
      <w:r>
        <w:rPr>
          <w:spacing w:val="80"/>
          <w:w w:val="150"/>
        </w:rPr>
        <w:t xml:space="preserve"> </w:t>
      </w:r>
      <w:r>
        <w:t xml:space="preserve">с </w:t>
      </w:r>
      <w:r>
        <w:rPr>
          <w:spacing w:val="-2"/>
        </w:rPr>
        <w:t>прочитанным;</w:t>
      </w:r>
    </w:p>
    <w:p w:rsidR="00B678B0" w:rsidRDefault="008C3FD5">
      <w:pPr>
        <w:pStyle w:val="a3"/>
        <w:jc w:val="left"/>
      </w:pPr>
      <w:r>
        <w:t>принимать</w:t>
      </w:r>
      <w:r>
        <w:rPr>
          <w:spacing w:val="80"/>
        </w:rPr>
        <w:t xml:space="preserve"> </w:t>
      </w:r>
      <w:r>
        <w:t>участие</w:t>
      </w:r>
      <w:r>
        <w:rPr>
          <w:spacing w:val="80"/>
        </w:rPr>
        <w:t xml:space="preserve"> </w:t>
      </w:r>
      <w:r>
        <w:t>в</w:t>
      </w:r>
      <w:r>
        <w:rPr>
          <w:spacing w:val="80"/>
        </w:rPr>
        <w:t xml:space="preserve"> </w:t>
      </w:r>
      <w:r>
        <w:t>инсценировке</w:t>
      </w:r>
      <w:r>
        <w:rPr>
          <w:spacing w:val="80"/>
        </w:rPr>
        <w:t xml:space="preserve"> </w:t>
      </w:r>
      <w:r>
        <w:t>(разыгрывании</w:t>
      </w:r>
      <w:r>
        <w:rPr>
          <w:spacing w:val="80"/>
        </w:rPr>
        <w:t xml:space="preserve"> </w:t>
      </w:r>
      <w:r>
        <w:t>по</w:t>
      </w:r>
      <w:r>
        <w:rPr>
          <w:spacing w:val="80"/>
        </w:rPr>
        <w:t xml:space="preserve"> </w:t>
      </w:r>
      <w:r>
        <w:t>ролям)</w:t>
      </w:r>
      <w:r>
        <w:rPr>
          <w:spacing w:val="80"/>
        </w:rPr>
        <w:t xml:space="preserve"> </w:t>
      </w:r>
      <w:r>
        <w:t>крупных</w:t>
      </w:r>
      <w:r>
        <w:rPr>
          <w:spacing w:val="80"/>
        </w:rPr>
        <w:t xml:space="preserve"> </w:t>
      </w:r>
      <w:r>
        <w:t>диалоговых</w:t>
      </w:r>
      <w:r>
        <w:rPr>
          <w:spacing w:val="80"/>
        </w:rPr>
        <w:t xml:space="preserve"> </w:t>
      </w:r>
      <w:r>
        <w:t>фрагментов</w:t>
      </w:r>
      <w:r>
        <w:rPr>
          <w:spacing w:val="40"/>
        </w:rPr>
        <w:t xml:space="preserve"> </w:t>
      </w:r>
      <w:r>
        <w:t>литературных текстов.</w:t>
      </w:r>
    </w:p>
    <w:p w:rsidR="00B678B0" w:rsidRDefault="008C3FD5">
      <w:pPr>
        <w:pStyle w:val="210"/>
        <w:spacing w:before="5" w:line="240" w:lineRule="auto"/>
      </w:pPr>
      <w:r>
        <w:t>Предметные результаты изучения литературного чтения на родном (калмыцком) языке. К концу обучения в 4 классе обучающийся научится:</w:t>
      </w:r>
    </w:p>
    <w:p w:rsidR="00B678B0" w:rsidRDefault="008C3FD5">
      <w:pPr>
        <w:pStyle w:val="a3"/>
        <w:spacing w:line="271" w:lineRule="exact"/>
        <w:jc w:val="left"/>
      </w:pPr>
      <w:r>
        <w:t>читать</w:t>
      </w:r>
      <w:r>
        <w:rPr>
          <w:spacing w:val="-6"/>
        </w:rPr>
        <w:t xml:space="preserve"> </w:t>
      </w:r>
      <w:r>
        <w:t>про</w:t>
      </w:r>
      <w:r>
        <w:rPr>
          <w:spacing w:val="-4"/>
        </w:rPr>
        <w:t xml:space="preserve"> </w:t>
      </w:r>
      <w:r>
        <w:t>себя</w:t>
      </w:r>
      <w:r>
        <w:rPr>
          <w:spacing w:val="-4"/>
        </w:rPr>
        <w:t xml:space="preserve"> </w:t>
      </w:r>
      <w:r>
        <w:t>и</w:t>
      </w:r>
      <w:r>
        <w:rPr>
          <w:spacing w:val="-3"/>
        </w:rPr>
        <w:t xml:space="preserve"> </w:t>
      </w:r>
      <w:r>
        <w:t>вслух</w:t>
      </w:r>
      <w:r>
        <w:rPr>
          <w:spacing w:val="-2"/>
        </w:rPr>
        <w:t xml:space="preserve"> </w:t>
      </w:r>
      <w:r>
        <w:t>группами</w:t>
      </w:r>
      <w:r>
        <w:rPr>
          <w:spacing w:val="-4"/>
        </w:rPr>
        <w:t xml:space="preserve"> </w:t>
      </w:r>
      <w:r>
        <w:t>слов</w:t>
      </w:r>
      <w:r>
        <w:rPr>
          <w:spacing w:val="-5"/>
        </w:rPr>
        <w:t xml:space="preserve"> </w:t>
      </w:r>
      <w:r>
        <w:t>с</w:t>
      </w:r>
      <w:r>
        <w:rPr>
          <w:spacing w:val="-3"/>
        </w:rPr>
        <w:t xml:space="preserve"> </w:t>
      </w:r>
      <w:r>
        <w:t>соблюдением</w:t>
      </w:r>
      <w:r>
        <w:rPr>
          <w:spacing w:val="-5"/>
        </w:rPr>
        <w:t xml:space="preserve"> </w:t>
      </w:r>
      <w:r>
        <w:t>орфоэпических</w:t>
      </w:r>
      <w:r>
        <w:rPr>
          <w:spacing w:val="-5"/>
        </w:rPr>
        <w:t xml:space="preserve"> </w:t>
      </w:r>
      <w:r>
        <w:t>и</w:t>
      </w:r>
      <w:r>
        <w:rPr>
          <w:spacing w:val="-4"/>
        </w:rPr>
        <w:t xml:space="preserve"> </w:t>
      </w:r>
      <w:r>
        <w:t>интонационных</w:t>
      </w:r>
      <w:r>
        <w:rPr>
          <w:spacing w:val="-2"/>
        </w:rPr>
        <w:t xml:space="preserve"> норм;</w:t>
      </w:r>
    </w:p>
    <w:p w:rsidR="00B678B0" w:rsidRDefault="008C3FD5">
      <w:pPr>
        <w:pStyle w:val="a3"/>
        <w:jc w:val="left"/>
      </w:pPr>
      <w:r>
        <w:t>иметь</w:t>
      </w:r>
      <w:r>
        <w:rPr>
          <w:spacing w:val="40"/>
        </w:rPr>
        <w:t xml:space="preserve"> </w:t>
      </w:r>
      <w:r>
        <w:t>представление</w:t>
      </w:r>
      <w:r>
        <w:rPr>
          <w:spacing w:val="40"/>
        </w:rPr>
        <w:t xml:space="preserve"> </w:t>
      </w:r>
      <w:r>
        <w:t>о</w:t>
      </w:r>
      <w:r>
        <w:rPr>
          <w:spacing w:val="40"/>
        </w:rPr>
        <w:t xml:space="preserve"> </w:t>
      </w:r>
      <w:r>
        <w:t>содержании</w:t>
      </w:r>
      <w:r>
        <w:rPr>
          <w:spacing w:val="40"/>
        </w:rPr>
        <w:t xml:space="preserve"> </w:t>
      </w:r>
      <w:r>
        <w:t>изученных</w:t>
      </w:r>
      <w:r>
        <w:rPr>
          <w:spacing w:val="40"/>
        </w:rPr>
        <w:t xml:space="preserve"> </w:t>
      </w:r>
      <w:r>
        <w:t>литературных</w:t>
      </w:r>
      <w:r>
        <w:rPr>
          <w:spacing w:val="40"/>
        </w:rPr>
        <w:t xml:space="preserve"> </w:t>
      </w:r>
      <w:r>
        <w:t>произведений,</w:t>
      </w:r>
      <w:r>
        <w:rPr>
          <w:spacing w:val="40"/>
        </w:rPr>
        <w:t xml:space="preserve"> </w:t>
      </w:r>
      <w:r>
        <w:t>указывать</w:t>
      </w:r>
      <w:r>
        <w:rPr>
          <w:spacing w:val="40"/>
        </w:rPr>
        <w:t xml:space="preserve"> </w:t>
      </w:r>
      <w:r>
        <w:t>их</w:t>
      </w:r>
      <w:r>
        <w:rPr>
          <w:spacing w:val="40"/>
        </w:rPr>
        <w:t xml:space="preserve"> </w:t>
      </w:r>
      <w:r>
        <w:t>авторов</w:t>
      </w:r>
      <w:r>
        <w:rPr>
          <w:spacing w:val="40"/>
        </w:rPr>
        <w:t xml:space="preserve"> </w:t>
      </w:r>
      <w:r>
        <w:t xml:space="preserve">и </w:t>
      </w:r>
      <w:r>
        <w:rPr>
          <w:spacing w:val="-2"/>
        </w:rPr>
        <w:t>названия;</w:t>
      </w:r>
    </w:p>
    <w:p w:rsidR="00B678B0" w:rsidRDefault="008C3FD5">
      <w:pPr>
        <w:pStyle w:val="a3"/>
        <w:jc w:val="left"/>
      </w:pPr>
      <w:r>
        <w:t>иметь</w:t>
      </w:r>
      <w:r>
        <w:rPr>
          <w:spacing w:val="40"/>
        </w:rPr>
        <w:t xml:space="preserve"> </w:t>
      </w:r>
      <w:r>
        <w:t>представление</w:t>
      </w:r>
      <w:r>
        <w:rPr>
          <w:spacing w:val="40"/>
        </w:rPr>
        <w:t xml:space="preserve"> </w:t>
      </w:r>
      <w:r>
        <w:t>об</w:t>
      </w:r>
      <w:r>
        <w:rPr>
          <w:spacing w:val="40"/>
        </w:rPr>
        <w:t xml:space="preserve"> </w:t>
      </w:r>
      <w:r>
        <w:t>авторах</w:t>
      </w:r>
      <w:r>
        <w:rPr>
          <w:spacing w:val="40"/>
        </w:rPr>
        <w:t xml:space="preserve"> </w:t>
      </w:r>
      <w:r>
        <w:t>художественных</w:t>
      </w:r>
      <w:r>
        <w:rPr>
          <w:spacing w:val="40"/>
        </w:rPr>
        <w:t xml:space="preserve"> </w:t>
      </w:r>
      <w:r>
        <w:t>произведений;</w:t>
      </w:r>
      <w:r>
        <w:rPr>
          <w:spacing w:val="40"/>
        </w:rPr>
        <w:t xml:space="preserve"> </w:t>
      </w:r>
      <w:r>
        <w:t>делить</w:t>
      </w:r>
      <w:r>
        <w:rPr>
          <w:spacing w:val="40"/>
        </w:rPr>
        <w:t xml:space="preserve"> </w:t>
      </w:r>
      <w:r>
        <w:t>текст</w:t>
      </w:r>
      <w:r>
        <w:rPr>
          <w:spacing w:val="40"/>
        </w:rPr>
        <w:t xml:space="preserve"> </w:t>
      </w:r>
      <w:r>
        <w:t>на</w:t>
      </w:r>
      <w:r>
        <w:rPr>
          <w:spacing w:val="40"/>
        </w:rPr>
        <w:t xml:space="preserve"> </w:t>
      </w:r>
      <w:r>
        <w:t>смысловые</w:t>
      </w:r>
      <w:r>
        <w:rPr>
          <w:spacing w:val="40"/>
        </w:rPr>
        <w:t xml:space="preserve"> </w:t>
      </w:r>
      <w:r>
        <w:t>части, составлять план текста и использовать его для пересказа;</w:t>
      </w:r>
    </w:p>
    <w:p w:rsidR="00B678B0" w:rsidRDefault="008C3FD5">
      <w:pPr>
        <w:pStyle w:val="a3"/>
        <w:jc w:val="left"/>
      </w:pPr>
      <w:r>
        <w:t>самостоятельно</w:t>
      </w:r>
      <w:r>
        <w:rPr>
          <w:spacing w:val="30"/>
        </w:rPr>
        <w:t xml:space="preserve"> </w:t>
      </w:r>
      <w:r>
        <w:t>характеризовать</w:t>
      </w:r>
      <w:r>
        <w:rPr>
          <w:spacing w:val="32"/>
        </w:rPr>
        <w:t xml:space="preserve"> </w:t>
      </w:r>
      <w:r>
        <w:t>героев</w:t>
      </w:r>
      <w:r>
        <w:rPr>
          <w:spacing w:val="30"/>
        </w:rPr>
        <w:t xml:space="preserve"> </w:t>
      </w:r>
      <w:r>
        <w:t>произведений,</w:t>
      </w:r>
      <w:r>
        <w:rPr>
          <w:spacing w:val="33"/>
        </w:rPr>
        <w:t xml:space="preserve"> </w:t>
      </w:r>
      <w:r>
        <w:t>устанавливать</w:t>
      </w:r>
      <w:r>
        <w:rPr>
          <w:spacing w:val="31"/>
        </w:rPr>
        <w:t xml:space="preserve"> </w:t>
      </w:r>
      <w:r>
        <w:t>взаимосвязь</w:t>
      </w:r>
      <w:r>
        <w:rPr>
          <w:spacing w:val="31"/>
        </w:rPr>
        <w:t xml:space="preserve"> </w:t>
      </w:r>
      <w:r>
        <w:t>между поступками, мыслями, чувствами героев;</w:t>
      </w:r>
    </w:p>
    <w:p w:rsidR="00B678B0" w:rsidRDefault="008C3FD5">
      <w:pPr>
        <w:pStyle w:val="a3"/>
        <w:jc w:val="left"/>
      </w:pPr>
      <w:r>
        <w:t>высказывать</w:t>
      </w:r>
      <w:r>
        <w:rPr>
          <w:spacing w:val="-5"/>
        </w:rPr>
        <w:t xml:space="preserve"> </w:t>
      </w:r>
      <w:r>
        <w:t>оценочные</w:t>
      </w:r>
      <w:r>
        <w:rPr>
          <w:spacing w:val="-6"/>
        </w:rPr>
        <w:t xml:space="preserve"> </w:t>
      </w:r>
      <w:r>
        <w:t>суждения</w:t>
      </w:r>
      <w:r>
        <w:rPr>
          <w:spacing w:val="-4"/>
        </w:rPr>
        <w:t xml:space="preserve"> </w:t>
      </w:r>
      <w:r>
        <w:t>о</w:t>
      </w:r>
      <w:r>
        <w:rPr>
          <w:spacing w:val="-4"/>
        </w:rPr>
        <w:t xml:space="preserve"> </w:t>
      </w:r>
      <w:r>
        <w:t>героях</w:t>
      </w:r>
      <w:r>
        <w:rPr>
          <w:spacing w:val="-2"/>
        </w:rPr>
        <w:t xml:space="preserve"> </w:t>
      </w:r>
      <w:r>
        <w:t>прочитанных</w:t>
      </w:r>
      <w:r>
        <w:rPr>
          <w:spacing w:val="-1"/>
        </w:rPr>
        <w:t xml:space="preserve"> </w:t>
      </w:r>
      <w:r>
        <w:rPr>
          <w:spacing w:val="-2"/>
        </w:rPr>
        <w:t>произведений;</w:t>
      </w:r>
    </w:p>
    <w:p w:rsidR="00B678B0" w:rsidRDefault="008C3FD5">
      <w:pPr>
        <w:pStyle w:val="a3"/>
        <w:jc w:val="left"/>
      </w:pPr>
      <w:r>
        <w:t>сравнивать</w:t>
      </w:r>
      <w:r>
        <w:rPr>
          <w:spacing w:val="29"/>
        </w:rPr>
        <w:t xml:space="preserve"> </w:t>
      </w:r>
      <w:r>
        <w:t>характеры героев</w:t>
      </w:r>
      <w:r>
        <w:rPr>
          <w:spacing w:val="27"/>
        </w:rPr>
        <w:t xml:space="preserve"> </w:t>
      </w:r>
      <w:r>
        <w:t>как</w:t>
      </w:r>
      <w:r>
        <w:rPr>
          <w:spacing w:val="28"/>
        </w:rPr>
        <w:t xml:space="preserve"> </w:t>
      </w:r>
      <w:r>
        <w:t>внутри</w:t>
      </w:r>
      <w:r>
        <w:rPr>
          <w:spacing w:val="29"/>
        </w:rPr>
        <w:t xml:space="preserve"> </w:t>
      </w:r>
      <w:r>
        <w:t>одного,</w:t>
      </w:r>
      <w:r>
        <w:rPr>
          <w:spacing w:val="27"/>
        </w:rPr>
        <w:t xml:space="preserve"> </w:t>
      </w:r>
      <w:r>
        <w:t>так и</w:t>
      </w:r>
      <w:r>
        <w:rPr>
          <w:spacing w:val="28"/>
        </w:rPr>
        <w:t xml:space="preserve"> </w:t>
      </w:r>
      <w:r>
        <w:t>в нескольких</w:t>
      </w:r>
      <w:r>
        <w:rPr>
          <w:spacing w:val="30"/>
        </w:rPr>
        <w:t xml:space="preserve"> </w:t>
      </w:r>
      <w:r>
        <w:t>разных</w:t>
      </w:r>
      <w:r>
        <w:rPr>
          <w:spacing w:val="27"/>
        </w:rPr>
        <w:t xml:space="preserve"> </w:t>
      </w:r>
      <w:r>
        <w:t>произведениях,</w:t>
      </w:r>
      <w:r>
        <w:rPr>
          <w:spacing w:val="27"/>
        </w:rPr>
        <w:t xml:space="preserve"> </w:t>
      </w:r>
      <w:r>
        <w:t>выявлять авторское отношение к герою; читать наизусть 4-5 стихотворений разных авторов;</w:t>
      </w:r>
    </w:p>
    <w:p w:rsidR="00B678B0" w:rsidRDefault="008C3FD5">
      <w:pPr>
        <w:pStyle w:val="a3"/>
        <w:jc w:val="left"/>
      </w:pPr>
      <w:r>
        <w:t>перечислять</w:t>
      </w:r>
      <w:r>
        <w:rPr>
          <w:spacing w:val="40"/>
        </w:rPr>
        <w:t xml:space="preserve"> </w:t>
      </w:r>
      <w:r>
        <w:t>названия</w:t>
      </w:r>
      <w:r>
        <w:rPr>
          <w:spacing w:val="40"/>
        </w:rPr>
        <w:t xml:space="preserve"> </w:t>
      </w:r>
      <w:r>
        <w:t>одного-двух</w:t>
      </w:r>
      <w:r>
        <w:rPr>
          <w:spacing w:val="40"/>
        </w:rPr>
        <w:t xml:space="preserve"> </w:t>
      </w:r>
      <w:r>
        <w:t>детских</w:t>
      </w:r>
      <w:r>
        <w:rPr>
          <w:spacing w:val="40"/>
        </w:rPr>
        <w:t xml:space="preserve"> </w:t>
      </w:r>
      <w:r>
        <w:t>журналов</w:t>
      </w:r>
      <w:r>
        <w:rPr>
          <w:spacing w:val="40"/>
        </w:rPr>
        <w:t xml:space="preserve"> </w:t>
      </w:r>
      <w:r>
        <w:t>и</w:t>
      </w:r>
      <w:r>
        <w:rPr>
          <w:spacing w:val="40"/>
        </w:rPr>
        <w:t xml:space="preserve"> </w:t>
      </w:r>
      <w:r>
        <w:t>пересказывать</w:t>
      </w:r>
      <w:r>
        <w:rPr>
          <w:spacing w:val="40"/>
        </w:rPr>
        <w:t xml:space="preserve"> </w:t>
      </w:r>
      <w:r>
        <w:t>их</w:t>
      </w:r>
      <w:r>
        <w:rPr>
          <w:spacing w:val="40"/>
        </w:rPr>
        <w:t xml:space="preserve"> </w:t>
      </w:r>
      <w:r>
        <w:t>основное</w:t>
      </w:r>
      <w:r>
        <w:rPr>
          <w:spacing w:val="40"/>
        </w:rPr>
        <w:t xml:space="preserve"> </w:t>
      </w:r>
      <w:r>
        <w:t>содержание</w:t>
      </w:r>
      <w:r>
        <w:rPr>
          <w:spacing w:val="40"/>
        </w:rPr>
        <w:t xml:space="preserve"> </w:t>
      </w:r>
      <w:r>
        <w:t>(на уровне рубрик);</w:t>
      </w:r>
    </w:p>
    <w:p w:rsidR="00B678B0" w:rsidRDefault="008C3FD5">
      <w:pPr>
        <w:pStyle w:val="a3"/>
        <w:ind w:right="146"/>
        <w:jc w:val="left"/>
      </w:pPr>
      <w:r>
        <w:t>ориентироваться в книге по её элементам (автор, название, титульный лист, страницы с содержанием</w:t>
      </w:r>
      <w:r>
        <w:rPr>
          <w:spacing w:val="80"/>
        </w:rPr>
        <w:t xml:space="preserve"> </w:t>
      </w:r>
      <w:r>
        <w:t>или оглавлением, аннотация, иллюстрации);</w:t>
      </w:r>
    </w:p>
    <w:p w:rsidR="00B678B0" w:rsidRDefault="008C3FD5">
      <w:pPr>
        <w:pStyle w:val="a3"/>
        <w:spacing w:before="1"/>
        <w:jc w:val="left"/>
      </w:pPr>
      <w:r>
        <w:t>выполнять</w:t>
      </w:r>
      <w:r>
        <w:rPr>
          <w:spacing w:val="-2"/>
        </w:rPr>
        <w:t xml:space="preserve"> </w:t>
      </w:r>
      <w:r>
        <w:t>самостоятельный</w:t>
      </w:r>
      <w:r>
        <w:rPr>
          <w:spacing w:val="-3"/>
        </w:rPr>
        <w:t xml:space="preserve"> </w:t>
      </w:r>
      <w:r>
        <w:t>выбор</w:t>
      </w:r>
      <w:r>
        <w:rPr>
          <w:spacing w:val="-2"/>
        </w:rPr>
        <w:t xml:space="preserve"> </w:t>
      </w:r>
      <w:r>
        <w:t>книг</w:t>
      </w:r>
      <w:r>
        <w:rPr>
          <w:spacing w:val="-4"/>
        </w:rPr>
        <w:t xml:space="preserve"> </w:t>
      </w:r>
      <w:r>
        <w:t>в</w:t>
      </w:r>
      <w:r>
        <w:rPr>
          <w:spacing w:val="-3"/>
        </w:rPr>
        <w:t xml:space="preserve"> </w:t>
      </w:r>
      <w:r>
        <w:rPr>
          <w:spacing w:val="-2"/>
        </w:rPr>
        <w:t>библиотеке;</w:t>
      </w:r>
    </w:p>
    <w:p w:rsidR="00B678B0" w:rsidRDefault="008C3FD5">
      <w:pPr>
        <w:pStyle w:val="a3"/>
        <w:jc w:val="left"/>
      </w:pPr>
      <w:r>
        <w:t>самостоятельно</w:t>
      </w:r>
      <w:r>
        <w:rPr>
          <w:spacing w:val="-2"/>
        </w:rPr>
        <w:t xml:space="preserve"> </w:t>
      </w:r>
      <w:r>
        <w:t>работать</w:t>
      </w:r>
      <w:r>
        <w:rPr>
          <w:spacing w:val="-1"/>
        </w:rPr>
        <w:t xml:space="preserve"> </w:t>
      </w:r>
      <w:r>
        <w:t>с</w:t>
      </w:r>
      <w:r>
        <w:rPr>
          <w:spacing w:val="-3"/>
        </w:rPr>
        <w:t xml:space="preserve"> </w:t>
      </w:r>
      <w:r>
        <w:t>разными</w:t>
      </w:r>
      <w:r>
        <w:rPr>
          <w:spacing w:val="-1"/>
        </w:rPr>
        <w:t xml:space="preserve"> </w:t>
      </w:r>
      <w:r>
        <w:t>источниками</w:t>
      </w:r>
      <w:r>
        <w:rPr>
          <w:spacing w:val="-1"/>
        </w:rPr>
        <w:t xml:space="preserve"> </w:t>
      </w:r>
      <w:r>
        <w:t>информации</w:t>
      </w:r>
      <w:r>
        <w:rPr>
          <w:spacing w:val="-1"/>
        </w:rPr>
        <w:t xml:space="preserve"> </w:t>
      </w:r>
      <w:r>
        <w:t>(включая</w:t>
      </w:r>
      <w:r>
        <w:rPr>
          <w:spacing w:val="-2"/>
        </w:rPr>
        <w:t xml:space="preserve"> </w:t>
      </w:r>
      <w:r>
        <w:t>словари</w:t>
      </w:r>
      <w:r>
        <w:rPr>
          <w:spacing w:val="-1"/>
        </w:rPr>
        <w:t xml:space="preserve"> </w:t>
      </w:r>
      <w:r>
        <w:t>и</w:t>
      </w:r>
      <w:r>
        <w:rPr>
          <w:spacing w:val="-1"/>
        </w:rPr>
        <w:t xml:space="preserve"> </w:t>
      </w:r>
      <w:r>
        <w:t>справочники</w:t>
      </w:r>
      <w:r>
        <w:rPr>
          <w:spacing w:val="-1"/>
        </w:rPr>
        <w:t xml:space="preserve"> </w:t>
      </w:r>
      <w:r>
        <w:t>разного направления, в контролируемом пространстве Интернета).</w:t>
      </w:r>
    </w:p>
    <w:p w:rsidR="00B678B0" w:rsidRDefault="008C3FD5">
      <w:pPr>
        <w:pStyle w:val="a3"/>
        <w:jc w:val="left"/>
      </w:pPr>
      <w:r>
        <w:t>самостоятельно находить в тексте средства художественной выразительности (сравнения), понимать их роль в произведении;</w:t>
      </w:r>
    </w:p>
    <w:p w:rsidR="00B678B0" w:rsidRDefault="008C3FD5">
      <w:pPr>
        <w:pStyle w:val="a3"/>
        <w:jc w:val="left"/>
      </w:pPr>
      <w:r>
        <w:t>ориентироваться</w:t>
      </w:r>
      <w:r>
        <w:rPr>
          <w:spacing w:val="40"/>
        </w:rPr>
        <w:t xml:space="preserve"> </w:t>
      </w:r>
      <w:r>
        <w:t>в</w:t>
      </w:r>
      <w:r>
        <w:rPr>
          <w:spacing w:val="40"/>
        </w:rPr>
        <w:t xml:space="preserve"> </w:t>
      </w:r>
      <w:r>
        <w:t>жанровом</w:t>
      </w:r>
      <w:r>
        <w:rPr>
          <w:spacing w:val="40"/>
        </w:rPr>
        <w:t xml:space="preserve"> </w:t>
      </w:r>
      <w:r>
        <w:t>многообразии</w:t>
      </w:r>
      <w:r>
        <w:rPr>
          <w:spacing w:val="40"/>
        </w:rPr>
        <w:t xml:space="preserve"> </w:t>
      </w:r>
      <w:r>
        <w:t>произведений,</w:t>
      </w:r>
      <w:r>
        <w:rPr>
          <w:spacing w:val="40"/>
        </w:rPr>
        <w:t xml:space="preserve"> </w:t>
      </w:r>
      <w:r>
        <w:t>создавать</w:t>
      </w:r>
      <w:r>
        <w:rPr>
          <w:spacing w:val="40"/>
        </w:rPr>
        <w:t xml:space="preserve"> </w:t>
      </w:r>
      <w:r>
        <w:t>собственный</w:t>
      </w:r>
      <w:r>
        <w:rPr>
          <w:spacing w:val="40"/>
        </w:rPr>
        <w:t xml:space="preserve"> </w:t>
      </w:r>
      <w:r>
        <w:t>текст</w:t>
      </w:r>
      <w:r>
        <w:rPr>
          <w:spacing w:val="40"/>
        </w:rPr>
        <w:t xml:space="preserve"> </w:t>
      </w:r>
      <w:r>
        <w:t>на</w:t>
      </w:r>
      <w:r>
        <w:rPr>
          <w:spacing w:val="40"/>
        </w:rPr>
        <w:t xml:space="preserve"> </w:t>
      </w:r>
      <w:r>
        <w:t>основе</w:t>
      </w:r>
      <w:r>
        <w:rPr>
          <w:spacing w:val="40"/>
        </w:rPr>
        <w:t xml:space="preserve"> </w:t>
      </w:r>
      <w:r>
        <w:t>художественного произведения, по иллюстрациям, на основе личного опыта;</w:t>
      </w:r>
    </w:p>
    <w:p w:rsidR="00B678B0" w:rsidRDefault="008C3FD5">
      <w:pPr>
        <w:pStyle w:val="a3"/>
        <w:jc w:val="left"/>
      </w:pPr>
      <w:r>
        <w:t>выполнять</w:t>
      </w:r>
      <w:r>
        <w:rPr>
          <w:spacing w:val="80"/>
        </w:rPr>
        <w:t xml:space="preserve"> </w:t>
      </w:r>
      <w:r>
        <w:t>проектные</w:t>
      </w:r>
      <w:r>
        <w:rPr>
          <w:spacing w:val="80"/>
        </w:rPr>
        <w:t xml:space="preserve"> </w:t>
      </w:r>
      <w:r>
        <w:t>задания</w:t>
      </w:r>
      <w:r>
        <w:rPr>
          <w:spacing w:val="80"/>
        </w:rPr>
        <w:t xml:space="preserve"> </w:t>
      </w:r>
      <w:r>
        <w:t>с</w:t>
      </w:r>
      <w:r>
        <w:rPr>
          <w:spacing w:val="80"/>
        </w:rPr>
        <w:t xml:space="preserve"> </w:t>
      </w:r>
      <w:r>
        <w:t>использованием</w:t>
      </w:r>
      <w:r>
        <w:rPr>
          <w:spacing w:val="80"/>
        </w:rPr>
        <w:t xml:space="preserve"> </w:t>
      </w:r>
      <w:r>
        <w:t>различных</w:t>
      </w:r>
      <w:r>
        <w:rPr>
          <w:spacing w:val="80"/>
        </w:rPr>
        <w:t xml:space="preserve"> </w:t>
      </w:r>
      <w:r>
        <w:t>источников</w:t>
      </w:r>
      <w:r>
        <w:rPr>
          <w:spacing w:val="80"/>
        </w:rPr>
        <w:t xml:space="preserve"> </w:t>
      </w:r>
      <w:r>
        <w:t>и</w:t>
      </w:r>
      <w:r>
        <w:rPr>
          <w:spacing w:val="80"/>
        </w:rPr>
        <w:t xml:space="preserve"> </w:t>
      </w:r>
      <w:r>
        <w:t>способов</w:t>
      </w:r>
      <w:r>
        <w:rPr>
          <w:spacing w:val="80"/>
        </w:rPr>
        <w:t xml:space="preserve"> </w:t>
      </w:r>
      <w:r>
        <w:t xml:space="preserve">переработки </w:t>
      </w:r>
      <w:r>
        <w:rPr>
          <w:spacing w:val="-2"/>
        </w:rPr>
        <w:t>информации.</w:t>
      </w:r>
    </w:p>
    <w:p w:rsidR="00B678B0" w:rsidRDefault="008C3FD5" w:rsidP="0008672D">
      <w:pPr>
        <w:pStyle w:val="210"/>
        <w:spacing w:before="0"/>
        <w:ind w:left="142"/>
        <w:jc w:val="both"/>
      </w:pPr>
      <w:bookmarkStart w:id="13" w:name="_bookmark13"/>
      <w:bookmarkEnd w:id="13"/>
      <w:r>
        <w:t>Федеральная</w:t>
      </w:r>
      <w:r>
        <w:rPr>
          <w:spacing w:val="-5"/>
        </w:rPr>
        <w:t xml:space="preserve"> </w:t>
      </w:r>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3"/>
        </w:rPr>
        <w:t xml:space="preserve"> </w:t>
      </w:r>
      <w:r>
        <w:t>«Родной</w:t>
      </w:r>
      <w:r>
        <w:rPr>
          <w:spacing w:val="-3"/>
        </w:rPr>
        <w:t xml:space="preserve"> </w:t>
      </w:r>
      <w:r>
        <w:t>(калмыцкий)</w:t>
      </w:r>
      <w:r>
        <w:rPr>
          <w:spacing w:val="-2"/>
        </w:rPr>
        <w:t xml:space="preserve"> язык»</w:t>
      </w:r>
    </w:p>
    <w:p w:rsidR="00B678B0" w:rsidRDefault="008C3FD5">
      <w:pPr>
        <w:pStyle w:val="a3"/>
        <w:ind w:right="137" w:firstLine="60"/>
      </w:pPr>
      <w:r>
        <w:t>Федеральная рабочая программа по учебному предмету «Родной (калмыцкий) язык» (предметная область «Родной язык и литературное чтение на родном языке») (далее соответственно – программа по родному (калмыцкому) языку, родной (калмыцкий) язык, калмыцкий язык) разработана для обучающихся, владеющих и (или) слабо владеющих родным (калмыцким) языком, и включает пояснительную записку, содержание обучения, планируемые результаты освоения программы по родному (калмыцкому) языку.</w:t>
      </w:r>
    </w:p>
    <w:p w:rsidR="00B678B0" w:rsidRDefault="008C3FD5">
      <w:pPr>
        <w:pStyle w:val="a3"/>
        <w:ind w:right="142"/>
      </w:pPr>
      <w:r>
        <w:t>Пояснительная записка отражает общие цели изучения родного (калмыцкого) языка, место в структуре учебного плана, а также подходы к отбору содержания, к определению планируемых результатов.</w:t>
      </w:r>
    </w:p>
    <w:p w:rsidR="00B678B0" w:rsidRDefault="008C3FD5">
      <w:pPr>
        <w:pStyle w:val="a3"/>
        <w:ind w:right="145"/>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678B0" w:rsidRDefault="008C3FD5">
      <w:pPr>
        <w:pStyle w:val="a3"/>
        <w:ind w:right="144"/>
      </w:pPr>
      <w:r>
        <w:t>Планируемые результаты освоения программы по родному</w:t>
      </w:r>
      <w:r>
        <w:rPr>
          <w:spacing w:val="-4"/>
        </w:rPr>
        <w:t xml:space="preserve"> </w:t>
      </w:r>
      <w:r>
        <w:t>(калмыцкому) языку</w:t>
      </w:r>
      <w:r>
        <w:rPr>
          <w:spacing w:val="-1"/>
        </w:rPr>
        <w:t xml:space="preserve"> </w:t>
      </w:r>
      <w:r>
        <w:t>включают личностные, метапредметные результаты за весь период обучения на уровне начального общего образования, а</w:t>
      </w:r>
      <w:r>
        <w:rPr>
          <w:spacing w:val="40"/>
        </w:rPr>
        <w:t xml:space="preserve"> </w:t>
      </w:r>
      <w:r>
        <w:t>также предметные достижения обучающегося за каждый год обучения.</w:t>
      </w:r>
    </w:p>
    <w:p w:rsidR="00B678B0" w:rsidRDefault="008C3FD5">
      <w:pPr>
        <w:pStyle w:val="210"/>
        <w:spacing w:line="240" w:lineRule="auto"/>
        <w:ind w:left="4136"/>
        <w:jc w:val="both"/>
      </w:pPr>
      <w:bookmarkStart w:id="14" w:name="_bookmark14"/>
      <w:bookmarkEnd w:id="14"/>
      <w:r>
        <w:t>Пояснительная</w:t>
      </w:r>
      <w:r>
        <w:rPr>
          <w:spacing w:val="-3"/>
        </w:rPr>
        <w:t xml:space="preserve"> </w:t>
      </w:r>
      <w:r>
        <w:rPr>
          <w:spacing w:val="-2"/>
        </w:rPr>
        <w:t>записка</w:t>
      </w:r>
    </w:p>
    <w:p w:rsidR="00B678B0" w:rsidRDefault="008C3FD5">
      <w:pPr>
        <w:pStyle w:val="a3"/>
        <w:spacing w:before="78"/>
        <w:ind w:right="287"/>
      </w:pPr>
      <w:r>
        <w:t>Программа по родному (калмыцкому) языку разработана с целью оказания методической помощи учителю в создании рабочей программы по учебному предмету.</w:t>
      </w:r>
    </w:p>
    <w:p w:rsidR="00B678B0" w:rsidRDefault="008C3FD5">
      <w:pPr>
        <w:pStyle w:val="a3"/>
        <w:ind w:right="280"/>
      </w:pPr>
      <w:r>
        <w:t xml:space="preserve">В программе по родному (калмыцкому) языку реализуется коммуникативно-ориентированный метод, направленный на формирование умений и навыков практического владения калмыцким языком (восприятие калмыцкой речи, её воспроизведение в устной и </w:t>
      </w:r>
      <w:r>
        <w:lastRenderedPageBreak/>
        <w:t>письменной форме) и организацию образовательного процесса в условиях отсутствия языковой среды.</w:t>
      </w:r>
    </w:p>
    <w:p w:rsidR="00B678B0" w:rsidRDefault="008C3FD5">
      <w:pPr>
        <w:pStyle w:val="210"/>
        <w:spacing w:before="5"/>
        <w:jc w:val="both"/>
      </w:pPr>
      <w:r>
        <w:t>Содержание</w:t>
      </w:r>
      <w:r>
        <w:rPr>
          <w:spacing w:val="-4"/>
        </w:rPr>
        <w:t xml:space="preserve"> </w:t>
      </w:r>
      <w:r>
        <w:t>обучения</w:t>
      </w:r>
      <w:r>
        <w:rPr>
          <w:spacing w:val="-2"/>
        </w:rPr>
        <w:t xml:space="preserve"> </w:t>
      </w:r>
      <w:r>
        <w:t>в</w:t>
      </w:r>
      <w:r>
        <w:rPr>
          <w:spacing w:val="-3"/>
        </w:rPr>
        <w:t xml:space="preserve"> </w:t>
      </w:r>
      <w:r>
        <w:t>1</w:t>
      </w:r>
      <w:r>
        <w:rPr>
          <w:spacing w:val="-2"/>
        </w:rPr>
        <w:t xml:space="preserve"> классе.</w:t>
      </w:r>
    </w:p>
    <w:p w:rsidR="00B678B0" w:rsidRDefault="008C3FD5" w:rsidP="0008672D">
      <w:pPr>
        <w:pStyle w:val="a3"/>
        <w:spacing w:line="274" w:lineRule="exact"/>
        <w:ind w:left="142"/>
      </w:pPr>
      <w:r>
        <w:t>Начальным</w:t>
      </w:r>
      <w:r>
        <w:rPr>
          <w:spacing w:val="48"/>
        </w:rPr>
        <w:t xml:space="preserve"> </w:t>
      </w:r>
      <w:r>
        <w:t>этапом</w:t>
      </w:r>
      <w:r>
        <w:rPr>
          <w:spacing w:val="52"/>
        </w:rPr>
        <w:t xml:space="preserve"> </w:t>
      </w:r>
      <w:r>
        <w:t>изучения</w:t>
      </w:r>
      <w:r>
        <w:rPr>
          <w:spacing w:val="52"/>
        </w:rPr>
        <w:t xml:space="preserve"> </w:t>
      </w:r>
      <w:r>
        <w:t>родного</w:t>
      </w:r>
      <w:r>
        <w:rPr>
          <w:spacing w:val="52"/>
        </w:rPr>
        <w:t xml:space="preserve"> </w:t>
      </w:r>
      <w:r>
        <w:t>(калмыцкого)</w:t>
      </w:r>
      <w:r>
        <w:rPr>
          <w:spacing w:val="52"/>
        </w:rPr>
        <w:t xml:space="preserve"> </w:t>
      </w:r>
      <w:r>
        <w:t>языка</w:t>
      </w:r>
      <w:r>
        <w:rPr>
          <w:spacing w:val="52"/>
        </w:rPr>
        <w:t xml:space="preserve"> </w:t>
      </w:r>
      <w:r>
        <w:t>в</w:t>
      </w:r>
      <w:r>
        <w:rPr>
          <w:spacing w:val="52"/>
        </w:rPr>
        <w:t xml:space="preserve"> </w:t>
      </w:r>
      <w:r>
        <w:t>1</w:t>
      </w:r>
      <w:r>
        <w:rPr>
          <w:spacing w:val="52"/>
        </w:rPr>
        <w:t xml:space="preserve"> </w:t>
      </w:r>
      <w:r>
        <w:t>классе</w:t>
      </w:r>
      <w:r>
        <w:rPr>
          <w:spacing w:val="54"/>
        </w:rPr>
        <w:t xml:space="preserve"> </w:t>
      </w:r>
      <w:r>
        <w:t>является</w:t>
      </w:r>
      <w:r>
        <w:rPr>
          <w:spacing w:val="57"/>
        </w:rPr>
        <w:t xml:space="preserve"> </w:t>
      </w:r>
      <w:r>
        <w:t>учебный</w:t>
      </w:r>
      <w:r>
        <w:rPr>
          <w:spacing w:val="55"/>
        </w:rPr>
        <w:t xml:space="preserve"> </w:t>
      </w:r>
      <w:r>
        <w:rPr>
          <w:spacing w:val="-4"/>
        </w:rPr>
        <w:t>курс</w:t>
      </w:r>
      <w:r w:rsidR="0008672D">
        <w:rPr>
          <w:spacing w:val="-4"/>
        </w:rPr>
        <w:t xml:space="preserve">  </w:t>
      </w:r>
      <w:r>
        <w:t>«Обучение грамоте». На учебный курс «Обучение грамоте» рекомендуется отводить 46 часов (2 часа в неделю:</w:t>
      </w:r>
      <w:r>
        <w:rPr>
          <w:spacing w:val="-1"/>
        </w:rPr>
        <w:t xml:space="preserve"> </w:t>
      </w:r>
      <w:r>
        <w:t>1</w:t>
      </w:r>
      <w:r>
        <w:rPr>
          <w:spacing w:val="-1"/>
        </w:rPr>
        <w:t xml:space="preserve"> </w:t>
      </w:r>
      <w:r>
        <w:t>час</w:t>
      </w:r>
      <w:r>
        <w:rPr>
          <w:spacing w:val="-1"/>
        </w:rPr>
        <w:t xml:space="preserve"> </w:t>
      </w:r>
      <w:r>
        <w:t>учебного предмета «Родной</w:t>
      </w:r>
      <w:r>
        <w:rPr>
          <w:spacing w:val="-1"/>
        </w:rPr>
        <w:t xml:space="preserve"> </w:t>
      </w:r>
      <w:r>
        <w:t>(калмыцкий)</w:t>
      </w:r>
      <w:r>
        <w:rPr>
          <w:spacing w:val="-2"/>
        </w:rPr>
        <w:t xml:space="preserve"> </w:t>
      </w:r>
      <w:r>
        <w:t>язык»</w:t>
      </w:r>
      <w:r>
        <w:rPr>
          <w:spacing w:val="-11"/>
        </w:rPr>
        <w:t xml:space="preserve"> </w:t>
      </w:r>
      <w:r>
        <w:t>и</w:t>
      </w:r>
      <w:r>
        <w:rPr>
          <w:spacing w:val="-1"/>
        </w:rPr>
        <w:t xml:space="preserve"> </w:t>
      </w:r>
      <w:r>
        <w:t>1</w:t>
      </w:r>
      <w:r>
        <w:rPr>
          <w:spacing w:val="-1"/>
        </w:rPr>
        <w:t xml:space="preserve"> </w:t>
      </w:r>
      <w:r>
        <w:t>час</w:t>
      </w:r>
      <w:r>
        <w:rPr>
          <w:spacing w:val="-1"/>
        </w:rPr>
        <w:t xml:space="preserve"> </w:t>
      </w:r>
      <w:r>
        <w:t>учебного</w:t>
      </w:r>
      <w:r>
        <w:rPr>
          <w:spacing w:val="-1"/>
        </w:rPr>
        <w:t xml:space="preserve"> </w:t>
      </w:r>
      <w:r>
        <w:t>предмета «Литературное чтение на родном (калмыцком) языке»). Продолжительность учебного курса «Обучение грамоте» зависит от уровня подготовки обучающихся и может составлять от 20 до 23 учебных недель, соответственно, продолжительность изучения систематического курса в 1 классе может варьироваться от 10 до 13 недель.</w:t>
      </w:r>
    </w:p>
    <w:p w:rsidR="00B678B0" w:rsidRDefault="008C3FD5">
      <w:pPr>
        <w:pStyle w:val="210"/>
        <w:spacing w:before="5"/>
        <w:jc w:val="both"/>
      </w:pPr>
      <w:r>
        <w:t>Обучение</w:t>
      </w:r>
      <w:r>
        <w:rPr>
          <w:spacing w:val="-4"/>
        </w:rPr>
        <w:t xml:space="preserve"> </w:t>
      </w:r>
      <w:r>
        <w:t>грамоте.</w:t>
      </w:r>
      <w:r>
        <w:rPr>
          <w:spacing w:val="-3"/>
        </w:rPr>
        <w:t xml:space="preserve"> </w:t>
      </w:r>
      <w:r>
        <w:t>Развитие</w:t>
      </w:r>
      <w:r>
        <w:rPr>
          <w:spacing w:val="-3"/>
        </w:rPr>
        <w:t xml:space="preserve"> </w:t>
      </w:r>
      <w:r>
        <w:rPr>
          <w:spacing w:val="-4"/>
        </w:rPr>
        <w:t>речи.</w:t>
      </w:r>
    </w:p>
    <w:p w:rsidR="00B678B0" w:rsidRDefault="008C3FD5">
      <w:pPr>
        <w:pStyle w:val="a3"/>
        <w:ind w:right="137"/>
      </w:pPr>
      <w:r>
        <w:t>Первоначальное представление о речи с помощью наглядно-образных моделей. Деление речи на смысловые части (предложения) с помощью рисунков и схем. Первоначальное представление о тексте. Понимание текста при самостоятельном чтении вслух и при прослушивании.</w:t>
      </w:r>
    </w:p>
    <w:p w:rsidR="00B678B0" w:rsidRDefault="008C3FD5">
      <w:pPr>
        <w:pStyle w:val="a3"/>
        <w:ind w:right="147"/>
      </w:pPr>
      <w:r>
        <w:t>Предмет и называющее его слово. Слова, отвечающие на вопросы «Кен?» («кто?») и «Юн?» («что?)». Слова, обозначающие действия. Общее понятие о слове и предложении.</w:t>
      </w:r>
    </w:p>
    <w:p w:rsidR="00B678B0" w:rsidRDefault="008C3FD5">
      <w:pPr>
        <w:pStyle w:val="a3"/>
        <w:ind w:right="139"/>
      </w:pPr>
      <w:r>
        <w:t>Учебный диалог на заданные темы и ситуации. Составление небольших рассказов повествовательного характера из серии сюжетных картинок, занятий, наблюдений.</w:t>
      </w:r>
    </w:p>
    <w:p w:rsidR="00B678B0" w:rsidRDefault="008C3FD5">
      <w:pPr>
        <w:pStyle w:val="a3"/>
        <w:ind w:right="136"/>
      </w:pPr>
      <w:r>
        <w:t>Речевой этикет. Этикетные слова калмыцкого языка (приветствие - «Мендвт», «Менд!» («Здравствуй!» («Привет»), прощание - «Сән бәәтн!» («До свидания!») и другие).</w:t>
      </w:r>
    </w:p>
    <w:p w:rsidR="00B678B0" w:rsidRDefault="008C3FD5">
      <w:pPr>
        <w:pStyle w:val="a3"/>
        <w:ind w:right="141"/>
      </w:pPr>
      <w:r>
        <w:t>Интонация вопросительного предложения. Слово и предложение. Наблюдение за значением слова. Слова с близким и противоположным значением. Роль слова в общении, его функция. Правильное употребление в речи слов, обозначающих предметы, их признаки и действия.</w:t>
      </w:r>
    </w:p>
    <w:p w:rsidR="00B678B0" w:rsidRDefault="008C3FD5">
      <w:pPr>
        <w:pStyle w:val="a3"/>
        <w:ind w:right="143"/>
      </w:pPr>
      <w:r>
        <w:t>Слово</w:t>
      </w:r>
      <w:r>
        <w:rPr>
          <w:spacing w:val="-1"/>
        </w:rPr>
        <w:t xml:space="preserve"> </w:t>
      </w:r>
      <w:r>
        <w:t>и словосочетание. Восприятие</w:t>
      </w:r>
      <w:r>
        <w:rPr>
          <w:spacing w:val="-1"/>
        </w:rPr>
        <w:t xml:space="preserve"> </w:t>
      </w:r>
      <w:r>
        <w:t>слова</w:t>
      </w:r>
      <w:r>
        <w:rPr>
          <w:spacing w:val="-1"/>
        </w:rPr>
        <w:t xml:space="preserve"> </w:t>
      </w:r>
      <w:r>
        <w:t>как объекта</w:t>
      </w:r>
      <w:r>
        <w:rPr>
          <w:spacing w:val="-1"/>
        </w:rPr>
        <w:t xml:space="preserve"> </w:t>
      </w:r>
      <w:r>
        <w:t>изучения. Различение</w:t>
      </w:r>
      <w:r>
        <w:rPr>
          <w:spacing w:val="-1"/>
        </w:rPr>
        <w:t xml:space="preserve"> </w:t>
      </w:r>
      <w:r>
        <w:t>слова</w:t>
      </w:r>
      <w:r>
        <w:rPr>
          <w:spacing w:val="-1"/>
        </w:rPr>
        <w:t xml:space="preserve"> </w:t>
      </w:r>
      <w:r>
        <w:t>и обозначаемого им предмета. 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w:t>
      </w:r>
    </w:p>
    <w:p w:rsidR="00B678B0" w:rsidRDefault="008C3FD5">
      <w:pPr>
        <w:pStyle w:val="a3"/>
        <w:ind w:right="141"/>
      </w:pPr>
      <w:r>
        <w:t xml:space="preserve">Счёт от 1 до 10. Числительные: количественные, порядковые, числительные, обозначающие возраст </w:t>
      </w:r>
      <w:r>
        <w:rPr>
          <w:spacing w:val="-2"/>
        </w:rPr>
        <w:t>кого-либо.</w:t>
      </w:r>
    </w:p>
    <w:p w:rsidR="00B678B0" w:rsidRDefault="008C3FD5">
      <w:pPr>
        <w:pStyle w:val="210"/>
        <w:spacing w:before="4"/>
      </w:pPr>
      <w:r>
        <w:rPr>
          <w:spacing w:val="-2"/>
        </w:rPr>
        <w:t>Фонетика.</w:t>
      </w:r>
    </w:p>
    <w:p w:rsidR="00B678B0" w:rsidRDefault="008C3FD5" w:rsidP="0008672D">
      <w:pPr>
        <w:pStyle w:val="a3"/>
        <w:ind w:left="142" w:right="140"/>
      </w:pPr>
      <w:r>
        <w:t>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 Соотнесение изучаемых звуков родного (калмыцкого) языка со звуками русского языка. Звуки, передаваемые буквами а - э, у - у, о - е. Различение гласных и согласных звуков, звонких и глухих согласных. Специфические звуки калмыцкого языка [ә], [ө], [ү], [һ], [җ], [ӊ]. Слог как минимальная единица произношения. Деление слов на слоги. Количество слогов в слове. Чтение слов по слогам.</w:t>
      </w:r>
    </w:p>
    <w:p w:rsidR="00B678B0" w:rsidRDefault="008C3FD5" w:rsidP="0008672D">
      <w:pPr>
        <w:pStyle w:val="a3"/>
        <w:ind w:left="142" w:right="138"/>
      </w:pPr>
      <w:r>
        <w:t>Графика. Различение звука и буквы: буква как знак звука. Буквы калмыцкого языка: Ә ә, Ө ө, Y ү, Һ һ, Җҗ, ӊ. Прописная и строчная буквы. Алфавит. Отличие калмыцкого алфавита от русского. Слоговой принцип калмыцкой графики. Специфические фонемы калмыцкого языка: ө,ә,ү,һ,җ,ӊ. Звуко- буквенный анализ слов. Функции букв я, ю, е, ё, выражающие соответственно звукосочетания [йа], [йу], [йэ], [йо]. Последовательность букв в калмыцком алфавите.</w:t>
      </w:r>
    </w:p>
    <w:p w:rsidR="00B678B0" w:rsidRDefault="008C3FD5" w:rsidP="0008672D">
      <w:pPr>
        <w:pStyle w:val="a3"/>
        <w:ind w:left="142" w:right="138"/>
      </w:pPr>
      <w:r>
        <w:t>Чтение. Слоговое чтение (ориентация на букву, обозначающую гласный звук). Плавное слоговое чтение и чтение целыми словами. Чтение с интонациями и паузами в соответствии с пунктуацией. Осознанное чтение слов, словосочетаний, предложений и небольших текстов. Выразительное чтение небольших прозаических текстов и стихотворений. Пересказ текста по вопросам учителя и самостоятельно. Орфоэпическое чтение (при переходе к чтению целых слов). Орфографическое</w:t>
      </w:r>
      <w:r>
        <w:rPr>
          <w:spacing w:val="80"/>
        </w:rPr>
        <w:t xml:space="preserve"> </w:t>
      </w:r>
      <w:r>
        <w:t>чтение (проговаривание).</w:t>
      </w:r>
    </w:p>
    <w:p w:rsidR="00B678B0" w:rsidRDefault="00B678B0" w:rsidP="0008672D">
      <w:pPr>
        <w:pStyle w:val="a3"/>
        <w:ind w:left="142"/>
        <w:sectPr w:rsidR="00B678B0" w:rsidSect="008C3FD5">
          <w:type w:val="nextColumn"/>
          <w:pgSz w:w="11910" w:h="16390"/>
          <w:pgMar w:top="567" w:right="851" w:bottom="567" w:left="1134" w:header="720" w:footer="720" w:gutter="0"/>
          <w:cols w:space="720"/>
        </w:sectPr>
      </w:pPr>
    </w:p>
    <w:p w:rsidR="00B678B0" w:rsidRDefault="008C3FD5">
      <w:pPr>
        <w:pStyle w:val="a3"/>
        <w:spacing w:before="78"/>
        <w:ind w:left="282" w:right="136"/>
      </w:pPr>
      <w:r>
        <w:lastRenderedPageBreak/>
        <w:t>Письмо. Обучение письму и формирование каллиграфического навыка. Знакомство с гигиеническими требованиями, которые необходимо соблюдать во время письма. Развитие мелкой моторики пальцев и свободы движения руки. Развитие умения ориентироваться на пространстве листа в тетради, рабочей тетради и на пространстве классной доски. Овладение начертанием письменных прописных и строчных букв. Письмо разборчивым, аккуратным почерком. Письмо слов и предложений под диктовку. Приёмы и последовательность правильного списывания текста. Понимание функции небуквенных графических средств: пробела между словами, знака переноса.</w:t>
      </w:r>
    </w:p>
    <w:p w:rsidR="00B678B0" w:rsidRDefault="008C3FD5">
      <w:pPr>
        <w:pStyle w:val="a3"/>
        <w:spacing w:before="1"/>
        <w:ind w:left="282" w:right="134"/>
      </w:pPr>
      <w:r>
        <w:t>Орфография и пунктуация. Раздельное написание слов, прописная буква в начале предложения, в именах собственных (имена людей, клички животных, названиях улиц, сел и городов), правописание букв ө,ә,ү,ӊ,һ,җ в именах собственных и заимствованных словах, правописание букв данных и другие. Правописание слов с буквами, перенос слов по слогам без стечения согласных; знаки препинания в конце предложения. Систематический курс. Общие сведения о языке. Язык как основное средство человеческого общения. Цели и ситуации общения.</w:t>
      </w:r>
    </w:p>
    <w:p w:rsidR="00B678B0" w:rsidRDefault="008C3FD5">
      <w:pPr>
        <w:pStyle w:val="a3"/>
        <w:ind w:left="282" w:right="137"/>
      </w:pPr>
      <w:r>
        <w:t>Фонетика. Звуки речи. Гласные и согласные звуки, их различение. Звонкие и глухие согласные звуки, их различение. Специфические звуки калмыцкого языка. Слог. Количество слогов в слове. Деление слов на слоги.</w:t>
      </w:r>
    </w:p>
    <w:p w:rsidR="00B678B0" w:rsidRDefault="008C3FD5">
      <w:pPr>
        <w:pStyle w:val="a3"/>
        <w:ind w:left="282" w:right="136"/>
      </w:pPr>
      <w:r>
        <w:t>Графика. Звук и буква. Различение звуков и букв. Специфические буквы калмыцкого языка. Буквы я, ю, е, ё. Прописная буква в именах, фамилиях и отчествах людей, кличках животных. Калмыцкий алфавит: буквы, их последовательность. Небуквенные графические средства: пробел между словами, знак переноса.</w:t>
      </w:r>
    </w:p>
    <w:p w:rsidR="00B678B0" w:rsidRDefault="008C3FD5">
      <w:pPr>
        <w:pStyle w:val="a3"/>
        <w:spacing w:before="1"/>
        <w:ind w:left="282" w:right="147"/>
      </w:pPr>
      <w:r>
        <w:t>Орфоэпия.</w:t>
      </w:r>
      <w:r>
        <w:rPr>
          <w:spacing w:val="-1"/>
        </w:rPr>
        <w:t xml:space="preserve"> </w:t>
      </w:r>
      <w:r>
        <w:t>Произношение</w:t>
      </w:r>
      <w:r>
        <w:rPr>
          <w:spacing w:val="-3"/>
        </w:rPr>
        <w:t xml:space="preserve"> </w:t>
      </w:r>
      <w:r>
        <w:t>звуков</w:t>
      </w:r>
      <w:r>
        <w:rPr>
          <w:spacing w:val="-3"/>
        </w:rPr>
        <w:t xml:space="preserve"> </w:t>
      </w:r>
      <w:r>
        <w:t>и</w:t>
      </w:r>
      <w:r>
        <w:rPr>
          <w:spacing w:val="-2"/>
        </w:rPr>
        <w:t xml:space="preserve"> </w:t>
      </w:r>
      <w:r>
        <w:t>сочетаний</w:t>
      </w:r>
      <w:r>
        <w:rPr>
          <w:spacing w:val="-2"/>
        </w:rPr>
        <w:t xml:space="preserve"> </w:t>
      </w:r>
      <w:r>
        <w:t>звуков:</w:t>
      </w:r>
      <w:r>
        <w:rPr>
          <w:spacing w:val="-2"/>
        </w:rPr>
        <w:t xml:space="preserve"> </w:t>
      </w:r>
      <w:r>
        <w:t>[а],</w:t>
      </w:r>
      <w:r>
        <w:rPr>
          <w:spacing w:val="-2"/>
        </w:rPr>
        <w:t xml:space="preserve"> </w:t>
      </w:r>
      <w:r>
        <w:t>[а:],</w:t>
      </w:r>
      <w:r>
        <w:rPr>
          <w:spacing w:val="-5"/>
        </w:rPr>
        <w:t xml:space="preserve"> </w:t>
      </w:r>
      <w:r>
        <w:t>[ә],</w:t>
      </w:r>
      <w:r>
        <w:rPr>
          <w:spacing w:val="-5"/>
        </w:rPr>
        <w:t xml:space="preserve"> </w:t>
      </w:r>
      <w:r>
        <w:t>[ә:],</w:t>
      </w:r>
      <w:r>
        <w:rPr>
          <w:spacing w:val="-2"/>
        </w:rPr>
        <w:t xml:space="preserve"> </w:t>
      </w:r>
      <w:r>
        <w:t>[о],</w:t>
      </w:r>
      <w:r>
        <w:rPr>
          <w:spacing w:val="-5"/>
        </w:rPr>
        <w:t xml:space="preserve"> </w:t>
      </w:r>
      <w:r>
        <w:t>[о:],</w:t>
      </w:r>
      <w:r>
        <w:rPr>
          <w:spacing w:val="-2"/>
        </w:rPr>
        <w:t xml:space="preserve"> </w:t>
      </w:r>
      <w:r>
        <w:t>[ө],</w:t>
      </w:r>
      <w:r>
        <w:rPr>
          <w:spacing w:val="-2"/>
        </w:rPr>
        <w:t xml:space="preserve"> </w:t>
      </w:r>
      <w:r>
        <w:t>[ө:],</w:t>
      </w:r>
      <w:r>
        <w:rPr>
          <w:spacing w:val="-5"/>
        </w:rPr>
        <w:t xml:space="preserve"> </w:t>
      </w:r>
      <w:r>
        <w:t>[у],</w:t>
      </w:r>
      <w:r>
        <w:rPr>
          <w:spacing w:val="-2"/>
        </w:rPr>
        <w:t xml:space="preserve"> </w:t>
      </w:r>
      <w:r>
        <w:t>[у:],</w:t>
      </w:r>
      <w:r>
        <w:rPr>
          <w:spacing w:val="-2"/>
        </w:rPr>
        <w:t xml:space="preserve"> </w:t>
      </w:r>
      <w:r>
        <w:t>[ү],</w:t>
      </w:r>
      <w:r>
        <w:rPr>
          <w:spacing w:val="-5"/>
        </w:rPr>
        <w:t xml:space="preserve"> </w:t>
      </w:r>
      <w:r>
        <w:t>[ү:] и другие. Гармония гласных.</w:t>
      </w:r>
    </w:p>
    <w:p w:rsidR="00B678B0" w:rsidRDefault="008C3FD5">
      <w:pPr>
        <w:pStyle w:val="a3"/>
        <w:ind w:left="282" w:right="142"/>
      </w:pPr>
      <w:r>
        <w:t xml:space="preserve">Лексика. Слово как единица языка (ознакомление). Слово как название предмета, признака предмета, действия предмета (ознакомление). Синонимы и антонимы (общее представление, без введения </w:t>
      </w:r>
      <w:r>
        <w:rPr>
          <w:spacing w:val="-2"/>
        </w:rPr>
        <w:t>терминов).</w:t>
      </w:r>
    </w:p>
    <w:p w:rsidR="00B678B0" w:rsidRDefault="008C3FD5" w:rsidP="0008672D">
      <w:pPr>
        <w:pStyle w:val="a3"/>
        <w:ind w:left="284" w:right="136"/>
      </w:pPr>
      <w:r>
        <w:t>Лексический минимум: Сурһульч (ученик), туг (флаг), селән (село), балһсн (балһсн), Хальмг таӊһч (Республика Калмыкия), Элст (город Элиста), багш (учитель), көвүн (мальчик), күүкн (девочка), залу (мужчина), дегтр (книга), самбр (доска), машин (машина), меечг (мяч), ноха (собака), альмн (яблоко), гүүҗәнә (бегает), сууҗана (сидит), мөлкҗәнә (ползает), давшчана (лазает), зогсҗана (стоит), домбр цокҗана (играет на домбре), зурҗана (рисует), умшҗана (читает), йовҗана (идёт), наадх (играть), биилх (танцевать), довтлх (скакать), салькн (ветер), хур (дождь), нарн (солнце), үүлн (тучи), цасн (снег), будн (туман), шин (новый), дөөв (шашки), өөмх (плавать), өдмг (хлеб), темән (верблюд), саах (доить), усн (молоко), үр (друг), секх (открывать), hapx (выходить), орх (входить), көл (нога), живр (крылья), нисх (летать), сурх (спрашивать), әмтәхн (сладкий), җөөлкн (мягкий), түркх (макать), идх (кушать), ноха (собака), мис (кошка), ноолдх (драться), хуцх (лаять), толһа (голова), чирә (лицо), амн (рот), хамр (нос), маӊна (лоб), үсн (волосы), нүдн (глаза), чикн (уши), халх (щёки), дүр (персонаж, роль), хурһн (пальцы), альхн (ладонь), hap (рука), гесн (живот), чееж (грудная клетка), күзүн (шея), тоха (локоть), өвдг (колено), ухата (умный), оньгта (внимательный), үләҗәнә (дует (о ветре), хурҗана (собираются (о тучах), орҗана (идет (о дожде), бальчг (грязь), гииҗәнә (переставать (о дожде), мандлҗана (светит (о солнце), нарн (солнце), би (я), чи (ты), эн (он, она), тер (тот, те), тедн (они), мадн (мы), тадн (вы), негн (один),</w:t>
      </w:r>
      <w:r>
        <w:rPr>
          <w:spacing w:val="-1"/>
        </w:rPr>
        <w:t xml:space="preserve"> </w:t>
      </w:r>
      <w:r>
        <w:t>хойр (два), һурвн (три), дервн (четыре), тавн (пять),</w:t>
      </w:r>
      <w:r>
        <w:rPr>
          <w:spacing w:val="-1"/>
        </w:rPr>
        <w:t xml:space="preserve"> </w:t>
      </w:r>
      <w:r>
        <w:t>зурһан (шесть), долан (семь), нәәмн (восем), йисн (девять), арвн (десять), негтәв (один год), хойртав (два года), һурвтав (три года),</w:t>
      </w:r>
      <w:r>
        <w:rPr>
          <w:spacing w:val="30"/>
        </w:rPr>
        <w:t xml:space="preserve"> </w:t>
      </w:r>
      <w:r>
        <w:t>дөрвтәв</w:t>
      </w:r>
      <w:r>
        <w:rPr>
          <w:spacing w:val="32"/>
        </w:rPr>
        <w:t xml:space="preserve"> </w:t>
      </w:r>
      <w:r>
        <w:t>(четыре</w:t>
      </w:r>
      <w:r>
        <w:rPr>
          <w:spacing w:val="32"/>
        </w:rPr>
        <w:t xml:space="preserve"> </w:t>
      </w:r>
      <w:r>
        <w:t>года),</w:t>
      </w:r>
      <w:r>
        <w:rPr>
          <w:spacing w:val="30"/>
        </w:rPr>
        <w:t xml:space="preserve"> </w:t>
      </w:r>
      <w:r>
        <w:t>тавтав</w:t>
      </w:r>
      <w:r>
        <w:rPr>
          <w:spacing w:val="30"/>
        </w:rPr>
        <w:t xml:space="preserve"> </w:t>
      </w:r>
      <w:r>
        <w:t>(пять</w:t>
      </w:r>
      <w:r>
        <w:rPr>
          <w:spacing w:val="32"/>
        </w:rPr>
        <w:t xml:space="preserve"> </w:t>
      </w:r>
      <w:r>
        <w:t>лет),</w:t>
      </w:r>
      <w:r>
        <w:rPr>
          <w:spacing w:val="31"/>
        </w:rPr>
        <w:t xml:space="preserve"> </w:t>
      </w:r>
      <w:r>
        <w:t>зурһатав</w:t>
      </w:r>
      <w:r>
        <w:rPr>
          <w:spacing w:val="32"/>
        </w:rPr>
        <w:t xml:space="preserve"> </w:t>
      </w:r>
      <w:r>
        <w:t>(шесть</w:t>
      </w:r>
      <w:r>
        <w:rPr>
          <w:spacing w:val="32"/>
        </w:rPr>
        <w:t xml:space="preserve"> </w:t>
      </w:r>
      <w:r>
        <w:t>лет),</w:t>
      </w:r>
      <w:r>
        <w:rPr>
          <w:spacing w:val="31"/>
        </w:rPr>
        <w:t xml:space="preserve"> </w:t>
      </w:r>
      <w:r>
        <w:t>долатав</w:t>
      </w:r>
      <w:r>
        <w:rPr>
          <w:spacing w:val="33"/>
        </w:rPr>
        <w:t xml:space="preserve"> </w:t>
      </w:r>
      <w:r>
        <w:t>(семь</w:t>
      </w:r>
      <w:r>
        <w:rPr>
          <w:spacing w:val="32"/>
        </w:rPr>
        <w:t xml:space="preserve"> </w:t>
      </w:r>
      <w:r>
        <w:t>лет),</w:t>
      </w:r>
      <w:r>
        <w:rPr>
          <w:spacing w:val="33"/>
        </w:rPr>
        <w:t xml:space="preserve"> </w:t>
      </w:r>
      <w:r>
        <w:t>нәәмтәв</w:t>
      </w:r>
      <w:r>
        <w:rPr>
          <w:spacing w:val="30"/>
        </w:rPr>
        <w:t xml:space="preserve"> </w:t>
      </w:r>
      <w:r>
        <w:t>(8</w:t>
      </w:r>
      <w:r w:rsidR="0008672D">
        <w:t xml:space="preserve"> </w:t>
      </w:r>
      <w:r>
        <w:t>лет),</w:t>
      </w:r>
      <w:r w:rsidR="0008672D">
        <w:t xml:space="preserve"> </w:t>
      </w:r>
      <w:r>
        <w:t xml:space="preserve"> йистәв</w:t>
      </w:r>
      <w:r>
        <w:rPr>
          <w:spacing w:val="-1"/>
        </w:rPr>
        <w:t xml:space="preserve"> </w:t>
      </w:r>
      <w:r>
        <w:t>(девять лет), арвтав (десять лет), улан (красный),</w:t>
      </w:r>
      <w:r>
        <w:rPr>
          <w:spacing w:val="-1"/>
        </w:rPr>
        <w:t xml:space="preserve"> </w:t>
      </w:r>
      <w:r>
        <w:t>шар (желтый),</w:t>
      </w:r>
      <w:r>
        <w:rPr>
          <w:spacing w:val="-1"/>
        </w:rPr>
        <w:t xml:space="preserve"> </w:t>
      </w:r>
      <w:r>
        <w:t>көк (синий),</w:t>
      </w:r>
      <w:r>
        <w:rPr>
          <w:spacing w:val="-2"/>
        </w:rPr>
        <w:t xml:space="preserve"> </w:t>
      </w:r>
      <w:r>
        <w:t>хар</w:t>
      </w:r>
      <w:r>
        <w:rPr>
          <w:spacing w:val="-2"/>
        </w:rPr>
        <w:t xml:space="preserve"> </w:t>
      </w:r>
      <w:r>
        <w:t>(черный), курӊ (коричневый), ноһан (зеленый), цеӊкр (голубой), бор (серый), оштв (оранжевый), оошк</w:t>
      </w:r>
      <w:r>
        <w:rPr>
          <w:spacing w:val="40"/>
        </w:rPr>
        <w:t xml:space="preserve"> </w:t>
      </w:r>
      <w:r>
        <w:t>(розовый), чүүкл (фиолетовый), төгрг (круг, клуглый), дөрвлҗн (квадрат), һурвлҗн (треугольник), утулӊ (прямоугольник), ширә (стол), самбр (доска), сандл (стул), зург (картина, рисунок), тойг</w:t>
      </w:r>
      <w:r>
        <w:rPr>
          <w:spacing w:val="80"/>
        </w:rPr>
        <w:t xml:space="preserve"> </w:t>
      </w:r>
      <w:r>
        <w:t xml:space="preserve">(номер), хааһул </w:t>
      </w:r>
      <w:r>
        <w:lastRenderedPageBreak/>
        <w:t>(занавеска), терз (окно), цецг (цветок), булц (угол), ора (потолок), эрс (стена), үкүг (шкаф), шал (пол), маралжн (палас), өӊг (цвет), өлгәтә (висит), делгәтә (постелен (о паласе), дегтр (книга), биллүр (ластик), дорва (порфель), девтр (тетрадь), хәәрцг (пенал), биир (кисточка), бичур (ручка), цаасн (бумага), харнда (карандаш), кимзэ (линейка), мини (мой), чини (твой), терүнә (его), мадн (мы), мадна (наш), тадн (вы), тадна (ваш), эдн (они), эднә (их), тедн (они), теднә (их), деер (наверху), дор (внизу), өөр (рядом), ард (сзади), өмн (впереди), хоорнд (между), ахр (короткий), ут (длинный), ик (большой), бичкн (маленький), өндр (высокий), маштг (низкий), хуучн (старый), шир (краски), ширдх (красить (о</w:t>
      </w:r>
      <w:r>
        <w:rPr>
          <w:spacing w:val="-2"/>
        </w:rPr>
        <w:t xml:space="preserve"> </w:t>
      </w:r>
      <w:r>
        <w:t>красках), церд (мел), цердх (писать мелом), бичх (писать),</w:t>
      </w:r>
      <w:r>
        <w:rPr>
          <w:spacing w:val="-2"/>
        </w:rPr>
        <w:t xml:space="preserve"> </w:t>
      </w:r>
      <w:r>
        <w:t>зурх (рисовать), кемҗәлх (измерять (линейкой), наах (клеить), зус (клей), зурлһн (рисование), умшлһн (чтение), бииллһн (танцы), дууллһн (пение), бичлһн (письмо), кичәл (урок), сарӊ өдр (понедельник), мигмр өдр (вторник), үлмҗ өдр (среда), пүрвә өдр (четверг), басӊ өдр (пятница), бемб өдр (суббота), нарн өдр (воскресенье), эсв (математика), хальмг келн (калмыцкий язык), көгҗм (музыка), орс келн (русский язык), шатр (шахматы), өцклдүр (вчера), эндр (сегодня), маӊһдур (завтра), хәәкрнәв (кричу), альвлнав (балуюсь), һәрәднәв (прыгаю), гүүнәв (бегаю), умшнав (читаю), бичнәв (пишу), хәәкрхшв (не кричу), альвлхшв (не балуюсь), һәрәдхшв (не прыгаю), гүүхшв (не бегаю), умшхшв (не читаю), бичхшв (не пишу), тоолна (считает), өр цәәнә (рассветает), буудя (зерно), хулһн (мышь), сернә (просыпается), халын (белый хлеб), хәәнә (ищет), өкәр (милый), бичкдүд (малыши), өрм (сметана), кишгтә (счастливый), көгшн (старый), белднә (готовит), ухалх (обдумывать), соӊсх (слушать), үзх (видеть), киилх (дышать), ду hapx (воспроизводить звуки), амн (рот), көдлх (работать), амрх (отдыхать),</w:t>
      </w:r>
      <w:r>
        <w:rPr>
          <w:spacing w:val="80"/>
        </w:rPr>
        <w:t xml:space="preserve"> </w:t>
      </w:r>
      <w:r>
        <w:t>школын хаша (школьный двор), хот (еда), уух (кушать, пить), күүндх (беседовать), спортын талвц (спортивная площадка), өрк-бүл (семья), ээҗ (бабушка), аав (дедушка), эк (мама), эцк (папа), ах (старший брат), ду кевун (младший брат), эгч (сестра), ду күүкн (младшая сестренка), медәтә (пожилой),</w:t>
      </w:r>
      <w:r>
        <w:rPr>
          <w:spacing w:val="-1"/>
        </w:rPr>
        <w:t xml:space="preserve"> </w:t>
      </w:r>
      <w:r>
        <w:t>эрдм</w:t>
      </w:r>
      <w:r>
        <w:rPr>
          <w:spacing w:val="-1"/>
        </w:rPr>
        <w:t xml:space="preserve"> </w:t>
      </w:r>
      <w:r>
        <w:t>(профессия),</w:t>
      </w:r>
      <w:r>
        <w:rPr>
          <w:spacing w:val="-1"/>
        </w:rPr>
        <w:t xml:space="preserve"> </w:t>
      </w:r>
      <w:r>
        <w:t>эмч</w:t>
      </w:r>
      <w:r>
        <w:rPr>
          <w:spacing w:val="-2"/>
        </w:rPr>
        <w:t xml:space="preserve"> </w:t>
      </w:r>
      <w:r>
        <w:t>(врач),</w:t>
      </w:r>
      <w:r>
        <w:rPr>
          <w:spacing w:val="-1"/>
        </w:rPr>
        <w:t xml:space="preserve"> </w:t>
      </w:r>
      <w:r>
        <w:t>ширдәч</w:t>
      </w:r>
      <w:r>
        <w:rPr>
          <w:spacing w:val="-1"/>
        </w:rPr>
        <w:t xml:space="preserve"> </w:t>
      </w:r>
      <w:r>
        <w:t>(маляр),</w:t>
      </w:r>
      <w:r>
        <w:rPr>
          <w:spacing w:val="-1"/>
        </w:rPr>
        <w:t xml:space="preserve"> </w:t>
      </w:r>
      <w:r>
        <w:t>тосхач</w:t>
      </w:r>
      <w:r>
        <w:rPr>
          <w:spacing w:val="-1"/>
        </w:rPr>
        <w:t xml:space="preserve"> </w:t>
      </w:r>
      <w:r>
        <w:t>(строитель), уяч</w:t>
      </w:r>
      <w:r>
        <w:rPr>
          <w:spacing w:val="-1"/>
        </w:rPr>
        <w:t xml:space="preserve"> </w:t>
      </w:r>
      <w:r>
        <w:t>(швея),</w:t>
      </w:r>
      <w:r>
        <w:rPr>
          <w:spacing w:val="-1"/>
        </w:rPr>
        <w:t xml:space="preserve"> </w:t>
      </w:r>
      <w:r>
        <w:t>хөөч</w:t>
      </w:r>
      <w:r>
        <w:rPr>
          <w:spacing w:val="-1"/>
        </w:rPr>
        <w:t xml:space="preserve"> </w:t>
      </w:r>
      <w:r>
        <w:t>(чабан), адуч (табунщик), үкрч (пастух), тооч (экономист), арһлач (бизнесмен), заһсч (рыбак), эмнх (лечить), ширдх (красить), тосхх (строить), уйх (шить), хәрүлх (пасти), мөӊг (деньги), гер (дом), хора (комната), үүдндк хора (прихожая), нөөрслӊ (спальня), бичкдүдин хора (детская комната), бүдлүр (душевая, ванная), ширәлӊ (столовая), заман (кухня), гиичин хора (гостевая комната), сарул (светлый), түнтгтә орн (диван), таг (полка), орн (кровать), герлвч (светильник), тохавчта сандл (кресло), шам (лампа), савин үкүг (шкаф для посуды), киитрүл (холодильник), цө (кухонная плита), aah-сав (посуда), таава (сковорода),</w:t>
      </w:r>
      <w:r>
        <w:rPr>
          <w:spacing w:val="8"/>
        </w:rPr>
        <w:t xml:space="preserve"> </w:t>
      </w:r>
      <w:r>
        <w:t>тәрлк</w:t>
      </w:r>
      <w:r>
        <w:rPr>
          <w:spacing w:val="12"/>
        </w:rPr>
        <w:t xml:space="preserve"> </w:t>
      </w:r>
      <w:r>
        <w:t>(тарелка),</w:t>
      </w:r>
      <w:r>
        <w:rPr>
          <w:spacing w:val="16"/>
        </w:rPr>
        <w:t xml:space="preserve"> </w:t>
      </w:r>
      <w:r>
        <w:t>ухр</w:t>
      </w:r>
      <w:r>
        <w:rPr>
          <w:spacing w:val="11"/>
        </w:rPr>
        <w:t xml:space="preserve"> </w:t>
      </w:r>
      <w:r>
        <w:t>(ложка),</w:t>
      </w:r>
      <w:r>
        <w:rPr>
          <w:spacing w:val="11"/>
        </w:rPr>
        <w:t xml:space="preserve"> </w:t>
      </w:r>
      <w:r>
        <w:t>серә</w:t>
      </w:r>
      <w:r>
        <w:rPr>
          <w:spacing w:val="11"/>
        </w:rPr>
        <w:t xml:space="preserve"> </w:t>
      </w:r>
      <w:r>
        <w:t>(вилка),</w:t>
      </w:r>
      <w:r>
        <w:rPr>
          <w:spacing w:val="16"/>
        </w:rPr>
        <w:t xml:space="preserve"> </w:t>
      </w:r>
      <w:r>
        <w:t>утх</w:t>
      </w:r>
      <w:r>
        <w:rPr>
          <w:spacing w:val="14"/>
        </w:rPr>
        <w:t xml:space="preserve"> </w:t>
      </w:r>
      <w:r>
        <w:t>(нож),</w:t>
      </w:r>
      <w:r>
        <w:rPr>
          <w:spacing w:val="11"/>
        </w:rPr>
        <w:t xml:space="preserve"> </w:t>
      </w:r>
      <w:r>
        <w:t>хәәсн</w:t>
      </w:r>
      <w:r>
        <w:rPr>
          <w:spacing w:val="13"/>
        </w:rPr>
        <w:t xml:space="preserve"> </w:t>
      </w:r>
      <w:r>
        <w:t>(чугунок),</w:t>
      </w:r>
      <w:r>
        <w:rPr>
          <w:spacing w:val="11"/>
        </w:rPr>
        <w:t xml:space="preserve"> </w:t>
      </w:r>
      <w:r>
        <w:t>шаӊһ</w:t>
      </w:r>
      <w:r>
        <w:rPr>
          <w:spacing w:val="12"/>
        </w:rPr>
        <w:t xml:space="preserve"> </w:t>
      </w:r>
      <w:r>
        <w:rPr>
          <w:spacing w:val="-2"/>
        </w:rPr>
        <w:t>(поварешка),</w:t>
      </w:r>
      <w:r w:rsidR="0008672D">
        <w:rPr>
          <w:spacing w:val="-2"/>
        </w:rPr>
        <w:t xml:space="preserve"> </w:t>
      </w:r>
      <w:r>
        <w:t>миск (кастрюля), камб цецг (ромашка), хальмпр (гвоздика), бадм цецг (лотос), хоӊхл (колокольчик (о цветке),</w:t>
      </w:r>
      <w:r>
        <w:rPr>
          <w:spacing w:val="-2"/>
        </w:rPr>
        <w:t xml:space="preserve"> </w:t>
      </w:r>
      <w:r>
        <w:t>бамб</w:t>
      </w:r>
      <w:r>
        <w:rPr>
          <w:spacing w:val="-1"/>
        </w:rPr>
        <w:t xml:space="preserve"> </w:t>
      </w:r>
      <w:r>
        <w:t>цецг</w:t>
      </w:r>
      <w:r>
        <w:rPr>
          <w:spacing w:val="-1"/>
        </w:rPr>
        <w:t xml:space="preserve"> </w:t>
      </w:r>
      <w:r>
        <w:t>(тюльпан),</w:t>
      </w:r>
      <w:r>
        <w:rPr>
          <w:spacing w:val="-2"/>
        </w:rPr>
        <w:t xml:space="preserve"> </w:t>
      </w:r>
      <w:r>
        <w:t>сарнаӊк</w:t>
      </w:r>
      <w:r>
        <w:rPr>
          <w:spacing w:val="-1"/>
        </w:rPr>
        <w:t xml:space="preserve"> </w:t>
      </w:r>
      <w:r>
        <w:t>(роза), yphx (расти (о</w:t>
      </w:r>
      <w:r>
        <w:rPr>
          <w:spacing w:val="-2"/>
        </w:rPr>
        <w:t xml:space="preserve"> </w:t>
      </w:r>
      <w:r>
        <w:t>цветах),</w:t>
      </w:r>
      <w:r>
        <w:rPr>
          <w:spacing w:val="-2"/>
        </w:rPr>
        <w:t xml:space="preserve"> </w:t>
      </w:r>
      <w:r>
        <w:t>сәвүрдх (подмитать), yhax (мыть), арчх (вытирать), цеврлх (чистить), хулдж авх (покупать), кевс (ковер), некд болх (помогать), жиӊнулх (звонить), шог (шутка), күргх (поставлять), модн aah (деревянная чашка), самрх (мешать чай), үлдх (оставаться), хөөн (после), шаазӊ aah (фарфоровая пиала), амулц (благополучие), йөрәл (благопожелание), күндлх (уважать), суудл (посадка, осанка), хаах (закрывать), хоӊх (звонок), хорха (насекомое),</w:t>
      </w:r>
      <w:r>
        <w:rPr>
          <w:spacing w:val="-5"/>
        </w:rPr>
        <w:t xml:space="preserve"> </w:t>
      </w:r>
      <w:r>
        <w:t>хорха-меклә</w:t>
      </w:r>
      <w:r>
        <w:rPr>
          <w:spacing w:val="-5"/>
        </w:rPr>
        <w:t xml:space="preserve"> </w:t>
      </w:r>
      <w:r>
        <w:t>(насекомые),</w:t>
      </w:r>
      <w:r>
        <w:rPr>
          <w:spacing w:val="-5"/>
        </w:rPr>
        <w:t xml:space="preserve"> </w:t>
      </w:r>
      <w:r>
        <w:t>элдх</w:t>
      </w:r>
      <w:r>
        <w:rPr>
          <w:spacing w:val="-3"/>
        </w:rPr>
        <w:t xml:space="preserve"> </w:t>
      </w:r>
      <w:r>
        <w:t>(испытывать),</w:t>
      </w:r>
      <w:r>
        <w:rPr>
          <w:spacing w:val="-5"/>
        </w:rPr>
        <w:t xml:space="preserve"> </w:t>
      </w:r>
      <w:r>
        <w:t>элгн-садн</w:t>
      </w:r>
      <w:r>
        <w:rPr>
          <w:spacing w:val="-4"/>
        </w:rPr>
        <w:t xml:space="preserve"> </w:t>
      </w:r>
      <w:r>
        <w:t>(родственники),</w:t>
      </w:r>
      <w:r>
        <w:rPr>
          <w:spacing w:val="-5"/>
        </w:rPr>
        <w:t xml:space="preserve"> </w:t>
      </w:r>
      <w:r>
        <w:t>эрклулх</w:t>
      </w:r>
      <w:r>
        <w:rPr>
          <w:spacing w:val="-3"/>
        </w:rPr>
        <w:t xml:space="preserve"> </w:t>
      </w:r>
      <w:r>
        <w:t>(ласкать, нежить), байрлх (радоваться), бар cap (декабрь), бат (крепкий), белг (подарок), һарсн өдр (день рождения), haxa (свинья), зун (лето), мөчн (обезьяна), намр (осень), өлзәтә (счастливый), туула (заяц), үвл (зима), хавр (весна), болх (исполняться).</w:t>
      </w:r>
    </w:p>
    <w:p w:rsidR="00B678B0" w:rsidRDefault="008C3FD5" w:rsidP="0008672D">
      <w:pPr>
        <w:pStyle w:val="a3"/>
        <w:ind w:left="282" w:right="134"/>
      </w:pPr>
      <w:r>
        <w:t>Мендвт! (Здравствуйте!). Ямаран бәәнәт? (Как поживаете?). Мини нерн Нүүдлә. (Меня зовут Нюдля). Эн кемб? (Это кто?) Эн кевунә/куукнә нерн кемб? (Как зовут этого мальчика/эту девочку?). Эн юмб? (Это что?) Чи альдасвч? (Ты откуда родом?). Класст кеду күн бәәнә? (Сколько человек в классе?). Чи кедүтәвч? (Сколько тебе лет?). Чи кедүдгч класст сурчанач? (Ты в каком классе учишься?). Эн ю кежәнә? (Что он делает?) Чи ю кехдән дуртавч? (Чем ты любишь заниматься?). Эндр ямаран өдрв? (Какой сегодня день?). Теӊгрин бәәдл ямарамб? (Какая погода?). Сән бәәтн! (До свидания!). Юн зурата? (Что</w:t>
      </w:r>
      <w:r>
        <w:rPr>
          <w:spacing w:val="-3"/>
        </w:rPr>
        <w:t xml:space="preserve"> </w:t>
      </w:r>
      <w:r>
        <w:lastRenderedPageBreak/>
        <w:t>нарисовано?).</w:t>
      </w:r>
      <w:r>
        <w:rPr>
          <w:spacing w:val="-3"/>
        </w:rPr>
        <w:t xml:space="preserve"> </w:t>
      </w:r>
      <w:r>
        <w:t>Ямаран</w:t>
      </w:r>
      <w:r>
        <w:rPr>
          <w:spacing w:val="-3"/>
        </w:rPr>
        <w:t xml:space="preserve"> </w:t>
      </w:r>
      <w:r>
        <w:t>әӊгтәв? (Какого</w:t>
      </w:r>
      <w:r>
        <w:rPr>
          <w:spacing w:val="-3"/>
        </w:rPr>
        <w:t xml:space="preserve"> </w:t>
      </w:r>
      <w:r>
        <w:t>цвета?).</w:t>
      </w:r>
      <w:r>
        <w:rPr>
          <w:spacing w:val="-3"/>
        </w:rPr>
        <w:t xml:space="preserve"> </w:t>
      </w:r>
      <w:r>
        <w:t>Классин</w:t>
      </w:r>
      <w:r>
        <w:rPr>
          <w:spacing w:val="-5"/>
        </w:rPr>
        <w:t xml:space="preserve"> </w:t>
      </w:r>
      <w:r>
        <w:t>хорад</w:t>
      </w:r>
      <w:r>
        <w:rPr>
          <w:spacing w:val="-3"/>
        </w:rPr>
        <w:t xml:space="preserve"> </w:t>
      </w:r>
      <w:r>
        <w:t>юн</w:t>
      </w:r>
      <w:r>
        <w:rPr>
          <w:spacing w:val="-3"/>
        </w:rPr>
        <w:t xml:space="preserve"> </w:t>
      </w:r>
      <w:r>
        <w:t>бәәнә? (Что</w:t>
      </w:r>
      <w:r>
        <w:rPr>
          <w:spacing w:val="-3"/>
        </w:rPr>
        <w:t xml:space="preserve"> </w:t>
      </w:r>
      <w:r>
        <w:t>находится</w:t>
      </w:r>
      <w:r>
        <w:rPr>
          <w:spacing w:val="-3"/>
        </w:rPr>
        <w:t xml:space="preserve"> </w:t>
      </w:r>
      <w:r>
        <w:t>в классной комнате?). Юн альд бәәнә? (Что где находится?). Чини дорвад юн бәәнә? (Что в твоем портфеле?). Энүгәр ю кенә? (Что делают этим предметом?). Чини дурта кичәл ямарамб? (Какой твой любимый</w:t>
      </w:r>
      <w:r>
        <w:rPr>
          <w:spacing w:val="-1"/>
        </w:rPr>
        <w:t xml:space="preserve"> </w:t>
      </w:r>
      <w:r>
        <w:t>урок?).</w:t>
      </w:r>
      <w:r>
        <w:rPr>
          <w:spacing w:val="-3"/>
        </w:rPr>
        <w:t xml:space="preserve"> </w:t>
      </w:r>
      <w:r>
        <w:t>Эсв</w:t>
      </w:r>
      <w:r>
        <w:rPr>
          <w:spacing w:val="-4"/>
        </w:rPr>
        <w:t xml:space="preserve"> </w:t>
      </w:r>
      <w:r>
        <w:t>кезә</w:t>
      </w:r>
      <w:r>
        <w:rPr>
          <w:spacing w:val="-4"/>
        </w:rPr>
        <w:t xml:space="preserve"> </w:t>
      </w:r>
      <w:r>
        <w:t>болхв? (Когда</w:t>
      </w:r>
      <w:r>
        <w:rPr>
          <w:spacing w:val="-4"/>
        </w:rPr>
        <w:t xml:space="preserve"> </w:t>
      </w:r>
      <w:r>
        <w:t>будет урок</w:t>
      </w:r>
      <w:r>
        <w:rPr>
          <w:spacing w:val="-3"/>
        </w:rPr>
        <w:t xml:space="preserve"> </w:t>
      </w:r>
      <w:r>
        <w:t>математики?).</w:t>
      </w:r>
      <w:r>
        <w:rPr>
          <w:spacing w:val="-3"/>
        </w:rPr>
        <w:t xml:space="preserve"> </w:t>
      </w:r>
      <w:r>
        <w:t>Хальмг</w:t>
      </w:r>
      <w:r>
        <w:rPr>
          <w:spacing w:val="-4"/>
        </w:rPr>
        <w:t xml:space="preserve"> </w:t>
      </w:r>
      <w:r>
        <w:t>келнә</w:t>
      </w:r>
      <w:r>
        <w:rPr>
          <w:spacing w:val="-4"/>
        </w:rPr>
        <w:t xml:space="preserve"> </w:t>
      </w:r>
      <w:r>
        <w:t>кичәлд</w:t>
      </w:r>
      <w:r>
        <w:rPr>
          <w:spacing w:val="-3"/>
        </w:rPr>
        <w:t xml:space="preserve"> </w:t>
      </w:r>
      <w:r>
        <w:t>ю</w:t>
      </w:r>
      <w:r>
        <w:rPr>
          <w:spacing w:val="-3"/>
        </w:rPr>
        <w:t xml:space="preserve"> </w:t>
      </w:r>
      <w:r>
        <w:t>кенәч? (Что ты делаешь на уроке математики?). Завсрт ю кенәч? (Что ты делаешь на перемене?). Чини өрк-бүлд</w:t>
      </w:r>
      <w:r>
        <w:rPr>
          <w:spacing w:val="40"/>
        </w:rPr>
        <w:t xml:space="preserve"> </w:t>
      </w:r>
      <w:r>
        <w:t>кен бәәнә? (Сколько человек в твоей семье?), Чини эк-эцк кедүтәв? (Сколько лет твоим родителям?), Чини эк-эцкин эрдм</w:t>
      </w:r>
      <w:r>
        <w:rPr>
          <w:spacing w:val="-1"/>
        </w:rPr>
        <w:t xml:space="preserve"> </w:t>
      </w:r>
      <w:r>
        <w:t>ямарамб? (Кем работают твои родители?),</w:t>
      </w:r>
      <w:r>
        <w:rPr>
          <w:spacing w:val="-1"/>
        </w:rPr>
        <w:t xml:space="preserve"> </w:t>
      </w:r>
      <w:r>
        <w:t>Тана</w:t>
      </w:r>
      <w:r>
        <w:rPr>
          <w:spacing w:val="-1"/>
        </w:rPr>
        <w:t xml:space="preserve"> </w:t>
      </w:r>
      <w:r>
        <w:t>гер ямарамб? (Какой у</w:t>
      </w:r>
      <w:r>
        <w:rPr>
          <w:spacing w:val="-5"/>
        </w:rPr>
        <w:t xml:space="preserve"> </w:t>
      </w:r>
      <w:r>
        <w:t>тебя дом?), Тана</w:t>
      </w:r>
      <w:r>
        <w:rPr>
          <w:spacing w:val="-1"/>
        </w:rPr>
        <w:t xml:space="preserve"> </w:t>
      </w:r>
      <w:r>
        <w:t>герт ямаран хорас</w:t>
      </w:r>
      <w:r>
        <w:rPr>
          <w:spacing w:val="-1"/>
        </w:rPr>
        <w:t xml:space="preserve"> </w:t>
      </w:r>
      <w:r>
        <w:t>бәәнә? (Сколько</w:t>
      </w:r>
      <w:r>
        <w:rPr>
          <w:spacing w:val="-2"/>
        </w:rPr>
        <w:t xml:space="preserve"> </w:t>
      </w:r>
      <w:r>
        <w:t>комнат в</w:t>
      </w:r>
      <w:r>
        <w:rPr>
          <w:spacing w:val="-1"/>
        </w:rPr>
        <w:t xml:space="preserve"> </w:t>
      </w:r>
      <w:r>
        <w:t>вашем</w:t>
      </w:r>
      <w:r>
        <w:rPr>
          <w:spacing w:val="-1"/>
        </w:rPr>
        <w:t xml:space="preserve"> </w:t>
      </w:r>
      <w:r>
        <w:t>доме?),</w:t>
      </w:r>
      <w:r>
        <w:rPr>
          <w:spacing w:val="-1"/>
        </w:rPr>
        <w:t xml:space="preserve"> </w:t>
      </w:r>
      <w:r>
        <w:t>Чини</w:t>
      </w:r>
      <w:r>
        <w:rPr>
          <w:spacing w:val="-2"/>
        </w:rPr>
        <w:t xml:space="preserve"> </w:t>
      </w:r>
      <w:r>
        <w:t>хорад</w:t>
      </w:r>
      <w:r>
        <w:rPr>
          <w:spacing w:val="-2"/>
        </w:rPr>
        <w:t xml:space="preserve"> </w:t>
      </w:r>
      <w:r>
        <w:t>юн</w:t>
      </w:r>
      <w:r>
        <w:rPr>
          <w:spacing w:val="-2"/>
        </w:rPr>
        <w:t xml:space="preserve"> </w:t>
      </w:r>
      <w:r>
        <w:t>бәәнә? (Что</w:t>
      </w:r>
      <w:r>
        <w:rPr>
          <w:spacing w:val="-2"/>
        </w:rPr>
        <w:t xml:space="preserve"> </w:t>
      </w:r>
      <w:r>
        <w:t>находится у тебя в комнате?), Альд бәәнә? (Где находится?), Заманд юн бәәнә? (Что находится на кухне?), Тана хашад юн урһна? (Что растет у вас во дворе?), Чи гертән нөкд болнч? (Ты помогаешь по дому?), Кен җиӊнүлҗәнә? (Кто звонит?), Чини үүрин бүл ямарамб? (Какая семья у твоего друга?), Пүрвә өдрлә ю кенәч? (Чем занимаешься в четверг?), Чини һарсн өдр кезәв? (Когда у тебя день рождения?).</w:t>
      </w:r>
    </w:p>
    <w:p w:rsidR="00B678B0" w:rsidRDefault="008C3FD5" w:rsidP="0008672D">
      <w:pPr>
        <w:pStyle w:val="a3"/>
        <w:ind w:left="282" w:right="138"/>
        <w:rPr>
          <w:spacing w:val="-2"/>
        </w:rPr>
      </w:pPr>
      <w:r>
        <w:t>Синтаксис. Словосочетание (ознакомление). Предложение как единица языка (ознакомление).</w:t>
      </w:r>
      <w:r>
        <w:rPr>
          <w:spacing w:val="40"/>
        </w:rPr>
        <w:t xml:space="preserve"> </w:t>
      </w:r>
      <w:r>
        <w:t>Порядок слов в предложении. Правила написания предложения.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 Текст. Признаки текста. Тема текста, заголовок</w:t>
      </w:r>
      <w:r>
        <w:rPr>
          <w:spacing w:val="40"/>
        </w:rPr>
        <w:t xml:space="preserve"> </w:t>
      </w:r>
      <w:r>
        <w:rPr>
          <w:spacing w:val="-2"/>
        </w:rPr>
        <w:t>текста.</w:t>
      </w:r>
    </w:p>
    <w:p w:rsidR="00B678B0" w:rsidRDefault="008C3FD5">
      <w:pPr>
        <w:pStyle w:val="a3"/>
        <w:spacing w:before="78"/>
        <w:ind w:left="282" w:right="143" w:firstLine="578"/>
      </w:pPr>
      <w:r>
        <w:t>Орфография и пунктуация. Раздельное</w:t>
      </w:r>
      <w:r>
        <w:rPr>
          <w:spacing w:val="-2"/>
        </w:rPr>
        <w:t xml:space="preserve"> </w:t>
      </w:r>
      <w:r>
        <w:t>написание слов в предложении, прописная буква в начале предложения и в именах собственных: в именах и фамилиях людей, кличках животных, правописание букв ә,ө,ү,ӊ,һ,җ перенос слов, знаки препинания в конце предложения: точка, вопросительный и восклицательный знаки. Алгоритм списывания текста.</w:t>
      </w:r>
    </w:p>
    <w:p w:rsidR="00B678B0" w:rsidRDefault="008C3FD5">
      <w:pPr>
        <w:pStyle w:val="a3"/>
        <w:spacing w:before="1"/>
        <w:ind w:left="282" w:right="141" w:firstLine="578"/>
      </w:pPr>
      <w:r>
        <w:t>Развитие речи. Речь как основная форма общения между людьми. Речь устная и письменная: основные</w:t>
      </w:r>
      <w:r>
        <w:rPr>
          <w:spacing w:val="-3"/>
        </w:rPr>
        <w:t xml:space="preserve"> </w:t>
      </w:r>
      <w:r>
        <w:t>отличия.</w:t>
      </w:r>
      <w:r>
        <w:rPr>
          <w:spacing w:val="-1"/>
        </w:rPr>
        <w:t xml:space="preserve"> </w:t>
      </w:r>
      <w:r>
        <w:t>Слово</w:t>
      </w:r>
      <w:r>
        <w:rPr>
          <w:spacing w:val="-1"/>
        </w:rPr>
        <w:t xml:space="preserve"> </w:t>
      </w:r>
      <w:r>
        <w:t>как</w:t>
      </w:r>
      <w:r>
        <w:rPr>
          <w:spacing w:val="-1"/>
        </w:rPr>
        <w:t xml:space="preserve"> </w:t>
      </w:r>
      <w:r>
        <w:t>единица</w:t>
      </w:r>
      <w:r>
        <w:rPr>
          <w:spacing w:val="-2"/>
        </w:rPr>
        <w:t xml:space="preserve"> </w:t>
      </w:r>
      <w:r>
        <w:t>речи.</w:t>
      </w:r>
      <w:r>
        <w:rPr>
          <w:spacing w:val="-1"/>
        </w:rPr>
        <w:t xml:space="preserve"> </w:t>
      </w:r>
      <w:r>
        <w:t>Роль</w:t>
      </w:r>
      <w:r>
        <w:rPr>
          <w:spacing w:val="-1"/>
        </w:rPr>
        <w:t xml:space="preserve"> </w:t>
      </w:r>
      <w:r>
        <w:t>слова</w:t>
      </w:r>
      <w:r>
        <w:rPr>
          <w:spacing w:val="-3"/>
        </w:rPr>
        <w:t xml:space="preserve"> </w:t>
      </w:r>
      <w:r>
        <w:t>в</w:t>
      </w:r>
      <w:r>
        <w:rPr>
          <w:spacing w:val="-1"/>
        </w:rPr>
        <w:t xml:space="preserve"> </w:t>
      </w:r>
      <w:r>
        <w:t>речи.</w:t>
      </w:r>
      <w:r>
        <w:rPr>
          <w:spacing w:val="-1"/>
        </w:rPr>
        <w:t xml:space="preserve"> </w:t>
      </w:r>
      <w:r>
        <w:t>Предложение</w:t>
      </w:r>
      <w:r>
        <w:rPr>
          <w:spacing w:val="-2"/>
        </w:rPr>
        <w:t xml:space="preserve"> </w:t>
      </w:r>
      <w:r>
        <w:t>и</w:t>
      </w:r>
      <w:r>
        <w:rPr>
          <w:spacing w:val="-1"/>
        </w:rPr>
        <w:t xml:space="preserve"> </w:t>
      </w:r>
      <w:r>
        <w:t>текст</w:t>
      </w:r>
      <w:r>
        <w:rPr>
          <w:spacing w:val="-1"/>
        </w:rPr>
        <w:t xml:space="preserve"> </w:t>
      </w:r>
      <w:r>
        <w:t>как</w:t>
      </w:r>
      <w:r>
        <w:rPr>
          <w:spacing w:val="-1"/>
        </w:rPr>
        <w:t xml:space="preserve"> </w:t>
      </w:r>
      <w:r>
        <w:t>единицы</w:t>
      </w:r>
      <w:r>
        <w:rPr>
          <w:spacing w:val="-1"/>
        </w:rPr>
        <w:t xml:space="preserve"> </w:t>
      </w:r>
      <w:r>
        <w:t>речи (ознакомление). Заголовок текста. Составление собственного текста.</w:t>
      </w:r>
    </w:p>
    <w:p w:rsidR="00B678B0" w:rsidRDefault="008C3FD5">
      <w:pPr>
        <w:pStyle w:val="a3"/>
        <w:ind w:left="282" w:right="139"/>
      </w:pPr>
      <w:r>
        <w:t>Ситуация общения: цель общения, с кем и где происходит общение. Ситуации устного общения («Таньлдлһн» («Знакомство»), «Теӊгрин бәәдл» («Погода»), «Мини өрк-бүл» («Моя семья»), «Мини гер» («Мой дом»). Чтение диалогов по ролям, просмотр видеоматериалов, прослушивание аудиозаписи. Нормы речевого этикета в ситуациях учебного и бытового общения (приветствие, прощание, извинение, благодарность, обращение с просьбой).</w:t>
      </w:r>
    </w:p>
    <w:p w:rsidR="00B678B0" w:rsidRDefault="008C3FD5">
      <w:pPr>
        <w:pStyle w:val="a3"/>
        <w:ind w:left="343"/>
      </w:pPr>
      <w:r>
        <w:t>Содержание</w:t>
      </w:r>
      <w:r>
        <w:rPr>
          <w:spacing w:val="-5"/>
        </w:rPr>
        <w:t xml:space="preserve"> </w:t>
      </w:r>
      <w:r>
        <w:t>обучения</w:t>
      </w:r>
      <w:r>
        <w:rPr>
          <w:spacing w:val="-1"/>
        </w:rPr>
        <w:t xml:space="preserve"> </w:t>
      </w:r>
      <w:r>
        <w:t>во</w:t>
      </w:r>
      <w:r>
        <w:rPr>
          <w:spacing w:val="-1"/>
        </w:rPr>
        <w:t xml:space="preserve"> </w:t>
      </w:r>
      <w:r>
        <w:t>2</w:t>
      </w:r>
      <w:r>
        <w:rPr>
          <w:spacing w:val="-2"/>
        </w:rPr>
        <w:t xml:space="preserve"> классе.</w:t>
      </w:r>
    </w:p>
    <w:p w:rsidR="00B678B0" w:rsidRDefault="008C3FD5">
      <w:pPr>
        <w:pStyle w:val="a3"/>
        <w:ind w:left="282" w:right="143"/>
      </w:pPr>
      <w:r>
        <w:t>Общие</w:t>
      </w:r>
      <w:r>
        <w:rPr>
          <w:spacing w:val="-3"/>
        </w:rPr>
        <w:t xml:space="preserve"> </w:t>
      </w:r>
      <w:r>
        <w:t>сведения</w:t>
      </w:r>
      <w:r>
        <w:rPr>
          <w:spacing w:val="-2"/>
        </w:rPr>
        <w:t xml:space="preserve"> </w:t>
      </w:r>
      <w:r>
        <w:t>о</w:t>
      </w:r>
      <w:r>
        <w:rPr>
          <w:spacing w:val="-2"/>
        </w:rPr>
        <w:t xml:space="preserve"> </w:t>
      </w:r>
      <w:r>
        <w:t>языке. Язык</w:t>
      </w:r>
      <w:r>
        <w:rPr>
          <w:spacing w:val="-3"/>
        </w:rPr>
        <w:t xml:space="preserve"> </w:t>
      </w:r>
      <w:r>
        <w:t>как</w:t>
      </w:r>
      <w:r>
        <w:rPr>
          <w:spacing w:val="-2"/>
        </w:rPr>
        <w:t xml:space="preserve"> </w:t>
      </w:r>
      <w:r>
        <w:t>основное</w:t>
      </w:r>
      <w:r>
        <w:rPr>
          <w:spacing w:val="-3"/>
        </w:rPr>
        <w:t xml:space="preserve"> </w:t>
      </w:r>
      <w:r>
        <w:t>средство</w:t>
      </w:r>
      <w:r>
        <w:rPr>
          <w:spacing w:val="-2"/>
        </w:rPr>
        <w:t xml:space="preserve"> </w:t>
      </w:r>
      <w:r>
        <w:t>человеческого</w:t>
      </w:r>
      <w:r>
        <w:rPr>
          <w:spacing w:val="-2"/>
        </w:rPr>
        <w:t xml:space="preserve"> </w:t>
      </w:r>
      <w:r>
        <w:t>общения</w:t>
      </w:r>
      <w:r>
        <w:rPr>
          <w:spacing w:val="-3"/>
        </w:rPr>
        <w:t xml:space="preserve"> </w:t>
      </w:r>
      <w:r>
        <w:t>и</w:t>
      </w:r>
      <w:r>
        <w:rPr>
          <w:spacing w:val="-1"/>
        </w:rPr>
        <w:t xml:space="preserve"> </w:t>
      </w:r>
      <w:r>
        <w:t>явление</w:t>
      </w:r>
      <w:r>
        <w:rPr>
          <w:spacing w:val="-4"/>
        </w:rPr>
        <w:t xml:space="preserve"> </w:t>
      </w:r>
      <w:r>
        <w:t>национальной культуры. Первоначальные представления о многообразии языкового пространства. Методы познания языка: наблюдение, анализ.</w:t>
      </w:r>
    </w:p>
    <w:p w:rsidR="00B678B0" w:rsidRDefault="008C3FD5">
      <w:pPr>
        <w:pStyle w:val="a3"/>
        <w:ind w:left="282" w:right="136"/>
      </w:pPr>
      <w:r>
        <w:t>Фонетика, графика, орфоэпия. Смыслоразличительная функция звуков, различение звуков и букв, звонких и глухих согласных звуков. Качественная характеристика звука гласный - согласный: согласные звонкие - глухие. Специфические гласные буквы калмыцкого языка Ә ә, Ө ө, Ү ү. Слова с буквами ю, я, е, ё. Долгие и краткие гласные. Слова с буквой ц. Специфические согласные буквы калмыцкого языка и их буквенное обозначение: Һ һ, Җ җ, ӊ.</w:t>
      </w:r>
      <w:r>
        <w:rPr>
          <w:spacing w:val="40"/>
        </w:rPr>
        <w:t xml:space="preserve"> </w:t>
      </w:r>
      <w:r>
        <w:t>Различение на слух твёрдые и мягкие согласные звуки [л], [л’], [н], [н’], [д], [д’], [т], [т’]. Деление слов на слоги.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 Произношение гласных звуков; произношение согласных звуков; произношение особых грамматических словоформ; произношение заимствованных слов.</w:t>
      </w:r>
    </w:p>
    <w:p w:rsidR="00B678B0" w:rsidRDefault="008C3FD5">
      <w:pPr>
        <w:pStyle w:val="a3"/>
        <w:spacing w:before="1"/>
        <w:ind w:left="282" w:right="144"/>
      </w:pPr>
      <w:r>
        <w:t>Лексика. Слово как единство звучания и значения. Лексическое значение слова (общее</w:t>
      </w:r>
      <w:r>
        <w:rPr>
          <w:spacing w:val="40"/>
        </w:rPr>
        <w:t xml:space="preserve"> </w:t>
      </w:r>
      <w:r>
        <w:t xml:space="preserve">представление). Определение значения слова по контексту или уточнение значения с помощью словаря. Однозначные и многозначные слова. Наблюдение за использованием в </w:t>
      </w:r>
      <w:r>
        <w:lastRenderedPageBreak/>
        <w:t xml:space="preserve">речи синонимов, </w:t>
      </w:r>
      <w:r>
        <w:rPr>
          <w:spacing w:val="-2"/>
        </w:rPr>
        <w:t>антонимов.</w:t>
      </w:r>
    </w:p>
    <w:p w:rsidR="00B678B0" w:rsidRDefault="008C3FD5" w:rsidP="0008672D">
      <w:pPr>
        <w:pStyle w:val="a3"/>
        <w:ind w:left="282" w:right="134"/>
      </w:pPr>
      <w:r>
        <w:t>Лексический минимум:Китд (Китай), китд күн (китаец), Моӊһл (Монголия), моӊһл күн (монгол), Төвд (Тибет), төвд күн (тибетец), Әрәсә (Россия), орс кун (русский), Франц (Франция), парнцс күн (француз), Немшин һазр (Германия), немш күн (немец), хайг (адрес), бичг (письмо), билгтә (талантливый), миниһәр болхла (по-моему), эс эндүрҗәхлә (если не ошибаюсь), цацу наста (одного возраста), килмҗтә (прилежный), маштг нурһта (низкого роста), өндр нурһта (высокого роста), дунд нурһта (среднего роста), тәрәч (земледелец), түүмрч (пожарный), заманч (повар), нисәч (летчик), унтрах (тушить), хот кех (подготавливать еду), аһарин керм (самолет), шунмһа (старательный), дулан (теплый), серүн (прохладный), таасгдх (нравиться), унх (падать), халулх (греть), хамтхасн (листья), хурх (собираться), адһх (спешить), альдаран (куда), бачм (спешный), буркх (покрывать), малтх (копать), нууц (секрет), нүкн (яма), күләх (ждать), олмһа (находчивый), буурл (седой), хар курӊ нудн (карие глаза), дуута хадвр (звонкая согласная), дүлә хадвр (глухая согласная), хадвр үзг (согласная буква), хошадлдг (парный), хошадлдго (непарный), шишлӊ (специальный), буух (спускаться), доһлӊ эмгн (радуга), дорагшан (вниз), тоосн (пыль), урһц (урожай), әрә кургх (дотрагиваться), гиигрх (облегчаться), довун (бугорок), кирү (иней), негдх (объединяться), нимгн (тонкий), орм эзлх (занимать место),</w:t>
      </w:r>
      <w:r>
        <w:rPr>
          <w:spacing w:val="-2"/>
        </w:rPr>
        <w:t xml:space="preserve"> </w:t>
      </w:r>
      <w:r>
        <w:t>өкәрлх (ласкать),</w:t>
      </w:r>
      <w:r>
        <w:rPr>
          <w:spacing w:val="-2"/>
        </w:rPr>
        <w:t xml:space="preserve"> </w:t>
      </w:r>
      <w:r>
        <w:t>сө</w:t>
      </w:r>
      <w:r>
        <w:rPr>
          <w:spacing w:val="-2"/>
        </w:rPr>
        <w:t xml:space="preserve"> </w:t>
      </w:r>
      <w:r>
        <w:t>(ночь),</w:t>
      </w:r>
      <w:r>
        <w:rPr>
          <w:spacing w:val="-2"/>
        </w:rPr>
        <w:t xml:space="preserve"> </w:t>
      </w:r>
      <w:r>
        <w:t>тиних (распрямиться),</w:t>
      </w:r>
      <w:r>
        <w:rPr>
          <w:spacing w:val="-3"/>
        </w:rPr>
        <w:t xml:space="preserve"> </w:t>
      </w:r>
      <w:r>
        <w:t>царцх (застывать),</w:t>
      </w:r>
      <w:r>
        <w:rPr>
          <w:spacing w:val="-2"/>
        </w:rPr>
        <w:t xml:space="preserve"> </w:t>
      </w:r>
      <w:r>
        <w:t>багла</w:t>
      </w:r>
      <w:r>
        <w:rPr>
          <w:spacing w:val="-3"/>
        </w:rPr>
        <w:t xml:space="preserve"> </w:t>
      </w:r>
      <w:r>
        <w:t>цецг</w:t>
      </w:r>
      <w:r>
        <w:rPr>
          <w:spacing w:val="-3"/>
        </w:rPr>
        <w:t xml:space="preserve"> </w:t>
      </w:r>
      <w:r>
        <w:t>(букет</w:t>
      </w:r>
      <w:r>
        <w:rPr>
          <w:spacing w:val="-2"/>
        </w:rPr>
        <w:t xml:space="preserve"> </w:t>
      </w:r>
      <w:r>
        <w:t>цветов),</w:t>
      </w:r>
      <w:r w:rsidR="0008672D">
        <w:t xml:space="preserve">  </w:t>
      </w:r>
      <w:r>
        <w:t>һазр (земля), делкә (мир, земной шар), дигтә (точный), күлг (скакун), мөндр (град), унһн (жеребенок), үнтә (дорогой), хурдн (быстрый), цуглрх (собираться), цәәлһх (объяснять), арһта (находчивый), һанцарн (в одиночестве), ке (нарядный), магтх (хвалить), оньдин (всегда), өдр болһн (каждый день), өнчн (сирота), шиидх (решить), эзн (хозяйн), немр кичәл (дополнительный урок), xaphx (встретиться), хойр</w:t>
      </w:r>
      <w:r>
        <w:rPr>
          <w:spacing w:val="-2"/>
        </w:rPr>
        <w:t xml:space="preserve"> </w:t>
      </w:r>
      <w:r>
        <w:t>дәкҗ</w:t>
      </w:r>
      <w:r>
        <w:rPr>
          <w:spacing w:val="-2"/>
        </w:rPr>
        <w:t xml:space="preserve"> </w:t>
      </w:r>
      <w:r>
        <w:t>(дважды),</w:t>
      </w:r>
      <w:r>
        <w:rPr>
          <w:spacing w:val="-2"/>
        </w:rPr>
        <w:t xml:space="preserve"> </w:t>
      </w:r>
      <w:r>
        <w:t>цаг</w:t>
      </w:r>
      <w:r>
        <w:rPr>
          <w:spacing w:val="-3"/>
        </w:rPr>
        <w:t xml:space="preserve"> </w:t>
      </w:r>
      <w:r>
        <w:t>бачм</w:t>
      </w:r>
      <w:r>
        <w:rPr>
          <w:spacing w:val="-1"/>
        </w:rPr>
        <w:t xml:space="preserve"> </w:t>
      </w:r>
      <w:r>
        <w:t>(мало</w:t>
      </w:r>
      <w:r>
        <w:rPr>
          <w:spacing w:val="-2"/>
        </w:rPr>
        <w:t xml:space="preserve"> </w:t>
      </w:r>
      <w:r>
        <w:t>времени),</w:t>
      </w:r>
      <w:r>
        <w:rPr>
          <w:spacing w:val="-1"/>
        </w:rPr>
        <w:t xml:space="preserve"> </w:t>
      </w:r>
      <w:r>
        <w:t>асхн</w:t>
      </w:r>
      <w:r>
        <w:rPr>
          <w:spacing w:val="-2"/>
        </w:rPr>
        <w:t xml:space="preserve"> </w:t>
      </w:r>
      <w:r>
        <w:t>(вечер),</w:t>
      </w:r>
      <w:r>
        <w:rPr>
          <w:spacing w:val="-2"/>
        </w:rPr>
        <w:t xml:space="preserve"> </w:t>
      </w:r>
      <w:r>
        <w:t>гиич</w:t>
      </w:r>
      <w:r>
        <w:rPr>
          <w:spacing w:val="-3"/>
        </w:rPr>
        <w:t xml:space="preserve"> </w:t>
      </w:r>
      <w:r>
        <w:t>(гость),</w:t>
      </w:r>
      <w:r>
        <w:rPr>
          <w:spacing w:val="-2"/>
        </w:rPr>
        <w:t xml:space="preserve"> </w:t>
      </w:r>
      <w:r>
        <w:t>ирх (приходить),</w:t>
      </w:r>
      <w:r>
        <w:rPr>
          <w:spacing w:val="-2"/>
        </w:rPr>
        <w:t xml:space="preserve"> </w:t>
      </w:r>
      <w:r>
        <w:t>кезә</w:t>
      </w:r>
      <w:r>
        <w:rPr>
          <w:spacing w:val="-3"/>
        </w:rPr>
        <w:t xml:space="preserve"> </w:t>
      </w:r>
      <w:r>
        <w:t>(когда), одх (идти), өрәл (половина), серх (просыпаться), тиим (так), төгсх (заканчиваться), унтх (спать), үдин хот (обед), хәрх (возвращаться), эрт (рано), яһад (почему), өрун (утро), үд (полдень), үдин хөөн (после обеда), асхни хот (ужин), герин даалһвр (домашняя работа), дарунь (дальше), нүр (лицо), өрүни хот (завтрак), хувцн (одежда), альчур (платок), беелә (варежки), бүс (пояс), бушмуд (платье), һосн</w:t>
      </w:r>
      <w:r>
        <w:rPr>
          <w:spacing w:val="40"/>
        </w:rPr>
        <w:t xml:space="preserve"> </w:t>
      </w:r>
      <w:r>
        <w:t xml:space="preserve">(сапоги), киилг (рубашка), киртә (грязный), күзүвч (шарф), майг (юбка), махла (шапка), сөөкә (туфли), тиирцг (шляпа), у (широкий, просторный), уутьхн (узкий), хуучн (старый), цевр (чистый), шалвр (брюки), эрәтә (с узором), эрә уга (без узора), байн күн (богач), өлгмр (вязаный), кимд (дешёвый), өлгмр киилг (свитер), түрә (голенище), угатя күн (бедняк), уйсн (сшитый), ханцн (рукав), юуһар (чем), ахр култ (куртка), бөк бәрлдән (борьба), бек (борец), илвч (фокусник), кенчр (ткань), цаһан мөцгн (серебро), цаасн күүкн (снегурочка), буркәтә (покрытый), герин ора (крыша дома), дошур (коньки), дошх (кататься), мөсн (лед), ова (горка), цан (сани), цасн долда (снежок), шивх (бросать), арсн зах (меховой ворот), батлх (укреплять), девл (шуба), зузан (толстый), ноосн (шерсть), өөмсн (чулки), хәәх (искать), хурһн беелә (перчатки), шаһавч (носки), эркә беелә (варежки), балта (пряник), һадль (банан), һуйрар кесн хот (мучные изделия), зүрҗ (апельсин), кедмн (груша), махн (мясо), олсх (проголодаться), өрг (слива), тоһш (бублик), ундасх (испытывать жажду), уста үзм (виноград), хулд (покупка), чи (вишня), чиксн махн (колбаса), шар өрг (абрикос), шүүсн (сок), болһх (варить, испечь), һуйрдсн махн (мясо с тестом), золһх (навещать), сегсрдг (домашняя лапша), тосн (масло), чанх (варить), шарх (жарить), шелн (бульон), элкн (печень), биич (танцор), соньмсх (интересоваться), долан хонгин туршарт (в течение недели), зәӊгллһн (передача), зәӊгч (корреспондент), зер-земш (фрукты), кеду цаг (который час), нертә (известный), тинилһх (выпрямлять), үзүлх (показывать), харһлт (встреча), хәләх (смотреть), юн болв (что случилось), дуудх (звать), җөөлн темдг (мягкий знак), таньл (знакомый), тачкнх (трещать), тогльх (скакать), хату темдг (твердый знак), хуврх (изменяться), цааран-нааран (туда-сюда), эрвэкэ (бабочка), ааль (каприз), агчм (мгновение), даарх (зябнуть), көрх (мерзнуть), оран ясх (заправлять кровать), үүл (дело), шимтә (питательный), эрул-менд (здоровый), адһх (торопиться), айстан (напрасно), aph бәәхлә (будет время), зүүдн (сон), йовдл (поступок), көөх (гнать), куцәх (выполнять), ном (учёба), </w:t>
      </w:r>
      <w:r>
        <w:lastRenderedPageBreak/>
        <w:t>сахньх (суетиться), тоомсрта (почётный), төгәлх (обходить), үлгүр (пример), хаалһ (путь), шyhy (угол), эрх (просить), ачта (заслуженный), бичәч (писатель), дун (песня), дууч (певец), күүкд күн (женщина), чеежәр медх (знать наизусть), чидлтә (сильный), цаһан седклтә (добрый),</w:t>
      </w:r>
      <w:r>
        <w:rPr>
          <w:spacing w:val="40"/>
        </w:rPr>
        <w:t xml:space="preserve"> </w:t>
      </w:r>
      <w:r>
        <w:t>дурн</w:t>
      </w:r>
      <w:r>
        <w:rPr>
          <w:spacing w:val="40"/>
        </w:rPr>
        <w:t xml:space="preserve"> </w:t>
      </w:r>
      <w:r>
        <w:t>(желание),</w:t>
      </w:r>
      <w:r>
        <w:rPr>
          <w:spacing w:val="40"/>
        </w:rPr>
        <w:t xml:space="preserve"> </w:t>
      </w:r>
      <w:r>
        <w:t>ода</w:t>
      </w:r>
      <w:r>
        <w:rPr>
          <w:spacing w:val="40"/>
        </w:rPr>
        <w:t xml:space="preserve"> </w:t>
      </w:r>
      <w:r>
        <w:t>(сейчас),</w:t>
      </w:r>
      <w:r>
        <w:rPr>
          <w:spacing w:val="40"/>
        </w:rPr>
        <w:t xml:space="preserve"> </w:t>
      </w:r>
      <w:r>
        <w:t>темсн</w:t>
      </w:r>
      <w:r>
        <w:rPr>
          <w:spacing w:val="40"/>
        </w:rPr>
        <w:t xml:space="preserve"> </w:t>
      </w:r>
      <w:r>
        <w:t>(овощи),</w:t>
      </w:r>
      <w:r>
        <w:rPr>
          <w:spacing w:val="40"/>
        </w:rPr>
        <w:t xml:space="preserve"> </w:t>
      </w:r>
      <w:r>
        <w:t>учр</w:t>
      </w:r>
      <w:r>
        <w:rPr>
          <w:spacing w:val="40"/>
        </w:rPr>
        <w:t xml:space="preserve"> </w:t>
      </w:r>
      <w:r>
        <w:t>(причина),</w:t>
      </w:r>
      <w:r>
        <w:rPr>
          <w:spacing w:val="40"/>
        </w:rPr>
        <w:t xml:space="preserve"> </w:t>
      </w:r>
      <w:r>
        <w:t>аӊ</w:t>
      </w:r>
      <w:r>
        <w:rPr>
          <w:spacing w:val="40"/>
        </w:rPr>
        <w:t xml:space="preserve"> </w:t>
      </w:r>
      <w:r>
        <w:t>(зверь),</w:t>
      </w:r>
      <w:r>
        <w:rPr>
          <w:spacing w:val="40"/>
        </w:rPr>
        <w:t xml:space="preserve"> </w:t>
      </w:r>
      <w:r>
        <w:t>арслӊ</w:t>
      </w:r>
      <w:r>
        <w:rPr>
          <w:spacing w:val="40"/>
        </w:rPr>
        <w:t xml:space="preserve"> </w:t>
      </w:r>
      <w:r>
        <w:t>(лев),</w:t>
      </w:r>
      <w:r>
        <w:rPr>
          <w:spacing w:val="40"/>
        </w:rPr>
        <w:t xml:space="preserve"> </w:t>
      </w:r>
      <w:r>
        <w:t>аю</w:t>
      </w:r>
      <w:r w:rsidR="0008672D">
        <w:t xml:space="preserve"> </w:t>
      </w:r>
      <w:r>
        <w:t>(медведь), әәмтхә (трусливый), залху (ленивый), зан (слон), ирвсг (тигр), кедлмшч (трудолюбивый), наадһа (кукла, игрушка), өкәр (милый), өмәрән (вперед), туула (заяц), цуг (все), шулун (быстрый), меклә (лягушка), мектә (хитрый), санамр (спокойный), тарһн (упитанный), цецн (мудрый), эццн (худой), бавһр (лохматый), бәрц (повадки), бичә ә (не бойся), гилвксн (блестящий), илх (гладить), иньгч (дружелюбный), кичг (детёныш), номһн (смирный), сертхр (торчащий), бултх (прятаться), заһсн (рыба), зара (ёж), курн (хорёк), тоть (попугай), хавстн (капуста), шар луувӊ (морковь), ээзгә (сыр, брынза), яӊһг (орех), бәәрн (место), зерлг (дикий), нүкн (яма), ө-шyhy модн (лес), сүл (хвост), татврта (чистоплотный), темр терм (железная клетка), хоӊшар (клюв), цеврлх (чистить), шовһр (острый), ажрһ (жеребец), ботхн (верблюжонок), буур (верблюд), бух (бык), гүн (кобыла), haxa (свинья), һахан кичг (поросёнок), иӊгн (верблюдица), ишк (козлёнок), мегж (свиноматка), мөрн (лошадь), тәк (козёл), туһл (телёнок), хуц (баран), ә (звук), буульх (реветь (о верблюде), доӊһдх (гоготать), инцхәх (ржать (о лошади), ичкевт (стыдно), мәәлх (блеять (об овцах), мөөрх (мычать (о корове), хәәкрх (кричать), хоржӊцнх (хрюкать (о свинье), хуцх (лаять (о собаке), алтн (золото), арат (лиса), баһрх (уменьшаться), гөрәсн (сайгак), заагт (между), зурмн (суслик), идшлх (пастись), йовдл (походка), ова (холм), овсн (сено), то (счёт), хулсн (камыш), айс (мелодия), богшурһа (воробей), һуужмул (цыплёнок), жиргх (щебетать), зәӊг (новость), зеех (привозить), керә (ворона), көглҗрһн (голубь), немш така (индюк), нуһсн (утка), така (курица), үкр хар (скворец), хальх (парить), харада (ласточка), хөн керә (ворон), шаазһа (сорока), шовун (птица), аралҗн (паук), батхн (муха), бөкн (горб), бөкүн (комар), мал (животное (домашнее), әдл (похожий), әдл биш (непохожий), малч (животновод), соньмсдг (любознательный), хамдан (вместе), докъя (сигнал), зокал (правило), иньг (друг), модьрун (грубый), бетк (корни растений), бийдән (себе), намчта (узорчатый), нигт (густой), олзта (полезный), сахл (усы), суудл (осанка), таньх (узнавать), yphx (расти), урл (губы), халун (горячий), харцх (ястреб), шавшх (висеть), шуугата (шумный), шүүрлһн (хватка), ээх (греть), альвн (озорной), альвлх (баловаться), асрх (ухаживать), эмн (жизнь), нәәхлх (качаться), орулх (впускать), тууж haphx (выгонять), хавлх (ловить), холвата (связанный), хун (лебедь), шил (стеклянный), һэрд (орел), дулан һазр (теплые края), живр (крыло), зала (хохолок), көк хутн (цапля), сарсхр (растопыренный), тавг (лапа), торһа (жаворонок), тоһрун (журавль), буһш (кувшин), тоох (угощать), улдх (оставаться), чадх (уметь), хаш (каша), эӊкр (родной), аӊһучлх (охотиться), әәмшгтә (опасный), олзлх (использовать), белдвр (подготовка), кеерүлх (украшать), эрсин соньн (стенная газета), күртл (до, вплоть до), тал дунд (в середине), улс (люди, народ), Алтн һасн (Полярная звезда), герлтх (светиться), дуурӊ (полный), Долан Бурхн (Большая медведица), одн (звезда), cap (месяц), солӊһ (радуга), Теӊгрин Уйдл (Млечный путь), үзгдх</w:t>
      </w:r>
      <w:r>
        <w:rPr>
          <w:spacing w:val="40"/>
        </w:rPr>
        <w:t xml:space="preserve"> </w:t>
      </w:r>
      <w:r>
        <w:t>(виднеться), цәәх (светлеть), чирмх (мерцание), бүшкүр (флейта), деед сурһуль (университет), көгҗм (музыка),</w:t>
      </w:r>
      <w:r>
        <w:rPr>
          <w:spacing w:val="-3"/>
        </w:rPr>
        <w:t xml:space="preserve"> </w:t>
      </w:r>
      <w:r>
        <w:t>көгҗмин</w:t>
      </w:r>
      <w:r>
        <w:rPr>
          <w:spacing w:val="-2"/>
        </w:rPr>
        <w:t xml:space="preserve"> </w:t>
      </w:r>
      <w:r>
        <w:t>зевсг</w:t>
      </w:r>
      <w:r>
        <w:rPr>
          <w:spacing w:val="-4"/>
        </w:rPr>
        <w:t xml:space="preserve"> </w:t>
      </w:r>
      <w:r>
        <w:t>(музыкальный</w:t>
      </w:r>
      <w:r>
        <w:rPr>
          <w:spacing w:val="-3"/>
        </w:rPr>
        <w:t xml:space="preserve"> </w:t>
      </w:r>
      <w:r>
        <w:t>инструмент),</w:t>
      </w:r>
      <w:r>
        <w:rPr>
          <w:spacing w:val="-3"/>
        </w:rPr>
        <w:t xml:space="preserve"> </w:t>
      </w:r>
      <w:r>
        <w:t>көгҗмч</w:t>
      </w:r>
      <w:r>
        <w:rPr>
          <w:spacing w:val="-2"/>
        </w:rPr>
        <w:t xml:space="preserve"> </w:t>
      </w:r>
      <w:r>
        <w:t>(музыкант),</w:t>
      </w:r>
      <w:r>
        <w:rPr>
          <w:spacing w:val="-3"/>
        </w:rPr>
        <w:t xml:space="preserve"> </w:t>
      </w:r>
      <w:r>
        <w:t>седкүлч</w:t>
      </w:r>
      <w:r>
        <w:rPr>
          <w:spacing w:val="-3"/>
        </w:rPr>
        <w:t xml:space="preserve"> </w:t>
      </w:r>
      <w:r>
        <w:t>(журналист),</w:t>
      </w:r>
      <w:r>
        <w:rPr>
          <w:spacing w:val="-3"/>
        </w:rPr>
        <w:t xml:space="preserve"> </w:t>
      </w:r>
      <w:r>
        <w:t>хая-хая (изредка), бумб (памятник), дегтрин саӊ (книжная библиотека), һәәхүл (выставка), һол талвӊ (главная</w:t>
      </w:r>
    </w:p>
    <w:p w:rsidR="00B678B0" w:rsidRDefault="008C3FD5" w:rsidP="0008672D">
      <w:pPr>
        <w:pStyle w:val="a3"/>
        <w:ind w:left="282" w:right="136"/>
      </w:pPr>
      <w:r>
        <w:t>площадь), ар үзг (север), боодг (пруд), гүн (глубокий), деед үзг (запад), дорд үзг (восток), Ижл һол (Волга), Көк теӊгс (Каспийское море), нур (озеро), өмн узг (юг), сала (балка), суврһн (субурган), толһа (холм), уул (гора), шарлҗн (бурьян), хол (далеко), хотхр (низина), цаһан өвсн (ковыль), адамч (помидор), алх (молоток), боднцг (картошка), бурш (перец), hy (дыня), зер-зев (инструменты), керә (пила), көрәдх (пилить), күрз (лопата), мааҗур (грабли), мааҗурдх (сгребать), мәӊгрсн (лук), сүк (топор),</w:t>
      </w:r>
      <w:r>
        <w:rPr>
          <w:spacing w:val="-3"/>
        </w:rPr>
        <w:t xml:space="preserve"> </w:t>
      </w:r>
      <w:r>
        <w:t>тарвс</w:t>
      </w:r>
      <w:r>
        <w:rPr>
          <w:spacing w:val="-5"/>
        </w:rPr>
        <w:t xml:space="preserve"> </w:t>
      </w:r>
      <w:r>
        <w:t>(арбуз),</w:t>
      </w:r>
      <w:r>
        <w:rPr>
          <w:spacing w:val="-3"/>
        </w:rPr>
        <w:t xml:space="preserve"> </w:t>
      </w:r>
      <w:r>
        <w:t>хадасн</w:t>
      </w:r>
      <w:r>
        <w:rPr>
          <w:spacing w:val="-3"/>
        </w:rPr>
        <w:t xml:space="preserve"> </w:t>
      </w:r>
      <w:r>
        <w:t>(гвоздь),</w:t>
      </w:r>
      <w:r>
        <w:rPr>
          <w:spacing w:val="-3"/>
        </w:rPr>
        <w:t xml:space="preserve"> </w:t>
      </w:r>
      <w:r>
        <w:t>хадх</w:t>
      </w:r>
      <w:r>
        <w:rPr>
          <w:spacing w:val="-1"/>
        </w:rPr>
        <w:t xml:space="preserve"> </w:t>
      </w:r>
      <w:r>
        <w:t>(забивать),</w:t>
      </w:r>
      <w:r>
        <w:rPr>
          <w:spacing w:val="-3"/>
        </w:rPr>
        <w:t xml:space="preserve"> </w:t>
      </w:r>
      <w:r>
        <w:t>хаяр</w:t>
      </w:r>
      <w:r>
        <w:rPr>
          <w:spacing w:val="-3"/>
        </w:rPr>
        <w:t xml:space="preserve"> </w:t>
      </w:r>
      <w:r>
        <w:t>(огурец),</w:t>
      </w:r>
      <w:r>
        <w:rPr>
          <w:spacing w:val="-2"/>
        </w:rPr>
        <w:t xml:space="preserve"> </w:t>
      </w:r>
      <w:r>
        <w:t>чавчх</w:t>
      </w:r>
      <w:r>
        <w:rPr>
          <w:spacing w:val="-1"/>
        </w:rPr>
        <w:t xml:space="preserve"> </w:t>
      </w:r>
      <w:r>
        <w:t>(рубить),</w:t>
      </w:r>
      <w:r>
        <w:rPr>
          <w:spacing w:val="-3"/>
        </w:rPr>
        <w:t xml:space="preserve"> </w:t>
      </w:r>
      <w:r>
        <w:t>йовһар</w:t>
      </w:r>
      <w:r>
        <w:rPr>
          <w:spacing w:val="-1"/>
        </w:rPr>
        <w:t xml:space="preserve"> </w:t>
      </w:r>
      <w:r>
        <w:t xml:space="preserve">(пешком), тергн (телега), төгә (велосипед), һәәхх (смотреть), зург цокх (фотографироваться), керг (дело), күцәх (выполнять), аньх (зажмуривать), һооҗх (литься), нульмсн (слёзы), орклх (реветь), өвдх (болеть), өрк (дымоход), саҗх (вытряхивать), уурта (сердитый), xapha (доска, сосна), хайх (бросать), </w:t>
      </w:r>
      <w:r>
        <w:lastRenderedPageBreak/>
        <w:t>шaha (лодыжка), шавдх (прищёлкивать), амсх (пробовать), бүлүдх (точить), заль (пламя), керчх (резать), келчх (греться), мөцк (вечный), нәр (праздник), нәәрлх (праздновать), ниицу (дружный),</w:t>
      </w:r>
      <w:r>
        <w:rPr>
          <w:spacing w:val="40"/>
        </w:rPr>
        <w:t xml:space="preserve"> </w:t>
      </w:r>
      <w:r>
        <w:t>өнр (многодетный), аш (вывод), ээврлх (загорать).</w:t>
      </w:r>
    </w:p>
    <w:p w:rsidR="00B678B0" w:rsidRDefault="008C3FD5" w:rsidP="0008672D">
      <w:pPr>
        <w:pStyle w:val="a3"/>
        <w:ind w:left="282" w:right="135"/>
      </w:pPr>
      <w:r>
        <w:t>Чини үр ямаран орн-нутгасв? (Из какой страны твой друг?), Чини ур ю кехдән дурта? (Чем любит заниматься твой друг?), Чини үүрин өрк-бүл ямарамб? (Какая семья у твоего друга?), Чи кениг дураввч? (На кого ты похож?),</w:t>
      </w:r>
      <w:r>
        <w:rPr>
          <w:spacing w:val="-1"/>
        </w:rPr>
        <w:t xml:space="preserve"> </w:t>
      </w:r>
      <w:r>
        <w:t>Тана бүлд кен</w:t>
      </w:r>
      <w:r>
        <w:rPr>
          <w:spacing w:val="-2"/>
        </w:rPr>
        <w:t xml:space="preserve"> </w:t>
      </w:r>
      <w:r>
        <w:t>ах болдв? (Кто старший по возрасту</w:t>
      </w:r>
      <w:r>
        <w:rPr>
          <w:spacing w:val="-5"/>
        </w:rPr>
        <w:t xml:space="preserve"> </w:t>
      </w:r>
      <w:r>
        <w:t>в Вашей семье?), Чи кен болхар седҗәнәч? (Какую профессию ты желаешь обрести в будущем?), Чамд намр таасгдну? (Тебе нравится осень?), Намрт хашадан ю кенәч? (Что ты делаешь осенью во дворе?), Эк-эцк чамаг</w:t>
      </w:r>
      <w:r>
        <w:rPr>
          <w:spacing w:val="40"/>
        </w:rPr>
        <w:t xml:space="preserve"> </w:t>
      </w:r>
      <w:r>
        <w:t>яһҗ магтна? (Как тебя хвалят родители?). Кеду цаг болҗ? (Который час?), Өдртән ю кенәч? (Чем ты занимаешься после обеда?), Эн хувц ямарамб? (Это какая одежда?), Үвләр һаза ю кенәч? (Что ты делаешь зимой на улице?), Ямаран хотд дуртавч? (Какую еду ты предпочитаешь?) Долан хонгин туршарт ю кенәч? (Что ты делаешь в течение недели?). Чи юуһар нааднач? (Чем ты играешь?), Чамд ямаран наадһас бәәнә? (Какие у тебя есть игрушки?), Чамд ноха (мис) бәәнү? (У тебя есть собака (кошка)?), Тана герт ямаран аӊгуд бәәнә? (Какие животные есть у вас дома?), Чини герин ац ямарамб? (Какие повадки у твоих домашних животных?), Аавин хошт ямаран мал бәәнә? (Какие животные есть</w:t>
      </w:r>
      <w:r>
        <w:rPr>
          <w:spacing w:val="40"/>
        </w:rPr>
        <w:t xml:space="preserve"> </w:t>
      </w:r>
      <w:r>
        <w:t>у твоего дедушки?), Ямаран зерлг аӊгуд меднәч? (Каких диких животных ты знаешь?), Ямаран шовуд меднч? (Каких птиц ты знаешь?). Чи ю кежәнәч? (Что ты делаешь?), Үдин хөөн чи ю кенәч? (Что ты делаешь после обеда?), Чи ямаран эрдм дасхар седҗәнәч? (Какую профессию ты хочешь обрести?), Сурһульчнр ямаран бәрцтә күүкдв? (Какими должны быть ученики?), Эн ямаран одмб? (Это какая звезда?), Чи домбр цокдвч? (Ты играешь на домбре?), Элстин тускар ю меднәч? (Что ты знаешь об Элисте?), Тана селән альд бәәнә? (Где находится Ваше село?), Чи ю суулһҗанач? (Что ты сажаешь?), Юуһар йовхар седҗәнәч? (На чем ты добираешься?), Чини сурһулин җлин аш ямарамб? (Каковы твои итоги года?), Зунар ю кехәр седҗәнәч? (Что ты планируешь делать летом?).</w:t>
      </w:r>
    </w:p>
    <w:p w:rsidR="00B678B0" w:rsidRDefault="008C3FD5">
      <w:pPr>
        <w:pStyle w:val="a3"/>
        <w:spacing w:before="78"/>
        <w:ind w:left="643"/>
        <w:jc w:val="left"/>
      </w:pPr>
      <w:r>
        <w:t>Состав</w:t>
      </w:r>
      <w:r>
        <w:rPr>
          <w:spacing w:val="-3"/>
        </w:rPr>
        <w:t xml:space="preserve"> </w:t>
      </w:r>
      <w:r>
        <w:t>слова</w:t>
      </w:r>
      <w:r>
        <w:rPr>
          <w:spacing w:val="-1"/>
        </w:rPr>
        <w:t xml:space="preserve"> </w:t>
      </w:r>
      <w:r>
        <w:rPr>
          <w:spacing w:val="-2"/>
        </w:rPr>
        <w:t>(морфемика).</w:t>
      </w:r>
    </w:p>
    <w:p w:rsidR="00B678B0" w:rsidRDefault="008C3FD5">
      <w:pPr>
        <w:pStyle w:val="a3"/>
        <w:ind w:left="282"/>
        <w:jc w:val="left"/>
      </w:pPr>
      <w:r>
        <w:t>Корень</w:t>
      </w:r>
      <w:r>
        <w:rPr>
          <w:spacing w:val="36"/>
        </w:rPr>
        <w:t xml:space="preserve"> </w:t>
      </w:r>
      <w:r>
        <w:t>как</w:t>
      </w:r>
      <w:r>
        <w:rPr>
          <w:spacing w:val="36"/>
        </w:rPr>
        <w:t xml:space="preserve"> </w:t>
      </w:r>
      <w:r>
        <w:t>обязательная</w:t>
      </w:r>
      <w:r>
        <w:rPr>
          <w:spacing w:val="35"/>
        </w:rPr>
        <w:t xml:space="preserve"> </w:t>
      </w:r>
      <w:r>
        <w:t>часть</w:t>
      </w:r>
      <w:r>
        <w:rPr>
          <w:spacing w:val="36"/>
        </w:rPr>
        <w:t xml:space="preserve"> </w:t>
      </w:r>
      <w:r>
        <w:t>слова.</w:t>
      </w:r>
      <w:r>
        <w:rPr>
          <w:spacing w:val="35"/>
        </w:rPr>
        <w:t xml:space="preserve"> </w:t>
      </w:r>
      <w:r>
        <w:t>Однокоренные</w:t>
      </w:r>
      <w:r>
        <w:rPr>
          <w:spacing w:val="35"/>
        </w:rPr>
        <w:t xml:space="preserve"> </w:t>
      </w:r>
      <w:r>
        <w:t>(родственные)</w:t>
      </w:r>
      <w:r>
        <w:rPr>
          <w:spacing w:val="37"/>
        </w:rPr>
        <w:t xml:space="preserve"> </w:t>
      </w:r>
      <w:r>
        <w:t>слова.</w:t>
      </w:r>
      <w:r>
        <w:rPr>
          <w:spacing w:val="35"/>
        </w:rPr>
        <w:t xml:space="preserve"> </w:t>
      </w:r>
      <w:r>
        <w:t>Признаки</w:t>
      </w:r>
      <w:r>
        <w:rPr>
          <w:spacing w:val="36"/>
        </w:rPr>
        <w:t xml:space="preserve"> </w:t>
      </w:r>
      <w:r>
        <w:t>однокоренных (родственных) слов. Выделение в словах корня (простые случаи).</w:t>
      </w:r>
    </w:p>
    <w:p w:rsidR="00B678B0" w:rsidRDefault="008C3FD5">
      <w:pPr>
        <w:pStyle w:val="a3"/>
        <w:spacing w:before="1"/>
        <w:ind w:left="282"/>
        <w:jc w:val="left"/>
      </w:pPr>
      <w:r>
        <w:rPr>
          <w:spacing w:val="-2"/>
        </w:rPr>
        <w:t>Морфология.</w:t>
      </w:r>
    </w:p>
    <w:p w:rsidR="00B678B0" w:rsidRDefault="008C3FD5">
      <w:pPr>
        <w:pStyle w:val="a3"/>
        <w:ind w:left="282" w:right="140"/>
      </w:pPr>
      <w:r>
        <w:t>Имя</w:t>
      </w:r>
      <w:r>
        <w:rPr>
          <w:spacing w:val="-2"/>
        </w:rPr>
        <w:t xml:space="preserve"> </w:t>
      </w:r>
      <w:r>
        <w:t>существительное</w:t>
      </w:r>
      <w:r>
        <w:rPr>
          <w:spacing w:val="-3"/>
        </w:rPr>
        <w:t xml:space="preserve"> </w:t>
      </w:r>
      <w:r>
        <w:t>(ознакомление):</w:t>
      </w:r>
      <w:r>
        <w:rPr>
          <w:spacing w:val="-2"/>
        </w:rPr>
        <w:t xml:space="preserve"> </w:t>
      </w:r>
      <w:r>
        <w:t>общее</w:t>
      </w:r>
      <w:r>
        <w:rPr>
          <w:spacing w:val="-3"/>
        </w:rPr>
        <w:t xml:space="preserve"> </w:t>
      </w:r>
      <w:r>
        <w:t>значение,</w:t>
      </w:r>
      <w:r>
        <w:rPr>
          <w:spacing w:val="-2"/>
        </w:rPr>
        <w:t xml:space="preserve"> </w:t>
      </w:r>
      <w:r>
        <w:t>вопросы «Кен?»</w:t>
      </w:r>
      <w:r>
        <w:rPr>
          <w:spacing w:val="-4"/>
        </w:rPr>
        <w:t xml:space="preserve"> </w:t>
      </w:r>
      <w:r>
        <w:t>(«кто?»), «Юн?»</w:t>
      </w:r>
      <w:r>
        <w:rPr>
          <w:spacing w:val="40"/>
        </w:rPr>
        <w:t xml:space="preserve">  </w:t>
      </w:r>
      <w:r>
        <w:t>(«что?»), употребление в речи. Имена существительные нарицательные и собственные (фамилии, имена, отчества, клички, географические названия). Склонение имён существительных: именительный, творительный, совместный падежи. Единственное и множественное число имён существительных.</w:t>
      </w:r>
    </w:p>
    <w:p w:rsidR="00B678B0" w:rsidRDefault="008C3FD5">
      <w:pPr>
        <w:pStyle w:val="a3"/>
        <w:ind w:left="282" w:right="142"/>
      </w:pPr>
      <w:r>
        <w:t>Глагол (ознакомление): общее значение, вопросы «Ю кенә?» («что делает?»), «Ю кеҗәнтә?» («что делаете?»), употребление в речи. Настоящее время.</w:t>
      </w:r>
    </w:p>
    <w:p w:rsidR="00B678B0" w:rsidRDefault="008C3FD5">
      <w:pPr>
        <w:pStyle w:val="a3"/>
        <w:ind w:left="282" w:right="146"/>
      </w:pPr>
      <w:r>
        <w:t>Имя прилагательное (ознакомление): общее значение, вопросы «Ямаран?» («какой?»), употребление в речи. Местоимения: личные местоимения.</w:t>
      </w:r>
    </w:p>
    <w:p w:rsidR="00B678B0" w:rsidRDefault="008C3FD5">
      <w:pPr>
        <w:pStyle w:val="a3"/>
        <w:ind w:left="282"/>
        <w:jc w:val="left"/>
      </w:pPr>
      <w:r>
        <w:rPr>
          <w:spacing w:val="-2"/>
        </w:rPr>
        <w:t>Синтаксис.</w:t>
      </w:r>
    </w:p>
    <w:p w:rsidR="00B678B0" w:rsidRDefault="008C3FD5">
      <w:pPr>
        <w:pStyle w:val="a3"/>
        <w:ind w:left="282" w:right="141"/>
      </w:pPr>
      <w:r>
        <w:t>Порядок слов в предложении, связь слов в предложении (повторение). Предложение как единица языка. Предложение и слово. Отличие предложения от слова. Виды предложений по цели высказывания: повествовательные, вопросительные, побудительные. Виды предложений по эмоциональной окраске.</w:t>
      </w:r>
    </w:p>
    <w:p w:rsidR="00B678B0" w:rsidRDefault="008C3FD5">
      <w:pPr>
        <w:pStyle w:val="a3"/>
        <w:ind w:left="282"/>
      </w:pPr>
      <w:r>
        <w:t>Орфография</w:t>
      </w:r>
      <w:r>
        <w:rPr>
          <w:spacing w:val="-1"/>
        </w:rPr>
        <w:t xml:space="preserve"> </w:t>
      </w:r>
      <w:r>
        <w:t xml:space="preserve">и </w:t>
      </w:r>
      <w:r>
        <w:rPr>
          <w:spacing w:val="-2"/>
        </w:rPr>
        <w:t>пунктуация.</w:t>
      </w:r>
    </w:p>
    <w:p w:rsidR="00B678B0" w:rsidRDefault="008C3FD5">
      <w:pPr>
        <w:pStyle w:val="a3"/>
        <w:ind w:left="282" w:right="149"/>
      </w:pPr>
      <w:r>
        <w:t>Повторение правил правописания, изученных в 1 классе. Знаки препинания в конце предложения, перенос слов.</w:t>
      </w:r>
    </w:p>
    <w:p w:rsidR="00B678B0" w:rsidRDefault="008C3FD5">
      <w:pPr>
        <w:pStyle w:val="a3"/>
        <w:spacing w:before="1"/>
        <w:ind w:left="282"/>
        <w:jc w:val="left"/>
      </w:pPr>
      <w:r>
        <w:t>Использование орфографического словаря учебника для определения (уточнения) написания слова. Прописная</w:t>
      </w:r>
      <w:r>
        <w:rPr>
          <w:spacing w:val="80"/>
        </w:rPr>
        <w:t xml:space="preserve"> </w:t>
      </w:r>
      <w:r>
        <w:t>буква</w:t>
      </w:r>
      <w:r>
        <w:rPr>
          <w:spacing w:val="80"/>
        </w:rPr>
        <w:t xml:space="preserve"> </w:t>
      </w:r>
      <w:r>
        <w:t>в</w:t>
      </w:r>
      <w:r>
        <w:rPr>
          <w:spacing w:val="80"/>
        </w:rPr>
        <w:t xml:space="preserve"> </w:t>
      </w:r>
      <w:r>
        <w:t>именах</w:t>
      </w:r>
      <w:r>
        <w:rPr>
          <w:spacing w:val="80"/>
        </w:rPr>
        <w:t xml:space="preserve"> </w:t>
      </w:r>
      <w:r>
        <w:t>собственных:</w:t>
      </w:r>
      <w:r>
        <w:rPr>
          <w:spacing w:val="80"/>
        </w:rPr>
        <w:t xml:space="preserve"> </w:t>
      </w:r>
      <w:r>
        <w:t>имена,</w:t>
      </w:r>
      <w:r>
        <w:rPr>
          <w:spacing w:val="80"/>
        </w:rPr>
        <w:t xml:space="preserve"> </w:t>
      </w:r>
      <w:r>
        <w:t>фамилии,</w:t>
      </w:r>
      <w:r>
        <w:rPr>
          <w:spacing w:val="80"/>
        </w:rPr>
        <w:t xml:space="preserve"> </w:t>
      </w:r>
      <w:r>
        <w:t>отчества</w:t>
      </w:r>
      <w:r>
        <w:rPr>
          <w:spacing w:val="80"/>
        </w:rPr>
        <w:t xml:space="preserve"> </w:t>
      </w:r>
      <w:r>
        <w:t>людей,</w:t>
      </w:r>
      <w:r>
        <w:rPr>
          <w:spacing w:val="80"/>
        </w:rPr>
        <w:t xml:space="preserve"> </w:t>
      </w:r>
      <w:r>
        <w:t>клички</w:t>
      </w:r>
      <w:r>
        <w:rPr>
          <w:spacing w:val="80"/>
        </w:rPr>
        <w:t xml:space="preserve"> </w:t>
      </w:r>
      <w:r>
        <w:t>животных, географические</w:t>
      </w:r>
      <w:r>
        <w:rPr>
          <w:spacing w:val="40"/>
        </w:rPr>
        <w:t xml:space="preserve"> </w:t>
      </w:r>
      <w:r>
        <w:t>названия,</w:t>
      </w:r>
      <w:r>
        <w:rPr>
          <w:spacing w:val="40"/>
        </w:rPr>
        <w:t xml:space="preserve"> </w:t>
      </w:r>
      <w:r>
        <w:t>правописание</w:t>
      </w:r>
      <w:r>
        <w:rPr>
          <w:spacing w:val="40"/>
        </w:rPr>
        <w:t xml:space="preserve"> </w:t>
      </w:r>
      <w:r>
        <w:t>букв</w:t>
      </w:r>
      <w:r>
        <w:rPr>
          <w:spacing w:val="40"/>
        </w:rPr>
        <w:t xml:space="preserve"> </w:t>
      </w:r>
      <w:r>
        <w:t>ю,</w:t>
      </w:r>
      <w:r>
        <w:rPr>
          <w:spacing w:val="40"/>
        </w:rPr>
        <w:t xml:space="preserve"> </w:t>
      </w:r>
      <w:r>
        <w:t>я,</w:t>
      </w:r>
      <w:r>
        <w:rPr>
          <w:spacing w:val="40"/>
        </w:rPr>
        <w:t xml:space="preserve"> </w:t>
      </w:r>
      <w:r>
        <w:t>е,</w:t>
      </w:r>
      <w:r>
        <w:rPr>
          <w:spacing w:val="40"/>
        </w:rPr>
        <w:t xml:space="preserve"> </w:t>
      </w:r>
      <w:r>
        <w:t>ё.</w:t>
      </w:r>
      <w:r>
        <w:rPr>
          <w:spacing w:val="40"/>
        </w:rPr>
        <w:t xml:space="preserve"> </w:t>
      </w:r>
      <w:r>
        <w:t>Гласные</w:t>
      </w:r>
      <w:r>
        <w:rPr>
          <w:spacing w:val="40"/>
        </w:rPr>
        <w:t xml:space="preserve"> </w:t>
      </w:r>
      <w:r>
        <w:t>буквы:</w:t>
      </w:r>
      <w:r>
        <w:rPr>
          <w:spacing w:val="40"/>
        </w:rPr>
        <w:t xml:space="preserve"> </w:t>
      </w:r>
      <w:r>
        <w:t>переднего,</w:t>
      </w:r>
      <w:r>
        <w:rPr>
          <w:spacing w:val="40"/>
        </w:rPr>
        <w:t xml:space="preserve"> </w:t>
      </w:r>
      <w:r>
        <w:t>заднего</w:t>
      </w:r>
      <w:r>
        <w:rPr>
          <w:spacing w:val="40"/>
        </w:rPr>
        <w:t xml:space="preserve"> </w:t>
      </w:r>
      <w:r>
        <w:t>ряда. Согласные: парные, непарные, звонкие, глухие. Повторение алфавита, всех калмыцких звуков.</w:t>
      </w:r>
    </w:p>
    <w:p w:rsidR="00B678B0" w:rsidRDefault="008C3FD5">
      <w:pPr>
        <w:pStyle w:val="a3"/>
        <w:ind w:left="282"/>
        <w:jc w:val="left"/>
      </w:pPr>
      <w:r>
        <w:t>Развитие</w:t>
      </w:r>
      <w:r>
        <w:rPr>
          <w:spacing w:val="-5"/>
        </w:rPr>
        <w:t xml:space="preserve"> </w:t>
      </w:r>
      <w:r>
        <w:rPr>
          <w:spacing w:val="-2"/>
        </w:rPr>
        <w:t>речи.</w:t>
      </w:r>
    </w:p>
    <w:p w:rsidR="00B678B0" w:rsidRDefault="008C3FD5">
      <w:pPr>
        <w:pStyle w:val="a3"/>
        <w:ind w:left="282"/>
        <w:jc w:val="left"/>
      </w:pPr>
      <w:r>
        <w:lastRenderedPageBreak/>
        <w:t>Выбор</w:t>
      </w:r>
      <w:r>
        <w:rPr>
          <w:spacing w:val="29"/>
        </w:rPr>
        <w:t xml:space="preserve"> </w:t>
      </w:r>
      <w:r>
        <w:t>языковых</w:t>
      </w:r>
      <w:r>
        <w:rPr>
          <w:spacing w:val="31"/>
        </w:rPr>
        <w:t xml:space="preserve"> </w:t>
      </w:r>
      <w:r>
        <w:t>средств</w:t>
      </w:r>
      <w:r>
        <w:rPr>
          <w:spacing w:val="29"/>
        </w:rPr>
        <w:t xml:space="preserve"> </w:t>
      </w:r>
      <w:r>
        <w:t>в</w:t>
      </w:r>
      <w:r>
        <w:rPr>
          <w:spacing w:val="28"/>
        </w:rPr>
        <w:t xml:space="preserve"> </w:t>
      </w:r>
      <w:r>
        <w:t>соответствии</w:t>
      </w:r>
      <w:r>
        <w:rPr>
          <w:spacing w:val="30"/>
        </w:rPr>
        <w:t xml:space="preserve"> </w:t>
      </w:r>
      <w:r>
        <w:t>с</w:t>
      </w:r>
      <w:r>
        <w:rPr>
          <w:spacing w:val="28"/>
        </w:rPr>
        <w:t xml:space="preserve"> </w:t>
      </w:r>
      <w:r>
        <w:t>целями</w:t>
      </w:r>
      <w:r>
        <w:rPr>
          <w:spacing w:val="29"/>
        </w:rPr>
        <w:t xml:space="preserve"> </w:t>
      </w:r>
      <w:r>
        <w:t>и</w:t>
      </w:r>
      <w:r>
        <w:rPr>
          <w:spacing w:val="32"/>
        </w:rPr>
        <w:t xml:space="preserve"> </w:t>
      </w:r>
      <w:r>
        <w:t>условиями</w:t>
      </w:r>
      <w:r>
        <w:rPr>
          <w:spacing w:val="35"/>
        </w:rPr>
        <w:t xml:space="preserve"> </w:t>
      </w:r>
      <w:r>
        <w:t>устного</w:t>
      </w:r>
      <w:r>
        <w:rPr>
          <w:spacing w:val="29"/>
        </w:rPr>
        <w:t xml:space="preserve"> </w:t>
      </w:r>
      <w:r>
        <w:t>общения</w:t>
      </w:r>
      <w:r>
        <w:rPr>
          <w:spacing w:val="26"/>
        </w:rPr>
        <w:t xml:space="preserve"> </w:t>
      </w:r>
      <w:r>
        <w:t>для</w:t>
      </w:r>
      <w:r>
        <w:rPr>
          <w:spacing w:val="29"/>
        </w:rPr>
        <w:t xml:space="preserve"> </w:t>
      </w:r>
      <w:r>
        <w:t>эффективного решения</w:t>
      </w:r>
      <w:r>
        <w:rPr>
          <w:spacing w:val="21"/>
        </w:rPr>
        <w:t xml:space="preserve"> </w:t>
      </w:r>
      <w:r>
        <w:t>коммуникативной</w:t>
      </w:r>
      <w:r>
        <w:rPr>
          <w:spacing w:val="25"/>
        </w:rPr>
        <w:t xml:space="preserve"> </w:t>
      </w:r>
      <w:r>
        <w:t>задачи</w:t>
      </w:r>
      <w:r>
        <w:rPr>
          <w:spacing w:val="26"/>
        </w:rPr>
        <w:t xml:space="preserve"> </w:t>
      </w:r>
      <w:r>
        <w:t>«Мини</w:t>
      </w:r>
      <w:r>
        <w:rPr>
          <w:spacing w:val="27"/>
        </w:rPr>
        <w:t xml:space="preserve"> </w:t>
      </w:r>
      <w:r>
        <w:t>ур»</w:t>
      </w:r>
      <w:r>
        <w:rPr>
          <w:spacing w:val="21"/>
        </w:rPr>
        <w:t xml:space="preserve"> </w:t>
      </w:r>
      <w:r>
        <w:t>(«Мой</w:t>
      </w:r>
      <w:r>
        <w:rPr>
          <w:spacing w:val="25"/>
        </w:rPr>
        <w:t xml:space="preserve"> </w:t>
      </w:r>
      <w:r>
        <w:t>друг»),</w:t>
      </w:r>
      <w:r>
        <w:rPr>
          <w:spacing w:val="28"/>
        </w:rPr>
        <w:t xml:space="preserve"> </w:t>
      </w:r>
      <w:r>
        <w:t>«Дурта</w:t>
      </w:r>
      <w:r>
        <w:rPr>
          <w:spacing w:val="23"/>
        </w:rPr>
        <w:t xml:space="preserve"> </w:t>
      </w:r>
      <w:r>
        <w:t>эрдм»</w:t>
      </w:r>
      <w:r>
        <w:rPr>
          <w:spacing w:val="19"/>
        </w:rPr>
        <w:t xml:space="preserve"> </w:t>
      </w:r>
      <w:r>
        <w:t>(«Любимая</w:t>
      </w:r>
      <w:r>
        <w:rPr>
          <w:spacing w:val="24"/>
        </w:rPr>
        <w:t xml:space="preserve"> </w:t>
      </w:r>
      <w:r>
        <w:rPr>
          <w:spacing w:val="-2"/>
        </w:rPr>
        <w:t>профессия»),</w:t>
      </w:r>
    </w:p>
    <w:p w:rsidR="00B678B0" w:rsidRDefault="008C3FD5">
      <w:pPr>
        <w:pStyle w:val="a3"/>
        <w:ind w:left="282" w:right="144"/>
      </w:pPr>
      <w:r>
        <w:t>«Мини өдрин диг-даран» («Мой распорядок дня»), «Герин шовуд, аӊ» («Домашние птицы и животные»), «Теегин шовуд болн зерлг аӊгуд» («Степные птицы и дикие животные»). Умение вести разговор (начать, поддержать, закончить разговор, привлечь внимание и тому подобное).</w:t>
      </w:r>
      <w:r>
        <w:rPr>
          <w:spacing w:val="40"/>
        </w:rPr>
        <w:t xml:space="preserve"> </w:t>
      </w:r>
      <w:r>
        <w:t>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w:t>
      </w:r>
      <w:r>
        <w:rPr>
          <w:spacing w:val="40"/>
        </w:rPr>
        <w:t xml:space="preserve"> </w:t>
      </w:r>
      <w:r>
        <w:t>к общему решению в совместной деятельности при проведении парной и групповой работы.</w:t>
      </w:r>
    </w:p>
    <w:p w:rsidR="00B678B0" w:rsidRDefault="008C3FD5">
      <w:pPr>
        <w:pStyle w:val="a3"/>
        <w:ind w:left="282" w:right="137"/>
      </w:pPr>
      <w:r>
        <w:t>Составление устного рассказа по репродукции картины. Составление устного рассказа по личным наблюдениям и вопросам.</w:t>
      </w:r>
    </w:p>
    <w:p w:rsidR="00B678B0" w:rsidRDefault="008C3FD5">
      <w:pPr>
        <w:pStyle w:val="a3"/>
        <w:ind w:left="282" w:right="143"/>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B678B0" w:rsidRDefault="008C3FD5">
      <w:pPr>
        <w:pStyle w:val="a3"/>
        <w:spacing w:before="1"/>
        <w:ind w:left="282" w:right="2731"/>
        <w:jc w:val="left"/>
      </w:pPr>
      <w:r>
        <w:t>Типы</w:t>
      </w:r>
      <w:r>
        <w:rPr>
          <w:spacing w:val="-7"/>
        </w:rPr>
        <w:t xml:space="preserve"> </w:t>
      </w:r>
      <w:r>
        <w:t>текстов:</w:t>
      </w:r>
      <w:r>
        <w:rPr>
          <w:spacing w:val="-7"/>
        </w:rPr>
        <w:t xml:space="preserve"> </w:t>
      </w:r>
      <w:r>
        <w:t>описание,</w:t>
      </w:r>
      <w:r>
        <w:rPr>
          <w:spacing w:val="-7"/>
        </w:rPr>
        <w:t xml:space="preserve"> </w:t>
      </w:r>
      <w:r>
        <w:t>повествование,</w:t>
      </w:r>
      <w:r>
        <w:rPr>
          <w:spacing w:val="-7"/>
        </w:rPr>
        <w:t xml:space="preserve"> </w:t>
      </w:r>
      <w:r>
        <w:t>рассуждение,</w:t>
      </w:r>
      <w:r>
        <w:rPr>
          <w:spacing w:val="-7"/>
        </w:rPr>
        <w:t xml:space="preserve"> </w:t>
      </w:r>
      <w:r>
        <w:t>их</w:t>
      </w:r>
      <w:r>
        <w:rPr>
          <w:spacing w:val="-5"/>
        </w:rPr>
        <w:t xml:space="preserve"> </w:t>
      </w:r>
      <w:r>
        <w:t>особенности. Поздравление и поздравительная открытка.</w:t>
      </w:r>
    </w:p>
    <w:p w:rsidR="00B678B0" w:rsidRDefault="008C3FD5">
      <w:pPr>
        <w:pStyle w:val="a3"/>
        <w:ind w:left="282"/>
        <w:jc w:val="left"/>
      </w:pPr>
      <w:r>
        <w:t>Понимание</w:t>
      </w:r>
      <w:r>
        <w:rPr>
          <w:spacing w:val="80"/>
        </w:rPr>
        <w:t xml:space="preserve"> </w:t>
      </w:r>
      <w:r>
        <w:t>текста:</w:t>
      </w:r>
      <w:r>
        <w:rPr>
          <w:spacing w:val="80"/>
        </w:rPr>
        <w:t xml:space="preserve"> </w:t>
      </w:r>
      <w:r>
        <w:t>развитие</w:t>
      </w:r>
      <w:r>
        <w:rPr>
          <w:spacing w:val="80"/>
        </w:rPr>
        <w:t xml:space="preserve"> </w:t>
      </w:r>
      <w:r>
        <w:t>умения</w:t>
      </w:r>
      <w:r>
        <w:rPr>
          <w:spacing w:val="80"/>
        </w:rPr>
        <w:t xml:space="preserve"> </w:t>
      </w:r>
      <w:r>
        <w:t>формулировать</w:t>
      </w:r>
      <w:r>
        <w:rPr>
          <w:spacing w:val="80"/>
        </w:rPr>
        <w:t xml:space="preserve"> </w:t>
      </w:r>
      <w:r>
        <w:t>простые</w:t>
      </w:r>
      <w:r>
        <w:rPr>
          <w:spacing w:val="80"/>
        </w:rPr>
        <w:t xml:space="preserve"> </w:t>
      </w:r>
      <w:r>
        <w:t>выводы</w:t>
      </w:r>
      <w:r>
        <w:rPr>
          <w:spacing w:val="80"/>
        </w:rPr>
        <w:t xml:space="preserve"> </w:t>
      </w:r>
      <w:r>
        <w:t>на</w:t>
      </w:r>
      <w:r>
        <w:rPr>
          <w:spacing w:val="80"/>
        </w:rPr>
        <w:t xml:space="preserve"> </w:t>
      </w:r>
      <w:r>
        <w:t>основе</w:t>
      </w:r>
      <w:r>
        <w:rPr>
          <w:spacing w:val="80"/>
        </w:rPr>
        <w:t xml:space="preserve"> </w:t>
      </w:r>
      <w:r>
        <w:t>информации,</w:t>
      </w:r>
      <w:r>
        <w:rPr>
          <w:spacing w:val="80"/>
        </w:rPr>
        <w:t xml:space="preserve"> </w:t>
      </w:r>
      <w:r>
        <w:t>содержащейся в тексте. Выразительное чтение текста вслух с соблюдением правильной интонации.</w:t>
      </w:r>
    </w:p>
    <w:p w:rsidR="00B678B0" w:rsidRDefault="008C3FD5">
      <w:pPr>
        <w:pStyle w:val="a3"/>
        <w:ind w:left="282"/>
        <w:jc w:val="left"/>
      </w:pPr>
      <w:r>
        <w:t>Подробное</w:t>
      </w:r>
      <w:r>
        <w:rPr>
          <w:spacing w:val="-7"/>
        </w:rPr>
        <w:t xml:space="preserve"> </w:t>
      </w:r>
      <w:r>
        <w:t>изложение</w:t>
      </w:r>
      <w:r>
        <w:rPr>
          <w:spacing w:val="-4"/>
        </w:rPr>
        <w:t xml:space="preserve"> </w:t>
      </w:r>
      <w:r>
        <w:t>повествовательного</w:t>
      </w:r>
      <w:r>
        <w:rPr>
          <w:spacing w:val="-3"/>
        </w:rPr>
        <w:t xml:space="preserve"> </w:t>
      </w:r>
      <w:r>
        <w:t>текста</w:t>
      </w:r>
      <w:r>
        <w:rPr>
          <w:spacing w:val="-3"/>
        </w:rPr>
        <w:t xml:space="preserve"> </w:t>
      </w:r>
      <w:r>
        <w:t>объёмом</w:t>
      </w:r>
      <w:r>
        <w:rPr>
          <w:spacing w:val="-4"/>
        </w:rPr>
        <w:t xml:space="preserve"> </w:t>
      </w:r>
      <w:r>
        <w:t>25-30</w:t>
      </w:r>
      <w:r>
        <w:rPr>
          <w:spacing w:val="-2"/>
        </w:rPr>
        <w:t xml:space="preserve"> </w:t>
      </w:r>
      <w:r>
        <w:t>слов</w:t>
      </w:r>
      <w:r>
        <w:rPr>
          <w:spacing w:val="-2"/>
        </w:rPr>
        <w:t xml:space="preserve"> </w:t>
      </w:r>
      <w:r>
        <w:t>с</w:t>
      </w:r>
      <w:r>
        <w:rPr>
          <w:spacing w:val="-4"/>
        </w:rPr>
        <w:t xml:space="preserve"> </w:t>
      </w:r>
      <w:r>
        <w:t>использованием</w:t>
      </w:r>
      <w:r>
        <w:rPr>
          <w:spacing w:val="-4"/>
        </w:rPr>
        <w:t xml:space="preserve"> </w:t>
      </w:r>
      <w:r>
        <w:rPr>
          <w:spacing w:val="-2"/>
        </w:rPr>
        <w:t>вопросов.</w:t>
      </w:r>
    </w:p>
    <w:p w:rsidR="00B678B0" w:rsidRDefault="008C3FD5" w:rsidP="00A76DD6">
      <w:pPr>
        <w:pStyle w:val="a3"/>
        <w:ind w:left="282" w:right="2" w:firstLine="60"/>
        <w:jc w:val="left"/>
      </w:pPr>
      <w:r>
        <w:t>Содержание</w:t>
      </w:r>
      <w:r>
        <w:rPr>
          <w:spacing w:val="-10"/>
        </w:rPr>
        <w:t xml:space="preserve"> </w:t>
      </w:r>
      <w:r>
        <w:t>обучения</w:t>
      </w:r>
      <w:r>
        <w:rPr>
          <w:spacing w:val="-8"/>
        </w:rPr>
        <w:t xml:space="preserve"> </w:t>
      </w:r>
      <w:r>
        <w:t>в</w:t>
      </w:r>
      <w:r>
        <w:rPr>
          <w:spacing w:val="-10"/>
        </w:rPr>
        <w:t xml:space="preserve"> </w:t>
      </w:r>
      <w:r>
        <w:t>3</w:t>
      </w:r>
      <w:r>
        <w:rPr>
          <w:spacing w:val="-9"/>
        </w:rPr>
        <w:t xml:space="preserve"> </w:t>
      </w:r>
      <w:r>
        <w:t>классе. Общие сведения о языке</w:t>
      </w:r>
    </w:p>
    <w:p w:rsidR="00B678B0" w:rsidRDefault="008C3FD5">
      <w:pPr>
        <w:pStyle w:val="a3"/>
        <w:ind w:left="282"/>
        <w:jc w:val="left"/>
      </w:pPr>
      <w:r>
        <w:t>Калмыцкий язык как язык общения. Методы познания языка: наблюдение, анализ, лингвистический</w:t>
      </w:r>
      <w:r>
        <w:rPr>
          <w:spacing w:val="80"/>
        </w:rPr>
        <w:t xml:space="preserve"> </w:t>
      </w:r>
      <w:r>
        <w:rPr>
          <w:spacing w:val="-2"/>
        </w:rPr>
        <w:t>эксперимент.</w:t>
      </w:r>
    </w:p>
    <w:p w:rsidR="00B678B0" w:rsidRDefault="008C3FD5">
      <w:pPr>
        <w:pStyle w:val="a3"/>
        <w:ind w:left="282"/>
        <w:jc w:val="left"/>
      </w:pPr>
      <w:r>
        <w:t>Фонетика,</w:t>
      </w:r>
      <w:r>
        <w:rPr>
          <w:spacing w:val="-4"/>
        </w:rPr>
        <w:t xml:space="preserve"> </w:t>
      </w:r>
      <w:r>
        <w:t>графика,</w:t>
      </w:r>
      <w:r>
        <w:rPr>
          <w:spacing w:val="-4"/>
        </w:rPr>
        <w:t xml:space="preserve"> </w:t>
      </w:r>
      <w:r>
        <w:rPr>
          <w:spacing w:val="-2"/>
        </w:rPr>
        <w:t>орфоэпия.</w:t>
      </w:r>
    </w:p>
    <w:p w:rsidR="00B678B0" w:rsidRDefault="008C3FD5">
      <w:pPr>
        <w:pStyle w:val="a3"/>
        <w:spacing w:before="78"/>
        <w:ind w:left="282" w:right="136"/>
      </w:pPr>
      <w:r>
        <w:t>Звуки калмыцкого языка: гласный (согласный), согласный глухой (звонкий). Долгие и краткие гласные. Твёрдые звуки: [а], [у], [о], [ы], мягкие звуки: [э], [о], [у], [и], [е]. Сомнительные гласные: ә,</w:t>
      </w:r>
      <w:r>
        <w:rPr>
          <w:spacing w:val="80"/>
        </w:rPr>
        <w:t xml:space="preserve"> </w:t>
      </w:r>
      <w:r>
        <w:t>ө, ү, сомнительные согласные: д - т, г - к. Функция буквы ь в калмыцком языке. Соотношение звукового и буквенного состава в словах. Использование алфавита при работе со словарями, справочниками, каталогами. Нормы произношения звуков и сочетаний звуков, долгота гласных звуков в словах (на примерах слов, часто употребляемых в калмыцком языке).</w:t>
      </w:r>
    </w:p>
    <w:p w:rsidR="00B678B0" w:rsidRDefault="008C3FD5">
      <w:pPr>
        <w:pStyle w:val="a3"/>
        <w:spacing w:before="1"/>
        <w:ind w:left="282"/>
        <w:jc w:val="left"/>
      </w:pPr>
      <w:r>
        <w:rPr>
          <w:spacing w:val="-2"/>
        </w:rPr>
        <w:t>Лексика.</w:t>
      </w:r>
    </w:p>
    <w:p w:rsidR="00B678B0" w:rsidRDefault="008C3FD5">
      <w:pPr>
        <w:pStyle w:val="a3"/>
        <w:ind w:left="282"/>
        <w:jc w:val="left"/>
      </w:pPr>
      <w:r>
        <w:t>Лексическое</w:t>
      </w:r>
      <w:r>
        <w:rPr>
          <w:spacing w:val="-5"/>
        </w:rPr>
        <w:t xml:space="preserve"> </w:t>
      </w:r>
      <w:r>
        <w:t>значение</w:t>
      </w:r>
      <w:r>
        <w:rPr>
          <w:spacing w:val="-2"/>
        </w:rPr>
        <w:t xml:space="preserve"> </w:t>
      </w:r>
      <w:r>
        <w:t>слова.</w:t>
      </w:r>
      <w:r>
        <w:rPr>
          <w:spacing w:val="-2"/>
        </w:rPr>
        <w:t xml:space="preserve"> </w:t>
      </w:r>
      <w:r>
        <w:t>Прямое</w:t>
      </w:r>
      <w:r>
        <w:rPr>
          <w:spacing w:val="-2"/>
        </w:rPr>
        <w:t xml:space="preserve"> </w:t>
      </w:r>
      <w:r>
        <w:t>и</w:t>
      </w:r>
      <w:r>
        <w:rPr>
          <w:spacing w:val="-2"/>
        </w:rPr>
        <w:t xml:space="preserve"> </w:t>
      </w:r>
      <w:r>
        <w:t>переносное</w:t>
      </w:r>
      <w:r>
        <w:rPr>
          <w:spacing w:val="-2"/>
        </w:rPr>
        <w:t xml:space="preserve"> </w:t>
      </w:r>
      <w:r>
        <w:t>значение</w:t>
      </w:r>
      <w:r>
        <w:rPr>
          <w:spacing w:val="-2"/>
        </w:rPr>
        <w:t xml:space="preserve"> слова.</w:t>
      </w:r>
    </w:p>
    <w:p w:rsidR="00B678B0" w:rsidRDefault="008C3FD5" w:rsidP="00A76DD6">
      <w:pPr>
        <w:pStyle w:val="a3"/>
        <w:ind w:left="282" w:right="137"/>
      </w:pPr>
      <w:r>
        <w:t>Лексический минимум: Медрлин өдр (День знаний), номт (учёный), тууҗч (историк), үүдәх (создавать), хальмг бичг (калмыцкая письменность), амрлһн (отдых, отпуск), теӊгс (море), закан (закон), хаалһин белчр (перекрёсток), хаалһ һатлх (переходить дорогу), харсх (защищать), хөв (счастье), эн саамд (в это время), буульх (хвалить), ханлт (благодарность), дуусх (завершить), цаг давулх (проводить время),</w:t>
      </w:r>
      <w:r>
        <w:rPr>
          <w:spacing w:val="-2"/>
        </w:rPr>
        <w:t xml:space="preserve"> </w:t>
      </w:r>
      <w:r>
        <w:t>әӊг</w:t>
      </w:r>
      <w:r>
        <w:rPr>
          <w:spacing w:val="-1"/>
        </w:rPr>
        <w:t xml:space="preserve"> </w:t>
      </w:r>
      <w:r>
        <w:t>(часть,</w:t>
      </w:r>
      <w:r>
        <w:rPr>
          <w:spacing w:val="-1"/>
        </w:rPr>
        <w:t xml:space="preserve"> </w:t>
      </w:r>
      <w:r>
        <w:t>отдел), делгур (магазин),</w:t>
      </w:r>
      <w:r>
        <w:rPr>
          <w:spacing w:val="-2"/>
        </w:rPr>
        <w:t xml:space="preserve"> </w:t>
      </w:r>
      <w:r>
        <w:t>маши зогсадг</w:t>
      </w:r>
      <w:r>
        <w:rPr>
          <w:spacing w:val="-1"/>
        </w:rPr>
        <w:t xml:space="preserve"> </w:t>
      </w:r>
      <w:r>
        <w:t>һазр</w:t>
      </w:r>
      <w:r>
        <w:rPr>
          <w:spacing w:val="-1"/>
        </w:rPr>
        <w:t xml:space="preserve"> </w:t>
      </w:r>
      <w:r>
        <w:t>(парковка),</w:t>
      </w:r>
      <w:r>
        <w:rPr>
          <w:spacing w:val="-2"/>
        </w:rPr>
        <w:t xml:space="preserve"> </w:t>
      </w:r>
      <w:r>
        <w:t xml:space="preserve">ор-дерин әӊг (отдел постельного белья), һариг (планета), тогтах (составлять), урднь (раньше), хооран (назад), өөлх (обижаться), зааҗ өгх (подсказать, дарить), Мамаевин өөдм (Мамаев курган), нер дуудулх (прославить имя), ончта (особенный), үүрх (нести на себе), чичрх (дрожать), үүрмг (мелкий), цацх (разбрасывать), шиидх (решить), эргндән (вокруг), арһта (умелый), генүлх (томить), мартх (забыть), кучтә (великий), шавр (глина), шуӊһрцг (штанина), цандг (лужа), әәлһх (пугать), дахх (следовать), девтх (размокать), киискх (развеять), килнц (грех), ниргх (шуметь), ташх (шлёпать), хатсн (затвердевший), хулха (кража), чоӊкх (клевать), айҗатн (подождите), кииһән авх (перевести дыхание), медгдҗәхш (непонятно), медх (знать), халцха (лысый), байр (праздник), белдвр (подготовка), дарук (следующий), марһан (конкурс), немх (добавить), удл уга (скоро), хамг </w:t>
      </w:r>
      <w:r>
        <w:lastRenderedPageBreak/>
        <w:t>(все, всё), бичә (не) (частица), һунта</w:t>
      </w:r>
      <w:r>
        <w:rPr>
          <w:spacing w:val="-2"/>
        </w:rPr>
        <w:t xml:space="preserve"> </w:t>
      </w:r>
      <w:r>
        <w:t>(трёхлетний),</w:t>
      </w:r>
      <w:r>
        <w:rPr>
          <w:spacing w:val="-2"/>
        </w:rPr>
        <w:t xml:space="preserve"> </w:t>
      </w:r>
      <w:r>
        <w:t>дөнтә</w:t>
      </w:r>
      <w:r>
        <w:rPr>
          <w:spacing w:val="-2"/>
        </w:rPr>
        <w:t xml:space="preserve"> </w:t>
      </w:r>
      <w:r>
        <w:t>(четырехлетний),</w:t>
      </w:r>
      <w:r>
        <w:rPr>
          <w:spacing w:val="-2"/>
        </w:rPr>
        <w:t xml:space="preserve"> </w:t>
      </w:r>
      <w:r>
        <w:t>иткх (верить),</w:t>
      </w:r>
      <w:r>
        <w:rPr>
          <w:spacing w:val="-2"/>
        </w:rPr>
        <w:t xml:space="preserve"> </w:t>
      </w:r>
      <w:r>
        <w:t>көөрх (хвастаться),</w:t>
      </w:r>
      <w:r>
        <w:rPr>
          <w:spacing w:val="-2"/>
        </w:rPr>
        <w:t xml:space="preserve"> </w:t>
      </w:r>
      <w:r>
        <w:t>наад</w:t>
      </w:r>
      <w:r>
        <w:rPr>
          <w:spacing w:val="-1"/>
        </w:rPr>
        <w:t xml:space="preserve"> </w:t>
      </w:r>
      <w:r>
        <w:t>бэрлһн (насмешка), нилх (новорождённый), санх (думать), зөв (право), зөвтә (правый), күргх (провожать), оратх (опаздывать), орлцх (участвовать), орм эзлх (занять место), тас уга (нездоровиться) эрк биш (непременно), һундл төрхд (к сожалению), өдгә цаг (настоящее время), оӊгрсн цаг (прошедшее время), бачм (спешный), куртх (хватать), тому (простуда), бодун кун (взрослый человек), таслх (рвать), шатах (жечь), долан хонг (неделя), иргч (будущий), өдр онярс (пропустить день), һол (фитиль), зальврх (молиться), зәәлх (полоскать), йөркг (житняк), көвӊ (вата), хустг (спички), шар тосн (топленое масло), һацур (ёлка), ирх цаг (будущее время), кеерул (украшение), мөстх (покрываться льдом), хальтрх (скользить), энжд (в этом году), зөвшәл (разрешение), гемтх (болеть), цуглулх (собирать), иг (веретено), согдх (преклонить колени), утдулх (удлинять), элә (коршун), көр (хвастливый), мартх, уульх, иткх, шоглх (шутить), һурних (грустить), зовах (мучить), хавдх (опухать), халу дөрх (температурить), ханях (кашлять), хол (горло), эдгх (выздоравливать), туслх (быть полезным), шимтә хот (питательная пища), шингн хот (лёгкая пища), авһ (дядя по отцу), заях (предвещать), күмн-әмтн (человечество), торскн келн (родной язык), урн угин зоор (устное народное творчество), хадйлх (хранить,</w:t>
      </w:r>
      <w:r>
        <w:rPr>
          <w:spacing w:val="36"/>
        </w:rPr>
        <w:t xml:space="preserve"> </w:t>
      </w:r>
      <w:r>
        <w:t>сохранять),</w:t>
      </w:r>
      <w:r>
        <w:rPr>
          <w:spacing w:val="35"/>
        </w:rPr>
        <w:t xml:space="preserve"> </w:t>
      </w:r>
      <w:r>
        <w:t>хазн</w:t>
      </w:r>
      <w:r>
        <w:rPr>
          <w:spacing w:val="40"/>
        </w:rPr>
        <w:t xml:space="preserve"> </w:t>
      </w:r>
      <w:r>
        <w:t>(сокровище,</w:t>
      </w:r>
      <w:r>
        <w:rPr>
          <w:spacing w:val="38"/>
        </w:rPr>
        <w:t xml:space="preserve"> </w:t>
      </w:r>
      <w:r>
        <w:t>клад),</w:t>
      </w:r>
      <w:r>
        <w:rPr>
          <w:spacing w:val="39"/>
        </w:rPr>
        <w:t xml:space="preserve"> </w:t>
      </w:r>
      <w:r>
        <w:t>ачлх</w:t>
      </w:r>
      <w:r>
        <w:rPr>
          <w:spacing w:val="40"/>
        </w:rPr>
        <w:t xml:space="preserve"> </w:t>
      </w:r>
      <w:r>
        <w:t>(вознаграждать),</w:t>
      </w:r>
      <w:r>
        <w:rPr>
          <w:spacing w:val="37"/>
        </w:rPr>
        <w:t xml:space="preserve"> </w:t>
      </w:r>
      <w:r>
        <w:t>тасрха</w:t>
      </w:r>
      <w:r>
        <w:rPr>
          <w:spacing w:val="38"/>
        </w:rPr>
        <w:t xml:space="preserve"> </w:t>
      </w:r>
      <w:r>
        <w:t>(отрывок),</w:t>
      </w:r>
      <w:r>
        <w:rPr>
          <w:spacing w:val="37"/>
        </w:rPr>
        <w:t xml:space="preserve"> </w:t>
      </w:r>
      <w:r>
        <w:t>цол</w:t>
      </w:r>
      <w:r>
        <w:rPr>
          <w:spacing w:val="37"/>
        </w:rPr>
        <w:t xml:space="preserve"> </w:t>
      </w:r>
      <w:r>
        <w:rPr>
          <w:spacing w:val="-2"/>
        </w:rPr>
        <w:t>(звание),</w:t>
      </w:r>
      <w:r w:rsidR="00A76DD6">
        <w:rPr>
          <w:spacing w:val="-2"/>
        </w:rPr>
        <w:t xml:space="preserve"> </w:t>
      </w:r>
      <w:r>
        <w:t>хамхрх (ломаться), ясх (чинить, ремонтировать), билцг (кольцо), 6yhy (браслет), сиик (серьги), токуг (подвеска-украшение к чехлам для кос), халмг (женская шапка), шиврлг (чехол для женской косы), шур (бусы), шулзэ (цепочка), дөӊ (поддержка), закх (приказывать), зуткх (стараться, усердствовать), ишкрх (свистеть), йор (суеверие), нульмх (плевать), нурһан үүрх (заложить руки за спину), асхрх (выливаться), дегц (одновременно), куч-келсчнр (трудящиеся), межә (граница), цергт мордх (призываться в армию), цусн (кровь), эв (мир), эвдрл (распад), уняртсн (покрытый мглой), үргән (тревога), үүл (дело), үүлч (мастеровой), харсач (защитник), харслһн (защита), чочах (испугать), арһул (тихо), әмтәхн (сладкий), һашун (горький вкус), һурвнтс (триады), дуурц (полный), күнд (тяжёлый), мер (след, строка), санан (мысль), солю (разный), харӊһу (тёмный), харш (препятствие), хоосн (пустой), көдә (пустынная местность), номһн (спокойный, тихий), орчлӊ (вселенная), саглх (остерегаться), шинжләч (исследователь), делгрх (распространяться), күсл (цель), маш (очень, весьма), моһлцг (круглый), тәвц (вклад), төгәлх (обходить), тууж (история), туурх (прославиться), длврӊ (низменность), делх (размахивать), жирлнһ (мираж), жирглһн (чириканье), җирлзх (мелькать), кекрх (зеленеть), шоржӊнх (журчать), идшлх (пастись), хадһлх (беречь, хранить), әәмшгтә (опасный), кемр (если), көркхн (хорошенький), нуух (скрывать), савӊ (мыло), байсх (быть радостным), дарцг (флажок), күӊкнх (звучать), нарт делкә (мир), тенх (глупеть, сходить с ума), һал наадн (фейерверк), дән (война), Диилврин өдр (День Победы), үкл (смерть), үүмән (тревога, суета), нуух (кочевать), өврмж</w:t>
      </w:r>
      <w:r>
        <w:rPr>
          <w:spacing w:val="40"/>
        </w:rPr>
        <w:t xml:space="preserve"> </w:t>
      </w:r>
      <w:r>
        <w:t>(изумление, чудо), хәләц (взгляд), ә-чимән уга (тишина, тихо), чирмх (мигать), делгрӊгү (распространенный), бурушагч хүв (отрицательная частица), нуһл (конфеты), арл (остров), сарвһр (раскидистый), хавсн көнҗл (стёганное одеяло), хатхмр зег (вышитый орнамент), тохата мөрн (осёдланная лошадь), эмәл (седло), ац (ветка), алдх (выронить), зааглх (размыкать), шүүрх (хватать), цаяха (рак), авлх (очаровать), орлцх (участвовать), тогсәх (завершить), Зунар альдаран йоввт? (Где вы были летом?), Школурн яһж курвт? (Как добрались в школу?), өцклдур ю кеввч? (Что ты делал вчера?), Амрлһна өдрән яһҗ давулвч? (Как ты провел выходной день?), Чи ю хулдж аввч? (Что ты купил?), Чи кезә төрвч? (Когда ты родился?), Чи кенлә таньлдвч? (С кем ты познакомился?), Чи бушкур татдвч? (Ты</w:t>
      </w:r>
      <w:r>
        <w:rPr>
          <w:spacing w:val="-1"/>
        </w:rPr>
        <w:t xml:space="preserve"> </w:t>
      </w:r>
      <w:r>
        <w:t>играешь на</w:t>
      </w:r>
      <w:r>
        <w:rPr>
          <w:spacing w:val="-1"/>
        </w:rPr>
        <w:t xml:space="preserve"> </w:t>
      </w:r>
      <w:r>
        <w:t>флейте?),</w:t>
      </w:r>
      <w:r>
        <w:rPr>
          <w:spacing w:val="-3"/>
        </w:rPr>
        <w:t xml:space="preserve"> </w:t>
      </w:r>
      <w:r>
        <w:t>Чи</w:t>
      </w:r>
      <w:r>
        <w:rPr>
          <w:spacing w:val="-4"/>
        </w:rPr>
        <w:t xml:space="preserve"> </w:t>
      </w:r>
      <w:r>
        <w:t>ю кеж</w:t>
      </w:r>
      <w:r>
        <w:rPr>
          <w:spacing w:val="-1"/>
        </w:rPr>
        <w:t xml:space="preserve"> </w:t>
      </w:r>
      <w:r>
        <w:t>чаднач? (Что</w:t>
      </w:r>
      <w:r>
        <w:rPr>
          <w:spacing w:val="-3"/>
        </w:rPr>
        <w:t xml:space="preserve"> </w:t>
      </w:r>
      <w:r>
        <w:t>ты</w:t>
      </w:r>
      <w:r>
        <w:rPr>
          <w:spacing w:val="-5"/>
        </w:rPr>
        <w:t xml:space="preserve"> </w:t>
      </w:r>
      <w:r>
        <w:t>умеешь делать?),</w:t>
      </w:r>
      <w:r>
        <w:rPr>
          <w:spacing w:val="-1"/>
        </w:rPr>
        <w:t xml:space="preserve"> </w:t>
      </w:r>
      <w:r>
        <w:t>Бичкндән ю</w:t>
      </w:r>
      <w:r>
        <w:rPr>
          <w:spacing w:val="-2"/>
        </w:rPr>
        <w:t xml:space="preserve"> </w:t>
      </w:r>
      <w:r>
        <w:t>кеҗ чаддг биләч? (Что ты мог делать в детстве?), Эн ю кеж чадхш? (Что он не умеет делать?), Ю кех зевтәч? (Что ты должен сделать?), Үвләр ю кеж болшго? (Что нельзя делать летом?), Ямаран авъяс меддвч? (Какие обычаи ты знаешь?), Шин жилин нәәрт ямаран дүр болхвч? (Кем ты будешь на новогоднем балу?), Сурж болхий? (Можно поинтересоваться?), Юуӊгад һурниһәд бәәнәч? (Почему</w:t>
      </w:r>
      <w:r>
        <w:rPr>
          <w:spacing w:val="-1"/>
        </w:rPr>
        <w:t xml:space="preserve"> </w:t>
      </w:r>
      <w:r>
        <w:t xml:space="preserve">ты грустишь?), Чамд ямаран элгн-садн бәәнә? (У тебя есть родственники?), Үвләс менд һарвт? (Как вы </w:t>
      </w:r>
      <w:r>
        <w:lastRenderedPageBreak/>
        <w:t>перезимовали?), Чини уульнц кенә нер зүүнә? (Чьё имя носит улица, на которой ты живёшь?), Йоста хальмг</w:t>
      </w:r>
      <w:r>
        <w:rPr>
          <w:spacing w:val="26"/>
        </w:rPr>
        <w:t xml:space="preserve"> </w:t>
      </w:r>
      <w:r>
        <w:t>залу</w:t>
      </w:r>
      <w:r>
        <w:rPr>
          <w:spacing w:val="21"/>
        </w:rPr>
        <w:t xml:space="preserve"> </w:t>
      </w:r>
      <w:r>
        <w:t>кемб?</w:t>
      </w:r>
      <w:r>
        <w:rPr>
          <w:spacing w:val="32"/>
        </w:rPr>
        <w:t xml:space="preserve"> </w:t>
      </w:r>
      <w:r>
        <w:t>(Кто</w:t>
      </w:r>
      <w:r>
        <w:rPr>
          <w:spacing w:val="28"/>
        </w:rPr>
        <w:t xml:space="preserve"> </w:t>
      </w:r>
      <w:r>
        <w:t>настоящий</w:t>
      </w:r>
      <w:r>
        <w:rPr>
          <w:spacing w:val="27"/>
        </w:rPr>
        <w:t xml:space="preserve"> </w:t>
      </w:r>
      <w:r>
        <w:t>мужчина?),</w:t>
      </w:r>
      <w:r>
        <w:rPr>
          <w:spacing w:val="28"/>
        </w:rPr>
        <w:t xml:space="preserve"> </w:t>
      </w:r>
      <w:r>
        <w:t>Экдән</w:t>
      </w:r>
      <w:r>
        <w:rPr>
          <w:spacing w:val="27"/>
        </w:rPr>
        <w:t xml:space="preserve"> </w:t>
      </w:r>
      <w:r>
        <w:t>ю</w:t>
      </w:r>
      <w:r>
        <w:rPr>
          <w:spacing w:val="29"/>
        </w:rPr>
        <w:t xml:space="preserve"> </w:t>
      </w:r>
      <w:r>
        <w:t>белглнәч?</w:t>
      </w:r>
      <w:r>
        <w:rPr>
          <w:spacing w:val="30"/>
        </w:rPr>
        <w:t xml:space="preserve"> </w:t>
      </w:r>
      <w:r>
        <w:t>(Что</w:t>
      </w:r>
      <w:r>
        <w:rPr>
          <w:spacing w:val="28"/>
        </w:rPr>
        <w:t xml:space="preserve"> </w:t>
      </w:r>
      <w:r>
        <w:t>ты</w:t>
      </w:r>
      <w:r>
        <w:rPr>
          <w:spacing w:val="26"/>
        </w:rPr>
        <w:t xml:space="preserve"> </w:t>
      </w:r>
      <w:r>
        <w:t>подаришь</w:t>
      </w:r>
      <w:r>
        <w:rPr>
          <w:spacing w:val="27"/>
        </w:rPr>
        <w:t xml:space="preserve"> </w:t>
      </w:r>
      <w:r>
        <w:t>маме?),</w:t>
      </w:r>
      <w:r>
        <w:rPr>
          <w:spacing w:val="25"/>
        </w:rPr>
        <w:t xml:space="preserve"> </w:t>
      </w:r>
      <w:r>
        <w:t>Кенәс</w:t>
      </w:r>
      <w:r w:rsidR="00A76DD6">
        <w:t xml:space="preserve"> </w:t>
      </w:r>
      <w:r>
        <w:t>үлгүр авдвч? (С кого ты берешь пример?), Элгн-садн селәнд бәәнү? (У тебя есть родственники, которые проживают в селе?).</w:t>
      </w:r>
    </w:p>
    <w:p w:rsidR="00B678B0" w:rsidRDefault="008C3FD5" w:rsidP="00A76DD6">
      <w:pPr>
        <w:pStyle w:val="a3"/>
        <w:ind w:right="137"/>
      </w:pPr>
      <w:r>
        <w:t>Состав слова (морфемика). Корень как обязательная часть слова. Однокоренные (родственные) слова. Признаки однокоренных (родственных) слов. Различение однокоренных слов и синонимов. Выделение</w:t>
      </w:r>
      <w:r>
        <w:rPr>
          <w:spacing w:val="40"/>
        </w:rPr>
        <w:t xml:space="preserve"> </w:t>
      </w:r>
      <w:r>
        <w:t xml:space="preserve">в словах корня. Окончание как изменяемая часть слова. Однокоренные слова и формы одного и того же </w:t>
      </w:r>
      <w:r>
        <w:rPr>
          <w:spacing w:val="-2"/>
        </w:rPr>
        <w:t>слова.</w:t>
      </w:r>
    </w:p>
    <w:p w:rsidR="00B678B0" w:rsidRDefault="008C3FD5" w:rsidP="00A76DD6">
      <w:pPr>
        <w:pStyle w:val="a3"/>
        <w:ind w:right="135"/>
      </w:pPr>
      <w:r>
        <w:t>Морфология. Имя существительное: общее значение, вопросы, употребление в речи. Собственные имена</w:t>
      </w:r>
      <w:r>
        <w:rPr>
          <w:spacing w:val="-1"/>
        </w:rPr>
        <w:t xml:space="preserve"> </w:t>
      </w:r>
      <w:r>
        <w:t>существительные</w:t>
      </w:r>
      <w:r>
        <w:rPr>
          <w:spacing w:val="-1"/>
        </w:rPr>
        <w:t xml:space="preserve"> </w:t>
      </w:r>
      <w:r>
        <w:t>(фамилии, имена</w:t>
      </w:r>
      <w:r>
        <w:rPr>
          <w:spacing w:val="-1"/>
        </w:rPr>
        <w:t xml:space="preserve"> </w:t>
      </w:r>
      <w:r>
        <w:t>и отчества людей, клички, географические</w:t>
      </w:r>
      <w:r>
        <w:rPr>
          <w:spacing w:val="-1"/>
        </w:rPr>
        <w:t xml:space="preserve"> </w:t>
      </w:r>
      <w:r>
        <w:t>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строй имени существительного. Падеж существительного. Определение падежа, в котором употреблено существительное. Изменение существительных по падежам и числам. Изменение прилагательных по классам, числам и падежам. Местоимение (общее представление). Личные местоимения, их употребление в речи. Использование личных местоимений</w:t>
      </w:r>
      <w:r>
        <w:rPr>
          <w:spacing w:val="40"/>
        </w:rPr>
        <w:t xml:space="preserve"> </w:t>
      </w:r>
      <w:r>
        <w:t xml:space="preserve">для устранения неоправданных повторов в тексте. Отрицательная частица. Глагол: общее значение, вопросы, употребление в речи. Неопределённая форма глагола. Настоящее, будущее, прошедшее время </w:t>
      </w:r>
      <w:r>
        <w:rPr>
          <w:spacing w:val="-2"/>
        </w:rPr>
        <w:t>глагола.</w:t>
      </w:r>
    </w:p>
    <w:p w:rsidR="00B678B0" w:rsidRDefault="008C3FD5" w:rsidP="0029447F">
      <w:pPr>
        <w:pStyle w:val="a3"/>
        <w:ind w:left="142" w:right="2"/>
      </w:pPr>
      <w:r>
        <w:t>Синтаксис. Предложение. Словосочетание. Установление связи между словами в предложении при помощи смысловых (синтаксических) вопросов.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B678B0" w:rsidRDefault="008C3FD5" w:rsidP="0029447F">
      <w:pPr>
        <w:pStyle w:val="a3"/>
        <w:ind w:left="142" w:right="2"/>
      </w:pPr>
      <w:r>
        <w:t>Орфография и пунктуация. Орфографическая зоркость как осознание места возможного возникновения орфографической ошибки, контроль и самоконтроль при проверке собственных и предложенных текстов. Использование орфографического словаря для определения (уточнения) написания слова. Развитие речи. 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(«Зуни амрлһн» («Летние каникулы»), «Хальмг улсин байрта өдрмуд» («Национальные праздники»), «Диилврин өдр» («День Победы»),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действия при проведении парной и групповой работы. Умение строить речь на калмыцком языке, используя изученные грамматические образцы и структуры.</w:t>
      </w:r>
    </w:p>
    <w:p w:rsidR="00B678B0" w:rsidRDefault="008C3FD5" w:rsidP="0029447F">
      <w:pPr>
        <w:pStyle w:val="a3"/>
        <w:spacing w:before="78"/>
        <w:ind w:left="142" w:right="2"/>
      </w:pPr>
      <w:r>
        <w:t>Текст. Соотнесение текста с иллюстрациями.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 Изучающее, ознакомительное чтение.</w:t>
      </w:r>
    </w:p>
    <w:p w:rsidR="00B678B0" w:rsidRDefault="00B678B0">
      <w:pPr>
        <w:pStyle w:val="a3"/>
        <w:ind w:left="0"/>
        <w:jc w:val="left"/>
      </w:pPr>
    </w:p>
    <w:p w:rsidR="00B678B0" w:rsidRDefault="008C3FD5" w:rsidP="0029447F">
      <w:pPr>
        <w:pStyle w:val="a3"/>
        <w:spacing w:before="1"/>
        <w:ind w:left="142" w:right="6642"/>
        <w:jc w:val="left"/>
      </w:pPr>
      <w:r>
        <w:t>Содержание</w:t>
      </w:r>
      <w:r>
        <w:rPr>
          <w:spacing w:val="-10"/>
        </w:rPr>
        <w:t xml:space="preserve"> </w:t>
      </w:r>
      <w:r>
        <w:t>обучения</w:t>
      </w:r>
      <w:r>
        <w:rPr>
          <w:spacing w:val="-9"/>
        </w:rPr>
        <w:t xml:space="preserve"> </w:t>
      </w:r>
      <w:r>
        <w:t>в</w:t>
      </w:r>
      <w:r>
        <w:rPr>
          <w:spacing w:val="-9"/>
        </w:rPr>
        <w:t xml:space="preserve"> </w:t>
      </w:r>
      <w:r>
        <w:t>4</w:t>
      </w:r>
      <w:r>
        <w:rPr>
          <w:spacing w:val="-9"/>
        </w:rPr>
        <w:t xml:space="preserve"> </w:t>
      </w:r>
      <w:r>
        <w:t>классе. Сведения о калмыцком языке.</w:t>
      </w:r>
    </w:p>
    <w:p w:rsidR="00B678B0" w:rsidRDefault="008C3FD5" w:rsidP="0029447F">
      <w:pPr>
        <w:pStyle w:val="a3"/>
        <w:ind w:left="142"/>
        <w:jc w:val="left"/>
      </w:pPr>
      <w:r>
        <w:t>Калмыцкий язык как государственный язык Республики Калмыкия. Язык - одна из главных духовно- нравственных ценностей народа.</w:t>
      </w:r>
    </w:p>
    <w:p w:rsidR="00B678B0" w:rsidRDefault="008C3FD5" w:rsidP="0029447F">
      <w:pPr>
        <w:pStyle w:val="a3"/>
        <w:ind w:left="142"/>
        <w:jc w:val="left"/>
      </w:pPr>
      <w:r>
        <w:t>Различные</w:t>
      </w:r>
      <w:r>
        <w:rPr>
          <w:spacing w:val="80"/>
        </w:rPr>
        <w:t xml:space="preserve"> </w:t>
      </w:r>
      <w:r>
        <w:t>методы</w:t>
      </w:r>
      <w:r>
        <w:rPr>
          <w:spacing w:val="80"/>
        </w:rPr>
        <w:t xml:space="preserve"> </w:t>
      </w:r>
      <w:r>
        <w:t>познания</w:t>
      </w:r>
      <w:r>
        <w:rPr>
          <w:spacing w:val="80"/>
        </w:rPr>
        <w:t xml:space="preserve"> </w:t>
      </w:r>
      <w:r>
        <w:t>языка:</w:t>
      </w:r>
      <w:r>
        <w:rPr>
          <w:spacing w:val="80"/>
        </w:rPr>
        <w:t xml:space="preserve"> </w:t>
      </w:r>
      <w:r>
        <w:t>наблюдение,</w:t>
      </w:r>
      <w:r>
        <w:rPr>
          <w:spacing w:val="80"/>
        </w:rPr>
        <w:t xml:space="preserve"> </w:t>
      </w:r>
      <w:r>
        <w:t>анализ,</w:t>
      </w:r>
      <w:r>
        <w:rPr>
          <w:spacing w:val="80"/>
        </w:rPr>
        <w:t xml:space="preserve"> </w:t>
      </w:r>
      <w:r>
        <w:t>лингвистический</w:t>
      </w:r>
      <w:r>
        <w:rPr>
          <w:spacing w:val="80"/>
        </w:rPr>
        <w:t xml:space="preserve"> </w:t>
      </w:r>
      <w:r>
        <w:t>эксперимент,</w:t>
      </w:r>
      <w:r>
        <w:rPr>
          <w:spacing w:val="80"/>
        </w:rPr>
        <w:t xml:space="preserve"> </w:t>
      </w:r>
      <w:r>
        <w:t>мини- исследование, проект.</w:t>
      </w:r>
    </w:p>
    <w:p w:rsidR="00B678B0" w:rsidRDefault="008C3FD5" w:rsidP="0029447F">
      <w:pPr>
        <w:pStyle w:val="a3"/>
        <w:ind w:left="142"/>
        <w:jc w:val="left"/>
      </w:pPr>
      <w:r>
        <w:t>Фонетика,</w:t>
      </w:r>
      <w:r>
        <w:rPr>
          <w:spacing w:val="-4"/>
        </w:rPr>
        <w:t xml:space="preserve"> </w:t>
      </w:r>
      <w:r>
        <w:t>графика,</w:t>
      </w:r>
      <w:r>
        <w:rPr>
          <w:spacing w:val="-4"/>
        </w:rPr>
        <w:t xml:space="preserve"> </w:t>
      </w:r>
      <w:r>
        <w:rPr>
          <w:spacing w:val="-2"/>
        </w:rPr>
        <w:t>орфоэпия.</w:t>
      </w:r>
    </w:p>
    <w:p w:rsidR="00B678B0" w:rsidRDefault="008C3FD5" w:rsidP="0029447F">
      <w:pPr>
        <w:pStyle w:val="a3"/>
        <w:ind w:left="142" w:right="138"/>
      </w:pPr>
      <w:r>
        <w:t xml:space="preserve">Характеристика, сравнение, классификация звуков. Звуко-буквенный разбор слова. Правильная интонация в процессе говорения и чтения. Нормы произношения звуков и </w:t>
      </w:r>
      <w:r>
        <w:lastRenderedPageBreak/>
        <w:t>сочетаний звуков, долгота гласных в словах в соответствии с нормами современного калмыцкого литературного языка (на ограниченном перечне слов, отрабатываемом в учебнике).</w:t>
      </w:r>
    </w:p>
    <w:p w:rsidR="00B678B0" w:rsidRDefault="008C3FD5" w:rsidP="0029447F">
      <w:pPr>
        <w:pStyle w:val="a3"/>
        <w:ind w:left="142"/>
        <w:jc w:val="left"/>
      </w:pPr>
      <w:r>
        <w:rPr>
          <w:spacing w:val="-2"/>
        </w:rPr>
        <w:t>Лексика.</w:t>
      </w:r>
    </w:p>
    <w:p w:rsidR="00B678B0" w:rsidRDefault="008C3FD5" w:rsidP="0029447F">
      <w:pPr>
        <w:pStyle w:val="a3"/>
        <w:ind w:left="142" w:right="1958"/>
        <w:jc w:val="left"/>
      </w:pPr>
      <w:r>
        <w:t>Наблюдение</w:t>
      </w:r>
      <w:r>
        <w:rPr>
          <w:spacing w:val="-6"/>
        </w:rPr>
        <w:t xml:space="preserve"> </w:t>
      </w:r>
      <w:r>
        <w:t>за</w:t>
      </w:r>
      <w:r>
        <w:rPr>
          <w:spacing w:val="-6"/>
        </w:rPr>
        <w:t xml:space="preserve"> </w:t>
      </w:r>
      <w:r>
        <w:t>использованием</w:t>
      </w:r>
      <w:r>
        <w:rPr>
          <w:spacing w:val="-6"/>
        </w:rPr>
        <w:t xml:space="preserve"> </w:t>
      </w:r>
      <w:r>
        <w:t>в</w:t>
      </w:r>
      <w:r>
        <w:rPr>
          <w:spacing w:val="-6"/>
        </w:rPr>
        <w:t xml:space="preserve"> </w:t>
      </w:r>
      <w:r>
        <w:t>речи</w:t>
      </w:r>
      <w:r>
        <w:rPr>
          <w:spacing w:val="-5"/>
        </w:rPr>
        <w:t xml:space="preserve"> </w:t>
      </w:r>
      <w:r>
        <w:t>синонимов,</w:t>
      </w:r>
      <w:r>
        <w:rPr>
          <w:spacing w:val="-5"/>
        </w:rPr>
        <w:t xml:space="preserve"> </w:t>
      </w:r>
      <w:r>
        <w:t>антонимов,</w:t>
      </w:r>
      <w:r>
        <w:rPr>
          <w:spacing w:val="-5"/>
        </w:rPr>
        <w:t xml:space="preserve"> </w:t>
      </w:r>
      <w:r>
        <w:t>омонимов. Наблюдение за использованием в речи фразеологизмов.</w:t>
      </w:r>
    </w:p>
    <w:p w:rsidR="00B678B0" w:rsidRDefault="008C3FD5" w:rsidP="0029447F">
      <w:pPr>
        <w:pStyle w:val="a3"/>
        <w:ind w:left="142" w:right="133"/>
      </w:pPr>
      <w:r>
        <w:t>Лексический минимум: Дарҗӊ (скороговорка), шог үг (шутка), нәәҗ (друг, подруга), оньг (внимание), ергарс (развивать), сойл (культура), тоолдг (считалка), хувалцх (делиться), шиидвр (решение), янз (жанр, вид), бөл (двоюродный (по матери), гер авх (жениться), һанцхн (единственный), йөрәл (благопожелание), күргн (зять, жених), мордх (выйти замуж), номһн (спокойный), тохм (род, порода), төрх (родиться), зәӊг орулх (сватать), үрвр (приглашение), хәрд hapx (выйти замуж), хүрм (свадьба), намтр (биография), өөн (юбилей), амулц (благополучие), багтх (вмещаться), бәәшӊ (дворец), бүүр (место</w:t>
      </w:r>
      <w:r>
        <w:rPr>
          <w:spacing w:val="-2"/>
        </w:rPr>
        <w:t xml:space="preserve"> </w:t>
      </w:r>
      <w:r>
        <w:t>жилища),</w:t>
      </w:r>
      <w:r>
        <w:rPr>
          <w:spacing w:val="-2"/>
        </w:rPr>
        <w:t xml:space="preserve"> </w:t>
      </w:r>
      <w:r>
        <w:t>захд</w:t>
      </w:r>
      <w:r>
        <w:rPr>
          <w:spacing w:val="-2"/>
        </w:rPr>
        <w:t xml:space="preserve"> </w:t>
      </w:r>
      <w:r>
        <w:t>(на</w:t>
      </w:r>
      <w:r>
        <w:rPr>
          <w:spacing w:val="-3"/>
        </w:rPr>
        <w:t xml:space="preserve"> </w:t>
      </w:r>
      <w:r>
        <w:t>окраине),</w:t>
      </w:r>
      <w:r>
        <w:rPr>
          <w:spacing w:val="-2"/>
        </w:rPr>
        <w:t xml:space="preserve"> </w:t>
      </w:r>
      <w:r>
        <w:t>нүүх (переезжать),</w:t>
      </w:r>
      <w:r>
        <w:rPr>
          <w:spacing w:val="-2"/>
        </w:rPr>
        <w:t xml:space="preserve"> </w:t>
      </w:r>
      <w:r>
        <w:t>өвк</w:t>
      </w:r>
      <w:r>
        <w:rPr>
          <w:spacing w:val="-2"/>
        </w:rPr>
        <w:t xml:space="preserve"> </w:t>
      </w:r>
      <w:r>
        <w:t>аав</w:t>
      </w:r>
      <w:r>
        <w:rPr>
          <w:spacing w:val="-1"/>
        </w:rPr>
        <w:t xml:space="preserve"> </w:t>
      </w:r>
      <w:r>
        <w:t>(прадед),</w:t>
      </w:r>
      <w:r>
        <w:rPr>
          <w:spacing w:val="-2"/>
        </w:rPr>
        <w:t xml:space="preserve"> </w:t>
      </w:r>
      <w:r>
        <w:t>өлг-эд</w:t>
      </w:r>
      <w:r>
        <w:rPr>
          <w:spacing w:val="-2"/>
        </w:rPr>
        <w:t xml:space="preserve"> </w:t>
      </w:r>
      <w:r>
        <w:t>(домашние</w:t>
      </w:r>
      <w:r>
        <w:rPr>
          <w:spacing w:val="-3"/>
        </w:rPr>
        <w:t xml:space="preserve"> </w:t>
      </w:r>
      <w:r>
        <w:t>вещи),</w:t>
      </w:r>
      <w:r>
        <w:rPr>
          <w:spacing w:val="-2"/>
        </w:rPr>
        <w:t xml:space="preserve"> </w:t>
      </w:r>
      <w:r>
        <w:t>һариг (созвездие, планета), санср (вселенная, космос), селвг (совет), туста (полезный), һәргтә (глупый, дурной), һолышг (воспитанный), тесх (терпеть), бүркг (пасмурный), чиг (роса), шалтг (болезнь, ранение), зәрмдән (изредка), кезәчн (в любое время), нурһлж; (большая часть), сурвр (анкетирование), төрүц (никогда), һал-наадн (фейерверк, салют), җид (копьё), халхвч (маска), һурньһр (расстроенный), зуульчлх (путешествовать), барлх (печатать), билцрх (раздавливаться), зокх (подводить, соответствовать), инәмсх (улыбаться), кеерх (хвастать), муурулх (плохо отзываться), тевчх (уважать), тоолвр (дума, размышление), чочх (испугаться), энду</w:t>
      </w:r>
      <w:r>
        <w:rPr>
          <w:spacing w:val="-3"/>
        </w:rPr>
        <w:t xml:space="preserve"> </w:t>
      </w:r>
      <w:r>
        <w:t>(ошибка), эргндк юмн (всё вокруг), иткх (верить, доверять), омг (гордость), товчлх (подводить итог, застёгивать), хажудк (находящийся рядом), шоглх (шутить), соньн (газета), туурулх (прославлять, делать знаменитым), таарх (найти общий язык), хог- бог (сор, мусор), хурах (собирать, убирать), авта (волшебный), белгдл (символ), делв (лепесток), җола (вожжи), зег (орнамент), йилһх (выделять), килмҗ (усердие), куч (мощь, сила), төөлг (кольцо), туг (флаг, знамя), холвата (связанный, сцепленный), частр (гимн), чиирг (выносливый, сильный), бөрмлч (скульптор), дууна (километр), меҗәлх (разграничивать), ачлвр (награда), баатрльг (героический), һундл</w:t>
      </w:r>
      <w:r>
        <w:rPr>
          <w:spacing w:val="40"/>
        </w:rPr>
        <w:t xml:space="preserve"> </w:t>
      </w:r>
      <w:r>
        <w:t>төрхд</w:t>
      </w:r>
      <w:r>
        <w:rPr>
          <w:spacing w:val="40"/>
        </w:rPr>
        <w:t xml:space="preserve"> </w:t>
      </w:r>
      <w:r>
        <w:t>(к</w:t>
      </w:r>
      <w:r>
        <w:rPr>
          <w:spacing w:val="40"/>
        </w:rPr>
        <w:t xml:space="preserve"> </w:t>
      </w:r>
      <w:r>
        <w:t>сожалению),</w:t>
      </w:r>
      <w:r>
        <w:rPr>
          <w:spacing w:val="40"/>
        </w:rPr>
        <w:t xml:space="preserve"> </w:t>
      </w:r>
      <w:r>
        <w:t>дәврлһн</w:t>
      </w:r>
      <w:r>
        <w:rPr>
          <w:spacing w:val="40"/>
        </w:rPr>
        <w:t xml:space="preserve"> </w:t>
      </w:r>
      <w:r>
        <w:t>(наступление),</w:t>
      </w:r>
      <w:r>
        <w:rPr>
          <w:spacing w:val="40"/>
        </w:rPr>
        <w:t xml:space="preserve"> </w:t>
      </w:r>
      <w:r>
        <w:t>дүрән</w:t>
      </w:r>
      <w:r>
        <w:rPr>
          <w:spacing w:val="40"/>
        </w:rPr>
        <w:t xml:space="preserve"> </w:t>
      </w:r>
      <w:r>
        <w:t>геех</w:t>
      </w:r>
      <w:r>
        <w:rPr>
          <w:spacing w:val="40"/>
        </w:rPr>
        <w:t xml:space="preserve"> </w:t>
      </w:r>
      <w:r>
        <w:t>(потерять</w:t>
      </w:r>
      <w:r>
        <w:rPr>
          <w:spacing w:val="40"/>
        </w:rPr>
        <w:t xml:space="preserve"> </w:t>
      </w:r>
      <w:r>
        <w:t>лицо,</w:t>
      </w:r>
      <w:r>
        <w:rPr>
          <w:spacing w:val="40"/>
        </w:rPr>
        <w:t xml:space="preserve"> </w:t>
      </w:r>
      <w:r>
        <w:t>образ),</w:t>
      </w:r>
      <w:r>
        <w:rPr>
          <w:spacing w:val="40"/>
        </w:rPr>
        <w:t xml:space="preserve"> </w:t>
      </w:r>
      <w:r>
        <w:t>зөвшәрлһн</w:t>
      </w:r>
      <w:r w:rsidR="00A76DD6">
        <w:t xml:space="preserve"> </w:t>
      </w:r>
      <w:r>
        <w:t>(согласие), тосхлт (строительство, строение), тус (польза), хәләвр (присмотр, уход), цол (звание), ясвр (ремент), будан (похлёбка), даҗрлһн (угнетение), өлн (голодный), үүдәвр (произведение), хатмл (худой, тощий), хәәрмг (кислое молоко), хусг өдмг (кусок хлеба), шалдрӊ (жидкий), шим уга (непитательный), эгл улс (простой народ), ялч (слуга, батрак), һашута (трагический), Зүӊһар (Джунгария), идш (подножный корм, выпас), хань (попутчик), хүв (часть), цәәлһвр (объяснение),</w:t>
      </w:r>
      <w:r>
        <w:rPr>
          <w:spacing w:val="40"/>
        </w:rPr>
        <w:t xml:space="preserve"> </w:t>
      </w:r>
      <w:r>
        <w:t>белчр (обочина), уласн (тополь), аврлт (спасение), «Буйслһн болн Босхмҗ» (Памятник «Исход и Возвращение»), зальврх (молиться), зовлц (мучение), туугдсн (высланный), хутхлдх (перемещаться), шүрүн (суровый, резкий), ицл (надежда, вера), цөкрх (отчаиваться), эрк биш (непременно), көшә (скульптура), күрд (барабан), ламин көшә (скульптура ламы), мөргүл (молебен), сүм (храм), аршалх (исцелять), әмсхл (дыхание, вздох), дуудвр (обращение, воззвание), заль (пламя), таалх (даскать, беречь), хәәртә (дорогой), түрү (нужда, нищета), нег чинртә (с одинаковым значением (синонимы), сөрүд чинртә (с противоположным значением (антонимы), чинр (значение), һутх (позориться), тачах (сожалеть), теҗ чинр (переносное значение), үрәх (портить), шуд чинр (прямое значение), әмәсн хаһцх (расстаться с жизнью),</w:t>
      </w:r>
      <w:r>
        <w:rPr>
          <w:spacing w:val="-1"/>
        </w:rPr>
        <w:t xml:space="preserve"> </w:t>
      </w:r>
      <w:r>
        <w:t>һол дүр (главный герой), төвшун (спокойный), түүк (повесть), хадһлх (хранить, беречь),</w:t>
      </w:r>
      <w:r>
        <w:rPr>
          <w:spacing w:val="-3"/>
        </w:rPr>
        <w:t xml:space="preserve"> </w:t>
      </w:r>
      <w:r>
        <w:t>харм</w:t>
      </w:r>
      <w:r>
        <w:rPr>
          <w:spacing w:val="-4"/>
        </w:rPr>
        <w:t xml:space="preserve"> </w:t>
      </w:r>
      <w:r>
        <w:t>төрхд</w:t>
      </w:r>
      <w:r>
        <w:rPr>
          <w:spacing w:val="-3"/>
        </w:rPr>
        <w:t xml:space="preserve"> </w:t>
      </w:r>
      <w:r>
        <w:t>(к</w:t>
      </w:r>
      <w:r>
        <w:rPr>
          <w:spacing w:val="-3"/>
        </w:rPr>
        <w:t xml:space="preserve"> </w:t>
      </w:r>
      <w:r>
        <w:t>сожалению),</w:t>
      </w:r>
      <w:r>
        <w:rPr>
          <w:spacing w:val="-3"/>
        </w:rPr>
        <w:t xml:space="preserve"> </w:t>
      </w:r>
      <w:r>
        <w:t>ээмцх</w:t>
      </w:r>
      <w:r>
        <w:rPr>
          <w:spacing w:val="-1"/>
        </w:rPr>
        <w:t xml:space="preserve"> </w:t>
      </w:r>
      <w:r>
        <w:t>(растеряться),</w:t>
      </w:r>
      <w:r>
        <w:rPr>
          <w:spacing w:val="-4"/>
        </w:rPr>
        <w:t xml:space="preserve"> </w:t>
      </w:r>
      <w:r>
        <w:t>гейүрх</w:t>
      </w:r>
      <w:r>
        <w:rPr>
          <w:spacing w:val="-1"/>
        </w:rPr>
        <w:t xml:space="preserve"> </w:t>
      </w:r>
      <w:r>
        <w:t>(печалиться),</w:t>
      </w:r>
      <w:r>
        <w:rPr>
          <w:spacing w:val="-4"/>
        </w:rPr>
        <w:t xml:space="preserve"> </w:t>
      </w:r>
      <w:r>
        <w:t>герәслх</w:t>
      </w:r>
      <w:r>
        <w:rPr>
          <w:spacing w:val="-1"/>
        </w:rPr>
        <w:t xml:space="preserve"> </w:t>
      </w:r>
      <w:r>
        <w:t>(завещать),</w:t>
      </w:r>
      <w:r>
        <w:rPr>
          <w:spacing w:val="-3"/>
        </w:rPr>
        <w:t xml:space="preserve"> </w:t>
      </w:r>
      <w:r>
        <w:t xml:space="preserve">гетлх (остерегаться), дальтрх (уклоняться), ээрх (упрашивать), ahy (площадь), узмр (экспозиция), үүдәч (создатель), алдрх (стать знаменитым), бичә ну (не скрывай), Ьардач (руководитель), нерәдх (называть), нерән туурулх (прославить имя), нуух (скрывать), уул (дело, поступок), aph уга (нет возможности), бүрдәч (создатель, организатор), делкән дән (мировая война), Мөрн церг (кавалерия), Негдгч делкән дән (Первая мировая война), Төрскән харсгч Алдр дән (Великая Отечественная война), дәәлдх (воевать), Ик сурһуль (высшее учебное заведение), Теӊ һол (Дон (река), һолын </w:t>
      </w:r>
      <w:r>
        <w:lastRenderedPageBreak/>
        <w:t>көвә (берег реки), Шарту (Саратов), дамшлт (опыт, навыки), За һол (Урал (река), өргә (юрта, дворец), таах (предлагать), хатн (ханша, царица), цөөкн (редкий), үрглҗ (постоянно, беспрерывно), белг (глава, песня), сәәһән хәәх (умереть), үзглл (азбука, букварь), ацата (гружённый), ач (польза, заслуга), бахмж (восхищение), һатлх (переплывать), заргтх (быть батраком), кедх (переходить), нуувч цаасн</w:t>
      </w:r>
      <w:r>
        <w:rPr>
          <w:spacing w:val="40"/>
        </w:rPr>
        <w:t xml:space="preserve"> </w:t>
      </w:r>
      <w:r>
        <w:t>(секретный документ), мөӊкрүлх (увековечивать), тов (пушка), товин сумн (пушечный снаряд), тотхх (спешить), туурмж (слава), хаврлт (наступление), хаһач (стрелок), хорх (погибнуть), чинртә (качественный),</w:t>
      </w:r>
      <w:r>
        <w:rPr>
          <w:spacing w:val="-2"/>
        </w:rPr>
        <w:t xml:space="preserve"> </w:t>
      </w:r>
      <w:r>
        <w:t>цувлдх (идти гуськом),</w:t>
      </w:r>
      <w:r>
        <w:rPr>
          <w:spacing w:val="-2"/>
        </w:rPr>
        <w:t xml:space="preserve"> </w:t>
      </w:r>
      <w:r>
        <w:t>шав (рана),</w:t>
      </w:r>
      <w:r>
        <w:rPr>
          <w:spacing w:val="-2"/>
        </w:rPr>
        <w:t xml:space="preserve"> </w:t>
      </w:r>
      <w:r>
        <w:t>шавтх (получить ранение),</w:t>
      </w:r>
      <w:r>
        <w:rPr>
          <w:spacing w:val="-2"/>
        </w:rPr>
        <w:t xml:space="preserve"> </w:t>
      </w:r>
      <w:r>
        <w:t>зар</w:t>
      </w:r>
      <w:r>
        <w:rPr>
          <w:spacing w:val="-1"/>
        </w:rPr>
        <w:t xml:space="preserve"> </w:t>
      </w:r>
      <w:r>
        <w:t>(афиша),</w:t>
      </w:r>
      <w:r>
        <w:rPr>
          <w:spacing w:val="-2"/>
        </w:rPr>
        <w:t xml:space="preserve"> </w:t>
      </w:r>
      <w:r>
        <w:t>йилһэн уга (нет разницы), көшх (уставать), одч (астроном), цутхлӊ (центр), аюл (опасность), гүүдүлх (углублять), зуткх (стараться), турх (испытывать нужду), куӊкл (мудрый), сүүр (основа), уӊг (корень), һавшун (ловкий), hap бәрлдх (рукопашная борьба), зулх (убегать), мергн (ловкий), нерән һутах (опозорить имя), өргмж; (восхваление), саадг (лук (спортивное оружие), сулдр-сумн (слабый), түүдг (клубок), түүдг мет (как клубок), үлд (меч), халта (строгий, суровый), харвх (стрелять из лука), харулх (сторожить),</w:t>
      </w:r>
      <w:r>
        <w:rPr>
          <w:spacing w:val="80"/>
          <w:w w:val="150"/>
        </w:rPr>
        <w:t xml:space="preserve"> </w:t>
      </w:r>
      <w:r>
        <w:t>харулч</w:t>
      </w:r>
      <w:r>
        <w:rPr>
          <w:spacing w:val="80"/>
          <w:w w:val="150"/>
        </w:rPr>
        <w:t xml:space="preserve"> </w:t>
      </w:r>
      <w:r>
        <w:t>(караульный),</w:t>
      </w:r>
      <w:r>
        <w:rPr>
          <w:spacing w:val="80"/>
          <w:w w:val="150"/>
        </w:rPr>
        <w:t xml:space="preserve"> </w:t>
      </w:r>
      <w:r>
        <w:t>адрутлх</w:t>
      </w:r>
      <w:r>
        <w:rPr>
          <w:spacing w:val="80"/>
          <w:w w:val="150"/>
        </w:rPr>
        <w:t xml:space="preserve"> </w:t>
      </w:r>
      <w:r>
        <w:t>(делать</w:t>
      </w:r>
      <w:r>
        <w:rPr>
          <w:spacing w:val="80"/>
          <w:w w:val="150"/>
        </w:rPr>
        <w:t xml:space="preserve"> </w:t>
      </w:r>
      <w:r>
        <w:t>неровным),</w:t>
      </w:r>
      <w:r>
        <w:rPr>
          <w:spacing w:val="80"/>
          <w:w w:val="150"/>
        </w:rPr>
        <w:t xml:space="preserve"> </w:t>
      </w:r>
      <w:r>
        <w:t>жим</w:t>
      </w:r>
      <w:r>
        <w:rPr>
          <w:spacing w:val="80"/>
          <w:w w:val="150"/>
        </w:rPr>
        <w:t xml:space="preserve"> </w:t>
      </w:r>
      <w:r>
        <w:t>хаалһ</w:t>
      </w:r>
      <w:r>
        <w:rPr>
          <w:spacing w:val="80"/>
          <w:w w:val="150"/>
        </w:rPr>
        <w:t xml:space="preserve"> </w:t>
      </w:r>
      <w:r>
        <w:t>(тропинка),</w:t>
      </w:r>
      <w:r>
        <w:rPr>
          <w:spacing w:val="80"/>
          <w:w w:val="150"/>
        </w:rPr>
        <w:t xml:space="preserve"> </w:t>
      </w:r>
      <w:r>
        <w:t>мөстх</w:t>
      </w:r>
      <w:r w:rsidR="00A76DD6">
        <w:t xml:space="preserve"> </w:t>
      </w:r>
      <w:r>
        <w:t>(оледенеть), өөдм (возвышенность), сулдхх (освобождать), әмтә тоот (всё живое), жигтә (удивительный), зәрлг (указ, приказ), әврлһ (оперенье), селвгч (советник), улм (болото, топь), унр (запах). Чини суруһлин шин җилин шиидвр ямарамб? (Какие у тебя планы на новый учебный год?), Зунар ямаран соньн йовдл чамла болв? (Что интересного произошло с тобой летом?), Аавчн кедүтә болв? (Сколько лет твоему дедушке?), Шин бүүрән кезә йөрәлһвт? (Когда вы отмечали новоселье?), Ямаран</w:t>
      </w:r>
      <w:r>
        <w:rPr>
          <w:spacing w:val="-3"/>
        </w:rPr>
        <w:t xml:space="preserve"> </w:t>
      </w:r>
      <w:r>
        <w:t>одд</w:t>
      </w:r>
      <w:r>
        <w:rPr>
          <w:spacing w:val="-3"/>
        </w:rPr>
        <w:t xml:space="preserve"> </w:t>
      </w:r>
      <w:r>
        <w:t>меднәч? (Какие</w:t>
      </w:r>
      <w:r>
        <w:rPr>
          <w:spacing w:val="-4"/>
        </w:rPr>
        <w:t xml:space="preserve"> </w:t>
      </w:r>
      <w:r>
        <w:t>звезды</w:t>
      </w:r>
      <w:r>
        <w:rPr>
          <w:spacing w:val="-3"/>
        </w:rPr>
        <w:t xml:space="preserve"> </w:t>
      </w:r>
      <w:r>
        <w:t>ты</w:t>
      </w:r>
      <w:r>
        <w:rPr>
          <w:spacing w:val="-3"/>
        </w:rPr>
        <w:t xml:space="preserve"> </w:t>
      </w:r>
      <w:r>
        <w:t>знаешь?),</w:t>
      </w:r>
      <w:r>
        <w:rPr>
          <w:spacing w:val="-3"/>
        </w:rPr>
        <w:t xml:space="preserve"> </w:t>
      </w:r>
      <w:r>
        <w:t>Бийчн</w:t>
      </w:r>
      <w:r>
        <w:rPr>
          <w:spacing w:val="-3"/>
        </w:rPr>
        <w:t xml:space="preserve"> </w:t>
      </w:r>
      <w:r>
        <w:t>ямаран бәәнәч? (Как</w:t>
      </w:r>
      <w:r>
        <w:rPr>
          <w:spacing w:val="-3"/>
        </w:rPr>
        <w:t xml:space="preserve"> </w:t>
      </w:r>
      <w:r>
        <w:t>твое</w:t>
      </w:r>
      <w:r>
        <w:rPr>
          <w:spacing w:val="-4"/>
        </w:rPr>
        <w:t xml:space="preserve"> </w:t>
      </w:r>
      <w:r>
        <w:t>здоровье?),</w:t>
      </w:r>
      <w:r>
        <w:rPr>
          <w:spacing w:val="-3"/>
        </w:rPr>
        <w:t xml:space="preserve"> </w:t>
      </w:r>
      <w:r>
        <w:t>Эн</w:t>
      </w:r>
      <w:r>
        <w:rPr>
          <w:spacing w:val="-3"/>
        </w:rPr>
        <w:t xml:space="preserve"> </w:t>
      </w:r>
      <w:r>
        <w:t>зургиг кен зурв? (Кто нарисовал этот рисунок?), Чи һазр усндан дуртавч? (Ты любишь свою родину?), Чи ямаран байрин өдрт дуртавч? (Какой праздник тебе нравится?), Ямаран өдр өврмҗтә болв? (Какой</w:t>
      </w:r>
      <w:r>
        <w:rPr>
          <w:spacing w:val="40"/>
        </w:rPr>
        <w:t xml:space="preserve"> </w:t>
      </w:r>
      <w:r>
        <w:t>день самый особенный?), Юуһар соньмснач? (Чем ты увлекаешься?), Чини эцк кедүдгч җилд школд орла? (В каком году твой отец пошёл в школу?). Хальмг Таӊһчин тускар ю меднәч? (Что ты знаешь о Республике Калмыкия?), Хальмг Таӊһчин һазрин зура сәәнәр меднч? (Хорошо ли ты знаешь географическую карту своей республики?) Хурлын тускар ю меднәч? (Что ты знаешь о Хошеутовском хуруле?), Хальмг улсин тууҗ меднч? (Ты знаешь историю калмыков?), Хальмгудыг юуӊгад «Улан залата өөрднр» гиҗ нерәднә? (Почему калмыков называют «ойраты-краснокисточники»?), Элстин</w:t>
      </w:r>
      <w:r>
        <w:rPr>
          <w:spacing w:val="40"/>
        </w:rPr>
        <w:t xml:space="preserve"> </w:t>
      </w:r>
      <w:r>
        <w:t>тууҗ меднч? (Знаешь ли ты историю Элисты?), Юунд нерәдсн бумб болдв? (Какому событию посвящён памятник «Исход и возвращение), Сиврт хальмгуд ямаран зовлӊ учрла? (Какие испытания выпали на долю калмыков в Сибири?), Элстин хурл кезә секгдв? (Когда был открыт храм «Золотая обитель Будды Шакъямуни»?). Эн ачта улсин нерд кемб? (Знаешь ли ты имена заслуженных деятелей Калмыкии?), Эн бумбс кенд нерәдгдсмб? (Кому посвящены эти памятники?), Эн харһлт альд болв? (Где произошла эта встреча?), «Жаӊһрин» тускар ю меддвч? (Что ты знаешь об эпосе «Джангар»?), Төрскән харсгч алдр дәәнә баатрмудыг меднч? (Знаешь ли ты имена героев Великой Отечественной войны?),</w:t>
      </w:r>
      <w:r>
        <w:rPr>
          <w:spacing w:val="-1"/>
        </w:rPr>
        <w:t xml:space="preserve"> </w:t>
      </w:r>
      <w:r>
        <w:t>Ямаран наадн чамд таасгдна? (Какой</w:t>
      </w:r>
      <w:r>
        <w:rPr>
          <w:spacing w:val="-2"/>
        </w:rPr>
        <w:t xml:space="preserve"> </w:t>
      </w:r>
      <w:r>
        <w:t>спектакль тебе</w:t>
      </w:r>
      <w:r>
        <w:rPr>
          <w:spacing w:val="-1"/>
        </w:rPr>
        <w:t xml:space="preserve"> </w:t>
      </w:r>
      <w:r>
        <w:t>нравится?),</w:t>
      </w:r>
      <w:r>
        <w:rPr>
          <w:spacing w:val="-1"/>
        </w:rPr>
        <w:t xml:space="preserve"> </w:t>
      </w:r>
      <w:r>
        <w:t>Хальмг Таӊһчдан ямаран тус күргхәр седҗәнәч? (Какой вклад ты планируешь внести в развитие Калмыкии?), Тадн медрлән яһҗ гүүдүлнәт? (Как вы повышаете свои знания?).</w:t>
      </w:r>
    </w:p>
    <w:p w:rsidR="00B678B0" w:rsidRDefault="008C3FD5">
      <w:pPr>
        <w:pStyle w:val="a3"/>
        <w:spacing w:before="58"/>
        <w:ind w:left="835"/>
      </w:pPr>
      <w:r>
        <w:t>Состав</w:t>
      </w:r>
      <w:r>
        <w:rPr>
          <w:spacing w:val="-3"/>
        </w:rPr>
        <w:t xml:space="preserve"> </w:t>
      </w:r>
      <w:r>
        <w:t>слова</w:t>
      </w:r>
      <w:r>
        <w:rPr>
          <w:spacing w:val="-1"/>
        </w:rPr>
        <w:t xml:space="preserve"> </w:t>
      </w:r>
      <w:r>
        <w:rPr>
          <w:spacing w:val="-2"/>
        </w:rPr>
        <w:t>(морфемика).</w:t>
      </w:r>
    </w:p>
    <w:p w:rsidR="00B678B0" w:rsidRDefault="008C3FD5" w:rsidP="00A76DD6">
      <w:pPr>
        <w:pStyle w:val="a3"/>
        <w:ind w:left="142"/>
      </w:pPr>
      <w:r>
        <w:t>Состав</w:t>
      </w:r>
      <w:r>
        <w:rPr>
          <w:spacing w:val="-4"/>
        </w:rPr>
        <w:t xml:space="preserve"> </w:t>
      </w:r>
      <w:r>
        <w:t>изменяемых</w:t>
      </w:r>
      <w:r>
        <w:rPr>
          <w:spacing w:val="-2"/>
        </w:rPr>
        <w:t xml:space="preserve"> </w:t>
      </w:r>
      <w:r>
        <w:t>слов,</w:t>
      </w:r>
      <w:r>
        <w:rPr>
          <w:spacing w:val="-3"/>
        </w:rPr>
        <w:t xml:space="preserve"> </w:t>
      </w:r>
      <w:r>
        <w:t>выделение</w:t>
      </w:r>
      <w:r>
        <w:rPr>
          <w:spacing w:val="-4"/>
        </w:rPr>
        <w:t xml:space="preserve"> </w:t>
      </w:r>
      <w:r>
        <w:t>в</w:t>
      </w:r>
      <w:r>
        <w:rPr>
          <w:spacing w:val="-2"/>
        </w:rPr>
        <w:t xml:space="preserve"> </w:t>
      </w:r>
      <w:r>
        <w:t>словах</w:t>
      </w:r>
      <w:r>
        <w:rPr>
          <w:spacing w:val="-1"/>
        </w:rPr>
        <w:t xml:space="preserve"> </w:t>
      </w:r>
      <w:r>
        <w:t>с</w:t>
      </w:r>
      <w:r>
        <w:rPr>
          <w:spacing w:val="-2"/>
        </w:rPr>
        <w:t xml:space="preserve"> </w:t>
      </w:r>
      <w:r>
        <w:t>однозначно</w:t>
      </w:r>
      <w:r>
        <w:rPr>
          <w:spacing w:val="-3"/>
        </w:rPr>
        <w:t xml:space="preserve"> </w:t>
      </w:r>
      <w:r>
        <w:t>выделяемыми</w:t>
      </w:r>
      <w:r>
        <w:rPr>
          <w:spacing w:val="-3"/>
        </w:rPr>
        <w:t xml:space="preserve"> </w:t>
      </w:r>
      <w:r>
        <w:t>морфемами</w:t>
      </w:r>
      <w:r>
        <w:rPr>
          <w:spacing w:val="-3"/>
        </w:rPr>
        <w:t xml:space="preserve"> </w:t>
      </w:r>
      <w:r>
        <w:t>окончания,</w:t>
      </w:r>
      <w:r>
        <w:rPr>
          <w:spacing w:val="-3"/>
        </w:rPr>
        <w:t xml:space="preserve"> </w:t>
      </w:r>
      <w:r>
        <w:t>корня, приставки, суффикса (повторение изученного). Основа слова.</w:t>
      </w:r>
    </w:p>
    <w:p w:rsidR="00B678B0" w:rsidRDefault="008C3FD5" w:rsidP="00A76DD6">
      <w:pPr>
        <w:pStyle w:val="a3"/>
        <w:ind w:left="142"/>
      </w:pPr>
      <w:r>
        <w:rPr>
          <w:spacing w:val="-2"/>
        </w:rPr>
        <w:t>Морфология.</w:t>
      </w:r>
    </w:p>
    <w:p w:rsidR="00B678B0" w:rsidRDefault="008C3FD5" w:rsidP="00A76DD6">
      <w:pPr>
        <w:pStyle w:val="a3"/>
        <w:ind w:left="142"/>
      </w:pPr>
      <w:r>
        <w:t>Части</w:t>
      </w:r>
      <w:r>
        <w:rPr>
          <w:spacing w:val="-2"/>
        </w:rPr>
        <w:t xml:space="preserve"> </w:t>
      </w:r>
      <w:r>
        <w:t>речи</w:t>
      </w:r>
      <w:r>
        <w:rPr>
          <w:spacing w:val="-2"/>
        </w:rPr>
        <w:t xml:space="preserve"> </w:t>
      </w:r>
      <w:r>
        <w:t>самостоятельные</w:t>
      </w:r>
      <w:r>
        <w:rPr>
          <w:spacing w:val="-3"/>
        </w:rPr>
        <w:t xml:space="preserve"> </w:t>
      </w:r>
      <w:r>
        <w:t>и</w:t>
      </w:r>
      <w:r>
        <w:rPr>
          <w:spacing w:val="-2"/>
        </w:rPr>
        <w:t xml:space="preserve"> служебные.</w:t>
      </w:r>
    </w:p>
    <w:p w:rsidR="00B678B0" w:rsidRDefault="008C3FD5" w:rsidP="00A76DD6">
      <w:pPr>
        <w:pStyle w:val="a3"/>
        <w:ind w:left="142" w:right="1413"/>
      </w:pPr>
      <w:r>
        <w:t>Имя</w:t>
      </w:r>
      <w:r>
        <w:rPr>
          <w:spacing w:val="-6"/>
        </w:rPr>
        <w:t xml:space="preserve"> </w:t>
      </w:r>
      <w:r>
        <w:t>существительное.</w:t>
      </w:r>
      <w:r>
        <w:rPr>
          <w:spacing w:val="-6"/>
        </w:rPr>
        <w:t xml:space="preserve"> </w:t>
      </w:r>
      <w:r>
        <w:t>Склонение</w:t>
      </w:r>
      <w:r>
        <w:rPr>
          <w:spacing w:val="-7"/>
        </w:rPr>
        <w:t xml:space="preserve"> </w:t>
      </w:r>
      <w:r>
        <w:t>существительных.</w:t>
      </w:r>
      <w:r>
        <w:rPr>
          <w:spacing w:val="-6"/>
        </w:rPr>
        <w:t xml:space="preserve"> </w:t>
      </w:r>
      <w:r>
        <w:t>Склонение</w:t>
      </w:r>
      <w:r>
        <w:rPr>
          <w:spacing w:val="-7"/>
        </w:rPr>
        <w:t xml:space="preserve"> </w:t>
      </w:r>
      <w:r>
        <w:t>имён</w:t>
      </w:r>
      <w:r>
        <w:rPr>
          <w:spacing w:val="-8"/>
        </w:rPr>
        <w:t xml:space="preserve"> </w:t>
      </w:r>
      <w:r>
        <w:t>существительных. Имя прилагательное.</w:t>
      </w:r>
    </w:p>
    <w:p w:rsidR="00B678B0" w:rsidRDefault="008C3FD5">
      <w:pPr>
        <w:pStyle w:val="a3"/>
        <w:spacing w:before="78"/>
        <w:ind w:left="282"/>
        <w:jc w:val="left"/>
      </w:pPr>
      <w:r>
        <w:t>Имя</w:t>
      </w:r>
      <w:r>
        <w:rPr>
          <w:spacing w:val="-6"/>
        </w:rPr>
        <w:t xml:space="preserve"> </w:t>
      </w:r>
      <w:r>
        <w:t>числительное.</w:t>
      </w:r>
      <w:r>
        <w:rPr>
          <w:spacing w:val="-4"/>
        </w:rPr>
        <w:t xml:space="preserve"> </w:t>
      </w:r>
      <w:r>
        <w:t>Количественные</w:t>
      </w:r>
      <w:r>
        <w:rPr>
          <w:spacing w:val="-5"/>
        </w:rPr>
        <w:t xml:space="preserve"> </w:t>
      </w:r>
      <w:r>
        <w:t>и</w:t>
      </w:r>
      <w:r>
        <w:rPr>
          <w:spacing w:val="-4"/>
        </w:rPr>
        <w:t xml:space="preserve"> </w:t>
      </w:r>
      <w:r>
        <w:t>порядковые</w:t>
      </w:r>
      <w:r>
        <w:rPr>
          <w:spacing w:val="-4"/>
        </w:rPr>
        <w:t xml:space="preserve"> </w:t>
      </w:r>
      <w:r>
        <w:rPr>
          <w:spacing w:val="-2"/>
        </w:rPr>
        <w:t>числительные.</w:t>
      </w:r>
    </w:p>
    <w:p w:rsidR="00B678B0" w:rsidRDefault="008C3FD5">
      <w:pPr>
        <w:pStyle w:val="a3"/>
        <w:ind w:left="282"/>
        <w:jc w:val="left"/>
      </w:pPr>
      <w:r>
        <w:t>Местоимение. Личные местоимения (повторение). Изменение личных местоимений единственного и множественного числа по падежам.</w:t>
      </w:r>
    </w:p>
    <w:p w:rsidR="00B678B0" w:rsidRDefault="008C3FD5">
      <w:pPr>
        <w:pStyle w:val="a3"/>
        <w:spacing w:before="1"/>
        <w:ind w:left="282"/>
        <w:jc w:val="left"/>
      </w:pPr>
      <w:r>
        <w:t>Глагол.</w:t>
      </w:r>
      <w:r>
        <w:rPr>
          <w:spacing w:val="30"/>
        </w:rPr>
        <w:t xml:space="preserve"> </w:t>
      </w:r>
      <w:r>
        <w:t>Неопределённая</w:t>
      </w:r>
      <w:r>
        <w:rPr>
          <w:spacing w:val="30"/>
        </w:rPr>
        <w:t xml:space="preserve"> </w:t>
      </w:r>
      <w:r>
        <w:t>форма глагола.</w:t>
      </w:r>
      <w:r>
        <w:rPr>
          <w:spacing w:val="31"/>
        </w:rPr>
        <w:t xml:space="preserve"> </w:t>
      </w:r>
      <w:r>
        <w:t>Настоящее,</w:t>
      </w:r>
      <w:r>
        <w:rPr>
          <w:spacing w:val="30"/>
        </w:rPr>
        <w:t xml:space="preserve"> </w:t>
      </w:r>
      <w:r>
        <w:t>будущее,</w:t>
      </w:r>
      <w:r>
        <w:rPr>
          <w:spacing w:val="30"/>
        </w:rPr>
        <w:t xml:space="preserve"> </w:t>
      </w:r>
      <w:r>
        <w:t>прошедшее время</w:t>
      </w:r>
      <w:r>
        <w:rPr>
          <w:spacing w:val="30"/>
        </w:rPr>
        <w:t xml:space="preserve"> </w:t>
      </w:r>
      <w:r>
        <w:t>глагола.</w:t>
      </w:r>
      <w:r>
        <w:rPr>
          <w:spacing w:val="31"/>
        </w:rPr>
        <w:t xml:space="preserve"> </w:t>
      </w:r>
      <w:r>
        <w:lastRenderedPageBreak/>
        <w:t>Изменение глаголов по временам.</w:t>
      </w:r>
    </w:p>
    <w:p w:rsidR="00B678B0" w:rsidRDefault="008C3FD5">
      <w:pPr>
        <w:pStyle w:val="a3"/>
        <w:ind w:left="282" w:right="2731"/>
        <w:jc w:val="left"/>
      </w:pPr>
      <w:r>
        <w:t>Наречие</w:t>
      </w:r>
      <w:r>
        <w:rPr>
          <w:spacing w:val="-5"/>
        </w:rPr>
        <w:t xml:space="preserve"> </w:t>
      </w:r>
      <w:r>
        <w:t>(общее</w:t>
      </w:r>
      <w:r>
        <w:rPr>
          <w:spacing w:val="-7"/>
        </w:rPr>
        <w:t xml:space="preserve"> </w:t>
      </w:r>
      <w:r>
        <w:t>представление).</w:t>
      </w:r>
      <w:r>
        <w:rPr>
          <w:spacing w:val="-6"/>
        </w:rPr>
        <w:t xml:space="preserve"> </w:t>
      </w:r>
      <w:r>
        <w:t>Значение,</w:t>
      </w:r>
      <w:r>
        <w:rPr>
          <w:spacing w:val="-6"/>
        </w:rPr>
        <w:t xml:space="preserve"> </w:t>
      </w:r>
      <w:r>
        <w:t>вопросы,</w:t>
      </w:r>
      <w:r>
        <w:rPr>
          <w:spacing w:val="-2"/>
        </w:rPr>
        <w:t xml:space="preserve"> </w:t>
      </w:r>
      <w:r>
        <w:t>употребление</w:t>
      </w:r>
      <w:r>
        <w:rPr>
          <w:spacing w:val="-7"/>
        </w:rPr>
        <w:t xml:space="preserve"> </w:t>
      </w:r>
      <w:r>
        <w:t>в</w:t>
      </w:r>
      <w:r>
        <w:rPr>
          <w:spacing w:val="-7"/>
        </w:rPr>
        <w:t xml:space="preserve"> </w:t>
      </w:r>
      <w:r>
        <w:t xml:space="preserve">речи. </w:t>
      </w:r>
      <w:r>
        <w:rPr>
          <w:spacing w:val="-2"/>
        </w:rPr>
        <w:t>Послелог.</w:t>
      </w:r>
    </w:p>
    <w:p w:rsidR="00B678B0" w:rsidRDefault="008C3FD5">
      <w:pPr>
        <w:pStyle w:val="a3"/>
        <w:ind w:left="282" w:right="4461"/>
        <w:jc w:val="left"/>
      </w:pPr>
      <w:r>
        <w:t>Союз.</w:t>
      </w:r>
      <w:r>
        <w:rPr>
          <w:spacing w:val="-6"/>
        </w:rPr>
        <w:t xml:space="preserve"> </w:t>
      </w:r>
      <w:r>
        <w:t>Союзы</w:t>
      </w:r>
      <w:r>
        <w:rPr>
          <w:spacing w:val="-6"/>
        </w:rPr>
        <w:t xml:space="preserve"> </w:t>
      </w:r>
      <w:r>
        <w:t>в</w:t>
      </w:r>
      <w:r>
        <w:rPr>
          <w:spacing w:val="-7"/>
        </w:rPr>
        <w:t xml:space="preserve"> </w:t>
      </w:r>
      <w:r>
        <w:t>простых</w:t>
      </w:r>
      <w:r>
        <w:rPr>
          <w:spacing w:val="-4"/>
        </w:rPr>
        <w:t xml:space="preserve"> </w:t>
      </w:r>
      <w:r>
        <w:t>и</w:t>
      </w:r>
      <w:r>
        <w:rPr>
          <w:spacing w:val="-6"/>
        </w:rPr>
        <w:t xml:space="preserve"> </w:t>
      </w:r>
      <w:r>
        <w:t>сложных</w:t>
      </w:r>
      <w:r>
        <w:rPr>
          <w:spacing w:val="-7"/>
        </w:rPr>
        <w:t xml:space="preserve"> </w:t>
      </w:r>
      <w:r>
        <w:t xml:space="preserve">предложениях. </w:t>
      </w:r>
      <w:r>
        <w:rPr>
          <w:spacing w:val="-2"/>
        </w:rPr>
        <w:t>Синтаксис.</w:t>
      </w:r>
    </w:p>
    <w:p w:rsidR="00B678B0" w:rsidRDefault="008C3FD5">
      <w:pPr>
        <w:pStyle w:val="a3"/>
        <w:ind w:left="282" w:right="143"/>
      </w:pPr>
      <w:r>
        <w:t>Слово,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распространённые и нераспространённые предложения (повторение изученного).</w:t>
      </w:r>
    </w:p>
    <w:p w:rsidR="00B678B0" w:rsidRDefault="008C3FD5">
      <w:pPr>
        <w:pStyle w:val="a3"/>
        <w:ind w:left="282" w:right="7333"/>
      </w:pPr>
      <w:r>
        <w:t>Простое</w:t>
      </w:r>
      <w:r>
        <w:rPr>
          <w:spacing w:val="-12"/>
        </w:rPr>
        <w:t xml:space="preserve"> </w:t>
      </w:r>
      <w:r>
        <w:t>и</w:t>
      </w:r>
      <w:r>
        <w:rPr>
          <w:spacing w:val="-12"/>
        </w:rPr>
        <w:t xml:space="preserve"> </w:t>
      </w:r>
      <w:r>
        <w:t>сложное</w:t>
      </w:r>
      <w:r>
        <w:rPr>
          <w:spacing w:val="-13"/>
        </w:rPr>
        <w:t xml:space="preserve"> </w:t>
      </w:r>
      <w:r>
        <w:t>предложение. Орфография и пунктуация.</w:t>
      </w:r>
    </w:p>
    <w:p w:rsidR="00B678B0" w:rsidRDefault="008C3FD5">
      <w:pPr>
        <w:pStyle w:val="a3"/>
        <w:ind w:left="282" w:right="144"/>
      </w:pPr>
      <w:r>
        <w:t>Орфографическая зоркость как осознание места возможного возникновения орфографической</w:t>
      </w:r>
      <w:r>
        <w:rPr>
          <w:spacing w:val="80"/>
        </w:rPr>
        <w:t xml:space="preserve"> </w:t>
      </w:r>
      <w:r>
        <w:t>ошибки; контроль при проверке собственных и предложенных текстов (повторение и применение на новом орфографическом материале).</w:t>
      </w:r>
    </w:p>
    <w:p w:rsidR="00B678B0" w:rsidRDefault="008C3FD5">
      <w:pPr>
        <w:pStyle w:val="a3"/>
        <w:ind w:left="282"/>
      </w:pPr>
      <w:r>
        <w:t>Использование</w:t>
      </w:r>
      <w:r>
        <w:rPr>
          <w:spacing w:val="-7"/>
        </w:rPr>
        <w:t xml:space="preserve"> </w:t>
      </w:r>
      <w:r>
        <w:t>орфографического</w:t>
      </w:r>
      <w:r>
        <w:rPr>
          <w:spacing w:val="-3"/>
        </w:rPr>
        <w:t xml:space="preserve"> </w:t>
      </w:r>
      <w:r>
        <w:t>словаря</w:t>
      </w:r>
      <w:r>
        <w:rPr>
          <w:spacing w:val="-3"/>
        </w:rPr>
        <w:t xml:space="preserve"> </w:t>
      </w:r>
      <w:r>
        <w:t>для</w:t>
      </w:r>
      <w:r>
        <w:rPr>
          <w:spacing w:val="-1"/>
        </w:rPr>
        <w:t xml:space="preserve"> </w:t>
      </w:r>
      <w:r>
        <w:t>правильного</w:t>
      </w:r>
      <w:r>
        <w:rPr>
          <w:spacing w:val="-6"/>
        </w:rPr>
        <w:t xml:space="preserve"> </w:t>
      </w:r>
      <w:r>
        <w:t>написания</w:t>
      </w:r>
      <w:r>
        <w:rPr>
          <w:spacing w:val="-6"/>
        </w:rPr>
        <w:t xml:space="preserve"> </w:t>
      </w:r>
      <w:r>
        <w:rPr>
          <w:spacing w:val="-2"/>
        </w:rPr>
        <w:t>слова.</w:t>
      </w:r>
    </w:p>
    <w:p w:rsidR="00B678B0" w:rsidRDefault="008C3FD5">
      <w:pPr>
        <w:pStyle w:val="a3"/>
        <w:ind w:left="282" w:right="609"/>
      </w:pPr>
      <w:r>
        <w:t>Знаки</w:t>
      </w:r>
      <w:r>
        <w:rPr>
          <w:spacing w:val="-4"/>
        </w:rPr>
        <w:t xml:space="preserve"> </w:t>
      </w:r>
      <w:r>
        <w:t>препинания</w:t>
      </w:r>
      <w:r>
        <w:rPr>
          <w:spacing w:val="-4"/>
        </w:rPr>
        <w:t xml:space="preserve"> </w:t>
      </w:r>
      <w:r>
        <w:t>в</w:t>
      </w:r>
      <w:r>
        <w:rPr>
          <w:spacing w:val="-5"/>
        </w:rPr>
        <w:t xml:space="preserve"> </w:t>
      </w:r>
      <w:r>
        <w:t>предложениях</w:t>
      </w:r>
      <w:r>
        <w:rPr>
          <w:spacing w:val="-2"/>
        </w:rPr>
        <w:t xml:space="preserve"> </w:t>
      </w:r>
      <w:r>
        <w:t>с</w:t>
      </w:r>
      <w:r>
        <w:rPr>
          <w:spacing w:val="-5"/>
        </w:rPr>
        <w:t xml:space="preserve"> </w:t>
      </w:r>
      <w:r>
        <w:t>однородными</w:t>
      </w:r>
      <w:r>
        <w:rPr>
          <w:spacing w:val="-4"/>
        </w:rPr>
        <w:t xml:space="preserve"> </w:t>
      </w:r>
      <w:r>
        <w:t>членами,</w:t>
      </w:r>
      <w:r>
        <w:rPr>
          <w:spacing w:val="-4"/>
        </w:rPr>
        <w:t xml:space="preserve"> </w:t>
      </w:r>
      <w:r>
        <w:t>соединёнными</w:t>
      </w:r>
      <w:r>
        <w:rPr>
          <w:spacing w:val="-4"/>
        </w:rPr>
        <w:t xml:space="preserve"> </w:t>
      </w:r>
      <w:r>
        <w:t>союзами</w:t>
      </w:r>
      <w:r>
        <w:rPr>
          <w:spacing w:val="-4"/>
        </w:rPr>
        <w:t xml:space="preserve"> </w:t>
      </w:r>
      <w:r>
        <w:t>и</w:t>
      </w:r>
      <w:r>
        <w:rPr>
          <w:spacing w:val="-4"/>
        </w:rPr>
        <w:t xml:space="preserve"> </w:t>
      </w:r>
      <w:r>
        <w:t>без</w:t>
      </w:r>
      <w:r>
        <w:rPr>
          <w:spacing w:val="-4"/>
        </w:rPr>
        <w:t xml:space="preserve"> </w:t>
      </w:r>
      <w:r>
        <w:t>союзов. Развитие речи.</w:t>
      </w:r>
    </w:p>
    <w:p w:rsidR="00B678B0" w:rsidRDefault="008C3FD5">
      <w:pPr>
        <w:pStyle w:val="a3"/>
        <w:spacing w:before="1"/>
        <w:ind w:right="141"/>
      </w:pPr>
      <w:r>
        <w:t>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 («Сурһулин шин җилин шиидвр»</w:t>
      </w:r>
      <w:r>
        <w:rPr>
          <w:spacing w:val="66"/>
        </w:rPr>
        <w:t xml:space="preserve"> </w:t>
      </w:r>
      <w:r>
        <w:t>(«Планы</w:t>
      </w:r>
      <w:r>
        <w:rPr>
          <w:spacing w:val="73"/>
        </w:rPr>
        <w:t xml:space="preserve"> </w:t>
      </w:r>
      <w:r>
        <w:t>на</w:t>
      </w:r>
      <w:r>
        <w:rPr>
          <w:spacing w:val="72"/>
        </w:rPr>
        <w:t xml:space="preserve"> </w:t>
      </w:r>
      <w:r>
        <w:t>учебный</w:t>
      </w:r>
      <w:r>
        <w:rPr>
          <w:spacing w:val="74"/>
        </w:rPr>
        <w:t xml:space="preserve"> </w:t>
      </w:r>
      <w:r>
        <w:t>год»),</w:t>
      </w:r>
      <w:r>
        <w:rPr>
          <w:spacing w:val="78"/>
        </w:rPr>
        <w:t xml:space="preserve"> </w:t>
      </w:r>
      <w:r>
        <w:t>«Соньн</w:t>
      </w:r>
      <w:r>
        <w:rPr>
          <w:spacing w:val="74"/>
        </w:rPr>
        <w:t xml:space="preserve"> </w:t>
      </w:r>
      <w:r>
        <w:t>йовдл»</w:t>
      </w:r>
      <w:r>
        <w:rPr>
          <w:spacing w:val="66"/>
        </w:rPr>
        <w:t xml:space="preserve"> </w:t>
      </w:r>
      <w:r>
        <w:t>(«Интересные</w:t>
      </w:r>
      <w:r>
        <w:rPr>
          <w:spacing w:val="72"/>
        </w:rPr>
        <w:t xml:space="preserve"> </w:t>
      </w:r>
      <w:r>
        <w:t>события»),</w:t>
      </w:r>
      <w:r>
        <w:rPr>
          <w:spacing w:val="77"/>
        </w:rPr>
        <w:t xml:space="preserve"> </w:t>
      </w:r>
      <w:r>
        <w:t>«Одд»</w:t>
      </w:r>
      <w:r>
        <w:rPr>
          <w:spacing w:val="71"/>
        </w:rPr>
        <w:t xml:space="preserve"> </w:t>
      </w:r>
      <w:r>
        <w:t>(«Звёзды»),</w:t>
      </w:r>
    </w:p>
    <w:p w:rsidR="00B678B0" w:rsidRDefault="008C3FD5">
      <w:pPr>
        <w:pStyle w:val="a3"/>
        <w:ind w:right="150"/>
      </w:pPr>
      <w:r>
        <w:t xml:space="preserve">«Хальмг Таӊһч» («Республика Калмыкия»), «Хальмг улсин тууҗ» («История калмыцкого народа») и </w:t>
      </w:r>
      <w:r>
        <w:rPr>
          <w:spacing w:val="-2"/>
        </w:rPr>
        <w:t>другие).</w:t>
      </w:r>
    </w:p>
    <w:p w:rsidR="00B678B0" w:rsidRDefault="008C3FD5">
      <w:pPr>
        <w:pStyle w:val="a3"/>
        <w:ind w:right="143"/>
      </w:pPr>
      <w:r>
        <w:t>Корректирование текстов (заданных и собственных) с учётом точности, правильности, богатства и выразительности письменной речи.</w:t>
      </w:r>
    </w:p>
    <w:p w:rsidR="00B678B0" w:rsidRDefault="008C3FD5">
      <w:pPr>
        <w:pStyle w:val="a3"/>
        <w:tabs>
          <w:tab w:val="left" w:pos="1594"/>
          <w:tab w:val="left" w:pos="3563"/>
          <w:tab w:val="left" w:pos="4522"/>
          <w:tab w:val="left" w:pos="5369"/>
          <w:tab w:val="left" w:pos="6937"/>
          <w:tab w:val="left" w:pos="8075"/>
          <w:tab w:val="left" w:pos="8390"/>
          <w:tab w:val="left" w:pos="9239"/>
          <w:tab w:val="left" w:pos="9556"/>
          <w:tab w:val="left" w:pos="10383"/>
        </w:tabs>
        <w:ind w:right="140"/>
        <w:jc w:val="left"/>
      </w:pPr>
      <w:r>
        <w:t xml:space="preserve">Изложение (подробный устный и письменный пересказ текста, выборочный устный пересказ текста). </w:t>
      </w:r>
      <w:r>
        <w:rPr>
          <w:spacing w:val="-2"/>
        </w:rPr>
        <w:t>Изучающее,</w:t>
      </w:r>
      <w:r>
        <w:tab/>
      </w:r>
      <w:r>
        <w:rPr>
          <w:spacing w:val="-2"/>
        </w:rPr>
        <w:t>ознакомительное</w:t>
      </w:r>
      <w:r>
        <w:tab/>
      </w:r>
      <w:r>
        <w:rPr>
          <w:spacing w:val="-2"/>
        </w:rPr>
        <w:t>чтение.</w:t>
      </w:r>
      <w:r>
        <w:tab/>
      </w:r>
      <w:r>
        <w:rPr>
          <w:spacing w:val="-4"/>
        </w:rPr>
        <w:t>Поиск</w:t>
      </w:r>
      <w:r>
        <w:tab/>
      </w:r>
      <w:r>
        <w:rPr>
          <w:spacing w:val="-2"/>
        </w:rPr>
        <w:t>информации,</w:t>
      </w:r>
      <w:r>
        <w:tab/>
      </w:r>
      <w:r>
        <w:rPr>
          <w:spacing w:val="-2"/>
        </w:rPr>
        <w:t>заданной</w:t>
      </w:r>
      <w:r>
        <w:tab/>
      </w:r>
      <w:r>
        <w:rPr>
          <w:spacing w:val="-10"/>
        </w:rPr>
        <w:t>в</w:t>
      </w:r>
      <w:r>
        <w:tab/>
      </w:r>
      <w:r>
        <w:rPr>
          <w:spacing w:val="-2"/>
        </w:rPr>
        <w:t>тексте</w:t>
      </w:r>
      <w:r>
        <w:tab/>
      </w:r>
      <w:r>
        <w:rPr>
          <w:spacing w:val="-10"/>
        </w:rPr>
        <w:t>в</w:t>
      </w:r>
      <w:r>
        <w:tab/>
      </w:r>
      <w:r>
        <w:rPr>
          <w:spacing w:val="-2"/>
        </w:rPr>
        <w:t>явном</w:t>
      </w:r>
      <w:r>
        <w:tab/>
      </w:r>
      <w:r>
        <w:rPr>
          <w:spacing w:val="-2"/>
        </w:rPr>
        <w:t xml:space="preserve">виде. </w:t>
      </w:r>
      <w:r>
        <w:t>Формулирование</w:t>
      </w:r>
      <w:r>
        <w:rPr>
          <w:spacing w:val="34"/>
        </w:rPr>
        <w:t xml:space="preserve"> </w:t>
      </w:r>
      <w:r>
        <w:t>простых</w:t>
      </w:r>
      <w:r>
        <w:rPr>
          <w:spacing w:val="36"/>
        </w:rPr>
        <w:t xml:space="preserve"> </w:t>
      </w:r>
      <w:r>
        <w:t>выводов</w:t>
      </w:r>
      <w:r>
        <w:rPr>
          <w:spacing w:val="34"/>
        </w:rPr>
        <w:t xml:space="preserve"> </w:t>
      </w:r>
      <w:r>
        <w:t>на</w:t>
      </w:r>
      <w:r>
        <w:rPr>
          <w:spacing w:val="34"/>
        </w:rPr>
        <w:t xml:space="preserve"> </w:t>
      </w:r>
      <w:r>
        <w:t>основе</w:t>
      </w:r>
      <w:r>
        <w:rPr>
          <w:spacing w:val="35"/>
        </w:rPr>
        <w:t xml:space="preserve"> </w:t>
      </w:r>
      <w:r>
        <w:t>информации,</w:t>
      </w:r>
      <w:r>
        <w:rPr>
          <w:spacing w:val="35"/>
        </w:rPr>
        <w:t xml:space="preserve"> </w:t>
      </w:r>
      <w:r>
        <w:t>содержащейся</w:t>
      </w:r>
      <w:r>
        <w:rPr>
          <w:spacing w:val="35"/>
        </w:rPr>
        <w:t xml:space="preserve"> </w:t>
      </w:r>
      <w:r>
        <w:t>в</w:t>
      </w:r>
      <w:r>
        <w:rPr>
          <w:spacing w:val="34"/>
        </w:rPr>
        <w:t xml:space="preserve"> </w:t>
      </w:r>
      <w:r>
        <w:t>тексте.</w:t>
      </w:r>
      <w:r>
        <w:rPr>
          <w:spacing w:val="36"/>
        </w:rPr>
        <w:t xml:space="preserve"> </w:t>
      </w:r>
      <w:r>
        <w:t>Интерпретация</w:t>
      </w:r>
      <w:r>
        <w:rPr>
          <w:spacing w:val="35"/>
        </w:rPr>
        <w:t xml:space="preserve"> </w:t>
      </w:r>
      <w:r>
        <w:t>и обобщение содержащейся в тексте информации.</w:t>
      </w:r>
    </w:p>
    <w:p w:rsidR="00B678B0" w:rsidRDefault="008C3FD5">
      <w:pPr>
        <w:pStyle w:val="210"/>
        <w:spacing w:before="0" w:line="240" w:lineRule="auto"/>
        <w:ind w:right="145"/>
        <w:jc w:val="both"/>
      </w:pPr>
      <w:r>
        <w:t>Планируемые результаты освоения программы по родному (калмыцкому) языку на уровне начального общего образования.</w:t>
      </w:r>
    </w:p>
    <w:p w:rsidR="00B678B0" w:rsidRDefault="008C3FD5">
      <w:pPr>
        <w:pStyle w:val="a3"/>
        <w:ind w:right="141"/>
      </w:pPr>
      <w:r>
        <w:t>В результате изучения родного (калмыцкого) языка на уровне начального общего образования у обучающегося будут сформированы следующие личностные результаты:</w:t>
      </w:r>
    </w:p>
    <w:p w:rsidR="00B678B0" w:rsidRDefault="008C3FD5">
      <w:pPr>
        <w:pStyle w:val="a5"/>
        <w:numPr>
          <w:ilvl w:val="0"/>
          <w:numId w:val="33"/>
        </w:numPr>
        <w:tabs>
          <w:tab w:val="left" w:pos="567"/>
        </w:tabs>
        <w:spacing w:line="316" w:lineRule="exact"/>
        <w:ind w:left="567" w:hanging="426"/>
        <w:rPr>
          <w:sz w:val="24"/>
        </w:rPr>
      </w:pPr>
      <w:r>
        <w:rPr>
          <w:sz w:val="24"/>
        </w:rPr>
        <w:t>гражданско-патриотического</w:t>
      </w:r>
      <w:r>
        <w:rPr>
          <w:spacing w:val="-10"/>
          <w:sz w:val="24"/>
        </w:rPr>
        <w:t xml:space="preserve"> </w:t>
      </w:r>
      <w:r>
        <w:rPr>
          <w:spacing w:val="-2"/>
          <w:sz w:val="24"/>
        </w:rPr>
        <w:t>воспитания:</w:t>
      </w:r>
    </w:p>
    <w:p w:rsidR="00B678B0" w:rsidRDefault="008C3FD5">
      <w:pPr>
        <w:pStyle w:val="a3"/>
        <w:ind w:right="141"/>
      </w:pPr>
      <w:r>
        <w:t>становление ценностного отношения к своей Родине, в том числе через изучение родного (калмыцкого) языка, являющегося частью истории и культуры страны;</w:t>
      </w:r>
    </w:p>
    <w:p w:rsidR="00B678B0" w:rsidRDefault="008C3FD5">
      <w:pPr>
        <w:pStyle w:val="a3"/>
        <w:ind w:right="148"/>
      </w:pPr>
      <w:r>
        <w:t>осознание своей этнокультурной и российской гражданской идентичности, понимание статуса родного (калмыцкого) языка в Российской Федерации и в субъекте;</w:t>
      </w:r>
    </w:p>
    <w:p w:rsidR="00B678B0" w:rsidRDefault="008C3FD5">
      <w:pPr>
        <w:pStyle w:val="a3"/>
        <w:ind w:right="152"/>
      </w:pPr>
      <w:r>
        <w:t>сопричастность к прошлому, настоящему</w:t>
      </w:r>
      <w:r>
        <w:rPr>
          <w:spacing w:val="-5"/>
        </w:rPr>
        <w:t xml:space="preserve"> </w:t>
      </w:r>
      <w:r>
        <w:t>и будущему</w:t>
      </w:r>
      <w:r>
        <w:rPr>
          <w:spacing w:val="-5"/>
        </w:rPr>
        <w:t xml:space="preserve"> </w:t>
      </w:r>
      <w:r>
        <w:t>родного края,</w:t>
      </w:r>
      <w:r>
        <w:rPr>
          <w:spacing w:val="-1"/>
        </w:rPr>
        <w:t xml:space="preserve"> </w:t>
      </w:r>
      <w:r>
        <w:t>в том числе при работе</w:t>
      </w:r>
      <w:r>
        <w:rPr>
          <w:spacing w:val="-1"/>
        </w:rPr>
        <w:t xml:space="preserve"> </w:t>
      </w:r>
      <w:r>
        <w:t xml:space="preserve">с учебными </w:t>
      </w:r>
      <w:r>
        <w:rPr>
          <w:spacing w:val="-2"/>
        </w:rPr>
        <w:t>текстами;</w:t>
      </w:r>
    </w:p>
    <w:p w:rsidR="00B678B0" w:rsidRDefault="008C3FD5">
      <w:pPr>
        <w:pStyle w:val="a3"/>
      </w:pPr>
      <w:r>
        <w:t>уважение</w:t>
      </w:r>
      <w:r>
        <w:rPr>
          <w:spacing w:val="-5"/>
        </w:rPr>
        <w:t xml:space="preserve"> </w:t>
      </w:r>
      <w:r>
        <w:t>к</w:t>
      </w:r>
      <w:r>
        <w:rPr>
          <w:spacing w:val="-1"/>
        </w:rPr>
        <w:t xml:space="preserve"> </w:t>
      </w:r>
      <w:r>
        <w:t>своему</w:t>
      </w:r>
      <w:r>
        <w:rPr>
          <w:spacing w:val="-6"/>
        </w:rPr>
        <w:t xml:space="preserve"> </w:t>
      </w:r>
      <w:r>
        <w:t>и</w:t>
      </w:r>
      <w:r>
        <w:rPr>
          <w:spacing w:val="-2"/>
        </w:rPr>
        <w:t xml:space="preserve"> </w:t>
      </w:r>
      <w:r>
        <w:t>другим</w:t>
      </w:r>
      <w:r>
        <w:rPr>
          <w:spacing w:val="-2"/>
        </w:rPr>
        <w:t xml:space="preserve"> </w:t>
      </w:r>
      <w:r>
        <w:t>народам</w:t>
      </w:r>
      <w:r>
        <w:rPr>
          <w:spacing w:val="-2"/>
        </w:rPr>
        <w:t xml:space="preserve"> России;</w:t>
      </w:r>
    </w:p>
    <w:p w:rsidR="00B678B0" w:rsidRDefault="008C3FD5">
      <w:pPr>
        <w:pStyle w:val="a3"/>
        <w:ind w:right="136"/>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678B0" w:rsidRDefault="008C3FD5">
      <w:pPr>
        <w:pStyle w:val="a5"/>
        <w:numPr>
          <w:ilvl w:val="0"/>
          <w:numId w:val="33"/>
        </w:numPr>
        <w:tabs>
          <w:tab w:val="left" w:pos="567"/>
        </w:tabs>
        <w:spacing w:line="318" w:lineRule="exact"/>
        <w:ind w:left="567" w:hanging="426"/>
        <w:rPr>
          <w:sz w:val="24"/>
        </w:rPr>
      </w:pPr>
      <w:r>
        <w:rPr>
          <w:sz w:val="24"/>
        </w:rPr>
        <w:t>духовно-нравственного</w:t>
      </w:r>
      <w:r>
        <w:rPr>
          <w:spacing w:val="-9"/>
          <w:sz w:val="24"/>
        </w:rPr>
        <w:t xml:space="preserve"> </w:t>
      </w:r>
      <w:r>
        <w:rPr>
          <w:spacing w:val="-2"/>
          <w:sz w:val="24"/>
        </w:rPr>
        <w:t>воспитания:</w:t>
      </w:r>
    </w:p>
    <w:p w:rsidR="00B678B0" w:rsidRDefault="008C3FD5">
      <w:pPr>
        <w:pStyle w:val="a3"/>
        <w:spacing w:line="272" w:lineRule="exact"/>
      </w:pPr>
      <w:r>
        <w:t>признание</w:t>
      </w:r>
      <w:r>
        <w:rPr>
          <w:spacing w:val="-7"/>
        </w:rPr>
        <w:t xml:space="preserve"> </w:t>
      </w:r>
      <w:r>
        <w:t>индивидуальности</w:t>
      </w:r>
      <w:r>
        <w:rPr>
          <w:spacing w:val="-7"/>
        </w:rPr>
        <w:t xml:space="preserve"> </w:t>
      </w:r>
      <w:r>
        <w:t>каждого</w:t>
      </w:r>
      <w:r>
        <w:rPr>
          <w:spacing w:val="-6"/>
        </w:rPr>
        <w:t xml:space="preserve"> </w:t>
      </w:r>
      <w:r>
        <w:rPr>
          <w:spacing w:val="-2"/>
        </w:rPr>
        <w:t>человека;</w:t>
      </w:r>
    </w:p>
    <w:p w:rsidR="00B678B0" w:rsidRDefault="008C3FD5">
      <w:pPr>
        <w:pStyle w:val="a3"/>
        <w:ind w:right="144"/>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678B0" w:rsidRDefault="008C3FD5">
      <w:pPr>
        <w:pStyle w:val="a3"/>
        <w:spacing w:before="78"/>
        <w:jc w:val="left"/>
      </w:pPr>
      <w:r>
        <w:lastRenderedPageBreak/>
        <w:t>неприятие</w:t>
      </w:r>
      <w:r>
        <w:rPr>
          <w:spacing w:val="40"/>
        </w:rPr>
        <w:t xml:space="preserve"> </w:t>
      </w:r>
      <w:r>
        <w:t>любых</w:t>
      </w:r>
      <w:r>
        <w:rPr>
          <w:spacing w:val="40"/>
        </w:rPr>
        <w:t xml:space="preserve"> </w:t>
      </w:r>
      <w:r>
        <w:t>форм</w:t>
      </w:r>
      <w:r>
        <w:rPr>
          <w:spacing w:val="40"/>
        </w:rPr>
        <w:t xml:space="preserve"> </w:t>
      </w:r>
      <w:r>
        <w:t>поведения,</w:t>
      </w:r>
      <w:r>
        <w:rPr>
          <w:spacing w:val="40"/>
        </w:rPr>
        <w:t xml:space="preserve"> </w:t>
      </w:r>
      <w:r>
        <w:t>направленных</w:t>
      </w:r>
      <w:r>
        <w:rPr>
          <w:spacing w:val="40"/>
        </w:rPr>
        <w:t xml:space="preserve"> </w:t>
      </w:r>
      <w:r>
        <w:t>на</w:t>
      </w:r>
      <w:r>
        <w:rPr>
          <w:spacing w:val="40"/>
        </w:rPr>
        <w:t xml:space="preserve"> </w:t>
      </w:r>
      <w:r>
        <w:t>причинение</w:t>
      </w:r>
      <w:r>
        <w:rPr>
          <w:spacing w:val="40"/>
        </w:rPr>
        <w:t xml:space="preserve"> </w:t>
      </w:r>
      <w:r>
        <w:t>физического</w:t>
      </w:r>
      <w:r>
        <w:rPr>
          <w:spacing w:val="40"/>
        </w:rPr>
        <w:t xml:space="preserve"> </w:t>
      </w:r>
      <w:r>
        <w:t>и</w:t>
      </w:r>
      <w:r>
        <w:rPr>
          <w:spacing w:val="40"/>
        </w:rPr>
        <w:t xml:space="preserve"> </w:t>
      </w:r>
      <w:r>
        <w:t>морального</w:t>
      </w:r>
      <w:r>
        <w:rPr>
          <w:spacing w:val="40"/>
        </w:rPr>
        <w:t xml:space="preserve"> </w:t>
      </w:r>
      <w:r>
        <w:t>вреда другим людям (в том числе связанного с использованием недопустимых средств языка);</w:t>
      </w:r>
    </w:p>
    <w:p w:rsidR="00B678B0" w:rsidRDefault="008C3FD5">
      <w:pPr>
        <w:pStyle w:val="a5"/>
        <w:numPr>
          <w:ilvl w:val="0"/>
          <w:numId w:val="33"/>
        </w:numPr>
        <w:tabs>
          <w:tab w:val="left" w:pos="567"/>
        </w:tabs>
        <w:spacing w:before="1" w:line="318" w:lineRule="exact"/>
        <w:ind w:left="567" w:hanging="426"/>
        <w:rPr>
          <w:sz w:val="24"/>
        </w:rPr>
      </w:pPr>
      <w:r>
        <w:rPr>
          <w:sz w:val="24"/>
        </w:rPr>
        <w:t>эстетического</w:t>
      </w:r>
      <w:r>
        <w:rPr>
          <w:spacing w:val="-6"/>
          <w:sz w:val="24"/>
        </w:rPr>
        <w:t xml:space="preserve"> </w:t>
      </w:r>
      <w:r>
        <w:rPr>
          <w:spacing w:val="-2"/>
          <w:sz w:val="24"/>
        </w:rPr>
        <w:t>воспитания:</w:t>
      </w:r>
    </w:p>
    <w:p w:rsidR="00B678B0" w:rsidRDefault="008C3FD5">
      <w:pPr>
        <w:pStyle w:val="a3"/>
        <w:jc w:val="left"/>
      </w:pPr>
      <w:r>
        <w:t>уважительное</w:t>
      </w:r>
      <w:r>
        <w:rPr>
          <w:spacing w:val="40"/>
        </w:rPr>
        <w:t xml:space="preserve"> </w:t>
      </w:r>
      <w:r>
        <w:t>отношение</w:t>
      </w:r>
      <w:r>
        <w:rPr>
          <w:spacing w:val="40"/>
        </w:rPr>
        <w:t xml:space="preserve"> </w:t>
      </w:r>
      <w:r>
        <w:t>и</w:t>
      </w:r>
      <w:r>
        <w:rPr>
          <w:spacing w:val="40"/>
        </w:rPr>
        <w:t xml:space="preserve"> </w:t>
      </w:r>
      <w:r>
        <w:t>интерес</w:t>
      </w:r>
      <w:r>
        <w:rPr>
          <w:spacing w:val="40"/>
        </w:rPr>
        <w:t xml:space="preserve"> </w:t>
      </w:r>
      <w:r>
        <w:t>к</w:t>
      </w:r>
      <w:r>
        <w:rPr>
          <w:spacing w:val="40"/>
        </w:rPr>
        <w:t xml:space="preserve"> </w:t>
      </w:r>
      <w:r>
        <w:t>художественной</w:t>
      </w:r>
      <w:r>
        <w:rPr>
          <w:spacing w:val="40"/>
        </w:rPr>
        <w:t xml:space="preserve"> </w:t>
      </w:r>
      <w:r>
        <w:t>культуре,</w:t>
      </w:r>
      <w:r>
        <w:rPr>
          <w:spacing w:val="40"/>
        </w:rPr>
        <w:t xml:space="preserve"> </w:t>
      </w:r>
      <w:r>
        <w:t>восприимчивость</w:t>
      </w:r>
      <w:r>
        <w:rPr>
          <w:spacing w:val="40"/>
        </w:rPr>
        <w:t xml:space="preserve"> </w:t>
      </w:r>
      <w:r>
        <w:t>к</w:t>
      </w:r>
      <w:r>
        <w:rPr>
          <w:spacing w:val="40"/>
        </w:rPr>
        <w:t xml:space="preserve"> </w:t>
      </w:r>
      <w:r>
        <w:t>разным</w:t>
      </w:r>
      <w:r>
        <w:rPr>
          <w:spacing w:val="40"/>
        </w:rPr>
        <w:t xml:space="preserve"> </w:t>
      </w:r>
      <w:r>
        <w:t>видам искусства, традициям и творчеству своего и других народов;</w:t>
      </w:r>
    </w:p>
    <w:p w:rsidR="00B678B0" w:rsidRDefault="008C3FD5">
      <w:pPr>
        <w:pStyle w:val="a3"/>
        <w:jc w:val="left"/>
      </w:pPr>
      <w:r>
        <w:t>стремление</w:t>
      </w:r>
      <w:r>
        <w:rPr>
          <w:spacing w:val="40"/>
        </w:rPr>
        <w:t xml:space="preserve"> </w:t>
      </w:r>
      <w:r>
        <w:t>к</w:t>
      </w:r>
      <w:r>
        <w:rPr>
          <w:spacing w:val="40"/>
        </w:rPr>
        <w:t xml:space="preserve"> </w:t>
      </w:r>
      <w:r>
        <w:t>самовыражению</w:t>
      </w:r>
      <w:r>
        <w:rPr>
          <w:spacing w:val="40"/>
        </w:rPr>
        <w:t xml:space="preserve"> </w:t>
      </w:r>
      <w:r>
        <w:t>в</w:t>
      </w:r>
      <w:r>
        <w:rPr>
          <w:spacing w:val="40"/>
        </w:rPr>
        <w:t xml:space="preserve"> </w:t>
      </w:r>
      <w:r>
        <w:t>искусстве</w:t>
      </w:r>
      <w:r>
        <w:rPr>
          <w:spacing w:val="40"/>
        </w:rPr>
        <w:t xml:space="preserve"> </w:t>
      </w:r>
      <w:r>
        <w:t>слова,</w:t>
      </w:r>
      <w:r>
        <w:rPr>
          <w:spacing w:val="40"/>
        </w:rPr>
        <w:t xml:space="preserve"> </w:t>
      </w:r>
      <w:r>
        <w:t>осознание</w:t>
      </w:r>
      <w:r>
        <w:rPr>
          <w:spacing w:val="40"/>
        </w:rPr>
        <w:t xml:space="preserve"> </w:t>
      </w:r>
      <w:r>
        <w:t>важности</w:t>
      </w:r>
      <w:r>
        <w:rPr>
          <w:spacing w:val="40"/>
        </w:rPr>
        <w:t xml:space="preserve"> </w:t>
      </w:r>
      <w:r>
        <w:t>родного</w:t>
      </w:r>
      <w:r>
        <w:rPr>
          <w:spacing w:val="40"/>
        </w:rPr>
        <w:t xml:space="preserve"> </w:t>
      </w:r>
      <w:r>
        <w:t>языка</w:t>
      </w:r>
      <w:r>
        <w:rPr>
          <w:spacing w:val="40"/>
        </w:rPr>
        <w:t xml:space="preserve"> </w:t>
      </w:r>
      <w:r>
        <w:t>как</w:t>
      </w:r>
      <w:r>
        <w:rPr>
          <w:spacing w:val="40"/>
        </w:rPr>
        <w:t xml:space="preserve"> </w:t>
      </w:r>
      <w:r>
        <w:t>средства</w:t>
      </w:r>
      <w:r>
        <w:rPr>
          <w:spacing w:val="40"/>
        </w:rPr>
        <w:t xml:space="preserve"> </w:t>
      </w:r>
      <w:r>
        <w:t>общения и самовыражения;</w:t>
      </w:r>
    </w:p>
    <w:p w:rsidR="00B678B0" w:rsidRDefault="008C3FD5">
      <w:pPr>
        <w:pStyle w:val="a5"/>
        <w:numPr>
          <w:ilvl w:val="0"/>
          <w:numId w:val="33"/>
        </w:numPr>
        <w:tabs>
          <w:tab w:val="left" w:pos="567"/>
        </w:tabs>
        <w:spacing w:line="235" w:lineRule="auto"/>
        <w:ind w:left="141" w:right="149" w:firstLine="0"/>
        <w:rPr>
          <w:sz w:val="24"/>
        </w:rPr>
      </w:pPr>
      <w:r>
        <w:rPr>
          <w:sz w:val="24"/>
        </w:rPr>
        <w:t>физического воспитания, формирования культуры здоровья и эмоционального благополучия: соблюдение</w:t>
      </w:r>
      <w:r>
        <w:rPr>
          <w:spacing w:val="27"/>
          <w:sz w:val="24"/>
        </w:rPr>
        <w:t xml:space="preserve"> </w:t>
      </w:r>
      <w:r>
        <w:rPr>
          <w:sz w:val="24"/>
        </w:rPr>
        <w:t>правил</w:t>
      </w:r>
      <w:r>
        <w:rPr>
          <w:spacing w:val="25"/>
          <w:sz w:val="24"/>
        </w:rPr>
        <w:t xml:space="preserve"> </w:t>
      </w:r>
      <w:r>
        <w:rPr>
          <w:sz w:val="24"/>
        </w:rPr>
        <w:t>здорового</w:t>
      </w:r>
      <w:r>
        <w:rPr>
          <w:spacing w:val="27"/>
          <w:sz w:val="24"/>
        </w:rPr>
        <w:t xml:space="preserve"> </w:t>
      </w:r>
      <w:r>
        <w:rPr>
          <w:sz w:val="24"/>
        </w:rPr>
        <w:t>и</w:t>
      </w:r>
      <w:r>
        <w:rPr>
          <w:spacing w:val="28"/>
          <w:sz w:val="24"/>
        </w:rPr>
        <w:t xml:space="preserve"> </w:t>
      </w:r>
      <w:r>
        <w:rPr>
          <w:sz w:val="24"/>
        </w:rPr>
        <w:t>безопасного</w:t>
      </w:r>
      <w:r>
        <w:rPr>
          <w:spacing w:val="25"/>
          <w:sz w:val="24"/>
        </w:rPr>
        <w:t xml:space="preserve"> </w:t>
      </w:r>
      <w:r>
        <w:rPr>
          <w:sz w:val="24"/>
        </w:rPr>
        <w:t>(для</w:t>
      </w:r>
      <w:r>
        <w:rPr>
          <w:spacing w:val="27"/>
          <w:sz w:val="24"/>
        </w:rPr>
        <w:t xml:space="preserve"> </w:t>
      </w:r>
      <w:r>
        <w:rPr>
          <w:sz w:val="24"/>
        </w:rPr>
        <w:t>себя</w:t>
      </w:r>
      <w:r>
        <w:rPr>
          <w:spacing w:val="28"/>
          <w:sz w:val="24"/>
        </w:rPr>
        <w:t xml:space="preserve"> </w:t>
      </w:r>
      <w:r>
        <w:rPr>
          <w:sz w:val="24"/>
        </w:rPr>
        <w:t>и</w:t>
      </w:r>
      <w:r>
        <w:rPr>
          <w:spacing w:val="28"/>
          <w:sz w:val="24"/>
        </w:rPr>
        <w:t xml:space="preserve"> </w:t>
      </w:r>
      <w:r>
        <w:rPr>
          <w:sz w:val="24"/>
        </w:rPr>
        <w:t>других</w:t>
      </w:r>
      <w:r>
        <w:rPr>
          <w:spacing w:val="30"/>
          <w:sz w:val="24"/>
        </w:rPr>
        <w:t xml:space="preserve"> </w:t>
      </w:r>
      <w:r>
        <w:rPr>
          <w:sz w:val="24"/>
        </w:rPr>
        <w:t>людей)</w:t>
      </w:r>
      <w:r>
        <w:rPr>
          <w:spacing w:val="27"/>
          <w:sz w:val="24"/>
        </w:rPr>
        <w:t xml:space="preserve"> </w:t>
      </w:r>
      <w:r>
        <w:rPr>
          <w:sz w:val="24"/>
        </w:rPr>
        <w:t>образа</w:t>
      </w:r>
      <w:r>
        <w:rPr>
          <w:spacing w:val="27"/>
          <w:sz w:val="24"/>
        </w:rPr>
        <w:t xml:space="preserve"> </w:t>
      </w:r>
      <w:r>
        <w:rPr>
          <w:sz w:val="24"/>
        </w:rPr>
        <w:t>жизни</w:t>
      </w:r>
      <w:r>
        <w:rPr>
          <w:spacing w:val="28"/>
          <w:sz w:val="24"/>
        </w:rPr>
        <w:t xml:space="preserve"> </w:t>
      </w:r>
      <w:r>
        <w:rPr>
          <w:sz w:val="24"/>
        </w:rPr>
        <w:t>в</w:t>
      </w:r>
      <w:r>
        <w:rPr>
          <w:spacing w:val="25"/>
          <w:sz w:val="24"/>
        </w:rPr>
        <w:t xml:space="preserve"> </w:t>
      </w:r>
      <w:r>
        <w:rPr>
          <w:sz w:val="24"/>
        </w:rPr>
        <w:t>окружающей среде (в том числе информационной) в процессе языкового образования;</w:t>
      </w:r>
    </w:p>
    <w:p w:rsidR="00B678B0" w:rsidRDefault="008C3FD5">
      <w:pPr>
        <w:pStyle w:val="a3"/>
        <w:spacing w:before="4"/>
        <w:jc w:val="left"/>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678B0" w:rsidRDefault="008C3FD5">
      <w:pPr>
        <w:pStyle w:val="a5"/>
        <w:numPr>
          <w:ilvl w:val="0"/>
          <w:numId w:val="33"/>
        </w:numPr>
        <w:tabs>
          <w:tab w:val="left" w:pos="567"/>
        </w:tabs>
        <w:spacing w:before="1" w:line="318" w:lineRule="exact"/>
        <w:ind w:left="567" w:hanging="426"/>
        <w:rPr>
          <w:sz w:val="24"/>
        </w:rPr>
      </w:pPr>
      <w:r>
        <w:rPr>
          <w:sz w:val="24"/>
        </w:rPr>
        <w:t>трудового</w:t>
      </w:r>
      <w:r>
        <w:rPr>
          <w:spacing w:val="-3"/>
          <w:sz w:val="24"/>
        </w:rPr>
        <w:t xml:space="preserve"> </w:t>
      </w:r>
      <w:r>
        <w:rPr>
          <w:spacing w:val="-2"/>
          <w:sz w:val="24"/>
        </w:rPr>
        <w:t>воспитания:</w:t>
      </w:r>
    </w:p>
    <w:p w:rsidR="00B678B0" w:rsidRDefault="008C3FD5">
      <w:pPr>
        <w:pStyle w:val="a3"/>
        <w:ind w:right="142"/>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678B0" w:rsidRDefault="008C3FD5">
      <w:pPr>
        <w:pStyle w:val="a5"/>
        <w:numPr>
          <w:ilvl w:val="0"/>
          <w:numId w:val="33"/>
        </w:numPr>
        <w:tabs>
          <w:tab w:val="left" w:pos="567"/>
        </w:tabs>
        <w:spacing w:line="317" w:lineRule="exact"/>
        <w:ind w:left="567" w:hanging="426"/>
        <w:rPr>
          <w:sz w:val="24"/>
        </w:rPr>
      </w:pPr>
      <w:r>
        <w:rPr>
          <w:sz w:val="24"/>
        </w:rPr>
        <w:t>экологического</w:t>
      </w:r>
      <w:r>
        <w:rPr>
          <w:spacing w:val="-5"/>
          <w:sz w:val="24"/>
        </w:rPr>
        <w:t xml:space="preserve"> </w:t>
      </w:r>
      <w:r>
        <w:rPr>
          <w:spacing w:val="-2"/>
          <w:sz w:val="24"/>
        </w:rPr>
        <w:t>воспитания:</w:t>
      </w:r>
    </w:p>
    <w:p w:rsidR="00B678B0" w:rsidRDefault="008C3FD5">
      <w:pPr>
        <w:pStyle w:val="a3"/>
        <w:ind w:right="2728"/>
      </w:pPr>
      <w:r>
        <w:t>бережное</w:t>
      </w:r>
      <w:r>
        <w:rPr>
          <w:spacing w:val="-5"/>
        </w:rPr>
        <w:t xml:space="preserve"> </w:t>
      </w:r>
      <w:r>
        <w:t>отношение</w:t>
      </w:r>
      <w:r>
        <w:rPr>
          <w:spacing w:val="-5"/>
        </w:rPr>
        <w:t xml:space="preserve"> </w:t>
      </w:r>
      <w:r>
        <w:t>к</w:t>
      </w:r>
      <w:r>
        <w:rPr>
          <w:spacing w:val="-6"/>
        </w:rPr>
        <w:t xml:space="preserve"> </w:t>
      </w:r>
      <w:r>
        <w:t>природе,</w:t>
      </w:r>
      <w:r>
        <w:rPr>
          <w:spacing w:val="-4"/>
        </w:rPr>
        <w:t xml:space="preserve"> </w:t>
      </w:r>
      <w:r>
        <w:t>формируемое</w:t>
      </w:r>
      <w:r>
        <w:rPr>
          <w:spacing w:val="-3"/>
        </w:rPr>
        <w:t xml:space="preserve"> </w:t>
      </w:r>
      <w:r>
        <w:t>в</w:t>
      </w:r>
      <w:r>
        <w:rPr>
          <w:spacing w:val="-5"/>
        </w:rPr>
        <w:t xml:space="preserve"> </w:t>
      </w:r>
      <w:r>
        <w:t>процессе</w:t>
      </w:r>
      <w:r>
        <w:rPr>
          <w:spacing w:val="-5"/>
        </w:rPr>
        <w:t xml:space="preserve"> </w:t>
      </w:r>
      <w:r>
        <w:t>работы</w:t>
      </w:r>
      <w:r>
        <w:rPr>
          <w:spacing w:val="-4"/>
        </w:rPr>
        <w:t xml:space="preserve"> </w:t>
      </w:r>
      <w:r>
        <w:t>над</w:t>
      </w:r>
      <w:r>
        <w:rPr>
          <w:spacing w:val="-2"/>
        </w:rPr>
        <w:t xml:space="preserve"> </w:t>
      </w:r>
      <w:r>
        <w:t>текстами; неприятие действий, приносящих вред природе;</w:t>
      </w:r>
    </w:p>
    <w:p w:rsidR="00B678B0" w:rsidRDefault="008C3FD5">
      <w:pPr>
        <w:pStyle w:val="a5"/>
        <w:numPr>
          <w:ilvl w:val="0"/>
          <w:numId w:val="33"/>
        </w:numPr>
        <w:tabs>
          <w:tab w:val="left" w:pos="567"/>
        </w:tabs>
        <w:spacing w:line="318" w:lineRule="exact"/>
        <w:ind w:left="567" w:hanging="426"/>
        <w:rPr>
          <w:sz w:val="24"/>
        </w:rPr>
      </w:pPr>
      <w:r>
        <w:rPr>
          <w:sz w:val="24"/>
        </w:rPr>
        <w:t>ценности</w:t>
      </w:r>
      <w:r>
        <w:rPr>
          <w:spacing w:val="-5"/>
          <w:sz w:val="24"/>
        </w:rPr>
        <w:t xml:space="preserve"> </w:t>
      </w:r>
      <w:r>
        <w:rPr>
          <w:sz w:val="24"/>
        </w:rPr>
        <w:t>научного</w:t>
      </w:r>
      <w:r>
        <w:rPr>
          <w:spacing w:val="-4"/>
          <w:sz w:val="24"/>
        </w:rPr>
        <w:t xml:space="preserve"> </w:t>
      </w:r>
      <w:r>
        <w:rPr>
          <w:spacing w:val="-2"/>
          <w:sz w:val="24"/>
        </w:rPr>
        <w:t>познания:</w:t>
      </w:r>
    </w:p>
    <w:p w:rsidR="00B678B0" w:rsidRDefault="008C3FD5">
      <w:pPr>
        <w:pStyle w:val="a3"/>
        <w:ind w:right="145"/>
      </w:pPr>
      <w:r>
        <w:t>первоначальные представления о научной картине мира (в том числе первоначальные представление о системе родного (калмыцкого) языка);</w:t>
      </w:r>
    </w:p>
    <w:p w:rsidR="00B678B0" w:rsidRDefault="008C3FD5">
      <w:pPr>
        <w:pStyle w:val="a3"/>
        <w:ind w:right="146"/>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(калмыцкого) языка).</w:t>
      </w:r>
    </w:p>
    <w:p w:rsidR="00B678B0" w:rsidRDefault="008C3FD5">
      <w:pPr>
        <w:pStyle w:val="a3"/>
        <w:ind w:right="134"/>
      </w:pPr>
      <w:r>
        <w:t>В результате изучения родного (калмыцкого)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678B0" w:rsidRDefault="008C3FD5">
      <w:pPr>
        <w:pStyle w:val="a3"/>
        <w:ind w:right="142" w:firstLine="60"/>
      </w:pPr>
      <w:r>
        <w:t xml:space="preserve">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(калмыцкого) языка с языковыми явлениями русского </w:t>
      </w:r>
      <w:r>
        <w:rPr>
          <w:spacing w:val="-2"/>
        </w:rPr>
        <w:t>языка;</w:t>
      </w:r>
    </w:p>
    <w:p w:rsidR="00B678B0" w:rsidRDefault="008C3FD5">
      <w:pPr>
        <w:pStyle w:val="a3"/>
        <w:ind w:right="148"/>
      </w:pPr>
      <w:r>
        <w:t>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rsidR="00B678B0" w:rsidRDefault="008C3FD5">
      <w:pPr>
        <w:pStyle w:val="a3"/>
        <w:ind w:right="148"/>
      </w:pPr>
      <w:r>
        <w:t>находить закономерности и противоречия в языковом материале на основе предложенного учителем алгоритма наблюдения;</w:t>
      </w:r>
    </w:p>
    <w:p w:rsidR="00B678B0" w:rsidRDefault="008C3FD5">
      <w:pPr>
        <w:pStyle w:val="a3"/>
        <w:ind w:right="141"/>
      </w:pPr>
      <w:r>
        <w:t>выявлять недостаток информации для решения учебной и практической задачи на основе предложенного алгоритма;</w:t>
      </w:r>
    </w:p>
    <w:p w:rsidR="00B678B0" w:rsidRDefault="008C3FD5">
      <w:pPr>
        <w:pStyle w:val="a3"/>
        <w:ind w:right="146"/>
      </w:pPr>
      <w:r>
        <w:t xml:space="preserve">устанавливать причинно-следственные связи в ситуациях наблюдения за языковым материалом, делать </w:t>
      </w:r>
      <w:r>
        <w:rPr>
          <w:spacing w:val="-2"/>
        </w:rPr>
        <w:t>выводы.</w:t>
      </w:r>
    </w:p>
    <w:p w:rsidR="00B678B0" w:rsidRDefault="008C3FD5">
      <w:pPr>
        <w:pStyle w:val="a3"/>
        <w:ind w:right="145"/>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678B0" w:rsidRDefault="008C3FD5">
      <w:pPr>
        <w:pStyle w:val="a3"/>
        <w:ind w:right="139"/>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678B0" w:rsidRDefault="008C3FD5">
      <w:pPr>
        <w:pStyle w:val="a3"/>
        <w:ind w:right="137"/>
      </w:pPr>
      <w:r>
        <w:t>с</w:t>
      </w:r>
      <w:r>
        <w:rPr>
          <w:spacing w:val="-2"/>
        </w:rPr>
        <w:t xml:space="preserve"> </w:t>
      </w:r>
      <w:r>
        <w:t>помощью учителя</w:t>
      </w:r>
      <w:r>
        <w:rPr>
          <w:spacing w:val="-1"/>
        </w:rPr>
        <w:t xml:space="preserve"> </w:t>
      </w:r>
      <w:r>
        <w:t>формулировать цель,</w:t>
      </w:r>
      <w:r>
        <w:rPr>
          <w:spacing w:val="-1"/>
        </w:rPr>
        <w:t xml:space="preserve"> </w:t>
      </w:r>
      <w:r>
        <w:t>планировать изменения</w:t>
      </w:r>
      <w:r>
        <w:rPr>
          <w:spacing w:val="-1"/>
        </w:rPr>
        <w:t xml:space="preserve"> </w:t>
      </w:r>
      <w:r>
        <w:t>языкового</w:t>
      </w:r>
      <w:r>
        <w:rPr>
          <w:spacing w:val="-1"/>
        </w:rPr>
        <w:t xml:space="preserve"> </w:t>
      </w:r>
      <w:r>
        <w:t>объекта,</w:t>
      </w:r>
      <w:r>
        <w:rPr>
          <w:spacing w:val="-1"/>
        </w:rPr>
        <w:t xml:space="preserve"> </w:t>
      </w:r>
      <w:r>
        <w:t>речевой</w:t>
      </w:r>
      <w:r>
        <w:rPr>
          <w:spacing w:val="-1"/>
        </w:rPr>
        <w:t xml:space="preserve"> </w:t>
      </w:r>
      <w:r>
        <w:t xml:space="preserve">ситуации; сравнивать несколько вариантов решения задачи, выбирать наиболее </w:t>
      </w:r>
      <w:r>
        <w:lastRenderedPageBreak/>
        <w:t>подходящий (на основе предложенных критериев);</w:t>
      </w:r>
    </w:p>
    <w:p w:rsidR="00B678B0" w:rsidRDefault="008C3FD5">
      <w:pPr>
        <w:pStyle w:val="a3"/>
      </w:pPr>
      <w:r>
        <w:t>выполнять</w:t>
      </w:r>
      <w:r>
        <w:rPr>
          <w:spacing w:val="-5"/>
        </w:rPr>
        <w:t xml:space="preserve"> </w:t>
      </w:r>
      <w:r>
        <w:t>по</w:t>
      </w:r>
      <w:r>
        <w:rPr>
          <w:spacing w:val="-1"/>
        </w:rPr>
        <w:t xml:space="preserve"> </w:t>
      </w:r>
      <w:r>
        <w:t>предложенному</w:t>
      </w:r>
      <w:r>
        <w:rPr>
          <w:spacing w:val="-8"/>
        </w:rPr>
        <w:t xml:space="preserve"> </w:t>
      </w:r>
      <w:r>
        <w:t>плану</w:t>
      </w:r>
      <w:r>
        <w:rPr>
          <w:spacing w:val="-6"/>
        </w:rPr>
        <w:t xml:space="preserve"> </w:t>
      </w:r>
      <w:r>
        <w:t>проектное</w:t>
      </w:r>
      <w:r>
        <w:rPr>
          <w:spacing w:val="-2"/>
        </w:rPr>
        <w:t xml:space="preserve"> задание;</w:t>
      </w:r>
    </w:p>
    <w:p w:rsidR="00B678B0" w:rsidRDefault="008C3FD5">
      <w:pPr>
        <w:pStyle w:val="a3"/>
        <w:ind w:right="146"/>
      </w:pPr>
      <w: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B678B0" w:rsidRDefault="008C3FD5">
      <w:pPr>
        <w:pStyle w:val="a3"/>
        <w:spacing w:before="78"/>
        <w:ind w:right="149"/>
      </w:pPr>
      <w:r>
        <w:t xml:space="preserve">прогнозировать возможное развитие процессов, событий и их последствия в аналогичных или сходных </w:t>
      </w:r>
      <w:r>
        <w:rPr>
          <w:spacing w:val="-2"/>
        </w:rPr>
        <w:t>ситуациях.</w:t>
      </w:r>
    </w:p>
    <w:p w:rsidR="00B678B0" w:rsidRDefault="008C3FD5">
      <w:pPr>
        <w:pStyle w:val="a3"/>
        <w:ind w:right="146"/>
      </w:pPr>
      <w:r>
        <w:t>У обучающегося будут сформированы умения работать с информацией как часть познавательных универсальных учебных действий:</w:t>
      </w:r>
    </w:p>
    <w:p w:rsidR="00B678B0" w:rsidRDefault="008C3FD5">
      <w:pPr>
        <w:pStyle w:val="a3"/>
        <w:spacing w:before="1"/>
      </w:pPr>
      <w:r>
        <w:t>выбирать</w:t>
      </w:r>
      <w:r>
        <w:rPr>
          <w:spacing w:val="-5"/>
        </w:rPr>
        <w:t xml:space="preserve"> </w:t>
      </w:r>
      <w:r>
        <w:t>источник</w:t>
      </w:r>
      <w:r>
        <w:rPr>
          <w:spacing w:val="-5"/>
        </w:rPr>
        <w:t xml:space="preserve"> </w:t>
      </w:r>
      <w:r>
        <w:t>получения</w:t>
      </w:r>
      <w:r>
        <w:rPr>
          <w:spacing w:val="-5"/>
        </w:rPr>
        <w:t xml:space="preserve"> </w:t>
      </w:r>
      <w:r>
        <w:t>информации:</w:t>
      </w:r>
      <w:r>
        <w:rPr>
          <w:spacing w:val="-5"/>
        </w:rPr>
        <w:t xml:space="preserve"> </w:t>
      </w:r>
      <w:r>
        <w:t>словарь,</w:t>
      </w:r>
      <w:r>
        <w:rPr>
          <w:spacing w:val="-5"/>
        </w:rPr>
        <w:t xml:space="preserve"> </w:t>
      </w:r>
      <w:r>
        <w:rPr>
          <w:spacing w:val="-2"/>
        </w:rPr>
        <w:t>справочник;</w:t>
      </w:r>
    </w:p>
    <w:p w:rsidR="00B678B0" w:rsidRDefault="008C3FD5">
      <w:pPr>
        <w:pStyle w:val="a3"/>
        <w:ind w:right="145"/>
      </w:pPr>
      <w:r>
        <w:t>согласно заданному алгоритму находить в предложенном источнике (словаре, справочнике) информацию, представленную в явном виде;</w:t>
      </w:r>
    </w:p>
    <w:p w:rsidR="00B678B0" w:rsidRDefault="008C3FD5">
      <w:pPr>
        <w:pStyle w:val="a3"/>
        <w:ind w:right="145"/>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678B0" w:rsidRDefault="008C3FD5">
      <w:pPr>
        <w:pStyle w:val="a3"/>
        <w:ind w:right="145"/>
      </w:pPr>
      <w: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678B0" w:rsidRDefault="008C3FD5">
      <w:pPr>
        <w:pStyle w:val="a3"/>
        <w:ind w:right="142"/>
      </w:pPr>
      <w:r>
        <w:t>анализировать и создавать текстовую, видео-, графическую, звуковую информацию в соответствии с учебной задачей;</w:t>
      </w:r>
    </w:p>
    <w:p w:rsidR="00B678B0" w:rsidRDefault="008C3FD5">
      <w:pPr>
        <w:pStyle w:val="a3"/>
        <w:ind w:right="137"/>
      </w:pPr>
      <w: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B678B0" w:rsidRDefault="008C3FD5">
      <w:pPr>
        <w:pStyle w:val="a3"/>
        <w:ind w:right="146"/>
      </w:pPr>
      <w:r>
        <w:t>У обучающегося будут сформированы умения общения как часть коммуникативных универсальных учебных действий:</w:t>
      </w:r>
    </w:p>
    <w:p w:rsidR="00B678B0" w:rsidRDefault="008C3FD5">
      <w:pPr>
        <w:pStyle w:val="a3"/>
        <w:ind w:right="142"/>
      </w:pPr>
      <w:r>
        <w:t>воспринимать и формулировать суждения, выражать эмоции в соответствии с целями и условиями общения в знакомой среде;</w:t>
      </w:r>
    </w:p>
    <w:p w:rsidR="00B678B0" w:rsidRDefault="008C3FD5" w:rsidP="00A76DD6">
      <w:pPr>
        <w:pStyle w:val="a3"/>
        <w:tabs>
          <w:tab w:val="left" w:pos="142"/>
          <w:tab w:val="left" w:pos="3019"/>
          <w:tab w:val="left" w:pos="4767"/>
          <w:tab w:val="left" w:pos="5700"/>
          <w:tab w:val="left" w:pos="6470"/>
          <w:tab w:val="left" w:pos="9010"/>
        </w:tabs>
        <w:spacing w:before="1"/>
        <w:ind w:right="143"/>
        <w:jc w:val="left"/>
      </w:pPr>
      <w:r>
        <w:t xml:space="preserve">проявлять уважительное отношение к собеседнику, соблюдать правила ведения диалога и дискуссии; </w:t>
      </w:r>
      <w:r>
        <w:rPr>
          <w:spacing w:val="-2"/>
        </w:rPr>
        <w:t>признавать</w:t>
      </w:r>
      <w:r>
        <w:tab/>
      </w:r>
      <w:r>
        <w:rPr>
          <w:spacing w:val="-2"/>
        </w:rPr>
        <w:t>возможность</w:t>
      </w:r>
      <w:r>
        <w:tab/>
      </w:r>
      <w:r>
        <w:rPr>
          <w:spacing w:val="-2"/>
        </w:rPr>
        <w:t>существования</w:t>
      </w:r>
      <w:r>
        <w:tab/>
      </w:r>
      <w:r>
        <w:rPr>
          <w:spacing w:val="-2"/>
        </w:rPr>
        <w:t>разных</w:t>
      </w:r>
      <w:r>
        <w:tab/>
      </w:r>
      <w:r>
        <w:rPr>
          <w:spacing w:val="-2"/>
        </w:rPr>
        <w:t>точек</w:t>
      </w:r>
      <w:r>
        <w:tab/>
        <w:t>зрения;</w:t>
      </w:r>
      <w:r>
        <w:rPr>
          <w:spacing w:val="80"/>
        </w:rPr>
        <w:t xml:space="preserve"> </w:t>
      </w:r>
      <w:r>
        <w:t>корректно</w:t>
      </w:r>
      <w:r>
        <w:rPr>
          <w:spacing w:val="80"/>
        </w:rPr>
        <w:t xml:space="preserve"> </w:t>
      </w:r>
      <w:r>
        <w:t>и</w:t>
      </w:r>
      <w:r>
        <w:tab/>
      </w:r>
      <w:r>
        <w:rPr>
          <w:spacing w:val="-2"/>
        </w:rPr>
        <w:t xml:space="preserve">аргументированно </w:t>
      </w:r>
      <w:r>
        <w:t>высказывать</w:t>
      </w:r>
      <w:r>
        <w:rPr>
          <w:spacing w:val="40"/>
        </w:rPr>
        <w:t xml:space="preserve"> </w:t>
      </w:r>
      <w:r>
        <w:t>своё</w:t>
      </w:r>
      <w:r>
        <w:rPr>
          <w:spacing w:val="40"/>
        </w:rPr>
        <w:t xml:space="preserve"> </w:t>
      </w:r>
      <w:r>
        <w:t>мнение;</w:t>
      </w:r>
      <w:r>
        <w:rPr>
          <w:spacing w:val="40"/>
        </w:rPr>
        <w:t xml:space="preserve"> </w:t>
      </w:r>
      <w:r>
        <w:t>строить</w:t>
      </w:r>
      <w:r>
        <w:rPr>
          <w:spacing w:val="40"/>
        </w:rPr>
        <w:t xml:space="preserve"> </w:t>
      </w:r>
      <w:r>
        <w:t>речевое</w:t>
      </w:r>
      <w:r>
        <w:rPr>
          <w:spacing w:val="40"/>
        </w:rPr>
        <w:t xml:space="preserve"> </w:t>
      </w:r>
      <w:r>
        <w:t>высказывание</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поставленной</w:t>
      </w:r>
      <w:r>
        <w:rPr>
          <w:spacing w:val="40"/>
        </w:rPr>
        <w:t xml:space="preserve"> </w:t>
      </w:r>
      <w:r>
        <w:t>задачей;</w:t>
      </w:r>
      <w:r>
        <w:rPr>
          <w:spacing w:val="80"/>
          <w:w w:val="150"/>
        </w:rPr>
        <w:t xml:space="preserve"> </w:t>
      </w:r>
      <w:r>
        <w:t>создавать устные и письменные тексты (описание, рассуждение, повествование);</w:t>
      </w:r>
    </w:p>
    <w:p w:rsidR="00B678B0" w:rsidRDefault="008C3FD5">
      <w:pPr>
        <w:pStyle w:val="a3"/>
        <w:jc w:val="left"/>
      </w:pPr>
      <w:r>
        <w:t>подготавливать</w:t>
      </w:r>
      <w:r>
        <w:rPr>
          <w:spacing w:val="-6"/>
        </w:rPr>
        <w:t xml:space="preserve"> </w:t>
      </w:r>
      <w:r>
        <w:t>небольшие</w:t>
      </w:r>
      <w:r>
        <w:rPr>
          <w:spacing w:val="-7"/>
        </w:rPr>
        <w:t xml:space="preserve"> </w:t>
      </w:r>
      <w:r>
        <w:t>публичные</w:t>
      </w:r>
      <w:r>
        <w:rPr>
          <w:spacing w:val="-8"/>
        </w:rPr>
        <w:t xml:space="preserve"> </w:t>
      </w:r>
      <w:r>
        <w:rPr>
          <w:spacing w:val="-2"/>
        </w:rPr>
        <w:t>выступления;</w:t>
      </w:r>
    </w:p>
    <w:p w:rsidR="00B678B0" w:rsidRDefault="008C3FD5">
      <w:pPr>
        <w:pStyle w:val="a3"/>
        <w:jc w:val="left"/>
      </w:pPr>
      <w:r>
        <w:t>подбирать</w:t>
      </w:r>
      <w:r>
        <w:rPr>
          <w:spacing w:val="-6"/>
        </w:rPr>
        <w:t xml:space="preserve"> </w:t>
      </w:r>
      <w:r>
        <w:t>иллюстративный</w:t>
      </w:r>
      <w:r>
        <w:rPr>
          <w:spacing w:val="-3"/>
        </w:rPr>
        <w:t xml:space="preserve"> </w:t>
      </w:r>
      <w:r>
        <w:t>материал</w:t>
      </w:r>
      <w:r>
        <w:rPr>
          <w:spacing w:val="-3"/>
        </w:rPr>
        <w:t xml:space="preserve"> </w:t>
      </w:r>
      <w:r>
        <w:t>(рисунки,</w:t>
      </w:r>
      <w:r>
        <w:rPr>
          <w:spacing w:val="-3"/>
        </w:rPr>
        <w:t xml:space="preserve"> </w:t>
      </w:r>
      <w:r>
        <w:t>фото,</w:t>
      </w:r>
      <w:r>
        <w:rPr>
          <w:spacing w:val="-3"/>
        </w:rPr>
        <w:t xml:space="preserve"> </w:t>
      </w:r>
      <w:r>
        <w:t>плакаты)</w:t>
      </w:r>
      <w:r>
        <w:rPr>
          <w:spacing w:val="-5"/>
        </w:rPr>
        <w:t xml:space="preserve"> </w:t>
      </w:r>
      <w:r>
        <w:t>к</w:t>
      </w:r>
      <w:r>
        <w:rPr>
          <w:spacing w:val="-3"/>
        </w:rPr>
        <w:t xml:space="preserve"> </w:t>
      </w:r>
      <w:r>
        <w:t>тексту</w:t>
      </w:r>
      <w:r>
        <w:rPr>
          <w:spacing w:val="-5"/>
        </w:rPr>
        <w:t xml:space="preserve"> </w:t>
      </w:r>
      <w:r>
        <w:rPr>
          <w:spacing w:val="-2"/>
        </w:rPr>
        <w:t>выступления.</w:t>
      </w:r>
    </w:p>
    <w:p w:rsidR="00B678B0" w:rsidRDefault="008C3FD5">
      <w:pPr>
        <w:pStyle w:val="a3"/>
        <w:jc w:val="left"/>
      </w:pPr>
      <w:r>
        <w:t>У</w:t>
      </w:r>
      <w:r>
        <w:rPr>
          <w:spacing w:val="-4"/>
        </w:rPr>
        <w:t xml:space="preserve"> </w:t>
      </w:r>
      <w:r>
        <w:t>обучающегося</w:t>
      </w:r>
      <w:r>
        <w:rPr>
          <w:spacing w:val="-4"/>
        </w:rPr>
        <w:t xml:space="preserve"> </w:t>
      </w:r>
      <w:r>
        <w:t>будут</w:t>
      </w:r>
      <w:r>
        <w:rPr>
          <w:spacing w:val="-1"/>
        </w:rPr>
        <w:t xml:space="preserve"> </w:t>
      </w:r>
      <w:r>
        <w:t>сформированы</w:t>
      </w:r>
      <w:r>
        <w:rPr>
          <w:spacing w:val="-2"/>
        </w:rPr>
        <w:t xml:space="preserve"> </w:t>
      </w:r>
      <w:r>
        <w:t>умения</w:t>
      </w:r>
      <w:r>
        <w:rPr>
          <w:spacing w:val="-4"/>
        </w:rPr>
        <w:t xml:space="preserve"> </w:t>
      </w:r>
      <w:r>
        <w:t>самоорганизации</w:t>
      </w:r>
      <w:r>
        <w:rPr>
          <w:spacing w:val="-3"/>
        </w:rPr>
        <w:t xml:space="preserve"> </w:t>
      </w:r>
      <w:r>
        <w:t>как</w:t>
      </w:r>
      <w:r>
        <w:rPr>
          <w:spacing w:val="-6"/>
        </w:rPr>
        <w:t xml:space="preserve"> </w:t>
      </w:r>
      <w:r>
        <w:t>части</w:t>
      </w:r>
      <w:r>
        <w:rPr>
          <w:spacing w:val="-3"/>
        </w:rPr>
        <w:t xml:space="preserve"> </w:t>
      </w:r>
      <w:r>
        <w:t>регулятивных универсальных учебных действий:</w:t>
      </w:r>
    </w:p>
    <w:p w:rsidR="00B678B0" w:rsidRDefault="008C3FD5">
      <w:pPr>
        <w:pStyle w:val="a3"/>
        <w:jc w:val="left"/>
      </w:pPr>
      <w:r>
        <w:t>планировать</w:t>
      </w:r>
      <w:r>
        <w:rPr>
          <w:spacing w:val="80"/>
          <w:w w:val="150"/>
        </w:rPr>
        <w:t xml:space="preserve"> </w:t>
      </w:r>
      <w:r>
        <w:t>действия</w:t>
      </w:r>
      <w:r>
        <w:rPr>
          <w:spacing w:val="80"/>
          <w:w w:val="150"/>
        </w:rPr>
        <w:t xml:space="preserve"> </w:t>
      </w:r>
      <w:r>
        <w:t>по</w:t>
      </w:r>
      <w:r>
        <w:rPr>
          <w:spacing w:val="80"/>
          <w:w w:val="150"/>
        </w:rPr>
        <w:t xml:space="preserve"> </w:t>
      </w:r>
      <w:r>
        <w:t>решению</w:t>
      </w:r>
      <w:r>
        <w:rPr>
          <w:spacing w:val="80"/>
          <w:w w:val="150"/>
        </w:rPr>
        <w:t xml:space="preserve"> </w:t>
      </w:r>
      <w:r>
        <w:t>учебной</w:t>
      </w:r>
      <w:r>
        <w:rPr>
          <w:spacing w:val="80"/>
          <w:w w:val="150"/>
        </w:rPr>
        <w:t xml:space="preserve"> </w:t>
      </w:r>
      <w:r>
        <w:t>задачи</w:t>
      </w:r>
      <w:r>
        <w:rPr>
          <w:spacing w:val="80"/>
          <w:w w:val="150"/>
        </w:rPr>
        <w:t xml:space="preserve"> </w:t>
      </w:r>
      <w:r>
        <w:t>для</w:t>
      </w:r>
      <w:r>
        <w:rPr>
          <w:spacing w:val="80"/>
          <w:w w:val="150"/>
        </w:rPr>
        <w:t xml:space="preserve"> </w:t>
      </w:r>
      <w:r>
        <w:t>получения</w:t>
      </w:r>
      <w:r>
        <w:rPr>
          <w:spacing w:val="80"/>
          <w:w w:val="150"/>
        </w:rPr>
        <w:t xml:space="preserve"> </w:t>
      </w:r>
      <w:r>
        <w:t>результата;</w:t>
      </w:r>
      <w:r>
        <w:rPr>
          <w:spacing w:val="80"/>
          <w:w w:val="150"/>
        </w:rPr>
        <w:t xml:space="preserve"> </w:t>
      </w:r>
      <w:r>
        <w:t>выстраивать последовательность выбранных действий.</w:t>
      </w:r>
    </w:p>
    <w:p w:rsidR="00B678B0" w:rsidRDefault="008C3FD5">
      <w:pPr>
        <w:pStyle w:val="a3"/>
        <w:jc w:val="left"/>
      </w:pPr>
      <w:r>
        <w:t>У обучающегося будут сформированы умения самоконтроля как части регулятивных универсальных учебных действий:</w:t>
      </w:r>
    </w:p>
    <w:p w:rsidR="00B678B0" w:rsidRDefault="008C3FD5">
      <w:pPr>
        <w:pStyle w:val="a3"/>
        <w:jc w:val="left"/>
      </w:pPr>
      <w: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B678B0" w:rsidRDefault="008C3FD5">
      <w:pPr>
        <w:pStyle w:val="a3"/>
        <w:jc w:val="left"/>
      </w:pPr>
      <w:r>
        <w:t>У</w:t>
      </w:r>
      <w:r>
        <w:rPr>
          <w:spacing w:val="-7"/>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4"/>
        </w:rPr>
        <w:t xml:space="preserve"> </w:t>
      </w:r>
      <w:r>
        <w:t>совместной</w:t>
      </w:r>
      <w:r>
        <w:rPr>
          <w:spacing w:val="-4"/>
        </w:rPr>
        <w:t xml:space="preserve"> </w:t>
      </w:r>
      <w:r>
        <w:rPr>
          <w:spacing w:val="-2"/>
        </w:rPr>
        <w:t>деятельности:</w:t>
      </w:r>
    </w:p>
    <w:p w:rsidR="00B678B0" w:rsidRDefault="008C3FD5">
      <w:pPr>
        <w:pStyle w:val="a3"/>
        <w:ind w:right="141"/>
      </w:pPr>
      <w:r>
        <w:t>формулировать краткосрочные и долгосрочные цели (индивидуальные с учётом участия в</w:t>
      </w:r>
      <w:r>
        <w:rPr>
          <w:spacing w:val="40"/>
        </w:rPr>
        <w:t xml:space="preserve"> </w:t>
      </w:r>
      <w:r>
        <w:t>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678B0" w:rsidRDefault="008C3FD5">
      <w:pPr>
        <w:pStyle w:val="a3"/>
        <w:ind w:right="145"/>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678B0" w:rsidRDefault="008C3FD5" w:rsidP="00A76DD6">
      <w:pPr>
        <w:pStyle w:val="a3"/>
        <w:tabs>
          <w:tab w:val="left" w:pos="1410"/>
          <w:tab w:val="left" w:pos="2763"/>
          <w:tab w:val="left" w:pos="4228"/>
          <w:tab w:val="left" w:pos="5555"/>
          <w:tab w:val="left" w:pos="6927"/>
          <w:tab w:val="left" w:pos="8505"/>
        </w:tabs>
        <w:spacing w:before="1"/>
        <w:ind w:right="2"/>
        <w:jc w:val="left"/>
      </w:pPr>
      <w:r>
        <w:rPr>
          <w:spacing w:val="-2"/>
        </w:rPr>
        <w:t>проявлять</w:t>
      </w:r>
      <w:r>
        <w:tab/>
      </w:r>
      <w:r>
        <w:rPr>
          <w:spacing w:val="-2"/>
        </w:rPr>
        <w:t>готовность</w:t>
      </w:r>
      <w:r>
        <w:tab/>
      </w:r>
      <w:r>
        <w:rPr>
          <w:spacing w:val="-2"/>
        </w:rPr>
        <w:t>руководить,</w:t>
      </w:r>
      <w:r>
        <w:tab/>
      </w:r>
      <w:r>
        <w:rPr>
          <w:spacing w:val="-2"/>
        </w:rPr>
        <w:t>выполнять</w:t>
      </w:r>
      <w:r>
        <w:tab/>
      </w:r>
      <w:r>
        <w:rPr>
          <w:spacing w:val="-2"/>
        </w:rPr>
        <w:t>поручения,</w:t>
      </w:r>
      <w:r>
        <w:tab/>
      </w:r>
      <w:r>
        <w:rPr>
          <w:spacing w:val="-2"/>
        </w:rPr>
        <w:t>подчиняться;</w:t>
      </w:r>
      <w:r>
        <w:tab/>
      </w:r>
      <w:r>
        <w:rPr>
          <w:spacing w:val="-2"/>
        </w:rPr>
        <w:t xml:space="preserve">ответственно </w:t>
      </w:r>
      <w:r>
        <w:t>выполнять свою часть работы; оценивать свой вклад в общий результат;</w:t>
      </w:r>
    </w:p>
    <w:p w:rsidR="00B678B0" w:rsidRDefault="008C3FD5">
      <w:pPr>
        <w:pStyle w:val="a3"/>
        <w:jc w:val="left"/>
      </w:pPr>
      <w:r>
        <w:t>выполнять</w:t>
      </w:r>
      <w:r>
        <w:rPr>
          <w:spacing w:val="-5"/>
        </w:rPr>
        <w:t xml:space="preserve"> </w:t>
      </w:r>
      <w:r>
        <w:t>совместные</w:t>
      </w:r>
      <w:r>
        <w:rPr>
          <w:spacing w:val="-6"/>
        </w:rPr>
        <w:t xml:space="preserve"> </w:t>
      </w:r>
      <w:r>
        <w:t>проектные</w:t>
      </w:r>
      <w:r>
        <w:rPr>
          <w:spacing w:val="-6"/>
        </w:rPr>
        <w:t xml:space="preserve"> </w:t>
      </w:r>
      <w:r>
        <w:t>задания</w:t>
      </w:r>
      <w:r>
        <w:rPr>
          <w:spacing w:val="-3"/>
        </w:rPr>
        <w:t xml:space="preserve"> </w:t>
      </w:r>
      <w:r>
        <w:t>с</w:t>
      </w:r>
      <w:r>
        <w:rPr>
          <w:spacing w:val="-8"/>
        </w:rPr>
        <w:t xml:space="preserve"> </w:t>
      </w:r>
      <w:r>
        <w:t>использованием</w:t>
      </w:r>
      <w:r>
        <w:rPr>
          <w:spacing w:val="-5"/>
        </w:rPr>
        <w:t xml:space="preserve"> </w:t>
      </w:r>
      <w:r>
        <w:t>предложенного</w:t>
      </w:r>
      <w:r>
        <w:rPr>
          <w:spacing w:val="-3"/>
        </w:rPr>
        <w:t xml:space="preserve"> </w:t>
      </w:r>
      <w:r>
        <w:rPr>
          <w:spacing w:val="-2"/>
        </w:rPr>
        <w:t>образца.</w:t>
      </w:r>
    </w:p>
    <w:p w:rsidR="00B678B0" w:rsidRDefault="008C3FD5">
      <w:pPr>
        <w:pStyle w:val="210"/>
        <w:spacing w:before="5" w:line="240" w:lineRule="auto"/>
      </w:pPr>
      <w:r>
        <w:t>Предметные</w:t>
      </w:r>
      <w:r>
        <w:rPr>
          <w:spacing w:val="40"/>
        </w:rPr>
        <w:t xml:space="preserve"> </w:t>
      </w:r>
      <w:r>
        <w:t>результаты</w:t>
      </w:r>
      <w:r>
        <w:rPr>
          <w:spacing w:val="40"/>
        </w:rPr>
        <w:t xml:space="preserve"> </w:t>
      </w:r>
      <w:r>
        <w:t>изучения</w:t>
      </w:r>
      <w:r>
        <w:rPr>
          <w:spacing w:val="40"/>
        </w:rPr>
        <w:t xml:space="preserve"> </w:t>
      </w:r>
      <w:r>
        <w:t>родного</w:t>
      </w:r>
      <w:r>
        <w:rPr>
          <w:spacing w:val="40"/>
        </w:rPr>
        <w:t xml:space="preserve"> </w:t>
      </w:r>
      <w:r>
        <w:t>(калмыцкого)</w:t>
      </w:r>
      <w:r>
        <w:rPr>
          <w:spacing w:val="40"/>
        </w:rPr>
        <w:t xml:space="preserve"> </w:t>
      </w:r>
      <w:r>
        <w:t>языка.</w:t>
      </w:r>
      <w:r>
        <w:rPr>
          <w:spacing w:val="40"/>
        </w:rPr>
        <w:t xml:space="preserve"> </w:t>
      </w:r>
      <w:r>
        <w:t>К</w:t>
      </w:r>
      <w:r>
        <w:rPr>
          <w:spacing w:val="40"/>
        </w:rPr>
        <w:t xml:space="preserve"> </w:t>
      </w:r>
      <w:r>
        <w:t>концу</w:t>
      </w:r>
      <w:r>
        <w:rPr>
          <w:spacing w:val="40"/>
        </w:rPr>
        <w:t xml:space="preserve"> </w:t>
      </w:r>
      <w:r>
        <w:t>обучения</w:t>
      </w:r>
      <w:r>
        <w:rPr>
          <w:spacing w:val="40"/>
        </w:rPr>
        <w:t xml:space="preserve"> </w:t>
      </w:r>
      <w:r>
        <w:t>в</w:t>
      </w:r>
      <w:r>
        <w:rPr>
          <w:spacing w:val="40"/>
        </w:rPr>
        <w:t xml:space="preserve"> </w:t>
      </w:r>
      <w:r>
        <w:lastRenderedPageBreak/>
        <w:t>1</w:t>
      </w:r>
      <w:r>
        <w:rPr>
          <w:spacing w:val="40"/>
        </w:rPr>
        <w:t xml:space="preserve"> </w:t>
      </w:r>
      <w:r>
        <w:t>классе обучающийся научится:</w:t>
      </w:r>
    </w:p>
    <w:p w:rsidR="00B678B0" w:rsidRDefault="008C3FD5">
      <w:pPr>
        <w:pStyle w:val="a3"/>
        <w:spacing w:line="271" w:lineRule="exact"/>
        <w:jc w:val="left"/>
      </w:pPr>
      <w:r>
        <w:t>различать</w:t>
      </w:r>
      <w:r>
        <w:rPr>
          <w:spacing w:val="-4"/>
        </w:rPr>
        <w:t xml:space="preserve"> </w:t>
      </w:r>
      <w:r>
        <w:t>слово</w:t>
      </w:r>
      <w:r>
        <w:rPr>
          <w:spacing w:val="-2"/>
        </w:rPr>
        <w:t xml:space="preserve"> </w:t>
      </w:r>
      <w:r>
        <w:t>и</w:t>
      </w:r>
      <w:r>
        <w:rPr>
          <w:spacing w:val="-2"/>
        </w:rPr>
        <w:t xml:space="preserve"> </w:t>
      </w:r>
      <w:r>
        <w:t>предложение,</w:t>
      </w:r>
      <w:r>
        <w:rPr>
          <w:spacing w:val="-2"/>
        </w:rPr>
        <w:t xml:space="preserve"> </w:t>
      </w:r>
      <w:r>
        <w:t>слово</w:t>
      </w:r>
      <w:r>
        <w:rPr>
          <w:spacing w:val="-3"/>
        </w:rPr>
        <w:t xml:space="preserve"> </w:t>
      </w:r>
      <w:r>
        <w:t>и</w:t>
      </w:r>
      <w:r>
        <w:rPr>
          <w:spacing w:val="-2"/>
        </w:rPr>
        <w:t xml:space="preserve"> </w:t>
      </w:r>
      <w:r>
        <w:t>словосочетания,</w:t>
      </w:r>
      <w:r>
        <w:rPr>
          <w:spacing w:val="-2"/>
        </w:rPr>
        <w:t xml:space="preserve"> </w:t>
      </w:r>
      <w:r>
        <w:t>выделять</w:t>
      </w:r>
      <w:r>
        <w:rPr>
          <w:spacing w:val="-2"/>
        </w:rPr>
        <w:t xml:space="preserve"> </w:t>
      </w:r>
      <w:r>
        <w:t>слова</w:t>
      </w:r>
      <w:r>
        <w:rPr>
          <w:spacing w:val="-4"/>
        </w:rPr>
        <w:t xml:space="preserve"> </w:t>
      </w:r>
      <w:r>
        <w:t>из</w:t>
      </w:r>
      <w:r>
        <w:rPr>
          <w:spacing w:val="-2"/>
        </w:rPr>
        <w:t xml:space="preserve"> предложений;</w:t>
      </w:r>
    </w:p>
    <w:p w:rsidR="00B678B0" w:rsidRDefault="008C3FD5">
      <w:pPr>
        <w:pStyle w:val="a3"/>
        <w:ind w:right="146"/>
      </w:pPr>
      <w:r>
        <w:t>делить речь на смысловые части (предложения) с помощью рисунков и схем; употреблять в речи этикетные</w:t>
      </w:r>
      <w:r>
        <w:rPr>
          <w:spacing w:val="62"/>
        </w:rPr>
        <w:t xml:space="preserve">  </w:t>
      </w:r>
      <w:r>
        <w:t>слова</w:t>
      </w:r>
      <w:r>
        <w:rPr>
          <w:spacing w:val="62"/>
        </w:rPr>
        <w:t xml:space="preserve">  </w:t>
      </w:r>
      <w:r>
        <w:t>калмыцкого</w:t>
      </w:r>
      <w:r>
        <w:rPr>
          <w:spacing w:val="62"/>
        </w:rPr>
        <w:t xml:space="preserve">  </w:t>
      </w:r>
      <w:r>
        <w:t>языка</w:t>
      </w:r>
      <w:r>
        <w:rPr>
          <w:spacing w:val="62"/>
        </w:rPr>
        <w:t xml:space="preserve">  </w:t>
      </w:r>
      <w:r>
        <w:t>(приветствие</w:t>
      </w:r>
      <w:r>
        <w:rPr>
          <w:spacing w:val="63"/>
        </w:rPr>
        <w:t xml:space="preserve">  </w:t>
      </w:r>
      <w:r>
        <w:t>-</w:t>
      </w:r>
      <w:r>
        <w:rPr>
          <w:spacing w:val="65"/>
        </w:rPr>
        <w:t xml:space="preserve">  </w:t>
      </w:r>
      <w:r>
        <w:t>«Мендвт!»,</w:t>
      </w:r>
      <w:r>
        <w:rPr>
          <w:spacing w:val="65"/>
        </w:rPr>
        <w:t xml:space="preserve">  </w:t>
      </w:r>
      <w:r>
        <w:t>«Менд!»</w:t>
      </w:r>
      <w:r>
        <w:rPr>
          <w:spacing w:val="60"/>
        </w:rPr>
        <w:t xml:space="preserve">  </w:t>
      </w:r>
      <w:r>
        <w:t>(«Здравствуйте!»,</w:t>
      </w:r>
    </w:p>
    <w:p w:rsidR="00B678B0" w:rsidRDefault="008C3FD5" w:rsidP="00A76DD6">
      <w:pPr>
        <w:pStyle w:val="a3"/>
        <w:ind w:right="133"/>
      </w:pPr>
      <w:r>
        <w:t>«Здравствуй!»), прощание - «Сән бәәтн!» («До свидания!»), благодарность - «Байрлҗанав!» («Спасибо!») и другие); определять отличия калмыцкого алфавита от русского; различать гласные и согласные звуки; различать звонкие и глухие согласные звуки; различать понятия «звук» и «буква»;</w:t>
      </w:r>
      <w:r w:rsidR="00A76DD6">
        <w:t xml:space="preserve"> </w:t>
      </w:r>
      <w:r>
        <w:t>различать</w:t>
      </w:r>
      <w:r>
        <w:rPr>
          <w:spacing w:val="29"/>
        </w:rPr>
        <w:t xml:space="preserve"> </w:t>
      </w:r>
      <w:r>
        <w:t>долгие</w:t>
      </w:r>
      <w:r>
        <w:rPr>
          <w:spacing w:val="30"/>
        </w:rPr>
        <w:t xml:space="preserve"> </w:t>
      </w:r>
      <w:r>
        <w:t>и</w:t>
      </w:r>
      <w:r>
        <w:rPr>
          <w:spacing w:val="31"/>
        </w:rPr>
        <w:t xml:space="preserve"> </w:t>
      </w:r>
      <w:r>
        <w:t>краткие</w:t>
      </w:r>
      <w:r>
        <w:rPr>
          <w:spacing w:val="30"/>
        </w:rPr>
        <w:t xml:space="preserve"> </w:t>
      </w:r>
      <w:r>
        <w:t>звуки:</w:t>
      </w:r>
      <w:r>
        <w:rPr>
          <w:spacing w:val="35"/>
        </w:rPr>
        <w:t xml:space="preserve"> </w:t>
      </w:r>
      <w:r>
        <w:t>«сән»</w:t>
      </w:r>
      <w:r>
        <w:rPr>
          <w:spacing w:val="26"/>
        </w:rPr>
        <w:t xml:space="preserve"> </w:t>
      </w:r>
      <w:r>
        <w:t>(«хороший,</w:t>
      </w:r>
      <w:r>
        <w:rPr>
          <w:spacing w:val="38"/>
        </w:rPr>
        <w:t xml:space="preserve"> </w:t>
      </w:r>
      <w:r>
        <w:t>-ая,</w:t>
      </w:r>
      <w:r>
        <w:rPr>
          <w:spacing w:val="31"/>
        </w:rPr>
        <w:t xml:space="preserve"> </w:t>
      </w:r>
      <w:r>
        <w:t>-ое,</w:t>
      </w:r>
      <w:r>
        <w:rPr>
          <w:spacing w:val="32"/>
        </w:rPr>
        <w:t xml:space="preserve"> </w:t>
      </w:r>
      <w:r>
        <w:t>-ие»)</w:t>
      </w:r>
      <w:r>
        <w:rPr>
          <w:spacing w:val="36"/>
        </w:rPr>
        <w:t xml:space="preserve"> </w:t>
      </w:r>
      <w:r>
        <w:t>-</w:t>
      </w:r>
      <w:r>
        <w:rPr>
          <w:spacing w:val="34"/>
        </w:rPr>
        <w:t xml:space="preserve"> </w:t>
      </w:r>
      <w:r>
        <w:t>«бәәнә»</w:t>
      </w:r>
      <w:r>
        <w:rPr>
          <w:spacing w:val="26"/>
        </w:rPr>
        <w:t xml:space="preserve"> </w:t>
      </w:r>
      <w:r>
        <w:t>(«есть»</w:t>
      </w:r>
      <w:r>
        <w:rPr>
          <w:spacing w:val="26"/>
        </w:rPr>
        <w:t xml:space="preserve"> </w:t>
      </w:r>
      <w:r>
        <w:rPr>
          <w:spacing w:val="-2"/>
        </w:rPr>
        <w:t>(«существует»),</w:t>
      </w:r>
      <w:r w:rsidR="00A76DD6">
        <w:rPr>
          <w:spacing w:val="-2"/>
        </w:rPr>
        <w:t xml:space="preserve"> </w:t>
      </w:r>
      <w:r>
        <w:t>«күн»</w:t>
      </w:r>
      <w:r>
        <w:rPr>
          <w:spacing w:val="-9"/>
        </w:rPr>
        <w:t xml:space="preserve"> </w:t>
      </w:r>
      <w:r>
        <w:t>(«человек») - «күүкн»</w:t>
      </w:r>
      <w:r>
        <w:rPr>
          <w:spacing w:val="-9"/>
        </w:rPr>
        <w:t xml:space="preserve"> </w:t>
      </w:r>
      <w:r>
        <w:t>(«девочка») и другие;</w:t>
      </w:r>
      <w:r>
        <w:rPr>
          <w:spacing w:val="-3"/>
        </w:rPr>
        <w:t xml:space="preserve"> </w:t>
      </w:r>
      <w:r>
        <w:t>характеризовать</w:t>
      </w:r>
      <w:r>
        <w:rPr>
          <w:spacing w:val="-2"/>
        </w:rPr>
        <w:t xml:space="preserve"> </w:t>
      </w:r>
      <w:r>
        <w:t>звуки речи с</w:t>
      </w:r>
      <w:r>
        <w:rPr>
          <w:spacing w:val="-2"/>
        </w:rPr>
        <w:t xml:space="preserve"> </w:t>
      </w:r>
      <w:r>
        <w:t>использованием</w:t>
      </w:r>
      <w:r>
        <w:rPr>
          <w:spacing w:val="-2"/>
        </w:rPr>
        <w:t xml:space="preserve"> </w:t>
      </w:r>
      <w:r>
        <w:t>схемы; соотносить изучаемые звуки калмыцкого языка со звуками русского языка; определять количество слогов в слове, делить слова на слоги (простые случаи);</w:t>
      </w:r>
      <w:r w:rsidR="00A76DD6">
        <w:t xml:space="preserve"> </w:t>
      </w:r>
      <w:r>
        <w:t>правильно называть буквы калмыцкого алфавита, использовать знание последовательности букв калмыцкого алфавита для упорядочения небольшого списка слов;</w:t>
      </w:r>
      <w:r w:rsidR="00A76DD6">
        <w:t xml:space="preserve"> </w:t>
      </w:r>
      <w:r>
        <w:t>писать прописные и строчные буквы, соединения буквы, слова; писать специфические буквы калмыцкого языка ә,ө,ү,ӊ,һ,җ;</w:t>
      </w:r>
      <w:r>
        <w:rPr>
          <w:spacing w:val="40"/>
        </w:rPr>
        <w:t xml:space="preserve"> </w:t>
      </w:r>
      <w:r>
        <w:t>слова с буквами л, н, д, т;</w:t>
      </w:r>
    </w:p>
    <w:p w:rsidR="00B678B0" w:rsidRDefault="008C3FD5">
      <w:pPr>
        <w:pStyle w:val="a3"/>
      </w:pPr>
      <w:r>
        <w:t>определять</w:t>
      </w:r>
      <w:r>
        <w:rPr>
          <w:spacing w:val="-4"/>
        </w:rPr>
        <w:t xml:space="preserve"> </w:t>
      </w:r>
      <w:r>
        <w:t>функции</w:t>
      </w:r>
      <w:r>
        <w:rPr>
          <w:spacing w:val="-3"/>
        </w:rPr>
        <w:t xml:space="preserve"> </w:t>
      </w:r>
      <w:r>
        <w:t>букв</w:t>
      </w:r>
      <w:r>
        <w:rPr>
          <w:spacing w:val="-2"/>
        </w:rPr>
        <w:t xml:space="preserve"> </w:t>
      </w:r>
      <w:r>
        <w:t>я,</w:t>
      </w:r>
      <w:r>
        <w:rPr>
          <w:spacing w:val="-2"/>
        </w:rPr>
        <w:t xml:space="preserve"> </w:t>
      </w:r>
      <w:r>
        <w:t>ю,</w:t>
      </w:r>
      <w:r>
        <w:rPr>
          <w:spacing w:val="-2"/>
        </w:rPr>
        <w:t xml:space="preserve"> </w:t>
      </w:r>
      <w:r>
        <w:t>е,</w:t>
      </w:r>
      <w:r>
        <w:rPr>
          <w:spacing w:val="-2"/>
        </w:rPr>
        <w:t xml:space="preserve"> </w:t>
      </w:r>
      <w:r>
        <w:rPr>
          <w:spacing w:val="-5"/>
        </w:rPr>
        <w:t>ё;</w:t>
      </w:r>
    </w:p>
    <w:p w:rsidR="00B678B0" w:rsidRDefault="008C3FD5">
      <w:pPr>
        <w:pStyle w:val="a3"/>
        <w:ind w:right="144"/>
      </w:pPr>
      <w:r>
        <w:t>раздельно писать слова в предложении, ставить знаки препинания в конце предложения: точка, вопросительный и восклицательный знаки, писать прописную букву в начале предложения и в именах собственных (имена, фамилии, клички животных), переносить слова по слогам;</w:t>
      </w:r>
    </w:p>
    <w:p w:rsidR="00B678B0" w:rsidRDefault="008C3FD5">
      <w:pPr>
        <w:pStyle w:val="a3"/>
        <w:ind w:right="147"/>
      </w:pPr>
      <w:r>
        <w:t>правильно списывать (без пропусков и искажений букв) слова и предложения, тексты объёмом не более 25 слов;</w:t>
      </w:r>
    </w:p>
    <w:p w:rsidR="00B678B0" w:rsidRDefault="008C3FD5">
      <w:pPr>
        <w:pStyle w:val="a3"/>
        <w:ind w:right="137"/>
      </w:pPr>
      <w:r>
        <w:t>писать</w:t>
      </w:r>
      <w:r>
        <w:rPr>
          <w:spacing w:val="-2"/>
        </w:rPr>
        <w:t xml:space="preserve"> </w:t>
      </w:r>
      <w:r>
        <w:t>под</w:t>
      </w:r>
      <w:r>
        <w:rPr>
          <w:spacing w:val="-1"/>
        </w:rPr>
        <w:t xml:space="preserve"> </w:t>
      </w:r>
      <w:r>
        <w:t>диктовку</w:t>
      </w:r>
      <w:r>
        <w:rPr>
          <w:spacing w:val="-8"/>
        </w:rPr>
        <w:t xml:space="preserve"> </w:t>
      </w:r>
      <w:r>
        <w:t>(без пропусков</w:t>
      </w:r>
      <w:r>
        <w:rPr>
          <w:spacing w:val="-2"/>
        </w:rPr>
        <w:t xml:space="preserve"> </w:t>
      </w:r>
      <w:r>
        <w:t>и искажений букв)</w:t>
      </w:r>
      <w:r>
        <w:rPr>
          <w:spacing w:val="-3"/>
        </w:rPr>
        <w:t xml:space="preserve"> </w:t>
      </w:r>
      <w:r>
        <w:t>слова,</w:t>
      </w:r>
      <w:r>
        <w:rPr>
          <w:spacing w:val="-1"/>
        </w:rPr>
        <w:t xml:space="preserve"> </w:t>
      </w:r>
      <w:r>
        <w:t>предложения</w:t>
      </w:r>
      <w:r>
        <w:rPr>
          <w:spacing w:val="-1"/>
        </w:rPr>
        <w:t xml:space="preserve"> </w:t>
      </w:r>
      <w:r>
        <w:t>из 3-5</w:t>
      </w:r>
      <w:r>
        <w:rPr>
          <w:spacing w:val="-1"/>
        </w:rPr>
        <w:t xml:space="preserve"> </w:t>
      </w:r>
      <w:r>
        <w:t>слов,</w:t>
      </w:r>
      <w:r>
        <w:rPr>
          <w:spacing w:val="-2"/>
        </w:rPr>
        <w:t xml:space="preserve"> </w:t>
      </w:r>
      <w:r>
        <w:t>тексты</w:t>
      </w:r>
      <w:r>
        <w:rPr>
          <w:spacing w:val="-1"/>
        </w:rPr>
        <w:t xml:space="preserve"> </w:t>
      </w:r>
      <w:r>
        <w:t>объёмом не более 15-20 слов, правописание которых не расходится с произношением;</w:t>
      </w:r>
    </w:p>
    <w:p w:rsidR="00B678B0" w:rsidRDefault="008C3FD5">
      <w:pPr>
        <w:pStyle w:val="a3"/>
      </w:pPr>
      <w:r>
        <w:t>понимать</w:t>
      </w:r>
      <w:r>
        <w:rPr>
          <w:spacing w:val="-7"/>
        </w:rPr>
        <w:t xml:space="preserve"> </w:t>
      </w:r>
      <w:r>
        <w:t>функции</w:t>
      </w:r>
      <w:r>
        <w:rPr>
          <w:spacing w:val="-6"/>
        </w:rPr>
        <w:t xml:space="preserve"> </w:t>
      </w:r>
      <w:r>
        <w:t>небуквенных</w:t>
      </w:r>
      <w:r>
        <w:rPr>
          <w:spacing w:val="-6"/>
        </w:rPr>
        <w:t xml:space="preserve"> </w:t>
      </w:r>
      <w:r>
        <w:t>графических</w:t>
      </w:r>
      <w:r>
        <w:rPr>
          <w:spacing w:val="-6"/>
        </w:rPr>
        <w:t xml:space="preserve"> </w:t>
      </w:r>
      <w:r>
        <w:rPr>
          <w:spacing w:val="-2"/>
        </w:rPr>
        <w:t>средств:</w:t>
      </w:r>
    </w:p>
    <w:p w:rsidR="00B678B0" w:rsidRDefault="008C3FD5">
      <w:pPr>
        <w:pStyle w:val="a3"/>
      </w:pPr>
      <w:r>
        <w:t>пробела</w:t>
      </w:r>
      <w:r>
        <w:rPr>
          <w:spacing w:val="-3"/>
        </w:rPr>
        <w:t xml:space="preserve"> </w:t>
      </w:r>
      <w:r>
        <w:t>между</w:t>
      </w:r>
      <w:r>
        <w:rPr>
          <w:spacing w:val="-5"/>
        </w:rPr>
        <w:t xml:space="preserve"> </w:t>
      </w:r>
      <w:r>
        <w:t>словами,</w:t>
      </w:r>
      <w:r>
        <w:rPr>
          <w:spacing w:val="-1"/>
        </w:rPr>
        <w:t xml:space="preserve"> </w:t>
      </w:r>
      <w:r>
        <w:t>знака</w:t>
      </w:r>
      <w:r>
        <w:rPr>
          <w:spacing w:val="-2"/>
        </w:rPr>
        <w:t xml:space="preserve"> переноса;</w:t>
      </w:r>
    </w:p>
    <w:p w:rsidR="00B678B0" w:rsidRDefault="008C3FD5">
      <w:pPr>
        <w:pStyle w:val="a3"/>
        <w:ind w:right="2904"/>
      </w:pPr>
      <w:r>
        <w:t>находить и исправлять ошибки по изученным правилам; понимать прослушанный текст;</w:t>
      </w:r>
    </w:p>
    <w:p w:rsidR="00B678B0" w:rsidRDefault="008C3FD5">
      <w:pPr>
        <w:pStyle w:val="a3"/>
        <w:spacing w:before="1"/>
        <w:ind w:right="138"/>
      </w:pPr>
      <w:r>
        <w:t xml:space="preserve">начинать и поддерживать разговор в типовых ситуациях общения: «Зун күүнә чирә үзхәр, нег күүнә нер сур» («Чем видеть в лицо сто человек, лучше спроси имя одного»), «Сурһуль - ухани булг» («Учёба - источник знаний»), «Садта күн - салата модн» («Человек с многочисленной роднёй, что ветвистое </w:t>
      </w:r>
      <w:r>
        <w:rPr>
          <w:spacing w:val="-2"/>
        </w:rPr>
        <w:t>дерево»);</w:t>
      </w:r>
    </w:p>
    <w:p w:rsidR="00B678B0" w:rsidRDefault="008C3FD5">
      <w:pPr>
        <w:pStyle w:val="a3"/>
        <w:ind w:right="133"/>
      </w:pPr>
      <w:r>
        <w:t xml:space="preserve">читать вслух и про себя (с пониманием) короткие тексты с соблюдением интонации и пауз в соответствии со знаками препинания в конце предложения; находить в тексте слова, значение которых требует уточнения; составлять предложение из набора форм слов; восстанавливать деформированные </w:t>
      </w:r>
      <w:r>
        <w:rPr>
          <w:spacing w:val="-2"/>
        </w:rPr>
        <w:t>предложения;</w:t>
      </w:r>
    </w:p>
    <w:p w:rsidR="00B678B0" w:rsidRDefault="008C3FD5">
      <w:pPr>
        <w:pStyle w:val="a3"/>
        <w:ind w:right="147"/>
      </w:pPr>
      <w:r>
        <w:t>читать схемы предложения, соотносить предложения и его схемы, составлять предложения</w:t>
      </w:r>
      <w:r>
        <w:rPr>
          <w:spacing w:val="-1"/>
        </w:rPr>
        <w:t xml:space="preserve"> </w:t>
      </w:r>
      <w:r>
        <w:t>по схеме и с заданными словами;</w:t>
      </w:r>
    </w:p>
    <w:p w:rsidR="00B678B0" w:rsidRDefault="008C3FD5">
      <w:pPr>
        <w:pStyle w:val="a3"/>
        <w:ind w:right="883"/>
        <w:jc w:val="left"/>
      </w:pPr>
      <w:r>
        <w:t>устно</w:t>
      </w:r>
      <w:r>
        <w:rPr>
          <w:spacing w:val="-3"/>
        </w:rPr>
        <w:t xml:space="preserve"> </w:t>
      </w:r>
      <w:r>
        <w:t>составлять</w:t>
      </w:r>
      <w:r>
        <w:rPr>
          <w:spacing w:val="-2"/>
        </w:rPr>
        <w:t xml:space="preserve"> </w:t>
      </w:r>
      <w:r>
        <w:t>текст</w:t>
      </w:r>
      <w:r>
        <w:rPr>
          <w:spacing w:val="-3"/>
        </w:rPr>
        <w:t xml:space="preserve"> </w:t>
      </w:r>
      <w:r>
        <w:t>из</w:t>
      </w:r>
      <w:r>
        <w:rPr>
          <w:spacing w:val="-3"/>
        </w:rPr>
        <w:t xml:space="preserve"> </w:t>
      </w:r>
      <w:r>
        <w:t>3-5</w:t>
      </w:r>
      <w:r>
        <w:rPr>
          <w:spacing w:val="-3"/>
        </w:rPr>
        <w:t xml:space="preserve"> </w:t>
      </w:r>
      <w:r>
        <w:t>предложений</w:t>
      </w:r>
      <w:r>
        <w:rPr>
          <w:spacing w:val="-3"/>
        </w:rPr>
        <w:t xml:space="preserve"> </w:t>
      </w:r>
      <w:r>
        <w:t>по</w:t>
      </w:r>
      <w:r>
        <w:rPr>
          <w:spacing w:val="-6"/>
        </w:rPr>
        <w:t xml:space="preserve"> </w:t>
      </w:r>
      <w:r>
        <w:t>сюжетным</w:t>
      </w:r>
      <w:r>
        <w:rPr>
          <w:spacing w:val="-5"/>
        </w:rPr>
        <w:t xml:space="preserve"> </w:t>
      </w:r>
      <w:r>
        <w:t>картинкам</w:t>
      </w:r>
      <w:r>
        <w:rPr>
          <w:spacing w:val="-4"/>
        </w:rPr>
        <w:t xml:space="preserve"> </w:t>
      </w:r>
      <w:r>
        <w:t>и</w:t>
      </w:r>
      <w:r>
        <w:rPr>
          <w:spacing w:val="-5"/>
        </w:rPr>
        <w:t xml:space="preserve"> </w:t>
      </w:r>
      <w:r>
        <w:t>наблюдениям; распознавать русские заимствования в текстах на калмыцком языке; использовать</w:t>
      </w:r>
    </w:p>
    <w:p w:rsidR="00B678B0" w:rsidRDefault="008C3FD5">
      <w:pPr>
        <w:pStyle w:val="a3"/>
        <w:jc w:val="left"/>
      </w:pPr>
      <w:r>
        <w:t>изученные</w:t>
      </w:r>
      <w:r>
        <w:rPr>
          <w:spacing w:val="-5"/>
        </w:rPr>
        <w:t xml:space="preserve"> </w:t>
      </w:r>
      <w:r>
        <w:t>понятия</w:t>
      </w:r>
      <w:r>
        <w:rPr>
          <w:spacing w:val="-2"/>
        </w:rPr>
        <w:t xml:space="preserve"> </w:t>
      </w:r>
      <w:r>
        <w:t>в</w:t>
      </w:r>
      <w:r>
        <w:rPr>
          <w:spacing w:val="-5"/>
        </w:rPr>
        <w:t xml:space="preserve"> </w:t>
      </w:r>
      <w:r>
        <w:t>процессе</w:t>
      </w:r>
      <w:r>
        <w:rPr>
          <w:spacing w:val="-4"/>
        </w:rPr>
        <w:t xml:space="preserve"> </w:t>
      </w:r>
      <w:r>
        <w:t>решения учебных</w:t>
      </w:r>
      <w:r>
        <w:rPr>
          <w:spacing w:val="-1"/>
        </w:rPr>
        <w:t xml:space="preserve"> </w:t>
      </w:r>
      <w:r>
        <w:t>задач;</w:t>
      </w:r>
      <w:r>
        <w:rPr>
          <w:spacing w:val="-3"/>
        </w:rPr>
        <w:t xml:space="preserve"> </w:t>
      </w:r>
      <w:r>
        <w:t>считать</w:t>
      </w:r>
      <w:r>
        <w:rPr>
          <w:spacing w:val="-1"/>
        </w:rPr>
        <w:t xml:space="preserve"> </w:t>
      </w:r>
      <w:r>
        <w:t>от</w:t>
      </w:r>
      <w:r>
        <w:rPr>
          <w:spacing w:val="-2"/>
        </w:rPr>
        <w:t xml:space="preserve"> </w:t>
      </w:r>
      <w:r>
        <w:t>1</w:t>
      </w:r>
      <w:r>
        <w:rPr>
          <w:spacing w:val="-3"/>
        </w:rPr>
        <w:t xml:space="preserve"> </w:t>
      </w:r>
      <w:r>
        <w:t>до</w:t>
      </w:r>
      <w:r>
        <w:rPr>
          <w:spacing w:val="-2"/>
        </w:rPr>
        <w:t xml:space="preserve"> </w:t>
      </w:r>
      <w:r>
        <w:t>10</w:t>
      </w:r>
      <w:r>
        <w:rPr>
          <w:spacing w:val="-2"/>
        </w:rPr>
        <w:t xml:space="preserve"> </w:t>
      </w:r>
      <w:r>
        <w:t>и</w:t>
      </w:r>
      <w:r>
        <w:rPr>
          <w:spacing w:val="-2"/>
        </w:rPr>
        <w:t xml:space="preserve"> десятками.</w:t>
      </w:r>
    </w:p>
    <w:p w:rsidR="00B678B0" w:rsidRDefault="008C3FD5">
      <w:pPr>
        <w:pStyle w:val="210"/>
        <w:spacing w:before="5" w:line="240" w:lineRule="auto"/>
      </w:pPr>
      <w:r>
        <w:t>Предметные</w:t>
      </w:r>
      <w:r>
        <w:rPr>
          <w:spacing w:val="34"/>
        </w:rPr>
        <w:t xml:space="preserve"> </w:t>
      </w:r>
      <w:r>
        <w:t>результаты</w:t>
      </w:r>
      <w:r>
        <w:rPr>
          <w:spacing w:val="34"/>
        </w:rPr>
        <w:t xml:space="preserve"> </w:t>
      </w:r>
      <w:r>
        <w:t>изучения</w:t>
      </w:r>
      <w:r>
        <w:rPr>
          <w:spacing w:val="37"/>
        </w:rPr>
        <w:t xml:space="preserve"> </w:t>
      </w:r>
      <w:r>
        <w:t>родного</w:t>
      </w:r>
      <w:r>
        <w:rPr>
          <w:spacing w:val="37"/>
        </w:rPr>
        <w:t xml:space="preserve"> </w:t>
      </w:r>
      <w:r>
        <w:t>(калмыцкого)</w:t>
      </w:r>
      <w:r>
        <w:rPr>
          <w:spacing w:val="36"/>
        </w:rPr>
        <w:t xml:space="preserve"> </w:t>
      </w:r>
      <w:r>
        <w:t>языка.</w:t>
      </w:r>
      <w:r>
        <w:rPr>
          <w:spacing w:val="37"/>
        </w:rPr>
        <w:t xml:space="preserve"> </w:t>
      </w:r>
      <w:r>
        <w:t>К</w:t>
      </w:r>
      <w:r>
        <w:rPr>
          <w:spacing w:val="36"/>
        </w:rPr>
        <w:t xml:space="preserve"> </w:t>
      </w:r>
      <w:r>
        <w:t>концу</w:t>
      </w:r>
      <w:r>
        <w:rPr>
          <w:spacing w:val="35"/>
        </w:rPr>
        <w:t xml:space="preserve"> </w:t>
      </w:r>
      <w:r>
        <w:t>обучения</w:t>
      </w:r>
      <w:r>
        <w:rPr>
          <w:spacing w:val="37"/>
        </w:rPr>
        <w:t xml:space="preserve"> </w:t>
      </w:r>
      <w:r>
        <w:t>во</w:t>
      </w:r>
      <w:r>
        <w:rPr>
          <w:spacing w:val="37"/>
        </w:rPr>
        <w:t xml:space="preserve"> </w:t>
      </w:r>
      <w:r>
        <w:t>2</w:t>
      </w:r>
      <w:r>
        <w:rPr>
          <w:spacing w:val="37"/>
        </w:rPr>
        <w:t xml:space="preserve"> </w:t>
      </w:r>
      <w:r>
        <w:t>классе обучающийся научится:</w:t>
      </w:r>
    </w:p>
    <w:p w:rsidR="00B678B0" w:rsidRDefault="008C3FD5">
      <w:pPr>
        <w:pStyle w:val="a3"/>
        <w:ind w:right="141"/>
      </w:pPr>
      <w:r>
        <w:t>осознавать язык как основное средство общения; использовать наблюдение и анализ как методы познания языка; определять количество слогов в слове, делить слово на слоги; устанавливать соотношение звукового и буквенного состава; находить однокоренные слова; выделять в слове корень (простые случаи);</w:t>
      </w:r>
    </w:p>
    <w:p w:rsidR="00B678B0" w:rsidRDefault="008C3FD5">
      <w:pPr>
        <w:pStyle w:val="a3"/>
        <w:jc w:val="left"/>
      </w:pPr>
      <w:r>
        <w:t>выявлять в тексте случаи употребления многозначных слов, понимать их значения и уточнять значение многозначных слов по учебным словарям, случаи употребления синонимов и антонимов;</w:t>
      </w:r>
    </w:p>
    <w:p w:rsidR="00B678B0" w:rsidRDefault="008C3FD5">
      <w:pPr>
        <w:pStyle w:val="a3"/>
        <w:jc w:val="left"/>
      </w:pPr>
      <w:r>
        <w:t>распознавать слова, отвечающие на вопросы «Кен?»</w:t>
      </w:r>
      <w:r>
        <w:rPr>
          <w:spacing w:val="-4"/>
        </w:rPr>
        <w:t xml:space="preserve"> </w:t>
      </w:r>
      <w:r>
        <w:t>(«кто?»), «Юн?»</w:t>
      </w:r>
      <w:r>
        <w:rPr>
          <w:spacing w:val="-2"/>
        </w:rPr>
        <w:t xml:space="preserve"> </w:t>
      </w:r>
      <w:r>
        <w:t xml:space="preserve">(«что?»); распознавать </w:t>
      </w:r>
      <w:r>
        <w:lastRenderedPageBreak/>
        <w:t>слова, отвечающие</w:t>
      </w:r>
      <w:r>
        <w:rPr>
          <w:spacing w:val="-4"/>
        </w:rPr>
        <w:t xml:space="preserve"> </w:t>
      </w:r>
      <w:r>
        <w:t>на</w:t>
      </w:r>
      <w:r>
        <w:rPr>
          <w:spacing w:val="-4"/>
        </w:rPr>
        <w:t xml:space="preserve"> </w:t>
      </w:r>
      <w:r>
        <w:t>вопросы «Ю</w:t>
      </w:r>
      <w:r>
        <w:rPr>
          <w:spacing w:val="-3"/>
        </w:rPr>
        <w:t xml:space="preserve"> </w:t>
      </w:r>
      <w:r>
        <w:t>кежәнә?»</w:t>
      </w:r>
      <w:r>
        <w:rPr>
          <w:spacing w:val="-11"/>
        </w:rPr>
        <w:t xml:space="preserve"> </w:t>
      </w:r>
      <w:r>
        <w:t>(«что</w:t>
      </w:r>
      <w:r>
        <w:rPr>
          <w:spacing w:val="-3"/>
        </w:rPr>
        <w:t xml:space="preserve"> </w:t>
      </w:r>
      <w:r>
        <w:t>делает?»),</w:t>
      </w:r>
      <w:r>
        <w:rPr>
          <w:spacing w:val="-3"/>
        </w:rPr>
        <w:t xml:space="preserve"> </w:t>
      </w:r>
      <w:r>
        <w:t>распознавать</w:t>
      </w:r>
      <w:r>
        <w:rPr>
          <w:spacing w:val="-2"/>
        </w:rPr>
        <w:t xml:space="preserve"> </w:t>
      </w:r>
      <w:r>
        <w:t>слова,</w:t>
      </w:r>
      <w:r>
        <w:rPr>
          <w:spacing w:val="-3"/>
        </w:rPr>
        <w:t xml:space="preserve"> </w:t>
      </w:r>
      <w:r>
        <w:t>отвечающие</w:t>
      </w:r>
      <w:r>
        <w:rPr>
          <w:spacing w:val="-4"/>
        </w:rPr>
        <w:t xml:space="preserve"> </w:t>
      </w:r>
      <w:r>
        <w:t>на</w:t>
      </w:r>
      <w:r>
        <w:rPr>
          <w:spacing w:val="-4"/>
        </w:rPr>
        <w:t xml:space="preserve"> </w:t>
      </w:r>
      <w:r>
        <w:t>вопросы</w:t>
      </w:r>
    </w:p>
    <w:p w:rsidR="00B678B0" w:rsidRDefault="008C3FD5">
      <w:pPr>
        <w:pStyle w:val="a3"/>
        <w:jc w:val="left"/>
      </w:pPr>
      <w:r>
        <w:t>«Ямаран»</w:t>
      </w:r>
      <w:r>
        <w:rPr>
          <w:spacing w:val="-9"/>
        </w:rPr>
        <w:t xml:space="preserve"> </w:t>
      </w:r>
      <w:r>
        <w:t>(«какой»), «Кенә?»</w:t>
      </w:r>
      <w:r>
        <w:rPr>
          <w:spacing w:val="-8"/>
        </w:rPr>
        <w:t xml:space="preserve"> </w:t>
      </w:r>
      <w:r>
        <w:rPr>
          <w:spacing w:val="-2"/>
        </w:rPr>
        <w:t>(«чей?»);</w:t>
      </w:r>
    </w:p>
    <w:p w:rsidR="00B678B0" w:rsidRDefault="008C3FD5">
      <w:pPr>
        <w:pStyle w:val="a3"/>
        <w:jc w:val="left"/>
      </w:pPr>
      <w:r>
        <w:t>определять</w:t>
      </w:r>
      <w:r>
        <w:rPr>
          <w:spacing w:val="-6"/>
        </w:rPr>
        <w:t xml:space="preserve"> </w:t>
      </w:r>
      <w:r>
        <w:t>вид</w:t>
      </w:r>
      <w:r>
        <w:rPr>
          <w:spacing w:val="-3"/>
        </w:rPr>
        <w:t xml:space="preserve"> </w:t>
      </w:r>
      <w:r>
        <w:t>предложения</w:t>
      </w:r>
      <w:r>
        <w:rPr>
          <w:spacing w:val="-3"/>
        </w:rPr>
        <w:t xml:space="preserve"> </w:t>
      </w:r>
      <w:r>
        <w:t>по</w:t>
      </w:r>
      <w:r>
        <w:rPr>
          <w:spacing w:val="-3"/>
        </w:rPr>
        <w:t xml:space="preserve"> </w:t>
      </w:r>
      <w:r>
        <w:t>цели</w:t>
      </w:r>
      <w:r>
        <w:rPr>
          <w:spacing w:val="-4"/>
        </w:rPr>
        <w:t xml:space="preserve"> </w:t>
      </w:r>
      <w:r>
        <w:t>высказывания</w:t>
      </w:r>
      <w:r>
        <w:rPr>
          <w:spacing w:val="-3"/>
        </w:rPr>
        <w:t xml:space="preserve"> </w:t>
      </w:r>
      <w:r>
        <w:t>и</w:t>
      </w:r>
      <w:r>
        <w:rPr>
          <w:spacing w:val="-3"/>
        </w:rPr>
        <w:t xml:space="preserve"> </w:t>
      </w:r>
      <w:r>
        <w:t>по</w:t>
      </w:r>
      <w:r>
        <w:rPr>
          <w:spacing w:val="-3"/>
        </w:rPr>
        <w:t xml:space="preserve"> </w:t>
      </w:r>
      <w:r>
        <w:t>эмоциональной</w:t>
      </w:r>
      <w:r>
        <w:rPr>
          <w:spacing w:val="-3"/>
        </w:rPr>
        <w:t xml:space="preserve"> </w:t>
      </w:r>
      <w:r>
        <w:rPr>
          <w:spacing w:val="-2"/>
        </w:rPr>
        <w:t>окраске;</w:t>
      </w:r>
    </w:p>
    <w:p w:rsidR="00B678B0" w:rsidRDefault="008C3FD5">
      <w:pPr>
        <w:pStyle w:val="a3"/>
        <w:jc w:val="left"/>
      </w:pPr>
      <w:r>
        <w:t>писать</w:t>
      </w:r>
      <w:r>
        <w:rPr>
          <w:spacing w:val="40"/>
        </w:rPr>
        <w:t xml:space="preserve"> </w:t>
      </w:r>
      <w:r>
        <w:t>прописную</w:t>
      </w:r>
      <w:r>
        <w:rPr>
          <w:spacing w:val="40"/>
        </w:rPr>
        <w:t xml:space="preserve"> </w:t>
      </w:r>
      <w:r>
        <w:t>букву</w:t>
      </w:r>
      <w:r>
        <w:rPr>
          <w:spacing w:val="38"/>
        </w:rPr>
        <w:t xml:space="preserve"> </w:t>
      </w:r>
      <w:r>
        <w:t>в</w:t>
      </w:r>
      <w:r>
        <w:rPr>
          <w:spacing w:val="40"/>
        </w:rPr>
        <w:t xml:space="preserve"> </w:t>
      </w:r>
      <w:r>
        <w:t>именах,</w:t>
      </w:r>
      <w:r>
        <w:rPr>
          <w:spacing w:val="40"/>
        </w:rPr>
        <w:t xml:space="preserve"> </w:t>
      </w:r>
      <w:r>
        <w:t>отчествах,</w:t>
      </w:r>
      <w:r>
        <w:rPr>
          <w:spacing w:val="40"/>
        </w:rPr>
        <w:t xml:space="preserve"> </w:t>
      </w:r>
      <w:r>
        <w:t>фамилиях</w:t>
      </w:r>
      <w:r>
        <w:rPr>
          <w:spacing w:val="40"/>
        </w:rPr>
        <w:t xml:space="preserve"> </w:t>
      </w:r>
      <w:r>
        <w:t>людей,</w:t>
      </w:r>
      <w:r>
        <w:rPr>
          <w:spacing w:val="40"/>
        </w:rPr>
        <w:t xml:space="preserve"> </w:t>
      </w:r>
      <w:r>
        <w:t>кличках</w:t>
      </w:r>
      <w:r>
        <w:rPr>
          <w:spacing w:val="40"/>
        </w:rPr>
        <w:t xml:space="preserve"> </w:t>
      </w:r>
      <w:r>
        <w:t>животных,</w:t>
      </w:r>
      <w:r>
        <w:rPr>
          <w:spacing w:val="40"/>
        </w:rPr>
        <w:t xml:space="preserve"> </w:t>
      </w:r>
      <w:r>
        <w:t>географических названиях, раздельно писать предлоги с именами существительными;</w:t>
      </w:r>
    </w:p>
    <w:p w:rsidR="00B678B0" w:rsidRDefault="008C3FD5">
      <w:pPr>
        <w:pStyle w:val="a3"/>
        <w:jc w:val="left"/>
      </w:pPr>
      <w:r>
        <w:t>правильно списывать (без пропусков и искажений букв) слова и предложения, тексты объёмом не более 35 слов;</w:t>
      </w:r>
    </w:p>
    <w:p w:rsidR="00B678B0" w:rsidRDefault="008C3FD5">
      <w:pPr>
        <w:pStyle w:val="a3"/>
        <w:ind w:right="145"/>
        <w:jc w:val="left"/>
      </w:pPr>
      <w:r>
        <w:t>писать под диктовку (без пропусков и искажений букв) слова, предложения, тексты объёмом не более</w:t>
      </w:r>
      <w:r>
        <w:rPr>
          <w:spacing w:val="40"/>
        </w:rPr>
        <w:t xml:space="preserve"> </w:t>
      </w:r>
      <w:r>
        <w:t>25-35 слов с учётом изученных правил правописания;</w:t>
      </w:r>
    </w:p>
    <w:p w:rsidR="00B678B0" w:rsidRDefault="008C3FD5">
      <w:pPr>
        <w:pStyle w:val="a3"/>
        <w:jc w:val="left"/>
        <w:rPr>
          <w:spacing w:val="-2"/>
        </w:rPr>
      </w:pPr>
      <w:r>
        <w:t>пользоваться</w:t>
      </w:r>
      <w:r>
        <w:rPr>
          <w:spacing w:val="-4"/>
        </w:rPr>
        <w:t xml:space="preserve"> </w:t>
      </w:r>
      <w:r>
        <w:t>словарём</w:t>
      </w:r>
      <w:r>
        <w:rPr>
          <w:spacing w:val="-3"/>
        </w:rPr>
        <w:t xml:space="preserve"> </w:t>
      </w:r>
      <w:r>
        <w:t>в</w:t>
      </w:r>
      <w:r>
        <w:rPr>
          <w:spacing w:val="-2"/>
        </w:rPr>
        <w:t xml:space="preserve"> учебнике;</w:t>
      </w:r>
    </w:p>
    <w:p w:rsidR="00B678B0" w:rsidRDefault="008C3FD5">
      <w:pPr>
        <w:pStyle w:val="a3"/>
        <w:spacing w:before="78"/>
        <w:jc w:val="left"/>
      </w:pPr>
      <w:r>
        <w:t>строить</w:t>
      </w:r>
      <w:r>
        <w:rPr>
          <w:spacing w:val="40"/>
        </w:rPr>
        <w:t xml:space="preserve"> </w:t>
      </w:r>
      <w:r>
        <w:t>устное</w:t>
      </w:r>
      <w:r>
        <w:rPr>
          <w:spacing w:val="40"/>
        </w:rPr>
        <w:t xml:space="preserve"> </w:t>
      </w:r>
      <w:r>
        <w:t>диалогическое</w:t>
      </w:r>
      <w:r>
        <w:rPr>
          <w:spacing w:val="40"/>
        </w:rPr>
        <w:t xml:space="preserve"> </w:t>
      </w:r>
      <w:r>
        <w:t>и</w:t>
      </w:r>
      <w:r>
        <w:rPr>
          <w:spacing w:val="40"/>
        </w:rPr>
        <w:t xml:space="preserve"> </w:t>
      </w:r>
      <w:r>
        <w:t>монологическое</w:t>
      </w:r>
      <w:r>
        <w:rPr>
          <w:spacing w:val="40"/>
        </w:rPr>
        <w:t xml:space="preserve"> </w:t>
      </w:r>
      <w:r>
        <w:t>высказывания</w:t>
      </w:r>
      <w:r>
        <w:rPr>
          <w:spacing w:val="40"/>
        </w:rPr>
        <w:t xml:space="preserve"> </w:t>
      </w:r>
      <w:r>
        <w:t>(5-6</w:t>
      </w:r>
      <w:r>
        <w:rPr>
          <w:spacing w:val="40"/>
        </w:rPr>
        <w:t xml:space="preserve"> </w:t>
      </w:r>
      <w:r>
        <w:t>предложения</w:t>
      </w:r>
      <w:r>
        <w:rPr>
          <w:spacing w:val="40"/>
        </w:rPr>
        <w:t xml:space="preserve"> </w:t>
      </w:r>
      <w:r>
        <w:t>на</w:t>
      </w:r>
      <w:r>
        <w:rPr>
          <w:spacing w:val="40"/>
        </w:rPr>
        <w:t xml:space="preserve"> </w:t>
      </w:r>
      <w:r>
        <w:t>определённую тему, по наблюдениям) с соблюдением орфоэпических норм, правильной интонации;</w:t>
      </w:r>
    </w:p>
    <w:p w:rsidR="00B678B0" w:rsidRDefault="008C3FD5">
      <w:pPr>
        <w:pStyle w:val="a3"/>
        <w:jc w:val="left"/>
      </w:pPr>
      <w:r>
        <w:t>начинать и поддерживать разговор в типовых ситуациях общения: «Күн болх - баһасн» («Человек формируется</w:t>
      </w:r>
      <w:r>
        <w:rPr>
          <w:spacing w:val="-3"/>
        </w:rPr>
        <w:t xml:space="preserve"> </w:t>
      </w:r>
      <w:r>
        <w:t>с</w:t>
      </w:r>
      <w:r>
        <w:rPr>
          <w:spacing w:val="-5"/>
        </w:rPr>
        <w:t xml:space="preserve"> </w:t>
      </w:r>
      <w:r>
        <w:t>детства»), «Өрүн</w:t>
      </w:r>
      <w:r>
        <w:rPr>
          <w:spacing w:val="-3"/>
        </w:rPr>
        <w:t xml:space="preserve"> </w:t>
      </w:r>
      <w:r>
        <w:t>эрт</w:t>
      </w:r>
      <w:r>
        <w:rPr>
          <w:spacing w:val="-3"/>
        </w:rPr>
        <w:t xml:space="preserve"> </w:t>
      </w:r>
      <w:r>
        <w:t>боссн</w:t>
      </w:r>
      <w:r>
        <w:rPr>
          <w:spacing w:val="-3"/>
        </w:rPr>
        <w:t xml:space="preserve"> </w:t>
      </w:r>
      <w:r>
        <w:t>күн</w:t>
      </w:r>
      <w:r>
        <w:rPr>
          <w:spacing w:val="-5"/>
        </w:rPr>
        <w:t xml:space="preserve"> </w:t>
      </w:r>
      <w:r>
        <w:t>өлзәтә</w:t>
      </w:r>
      <w:r>
        <w:rPr>
          <w:spacing w:val="-2"/>
        </w:rPr>
        <w:t xml:space="preserve"> </w:t>
      </w:r>
      <w:r>
        <w:t>урн</w:t>
      </w:r>
      <w:r>
        <w:rPr>
          <w:spacing w:val="-3"/>
        </w:rPr>
        <w:t xml:space="preserve"> </w:t>
      </w:r>
      <w:r>
        <w:t>болдг»</w:t>
      </w:r>
      <w:r>
        <w:rPr>
          <w:spacing w:val="-11"/>
        </w:rPr>
        <w:t xml:space="preserve"> </w:t>
      </w:r>
      <w:r>
        <w:t>(«Кто</w:t>
      </w:r>
      <w:r>
        <w:rPr>
          <w:spacing w:val="-3"/>
        </w:rPr>
        <w:t xml:space="preserve"> </w:t>
      </w:r>
      <w:r>
        <w:t>рано встает</w:t>
      </w:r>
      <w:r>
        <w:rPr>
          <w:spacing w:val="-3"/>
        </w:rPr>
        <w:t xml:space="preserve"> </w:t>
      </w:r>
      <w:r>
        <w:t>-</w:t>
      </w:r>
      <w:r>
        <w:rPr>
          <w:spacing w:val="-4"/>
        </w:rPr>
        <w:t xml:space="preserve"> </w:t>
      </w:r>
      <w:r>
        <w:t>тот удачлив!»),</w:t>
      </w:r>
    </w:p>
    <w:p w:rsidR="00B678B0" w:rsidRDefault="008C3FD5">
      <w:pPr>
        <w:pStyle w:val="a3"/>
        <w:spacing w:before="1"/>
        <w:jc w:val="left"/>
      </w:pPr>
      <w:r>
        <w:t>«Мал</w:t>
      </w:r>
      <w:r>
        <w:rPr>
          <w:spacing w:val="-1"/>
        </w:rPr>
        <w:t xml:space="preserve"> </w:t>
      </w:r>
      <w:r>
        <w:t>асрхла,</w:t>
      </w:r>
      <w:r>
        <w:rPr>
          <w:spacing w:val="-3"/>
        </w:rPr>
        <w:t xml:space="preserve"> </w:t>
      </w:r>
      <w:r>
        <w:t>амн</w:t>
      </w:r>
      <w:r>
        <w:rPr>
          <w:spacing w:val="-3"/>
        </w:rPr>
        <w:t xml:space="preserve"> </w:t>
      </w:r>
      <w:r>
        <w:t>тоста»</w:t>
      </w:r>
      <w:r>
        <w:rPr>
          <w:spacing w:val="-6"/>
        </w:rPr>
        <w:t xml:space="preserve"> </w:t>
      </w:r>
      <w:r>
        <w:t>(«Обилие</w:t>
      </w:r>
      <w:r>
        <w:rPr>
          <w:spacing w:val="-4"/>
        </w:rPr>
        <w:t xml:space="preserve"> </w:t>
      </w:r>
      <w:r>
        <w:t>животных -</w:t>
      </w:r>
      <w:r>
        <w:rPr>
          <w:spacing w:val="-7"/>
        </w:rPr>
        <w:t xml:space="preserve"> </w:t>
      </w:r>
      <w:r>
        <w:t>достаток</w:t>
      </w:r>
      <w:r>
        <w:rPr>
          <w:spacing w:val="-2"/>
        </w:rPr>
        <w:t xml:space="preserve"> </w:t>
      </w:r>
      <w:r>
        <w:t>в</w:t>
      </w:r>
      <w:r>
        <w:rPr>
          <w:spacing w:val="-4"/>
        </w:rPr>
        <w:t xml:space="preserve"> </w:t>
      </w:r>
      <w:r>
        <w:t>доме»), «Цагин</w:t>
      </w:r>
      <w:r>
        <w:rPr>
          <w:spacing w:val="-3"/>
        </w:rPr>
        <w:t xml:space="preserve"> </w:t>
      </w:r>
      <w:r>
        <w:t>селгән»</w:t>
      </w:r>
      <w:r>
        <w:rPr>
          <w:spacing w:val="-11"/>
        </w:rPr>
        <w:t xml:space="preserve"> </w:t>
      </w:r>
      <w:r>
        <w:t>(«Смена</w:t>
      </w:r>
      <w:r>
        <w:rPr>
          <w:spacing w:val="-4"/>
        </w:rPr>
        <w:t xml:space="preserve"> </w:t>
      </w:r>
      <w:r>
        <w:t>времени»); составлять устный рассказ по репродукции картины;</w:t>
      </w:r>
    </w:p>
    <w:p w:rsidR="00B678B0" w:rsidRDefault="008C3FD5">
      <w:pPr>
        <w:pStyle w:val="a3"/>
        <w:jc w:val="left"/>
      </w:pPr>
      <w:r>
        <w:t>формулировать</w:t>
      </w:r>
      <w:r>
        <w:rPr>
          <w:spacing w:val="78"/>
        </w:rPr>
        <w:t xml:space="preserve"> </w:t>
      </w:r>
      <w:r>
        <w:t>простые</w:t>
      </w:r>
      <w:r>
        <w:rPr>
          <w:spacing w:val="76"/>
        </w:rPr>
        <w:t xml:space="preserve"> </w:t>
      </w:r>
      <w:r>
        <w:t>выводы</w:t>
      </w:r>
      <w:r>
        <w:rPr>
          <w:spacing w:val="78"/>
        </w:rPr>
        <w:t xml:space="preserve"> </w:t>
      </w:r>
      <w:r>
        <w:t>на</w:t>
      </w:r>
      <w:r>
        <w:rPr>
          <w:spacing w:val="76"/>
        </w:rPr>
        <w:t xml:space="preserve"> </w:t>
      </w:r>
      <w:r>
        <w:t>основе</w:t>
      </w:r>
      <w:r>
        <w:rPr>
          <w:spacing w:val="78"/>
        </w:rPr>
        <w:t xml:space="preserve"> </w:t>
      </w:r>
      <w:r>
        <w:t>прочитанного</w:t>
      </w:r>
      <w:r>
        <w:rPr>
          <w:spacing w:val="77"/>
        </w:rPr>
        <w:t xml:space="preserve"> </w:t>
      </w:r>
      <w:r>
        <w:t>(услышанного)</w:t>
      </w:r>
      <w:r>
        <w:rPr>
          <w:spacing w:val="79"/>
        </w:rPr>
        <w:t xml:space="preserve"> </w:t>
      </w:r>
      <w:r>
        <w:t>устно</w:t>
      </w:r>
      <w:r>
        <w:rPr>
          <w:spacing w:val="77"/>
        </w:rPr>
        <w:t xml:space="preserve"> </w:t>
      </w:r>
      <w:r>
        <w:t>и</w:t>
      </w:r>
      <w:r>
        <w:rPr>
          <w:spacing w:val="78"/>
        </w:rPr>
        <w:t xml:space="preserve"> </w:t>
      </w:r>
      <w:r>
        <w:t>письменно</w:t>
      </w:r>
      <w:r>
        <w:rPr>
          <w:spacing w:val="80"/>
        </w:rPr>
        <w:t xml:space="preserve"> </w:t>
      </w:r>
      <w:r>
        <w:t xml:space="preserve">(1-2 </w:t>
      </w:r>
      <w:r>
        <w:rPr>
          <w:spacing w:val="-2"/>
        </w:rPr>
        <w:t>предложения);</w:t>
      </w:r>
    </w:p>
    <w:p w:rsidR="00B678B0" w:rsidRDefault="008C3FD5">
      <w:pPr>
        <w:pStyle w:val="a3"/>
        <w:jc w:val="left"/>
      </w:pPr>
      <w:r>
        <w:t xml:space="preserve">выявлять части текста (абзацы) и отражать с помощью ключевых слов или предложений их смысловое </w:t>
      </w:r>
      <w:r>
        <w:rPr>
          <w:spacing w:val="-2"/>
        </w:rPr>
        <w:t>содержание;</w:t>
      </w:r>
    </w:p>
    <w:p w:rsidR="00B678B0" w:rsidRDefault="008C3FD5">
      <w:pPr>
        <w:pStyle w:val="a3"/>
        <w:jc w:val="left"/>
      </w:pPr>
      <w:r>
        <w:t>составлять</w:t>
      </w:r>
      <w:r>
        <w:rPr>
          <w:spacing w:val="-6"/>
        </w:rPr>
        <w:t xml:space="preserve"> </w:t>
      </w:r>
      <w:r>
        <w:t>предложения</w:t>
      </w:r>
      <w:r>
        <w:rPr>
          <w:spacing w:val="-3"/>
        </w:rPr>
        <w:t xml:space="preserve"> </w:t>
      </w:r>
      <w:r>
        <w:t>из</w:t>
      </w:r>
      <w:r>
        <w:rPr>
          <w:spacing w:val="-3"/>
        </w:rPr>
        <w:t xml:space="preserve"> </w:t>
      </w:r>
      <w:r>
        <w:t>слов,</w:t>
      </w:r>
      <w:r>
        <w:rPr>
          <w:spacing w:val="-2"/>
        </w:rPr>
        <w:t xml:space="preserve"> </w:t>
      </w:r>
      <w:r>
        <w:t>устанавливая</w:t>
      </w:r>
      <w:r>
        <w:rPr>
          <w:spacing w:val="-1"/>
        </w:rPr>
        <w:t xml:space="preserve"> </w:t>
      </w:r>
      <w:r>
        <w:t>между</w:t>
      </w:r>
      <w:r>
        <w:rPr>
          <w:spacing w:val="-7"/>
        </w:rPr>
        <w:t xml:space="preserve"> </w:t>
      </w:r>
      <w:r>
        <w:t>ними</w:t>
      </w:r>
      <w:r>
        <w:rPr>
          <w:spacing w:val="-3"/>
        </w:rPr>
        <w:t xml:space="preserve"> </w:t>
      </w:r>
      <w:r>
        <w:t>смысловую</w:t>
      </w:r>
      <w:r>
        <w:rPr>
          <w:spacing w:val="-3"/>
        </w:rPr>
        <w:t xml:space="preserve"> </w:t>
      </w:r>
      <w:r>
        <w:t>связь</w:t>
      </w:r>
      <w:r>
        <w:rPr>
          <w:spacing w:val="-3"/>
        </w:rPr>
        <w:t xml:space="preserve"> </w:t>
      </w:r>
      <w:r>
        <w:t>по</w:t>
      </w:r>
      <w:r>
        <w:rPr>
          <w:spacing w:val="-3"/>
        </w:rPr>
        <w:t xml:space="preserve"> </w:t>
      </w:r>
      <w:r>
        <w:rPr>
          <w:spacing w:val="-2"/>
        </w:rPr>
        <w:t>вопросам;</w:t>
      </w:r>
    </w:p>
    <w:p w:rsidR="00B678B0" w:rsidRDefault="008C3FD5">
      <w:pPr>
        <w:pStyle w:val="a3"/>
        <w:jc w:val="left"/>
      </w:pPr>
      <w:r>
        <w:t>обсуждать</w:t>
      </w:r>
      <w:r>
        <w:rPr>
          <w:spacing w:val="40"/>
        </w:rPr>
        <w:t xml:space="preserve"> </w:t>
      </w:r>
      <w:r>
        <w:t>особенности</w:t>
      </w:r>
      <w:r>
        <w:rPr>
          <w:spacing w:val="40"/>
        </w:rPr>
        <w:t xml:space="preserve"> </w:t>
      </w:r>
      <w:r>
        <w:t>жанра</w:t>
      </w:r>
      <w:r>
        <w:rPr>
          <w:spacing w:val="40"/>
        </w:rPr>
        <w:t xml:space="preserve"> </w:t>
      </w:r>
      <w:r>
        <w:t>поздравления</w:t>
      </w:r>
      <w:r>
        <w:rPr>
          <w:spacing w:val="40"/>
        </w:rPr>
        <w:t xml:space="preserve"> </w:t>
      </w:r>
      <w:r>
        <w:t>в</w:t>
      </w:r>
      <w:r>
        <w:rPr>
          <w:spacing w:val="40"/>
        </w:rPr>
        <w:t xml:space="preserve"> </w:t>
      </w:r>
      <w:r>
        <w:t>ходе</w:t>
      </w:r>
      <w:r>
        <w:rPr>
          <w:spacing w:val="40"/>
        </w:rPr>
        <w:t xml:space="preserve"> </w:t>
      </w:r>
      <w:r>
        <w:t>анализа</w:t>
      </w:r>
      <w:r>
        <w:rPr>
          <w:spacing w:val="40"/>
        </w:rPr>
        <w:t xml:space="preserve"> </w:t>
      </w:r>
      <w:r>
        <w:t>предложенных</w:t>
      </w:r>
      <w:r>
        <w:rPr>
          <w:spacing w:val="40"/>
        </w:rPr>
        <w:t xml:space="preserve"> </w:t>
      </w:r>
      <w:r>
        <w:t>примеров</w:t>
      </w:r>
      <w:r>
        <w:rPr>
          <w:spacing w:val="40"/>
        </w:rPr>
        <w:t xml:space="preserve"> </w:t>
      </w:r>
      <w:r>
        <w:t>поздравлений, анализ структуры текстов поздравлений;</w:t>
      </w:r>
    </w:p>
    <w:p w:rsidR="00B678B0" w:rsidRDefault="008C3FD5">
      <w:pPr>
        <w:pStyle w:val="a3"/>
        <w:jc w:val="left"/>
      </w:pPr>
      <w:r>
        <w:t>определять тему текста и озаглавливать текст, отражая его тему; составлять текст из разрозненных предложений,</w:t>
      </w:r>
      <w:r>
        <w:rPr>
          <w:spacing w:val="-4"/>
        </w:rPr>
        <w:t xml:space="preserve"> </w:t>
      </w:r>
      <w:r>
        <w:t>частей</w:t>
      </w:r>
      <w:r>
        <w:rPr>
          <w:spacing w:val="-4"/>
        </w:rPr>
        <w:t xml:space="preserve"> </w:t>
      </w:r>
      <w:r>
        <w:t>текста;</w:t>
      </w:r>
      <w:r>
        <w:rPr>
          <w:spacing w:val="-4"/>
        </w:rPr>
        <w:t xml:space="preserve"> </w:t>
      </w:r>
      <w:r>
        <w:t>объяснять</w:t>
      </w:r>
      <w:r>
        <w:rPr>
          <w:spacing w:val="-3"/>
        </w:rPr>
        <w:t xml:space="preserve"> </w:t>
      </w:r>
      <w:r>
        <w:t>своими</w:t>
      </w:r>
      <w:r>
        <w:rPr>
          <w:spacing w:val="-6"/>
        </w:rPr>
        <w:t xml:space="preserve"> </w:t>
      </w:r>
      <w:r>
        <w:t>словами</w:t>
      </w:r>
      <w:r>
        <w:rPr>
          <w:spacing w:val="-4"/>
        </w:rPr>
        <w:t xml:space="preserve"> </w:t>
      </w:r>
      <w:r>
        <w:t>значение</w:t>
      </w:r>
      <w:r>
        <w:rPr>
          <w:spacing w:val="-5"/>
        </w:rPr>
        <w:t xml:space="preserve"> </w:t>
      </w:r>
      <w:r>
        <w:t>изученных понятий,</w:t>
      </w:r>
      <w:r>
        <w:rPr>
          <w:spacing w:val="-4"/>
        </w:rPr>
        <w:t xml:space="preserve"> </w:t>
      </w:r>
      <w:r>
        <w:t>использовать изученные понятия.</w:t>
      </w:r>
    </w:p>
    <w:p w:rsidR="00B678B0" w:rsidRDefault="008C3FD5">
      <w:pPr>
        <w:pStyle w:val="210"/>
        <w:spacing w:before="5" w:line="240" w:lineRule="auto"/>
      </w:pPr>
      <w:r>
        <w:t>Предметные</w:t>
      </w:r>
      <w:r>
        <w:rPr>
          <w:spacing w:val="40"/>
        </w:rPr>
        <w:t xml:space="preserve"> </w:t>
      </w:r>
      <w:r>
        <w:t>результаты</w:t>
      </w:r>
      <w:r>
        <w:rPr>
          <w:spacing w:val="40"/>
        </w:rPr>
        <w:t xml:space="preserve"> </w:t>
      </w:r>
      <w:r>
        <w:t>изучения</w:t>
      </w:r>
      <w:r>
        <w:rPr>
          <w:spacing w:val="40"/>
        </w:rPr>
        <w:t xml:space="preserve"> </w:t>
      </w:r>
      <w:r>
        <w:t>родного</w:t>
      </w:r>
      <w:r>
        <w:rPr>
          <w:spacing w:val="40"/>
        </w:rPr>
        <w:t xml:space="preserve"> </w:t>
      </w:r>
      <w:r>
        <w:t>(калмыцкого)</w:t>
      </w:r>
      <w:r>
        <w:rPr>
          <w:spacing w:val="40"/>
        </w:rPr>
        <w:t xml:space="preserve"> </w:t>
      </w:r>
      <w:r>
        <w:t>языка.</w:t>
      </w:r>
      <w:r>
        <w:rPr>
          <w:spacing w:val="40"/>
        </w:rPr>
        <w:t xml:space="preserve"> </w:t>
      </w:r>
      <w:r>
        <w:t>К</w:t>
      </w:r>
      <w:r>
        <w:rPr>
          <w:spacing w:val="40"/>
        </w:rPr>
        <w:t xml:space="preserve"> </w:t>
      </w:r>
      <w:r>
        <w:t>концу</w:t>
      </w:r>
      <w:r>
        <w:rPr>
          <w:spacing w:val="40"/>
        </w:rPr>
        <w:t xml:space="preserve"> </w:t>
      </w:r>
      <w:r>
        <w:t>обучения</w:t>
      </w:r>
      <w:r>
        <w:rPr>
          <w:spacing w:val="40"/>
        </w:rPr>
        <w:t xml:space="preserve"> </w:t>
      </w:r>
      <w:r>
        <w:t>в</w:t>
      </w:r>
      <w:r>
        <w:rPr>
          <w:spacing w:val="40"/>
        </w:rPr>
        <w:t xml:space="preserve"> </w:t>
      </w:r>
      <w:r>
        <w:t>3</w:t>
      </w:r>
      <w:r>
        <w:rPr>
          <w:spacing w:val="40"/>
        </w:rPr>
        <w:t xml:space="preserve"> </w:t>
      </w:r>
      <w:r>
        <w:t>классе обучающийся научится:</w:t>
      </w:r>
    </w:p>
    <w:p w:rsidR="00B678B0" w:rsidRDefault="008C3FD5">
      <w:pPr>
        <w:pStyle w:val="a3"/>
        <w:jc w:val="left"/>
      </w:pPr>
      <w:r>
        <w:t>объяснять</w:t>
      </w:r>
      <w:r>
        <w:rPr>
          <w:spacing w:val="-5"/>
        </w:rPr>
        <w:t xml:space="preserve"> </w:t>
      </w:r>
      <w:r>
        <w:t>значение</w:t>
      </w:r>
      <w:r>
        <w:rPr>
          <w:spacing w:val="-5"/>
        </w:rPr>
        <w:t xml:space="preserve"> </w:t>
      </w:r>
      <w:r>
        <w:t>калмыцкого</w:t>
      </w:r>
      <w:r>
        <w:rPr>
          <w:spacing w:val="-4"/>
        </w:rPr>
        <w:t xml:space="preserve"> </w:t>
      </w:r>
      <w:r>
        <w:t>языка</w:t>
      </w:r>
      <w:r>
        <w:rPr>
          <w:spacing w:val="-4"/>
        </w:rPr>
        <w:t xml:space="preserve"> </w:t>
      </w:r>
      <w:r>
        <w:t>как</w:t>
      </w:r>
      <w:r>
        <w:rPr>
          <w:spacing w:val="-4"/>
        </w:rPr>
        <w:t xml:space="preserve"> </w:t>
      </w:r>
      <w:r>
        <w:t>языка</w:t>
      </w:r>
      <w:r>
        <w:rPr>
          <w:spacing w:val="-4"/>
        </w:rPr>
        <w:t xml:space="preserve"> </w:t>
      </w:r>
      <w:r>
        <w:t>национального</w:t>
      </w:r>
      <w:r>
        <w:rPr>
          <w:spacing w:val="-4"/>
        </w:rPr>
        <w:t xml:space="preserve"> </w:t>
      </w:r>
      <w:r>
        <w:t>общения;</w:t>
      </w:r>
      <w:r>
        <w:rPr>
          <w:spacing w:val="-6"/>
        </w:rPr>
        <w:t xml:space="preserve"> </w:t>
      </w:r>
      <w:r>
        <w:t>характеризовать,</w:t>
      </w:r>
      <w:r>
        <w:rPr>
          <w:spacing w:val="-4"/>
        </w:rPr>
        <w:t xml:space="preserve"> </w:t>
      </w:r>
      <w:r>
        <w:t>сравнивать, классифицировать звуки вне слова и в слове по заданным параметрам;</w:t>
      </w:r>
    </w:p>
    <w:p w:rsidR="00B678B0" w:rsidRDefault="008C3FD5">
      <w:pPr>
        <w:pStyle w:val="a3"/>
        <w:jc w:val="left"/>
      </w:pPr>
      <w:r>
        <w:t>различать</w:t>
      </w:r>
      <w:r>
        <w:rPr>
          <w:spacing w:val="40"/>
        </w:rPr>
        <w:t xml:space="preserve"> </w:t>
      </w:r>
      <w:r>
        <w:t>однокоренные</w:t>
      </w:r>
      <w:r>
        <w:rPr>
          <w:spacing w:val="40"/>
        </w:rPr>
        <w:t xml:space="preserve"> </w:t>
      </w:r>
      <w:r>
        <w:t>слова</w:t>
      </w:r>
      <w:r>
        <w:rPr>
          <w:spacing w:val="40"/>
        </w:rPr>
        <w:t xml:space="preserve"> </w:t>
      </w:r>
      <w:r>
        <w:t>и</w:t>
      </w:r>
      <w:r>
        <w:rPr>
          <w:spacing w:val="40"/>
        </w:rPr>
        <w:t xml:space="preserve"> </w:t>
      </w:r>
      <w:r>
        <w:t>формы</w:t>
      </w:r>
      <w:r>
        <w:rPr>
          <w:spacing w:val="40"/>
        </w:rPr>
        <w:t xml:space="preserve"> </w:t>
      </w:r>
      <w:r>
        <w:t>одного</w:t>
      </w:r>
      <w:r>
        <w:rPr>
          <w:spacing w:val="40"/>
        </w:rPr>
        <w:t xml:space="preserve"> </w:t>
      </w:r>
      <w:r>
        <w:t>и</w:t>
      </w:r>
      <w:r>
        <w:rPr>
          <w:spacing w:val="40"/>
        </w:rPr>
        <w:t xml:space="preserve"> </w:t>
      </w:r>
      <w:r>
        <w:t>того</w:t>
      </w:r>
      <w:r>
        <w:rPr>
          <w:spacing w:val="40"/>
        </w:rPr>
        <w:t xml:space="preserve"> </w:t>
      </w:r>
      <w:r>
        <w:t>же</w:t>
      </w:r>
      <w:r>
        <w:rPr>
          <w:spacing w:val="40"/>
        </w:rPr>
        <w:t xml:space="preserve"> </w:t>
      </w:r>
      <w:r>
        <w:t>слова,</w:t>
      </w:r>
      <w:r>
        <w:rPr>
          <w:spacing w:val="40"/>
        </w:rPr>
        <w:t xml:space="preserve"> </w:t>
      </w:r>
      <w:r>
        <w:t>различать</w:t>
      </w:r>
      <w:r>
        <w:rPr>
          <w:spacing w:val="40"/>
        </w:rPr>
        <w:t xml:space="preserve"> </w:t>
      </w:r>
      <w:r>
        <w:t>однокоренные</w:t>
      </w:r>
      <w:r>
        <w:rPr>
          <w:spacing w:val="40"/>
        </w:rPr>
        <w:t xml:space="preserve"> </w:t>
      </w:r>
      <w:r>
        <w:t>слова</w:t>
      </w:r>
      <w:r>
        <w:rPr>
          <w:spacing w:val="40"/>
        </w:rPr>
        <w:t xml:space="preserve"> </w:t>
      </w:r>
      <w:r>
        <w:t xml:space="preserve">и </w:t>
      </w:r>
      <w:r>
        <w:rPr>
          <w:spacing w:val="-2"/>
        </w:rPr>
        <w:t>синонимы;</w:t>
      </w:r>
    </w:p>
    <w:p w:rsidR="00B678B0" w:rsidRDefault="008C3FD5">
      <w:pPr>
        <w:pStyle w:val="a3"/>
        <w:jc w:val="left"/>
      </w:pPr>
      <w:r>
        <w:t>выявлять</w:t>
      </w:r>
      <w:r>
        <w:rPr>
          <w:spacing w:val="40"/>
        </w:rPr>
        <w:t xml:space="preserve"> </w:t>
      </w:r>
      <w:r>
        <w:t>случаи</w:t>
      </w:r>
      <w:r>
        <w:rPr>
          <w:spacing w:val="40"/>
        </w:rPr>
        <w:t xml:space="preserve"> </w:t>
      </w:r>
      <w:r>
        <w:t>употребления</w:t>
      </w:r>
      <w:r>
        <w:rPr>
          <w:spacing w:val="40"/>
        </w:rPr>
        <w:t xml:space="preserve"> </w:t>
      </w:r>
      <w:r>
        <w:t>синонимов</w:t>
      </w:r>
      <w:r>
        <w:rPr>
          <w:spacing w:val="40"/>
        </w:rPr>
        <w:t xml:space="preserve"> </w:t>
      </w:r>
      <w:r>
        <w:t>и</w:t>
      </w:r>
      <w:r>
        <w:rPr>
          <w:spacing w:val="40"/>
        </w:rPr>
        <w:t xml:space="preserve"> </w:t>
      </w:r>
      <w:r>
        <w:t>антонимов,</w:t>
      </w:r>
      <w:r>
        <w:rPr>
          <w:spacing w:val="40"/>
        </w:rPr>
        <w:t xml:space="preserve"> </w:t>
      </w:r>
      <w:r>
        <w:t>подбирать</w:t>
      </w:r>
      <w:r>
        <w:rPr>
          <w:spacing w:val="40"/>
        </w:rPr>
        <w:t xml:space="preserve"> </w:t>
      </w:r>
      <w:r>
        <w:t>синонимы</w:t>
      </w:r>
      <w:r>
        <w:rPr>
          <w:spacing w:val="40"/>
        </w:rPr>
        <w:t xml:space="preserve"> </w:t>
      </w:r>
      <w:r>
        <w:t>и</w:t>
      </w:r>
      <w:r>
        <w:rPr>
          <w:spacing w:val="40"/>
        </w:rPr>
        <w:t xml:space="preserve"> </w:t>
      </w:r>
      <w:r>
        <w:t>антонимы</w:t>
      </w:r>
      <w:r>
        <w:rPr>
          <w:spacing w:val="40"/>
        </w:rPr>
        <w:t xml:space="preserve"> </w:t>
      </w:r>
      <w:r>
        <w:t>к</w:t>
      </w:r>
      <w:r>
        <w:rPr>
          <w:spacing w:val="40"/>
        </w:rPr>
        <w:t xml:space="preserve"> </w:t>
      </w:r>
      <w:r>
        <w:t>словам разных частей речи;</w:t>
      </w:r>
    </w:p>
    <w:p w:rsidR="00B678B0" w:rsidRDefault="008C3FD5">
      <w:pPr>
        <w:pStyle w:val="a3"/>
        <w:ind w:right="1413"/>
        <w:jc w:val="left"/>
      </w:pPr>
      <w:r>
        <w:t>распознавать</w:t>
      </w:r>
      <w:r>
        <w:rPr>
          <w:spacing w:val="-4"/>
        </w:rPr>
        <w:t xml:space="preserve"> </w:t>
      </w:r>
      <w:r>
        <w:t>слова,</w:t>
      </w:r>
      <w:r>
        <w:rPr>
          <w:spacing w:val="-1"/>
        </w:rPr>
        <w:t xml:space="preserve"> </w:t>
      </w:r>
      <w:r>
        <w:t>употребленные</w:t>
      </w:r>
      <w:r>
        <w:rPr>
          <w:spacing w:val="-6"/>
        </w:rPr>
        <w:t xml:space="preserve"> </w:t>
      </w:r>
      <w:r>
        <w:t>в</w:t>
      </w:r>
      <w:r>
        <w:rPr>
          <w:spacing w:val="-6"/>
        </w:rPr>
        <w:t xml:space="preserve"> </w:t>
      </w:r>
      <w:r>
        <w:t>прямом</w:t>
      </w:r>
      <w:r>
        <w:rPr>
          <w:spacing w:val="-6"/>
        </w:rPr>
        <w:t xml:space="preserve"> </w:t>
      </w:r>
      <w:r>
        <w:t>и</w:t>
      </w:r>
      <w:r>
        <w:rPr>
          <w:spacing w:val="-5"/>
        </w:rPr>
        <w:t xml:space="preserve"> </w:t>
      </w:r>
      <w:r>
        <w:t>переносном</w:t>
      </w:r>
      <w:r>
        <w:rPr>
          <w:spacing w:val="-6"/>
        </w:rPr>
        <w:t xml:space="preserve"> </w:t>
      </w:r>
      <w:r>
        <w:t>значении;</w:t>
      </w:r>
      <w:r>
        <w:rPr>
          <w:spacing w:val="-5"/>
        </w:rPr>
        <w:t xml:space="preserve"> </w:t>
      </w:r>
      <w:r>
        <w:t>определять</w:t>
      </w:r>
      <w:r>
        <w:rPr>
          <w:spacing w:val="-5"/>
        </w:rPr>
        <w:t xml:space="preserve"> </w:t>
      </w:r>
      <w:r>
        <w:t>значение слова в тексте;</w:t>
      </w:r>
    </w:p>
    <w:p w:rsidR="00B678B0" w:rsidRDefault="008C3FD5">
      <w:pPr>
        <w:pStyle w:val="a3"/>
        <w:ind w:right="1958"/>
        <w:jc w:val="left"/>
      </w:pPr>
      <w:r>
        <w:t>различать твердые и мягкие звуки, сомнительные гласные, согласные; использовать старокалмыцкую</w:t>
      </w:r>
      <w:r>
        <w:rPr>
          <w:spacing w:val="-7"/>
        </w:rPr>
        <w:t xml:space="preserve"> </w:t>
      </w:r>
      <w:r>
        <w:t>письменность</w:t>
      </w:r>
      <w:r>
        <w:rPr>
          <w:spacing w:val="-4"/>
        </w:rPr>
        <w:t xml:space="preserve"> </w:t>
      </w:r>
      <w:r>
        <w:t>«Тодо</w:t>
      </w:r>
      <w:r>
        <w:rPr>
          <w:spacing w:val="-7"/>
        </w:rPr>
        <w:t xml:space="preserve"> </w:t>
      </w:r>
      <w:r>
        <w:t>бичиг»;</w:t>
      </w:r>
      <w:r>
        <w:rPr>
          <w:spacing w:val="-5"/>
        </w:rPr>
        <w:t xml:space="preserve"> </w:t>
      </w:r>
      <w:r>
        <w:t>различать</w:t>
      </w:r>
      <w:r>
        <w:rPr>
          <w:spacing w:val="-6"/>
        </w:rPr>
        <w:t xml:space="preserve"> </w:t>
      </w:r>
      <w:r>
        <w:t>особенности</w:t>
      </w:r>
      <w:r>
        <w:rPr>
          <w:spacing w:val="-8"/>
        </w:rPr>
        <w:t xml:space="preserve"> </w:t>
      </w:r>
      <w:r>
        <w:t xml:space="preserve">национальных </w:t>
      </w:r>
      <w:r>
        <w:rPr>
          <w:spacing w:val="-2"/>
        </w:rPr>
        <w:t>праздников;</w:t>
      </w:r>
    </w:p>
    <w:p w:rsidR="00B678B0" w:rsidRDefault="008C3FD5">
      <w:pPr>
        <w:pStyle w:val="a3"/>
        <w:ind w:right="1958"/>
        <w:jc w:val="left"/>
      </w:pPr>
      <w:r>
        <w:t>употреблять</w:t>
      </w:r>
      <w:r>
        <w:rPr>
          <w:spacing w:val="-4"/>
        </w:rPr>
        <w:t xml:space="preserve"> </w:t>
      </w:r>
      <w:r>
        <w:t>глаголы</w:t>
      </w:r>
      <w:r>
        <w:rPr>
          <w:spacing w:val="-4"/>
        </w:rPr>
        <w:t xml:space="preserve"> </w:t>
      </w:r>
      <w:r>
        <w:t>в</w:t>
      </w:r>
      <w:r>
        <w:rPr>
          <w:spacing w:val="-5"/>
        </w:rPr>
        <w:t xml:space="preserve"> </w:t>
      </w:r>
      <w:r>
        <w:t>устной</w:t>
      </w:r>
      <w:r>
        <w:rPr>
          <w:spacing w:val="-4"/>
        </w:rPr>
        <w:t xml:space="preserve"> </w:t>
      </w:r>
      <w:r>
        <w:t>и</w:t>
      </w:r>
      <w:r>
        <w:rPr>
          <w:spacing w:val="-4"/>
        </w:rPr>
        <w:t xml:space="preserve"> </w:t>
      </w:r>
      <w:r>
        <w:t>письменной</w:t>
      </w:r>
      <w:r>
        <w:rPr>
          <w:spacing w:val="-4"/>
        </w:rPr>
        <w:t xml:space="preserve"> </w:t>
      </w:r>
      <w:r>
        <w:t>форме:</w:t>
      </w:r>
      <w:r>
        <w:rPr>
          <w:spacing w:val="-4"/>
        </w:rPr>
        <w:t xml:space="preserve"> </w:t>
      </w:r>
      <w:r>
        <w:t>настоящее</w:t>
      </w:r>
      <w:r>
        <w:rPr>
          <w:spacing w:val="-5"/>
        </w:rPr>
        <w:t xml:space="preserve"> </w:t>
      </w:r>
      <w:r>
        <w:t>и</w:t>
      </w:r>
      <w:r>
        <w:rPr>
          <w:spacing w:val="-4"/>
        </w:rPr>
        <w:t xml:space="preserve"> </w:t>
      </w:r>
      <w:r>
        <w:t>прошедшее</w:t>
      </w:r>
      <w:r>
        <w:rPr>
          <w:spacing w:val="-5"/>
        </w:rPr>
        <w:t xml:space="preserve"> </w:t>
      </w:r>
      <w:r>
        <w:t>время; наблюдать за ролью личных местоимений в тексте; наблюдать за ролью</w:t>
      </w:r>
    </w:p>
    <w:p w:rsidR="00B678B0" w:rsidRDefault="008C3FD5">
      <w:pPr>
        <w:pStyle w:val="a3"/>
        <w:ind w:right="3163"/>
        <w:jc w:val="left"/>
      </w:pPr>
      <w:r>
        <w:t>наречий</w:t>
      </w:r>
      <w:r>
        <w:rPr>
          <w:spacing w:val="-4"/>
        </w:rPr>
        <w:t xml:space="preserve"> </w:t>
      </w:r>
      <w:r>
        <w:t>в</w:t>
      </w:r>
      <w:r>
        <w:rPr>
          <w:spacing w:val="-5"/>
        </w:rPr>
        <w:t xml:space="preserve"> </w:t>
      </w:r>
      <w:r>
        <w:t>тексте;</w:t>
      </w:r>
      <w:r>
        <w:rPr>
          <w:spacing w:val="-2"/>
        </w:rPr>
        <w:t xml:space="preserve"> </w:t>
      </w:r>
      <w:r>
        <w:t>употреблять</w:t>
      </w:r>
      <w:r>
        <w:rPr>
          <w:spacing w:val="-4"/>
        </w:rPr>
        <w:t xml:space="preserve"> </w:t>
      </w:r>
      <w:r>
        <w:t>личные</w:t>
      </w:r>
      <w:r>
        <w:rPr>
          <w:spacing w:val="-6"/>
        </w:rPr>
        <w:t xml:space="preserve"> </w:t>
      </w:r>
      <w:r>
        <w:t>местоимения</w:t>
      </w:r>
      <w:r>
        <w:rPr>
          <w:spacing w:val="-4"/>
        </w:rPr>
        <w:t xml:space="preserve"> </w:t>
      </w:r>
      <w:r>
        <w:t>в</w:t>
      </w:r>
      <w:r>
        <w:rPr>
          <w:spacing w:val="-5"/>
        </w:rPr>
        <w:t xml:space="preserve"> </w:t>
      </w:r>
      <w:r>
        <w:t>речи;</w:t>
      </w:r>
      <w:r>
        <w:rPr>
          <w:spacing w:val="-4"/>
        </w:rPr>
        <w:t xml:space="preserve"> </w:t>
      </w:r>
      <w:r>
        <w:t>наблюдать</w:t>
      </w:r>
      <w:r>
        <w:rPr>
          <w:spacing w:val="-5"/>
        </w:rPr>
        <w:t xml:space="preserve"> </w:t>
      </w:r>
      <w:r>
        <w:t>за ролью имён существительных в тексте;</w:t>
      </w:r>
    </w:p>
    <w:p w:rsidR="00B678B0" w:rsidRDefault="008C3FD5">
      <w:pPr>
        <w:pStyle w:val="a3"/>
        <w:jc w:val="left"/>
      </w:pPr>
      <w:r>
        <w:t>распознавать</w:t>
      </w:r>
      <w:r>
        <w:rPr>
          <w:spacing w:val="32"/>
        </w:rPr>
        <w:t xml:space="preserve"> </w:t>
      </w:r>
      <w:r>
        <w:t>имена</w:t>
      </w:r>
      <w:r>
        <w:rPr>
          <w:spacing w:val="29"/>
        </w:rPr>
        <w:t xml:space="preserve"> </w:t>
      </w:r>
      <w:r>
        <w:t>существительные,</w:t>
      </w:r>
      <w:r>
        <w:rPr>
          <w:spacing w:val="30"/>
        </w:rPr>
        <w:t xml:space="preserve"> </w:t>
      </w:r>
      <w:r>
        <w:t>определять</w:t>
      </w:r>
      <w:r>
        <w:rPr>
          <w:spacing w:val="31"/>
        </w:rPr>
        <w:t xml:space="preserve"> </w:t>
      </w:r>
      <w:r>
        <w:t>грамматические</w:t>
      </w:r>
      <w:r>
        <w:rPr>
          <w:spacing w:val="29"/>
        </w:rPr>
        <w:t xml:space="preserve"> </w:t>
      </w:r>
      <w:r>
        <w:t>признаки</w:t>
      </w:r>
      <w:r>
        <w:rPr>
          <w:spacing w:val="31"/>
        </w:rPr>
        <w:t xml:space="preserve"> </w:t>
      </w:r>
      <w:r>
        <w:t>существительных:</w:t>
      </w:r>
      <w:r>
        <w:rPr>
          <w:spacing w:val="31"/>
        </w:rPr>
        <w:t xml:space="preserve"> </w:t>
      </w:r>
      <w:r>
        <w:t>класс, число, падеж;</w:t>
      </w:r>
    </w:p>
    <w:p w:rsidR="00B678B0" w:rsidRDefault="008C3FD5">
      <w:pPr>
        <w:pStyle w:val="a3"/>
        <w:jc w:val="left"/>
      </w:pPr>
      <w:r>
        <w:t>распознавать</w:t>
      </w:r>
      <w:r>
        <w:rPr>
          <w:spacing w:val="40"/>
        </w:rPr>
        <w:t xml:space="preserve"> </w:t>
      </w:r>
      <w:r>
        <w:t>имена</w:t>
      </w:r>
      <w:r>
        <w:rPr>
          <w:spacing w:val="40"/>
        </w:rPr>
        <w:t xml:space="preserve"> </w:t>
      </w:r>
      <w:r>
        <w:t>прилагательные,</w:t>
      </w:r>
      <w:r>
        <w:rPr>
          <w:spacing w:val="40"/>
        </w:rPr>
        <w:t xml:space="preserve"> </w:t>
      </w:r>
      <w:r>
        <w:t>определять</w:t>
      </w:r>
      <w:r>
        <w:rPr>
          <w:spacing w:val="40"/>
        </w:rPr>
        <w:t xml:space="preserve"> </w:t>
      </w:r>
      <w:r>
        <w:t>грамматические</w:t>
      </w:r>
      <w:r>
        <w:rPr>
          <w:spacing w:val="40"/>
        </w:rPr>
        <w:t xml:space="preserve"> </w:t>
      </w:r>
      <w:r>
        <w:t>признаки</w:t>
      </w:r>
      <w:r>
        <w:rPr>
          <w:spacing w:val="40"/>
        </w:rPr>
        <w:t xml:space="preserve"> </w:t>
      </w:r>
      <w:r>
        <w:t>прилагательных:</w:t>
      </w:r>
      <w:r>
        <w:rPr>
          <w:spacing w:val="40"/>
        </w:rPr>
        <w:t xml:space="preserve"> </w:t>
      </w:r>
      <w:r>
        <w:t>класс,</w:t>
      </w:r>
      <w:r>
        <w:rPr>
          <w:spacing w:val="40"/>
        </w:rPr>
        <w:t xml:space="preserve"> </w:t>
      </w:r>
      <w:r>
        <w:t>число, падеж;</w:t>
      </w:r>
    </w:p>
    <w:p w:rsidR="00B678B0" w:rsidRDefault="008C3FD5">
      <w:pPr>
        <w:pStyle w:val="a3"/>
        <w:jc w:val="left"/>
      </w:pPr>
      <w:r>
        <w:t>находить</w:t>
      </w:r>
      <w:r>
        <w:rPr>
          <w:spacing w:val="-6"/>
        </w:rPr>
        <w:t xml:space="preserve"> </w:t>
      </w:r>
      <w:r>
        <w:t>главные</w:t>
      </w:r>
      <w:r>
        <w:rPr>
          <w:spacing w:val="-6"/>
        </w:rPr>
        <w:t xml:space="preserve"> </w:t>
      </w:r>
      <w:r>
        <w:t>и</w:t>
      </w:r>
      <w:r>
        <w:rPr>
          <w:spacing w:val="-4"/>
        </w:rPr>
        <w:t xml:space="preserve"> </w:t>
      </w:r>
      <w:r>
        <w:t>второстепенные</w:t>
      </w:r>
      <w:r>
        <w:rPr>
          <w:spacing w:val="-6"/>
        </w:rPr>
        <w:t xml:space="preserve"> </w:t>
      </w:r>
      <w:r>
        <w:t>члены</w:t>
      </w:r>
      <w:r>
        <w:rPr>
          <w:spacing w:val="-5"/>
        </w:rPr>
        <w:t xml:space="preserve"> </w:t>
      </w:r>
      <w:r>
        <w:t>предложения;</w:t>
      </w:r>
      <w:r>
        <w:rPr>
          <w:spacing w:val="-4"/>
        </w:rPr>
        <w:t xml:space="preserve"> </w:t>
      </w:r>
      <w:r>
        <w:t>распознавать</w:t>
      </w:r>
      <w:r>
        <w:rPr>
          <w:spacing w:val="-3"/>
        </w:rPr>
        <w:t xml:space="preserve"> </w:t>
      </w:r>
      <w:r>
        <w:t>распространённые</w:t>
      </w:r>
      <w:r>
        <w:rPr>
          <w:spacing w:val="-6"/>
        </w:rPr>
        <w:t xml:space="preserve"> </w:t>
      </w:r>
      <w:r>
        <w:rPr>
          <w:spacing w:val="-10"/>
        </w:rPr>
        <w:t>и</w:t>
      </w:r>
    </w:p>
    <w:p w:rsidR="00B678B0" w:rsidRDefault="008C3FD5">
      <w:pPr>
        <w:pStyle w:val="a3"/>
        <w:ind w:right="146"/>
        <w:jc w:val="left"/>
      </w:pPr>
      <w:r>
        <w:lastRenderedPageBreak/>
        <w:t>нераспространённые</w:t>
      </w:r>
      <w:r>
        <w:rPr>
          <w:spacing w:val="-6"/>
        </w:rPr>
        <w:t xml:space="preserve"> </w:t>
      </w:r>
      <w:r>
        <w:t>предложения;</w:t>
      </w:r>
      <w:r>
        <w:rPr>
          <w:spacing w:val="-4"/>
        </w:rPr>
        <w:t xml:space="preserve"> </w:t>
      </w:r>
      <w:r>
        <w:t>правильно</w:t>
      </w:r>
      <w:r>
        <w:rPr>
          <w:spacing w:val="-7"/>
        </w:rPr>
        <w:t xml:space="preserve"> </w:t>
      </w:r>
      <w:r>
        <w:t>списывать</w:t>
      </w:r>
      <w:r>
        <w:rPr>
          <w:spacing w:val="-3"/>
        </w:rPr>
        <w:t xml:space="preserve"> </w:t>
      </w:r>
      <w:r>
        <w:t>слова,</w:t>
      </w:r>
      <w:r>
        <w:rPr>
          <w:spacing w:val="-4"/>
        </w:rPr>
        <w:t xml:space="preserve"> </w:t>
      </w:r>
      <w:r>
        <w:t>предложения,</w:t>
      </w:r>
      <w:r>
        <w:rPr>
          <w:spacing w:val="-4"/>
        </w:rPr>
        <w:t xml:space="preserve"> </w:t>
      </w:r>
      <w:r>
        <w:t>тексты</w:t>
      </w:r>
      <w:r>
        <w:rPr>
          <w:spacing w:val="-4"/>
        </w:rPr>
        <w:t xml:space="preserve"> </w:t>
      </w:r>
      <w:r>
        <w:t>объёмом</w:t>
      </w:r>
      <w:r>
        <w:rPr>
          <w:spacing w:val="-5"/>
        </w:rPr>
        <w:t xml:space="preserve"> </w:t>
      </w:r>
      <w:r>
        <w:t>не</w:t>
      </w:r>
      <w:r>
        <w:rPr>
          <w:spacing w:val="-5"/>
        </w:rPr>
        <w:t xml:space="preserve"> </w:t>
      </w:r>
      <w:r>
        <w:t>более 40 слов; писать под диктовку тексты объёмом не более 40 слов с учётом изученных правил</w:t>
      </w:r>
    </w:p>
    <w:p w:rsidR="00B678B0" w:rsidRDefault="008C3FD5">
      <w:pPr>
        <w:pStyle w:val="a3"/>
        <w:jc w:val="left"/>
      </w:pPr>
      <w:r>
        <w:rPr>
          <w:spacing w:val="-2"/>
        </w:rPr>
        <w:t>правописания;</w:t>
      </w:r>
    </w:p>
    <w:p w:rsidR="00B678B0" w:rsidRDefault="008C3FD5">
      <w:pPr>
        <w:pStyle w:val="a3"/>
        <w:jc w:val="left"/>
      </w:pPr>
      <w:r>
        <w:t>понимать</w:t>
      </w:r>
      <w:r>
        <w:rPr>
          <w:spacing w:val="-5"/>
        </w:rPr>
        <w:t xml:space="preserve"> </w:t>
      </w:r>
      <w:r>
        <w:t>тексты</w:t>
      </w:r>
      <w:r>
        <w:rPr>
          <w:spacing w:val="-4"/>
        </w:rPr>
        <w:t xml:space="preserve"> </w:t>
      </w:r>
      <w:r>
        <w:t>разных</w:t>
      </w:r>
      <w:r>
        <w:rPr>
          <w:spacing w:val="-2"/>
        </w:rPr>
        <w:t xml:space="preserve"> </w:t>
      </w:r>
      <w:r>
        <w:t>типов,</w:t>
      </w:r>
      <w:r>
        <w:rPr>
          <w:spacing w:val="-7"/>
        </w:rPr>
        <w:t xml:space="preserve"> </w:t>
      </w:r>
      <w:r>
        <w:t>находить</w:t>
      </w:r>
      <w:r>
        <w:rPr>
          <w:spacing w:val="-3"/>
        </w:rPr>
        <w:t xml:space="preserve"> </w:t>
      </w:r>
      <w:r>
        <w:t>в</w:t>
      </w:r>
      <w:r>
        <w:rPr>
          <w:spacing w:val="-5"/>
        </w:rPr>
        <w:t xml:space="preserve"> </w:t>
      </w:r>
      <w:r>
        <w:t>тексте</w:t>
      </w:r>
      <w:r>
        <w:rPr>
          <w:spacing w:val="-4"/>
        </w:rPr>
        <w:t xml:space="preserve"> </w:t>
      </w:r>
      <w:r>
        <w:t>заданную</w:t>
      </w:r>
      <w:r>
        <w:rPr>
          <w:spacing w:val="-4"/>
        </w:rPr>
        <w:t xml:space="preserve"> </w:t>
      </w:r>
      <w:r>
        <w:t>информацию;</w:t>
      </w:r>
      <w:r>
        <w:rPr>
          <w:spacing w:val="-6"/>
        </w:rPr>
        <w:t xml:space="preserve"> </w:t>
      </w:r>
      <w:r>
        <w:t>формулировать</w:t>
      </w:r>
      <w:r>
        <w:rPr>
          <w:spacing w:val="-3"/>
        </w:rPr>
        <w:t xml:space="preserve"> </w:t>
      </w:r>
      <w:r>
        <w:t>простые выводы на основе прочитанной (услышанной) информации устно и письменно (1-2 предложения);</w:t>
      </w:r>
    </w:p>
    <w:p w:rsidR="00B678B0" w:rsidRDefault="008C3FD5">
      <w:pPr>
        <w:pStyle w:val="a3"/>
        <w:ind w:right="143"/>
      </w:pPr>
      <w:r>
        <w:t>строить устное диалогическое и монологическое высказывания (7-10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B678B0" w:rsidRDefault="008C3FD5">
      <w:pPr>
        <w:pStyle w:val="a3"/>
        <w:ind w:right="136"/>
      </w:pPr>
      <w:r>
        <w:t>начинать</w:t>
      </w:r>
      <w:r>
        <w:rPr>
          <w:spacing w:val="-1"/>
        </w:rPr>
        <w:t xml:space="preserve"> </w:t>
      </w:r>
      <w:r>
        <w:t>и</w:t>
      </w:r>
      <w:r>
        <w:rPr>
          <w:spacing w:val="-2"/>
        </w:rPr>
        <w:t xml:space="preserve"> </w:t>
      </w:r>
      <w:r>
        <w:t>поддерживать</w:t>
      </w:r>
      <w:r>
        <w:rPr>
          <w:spacing w:val="-1"/>
        </w:rPr>
        <w:t xml:space="preserve"> </w:t>
      </w:r>
      <w:r>
        <w:t>разговор</w:t>
      </w:r>
      <w:r>
        <w:rPr>
          <w:spacing w:val="-2"/>
        </w:rPr>
        <w:t xml:space="preserve"> </w:t>
      </w:r>
      <w:r>
        <w:t>в</w:t>
      </w:r>
      <w:r>
        <w:rPr>
          <w:spacing w:val="-3"/>
        </w:rPr>
        <w:t xml:space="preserve"> </w:t>
      </w:r>
      <w:r>
        <w:t>типовых ситуациях общения: «Медрл -</w:t>
      </w:r>
      <w:r>
        <w:rPr>
          <w:spacing w:val="-3"/>
        </w:rPr>
        <w:t xml:space="preserve"> </w:t>
      </w:r>
      <w:r>
        <w:t>ик</w:t>
      </w:r>
      <w:r>
        <w:rPr>
          <w:spacing w:val="-2"/>
        </w:rPr>
        <w:t xml:space="preserve"> </w:t>
      </w:r>
      <w:r>
        <w:t>зөөр»</w:t>
      </w:r>
      <w:r>
        <w:rPr>
          <w:spacing w:val="-10"/>
        </w:rPr>
        <w:t xml:space="preserve"> </w:t>
      </w:r>
      <w:r>
        <w:t>(«Знание</w:t>
      </w:r>
      <w:r>
        <w:rPr>
          <w:spacing w:val="-1"/>
        </w:rPr>
        <w:t xml:space="preserve"> </w:t>
      </w:r>
      <w:r>
        <w:t>-</w:t>
      </w:r>
      <w:r>
        <w:rPr>
          <w:spacing w:val="-3"/>
        </w:rPr>
        <w:t xml:space="preserve"> </w:t>
      </w:r>
      <w:r>
        <w:t>великое богатство»), «Сән гиичд кун байрлдг» («Хорошему гостю всегда рады»), «Кү</w:t>
      </w:r>
      <w:r>
        <w:rPr>
          <w:spacing w:val="40"/>
        </w:rPr>
        <w:t xml:space="preserve"> </w:t>
      </w:r>
      <w:r>
        <w:t xml:space="preserve">күндхлә, кишг ирдг» («Почитая людей, счастье непременно прибудет»), «Эвин экн - тосн» («Начало мира - масло»), определять ключевые слова в тексте; определять тему текста и основную мысль текста; корректировать </w:t>
      </w:r>
      <w:r>
        <w:rPr>
          <w:spacing w:val="-2"/>
        </w:rPr>
        <w:t>текст;</w:t>
      </w:r>
    </w:p>
    <w:p w:rsidR="00B678B0" w:rsidRDefault="008C3FD5">
      <w:pPr>
        <w:pStyle w:val="a3"/>
        <w:rPr>
          <w:spacing w:val="-2"/>
        </w:rPr>
      </w:pPr>
      <w:r>
        <w:t>объяснять</w:t>
      </w:r>
      <w:r>
        <w:rPr>
          <w:spacing w:val="-7"/>
        </w:rPr>
        <w:t xml:space="preserve"> </w:t>
      </w:r>
      <w:r>
        <w:t>своими</w:t>
      </w:r>
      <w:r>
        <w:rPr>
          <w:spacing w:val="-6"/>
        </w:rPr>
        <w:t xml:space="preserve"> </w:t>
      </w:r>
      <w:r>
        <w:t>словами</w:t>
      </w:r>
      <w:r>
        <w:rPr>
          <w:spacing w:val="-6"/>
        </w:rPr>
        <w:t xml:space="preserve"> </w:t>
      </w:r>
      <w:r>
        <w:t>значение</w:t>
      </w:r>
      <w:r>
        <w:rPr>
          <w:spacing w:val="-7"/>
        </w:rPr>
        <w:t xml:space="preserve"> </w:t>
      </w:r>
      <w:r>
        <w:t>изученных</w:t>
      </w:r>
      <w:r>
        <w:rPr>
          <w:spacing w:val="-4"/>
        </w:rPr>
        <w:t xml:space="preserve"> </w:t>
      </w:r>
      <w:r>
        <w:t>понятий,</w:t>
      </w:r>
      <w:r>
        <w:rPr>
          <w:spacing w:val="-8"/>
        </w:rPr>
        <w:t xml:space="preserve"> </w:t>
      </w:r>
      <w:r>
        <w:t>использовать</w:t>
      </w:r>
      <w:r>
        <w:rPr>
          <w:spacing w:val="-5"/>
        </w:rPr>
        <w:t xml:space="preserve"> </w:t>
      </w:r>
      <w:r>
        <w:t>изученные</w:t>
      </w:r>
      <w:r>
        <w:rPr>
          <w:spacing w:val="-7"/>
        </w:rPr>
        <w:t xml:space="preserve"> </w:t>
      </w:r>
      <w:r>
        <w:rPr>
          <w:spacing w:val="-2"/>
        </w:rPr>
        <w:t>понятия;</w:t>
      </w:r>
    </w:p>
    <w:p w:rsidR="00B678B0" w:rsidRDefault="008C3FD5">
      <w:pPr>
        <w:pStyle w:val="a3"/>
        <w:spacing w:before="78"/>
        <w:ind w:right="3163"/>
        <w:jc w:val="left"/>
      </w:pPr>
      <w:r>
        <w:t>понимать</w:t>
      </w:r>
      <w:r>
        <w:rPr>
          <w:spacing w:val="-5"/>
        </w:rPr>
        <w:t xml:space="preserve"> </w:t>
      </w:r>
      <w:r>
        <w:t>основное</w:t>
      </w:r>
      <w:r>
        <w:rPr>
          <w:spacing w:val="-7"/>
        </w:rPr>
        <w:t xml:space="preserve"> </w:t>
      </w:r>
      <w:r>
        <w:t>содержание</w:t>
      </w:r>
      <w:r>
        <w:rPr>
          <w:spacing w:val="-7"/>
        </w:rPr>
        <w:t xml:space="preserve"> </w:t>
      </w:r>
      <w:r>
        <w:t>текстов</w:t>
      </w:r>
      <w:r>
        <w:rPr>
          <w:spacing w:val="-7"/>
        </w:rPr>
        <w:t xml:space="preserve"> </w:t>
      </w:r>
      <w:r>
        <w:t>в</w:t>
      </w:r>
      <w:r>
        <w:rPr>
          <w:spacing w:val="-3"/>
        </w:rPr>
        <w:t xml:space="preserve"> </w:t>
      </w:r>
      <w:r>
        <w:t>учебнике;</w:t>
      </w:r>
      <w:r>
        <w:rPr>
          <w:spacing w:val="-4"/>
        </w:rPr>
        <w:t xml:space="preserve"> </w:t>
      </w:r>
      <w:r>
        <w:t>уточнять</w:t>
      </w:r>
      <w:r>
        <w:rPr>
          <w:spacing w:val="-5"/>
        </w:rPr>
        <w:t xml:space="preserve"> </w:t>
      </w:r>
      <w:r>
        <w:t>значение слова с помощью словаря; участвовать в проектной деятельности.</w:t>
      </w:r>
    </w:p>
    <w:p w:rsidR="00B678B0" w:rsidRDefault="008C3FD5">
      <w:pPr>
        <w:pStyle w:val="210"/>
        <w:spacing w:before="5" w:line="240" w:lineRule="auto"/>
      </w:pPr>
      <w:r>
        <w:t>Предметные</w:t>
      </w:r>
      <w:r>
        <w:rPr>
          <w:spacing w:val="40"/>
        </w:rPr>
        <w:t xml:space="preserve"> </w:t>
      </w:r>
      <w:r>
        <w:t>результаты</w:t>
      </w:r>
      <w:r>
        <w:rPr>
          <w:spacing w:val="40"/>
        </w:rPr>
        <w:t xml:space="preserve"> </w:t>
      </w:r>
      <w:r>
        <w:t>изучения</w:t>
      </w:r>
      <w:r>
        <w:rPr>
          <w:spacing w:val="40"/>
        </w:rPr>
        <w:t xml:space="preserve"> </w:t>
      </w:r>
      <w:r>
        <w:t>родного</w:t>
      </w:r>
      <w:r>
        <w:rPr>
          <w:spacing w:val="40"/>
        </w:rPr>
        <w:t xml:space="preserve"> </w:t>
      </w:r>
      <w:r>
        <w:t>(калмыцкого)</w:t>
      </w:r>
      <w:r>
        <w:rPr>
          <w:spacing w:val="40"/>
        </w:rPr>
        <w:t xml:space="preserve"> </w:t>
      </w:r>
      <w:r>
        <w:t>языка.</w:t>
      </w:r>
      <w:r>
        <w:rPr>
          <w:spacing w:val="40"/>
        </w:rPr>
        <w:t xml:space="preserve"> </w:t>
      </w:r>
      <w:r>
        <w:t>К</w:t>
      </w:r>
      <w:r>
        <w:rPr>
          <w:spacing w:val="40"/>
        </w:rPr>
        <w:t xml:space="preserve"> </w:t>
      </w:r>
      <w:r>
        <w:t>концу</w:t>
      </w:r>
      <w:r>
        <w:rPr>
          <w:spacing w:val="40"/>
        </w:rPr>
        <w:t xml:space="preserve"> </w:t>
      </w:r>
      <w:r>
        <w:t>обучения</w:t>
      </w:r>
      <w:r>
        <w:rPr>
          <w:spacing w:val="40"/>
        </w:rPr>
        <w:t xml:space="preserve"> </w:t>
      </w:r>
      <w:r>
        <w:t>в</w:t>
      </w:r>
      <w:r>
        <w:rPr>
          <w:spacing w:val="40"/>
        </w:rPr>
        <w:t xml:space="preserve"> </w:t>
      </w:r>
      <w:r>
        <w:t>4</w:t>
      </w:r>
      <w:r>
        <w:rPr>
          <w:spacing w:val="40"/>
        </w:rPr>
        <w:t xml:space="preserve"> </w:t>
      </w:r>
      <w:r>
        <w:t>классе обучающийся научится:</w:t>
      </w:r>
    </w:p>
    <w:p w:rsidR="00B678B0" w:rsidRDefault="008C3FD5">
      <w:pPr>
        <w:pStyle w:val="a3"/>
        <w:jc w:val="left"/>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B678B0" w:rsidRDefault="008C3FD5">
      <w:pPr>
        <w:pStyle w:val="a3"/>
        <w:jc w:val="left"/>
      </w:pPr>
      <w:r>
        <w:t>осознавать</w:t>
      </w:r>
      <w:r>
        <w:rPr>
          <w:spacing w:val="-2"/>
        </w:rPr>
        <w:t xml:space="preserve"> </w:t>
      </w:r>
      <w:r>
        <w:t>роль</w:t>
      </w:r>
      <w:r>
        <w:rPr>
          <w:spacing w:val="-3"/>
        </w:rPr>
        <w:t xml:space="preserve"> </w:t>
      </w:r>
      <w:r>
        <w:t>языка</w:t>
      </w:r>
      <w:r>
        <w:rPr>
          <w:spacing w:val="-5"/>
        </w:rPr>
        <w:t xml:space="preserve"> </w:t>
      </w:r>
      <w:r>
        <w:t>как</w:t>
      </w:r>
      <w:r>
        <w:rPr>
          <w:spacing w:val="-2"/>
        </w:rPr>
        <w:t xml:space="preserve"> </w:t>
      </w:r>
      <w:r>
        <w:t>основного</w:t>
      </w:r>
      <w:r>
        <w:rPr>
          <w:spacing w:val="-3"/>
        </w:rPr>
        <w:t xml:space="preserve"> </w:t>
      </w:r>
      <w:r>
        <w:t>средства</w:t>
      </w:r>
      <w:r>
        <w:rPr>
          <w:spacing w:val="-1"/>
        </w:rPr>
        <w:t xml:space="preserve"> </w:t>
      </w:r>
      <w:r>
        <w:rPr>
          <w:spacing w:val="-2"/>
        </w:rPr>
        <w:t>общения;</w:t>
      </w:r>
    </w:p>
    <w:p w:rsidR="00B678B0" w:rsidRDefault="008C3FD5">
      <w:pPr>
        <w:pStyle w:val="a3"/>
        <w:jc w:val="left"/>
      </w:pPr>
      <w:r>
        <w:t>понимать</w:t>
      </w:r>
      <w:r>
        <w:rPr>
          <w:spacing w:val="-4"/>
        </w:rPr>
        <w:t xml:space="preserve"> </w:t>
      </w:r>
      <w:r>
        <w:t>роль</w:t>
      </w:r>
      <w:r>
        <w:rPr>
          <w:spacing w:val="-3"/>
        </w:rPr>
        <w:t xml:space="preserve"> </w:t>
      </w:r>
      <w:r>
        <w:t>калмыцкого</w:t>
      </w:r>
      <w:r>
        <w:rPr>
          <w:spacing w:val="-3"/>
        </w:rPr>
        <w:t xml:space="preserve"> </w:t>
      </w:r>
      <w:r>
        <w:t>языка</w:t>
      </w:r>
      <w:r>
        <w:rPr>
          <w:spacing w:val="-3"/>
        </w:rPr>
        <w:t xml:space="preserve"> </w:t>
      </w:r>
      <w:r>
        <w:t>как</w:t>
      </w:r>
      <w:r>
        <w:rPr>
          <w:spacing w:val="-3"/>
        </w:rPr>
        <w:t xml:space="preserve"> </w:t>
      </w:r>
      <w:r>
        <w:t>государственного</w:t>
      </w:r>
      <w:r>
        <w:rPr>
          <w:spacing w:val="-3"/>
        </w:rPr>
        <w:t xml:space="preserve"> </w:t>
      </w:r>
      <w:r>
        <w:t>языка</w:t>
      </w:r>
      <w:r>
        <w:rPr>
          <w:spacing w:val="-3"/>
        </w:rPr>
        <w:t xml:space="preserve"> </w:t>
      </w:r>
      <w:r>
        <w:t>Республики</w:t>
      </w:r>
      <w:r>
        <w:rPr>
          <w:spacing w:val="-4"/>
        </w:rPr>
        <w:t xml:space="preserve"> </w:t>
      </w:r>
      <w:r>
        <w:rPr>
          <w:spacing w:val="-2"/>
        </w:rPr>
        <w:t>Калмыкия;</w:t>
      </w:r>
    </w:p>
    <w:p w:rsidR="00B678B0" w:rsidRDefault="008C3FD5">
      <w:pPr>
        <w:pStyle w:val="a3"/>
        <w:ind w:right="280"/>
        <w:jc w:val="left"/>
      </w:pPr>
      <w:r>
        <w:t>осознавать правильную устную и письменную речь как показатель общей культуры человека; подбирать</w:t>
      </w:r>
      <w:r>
        <w:rPr>
          <w:spacing w:val="-4"/>
        </w:rPr>
        <w:t xml:space="preserve"> </w:t>
      </w:r>
      <w:r>
        <w:t>к</w:t>
      </w:r>
      <w:r>
        <w:rPr>
          <w:spacing w:val="-4"/>
        </w:rPr>
        <w:t xml:space="preserve"> </w:t>
      </w:r>
      <w:r>
        <w:t>предложенным</w:t>
      </w:r>
      <w:r>
        <w:rPr>
          <w:spacing w:val="-5"/>
        </w:rPr>
        <w:t xml:space="preserve"> </w:t>
      </w:r>
      <w:r>
        <w:t>словам</w:t>
      </w:r>
      <w:r>
        <w:rPr>
          <w:spacing w:val="-3"/>
        </w:rPr>
        <w:t xml:space="preserve"> </w:t>
      </w:r>
      <w:r>
        <w:t>синонимы,</w:t>
      </w:r>
      <w:r>
        <w:rPr>
          <w:spacing w:val="-6"/>
        </w:rPr>
        <w:t xml:space="preserve"> </w:t>
      </w:r>
      <w:r>
        <w:t>антонимы;</w:t>
      </w:r>
      <w:r>
        <w:rPr>
          <w:spacing w:val="-4"/>
        </w:rPr>
        <w:t xml:space="preserve"> </w:t>
      </w:r>
      <w:r>
        <w:t>выявлять</w:t>
      </w:r>
      <w:r>
        <w:rPr>
          <w:spacing w:val="-3"/>
        </w:rPr>
        <w:t xml:space="preserve"> </w:t>
      </w:r>
      <w:r>
        <w:t>в</w:t>
      </w:r>
      <w:r>
        <w:rPr>
          <w:spacing w:val="-4"/>
        </w:rPr>
        <w:t xml:space="preserve"> </w:t>
      </w:r>
      <w:r>
        <w:t>речи</w:t>
      </w:r>
      <w:r>
        <w:rPr>
          <w:spacing w:val="-4"/>
        </w:rPr>
        <w:t xml:space="preserve"> </w:t>
      </w:r>
      <w:r>
        <w:t>слова,</w:t>
      </w:r>
      <w:r>
        <w:rPr>
          <w:spacing w:val="-4"/>
        </w:rPr>
        <w:t xml:space="preserve"> </w:t>
      </w:r>
      <w:r>
        <w:t>значение</w:t>
      </w:r>
      <w:r>
        <w:rPr>
          <w:spacing w:val="-4"/>
        </w:rPr>
        <w:t xml:space="preserve"> </w:t>
      </w:r>
      <w:r>
        <w:t>которых требует уточнения, определять значение слова по контексту;</w:t>
      </w:r>
    </w:p>
    <w:p w:rsidR="00B678B0" w:rsidRDefault="008C3FD5">
      <w:pPr>
        <w:pStyle w:val="a3"/>
        <w:jc w:val="left"/>
      </w:pPr>
      <w:r>
        <w:t>находить в словах с однозначно выделяемыми морфемами окончание, корень, приставку, окончание; проводить</w:t>
      </w:r>
      <w:r>
        <w:rPr>
          <w:spacing w:val="35"/>
        </w:rPr>
        <w:t xml:space="preserve"> </w:t>
      </w:r>
      <w:r>
        <w:t>разбор</w:t>
      </w:r>
      <w:r>
        <w:rPr>
          <w:spacing w:val="35"/>
        </w:rPr>
        <w:t xml:space="preserve"> </w:t>
      </w:r>
      <w:r>
        <w:t>по</w:t>
      </w:r>
      <w:r>
        <w:rPr>
          <w:spacing w:val="35"/>
        </w:rPr>
        <w:t xml:space="preserve"> </w:t>
      </w:r>
      <w:r>
        <w:t>составу</w:t>
      </w:r>
      <w:r>
        <w:rPr>
          <w:spacing w:val="30"/>
        </w:rPr>
        <w:t xml:space="preserve"> </w:t>
      </w:r>
      <w:r>
        <w:t>слов</w:t>
      </w:r>
      <w:r>
        <w:rPr>
          <w:spacing w:val="37"/>
        </w:rPr>
        <w:t xml:space="preserve"> </w:t>
      </w:r>
      <w:r>
        <w:t>с</w:t>
      </w:r>
      <w:r>
        <w:rPr>
          <w:spacing w:val="34"/>
        </w:rPr>
        <w:t xml:space="preserve"> </w:t>
      </w:r>
      <w:r>
        <w:t>однозначно</w:t>
      </w:r>
      <w:r>
        <w:rPr>
          <w:spacing w:val="35"/>
        </w:rPr>
        <w:t xml:space="preserve"> </w:t>
      </w:r>
      <w:r>
        <w:t>выделяемыми</w:t>
      </w:r>
      <w:r>
        <w:rPr>
          <w:spacing w:val="36"/>
        </w:rPr>
        <w:t xml:space="preserve"> </w:t>
      </w:r>
      <w:r>
        <w:t>морфемами,</w:t>
      </w:r>
      <w:r>
        <w:rPr>
          <w:spacing w:val="35"/>
        </w:rPr>
        <w:t xml:space="preserve"> </w:t>
      </w:r>
      <w:r>
        <w:t>составлять</w:t>
      </w:r>
      <w:r>
        <w:rPr>
          <w:spacing w:val="35"/>
        </w:rPr>
        <w:t xml:space="preserve"> </w:t>
      </w:r>
      <w:r>
        <w:t>схему</w:t>
      </w:r>
      <w:r>
        <w:rPr>
          <w:spacing w:val="30"/>
        </w:rPr>
        <w:t xml:space="preserve"> </w:t>
      </w:r>
      <w:r>
        <w:t xml:space="preserve">состава </w:t>
      </w:r>
      <w:r>
        <w:rPr>
          <w:spacing w:val="-2"/>
        </w:rPr>
        <w:t>слова;</w:t>
      </w:r>
    </w:p>
    <w:p w:rsidR="00B678B0" w:rsidRDefault="008C3FD5">
      <w:pPr>
        <w:pStyle w:val="a3"/>
        <w:jc w:val="left"/>
      </w:pPr>
      <w:r>
        <w:t>устанавливать</w:t>
      </w:r>
      <w:r>
        <w:rPr>
          <w:spacing w:val="-2"/>
        </w:rPr>
        <w:t xml:space="preserve"> </w:t>
      </w:r>
      <w:r>
        <w:t>принадлежность</w:t>
      </w:r>
      <w:r>
        <w:rPr>
          <w:spacing w:val="-2"/>
        </w:rPr>
        <w:t xml:space="preserve"> </w:t>
      </w:r>
      <w:r>
        <w:t>слова</w:t>
      </w:r>
      <w:r>
        <w:rPr>
          <w:spacing w:val="-5"/>
        </w:rPr>
        <w:t xml:space="preserve"> </w:t>
      </w:r>
      <w:r>
        <w:t>к</w:t>
      </w:r>
      <w:r>
        <w:rPr>
          <w:spacing w:val="-3"/>
        </w:rPr>
        <w:t xml:space="preserve"> </w:t>
      </w:r>
      <w:r>
        <w:t>определённой</w:t>
      </w:r>
      <w:r>
        <w:rPr>
          <w:spacing w:val="-3"/>
        </w:rPr>
        <w:t xml:space="preserve"> </w:t>
      </w:r>
      <w:r>
        <w:t>части</w:t>
      </w:r>
      <w:r>
        <w:rPr>
          <w:spacing w:val="-2"/>
        </w:rPr>
        <w:t xml:space="preserve"> </w:t>
      </w:r>
      <w:r>
        <w:t>речи</w:t>
      </w:r>
      <w:r>
        <w:rPr>
          <w:spacing w:val="-3"/>
        </w:rPr>
        <w:t xml:space="preserve"> </w:t>
      </w:r>
      <w:r>
        <w:t>(в</w:t>
      </w:r>
      <w:r>
        <w:rPr>
          <w:spacing w:val="-5"/>
        </w:rPr>
        <w:t xml:space="preserve"> </w:t>
      </w:r>
      <w:r>
        <w:t>объёме</w:t>
      </w:r>
      <w:r>
        <w:rPr>
          <w:spacing w:val="-4"/>
        </w:rPr>
        <w:t xml:space="preserve"> </w:t>
      </w:r>
      <w:r>
        <w:t>изученного)</w:t>
      </w:r>
      <w:r>
        <w:rPr>
          <w:spacing w:val="-4"/>
        </w:rPr>
        <w:t xml:space="preserve"> </w:t>
      </w:r>
      <w:r>
        <w:t>по</w:t>
      </w:r>
      <w:r>
        <w:rPr>
          <w:spacing w:val="-3"/>
        </w:rPr>
        <w:t xml:space="preserve"> </w:t>
      </w:r>
      <w:r>
        <w:t>комплексу освоенных грамматических признаков; склонять имена существительные;</w:t>
      </w:r>
    </w:p>
    <w:p w:rsidR="00B678B0" w:rsidRDefault="008C3FD5">
      <w:pPr>
        <w:pStyle w:val="a3"/>
        <w:jc w:val="left"/>
      </w:pPr>
      <w:r>
        <w:t>определять</w:t>
      </w:r>
      <w:r>
        <w:rPr>
          <w:spacing w:val="-7"/>
        </w:rPr>
        <w:t xml:space="preserve"> </w:t>
      </w:r>
      <w:r>
        <w:t>грамматические</w:t>
      </w:r>
      <w:r>
        <w:rPr>
          <w:spacing w:val="-5"/>
        </w:rPr>
        <w:t xml:space="preserve"> </w:t>
      </w:r>
      <w:r>
        <w:t>признаки</w:t>
      </w:r>
      <w:r>
        <w:rPr>
          <w:spacing w:val="-4"/>
        </w:rPr>
        <w:t xml:space="preserve"> </w:t>
      </w:r>
      <w:r>
        <w:t>имён</w:t>
      </w:r>
      <w:r>
        <w:rPr>
          <w:spacing w:val="-4"/>
        </w:rPr>
        <w:t xml:space="preserve"> </w:t>
      </w:r>
      <w:r>
        <w:t>прилагательных:</w:t>
      </w:r>
      <w:r>
        <w:rPr>
          <w:spacing w:val="-4"/>
        </w:rPr>
        <w:t xml:space="preserve"> </w:t>
      </w:r>
      <w:r>
        <w:t>число,</w:t>
      </w:r>
      <w:r>
        <w:rPr>
          <w:spacing w:val="-4"/>
        </w:rPr>
        <w:t xml:space="preserve"> </w:t>
      </w:r>
      <w:r>
        <w:t>падеж,</w:t>
      </w:r>
      <w:r>
        <w:rPr>
          <w:spacing w:val="-4"/>
        </w:rPr>
        <w:t xml:space="preserve"> </w:t>
      </w:r>
      <w:r>
        <w:rPr>
          <w:spacing w:val="-2"/>
        </w:rPr>
        <w:t>форму;</w:t>
      </w:r>
    </w:p>
    <w:p w:rsidR="00B678B0" w:rsidRDefault="008C3FD5">
      <w:pPr>
        <w:pStyle w:val="a3"/>
        <w:jc w:val="left"/>
      </w:pPr>
      <w:r>
        <w:t>распознавать</w:t>
      </w:r>
      <w:r>
        <w:rPr>
          <w:spacing w:val="40"/>
        </w:rPr>
        <w:t xml:space="preserve"> </w:t>
      </w:r>
      <w:r>
        <w:t>и</w:t>
      </w:r>
      <w:r>
        <w:rPr>
          <w:spacing w:val="40"/>
        </w:rPr>
        <w:t xml:space="preserve"> </w:t>
      </w:r>
      <w:r>
        <w:t>употреблять</w:t>
      </w:r>
      <w:r>
        <w:rPr>
          <w:spacing w:val="40"/>
        </w:rPr>
        <w:t xml:space="preserve"> </w:t>
      </w:r>
      <w:r>
        <w:t>имена</w:t>
      </w:r>
      <w:r>
        <w:rPr>
          <w:spacing w:val="40"/>
        </w:rPr>
        <w:t xml:space="preserve"> </w:t>
      </w:r>
      <w:r>
        <w:t>числительные,</w:t>
      </w:r>
      <w:r>
        <w:rPr>
          <w:spacing w:val="40"/>
        </w:rPr>
        <w:t xml:space="preserve"> </w:t>
      </w:r>
      <w:r>
        <w:t>определять</w:t>
      </w:r>
      <w:r>
        <w:rPr>
          <w:spacing w:val="40"/>
        </w:rPr>
        <w:t xml:space="preserve"> </w:t>
      </w:r>
      <w:r>
        <w:t>количественные</w:t>
      </w:r>
      <w:r>
        <w:rPr>
          <w:spacing w:val="40"/>
        </w:rPr>
        <w:t xml:space="preserve"> </w:t>
      </w:r>
      <w:r>
        <w:t>и</w:t>
      </w:r>
      <w:r>
        <w:rPr>
          <w:spacing w:val="40"/>
        </w:rPr>
        <w:t xml:space="preserve"> </w:t>
      </w:r>
      <w:r>
        <w:t>порядковые</w:t>
      </w:r>
      <w:r>
        <w:rPr>
          <w:spacing w:val="40"/>
        </w:rPr>
        <w:t xml:space="preserve"> </w:t>
      </w:r>
      <w:r>
        <w:t xml:space="preserve">имена </w:t>
      </w:r>
      <w:r>
        <w:rPr>
          <w:spacing w:val="-2"/>
        </w:rPr>
        <w:t>числительные;</w:t>
      </w:r>
    </w:p>
    <w:p w:rsidR="00B678B0" w:rsidRDefault="008C3FD5">
      <w:pPr>
        <w:pStyle w:val="a3"/>
        <w:jc w:val="left"/>
      </w:pPr>
      <w:r>
        <w:t>устанавливать</w:t>
      </w:r>
      <w:r>
        <w:rPr>
          <w:spacing w:val="-5"/>
        </w:rPr>
        <w:t xml:space="preserve"> </w:t>
      </w:r>
      <w:r>
        <w:t>(находить)</w:t>
      </w:r>
      <w:r>
        <w:rPr>
          <w:spacing w:val="-3"/>
        </w:rPr>
        <w:t xml:space="preserve"> </w:t>
      </w:r>
      <w:r>
        <w:t>неопределённую</w:t>
      </w:r>
      <w:r>
        <w:rPr>
          <w:spacing w:val="-4"/>
        </w:rPr>
        <w:t xml:space="preserve"> </w:t>
      </w:r>
      <w:r>
        <w:t>форму</w:t>
      </w:r>
      <w:r>
        <w:rPr>
          <w:spacing w:val="-8"/>
        </w:rPr>
        <w:t xml:space="preserve"> </w:t>
      </w:r>
      <w:r>
        <w:t>глагола,</w:t>
      </w:r>
      <w:r>
        <w:rPr>
          <w:spacing w:val="-4"/>
        </w:rPr>
        <w:t xml:space="preserve"> </w:t>
      </w:r>
      <w:r>
        <w:t>определять</w:t>
      </w:r>
      <w:r>
        <w:rPr>
          <w:spacing w:val="-3"/>
        </w:rPr>
        <w:t xml:space="preserve"> </w:t>
      </w:r>
      <w:r>
        <w:t>время</w:t>
      </w:r>
      <w:r>
        <w:rPr>
          <w:spacing w:val="-3"/>
        </w:rPr>
        <w:t xml:space="preserve"> </w:t>
      </w:r>
      <w:r>
        <w:rPr>
          <w:spacing w:val="-2"/>
        </w:rPr>
        <w:t>глагола;</w:t>
      </w:r>
    </w:p>
    <w:p w:rsidR="00B678B0" w:rsidRDefault="008C3FD5">
      <w:pPr>
        <w:pStyle w:val="a3"/>
        <w:ind w:right="883"/>
        <w:jc w:val="left"/>
      </w:pPr>
      <w:r>
        <w:t>определять</w:t>
      </w:r>
      <w:r>
        <w:rPr>
          <w:spacing w:val="-4"/>
        </w:rPr>
        <w:t xml:space="preserve"> </w:t>
      </w:r>
      <w:r>
        <w:t>грамматические</w:t>
      </w:r>
      <w:r>
        <w:rPr>
          <w:spacing w:val="-5"/>
        </w:rPr>
        <w:t xml:space="preserve"> </w:t>
      </w:r>
      <w:r>
        <w:t>признаки</w:t>
      </w:r>
      <w:r>
        <w:rPr>
          <w:spacing w:val="-4"/>
        </w:rPr>
        <w:t xml:space="preserve"> </w:t>
      </w:r>
      <w:r>
        <w:t>личного</w:t>
      </w:r>
      <w:r>
        <w:rPr>
          <w:spacing w:val="-7"/>
        </w:rPr>
        <w:t xml:space="preserve"> </w:t>
      </w:r>
      <w:r>
        <w:t>местоимения</w:t>
      </w:r>
      <w:r>
        <w:rPr>
          <w:spacing w:val="-4"/>
        </w:rPr>
        <w:t xml:space="preserve"> </w:t>
      </w:r>
      <w:r>
        <w:t>в</w:t>
      </w:r>
      <w:r>
        <w:rPr>
          <w:spacing w:val="-5"/>
        </w:rPr>
        <w:t xml:space="preserve"> </w:t>
      </w:r>
      <w:r>
        <w:t>начальной</w:t>
      </w:r>
      <w:r>
        <w:rPr>
          <w:spacing w:val="-4"/>
        </w:rPr>
        <w:t xml:space="preserve"> </w:t>
      </w:r>
      <w:r>
        <w:t>форме:</w:t>
      </w:r>
      <w:r>
        <w:rPr>
          <w:spacing w:val="-4"/>
        </w:rPr>
        <w:t xml:space="preserve"> </w:t>
      </w:r>
      <w:r>
        <w:t>лицо,</w:t>
      </w:r>
      <w:r>
        <w:rPr>
          <w:spacing w:val="-4"/>
        </w:rPr>
        <w:t xml:space="preserve"> </w:t>
      </w:r>
      <w:r>
        <w:t>число; различать предложение, словосочетание и слово;</w:t>
      </w:r>
    </w:p>
    <w:p w:rsidR="00B678B0" w:rsidRDefault="008C3FD5">
      <w:pPr>
        <w:pStyle w:val="a3"/>
        <w:ind w:right="1958"/>
        <w:jc w:val="left"/>
      </w:pPr>
      <w:r>
        <w:t>классифицировать</w:t>
      </w:r>
      <w:r>
        <w:rPr>
          <w:spacing w:val="-5"/>
        </w:rPr>
        <w:t xml:space="preserve"> </w:t>
      </w:r>
      <w:r>
        <w:t>предложения</w:t>
      </w:r>
      <w:r>
        <w:rPr>
          <w:spacing w:val="-3"/>
        </w:rPr>
        <w:t xml:space="preserve"> </w:t>
      </w:r>
      <w:r>
        <w:t>по</w:t>
      </w:r>
      <w:r>
        <w:rPr>
          <w:spacing w:val="-7"/>
        </w:rPr>
        <w:t xml:space="preserve"> </w:t>
      </w:r>
      <w:r>
        <w:t>цели</w:t>
      </w:r>
      <w:r>
        <w:rPr>
          <w:spacing w:val="-4"/>
        </w:rPr>
        <w:t xml:space="preserve"> </w:t>
      </w:r>
      <w:r>
        <w:t>высказывания</w:t>
      </w:r>
      <w:r>
        <w:rPr>
          <w:spacing w:val="-5"/>
        </w:rPr>
        <w:t xml:space="preserve"> </w:t>
      </w:r>
      <w:r>
        <w:t>и</w:t>
      </w:r>
      <w:r>
        <w:rPr>
          <w:spacing w:val="-7"/>
        </w:rPr>
        <w:t xml:space="preserve"> </w:t>
      </w:r>
      <w:r>
        <w:t>по</w:t>
      </w:r>
      <w:r>
        <w:rPr>
          <w:spacing w:val="-5"/>
        </w:rPr>
        <w:t xml:space="preserve"> </w:t>
      </w:r>
      <w:r>
        <w:t>эмоциональной</w:t>
      </w:r>
      <w:r>
        <w:rPr>
          <w:spacing w:val="-5"/>
        </w:rPr>
        <w:t xml:space="preserve"> </w:t>
      </w:r>
      <w:r>
        <w:t>окраске; различать распространенные и нераспространенные предложения;</w:t>
      </w:r>
    </w:p>
    <w:p w:rsidR="00B678B0" w:rsidRDefault="008C3FD5">
      <w:pPr>
        <w:pStyle w:val="a3"/>
        <w:jc w:val="left"/>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B678B0" w:rsidRDefault="008C3FD5">
      <w:pPr>
        <w:pStyle w:val="a3"/>
        <w:jc w:val="left"/>
      </w:pPr>
      <w:r>
        <w:t>понимать</w:t>
      </w:r>
      <w:r>
        <w:rPr>
          <w:spacing w:val="80"/>
        </w:rPr>
        <w:t xml:space="preserve"> </w:t>
      </w:r>
      <w:r>
        <w:t>значимость</w:t>
      </w:r>
      <w:r>
        <w:rPr>
          <w:spacing w:val="80"/>
        </w:rPr>
        <w:t xml:space="preserve"> </w:t>
      </w:r>
      <w:r>
        <w:t>вклада</w:t>
      </w:r>
      <w:r>
        <w:rPr>
          <w:spacing w:val="80"/>
        </w:rPr>
        <w:t xml:space="preserve"> </w:t>
      </w:r>
      <w:r>
        <w:t>творческих</w:t>
      </w:r>
      <w:r>
        <w:rPr>
          <w:spacing w:val="80"/>
        </w:rPr>
        <w:t xml:space="preserve"> </w:t>
      </w:r>
      <w:r>
        <w:t>личностей</w:t>
      </w:r>
      <w:r>
        <w:rPr>
          <w:spacing w:val="80"/>
        </w:rPr>
        <w:t xml:space="preserve"> </w:t>
      </w:r>
      <w:r>
        <w:t>в</w:t>
      </w:r>
      <w:r>
        <w:rPr>
          <w:spacing w:val="80"/>
        </w:rPr>
        <w:t xml:space="preserve"> </w:t>
      </w:r>
      <w:r>
        <w:t>развитие</w:t>
      </w:r>
      <w:r>
        <w:rPr>
          <w:spacing w:val="80"/>
        </w:rPr>
        <w:t xml:space="preserve"> </w:t>
      </w:r>
      <w:r>
        <w:t>калмыцкой</w:t>
      </w:r>
      <w:r>
        <w:rPr>
          <w:spacing w:val="80"/>
        </w:rPr>
        <w:t xml:space="preserve"> </w:t>
      </w:r>
      <w:r>
        <w:t>культуры:</w:t>
      </w:r>
      <w:r>
        <w:rPr>
          <w:spacing w:val="80"/>
        </w:rPr>
        <w:t xml:space="preserve"> </w:t>
      </w:r>
      <w:r>
        <w:t>Джангарчи, художники, писатели, поэты;</w:t>
      </w:r>
    </w:p>
    <w:p w:rsidR="00B678B0" w:rsidRDefault="008C3FD5">
      <w:pPr>
        <w:pStyle w:val="a3"/>
        <w:jc w:val="left"/>
      </w:pPr>
      <w:r>
        <w:t>правильно</w:t>
      </w:r>
      <w:r>
        <w:rPr>
          <w:spacing w:val="-3"/>
        </w:rPr>
        <w:t xml:space="preserve"> </w:t>
      </w:r>
      <w:r>
        <w:t>списывать</w:t>
      </w:r>
      <w:r>
        <w:rPr>
          <w:spacing w:val="-2"/>
        </w:rPr>
        <w:t xml:space="preserve"> </w:t>
      </w:r>
      <w:r>
        <w:t>тексты</w:t>
      </w:r>
      <w:r>
        <w:rPr>
          <w:spacing w:val="-2"/>
        </w:rPr>
        <w:t xml:space="preserve"> </w:t>
      </w:r>
      <w:r>
        <w:t>объёмом</w:t>
      </w:r>
      <w:r>
        <w:rPr>
          <w:spacing w:val="-4"/>
        </w:rPr>
        <w:t xml:space="preserve"> </w:t>
      </w:r>
      <w:r>
        <w:t>не</w:t>
      </w:r>
      <w:r>
        <w:rPr>
          <w:spacing w:val="-3"/>
        </w:rPr>
        <w:t xml:space="preserve"> </w:t>
      </w:r>
      <w:r>
        <w:t>более</w:t>
      </w:r>
      <w:r>
        <w:rPr>
          <w:spacing w:val="-4"/>
        </w:rPr>
        <w:t xml:space="preserve"> </w:t>
      </w:r>
      <w:r>
        <w:t>50</w:t>
      </w:r>
      <w:r>
        <w:rPr>
          <w:spacing w:val="-2"/>
        </w:rPr>
        <w:t xml:space="preserve"> слов;</w:t>
      </w:r>
    </w:p>
    <w:p w:rsidR="00B678B0" w:rsidRDefault="008C3FD5">
      <w:pPr>
        <w:pStyle w:val="a3"/>
        <w:ind w:right="146"/>
        <w:jc w:val="left"/>
      </w:pPr>
      <w:r>
        <w:t>писать</w:t>
      </w:r>
      <w:r>
        <w:rPr>
          <w:spacing w:val="-1"/>
        </w:rPr>
        <w:t xml:space="preserve"> </w:t>
      </w:r>
      <w:r>
        <w:t>под</w:t>
      </w:r>
      <w:r>
        <w:rPr>
          <w:spacing w:val="-5"/>
        </w:rPr>
        <w:t xml:space="preserve"> </w:t>
      </w:r>
      <w:r>
        <w:t>диктовку</w:t>
      </w:r>
      <w:r>
        <w:rPr>
          <w:spacing w:val="-10"/>
        </w:rPr>
        <w:t xml:space="preserve"> </w:t>
      </w:r>
      <w:r>
        <w:t>тексты</w:t>
      </w:r>
      <w:r>
        <w:rPr>
          <w:spacing w:val="-2"/>
        </w:rPr>
        <w:t xml:space="preserve"> </w:t>
      </w:r>
      <w:r>
        <w:t>объёмом</w:t>
      </w:r>
      <w:r>
        <w:rPr>
          <w:spacing w:val="-3"/>
        </w:rPr>
        <w:t xml:space="preserve"> </w:t>
      </w:r>
      <w:r>
        <w:t>не</w:t>
      </w:r>
      <w:r>
        <w:rPr>
          <w:spacing w:val="-3"/>
        </w:rPr>
        <w:t xml:space="preserve"> </w:t>
      </w:r>
      <w:r>
        <w:t>более</w:t>
      </w:r>
      <w:r>
        <w:rPr>
          <w:spacing w:val="-2"/>
        </w:rPr>
        <w:t xml:space="preserve"> </w:t>
      </w:r>
      <w:r>
        <w:t>45</w:t>
      </w:r>
      <w:r>
        <w:rPr>
          <w:spacing w:val="-2"/>
        </w:rPr>
        <w:t xml:space="preserve"> </w:t>
      </w:r>
      <w:r>
        <w:t>слов</w:t>
      </w:r>
      <w:r>
        <w:rPr>
          <w:spacing w:val="-3"/>
        </w:rPr>
        <w:t xml:space="preserve"> </w:t>
      </w:r>
      <w:r>
        <w:t>с учётом</w:t>
      </w:r>
      <w:r>
        <w:rPr>
          <w:spacing w:val="-2"/>
        </w:rPr>
        <w:t xml:space="preserve"> </w:t>
      </w:r>
      <w:r>
        <w:t>изученных правил</w:t>
      </w:r>
      <w:r>
        <w:rPr>
          <w:spacing w:val="-5"/>
        </w:rPr>
        <w:t xml:space="preserve"> </w:t>
      </w:r>
      <w:r>
        <w:t>правописания; находить и исправлять орфографические и пунктуационные ошибки по изученным правилам;</w:t>
      </w:r>
    </w:p>
    <w:p w:rsidR="00B678B0" w:rsidRDefault="008C3FD5">
      <w:pPr>
        <w:pStyle w:val="a3"/>
        <w:jc w:val="left"/>
      </w:pPr>
      <w:r>
        <w:t>осознавать</w:t>
      </w:r>
      <w:r>
        <w:rPr>
          <w:spacing w:val="40"/>
        </w:rPr>
        <w:t xml:space="preserve"> </w:t>
      </w:r>
      <w:r>
        <w:t>ситуацию</w:t>
      </w:r>
      <w:r>
        <w:rPr>
          <w:spacing w:val="39"/>
        </w:rPr>
        <w:t xml:space="preserve"> </w:t>
      </w:r>
      <w:r>
        <w:t>общения</w:t>
      </w:r>
      <w:r>
        <w:rPr>
          <w:spacing w:val="38"/>
        </w:rPr>
        <w:t xml:space="preserve"> </w:t>
      </w:r>
      <w:r>
        <w:t>(с</w:t>
      </w:r>
      <w:r>
        <w:rPr>
          <w:spacing w:val="37"/>
        </w:rPr>
        <w:t xml:space="preserve"> </w:t>
      </w:r>
      <w:r>
        <w:t>какой</w:t>
      </w:r>
      <w:r>
        <w:rPr>
          <w:spacing w:val="37"/>
        </w:rPr>
        <w:t xml:space="preserve"> </w:t>
      </w:r>
      <w:r>
        <w:t>целью,</w:t>
      </w:r>
      <w:r>
        <w:rPr>
          <w:spacing w:val="38"/>
        </w:rPr>
        <w:t xml:space="preserve"> </w:t>
      </w:r>
      <w:r>
        <w:t>с</w:t>
      </w:r>
      <w:r>
        <w:rPr>
          <w:spacing w:val="38"/>
        </w:rPr>
        <w:t xml:space="preserve"> </w:t>
      </w:r>
      <w:r>
        <w:t>кем,</w:t>
      </w:r>
      <w:r>
        <w:rPr>
          <w:spacing w:val="38"/>
        </w:rPr>
        <w:t xml:space="preserve"> </w:t>
      </w:r>
      <w:r>
        <w:t>где</w:t>
      </w:r>
      <w:r>
        <w:rPr>
          <w:spacing w:val="38"/>
        </w:rPr>
        <w:t xml:space="preserve"> </w:t>
      </w:r>
      <w:r>
        <w:t>происходит</w:t>
      </w:r>
      <w:r>
        <w:rPr>
          <w:spacing w:val="39"/>
        </w:rPr>
        <w:t xml:space="preserve"> </w:t>
      </w:r>
      <w:r>
        <w:t>общение),</w:t>
      </w:r>
      <w:r>
        <w:rPr>
          <w:spacing w:val="38"/>
        </w:rPr>
        <w:t xml:space="preserve"> </w:t>
      </w:r>
      <w:r>
        <w:t>выбирать</w:t>
      </w:r>
      <w:r>
        <w:rPr>
          <w:spacing w:val="39"/>
        </w:rPr>
        <w:t xml:space="preserve"> </w:t>
      </w:r>
      <w:r>
        <w:lastRenderedPageBreak/>
        <w:t>языковые средства в ситуации общения;</w:t>
      </w:r>
    </w:p>
    <w:p w:rsidR="00B678B0" w:rsidRDefault="008C3FD5">
      <w:pPr>
        <w:pStyle w:val="a3"/>
        <w:jc w:val="left"/>
      </w:pPr>
      <w:r>
        <w:t>строить</w:t>
      </w:r>
      <w:r>
        <w:rPr>
          <w:spacing w:val="80"/>
        </w:rPr>
        <w:t xml:space="preserve"> </w:t>
      </w:r>
      <w:r>
        <w:t>устное</w:t>
      </w:r>
      <w:r>
        <w:rPr>
          <w:spacing w:val="80"/>
        </w:rPr>
        <w:t xml:space="preserve"> </w:t>
      </w:r>
      <w:r>
        <w:t>диалогическое</w:t>
      </w:r>
      <w:r>
        <w:rPr>
          <w:spacing w:val="80"/>
        </w:rPr>
        <w:t xml:space="preserve"> </w:t>
      </w:r>
      <w:r>
        <w:t>и</w:t>
      </w:r>
      <w:r>
        <w:rPr>
          <w:spacing w:val="80"/>
        </w:rPr>
        <w:t xml:space="preserve"> </w:t>
      </w:r>
      <w:r>
        <w:t>монологическое</w:t>
      </w:r>
      <w:r>
        <w:rPr>
          <w:spacing w:val="80"/>
        </w:rPr>
        <w:t xml:space="preserve"> </w:t>
      </w:r>
      <w:r>
        <w:t>высказывания</w:t>
      </w:r>
      <w:r>
        <w:rPr>
          <w:spacing w:val="80"/>
        </w:rPr>
        <w:t xml:space="preserve"> </w:t>
      </w:r>
      <w:r>
        <w:t>(11-15</w:t>
      </w:r>
      <w:r>
        <w:rPr>
          <w:spacing w:val="80"/>
        </w:rPr>
        <w:t xml:space="preserve"> </w:t>
      </w:r>
      <w:r>
        <w:t>предложений),</w:t>
      </w:r>
      <w:r>
        <w:rPr>
          <w:spacing w:val="80"/>
        </w:rPr>
        <w:t xml:space="preserve"> </w:t>
      </w:r>
      <w:r>
        <w:t>соблюдая</w:t>
      </w:r>
      <w:r>
        <w:rPr>
          <w:spacing w:val="40"/>
        </w:rPr>
        <w:t xml:space="preserve"> </w:t>
      </w:r>
      <w:r>
        <w:t>орфоэпические нормы, правильную интонацию, нормы речевого взаимодействия;</w:t>
      </w:r>
    </w:p>
    <w:p w:rsidR="00B678B0" w:rsidRDefault="008C3FD5">
      <w:pPr>
        <w:pStyle w:val="a3"/>
        <w:ind w:right="136"/>
      </w:pPr>
      <w:r>
        <w:t>начинать и поддерживать разговор в типовых ситуациях общения: «Кун децгэр, шовун далвагар» («Человек держится помощью, птица - крыльями»), «Туужан медсн - цецн» («Знающий свою историю - мудрец»), «Олн эмтнд туслхла - алдр нерн делгрх» («Если служишь народу - имя твое вечно»).</w:t>
      </w:r>
    </w:p>
    <w:p w:rsidR="00B678B0" w:rsidRDefault="008C3FD5">
      <w:pPr>
        <w:pStyle w:val="a3"/>
        <w:ind w:right="140"/>
      </w:pPr>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B678B0" w:rsidRDefault="008C3FD5">
      <w:pPr>
        <w:pStyle w:val="a3"/>
      </w:pPr>
      <w:r>
        <w:t>корректировать</w:t>
      </w:r>
      <w:r>
        <w:rPr>
          <w:spacing w:val="-5"/>
        </w:rPr>
        <w:t xml:space="preserve"> </w:t>
      </w:r>
      <w:r>
        <w:t>порядок</w:t>
      </w:r>
      <w:r>
        <w:rPr>
          <w:spacing w:val="-4"/>
        </w:rPr>
        <w:t xml:space="preserve"> </w:t>
      </w:r>
      <w:r>
        <w:t>предложений</w:t>
      </w:r>
      <w:r>
        <w:rPr>
          <w:spacing w:val="-4"/>
        </w:rPr>
        <w:t xml:space="preserve"> </w:t>
      </w:r>
      <w:r>
        <w:t>и</w:t>
      </w:r>
      <w:r>
        <w:rPr>
          <w:spacing w:val="-4"/>
        </w:rPr>
        <w:t xml:space="preserve"> </w:t>
      </w:r>
      <w:r>
        <w:t>частей</w:t>
      </w:r>
      <w:r>
        <w:rPr>
          <w:spacing w:val="-4"/>
        </w:rPr>
        <w:t xml:space="preserve"> </w:t>
      </w:r>
      <w:r>
        <w:rPr>
          <w:spacing w:val="-2"/>
        </w:rPr>
        <w:t>текста;</w:t>
      </w:r>
    </w:p>
    <w:p w:rsidR="00B678B0" w:rsidRDefault="008C3FD5">
      <w:pPr>
        <w:pStyle w:val="a3"/>
        <w:ind w:right="3163"/>
        <w:jc w:val="left"/>
      </w:pPr>
      <w:r>
        <w:t>осуществлять</w:t>
      </w:r>
      <w:r>
        <w:rPr>
          <w:spacing w:val="-6"/>
        </w:rPr>
        <w:t xml:space="preserve"> </w:t>
      </w:r>
      <w:r>
        <w:t>подробный</w:t>
      </w:r>
      <w:r>
        <w:rPr>
          <w:spacing w:val="-6"/>
        </w:rPr>
        <w:t xml:space="preserve"> </w:t>
      </w:r>
      <w:r>
        <w:t>пересказ</w:t>
      </w:r>
      <w:r>
        <w:rPr>
          <w:spacing w:val="-6"/>
        </w:rPr>
        <w:t xml:space="preserve"> </w:t>
      </w:r>
      <w:r>
        <w:t>текста</w:t>
      </w:r>
      <w:r>
        <w:rPr>
          <w:spacing w:val="-6"/>
        </w:rPr>
        <w:t xml:space="preserve"> </w:t>
      </w:r>
      <w:r>
        <w:t>(устно</w:t>
      </w:r>
      <w:r>
        <w:rPr>
          <w:spacing w:val="-6"/>
        </w:rPr>
        <w:t xml:space="preserve"> </w:t>
      </w:r>
      <w:r>
        <w:t>и</w:t>
      </w:r>
      <w:r>
        <w:rPr>
          <w:spacing w:val="-6"/>
        </w:rPr>
        <w:t xml:space="preserve"> </w:t>
      </w:r>
      <w:r>
        <w:t>письменно); осуществлять выборочный пересказ текста (устно);</w:t>
      </w:r>
    </w:p>
    <w:p w:rsidR="00B678B0" w:rsidRDefault="008C3FD5">
      <w:pPr>
        <w:pStyle w:val="a3"/>
        <w:jc w:val="left"/>
      </w:pPr>
      <w:r>
        <w:t>писать</w:t>
      </w:r>
      <w:r>
        <w:rPr>
          <w:spacing w:val="-4"/>
        </w:rPr>
        <w:t xml:space="preserve"> </w:t>
      </w:r>
      <w:r>
        <w:t>(после</w:t>
      </w:r>
      <w:r>
        <w:rPr>
          <w:spacing w:val="-5"/>
        </w:rPr>
        <w:t xml:space="preserve"> </w:t>
      </w:r>
      <w:r>
        <w:t>предварительной</w:t>
      </w:r>
      <w:r>
        <w:rPr>
          <w:spacing w:val="-4"/>
        </w:rPr>
        <w:t xml:space="preserve"> </w:t>
      </w:r>
      <w:r>
        <w:t>подготовки)</w:t>
      </w:r>
      <w:r>
        <w:rPr>
          <w:spacing w:val="-3"/>
        </w:rPr>
        <w:t xml:space="preserve"> </w:t>
      </w:r>
      <w:r>
        <w:t>сочинения</w:t>
      </w:r>
      <w:r>
        <w:rPr>
          <w:spacing w:val="-5"/>
        </w:rPr>
        <w:t xml:space="preserve"> </w:t>
      </w:r>
      <w:r>
        <w:t>по</w:t>
      </w:r>
      <w:r>
        <w:rPr>
          <w:spacing w:val="-3"/>
        </w:rPr>
        <w:t xml:space="preserve"> </w:t>
      </w:r>
      <w:r>
        <w:t>заданным</w:t>
      </w:r>
      <w:r>
        <w:rPr>
          <w:spacing w:val="-4"/>
        </w:rPr>
        <w:t xml:space="preserve"> </w:t>
      </w:r>
      <w:r>
        <w:rPr>
          <w:spacing w:val="-2"/>
        </w:rPr>
        <w:t>темам;</w:t>
      </w:r>
    </w:p>
    <w:p w:rsidR="00B678B0" w:rsidRDefault="008C3FD5">
      <w:pPr>
        <w:pStyle w:val="a3"/>
        <w:ind w:right="146"/>
      </w:pPr>
      <w:r>
        <w:t>использовать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B678B0" w:rsidRDefault="008C3FD5">
      <w:pPr>
        <w:pStyle w:val="a3"/>
        <w:ind w:right="1508"/>
      </w:pPr>
      <w:r>
        <w:t>объяснять</w:t>
      </w:r>
      <w:r>
        <w:rPr>
          <w:spacing w:val="-4"/>
        </w:rPr>
        <w:t xml:space="preserve"> </w:t>
      </w:r>
      <w:r>
        <w:t>своими</w:t>
      </w:r>
      <w:r>
        <w:rPr>
          <w:spacing w:val="-5"/>
        </w:rPr>
        <w:t xml:space="preserve"> </w:t>
      </w:r>
      <w:r>
        <w:t>словами</w:t>
      </w:r>
      <w:r>
        <w:rPr>
          <w:spacing w:val="-5"/>
        </w:rPr>
        <w:t xml:space="preserve"> </w:t>
      </w:r>
      <w:r>
        <w:t>значение</w:t>
      </w:r>
      <w:r>
        <w:rPr>
          <w:spacing w:val="-6"/>
        </w:rPr>
        <w:t xml:space="preserve"> </w:t>
      </w:r>
      <w:r>
        <w:t>изученных</w:t>
      </w:r>
      <w:r>
        <w:rPr>
          <w:spacing w:val="-3"/>
        </w:rPr>
        <w:t xml:space="preserve"> </w:t>
      </w:r>
      <w:r>
        <w:t>понятий;</w:t>
      </w:r>
      <w:r>
        <w:rPr>
          <w:spacing w:val="-7"/>
        </w:rPr>
        <w:t xml:space="preserve"> </w:t>
      </w:r>
      <w:r>
        <w:t>использовать</w:t>
      </w:r>
      <w:r>
        <w:rPr>
          <w:spacing w:val="-5"/>
        </w:rPr>
        <w:t xml:space="preserve"> </w:t>
      </w:r>
      <w:r>
        <w:t>изученные</w:t>
      </w:r>
      <w:r>
        <w:rPr>
          <w:spacing w:val="-7"/>
        </w:rPr>
        <w:t xml:space="preserve"> </w:t>
      </w:r>
      <w:r>
        <w:t>понятия; понимать основное содержание текстов в учебнике;</w:t>
      </w:r>
    </w:p>
    <w:p w:rsidR="00B678B0" w:rsidRDefault="008C3FD5">
      <w:pPr>
        <w:pStyle w:val="a3"/>
        <w:rPr>
          <w:spacing w:val="-2"/>
        </w:rPr>
      </w:pPr>
      <w:r>
        <w:t>уточнять</w:t>
      </w:r>
      <w:r>
        <w:rPr>
          <w:spacing w:val="-4"/>
        </w:rPr>
        <w:t xml:space="preserve"> </w:t>
      </w:r>
      <w:r>
        <w:t>значение</w:t>
      </w:r>
      <w:r>
        <w:rPr>
          <w:spacing w:val="-4"/>
        </w:rPr>
        <w:t xml:space="preserve"> </w:t>
      </w:r>
      <w:r>
        <w:t>слова</w:t>
      </w:r>
      <w:r>
        <w:rPr>
          <w:spacing w:val="-4"/>
        </w:rPr>
        <w:t xml:space="preserve"> </w:t>
      </w:r>
      <w:r>
        <w:t>с</w:t>
      </w:r>
      <w:r>
        <w:rPr>
          <w:spacing w:val="-4"/>
        </w:rPr>
        <w:t xml:space="preserve"> </w:t>
      </w:r>
      <w:r>
        <w:t>помощью</w:t>
      </w:r>
      <w:r>
        <w:rPr>
          <w:spacing w:val="-2"/>
        </w:rPr>
        <w:t xml:space="preserve"> словаря.</w:t>
      </w:r>
    </w:p>
    <w:p w:rsidR="00B678B0" w:rsidRDefault="008C3FD5" w:rsidP="00A76DD6">
      <w:pPr>
        <w:pStyle w:val="210"/>
        <w:spacing w:before="65" w:line="240" w:lineRule="auto"/>
        <w:ind w:left="142"/>
        <w:jc w:val="center"/>
      </w:pPr>
      <w:bookmarkStart w:id="15" w:name="_bookmark15"/>
      <w:bookmarkEnd w:id="15"/>
      <w:r>
        <w:t>Федеральная</w:t>
      </w:r>
      <w:r>
        <w:rPr>
          <w:spacing w:val="-6"/>
        </w:rPr>
        <w:t xml:space="preserve"> </w:t>
      </w:r>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3"/>
        </w:rPr>
        <w:t xml:space="preserve"> </w:t>
      </w:r>
      <w:r>
        <w:t>«Иностранный</w:t>
      </w:r>
      <w:r>
        <w:rPr>
          <w:spacing w:val="-4"/>
        </w:rPr>
        <w:t xml:space="preserve"> </w:t>
      </w:r>
      <w:r>
        <w:t>(английский)</w:t>
      </w:r>
      <w:r>
        <w:rPr>
          <w:spacing w:val="-3"/>
        </w:rPr>
        <w:t xml:space="preserve"> </w:t>
      </w:r>
      <w:r>
        <w:rPr>
          <w:spacing w:val="-2"/>
        </w:rPr>
        <w:t>язык»</w:t>
      </w:r>
    </w:p>
    <w:p w:rsidR="00B678B0" w:rsidRDefault="008C3FD5">
      <w:pPr>
        <w:pStyle w:val="a3"/>
        <w:spacing w:before="235"/>
        <w:ind w:right="276"/>
      </w:pPr>
      <w: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678B0" w:rsidRDefault="008C3FD5">
      <w:pPr>
        <w:pStyle w:val="a3"/>
        <w:spacing w:before="1"/>
        <w:ind w:right="284"/>
      </w:pPr>
      <w: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w:t>
      </w:r>
      <w:r>
        <w:rPr>
          <w:spacing w:val="-5"/>
        </w:rPr>
        <w:t xml:space="preserve"> </w:t>
      </w:r>
      <w:r>
        <w:t>содержания и</w:t>
      </w:r>
      <w:r>
        <w:rPr>
          <w:spacing w:val="-1"/>
        </w:rPr>
        <w:t xml:space="preserve"> </w:t>
      </w:r>
      <w:r>
        <w:t>планируемым результатам.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678B0" w:rsidRDefault="008C3FD5">
      <w:pPr>
        <w:pStyle w:val="a3"/>
        <w:ind w:right="281"/>
      </w:pPr>
      <w: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678B0" w:rsidRDefault="008C3FD5">
      <w:pPr>
        <w:pStyle w:val="110"/>
        <w:spacing w:before="5"/>
        <w:jc w:val="both"/>
      </w:pPr>
      <w:r>
        <w:t>ПОЯСНИТЕЛЬНАЯ</w:t>
      </w:r>
      <w:r>
        <w:rPr>
          <w:spacing w:val="-8"/>
        </w:rPr>
        <w:t xml:space="preserve"> </w:t>
      </w:r>
      <w:r>
        <w:rPr>
          <w:spacing w:val="-2"/>
        </w:rPr>
        <w:t>ЗАПИСКА</w:t>
      </w:r>
    </w:p>
    <w:p w:rsidR="00B678B0" w:rsidRDefault="008C3FD5">
      <w:pPr>
        <w:pStyle w:val="a3"/>
        <w:ind w:right="136"/>
      </w:pPr>
      <w:r>
        <w:t>Программа по иностранному (английскому) языку на уровне начального общего образования</w:t>
      </w:r>
      <w:r>
        <w:rPr>
          <w:spacing w:val="40"/>
        </w:rPr>
        <w:t xml:space="preserve"> </w:t>
      </w:r>
      <w:r>
        <w:t xml:space="preserve">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w:t>
      </w:r>
      <w:r>
        <w:rPr>
          <w:spacing w:val="-2"/>
        </w:rPr>
        <w:t>воспитания.</w:t>
      </w:r>
    </w:p>
    <w:p w:rsidR="00B678B0" w:rsidRDefault="008C3FD5">
      <w:pPr>
        <w:pStyle w:val="a3"/>
        <w:ind w:right="139"/>
      </w:pPr>
      <w:r>
        <w:t>Программа по иностранному</w:t>
      </w:r>
      <w:r>
        <w:rPr>
          <w:spacing w:val="-5"/>
        </w:rPr>
        <w:t xml:space="preserve"> </w:t>
      </w:r>
      <w:r>
        <w:t>(английскому) языку</w:t>
      </w:r>
      <w:r>
        <w:rPr>
          <w:spacing w:val="-5"/>
        </w:rPr>
        <w:t xml:space="preserve"> </w:t>
      </w:r>
      <w:r>
        <w:t>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B678B0" w:rsidRDefault="008C3FD5">
      <w:pPr>
        <w:pStyle w:val="a3"/>
        <w:ind w:right="137"/>
      </w:pPr>
      <w:r>
        <w:t xml:space="preserve">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w:t>
      </w:r>
      <w:r>
        <w:lastRenderedPageBreak/>
        <w:t>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B678B0" w:rsidRDefault="008C3FD5">
      <w:pPr>
        <w:pStyle w:val="a3"/>
        <w:ind w:right="142"/>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678B0" w:rsidRDefault="008C3FD5">
      <w:pPr>
        <w:pStyle w:val="a3"/>
        <w:ind w:right="136"/>
      </w:pPr>
      <w: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B678B0" w:rsidRDefault="008C3FD5">
      <w:pPr>
        <w:pStyle w:val="a3"/>
        <w:ind w:right="142"/>
      </w:pPr>
      <w:r>
        <w:rPr>
          <w:b/>
        </w:rPr>
        <w:t xml:space="preserve">Образовательные цели </w:t>
      </w:r>
      <w:r>
        <w:t>программы по иностранному (английскому) языку на уровне начального общего образования включают:</w:t>
      </w:r>
    </w:p>
    <w:p w:rsidR="00B678B0" w:rsidRDefault="008C3FD5">
      <w:pPr>
        <w:pStyle w:val="a5"/>
        <w:numPr>
          <w:ilvl w:val="0"/>
          <w:numId w:val="32"/>
        </w:numPr>
        <w:tabs>
          <w:tab w:val="left" w:pos="861"/>
        </w:tabs>
        <w:ind w:right="140" w:firstLine="0"/>
        <w:rPr>
          <w:sz w:val="24"/>
        </w:rPr>
      </w:pPr>
      <w:r>
        <w:rPr>
          <w:sz w:val="24"/>
        </w:rPr>
        <w:t xml:space="preserve">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w:t>
      </w:r>
      <w:r>
        <w:rPr>
          <w:spacing w:val="-2"/>
          <w:sz w:val="24"/>
        </w:rPr>
        <w:t>обучающегося;</w:t>
      </w:r>
    </w:p>
    <w:p w:rsidR="00B678B0" w:rsidRDefault="008C3FD5">
      <w:pPr>
        <w:pStyle w:val="a5"/>
        <w:numPr>
          <w:ilvl w:val="0"/>
          <w:numId w:val="32"/>
        </w:numPr>
        <w:tabs>
          <w:tab w:val="left" w:pos="861"/>
        </w:tabs>
        <w:ind w:right="133" w:firstLine="0"/>
        <w:rPr>
          <w:sz w:val="24"/>
        </w:rPr>
      </w:pPr>
      <w:r>
        <w:rPr>
          <w:sz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B678B0" w:rsidRDefault="008C3FD5">
      <w:pPr>
        <w:pStyle w:val="a5"/>
        <w:numPr>
          <w:ilvl w:val="0"/>
          <w:numId w:val="32"/>
        </w:numPr>
        <w:tabs>
          <w:tab w:val="left" w:pos="861"/>
        </w:tabs>
        <w:ind w:right="140" w:firstLine="0"/>
        <w:rPr>
          <w:sz w:val="24"/>
        </w:rPr>
      </w:pPr>
      <w:r>
        <w:rPr>
          <w:sz w:val="24"/>
        </w:rPr>
        <w:t>освоение знаний о языковых явлениях изучаемого иностранного языка, о разных способах выражения мысли на родном и иностранном языках;</w:t>
      </w:r>
    </w:p>
    <w:p w:rsidR="00B678B0" w:rsidRDefault="008C3FD5">
      <w:pPr>
        <w:pStyle w:val="a5"/>
        <w:numPr>
          <w:ilvl w:val="0"/>
          <w:numId w:val="32"/>
        </w:numPr>
        <w:tabs>
          <w:tab w:val="left" w:pos="861"/>
        </w:tabs>
        <w:ind w:right="146" w:firstLine="0"/>
        <w:rPr>
          <w:sz w:val="24"/>
        </w:rPr>
      </w:pPr>
      <w:r>
        <w:rPr>
          <w:sz w:val="24"/>
        </w:rPr>
        <w:t xml:space="preserve">использование для решения учебных задач интеллектуальных операций (сравнение, анализ, </w:t>
      </w:r>
      <w:r>
        <w:rPr>
          <w:spacing w:val="-2"/>
          <w:sz w:val="24"/>
        </w:rPr>
        <w:t>обобщение);</w:t>
      </w:r>
    </w:p>
    <w:p w:rsidR="00B678B0" w:rsidRDefault="008C3FD5">
      <w:pPr>
        <w:pStyle w:val="a5"/>
        <w:numPr>
          <w:ilvl w:val="0"/>
          <w:numId w:val="32"/>
        </w:numPr>
        <w:tabs>
          <w:tab w:val="left" w:pos="861"/>
        </w:tabs>
        <w:spacing w:before="78"/>
        <w:ind w:right="142" w:firstLine="0"/>
        <w:rPr>
          <w:sz w:val="24"/>
        </w:rPr>
      </w:pPr>
      <w:r>
        <w:rPr>
          <w:sz w:val="24"/>
        </w:rPr>
        <w:t xml:space="preserve">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w:t>
      </w:r>
      <w:r>
        <w:rPr>
          <w:spacing w:val="-2"/>
          <w:sz w:val="24"/>
        </w:rPr>
        <w:t>языку.</w:t>
      </w:r>
    </w:p>
    <w:p w:rsidR="00B678B0" w:rsidRDefault="008C3FD5">
      <w:pPr>
        <w:pStyle w:val="a3"/>
        <w:ind w:right="145"/>
      </w:pPr>
      <w:r>
        <w:rPr>
          <w:b/>
        </w:rPr>
        <w:t xml:space="preserve">Развивающие цели </w:t>
      </w:r>
      <w:r>
        <w:t>программы по иностранному (английскому) языку на уровне начального общего образования включают:</w:t>
      </w:r>
    </w:p>
    <w:p w:rsidR="00B678B0" w:rsidRDefault="008C3FD5">
      <w:pPr>
        <w:pStyle w:val="a5"/>
        <w:numPr>
          <w:ilvl w:val="0"/>
          <w:numId w:val="32"/>
        </w:numPr>
        <w:tabs>
          <w:tab w:val="left" w:pos="861"/>
        </w:tabs>
        <w:ind w:right="139" w:firstLine="0"/>
        <w:rPr>
          <w:sz w:val="24"/>
        </w:rPr>
      </w:pPr>
      <w:r>
        <w:rPr>
          <w:sz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B678B0" w:rsidRDefault="008C3FD5">
      <w:pPr>
        <w:pStyle w:val="a5"/>
        <w:numPr>
          <w:ilvl w:val="0"/>
          <w:numId w:val="32"/>
        </w:numPr>
        <w:tabs>
          <w:tab w:val="left" w:pos="861"/>
        </w:tabs>
        <w:spacing w:line="293" w:lineRule="exact"/>
        <w:ind w:left="861" w:hanging="720"/>
        <w:rPr>
          <w:sz w:val="24"/>
        </w:rPr>
      </w:pPr>
      <w:r>
        <w:rPr>
          <w:sz w:val="24"/>
        </w:rPr>
        <w:t>становление</w:t>
      </w:r>
      <w:r>
        <w:rPr>
          <w:spacing w:val="-7"/>
          <w:sz w:val="24"/>
        </w:rPr>
        <w:t xml:space="preserve"> </w:t>
      </w:r>
      <w:r>
        <w:rPr>
          <w:sz w:val="24"/>
        </w:rPr>
        <w:t>коммуникативной</w:t>
      </w:r>
      <w:r>
        <w:rPr>
          <w:spacing w:val="-6"/>
          <w:sz w:val="24"/>
        </w:rPr>
        <w:t xml:space="preserve"> </w:t>
      </w:r>
      <w:r>
        <w:rPr>
          <w:sz w:val="24"/>
        </w:rPr>
        <w:t>культуры</w:t>
      </w:r>
      <w:r>
        <w:rPr>
          <w:spacing w:val="-3"/>
          <w:sz w:val="24"/>
        </w:rPr>
        <w:t xml:space="preserve"> </w:t>
      </w:r>
      <w:r>
        <w:rPr>
          <w:sz w:val="24"/>
        </w:rPr>
        <w:t>обучающихся</w:t>
      </w:r>
      <w:r>
        <w:rPr>
          <w:spacing w:val="-4"/>
          <w:sz w:val="24"/>
        </w:rPr>
        <w:t xml:space="preserve"> </w:t>
      </w:r>
      <w:r>
        <w:rPr>
          <w:sz w:val="24"/>
        </w:rPr>
        <w:t>и</w:t>
      </w:r>
      <w:r>
        <w:rPr>
          <w:spacing w:val="-5"/>
          <w:sz w:val="24"/>
        </w:rPr>
        <w:t xml:space="preserve"> </w:t>
      </w:r>
      <w:r>
        <w:rPr>
          <w:sz w:val="24"/>
        </w:rPr>
        <w:t>их</w:t>
      </w:r>
      <w:r>
        <w:rPr>
          <w:spacing w:val="-2"/>
          <w:sz w:val="24"/>
        </w:rPr>
        <w:t xml:space="preserve"> </w:t>
      </w:r>
      <w:r>
        <w:rPr>
          <w:sz w:val="24"/>
        </w:rPr>
        <w:t>общего</w:t>
      </w:r>
      <w:r>
        <w:rPr>
          <w:spacing w:val="-4"/>
          <w:sz w:val="24"/>
        </w:rPr>
        <w:t xml:space="preserve"> </w:t>
      </w:r>
      <w:r>
        <w:rPr>
          <w:sz w:val="24"/>
        </w:rPr>
        <w:t>речевого</w:t>
      </w:r>
      <w:r>
        <w:rPr>
          <w:spacing w:val="-3"/>
          <w:sz w:val="24"/>
        </w:rPr>
        <w:t xml:space="preserve"> </w:t>
      </w:r>
      <w:r>
        <w:rPr>
          <w:spacing w:val="-2"/>
          <w:sz w:val="24"/>
        </w:rPr>
        <w:t>развития;</w:t>
      </w:r>
    </w:p>
    <w:p w:rsidR="00B678B0" w:rsidRDefault="008C3FD5">
      <w:pPr>
        <w:pStyle w:val="a5"/>
        <w:numPr>
          <w:ilvl w:val="0"/>
          <w:numId w:val="32"/>
        </w:numPr>
        <w:tabs>
          <w:tab w:val="left" w:pos="861"/>
        </w:tabs>
        <w:ind w:right="143" w:firstLine="0"/>
        <w:rPr>
          <w:sz w:val="24"/>
        </w:rPr>
      </w:pPr>
      <w:r>
        <w:rPr>
          <w:sz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678B0" w:rsidRDefault="008C3FD5">
      <w:pPr>
        <w:pStyle w:val="a5"/>
        <w:numPr>
          <w:ilvl w:val="0"/>
          <w:numId w:val="32"/>
        </w:numPr>
        <w:tabs>
          <w:tab w:val="left" w:pos="861"/>
        </w:tabs>
        <w:ind w:right="140" w:firstLine="0"/>
        <w:rPr>
          <w:sz w:val="24"/>
        </w:rPr>
      </w:pPr>
      <w:r>
        <w:rPr>
          <w:sz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w:t>
      </w:r>
      <w:r>
        <w:rPr>
          <w:spacing w:val="-1"/>
          <w:sz w:val="24"/>
        </w:rPr>
        <w:t xml:space="preserve"> </w:t>
      </w:r>
      <w:r>
        <w:rPr>
          <w:sz w:val="24"/>
        </w:rPr>
        <w:t>установление причины возникшей трудности и (или) ошибки, корректировка деятельности;</w:t>
      </w:r>
    </w:p>
    <w:p w:rsidR="00B678B0" w:rsidRDefault="008C3FD5">
      <w:pPr>
        <w:pStyle w:val="a5"/>
        <w:numPr>
          <w:ilvl w:val="0"/>
          <w:numId w:val="32"/>
        </w:numPr>
        <w:tabs>
          <w:tab w:val="left" w:pos="861"/>
        </w:tabs>
        <w:ind w:right="144" w:firstLine="0"/>
        <w:rPr>
          <w:sz w:val="24"/>
        </w:rPr>
      </w:pPr>
      <w:r>
        <w:rPr>
          <w:sz w:val="24"/>
        </w:rPr>
        <w:t>становление</w:t>
      </w:r>
      <w:r>
        <w:rPr>
          <w:spacing w:val="-3"/>
          <w:sz w:val="24"/>
        </w:rPr>
        <w:t xml:space="preserve"> </w:t>
      </w:r>
      <w:r>
        <w:rPr>
          <w:sz w:val="24"/>
        </w:rPr>
        <w:t>способности</w:t>
      </w:r>
      <w:r>
        <w:rPr>
          <w:spacing w:val="-1"/>
          <w:sz w:val="24"/>
        </w:rPr>
        <w:t xml:space="preserve"> </w:t>
      </w:r>
      <w:r>
        <w:rPr>
          <w:sz w:val="24"/>
        </w:rPr>
        <w:t>к</w:t>
      </w:r>
      <w:r>
        <w:rPr>
          <w:spacing w:val="-4"/>
          <w:sz w:val="24"/>
        </w:rPr>
        <w:t xml:space="preserve"> </w:t>
      </w:r>
      <w:r>
        <w:rPr>
          <w:sz w:val="24"/>
        </w:rPr>
        <w:t>оценке</w:t>
      </w:r>
      <w:r>
        <w:rPr>
          <w:spacing w:val="-3"/>
          <w:sz w:val="24"/>
        </w:rPr>
        <w:t xml:space="preserve"> </w:t>
      </w:r>
      <w:r>
        <w:rPr>
          <w:sz w:val="24"/>
        </w:rPr>
        <w:t>своих достижений</w:t>
      </w:r>
      <w:r>
        <w:rPr>
          <w:spacing w:val="-4"/>
          <w:sz w:val="24"/>
        </w:rPr>
        <w:t xml:space="preserve"> </w:t>
      </w:r>
      <w:r>
        <w:rPr>
          <w:sz w:val="24"/>
        </w:rPr>
        <w:t>в</w:t>
      </w:r>
      <w:r>
        <w:rPr>
          <w:spacing w:val="-3"/>
          <w:sz w:val="24"/>
        </w:rPr>
        <w:t xml:space="preserve"> </w:t>
      </w:r>
      <w:r>
        <w:rPr>
          <w:sz w:val="24"/>
        </w:rPr>
        <w:t>изучении</w:t>
      </w:r>
      <w:r>
        <w:rPr>
          <w:spacing w:val="-1"/>
          <w:sz w:val="24"/>
        </w:rPr>
        <w:t xml:space="preserve"> </w:t>
      </w:r>
      <w:r>
        <w:rPr>
          <w:sz w:val="24"/>
        </w:rPr>
        <w:t>иностранного</w:t>
      </w:r>
      <w:r>
        <w:rPr>
          <w:spacing w:val="-2"/>
          <w:sz w:val="24"/>
        </w:rPr>
        <w:t xml:space="preserve"> </w:t>
      </w:r>
      <w:r>
        <w:rPr>
          <w:sz w:val="24"/>
        </w:rPr>
        <w:t>языка,</w:t>
      </w:r>
      <w:r>
        <w:rPr>
          <w:spacing w:val="-3"/>
          <w:sz w:val="24"/>
        </w:rPr>
        <w:t xml:space="preserve"> </w:t>
      </w:r>
      <w:r>
        <w:rPr>
          <w:sz w:val="24"/>
        </w:rPr>
        <w:t>мотивация совершенствовать свои коммуникативные умения на иностранном языке.</w:t>
      </w:r>
    </w:p>
    <w:p w:rsidR="00B678B0" w:rsidRDefault="008C3FD5">
      <w:pPr>
        <w:pStyle w:val="a3"/>
        <w:ind w:right="138"/>
      </w:pPr>
      <w: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w:t>
      </w:r>
      <w:r>
        <w:rPr>
          <w:spacing w:val="-2"/>
        </w:rPr>
        <w:t>обеспечивает:</w:t>
      </w:r>
    </w:p>
    <w:p w:rsidR="00B678B0" w:rsidRDefault="008C3FD5">
      <w:pPr>
        <w:pStyle w:val="a5"/>
        <w:numPr>
          <w:ilvl w:val="0"/>
          <w:numId w:val="32"/>
        </w:numPr>
        <w:tabs>
          <w:tab w:val="left" w:pos="861"/>
        </w:tabs>
        <w:ind w:right="141" w:firstLine="0"/>
        <w:rPr>
          <w:sz w:val="24"/>
        </w:rPr>
      </w:pPr>
      <w:r>
        <w:rPr>
          <w:sz w:val="24"/>
        </w:rPr>
        <w:t>понимание необходимости овладения иностранным языком как средством общения в условиях взаимодействия разных стран и народов;</w:t>
      </w:r>
    </w:p>
    <w:p w:rsidR="00B678B0" w:rsidRDefault="008C3FD5">
      <w:pPr>
        <w:pStyle w:val="a5"/>
        <w:numPr>
          <w:ilvl w:val="0"/>
          <w:numId w:val="32"/>
        </w:numPr>
        <w:tabs>
          <w:tab w:val="left" w:pos="861"/>
        </w:tabs>
        <w:ind w:right="138" w:firstLine="0"/>
        <w:rPr>
          <w:sz w:val="24"/>
        </w:rPr>
      </w:pPr>
      <w:r>
        <w:rPr>
          <w:sz w:val="24"/>
        </w:rPr>
        <w:t xml:space="preserve">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w:t>
      </w:r>
      <w:r>
        <w:rPr>
          <w:sz w:val="24"/>
        </w:rPr>
        <w:lastRenderedPageBreak/>
        <w:t>соблюдая речевой этикет и адекватно используя имеющиеся речевые и неречевые средства общения;</w:t>
      </w:r>
    </w:p>
    <w:p w:rsidR="00B678B0" w:rsidRDefault="008C3FD5">
      <w:pPr>
        <w:pStyle w:val="a5"/>
        <w:numPr>
          <w:ilvl w:val="0"/>
          <w:numId w:val="32"/>
        </w:numPr>
        <w:tabs>
          <w:tab w:val="left" w:pos="861"/>
        </w:tabs>
        <w:ind w:right="148" w:firstLine="0"/>
        <w:rPr>
          <w:sz w:val="24"/>
        </w:rPr>
      </w:pPr>
      <w:r>
        <w:rPr>
          <w:sz w:val="24"/>
        </w:rPr>
        <w:t>воспитание уважительного отношения к иной культуре посредством знакомств с культурой</w:t>
      </w:r>
      <w:r>
        <w:rPr>
          <w:spacing w:val="40"/>
          <w:sz w:val="24"/>
        </w:rPr>
        <w:t xml:space="preserve"> </w:t>
      </w:r>
      <w:r>
        <w:rPr>
          <w:sz w:val="24"/>
        </w:rPr>
        <w:t>стран изучаемого языка и более глубокого осознания особенностей культуры своего народа;</w:t>
      </w:r>
    </w:p>
    <w:p w:rsidR="00B678B0" w:rsidRDefault="008C3FD5">
      <w:pPr>
        <w:pStyle w:val="a5"/>
        <w:numPr>
          <w:ilvl w:val="0"/>
          <w:numId w:val="32"/>
        </w:numPr>
        <w:tabs>
          <w:tab w:val="left" w:pos="861"/>
        </w:tabs>
        <w:ind w:right="147" w:firstLine="0"/>
        <w:rPr>
          <w:sz w:val="24"/>
        </w:rPr>
      </w:pPr>
      <w:r>
        <w:rPr>
          <w:sz w:val="24"/>
        </w:rPr>
        <w:t xml:space="preserve">воспитание эмоционального и познавательного интереса к художественной культуре других </w:t>
      </w:r>
      <w:r>
        <w:rPr>
          <w:spacing w:val="-2"/>
          <w:sz w:val="24"/>
        </w:rPr>
        <w:t>народов;</w:t>
      </w:r>
    </w:p>
    <w:p w:rsidR="00B678B0" w:rsidRDefault="008C3FD5">
      <w:pPr>
        <w:pStyle w:val="a5"/>
        <w:numPr>
          <w:ilvl w:val="0"/>
          <w:numId w:val="32"/>
        </w:numPr>
        <w:tabs>
          <w:tab w:val="left" w:pos="861"/>
        </w:tabs>
        <w:ind w:right="137" w:firstLine="0"/>
        <w:rPr>
          <w:sz w:val="24"/>
        </w:rPr>
      </w:pPr>
      <w:r>
        <w:rPr>
          <w:sz w:val="24"/>
        </w:rPr>
        <w:t>формирование положительной мотивации и устойчивого учебно-познавательного интереса к предмету «Иностранный язык».</w:t>
      </w:r>
    </w:p>
    <w:p w:rsidR="00B678B0" w:rsidRDefault="008C3FD5">
      <w:pPr>
        <w:pStyle w:val="a3"/>
        <w:ind w:right="139"/>
      </w:pPr>
      <w:r>
        <w:t>На изучение иностранного (английского) языка на уровне начального общего образования отводится</w:t>
      </w:r>
      <w:r>
        <w:rPr>
          <w:spacing w:val="40"/>
        </w:rPr>
        <w:t xml:space="preserve"> </w:t>
      </w:r>
      <w:r>
        <w:t>204</w:t>
      </w:r>
      <w:r>
        <w:rPr>
          <w:spacing w:val="-2"/>
        </w:rPr>
        <w:t xml:space="preserve"> </w:t>
      </w:r>
      <w:r>
        <w:t>часа:</w:t>
      </w:r>
      <w:r>
        <w:rPr>
          <w:spacing w:val="-2"/>
        </w:rPr>
        <w:t xml:space="preserve"> </w:t>
      </w:r>
      <w:r>
        <w:t>во</w:t>
      </w:r>
      <w:r>
        <w:rPr>
          <w:spacing w:val="-2"/>
        </w:rPr>
        <w:t xml:space="preserve"> </w:t>
      </w:r>
      <w:r>
        <w:t>2</w:t>
      </w:r>
      <w:r>
        <w:rPr>
          <w:spacing w:val="-2"/>
        </w:rPr>
        <w:t xml:space="preserve"> </w:t>
      </w:r>
      <w:r>
        <w:t>классе – 68</w:t>
      </w:r>
      <w:r>
        <w:rPr>
          <w:spacing w:val="-2"/>
        </w:rPr>
        <w:t xml:space="preserve"> </w:t>
      </w:r>
      <w:r>
        <w:t>часов</w:t>
      </w:r>
      <w:r>
        <w:rPr>
          <w:spacing w:val="-3"/>
        </w:rPr>
        <w:t xml:space="preserve"> </w:t>
      </w:r>
      <w:r>
        <w:t>(2 часа</w:t>
      </w:r>
      <w:r>
        <w:rPr>
          <w:spacing w:val="-3"/>
        </w:rPr>
        <w:t xml:space="preserve"> </w:t>
      </w:r>
      <w:r>
        <w:t>в</w:t>
      </w:r>
      <w:r>
        <w:rPr>
          <w:spacing w:val="-3"/>
        </w:rPr>
        <w:t xml:space="preserve"> </w:t>
      </w:r>
      <w:r>
        <w:t>неделю),</w:t>
      </w:r>
      <w:r>
        <w:rPr>
          <w:spacing w:val="-2"/>
        </w:rPr>
        <w:t xml:space="preserve"> </w:t>
      </w:r>
      <w:r>
        <w:t>в</w:t>
      </w:r>
      <w:r>
        <w:rPr>
          <w:spacing w:val="-3"/>
        </w:rPr>
        <w:t xml:space="preserve"> </w:t>
      </w:r>
      <w:r>
        <w:t>3</w:t>
      </w:r>
      <w:r>
        <w:rPr>
          <w:spacing w:val="-2"/>
        </w:rPr>
        <w:t xml:space="preserve"> </w:t>
      </w:r>
      <w:r>
        <w:t>классе</w:t>
      </w:r>
      <w:r>
        <w:rPr>
          <w:spacing w:val="-1"/>
        </w:rPr>
        <w:t xml:space="preserve"> </w:t>
      </w:r>
      <w:r>
        <w:t>–</w:t>
      </w:r>
      <w:r>
        <w:rPr>
          <w:spacing w:val="-2"/>
        </w:rPr>
        <w:t xml:space="preserve"> </w:t>
      </w:r>
      <w:r>
        <w:t>68 часов</w:t>
      </w:r>
      <w:r>
        <w:rPr>
          <w:spacing w:val="-3"/>
        </w:rPr>
        <w:t xml:space="preserve"> </w:t>
      </w:r>
      <w:r>
        <w:t>(2</w:t>
      </w:r>
      <w:r>
        <w:rPr>
          <w:spacing w:val="-2"/>
        </w:rPr>
        <w:t xml:space="preserve"> </w:t>
      </w:r>
      <w:r>
        <w:t>часа</w:t>
      </w:r>
      <w:r>
        <w:rPr>
          <w:spacing w:val="-1"/>
        </w:rPr>
        <w:t xml:space="preserve"> </w:t>
      </w:r>
      <w:r>
        <w:t>в</w:t>
      </w:r>
      <w:r>
        <w:rPr>
          <w:spacing w:val="-3"/>
        </w:rPr>
        <w:t xml:space="preserve"> </w:t>
      </w:r>
      <w:r>
        <w:t>неделю),</w:t>
      </w:r>
      <w:r>
        <w:rPr>
          <w:spacing w:val="-1"/>
        </w:rPr>
        <w:t xml:space="preserve"> </w:t>
      </w:r>
      <w:r>
        <w:t>в</w:t>
      </w:r>
      <w:r>
        <w:rPr>
          <w:spacing w:val="-3"/>
        </w:rPr>
        <w:t xml:space="preserve"> </w:t>
      </w:r>
      <w:r>
        <w:t>4</w:t>
      </w:r>
      <w:r>
        <w:rPr>
          <w:spacing w:val="-1"/>
        </w:rPr>
        <w:t xml:space="preserve"> </w:t>
      </w:r>
      <w:r>
        <w:t>классе –</w:t>
      </w:r>
      <w:r>
        <w:rPr>
          <w:spacing w:val="-2"/>
        </w:rPr>
        <w:t xml:space="preserve"> </w:t>
      </w:r>
      <w:r>
        <w:t>68 часов (2 часа в неделю).</w:t>
      </w:r>
    </w:p>
    <w:p w:rsidR="00B678B0" w:rsidRDefault="00B678B0">
      <w:pPr>
        <w:pStyle w:val="a3"/>
      </w:pPr>
    </w:p>
    <w:p w:rsidR="00B678B0" w:rsidRDefault="008C3FD5" w:rsidP="00A76DD6">
      <w:pPr>
        <w:pStyle w:val="110"/>
        <w:spacing w:before="63" w:line="240" w:lineRule="auto"/>
        <w:ind w:right="2"/>
      </w:pPr>
      <w:r>
        <w:t>СОДЕРЖАНИЕ</w:t>
      </w:r>
      <w:r>
        <w:rPr>
          <w:spacing w:val="-15"/>
        </w:rPr>
        <w:t xml:space="preserve"> </w:t>
      </w:r>
      <w:r>
        <w:t>ОБУЧЕНИЯ 2 КЛАСС</w:t>
      </w:r>
    </w:p>
    <w:p w:rsidR="00B678B0" w:rsidRDefault="008C3FD5">
      <w:pPr>
        <w:pStyle w:val="210"/>
        <w:spacing w:before="0"/>
      </w:pPr>
      <w:r>
        <w:t>Тематическое</w:t>
      </w:r>
      <w:r>
        <w:rPr>
          <w:spacing w:val="-5"/>
        </w:rPr>
        <w:t xml:space="preserve"> </w:t>
      </w:r>
      <w:r>
        <w:t>содержание</w:t>
      </w:r>
      <w:r>
        <w:rPr>
          <w:spacing w:val="-4"/>
        </w:rPr>
        <w:t xml:space="preserve"> речи</w:t>
      </w:r>
    </w:p>
    <w:p w:rsidR="00B678B0" w:rsidRDefault="008C3FD5">
      <w:pPr>
        <w:pStyle w:val="a3"/>
        <w:ind w:right="883"/>
        <w:jc w:val="left"/>
      </w:pPr>
      <w:r>
        <w:rPr>
          <w:i/>
        </w:rPr>
        <w:t>Мир моего «я»</w:t>
      </w:r>
      <w:r>
        <w:t xml:space="preserve">. Приветствие. Знакомство. Моя семья. Мой день рождения. Моя любимая еда. </w:t>
      </w:r>
      <w:r>
        <w:rPr>
          <w:i/>
        </w:rPr>
        <w:t>Мир</w:t>
      </w:r>
      <w:r>
        <w:rPr>
          <w:i/>
          <w:spacing w:val="-4"/>
        </w:rPr>
        <w:t xml:space="preserve"> </w:t>
      </w:r>
      <w:r>
        <w:rPr>
          <w:i/>
        </w:rPr>
        <w:t>моих</w:t>
      </w:r>
      <w:r>
        <w:rPr>
          <w:i/>
          <w:spacing w:val="-4"/>
        </w:rPr>
        <w:t xml:space="preserve"> </w:t>
      </w:r>
      <w:r>
        <w:rPr>
          <w:i/>
        </w:rPr>
        <w:t>увлечений</w:t>
      </w:r>
      <w:r>
        <w:t>.</w:t>
      </w:r>
      <w:r>
        <w:rPr>
          <w:spacing w:val="-4"/>
        </w:rPr>
        <w:t xml:space="preserve"> </w:t>
      </w:r>
      <w:r>
        <w:t>Любимый</w:t>
      </w:r>
      <w:r>
        <w:rPr>
          <w:spacing w:val="-4"/>
        </w:rPr>
        <w:t xml:space="preserve"> </w:t>
      </w:r>
      <w:r>
        <w:t>цвет,</w:t>
      </w:r>
      <w:r>
        <w:rPr>
          <w:spacing w:val="-6"/>
        </w:rPr>
        <w:t xml:space="preserve"> </w:t>
      </w:r>
      <w:r>
        <w:t>игрушка.</w:t>
      </w:r>
      <w:r>
        <w:rPr>
          <w:spacing w:val="-4"/>
        </w:rPr>
        <w:t xml:space="preserve"> </w:t>
      </w:r>
      <w:r>
        <w:t>Любимые</w:t>
      </w:r>
      <w:r>
        <w:rPr>
          <w:spacing w:val="-6"/>
        </w:rPr>
        <w:t xml:space="preserve"> </w:t>
      </w:r>
      <w:r>
        <w:t>занятия.</w:t>
      </w:r>
      <w:r>
        <w:rPr>
          <w:spacing w:val="-4"/>
        </w:rPr>
        <w:t xml:space="preserve"> </w:t>
      </w:r>
      <w:r>
        <w:t>Мой</w:t>
      </w:r>
      <w:r>
        <w:rPr>
          <w:spacing w:val="-4"/>
        </w:rPr>
        <w:t xml:space="preserve"> </w:t>
      </w:r>
      <w:r>
        <w:t>питомец.</w:t>
      </w:r>
      <w:r>
        <w:rPr>
          <w:spacing w:val="-4"/>
        </w:rPr>
        <w:t xml:space="preserve"> </w:t>
      </w:r>
      <w:r>
        <w:t>Выходной</w:t>
      </w:r>
      <w:r>
        <w:rPr>
          <w:spacing w:val="-4"/>
        </w:rPr>
        <w:t xml:space="preserve"> </w:t>
      </w:r>
      <w:r>
        <w:t xml:space="preserve">день. </w:t>
      </w:r>
      <w:r>
        <w:rPr>
          <w:i/>
        </w:rPr>
        <w:t>Мир вокруг меня</w:t>
      </w:r>
      <w:r>
        <w:t>. Моя школа. Мои друзья. Моя малая родина (город, село).</w:t>
      </w:r>
    </w:p>
    <w:p w:rsidR="00B678B0" w:rsidRDefault="008C3FD5">
      <w:pPr>
        <w:pStyle w:val="a3"/>
        <w:ind w:right="140"/>
      </w:pPr>
      <w:r>
        <w:rPr>
          <w:i/>
        </w:rPr>
        <w:t xml:space="preserve">Родная страна и страны изучаемого языка. </w:t>
      </w:r>
      <w: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B678B0" w:rsidRDefault="008C3FD5">
      <w:pPr>
        <w:pStyle w:val="210"/>
      </w:pPr>
      <w:r>
        <w:t>Коммуникативные</w:t>
      </w:r>
      <w:r>
        <w:rPr>
          <w:spacing w:val="-11"/>
        </w:rPr>
        <w:t xml:space="preserve"> </w:t>
      </w:r>
      <w:r>
        <w:rPr>
          <w:spacing w:val="-2"/>
        </w:rPr>
        <w:t>умения</w:t>
      </w:r>
    </w:p>
    <w:p w:rsidR="00B678B0" w:rsidRDefault="008C3FD5">
      <w:pPr>
        <w:spacing w:line="274" w:lineRule="exact"/>
        <w:ind w:left="141"/>
        <w:rPr>
          <w:i/>
          <w:sz w:val="24"/>
        </w:rPr>
      </w:pPr>
      <w:r>
        <w:rPr>
          <w:i/>
          <w:spacing w:val="-2"/>
          <w:sz w:val="24"/>
        </w:rPr>
        <w:t>Говорение</w:t>
      </w:r>
    </w:p>
    <w:p w:rsidR="00B678B0" w:rsidRDefault="008C3FD5">
      <w:pPr>
        <w:pStyle w:val="a3"/>
      </w:pPr>
      <w:r>
        <w:t>Коммуникативные</w:t>
      </w:r>
      <w:r>
        <w:rPr>
          <w:spacing w:val="-9"/>
        </w:rPr>
        <w:t xml:space="preserve"> </w:t>
      </w:r>
      <w:r>
        <w:t>умения</w:t>
      </w:r>
      <w:r>
        <w:rPr>
          <w:spacing w:val="-4"/>
        </w:rPr>
        <w:t xml:space="preserve"> </w:t>
      </w:r>
      <w:r>
        <w:rPr>
          <w:u w:val="single"/>
        </w:rPr>
        <w:t>диалогической</w:t>
      </w:r>
      <w:r>
        <w:rPr>
          <w:spacing w:val="-4"/>
        </w:rPr>
        <w:t xml:space="preserve"> речи.</w:t>
      </w:r>
    </w:p>
    <w:p w:rsidR="00B678B0" w:rsidRDefault="008C3FD5">
      <w:pPr>
        <w:pStyle w:val="a3"/>
        <w:ind w:right="145"/>
      </w:pPr>
      <w: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B678B0" w:rsidRDefault="008C3FD5">
      <w:pPr>
        <w:pStyle w:val="a3"/>
        <w:ind w:right="144"/>
      </w:pPr>
      <w:r>
        <w:t>диалога этикетного характера: приветствие, начало и завершение разговора, знакомство с</w:t>
      </w:r>
      <w:r>
        <w:rPr>
          <w:spacing w:val="40"/>
        </w:rPr>
        <w:t xml:space="preserve"> </w:t>
      </w:r>
      <w:r>
        <w:t>собеседником; поздравление с праздником; выражение благодарности за поздравление; извинение;</w:t>
      </w:r>
    </w:p>
    <w:p w:rsidR="00B678B0" w:rsidRDefault="008C3FD5">
      <w:pPr>
        <w:pStyle w:val="a3"/>
        <w:ind w:right="138"/>
      </w:pPr>
      <w:r>
        <w:t>диалога-расспроса: запрашивание интересующей информации; сообщение фактической информации, ответы на вопросы собеседника.</w:t>
      </w:r>
    </w:p>
    <w:p w:rsidR="00B678B0" w:rsidRDefault="008C3FD5">
      <w:pPr>
        <w:pStyle w:val="a3"/>
      </w:pPr>
      <w:r>
        <w:t>Коммуникативные</w:t>
      </w:r>
      <w:r>
        <w:rPr>
          <w:spacing w:val="-10"/>
        </w:rPr>
        <w:t xml:space="preserve"> </w:t>
      </w:r>
      <w:r>
        <w:t>умения</w:t>
      </w:r>
      <w:r>
        <w:rPr>
          <w:spacing w:val="-4"/>
        </w:rPr>
        <w:t xml:space="preserve"> </w:t>
      </w:r>
      <w:r>
        <w:rPr>
          <w:u w:val="single"/>
        </w:rPr>
        <w:t>монологической</w:t>
      </w:r>
      <w:r>
        <w:rPr>
          <w:spacing w:val="-5"/>
        </w:rPr>
        <w:t xml:space="preserve"> </w:t>
      </w:r>
      <w:r>
        <w:rPr>
          <w:spacing w:val="-4"/>
        </w:rPr>
        <w:t>речи.</w:t>
      </w:r>
    </w:p>
    <w:p w:rsidR="00B678B0" w:rsidRDefault="008C3FD5">
      <w:pPr>
        <w:pStyle w:val="a3"/>
        <w:ind w:right="141"/>
      </w:pPr>
      <w: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B678B0" w:rsidRDefault="008C3FD5">
      <w:pPr>
        <w:spacing w:before="1"/>
        <w:ind w:left="141"/>
        <w:rPr>
          <w:i/>
          <w:sz w:val="24"/>
        </w:rPr>
      </w:pPr>
      <w:r>
        <w:rPr>
          <w:i/>
          <w:spacing w:val="-2"/>
          <w:sz w:val="24"/>
        </w:rPr>
        <w:t>Аудирование</w:t>
      </w:r>
    </w:p>
    <w:p w:rsidR="00B678B0" w:rsidRDefault="008C3FD5">
      <w:pPr>
        <w:pStyle w:val="a3"/>
        <w:jc w:val="left"/>
      </w:pPr>
      <w:r>
        <w:t>Понимание</w:t>
      </w:r>
      <w:r>
        <w:rPr>
          <w:spacing w:val="79"/>
        </w:rPr>
        <w:t xml:space="preserve"> </w:t>
      </w:r>
      <w:r>
        <w:t>на</w:t>
      </w:r>
      <w:r>
        <w:rPr>
          <w:spacing w:val="79"/>
        </w:rPr>
        <w:t xml:space="preserve"> </w:t>
      </w:r>
      <w:r>
        <w:t>слух</w:t>
      </w:r>
      <w:r>
        <w:rPr>
          <w:spacing w:val="80"/>
        </w:rPr>
        <w:t xml:space="preserve"> </w:t>
      </w:r>
      <w:r>
        <w:t>речи</w:t>
      </w:r>
      <w:r>
        <w:rPr>
          <w:spacing w:val="80"/>
        </w:rPr>
        <w:t xml:space="preserve"> </w:t>
      </w:r>
      <w:r>
        <w:t>учителя</w:t>
      </w:r>
      <w:r>
        <w:rPr>
          <w:spacing w:val="80"/>
        </w:rPr>
        <w:t xml:space="preserve"> </w:t>
      </w:r>
      <w:r>
        <w:t>и</w:t>
      </w:r>
      <w:r>
        <w:rPr>
          <w:spacing w:val="80"/>
        </w:rPr>
        <w:t xml:space="preserve"> </w:t>
      </w:r>
      <w:r>
        <w:t>других</w:t>
      </w:r>
      <w:r>
        <w:rPr>
          <w:spacing w:val="80"/>
        </w:rPr>
        <w:t xml:space="preserve"> </w:t>
      </w:r>
      <w:r>
        <w:t>обучающихся</w:t>
      </w:r>
      <w:r>
        <w:rPr>
          <w:spacing w:val="80"/>
        </w:rPr>
        <w:t xml:space="preserve"> </w:t>
      </w:r>
      <w:r>
        <w:t>и</w:t>
      </w:r>
      <w:r>
        <w:rPr>
          <w:spacing w:val="80"/>
        </w:rPr>
        <w:t xml:space="preserve"> </w:t>
      </w:r>
      <w:r>
        <w:t>вербальная/невербальная</w:t>
      </w:r>
      <w:r>
        <w:rPr>
          <w:spacing w:val="80"/>
        </w:rPr>
        <w:t xml:space="preserve"> </w:t>
      </w:r>
      <w:r>
        <w:t>реакция</w:t>
      </w:r>
      <w:r>
        <w:rPr>
          <w:spacing w:val="80"/>
        </w:rPr>
        <w:t xml:space="preserve"> </w:t>
      </w:r>
      <w:r>
        <w:t>на услышанное (при непосредственном общении).</w:t>
      </w:r>
    </w:p>
    <w:p w:rsidR="00B678B0" w:rsidRDefault="008C3FD5">
      <w:pPr>
        <w:pStyle w:val="a3"/>
        <w:ind w:right="143"/>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678B0" w:rsidRDefault="008C3FD5">
      <w:pPr>
        <w:pStyle w:val="a3"/>
        <w:ind w:right="142"/>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B678B0" w:rsidRDefault="008C3FD5">
      <w:pPr>
        <w:pStyle w:val="a3"/>
        <w:ind w:right="142"/>
      </w:pPr>
      <w: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B678B0" w:rsidRDefault="008C3FD5">
      <w:pPr>
        <w:pStyle w:val="a3"/>
        <w:ind w:right="147"/>
      </w:pPr>
      <w:r>
        <w:t xml:space="preserve">Тексты для аудирования: диалог, высказывания собеседников в ситуациях повседневного </w:t>
      </w:r>
      <w:r>
        <w:lastRenderedPageBreak/>
        <w:t>общения, рассказ, сказка.</w:t>
      </w:r>
    </w:p>
    <w:p w:rsidR="00B678B0" w:rsidRDefault="008C3FD5">
      <w:pPr>
        <w:ind w:left="141"/>
        <w:jc w:val="both"/>
        <w:rPr>
          <w:i/>
          <w:sz w:val="24"/>
        </w:rPr>
      </w:pPr>
      <w:r>
        <w:rPr>
          <w:i/>
          <w:sz w:val="24"/>
        </w:rPr>
        <w:t>Смысловое</w:t>
      </w:r>
      <w:r>
        <w:rPr>
          <w:i/>
          <w:spacing w:val="-5"/>
          <w:sz w:val="24"/>
        </w:rPr>
        <w:t xml:space="preserve"> </w:t>
      </w:r>
      <w:r>
        <w:rPr>
          <w:i/>
          <w:spacing w:val="-2"/>
          <w:sz w:val="24"/>
        </w:rPr>
        <w:t>чтение</w:t>
      </w:r>
    </w:p>
    <w:p w:rsidR="00B678B0" w:rsidRDefault="008C3FD5">
      <w:pPr>
        <w:pStyle w:val="a3"/>
        <w:ind w:right="148"/>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678B0" w:rsidRDefault="008C3FD5">
      <w:pPr>
        <w:pStyle w:val="a3"/>
        <w:spacing w:before="1"/>
      </w:pPr>
      <w:r>
        <w:t>Тексты</w:t>
      </w:r>
      <w:r>
        <w:rPr>
          <w:spacing w:val="-5"/>
        </w:rPr>
        <w:t xml:space="preserve"> </w:t>
      </w:r>
      <w:r>
        <w:t>для</w:t>
      </w:r>
      <w:r>
        <w:rPr>
          <w:spacing w:val="-2"/>
        </w:rPr>
        <w:t xml:space="preserve"> </w:t>
      </w:r>
      <w:r>
        <w:t>чтения</w:t>
      </w:r>
      <w:r>
        <w:rPr>
          <w:spacing w:val="-2"/>
        </w:rPr>
        <w:t xml:space="preserve"> </w:t>
      </w:r>
      <w:r>
        <w:t>вслух:</w:t>
      </w:r>
      <w:r>
        <w:rPr>
          <w:spacing w:val="-3"/>
        </w:rPr>
        <w:t xml:space="preserve"> </w:t>
      </w:r>
      <w:r>
        <w:t>диалог,</w:t>
      </w:r>
      <w:r>
        <w:rPr>
          <w:spacing w:val="-2"/>
        </w:rPr>
        <w:t xml:space="preserve"> </w:t>
      </w:r>
      <w:r>
        <w:t>рассказ,</w:t>
      </w:r>
      <w:r>
        <w:rPr>
          <w:spacing w:val="-2"/>
        </w:rPr>
        <w:t xml:space="preserve"> сказка.</w:t>
      </w:r>
    </w:p>
    <w:p w:rsidR="00B678B0" w:rsidRDefault="008C3FD5">
      <w:pPr>
        <w:pStyle w:val="a3"/>
        <w:ind w:right="144"/>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678B0" w:rsidRDefault="008C3FD5">
      <w:pPr>
        <w:pStyle w:val="a3"/>
        <w:ind w:right="142"/>
      </w:pPr>
      <w: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w:t>
      </w:r>
      <w:r>
        <w:rPr>
          <w:spacing w:val="-2"/>
        </w:rPr>
        <w:t>догадки.</w:t>
      </w:r>
    </w:p>
    <w:p w:rsidR="00B678B0" w:rsidRDefault="008C3FD5">
      <w:pPr>
        <w:pStyle w:val="a3"/>
        <w:ind w:right="139"/>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B678B0" w:rsidRDefault="008C3FD5">
      <w:pPr>
        <w:pStyle w:val="a3"/>
      </w:pPr>
      <w:r>
        <w:t>Тексты</w:t>
      </w:r>
      <w:r>
        <w:rPr>
          <w:spacing w:val="-4"/>
        </w:rPr>
        <w:t xml:space="preserve"> </w:t>
      </w:r>
      <w:r>
        <w:t>для</w:t>
      </w:r>
      <w:r>
        <w:rPr>
          <w:spacing w:val="-2"/>
        </w:rPr>
        <w:t xml:space="preserve"> </w:t>
      </w:r>
      <w:r>
        <w:t>чтения</w:t>
      </w:r>
      <w:r>
        <w:rPr>
          <w:spacing w:val="-2"/>
        </w:rPr>
        <w:t xml:space="preserve"> </w:t>
      </w:r>
      <w:r>
        <w:t>про</w:t>
      </w:r>
      <w:r>
        <w:rPr>
          <w:spacing w:val="-5"/>
        </w:rPr>
        <w:t xml:space="preserve"> </w:t>
      </w:r>
      <w:r>
        <w:t>себя:</w:t>
      </w:r>
      <w:r>
        <w:rPr>
          <w:spacing w:val="-2"/>
        </w:rPr>
        <w:t xml:space="preserve"> </w:t>
      </w:r>
      <w:r>
        <w:t>диалог,</w:t>
      </w:r>
      <w:r>
        <w:rPr>
          <w:spacing w:val="-1"/>
        </w:rPr>
        <w:t xml:space="preserve"> </w:t>
      </w:r>
      <w:r>
        <w:t>рассказ,</w:t>
      </w:r>
      <w:r>
        <w:rPr>
          <w:spacing w:val="-2"/>
        </w:rPr>
        <w:t xml:space="preserve"> </w:t>
      </w:r>
      <w:r>
        <w:t>сказка,</w:t>
      </w:r>
      <w:r>
        <w:rPr>
          <w:spacing w:val="-2"/>
        </w:rPr>
        <w:t xml:space="preserve"> </w:t>
      </w:r>
      <w:r>
        <w:t>электронное</w:t>
      </w:r>
      <w:r>
        <w:rPr>
          <w:spacing w:val="-3"/>
        </w:rPr>
        <w:t xml:space="preserve"> </w:t>
      </w:r>
      <w:r>
        <w:t>сообщение</w:t>
      </w:r>
      <w:r>
        <w:rPr>
          <w:spacing w:val="-3"/>
        </w:rPr>
        <w:t xml:space="preserve"> </w:t>
      </w:r>
      <w:r>
        <w:t>личного</w:t>
      </w:r>
      <w:r>
        <w:rPr>
          <w:spacing w:val="-4"/>
        </w:rPr>
        <w:t xml:space="preserve"> </w:t>
      </w:r>
      <w:r>
        <w:rPr>
          <w:spacing w:val="-2"/>
        </w:rPr>
        <w:t>характера.</w:t>
      </w:r>
    </w:p>
    <w:p w:rsidR="00B678B0" w:rsidRDefault="008C3FD5">
      <w:pPr>
        <w:ind w:left="141"/>
        <w:rPr>
          <w:i/>
          <w:sz w:val="24"/>
        </w:rPr>
      </w:pPr>
      <w:r>
        <w:rPr>
          <w:i/>
          <w:spacing w:val="-2"/>
          <w:sz w:val="24"/>
        </w:rPr>
        <w:t>Письмо</w:t>
      </w:r>
    </w:p>
    <w:p w:rsidR="00B678B0" w:rsidRDefault="008C3FD5">
      <w:pPr>
        <w:pStyle w:val="a3"/>
        <w:spacing w:before="1"/>
        <w:jc w:val="left"/>
        <w:rPr>
          <w:spacing w:val="-2"/>
        </w:rPr>
      </w:pPr>
      <w:r>
        <w:t>Овладение</w:t>
      </w:r>
      <w:r>
        <w:rPr>
          <w:spacing w:val="-7"/>
        </w:rPr>
        <w:t xml:space="preserve"> </w:t>
      </w:r>
      <w:r>
        <w:t>техникой</w:t>
      </w:r>
      <w:r>
        <w:rPr>
          <w:spacing w:val="-4"/>
        </w:rPr>
        <w:t xml:space="preserve"> </w:t>
      </w:r>
      <w:r>
        <w:t>письма</w:t>
      </w:r>
      <w:r>
        <w:rPr>
          <w:spacing w:val="-5"/>
        </w:rPr>
        <w:t xml:space="preserve"> </w:t>
      </w:r>
      <w:r>
        <w:t>(полупечатное</w:t>
      </w:r>
      <w:r>
        <w:rPr>
          <w:spacing w:val="-4"/>
        </w:rPr>
        <w:t xml:space="preserve"> </w:t>
      </w:r>
      <w:r>
        <w:t>написание</w:t>
      </w:r>
      <w:r>
        <w:rPr>
          <w:spacing w:val="-5"/>
        </w:rPr>
        <w:t xml:space="preserve"> </w:t>
      </w:r>
      <w:r>
        <w:t>букв,</w:t>
      </w:r>
      <w:r>
        <w:rPr>
          <w:spacing w:val="-4"/>
        </w:rPr>
        <w:t xml:space="preserve"> </w:t>
      </w:r>
      <w:r>
        <w:t>буквосочетаний,</w:t>
      </w:r>
      <w:r>
        <w:rPr>
          <w:spacing w:val="-3"/>
        </w:rPr>
        <w:t xml:space="preserve"> </w:t>
      </w:r>
      <w:r>
        <w:rPr>
          <w:spacing w:val="-2"/>
        </w:rPr>
        <w:t>слов).</w:t>
      </w:r>
    </w:p>
    <w:p w:rsidR="00B678B0" w:rsidRDefault="008C3FD5">
      <w:pPr>
        <w:pStyle w:val="a3"/>
        <w:spacing w:before="78"/>
        <w:ind w:right="147"/>
      </w:pPr>
      <w:r>
        <w:t>Воспроизведение речевых образцов, списывание текста; выписывание из текста слов, словосочетаний, предложений;</w:t>
      </w:r>
      <w:r>
        <w:rPr>
          <w:spacing w:val="-1"/>
        </w:rPr>
        <w:t xml:space="preserve"> </w:t>
      </w:r>
      <w:r>
        <w:t>вставка</w:t>
      </w:r>
      <w:r>
        <w:rPr>
          <w:spacing w:val="-2"/>
        </w:rPr>
        <w:t xml:space="preserve"> </w:t>
      </w:r>
      <w:r>
        <w:t>пропущенных букв</w:t>
      </w:r>
      <w:r>
        <w:rPr>
          <w:spacing w:val="-2"/>
        </w:rPr>
        <w:t xml:space="preserve"> </w:t>
      </w:r>
      <w:r>
        <w:t>в</w:t>
      </w:r>
      <w:r>
        <w:rPr>
          <w:spacing w:val="-2"/>
        </w:rPr>
        <w:t xml:space="preserve"> </w:t>
      </w:r>
      <w:r>
        <w:t>слово</w:t>
      </w:r>
      <w:r>
        <w:rPr>
          <w:spacing w:val="-2"/>
        </w:rPr>
        <w:t xml:space="preserve"> </w:t>
      </w:r>
      <w:r>
        <w:t>или слов</w:t>
      </w:r>
      <w:r>
        <w:rPr>
          <w:spacing w:val="-2"/>
        </w:rPr>
        <w:t xml:space="preserve"> </w:t>
      </w:r>
      <w:r>
        <w:t>в</w:t>
      </w:r>
      <w:r>
        <w:rPr>
          <w:spacing w:val="-2"/>
        </w:rPr>
        <w:t xml:space="preserve"> </w:t>
      </w:r>
      <w:r>
        <w:t>предложение,</w:t>
      </w:r>
      <w:r>
        <w:rPr>
          <w:spacing w:val="-1"/>
        </w:rPr>
        <w:t xml:space="preserve"> </w:t>
      </w:r>
      <w:r>
        <w:t>дописывание</w:t>
      </w:r>
      <w:r>
        <w:rPr>
          <w:spacing w:val="-2"/>
        </w:rPr>
        <w:t xml:space="preserve"> </w:t>
      </w:r>
      <w:r>
        <w:t>предложений в соответствии с решаемой учебной задачей.</w:t>
      </w:r>
    </w:p>
    <w:p w:rsidR="00B678B0" w:rsidRDefault="008C3FD5">
      <w:pPr>
        <w:pStyle w:val="a3"/>
        <w:spacing w:before="1"/>
        <w:ind w:right="148"/>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B678B0" w:rsidRDefault="008C3FD5">
      <w:pPr>
        <w:pStyle w:val="a3"/>
        <w:ind w:right="140"/>
      </w:pPr>
      <w:r>
        <w:t>Написание с опорой на образец коротких поздравлений с праздниками (с днём рождения, Новым</w:t>
      </w:r>
      <w:r>
        <w:rPr>
          <w:spacing w:val="40"/>
        </w:rPr>
        <w:t xml:space="preserve"> </w:t>
      </w:r>
      <w:r>
        <w:rPr>
          <w:spacing w:val="-2"/>
        </w:rPr>
        <w:t>годом).</w:t>
      </w:r>
    </w:p>
    <w:p w:rsidR="00B678B0" w:rsidRDefault="008C3FD5">
      <w:pPr>
        <w:pStyle w:val="210"/>
        <w:spacing w:before="4"/>
        <w:jc w:val="both"/>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rsidR="00B678B0" w:rsidRDefault="008C3FD5">
      <w:pPr>
        <w:spacing w:line="274" w:lineRule="exact"/>
        <w:ind w:left="141"/>
        <w:jc w:val="both"/>
        <w:rPr>
          <w:i/>
          <w:sz w:val="24"/>
        </w:rPr>
      </w:pPr>
      <w:r>
        <w:rPr>
          <w:i/>
          <w:sz w:val="24"/>
        </w:rPr>
        <w:t>Фонетическая</w:t>
      </w:r>
      <w:r>
        <w:rPr>
          <w:i/>
          <w:spacing w:val="-2"/>
          <w:sz w:val="24"/>
        </w:rPr>
        <w:t xml:space="preserve"> </w:t>
      </w:r>
      <w:r>
        <w:rPr>
          <w:i/>
          <w:sz w:val="24"/>
        </w:rPr>
        <w:t>сторона</w:t>
      </w:r>
      <w:r>
        <w:rPr>
          <w:i/>
          <w:spacing w:val="-1"/>
          <w:sz w:val="24"/>
        </w:rPr>
        <w:t xml:space="preserve"> </w:t>
      </w:r>
      <w:r>
        <w:rPr>
          <w:i/>
          <w:spacing w:val="-4"/>
          <w:sz w:val="24"/>
        </w:rPr>
        <w:t>речи</w:t>
      </w:r>
    </w:p>
    <w:p w:rsidR="00B678B0" w:rsidRDefault="008C3FD5">
      <w:pPr>
        <w:pStyle w:val="a3"/>
      </w:pPr>
      <w:r>
        <w:t>Буквы</w:t>
      </w:r>
      <w:r>
        <w:rPr>
          <w:spacing w:val="-5"/>
        </w:rPr>
        <w:t xml:space="preserve"> </w:t>
      </w:r>
      <w:r>
        <w:t>английского</w:t>
      </w:r>
      <w:r>
        <w:rPr>
          <w:spacing w:val="-4"/>
        </w:rPr>
        <w:t xml:space="preserve"> </w:t>
      </w:r>
      <w:r>
        <w:t>алфавита.</w:t>
      </w:r>
      <w:r>
        <w:rPr>
          <w:spacing w:val="-3"/>
        </w:rPr>
        <w:t xml:space="preserve"> </w:t>
      </w:r>
      <w:r>
        <w:t>Корректное</w:t>
      </w:r>
      <w:r>
        <w:rPr>
          <w:spacing w:val="-5"/>
        </w:rPr>
        <w:t xml:space="preserve"> </w:t>
      </w:r>
      <w:r>
        <w:t>называние</w:t>
      </w:r>
      <w:r>
        <w:rPr>
          <w:spacing w:val="-4"/>
        </w:rPr>
        <w:t xml:space="preserve"> </w:t>
      </w:r>
      <w:r>
        <w:t>букв</w:t>
      </w:r>
      <w:r>
        <w:rPr>
          <w:spacing w:val="-5"/>
        </w:rPr>
        <w:t xml:space="preserve"> </w:t>
      </w:r>
      <w:r>
        <w:t>английского</w:t>
      </w:r>
      <w:r>
        <w:rPr>
          <w:spacing w:val="-3"/>
        </w:rPr>
        <w:t xml:space="preserve"> </w:t>
      </w:r>
      <w:r>
        <w:rPr>
          <w:spacing w:val="-2"/>
        </w:rPr>
        <w:t>алфавита.</w:t>
      </w:r>
    </w:p>
    <w:p w:rsidR="00B678B0" w:rsidRDefault="008C3FD5">
      <w:pPr>
        <w:pStyle w:val="a3"/>
        <w:ind w:right="138"/>
        <w:rPr>
          <w:i/>
        </w:rPr>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Pr>
          <w:i/>
        </w:rPr>
        <w:t>«r» (there is/there).</w:t>
      </w:r>
    </w:p>
    <w:p w:rsidR="00B678B0" w:rsidRDefault="008C3FD5">
      <w:pPr>
        <w:pStyle w:val="a3"/>
        <w:ind w:right="138"/>
      </w:pPr>
      <w:r>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w:t>
      </w:r>
      <w:r>
        <w:rPr>
          <w:spacing w:val="-2"/>
        </w:rPr>
        <w:t>особенностей.</w:t>
      </w:r>
    </w:p>
    <w:p w:rsidR="00B678B0" w:rsidRDefault="008C3FD5">
      <w:pPr>
        <w:pStyle w:val="a3"/>
        <w:spacing w:before="1"/>
        <w:ind w:right="143"/>
      </w:pPr>
      <w: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B678B0" w:rsidRDefault="008C3FD5">
      <w:pPr>
        <w:pStyle w:val="a3"/>
      </w:pPr>
      <w:r>
        <w:t>Чтение</w:t>
      </w:r>
      <w:r>
        <w:rPr>
          <w:spacing w:val="-4"/>
        </w:rPr>
        <w:t xml:space="preserve"> </w:t>
      </w:r>
      <w:r>
        <w:t>новых</w:t>
      </w:r>
      <w:r>
        <w:rPr>
          <w:spacing w:val="-2"/>
        </w:rPr>
        <w:t xml:space="preserve"> </w:t>
      </w:r>
      <w:r>
        <w:t>слов</w:t>
      </w:r>
      <w:r>
        <w:rPr>
          <w:spacing w:val="-4"/>
        </w:rPr>
        <w:t xml:space="preserve"> </w:t>
      </w:r>
      <w:r>
        <w:t>согласно</w:t>
      </w:r>
      <w:r>
        <w:rPr>
          <w:spacing w:val="-3"/>
        </w:rPr>
        <w:t xml:space="preserve"> </w:t>
      </w:r>
      <w:r>
        <w:t>основным</w:t>
      </w:r>
      <w:r>
        <w:rPr>
          <w:spacing w:val="-5"/>
        </w:rPr>
        <w:t xml:space="preserve"> </w:t>
      </w:r>
      <w:r>
        <w:t>правилам</w:t>
      </w:r>
      <w:r>
        <w:rPr>
          <w:spacing w:val="-4"/>
        </w:rPr>
        <w:t xml:space="preserve"> </w:t>
      </w:r>
      <w:r>
        <w:t>чтения</w:t>
      </w:r>
      <w:r>
        <w:rPr>
          <w:spacing w:val="-3"/>
        </w:rPr>
        <w:t xml:space="preserve"> </w:t>
      </w:r>
      <w:r>
        <w:t>английского</w:t>
      </w:r>
      <w:r>
        <w:rPr>
          <w:spacing w:val="-5"/>
        </w:rPr>
        <w:t xml:space="preserve"> </w:t>
      </w:r>
      <w:r>
        <w:rPr>
          <w:spacing w:val="-2"/>
        </w:rPr>
        <w:t>языка.</w:t>
      </w:r>
    </w:p>
    <w:p w:rsidR="00B678B0" w:rsidRDefault="008C3FD5">
      <w:pPr>
        <w:pStyle w:val="a3"/>
        <w:ind w:right="133"/>
      </w:pPr>
      <w:r>
        <w:t>Знаки английской транскрипции; отличие их от букв английского алфавита. Фонетически корректное озвучивание знаков транскрипции.</w:t>
      </w:r>
    </w:p>
    <w:p w:rsidR="00B678B0" w:rsidRDefault="008C3FD5">
      <w:pPr>
        <w:ind w:left="141"/>
        <w:jc w:val="both"/>
        <w:rPr>
          <w:i/>
          <w:sz w:val="24"/>
        </w:rPr>
      </w:pPr>
      <w:r>
        <w:rPr>
          <w:i/>
          <w:sz w:val="24"/>
        </w:rPr>
        <w:t>Графика, орфография</w:t>
      </w:r>
      <w:r>
        <w:rPr>
          <w:i/>
          <w:spacing w:val="-2"/>
          <w:sz w:val="24"/>
        </w:rPr>
        <w:t xml:space="preserve"> </w:t>
      </w:r>
      <w:r>
        <w:rPr>
          <w:i/>
          <w:sz w:val="24"/>
        </w:rPr>
        <w:t xml:space="preserve">и </w:t>
      </w:r>
      <w:r>
        <w:rPr>
          <w:i/>
          <w:spacing w:val="-2"/>
          <w:sz w:val="24"/>
        </w:rPr>
        <w:t>пунктуация</w:t>
      </w:r>
    </w:p>
    <w:p w:rsidR="00B678B0" w:rsidRDefault="008C3FD5">
      <w:pPr>
        <w:pStyle w:val="a3"/>
        <w:ind w:right="149"/>
      </w:pPr>
      <w:r>
        <w:t>Графически корректное (полупечатное) написание букв английского алфавита в буквосочетаниях и словах. Правильное написание изученных слов.</w:t>
      </w:r>
    </w:p>
    <w:p w:rsidR="00B678B0" w:rsidRDefault="008C3FD5">
      <w:pPr>
        <w:pStyle w:val="a3"/>
        <w:ind w:right="136"/>
      </w:pPr>
      <w:r>
        <w:t>Правильная расстановка знаков препинания: точки, вопросительного и восклицательного знаков в</w:t>
      </w:r>
      <w:r>
        <w:rPr>
          <w:spacing w:val="80"/>
        </w:rPr>
        <w:t xml:space="preserve"> </w:t>
      </w:r>
      <w:r>
        <w:t xml:space="preserve">конце предложения; правильное использование апострофа в изученных сокращённых формах глагола- связки, вспомогательного и модального глаголов (например, </w:t>
      </w:r>
      <w:r>
        <w:rPr>
          <w:i/>
        </w:rPr>
        <w:t>I’m, isn’t; don’t, doesn’t; can’t</w:t>
      </w:r>
      <w:r>
        <w:t>), существительных в притяжательном падеже (</w:t>
      </w:r>
      <w:r>
        <w:rPr>
          <w:i/>
        </w:rPr>
        <w:t>Ann’s</w:t>
      </w:r>
      <w:r>
        <w:t>).</w:t>
      </w:r>
    </w:p>
    <w:p w:rsidR="00B678B0" w:rsidRDefault="008C3FD5">
      <w:pPr>
        <w:spacing w:before="1"/>
        <w:ind w:left="141"/>
        <w:jc w:val="both"/>
        <w:rPr>
          <w:i/>
          <w:sz w:val="24"/>
        </w:rPr>
      </w:pPr>
      <w:r>
        <w:rPr>
          <w:i/>
          <w:sz w:val="24"/>
        </w:rPr>
        <w:t>Лексическая</w:t>
      </w:r>
      <w:r>
        <w:rPr>
          <w:i/>
          <w:spacing w:val="-4"/>
          <w:sz w:val="24"/>
        </w:rPr>
        <w:t xml:space="preserve"> </w:t>
      </w:r>
      <w:r>
        <w:rPr>
          <w:i/>
          <w:sz w:val="24"/>
        </w:rPr>
        <w:t>сторона</w:t>
      </w:r>
      <w:r>
        <w:rPr>
          <w:i/>
          <w:spacing w:val="-1"/>
          <w:sz w:val="24"/>
        </w:rPr>
        <w:t xml:space="preserve"> </w:t>
      </w:r>
      <w:r>
        <w:rPr>
          <w:i/>
          <w:spacing w:val="-4"/>
          <w:sz w:val="24"/>
        </w:rPr>
        <w:t>речи</w:t>
      </w:r>
    </w:p>
    <w:p w:rsidR="00B678B0" w:rsidRDefault="008C3FD5">
      <w:pPr>
        <w:pStyle w:val="a3"/>
        <w:ind w:right="147"/>
      </w:pPr>
      <w:r>
        <w:t xml:space="preserve">Распознавание и употребление в устной и письменной речи не менее 200 лексических </w:t>
      </w:r>
      <w:r>
        <w:lastRenderedPageBreak/>
        <w:t>единиц (слов, словосочетаний, речевых клише), обслуживающих ситуации общения в рамках тематического содержания речи для 2 класса.</w:t>
      </w:r>
    </w:p>
    <w:p w:rsidR="00B678B0" w:rsidRDefault="008C3FD5">
      <w:pPr>
        <w:pStyle w:val="a3"/>
        <w:ind w:right="138"/>
      </w:pPr>
      <w:r>
        <w:t>Распознавание в устной и письменной речи интернациональных слов (</w:t>
      </w:r>
      <w:r>
        <w:rPr>
          <w:i/>
        </w:rPr>
        <w:t>doctor, film</w:t>
      </w:r>
      <w:r>
        <w:t xml:space="preserve">) с помощью языковой </w:t>
      </w:r>
      <w:r>
        <w:rPr>
          <w:spacing w:val="-2"/>
        </w:rPr>
        <w:t>догадки.</w:t>
      </w:r>
    </w:p>
    <w:p w:rsidR="00B678B0" w:rsidRDefault="008C3FD5">
      <w:pPr>
        <w:ind w:left="141"/>
        <w:jc w:val="both"/>
        <w:rPr>
          <w:i/>
          <w:sz w:val="24"/>
        </w:rPr>
      </w:pPr>
      <w:r>
        <w:rPr>
          <w:i/>
          <w:sz w:val="24"/>
        </w:rPr>
        <w:t>Грамматическая</w:t>
      </w:r>
      <w:r>
        <w:rPr>
          <w:i/>
          <w:spacing w:val="-6"/>
          <w:sz w:val="24"/>
        </w:rPr>
        <w:t xml:space="preserve"> </w:t>
      </w:r>
      <w:r>
        <w:rPr>
          <w:i/>
          <w:sz w:val="24"/>
        </w:rPr>
        <w:t>сторона</w:t>
      </w:r>
      <w:r>
        <w:rPr>
          <w:i/>
          <w:spacing w:val="-5"/>
          <w:sz w:val="24"/>
        </w:rPr>
        <w:t xml:space="preserve"> </w:t>
      </w:r>
      <w:r>
        <w:rPr>
          <w:i/>
          <w:spacing w:val="-4"/>
          <w:sz w:val="24"/>
        </w:rPr>
        <w:t>речи</w:t>
      </w:r>
    </w:p>
    <w:p w:rsidR="00B678B0" w:rsidRDefault="008C3FD5">
      <w:pPr>
        <w:pStyle w:val="a3"/>
        <w:ind w:right="146"/>
      </w:pPr>
      <w:r>
        <w:t>Распознавание в письменном и звучащем тексте и употребление в устной и письменной речи:</w:t>
      </w:r>
      <w:r>
        <w:rPr>
          <w:spacing w:val="40"/>
        </w:rPr>
        <w:t xml:space="preserve"> </w:t>
      </w:r>
      <w:r>
        <w:t>изученных морфологических форм и синтаксических конструкций английского языка.</w:t>
      </w:r>
    </w:p>
    <w:p w:rsidR="00B678B0" w:rsidRDefault="008C3FD5">
      <w:pPr>
        <w:pStyle w:val="a3"/>
        <w:ind w:right="145"/>
      </w:pPr>
      <w: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B678B0" w:rsidRDefault="008C3FD5">
      <w:pPr>
        <w:spacing w:before="1"/>
        <w:ind w:left="141" w:right="4202"/>
        <w:jc w:val="both"/>
        <w:rPr>
          <w:i/>
          <w:sz w:val="24"/>
        </w:rPr>
      </w:pPr>
      <w:r>
        <w:rPr>
          <w:sz w:val="24"/>
        </w:rPr>
        <w:t>Нераспространённые</w:t>
      </w:r>
      <w:r>
        <w:rPr>
          <w:spacing w:val="-10"/>
          <w:sz w:val="24"/>
        </w:rPr>
        <w:t xml:space="preserve"> </w:t>
      </w:r>
      <w:r>
        <w:rPr>
          <w:sz w:val="24"/>
        </w:rPr>
        <w:t>и</w:t>
      </w:r>
      <w:r>
        <w:rPr>
          <w:spacing w:val="-8"/>
          <w:sz w:val="24"/>
        </w:rPr>
        <w:t xml:space="preserve"> </w:t>
      </w:r>
      <w:r>
        <w:rPr>
          <w:sz w:val="24"/>
        </w:rPr>
        <w:t>распространённые</w:t>
      </w:r>
      <w:r>
        <w:rPr>
          <w:spacing w:val="-10"/>
          <w:sz w:val="24"/>
        </w:rPr>
        <w:t xml:space="preserve"> </w:t>
      </w:r>
      <w:r>
        <w:rPr>
          <w:sz w:val="24"/>
        </w:rPr>
        <w:t>простые</w:t>
      </w:r>
      <w:r>
        <w:rPr>
          <w:spacing w:val="-9"/>
          <w:sz w:val="24"/>
        </w:rPr>
        <w:t xml:space="preserve"> </w:t>
      </w:r>
      <w:r>
        <w:rPr>
          <w:sz w:val="24"/>
        </w:rPr>
        <w:t xml:space="preserve">предложения. Предложения с начальным </w:t>
      </w:r>
      <w:r>
        <w:rPr>
          <w:i/>
          <w:sz w:val="24"/>
        </w:rPr>
        <w:t>It (It’s a red ball.).</w:t>
      </w:r>
    </w:p>
    <w:p w:rsidR="00B678B0" w:rsidRPr="008C3FD5" w:rsidRDefault="008C3FD5">
      <w:pPr>
        <w:ind w:left="141" w:right="134"/>
        <w:jc w:val="both"/>
        <w:rPr>
          <w:i/>
          <w:sz w:val="24"/>
          <w:lang w:val="en-US"/>
        </w:rPr>
      </w:pPr>
      <w:r>
        <w:rPr>
          <w:sz w:val="24"/>
        </w:rPr>
        <w:t>Предложения</w:t>
      </w:r>
      <w:r w:rsidRPr="008C3FD5">
        <w:rPr>
          <w:sz w:val="24"/>
          <w:lang w:val="en-US"/>
        </w:rPr>
        <w:t xml:space="preserve"> </w:t>
      </w:r>
      <w:r>
        <w:rPr>
          <w:sz w:val="24"/>
        </w:rPr>
        <w:t>с</w:t>
      </w:r>
      <w:r w:rsidRPr="008C3FD5">
        <w:rPr>
          <w:sz w:val="24"/>
          <w:lang w:val="en-US"/>
        </w:rPr>
        <w:t xml:space="preserve"> </w:t>
      </w:r>
      <w:r>
        <w:rPr>
          <w:sz w:val="24"/>
        </w:rPr>
        <w:t>начальным</w:t>
      </w:r>
      <w:r w:rsidRPr="008C3FD5">
        <w:rPr>
          <w:sz w:val="24"/>
          <w:lang w:val="en-US"/>
        </w:rPr>
        <w:t xml:space="preserve"> </w:t>
      </w:r>
      <w:r w:rsidRPr="008C3FD5">
        <w:rPr>
          <w:i/>
          <w:sz w:val="24"/>
          <w:lang w:val="en-US"/>
        </w:rPr>
        <w:t xml:space="preserve">There + to be </w:t>
      </w:r>
      <w:r>
        <w:rPr>
          <w:sz w:val="24"/>
        </w:rPr>
        <w:t>в</w:t>
      </w:r>
      <w:r w:rsidRPr="008C3FD5">
        <w:rPr>
          <w:sz w:val="24"/>
          <w:lang w:val="en-US"/>
        </w:rPr>
        <w:t xml:space="preserve"> Present Simple Tense </w:t>
      </w:r>
      <w:r w:rsidRPr="008C3FD5">
        <w:rPr>
          <w:i/>
          <w:sz w:val="24"/>
          <w:lang w:val="en-US"/>
        </w:rPr>
        <w:t>(There is a cat in the room. Is there</w:t>
      </w:r>
      <w:r w:rsidRPr="008C3FD5">
        <w:rPr>
          <w:i/>
          <w:spacing w:val="-1"/>
          <w:sz w:val="24"/>
          <w:lang w:val="en-US"/>
        </w:rPr>
        <w:t xml:space="preserve"> </w:t>
      </w:r>
      <w:r w:rsidRPr="008C3FD5">
        <w:rPr>
          <w:i/>
          <w:sz w:val="24"/>
          <w:lang w:val="en-US"/>
        </w:rPr>
        <w:t>a cat in the room? – Yes, there is./No, there isn’t. There are four pens on the table. Are there four pens on the table? – Yes, there are./No, there aren’t. How many pens are there on the table? – There are four pens.).</w:t>
      </w:r>
    </w:p>
    <w:p w:rsidR="00B678B0" w:rsidRPr="008C3FD5" w:rsidRDefault="008C3FD5">
      <w:pPr>
        <w:ind w:left="141" w:right="135"/>
        <w:jc w:val="both"/>
        <w:rPr>
          <w:i/>
          <w:sz w:val="24"/>
          <w:lang w:val="en-US"/>
        </w:rPr>
      </w:pPr>
      <w:r>
        <w:rPr>
          <w:sz w:val="24"/>
        </w:rPr>
        <w:t>Предложения</w:t>
      </w:r>
      <w:r w:rsidRPr="008C3FD5">
        <w:rPr>
          <w:sz w:val="24"/>
          <w:lang w:val="en-US"/>
        </w:rPr>
        <w:t xml:space="preserve"> </w:t>
      </w:r>
      <w:r>
        <w:rPr>
          <w:sz w:val="24"/>
        </w:rPr>
        <w:t>с</w:t>
      </w:r>
      <w:r w:rsidRPr="008C3FD5">
        <w:rPr>
          <w:sz w:val="24"/>
          <w:lang w:val="en-US"/>
        </w:rPr>
        <w:t xml:space="preserve"> </w:t>
      </w:r>
      <w:r>
        <w:rPr>
          <w:sz w:val="24"/>
        </w:rPr>
        <w:t>простым</w:t>
      </w:r>
      <w:r w:rsidRPr="008C3FD5">
        <w:rPr>
          <w:sz w:val="24"/>
          <w:lang w:val="en-US"/>
        </w:rPr>
        <w:t xml:space="preserve"> </w:t>
      </w:r>
      <w:r>
        <w:rPr>
          <w:sz w:val="24"/>
        </w:rPr>
        <w:t>глагольным</w:t>
      </w:r>
      <w:r w:rsidRPr="008C3FD5">
        <w:rPr>
          <w:sz w:val="24"/>
          <w:lang w:val="en-US"/>
        </w:rPr>
        <w:t xml:space="preserve"> </w:t>
      </w:r>
      <w:r>
        <w:rPr>
          <w:sz w:val="24"/>
        </w:rPr>
        <w:t>сказуемым</w:t>
      </w:r>
      <w:r w:rsidRPr="008C3FD5">
        <w:rPr>
          <w:sz w:val="24"/>
          <w:lang w:val="en-US"/>
        </w:rPr>
        <w:t xml:space="preserve"> </w:t>
      </w:r>
      <w:r w:rsidRPr="008C3FD5">
        <w:rPr>
          <w:i/>
          <w:sz w:val="24"/>
          <w:lang w:val="en-US"/>
        </w:rPr>
        <w:t>(They live in the country.)</w:t>
      </w:r>
      <w:r w:rsidRPr="008C3FD5">
        <w:rPr>
          <w:sz w:val="24"/>
          <w:lang w:val="en-US"/>
        </w:rPr>
        <w:t xml:space="preserve">, </w:t>
      </w:r>
      <w:r>
        <w:rPr>
          <w:sz w:val="24"/>
        </w:rPr>
        <w:t>составным</w:t>
      </w:r>
      <w:r w:rsidRPr="008C3FD5">
        <w:rPr>
          <w:sz w:val="24"/>
          <w:lang w:val="en-US"/>
        </w:rPr>
        <w:t xml:space="preserve"> </w:t>
      </w:r>
      <w:r>
        <w:rPr>
          <w:sz w:val="24"/>
        </w:rPr>
        <w:t>именным</w:t>
      </w:r>
      <w:r w:rsidRPr="008C3FD5">
        <w:rPr>
          <w:sz w:val="24"/>
          <w:lang w:val="en-US"/>
        </w:rPr>
        <w:t xml:space="preserve"> </w:t>
      </w:r>
      <w:r>
        <w:rPr>
          <w:sz w:val="24"/>
        </w:rPr>
        <w:t>сказуемым</w:t>
      </w:r>
      <w:r w:rsidRPr="008C3FD5">
        <w:rPr>
          <w:sz w:val="24"/>
          <w:lang w:val="en-US"/>
        </w:rPr>
        <w:t xml:space="preserve"> </w:t>
      </w:r>
      <w:r w:rsidRPr="008C3FD5">
        <w:rPr>
          <w:i/>
          <w:sz w:val="24"/>
          <w:lang w:val="en-US"/>
        </w:rPr>
        <w:t xml:space="preserve">(The box is small.) </w:t>
      </w:r>
      <w:r>
        <w:rPr>
          <w:sz w:val="24"/>
        </w:rPr>
        <w:t>и</w:t>
      </w:r>
      <w:r w:rsidRPr="008C3FD5">
        <w:rPr>
          <w:sz w:val="24"/>
          <w:lang w:val="en-US"/>
        </w:rPr>
        <w:t xml:space="preserve"> </w:t>
      </w:r>
      <w:r>
        <w:rPr>
          <w:sz w:val="24"/>
        </w:rPr>
        <w:t>составным</w:t>
      </w:r>
      <w:r w:rsidRPr="008C3FD5">
        <w:rPr>
          <w:sz w:val="24"/>
          <w:lang w:val="en-US"/>
        </w:rPr>
        <w:t xml:space="preserve"> </w:t>
      </w:r>
      <w:r>
        <w:rPr>
          <w:sz w:val="24"/>
        </w:rPr>
        <w:t>глагольным</w:t>
      </w:r>
      <w:r w:rsidRPr="008C3FD5">
        <w:rPr>
          <w:sz w:val="24"/>
          <w:lang w:val="en-US"/>
        </w:rPr>
        <w:t xml:space="preserve"> </w:t>
      </w:r>
      <w:r>
        <w:rPr>
          <w:sz w:val="24"/>
        </w:rPr>
        <w:t>сказуемым</w:t>
      </w:r>
      <w:r w:rsidRPr="008C3FD5">
        <w:rPr>
          <w:sz w:val="24"/>
          <w:lang w:val="en-US"/>
        </w:rPr>
        <w:t xml:space="preserve"> </w:t>
      </w:r>
      <w:r w:rsidRPr="008C3FD5">
        <w:rPr>
          <w:i/>
          <w:sz w:val="24"/>
          <w:lang w:val="en-US"/>
        </w:rPr>
        <w:t>(I like to play with my cat. She can play the piano.).</w:t>
      </w:r>
    </w:p>
    <w:p w:rsidR="00B678B0" w:rsidRPr="008C3FD5" w:rsidRDefault="008C3FD5">
      <w:pPr>
        <w:ind w:left="141" w:right="134"/>
        <w:jc w:val="both"/>
        <w:rPr>
          <w:sz w:val="24"/>
          <w:lang w:val="en-US"/>
        </w:rPr>
      </w:pPr>
      <w:r>
        <w:rPr>
          <w:sz w:val="24"/>
        </w:rPr>
        <w:t>Предложения</w:t>
      </w:r>
      <w:r w:rsidRPr="008C3FD5">
        <w:rPr>
          <w:sz w:val="24"/>
          <w:lang w:val="en-US"/>
        </w:rPr>
        <w:t xml:space="preserve"> </w:t>
      </w:r>
      <w:r>
        <w:rPr>
          <w:sz w:val="24"/>
        </w:rPr>
        <w:t>с</w:t>
      </w:r>
      <w:r w:rsidRPr="008C3FD5">
        <w:rPr>
          <w:sz w:val="24"/>
          <w:lang w:val="en-US"/>
        </w:rPr>
        <w:t xml:space="preserve"> </w:t>
      </w:r>
      <w:r>
        <w:rPr>
          <w:sz w:val="24"/>
        </w:rPr>
        <w:t>глаголом</w:t>
      </w:r>
      <w:r w:rsidRPr="008C3FD5">
        <w:rPr>
          <w:sz w:val="24"/>
          <w:lang w:val="en-US"/>
        </w:rPr>
        <w:t>-</w:t>
      </w:r>
      <w:r>
        <w:rPr>
          <w:sz w:val="24"/>
        </w:rPr>
        <w:t>связкой</w:t>
      </w:r>
      <w:r w:rsidRPr="008C3FD5">
        <w:rPr>
          <w:sz w:val="24"/>
          <w:lang w:val="en-US"/>
        </w:rPr>
        <w:t xml:space="preserve"> </w:t>
      </w:r>
      <w:r w:rsidRPr="008C3FD5">
        <w:rPr>
          <w:i/>
          <w:sz w:val="24"/>
          <w:lang w:val="en-US"/>
        </w:rPr>
        <w:t xml:space="preserve">to be </w:t>
      </w:r>
      <w:r>
        <w:rPr>
          <w:sz w:val="24"/>
        </w:rPr>
        <w:t>в</w:t>
      </w:r>
      <w:r w:rsidRPr="008C3FD5">
        <w:rPr>
          <w:sz w:val="24"/>
          <w:lang w:val="en-US"/>
        </w:rPr>
        <w:t xml:space="preserve"> Present Simple Tense </w:t>
      </w:r>
      <w:r w:rsidRPr="008C3FD5">
        <w:rPr>
          <w:i/>
          <w:sz w:val="24"/>
          <w:lang w:val="en-US"/>
        </w:rPr>
        <w:t>(My father is a doctor. Is it a red ball? – Yes, it is./No, it isn’t.)</w:t>
      </w:r>
      <w:r w:rsidRPr="008C3FD5">
        <w:rPr>
          <w:sz w:val="24"/>
          <w:lang w:val="en-US"/>
        </w:rPr>
        <w:t>.</w:t>
      </w:r>
    </w:p>
    <w:p w:rsidR="00B678B0" w:rsidRDefault="008C3FD5" w:rsidP="00A76DD6">
      <w:pPr>
        <w:ind w:left="141" w:right="2"/>
        <w:jc w:val="both"/>
        <w:rPr>
          <w:i/>
          <w:sz w:val="24"/>
        </w:rPr>
      </w:pPr>
      <w:r>
        <w:rPr>
          <w:sz w:val="24"/>
        </w:rPr>
        <w:t>Предложения</w:t>
      </w:r>
      <w:r>
        <w:rPr>
          <w:spacing w:val="-3"/>
          <w:sz w:val="24"/>
        </w:rPr>
        <w:t xml:space="preserve"> </w:t>
      </w:r>
      <w:r>
        <w:rPr>
          <w:sz w:val="24"/>
        </w:rPr>
        <w:t>с</w:t>
      </w:r>
      <w:r>
        <w:rPr>
          <w:spacing w:val="-4"/>
          <w:sz w:val="24"/>
        </w:rPr>
        <w:t xml:space="preserve"> </w:t>
      </w:r>
      <w:r>
        <w:rPr>
          <w:sz w:val="24"/>
        </w:rPr>
        <w:t>краткими</w:t>
      </w:r>
      <w:r>
        <w:rPr>
          <w:spacing w:val="-3"/>
          <w:sz w:val="24"/>
        </w:rPr>
        <w:t xml:space="preserve"> </w:t>
      </w:r>
      <w:r>
        <w:rPr>
          <w:sz w:val="24"/>
        </w:rPr>
        <w:t>глагольными</w:t>
      </w:r>
      <w:r>
        <w:rPr>
          <w:spacing w:val="-3"/>
          <w:sz w:val="24"/>
        </w:rPr>
        <w:t xml:space="preserve"> </w:t>
      </w:r>
      <w:r>
        <w:rPr>
          <w:sz w:val="24"/>
        </w:rPr>
        <w:t>формами</w:t>
      </w:r>
      <w:r>
        <w:rPr>
          <w:spacing w:val="-1"/>
          <w:sz w:val="24"/>
        </w:rPr>
        <w:t xml:space="preserve"> </w:t>
      </w:r>
      <w:r>
        <w:rPr>
          <w:i/>
          <w:sz w:val="24"/>
        </w:rPr>
        <w:t>(She</w:t>
      </w:r>
      <w:r>
        <w:rPr>
          <w:i/>
          <w:spacing w:val="-4"/>
          <w:sz w:val="24"/>
        </w:rPr>
        <w:t xml:space="preserve"> </w:t>
      </w:r>
      <w:r>
        <w:rPr>
          <w:i/>
          <w:sz w:val="24"/>
        </w:rPr>
        <w:t>can’t</w:t>
      </w:r>
      <w:r>
        <w:rPr>
          <w:i/>
          <w:spacing w:val="-3"/>
          <w:sz w:val="24"/>
        </w:rPr>
        <w:t xml:space="preserve"> </w:t>
      </w:r>
      <w:r>
        <w:rPr>
          <w:i/>
          <w:sz w:val="24"/>
        </w:rPr>
        <w:t>swim.</w:t>
      </w:r>
      <w:r>
        <w:rPr>
          <w:i/>
          <w:spacing w:val="-3"/>
          <w:sz w:val="24"/>
        </w:rPr>
        <w:t xml:space="preserve"> </w:t>
      </w:r>
      <w:r>
        <w:rPr>
          <w:i/>
          <w:sz w:val="24"/>
        </w:rPr>
        <w:t>I</w:t>
      </w:r>
      <w:r>
        <w:rPr>
          <w:i/>
          <w:spacing w:val="-4"/>
          <w:sz w:val="24"/>
        </w:rPr>
        <w:t xml:space="preserve"> </w:t>
      </w:r>
      <w:r>
        <w:rPr>
          <w:i/>
          <w:sz w:val="24"/>
        </w:rPr>
        <w:t>don’t</w:t>
      </w:r>
      <w:r>
        <w:rPr>
          <w:i/>
          <w:spacing w:val="-3"/>
          <w:sz w:val="24"/>
        </w:rPr>
        <w:t xml:space="preserve"> </w:t>
      </w:r>
      <w:r>
        <w:rPr>
          <w:i/>
          <w:sz w:val="24"/>
        </w:rPr>
        <w:t>like</w:t>
      </w:r>
      <w:r>
        <w:rPr>
          <w:i/>
          <w:spacing w:val="-3"/>
          <w:sz w:val="24"/>
        </w:rPr>
        <w:t xml:space="preserve"> </w:t>
      </w:r>
      <w:r>
        <w:rPr>
          <w:i/>
          <w:sz w:val="24"/>
        </w:rPr>
        <w:t>porridge.)</w:t>
      </w:r>
      <w:r>
        <w:rPr>
          <w:sz w:val="24"/>
        </w:rPr>
        <w:t xml:space="preserve">. Побудительные предложения в утвердительной форме </w:t>
      </w:r>
      <w:r>
        <w:rPr>
          <w:i/>
          <w:sz w:val="24"/>
        </w:rPr>
        <w:t>(Come in, please.).</w:t>
      </w:r>
    </w:p>
    <w:p w:rsidR="00B678B0" w:rsidRDefault="008C3FD5">
      <w:pPr>
        <w:pStyle w:val="a3"/>
        <w:tabs>
          <w:tab w:val="left" w:pos="1214"/>
          <w:tab w:val="left" w:pos="1536"/>
          <w:tab w:val="left" w:pos="2452"/>
          <w:tab w:val="left" w:pos="3346"/>
          <w:tab w:val="left" w:pos="4128"/>
          <w:tab w:val="left" w:pos="4450"/>
          <w:tab w:val="left" w:pos="6647"/>
          <w:tab w:val="left" w:pos="8601"/>
          <w:tab w:val="left" w:pos="8939"/>
          <w:tab w:val="left" w:pos="10783"/>
        </w:tabs>
        <w:spacing w:before="78"/>
        <w:ind w:right="142"/>
        <w:jc w:val="left"/>
      </w:pPr>
      <w:r>
        <w:rPr>
          <w:spacing w:val="-2"/>
        </w:rPr>
        <w:t>Глаголы</w:t>
      </w:r>
      <w:r>
        <w:tab/>
      </w:r>
      <w:r>
        <w:rPr>
          <w:spacing w:val="-10"/>
        </w:rPr>
        <w:t>в</w:t>
      </w:r>
      <w:r>
        <w:tab/>
      </w:r>
      <w:r>
        <w:rPr>
          <w:spacing w:val="-2"/>
        </w:rPr>
        <w:t>Present</w:t>
      </w:r>
      <w:r>
        <w:tab/>
      </w:r>
      <w:r>
        <w:rPr>
          <w:spacing w:val="-2"/>
        </w:rPr>
        <w:t>Simple</w:t>
      </w:r>
      <w:r>
        <w:tab/>
      </w:r>
      <w:r>
        <w:rPr>
          <w:spacing w:val="-2"/>
        </w:rPr>
        <w:t>Tense</w:t>
      </w:r>
      <w:r>
        <w:tab/>
      </w:r>
      <w:r>
        <w:rPr>
          <w:spacing w:val="-10"/>
        </w:rPr>
        <w:t>в</w:t>
      </w:r>
      <w:r>
        <w:tab/>
      </w:r>
      <w:r>
        <w:rPr>
          <w:spacing w:val="-2"/>
        </w:rPr>
        <w:t>повествовательных</w:t>
      </w:r>
      <w:r>
        <w:tab/>
      </w:r>
      <w:r>
        <w:rPr>
          <w:spacing w:val="-2"/>
        </w:rPr>
        <w:t>(утвердительных</w:t>
      </w:r>
      <w:r>
        <w:tab/>
      </w:r>
      <w:r>
        <w:rPr>
          <w:spacing w:val="-10"/>
        </w:rPr>
        <w:t>и</w:t>
      </w:r>
      <w:r>
        <w:tab/>
      </w:r>
      <w:r>
        <w:rPr>
          <w:spacing w:val="-2"/>
        </w:rPr>
        <w:t>отрицательных)</w:t>
      </w:r>
      <w:r>
        <w:tab/>
      </w:r>
      <w:r>
        <w:rPr>
          <w:spacing w:val="-10"/>
        </w:rPr>
        <w:t xml:space="preserve">и </w:t>
      </w:r>
      <w:r>
        <w:t>вопросительных (общий и специальный вопросы) предложениях.</w:t>
      </w:r>
    </w:p>
    <w:p w:rsidR="00B678B0" w:rsidRPr="008C3FD5" w:rsidRDefault="008C3FD5">
      <w:pPr>
        <w:ind w:left="141" w:right="171"/>
        <w:rPr>
          <w:sz w:val="24"/>
          <w:lang w:val="en-US"/>
        </w:rPr>
      </w:pPr>
      <w:r>
        <w:rPr>
          <w:sz w:val="24"/>
        </w:rPr>
        <w:t>Глагольная</w:t>
      </w:r>
      <w:r w:rsidRPr="008C3FD5">
        <w:rPr>
          <w:sz w:val="24"/>
          <w:lang w:val="en-US"/>
        </w:rPr>
        <w:t xml:space="preserve"> </w:t>
      </w:r>
      <w:r>
        <w:rPr>
          <w:sz w:val="24"/>
        </w:rPr>
        <w:t>конструкция</w:t>
      </w:r>
      <w:r w:rsidRPr="008C3FD5">
        <w:rPr>
          <w:sz w:val="24"/>
          <w:lang w:val="en-US"/>
        </w:rPr>
        <w:t xml:space="preserve"> </w:t>
      </w:r>
      <w:r w:rsidRPr="008C3FD5">
        <w:rPr>
          <w:i/>
          <w:sz w:val="24"/>
          <w:lang w:val="en-US"/>
        </w:rPr>
        <w:t>have got (I’ve got a cat. He’s/She’s got a cat. Have you got a cat? – Yes, I have./No,</w:t>
      </w:r>
      <w:r w:rsidRPr="008C3FD5">
        <w:rPr>
          <w:i/>
          <w:spacing w:val="40"/>
          <w:sz w:val="24"/>
          <w:lang w:val="en-US"/>
        </w:rPr>
        <w:t xml:space="preserve"> </w:t>
      </w:r>
      <w:r w:rsidRPr="008C3FD5">
        <w:rPr>
          <w:i/>
          <w:sz w:val="24"/>
          <w:lang w:val="en-US"/>
        </w:rPr>
        <w:t>I haven’t. What have you got?)</w:t>
      </w:r>
      <w:r w:rsidRPr="008C3FD5">
        <w:rPr>
          <w:sz w:val="24"/>
          <w:lang w:val="en-US"/>
        </w:rPr>
        <w:t>.</w:t>
      </w:r>
    </w:p>
    <w:p w:rsidR="00B678B0" w:rsidRDefault="008C3FD5">
      <w:pPr>
        <w:spacing w:before="1"/>
        <w:ind w:left="141"/>
        <w:rPr>
          <w:i/>
          <w:sz w:val="24"/>
        </w:rPr>
      </w:pPr>
      <w:r>
        <w:rPr>
          <w:sz w:val="24"/>
        </w:rPr>
        <w:t>Модальный</w:t>
      </w:r>
      <w:r>
        <w:rPr>
          <w:spacing w:val="40"/>
          <w:sz w:val="24"/>
        </w:rPr>
        <w:t xml:space="preserve"> </w:t>
      </w:r>
      <w:r>
        <w:rPr>
          <w:sz w:val="24"/>
        </w:rPr>
        <w:t>глагол</w:t>
      </w:r>
      <w:r>
        <w:rPr>
          <w:spacing w:val="40"/>
          <w:sz w:val="24"/>
        </w:rPr>
        <w:t xml:space="preserve"> </w:t>
      </w:r>
      <w:r>
        <w:rPr>
          <w:i/>
          <w:sz w:val="24"/>
        </w:rPr>
        <w:t>can</w:t>
      </w:r>
      <w:r>
        <w:rPr>
          <w:sz w:val="24"/>
        </w:rPr>
        <w:t>:</w:t>
      </w:r>
      <w:r>
        <w:rPr>
          <w:spacing w:val="40"/>
          <w:sz w:val="24"/>
        </w:rPr>
        <w:t xml:space="preserve"> </w:t>
      </w:r>
      <w:r>
        <w:rPr>
          <w:sz w:val="24"/>
        </w:rPr>
        <w:t>для</w:t>
      </w:r>
      <w:r>
        <w:rPr>
          <w:spacing w:val="40"/>
          <w:sz w:val="24"/>
        </w:rPr>
        <w:t xml:space="preserve"> </w:t>
      </w:r>
      <w:r>
        <w:rPr>
          <w:sz w:val="24"/>
        </w:rPr>
        <w:t>выражения</w:t>
      </w:r>
      <w:r>
        <w:rPr>
          <w:spacing w:val="40"/>
          <w:sz w:val="24"/>
        </w:rPr>
        <w:t xml:space="preserve"> </w:t>
      </w:r>
      <w:r>
        <w:rPr>
          <w:sz w:val="24"/>
        </w:rPr>
        <w:t>умения</w:t>
      </w:r>
      <w:r>
        <w:rPr>
          <w:spacing w:val="40"/>
          <w:sz w:val="24"/>
        </w:rPr>
        <w:t xml:space="preserve"> </w:t>
      </w:r>
      <w:r>
        <w:rPr>
          <w:i/>
          <w:sz w:val="24"/>
        </w:rPr>
        <w:t>(I</w:t>
      </w:r>
      <w:r>
        <w:rPr>
          <w:i/>
          <w:spacing w:val="40"/>
          <w:sz w:val="24"/>
        </w:rPr>
        <w:t xml:space="preserve"> </w:t>
      </w:r>
      <w:r>
        <w:rPr>
          <w:i/>
          <w:sz w:val="24"/>
        </w:rPr>
        <w:t>can</w:t>
      </w:r>
      <w:r>
        <w:rPr>
          <w:i/>
          <w:spacing w:val="40"/>
          <w:sz w:val="24"/>
        </w:rPr>
        <w:t xml:space="preserve"> </w:t>
      </w:r>
      <w:r>
        <w:rPr>
          <w:i/>
          <w:sz w:val="24"/>
        </w:rPr>
        <w:t>play</w:t>
      </w:r>
      <w:r>
        <w:rPr>
          <w:i/>
          <w:spacing w:val="40"/>
          <w:sz w:val="24"/>
        </w:rPr>
        <w:t xml:space="preserve"> </w:t>
      </w:r>
      <w:r>
        <w:rPr>
          <w:i/>
          <w:sz w:val="24"/>
        </w:rPr>
        <w:t>tennis.)</w:t>
      </w:r>
      <w:r>
        <w:rPr>
          <w:i/>
          <w:spacing w:val="39"/>
          <w:sz w:val="24"/>
        </w:rPr>
        <w:t xml:space="preserve"> </w:t>
      </w:r>
      <w:r>
        <w:rPr>
          <w:sz w:val="24"/>
        </w:rPr>
        <w:t>и</w:t>
      </w:r>
      <w:r>
        <w:rPr>
          <w:spacing w:val="40"/>
          <w:sz w:val="24"/>
        </w:rPr>
        <w:t xml:space="preserve"> </w:t>
      </w:r>
      <w:r>
        <w:rPr>
          <w:sz w:val="24"/>
        </w:rPr>
        <w:t>отсутствия</w:t>
      </w:r>
      <w:r>
        <w:rPr>
          <w:spacing w:val="40"/>
          <w:sz w:val="24"/>
        </w:rPr>
        <w:t xml:space="preserve"> </w:t>
      </w:r>
      <w:r>
        <w:rPr>
          <w:sz w:val="24"/>
        </w:rPr>
        <w:t>умения</w:t>
      </w:r>
      <w:r>
        <w:rPr>
          <w:spacing w:val="40"/>
          <w:sz w:val="24"/>
        </w:rPr>
        <w:t xml:space="preserve"> </w:t>
      </w:r>
      <w:r>
        <w:rPr>
          <w:i/>
          <w:sz w:val="24"/>
        </w:rPr>
        <w:t>(I</w:t>
      </w:r>
      <w:r>
        <w:rPr>
          <w:i/>
          <w:spacing w:val="39"/>
          <w:sz w:val="24"/>
        </w:rPr>
        <w:t xml:space="preserve"> </w:t>
      </w:r>
      <w:r>
        <w:rPr>
          <w:i/>
          <w:sz w:val="24"/>
        </w:rPr>
        <w:t>can’t</w:t>
      </w:r>
      <w:r>
        <w:rPr>
          <w:i/>
          <w:spacing w:val="40"/>
          <w:sz w:val="24"/>
        </w:rPr>
        <w:t xml:space="preserve"> </w:t>
      </w:r>
      <w:r>
        <w:rPr>
          <w:i/>
          <w:sz w:val="24"/>
        </w:rPr>
        <w:t>play chess.)</w:t>
      </w:r>
      <w:r>
        <w:rPr>
          <w:sz w:val="24"/>
        </w:rPr>
        <w:t xml:space="preserve">; для получения разрешения </w:t>
      </w:r>
      <w:r>
        <w:rPr>
          <w:i/>
          <w:sz w:val="24"/>
        </w:rPr>
        <w:t>(Can I go out?).</w:t>
      </w:r>
    </w:p>
    <w:p w:rsidR="00B678B0" w:rsidRDefault="008C3FD5">
      <w:pPr>
        <w:pStyle w:val="a3"/>
        <w:tabs>
          <w:tab w:val="left" w:pos="1940"/>
          <w:tab w:val="left" w:pos="3858"/>
          <w:tab w:val="left" w:pos="4196"/>
          <w:tab w:val="left" w:pos="5241"/>
          <w:tab w:val="left" w:pos="6281"/>
          <w:tab w:val="left" w:pos="6596"/>
          <w:tab w:val="left" w:pos="7706"/>
          <w:tab w:val="left" w:pos="9895"/>
        </w:tabs>
        <w:ind w:right="139"/>
        <w:jc w:val="left"/>
      </w:pPr>
      <w:r>
        <w:rPr>
          <w:spacing w:val="-2"/>
        </w:rPr>
        <w:t>Определённый,</w:t>
      </w:r>
      <w:r>
        <w:tab/>
      </w:r>
      <w:r>
        <w:rPr>
          <w:spacing w:val="-2"/>
        </w:rPr>
        <w:t>неопределённый</w:t>
      </w:r>
      <w:r>
        <w:tab/>
      </w:r>
      <w:r>
        <w:rPr>
          <w:spacing w:val="-10"/>
        </w:rPr>
        <w:t>и</w:t>
      </w:r>
      <w:r>
        <w:tab/>
      </w:r>
      <w:r>
        <w:rPr>
          <w:spacing w:val="-2"/>
        </w:rPr>
        <w:t>нулевой</w:t>
      </w:r>
      <w:r>
        <w:tab/>
      </w:r>
      <w:r>
        <w:rPr>
          <w:spacing w:val="-2"/>
        </w:rPr>
        <w:t>артикли</w:t>
      </w:r>
      <w:r>
        <w:tab/>
      </w:r>
      <w:r>
        <w:rPr>
          <w:spacing w:val="-10"/>
        </w:rPr>
        <w:t>c</w:t>
      </w:r>
      <w:r>
        <w:tab/>
      </w:r>
      <w:r>
        <w:rPr>
          <w:spacing w:val="-2"/>
        </w:rPr>
        <w:t>именами</w:t>
      </w:r>
      <w:r>
        <w:tab/>
      </w:r>
      <w:r>
        <w:rPr>
          <w:spacing w:val="-2"/>
        </w:rPr>
        <w:t>существительными</w:t>
      </w:r>
      <w:r>
        <w:tab/>
      </w:r>
      <w:r>
        <w:rPr>
          <w:spacing w:val="-2"/>
        </w:rPr>
        <w:t xml:space="preserve">(наиболее </w:t>
      </w:r>
      <w:r>
        <w:t>распространённые случаи).</w:t>
      </w:r>
    </w:p>
    <w:p w:rsidR="00B678B0" w:rsidRDefault="008C3FD5">
      <w:pPr>
        <w:ind w:left="141"/>
        <w:rPr>
          <w:i/>
          <w:sz w:val="24"/>
        </w:rPr>
      </w:pPr>
      <w:r>
        <w:rPr>
          <w:sz w:val="24"/>
        </w:rPr>
        <w:t xml:space="preserve">Существительные во множественном числе, образованные по правилу и исключения </w:t>
      </w:r>
      <w:r>
        <w:rPr>
          <w:i/>
          <w:sz w:val="24"/>
        </w:rPr>
        <w:t>(a book – books; a man – men).</w:t>
      </w:r>
    </w:p>
    <w:p w:rsidR="00B678B0" w:rsidRDefault="008C3FD5">
      <w:pPr>
        <w:ind w:left="141"/>
        <w:rPr>
          <w:i/>
          <w:sz w:val="24"/>
        </w:rPr>
      </w:pPr>
      <w:r>
        <w:rPr>
          <w:sz w:val="24"/>
        </w:rPr>
        <w:t>Личные</w:t>
      </w:r>
      <w:r w:rsidRPr="008C3FD5">
        <w:rPr>
          <w:sz w:val="24"/>
          <w:lang w:val="en-US"/>
        </w:rPr>
        <w:t xml:space="preserve"> </w:t>
      </w:r>
      <w:r>
        <w:rPr>
          <w:sz w:val="24"/>
        </w:rPr>
        <w:t>местоимения</w:t>
      </w:r>
      <w:r w:rsidRPr="008C3FD5">
        <w:rPr>
          <w:sz w:val="24"/>
          <w:lang w:val="en-US"/>
        </w:rPr>
        <w:t xml:space="preserve"> </w:t>
      </w:r>
      <w:r w:rsidRPr="008C3FD5">
        <w:rPr>
          <w:i/>
          <w:sz w:val="24"/>
          <w:lang w:val="en-US"/>
        </w:rPr>
        <w:t xml:space="preserve">(I, you, he/she/it, we, they). </w:t>
      </w:r>
      <w:r>
        <w:rPr>
          <w:sz w:val="24"/>
        </w:rPr>
        <w:t>Притяжательные</w:t>
      </w:r>
      <w:r w:rsidRPr="008C3FD5">
        <w:rPr>
          <w:sz w:val="24"/>
          <w:lang w:val="en-US"/>
        </w:rPr>
        <w:t xml:space="preserve"> </w:t>
      </w:r>
      <w:r>
        <w:rPr>
          <w:sz w:val="24"/>
        </w:rPr>
        <w:t>местоимения</w:t>
      </w:r>
      <w:r w:rsidRPr="008C3FD5">
        <w:rPr>
          <w:sz w:val="24"/>
          <w:lang w:val="en-US"/>
        </w:rPr>
        <w:t xml:space="preserve"> </w:t>
      </w:r>
      <w:r w:rsidRPr="008C3FD5">
        <w:rPr>
          <w:i/>
          <w:sz w:val="24"/>
          <w:lang w:val="en-US"/>
        </w:rPr>
        <w:t>(my, your, his/her/its, our, their)</w:t>
      </w:r>
      <w:r w:rsidRPr="008C3FD5">
        <w:rPr>
          <w:sz w:val="24"/>
          <w:lang w:val="en-US"/>
        </w:rPr>
        <w:t xml:space="preserve">. </w:t>
      </w:r>
      <w:r>
        <w:rPr>
          <w:sz w:val="24"/>
        </w:rPr>
        <w:t xml:space="preserve">Указательные местоимения </w:t>
      </w:r>
      <w:r>
        <w:rPr>
          <w:i/>
          <w:sz w:val="24"/>
        </w:rPr>
        <w:t>(this – these).</w:t>
      </w:r>
    </w:p>
    <w:p w:rsidR="00B678B0" w:rsidRDefault="008C3FD5">
      <w:pPr>
        <w:pStyle w:val="a3"/>
        <w:jc w:val="left"/>
      </w:pPr>
      <w:r>
        <w:t>Количественные</w:t>
      </w:r>
      <w:r>
        <w:rPr>
          <w:spacing w:val="-7"/>
        </w:rPr>
        <w:t xml:space="preserve"> </w:t>
      </w:r>
      <w:r>
        <w:t>числительные</w:t>
      </w:r>
      <w:r>
        <w:rPr>
          <w:spacing w:val="-7"/>
        </w:rPr>
        <w:t xml:space="preserve"> </w:t>
      </w:r>
      <w:r>
        <w:rPr>
          <w:spacing w:val="-2"/>
        </w:rPr>
        <w:t>(1–12).</w:t>
      </w:r>
    </w:p>
    <w:p w:rsidR="00B678B0" w:rsidRPr="008C3FD5" w:rsidRDefault="008C3FD5">
      <w:pPr>
        <w:ind w:left="141" w:right="4461"/>
        <w:rPr>
          <w:i/>
          <w:sz w:val="24"/>
          <w:lang w:val="en-US"/>
        </w:rPr>
      </w:pPr>
      <w:r>
        <w:rPr>
          <w:sz w:val="24"/>
        </w:rPr>
        <w:t>Вопросительные</w:t>
      </w:r>
      <w:r>
        <w:rPr>
          <w:spacing w:val="-7"/>
          <w:sz w:val="24"/>
        </w:rPr>
        <w:t xml:space="preserve"> </w:t>
      </w:r>
      <w:r>
        <w:rPr>
          <w:sz w:val="24"/>
        </w:rPr>
        <w:t>слова</w:t>
      </w:r>
      <w:r>
        <w:rPr>
          <w:spacing w:val="-4"/>
          <w:sz w:val="24"/>
        </w:rPr>
        <w:t xml:space="preserve"> </w:t>
      </w:r>
      <w:r>
        <w:rPr>
          <w:i/>
          <w:sz w:val="24"/>
        </w:rPr>
        <w:t>(who,</w:t>
      </w:r>
      <w:r>
        <w:rPr>
          <w:i/>
          <w:spacing w:val="-5"/>
          <w:sz w:val="24"/>
        </w:rPr>
        <w:t xml:space="preserve"> </w:t>
      </w:r>
      <w:r>
        <w:rPr>
          <w:i/>
          <w:sz w:val="24"/>
        </w:rPr>
        <w:t>what,</w:t>
      </w:r>
      <w:r>
        <w:rPr>
          <w:i/>
          <w:spacing w:val="-5"/>
          <w:sz w:val="24"/>
        </w:rPr>
        <w:t xml:space="preserve"> </w:t>
      </w:r>
      <w:r>
        <w:rPr>
          <w:i/>
          <w:sz w:val="24"/>
        </w:rPr>
        <w:t>how,</w:t>
      </w:r>
      <w:r>
        <w:rPr>
          <w:i/>
          <w:spacing w:val="-5"/>
          <w:sz w:val="24"/>
        </w:rPr>
        <w:t xml:space="preserve"> </w:t>
      </w:r>
      <w:r>
        <w:rPr>
          <w:i/>
          <w:sz w:val="24"/>
        </w:rPr>
        <w:t>where,</w:t>
      </w:r>
      <w:r>
        <w:rPr>
          <w:i/>
          <w:spacing w:val="-4"/>
          <w:sz w:val="24"/>
        </w:rPr>
        <w:t xml:space="preserve"> </w:t>
      </w:r>
      <w:r>
        <w:rPr>
          <w:i/>
          <w:sz w:val="24"/>
        </w:rPr>
        <w:t>how</w:t>
      </w:r>
      <w:r>
        <w:rPr>
          <w:i/>
          <w:spacing w:val="-5"/>
          <w:sz w:val="24"/>
        </w:rPr>
        <w:t xml:space="preserve"> </w:t>
      </w:r>
      <w:r>
        <w:rPr>
          <w:i/>
          <w:sz w:val="24"/>
        </w:rPr>
        <w:t>many)</w:t>
      </w:r>
      <w:r>
        <w:rPr>
          <w:sz w:val="24"/>
        </w:rPr>
        <w:t>. Предлоги</w:t>
      </w:r>
      <w:r w:rsidRPr="008C3FD5">
        <w:rPr>
          <w:sz w:val="24"/>
          <w:lang w:val="en-US"/>
        </w:rPr>
        <w:t xml:space="preserve"> </w:t>
      </w:r>
      <w:r>
        <w:rPr>
          <w:sz w:val="24"/>
        </w:rPr>
        <w:t>места</w:t>
      </w:r>
      <w:r w:rsidRPr="008C3FD5">
        <w:rPr>
          <w:sz w:val="24"/>
          <w:lang w:val="en-US"/>
        </w:rPr>
        <w:t xml:space="preserve"> </w:t>
      </w:r>
      <w:r w:rsidRPr="008C3FD5">
        <w:rPr>
          <w:i/>
          <w:sz w:val="24"/>
          <w:lang w:val="en-US"/>
        </w:rPr>
        <w:t>(in, on, near, under).</w:t>
      </w:r>
    </w:p>
    <w:p w:rsidR="00B678B0" w:rsidRDefault="008C3FD5">
      <w:pPr>
        <w:pStyle w:val="a3"/>
        <w:jc w:val="left"/>
      </w:pPr>
      <w:r>
        <w:t>Союзы</w:t>
      </w:r>
      <w:r>
        <w:rPr>
          <w:spacing w:val="-2"/>
        </w:rPr>
        <w:t xml:space="preserve"> </w:t>
      </w:r>
      <w:r>
        <w:rPr>
          <w:i/>
        </w:rPr>
        <w:t>and</w:t>
      </w:r>
      <w:r>
        <w:rPr>
          <w:i/>
          <w:spacing w:val="-2"/>
        </w:rPr>
        <w:t xml:space="preserve"> </w:t>
      </w:r>
      <w:r>
        <w:t>и</w:t>
      </w:r>
      <w:r>
        <w:rPr>
          <w:spacing w:val="-1"/>
        </w:rPr>
        <w:t xml:space="preserve"> </w:t>
      </w:r>
      <w:r>
        <w:rPr>
          <w:i/>
        </w:rPr>
        <w:t>but</w:t>
      </w:r>
      <w:r>
        <w:rPr>
          <w:i/>
          <w:spacing w:val="-2"/>
        </w:rPr>
        <w:t xml:space="preserve"> </w:t>
      </w:r>
      <w:r>
        <w:t>(c</w:t>
      </w:r>
      <w:r>
        <w:rPr>
          <w:spacing w:val="-3"/>
        </w:rPr>
        <w:t xml:space="preserve"> </w:t>
      </w:r>
      <w:r>
        <w:t>однородными</w:t>
      </w:r>
      <w:r>
        <w:rPr>
          <w:spacing w:val="-1"/>
        </w:rPr>
        <w:t xml:space="preserve"> </w:t>
      </w:r>
      <w:r>
        <w:rPr>
          <w:spacing w:val="-2"/>
        </w:rPr>
        <w:t>членами).</w:t>
      </w:r>
    </w:p>
    <w:p w:rsidR="00B678B0" w:rsidRDefault="008C3FD5">
      <w:pPr>
        <w:pStyle w:val="210"/>
        <w:spacing w:before="5"/>
      </w:pPr>
      <w:r>
        <w:t>Социокультурные</w:t>
      </w:r>
      <w:r>
        <w:rPr>
          <w:spacing w:val="-6"/>
        </w:rPr>
        <w:t xml:space="preserve"> </w:t>
      </w:r>
      <w:r>
        <w:t>знания</w:t>
      </w:r>
      <w:r>
        <w:rPr>
          <w:spacing w:val="-3"/>
        </w:rPr>
        <w:t xml:space="preserve"> </w:t>
      </w:r>
      <w:r>
        <w:t>и</w:t>
      </w:r>
      <w:r>
        <w:rPr>
          <w:spacing w:val="-3"/>
        </w:rPr>
        <w:t xml:space="preserve"> </w:t>
      </w:r>
      <w:r>
        <w:rPr>
          <w:spacing w:val="-2"/>
        </w:rPr>
        <w:t>умения</w:t>
      </w:r>
    </w:p>
    <w:p w:rsidR="00B678B0" w:rsidRDefault="008C3FD5">
      <w:pPr>
        <w:pStyle w:val="a3"/>
        <w:ind w:right="138"/>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w:t>
      </w:r>
      <w:r>
        <w:rPr>
          <w:spacing w:val="-2"/>
        </w:rPr>
        <w:t>Рождеством).</w:t>
      </w:r>
    </w:p>
    <w:p w:rsidR="00B678B0" w:rsidRDefault="008C3FD5">
      <w:pPr>
        <w:pStyle w:val="a3"/>
        <w:ind w:right="144"/>
      </w:pPr>
      <w:r>
        <w:t>Знание</w:t>
      </w:r>
      <w:r>
        <w:rPr>
          <w:spacing w:val="-2"/>
        </w:rPr>
        <w:t xml:space="preserve"> </w:t>
      </w:r>
      <w:r>
        <w:t>небольших</w:t>
      </w:r>
      <w:r>
        <w:rPr>
          <w:spacing w:val="-2"/>
        </w:rPr>
        <w:t xml:space="preserve"> </w:t>
      </w:r>
      <w:r>
        <w:t>произведений</w:t>
      </w:r>
      <w:r>
        <w:rPr>
          <w:spacing w:val="-1"/>
        </w:rPr>
        <w:t xml:space="preserve"> </w:t>
      </w:r>
      <w:r>
        <w:t>детского</w:t>
      </w:r>
      <w:r>
        <w:rPr>
          <w:spacing w:val="-2"/>
        </w:rPr>
        <w:t xml:space="preserve"> </w:t>
      </w:r>
      <w:r>
        <w:t>фольклора</w:t>
      </w:r>
      <w:r>
        <w:rPr>
          <w:spacing w:val="-2"/>
        </w:rPr>
        <w:t xml:space="preserve"> </w:t>
      </w:r>
      <w:r>
        <w:t>страны/стран</w:t>
      </w:r>
      <w:r>
        <w:rPr>
          <w:spacing w:val="-2"/>
        </w:rPr>
        <w:t xml:space="preserve"> </w:t>
      </w:r>
      <w:r>
        <w:t>изучаемого</w:t>
      </w:r>
      <w:r>
        <w:rPr>
          <w:spacing w:val="-2"/>
        </w:rPr>
        <w:t xml:space="preserve"> </w:t>
      </w:r>
      <w:r>
        <w:t>языка</w:t>
      </w:r>
      <w:r>
        <w:rPr>
          <w:spacing w:val="-2"/>
        </w:rPr>
        <w:t xml:space="preserve"> </w:t>
      </w:r>
      <w:r>
        <w:t>(рифмовки,</w:t>
      </w:r>
      <w:r>
        <w:rPr>
          <w:spacing w:val="-2"/>
        </w:rPr>
        <w:t xml:space="preserve"> </w:t>
      </w:r>
      <w:r>
        <w:t>стихи, песенки); персонажей детских книг.</w:t>
      </w:r>
    </w:p>
    <w:p w:rsidR="00B678B0" w:rsidRDefault="008C3FD5">
      <w:pPr>
        <w:pStyle w:val="a3"/>
      </w:pPr>
      <w:r>
        <w:t>Знание</w:t>
      </w:r>
      <w:r>
        <w:rPr>
          <w:spacing w:val="-7"/>
        </w:rPr>
        <w:t xml:space="preserve"> </w:t>
      </w:r>
      <w:r>
        <w:t>названий</w:t>
      </w:r>
      <w:r>
        <w:rPr>
          <w:spacing w:val="-3"/>
        </w:rPr>
        <w:t xml:space="preserve"> </w:t>
      </w:r>
      <w:r>
        <w:t>родной</w:t>
      </w:r>
      <w:r>
        <w:rPr>
          <w:spacing w:val="-3"/>
        </w:rPr>
        <w:t xml:space="preserve"> </w:t>
      </w:r>
      <w:r>
        <w:t>страны</w:t>
      </w:r>
      <w:r>
        <w:rPr>
          <w:spacing w:val="-3"/>
        </w:rPr>
        <w:t xml:space="preserve"> </w:t>
      </w:r>
      <w:r>
        <w:t>и</w:t>
      </w:r>
      <w:r>
        <w:rPr>
          <w:spacing w:val="-3"/>
        </w:rPr>
        <w:t xml:space="preserve"> </w:t>
      </w:r>
      <w:r>
        <w:t>страны/стран</w:t>
      </w:r>
      <w:r>
        <w:rPr>
          <w:spacing w:val="-3"/>
        </w:rPr>
        <w:t xml:space="preserve"> </w:t>
      </w:r>
      <w:r>
        <w:t>изучаемого</w:t>
      </w:r>
      <w:r>
        <w:rPr>
          <w:spacing w:val="-3"/>
        </w:rPr>
        <w:t xml:space="preserve"> </w:t>
      </w:r>
      <w:r>
        <w:t>языка</w:t>
      </w:r>
      <w:r>
        <w:rPr>
          <w:spacing w:val="-3"/>
        </w:rPr>
        <w:t xml:space="preserve"> </w:t>
      </w:r>
      <w:r>
        <w:t>и</w:t>
      </w:r>
      <w:r>
        <w:rPr>
          <w:spacing w:val="-4"/>
        </w:rPr>
        <w:t xml:space="preserve"> </w:t>
      </w:r>
      <w:r>
        <w:t>их</w:t>
      </w:r>
      <w:r>
        <w:rPr>
          <w:spacing w:val="-1"/>
        </w:rPr>
        <w:t xml:space="preserve"> </w:t>
      </w:r>
      <w:r>
        <w:rPr>
          <w:spacing w:val="-2"/>
        </w:rPr>
        <w:t>столиц.</w:t>
      </w:r>
    </w:p>
    <w:p w:rsidR="00B678B0" w:rsidRDefault="008C3FD5">
      <w:pPr>
        <w:pStyle w:val="210"/>
        <w:jc w:val="both"/>
      </w:pPr>
      <w:r>
        <w:t>Компенсаторные</w:t>
      </w:r>
      <w:r>
        <w:rPr>
          <w:spacing w:val="-9"/>
        </w:rPr>
        <w:t xml:space="preserve"> </w:t>
      </w:r>
      <w:r>
        <w:rPr>
          <w:spacing w:val="-2"/>
        </w:rPr>
        <w:t>умения</w:t>
      </w:r>
    </w:p>
    <w:p w:rsidR="00B678B0" w:rsidRDefault="008C3FD5">
      <w:pPr>
        <w:pStyle w:val="a3"/>
        <w:ind w:right="149"/>
      </w:pPr>
      <w: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B678B0" w:rsidRDefault="008C3FD5">
      <w:pPr>
        <w:pStyle w:val="a3"/>
        <w:ind w:right="146"/>
      </w:pPr>
      <w:r>
        <w:t>Использование в качестве опоры при порождении собственных высказываний ключевых слов,</w:t>
      </w:r>
      <w:r>
        <w:rPr>
          <w:spacing w:val="40"/>
        </w:rPr>
        <w:t xml:space="preserve"> </w:t>
      </w:r>
      <w:r>
        <w:t>вопросов; иллюстраций.</w:t>
      </w:r>
    </w:p>
    <w:p w:rsidR="00B678B0" w:rsidRDefault="008C3FD5">
      <w:pPr>
        <w:pStyle w:val="110"/>
        <w:numPr>
          <w:ilvl w:val="0"/>
          <w:numId w:val="31"/>
        </w:numPr>
        <w:tabs>
          <w:tab w:val="left" w:pos="321"/>
        </w:tabs>
        <w:spacing w:before="3" w:line="240" w:lineRule="auto"/>
        <w:jc w:val="both"/>
      </w:pPr>
      <w:r>
        <w:rPr>
          <w:spacing w:val="-2"/>
        </w:rPr>
        <w:lastRenderedPageBreak/>
        <w:t>КЛАСС</w:t>
      </w:r>
    </w:p>
    <w:p w:rsidR="00B678B0" w:rsidRDefault="008C3FD5">
      <w:pPr>
        <w:pStyle w:val="210"/>
        <w:spacing w:before="0"/>
        <w:jc w:val="both"/>
      </w:pPr>
      <w:r>
        <w:t>Тематическое</w:t>
      </w:r>
      <w:r>
        <w:rPr>
          <w:spacing w:val="-5"/>
        </w:rPr>
        <w:t xml:space="preserve"> </w:t>
      </w:r>
      <w:r>
        <w:t>содержание</w:t>
      </w:r>
      <w:r>
        <w:rPr>
          <w:spacing w:val="-4"/>
        </w:rPr>
        <w:t xml:space="preserve"> речи</w:t>
      </w:r>
    </w:p>
    <w:p w:rsidR="00B678B0" w:rsidRDefault="008C3FD5">
      <w:pPr>
        <w:pStyle w:val="a3"/>
        <w:spacing w:line="274" w:lineRule="exact"/>
      </w:pPr>
      <w:r>
        <w:rPr>
          <w:i/>
        </w:rPr>
        <w:t>Мир</w:t>
      </w:r>
      <w:r>
        <w:rPr>
          <w:i/>
          <w:spacing w:val="-4"/>
        </w:rPr>
        <w:t xml:space="preserve"> </w:t>
      </w:r>
      <w:r>
        <w:rPr>
          <w:i/>
        </w:rPr>
        <w:t>моего</w:t>
      </w:r>
      <w:r>
        <w:rPr>
          <w:i/>
          <w:spacing w:val="-1"/>
        </w:rPr>
        <w:t xml:space="preserve"> </w:t>
      </w:r>
      <w:r>
        <w:rPr>
          <w:i/>
        </w:rPr>
        <w:t>«я»</w:t>
      </w:r>
      <w:r>
        <w:t>.</w:t>
      </w:r>
      <w:r>
        <w:rPr>
          <w:spacing w:val="-2"/>
        </w:rPr>
        <w:t xml:space="preserve"> </w:t>
      </w:r>
      <w:r>
        <w:t>Моя</w:t>
      </w:r>
      <w:r>
        <w:rPr>
          <w:spacing w:val="-1"/>
        </w:rPr>
        <w:t xml:space="preserve"> </w:t>
      </w:r>
      <w:r>
        <w:t>семья.</w:t>
      </w:r>
      <w:r>
        <w:rPr>
          <w:spacing w:val="-2"/>
        </w:rPr>
        <w:t xml:space="preserve"> </w:t>
      </w:r>
      <w:r>
        <w:t>Мой день</w:t>
      </w:r>
      <w:r>
        <w:rPr>
          <w:spacing w:val="-2"/>
        </w:rPr>
        <w:t xml:space="preserve"> </w:t>
      </w:r>
      <w:r>
        <w:t>рождения.</w:t>
      </w:r>
      <w:r>
        <w:rPr>
          <w:spacing w:val="-1"/>
        </w:rPr>
        <w:t xml:space="preserve"> </w:t>
      </w:r>
      <w:r>
        <w:t>Моя</w:t>
      </w:r>
      <w:r>
        <w:rPr>
          <w:spacing w:val="-2"/>
        </w:rPr>
        <w:t xml:space="preserve"> </w:t>
      </w:r>
      <w:r>
        <w:t>любимая</w:t>
      </w:r>
      <w:r>
        <w:rPr>
          <w:spacing w:val="-1"/>
        </w:rPr>
        <w:t xml:space="preserve"> </w:t>
      </w:r>
      <w:r>
        <w:t>еда.</w:t>
      </w:r>
      <w:r>
        <w:rPr>
          <w:spacing w:val="-2"/>
        </w:rPr>
        <w:t xml:space="preserve"> </w:t>
      </w:r>
      <w:r>
        <w:t>Мой день</w:t>
      </w:r>
      <w:r>
        <w:rPr>
          <w:spacing w:val="-2"/>
        </w:rPr>
        <w:t xml:space="preserve"> </w:t>
      </w:r>
      <w:r>
        <w:t xml:space="preserve">(распорядок </w:t>
      </w:r>
      <w:r>
        <w:rPr>
          <w:spacing w:val="-2"/>
        </w:rPr>
        <w:t>дня).</w:t>
      </w:r>
    </w:p>
    <w:p w:rsidR="00B678B0" w:rsidRDefault="008C3FD5">
      <w:pPr>
        <w:pStyle w:val="a3"/>
        <w:ind w:right="147"/>
      </w:pPr>
      <w:r>
        <w:rPr>
          <w:i/>
        </w:rPr>
        <w:t>Мир моих увлечений</w:t>
      </w:r>
      <w:r>
        <w:t>. Любимая игрушка, игра. Мой питомец. Любимые занятия. Любимая сказка. Выходной день. Каникулы.</w:t>
      </w:r>
    </w:p>
    <w:p w:rsidR="00B678B0" w:rsidRDefault="008C3FD5">
      <w:pPr>
        <w:pStyle w:val="a3"/>
        <w:ind w:right="147"/>
      </w:pPr>
      <w:r>
        <w:rPr>
          <w:i/>
        </w:rPr>
        <w:t>Мир вокруг меня</w:t>
      </w:r>
      <w:r>
        <w:t>. Моя комната (квартира, дом). Моя школа. Мои друзья. Моя малая родина (город, село). Дикие и домашние животные. Погода. Времена года (месяцы).</w:t>
      </w:r>
    </w:p>
    <w:p w:rsidR="00B678B0" w:rsidRDefault="008C3FD5">
      <w:pPr>
        <w:pStyle w:val="a3"/>
        <w:ind w:right="142"/>
      </w:pPr>
      <w:r>
        <w:rPr>
          <w:i/>
        </w:rPr>
        <w:t>Родная страна и страны изучаемого языка</w:t>
      </w:r>
      <w: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678B0" w:rsidRDefault="008C3FD5">
      <w:pPr>
        <w:pStyle w:val="210"/>
        <w:spacing w:before="5"/>
      </w:pPr>
      <w:r>
        <w:t>Коммуникативные</w:t>
      </w:r>
      <w:r>
        <w:rPr>
          <w:spacing w:val="-11"/>
        </w:rPr>
        <w:t xml:space="preserve"> </w:t>
      </w:r>
      <w:r>
        <w:rPr>
          <w:spacing w:val="-2"/>
        </w:rPr>
        <w:t>умения</w:t>
      </w:r>
    </w:p>
    <w:p w:rsidR="00B678B0" w:rsidRDefault="008C3FD5">
      <w:pPr>
        <w:spacing w:line="274" w:lineRule="exact"/>
        <w:ind w:left="141"/>
        <w:rPr>
          <w:i/>
          <w:sz w:val="24"/>
        </w:rPr>
      </w:pPr>
      <w:r>
        <w:rPr>
          <w:i/>
          <w:spacing w:val="-2"/>
          <w:sz w:val="24"/>
        </w:rPr>
        <w:t>Говорение</w:t>
      </w:r>
    </w:p>
    <w:p w:rsidR="00B678B0" w:rsidRDefault="008C3FD5">
      <w:pPr>
        <w:pStyle w:val="a3"/>
        <w:jc w:val="left"/>
      </w:pPr>
      <w:r>
        <w:t>Коммуникативные</w:t>
      </w:r>
      <w:r>
        <w:rPr>
          <w:spacing w:val="-9"/>
        </w:rPr>
        <w:t xml:space="preserve"> </w:t>
      </w:r>
      <w:r>
        <w:t>умения</w:t>
      </w:r>
      <w:r>
        <w:rPr>
          <w:spacing w:val="-4"/>
        </w:rPr>
        <w:t xml:space="preserve"> </w:t>
      </w:r>
      <w:r>
        <w:rPr>
          <w:u w:val="single"/>
        </w:rPr>
        <w:t>диалогической</w:t>
      </w:r>
      <w:r>
        <w:rPr>
          <w:spacing w:val="-4"/>
        </w:rPr>
        <w:t xml:space="preserve"> речи.</w:t>
      </w:r>
    </w:p>
    <w:p w:rsidR="00B678B0" w:rsidRDefault="008C3FD5">
      <w:pPr>
        <w:pStyle w:val="a3"/>
        <w:jc w:val="left"/>
      </w:pPr>
      <w:r>
        <w:t>Ведение</w:t>
      </w:r>
      <w:r>
        <w:rPr>
          <w:spacing w:val="39"/>
        </w:rPr>
        <w:t xml:space="preserve"> </w:t>
      </w:r>
      <w:r>
        <w:t>с</w:t>
      </w:r>
      <w:r>
        <w:rPr>
          <w:spacing w:val="39"/>
        </w:rPr>
        <w:t xml:space="preserve"> </w:t>
      </w:r>
      <w:r>
        <w:t>опорой</w:t>
      </w:r>
      <w:r>
        <w:rPr>
          <w:spacing w:val="40"/>
        </w:rPr>
        <w:t xml:space="preserve"> </w:t>
      </w:r>
      <w:r>
        <w:t>на</w:t>
      </w:r>
      <w:r>
        <w:rPr>
          <w:spacing w:val="40"/>
        </w:rPr>
        <w:t xml:space="preserve"> </w:t>
      </w:r>
      <w:r>
        <w:t>речевые</w:t>
      </w:r>
      <w:r>
        <w:rPr>
          <w:spacing w:val="39"/>
        </w:rPr>
        <w:t xml:space="preserve"> </w:t>
      </w:r>
      <w:r>
        <w:t>ситуации,</w:t>
      </w:r>
      <w:r>
        <w:rPr>
          <w:spacing w:val="39"/>
        </w:rPr>
        <w:t xml:space="preserve"> </w:t>
      </w:r>
      <w:r>
        <w:t>ключевые</w:t>
      </w:r>
      <w:r>
        <w:rPr>
          <w:spacing w:val="40"/>
        </w:rPr>
        <w:t xml:space="preserve"> </w:t>
      </w:r>
      <w:r>
        <w:t>слова</w:t>
      </w:r>
      <w:r>
        <w:rPr>
          <w:spacing w:val="38"/>
        </w:rPr>
        <w:t xml:space="preserve"> </w:t>
      </w:r>
      <w:r>
        <w:t>и</w:t>
      </w:r>
      <w:r>
        <w:rPr>
          <w:spacing w:val="40"/>
        </w:rPr>
        <w:t xml:space="preserve"> </w:t>
      </w:r>
      <w:r>
        <w:t>(или)</w:t>
      </w:r>
      <w:r>
        <w:rPr>
          <w:spacing w:val="40"/>
        </w:rPr>
        <w:t xml:space="preserve"> </w:t>
      </w:r>
      <w:r>
        <w:t>иллюстрации</w:t>
      </w:r>
      <w:r>
        <w:rPr>
          <w:spacing w:val="40"/>
        </w:rPr>
        <w:t xml:space="preserve"> </w:t>
      </w:r>
      <w:r>
        <w:t>с</w:t>
      </w:r>
      <w:r>
        <w:rPr>
          <w:spacing w:val="39"/>
        </w:rPr>
        <w:t xml:space="preserve"> </w:t>
      </w:r>
      <w:r>
        <w:t>соблюдением</w:t>
      </w:r>
      <w:r>
        <w:rPr>
          <w:spacing w:val="39"/>
        </w:rPr>
        <w:t xml:space="preserve"> </w:t>
      </w:r>
      <w:r>
        <w:t>норм речевого этикета, принятых в стране/странах изучаемого языка:</w:t>
      </w:r>
    </w:p>
    <w:p w:rsidR="00B678B0" w:rsidRDefault="008C3FD5">
      <w:pPr>
        <w:pStyle w:val="a3"/>
        <w:tabs>
          <w:tab w:val="left" w:pos="1175"/>
          <w:tab w:val="left" w:pos="2539"/>
          <w:tab w:val="left" w:pos="3846"/>
          <w:tab w:val="left" w:pos="5398"/>
          <w:tab w:val="left" w:pos="6331"/>
          <w:tab w:val="left" w:pos="6693"/>
          <w:tab w:val="left" w:pos="8120"/>
          <w:tab w:val="left" w:pos="9411"/>
          <w:tab w:val="left" w:pos="10805"/>
        </w:tabs>
        <w:ind w:right="142"/>
        <w:jc w:val="left"/>
      </w:pPr>
      <w:r>
        <w:rPr>
          <w:spacing w:val="-2"/>
        </w:rPr>
        <w:t>диалога</w:t>
      </w:r>
      <w:r>
        <w:tab/>
      </w:r>
      <w:r>
        <w:rPr>
          <w:spacing w:val="-2"/>
        </w:rPr>
        <w:t>этикетного</w:t>
      </w:r>
      <w:r>
        <w:tab/>
      </w:r>
      <w:r>
        <w:rPr>
          <w:spacing w:val="-2"/>
        </w:rPr>
        <w:t>характера:</w:t>
      </w:r>
      <w:r>
        <w:tab/>
      </w:r>
      <w:r>
        <w:rPr>
          <w:spacing w:val="-2"/>
        </w:rPr>
        <w:t>приветствие,</w:t>
      </w:r>
      <w:r>
        <w:tab/>
      </w:r>
      <w:r>
        <w:rPr>
          <w:spacing w:val="-2"/>
        </w:rPr>
        <w:t>начало</w:t>
      </w:r>
      <w:r>
        <w:tab/>
      </w:r>
      <w:r>
        <w:rPr>
          <w:spacing w:val="-10"/>
        </w:rPr>
        <w:t>и</w:t>
      </w:r>
      <w:r>
        <w:tab/>
      </w:r>
      <w:r>
        <w:rPr>
          <w:spacing w:val="-2"/>
        </w:rPr>
        <w:t>завершение</w:t>
      </w:r>
      <w:r>
        <w:tab/>
      </w:r>
      <w:r>
        <w:rPr>
          <w:spacing w:val="-2"/>
        </w:rPr>
        <w:t>разговора,</w:t>
      </w:r>
      <w:r>
        <w:tab/>
      </w:r>
      <w:r>
        <w:rPr>
          <w:spacing w:val="-2"/>
        </w:rPr>
        <w:t>знакомство</w:t>
      </w:r>
      <w:r>
        <w:tab/>
      </w:r>
      <w:r>
        <w:rPr>
          <w:spacing w:val="-10"/>
        </w:rPr>
        <w:t xml:space="preserve">с </w:t>
      </w:r>
      <w:r>
        <w:t>собеседником; поздравление с праздником; выражение благодарности за поздравление; извинение;</w:t>
      </w:r>
    </w:p>
    <w:p w:rsidR="00B678B0" w:rsidRDefault="008C3FD5">
      <w:pPr>
        <w:pStyle w:val="a3"/>
        <w:jc w:val="left"/>
      </w:pPr>
      <w:r>
        <w:t>диалога</w:t>
      </w:r>
      <w:r>
        <w:rPr>
          <w:spacing w:val="40"/>
        </w:rPr>
        <w:t xml:space="preserve"> </w:t>
      </w:r>
      <w:r>
        <w:t>–</w:t>
      </w:r>
      <w:r>
        <w:rPr>
          <w:spacing w:val="40"/>
        </w:rPr>
        <w:t xml:space="preserve"> </w:t>
      </w:r>
      <w:r>
        <w:t>побуждения</w:t>
      </w:r>
      <w:r>
        <w:rPr>
          <w:spacing w:val="40"/>
        </w:rPr>
        <w:t xml:space="preserve"> </w:t>
      </w:r>
      <w:r>
        <w:t>к</w:t>
      </w:r>
      <w:r>
        <w:rPr>
          <w:spacing w:val="40"/>
        </w:rPr>
        <w:t xml:space="preserve"> </w:t>
      </w:r>
      <w:r>
        <w:t>действию:</w:t>
      </w:r>
      <w:r>
        <w:rPr>
          <w:spacing w:val="40"/>
        </w:rPr>
        <w:t xml:space="preserve"> </w:t>
      </w:r>
      <w:r>
        <w:t>приглашение</w:t>
      </w:r>
      <w:r>
        <w:rPr>
          <w:spacing w:val="40"/>
        </w:rPr>
        <w:t xml:space="preserve"> </w:t>
      </w:r>
      <w:r>
        <w:t>собеседника</w:t>
      </w:r>
      <w:r>
        <w:rPr>
          <w:spacing w:val="40"/>
        </w:rPr>
        <w:t xml:space="preserve"> </w:t>
      </w:r>
      <w:r>
        <w:t>к</w:t>
      </w:r>
      <w:r>
        <w:rPr>
          <w:spacing w:val="40"/>
        </w:rPr>
        <w:t xml:space="preserve"> </w:t>
      </w:r>
      <w:r>
        <w:t>совместной</w:t>
      </w:r>
      <w:r>
        <w:rPr>
          <w:spacing w:val="40"/>
        </w:rPr>
        <w:t xml:space="preserve"> </w:t>
      </w:r>
      <w:r>
        <w:t>деятельности,</w:t>
      </w:r>
      <w:r>
        <w:rPr>
          <w:spacing w:val="40"/>
        </w:rPr>
        <w:t xml:space="preserve"> </w:t>
      </w:r>
      <w:r>
        <w:t>вежливое согласие/не согласие на предложение собеседника;</w:t>
      </w:r>
    </w:p>
    <w:p w:rsidR="00B678B0" w:rsidRDefault="008C3FD5">
      <w:pPr>
        <w:pStyle w:val="a3"/>
        <w:jc w:val="left"/>
      </w:pPr>
      <w:r>
        <w:t>диалога-расспроса:</w:t>
      </w:r>
      <w:r>
        <w:rPr>
          <w:spacing w:val="40"/>
        </w:rPr>
        <w:t xml:space="preserve"> </w:t>
      </w:r>
      <w:r>
        <w:t>запрашивание</w:t>
      </w:r>
      <w:r>
        <w:rPr>
          <w:spacing w:val="40"/>
        </w:rPr>
        <w:t xml:space="preserve"> </w:t>
      </w:r>
      <w:r>
        <w:t>интересующей</w:t>
      </w:r>
      <w:r>
        <w:rPr>
          <w:spacing w:val="40"/>
        </w:rPr>
        <w:t xml:space="preserve"> </w:t>
      </w:r>
      <w:r>
        <w:t>информации;</w:t>
      </w:r>
      <w:r>
        <w:rPr>
          <w:spacing w:val="40"/>
        </w:rPr>
        <w:t xml:space="preserve"> </w:t>
      </w:r>
      <w:r>
        <w:t>сообщение</w:t>
      </w:r>
      <w:r>
        <w:rPr>
          <w:spacing w:val="40"/>
        </w:rPr>
        <w:t xml:space="preserve"> </w:t>
      </w:r>
      <w:r>
        <w:t>фактической</w:t>
      </w:r>
      <w:r>
        <w:rPr>
          <w:spacing w:val="40"/>
        </w:rPr>
        <w:t xml:space="preserve"> </w:t>
      </w:r>
      <w:r>
        <w:t>информации, ответы на вопросы собеседника.</w:t>
      </w:r>
    </w:p>
    <w:p w:rsidR="00B678B0" w:rsidRDefault="008C3FD5">
      <w:pPr>
        <w:pStyle w:val="a3"/>
        <w:jc w:val="left"/>
        <w:rPr>
          <w:spacing w:val="-4"/>
        </w:rPr>
      </w:pPr>
      <w:r>
        <w:t>Коммуникативные</w:t>
      </w:r>
      <w:r>
        <w:rPr>
          <w:spacing w:val="-10"/>
        </w:rPr>
        <w:t xml:space="preserve"> </w:t>
      </w:r>
      <w:r>
        <w:t>умения</w:t>
      </w:r>
      <w:r>
        <w:rPr>
          <w:spacing w:val="-4"/>
        </w:rPr>
        <w:t xml:space="preserve"> </w:t>
      </w:r>
      <w:r>
        <w:rPr>
          <w:u w:val="single"/>
        </w:rPr>
        <w:t>монологической</w:t>
      </w:r>
      <w:r>
        <w:rPr>
          <w:spacing w:val="-5"/>
        </w:rPr>
        <w:t xml:space="preserve"> </w:t>
      </w:r>
      <w:r>
        <w:rPr>
          <w:spacing w:val="-4"/>
        </w:rPr>
        <w:t>речи.</w:t>
      </w:r>
    </w:p>
    <w:p w:rsidR="00B678B0" w:rsidRDefault="008C3FD5">
      <w:pPr>
        <w:pStyle w:val="a3"/>
        <w:spacing w:before="78"/>
        <w:ind w:right="142"/>
      </w:pPr>
      <w: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B678B0" w:rsidRDefault="008C3FD5">
      <w:pPr>
        <w:pStyle w:val="a3"/>
        <w:spacing w:before="1"/>
        <w:ind w:right="147"/>
      </w:pPr>
      <w:r>
        <w:t>Пересказ с опорой на ключевые слова, вопросы и (или) иллюстрации основного содержания прочитанного текста.</w:t>
      </w:r>
    </w:p>
    <w:p w:rsidR="00B678B0" w:rsidRDefault="008C3FD5">
      <w:pPr>
        <w:ind w:left="141"/>
        <w:rPr>
          <w:i/>
          <w:sz w:val="24"/>
        </w:rPr>
      </w:pPr>
      <w:r>
        <w:rPr>
          <w:i/>
          <w:spacing w:val="-2"/>
          <w:sz w:val="24"/>
        </w:rPr>
        <w:t>Аудирование</w:t>
      </w:r>
    </w:p>
    <w:p w:rsidR="00B678B0" w:rsidRDefault="008C3FD5">
      <w:pPr>
        <w:pStyle w:val="a3"/>
        <w:jc w:val="left"/>
      </w:pPr>
      <w:r>
        <w:t>Понимание</w:t>
      </w:r>
      <w:r>
        <w:rPr>
          <w:spacing w:val="79"/>
        </w:rPr>
        <w:t xml:space="preserve"> </w:t>
      </w:r>
      <w:r>
        <w:t>на</w:t>
      </w:r>
      <w:r>
        <w:rPr>
          <w:spacing w:val="79"/>
        </w:rPr>
        <w:t xml:space="preserve"> </w:t>
      </w:r>
      <w:r>
        <w:t>слух</w:t>
      </w:r>
      <w:r>
        <w:rPr>
          <w:spacing w:val="80"/>
        </w:rPr>
        <w:t xml:space="preserve"> </w:t>
      </w:r>
      <w:r>
        <w:t>речи</w:t>
      </w:r>
      <w:r>
        <w:rPr>
          <w:spacing w:val="80"/>
        </w:rPr>
        <w:t xml:space="preserve"> </w:t>
      </w:r>
      <w:r>
        <w:t>учителя</w:t>
      </w:r>
      <w:r>
        <w:rPr>
          <w:spacing w:val="80"/>
        </w:rPr>
        <w:t xml:space="preserve"> </w:t>
      </w:r>
      <w:r>
        <w:t>и</w:t>
      </w:r>
      <w:r>
        <w:rPr>
          <w:spacing w:val="80"/>
        </w:rPr>
        <w:t xml:space="preserve"> </w:t>
      </w:r>
      <w:r>
        <w:t>других</w:t>
      </w:r>
      <w:r>
        <w:rPr>
          <w:spacing w:val="80"/>
        </w:rPr>
        <w:t xml:space="preserve"> </w:t>
      </w:r>
      <w:r>
        <w:t>обучающихся</w:t>
      </w:r>
      <w:r>
        <w:rPr>
          <w:spacing w:val="80"/>
        </w:rPr>
        <w:t xml:space="preserve"> </w:t>
      </w:r>
      <w:r>
        <w:t>и</w:t>
      </w:r>
      <w:r>
        <w:rPr>
          <w:spacing w:val="80"/>
        </w:rPr>
        <w:t xml:space="preserve"> </w:t>
      </w:r>
      <w:r>
        <w:t>вербальная/невербальная</w:t>
      </w:r>
      <w:r>
        <w:rPr>
          <w:spacing w:val="80"/>
        </w:rPr>
        <w:t xml:space="preserve"> </w:t>
      </w:r>
      <w:r>
        <w:t>реакция</w:t>
      </w:r>
      <w:r>
        <w:rPr>
          <w:spacing w:val="80"/>
        </w:rPr>
        <w:t xml:space="preserve"> </w:t>
      </w:r>
      <w:r>
        <w:t>на услышанное (при непосредственном общении).</w:t>
      </w:r>
    </w:p>
    <w:p w:rsidR="00B678B0" w:rsidRDefault="008C3FD5">
      <w:pPr>
        <w:pStyle w:val="a3"/>
        <w:ind w:right="148"/>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678B0" w:rsidRDefault="008C3FD5">
      <w:pPr>
        <w:pStyle w:val="a3"/>
        <w:ind w:right="145"/>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B678B0" w:rsidRDefault="008C3FD5">
      <w:pPr>
        <w:pStyle w:val="a3"/>
        <w:ind w:right="143"/>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B678B0" w:rsidRDefault="008C3FD5">
      <w:pPr>
        <w:pStyle w:val="a3"/>
        <w:ind w:right="147"/>
      </w:pPr>
      <w:r>
        <w:t>Тексты для аудирования: диалог, высказывания собеседников в ситуациях повседневного общения, рассказ, сказка.</w:t>
      </w:r>
    </w:p>
    <w:p w:rsidR="00B678B0" w:rsidRDefault="008C3FD5">
      <w:pPr>
        <w:ind w:left="141"/>
        <w:jc w:val="both"/>
        <w:rPr>
          <w:i/>
          <w:sz w:val="24"/>
        </w:rPr>
      </w:pPr>
      <w:r>
        <w:rPr>
          <w:i/>
          <w:sz w:val="24"/>
        </w:rPr>
        <w:t>Смысловое</w:t>
      </w:r>
      <w:r>
        <w:rPr>
          <w:i/>
          <w:spacing w:val="-5"/>
          <w:sz w:val="24"/>
        </w:rPr>
        <w:t xml:space="preserve"> </w:t>
      </w:r>
      <w:r>
        <w:rPr>
          <w:i/>
          <w:spacing w:val="-2"/>
          <w:sz w:val="24"/>
        </w:rPr>
        <w:t>чтение</w:t>
      </w:r>
    </w:p>
    <w:p w:rsidR="00B678B0" w:rsidRDefault="008C3FD5">
      <w:pPr>
        <w:pStyle w:val="a3"/>
        <w:spacing w:before="1"/>
        <w:ind w:right="146"/>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678B0" w:rsidRDefault="008C3FD5">
      <w:pPr>
        <w:pStyle w:val="a3"/>
      </w:pPr>
      <w:r>
        <w:t>Тексты</w:t>
      </w:r>
      <w:r>
        <w:rPr>
          <w:spacing w:val="-5"/>
        </w:rPr>
        <w:t xml:space="preserve"> </w:t>
      </w:r>
      <w:r>
        <w:t>для</w:t>
      </w:r>
      <w:r>
        <w:rPr>
          <w:spacing w:val="-2"/>
        </w:rPr>
        <w:t xml:space="preserve"> </w:t>
      </w:r>
      <w:r>
        <w:t>чтения</w:t>
      </w:r>
      <w:r>
        <w:rPr>
          <w:spacing w:val="-2"/>
        </w:rPr>
        <w:t xml:space="preserve"> </w:t>
      </w:r>
      <w:r>
        <w:t>вслух:</w:t>
      </w:r>
      <w:r>
        <w:rPr>
          <w:spacing w:val="-3"/>
        </w:rPr>
        <w:t xml:space="preserve"> </w:t>
      </w:r>
      <w:r>
        <w:t>диалог,</w:t>
      </w:r>
      <w:r>
        <w:rPr>
          <w:spacing w:val="-2"/>
        </w:rPr>
        <w:t xml:space="preserve"> </w:t>
      </w:r>
      <w:r>
        <w:t>рассказ,</w:t>
      </w:r>
      <w:r>
        <w:rPr>
          <w:spacing w:val="-2"/>
        </w:rPr>
        <w:t xml:space="preserve"> сказка.</w:t>
      </w:r>
    </w:p>
    <w:p w:rsidR="00B678B0" w:rsidRDefault="008C3FD5">
      <w:pPr>
        <w:pStyle w:val="a3"/>
        <w:ind w:right="139"/>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678B0" w:rsidRDefault="008C3FD5">
      <w:pPr>
        <w:pStyle w:val="a3"/>
        <w:ind w:right="138"/>
      </w:pPr>
      <w:r>
        <w:lastRenderedPageBreak/>
        <w:t>Чтение с пониманием основного содержания текста предполагает определение основной темы и</w:t>
      </w:r>
      <w:r>
        <w:rPr>
          <w:spacing w:val="40"/>
        </w:rPr>
        <w:t xml:space="preserve"> </w:t>
      </w:r>
      <w:r>
        <w:t>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B678B0" w:rsidRDefault="008C3FD5">
      <w:pPr>
        <w:pStyle w:val="a3"/>
        <w:ind w:right="141"/>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B678B0" w:rsidRDefault="008C3FD5">
      <w:pPr>
        <w:pStyle w:val="a3"/>
      </w:pPr>
      <w:r>
        <w:t>Тексты</w:t>
      </w:r>
      <w:r>
        <w:rPr>
          <w:spacing w:val="-5"/>
        </w:rPr>
        <w:t xml:space="preserve"> </w:t>
      </w:r>
      <w:r>
        <w:t>для</w:t>
      </w:r>
      <w:r>
        <w:rPr>
          <w:spacing w:val="-2"/>
        </w:rPr>
        <w:t xml:space="preserve"> </w:t>
      </w:r>
      <w:r>
        <w:t>чтения:</w:t>
      </w:r>
      <w:r>
        <w:rPr>
          <w:spacing w:val="-2"/>
        </w:rPr>
        <w:t xml:space="preserve"> </w:t>
      </w:r>
      <w:r>
        <w:t>диалог,</w:t>
      </w:r>
      <w:r>
        <w:rPr>
          <w:spacing w:val="-2"/>
        </w:rPr>
        <w:t xml:space="preserve"> </w:t>
      </w:r>
      <w:r>
        <w:t>рассказ,</w:t>
      </w:r>
      <w:r>
        <w:rPr>
          <w:spacing w:val="-3"/>
        </w:rPr>
        <w:t xml:space="preserve"> </w:t>
      </w:r>
      <w:r>
        <w:t>сказка,</w:t>
      </w:r>
      <w:r>
        <w:rPr>
          <w:spacing w:val="-2"/>
        </w:rPr>
        <w:t xml:space="preserve"> </w:t>
      </w:r>
      <w:r>
        <w:t>электронное</w:t>
      </w:r>
      <w:r>
        <w:rPr>
          <w:spacing w:val="-3"/>
        </w:rPr>
        <w:t xml:space="preserve"> </w:t>
      </w:r>
      <w:r>
        <w:t>сообщение</w:t>
      </w:r>
      <w:r>
        <w:rPr>
          <w:spacing w:val="-3"/>
        </w:rPr>
        <w:t xml:space="preserve"> </w:t>
      </w:r>
      <w:r>
        <w:t>личного</w:t>
      </w:r>
      <w:r>
        <w:rPr>
          <w:spacing w:val="-2"/>
        </w:rPr>
        <w:t xml:space="preserve"> характера.</w:t>
      </w:r>
    </w:p>
    <w:p w:rsidR="00B678B0" w:rsidRDefault="008C3FD5">
      <w:pPr>
        <w:ind w:left="141"/>
        <w:rPr>
          <w:i/>
          <w:sz w:val="24"/>
        </w:rPr>
      </w:pPr>
      <w:r>
        <w:rPr>
          <w:i/>
          <w:spacing w:val="-2"/>
          <w:sz w:val="24"/>
        </w:rPr>
        <w:t>Письмо</w:t>
      </w:r>
    </w:p>
    <w:p w:rsidR="00B678B0" w:rsidRDefault="008C3FD5">
      <w:pPr>
        <w:pStyle w:val="a3"/>
        <w:jc w:val="left"/>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B678B0" w:rsidRDefault="008C3FD5">
      <w:pPr>
        <w:pStyle w:val="a3"/>
        <w:jc w:val="left"/>
      </w:pPr>
      <w:r>
        <w:t>Создание</w:t>
      </w:r>
      <w:r>
        <w:rPr>
          <w:spacing w:val="-8"/>
        </w:rPr>
        <w:t xml:space="preserve"> </w:t>
      </w:r>
      <w:r>
        <w:t>подписей</w:t>
      </w:r>
      <w:r>
        <w:rPr>
          <w:spacing w:val="-2"/>
        </w:rPr>
        <w:t xml:space="preserve"> </w:t>
      </w:r>
      <w:r>
        <w:t>к</w:t>
      </w:r>
      <w:r>
        <w:rPr>
          <w:spacing w:val="-2"/>
        </w:rPr>
        <w:t xml:space="preserve"> </w:t>
      </w:r>
      <w:r>
        <w:t>картинкам,</w:t>
      </w:r>
      <w:r>
        <w:rPr>
          <w:spacing w:val="-2"/>
        </w:rPr>
        <w:t xml:space="preserve"> </w:t>
      </w:r>
      <w:r>
        <w:t>фотографиям</w:t>
      </w:r>
      <w:r>
        <w:rPr>
          <w:spacing w:val="-2"/>
        </w:rPr>
        <w:t xml:space="preserve"> </w:t>
      </w:r>
      <w:r>
        <w:t>с</w:t>
      </w:r>
      <w:r>
        <w:rPr>
          <w:spacing w:val="-3"/>
        </w:rPr>
        <w:t xml:space="preserve"> </w:t>
      </w:r>
      <w:r>
        <w:t>пояснением,</w:t>
      </w:r>
      <w:r>
        <w:rPr>
          <w:spacing w:val="-2"/>
        </w:rPr>
        <w:t xml:space="preserve"> </w:t>
      </w:r>
      <w:r>
        <w:t>что</w:t>
      </w:r>
      <w:r>
        <w:rPr>
          <w:spacing w:val="-2"/>
        </w:rPr>
        <w:t xml:space="preserve"> </w:t>
      </w:r>
      <w:r>
        <w:t>на</w:t>
      </w:r>
      <w:r>
        <w:rPr>
          <w:spacing w:val="-3"/>
        </w:rPr>
        <w:t xml:space="preserve"> </w:t>
      </w:r>
      <w:r>
        <w:t>них</w:t>
      </w:r>
      <w:r>
        <w:rPr>
          <w:spacing w:val="-2"/>
        </w:rPr>
        <w:t xml:space="preserve"> изображено.</w:t>
      </w:r>
    </w:p>
    <w:p w:rsidR="00B678B0" w:rsidRDefault="008C3FD5">
      <w:pPr>
        <w:pStyle w:val="a3"/>
        <w:ind w:right="145"/>
      </w:pPr>
      <w: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w:t>
      </w:r>
      <w:r>
        <w:rPr>
          <w:spacing w:val="-2"/>
        </w:rPr>
        <w:t>языка.</w:t>
      </w:r>
    </w:p>
    <w:p w:rsidR="00B678B0" w:rsidRDefault="008C3FD5">
      <w:pPr>
        <w:pStyle w:val="a3"/>
        <w:spacing w:before="1"/>
        <w:ind w:right="143"/>
      </w:pPr>
      <w:r>
        <w:t>Написание с опорой на образец поздравлений с праздниками (с днём рождения, Новым годом, Рождеством) с выражением пожеланий.</w:t>
      </w:r>
    </w:p>
    <w:p w:rsidR="00B678B0" w:rsidRDefault="008C3FD5">
      <w:pPr>
        <w:pStyle w:val="210"/>
        <w:spacing w:before="5"/>
        <w:jc w:val="both"/>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rsidR="00B678B0" w:rsidRDefault="008C3FD5">
      <w:pPr>
        <w:spacing w:line="274" w:lineRule="exact"/>
        <w:ind w:left="141"/>
        <w:jc w:val="both"/>
        <w:rPr>
          <w:i/>
          <w:sz w:val="24"/>
        </w:rPr>
      </w:pPr>
      <w:r>
        <w:rPr>
          <w:i/>
          <w:sz w:val="24"/>
        </w:rPr>
        <w:t>Фонетическая</w:t>
      </w:r>
      <w:r>
        <w:rPr>
          <w:i/>
          <w:spacing w:val="-2"/>
          <w:sz w:val="24"/>
        </w:rPr>
        <w:t xml:space="preserve"> </w:t>
      </w:r>
      <w:r>
        <w:rPr>
          <w:i/>
          <w:sz w:val="24"/>
        </w:rPr>
        <w:t>сторона</w:t>
      </w:r>
      <w:r>
        <w:rPr>
          <w:i/>
          <w:spacing w:val="-1"/>
          <w:sz w:val="24"/>
        </w:rPr>
        <w:t xml:space="preserve"> </w:t>
      </w:r>
      <w:r>
        <w:rPr>
          <w:i/>
          <w:spacing w:val="-4"/>
          <w:sz w:val="24"/>
        </w:rPr>
        <w:t>речи</w:t>
      </w:r>
    </w:p>
    <w:p w:rsidR="00B678B0" w:rsidRDefault="008C3FD5">
      <w:pPr>
        <w:pStyle w:val="a3"/>
      </w:pPr>
      <w:r>
        <w:t>Буквы</w:t>
      </w:r>
      <w:r>
        <w:rPr>
          <w:spacing w:val="-6"/>
        </w:rPr>
        <w:t xml:space="preserve"> </w:t>
      </w:r>
      <w:r>
        <w:t>английского</w:t>
      </w:r>
      <w:r>
        <w:rPr>
          <w:spacing w:val="-4"/>
        </w:rPr>
        <w:t xml:space="preserve"> </w:t>
      </w:r>
      <w:r>
        <w:t>алфавита.</w:t>
      </w:r>
      <w:r>
        <w:rPr>
          <w:spacing w:val="-4"/>
        </w:rPr>
        <w:t xml:space="preserve"> </w:t>
      </w:r>
      <w:r>
        <w:t>Фонетически</w:t>
      </w:r>
      <w:r>
        <w:rPr>
          <w:spacing w:val="-5"/>
        </w:rPr>
        <w:t xml:space="preserve"> </w:t>
      </w:r>
      <w:r>
        <w:t>корректное</w:t>
      </w:r>
      <w:r>
        <w:rPr>
          <w:spacing w:val="-5"/>
        </w:rPr>
        <w:t xml:space="preserve"> </w:t>
      </w:r>
      <w:r>
        <w:t>озвучивание</w:t>
      </w:r>
      <w:r>
        <w:rPr>
          <w:spacing w:val="-5"/>
        </w:rPr>
        <w:t xml:space="preserve"> </w:t>
      </w:r>
      <w:r>
        <w:t>букв</w:t>
      </w:r>
      <w:r>
        <w:rPr>
          <w:spacing w:val="-5"/>
        </w:rPr>
        <w:t xml:space="preserve"> </w:t>
      </w:r>
      <w:r>
        <w:t>английского</w:t>
      </w:r>
      <w:r>
        <w:rPr>
          <w:spacing w:val="-4"/>
        </w:rPr>
        <w:t xml:space="preserve"> </w:t>
      </w:r>
      <w:r>
        <w:rPr>
          <w:spacing w:val="-2"/>
        </w:rPr>
        <w:t>алфавита.</w:t>
      </w:r>
    </w:p>
    <w:p w:rsidR="00B678B0" w:rsidRDefault="008C3FD5">
      <w:pPr>
        <w:pStyle w:val="a3"/>
        <w:ind w:right="137"/>
        <w:rPr>
          <w:i/>
        </w:rPr>
      </w:pPr>
      <w: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Pr>
          <w:i/>
        </w:rPr>
        <w:t>«r» (there is/there are).</w:t>
      </w:r>
    </w:p>
    <w:p w:rsidR="00B678B0" w:rsidRDefault="008C3FD5">
      <w:pPr>
        <w:pStyle w:val="a3"/>
        <w:ind w:right="137"/>
      </w:pPr>
      <w:r>
        <w:t>Ритмико-интонационные особенности повествовательного, побудительного и вопросительного (общий</w:t>
      </w:r>
      <w:r>
        <w:rPr>
          <w:spacing w:val="40"/>
        </w:rPr>
        <w:t xml:space="preserve"> </w:t>
      </w:r>
      <w:r>
        <w:t>и специальный вопрос) предложений.</w:t>
      </w:r>
    </w:p>
    <w:p w:rsidR="00B678B0" w:rsidRDefault="008C3FD5">
      <w:pPr>
        <w:pStyle w:val="a3"/>
        <w:ind w:right="149"/>
      </w:pPr>
      <w: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B678B0" w:rsidRDefault="008C3FD5">
      <w:pPr>
        <w:pStyle w:val="a3"/>
        <w:spacing w:before="78"/>
        <w:ind w:right="141"/>
      </w:pPr>
      <w:r>
        <w:t xml:space="preserve">Чтение гласных в открытом и закрытом слоге в односложных словах, чтения гласных в третьем типе слога (гласная </w:t>
      </w:r>
      <w:r>
        <w:rPr>
          <w:i/>
        </w:rPr>
        <w:t>+ r</w:t>
      </w:r>
      <w:r>
        <w:t xml:space="preserve">); согласных, основных звукобуквенных сочетаний, в частности сложных сочетаний букв (например, </w:t>
      </w:r>
      <w:r>
        <w:rPr>
          <w:i/>
        </w:rPr>
        <w:t>tion, ight</w:t>
      </w:r>
      <w:r>
        <w:t>) в односложных, двусложных и многосложных словах.</w:t>
      </w:r>
    </w:p>
    <w:p w:rsidR="00B678B0" w:rsidRDefault="008C3FD5">
      <w:pPr>
        <w:pStyle w:val="a3"/>
        <w:spacing w:before="1"/>
      </w:pPr>
      <w:r>
        <w:t>Вычленение</w:t>
      </w:r>
      <w:r>
        <w:rPr>
          <w:spacing w:val="-5"/>
        </w:rPr>
        <w:t xml:space="preserve"> </w:t>
      </w:r>
      <w:r>
        <w:t>некоторых</w:t>
      </w:r>
      <w:r>
        <w:rPr>
          <w:spacing w:val="-5"/>
        </w:rPr>
        <w:t xml:space="preserve"> </w:t>
      </w:r>
      <w:r>
        <w:t>звукобуквенных</w:t>
      </w:r>
      <w:r>
        <w:rPr>
          <w:spacing w:val="-4"/>
        </w:rPr>
        <w:t xml:space="preserve"> </w:t>
      </w:r>
      <w:r>
        <w:t>сочетаний</w:t>
      </w:r>
      <w:r>
        <w:rPr>
          <w:spacing w:val="-7"/>
        </w:rPr>
        <w:t xml:space="preserve"> </w:t>
      </w:r>
      <w:r>
        <w:t>при</w:t>
      </w:r>
      <w:r>
        <w:rPr>
          <w:spacing w:val="-5"/>
        </w:rPr>
        <w:t xml:space="preserve"> </w:t>
      </w:r>
      <w:r>
        <w:t>анализе</w:t>
      </w:r>
      <w:r>
        <w:rPr>
          <w:spacing w:val="-5"/>
        </w:rPr>
        <w:t xml:space="preserve"> </w:t>
      </w:r>
      <w:r>
        <w:t>изученных</w:t>
      </w:r>
      <w:r>
        <w:rPr>
          <w:spacing w:val="-3"/>
        </w:rPr>
        <w:t xml:space="preserve"> </w:t>
      </w:r>
      <w:r>
        <w:rPr>
          <w:spacing w:val="-2"/>
        </w:rPr>
        <w:t>слов.</w:t>
      </w:r>
    </w:p>
    <w:p w:rsidR="00B678B0" w:rsidRDefault="008C3FD5">
      <w:pPr>
        <w:pStyle w:val="a3"/>
        <w:ind w:right="146"/>
      </w:pPr>
      <w:r>
        <w:t xml:space="preserve">Чтение новых слов согласно основным правилам чтения с использованием полной или частичной </w:t>
      </w:r>
      <w:r>
        <w:rPr>
          <w:spacing w:val="-2"/>
        </w:rPr>
        <w:t>транскрипции.</w:t>
      </w:r>
    </w:p>
    <w:p w:rsidR="00B678B0" w:rsidRDefault="008C3FD5">
      <w:pPr>
        <w:pStyle w:val="a3"/>
        <w:ind w:right="134"/>
      </w:pPr>
      <w:r>
        <w:t>Знаки английской транскрипции; отличие их от букв английского алфавита. Фонетически корректное озвучивание знаков транскрипции.</w:t>
      </w:r>
    </w:p>
    <w:p w:rsidR="00B678B0" w:rsidRDefault="008C3FD5">
      <w:pPr>
        <w:ind w:left="141"/>
        <w:jc w:val="both"/>
        <w:rPr>
          <w:i/>
          <w:sz w:val="24"/>
        </w:rPr>
      </w:pPr>
      <w:r>
        <w:rPr>
          <w:i/>
          <w:sz w:val="24"/>
        </w:rPr>
        <w:t>Графика, орфография</w:t>
      </w:r>
      <w:r>
        <w:rPr>
          <w:i/>
          <w:spacing w:val="-2"/>
          <w:sz w:val="24"/>
        </w:rPr>
        <w:t xml:space="preserve"> </w:t>
      </w:r>
      <w:r>
        <w:rPr>
          <w:i/>
          <w:sz w:val="24"/>
        </w:rPr>
        <w:t xml:space="preserve">и </w:t>
      </w:r>
      <w:r>
        <w:rPr>
          <w:i/>
          <w:spacing w:val="-2"/>
          <w:sz w:val="24"/>
        </w:rPr>
        <w:t>пунктуация</w:t>
      </w:r>
    </w:p>
    <w:p w:rsidR="00B678B0" w:rsidRDefault="008C3FD5">
      <w:pPr>
        <w:pStyle w:val="a3"/>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rsidR="00B678B0" w:rsidRDefault="008C3FD5">
      <w:pPr>
        <w:pStyle w:val="a3"/>
      </w:pPr>
      <w:r>
        <w:t>Правильная</w:t>
      </w:r>
      <w:r>
        <w:rPr>
          <w:spacing w:val="-7"/>
        </w:rPr>
        <w:t xml:space="preserve"> </w:t>
      </w:r>
      <w:r>
        <w:t>расстановка</w:t>
      </w:r>
      <w:r>
        <w:rPr>
          <w:spacing w:val="-4"/>
        </w:rPr>
        <w:t xml:space="preserve"> </w:t>
      </w:r>
      <w:r>
        <w:t>знаков</w:t>
      </w:r>
      <w:r>
        <w:rPr>
          <w:spacing w:val="-6"/>
        </w:rPr>
        <w:t xml:space="preserve"> </w:t>
      </w:r>
      <w:r>
        <w:t>препинания:</w:t>
      </w:r>
      <w:r>
        <w:rPr>
          <w:spacing w:val="-4"/>
        </w:rPr>
        <w:t xml:space="preserve"> </w:t>
      </w:r>
      <w:r>
        <w:t>точки,</w:t>
      </w:r>
      <w:r>
        <w:rPr>
          <w:spacing w:val="-4"/>
        </w:rPr>
        <w:t xml:space="preserve"> </w:t>
      </w:r>
      <w:r>
        <w:rPr>
          <w:spacing w:val="-2"/>
        </w:rPr>
        <w:t>вопросительного</w:t>
      </w:r>
    </w:p>
    <w:p w:rsidR="00B678B0" w:rsidRDefault="008C3FD5">
      <w:pPr>
        <w:pStyle w:val="a3"/>
        <w:ind w:right="137"/>
      </w:pPr>
      <w: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B678B0" w:rsidRDefault="008C3FD5">
      <w:pPr>
        <w:ind w:left="141"/>
        <w:jc w:val="both"/>
        <w:rPr>
          <w:i/>
          <w:sz w:val="24"/>
        </w:rPr>
      </w:pPr>
      <w:r>
        <w:rPr>
          <w:i/>
          <w:sz w:val="24"/>
        </w:rPr>
        <w:t>Лексическая</w:t>
      </w:r>
      <w:r>
        <w:rPr>
          <w:i/>
          <w:spacing w:val="-4"/>
          <w:sz w:val="24"/>
        </w:rPr>
        <w:t xml:space="preserve"> </w:t>
      </w:r>
      <w:r>
        <w:rPr>
          <w:i/>
          <w:sz w:val="24"/>
        </w:rPr>
        <w:t>сторона</w:t>
      </w:r>
      <w:r>
        <w:rPr>
          <w:i/>
          <w:spacing w:val="-1"/>
          <w:sz w:val="24"/>
        </w:rPr>
        <w:t xml:space="preserve"> </w:t>
      </w:r>
      <w:r>
        <w:rPr>
          <w:i/>
          <w:spacing w:val="-4"/>
          <w:sz w:val="24"/>
        </w:rPr>
        <w:t>речи</w:t>
      </w:r>
    </w:p>
    <w:p w:rsidR="00B678B0" w:rsidRDefault="008C3FD5">
      <w:pPr>
        <w:pStyle w:val="a3"/>
      </w:pPr>
      <w:r>
        <w:t>Распознавание</w:t>
      </w:r>
      <w:r>
        <w:rPr>
          <w:spacing w:val="-6"/>
        </w:rPr>
        <w:t xml:space="preserve"> </w:t>
      </w:r>
      <w:r>
        <w:t>в</w:t>
      </w:r>
      <w:r>
        <w:rPr>
          <w:spacing w:val="-4"/>
        </w:rPr>
        <w:t xml:space="preserve"> </w:t>
      </w:r>
      <w:r>
        <w:t>письменном</w:t>
      </w:r>
      <w:r>
        <w:rPr>
          <w:spacing w:val="-4"/>
        </w:rPr>
        <w:t xml:space="preserve"> </w:t>
      </w:r>
      <w:r>
        <w:t>и</w:t>
      </w:r>
      <w:r>
        <w:rPr>
          <w:spacing w:val="-3"/>
        </w:rPr>
        <w:t xml:space="preserve"> </w:t>
      </w:r>
      <w:r>
        <w:t>звучащем</w:t>
      </w:r>
      <w:r>
        <w:rPr>
          <w:spacing w:val="-4"/>
        </w:rPr>
        <w:t xml:space="preserve"> </w:t>
      </w:r>
      <w:r>
        <w:t>тексте</w:t>
      </w:r>
      <w:r>
        <w:rPr>
          <w:spacing w:val="-3"/>
        </w:rPr>
        <w:t xml:space="preserve"> </w:t>
      </w:r>
      <w:r>
        <w:t>и</w:t>
      </w:r>
      <w:r>
        <w:rPr>
          <w:spacing w:val="-1"/>
        </w:rPr>
        <w:t xml:space="preserve"> </w:t>
      </w:r>
      <w:r>
        <w:t>употребление</w:t>
      </w:r>
      <w:r>
        <w:rPr>
          <w:spacing w:val="-4"/>
        </w:rPr>
        <w:t xml:space="preserve"> </w:t>
      </w:r>
      <w:r>
        <w:t>в</w:t>
      </w:r>
      <w:r>
        <w:rPr>
          <w:spacing w:val="1"/>
        </w:rPr>
        <w:t xml:space="preserve"> </w:t>
      </w:r>
      <w:r>
        <w:rPr>
          <w:spacing w:val="-2"/>
        </w:rPr>
        <w:t>устной</w:t>
      </w:r>
    </w:p>
    <w:p w:rsidR="00B678B0" w:rsidRDefault="008C3FD5">
      <w:pPr>
        <w:pStyle w:val="a3"/>
        <w:ind w:right="139"/>
      </w:pPr>
      <w:r>
        <w:t>и письменной речи не менее 350 лексических единиц (слов, словосочетаний, речевых клише), обслуживающих ситуации общения</w:t>
      </w:r>
      <w:r>
        <w:rPr>
          <w:spacing w:val="-1"/>
        </w:rPr>
        <w:t xml:space="preserve"> </w:t>
      </w:r>
      <w:r>
        <w:t>в рамках</w:t>
      </w:r>
      <w:r>
        <w:rPr>
          <w:spacing w:val="-1"/>
        </w:rPr>
        <w:t xml:space="preserve"> </w:t>
      </w:r>
      <w:r>
        <w:t>тематического содержания речи для 3</w:t>
      </w:r>
      <w:r>
        <w:rPr>
          <w:spacing w:val="-1"/>
        </w:rPr>
        <w:t xml:space="preserve"> </w:t>
      </w:r>
      <w:r>
        <w:t>класса, включая 200 лексических единиц, усвоенных на первом году обучения.</w:t>
      </w:r>
    </w:p>
    <w:p w:rsidR="00B678B0" w:rsidRDefault="008C3FD5">
      <w:pPr>
        <w:pStyle w:val="a3"/>
        <w:ind w:right="136"/>
        <w:rPr>
          <w:i/>
        </w:rPr>
      </w:pPr>
      <w:r>
        <w:t>Распознавание и употребление в устной и письменной речи слов, образованных с использованием основных</w:t>
      </w:r>
      <w:r>
        <w:rPr>
          <w:spacing w:val="-2"/>
        </w:rPr>
        <w:t xml:space="preserve"> </w:t>
      </w:r>
      <w:r>
        <w:t>способов</w:t>
      </w:r>
      <w:r>
        <w:rPr>
          <w:spacing w:val="-4"/>
        </w:rPr>
        <w:t xml:space="preserve"> </w:t>
      </w:r>
      <w:r>
        <w:t>словообразования:</w:t>
      </w:r>
      <w:r>
        <w:rPr>
          <w:spacing w:val="-3"/>
        </w:rPr>
        <w:t xml:space="preserve"> </w:t>
      </w:r>
      <w:r>
        <w:t>аффиксации</w:t>
      </w:r>
      <w:r>
        <w:rPr>
          <w:spacing w:val="-2"/>
        </w:rPr>
        <w:t xml:space="preserve"> </w:t>
      </w:r>
      <w:r>
        <w:t>(образование</w:t>
      </w:r>
      <w:r>
        <w:rPr>
          <w:spacing w:val="-4"/>
        </w:rPr>
        <w:t xml:space="preserve"> </w:t>
      </w:r>
      <w:r>
        <w:t>числительных</w:t>
      </w:r>
      <w:r>
        <w:rPr>
          <w:spacing w:val="-1"/>
        </w:rPr>
        <w:t xml:space="preserve"> </w:t>
      </w:r>
      <w:r>
        <w:t>с</w:t>
      </w:r>
      <w:r>
        <w:rPr>
          <w:spacing w:val="-6"/>
        </w:rPr>
        <w:t xml:space="preserve"> </w:t>
      </w:r>
      <w:r>
        <w:t>помощью</w:t>
      </w:r>
      <w:r>
        <w:rPr>
          <w:spacing w:val="-3"/>
        </w:rPr>
        <w:t xml:space="preserve"> </w:t>
      </w:r>
      <w:r>
        <w:t xml:space="preserve">суффиксов </w:t>
      </w:r>
      <w:r>
        <w:rPr>
          <w:i/>
        </w:rPr>
        <w:t xml:space="preserve">- teen, -ty, -th) </w:t>
      </w:r>
      <w:r>
        <w:t xml:space="preserve">и словосложения </w:t>
      </w:r>
      <w:r>
        <w:rPr>
          <w:i/>
        </w:rPr>
        <w:t>(sportsman).</w:t>
      </w:r>
    </w:p>
    <w:p w:rsidR="00B678B0" w:rsidRDefault="008C3FD5">
      <w:pPr>
        <w:pStyle w:val="a3"/>
        <w:spacing w:before="1"/>
        <w:ind w:right="137"/>
      </w:pPr>
      <w:r>
        <w:lastRenderedPageBreak/>
        <w:t xml:space="preserve">Распознавание в устной и письменной речи интернациональных слов </w:t>
      </w:r>
      <w:r>
        <w:rPr>
          <w:i/>
        </w:rPr>
        <w:t xml:space="preserve">(doctor, film) </w:t>
      </w:r>
      <w:r>
        <w:t xml:space="preserve">с помощью языковой </w:t>
      </w:r>
      <w:r>
        <w:rPr>
          <w:spacing w:val="-2"/>
        </w:rPr>
        <w:t>догадки.</w:t>
      </w:r>
    </w:p>
    <w:p w:rsidR="00B678B0" w:rsidRDefault="008C3FD5">
      <w:pPr>
        <w:ind w:left="141"/>
        <w:jc w:val="both"/>
        <w:rPr>
          <w:i/>
          <w:sz w:val="24"/>
        </w:rPr>
      </w:pPr>
      <w:r>
        <w:rPr>
          <w:i/>
          <w:sz w:val="24"/>
        </w:rPr>
        <w:t>Грамматическая</w:t>
      </w:r>
      <w:r>
        <w:rPr>
          <w:i/>
          <w:spacing w:val="-6"/>
          <w:sz w:val="24"/>
        </w:rPr>
        <w:t xml:space="preserve"> </w:t>
      </w:r>
      <w:r>
        <w:rPr>
          <w:i/>
          <w:sz w:val="24"/>
        </w:rPr>
        <w:t>сторона</w:t>
      </w:r>
      <w:r>
        <w:rPr>
          <w:i/>
          <w:spacing w:val="-5"/>
          <w:sz w:val="24"/>
        </w:rPr>
        <w:t xml:space="preserve"> </w:t>
      </w:r>
      <w:r>
        <w:rPr>
          <w:i/>
          <w:spacing w:val="-4"/>
          <w:sz w:val="24"/>
        </w:rPr>
        <w:t>речи</w:t>
      </w:r>
    </w:p>
    <w:p w:rsidR="00B678B0" w:rsidRDefault="008C3FD5">
      <w:pPr>
        <w:pStyle w:val="a3"/>
        <w:ind w:right="146"/>
      </w:pPr>
      <w: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Pr>
          <w:i/>
        </w:rPr>
        <w:t>-teen, -ty, -th</w:t>
      </w:r>
      <w:r>
        <w:t>) и словосложения (</w:t>
      </w:r>
      <w:r>
        <w:rPr>
          <w:i/>
        </w:rPr>
        <w:t>football, snowman</w:t>
      </w:r>
      <w:r>
        <w:t>).</w:t>
      </w:r>
    </w:p>
    <w:p w:rsidR="00B678B0" w:rsidRDefault="008C3FD5">
      <w:pPr>
        <w:ind w:left="141"/>
        <w:rPr>
          <w:sz w:val="24"/>
        </w:rPr>
      </w:pPr>
      <w:r>
        <w:rPr>
          <w:sz w:val="24"/>
        </w:rPr>
        <w:t>Предложения</w:t>
      </w:r>
      <w:r w:rsidRPr="008C3FD5">
        <w:rPr>
          <w:spacing w:val="-2"/>
          <w:sz w:val="24"/>
          <w:lang w:val="en-US"/>
        </w:rPr>
        <w:t xml:space="preserve"> </w:t>
      </w:r>
      <w:r>
        <w:rPr>
          <w:sz w:val="24"/>
        </w:rPr>
        <w:t>с</w:t>
      </w:r>
      <w:r w:rsidRPr="008C3FD5">
        <w:rPr>
          <w:spacing w:val="-3"/>
          <w:sz w:val="24"/>
          <w:lang w:val="en-US"/>
        </w:rPr>
        <w:t xml:space="preserve"> </w:t>
      </w:r>
      <w:r>
        <w:rPr>
          <w:sz w:val="24"/>
        </w:rPr>
        <w:t>начальным</w:t>
      </w:r>
      <w:r w:rsidRPr="008C3FD5">
        <w:rPr>
          <w:spacing w:val="-2"/>
          <w:sz w:val="24"/>
          <w:lang w:val="en-US"/>
        </w:rPr>
        <w:t xml:space="preserve"> </w:t>
      </w:r>
      <w:r w:rsidRPr="008C3FD5">
        <w:rPr>
          <w:i/>
          <w:sz w:val="24"/>
          <w:lang w:val="en-US"/>
        </w:rPr>
        <w:t>There</w:t>
      </w:r>
      <w:r w:rsidRPr="008C3FD5">
        <w:rPr>
          <w:i/>
          <w:spacing w:val="-3"/>
          <w:sz w:val="24"/>
          <w:lang w:val="en-US"/>
        </w:rPr>
        <w:t xml:space="preserve"> </w:t>
      </w:r>
      <w:r w:rsidRPr="008C3FD5">
        <w:rPr>
          <w:i/>
          <w:sz w:val="24"/>
          <w:lang w:val="en-US"/>
        </w:rPr>
        <w:t>+</w:t>
      </w:r>
      <w:r w:rsidRPr="008C3FD5">
        <w:rPr>
          <w:i/>
          <w:spacing w:val="-4"/>
          <w:sz w:val="24"/>
          <w:lang w:val="en-US"/>
        </w:rPr>
        <w:t xml:space="preserve"> </w:t>
      </w:r>
      <w:r w:rsidRPr="008C3FD5">
        <w:rPr>
          <w:i/>
          <w:sz w:val="24"/>
          <w:lang w:val="en-US"/>
        </w:rPr>
        <w:t>to</w:t>
      </w:r>
      <w:r w:rsidRPr="008C3FD5">
        <w:rPr>
          <w:i/>
          <w:spacing w:val="-2"/>
          <w:sz w:val="24"/>
          <w:lang w:val="en-US"/>
        </w:rPr>
        <w:t xml:space="preserve"> </w:t>
      </w:r>
      <w:r w:rsidRPr="008C3FD5">
        <w:rPr>
          <w:i/>
          <w:sz w:val="24"/>
          <w:lang w:val="en-US"/>
        </w:rPr>
        <w:t xml:space="preserve">be </w:t>
      </w:r>
      <w:r>
        <w:rPr>
          <w:sz w:val="24"/>
        </w:rPr>
        <w:t>в</w:t>
      </w:r>
      <w:r w:rsidRPr="008C3FD5">
        <w:rPr>
          <w:spacing w:val="-3"/>
          <w:sz w:val="24"/>
          <w:lang w:val="en-US"/>
        </w:rPr>
        <w:t xml:space="preserve"> </w:t>
      </w:r>
      <w:r w:rsidRPr="008C3FD5">
        <w:rPr>
          <w:sz w:val="24"/>
          <w:lang w:val="en-US"/>
        </w:rPr>
        <w:t>Past</w:t>
      </w:r>
      <w:r w:rsidRPr="008C3FD5">
        <w:rPr>
          <w:spacing w:val="-2"/>
          <w:sz w:val="24"/>
          <w:lang w:val="en-US"/>
        </w:rPr>
        <w:t xml:space="preserve"> </w:t>
      </w:r>
      <w:r w:rsidRPr="008C3FD5">
        <w:rPr>
          <w:sz w:val="24"/>
          <w:lang w:val="en-US"/>
        </w:rPr>
        <w:t>Simple</w:t>
      </w:r>
      <w:r w:rsidRPr="008C3FD5">
        <w:rPr>
          <w:spacing w:val="-2"/>
          <w:sz w:val="24"/>
          <w:lang w:val="en-US"/>
        </w:rPr>
        <w:t xml:space="preserve"> </w:t>
      </w:r>
      <w:r w:rsidRPr="008C3FD5">
        <w:rPr>
          <w:sz w:val="24"/>
          <w:lang w:val="en-US"/>
        </w:rPr>
        <w:t>Tense</w:t>
      </w:r>
      <w:r w:rsidRPr="008C3FD5">
        <w:rPr>
          <w:spacing w:val="-3"/>
          <w:sz w:val="24"/>
          <w:lang w:val="en-US"/>
        </w:rPr>
        <w:t xml:space="preserve"> </w:t>
      </w:r>
      <w:r w:rsidRPr="008C3FD5">
        <w:rPr>
          <w:sz w:val="24"/>
          <w:lang w:val="en-US"/>
        </w:rPr>
        <w:t>(</w:t>
      </w:r>
      <w:r w:rsidRPr="008C3FD5">
        <w:rPr>
          <w:i/>
          <w:sz w:val="24"/>
          <w:lang w:val="en-US"/>
        </w:rPr>
        <w:t>There</w:t>
      </w:r>
      <w:r w:rsidRPr="008C3FD5">
        <w:rPr>
          <w:i/>
          <w:spacing w:val="-3"/>
          <w:sz w:val="24"/>
          <w:lang w:val="en-US"/>
        </w:rPr>
        <w:t xml:space="preserve"> </w:t>
      </w:r>
      <w:r w:rsidRPr="008C3FD5">
        <w:rPr>
          <w:i/>
          <w:sz w:val="24"/>
          <w:lang w:val="en-US"/>
        </w:rPr>
        <w:t>was</w:t>
      </w:r>
      <w:r w:rsidRPr="008C3FD5">
        <w:rPr>
          <w:i/>
          <w:spacing w:val="-2"/>
          <w:sz w:val="24"/>
          <w:lang w:val="en-US"/>
        </w:rPr>
        <w:t xml:space="preserve"> </w:t>
      </w:r>
      <w:r w:rsidRPr="008C3FD5">
        <w:rPr>
          <w:i/>
          <w:sz w:val="24"/>
          <w:lang w:val="en-US"/>
        </w:rPr>
        <w:t>an</w:t>
      </w:r>
      <w:r w:rsidRPr="008C3FD5">
        <w:rPr>
          <w:i/>
          <w:spacing w:val="-2"/>
          <w:sz w:val="24"/>
          <w:lang w:val="en-US"/>
        </w:rPr>
        <w:t xml:space="preserve"> </w:t>
      </w:r>
      <w:r w:rsidRPr="008C3FD5">
        <w:rPr>
          <w:i/>
          <w:sz w:val="24"/>
          <w:lang w:val="en-US"/>
        </w:rPr>
        <w:t>old</w:t>
      </w:r>
      <w:r w:rsidRPr="008C3FD5">
        <w:rPr>
          <w:i/>
          <w:spacing w:val="-2"/>
          <w:sz w:val="24"/>
          <w:lang w:val="en-US"/>
        </w:rPr>
        <w:t xml:space="preserve"> </w:t>
      </w:r>
      <w:r w:rsidRPr="008C3FD5">
        <w:rPr>
          <w:i/>
          <w:sz w:val="24"/>
          <w:lang w:val="en-US"/>
        </w:rPr>
        <w:t>house</w:t>
      </w:r>
      <w:r w:rsidRPr="008C3FD5">
        <w:rPr>
          <w:i/>
          <w:spacing w:val="-3"/>
          <w:sz w:val="24"/>
          <w:lang w:val="en-US"/>
        </w:rPr>
        <w:t xml:space="preserve"> </w:t>
      </w:r>
      <w:r w:rsidRPr="008C3FD5">
        <w:rPr>
          <w:i/>
          <w:sz w:val="24"/>
          <w:lang w:val="en-US"/>
        </w:rPr>
        <w:t>near</w:t>
      </w:r>
      <w:r w:rsidRPr="008C3FD5">
        <w:rPr>
          <w:i/>
          <w:spacing w:val="-2"/>
          <w:sz w:val="24"/>
          <w:lang w:val="en-US"/>
        </w:rPr>
        <w:t xml:space="preserve"> </w:t>
      </w:r>
      <w:r w:rsidRPr="008C3FD5">
        <w:rPr>
          <w:i/>
          <w:sz w:val="24"/>
          <w:lang w:val="en-US"/>
        </w:rPr>
        <w:t>the</w:t>
      </w:r>
      <w:r w:rsidRPr="008C3FD5">
        <w:rPr>
          <w:i/>
          <w:spacing w:val="-3"/>
          <w:sz w:val="24"/>
          <w:lang w:val="en-US"/>
        </w:rPr>
        <w:t xml:space="preserve"> </w:t>
      </w:r>
      <w:r w:rsidRPr="008C3FD5">
        <w:rPr>
          <w:i/>
          <w:sz w:val="24"/>
          <w:lang w:val="en-US"/>
        </w:rPr>
        <w:t>river</w:t>
      </w:r>
      <w:r w:rsidRPr="008C3FD5">
        <w:rPr>
          <w:sz w:val="24"/>
          <w:lang w:val="en-US"/>
        </w:rPr>
        <w:t xml:space="preserve">). </w:t>
      </w:r>
      <w:r>
        <w:rPr>
          <w:sz w:val="24"/>
        </w:rPr>
        <w:t xml:space="preserve">Побудительные предложения в отрицательной </w:t>
      </w:r>
      <w:r>
        <w:rPr>
          <w:i/>
          <w:sz w:val="24"/>
        </w:rPr>
        <w:t xml:space="preserve">(Don’t talk, please.) </w:t>
      </w:r>
      <w:r>
        <w:rPr>
          <w:sz w:val="24"/>
        </w:rPr>
        <w:t>форме.</w:t>
      </w:r>
    </w:p>
    <w:p w:rsidR="00B678B0" w:rsidRDefault="008C3FD5">
      <w:pPr>
        <w:pStyle w:val="a3"/>
        <w:jc w:val="left"/>
      </w:pPr>
      <w:r>
        <w:t>Правильные</w:t>
      </w:r>
      <w:r>
        <w:rPr>
          <w:spacing w:val="40"/>
        </w:rPr>
        <w:t xml:space="preserve"> </w:t>
      </w:r>
      <w:r>
        <w:t>и</w:t>
      </w:r>
      <w:r>
        <w:rPr>
          <w:spacing w:val="40"/>
        </w:rPr>
        <w:t xml:space="preserve"> </w:t>
      </w:r>
      <w:r>
        <w:t>неправильные</w:t>
      </w:r>
      <w:r>
        <w:rPr>
          <w:spacing w:val="40"/>
        </w:rPr>
        <w:t xml:space="preserve"> </w:t>
      </w:r>
      <w:r>
        <w:t>глаголы</w:t>
      </w:r>
      <w:r>
        <w:rPr>
          <w:spacing w:val="40"/>
        </w:rPr>
        <w:t xml:space="preserve"> </w:t>
      </w:r>
      <w:r>
        <w:t>в</w:t>
      </w:r>
      <w:r>
        <w:rPr>
          <w:spacing w:val="40"/>
        </w:rPr>
        <w:t xml:space="preserve"> </w:t>
      </w:r>
      <w:r>
        <w:t>Past</w:t>
      </w:r>
      <w:r>
        <w:rPr>
          <w:spacing w:val="40"/>
        </w:rPr>
        <w:t xml:space="preserve"> </w:t>
      </w:r>
      <w:r>
        <w:t>Simple</w:t>
      </w:r>
      <w:r>
        <w:rPr>
          <w:spacing w:val="40"/>
        </w:rPr>
        <w:t xml:space="preserve"> </w:t>
      </w:r>
      <w:r>
        <w:t>Tense</w:t>
      </w:r>
      <w:r>
        <w:rPr>
          <w:spacing w:val="40"/>
        </w:rPr>
        <w:t xml:space="preserve"> </w:t>
      </w:r>
      <w:r>
        <w:t>в</w:t>
      </w:r>
      <w:r>
        <w:rPr>
          <w:spacing w:val="40"/>
        </w:rPr>
        <w:t xml:space="preserve"> </w:t>
      </w:r>
      <w:r>
        <w:t>повествовательных</w:t>
      </w:r>
      <w:r>
        <w:rPr>
          <w:spacing w:val="40"/>
        </w:rPr>
        <w:t xml:space="preserve"> </w:t>
      </w:r>
      <w:r>
        <w:t>(утвердительных</w:t>
      </w:r>
      <w:r>
        <w:rPr>
          <w:spacing w:val="40"/>
        </w:rPr>
        <w:t xml:space="preserve"> </w:t>
      </w:r>
      <w:r>
        <w:t>и</w:t>
      </w:r>
      <w:r>
        <w:rPr>
          <w:spacing w:val="40"/>
        </w:rPr>
        <w:t xml:space="preserve"> </w:t>
      </w:r>
      <w:r>
        <w:t>отрицательных) и вопросительных (общий и специальный вопросы) предложениях.</w:t>
      </w:r>
    </w:p>
    <w:p w:rsidR="00B678B0" w:rsidRPr="008C3FD5" w:rsidRDefault="008C3FD5">
      <w:pPr>
        <w:ind w:left="141"/>
        <w:rPr>
          <w:sz w:val="24"/>
          <w:lang w:val="en-US"/>
        </w:rPr>
      </w:pPr>
      <w:r>
        <w:rPr>
          <w:sz w:val="24"/>
        </w:rPr>
        <w:t>Конструкция</w:t>
      </w:r>
      <w:r w:rsidRPr="008C3FD5">
        <w:rPr>
          <w:spacing w:val="-1"/>
          <w:sz w:val="24"/>
          <w:lang w:val="en-US"/>
        </w:rPr>
        <w:t xml:space="preserve"> </w:t>
      </w:r>
      <w:r w:rsidRPr="008C3FD5">
        <w:rPr>
          <w:i/>
          <w:sz w:val="24"/>
          <w:lang w:val="en-US"/>
        </w:rPr>
        <w:t>I’d</w:t>
      </w:r>
      <w:r w:rsidRPr="008C3FD5">
        <w:rPr>
          <w:i/>
          <w:spacing w:val="-1"/>
          <w:sz w:val="24"/>
          <w:lang w:val="en-US"/>
        </w:rPr>
        <w:t xml:space="preserve"> </w:t>
      </w:r>
      <w:r w:rsidRPr="008C3FD5">
        <w:rPr>
          <w:i/>
          <w:sz w:val="24"/>
          <w:lang w:val="en-US"/>
        </w:rPr>
        <w:t>like</w:t>
      </w:r>
      <w:r w:rsidRPr="008C3FD5">
        <w:rPr>
          <w:i/>
          <w:spacing w:val="-3"/>
          <w:sz w:val="24"/>
          <w:lang w:val="en-US"/>
        </w:rPr>
        <w:t xml:space="preserve"> </w:t>
      </w:r>
      <w:r w:rsidRPr="008C3FD5">
        <w:rPr>
          <w:i/>
          <w:sz w:val="24"/>
          <w:lang w:val="en-US"/>
        </w:rPr>
        <w:t>to</w:t>
      </w:r>
      <w:r w:rsidRPr="008C3FD5">
        <w:rPr>
          <w:i/>
          <w:spacing w:val="1"/>
          <w:sz w:val="24"/>
          <w:lang w:val="en-US"/>
        </w:rPr>
        <w:t xml:space="preserve"> </w:t>
      </w:r>
      <w:r w:rsidRPr="008C3FD5">
        <w:rPr>
          <w:i/>
          <w:sz w:val="24"/>
          <w:lang w:val="en-US"/>
        </w:rPr>
        <w:t>...</w:t>
      </w:r>
      <w:r w:rsidRPr="008C3FD5">
        <w:rPr>
          <w:i/>
          <w:spacing w:val="-2"/>
          <w:sz w:val="24"/>
          <w:lang w:val="en-US"/>
        </w:rPr>
        <w:t xml:space="preserve"> </w:t>
      </w:r>
      <w:r w:rsidRPr="008C3FD5">
        <w:rPr>
          <w:i/>
          <w:sz w:val="24"/>
          <w:lang w:val="en-US"/>
        </w:rPr>
        <w:t>(I’d</w:t>
      </w:r>
      <w:r w:rsidRPr="008C3FD5">
        <w:rPr>
          <w:i/>
          <w:spacing w:val="-1"/>
          <w:sz w:val="24"/>
          <w:lang w:val="en-US"/>
        </w:rPr>
        <w:t xml:space="preserve"> </w:t>
      </w:r>
      <w:r w:rsidRPr="008C3FD5">
        <w:rPr>
          <w:i/>
          <w:sz w:val="24"/>
          <w:lang w:val="en-US"/>
        </w:rPr>
        <w:t>like</w:t>
      </w:r>
      <w:r w:rsidRPr="008C3FD5">
        <w:rPr>
          <w:i/>
          <w:spacing w:val="-2"/>
          <w:sz w:val="24"/>
          <w:lang w:val="en-US"/>
        </w:rPr>
        <w:t xml:space="preserve"> </w:t>
      </w:r>
      <w:r w:rsidRPr="008C3FD5">
        <w:rPr>
          <w:i/>
          <w:sz w:val="24"/>
          <w:lang w:val="en-US"/>
        </w:rPr>
        <w:t>to</w:t>
      </w:r>
      <w:r w:rsidRPr="008C3FD5">
        <w:rPr>
          <w:i/>
          <w:spacing w:val="-2"/>
          <w:sz w:val="24"/>
          <w:lang w:val="en-US"/>
        </w:rPr>
        <w:t xml:space="preserve"> </w:t>
      </w:r>
      <w:r w:rsidRPr="008C3FD5">
        <w:rPr>
          <w:i/>
          <w:sz w:val="24"/>
          <w:lang w:val="en-US"/>
        </w:rPr>
        <w:t>read</w:t>
      </w:r>
      <w:r w:rsidRPr="008C3FD5">
        <w:rPr>
          <w:i/>
          <w:spacing w:val="-1"/>
          <w:sz w:val="24"/>
          <w:lang w:val="en-US"/>
        </w:rPr>
        <w:t xml:space="preserve"> </w:t>
      </w:r>
      <w:r w:rsidRPr="008C3FD5">
        <w:rPr>
          <w:i/>
          <w:sz w:val="24"/>
          <w:lang w:val="en-US"/>
        </w:rPr>
        <w:t>this</w:t>
      </w:r>
      <w:r w:rsidRPr="008C3FD5">
        <w:rPr>
          <w:i/>
          <w:spacing w:val="-2"/>
          <w:sz w:val="24"/>
          <w:lang w:val="en-US"/>
        </w:rPr>
        <w:t xml:space="preserve"> book.)</w:t>
      </w:r>
      <w:r w:rsidRPr="008C3FD5">
        <w:rPr>
          <w:spacing w:val="-2"/>
          <w:sz w:val="24"/>
          <w:lang w:val="en-US"/>
        </w:rPr>
        <w:t>.</w:t>
      </w:r>
    </w:p>
    <w:p w:rsidR="00B678B0" w:rsidRPr="008C3FD5" w:rsidRDefault="008C3FD5">
      <w:pPr>
        <w:ind w:left="141"/>
        <w:rPr>
          <w:i/>
          <w:sz w:val="24"/>
          <w:lang w:val="en-US"/>
        </w:rPr>
      </w:pPr>
      <w:r>
        <w:rPr>
          <w:sz w:val="24"/>
        </w:rPr>
        <w:t>Конструкции</w:t>
      </w:r>
      <w:r w:rsidRPr="008C3FD5">
        <w:rPr>
          <w:spacing w:val="-2"/>
          <w:sz w:val="24"/>
          <w:lang w:val="en-US"/>
        </w:rPr>
        <w:t xml:space="preserve"> </w:t>
      </w:r>
      <w:r>
        <w:rPr>
          <w:sz w:val="24"/>
        </w:rPr>
        <w:t>с</w:t>
      </w:r>
      <w:r w:rsidRPr="008C3FD5">
        <w:rPr>
          <w:spacing w:val="-2"/>
          <w:sz w:val="24"/>
          <w:lang w:val="en-US"/>
        </w:rPr>
        <w:t xml:space="preserve"> </w:t>
      </w:r>
      <w:r>
        <w:rPr>
          <w:sz w:val="24"/>
        </w:rPr>
        <w:t>глаголами</w:t>
      </w:r>
      <w:r w:rsidRPr="008C3FD5">
        <w:rPr>
          <w:spacing w:val="-1"/>
          <w:sz w:val="24"/>
          <w:lang w:val="en-US"/>
        </w:rPr>
        <w:t xml:space="preserve"> </w:t>
      </w:r>
      <w:r>
        <w:rPr>
          <w:sz w:val="24"/>
        </w:rPr>
        <w:t>на</w:t>
      </w:r>
      <w:r w:rsidRPr="008C3FD5">
        <w:rPr>
          <w:spacing w:val="1"/>
          <w:sz w:val="24"/>
          <w:lang w:val="en-US"/>
        </w:rPr>
        <w:t xml:space="preserve"> </w:t>
      </w:r>
      <w:r w:rsidRPr="008C3FD5">
        <w:rPr>
          <w:i/>
          <w:sz w:val="24"/>
          <w:lang w:val="en-US"/>
        </w:rPr>
        <w:t>-ing:</w:t>
      </w:r>
      <w:r w:rsidRPr="008C3FD5">
        <w:rPr>
          <w:i/>
          <w:spacing w:val="-1"/>
          <w:sz w:val="24"/>
          <w:lang w:val="en-US"/>
        </w:rPr>
        <w:t xml:space="preserve"> </w:t>
      </w:r>
      <w:r w:rsidRPr="008C3FD5">
        <w:rPr>
          <w:i/>
          <w:sz w:val="24"/>
          <w:lang w:val="en-US"/>
        </w:rPr>
        <w:t>to</w:t>
      </w:r>
      <w:r w:rsidRPr="008C3FD5">
        <w:rPr>
          <w:i/>
          <w:spacing w:val="-1"/>
          <w:sz w:val="24"/>
          <w:lang w:val="en-US"/>
        </w:rPr>
        <w:t xml:space="preserve"> </w:t>
      </w:r>
      <w:r w:rsidRPr="008C3FD5">
        <w:rPr>
          <w:i/>
          <w:sz w:val="24"/>
          <w:lang w:val="en-US"/>
        </w:rPr>
        <w:t>like/enjoy</w:t>
      </w:r>
      <w:r w:rsidRPr="008C3FD5">
        <w:rPr>
          <w:i/>
          <w:spacing w:val="-1"/>
          <w:sz w:val="24"/>
          <w:lang w:val="en-US"/>
        </w:rPr>
        <w:t xml:space="preserve"> </w:t>
      </w:r>
      <w:r w:rsidRPr="008C3FD5">
        <w:rPr>
          <w:i/>
          <w:sz w:val="24"/>
          <w:lang w:val="en-US"/>
        </w:rPr>
        <w:t>doing</w:t>
      </w:r>
      <w:r w:rsidRPr="008C3FD5">
        <w:rPr>
          <w:i/>
          <w:spacing w:val="-1"/>
          <w:sz w:val="24"/>
          <w:lang w:val="en-US"/>
        </w:rPr>
        <w:t xml:space="preserve"> </w:t>
      </w:r>
      <w:r w:rsidRPr="008C3FD5">
        <w:rPr>
          <w:i/>
          <w:sz w:val="24"/>
          <w:lang w:val="en-US"/>
        </w:rPr>
        <w:t>smth</w:t>
      </w:r>
      <w:r w:rsidRPr="008C3FD5">
        <w:rPr>
          <w:i/>
          <w:spacing w:val="-1"/>
          <w:sz w:val="24"/>
          <w:lang w:val="en-US"/>
        </w:rPr>
        <w:t xml:space="preserve"> </w:t>
      </w:r>
      <w:r w:rsidRPr="008C3FD5">
        <w:rPr>
          <w:i/>
          <w:sz w:val="24"/>
          <w:lang w:val="en-US"/>
        </w:rPr>
        <w:t>(I</w:t>
      </w:r>
      <w:r w:rsidRPr="008C3FD5">
        <w:rPr>
          <w:i/>
          <w:spacing w:val="-1"/>
          <w:sz w:val="24"/>
          <w:lang w:val="en-US"/>
        </w:rPr>
        <w:t xml:space="preserve"> </w:t>
      </w:r>
      <w:r w:rsidRPr="008C3FD5">
        <w:rPr>
          <w:i/>
          <w:sz w:val="24"/>
          <w:lang w:val="en-US"/>
        </w:rPr>
        <w:t>like</w:t>
      </w:r>
      <w:r w:rsidRPr="008C3FD5">
        <w:rPr>
          <w:i/>
          <w:spacing w:val="-2"/>
          <w:sz w:val="24"/>
          <w:lang w:val="en-US"/>
        </w:rPr>
        <w:t xml:space="preserve"> </w:t>
      </w:r>
      <w:r w:rsidRPr="008C3FD5">
        <w:rPr>
          <w:i/>
          <w:sz w:val="24"/>
          <w:lang w:val="en-US"/>
        </w:rPr>
        <w:t>riding</w:t>
      </w:r>
      <w:r w:rsidRPr="008C3FD5">
        <w:rPr>
          <w:i/>
          <w:spacing w:val="-1"/>
          <w:sz w:val="24"/>
          <w:lang w:val="en-US"/>
        </w:rPr>
        <w:t xml:space="preserve"> </w:t>
      </w:r>
      <w:r w:rsidRPr="008C3FD5">
        <w:rPr>
          <w:i/>
          <w:sz w:val="24"/>
          <w:lang w:val="en-US"/>
        </w:rPr>
        <w:t>my</w:t>
      </w:r>
      <w:r w:rsidRPr="008C3FD5">
        <w:rPr>
          <w:i/>
          <w:spacing w:val="-2"/>
          <w:sz w:val="24"/>
          <w:lang w:val="en-US"/>
        </w:rPr>
        <w:t xml:space="preserve"> bike.).</w:t>
      </w:r>
    </w:p>
    <w:p w:rsidR="00B678B0" w:rsidRDefault="008C3FD5">
      <w:pPr>
        <w:ind w:left="141" w:right="146"/>
        <w:rPr>
          <w:i/>
          <w:sz w:val="24"/>
        </w:rPr>
      </w:pPr>
      <w:r>
        <w:rPr>
          <w:sz w:val="24"/>
        </w:rPr>
        <w:t>Существительные</w:t>
      </w:r>
      <w:r w:rsidRPr="008C3FD5">
        <w:rPr>
          <w:sz w:val="24"/>
          <w:lang w:val="en-US"/>
        </w:rPr>
        <w:t xml:space="preserve"> </w:t>
      </w:r>
      <w:r>
        <w:rPr>
          <w:sz w:val="24"/>
        </w:rPr>
        <w:t>в</w:t>
      </w:r>
      <w:r w:rsidRPr="008C3FD5">
        <w:rPr>
          <w:sz w:val="24"/>
          <w:lang w:val="en-US"/>
        </w:rPr>
        <w:t xml:space="preserve"> </w:t>
      </w:r>
      <w:r>
        <w:rPr>
          <w:sz w:val="24"/>
        </w:rPr>
        <w:t>притяжательном</w:t>
      </w:r>
      <w:r w:rsidRPr="008C3FD5">
        <w:rPr>
          <w:sz w:val="24"/>
          <w:lang w:val="en-US"/>
        </w:rPr>
        <w:t xml:space="preserve"> </w:t>
      </w:r>
      <w:r>
        <w:rPr>
          <w:sz w:val="24"/>
        </w:rPr>
        <w:t>падеже</w:t>
      </w:r>
      <w:r w:rsidRPr="008C3FD5">
        <w:rPr>
          <w:sz w:val="24"/>
          <w:lang w:val="en-US"/>
        </w:rPr>
        <w:t xml:space="preserve"> </w:t>
      </w:r>
      <w:r w:rsidRPr="008C3FD5">
        <w:rPr>
          <w:i/>
          <w:sz w:val="24"/>
          <w:lang w:val="en-US"/>
        </w:rPr>
        <w:t>(Possessive Case; Ann’s dress, children’s toys, boys’ books)</w:t>
      </w:r>
      <w:r w:rsidRPr="008C3FD5">
        <w:rPr>
          <w:sz w:val="24"/>
          <w:lang w:val="en-US"/>
        </w:rPr>
        <w:t xml:space="preserve">. </w:t>
      </w:r>
      <w:r>
        <w:rPr>
          <w:sz w:val="24"/>
        </w:rPr>
        <w:t>Слова, выражающие количество с исчисляемыми и неисчисляемыми существительными</w:t>
      </w:r>
      <w:r>
        <w:rPr>
          <w:spacing w:val="31"/>
          <w:sz w:val="24"/>
        </w:rPr>
        <w:t xml:space="preserve"> </w:t>
      </w:r>
      <w:r>
        <w:rPr>
          <w:i/>
          <w:sz w:val="24"/>
        </w:rPr>
        <w:t>(much/many/a lot of).</w:t>
      </w:r>
    </w:p>
    <w:p w:rsidR="00B678B0" w:rsidRDefault="008C3FD5">
      <w:pPr>
        <w:ind w:left="141" w:right="137"/>
        <w:jc w:val="both"/>
        <w:rPr>
          <w:i/>
          <w:sz w:val="24"/>
        </w:rPr>
      </w:pPr>
      <w:r>
        <w:rPr>
          <w:sz w:val="24"/>
        </w:rPr>
        <w:t>Личные</w:t>
      </w:r>
      <w:r>
        <w:rPr>
          <w:spacing w:val="-2"/>
          <w:sz w:val="24"/>
        </w:rPr>
        <w:t xml:space="preserve"> </w:t>
      </w:r>
      <w:r>
        <w:rPr>
          <w:sz w:val="24"/>
        </w:rPr>
        <w:t xml:space="preserve">местоимения в объектном </w:t>
      </w:r>
      <w:r>
        <w:rPr>
          <w:i/>
          <w:sz w:val="24"/>
        </w:rPr>
        <w:t>(me, you, him/her/it, us, them)</w:t>
      </w:r>
      <w:r>
        <w:rPr>
          <w:i/>
          <w:spacing w:val="-1"/>
          <w:sz w:val="24"/>
        </w:rPr>
        <w:t xml:space="preserve"> </w:t>
      </w:r>
      <w:r>
        <w:rPr>
          <w:sz w:val="24"/>
        </w:rPr>
        <w:t>падеже. Указательные</w:t>
      </w:r>
      <w:r>
        <w:rPr>
          <w:spacing w:val="-2"/>
          <w:sz w:val="24"/>
        </w:rPr>
        <w:t xml:space="preserve"> </w:t>
      </w:r>
      <w:r>
        <w:rPr>
          <w:sz w:val="24"/>
        </w:rPr>
        <w:t xml:space="preserve">местоимения </w:t>
      </w:r>
      <w:r>
        <w:rPr>
          <w:i/>
          <w:sz w:val="24"/>
        </w:rPr>
        <w:t xml:space="preserve">(this – these; that – those). </w:t>
      </w:r>
      <w:r>
        <w:rPr>
          <w:sz w:val="24"/>
        </w:rPr>
        <w:t xml:space="preserve">Неопределённые местоимения </w:t>
      </w:r>
      <w:r>
        <w:rPr>
          <w:i/>
          <w:sz w:val="24"/>
        </w:rPr>
        <w:t xml:space="preserve">(some/any) </w:t>
      </w:r>
      <w:r>
        <w:rPr>
          <w:sz w:val="24"/>
        </w:rPr>
        <w:t xml:space="preserve">в повествовательных и вопросительных предложениях </w:t>
      </w:r>
      <w:r>
        <w:rPr>
          <w:i/>
          <w:sz w:val="24"/>
        </w:rPr>
        <w:t>(Have you got any friends? – Yes, I’ve got some.).</w:t>
      </w:r>
    </w:p>
    <w:p w:rsidR="00B678B0" w:rsidRDefault="008C3FD5">
      <w:pPr>
        <w:spacing w:before="1"/>
        <w:ind w:left="141"/>
        <w:jc w:val="both"/>
        <w:rPr>
          <w:i/>
          <w:sz w:val="24"/>
        </w:rPr>
      </w:pPr>
      <w:r>
        <w:rPr>
          <w:sz w:val="24"/>
        </w:rPr>
        <w:t>Наречия</w:t>
      </w:r>
      <w:r>
        <w:rPr>
          <w:spacing w:val="-3"/>
          <w:sz w:val="24"/>
        </w:rPr>
        <w:t xml:space="preserve"> </w:t>
      </w:r>
      <w:r>
        <w:rPr>
          <w:sz w:val="24"/>
        </w:rPr>
        <w:t xml:space="preserve">частотности </w:t>
      </w:r>
      <w:r>
        <w:rPr>
          <w:i/>
          <w:sz w:val="24"/>
        </w:rPr>
        <w:t>(usually,</w:t>
      </w:r>
      <w:r>
        <w:rPr>
          <w:i/>
          <w:spacing w:val="-2"/>
          <w:sz w:val="24"/>
        </w:rPr>
        <w:t xml:space="preserve"> often).</w:t>
      </w:r>
    </w:p>
    <w:p w:rsidR="00B678B0" w:rsidRDefault="008C3FD5">
      <w:pPr>
        <w:pStyle w:val="a3"/>
        <w:ind w:right="1958"/>
        <w:jc w:val="left"/>
        <w:rPr>
          <w:i/>
        </w:rPr>
      </w:pPr>
      <w:r>
        <w:t>Количественные</w:t>
      </w:r>
      <w:r>
        <w:rPr>
          <w:spacing w:val="-7"/>
        </w:rPr>
        <w:t xml:space="preserve"> </w:t>
      </w:r>
      <w:r>
        <w:t>числительные</w:t>
      </w:r>
      <w:r>
        <w:rPr>
          <w:spacing w:val="-7"/>
        </w:rPr>
        <w:t xml:space="preserve"> </w:t>
      </w:r>
      <w:r>
        <w:t>(13–100).</w:t>
      </w:r>
      <w:r>
        <w:rPr>
          <w:spacing w:val="-6"/>
        </w:rPr>
        <w:t xml:space="preserve"> </w:t>
      </w:r>
      <w:r>
        <w:t>Порядковые</w:t>
      </w:r>
      <w:r>
        <w:rPr>
          <w:spacing w:val="-6"/>
        </w:rPr>
        <w:t xml:space="preserve"> </w:t>
      </w:r>
      <w:r>
        <w:t>числительные</w:t>
      </w:r>
      <w:r>
        <w:rPr>
          <w:spacing w:val="-7"/>
        </w:rPr>
        <w:t xml:space="preserve"> </w:t>
      </w:r>
      <w:r>
        <w:t xml:space="preserve">(1–30). Вопросительные слова </w:t>
      </w:r>
      <w:r>
        <w:rPr>
          <w:i/>
        </w:rPr>
        <w:t>(when, whose, why).</w:t>
      </w:r>
    </w:p>
    <w:p w:rsidR="00B678B0" w:rsidRPr="008C3FD5" w:rsidRDefault="008C3FD5">
      <w:pPr>
        <w:ind w:left="141"/>
        <w:rPr>
          <w:i/>
          <w:sz w:val="24"/>
          <w:lang w:val="en-US"/>
        </w:rPr>
      </w:pPr>
      <w:r>
        <w:rPr>
          <w:sz w:val="24"/>
        </w:rPr>
        <w:t>Предлоги</w:t>
      </w:r>
      <w:r w:rsidRPr="008C3FD5">
        <w:rPr>
          <w:spacing w:val="40"/>
          <w:sz w:val="24"/>
          <w:lang w:val="en-US"/>
        </w:rPr>
        <w:t xml:space="preserve"> </w:t>
      </w:r>
      <w:r>
        <w:rPr>
          <w:sz w:val="24"/>
        </w:rPr>
        <w:t>места</w:t>
      </w:r>
      <w:r w:rsidRPr="008C3FD5">
        <w:rPr>
          <w:spacing w:val="40"/>
          <w:sz w:val="24"/>
          <w:lang w:val="en-US"/>
        </w:rPr>
        <w:t xml:space="preserve"> </w:t>
      </w:r>
      <w:r w:rsidRPr="008C3FD5">
        <w:rPr>
          <w:i/>
          <w:sz w:val="24"/>
          <w:lang w:val="en-US"/>
        </w:rPr>
        <w:t>(next</w:t>
      </w:r>
      <w:r w:rsidRPr="008C3FD5">
        <w:rPr>
          <w:i/>
          <w:spacing w:val="40"/>
          <w:sz w:val="24"/>
          <w:lang w:val="en-US"/>
        </w:rPr>
        <w:t xml:space="preserve"> </w:t>
      </w:r>
      <w:r w:rsidRPr="008C3FD5">
        <w:rPr>
          <w:i/>
          <w:sz w:val="24"/>
          <w:lang w:val="en-US"/>
        </w:rPr>
        <w:t>to,</w:t>
      </w:r>
      <w:r w:rsidRPr="008C3FD5">
        <w:rPr>
          <w:i/>
          <w:spacing w:val="40"/>
          <w:sz w:val="24"/>
          <w:lang w:val="en-US"/>
        </w:rPr>
        <w:t xml:space="preserve"> </w:t>
      </w:r>
      <w:r w:rsidRPr="008C3FD5">
        <w:rPr>
          <w:i/>
          <w:sz w:val="24"/>
          <w:lang w:val="en-US"/>
        </w:rPr>
        <w:t>in</w:t>
      </w:r>
      <w:r w:rsidRPr="008C3FD5">
        <w:rPr>
          <w:i/>
          <w:spacing w:val="40"/>
          <w:sz w:val="24"/>
          <w:lang w:val="en-US"/>
        </w:rPr>
        <w:t xml:space="preserve"> </w:t>
      </w:r>
      <w:r w:rsidRPr="008C3FD5">
        <w:rPr>
          <w:i/>
          <w:sz w:val="24"/>
          <w:lang w:val="en-US"/>
        </w:rPr>
        <w:t>front</w:t>
      </w:r>
      <w:r w:rsidRPr="008C3FD5">
        <w:rPr>
          <w:i/>
          <w:spacing w:val="40"/>
          <w:sz w:val="24"/>
          <w:lang w:val="en-US"/>
        </w:rPr>
        <w:t xml:space="preserve"> </w:t>
      </w:r>
      <w:r w:rsidRPr="008C3FD5">
        <w:rPr>
          <w:i/>
          <w:sz w:val="24"/>
          <w:lang w:val="en-US"/>
        </w:rPr>
        <w:t>of,</w:t>
      </w:r>
      <w:r w:rsidRPr="008C3FD5">
        <w:rPr>
          <w:i/>
          <w:spacing w:val="38"/>
          <w:sz w:val="24"/>
          <w:lang w:val="en-US"/>
        </w:rPr>
        <w:t xml:space="preserve"> </w:t>
      </w:r>
      <w:r w:rsidRPr="008C3FD5">
        <w:rPr>
          <w:i/>
          <w:sz w:val="24"/>
          <w:lang w:val="en-US"/>
        </w:rPr>
        <w:t>behind),</w:t>
      </w:r>
      <w:r w:rsidRPr="008C3FD5">
        <w:rPr>
          <w:i/>
          <w:spacing w:val="40"/>
          <w:sz w:val="24"/>
          <w:lang w:val="en-US"/>
        </w:rPr>
        <w:t xml:space="preserve"> </w:t>
      </w:r>
      <w:r>
        <w:rPr>
          <w:sz w:val="24"/>
        </w:rPr>
        <w:t>направления</w:t>
      </w:r>
      <w:r w:rsidRPr="008C3FD5">
        <w:rPr>
          <w:spacing w:val="40"/>
          <w:sz w:val="24"/>
          <w:lang w:val="en-US"/>
        </w:rPr>
        <w:t xml:space="preserve"> </w:t>
      </w:r>
      <w:r w:rsidRPr="008C3FD5">
        <w:rPr>
          <w:i/>
          <w:sz w:val="24"/>
          <w:lang w:val="en-US"/>
        </w:rPr>
        <w:t>(to),</w:t>
      </w:r>
      <w:r w:rsidRPr="008C3FD5">
        <w:rPr>
          <w:i/>
          <w:spacing w:val="40"/>
          <w:sz w:val="24"/>
          <w:lang w:val="en-US"/>
        </w:rPr>
        <w:t xml:space="preserve"> </w:t>
      </w:r>
      <w:r>
        <w:rPr>
          <w:sz w:val="24"/>
        </w:rPr>
        <w:t>времени</w:t>
      </w:r>
      <w:r w:rsidRPr="008C3FD5">
        <w:rPr>
          <w:spacing w:val="40"/>
          <w:sz w:val="24"/>
          <w:lang w:val="en-US"/>
        </w:rPr>
        <w:t xml:space="preserve"> </w:t>
      </w:r>
      <w:r w:rsidRPr="008C3FD5">
        <w:rPr>
          <w:i/>
          <w:sz w:val="24"/>
          <w:lang w:val="en-US"/>
        </w:rPr>
        <w:t>(at,</w:t>
      </w:r>
      <w:r w:rsidRPr="008C3FD5">
        <w:rPr>
          <w:i/>
          <w:spacing w:val="40"/>
          <w:sz w:val="24"/>
          <w:lang w:val="en-US"/>
        </w:rPr>
        <w:t xml:space="preserve"> </w:t>
      </w:r>
      <w:r w:rsidRPr="008C3FD5">
        <w:rPr>
          <w:i/>
          <w:sz w:val="24"/>
          <w:lang w:val="en-US"/>
        </w:rPr>
        <w:t>in,</w:t>
      </w:r>
      <w:r w:rsidRPr="008C3FD5">
        <w:rPr>
          <w:i/>
          <w:spacing w:val="40"/>
          <w:sz w:val="24"/>
          <w:lang w:val="en-US"/>
        </w:rPr>
        <w:t xml:space="preserve"> </w:t>
      </w:r>
      <w:r w:rsidRPr="008C3FD5">
        <w:rPr>
          <w:i/>
          <w:sz w:val="24"/>
          <w:lang w:val="en-US"/>
        </w:rPr>
        <w:t>on</w:t>
      </w:r>
      <w:r w:rsidRPr="008C3FD5">
        <w:rPr>
          <w:i/>
          <w:spacing w:val="40"/>
          <w:sz w:val="24"/>
          <w:lang w:val="en-US"/>
        </w:rPr>
        <w:t xml:space="preserve"> </w:t>
      </w:r>
      <w:r>
        <w:rPr>
          <w:sz w:val="24"/>
        </w:rPr>
        <w:t>в</w:t>
      </w:r>
      <w:r w:rsidRPr="008C3FD5">
        <w:rPr>
          <w:spacing w:val="37"/>
          <w:sz w:val="24"/>
          <w:lang w:val="en-US"/>
        </w:rPr>
        <w:t xml:space="preserve"> </w:t>
      </w:r>
      <w:r>
        <w:rPr>
          <w:sz w:val="24"/>
        </w:rPr>
        <w:t>выражениях</w:t>
      </w:r>
      <w:r w:rsidRPr="008C3FD5">
        <w:rPr>
          <w:spacing w:val="40"/>
          <w:sz w:val="24"/>
          <w:lang w:val="en-US"/>
        </w:rPr>
        <w:t xml:space="preserve"> </w:t>
      </w:r>
      <w:r w:rsidRPr="008C3FD5">
        <w:rPr>
          <w:i/>
          <w:sz w:val="24"/>
          <w:lang w:val="en-US"/>
        </w:rPr>
        <w:t>at</w:t>
      </w:r>
      <w:r w:rsidRPr="008C3FD5">
        <w:rPr>
          <w:i/>
          <w:spacing w:val="38"/>
          <w:sz w:val="24"/>
          <w:lang w:val="en-US"/>
        </w:rPr>
        <w:t xml:space="preserve"> </w:t>
      </w:r>
      <w:r w:rsidRPr="008C3FD5">
        <w:rPr>
          <w:i/>
          <w:sz w:val="24"/>
          <w:lang w:val="en-US"/>
        </w:rPr>
        <w:t>5 o’clock, in the morning, on Monday).</w:t>
      </w:r>
    </w:p>
    <w:p w:rsidR="00B678B0" w:rsidRDefault="008C3FD5">
      <w:pPr>
        <w:pStyle w:val="210"/>
        <w:spacing w:before="5"/>
      </w:pPr>
      <w:r>
        <w:t>Социокультурные</w:t>
      </w:r>
      <w:r>
        <w:rPr>
          <w:spacing w:val="-6"/>
        </w:rPr>
        <w:t xml:space="preserve"> </w:t>
      </w:r>
      <w:r>
        <w:t>знания</w:t>
      </w:r>
      <w:r>
        <w:rPr>
          <w:spacing w:val="-3"/>
        </w:rPr>
        <w:t xml:space="preserve"> </w:t>
      </w:r>
      <w:r>
        <w:t>и</w:t>
      </w:r>
      <w:r>
        <w:rPr>
          <w:spacing w:val="-3"/>
        </w:rPr>
        <w:t xml:space="preserve"> </w:t>
      </w:r>
      <w:r>
        <w:rPr>
          <w:spacing w:val="-2"/>
        </w:rPr>
        <w:t>умения</w:t>
      </w:r>
    </w:p>
    <w:p w:rsidR="00B678B0" w:rsidRDefault="008C3FD5">
      <w:pPr>
        <w:pStyle w:val="a3"/>
        <w:ind w:right="144"/>
      </w:pPr>
      <w:r>
        <w:t>Знание и использование некоторых социокультурных элементов речевого поведенческого этикета, принятого</w:t>
      </w:r>
      <w:r>
        <w:rPr>
          <w:spacing w:val="-3"/>
        </w:rPr>
        <w:t xml:space="preserve"> </w:t>
      </w:r>
      <w:r>
        <w:t>в</w:t>
      </w:r>
      <w:r>
        <w:rPr>
          <w:spacing w:val="-4"/>
        </w:rPr>
        <w:t xml:space="preserve"> </w:t>
      </w:r>
      <w:r>
        <w:t>стране/странах</w:t>
      </w:r>
      <w:r>
        <w:rPr>
          <w:spacing w:val="-3"/>
        </w:rPr>
        <w:t xml:space="preserve"> </w:t>
      </w:r>
      <w:r>
        <w:t>изучаемого</w:t>
      </w:r>
      <w:r>
        <w:rPr>
          <w:spacing w:val="-3"/>
        </w:rPr>
        <w:t xml:space="preserve"> </w:t>
      </w:r>
      <w:r>
        <w:t>языка,</w:t>
      </w:r>
      <w:r>
        <w:rPr>
          <w:spacing w:val="-2"/>
        </w:rPr>
        <w:t xml:space="preserve"> </w:t>
      </w:r>
      <w:r>
        <w:t>в</w:t>
      </w:r>
      <w:r>
        <w:rPr>
          <w:spacing w:val="-4"/>
        </w:rPr>
        <w:t xml:space="preserve"> </w:t>
      </w:r>
      <w:r>
        <w:t>некоторых</w:t>
      </w:r>
      <w:r>
        <w:rPr>
          <w:spacing w:val="-3"/>
        </w:rPr>
        <w:t xml:space="preserve"> </w:t>
      </w:r>
      <w:r>
        <w:t>ситуациях</w:t>
      </w:r>
      <w:r>
        <w:rPr>
          <w:spacing w:val="-1"/>
        </w:rPr>
        <w:t xml:space="preserve"> </w:t>
      </w:r>
      <w:r>
        <w:t>общения:</w:t>
      </w:r>
      <w:r>
        <w:rPr>
          <w:spacing w:val="-5"/>
        </w:rPr>
        <w:t xml:space="preserve"> </w:t>
      </w:r>
      <w:r>
        <w:t>приветствие,</w:t>
      </w:r>
      <w:r>
        <w:rPr>
          <w:spacing w:val="-3"/>
        </w:rPr>
        <w:t xml:space="preserve"> </w:t>
      </w:r>
      <w:r>
        <w:t xml:space="preserve">прощание, знакомство, выражение благодарности, извинение, поздравление с днём рождения, Новым годом, </w:t>
      </w:r>
      <w:r>
        <w:rPr>
          <w:spacing w:val="-2"/>
        </w:rPr>
        <w:t>Рождеством.</w:t>
      </w:r>
    </w:p>
    <w:p w:rsidR="00B678B0" w:rsidRDefault="008C3FD5">
      <w:pPr>
        <w:pStyle w:val="a3"/>
        <w:rPr>
          <w:spacing w:val="-2"/>
        </w:rPr>
      </w:pPr>
      <w:r>
        <w:t>Знание</w:t>
      </w:r>
      <w:r>
        <w:rPr>
          <w:spacing w:val="-7"/>
        </w:rPr>
        <w:t xml:space="preserve"> </w:t>
      </w:r>
      <w:r>
        <w:t>произведений</w:t>
      </w:r>
      <w:r>
        <w:rPr>
          <w:spacing w:val="-4"/>
        </w:rPr>
        <w:t xml:space="preserve"> </w:t>
      </w:r>
      <w:r>
        <w:t>детского</w:t>
      </w:r>
      <w:r>
        <w:rPr>
          <w:spacing w:val="-4"/>
        </w:rPr>
        <w:t xml:space="preserve"> </w:t>
      </w:r>
      <w:r>
        <w:t>фольклора</w:t>
      </w:r>
      <w:r>
        <w:rPr>
          <w:spacing w:val="-5"/>
        </w:rPr>
        <w:t xml:space="preserve"> </w:t>
      </w:r>
      <w:r>
        <w:t>(рифмовок,</w:t>
      </w:r>
      <w:r>
        <w:rPr>
          <w:spacing w:val="-4"/>
        </w:rPr>
        <w:t xml:space="preserve"> </w:t>
      </w:r>
      <w:r>
        <w:t>стихов,</w:t>
      </w:r>
      <w:r>
        <w:rPr>
          <w:spacing w:val="-7"/>
        </w:rPr>
        <w:t xml:space="preserve"> </w:t>
      </w:r>
      <w:r>
        <w:t>песенок),</w:t>
      </w:r>
      <w:r>
        <w:rPr>
          <w:spacing w:val="-4"/>
        </w:rPr>
        <w:t xml:space="preserve"> </w:t>
      </w:r>
      <w:r>
        <w:t>персонажей</w:t>
      </w:r>
      <w:r>
        <w:rPr>
          <w:spacing w:val="-4"/>
        </w:rPr>
        <w:t xml:space="preserve"> </w:t>
      </w:r>
      <w:r>
        <w:t>детских</w:t>
      </w:r>
      <w:r>
        <w:rPr>
          <w:spacing w:val="-3"/>
        </w:rPr>
        <w:t xml:space="preserve"> </w:t>
      </w:r>
      <w:r>
        <w:rPr>
          <w:spacing w:val="-2"/>
        </w:rPr>
        <w:t>книг.</w:t>
      </w:r>
    </w:p>
    <w:p w:rsidR="00B678B0" w:rsidRDefault="008C3FD5">
      <w:pPr>
        <w:pStyle w:val="a3"/>
        <w:spacing w:before="78"/>
        <w:ind w:right="140"/>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w:t>
      </w:r>
      <w:r>
        <w:rPr>
          <w:spacing w:val="40"/>
        </w:rPr>
        <w:t xml:space="preserve"> </w:t>
      </w:r>
      <w:r>
        <w:rPr>
          <w:spacing w:val="-2"/>
        </w:rPr>
        <w:t>флагов).</w:t>
      </w:r>
    </w:p>
    <w:p w:rsidR="00B678B0" w:rsidRDefault="008C3FD5">
      <w:pPr>
        <w:pStyle w:val="210"/>
        <w:spacing w:before="5"/>
        <w:jc w:val="both"/>
      </w:pPr>
      <w:r>
        <w:t>Компенсаторные</w:t>
      </w:r>
      <w:r>
        <w:rPr>
          <w:spacing w:val="-9"/>
        </w:rPr>
        <w:t xml:space="preserve"> </w:t>
      </w:r>
      <w:r>
        <w:rPr>
          <w:spacing w:val="-2"/>
        </w:rPr>
        <w:t>умения</w:t>
      </w:r>
    </w:p>
    <w:p w:rsidR="00B678B0" w:rsidRDefault="008C3FD5">
      <w:pPr>
        <w:pStyle w:val="a3"/>
        <w:spacing w:line="274" w:lineRule="exact"/>
      </w:pPr>
      <w:r>
        <w:t>Использование</w:t>
      </w:r>
      <w:r>
        <w:rPr>
          <w:spacing w:val="-7"/>
        </w:rPr>
        <w:t xml:space="preserve"> </w:t>
      </w:r>
      <w:r>
        <w:t>при</w:t>
      </w:r>
      <w:r>
        <w:rPr>
          <w:spacing w:val="-4"/>
        </w:rPr>
        <w:t xml:space="preserve"> </w:t>
      </w:r>
      <w:r>
        <w:t>чтении</w:t>
      </w:r>
      <w:r>
        <w:rPr>
          <w:spacing w:val="-6"/>
        </w:rPr>
        <w:t xml:space="preserve"> </w:t>
      </w:r>
      <w:r>
        <w:t>и</w:t>
      </w:r>
      <w:r>
        <w:rPr>
          <w:spacing w:val="-4"/>
        </w:rPr>
        <w:t xml:space="preserve"> </w:t>
      </w:r>
      <w:r>
        <w:t>аудировании</w:t>
      </w:r>
      <w:r>
        <w:rPr>
          <w:spacing w:val="-4"/>
        </w:rPr>
        <w:t xml:space="preserve"> </w:t>
      </w:r>
      <w:r>
        <w:t>языковой,</w:t>
      </w:r>
      <w:r>
        <w:rPr>
          <w:spacing w:val="-4"/>
        </w:rPr>
        <w:t xml:space="preserve"> </w:t>
      </w:r>
      <w:r>
        <w:t>в</w:t>
      </w:r>
      <w:r>
        <w:rPr>
          <w:spacing w:val="-5"/>
        </w:rPr>
        <w:t xml:space="preserve"> </w:t>
      </w:r>
      <w:r>
        <w:t>том</w:t>
      </w:r>
      <w:r>
        <w:rPr>
          <w:spacing w:val="-4"/>
        </w:rPr>
        <w:t xml:space="preserve"> </w:t>
      </w:r>
      <w:r>
        <w:t>числе</w:t>
      </w:r>
      <w:r>
        <w:rPr>
          <w:spacing w:val="-5"/>
        </w:rPr>
        <w:t xml:space="preserve"> </w:t>
      </w:r>
      <w:r>
        <w:t>контекстуальной,</w:t>
      </w:r>
      <w:r>
        <w:rPr>
          <w:spacing w:val="-4"/>
        </w:rPr>
        <w:t xml:space="preserve"> </w:t>
      </w:r>
      <w:r>
        <w:rPr>
          <w:spacing w:val="-2"/>
        </w:rPr>
        <w:t>догадки.</w:t>
      </w:r>
    </w:p>
    <w:p w:rsidR="00B678B0" w:rsidRDefault="008C3FD5">
      <w:pPr>
        <w:pStyle w:val="a3"/>
        <w:ind w:right="141"/>
      </w:pPr>
      <w:r>
        <w:t>Использование в качестве опоры при порождении собственных высказываний ключевых слов,</w:t>
      </w:r>
      <w:r>
        <w:rPr>
          <w:spacing w:val="40"/>
        </w:rPr>
        <w:t xml:space="preserve"> </w:t>
      </w:r>
      <w:r>
        <w:t>вопросов; иллюстраций.</w:t>
      </w:r>
    </w:p>
    <w:p w:rsidR="00B678B0" w:rsidRDefault="008C3FD5">
      <w:pPr>
        <w:pStyle w:val="a3"/>
        <w:ind w:right="147"/>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678B0" w:rsidRDefault="008C3FD5">
      <w:pPr>
        <w:pStyle w:val="110"/>
        <w:numPr>
          <w:ilvl w:val="0"/>
          <w:numId w:val="31"/>
        </w:numPr>
        <w:tabs>
          <w:tab w:val="left" w:pos="321"/>
        </w:tabs>
        <w:spacing w:before="5" w:line="240" w:lineRule="auto"/>
        <w:jc w:val="both"/>
      </w:pPr>
      <w:r>
        <w:rPr>
          <w:spacing w:val="-2"/>
        </w:rPr>
        <w:t>КЛАСС</w:t>
      </w:r>
    </w:p>
    <w:p w:rsidR="00B678B0" w:rsidRDefault="008C3FD5">
      <w:pPr>
        <w:pStyle w:val="210"/>
        <w:spacing w:before="0"/>
        <w:jc w:val="both"/>
      </w:pPr>
      <w:r>
        <w:t>Тематическое</w:t>
      </w:r>
      <w:r>
        <w:rPr>
          <w:spacing w:val="-4"/>
        </w:rPr>
        <w:t xml:space="preserve"> </w:t>
      </w:r>
      <w:r>
        <w:t>содержание</w:t>
      </w:r>
      <w:r>
        <w:rPr>
          <w:spacing w:val="-4"/>
        </w:rPr>
        <w:t xml:space="preserve"> речи</w:t>
      </w:r>
    </w:p>
    <w:p w:rsidR="00B678B0" w:rsidRDefault="008C3FD5">
      <w:pPr>
        <w:pStyle w:val="a3"/>
        <w:ind w:right="142"/>
      </w:pPr>
      <w:r>
        <w:rPr>
          <w:i/>
        </w:rPr>
        <w:t xml:space="preserve">Мир моего «я». </w:t>
      </w:r>
      <w:r>
        <w:t>Моя семья. Мой день рождения, подарки. Моя любимая еда. Мой день (распорядок дня, домашние обязанности).</w:t>
      </w:r>
    </w:p>
    <w:p w:rsidR="00B678B0" w:rsidRDefault="008C3FD5">
      <w:pPr>
        <w:pStyle w:val="a3"/>
        <w:ind w:right="142"/>
      </w:pPr>
      <w:r>
        <w:rPr>
          <w:i/>
        </w:rPr>
        <w:t>Мир моих увлечений</w:t>
      </w:r>
      <w:r>
        <w:t>. Любимая игрушка, игра. Мой питомец. Любимые занятия. Занятия спортом. Любимая сказка/история/рассказ. Выходной день. Каникулы.</w:t>
      </w:r>
    </w:p>
    <w:p w:rsidR="00B678B0" w:rsidRDefault="008C3FD5">
      <w:pPr>
        <w:pStyle w:val="a3"/>
        <w:ind w:right="140"/>
      </w:pPr>
      <w:r>
        <w:rPr>
          <w:i/>
        </w:rPr>
        <w:t>Мир вокруг меня</w:t>
      </w:r>
      <w: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B678B0" w:rsidRDefault="008C3FD5">
      <w:pPr>
        <w:pStyle w:val="a3"/>
        <w:ind w:right="142"/>
      </w:pPr>
      <w:r>
        <w:rPr>
          <w:i/>
        </w:rPr>
        <w:lastRenderedPageBreak/>
        <w:t>Родная страна и страны изучаемого языка</w:t>
      </w:r>
      <w: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678B0" w:rsidRDefault="008C3FD5">
      <w:pPr>
        <w:pStyle w:val="210"/>
      </w:pPr>
      <w:r>
        <w:t>Коммуникативные</w:t>
      </w:r>
      <w:r>
        <w:rPr>
          <w:spacing w:val="-11"/>
        </w:rPr>
        <w:t xml:space="preserve"> </w:t>
      </w:r>
      <w:r>
        <w:rPr>
          <w:spacing w:val="-2"/>
        </w:rPr>
        <w:t>умения</w:t>
      </w:r>
    </w:p>
    <w:p w:rsidR="00B678B0" w:rsidRDefault="008C3FD5">
      <w:pPr>
        <w:spacing w:line="274" w:lineRule="exact"/>
        <w:ind w:left="141"/>
        <w:rPr>
          <w:i/>
          <w:sz w:val="24"/>
        </w:rPr>
      </w:pPr>
      <w:r>
        <w:rPr>
          <w:i/>
          <w:spacing w:val="-2"/>
          <w:sz w:val="24"/>
        </w:rPr>
        <w:t>Говорение</w:t>
      </w:r>
    </w:p>
    <w:p w:rsidR="00B678B0" w:rsidRDefault="008C3FD5">
      <w:pPr>
        <w:pStyle w:val="a3"/>
        <w:spacing w:before="1"/>
      </w:pPr>
      <w:r>
        <w:t>Коммуникативные</w:t>
      </w:r>
      <w:r>
        <w:rPr>
          <w:spacing w:val="-9"/>
        </w:rPr>
        <w:t xml:space="preserve"> </w:t>
      </w:r>
      <w:r>
        <w:t>умения</w:t>
      </w:r>
      <w:r>
        <w:rPr>
          <w:spacing w:val="-4"/>
        </w:rPr>
        <w:t xml:space="preserve"> </w:t>
      </w:r>
      <w:r>
        <w:rPr>
          <w:u w:val="single"/>
        </w:rPr>
        <w:t>диалогической</w:t>
      </w:r>
      <w:r>
        <w:rPr>
          <w:spacing w:val="-4"/>
        </w:rPr>
        <w:t xml:space="preserve"> речи.</w:t>
      </w:r>
    </w:p>
    <w:p w:rsidR="00B678B0" w:rsidRDefault="008C3FD5">
      <w:pPr>
        <w:pStyle w:val="a3"/>
        <w:ind w:right="145"/>
      </w:pPr>
      <w: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B678B0" w:rsidRDefault="008C3FD5">
      <w:pPr>
        <w:pStyle w:val="a3"/>
        <w:ind w:right="143"/>
      </w:pPr>
      <w:r>
        <w:t>диалога</w:t>
      </w:r>
      <w:r>
        <w:rPr>
          <w:spacing w:val="-2"/>
        </w:rPr>
        <w:t xml:space="preserve"> </w:t>
      </w:r>
      <w:r>
        <w:t>этикетного</w:t>
      </w:r>
      <w:r>
        <w:rPr>
          <w:spacing w:val="-3"/>
        </w:rPr>
        <w:t xml:space="preserve"> </w:t>
      </w:r>
      <w:r>
        <w:t>характера:</w:t>
      </w:r>
      <w:r>
        <w:rPr>
          <w:spacing w:val="-1"/>
        </w:rPr>
        <w:t xml:space="preserve"> </w:t>
      </w:r>
      <w:r>
        <w:t>приветствие,</w:t>
      </w:r>
      <w:r>
        <w:rPr>
          <w:spacing w:val="-1"/>
        </w:rPr>
        <w:t xml:space="preserve"> </w:t>
      </w:r>
      <w:r>
        <w:t>ответ</w:t>
      </w:r>
      <w:r>
        <w:rPr>
          <w:spacing w:val="-1"/>
        </w:rPr>
        <w:t xml:space="preserve"> </w:t>
      </w:r>
      <w:r>
        <w:t>на</w:t>
      </w:r>
      <w:r>
        <w:rPr>
          <w:spacing w:val="-2"/>
        </w:rPr>
        <w:t xml:space="preserve"> </w:t>
      </w:r>
      <w:r>
        <w:t>приветствие;</w:t>
      </w:r>
      <w:r>
        <w:rPr>
          <w:spacing w:val="-1"/>
        </w:rPr>
        <w:t xml:space="preserve"> </w:t>
      </w:r>
      <w:r>
        <w:t>завершение</w:t>
      </w:r>
      <w:r>
        <w:rPr>
          <w:spacing w:val="-2"/>
        </w:rPr>
        <w:t xml:space="preserve"> </w:t>
      </w:r>
      <w:r>
        <w:t>разговора</w:t>
      </w:r>
      <w:r>
        <w:rPr>
          <w:spacing w:val="-3"/>
        </w:rPr>
        <w:t xml:space="preserve"> </w:t>
      </w:r>
      <w:r>
        <w:t>(в</w:t>
      </w:r>
      <w:r>
        <w:rPr>
          <w:spacing w:val="-3"/>
        </w:rPr>
        <w:t xml:space="preserve"> </w:t>
      </w:r>
      <w:r>
        <w:t>том</w:t>
      </w:r>
      <w:r>
        <w:rPr>
          <w:spacing w:val="-1"/>
        </w:rPr>
        <w:t xml:space="preserve"> </w:t>
      </w:r>
      <w:r>
        <w:t>числе</w:t>
      </w:r>
      <w:r>
        <w:rPr>
          <w:spacing w:val="-2"/>
        </w:rPr>
        <w:t xml:space="preserve"> </w:t>
      </w:r>
      <w:r>
        <w:t>по телефону), прощание; знакомство с собеседником; поздравление с праздником, выражение благодарности за поздравление; выражение извинения;</w:t>
      </w:r>
    </w:p>
    <w:p w:rsidR="00B678B0" w:rsidRDefault="008C3FD5">
      <w:pPr>
        <w:pStyle w:val="a3"/>
        <w:ind w:right="145"/>
      </w:pPr>
      <w:r>
        <w:t>диалога – побуждения к действию: обращение к собеседнику</w:t>
      </w:r>
      <w:r>
        <w:rPr>
          <w:spacing w:val="-3"/>
        </w:rPr>
        <w:t xml:space="preserve"> </w:t>
      </w:r>
      <w:r>
        <w:t>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B678B0" w:rsidRDefault="008C3FD5">
      <w:pPr>
        <w:pStyle w:val="a3"/>
        <w:ind w:right="142"/>
      </w:pPr>
      <w:r>
        <w:t>диалога-расспроса: запрашивание интересующей информации; сообщение фактической информации, ответы на вопросы собеседника.</w:t>
      </w:r>
    </w:p>
    <w:p w:rsidR="00B678B0" w:rsidRDefault="008C3FD5">
      <w:pPr>
        <w:pStyle w:val="a3"/>
      </w:pPr>
      <w:r>
        <w:t>Коммуникативные</w:t>
      </w:r>
      <w:r>
        <w:rPr>
          <w:spacing w:val="-10"/>
        </w:rPr>
        <w:t xml:space="preserve"> </w:t>
      </w:r>
      <w:r>
        <w:t>умения</w:t>
      </w:r>
      <w:r>
        <w:rPr>
          <w:spacing w:val="-4"/>
        </w:rPr>
        <w:t xml:space="preserve"> </w:t>
      </w:r>
      <w:r>
        <w:rPr>
          <w:u w:val="single"/>
        </w:rPr>
        <w:t>монологической</w:t>
      </w:r>
      <w:r>
        <w:rPr>
          <w:spacing w:val="-5"/>
        </w:rPr>
        <w:t xml:space="preserve"> </w:t>
      </w:r>
      <w:r>
        <w:rPr>
          <w:spacing w:val="-4"/>
        </w:rPr>
        <w:t>речи.</w:t>
      </w:r>
    </w:p>
    <w:p w:rsidR="00B678B0" w:rsidRDefault="008C3FD5">
      <w:pPr>
        <w:pStyle w:val="a3"/>
        <w:ind w:right="142"/>
      </w:pPr>
      <w: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B678B0" w:rsidRDefault="008C3FD5">
      <w:pPr>
        <w:pStyle w:val="a3"/>
        <w:spacing w:before="1"/>
        <w:ind w:right="132"/>
      </w:pPr>
      <w:r>
        <w:t>Создание устных монологических высказываний в рамках тематического содержания речи по образцу</w:t>
      </w:r>
      <w:r>
        <w:rPr>
          <w:spacing w:val="80"/>
        </w:rPr>
        <w:t xml:space="preserve"> </w:t>
      </w:r>
      <w:r>
        <w:t>(с выражением своего отношения к предмету речи).</w:t>
      </w:r>
    </w:p>
    <w:p w:rsidR="00B678B0" w:rsidRDefault="008C3FD5">
      <w:pPr>
        <w:pStyle w:val="a3"/>
        <w:ind w:right="145"/>
      </w:pPr>
      <w:r>
        <w:t>Пересказ основного содержания прочитанного текста с опорой на ключевые слова, вопросы, план и (или) иллюстрации.</w:t>
      </w:r>
    </w:p>
    <w:p w:rsidR="00B678B0" w:rsidRDefault="008C3FD5">
      <w:pPr>
        <w:pStyle w:val="a3"/>
      </w:pPr>
      <w:r>
        <w:t>Краткое</w:t>
      </w:r>
      <w:r>
        <w:rPr>
          <w:spacing w:val="-5"/>
        </w:rPr>
        <w:t xml:space="preserve"> </w:t>
      </w:r>
      <w:r>
        <w:t>устное</w:t>
      </w:r>
      <w:r>
        <w:rPr>
          <w:spacing w:val="-5"/>
        </w:rPr>
        <w:t xml:space="preserve"> </w:t>
      </w:r>
      <w:r>
        <w:t>изложение</w:t>
      </w:r>
      <w:r>
        <w:rPr>
          <w:spacing w:val="-5"/>
        </w:rPr>
        <w:t xml:space="preserve"> </w:t>
      </w:r>
      <w:r>
        <w:t>результатов</w:t>
      </w:r>
      <w:r>
        <w:rPr>
          <w:spacing w:val="-5"/>
        </w:rPr>
        <w:t xml:space="preserve"> </w:t>
      </w:r>
      <w:r>
        <w:t>выполненного</w:t>
      </w:r>
      <w:r>
        <w:rPr>
          <w:spacing w:val="-7"/>
        </w:rPr>
        <w:t xml:space="preserve"> </w:t>
      </w:r>
      <w:r>
        <w:t>несложного</w:t>
      </w:r>
      <w:r>
        <w:rPr>
          <w:spacing w:val="-4"/>
        </w:rPr>
        <w:t xml:space="preserve"> </w:t>
      </w:r>
      <w:r>
        <w:t>проектного</w:t>
      </w:r>
      <w:r>
        <w:rPr>
          <w:spacing w:val="-3"/>
        </w:rPr>
        <w:t xml:space="preserve"> </w:t>
      </w:r>
      <w:r>
        <w:rPr>
          <w:spacing w:val="-2"/>
        </w:rPr>
        <w:t>задания.</w:t>
      </w:r>
    </w:p>
    <w:p w:rsidR="00B678B0" w:rsidRDefault="008C3FD5">
      <w:pPr>
        <w:ind w:left="141"/>
        <w:rPr>
          <w:i/>
          <w:sz w:val="24"/>
        </w:rPr>
      </w:pPr>
      <w:r>
        <w:rPr>
          <w:i/>
          <w:spacing w:val="-2"/>
          <w:sz w:val="24"/>
        </w:rPr>
        <w:t>Аудирование</w:t>
      </w:r>
    </w:p>
    <w:p w:rsidR="00B678B0" w:rsidRDefault="008C3FD5">
      <w:pPr>
        <w:pStyle w:val="a3"/>
        <w:jc w:val="left"/>
      </w:pPr>
      <w:r>
        <w:t>Коммуникативные</w:t>
      </w:r>
      <w:r>
        <w:rPr>
          <w:spacing w:val="-5"/>
        </w:rPr>
        <w:t xml:space="preserve"> </w:t>
      </w:r>
      <w:r>
        <w:t>умения</w:t>
      </w:r>
      <w:r>
        <w:rPr>
          <w:spacing w:val="-5"/>
        </w:rPr>
        <w:t xml:space="preserve"> </w:t>
      </w:r>
      <w:r>
        <w:rPr>
          <w:spacing w:val="-2"/>
        </w:rPr>
        <w:t>аудирования.</w:t>
      </w:r>
    </w:p>
    <w:p w:rsidR="00B678B0" w:rsidRDefault="008C3FD5">
      <w:pPr>
        <w:pStyle w:val="a3"/>
        <w:jc w:val="left"/>
      </w:pPr>
      <w:r>
        <w:t>Понимание</w:t>
      </w:r>
      <w:r>
        <w:rPr>
          <w:spacing w:val="79"/>
        </w:rPr>
        <w:t xml:space="preserve"> </w:t>
      </w:r>
      <w:r>
        <w:t>на</w:t>
      </w:r>
      <w:r>
        <w:rPr>
          <w:spacing w:val="79"/>
        </w:rPr>
        <w:t xml:space="preserve"> </w:t>
      </w:r>
      <w:r>
        <w:t>слух</w:t>
      </w:r>
      <w:r>
        <w:rPr>
          <w:spacing w:val="80"/>
        </w:rPr>
        <w:t xml:space="preserve"> </w:t>
      </w:r>
      <w:r>
        <w:t>речи</w:t>
      </w:r>
      <w:r>
        <w:rPr>
          <w:spacing w:val="80"/>
        </w:rPr>
        <w:t xml:space="preserve"> </w:t>
      </w:r>
      <w:r>
        <w:t>учителя</w:t>
      </w:r>
      <w:r>
        <w:rPr>
          <w:spacing w:val="80"/>
        </w:rPr>
        <w:t xml:space="preserve"> </w:t>
      </w:r>
      <w:r>
        <w:t>и</w:t>
      </w:r>
      <w:r>
        <w:rPr>
          <w:spacing w:val="80"/>
        </w:rPr>
        <w:t xml:space="preserve"> </w:t>
      </w:r>
      <w:r>
        <w:t>других</w:t>
      </w:r>
      <w:r>
        <w:rPr>
          <w:spacing w:val="80"/>
        </w:rPr>
        <w:t xml:space="preserve"> </w:t>
      </w:r>
      <w:r>
        <w:t>обучающихся</w:t>
      </w:r>
      <w:r>
        <w:rPr>
          <w:spacing w:val="80"/>
        </w:rPr>
        <w:t xml:space="preserve"> </w:t>
      </w:r>
      <w:r>
        <w:t>и</w:t>
      </w:r>
      <w:r>
        <w:rPr>
          <w:spacing w:val="80"/>
        </w:rPr>
        <w:t xml:space="preserve"> </w:t>
      </w:r>
      <w:r>
        <w:t>вербальная/невербальная</w:t>
      </w:r>
      <w:r>
        <w:rPr>
          <w:spacing w:val="80"/>
        </w:rPr>
        <w:t xml:space="preserve"> </w:t>
      </w:r>
      <w:r>
        <w:t>реакция</w:t>
      </w:r>
      <w:r>
        <w:rPr>
          <w:spacing w:val="80"/>
        </w:rPr>
        <w:t xml:space="preserve"> </w:t>
      </w:r>
      <w:r>
        <w:t>на услышанное (при непосредственном общении).</w:t>
      </w:r>
    </w:p>
    <w:p w:rsidR="00B678B0" w:rsidRDefault="008C3FD5">
      <w:pPr>
        <w:pStyle w:val="a3"/>
        <w:ind w:right="138"/>
      </w:pPr>
      <w:r>
        <w:t xml:space="preserve">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w:t>
      </w:r>
      <w:r>
        <w:rPr>
          <w:spacing w:val="-2"/>
        </w:rPr>
        <w:t>общении).</w:t>
      </w:r>
    </w:p>
    <w:p w:rsidR="00B678B0" w:rsidRDefault="008C3FD5">
      <w:pPr>
        <w:pStyle w:val="a3"/>
        <w:spacing w:before="78"/>
        <w:ind w:right="144"/>
      </w:pPr>
      <w:r>
        <w:t>Аудирование с пониманием основного содержания текста предполагает умение определять основную тему</w:t>
      </w:r>
      <w:r>
        <w:rPr>
          <w:spacing w:val="-2"/>
        </w:rPr>
        <w:t xml:space="preserve"> </w:t>
      </w:r>
      <w:r>
        <w:t>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B678B0" w:rsidRDefault="008C3FD5">
      <w:pPr>
        <w:pStyle w:val="a3"/>
        <w:spacing w:before="1"/>
        <w:ind w:right="141"/>
      </w:pPr>
      <w: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B678B0" w:rsidRDefault="008C3FD5">
      <w:pPr>
        <w:pStyle w:val="a3"/>
        <w:ind w:right="140"/>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678B0" w:rsidRDefault="008C3FD5">
      <w:pPr>
        <w:ind w:left="141"/>
        <w:jc w:val="both"/>
        <w:rPr>
          <w:i/>
          <w:sz w:val="24"/>
        </w:rPr>
      </w:pPr>
      <w:r>
        <w:rPr>
          <w:i/>
          <w:sz w:val="24"/>
        </w:rPr>
        <w:t>Смысловое</w:t>
      </w:r>
      <w:r>
        <w:rPr>
          <w:i/>
          <w:spacing w:val="-5"/>
          <w:sz w:val="24"/>
        </w:rPr>
        <w:t xml:space="preserve"> </w:t>
      </w:r>
      <w:r>
        <w:rPr>
          <w:i/>
          <w:spacing w:val="-2"/>
          <w:sz w:val="24"/>
        </w:rPr>
        <w:t>чтение</w:t>
      </w:r>
    </w:p>
    <w:p w:rsidR="00B678B0" w:rsidRDefault="008C3FD5">
      <w:pPr>
        <w:pStyle w:val="a3"/>
        <w:ind w:right="145"/>
      </w:pPr>
      <w:r>
        <w:t>Чтение вслух учебных текстов с соблюдением правил чтения и соответствующей интонацией, понимание прочитанного.</w:t>
      </w:r>
    </w:p>
    <w:p w:rsidR="00B678B0" w:rsidRDefault="008C3FD5">
      <w:pPr>
        <w:pStyle w:val="a3"/>
      </w:pPr>
      <w:r>
        <w:t>Тексты</w:t>
      </w:r>
      <w:r>
        <w:rPr>
          <w:spacing w:val="-5"/>
        </w:rPr>
        <w:t xml:space="preserve"> </w:t>
      </w:r>
      <w:r>
        <w:t>для</w:t>
      </w:r>
      <w:r>
        <w:rPr>
          <w:spacing w:val="-2"/>
        </w:rPr>
        <w:t xml:space="preserve"> </w:t>
      </w:r>
      <w:r>
        <w:t>чтения</w:t>
      </w:r>
      <w:r>
        <w:rPr>
          <w:spacing w:val="-2"/>
        </w:rPr>
        <w:t xml:space="preserve"> </w:t>
      </w:r>
      <w:r>
        <w:t>вслух:</w:t>
      </w:r>
      <w:r>
        <w:rPr>
          <w:spacing w:val="-3"/>
        </w:rPr>
        <w:t xml:space="preserve"> </w:t>
      </w:r>
      <w:r>
        <w:t>диалог,</w:t>
      </w:r>
      <w:r>
        <w:rPr>
          <w:spacing w:val="-2"/>
        </w:rPr>
        <w:t xml:space="preserve"> </w:t>
      </w:r>
      <w:r>
        <w:t>рассказ,</w:t>
      </w:r>
      <w:r>
        <w:rPr>
          <w:spacing w:val="-2"/>
        </w:rPr>
        <w:t xml:space="preserve"> сказка.</w:t>
      </w:r>
    </w:p>
    <w:p w:rsidR="00B678B0" w:rsidRDefault="008C3FD5">
      <w:pPr>
        <w:pStyle w:val="a3"/>
        <w:ind w:right="146"/>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678B0" w:rsidRDefault="008C3FD5">
      <w:pPr>
        <w:pStyle w:val="a3"/>
        <w:ind w:right="144"/>
      </w:pPr>
      <w:r>
        <w:t xml:space="preserve">Чтение с пониманием основного содержания текста предполагает определение основной </w:t>
      </w:r>
      <w:r>
        <w:lastRenderedPageBreak/>
        <w:t>темы и главных фактов/событий в прочитанном тексте с опорой и без опоры на иллюстрации, с</w:t>
      </w:r>
      <w:r>
        <w:rPr>
          <w:spacing w:val="40"/>
        </w:rPr>
        <w:t xml:space="preserve"> </w:t>
      </w:r>
      <w:r>
        <w:t>использованием языковой, в том числе контекстуальной, догадки.</w:t>
      </w:r>
    </w:p>
    <w:p w:rsidR="00B678B0" w:rsidRDefault="008C3FD5">
      <w:pPr>
        <w:pStyle w:val="a3"/>
        <w:ind w:right="146"/>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B678B0" w:rsidRDefault="008C3FD5">
      <w:pPr>
        <w:pStyle w:val="a3"/>
        <w:spacing w:before="1"/>
        <w:ind w:right="138"/>
      </w:pPr>
      <w: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w:t>
      </w:r>
      <w:r>
        <w:rPr>
          <w:spacing w:val="-2"/>
        </w:rPr>
        <w:t>контекстуальной.</w:t>
      </w:r>
    </w:p>
    <w:p w:rsidR="00B678B0" w:rsidRDefault="008C3FD5">
      <w:pPr>
        <w:pStyle w:val="a3"/>
      </w:pPr>
      <w:r>
        <w:t>Прогнозирование</w:t>
      </w:r>
      <w:r>
        <w:rPr>
          <w:spacing w:val="-4"/>
        </w:rPr>
        <w:t xml:space="preserve"> </w:t>
      </w:r>
      <w:r>
        <w:t>содержания</w:t>
      </w:r>
      <w:r>
        <w:rPr>
          <w:spacing w:val="-2"/>
        </w:rPr>
        <w:t xml:space="preserve"> </w:t>
      </w:r>
      <w:r>
        <w:t>текста</w:t>
      </w:r>
      <w:r>
        <w:rPr>
          <w:spacing w:val="-3"/>
        </w:rPr>
        <w:t xml:space="preserve"> </w:t>
      </w:r>
      <w:r>
        <w:t>на</w:t>
      </w:r>
      <w:r>
        <w:rPr>
          <w:spacing w:val="-2"/>
        </w:rPr>
        <w:t xml:space="preserve"> </w:t>
      </w:r>
      <w:r>
        <w:t>основе</w:t>
      </w:r>
      <w:r>
        <w:rPr>
          <w:spacing w:val="-4"/>
        </w:rPr>
        <w:t xml:space="preserve"> </w:t>
      </w:r>
      <w:r>
        <w:rPr>
          <w:spacing w:val="-2"/>
        </w:rPr>
        <w:t>заголовка</w:t>
      </w:r>
    </w:p>
    <w:p w:rsidR="00B678B0" w:rsidRDefault="008C3FD5">
      <w:pPr>
        <w:pStyle w:val="a3"/>
      </w:pPr>
      <w:r>
        <w:t>Чтение</w:t>
      </w:r>
      <w:r>
        <w:rPr>
          <w:spacing w:val="-6"/>
        </w:rPr>
        <w:t xml:space="preserve"> </w:t>
      </w:r>
      <w:r>
        <w:t>не</w:t>
      </w:r>
      <w:r>
        <w:rPr>
          <w:spacing w:val="-4"/>
        </w:rPr>
        <w:t xml:space="preserve"> </w:t>
      </w:r>
      <w:r>
        <w:t>сплошных</w:t>
      </w:r>
      <w:r>
        <w:rPr>
          <w:spacing w:val="-1"/>
        </w:rPr>
        <w:t xml:space="preserve"> </w:t>
      </w:r>
      <w:r>
        <w:t>текстов</w:t>
      </w:r>
      <w:r>
        <w:rPr>
          <w:spacing w:val="-4"/>
        </w:rPr>
        <w:t xml:space="preserve"> </w:t>
      </w:r>
      <w:r>
        <w:t>(таблиц,</w:t>
      </w:r>
      <w:r>
        <w:rPr>
          <w:spacing w:val="-3"/>
        </w:rPr>
        <w:t xml:space="preserve"> </w:t>
      </w:r>
      <w:r>
        <w:t>диаграмм)</w:t>
      </w:r>
      <w:r>
        <w:rPr>
          <w:spacing w:val="-3"/>
        </w:rPr>
        <w:t xml:space="preserve"> </w:t>
      </w:r>
      <w:r>
        <w:t>и</w:t>
      </w:r>
      <w:r>
        <w:rPr>
          <w:spacing w:val="-4"/>
        </w:rPr>
        <w:t xml:space="preserve"> </w:t>
      </w:r>
      <w:r>
        <w:t>понимание</w:t>
      </w:r>
      <w:r>
        <w:rPr>
          <w:spacing w:val="-4"/>
        </w:rPr>
        <w:t xml:space="preserve"> </w:t>
      </w:r>
      <w:r>
        <w:t>представленной</w:t>
      </w:r>
      <w:r>
        <w:rPr>
          <w:spacing w:val="-3"/>
        </w:rPr>
        <w:t xml:space="preserve"> </w:t>
      </w:r>
      <w:r>
        <w:t>в</w:t>
      </w:r>
      <w:r>
        <w:rPr>
          <w:spacing w:val="-4"/>
        </w:rPr>
        <w:t xml:space="preserve"> </w:t>
      </w:r>
      <w:r>
        <w:t>них</w:t>
      </w:r>
      <w:r>
        <w:rPr>
          <w:spacing w:val="-3"/>
        </w:rPr>
        <w:t xml:space="preserve"> </w:t>
      </w:r>
      <w:r>
        <w:rPr>
          <w:spacing w:val="-2"/>
        </w:rPr>
        <w:t>информации.</w:t>
      </w:r>
    </w:p>
    <w:p w:rsidR="00B678B0" w:rsidRDefault="008C3FD5">
      <w:pPr>
        <w:pStyle w:val="a3"/>
        <w:ind w:right="138"/>
      </w:pPr>
      <w:r>
        <w:t>Тексты для чтения: диалог, рассказ, сказка, электронное сообщение личного характера, текст научно- популярного характера, стихотворение.</w:t>
      </w:r>
    </w:p>
    <w:p w:rsidR="00B678B0" w:rsidRDefault="008C3FD5">
      <w:pPr>
        <w:ind w:left="141"/>
        <w:rPr>
          <w:i/>
          <w:sz w:val="24"/>
        </w:rPr>
      </w:pPr>
      <w:r>
        <w:rPr>
          <w:i/>
          <w:spacing w:val="-2"/>
          <w:sz w:val="24"/>
        </w:rPr>
        <w:t>Письмо</w:t>
      </w:r>
    </w:p>
    <w:p w:rsidR="00B678B0" w:rsidRDefault="008C3FD5">
      <w:pPr>
        <w:pStyle w:val="a3"/>
        <w:jc w:val="left"/>
      </w:pPr>
      <w:r>
        <w:t>Выписывание</w:t>
      </w:r>
      <w:r>
        <w:rPr>
          <w:spacing w:val="31"/>
        </w:rPr>
        <w:t xml:space="preserve"> </w:t>
      </w:r>
      <w:r>
        <w:t>из</w:t>
      </w:r>
      <w:r>
        <w:rPr>
          <w:spacing w:val="33"/>
        </w:rPr>
        <w:t xml:space="preserve"> </w:t>
      </w:r>
      <w:r>
        <w:t>текста</w:t>
      </w:r>
      <w:r>
        <w:rPr>
          <w:spacing w:val="32"/>
        </w:rPr>
        <w:t xml:space="preserve"> </w:t>
      </w:r>
      <w:r>
        <w:t>слов,</w:t>
      </w:r>
      <w:r>
        <w:rPr>
          <w:spacing w:val="34"/>
        </w:rPr>
        <w:t xml:space="preserve"> </w:t>
      </w:r>
      <w:r>
        <w:t>словосочетаний,</w:t>
      </w:r>
      <w:r>
        <w:rPr>
          <w:spacing w:val="32"/>
        </w:rPr>
        <w:t xml:space="preserve"> </w:t>
      </w:r>
      <w:r>
        <w:t>предложений;</w:t>
      </w:r>
      <w:r>
        <w:rPr>
          <w:spacing w:val="33"/>
        </w:rPr>
        <w:t xml:space="preserve"> </w:t>
      </w:r>
      <w:r>
        <w:t>вставка</w:t>
      </w:r>
      <w:r>
        <w:rPr>
          <w:spacing w:val="31"/>
        </w:rPr>
        <w:t xml:space="preserve"> </w:t>
      </w:r>
      <w:r>
        <w:t>пропущенных</w:t>
      </w:r>
      <w:r>
        <w:rPr>
          <w:spacing w:val="34"/>
        </w:rPr>
        <w:t xml:space="preserve"> </w:t>
      </w:r>
      <w:r>
        <w:t>букв</w:t>
      </w:r>
      <w:r>
        <w:rPr>
          <w:spacing w:val="32"/>
        </w:rPr>
        <w:t xml:space="preserve"> </w:t>
      </w:r>
      <w:r>
        <w:t>в</w:t>
      </w:r>
      <w:r>
        <w:rPr>
          <w:spacing w:val="34"/>
        </w:rPr>
        <w:t xml:space="preserve"> </w:t>
      </w:r>
      <w:r>
        <w:t>слово</w:t>
      </w:r>
      <w:r>
        <w:rPr>
          <w:spacing w:val="32"/>
        </w:rPr>
        <w:t xml:space="preserve"> </w:t>
      </w:r>
      <w:r>
        <w:t>или слов в предложение в соответствии с решаемой коммуникативной/учебной задачей.</w:t>
      </w:r>
    </w:p>
    <w:p w:rsidR="00B678B0" w:rsidRDefault="008C3FD5">
      <w:pPr>
        <w:pStyle w:val="a3"/>
        <w:ind w:right="144"/>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B678B0" w:rsidRDefault="008C3FD5">
      <w:pPr>
        <w:pStyle w:val="a3"/>
        <w:ind w:right="141"/>
      </w:pPr>
      <w:r>
        <w:t>Написание с опорой на образец поздравления с праздниками (с днём рождения, Новым годом, Рождеством) с выражением пожеланий.</w:t>
      </w:r>
    </w:p>
    <w:p w:rsidR="00B678B0" w:rsidRDefault="008C3FD5">
      <w:pPr>
        <w:pStyle w:val="a3"/>
      </w:pPr>
      <w:r>
        <w:t>Написание</w:t>
      </w:r>
      <w:r>
        <w:rPr>
          <w:spacing w:val="-6"/>
        </w:rPr>
        <w:t xml:space="preserve"> </w:t>
      </w:r>
      <w:r>
        <w:t>электронного</w:t>
      </w:r>
      <w:r>
        <w:rPr>
          <w:spacing w:val="-3"/>
        </w:rPr>
        <w:t xml:space="preserve"> </w:t>
      </w:r>
      <w:r>
        <w:t>сообщения</w:t>
      </w:r>
      <w:r>
        <w:rPr>
          <w:spacing w:val="-2"/>
        </w:rPr>
        <w:t xml:space="preserve"> </w:t>
      </w:r>
      <w:r>
        <w:t>личного</w:t>
      </w:r>
      <w:r>
        <w:rPr>
          <w:spacing w:val="-6"/>
        </w:rPr>
        <w:t xml:space="preserve"> </w:t>
      </w:r>
      <w:r>
        <w:t>характера</w:t>
      </w:r>
      <w:r>
        <w:rPr>
          <w:spacing w:val="-5"/>
        </w:rPr>
        <w:t xml:space="preserve"> </w:t>
      </w:r>
      <w:r>
        <w:t>с</w:t>
      </w:r>
      <w:r>
        <w:rPr>
          <w:spacing w:val="-3"/>
        </w:rPr>
        <w:t xml:space="preserve"> </w:t>
      </w:r>
      <w:r>
        <w:t>опорой</w:t>
      </w:r>
      <w:r>
        <w:rPr>
          <w:spacing w:val="-3"/>
        </w:rPr>
        <w:t xml:space="preserve"> </w:t>
      </w:r>
      <w:r>
        <w:t>на</w:t>
      </w:r>
      <w:r>
        <w:rPr>
          <w:spacing w:val="-3"/>
        </w:rPr>
        <w:t xml:space="preserve"> </w:t>
      </w:r>
      <w:r>
        <w:rPr>
          <w:spacing w:val="-2"/>
        </w:rPr>
        <w:t>образец.</w:t>
      </w:r>
    </w:p>
    <w:p w:rsidR="00B678B0" w:rsidRDefault="008C3FD5">
      <w:pPr>
        <w:pStyle w:val="210"/>
        <w:spacing w:before="5"/>
        <w:jc w:val="both"/>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rsidR="00B678B0" w:rsidRDefault="008C3FD5">
      <w:pPr>
        <w:spacing w:line="274" w:lineRule="exact"/>
        <w:ind w:left="141"/>
        <w:jc w:val="both"/>
        <w:rPr>
          <w:i/>
          <w:sz w:val="24"/>
        </w:rPr>
      </w:pPr>
      <w:r>
        <w:rPr>
          <w:i/>
          <w:sz w:val="24"/>
        </w:rPr>
        <w:t>Фонетическая</w:t>
      </w:r>
      <w:r>
        <w:rPr>
          <w:i/>
          <w:spacing w:val="-2"/>
          <w:sz w:val="24"/>
        </w:rPr>
        <w:t xml:space="preserve"> </w:t>
      </w:r>
      <w:r>
        <w:rPr>
          <w:i/>
          <w:sz w:val="24"/>
        </w:rPr>
        <w:t>сторона</w:t>
      </w:r>
      <w:r>
        <w:rPr>
          <w:i/>
          <w:spacing w:val="-1"/>
          <w:sz w:val="24"/>
        </w:rPr>
        <w:t xml:space="preserve"> </w:t>
      </w:r>
      <w:r>
        <w:rPr>
          <w:i/>
          <w:spacing w:val="-4"/>
          <w:sz w:val="24"/>
        </w:rPr>
        <w:t>речи</w:t>
      </w:r>
    </w:p>
    <w:p w:rsidR="00B678B0" w:rsidRDefault="008C3FD5">
      <w:pPr>
        <w:pStyle w:val="a3"/>
        <w:ind w:right="138"/>
        <w:rPr>
          <w:i/>
        </w:rPr>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Pr>
          <w:i/>
        </w:rPr>
        <w:t>«r» (there is/there are).</w:t>
      </w:r>
    </w:p>
    <w:p w:rsidR="00B678B0" w:rsidRDefault="008C3FD5">
      <w:pPr>
        <w:pStyle w:val="a3"/>
        <w:ind w:right="143"/>
      </w:pPr>
      <w:r>
        <w:t>Ритмико-интонационные особенности повествовательного, побудительного и вопросительного (общий</w:t>
      </w:r>
      <w:r>
        <w:rPr>
          <w:spacing w:val="40"/>
        </w:rPr>
        <w:t xml:space="preserve"> </w:t>
      </w:r>
      <w:r>
        <w:t>и специальный вопрос) предложений.</w:t>
      </w:r>
    </w:p>
    <w:p w:rsidR="00B678B0" w:rsidRDefault="008C3FD5">
      <w:pPr>
        <w:pStyle w:val="a3"/>
        <w:ind w:right="140"/>
      </w:pPr>
      <w:r>
        <w:t>Различение на слух и адекватное, без ошибок, ведущих к сбою в коммуникации, произнесение слов с соблюдением</w:t>
      </w:r>
      <w:r>
        <w:rPr>
          <w:spacing w:val="-1"/>
        </w:rPr>
        <w:t xml:space="preserve"> </w:t>
      </w:r>
      <w:r>
        <w:t>правильного ударения и фраз с</w:t>
      </w:r>
      <w:r>
        <w:rPr>
          <w:spacing w:val="-1"/>
        </w:rPr>
        <w:t xml:space="preserve"> </w:t>
      </w:r>
      <w:r>
        <w:t>соблюдением</w:t>
      </w:r>
      <w:r>
        <w:rPr>
          <w:spacing w:val="-1"/>
        </w:rPr>
        <w:t xml:space="preserve"> </w:t>
      </w:r>
      <w:r>
        <w:t>их ритмико-интонационных особенностей, в том числе соблюдение правила отсутствия ударения на служебных словах; интонации перечисления.</w:t>
      </w:r>
    </w:p>
    <w:p w:rsidR="00B678B0" w:rsidRDefault="008C3FD5">
      <w:pPr>
        <w:pStyle w:val="a3"/>
        <w:ind w:right="144"/>
      </w:pPr>
      <w:r>
        <w:t xml:space="preserve">Правила чтения: гласных в открытом и закрытом слоге в односложных словах, гласных в третьем типе слога (гласная + </w:t>
      </w:r>
      <w:r>
        <w:rPr>
          <w:i/>
        </w:rPr>
        <w:t>r</w:t>
      </w:r>
      <w:r>
        <w:t xml:space="preserve">); согласных; основных звукобуквенных сочетаний, в частности сложных сочетаний букв (например, </w:t>
      </w:r>
      <w:r>
        <w:rPr>
          <w:i/>
        </w:rPr>
        <w:t>tion, ight</w:t>
      </w:r>
      <w:r>
        <w:t>) в односложных, двусложных и многосложных словах.</w:t>
      </w:r>
    </w:p>
    <w:p w:rsidR="00B678B0" w:rsidRDefault="008C3FD5">
      <w:pPr>
        <w:pStyle w:val="a3"/>
      </w:pPr>
      <w:r>
        <w:t>Вычленение</w:t>
      </w:r>
      <w:r>
        <w:rPr>
          <w:spacing w:val="-6"/>
        </w:rPr>
        <w:t xml:space="preserve"> </w:t>
      </w:r>
      <w:r>
        <w:t>некоторых</w:t>
      </w:r>
      <w:r>
        <w:rPr>
          <w:spacing w:val="-5"/>
        </w:rPr>
        <w:t xml:space="preserve"> </w:t>
      </w:r>
      <w:r>
        <w:t>звукобуквенных</w:t>
      </w:r>
      <w:r>
        <w:rPr>
          <w:spacing w:val="-4"/>
        </w:rPr>
        <w:t xml:space="preserve"> </w:t>
      </w:r>
      <w:r>
        <w:t>сочетаний</w:t>
      </w:r>
      <w:r>
        <w:rPr>
          <w:spacing w:val="-7"/>
        </w:rPr>
        <w:t xml:space="preserve"> </w:t>
      </w:r>
      <w:r>
        <w:t>при</w:t>
      </w:r>
      <w:r>
        <w:rPr>
          <w:spacing w:val="-5"/>
        </w:rPr>
        <w:t xml:space="preserve"> </w:t>
      </w:r>
      <w:r>
        <w:t>анализе</w:t>
      </w:r>
      <w:r>
        <w:rPr>
          <w:spacing w:val="-5"/>
        </w:rPr>
        <w:t xml:space="preserve"> </w:t>
      </w:r>
      <w:r>
        <w:t>изученных</w:t>
      </w:r>
      <w:r>
        <w:rPr>
          <w:spacing w:val="-3"/>
        </w:rPr>
        <w:t xml:space="preserve"> </w:t>
      </w:r>
      <w:r>
        <w:rPr>
          <w:spacing w:val="-2"/>
        </w:rPr>
        <w:t>слов.</w:t>
      </w:r>
    </w:p>
    <w:p w:rsidR="00B678B0" w:rsidRDefault="008C3FD5">
      <w:pPr>
        <w:pStyle w:val="a3"/>
        <w:spacing w:before="1"/>
        <w:ind w:right="146"/>
      </w:pPr>
      <w:r>
        <w:t>Чтение новых слов согласно основным правилам чтения с использованием полной или частичной транскрипции, по аналогии.</w:t>
      </w:r>
    </w:p>
    <w:p w:rsidR="00B678B0" w:rsidRDefault="008C3FD5">
      <w:pPr>
        <w:pStyle w:val="a3"/>
        <w:spacing w:before="78"/>
        <w:ind w:right="143"/>
      </w:pPr>
      <w:r>
        <w:t>Знаки английской транскрипции; отличие их от букв английского алфавита. Фонетически корректное озвучивание знаков транскрипции.</w:t>
      </w:r>
    </w:p>
    <w:p w:rsidR="00B678B0" w:rsidRDefault="008C3FD5">
      <w:pPr>
        <w:ind w:left="141"/>
        <w:jc w:val="both"/>
        <w:rPr>
          <w:i/>
          <w:sz w:val="24"/>
        </w:rPr>
      </w:pPr>
      <w:r>
        <w:rPr>
          <w:i/>
          <w:sz w:val="24"/>
        </w:rPr>
        <w:t>Графика, орфография</w:t>
      </w:r>
      <w:r>
        <w:rPr>
          <w:i/>
          <w:spacing w:val="-2"/>
          <w:sz w:val="24"/>
        </w:rPr>
        <w:t xml:space="preserve"> </w:t>
      </w:r>
      <w:r>
        <w:rPr>
          <w:i/>
          <w:sz w:val="24"/>
        </w:rPr>
        <w:t xml:space="preserve">и </w:t>
      </w:r>
      <w:r>
        <w:rPr>
          <w:i/>
          <w:spacing w:val="-2"/>
          <w:sz w:val="24"/>
        </w:rPr>
        <w:t>пунктуация.</w:t>
      </w:r>
    </w:p>
    <w:p w:rsidR="00B678B0" w:rsidRDefault="008C3FD5">
      <w:pPr>
        <w:pStyle w:val="a3"/>
        <w:spacing w:before="1"/>
        <w:ind w:right="137"/>
        <w:rPr>
          <w:i/>
        </w:rPr>
      </w:pPr>
      <w: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w:t>
      </w:r>
      <w:r>
        <w:rPr>
          <w:spacing w:val="-2"/>
        </w:rPr>
        <w:t xml:space="preserve"> </w:t>
      </w:r>
      <w:r>
        <w:t>и</w:t>
      </w:r>
      <w:r>
        <w:rPr>
          <w:spacing w:val="-2"/>
        </w:rPr>
        <w:t xml:space="preserve"> </w:t>
      </w:r>
      <w:r>
        <w:t>модального</w:t>
      </w:r>
      <w:r>
        <w:rPr>
          <w:spacing w:val="-2"/>
        </w:rPr>
        <w:t xml:space="preserve"> </w:t>
      </w:r>
      <w:r>
        <w:t>глаголов,</w:t>
      </w:r>
      <w:r>
        <w:rPr>
          <w:spacing w:val="-2"/>
        </w:rPr>
        <w:t xml:space="preserve"> </w:t>
      </w:r>
      <w:r>
        <w:t>существительных</w:t>
      </w:r>
      <w:r>
        <w:rPr>
          <w:spacing w:val="-1"/>
        </w:rPr>
        <w:t xml:space="preserve"> </w:t>
      </w:r>
      <w:r>
        <w:t>в</w:t>
      </w:r>
      <w:r>
        <w:rPr>
          <w:spacing w:val="-5"/>
        </w:rPr>
        <w:t xml:space="preserve"> </w:t>
      </w:r>
      <w:r>
        <w:t>притяжательном</w:t>
      </w:r>
      <w:r>
        <w:rPr>
          <w:spacing w:val="-3"/>
        </w:rPr>
        <w:t xml:space="preserve"> </w:t>
      </w:r>
      <w:r>
        <w:t>падеже</w:t>
      </w:r>
      <w:r>
        <w:rPr>
          <w:spacing w:val="-4"/>
        </w:rPr>
        <w:t xml:space="preserve"> </w:t>
      </w:r>
      <w:r>
        <w:t>(Possessive</w:t>
      </w:r>
      <w:r>
        <w:rPr>
          <w:spacing w:val="-2"/>
        </w:rPr>
        <w:t xml:space="preserve"> </w:t>
      </w:r>
      <w:r>
        <w:t xml:space="preserve">Case). </w:t>
      </w:r>
      <w:r>
        <w:rPr>
          <w:i/>
        </w:rPr>
        <w:t>Лексическая сторона речи</w:t>
      </w:r>
    </w:p>
    <w:p w:rsidR="00B678B0" w:rsidRDefault="008C3FD5">
      <w:pPr>
        <w:pStyle w:val="a3"/>
        <w:ind w:right="139"/>
      </w:pPr>
      <w: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w:t>
      </w:r>
      <w:r>
        <w:lastRenderedPageBreak/>
        <w:t>лексических единиц, усвоенных в предыдущие два года обучения.</w:t>
      </w:r>
    </w:p>
    <w:p w:rsidR="00B678B0" w:rsidRDefault="008C3FD5">
      <w:pPr>
        <w:ind w:left="141" w:right="145"/>
        <w:jc w:val="both"/>
        <w:rPr>
          <w:i/>
          <w:sz w:val="24"/>
        </w:rPr>
      </w:pPr>
      <w:r>
        <w:rPr>
          <w:sz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Pr>
          <w:i/>
          <w:sz w:val="24"/>
        </w:rPr>
        <w:t xml:space="preserve">-er/-or, -ist (worker, actor, artist) </w:t>
      </w:r>
      <w:r>
        <w:rPr>
          <w:sz w:val="24"/>
        </w:rPr>
        <w:t xml:space="preserve">и конверсии </w:t>
      </w:r>
      <w:r>
        <w:rPr>
          <w:i/>
          <w:sz w:val="24"/>
        </w:rPr>
        <w:t>(to play – a play).</w:t>
      </w:r>
    </w:p>
    <w:p w:rsidR="00B678B0" w:rsidRDefault="008C3FD5">
      <w:pPr>
        <w:ind w:left="141"/>
        <w:rPr>
          <w:i/>
          <w:sz w:val="24"/>
        </w:rPr>
      </w:pPr>
      <w:r>
        <w:rPr>
          <w:sz w:val="24"/>
        </w:rPr>
        <w:t>Использование</w:t>
      </w:r>
      <w:r>
        <w:rPr>
          <w:spacing w:val="-6"/>
          <w:sz w:val="24"/>
        </w:rPr>
        <w:t xml:space="preserve"> </w:t>
      </w:r>
      <w:r>
        <w:rPr>
          <w:sz w:val="24"/>
        </w:rPr>
        <w:t>языковой</w:t>
      </w:r>
      <w:r>
        <w:rPr>
          <w:spacing w:val="-5"/>
          <w:sz w:val="24"/>
        </w:rPr>
        <w:t xml:space="preserve"> </w:t>
      </w:r>
      <w:r>
        <w:rPr>
          <w:sz w:val="24"/>
        </w:rPr>
        <w:t>догадки</w:t>
      </w:r>
      <w:r>
        <w:rPr>
          <w:spacing w:val="-5"/>
          <w:sz w:val="24"/>
        </w:rPr>
        <w:t xml:space="preserve"> </w:t>
      </w:r>
      <w:r>
        <w:rPr>
          <w:sz w:val="24"/>
        </w:rPr>
        <w:t>для</w:t>
      </w:r>
      <w:r>
        <w:rPr>
          <w:spacing w:val="-5"/>
          <w:sz w:val="24"/>
        </w:rPr>
        <w:t xml:space="preserve"> </w:t>
      </w:r>
      <w:r>
        <w:rPr>
          <w:sz w:val="24"/>
        </w:rPr>
        <w:t>распознавания</w:t>
      </w:r>
      <w:r>
        <w:rPr>
          <w:spacing w:val="-5"/>
          <w:sz w:val="24"/>
        </w:rPr>
        <w:t xml:space="preserve"> </w:t>
      </w:r>
      <w:r>
        <w:rPr>
          <w:sz w:val="24"/>
        </w:rPr>
        <w:t>интернациональных</w:t>
      </w:r>
      <w:r>
        <w:rPr>
          <w:spacing w:val="-5"/>
          <w:sz w:val="24"/>
        </w:rPr>
        <w:t xml:space="preserve"> </w:t>
      </w:r>
      <w:r>
        <w:rPr>
          <w:sz w:val="24"/>
        </w:rPr>
        <w:t xml:space="preserve">слов </w:t>
      </w:r>
      <w:r>
        <w:rPr>
          <w:i/>
          <w:sz w:val="24"/>
        </w:rPr>
        <w:t>(pilot,</w:t>
      </w:r>
      <w:r>
        <w:rPr>
          <w:i/>
          <w:spacing w:val="-5"/>
          <w:sz w:val="24"/>
        </w:rPr>
        <w:t xml:space="preserve"> </w:t>
      </w:r>
      <w:r>
        <w:rPr>
          <w:i/>
          <w:sz w:val="24"/>
        </w:rPr>
        <w:t>film)</w:t>
      </w:r>
      <w:r>
        <w:rPr>
          <w:sz w:val="24"/>
        </w:rPr>
        <w:t xml:space="preserve">. </w:t>
      </w:r>
      <w:r>
        <w:rPr>
          <w:i/>
          <w:sz w:val="24"/>
        </w:rPr>
        <w:t>Грамматическая сторона речи</w:t>
      </w:r>
    </w:p>
    <w:p w:rsidR="00B678B0" w:rsidRDefault="008C3FD5">
      <w:pPr>
        <w:pStyle w:val="a3"/>
        <w:jc w:val="left"/>
      </w:pPr>
      <w:r>
        <w:t>Распознавание</w:t>
      </w:r>
      <w:r>
        <w:rPr>
          <w:spacing w:val="-3"/>
        </w:rPr>
        <w:t xml:space="preserve"> </w:t>
      </w:r>
      <w:r>
        <w:t>в</w:t>
      </w:r>
      <w:r>
        <w:rPr>
          <w:spacing w:val="-3"/>
        </w:rPr>
        <w:t xml:space="preserve"> </w:t>
      </w:r>
      <w:r>
        <w:t>письменном</w:t>
      </w:r>
      <w:r>
        <w:rPr>
          <w:spacing w:val="-3"/>
        </w:rPr>
        <w:t xml:space="preserve"> </w:t>
      </w:r>
      <w:r>
        <w:t>и</w:t>
      </w:r>
      <w:r>
        <w:rPr>
          <w:spacing w:val="-1"/>
        </w:rPr>
        <w:t xml:space="preserve"> </w:t>
      </w:r>
      <w:r>
        <w:t>звучащем</w:t>
      </w:r>
      <w:r>
        <w:rPr>
          <w:spacing w:val="-3"/>
        </w:rPr>
        <w:t xml:space="preserve"> </w:t>
      </w:r>
      <w:r>
        <w:t>тексте</w:t>
      </w:r>
      <w:r>
        <w:rPr>
          <w:spacing w:val="-3"/>
        </w:rPr>
        <w:t xml:space="preserve"> </w:t>
      </w:r>
      <w:r>
        <w:t>и употребление</w:t>
      </w:r>
      <w:r>
        <w:rPr>
          <w:spacing w:val="-3"/>
        </w:rPr>
        <w:t xml:space="preserve"> </w:t>
      </w:r>
      <w:r>
        <w:t>в устной и</w:t>
      </w:r>
      <w:r>
        <w:rPr>
          <w:spacing w:val="-1"/>
        </w:rPr>
        <w:t xml:space="preserve"> </w:t>
      </w:r>
      <w:r>
        <w:t>письменной</w:t>
      </w:r>
      <w:r>
        <w:rPr>
          <w:spacing w:val="-1"/>
        </w:rPr>
        <w:t xml:space="preserve"> </w:t>
      </w:r>
      <w:r>
        <w:t>речи</w:t>
      </w:r>
      <w:r>
        <w:rPr>
          <w:spacing w:val="-4"/>
        </w:rPr>
        <w:t xml:space="preserve"> </w:t>
      </w:r>
      <w:r>
        <w:t>изученных морфологических форм и синтаксических конструкций английского языка.</w:t>
      </w:r>
    </w:p>
    <w:p w:rsidR="00B678B0" w:rsidRDefault="008C3FD5">
      <w:pPr>
        <w:pStyle w:val="a3"/>
        <w:jc w:val="left"/>
      </w:pPr>
      <w:r>
        <w:t>Глаголы в Present/Past Simple Tense, Present Continuous Tense в повествовательных (утвердительных и</w:t>
      </w:r>
      <w:r>
        <w:rPr>
          <w:spacing w:val="80"/>
        </w:rPr>
        <w:t xml:space="preserve"> </w:t>
      </w:r>
      <w:r>
        <w:t>отрицательных) и вопросительных (общий и специальный вопросы) предложениях.</w:t>
      </w:r>
    </w:p>
    <w:p w:rsidR="00B678B0" w:rsidRDefault="008C3FD5">
      <w:pPr>
        <w:spacing w:before="1"/>
        <w:ind w:left="141"/>
        <w:rPr>
          <w:sz w:val="24"/>
        </w:rPr>
      </w:pPr>
      <w:r>
        <w:rPr>
          <w:sz w:val="24"/>
        </w:rPr>
        <w:t>Модальные</w:t>
      </w:r>
      <w:r>
        <w:rPr>
          <w:spacing w:val="-4"/>
          <w:sz w:val="24"/>
        </w:rPr>
        <w:t xml:space="preserve"> </w:t>
      </w:r>
      <w:r>
        <w:rPr>
          <w:sz w:val="24"/>
        </w:rPr>
        <w:t>глаголы</w:t>
      </w:r>
      <w:r>
        <w:rPr>
          <w:spacing w:val="-1"/>
          <w:sz w:val="24"/>
        </w:rPr>
        <w:t xml:space="preserve"> </w:t>
      </w:r>
      <w:r>
        <w:rPr>
          <w:i/>
          <w:sz w:val="24"/>
        </w:rPr>
        <w:t>must</w:t>
      </w:r>
      <w:r>
        <w:rPr>
          <w:i/>
          <w:spacing w:val="-2"/>
          <w:sz w:val="24"/>
        </w:rPr>
        <w:t xml:space="preserve"> </w:t>
      </w:r>
      <w:r>
        <w:rPr>
          <w:sz w:val="24"/>
        </w:rPr>
        <w:t xml:space="preserve">и </w:t>
      </w:r>
      <w:r>
        <w:rPr>
          <w:i/>
          <w:sz w:val="24"/>
        </w:rPr>
        <w:t>have</w:t>
      </w:r>
      <w:r>
        <w:rPr>
          <w:i/>
          <w:spacing w:val="-2"/>
          <w:sz w:val="24"/>
        </w:rPr>
        <w:t xml:space="preserve"> </w:t>
      </w:r>
      <w:r>
        <w:rPr>
          <w:i/>
          <w:spacing w:val="-5"/>
          <w:sz w:val="24"/>
        </w:rPr>
        <w:t>to</w:t>
      </w:r>
      <w:r>
        <w:rPr>
          <w:spacing w:val="-5"/>
          <w:sz w:val="24"/>
        </w:rPr>
        <w:t>.</w:t>
      </w:r>
    </w:p>
    <w:p w:rsidR="00B678B0" w:rsidRDefault="008C3FD5">
      <w:pPr>
        <w:ind w:left="141" w:right="146"/>
        <w:rPr>
          <w:sz w:val="24"/>
        </w:rPr>
      </w:pPr>
      <w:r>
        <w:rPr>
          <w:sz w:val="24"/>
        </w:rPr>
        <w:t>Конструкция</w:t>
      </w:r>
      <w:r w:rsidRPr="008C3FD5">
        <w:rPr>
          <w:sz w:val="24"/>
          <w:lang w:val="en-US"/>
        </w:rPr>
        <w:t xml:space="preserve"> </w:t>
      </w:r>
      <w:r w:rsidRPr="008C3FD5">
        <w:rPr>
          <w:i/>
          <w:sz w:val="24"/>
          <w:lang w:val="en-US"/>
        </w:rPr>
        <w:t xml:space="preserve">to be going to </w:t>
      </w:r>
      <w:r>
        <w:rPr>
          <w:sz w:val="24"/>
        </w:rPr>
        <w:t>и</w:t>
      </w:r>
      <w:r w:rsidRPr="008C3FD5">
        <w:rPr>
          <w:sz w:val="24"/>
          <w:lang w:val="en-US"/>
        </w:rPr>
        <w:t xml:space="preserve"> Future Simple Tense </w:t>
      </w:r>
      <w:r>
        <w:rPr>
          <w:sz w:val="24"/>
        </w:rPr>
        <w:t>для</w:t>
      </w:r>
      <w:r w:rsidRPr="008C3FD5">
        <w:rPr>
          <w:sz w:val="24"/>
          <w:lang w:val="en-US"/>
        </w:rPr>
        <w:t xml:space="preserve"> </w:t>
      </w:r>
      <w:r>
        <w:rPr>
          <w:sz w:val="24"/>
        </w:rPr>
        <w:t>выражения</w:t>
      </w:r>
      <w:r w:rsidRPr="008C3FD5">
        <w:rPr>
          <w:sz w:val="24"/>
          <w:lang w:val="en-US"/>
        </w:rPr>
        <w:t xml:space="preserve"> </w:t>
      </w:r>
      <w:r>
        <w:rPr>
          <w:sz w:val="24"/>
        </w:rPr>
        <w:t>будущего</w:t>
      </w:r>
      <w:r w:rsidRPr="008C3FD5">
        <w:rPr>
          <w:sz w:val="24"/>
          <w:lang w:val="en-US"/>
        </w:rPr>
        <w:t xml:space="preserve"> </w:t>
      </w:r>
      <w:r>
        <w:rPr>
          <w:sz w:val="24"/>
        </w:rPr>
        <w:t>действия</w:t>
      </w:r>
      <w:r w:rsidRPr="008C3FD5">
        <w:rPr>
          <w:sz w:val="24"/>
          <w:lang w:val="en-US"/>
        </w:rPr>
        <w:t xml:space="preserve"> (</w:t>
      </w:r>
      <w:r w:rsidRPr="008C3FD5">
        <w:rPr>
          <w:i/>
          <w:sz w:val="24"/>
          <w:lang w:val="en-US"/>
        </w:rPr>
        <w:t xml:space="preserve">I am going to have my birthday party on Saturday. </w:t>
      </w:r>
      <w:r>
        <w:rPr>
          <w:i/>
          <w:sz w:val="24"/>
        </w:rPr>
        <w:t>Wait, I’ll help you</w:t>
      </w:r>
      <w:r>
        <w:rPr>
          <w:sz w:val="24"/>
        </w:rPr>
        <w:t>.).</w:t>
      </w:r>
    </w:p>
    <w:p w:rsidR="00B678B0" w:rsidRDefault="008C3FD5">
      <w:pPr>
        <w:pStyle w:val="a3"/>
        <w:jc w:val="left"/>
      </w:pPr>
      <w:r>
        <w:t>Отрицательное</w:t>
      </w:r>
      <w:r>
        <w:rPr>
          <w:spacing w:val="-8"/>
        </w:rPr>
        <w:t xml:space="preserve"> </w:t>
      </w:r>
      <w:r>
        <w:t>местоимение</w:t>
      </w:r>
      <w:r>
        <w:rPr>
          <w:spacing w:val="-6"/>
        </w:rPr>
        <w:t xml:space="preserve"> </w:t>
      </w:r>
      <w:r>
        <w:rPr>
          <w:i/>
          <w:spacing w:val="-5"/>
        </w:rPr>
        <w:t>no</w:t>
      </w:r>
      <w:r>
        <w:rPr>
          <w:spacing w:val="-5"/>
        </w:rPr>
        <w:t>.</w:t>
      </w:r>
    </w:p>
    <w:p w:rsidR="00B678B0" w:rsidRDefault="008C3FD5">
      <w:pPr>
        <w:ind w:left="141"/>
        <w:rPr>
          <w:sz w:val="24"/>
        </w:rPr>
      </w:pPr>
      <w:r>
        <w:rPr>
          <w:sz w:val="24"/>
        </w:rPr>
        <w:t>Степени</w:t>
      </w:r>
      <w:r>
        <w:rPr>
          <w:spacing w:val="32"/>
          <w:sz w:val="24"/>
        </w:rPr>
        <w:t xml:space="preserve"> </w:t>
      </w:r>
      <w:r>
        <w:rPr>
          <w:sz w:val="24"/>
        </w:rPr>
        <w:t>сравнения</w:t>
      </w:r>
      <w:r>
        <w:rPr>
          <w:spacing w:val="28"/>
          <w:sz w:val="24"/>
        </w:rPr>
        <w:t xml:space="preserve"> </w:t>
      </w:r>
      <w:r>
        <w:rPr>
          <w:sz w:val="24"/>
        </w:rPr>
        <w:t>прилагательных</w:t>
      </w:r>
      <w:r>
        <w:rPr>
          <w:spacing w:val="30"/>
          <w:sz w:val="24"/>
        </w:rPr>
        <w:t xml:space="preserve"> </w:t>
      </w:r>
      <w:r>
        <w:rPr>
          <w:sz w:val="24"/>
        </w:rPr>
        <w:t>(формы,</w:t>
      </w:r>
      <w:r>
        <w:rPr>
          <w:spacing w:val="30"/>
          <w:sz w:val="24"/>
        </w:rPr>
        <w:t xml:space="preserve"> </w:t>
      </w:r>
      <w:r>
        <w:rPr>
          <w:sz w:val="24"/>
        </w:rPr>
        <w:t>образованные</w:t>
      </w:r>
      <w:r>
        <w:rPr>
          <w:spacing w:val="29"/>
          <w:sz w:val="24"/>
        </w:rPr>
        <w:t xml:space="preserve"> </w:t>
      </w:r>
      <w:r>
        <w:rPr>
          <w:sz w:val="24"/>
        </w:rPr>
        <w:t>по</w:t>
      </w:r>
      <w:r>
        <w:rPr>
          <w:spacing w:val="31"/>
          <w:sz w:val="24"/>
        </w:rPr>
        <w:t xml:space="preserve"> </w:t>
      </w:r>
      <w:r>
        <w:rPr>
          <w:sz w:val="24"/>
        </w:rPr>
        <w:t>правилу и</w:t>
      </w:r>
      <w:r>
        <w:rPr>
          <w:spacing w:val="32"/>
          <w:sz w:val="24"/>
        </w:rPr>
        <w:t xml:space="preserve"> </w:t>
      </w:r>
      <w:r>
        <w:rPr>
          <w:sz w:val="24"/>
        </w:rPr>
        <w:t>исключения:</w:t>
      </w:r>
      <w:r>
        <w:rPr>
          <w:spacing w:val="37"/>
          <w:sz w:val="24"/>
        </w:rPr>
        <w:t xml:space="preserve"> </w:t>
      </w:r>
      <w:r>
        <w:rPr>
          <w:i/>
          <w:sz w:val="24"/>
        </w:rPr>
        <w:t>good</w:t>
      </w:r>
      <w:r>
        <w:rPr>
          <w:i/>
          <w:spacing w:val="31"/>
          <w:sz w:val="24"/>
        </w:rPr>
        <w:t xml:space="preserve"> </w:t>
      </w:r>
      <w:r>
        <w:rPr>
          <w:i/>
          <w:sz w:val="24"/>
        </w:rPr>
        <w:t>–</w:t>
      </w:r>
      <w:r>
        <w:rPr>
          <w:i/>
          <w:spacing w:val="32"/>
          <w:sz w:val="24"/>
        </w:rPr>
        <w:t xml:space="preserve"> </w:t>
      </w:r>
      <w:r>
        <w:rPr>
          <w:i/>
          <w:sz w:val="24"/>
        </w:rPr>
        <w:t>better</w:t>
      </w:r>
      <w:r>
        <w:rPr>
          <w:i/>
          <w:spacing w:val="32"/>
          <w:sz w:val="24"/>
        </w:rPr>
        <w:t xml:space="preserve"> </w:t>
      </w:r>
      <w:r>
        <w:rPr>
          <w:i/>
          <w:sz w:val="24"/>
        </w:rPr>
        <w:t>– (the) best, bad – worse – (the) worst</w:t>
      </w:r>
      <w:r>
        <w:rPr>
          <w:sz w:val="24"/>
        </w:rPr>
        <w:t>.</w:t>
      </w:r>
    </w:p>
    <w:p w:rsidR="00B678B0" w:rsidRDefault="008C3FD5">
      <w:pPr>
        <w:pStyle w:val="a3"/>
        <w:jc w:val="left"/>
      </w:pPr>
      <w:r>
        <w:t>Наречия</w:t>
      </w:r>
      <w:r>
        <w:rPr>
          <w:spacing w:val="-4"/>
        </w:rPr>
        <w:t xml:space="preserve"> </w:t>
      </w:r>
      <w:r>
        <w:rPr>
          <w:spacing w:val="-2"/>
        </w:rPr>
        <w:t>времени.</w:t>
      </w:r>
    </w:p>
    <w:p w:rsidR="00B678B0" w:rsidRDefault="008C3FD5">
      <w:pPr>
        <w:ind w:left="141"/>
        <w:rPr>
          <w:sz w:val="24"/>
        </w:rPr>
      </w:pPr>
      <w:r>
        <w:rPr>
          <w:sz w:val="24"/>
        </w:rPr>
        <w:t>Обозначение</w:t>
      </w:r>
      <w:r>
        <w:rPr>
          <w:spacing w:val="-3"/>
          <w:sz w:val="24"/>
        </w:rPr>
        <w:t xml:space="preserve"> </w:t>
      </w:r>
      <w:r>
        <w:rPr>
          <w:sz w:val="24"/>
        </w:rPr>
        <w:t>даты</w:t>
      </w:r>
      <w:r>
        <w:rPr>
          <w:spacing w:val="-1"/>
          <w:sz w:val="24"/>
        </w:rPr>
        <w:t xml:space="preserve"> </w:t>
      </w:r>
      <w:r>
        <w:rPr>
          <w:sz w:val="24"/>
        </w:rPr>
        <w:t>и</w:t>
      </w:r>
      <w:r>
        <w:rPr>
          <w:spacing w:val="-1"/>
          <w:sz w:val="24"/>
        </w:rPr>
        <w:t xml:space="preserve"> </w:t>
      </w:r>
      <w:r>
        <w:rPr>
          <w:sz w:val="24"/>
        </w:rPr>
        <w:t>года.</w:t>
      </w:r>
      <w:r>
        <w:rPr>
          <w:spacing w:val="-1"/>
          <w:sz w:val="24"/>
        </w:rPr>
        <w:t xml:space="preserve"> </w:t>
      </w:r>
      <w:r>
        <w:rPr>
          <w:sz w:val="24"/>
        </w:rPr>
        <w:t>Обозначение</w:t>
      </w:r>
      <w:r>
        <w:rPr>
          <w:spacing w:val="-2"/>
          <w:sz w:val="24"/>
        </w:rPr>
        <w:t xml:space="preserve"> </w:t>
      </w:r>
      <w:r>
        <w:rPr>
          <w:sz w:val="24"/>
        </w:rPr>
        <w:t>времени</w:t>
      </w:r>
      <w:r>
        <w:rPr>
          <w:spacing w:val="-2"/>
          <w:sz w:val="24"/>
        </w:rPr>
        <w:t xml:space="preserve"> </w:t>
      </w:r>
      <w:r>
        <w:rPr>
          <w:sz w:val="24"/>
        </w:rPr>
        <w:t>(</w:t>
      </w:r>
      <w:r>
        <w:rPr>
          <w:i/>
          <w:sz w:val="24"/>
        </w:rPr>
        <w:t>5</w:t>
      </w:r>
      <w:r>
        <w:rPr>
          <w:i/>
          <w:spacing w:val="-1"/>
          <w:sz w:val="24"/>
        </w:rPr>
        <w:t xml:space="preserve"> </w:t>
      </w:r>
      <w:r>
        <w:rPr>
          <w:i/>
          <w:sz w:val="24"/>
        </w:rPr>
        <w:t>o’clock;</w:t>
      </w:r>
      <w:r>
        <w:rPr>
          <w:i/>
          <w:spacing w:val="-1"/>
          <w:sz w:val="24"/>
        </w:rPr>
        <w:t xml:space="preserve"> </w:t>
      </w:r>
      <w:r>
        <w:rPr>
          <w:i/>
          <w:sz w:val="24"/>
        </w:rPr>
        <w:t>3</w:t>
      </w:r>
      <w:r>
        <w:rPr>
          <w:i/>
          <w:spacing w:val="-3"/>
          <w:sz w:val="24"/>
        </w:rPr>
        <w:t xml:space="preserve"> </w:t>
      </w:r>
      <w:r>
        <w:rPr>
          <w:i/>
          <w:sz w:val="24"/>
        </w:rPr>
        <w:t>am,</w:t>
      </w:r>
      <w:r>
        <w:rPr>
          <w:i/>
          <w:spacing w:val="-1"/>
          <w:sz w:val="24"/>
        </w:rPr>
        <w:t xml:space="preserve"> </w:t>
      </w:r>
      <w:r>
        <w:rPr>
          <w:i/>
          <w:sz w:val="24"/>
        </w:rPr>
        <w:t>2</w:t>
      </w:r>
      <w:r>
        <w:rPr>
          <w:i/>
          <w:spacing w:val="-1"/>
          <w:sz w:val="24"/>
        </w:rPr>
        <w:t xml:space="preserve"> </w:t>
      </w:r>
      <w:r>
        <w:rPr>
          <w:i/>
          <w:spacing w:val="-4"/>
          <w:sz w:val="24"/>
        </w:rPr>
        <w:t>pm</w:t>
      </w:r>
      <w:r>
        <w:rPr>
          <w:spacing w:val="-4"/>
          <w:sz w:val="24"/>
        </w:rPr>
        <w:t>).</w:t>
      </w:r>
    </w:p>
    <w:p w:rsidR="00B678B0" w:rsidRDefault="008C3FD5">
      <w:pPr>
        <w:pStyle w:val="210"/>
        <w:spacing w:before="5"/>
      </w:pPr>
      <w:r>
        <w:t>Социокультурные</w:t>
      </w:r>
      <w:r>
        <w:rPr>
          <w:spacing w:val="-6"/>
        </w:rPr>
        <w:t xml:space="preserve"> </w:t>
      </w:r>
      <w:r>
        <w:t>знания</w:t>
      </w:r>
      <w:r>
        <w:rPr>
          <w:spacing w:val="-3"/>
        </w:rPr>
        <w:t xml:space="preserve"> </w:t>
      </w:r>
      <w:r>
        <w:t>и</w:t>
      </w:r>
      <w:r>
        <w:rPr>
          <w:spacing w:val="-3"/>
        </w:rPr>
        <w:t xml:space="preserve"> </w:t>
      </w:r>
      <w:r>
        <w:rPr>
          <w:spacing w:val="-2"/>
        </w:rPr>
        <w:t>умения</w:t>
      </w:r>
    </w:p>
    <w:p w:rsidR="00B678B0" w:rsidRDefault="008C3FD5">
      <w:pPr>
        <w:pStyle w:val="a3"/>
        <w:ind w:right="139"/>
      </w:pPr>
      <w:r>
        <w:t>Знание и использование некоторых социокультурных элементов речевого поведенческого этикета, принятого</w:t>
      </w:r>
      <w:r>
        <w:rPr>
          <w:spacing w:val="-2"/>
        </w:rPr>
        <w:t xml:space="preserve"> </w:t>
      </w:r>
      <w:r>
        <w:t>в</w:t>
      </w:r>
      <w:r>
        <w:rPr>
          <w:spacing w:val="-3"/>
        </w:rPr>
        <w:t xml:space="preserve"> </w:t>
      </w:r>
      <w:r>
        <w:t>стране/странах</w:t>
      </w:r>
      <w:r>
        <w:rPr>
          <w:spacing w:val="-2"/>
        </w:rPr>
        <w:t xml:space="preserve"> </w:t>
      </w:r>
      <w:r>
        <w:t>изучаемого</w:t>
      </w:r>
      <w:r>
        <w:rPr>
          <w:spacing w:val="-2"/>
        </w:rPr>
        <w:t xml:space="preserve"> </w:t>
      </w:r>
      <w:r>
        <w:t>языка,</w:t>
      </w:r>
      <w:r>
        <w:rPr>
          <w:spacing w:val="-1"/>
        </w:rPr>
        <w:t xml:space="preserve"> </w:t>
      </w:r>
      <w:r>
        <w:t>в</w:t>
      </w:r>
      <w:r>
        <w:rPr>
          <w:spacing w:val="-3"/>
        </w:rPr>
        <w:t xml:space="preserve"> </w:t>
      </w:r>
      <w:r>
        <w:t>некоторых</w:t>
      </w:r>
      <w:r>
        <w:rPr>
          <w:spacing w:val="-2"/>
        </w:rPr>
        <w:t xml:space="preserve"> </w:t>
      </w:r>
      <w:r>
        <w:t>ситуациях общения:</w:t>
      </w:r>
      <w:r>
        <w:rPr>
          <w:spacing w:val="-4"/>
        </w:rPr>
        <w:t xml:space="preserve"> </w:t>
      </w:r>
      <w:r>
        <w:t>приветствие,</w:t>
      </w:r>
      <w:r>
        <w:rPr>
          <w:spacing w:val="-2"/>
        </w:rPr>
        <w:t xml:space="preserve"> </w:t>
      </w:r>
      <w:r>
        <w:t>прощание, знакомство, выражение благодарности, извинение, поздравление с днём рождения, Новым годом, Рождеством, разговор по телефону).</w:t>
      </w:r>
    </w:p>
    <w:p w:rsidR="00B678B0" w:rsidRDefault="008C3FD5">
      <w:pPr>
        <w:pStyle w:val="a3"/>
      </w:pPr>
      <w:r>
        <w:t>Знание</w:t>
      </w:r>
      <w:r>
        <w:rPr>
          <w:spacing w:val="-7"/>
        </w:rPr>
        <w:t xml:space="preserve"> </w:t>
      </w:r>
      <w:r>
        <w:t>произведений</w:t>
      </w:r>
      <w:r>
        <w:rPr>
          <w:spacing w:val="-4"/>
        </w:rPr>
        <w:t xml:space="preserve"> </w:t>
      </w:r>
      <w:r>
        <w:t>детского</w:t>
      </w:r>
      <w:r>
        <w:rPr>
          <w:spacing w:val="-4"/>
        </w:rPr>
        <w:t xml:space="preserve"> </w:t>
      </w:r>
      <w:r>
        <w:t>фольклора</w:t>
      </w:r>
      <w:r>
        <w:rPr>
          <w:spacing w:val="-5"/>
        </w:rPr>
        <w:t xml:space="preserve"> </w:t>
      </w:r>
      <w:r>
        <w:t>(рифмовок,</w:t>
      </w:r>
      <w:r>
        <w:rPr>
          <w:spacing w:val="-4"/>
        </w:rPr>
        <w:t xml:space="preserve"> </w:t>
      </w:r>
      <w:r>
        <w:t>стихов,</w:t>
      </w:r>
      <w:r>
        <w:rPr>
          <w:spacing w:val="-7"/>
        </w:rPr>
        <w:t xml:space="preserve"> </w:t>
      </w:r>
      <w:r>
        <w:t>песенок),</w:t>
      </w:r>
      <w:r>
        <w:rPr>
          <w:spacing w:val="-4"/>
        </w:rPr>
        <w:t xml:space="preserve"> </w:t>
      </w:r>
      <w:r>
        <w:t>персонажей</w:t>
      </w:r>
      <w:r>
        <w:rPr>
          <w:spacing w:val="-4"/>
        </w:rPr>
        <w:t xml:space="preserve"> </w:t>
      </w:r>
      <w:r>
        <w:t>детских</w:t>
      </w:r>
      <w:r>
        <w:rPr>
          <w:spacing w:val="-3"/>
        </w:rPr>
        <w:t xml:space="preserve"> </w:t>
      </w:r>
      <w:r>
        <w:rPr>
          <w:spacing w:val="-2"/>
        </w:rPr>
        <w:t>книг.</w:t>
      </w:r>
    </w:p>
    <w:p w:rsidR="00B678B0" w:rsidRDefault="008C3FD5">
      <w:pPr>
        <w:pStyle w:val="a3"/>
        <w:ind w:right="148"/>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B678B0" w:rsidRDefault="008C3FD5">
      <w:pPr>
        <w:pStyle w:val="210"/>
        <w:spacing w:before="2"/>
        <w:jc w:val="both"/>
      </w:pPr>
      <w:r>
        <w:t>Компенсаторные</w:t>
      </w:r>
      <w:r>
        <w:rPr>
          <w:spacing w:val="-9"/>
        </w:rPr>
        <w:t xml:space="preserve"> </w:t>
      </w:r>
      <w:r>
        <w:rPr>
          <w:spacing w:val="-2"/>
        </w:rPr>
        <w:t>умения</w:t>
      </w:r>
    </w:p>
    <w:p w:rsidR="00B678B0" w:rsidRDefault="008C3FD5">
      <w:pPr>
        <w:pStyle w:val="a3"/>
        <w:ind w:right="149"/>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678B0" w:rsidRDefault="008C3FD5">
      <w:pPr>
        <w:pStyle w:val="a3"/>
        <w:jc w:val="left"/>
      </w:pPr>
      <w:r>
        <w:t>Использование</w:t>
      </w:r>
      <w:r>
        <w:rPr>
          <w:spacing w:val="80"/>
        </w:rPr>
        <w:t xml:space="preserve"> </w:t>
      </w:r>
      <w:r>
        <w:t>в</w:t>
      </w:r>
      <w:r>
        <w:rPr>
          <w:spacing w:val="80"/>
        </w:rPr>
        <w:t xml:space="preserve"> </w:t>
      </w:r>
      <w:r>
        <w:t>качестве</w:t>
      </w:r>
      <w:r>
        <w:rPr>
          <w:spacing w:val="80"/>
        </w:rPr>
        <w:t xml:space="preserve"> </w:t>
      </w:r>
      <w:r>
        <w:t>опоры</w:t>
      </w:r>
      <w:r>
        <w:rPr>
          <w:spacing w:val="80"/>
        </w:rPr>
        <w:t xml:space="preserve"> </w:t>
      </w:r>
      <w:r>
        <w:t>при</w:t>
      </w:r>
      <w:r>
        <w:rPr>
          <w:spacing w:val="80"/>
        </w:rPr>
        <w:t xml:space="preserve"> </w:t>
      </w:r>
      <w:r>
        <w:t>порождении</w:t>
      </w:r>
      <w:r>
        <w:rPr>
          <w:spacing w:val="80"/>
        </w:rPr>
        <w:t xml:space="preserve"> </w:t>
      </w:r>
      <w:r>
        <w:t>собственных</w:t>
      </w:r>
      <w:r>
        <w:rPr>
          <w:spacing w:val="80"/>
        </w:rPr>
        <w:t xml:space="preserve"> </w:t>
      </w:r>
      <w:r>
        <w:t>высказываний</w:t>
      </w:r>
      <w:r>
        <w:rPr>
          <w:spacing w:val="80"/>
        </w:rPr>
        <w:t xml:space="preserve"> </w:t>
      </w:r>
      <w:r>
        <w:t>ключевых</w:t>
      </w:r>
      <w:r>
        <w:rPr>
          <w:spacing w:val="80"/>
        </w:rPr>
        <w:t xml:space="preserve"> </w:t>
      </w:r>
      <w:r>
        <w:t>слов,</w:t>
      </w:r>
      <w:r>
        <w:rPr>
          <w:spacing w:val="80"/>
        </w:rPr>
        <w:t xml:space="preserve"> </w:t>
      </w:r>
      <w:r>
        <w:t>вопросов; картинок, фотографий.</w:t>
      </w:r>
    </w:p>
    <w:p w:rsidR="00B678B0" w:rsidRDefault="008C3FD5">
      <w:pPr>
        <w:pStyle w:val="a3"/>
        <w:jc w:val="left"/>
      </w:pPr>
      <w:r>
        <w:t>Прогнозирование</w:t>
      </w:r>
      <w:r>
        <w:rPr>
          <w:spacing w:val="-6"/>
        </w:rPr>
        <w:t xml:space="preserve"> </w:t>
      </w:r>
      <w:r>
        <w:t>содержание</w:t>
      </w:r>
      <w:r>
        <w:rPr>
          <w:spacing w:val="-3"/>
        </w:rPr>
        <w:t xml:space="preserve"> </w:t>
      </w:r>
      <w:r>
        <w:t>текста</w:t>
      </w:r>
      <w:r>
        <w:rPr>
          <w:spacing w:val="-2"/>
        </w:rPr>
        <w:t xml:space="preserve"> </w:t>
      </w:r>
      <w:r>
        <w:t>для</w:t>
      </w:r>
      <w:r>
        <w:rPr>
          <w:spacing w:val="-3"/>
        </w:rPr>
        <w:t xml:space="preserve"> </w:t>
      </w:r>
      <w:r>
        <w:t>чтения</w:t>
      </w:r>
      <w:r>
        <w:rPr>
          <w:spacing w:val="-2"/>
        </w:rPr>
        <w:t xml:space="preserve"> </w:t>
      </w:r>
      <w:r>
        <w:t>на</w:t>
      </w:r>
      <w:r>
        <w:rPr>
          <w:spacing w:val="-3"/>
        </w:rPr>
        <w:t xml:space="preserve"> </w:t>
      </w:r>
      <w:r>
        <w:t>основе</w:t>
      </w:r>
      <w:r>
        <w:rPr>
          <w:spacing w:val="-4"/>
        </w:rPr>
        <w:t xml:space="preserve"> </w:t>
      </w:r>
      <w:r>
        <w:rPr>
          <w:spacing w:val="-2"/>
        </w:rPr>
        <w:t>заголовка.</w:t>
      </w:r>
    </w:p>
    <w:p w:rsidR="00B678B0" w:rsidRDefault="008C3FD5">
      <w:pPr>
        <w:pStyle w:val="a3"/>
        <w:jc w:val="left"/>
      </w:pPr>
      <w:r>
        <w:t>Игнорирование</w:t>
      </w:r>
      <w:r>
        <w:rPr>
          <w:spacing w:val="80"/>
        </w:rPr>
        <w:t xml:space="preserve"> </w:t>
      </w:r>
      <w:r>
        <w:t>информации,</w:t>
      </w:r>
      <w:r>
        <w:rPr>
          <w:spacing w:val="80"/>
        </w:rPr>
        <w:t xml:space="preserve"> </w:t>
      </w:r>
      <w:r>
        <w:t>не</w:t>
      </w:r>
      <w:r>
        <w:rPr>
          <w:spacing w:val="80"/>
        </w:rPr>
        <w:t xml:space="preserve"> </w:t>
      </w:r>
      <w:r>
        <w:t>являющейся</w:t>
      </w:r>
      <w:r>
        <w:rPr>
          <w:spacing w:val="80"/>
        </w:rPr>
        <w:t xml:space="preserve"> </w:t>
      </w:r>
      <w:r>
        <w:t>необходимой</w:t>
      </w:r>
      <w:r>
        <w:rPr>
          <w:spacing w:val="80"/>
        </w:rPr>
        <w:t xml:space="preserve"> </w:t>
      </w:r>
      <w:r>
        <w:t>для</w:t>
      </w:r>
      <w:r>
        <w:rPr>
          <w:spacing w:val="80"/>
        </w:rPr>
        <w:t xml:space="preserve"> </w:t>
      </w:r>
      <w:r>
        <w:t>понимания</w:t>
      </w:r>
      <w:r>
        <w:rPr>
          <w:spacing w:val="80"/>
        </w:rPr>
        <w:t xml:space="preserve"> </w:t>
      </w:r>
      <w:r>
        <w:t>основного</w:t>
      </w:r>
      <w:r>
        <w:rPr>
          <w:spacing w:val="80"/>
        </w:rPr>
        <w:t xml:space="preserve"> </w:t>
      </w:r>
      <w:r>
        <w:t>содержания прочитанного/прослушанного текста или для нахождения в тексте запрашиваемой информации.</w:t>
      </w:r>
    </w:p>
    <w:p w:rsidR="00B678B0" w:rsidRDefault="008C3FD5" w:rsidP="00A76DD6">
      <w:pPr>
        <w:pStyle w:val="a3"/>
        <w:tabs>
          <w:tab w:val="left" w:pos="284"/>
          <w:tab w:val="left" w:pos="4396"/>
          <w:tab w:val="left" w:pos="6133"/>
          <w:tab w:val="left" w:pos="8112"/>
          <w:tab w:val="left" w:pos="8875"/>
        </w:tabs>
        <w:spacing w:before="78"/>
        <w:ind w:right="2"/>
        <w:jc w:val="left"/>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 xml:space="preserve">ИНОСТРАННОМУ </w:t>
      </w:r>
      <w:r>
        <w:t>(АНГЛИЙСКОМУ) ЯЗЫКУ НА УРОВНЕ НАЧАЛЬНОГО ОБЩЕГО ОБРАЗОВАНИЯ</w:t>
      </w:r>
    </w:p>
    <w:p w:rsidR="00B678B0" w:rsidRDefault="008C3FD5">
      <w:pPr>
        <w:pStyle w:val="110"/>
        <w:spacing w:before="5"/>
      </w:pPr>
      <w:r>
        <w:t xml:space="preserve">ЛИЧНОСТНЫЕ </w:t>
      </w:r>
      <w:r>
        <w:rPr>
          <w:spacing w:val="-2"/>
        </w:rPr>
        <w:t>РЕЗУЛЬТАТЫ</w:t>
      </w:r>
    </w:p>
    <w:p w:rsidR="00B678B0" w:rsidRDefault="008C3FD5">
      <w:pPr>
        <w:pStyle w:val="a3"/>
        <w:ind w:right="139"/>
      </w:pPr>
      <w: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w:t>
      </w:r>
      <w:r>
        <w:rPr>
          <w:spacing w:val="40"/>
        </w:rPr>
        <w:t xml:space="preserve"> </w:t>
      </w:r>
      <w:r>
        <w:t>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78B0" w:rsidRDefault="008C3FD5">
      <w:pPr>
        <w:pStyle w:val="a3"/>
        <w:ind w:right="147"/>
      </w:pPr>
      <w: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B678B0" w:rsidRDefault="008C3FD5">
      <w:pPr>
        <w:pStyle w:val="210"/>
        <w:numPr>
          <w:ilvl w:val="0"/>
          <w:numId w:val="30"/>
        </w:numPr>
        <w:tabs>
          <w:tab w:val="left" w:pos="400"/>
        </w:tabs>
        <w:spacing w:line="273" w:lineRule="exact"/>
        <w:ind w:left="400" w:hanging="259"/>
      </w:pPr>
      <w:r>
        <w:t>гражданско-патриотического</w:t>
      </w:r>
      <w:r>
        <w:rPr>
          <w:spacing w:val="-15"/>
        </w:rPr>
        <w:t xml:space="preserve"> </w:t>
      </w:r>
      <w:r>
        <w:rPr>
          <w:spacing w:val="-2"/>
        </w:rPr>
        <w:t>воспитания:</w:t>
      </w:r>
    </w:p>
    <w:p w:rsidR="00B678B0" w:rsidRDefault="008C3FD5">
      <w:pPr>
        <w:pStyle w:val="a5"/>
        <w:numPr>
          <w:ilvl w:val="1"/>
          <w:numId w:val="30"/>
        </w:numPr>
        <w:tabs>
          <w:tab w:val="left" w:pos="861"/>
        </w:tabs>
        <w:spacing w:line="291" w:lineRule="exact"/>
        <w:ind w:left="861" w:hanging="720"/>
        <w:jc w:val="left"/>
        <w:rPr>
          <w:sz w:val="24"/>
        </w:rPr>
      </w:pPr>
      <w:r>
        <w:rPr>
          <w:sz w:val="24"/>
        </w:rPr>
        <w:lastRenderedPageBreak/>
        <w:t>становление</w:t>
      </w:r>
      <w:r>
        <w:rPr>
          <w:spacing w:val="-6"/>
          <w:sz w:val="24"/>
        </w:rPr>
        <w:t xml:space="preserve"> </w:t>
      </w:r>
      <w:r>
        <w:rPr>
          <w:sz w:val="24"/>
        </w:rPr>
        <w:t>ценностного</w:t>
      </w:r>
      <w:r>
        <w:rPr>
          <w:spacing w:val="-2"/>
          <w:sz w:val="24"/>
        </w:rPr>
        <w:t xml:space="preserve"> </w:t>
      </w:r>
      <w:r>
        <w:rPr>
          <w:sz w:val="24"/>
        </w:rPr>
        <w:t>отношения</w:t>
      </w:r>
      <w:r>
        <w:rPr>
          <w:spacing w:val="-6"/>
          <w:sz w:val="24"/>
        </w:rPr>
        <w:t xml:space="preserve"> </w:t>
      </w:r>
      <w:r>
        <w:rPr>
          <w:sz w:val="24"/>
        </w:rPr>
        <w:t>к</w:t>
      </w:r>
      <w:r>
        <w:rPr>
          <w:spacing w:val="-2"/>
          <w:sz w:val="24"/>
        </w:rPr>
        <w:t xml:space="preserve"> </w:t>
      </w:r>
      <w:r>
        <w:rPr>
          <w:sz w:val="24"/>
        </w:rPr>
        <w:t>своей</w:t>
      </w:r>
      <w:r>
        <w:rPr>
          <w:spacing w:val="-2"/>
          <w:sz w:val="24"/>
        </w:rPr>
        <w:t xml:space="preserve"> </w:t>
      </w:r>
      <w:r>
        <w:rPr>
          <w:sz w:val="24"/>
        </w:rPr>
        <w:t>Родине –</w:t>
      </w:r>
      <w:r>
        <w:rPr>
          <w:spacing w:val="-2"/>
          <w:sz w:val="24"/>
        </w:rPr>
        <w:t xml:space="preserve"> России;</w:t>
      </w:r>
    </w:p>
    <w:p w:rsidR="00B678B0" w:rsidRDefault="008C3FD5">
      <w:pPr>
        <w:pStyle w:val="a5"/>
        <w:numPr>
          <w:ilvl w:val="1"/>
          <w:numId w:val="30"/>
        </w:numPr>
        <w:tabs>
          <w:tab w:val="left" w:pos="861"/>
        </w:tabs>
        <w:spacing w:line="293" w:lineRule="exact"/>
        <w:ind w:left="861" w:hanging="720"/>
        <w:jc w:val="left"/>
        <w:rPr>
          <w:sz w:val="24"/>
        </w:rPr>
      </w:pPr>
      <w:r>
        <w:rPr>
          <w:sz w:val="24"/>
        </w:rPr>
        <w:t>осознание</w:t>
      </w:r>
      <w:r>
        <w:rPr>
          <w:spacing w:val="-7"/>
          <w:sz w:val="24"/>
        </w:rPr>
        <w:t xml:space="preserve"> </w:t>
      </w:r>
      <w:r>
        <w:rPr>
          <w:sz w:val="24"/>
        </w:rPr>
        <w:t>своей</w:t>
      </w:r>
      <w:r>
        <w:rPr>
          <w:spacing w:val="-4"/>
          <w:sz w:val="24"/>
        </w:rPr>
        <w:t xml:space="preserve"> </w:t>
      </w:r>
      <w:r>
        <w:rPr>
          <w:sz w:val="24"/>
        </w:rPr>
        <w:t>этнокультурной</w:t>
      </w:r>
      <w:r>
        <w:rPr>
          <w:spacing w:val="-5"/>
          <w:sz w:val="24"/>
        </w:rPr>
        <w:t xml:space="preserve"> </w:t>
      </w:r>
      <w:r>
        <w:rPr>
          <w:sz w:val="24"/>
        </w:rPr>
        <w:t>и</w:t>
      </w:r>
      <w:r>
        <w:rPr>
          <w:spacing w:val="-4"/>
          <w:sz w:val="24"/>
        </w:rPr>
        <w:t xml:space="preserve"> </w:t>
      </w:r>
      <w:r>
        <w:rPr>
          <w:sz w:val="24"/>
        </w:rPr>
        <w:t>российской</w:t>
      </w:r>
      <w:r>
        <w:rPr>
          <w:spacing w:val="-5"/>
          <w:sz w:val="24"/>
        </w:rPr>
        <w:t xml:space="preserve"> </w:t>
      </w:r>
      <w:r>
        <w:rPr>
          <w:sz w:val="24"/>
        </w:rPr>
        <w:t>гражданской</w:t>
      </w:r>
      <w:r>
        <w:rPr>
          <w:spacing w:val="-4"/>
          <w:sz w:val="24"/>
        </w:rPr>
        <w:t xml:space="preserve"> </w:t>
      </w:r>
      <w:r>
        <w:rPr>
          <w:spacing w:val="-2"/>
          <w:sz w:val="24"/>
        </w:rPr>
        <w:t>идентичности;</w:t>
      </w:r>
    </w:p>
    <w:p w:rsidR="00B678B0" w:rsidRDefault="008C3FD5">
      <w:pPr>
        <w:pStyle w:val="a5"/>
        <w:numPr>
          <w:ilvl w:val="1"/>
          <w:numId w:val="30"/>
        </w:numPr>
        <w:tabs>
          <w:tab w:val="left" w:pos="861"/>
        </w:tabs>
        <w:spacing w:line="293" w:lineRule="exact"/>
        <w:ind w:left="861" w:hanging="720"/>
        <w:jc w:val="left"/>
        <w:rPr>
          <w:sz w:val="24"/>
        </w:rPr>
      </w:pPr>
      <w:r>
        <w:rPr>
          <w:sz w:val="24"/>
        </w:rPr>
        <w:t>сопричастность</w:t>
      </w:r>
      <w:r>
        <w:rPr>
          <w:spacing w:val="-1"/>
          <w:sz w:val="24"/>
        </w:rPr>
        <w:t xml:space="preserve"> </w:t>
      </w:r>
      <w:r>
        <w:rPr>
          <w:sz w:val="24"/>
        </w:rPr>
        <w:t>к</w:t>
      </w:r>
      <w:r>
        <w:rPr>
          <w:spacing w:val="-2"/>
          <w:sz w:val="24"/>
        </w:rPr>
        <w:t xml:space="preserve"> </w:t>
      </w:r>
      <w:r>
        <w:rPr>
          <w:sz w:val="24"/>
        </w:rPr>
        <w:t>прошлому,</w:t>
      </w:r>
      <w:r>
        <w:rPr>
          <w:spacing w:val="-2"/>
          <w:sz w:val="24"/>
        </w:rPr>
        <w:t xml:space="preserve"> </w:t>
      </w:r>
      <w:r>
        <w:rPr>
          <w:sz w:val="24"/>
        </w:rPr>
        <w:t>настоящему</w:t>
      </w:r>
      <w:r>
        <w:rPr>
          <w:spacing w:val="-6"/>
          <w:sz w:val="24"/>
        </w:rPr>
        <w:t xml:space="preserve"> </w:t>
      </w:r>
      <w:r>
        <w:rPr>
          <w:sz w:val="24"/>
        </w:rPr>
        <w:t>и</w:t>
      </w:r>
      <w:r>
        <w:rPr>
          <w:spacing w:val="-2"/>
          <w:sz w:val="24"/>
        </w:rPr>
        <w:t xml:space="preserve"> </w:t>
      </w:r>
      <w:r>
        <w:rPr>
          <w:sz w:val="24"/>
        </w:rPr>
        <w:t>будущему</w:t>
      </w:r>
      <w:r>
        <w:rPr>
          <w:spacing w:val="-7"/>
          <w:sz w:val="24"/>
        </w:rPr>
        <w:t xml:space="preserve"> </w:t>
      </w:r>
      <w:r>
        <w:rPr>
          <w:sz w:val="24"/>
        </w:rPr>
        <w:t>своей</w:t>
      </w:r>
      <w:r>
        <w:rPr>
          <w:spacing w:val="-1"/>
          <w:sz w:val="24"/>
        </w:rPr>
        <w:t xml:space="preserve"> </w:t>
      </w:r>
      <w:r>
        <w:rPr>
          <w:sz w:val="24"/>
        </w:rPr>
        <w:t>страны</w:t>
      </w:r>
      <w:r>
        <w:rPr>
          <w:spacing w:val="-2"/>
          <w:sz w:val="24"/>
        </w:rPr>
        <w:t xml:space="preserve"> </w:t>
      </w:r>
      <w:r>
        <w:rPr>
          <w:sz w:val="24"/>
        </w:rPr>
        <w:t>и</w:t>
      </w:r>
      <w:r>
        <w:rPr>
          <w:spacing w:val="-2"/>
          <w:sz w:val="24"/>
        </w:rPr>
        <w:t xml:space="preserve"> </w:t>
      </w:r>
      <w:r>
        <w:rPr>
          <w:sz w:val="24"/>
        </w:rPr>
        <w:t>родного</w:t>
      </w:r>
      <w:r>
        <w:rPr>
          <w:spacing w:val="-1"/>
          <w:sz w:val="24"/>
        </w:rPr>
        <w:t xml:space="preserve"> </w:t>
      </w:r>
      <w:r>
        <w:rPr>
          <w:spacing w:val="-2"/>
          <w:sz w:val="24"/>
        </w:rPr>
        <w:t>края;</w:t>
      </w:r>
    </w:p>
    <w:p w:rsidR="00B678B0" w:rsidRDefault="008C3FD5">
      <w:pPr>
        <w:pStyle w:val="a5"/>
        <w:numPr>
          <w:ilvl w:val="1"/>
          <w:numId w:val="30"/>
        </w:numPr>
        <w:tabs>
          <w:tab w:val="left" w:pos="861"/>
        </w:tabs>
        <w:spacing w:before="1" w:line="294" w:lineRule="exact"/>
        <w:ind w:left="861" w:hanging="720"/>
        <w:jc w:val="left"/>
        <w:rPr>
          <w:sz w:val="24"/>
        </w:rPr>
      </w:pPr>
      <w:r>
        <w:rPr>
          <w:sz w:val="24"/>
        </w:rPr>
        <w:t>уважение</w:t>
      </w:r>
      <w:r>
        <w:rPr>
          <w:spacing w:val="-3"/>
          <w:sz w:val="24"/>
        </w:rPr>
        <w:t xml:space="preserve"> </w:t>
      </w:r>
      <w:r>
        <w:rPr>
          <w:sz w:val="24"/>
        </w:rPr>
        <w:t>к</w:t>
      </w:r>
      <w:r>
        <w:rPr>
          <w:spacing w:val="-1"/>
          <w:sz w:val="24"/>
        </w:rPr>
        <w:t xml:space="preserve"> </w:t>
      </w:r>
      <w:r>
        <w:rPr>
          <w:sz w:val="24"/>
        </w:rPr>
        <w:t>своему</w:t>
      </w:r>
      <w:r>
        <w:rPr>
          <w:spacing w:val="-6"/>
          <w:sz w:val="24"/>
        </w:rPr>
        <w:t xml:space="preserve"> </w:t>
      </w:r>
      <w:r>
        <w:rPr>
          <w:sz w:val="24"/>
        </w:rPr>
        <w:t>и</w:t>
      </w:r>
      <w:r>
        <w:rPr>
          <w:spacing w:val="-1"/>
          <w:sz w:val="24"/>
        </w:rPr>
        <w:t xml:space="preserve"> </w:t>
      </w:r>
      <w:r>
        <w:rPr>
          <w:sz w:val="24"/>
        </w:rPr>
        <w:t>другим</w:t>
      </w:r>
      <w:r>
        <w:rPr>
          <w:spacing w:val="-2"/>
          <w:sz w:val="24"/>
        </w:rPr>
        <w:t xml:space="preserve"> народам;</w:t>
      </w:r>
    </w:p>
    <w:p w:rsidR="00B678B0" w:rsidRDefault="008C3FD5">
      <w:pPr>
        <w:pStyle w:val="a5"/>
        <w:numPr>
          <w:ilvl w:val="1"/>
          <w:numId w:val="30"/>
        </w:numPr>
        <w:tabs>
          <w:tab w:val="left" w:pos="861"/>
        </w:tabs>
        <w:ind w:right="143" w:firstLine="0"/>
        <w:rPr>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678B0" w:rsidRDefault="008C3FD5">
      <w:pPr>
        <w:pStyle w:val="210"/>
        <w:numPr>
          <w:ilvl w:val="0"/>
          <w:numId w:val="30"/>
        </w:numPr>
        <w:tabs>
          <w:tab w:val="left" w:pos="400"/>
        </w:tabs>
        <w:spacing w:before="4" w:line="273" w:lineRule="exact"/>
        <w:ind w:left="400" w:hanging="259"/>
      </w:pPr>
      <w:r>
        <w:t>духовно-нравственного</w:t>
      </w:r>
      <w:r>
        <w:rPr>
          <w:spacing w:val="-11"/>
        </w:rPr>
        <w:t xml:space="preserve"> </w:t>
      </w:r>
      <w:r>
        <w:rPr>
          <w:spacing w:val="-2"/>
        </w:rPr>
        <w:t>воспитания:</w:t>
      </w:r>
    </w:p>
    <w:p w:rsidR="00B678B0" w:rsidRDefault="008C3FD5">
      <w:pPr>
        <w:pStyle w:val="a5"/>
        <w:numPr>
          <w:ilvl w:val="1"/>
          <w:numId w:val="30"/>
        </w:numPr>
        <w:tabs>
          <w:tab w:val="left" w:pos="861"/>
        </w:tabs>
        <w:spacing w:line="291" w:lineRule="exact"/>
        <w:ind w:left="861" w:hanging="720"/>
        <w:jc w:val="left"/>
        <w:rPr>
          <w:sz w:val="24"/>
        </w:rPr>
      </w:pPr>
      <w:r>
        <w:rPr>
          <w:sz w:val="24"/>
        </w:rPr>
        <w:t>признание</w:t>
      </w:r>
      <w:r>
        <w:rPr>
          <w:spacing w:val="-7"/>
          <w:sz w:val="24"/>
        </w:rPr>
        <w:t xml:space="preserve"> </w:t>
      </w:r>
      <w:r>
        <w:rPr>
          <w:sz w:val="24"/>
        </w:rPr>
        <w:t>индивидуальности</w:t>
      </w:r>
      <w:r>
        <w:rPr>
          <w:spacing w:val="-7"/>
          <w:sz w:val="24"/>
        </w:rPr>
        <w:t xml:space="preserve"> </w:t>
      </w:r>
      <w:r>
        <w:rPr>
          <w:sz w:val="24"/>
        </w:rPr>
        <w:t>каждого</w:t>
      </w:r>
      <w:r>
        <w:rPr>
          <w:spacing w:val="-6"/>
          <w:sz w:val="24"/>
        </w:rPr>
        <w:t xml:space="preserve"> </w:t>
      </w:r>
      <w:r>
        <w:rPr>
          <w:spacing w:val="-2"/>
          <w:sz w:val="24"/>
        </w:rPr>
        <w:t>человека;</w:t>
      </w:r>
    </w:p>
    <w:p w:rsidR="00B678B0" w:rsidRDefault="008C3FD5">
      <w:pPr>
        <w:pStyle w:val="a5"/>
        <w:numPr>
          <w:ilvl w:val="1"/>
          <w:numId w:val="30"/>
        </w:numPr>
        <w:tabs>
          <w:tab w:val="left" w:pos="861"/>
        </w:tabs>
        <w:spacing w:line="293" w:lineRule="exact"/>
        <w:ind w:left="861" w:hanging="720"/>
        <w:jc w:val="left"/>
        <w:rPr>
          <w:sz w:val="24"/>
        </w:rPr>
      </w:pPr>
      <w:r>
        <w:rPr>
          <w:sz w:val="24"/>
        </w:rPr>
        <w:t>проявление</w:t>
      </w:r>
      <w:r>
        <w:rPr>
          <w:spacing w:val="-8"/>
          <w:sz w:val="24"/>
        </w:rPr>
        <w:t xml:space="preserve"> </w:t>
      </w:r>
      <w:r>
        <w:rPr>
          <w:sz w:val="24"/>
        </w:rPr>
        <w:t>сопереживания,</w:t>
      </w:r>
      <w:r>
        <w:rPr>
          <w:spacing w:val="-3"/>
          <w:sz w:val="24"/>
        </w:rPr>
        <w:t xml:space="preserve"> </w:t>
      </w:r>
      <w:r>
        <w:rPr>
          <w:sz w:val="24"/>
        </w:rPr>
        <w:t>уважения</w:t>
      </w:r>
      <w:r>
        <w:rPr>
          <w:spacing w:val="-5"/>
          <w:sz w:val="24"/>
        </w:rPr>
        <w:t xml:space="preserve"> </w:t>
      </w:r>
      <w:r>
        <w:rPr>
          <w:sz w:val="24"/>
        </w:rPr>
        <w:t>и</w:t>
      </w:r>
      <w:r>
        <w:rPr>
          <w:spacing w:val="-4"/>
          <w:sz w:val="24"/>
        </w:rPr>
        <w:t xml:space="preserve"> </w:t>
      </w:r>
      <w:r>
        <w:rPr>
          <w:spacing w:val="-2"/>
          <w:sz w:val="24"/>
        </w:rPr>
        <w:t>доброжелательности;</w:t>
      </w:r>
    </w:p>
    <w:p w:rsidR="00B678B0" w:rsidRDefault="008C3FD5">
      <w:pPr>
        <w:pStyle w:val="a5"/>
        <w:numPr>
          <w:ilvl w:val="1"/>
          <w:numId w:val="30"/>
        </w:numPr>
        <w:tabs>
          <w:tab w:val="left" w:pos="861"/>
        </w:tabs>
        <w:ind w:right="146" w:firstLine="0"/>
        <w:jc w:val="left"/>
        <w:rPr>
          <w:sz w:val="24"/>
        </w:rPr>
      </w:pPr>
      <w:r>
        <w:rPr>
          <w:sz w:val="24"/>
        </w:rPr>
        <w:t>неприятие</w:t>
      </w:r>
      <w:r>
        <w:rPr>
          <w:spacing w:val="40"/>
          <w:sz w:val="24"/>
        </w:rPr>
        <w:t xml:space="preserve"> </w:t>
      </w:r>
      <w:r>
        <w:rPr>
          <w:sz w:val="24"/>
        </w:rPr>
        <w:t>любых</w:t>
      </w:r>
      <w:r>
        <w:rPr>
          <w:spacing w:val="40"/>
          <w:sz w:val="24"/>
        </w:rPr>
        <w:t xml:space="preserve"> </w:t>
      </w:r>
      <w:r>
        <w:rPr>
          <w:sz w:val="24"/>
        </w:rPr>
        <w:t>форм</w:t>
      </w:r>
      <w:r>
        <w:rPr>
          <w:spacing w:val="40"/>
          <w:sz w:val="24"/>
        </w:rPr>
        <w:t xml:space="preserve"> </w:t>
      </w:r>
      <w:r>
        <w:rPr>
          <w:sz w:val="24"/>
        </w:rPr>
        <w:t>поведения,</w:t>
      </w:r>
      <w:r>
        <w:rPr>
          <w:spacing w:val="40"/>
          <w:sz w:val="24"/>
        </w:rPr>
        <w:t xml:space="preserve"> </w:t>
      </w:r>
      <w:r>
        <w:rPr>
          <w:sz w:val="24"/>
        </w:rPr>
        <w:t>направленных</w:t>
      </w:r>
      <w:r>
        <w:rPr>
          <w:spacing w:val="40"/>
          <w:sz w:val="24"/>
        </w:rPr>
        <w:t xml:space="preserve"> </w:t>
      </w:r>
      <w:r>
        <w:rPr>
          <w:sz w:val="24"/>
        </w:rPr>
        <w:t>на</w:t>
      </w:r>
      <w:r>
        <w:rPr>
          <w:spacing w:val="40"/>
          <w:sz w:val="24"/>
        </w:rPr>
        <w:t xml:space="preserve"> </w:t>
      </w:r>
      <w:r>
        <w:rPr>
          <w:sz w:val="24"/>
        </w:rPr>
        <w:t>причинение</w:t>
      </w:r>
      <w:r>
        <w:rPr>
          <w:spacing w:val="40"/>
          <w:sz w:val="24"/>
        </w:rPr>
        <w:t xml:space="preserve"> </w:t>
      </w:r>
      <w:r>
        <w:rPr>
          <w:sz w:val="24"/>
        </w:rPr>
        <w:t>физического</w:t>
      </w:r>
      <w:r>
        <w:rPr>
          <w:spacing w:val="40"/>
          <w:sz w:val="24"/>
        </w:rPr>
        <w:t xml:space="preserve"> </w:t>
      </w:r>
      <w:r>
        <w:rPr>
          <w:sz w:val="24"/>
        </w:rPr>
        <w:t>и</w:t>
      </w:r>
      <w:r>
        <w:rPr>
          <w:spacing w:val="40"/>
          <w:sz w:val="24"/>
        </w:rPr>
        <w:t xml:space="preserve"> </w:t>
      </w:r>
      <w:r>
        <w:rPr>
          <w:sz w:val="24"/>
        </w:rPr>
        <w:t>морального вреда другим людям.</w:t>
      </w:r>
    </w:p>
    <w:p w:rsidR="00B678B0" w:rsidRDefault="008C3FD5">
      <w:pPr>
        <w:pStyle w:val="210"/>
        <w:numPr>
          <w:ilvl w:val="0"/>
          <w:numId w:val="30"/>
        </w:numPr>
        <w:tabs>
          <w:tab w:val="left" w:pos="400"/>
        </w:tabs>
        <w:spacing w:line="273" w:lineRule="exact"/>
        <w:ind w:left="400" w:hanging="259"/>
      </w:pPr>
      <w:r>
        <w:t>эстетического</w:t>
      </w:r>
      <w:r>
        <w:rPr>
          <w:spacing w:val="-7"/>
        </w:rPr>
        <w:t xml:space="preserve"> </w:t>
      </w:r>
      <w:r>
        <w:rPr>
          <w:spacing w:val="-2"/>
        </w:rPr>
        <w:t>воспитания:</w:t>
      </w:r>
    </w:p>
    <w:p w:rsidR="00B678B0" w:rsidRDefault="008C3FD5">
      <w:pPr>
        <w:pStyle w:val="a5"/>
        <w:numPr>
          <w:ilvl w:val="1"/>
          <w:numId w:val="30"/>
        </w:numPr>
        <w:tabs>
          <w:tab w:val="left" w:pos="861"/>
        </w:tabs>
        <w:spacing w:line="242" w:lineRule="auto"/>
        <w:ind w:right="146" w:firstLine="0"/>
        <w:jc w:val="left"/>
        <w:rPr>
          <w:sz w:val="24"/>
        </w:rPr>
      </w:pPr>
      <w:r>
        <w:rPr>
          <w:sz w:val="24"/>
        </w:rPr>
        <w:t>уважительное</w:t>
      </w:r>
      <w:r>
        <w:rPr>
          <w:spacing w:val="40"/>
          <w:sz w:val="24"/>
        </w:rPr>
        <w:t xml:space="preserve"> </w:t>
      </w:r>
      <w:r>
        <w:rPr>
          <w:sz w:val="24"/>
        </w:rPr>
        <w:t>отношение</w:t>
      </w:r>
      <w:r>
        <w:rPr>
          <w:spacing w:val="40"/>
          <w:sz w:val="24"/>
        </w:rPr>
        <w:t xml:space="preserve"> </w:t>
      </w:r>
      <w:r>
        <w:rPr>
          <w:sz w:val="24"/>
        </w:rPr>
        <w:t>и</w:t>
      </w:r>
      <w:r>
        <w:rPr>
          <w:spacing w:val="40"/>
          <w:sz w:val="24"/>
        </w:rPr>
        <w:t xml:space="preserve"> </w:t>
      </w:r>
      <w:r>
        <w:rPr>
          <w:sz w:val="24"/>
        </w:rPr>
        <w:t>интерес</w:t>
      </w:r>
      <w:r>
        <w:rPr>
          <w:spacing w:val="40"/>
          <w:sz w:val="24"/>
        </w:rPr>
        <w:t xml:space="preserve"> </w:t>
      </w:r>
      <w:r>
        <w:rPr>
          <w:sz w:val="24"/>
        </w:rPr>
        <w:t>к</w:t>
      </w:r>
      <w:r>
        <w:rPr>
          <w:spacing w:val="40"/>
          <w:sz w:val="24"/>
        </w:rPr>
        <w:t xml:space="preserve"> </w:t>
      </w:r>
      <w:r>
        <w:rPr>
          <w:sz w:val="24"/>
        </w:rPr>
        <w:t>художественной</w:t>
      </w:r>
      <w:r>
        <w:rPr>
          <w:spacing w:val="40"/>
          <w:sz w:val="24"/>
        </w:rPr>
        <w:t xml:space="preserve"> </w:t>
      </w:r>
      <w:r>
        <w:rPr>
          <w:sz w:val="24"/>
        </w:rPr>
        <w:t>культуре,</w:t>
      </w:r>
      <w:r>
        <w:rPr>
          <w:spacing w:val="40"/>
          <w:sz w:val="24"/>
        </w:rPr>
        <w:t xml:space="preserve"> </w:t>
      </w:r>
      <w:r>
        <w:rPr>
          <w:sz w:val="24"/>
        </w:rPr>
        <w:t>восприимчивость</w:t>
      </w:r>
      <w:r>
        <w:rPr>
          <w:spacing w:val="40"/>
          <w:sz w:val="24"/>
        </w:rPr>
        <w:t xml:space="preserve"> </w:t>
      </w:r>
      <w:r>
        <w:rPr>
          <w:sz w:val="24"/>
        </w:rPr>
        <w:t>к</w:t>
      </w:r>
      <w:r>
        <w:rPr>
          <w:spacing w:val="40"/>
          <w:sz w:val="24"/>
        </w:rPr>
        <w:t xml:space="preserve"> </w:t>
      </w:r>
      <w:r>
        <w:rPr>
          <w:sz w:val="24"/>
        </w:rPr>
        <w:t>разным видам искусства, традициям и творчеству своего и других народов;</w:t>
      </w:r>
    </w:p>
    <w:p w:rsidR="00B678B0" w:rsidRDefault="008C3FD5">
      <w:pPr>
        <w:pStyle w:val="a5"/>
        <w:numPr>
          <w:ilvl w:val="1"/>
          <w:numId w:val="30"/>
        </w:numPr>
        <w:tabs>
          <w:tab w:val="left" w:pos="861"/>
        </w:tabs>
        <w:spacing w:line="290" w:lineRule="exact"/>
        <w:ind w:left="861" w:hanging="720"/>
        <w:jc w:val="left"/>
        <w:rPr>
          <w:sz w:val="24"/>
        </w:rPr>
      </w:pPr>
      <w:r>
        <w:rPr>
          <w:sz w:val="24"/>
        </w:rPr>
        <w:t>стремление</w:t>
      </w:r>
      <w:r>
        <w:rPr>
          <w:spacing w:val="-7"/>
          <w:sz w:val="24"/>
        </w:rPr>
        <w:t xml:space="preserve"> </w:t>
      </w:r>
      <w:r>
        <w:rPr>
          <w:sz w:val="24"/>
        </w:rPr>
        <w:t>к</w:t>
      </w:r>
      <w:r>
        <w:rPr>
          <w:spacing w:val="-3"/>
          <w:sz w:val="24"/>
        </w:rPr>
        <w:t xml:space="preserve"> </w:t>
      </w:r>
      <w:r>
        <w:rPr>
          <w:sz w:val="24"/>
        </w:rPr>
        <w:t>самовыражению</w:t>
      </w:r>
      <w:r>
        <w:rPr>
          <w:spacing w:val="-4"/>
          <w:sz w:val="24"/>
        </w:rPr>
        <w:t xml:space="preserve"> </w:t>
      </w:r>
      <w:r>
        <w:rPr>
          <w:sz w:val="24"/>
        </w:rPr>
        <w:t>в</w:t>
      </w:r>
      <w:r>
        <w:rPr>
          <w:spacing w:val="-4"/>
          <w:sz w:val="24"/>
        </w:rPr>
        <w:t xml:space="preserve"> </w:t>
      </w:r>
      <w:r>
        <w:rPr>
          <w:sz w:val="24"/>
        </w:rPr>
        <w:t>разных</w:t>
      </w:r>
      <w:r>
        <w:rPr>
          <w:spacing w:val="-2"/>
          <w:sz w:val="24"/>
        </w:rPr>
        <w:t xml:space="preserve"> </w:t>
      </w:r>
      <w:r>
        <w:rPr>
          <w:sz w:val="24"/>
        </w:rPr>
        <w:t>видах</w:t>
      </w:r>
      <w:r>
        <w:rPr>
          <w:spacing w:val="-4"/>
          <w:sz w:val="24"/>
        </w:rPr>
        <w:t xml:space="preserve"> </w:t>
      </w:r>
      <w:r>
        <w:rPr>
          <w:sz w:val="24"/>
        </w:rPr>
        <w:t>художественной</w:t>
      </w:r>
      <w:r>
        <w:rPr>
          <w:spacing w:val="-3"/>
          <w:sz w:val="24"/>
        </w:rPr>
        <w:t xml:space="preserve"> </w:t>
      </w:r>
      <w:r>
        <w:rPr>
          <w:spacing w:val="-2"/>
          <w:sz w:val="24"/>
        </w:rPr>
        <w:t>деятельности.</w:t>
      </w:r>
    </w:p>
    <w:p w:rsidR="00B678B0" w:rsidRDefault="008C3FD5">
      <w:pPr>
        <w:pStyle w:val="210"/>
        <w:numPr>
          <w:ilvl w:val="0"/>
          <w:numId w:val="30"/>
        </w:numPr>
        <w:tabs>
          <w:tab w:val="left" w:pos="401"/>
        </w:tabs>
        <w:spacing w:before="1" w:line="273" w:lineRule="exact"/>
      </w:pPr>
      <w:r>
        <w:t>физического</w:t>
      </w:r>
      <w:r>
        <w:rPr>
          <w:spacing w:val="-7"/>
        </w:rPr>
        <w:t xml:space="preserve"> </w:t>
      </w:r>
      <w:r>
        <w:t>воспитания,</w:t>
      </w:r>
      <w:r>
        <w:rPr>
          <w:spacing w:val="-5"/>
        </w:rPr>
        <w:t xml:space="preserve"> </w:t>
      </w:r>
      <w:r>
        <w:t>формирования</w:t>
      </w:r>
      <w:r>
        <w:rPr>
          <w:spacing w:val="-8"/>
        </w:rPr>
        <w:t xml:space="preserve"> </w:t>
      </w:r>
      <w:r>
        <w:t>культуры</w:t>
      </w:r>
      <w:r>
        <w:rPr>
          <w:spacing w:val="-5"/>
        </w:rPr>
        <w:t xml:space="preserve"> </w:t>
      </w:r>
      <w:r>
        <w:t>здоровья</w:t>
      </w:r>
      <w:r>
        <w:rPr>
          <w:spacing w:val="-8"/>
        </w:rPr>
        <w:t xml:space="preserve"> </w:t>
      </w:r>
      <w:r>
        <w:t>и</w:t>
      </w:r>
      <w:r>
        <w:rPr>
          <w:spacing w:val="-7"/>
        </w:rPr>
        <w:t xml:space="preserve"> </w:t>
      </w:r>
      <w:r>
        <w:t>эмоционального</w:t>
      </w:r>
      <w:r>
        <w:rPr>
          <w:spacing w:val="-4"/>
        </w:rPr>
        <w:t xml:space="preserve"> </w:t>
      </w:r>
      <w:r>
        <w:rPr>
          <w:spacing w:val="-2"/>
        </w:rPr>
        <w:t>благополучия:</w:t>
      </w:r>
    </w:p>
    <w:p w:rsidR="00B678B0" w:rsidRDefault="008C3FD5">
      <w:pPr>
        <w:pStyle w:val="a5"/>
        <w:numPr>
          <w:ilvl w:val="1"/>
          <w:numId w:val="30"/>
        </w:numPr>
        <w:tabs>
          <w:tab w:val="left" w:pos="861"/>
        </w:tabs>
        <w:ind w:right="145" w:firstLine="0"/>
        <w:jc w:val="left"/>
        <w:rPr>
          <w:sz w:val="24"/>
        </w:rPr>
      </w:pPr>
      <w:r>
        <w:rPr>
          <w:sz w:val="24"/>
        </w:rPr>
        <w:t>соблюдение</w:t>
      </w:r>
      <w:r>
        <w:rPr>
          <w:spacing w:val="80"/>
          <w:sz w:val="24"/>
        </w:rPr>
        <w:t xml:space="preserve"> </w:t>
      </w:r>
      <w:r>
        <w:rPr>
          <w:sz w:val="24"/>
        </w:rPr>
        <w:t>правил</w:t>
      </w:r>
      <w:r>
        <w:rPr>
          <w:spacing w:val="80"/>
          <w:sz w:val="24"/>
        </w:rPr>
        <w:t xml:space="preserve"> </w:t>
      </w:r>
      <w:r>
        <w:rPr>
          <w:sz w:val="24"/>
        </w:rPr>
        <w:t>здорового</w:t>
      </w:r>
      <w:r>
        <w:rPr>
          <w:spacing w:val="80"/>
          <w:sz w:val="24"/>
        </w:rPr>
        <w:t xml:space="preserve"> </w:t>
      </w:r>
      <w:r>
        <w:rPr>
          <w:sz w:val="24"/>
        </w:rPr>
        <w:t>и</w:t>
      </w:r>
      <w:r>
        <w:rPr>
          <w:spacing w:val="80"/>
          <w:sz w:val="24"/>
        </w:rPr>
        <w:t xml:space="preserve"> </w:t>
      </w:r>
      <w:r>
        <w:rPr>
          <w:sz w:val="24"/>
        </w:rPr>
        <w:t>безопасного</w:t>
      </w:r>
      <w:r>
        <w:rPr>
          <w:spacing w:val="80"/>
          <w:sz w:val="24"/>
        </w:rPr>
        <w:t xml:space="preserve"> </w:t>
      </w:r>
      <w:r>
        <w:rPr>
          <w:sz w:val="24"/>
        </w:rPr>
        <w:t>(для</w:t>
      </w:r>
      <w:r>
        <w:rPr>
          <w:spacing w:val="80"/>
          <w:sz w:val="24"/>
        </w:rPr>
        <w:t xml:space="preserve"> </w:t>
      </w:r>
      <w:r>
        <w:rPr>
          <w:sz w:val="24"/>
        </w:rPr>
        <w:t>себя</w:t>
      </w:r>
      <w:r>
        <w:rPr>
          <w:spacing w:val="80"/>
          <w:sz w:val="24"/>
        </w:rPr>
        <w:t xml:space="preserve"> </w:t>
      </w:r>
      <w:r>
        <w:rPr>
          <w:sz w:val="24"/>
        </w:rPr>
        <w:t>и</w:t>
      </w:r>
      <w:r>
        <w:rPr>
          <w:spacing w:val="80"/>
          <w:sz w:val="24"/>
        </w:rPr>
        <w:t xml:space="preserve"> </w:t>
      </w:r>
      <w:r>
        <w:rPr>
          <w:sz w:val="24"/>
        </w:rPr>
        <w:t>других</w:t>
      </w:r>
      <w:r>
        <w:rPr>
          <w:spacing w:val="80"/>
          <w:sz w:val="24"/>
        </w:rPr>
        <w:t xml:space="preserve"> </w:t>
      </w:r>
      <w:r>
        <w:rPr>
          <w:sz w:val="24"/>
        </w:rPr>
        <w:t>людей)</w:t>
      </w:r>
      <w:r>
        <w:rPr>
          <w:spacing w:val="80"/>
          <w:sz w:val="24"/>
        </w:rPr>
        <w:t xml:space="preserve"> </w:t>
      </w:r>
      <w:r>
        <w:rPr>
          <w:sz w:val="24"/>
        </w:rPr>
        <w:t>образа</w:t>
      </w:r>
      <w:r>
        <w:rPr>
          <w:spacing w:val="80"/>
          <w:sz w:val="24"/>
        </w:rPr>
        <w:t xml:space="preserve"> </w:t>
      </w:r>
      <w:r>
        <w:rPr>
          <w:sz w:val="24"/>
        </w:rPr>
        <w:t>жизни</w:t>
      </w:r>
      <w:r>
        <w:rPr>
          <w:spacing w:val="80"/>
          <w:sz w:val="24"/>
        </w:rPr>
        <w:t xml:space="preserve"> </w:t>
      </w:r>
      <w:r>
        <w:rPr>
          <w:sz w:val="24"/>
        </w:rPr>
        <w:t>в окружающей среде (в том числе информационной);</w:t>
      </w:r>
    </w:p>
    <w:p w:rsidR="00B678B0" w:rsidRDefault="008C3FD5">
      <w:pPr>
        <w:pStyle w:val="a5"/>
        <w:numPr>
          <w:ilvl w:val="1"/>
          <w:numId w:val="30"/>
        </w:numPr>
        <w:tabs>
          <w:tab w:val="left" w:pos="861"/>
        </w:tabs>
        <w:spacing w:line="293" w:lineRule="exact"/>
        <w:ind w:left="861" w:hanging="720"/>
        <w:jc w:val="left"/>
        <w:rPr>
          <w:sz w:val="24"/>
        </w:rPr>
      </w:pPr>
      <w:r>
        <w:rPr>
          <w:sz w:val="24"/>
        </w:rPr>
        <w:t>бережное</w:t>
      </w:r>
      <w:r>
        <w:rPr>
          <w:spacing w:val="-3"/>
          <w:sz w:val="24"/>
        </w:rPr>
        <w:t xml:space="preserve"> </w:t>
      </w:r>
      <w:r>
        <w:rPr>
          <w:sz w:val="24"/>
        </w:rPr>
        <w:t>отношение</w:t>
      </w:r>
      <w:r>
        <w:rPr>
          <w:spacing w:val="-3"/>
          <w:sz w:val="24"/>
        </w:rPr>
        <w:t xml:space="preserve"> </w:t>
      </w:r>
      <w:r>
        <w:rPr>
          <w:sz w:val="24"/>
        </w:rPr>
        <w:t>к</w:t>
      </w:r>
      <w:r>
        <w:rPr>
          <w:spacing w:val="-4"/>
          <w:sz w:val="24"/>
        </w:rPr>
        <w:t xml:space="preserve"> </w:t>
      </w:r>
      <w:r>
        <w:rPr>
          <w:sz w:val="24"/>
        </w:rPr>
        <w:t>физическому</w:t>
      </w:r>
      <w:r>
        <w:rPr>
          <w:spacing w:val="-6"/>
          <w:sz w:val="24"/>
        </w:rPr>
        <w:t xml:space="preserve"> </w:t>
      </w:r>
      <w:r>
        <w:rPr>
          <w:sz w:val="24"/>
        </w:rPr>
        <w:t>и</w:t>
      </w:r>
      <w:r>
        <w:rPr>
          <w:spacing w:val="-2"/>
          <w:sz w:val="24"/>
        </w:rPr>
        <w:t xml:space="preserve"> </w:t>
      </w:r>
      <w:r>
        <w:rPr>
          <w:sz w:val="24"/>
        </w:rPr>
        <w:t>психическому</w:t>
      </w:r>
      <w:r>
        <w:rPr>
          <w:spacing w:val="-6"/>
          <w:sz w:val="24"/>
        </w:rPr>
        <w:t xml:space="preserve"> </w:t>
      </w:r>
      <w:r>
        <w:rPr>
          <w:spacing w:val="-2"/>
          <w:sz w:val="24"/>
        </w:rPr>
        <w:t>здоровью.</w:t>
      </w:r>
    </w:p>
    <w:p w:rsidR="00B678B0" w:rsidRDefault="008C3FD5">
      <w:pPr>
        <w:pStyle w:val="210"/>
        <w:numPr>
          <w:ilvl w:val="0"/>
          <w:numId w:val="30"/>
        </w:numPr>
        <w:tabs>
          <w:tab w:val="left" w:pos="400"/>
        </w:tabs>
        <w:spacing w:before="2" w:line="273" w:lineRule="exact"/>
        <w:ind w:left="400" w:hanging="259"/>
      </w:pPr>
      <w:r>
        <w:t>трудового</w:t>
      </w:r>
      <w:r>
        <w:rPr>
          <w:spacing w:val="-3"/>
        </w:rPr>
        <w:t xml:space="preserve"> </w:t>
      </w:r>
      <w:r>
        <w:rPr>
          <w:spacing w:val="-2"/>
        </w:rPr>
        <w:t>воспитания:</w:t>
      </w:r>
    </w:p>
    <w:p w:rsidR="00B678B0" w:rsidRDefault="008C3FD5">
      <w:pPr>
        <w:pStyle w:val="a5"/>
        <w:numPr>
          <w:ilvl w:val="1"/>
          <w:numId w:val="30"/>
        </w:numPr>
        <w:tabs>
          <w:tab w:val="left" w:pos="861"/>
        </w:tabs>
        <w:ind w:right="148" w:firstLine="0"/>
        <w:rPr>
          <w:sz w:val="24"/>
        </w:rPr>
      </w:pPr>
      <w:r>
        <w:rPr>
          <w:sz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B678B0" w:rsidRDefault="008C3FD5">
      <w:pPr>
        <w:pStyle w:val="210"/>
        <w:numPr>
          <w:ilvl w:val="0"/>
          <w:numId w:val="30"/>
        </w:numPr>
        <w:tabs>
          <w:tab w:val="left" w:pos="400"/>
        </w:tabs>
        <w:spacing w:before="1" w:line="273" w:lineRule="exact"/>
        <w:ind w:left="400" w:hanging="259"/>
      </w:pPr>
      <w:r>
        <w:t>экологического</w:t>
      </w:r>
      <w:r>
        <w:rPr>
          <w:spacing w:val="-9"/>
        </w:rPr>
        <w:t xml:space="preserve"> </w:t>
      </w:r>
      <w:r>
        <w:rPr>
          <w:spacing w:val="-2"/>
        </w:rPr>
        <w:t>воспитания:</w:t>
      </w:r>
    </w:p>
    <w:p w:rsidR="00B678B0" w:rsidRDefault="008C3FD5">
      <w:pPr>
        <w:pStyle w:val="a5"/>
        <w:numPr>
          <w:ilvl w:val="1"/>
          <w:numId w:val="30"/>
        </w:numPr>
        <w:tabs>
          <w:tab w:val="left" w:pos="861"/>
        </w:tabs>
        <w:spacing w:line="291" w:lineRule="exact"/>
        <w:ind w:left="861" w:hanging="720"/>
        <w:jc w:val="left"/>
        <w:rPr>
          <w:sz w:val="24"/>
        </w:rPr>
      </w:pPr>
      <w:r>
        <w:rPr>
          <w:sz w:val="24"/>
        </w:rPr>
        <w:t>бережное</w:t>
      </w:r>
      <w:r>
        <w:rPr>
          <w:spacing w:val="-3"/>
          <w:sz w:val="24"/>
        </w:rPr>
        <w:t xml:space="preserve"> </w:t>
      </w:r>
      <w:r>
        <w:rPr>
          <w:sz w:val="24"/>
        </w:rPr>
        <w:t>отношение</w:t>
      </w:r>
      <w:r>
        <w:rPr>
          <w:spacing w:val="-3"/>
          <w:sz w:val="24"/>
        </w:rPr>
        <w:t xml:space="preserve"> </w:t>
      </w:r>
      <w:r>
        <w:rPr>
          <w:sz w:val="24"/>
        </w:rPr>
        <w:t>к</w:t>
      </w:r>
      <w:r>
        <w:rPr>
          <w:spacing w:val="-3"/>
          <w:sz w:val="24"/>
        </w:rPr>
        <w:t xml:space="preserve"> </w:t>
      </w:r>
      <w:r>
        <w:rPr>
          <w:spacing w:val="-2"/>
          <w:sz w:val="24"/>
        </w:rPr>
        <w:t>природе;</w:t>
      </w:r>
    </w:p>
    <w:p w:rsidR="00B678B0" w:rsidRDefault="008C3FD5">
      <w:pPr>
        <w:pStyle w:val="a5"/>
        <w:numPr>
          <w:ilvl w:val="1"/>
          <w:numId w:val="30"/>
        </w:numPr>
        <w:tabs>
          <w:tab w:val="left" w:pos="861"/>
        </w:tabs>
        <w:spacing w:line="293" w:lineRule="exact"/>
        <w:ind w:left="861" w:hanging="720"/>
        <w:jc w:val="left"/>
        <w:rPr>
          <w:sz w:val="24"/>
        </w:rPr>
      </w:pPr>
      <w:r>
        <w:rPr>
          <w:sz w:val="24"/>
        </w:rPr>
        <w:t>неприятие</w:t>
      </w:r>
      <w:r>
        <w:rPr>
          <w:spacing w:val="-7"/>
          <w:sz w:val="24"/>
        </w:rPr>
        <w:t xml:space="preserve"> </w:t>
      </w:r>
      <w:r>
        <w:rPr>
          <w:sz w:val="24"/>
        </w:rPr>
        <w:t>действий,</w:t>
      </w:r>
      <w:r>
        <w:rPr>
          <w:spacing w:val="-7"/>
          <w:sz w:val="24"/>
        </w:rPr>
        <w:t xml:space="preserve"> </w:t>
      </w:r>
      <w:r>
        <w:rPr>
          <w:sz w:val="24"/>
        </w:rPr>
        <w:t>приносящих</w:t>
      </w:r>
      <w:r>
        <w:rPr>
          <w:spacing w:val="-2"/>
          <w:sz w:val="24"/>
        </w:rPr>
        <w:t xml:space="preserve"> </w:t>
      </w:r>
      <w:r>
        <w:rPr>
          <w:sz w:val="24"/>
        </w:rPr>
        <w:t>ей</w:t>
      </w:r>
      <w:r>
        <w:rPr>
          <w:spacing w:val="-4"/>
          <w:sz w:val="24"/>
        </w:rPr>
        <w:t xml:space="preserve"> вред.</w:t>
      </w:r>
    </w:p>
    <w:p w:rsidR="00B678B0" w:rsidRDefault="008C3FD5">
      <w:pPr>
        <w:pStyle w:val="210"/>
        <w:numPr>
          <w:ilvl w:val="0"/>
          <w:numId w:val="30"/>
        </w:numPr>
        <w:tabs>
          <w:tab w:val="left" w:pos="400"/>
        </w:tabs>
        <w:spacing w:before="7" w:line="273" w:lineRule="exact"/>
        <w:ind w:left="400" w:hanging="259"/>
      </w:pPr>
      <w:r>
        <w:t>ценности</w:t>
      </w:r>
      <w:r>
        <w:rPr>
          <w:spacing w:val="-5"/>
        </w:rPr>
        <w:t xml:space="preserve"> </w:t>
      </w:r>
      <w:r>
        <w:t>научного</w:t>
      </w:r>
      <w:r>
        <w:rPr>
          <w:spacing w:val="-3"/>
        </w:rPr>
        <w:t xml:space="preserve"> </w:t>
      </w:r>
      <w:r>
        <w:rPr>
          <w:spacing w:val="-2"/>
        </w:rPr>
        <w:t>познания:</w:t>
      </w:r>
    </w:p>
    <w:p w:rsidR="00B678B0" w:rsidRDefault="008C3FD5">
      <w:pPr>
        <w:pStyle w:val="a5"/>
        <w:numPr>
          <w:ilvl w:val="1"/>
          <w:numId w:val="30"/>
        </w:numPr>
        <w:tabs>
          <w:tab w:val="left" w:pos="861"/>
        </w:tabs>
        <w:spacing w:line="291" w:lineRule="exact"/>
        <w:ind w:left="861" w:hanging="720"/>
        <w:jc w:val="left"/>
        <w:rPr>
          <w:sz w:val="24"/>
        </w:rPr>
      </w:pPr>
      <w:r>
        <w:rPr>
          <w:sz w:val="24"/>
        </w:rPr>
        <w:t>первоначальные</w:t>
      </w:r>
      <w:r>
        <w:rPr>
          <w:spacing w:val="-9"/>
          <w:sz w:val="24"/>
        </w:rPr>
        <w:t xml:space="preserve"> </w:t>
      </w:r>
      <w:r>
        <w:rPr>
          <w:sz w:val="24"/>
        </w:rPr>
        <w:t>представления</w:t>
      </w:r>
      <w:r>
        <w:rPr>
          <w:spacing w:val="-4"/>
          <w:sz w:val="24"/>
        </w:rPr>
        <w:t xml:space="preserve"> </w:t>
      </w:r>
      <w:r>
        <w:rPr>
          <w:sz w:val="24"/>
        </w:rPr>
        <w:t>о</w:t>
      </w:r>
      <w:r>
        <w:rPr>
          <w:spacing w:val="-5"/>
          <w:sz w:val="24"/>
        </w:rPr>
        <w:t xml:space="preserve"> </w:t>
      </w:r>
      <w:r>
        <w:rPr>
          <w:sz w:val="24"/>
        </w:rPr>
        <w:t>научной</w:t>
      </w:r>
      <w:r>
        <w:rPr>
          <w:spacing w:val="-4"/>
          <w:sz w:val="24"/>
        </w:rPr>
        <w:t xml:space="preserve"> </w:t>
      </w:r>
      <w:r>
        <w:rPr>
          <w:sz w:val="24"/>
        </w:rPr>
        <w:t>картине</w:t>
      </w:r>
      <w:r>
        <w:rPr>
          <w:spacing w:val="-5"/>
          <w:sz w:val="24"/>
        </w:rPr>
        <w:t xml:space="preserve"> </w:t>
      </w:r>
      <w:r>
        <w:rPr>
          <w:spacing w:val="-2"/>
          <w:sz w:val="24"/>
        </w:rPr>
        <w:t>мира;</w:t>
      </w:r>
    </w:p>
    <w:p w:rsidR="00B678B0" w:rsidRDefault="008C3FD5">
      <w:pPr>
        <w:pStyle w:val="a5"/>
        <w:numPr>
          <w:ilvl w:val="1"/>
          <w:numId w:val="30"/>
        </w:numPr>
        <w:tabs>
          <w:tab w:val="left" w:pos="861"/>
        </w:tabs>
        <w:ind w:right="140" w:firstLine="0"/>
        <w:jc w:val="left"/>
        <w:rPr>
          <w:sz w:val="24"/>
        </w:rPr>
      </w:pPr>
      <w:r>
        <w:rPr>
          <w:sz w:val="24"/>
        </w:rPr>
        <w:t>познавательные интересы, активность, инициативность, любознательность и самостоятельность</w:t>
      </w:r>
      <w:r>
        <w:rPr>
          <w:spacing w:val="40"/>
          <w:sz w:val="24"/>
        </w:rPr>
        <w:t xml:space="preserve"> </w:t>
      </w:r>
      <w:r>
        <w:rPr>
          <w:sz w:val="24"/>
        </w:rPr>
        <w:t>в познании.</w:t>
      </w:r>
    </w:p>
    <w:p w:rsidR="00B678B0" w:rsidRDefault="008C3FD5">
      <w:pPr>
        <w:pStyle w:val="110"/>
        <w:spacing w:before="4"/>
      </w:pPr>
      <w:r>
        <w:t>МЕТАПРЕДМЕТНЫЕ</w:t>
      </w:r>
      <w:r>
        <w:rPr>
          <w:spacing w:val="-4"/>
        </w:rPr>
        <w:t xml:space="preserve"> </w:t>
      </w:r>
      <w:r>
        <w:rPr>
          <w:spacing w:val="-2"/>
        </w:rPr>
        <w:t>РЕЗУЛЬТАТЫ</w:t>
      </w:r>
    </w:p>
    <w:p w:rsidR="00B678B0" w:rsidRDefault="008C3FD5">
      <w:pPr>
        <w:pStyle w:val="a3"/>
        <w:ind w:right="144"/>
      </w:pPr>
      <w: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78B0" w:rsidRDefault="008C3FD5">
      <w:pPr>
        <w:pStyle w:val="210"/>
        <w:spacing w:before="2" w:line="240" w:lineRule="auto"/>
        <w:ind w:right="4461"/>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rsidR="00B678B0" w:rsidRDefault="008C3FD5">
      <w:pPr>
        <w:pStyle w:val="a5"/>
        <w:numPr>
          <w:ilvl w:val="1"/>
          <w:numId w:val="30"/>
        </w:numPr>
        <w:tabs>
          <w:tab w:val="left" w:pos="861"/>
        </w:tabs>
        <w:spacing w:line="288" w:lineRule="exact"/>
        <w:ind w:left="861" w:hanging="720"/>
        <w:jc w:val="left"/>
        <w:rPr>
          <w:sz w:val="24"/>
        </w:rPr>
      </w:pPr>
      <w:r>
        <w:rPr>
          <w:sz w:val="24"/>
        </w:rPr>
        <w:t>сравнивать</w:t>
      </w:r>
      <w:r>
        <w:rPr>
          <w:spacing w:val="-7"/>
          <w:sz w:val="24"/>
        </w:rPr>
        <w:t xml:space="preserve"> </w:t>
      </w:r>
      <w:r>
        <w:rPr>
          <w:sz w:val="24"/>
        </w:rPr>
        <w:t>объекты,</w:t>
      </w:r>
      <w:r>
        <w:rPr>
          <w:spacing w:val="-4"/>
          <w:sz w:val="24"/>
        </w:rPr>
        <w:t xml:space="preserve"> </w:t>
      </w:r>
      <w:r>
        <w:rPr>
          <w:sz w:val="24"/>
        </w:rPr>
        <w:t>устанавливать</w:t>
      </w:r>
      <w:r>
        <w:rPr>
          <w:spacing w:val="-4"/>
          <w:sz w:val="24"/>
        </w:rPr>
        <w:t xml:space="preserve"> </w:t>
      </w:r>
      <w:r>
        <w:rPr>
          <w:sz w:val="24"/>
        </w:rPr>
        <w:t>основания</w:t>
      </w:r>
      <w:r>
        <w:rPr>
          <w:spacing w:val="-9"/>
          <w:sz w:val="24"/>
        </w:rPr>
        <w:t xml:space="preserve"> </w:t>
      </w:r>
      <w:r>
        <w:rPr>
          <w:sz w:val="24"/>
        </w:rPr>
        <w:t>для</w:t>
      </w:r>
      <w:r>
        <w:rPr>
          <w:spacing w:val="-5"/>
          <w:sz w:val="24"/>
        </w:rPr>
        <w:t xml:space="preserve"> </w:t>
      </w:r>
      <w:r>
        <w:rPr>
          <w:sz w:val="24"/>
        </w:rPr>
        <w:t>сравнения,</w:t>
      </w:r>
      <w:r>
        <w:rPr>
          <w:spacing w:val="-4"/>
          <w:sz w:val="24"/>
        </w:rPr>
        <w:t xml:space="preserve"> </w:t>
      </w:r>
      <w:r>
        <w:rPr>
          <w:sz w:val="24"/>
        </w:rPr>
        <w:t>устанавливать</w:t>
      </w:r>
      <w:r>
        <w:rPr>
          <w:spacing w:val="-4"/>
          <w:sz w:val="24"/>
        </w:rPr>
        <w:t xml:space="preserve"> </w:t>
      </w:r>
      <w:r>
        <w:rPr>
          <w:spacing w:val="-2"/>
          <w:sz w:val="24"/>
        </w:rPr>
        <w:t>аналогии;</w:t>
      </w:r>
    </w:p>
    <w:p w:rsidR="00B678B0" w:rsidRDefault="008C3FD5">
      <w:pPr>
        <w:pStyle w:val="a5"/>
        <w:numPr>
          <w:ilvl w:val="1"/>
          <w:numId w:val="30"/>
        </w:numPr>
        <w:tabs>
          <w:tab w:val="left" w:pos="861"/>
        </w:tabs>
        <w:spacing w:line="294" w:lineRule="exact"/>
        <w:ind w:left="861" w:hanging="720"/>
        <w:jc w:val="left"/>
        <w:rPr>
          <w:sz w:val="24"/>
        </w:rPr>
      </w:pPr>
      <w:r>
        <w:rPr>
          <w:sz w:val="24"/>
        </w:rPr>
        <w:t>объединять</w:t>
      </w:r>
      <w:r>
        <w:rPr>
          <w:spacing w:val="-6"/>
          <w:sz w:val="24"/>
        </w:rPr>
        <w:t xml:space="preserve"> </w:t>
      </w:r>
      <w:r>
        <w:rPr>
          <w:sz w:val="24"/>
        </w:rPr>
        <w:t>части</w:t>
      </w:r>
      <w:r>
        <w:rPr>
          <w:spacing w:val="-3"/>
          <w:sz w:val="24"/>
        </w:rPr>
        <w:t xml:space="preserve"> </w:t>
      </w:r>
      <w:r>
        <w:rPr>
          <w:sz w:val="24"/>
        </w:rPr>
        <w:t>объекта</w:t>
      </w:r>
      <w:r>
        <w:rPr>
          <w:spacing w:val="-3"/>
          <w:sz w:val="24"/>
        </w:rPr>
        <w:t xml:space="preserve"> </w:t>
      </w:r>
      <w:r>
        <w:rPr>
          <w:sz w:val="24"/>
        </w:rPr>
        <w:t>(объекты)</w:t>
      </w:r>
      <w:r>
        <w:rPr>
          <w:spacing w:val="-4"/>
          <w:sz w:val="24"/>
        </w:rPr>
        <w:t xml:space="preserve"> </w:t>
      </w:r>
      <w:r>
        <w:rPr>
          <w:sz w:val="24"/>
        </w:rPr>
        <w:t>по</w:t>
      </w:r>
      <w:r>
        <w:rPr>
          <w:spacing w:val="-3"/>
          <w:sz w:val="24"/>
        </w:rPr>
        <w:t xml:space="preserve"> </w:t>
      </w:r>
      <w:r>
        <w:rPr>
          <w:sz w:val="24"/>
        </w:rPr>
        <w:t>определённому</w:t>
      </w:r>
      <w:r>
        <w:rPr>
          <w:spacing w:val="-8"/>
          <w:sz w:val="24"/>
        </w:rPr>
        <w:t xml:space="preserve"> </w:t>
      </w:r>
      <w:r>
        <w:rPr>
          <w:spacing w:val="-2"/>
          <w:sz w:val="24"/>
        </w:rPr>
        <w:t>признаку;</w:t>
      </w:r>
    </w:p>
    <w:p w:rsidR="00B678B0" w:rsidRDefault="00B678B0">
      <w:pPr>
        <w:pStyle w:val="a5"/>
        <w:spacing w:line="294" w:lineRule="exact"/>
        <w:jc w:val="left"/>
        <w:rPr>
          <w:sz w:val="24"/>
        </w:rPr>
        <w:sectPr w:rsidR="00B678B0" w:rsidSect="008C3FD5">
          <w:type w:val="nextColumn"/>
          <w:pgSz w:w="11910" w:h="16390"/>
          <w:pgMar w:top="567" w:right="851" w:bottom="567" w:left="1134" w:header="720" w:footer="720" w:gutter="0"/>
          <w:cols w:space="720"/>
        </w:sectPr>
      </w:pPr>
    </w:p>
    <w:p w:rsidR="00B678B0" w:rsidRDefault="008C3FD5">
      <w:pPr>
        <w:pStyle w:val="a5"/>
        <w:numPr>
          <w:ilvl w:val="1"/>
          <w:numId w:val="30"/>
        </w:numPr>
        <w:tabs>
          <w:tab w:val="left" w:pos="861"/>
        </w:tabs>
        <w:spacing w:before="78"/>
        <w:ind w:right="145" w:firstLine="0"/>
        <w:jc w:val="left"/>
        <w:rPr>
          <w:sz w:val="24"/>
        </w:rPr>
      </w:pPr>
      <w:r>
        <w:rPr>
          <w:sz w:val="24"/>
        </w:rPr>
        <w:lastRenderedPageBreak/>
        <w:t>определять</w:t>
      </w:r>
      <w:r>
        <w:rPr>
          <w:spacing w:val="80"/>
          <w:sz w:val="24"/>
        </w:rPr>
        <w:t xml:space="preserve"> </w:t>
      </w:r>
      <w:r>
        <w:rPr>
          <w:sz w:val="24"/>
        </w:rPr>
        <w:t>существенный</w:t>
      </w:r>
      <w:r>
        <w:rPr>
          <w:spacing w:val="80"/>
          <w:sz w:val="24"/>
        </w:rPr>
        <w:t xml:space="preserve"> </w:t>
      </w:r>
      <w:r>
        <w:rPr>
          <w:sz w:val="24"/>
        </w:rPr>
        <w:t>признак</w:t>
      </w:r>
      <w:r>
        <w:rPr>
          <w:spacing w:val="80"/>
          <w:sz w:val="24"/>
        </w:rPr>
        <w:t xml:space="preserve"> </w:t>
      </w:r>
      <w:r>
        <w:rPr>
          <w:sz w:val="24"/>
        </w:rPr>
        <w:t>для</w:t>
      </w:r>
      <w:r>
        <w:rPr>
          <w:spacing w:val="80"/>
          <w:sz w:val="24"/>
        </w:rPr>
        <w:t xml:space="preserve"> </w:t>
      </w:r>
      <w:r>
        <w:rPr>
          <w:sz w:val="24"/>
        </w:rPr>
        <w:t>классификации,</w:t>
      </w:r>
      <w:r>
        <w:rPr>
          <w:spacing w:val="80"/>
          <w:sz w:val="24"/>
        </w:rPr>
        <w:t xml:space="preserve"> </w:t>
      </w:r>
      <w:r>
        <w:rPr>
          <w:sz w:val="24"/>
        </w:rPr>
        <w:t>классифицировать</w:t>
      </w:r>
      <w:r>
        <w:rPr>
          <w:spacing w:val="80"/>
          <w:sz w:val="24"/>
        </w:rPr>
        <w:t xml:space="preserve"> </w:t>
      </w:r>
      <w:r>
        <w:rPr>
          <w:sz w:val="24"/>
        </w:rPr>
        <w:t>предложенные</w:t>
      </w:r>
      <w:r>
        <w:rPr>
          <w:spacing w:val="80"/>
          <w:w w:val="150"/>
          <w:sz w:val="24"/>
        </w:rPr>
        <w:t xml:space="preserve"> </w:t>
      </w:r>
      <w:r>
        <w:rPr>
          <w:spacing w:val="-2"/>
          <w:sz w:val="24"/>
        </w:rPr>
        <w:t>объекты;</w:t>
      </w:r>
    </w:p>
    <w:p w:rsidR="00B678B0" w:rsidRDefault="008C3FD5">
      <w:pPr>
        <w:pStyle w:val="a5"/>
        <w:numPr>
          <w:ilvl w:val="1"/>
          <w:numId w:val="30"/>
        </w:numPr>
        <w:tabs>
          <w:tab w:val="left" w:pos="861"/>
        </w:tabs>
        <w:spacing w:line="242" w:lineRule="auto"/>
        <w:ind w:right="146" w:firstLine="0"/>
        <w:jc w:val="left"/>
        <w:rPr>
          <w:sz w:val="24"/>
        </w:rPr>
      </w:pPr>
      <w:r>
        <w:rPr>
          <w:sz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B678B0" w:rsidRDefault="008C3FD5">
      <w:pPr>
        <w:pStyle w:val="a5"/>
        <w:numPr>
          <w:ilvl w:val="1"/>
          <w:numId w:val="30"/>
        </w:numPr>
        <w:tabs>
          <w:tab w:val="left" w:pos="861"/>
        </w:tabs>
        <w:ind w:right="143" w:firstLine="0"/>
        <w:jc w:val="left"/>
        <w:rPr>
          <w:sz w:val="24"/>
        </w:rPr>
      </w:pPr>
      <w:r>
        <w:rPr>
          <w:sz w:val="24"/>
        </w:rPr>
        <w:t>выявлять</w:t>
      </w:r>
      <w:r>
        <w:rPr>
          <w:spacing w:val="80"/>
          <w:sz w:val="24"/>
        </w:rPr>
        <w:t xml:space="preserve"> </w:t>
      </w:r>
      <w:r>
        <w:rPr>
          <w:sz w:val="24"/>
        </w:rPr>
        <w:t>недостаток</w:t>
      </w:r>
      <w:r>
        <w:rPr>
          <w:spacing w:val="80"/>
          <w:sz w:val="24"/>
        </w:rPr>
        <w:t xml:space="preserve"> </w:t>
      </w:r>
      <w:r>
        <w:rPr>
          <w:sz w:val="24"/>
        </w:rPr>
        <w:t>информации</w:t>
      </w:r>
      <w:r>
        <w:rPr>
          <w:spacing w:val="80"/>
          <w:sz w:val="24"/>
        </w:rPr>
        <w:t xml:space="preserve"> </w:t>
      </w:r>
      <w:r>
        <w:rPr>
          <w:sz w:val="24"/>
        </w:rPr>
        <w:t>для</w:t>
      </w:r>
      <w:r>
        <w:rPr>
          <w:spacing w:val="80"/>
          <w:sz w:val="24"/>
        </w:rPr>
        <w:t xml:space="preserve"> </w:t>
      </w:r>
      <w:r>
        <w:rPr>
          <w:sz w:val="24"/>
        </w:rPr>
        <w:t>решения</w:t>
      </w:r>
      <w:r>
        <w:rPr>
          <w:spacing w:val="80"/>
          <w:sz w:val="24"/>
        </w:rPr>
        <w:t xml:space="preserve"> </w:t>
      </w:r>
      <w:r>
        <w:rPr>
          <w:sz w:val="24"/>
        </w:rPr>
        <w:t>учебной</w:t>
      </w:r>
      <w:r>
        <w:rPr>
          <w:spacing w:val="80"/>
          <w:sz w:val="24"/>
        </w:rPr>
        <w:t xml:space="preserve"> </w:t>
      </w:r>
      <w:r>
        <w:rPr>
          <w:sz w:val="24"/>
        </w:rPr>
        <w:t>(практической)</w:t>
      </w:r>
      <w:r>
        <w:rPr>
          <w:spacing w:val="80"/>
          <w:sz w:val="24"/>
        </w:rPr>
        <w:t xml:space="preserve"> </w:t>
      </w:r>
      <w:r>
        <w:rPr>
          <w:sz w:val="24"/>
        </w:rPr>
        <w:t>задачи</w:t>
      </w:r>
      <w:r>
        <w:rPr>
          <w:spacing w:val="80"/>
          <w:sz w:val="24"/>
        </w:rPr>
        <w:t xml:space="preserve"> </w:t>
      </w:r>
      <w:r>
        <w:rPr>
          <w:sz w:val="24"/>
        </w:rPr>
        <w:t>на</w:t>
      </w:r>
      <w:r>
        <w:rPr>
          <w:spacing w:val="80"/>
          <w:sz w:val="24"/>
        </w:rPr>
        <w:t xml:space="preserve"> </w:t>
      </w:r>
      <w:r>
        <w:rPr>
          <w:sz w:val="24"/>
        </w:rPr>
        <w:t>основе предложенного алгоритма;</w:t>
      </w:r>
    </w:p>
    <w:p w:rsidR="00B678B0" w:rsidRDefault="008C3FD5">
      <w:pPr>
        <w:pStyle w:val="a5"/>
        <w:numPr>
          <w:ilvl w:val="1"/>
          <w:numId w:val="30"/>
        </w:numPr>
        <w:tabs>
          <w:tab w:val="left" w:pos="861"/>
        </w:tabs>
        <w:ind w:right="143" w:firstLine="0"/>
        <w:jc w:val="left"/>
        <w:rPr>
          <w:sz w:val="24"/>
        </w:rPr>
      </w:pPr>
      <w:r>
        <w:rPr>
          <w:sz w:val="24"/>
        </w:rPr>
        <w:t>устанавливать</w:t>
      </w:r>
      <w:r>
        <w:rPr>
          <w:spacing w:val="40"/>
          <w:sz w:val="24"/>
        </w:rPr>
        <w:t xml:space="preserve"> </w:t>
      </w:r>
      <w:r>
        <w:rPr>
          <w:sz w:val="24"/>
        </w:rPr>
        <w:t>причинно-следственные</w:t>
      </w:r>
      <w:r>
        <w:rPr>
          <w:spacing w:val="40"/>
          <w:sz w:val="24"/>
        </w:rPr>
        <w:t xml:space="preserve"> </w:t>
      </w:r>
      <w:r>
        <w:rPr>
          <w:sz w:val="24"/>
        </w:rPr>
        <w:t>связи</w:t>
      </w:r>
      <w:r>
        <w:rPr>
          <w:spacing w:val="40"/>
          <w:sz w:val="24"/>
        </w:rPr>
        <w:t xml:space="preserve"> </w:t>
      </w:r>
      <w:r>
        <w:rPr>
          <w:sz w:val="24"/>
        </w:rPr>
        <w:t>в</w:t>
      </w:r>
      <w:r>
        <w:rPr>
          <w:spacing w:val="40"/>
          <w:sz w:val="24"/>
        </w:rPr>
        <w:t xml:space="preserve"> </w:t>
      </w:r>
      <w:r>
        <w:rPr>
          <w:sz w:val="24"/>
        </w:rPr>
        <w:t>ситуациях,</w:t>
      </w:r>
      <w:r>
        <w:rPr>
          <w:spacing w:val="40"/>
          <w:sz w:val="24"/>
        </w:rPr>
        <w:t xml:space="preserve"> </w:t>
      </w:r>
      <w:r>
        <w:rPr>
          <w:sz w:val="24"/>
        </w:rPr>
        <w:t>поддающихся</w:t>
      </w:r>
      <w:r>
        <w:rPr>
          <w:spacing w:val="40"/>
          <w:sz w:val="24"/>
        </w:rPr>
        <w:t xml:space="preserve"> </w:t>
      </w:r>
      <w:r>
        <w:rPr>
          <w:sz w:val="24"/>
        </w:rPr>
        <w:t>непосредственному</w:t>
      </w:r>
      <w:r>
        <w:rPr>
          <w:spacing w:val="40"/>
          <w:sz w:val="24"/>
        </w:rPr>
        <w:t xml:space="preserve"> </w:t>
      </w:r>
      <w:r>
        <w:rPr>
          <w:sz w:val="24"/>
        </w:rPr>
        <w:t>наблюдению или знакомых по опыту, делать выводы.</w:t>
      </w:r>
    </w:p>
    <w:p w:rsidR="00B678B0" w:rsidRDefault="008C3FD5">
      <w:pPr>
        <w:pStyle w:val="210"/>
        <w:spacing w:before="0" w:line="275" w:lineRule="exact"/>
        <w:rPr>
          <w:b w:val="0"/>
        </w:rPr>
      </w:pPr>
      <w:r>
        <w:t>Базовые</w:t>
      </w:r>
      <w:r>
        <w:rPr>
          <w:spacing w:val="-5"/>
        </w:rPr>
        <w:t xml:space="preserve"> </w:t>
      </w:r>
      <w:r>
        <w:t>исследовательские</w:t>
      </w:r>
      <w:r>
        <w:rPr>
          <w:spacing w:val="-5"/>
        </w:rPr>
        <w:t xml:space="preserve"> </w:t>
      </w:r>
      <w:r>
        <w:rPr>
          <w:spacing w:val="-2"/>
        </w:rPr>
        <w:t>действия</w:t>
      </w:r>
      <w:r>
        <w:rPr>
          <w:b w:val="0"/>
          <w:spacing w:val="-2"/>
        </w:rPr>
        <w:t>:</w:t>
      </w:r>
    </w:p>
    <w:p w:rsidR="00B678B0" w:rsidRDefault="008C3FD5">
      <w:pPr>
        <w:pStyle w:val="a5"/>
        <w:numPr>
          <w:ilvl w:val="1"/>
          <w:numId w:val="30"/>
        </w:numPr>
        <w:tabs>
          <w:tab w:val="left" w:pos="861"/>
        </w:tabs>
        <w:ind w:right="147" w:firstLine="0"/>
        <w:jc w:val="left"/>
        <w:rPr>
          <w:sz w:val="24"/>
        </w:rPr>
      </w:pPr>
      <w:r>
        <w:rPr>
          <w:sz w:val="24"/>
        </w:rPr>
        <w:t>определять</w:t>
      </w:r>
      <w:r>
        <w:rPr>
          <w:spacing w:val="35"/>
          <w:sz w:val="24"/>
        </w:rPr>
        <w:t xml:space="preserve"> </w:t>
      </w:r>
      <w:r>
        <w:rPr>
          <w:sz w:val="24"/>
        </w:rPr>
        <w:t>разрыв</w:t>
      </w:r>
      <w:r>
        <w:rPr>
          <w:spacing w:val="34"/>
          <w:sz w:val="24"/>
        </w:rPr>
        <w:t xml:space="preserve"> </w:t>
      </w:r>
      <w:r>
        <w:rPr>
          <w:sz w:val="24"/>
        </w:rPr>
        <w:t>между</w:t>
      </w:r>
      <w:r>
        <w:rPr>
          <w:spacing w:val="30"/>
          <w:sz w:val="24"/>
        </w:rPr>
        <w:t xml:space="preserve"> </w:t>
      </w:r>
      <w:r>
        <w:rPr>
          <w:sz w:val="24"/>
        </w:rPr>
        <w:t>реальным</w:t>
      </w:r>
      <w:r>
        <w:rPr>
          <w:spacing w:val="34"/>
          <w:sz w:val="24"/>
        </w:rPr>
        <w:t xml:space="preserve"> </w:t>
      </w:r>
      <w:r>
        <w:rPr>
          <w:sz w:val="24"/>
        </w:rPr>
        <w:t>и</w:t>
      </w:r>
      <w:r>
        <w:rPr>
          <w:spacing w:val="36"/>
          <w:sz w:val="24"/>
        </w:rPr>
        <w:t xml:space="preserve"> </w:t>
      </w:r>
      <w:r>
        <w:rPr>
          <w:sz w:val="24"/>
        </w:rPr>
        <w:t>желательным</w:t>
      </w:r>
      <w:r>
        <w:rPr>
          <w:spacing w:val="34"/>
          <w:sz w:val="24"/>
        </w:rPr>
        <w:t xml:space="preserve"> </w:t>
      </w:r>
      <w:r>
        <w:rPr>
          <w:sz w:val="24"/>
        </w:rPr>
        <w:t>состоянием</w:t>
      </w:r>
      <w:r>
        <w:rPr>
          <w:spacing w:val="34"/>
          <w:sz w:val="24"/>
        </w:rPr>
        <w:t xml:space="preserve"> </w:t>
      </w:r>
      <w:r>
        <w:rPr>
          <w:sz w:val="24"/>
        </w:rPr>
        <w:t>объекта</w:t>
      </w:r>
      <w:r>
        <w:rPr>
          <w:spacing w:val="34"/>
          <w:sz w:val="24"/>
        </w:rPr>
        <w:t xml:space="preserve"> </w:t>
      </w:r>
      <w:r>
        <w:rPr>
          <w:sz w:val="24"/>
        </w:rPr>
        <w:t>(ситуации)</w:t>
      </w:r>
      <w:r>
        <w:rPr>
          <w:spacing w:val="34"/>
          <w:sz w:val="24"/>
        </w:rPr>
        <w:t xml:space="preserve"> </w:t>
      </w:r>
      <w:r>
        <w:rPr>
          <w:sz w:val="24"/>
        </w:rPr>
        <w:t>на</w:t>
      </w:r>
      <w:r>
        <w:rPr>
          <w:spacing w:val="34"/>
          <w:sz w:val="24"/>
        </w:rPr>
        <w:t xml:space="preserve"> </w:t>
      </w:r>
      <w:r>
        <w:rPr>
          <w:sz w:val="24"/>
        </w:rPr>
        <w:t>основе предложенных педагогическим работником вопросов;</w:t>
      </w:r>
    </w:p>
    <w:p w:rsidR="00B678B0" w:rsidRDefault="008C3FD5">
      <w:pPr>
        <w:pStyle w:val="a5"/>
        <w:numPr>
          <w:ilvl w:val="1"/>
          <w:numId w:val="30"/>
        </w:numPr>
        <w:tabs>
          <w:tab w:val="left" w:pos="861"/>
        </w:tabs>
        <w:ind w:right="140" w:firstLine="0"/>
        <w:jc w:val="left"/>
        <w:rPr>
          <w:sz w:val="24"/>
        </w:rPr>
      </w:pPr>
      <w:r>
        <w:rPr>
          <w:sz w:val="24"/>
        </w:rPr>
        <w:t>с</w:t>
      </w:r>
      <w:r>
        <w:rPr>
          <w:spacing w:val="40"/>
          <w:sz w:val="24"/>
        </w:rPr>
        <w:t xml:space="preserve"> </w:t>
      </w:r>
      <w:r>
        <w:rPr>
          <w:sz w:val="24"/>
        </w:rPr>
        <w:t>помощью</w:t>
      </w:r>
      <w:r>
        <w:rPr>
          <w:spacing w:val="40"/>
          <w:sz w:val="24"/>
        </w:rPr>
        <w:t xml:space="preserve"> </w:t>
      </w:r>
      <w:r>
        <w:rPr>
          <w:sz w:val="24"/>
        </w:rPr>
        <w:t>педагогического</w:t>
      </w:r>
      <w:r>
        <w:rPr>
          <w:spacing w:val="40"/>
          <w:sz w:val="24"/>
        </w:rPr>
        <w:t xml:space="preserve"> </w:t>
      </w:r>
      <w:r>
        <w:rPr>
          <w:sz w:val="24"/>
        </w:rPr>
        <w:t>работника</w:t>
      </w:r>
      <w:r>
        <w:rPr>
          <w:spacing w:val="40"/>
          <w:sz w:val="24"/>
        </w:rPr>
        <w:t xml:space="preserve"> </w:t>
      </w:r>
      <w:r>
        <w:rPr>
          <w:sz w:val="24"/>
        </w:rPr>
        <w:t>формулировать</w:t>
      </w:r>
      <w:r>
        <w:rPr>
          <w:spacing w:val="40"/>
          <w:sz w:val="24"/>
        </w:rPr>
        <w:t xml:space="preserve"> </w:t>
      </w:r>
      <w:r>
        <w:rPr>
          <w:sz w:val="24"/>
        </w:rPr>
        <w:t>цель,</w:t>
      </w:r>
      <w:r>
        <w:rPr>
          <w:spacing w:val="40"/>
          <w:sz w:val="24"/>
        </w:rPr>
        <w:t xml:space="preserve"> </w:t>
      </w:r>
      <w:r>
        <w:rPr>
          <w:sz w:val="24"/>
        </w:rPr>
        <w:t>планировать</w:t>
      </w:r>
      <w:r>
        <w:rPr>
          <w:spacing w:val="40"/>
          <w:sz w:val="24"/>
        </w:rPr>
        <w:t xml:space="preserve"> </w:t>
      </w:r>
      <w:r>
        <w:rPr>
          <w:sz w:val="24"/>
        </w:rPr>
        <w:t>изменения</w:t>
      </w:r>
      <w:r>
        <w:rPr>
          <w:spacing w:val="40"/>
          <w:sz w:val="24"/>
        </w:rPr>
        <w:t xml:space="preserve"> </w:t>
      </w:r>
      <w:r>
        <w:rPr>
          <w:sz w:val="24"/>
        </w:rPr>
        <w:t xml:space="preserve">объекта, </w:t>
      </w:r>
      <w:r>
        <w:rPr>
          <w:spacing w:val="-2"/>
          <w:sz w:val="24"/>
        </w:rPr>
        <w:t>ситуации;</w:t>
      </w:r>
    </w:p>
    <w:p w:rsidR="00B678B0" w:rsidRDefault="008C3FD5">
      <w:pPr>
        <w:pStyle w:val="a5"/>
        <w:numPr>
          <w:ilvl w:val="1"/>
          <w:numId w:val="30"/>
        </w:numPr>
        <w:tabs>
          <w:tab w:val="left" w:pos="861"/>
        </w:tabs>
        <w:ind w:right="146" w:firstLine="0"/>
        <w:jc w:val="left"/>
        <w:rPr>
          <w:sz w:val="24"/>
        </w:rPr>
      </w:pPr>
      <w:r>
        <w:rPr>
          <w:sz w:val="24"/>
        </w:rPr>
        <w:t>сравнивать</w:t>
      </w:r>
      <w:r>
        <w:rPr>
          <w:spacing w:val="40"/>
          <w:sz w:val="24"/>
        </w:rPr>
        <w:t xml:space="preserve"> </w:t>
      </w:r>
      <w:r>
        <w:rPr>
          <w:sz w:val="24"/>
        </w:rPr>
        <w:t>несколько</w:t>
      </w:r>
      <w:r>
        <w:rPr>
          <w:spacing w:val="40"/>
          <w:sz w:val="24"/>
        </w:rPr>
        <w:t xml:space="preserve"> </w:t>
      </w:r>
      <w:r>
        <w:rPr>
          <w:sz w:val="24"/>
        </w:rPr>
        <w:t>вариантов</w:t>
      </w:r>
      <w:r>
        <w:rPr>
          <w:spacing w:val="40"/>
          <w:sz w:val="24"/>
        </w:rPr>
        <w:t xml:space="preserve"> </w:t>
      </w:r>
      <w:r>
        <w:rPr>
          <w:sz w:val="24"/>
        </w:rPr>
        <w:t>решения</w:t>
      </w:r>
      <w:r>
        <w:rPr>
          <w:spacing w:val="40"/>
          <w:sz w:val="24"/>
        </w:rPr>
        <w:t xml:space="preserve"> </w:t>
      </w:r>
      <w:r>
        <w:rPr>
          <w:sz w:val="24"/>
        </w:rPr>
        <w:t>задачи,</w:t>
      </w:r>
      <w:r>
        <w:rPr>
          <w:spacing w:val="40"/>
          <w:sz w:val="24"/>
        </w:rPr>
        <w:t xml:space="preserve"> </w:t>
      </w:r>
      <w:r>
        <w:rPr>
          <w:sz w:val="24"/>
        </w:rPr>
        <w:t>выбирать</w:t>
      </w:r>
      <w:r>
        <w:rPr>
          <w:spacing w:val="40"/>
          <w:sz w:val="24"/>
        </w:rPr>
        <w:t xml:space="preserve"> </w:t>
      </w:r>
      <w:r>
        <w:rPr>
          <w:sz w:val="24"/>
        </w:rPr>
        <w:t>наиболее</w:t>
      </w:r>
      <w:r>
        <w:rPr>
          <w:spacing w:val="40"/>
          <w:sz w:val="24"/>
        </w:rPr>
        <w:t xml:space="preserve"> </w:t>
      </w:r>
      <w:r>
        <w:rPr>
          <w:sz w:val="24"/>
        </w:rPr>
        <w:t>подходящий</w:t>
      </w:r>
      <w:r>
        <w:rPr>
          <w:spacing w:val="40"/>
          <w:sz w:val="24"/>
        </w:rPr>
        <w:t xml:space="preserve"> </w:t>
      </w:r>
      <w:r>
        <w:rPr>
          <w:sz w:val="24"/>
        </w:rPr>
        <w:t>(на</w:t>
      </w:r>
      <w:r>
        <w:rPr>
          <w:spacing w:val="40"/>
          <w:sz w:val="24"/>
        </w:rPr>
        <w:t xml:space="preserve"> </w:t>
      </w:r>
      <w:r>
        <w:rPr>
          <w:sz w:val="24"/>
        </w:rPr>
        <w:t>основе предложенных критериев);</w:t>
      </w:r>
    </w:p>
    <w:p w:rsidR="00B678B0" w:rsidRDefault="008C3FD5">
      <w:pPr>
        <w:pStyle w:val="a5"/>
        <w:numPr>
          <w:ilvl w:val="1"/>
          <w:numId w:val="30"/>
        </w:numPr>
        <w:tabs>
          <w:tab w:val="left" w:pos="861"/>
          <w:tab w:val="left" w:pos="2142"/>
          <w:tab w:val="left" w:pos="2604"/>
          <w:tab w:val="left" w:pos="4451"/>
          <w:tab w:val="left" w:pos="5269"/>
          <w:tab w:val="left" w:pos="6058"/>
          <w:tab w:val="left" w:pos="7372"/>
          <w:tab w:val="left" w:pos="8979"/>
          <w:tab w:val="left" w:pos="9445"/>
        </w:tabs>
        <w:ind w:right="149" w:firstLine="0"/>
        <w:jc w:val="left"/>
        <w:rPr>
          <w:sz w:val="24"/>
        </w:rPr>
      </w:pPr>
      <w:r>
        <w:rPr>
          <w:spacing w:val="-2"/>
          <w:sz w:val="24"/>
        </w:rPr>
        <w:t>проводить</w:t>
      </w:r>
      <w:r>
        <w:rPr>
          <w:sz w:val="24"/>
        </w:rPr>
        <w:tab/>
      </w:r>
      <w:r>
        <w:rPr>
          <w:spacing w:val="-6"/>
          <w:sz w:val="24"/>
        </w:rPr>
        <w:t>по</w:t>
      </w:r>
      <w:r>
        <w:rPr>
          <w:sz w:val="24"/>
        </w:rPr>
        <w:tab/>
      </w:r>
      <w:r>
        <w:rPr>
          <w:spacing w:val="-2"/>
          <w:sz w:val="24"/>
        </w:rPr>
        <w:t>предложенному</w:t>
      </w:r>
      <w:r>
        <w:rPr>
          <w:sz w:val="24"/>
        </w:rPr>
        <w:tab/>
      </w:r>
      <w:r>
        <w:rPr>
          <w:spacing w:val="-4"/>
          <w:sz w:val="24"/>
        </w:rPr>
        <w:t>плану</w:t>
      </w:r>
      <w:r>
        <w:rPr>
          <w:sz w:val="24"/>
        </w:rPr>
        <w:tab/>
      </w:r>
      <w:r>
        <w:rPr>
          <w:spacing w:val="-2"/>
          <w:sz w:val="24"/>
        </w:rPr>
        <w:t>опыт,</w:t>
      </w:r>
      <w:r>
        <w:rPr>
          <w:sz w:val="24"/>
        </w:rPr>
        <w:tab/>
      </w:r>
      <w:r>
        <w:rPr>
          <w:spacing w:val="-2"/>
          <w:sz w:val="24"/>
        </w:rPr>
        <w:t>несложное</w:t>
      </w:r>
      <w:r>
        <w:rPr>
          <w:sz w:val="24"/>
        </w:rPr>
        <w:tab/>
      </w:r>
      <w:r>
        <w:rPr>
          <w:spacing w:val="-2"/>
          <w:sz w:val="24"/>
        </w:rPr>
        <w:t>исследование</w:t>
      </w:r>
      <w:r>
        <w:rPr>
          <w:sz w:val="24"/>
        </w:rPr>
        <w:tab/>
      </w:r>
      <w:r>
        <w:rPr>
          <w:spacing w:val="-6"/>
          <w:sz w:val="24"/>
        </w:rPr>
        <w:t>по</w:t>
      </w:r>
      <w:r>
        <w:rPr>
          <w:sz w:val="24"/>
        </w:rPr>
        <w:tab/>
      </w:r>
      <w:r>
        <w:rPr>
          <w:spacing w:val="-2"/>
          <w:sz w:val="24"/>
        </w:rPr>
        <w:t xml:space="preserve">установлению </w:t>
      </w:r>
      <w:r>
        <w:rPr>
          <w:sz w:val="24"/>
        </w:rPr>
        <w:t>особенностей объекта изучения и связей между объектами (часть целое, причина следствие);</w:t>
      </w:r>
    </w:p>
    <w:p w:rsidR="00B678B0" w:rsidRDefault="008C3FD5">
      <w:pPr>
        <w:pStyle w:val="a5"/>
        <w:numPr>
          <w:ilvl w:val="1"/>
          <w:numId w:val="30"/>
        </w:numPr>
        <w:tabs>
          <w:tab w:val="left" w:pos="861"/>
        </w:tabs>
        <w:ind w:right="148" w:firstLine="0"/>
        <w:jc w:val="left"/>
        <w:rPr>
          <w:sz w:val="24"/>
        </w:rPr>
      </w:pPr>
      <w:r>
        <w:rPr>
          <w:sz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678B0" w:rsidRDefault="008C3FD5">
      <w:pPr>
        <w:pStyle w:val="a5"/>
        <w:numPr>
          <w:ilvl w:val="1"/>
          <w:numId w:val="30"/>
        </w:numPr>
        <w:tabs>
          <w:tab w:val="left" w:pos="861"/>
        </w:tabs>
        <w:ind w:right="145" w:firstLine="0"/>
        <w:jc w:val="left"/>
        <w:rPr>
          <w:sz w:val="24"/>
        </w:rPr>
      </w:pPr>
      <w:r>
        <w:rPr>
          <w:sz w:val="24"/>
        </w:rPr>
        <w:t>прогнозировать</w:t>
      </w:r>
      <w:r>
        <w:rPr>
          <w:spacing w:val="34"/>
          <w:sz w:val="24"/>
        </w:rPr>
        <w:t xml:space="preserve"> </w:t>
      </w:r>
      <w:r>
        <w:rPr>
          <w:sz w:val="24"/>
        </w:rPr>
        <w:t>возможное</w:t>
      </w:r>
      <w:r>
        <w:rPr>
          <w:spacing w:val="31"/>
          <w:sz w:val="24"/>
        </w:rPr>
        <w:t xml:space="preserve"> </w:t>
      </w:r>
      <w:r>
        <w:rPr>
          <w:sz w:val="24"/>
        </w:rPr>
        <w:t>развитие</w:t>
      </w:r>
      <w:r>
        <w:rPr>
          <w:spacing w:val="31"/>
          <w:sz w:val="24"/>
        </w:rPr>
        <w:t xml:space="preserve"> </w:t>
      </w:r>
      <w:r>
        <w:rPr>
          <w:sz w:val="24"/>
        </w:rPr>
        <w:t>процессов,</w:t>
      </w:r>
      <w:r>
        <w:rPr>
          <w:spacing w:val="32"/>
          <w:sz w:val="24"/>
        </w:rPr>
        <w:t xml:space="preserve"> </w:t>
      </w:r>
      <w:r>
        <w:rPr>
          <w:sz w:val="24"/>
        </w:rPr>
        <w:t>событий</w:t>
      </w:r>
      <w:r>
        <w:rPr>
          <w:spacing w:val="33"/>
          <w:sz w:val="24"/>
        </w:rPr>
        <w:t xml:space="preserve"> </w:t>
      </w:r>
      <w:r>
        <w:rPr>
          <w:sz w:val="24"/>
        </w:rPr>
        <w:t>и</w:t>
      </w:r>
      <w:r>
        <w:rPr>
          <w:spacing w:val="33"/>
          <w:sz w:val="24"/>
        </w:rPr>
        <w:t xml:space="preserve"> </w:t>
      </w:r>
      <w:r>
        <w:rPr>
          <w:sz w:val="24"/>
        </w:rPr>
        <w:t>их</w:t>
      </w:r>
      <w:r>
        <w:rPr>
          <w:spacing w:val="32"/>
          <w:sz w:val="24"/>
        </w:rPr>
        <w:t xml:space="preserve"> </w:t>
      </w:r>
      <w:r>
        <w:rPr>
          <w:sz w:val="24"/>
        </w:rPr>
        <w:t>последствия</w:t>
      </w:r>
      <w:r>
        <w:rPr>
          <w:spacing w:val="32"/>
          <w:sz w:val="24"/>
        </w:rPr>
        <w:t xml:space="preserve"> </w:t>
      </w:r>
      <w:r>
        <w:rPr>
          <w:sz w:val="24"/>
        </w:rPr>
        <w:t>в</w:t>
      </w:r>
      <w:r>
        <w:rPr>
          <w:spacing w:val="32"/>
          <w:sz w:val="24"/>
        </w:rPr>
        <w:t xml:space="preserve"> </w:t>
      </w:r>
      <w:r>
        <w:rPr>
          <w:sz w:val="24"/>
        </w:rPr>
        <w:t>аналогичных</w:t>
      </w:r>
      <w:r>
        <w:rPr>
          <w:spacing w:val="32"/>
          <w:sz w:val="24"/>
        </w:rPr>
        <w:t xml:space="preserve"> </w:t>
      </w:r>
      <w:r>
        <w:rPr>
          <w:sz w:val="24"/>
        </w:rPr>
        <w:t>или сходных ситуациях.</w:t>
      </w:r>
    </w:p>
    <w:p w:rsidR="00B678B0" w:rsidRDefault="008C3FD5">
      <w:pPr>
        <w:pStyle w:val="210"/>
        <w:spacing w:before="0" w:line="273" w:lineRule="exact"/>
      </w:pPr>
      <w:r>
        <w:t>Работа</w:t>
      </w:r>
      <w:r>
        <w:rPr>
          <w:spacing w:val="-3"/>
        </w:rPr>
        <w:t xml:space="preserve"> </w:t>
      </w:r>
      <w:r>
        <w:t>с</w:t>
      </w:r>
      <w:r>
        <w:rPr>
          <w:spacing w:val="-3"/>
        </w:rPr>
        <w:t xml:space="preserve"> </w:t>
      </w:r>
      <w:r>
        <w:rPr>
          <w:spacing w:val="-2"/>
        </w:rPr>
        <w:t>информацией:</w:t>
      </w:r>
    </w:p>
    <w:p w:rsidR="00B678B0" w:rsidRDefault="008C3FD5">
      <w:pPr>
        <w:pStyle w:val="a5"/>
        <w:numPr>
          <w:ilvl w:val="1"/>
          <w:numId w:val="30"/>
        </w:numPr>
        <w:tabs>
          <w:tab w:val="left" w:pos="861"/>
        </w:tabs>
        <w:spacing w:line="291" w:lineRule="exact"/>
        <w:ind w:left="861" w:hanging="720"/>
        <w:rPr>
          <w:sz w:val="24"/>
        </w:rPr>
      </w:pPr>
      <w:r>
        <w:rPr>
          <w:sz w:val="24"/>
        </w:rPr>
        <w:t>выбирать</w:t>
      </w:r>
      <w:r>
        <w:rPr>
          <w:spacing w:val="-6"/>
          <w:sz w:val="24"/>
        </w:rPr>
        <w:t xml:space="preserve"> </w:t>
      </w:r>
      <w:r>
        <w:rPr>
          <w:sz w:val="24"/>
        </w:rPr>
        <w:t>источник</w:t>
      </w:r>
      <w:r>
        <w:rPr>
          <w:spacing w:val="-7"/>
          <w:sz w:val="24"/>
        </w:rPr>
        <w:t xml:space="preserve"> </w:t>
      </w:r>
      <w:r>
        <w:rPr>
          <w:sz w:val="24"/>
        </w:rPr>
        <w:t>получения</w:t>
      </w:r>
      <w:r>
        <w:rPr>
          <w:spacing w:val="-6"/>
          <w:sz w:val="24"/>
        </w:rPr>
        <w:t xml:space="preserve"> </w:t>
      </w:r>
      <w:r>
        <w:rPr>
          <w:spacing w:val="-2"/>
          <w:sz w:val="24"/>
        </w:rPr>
        <w:t>информации;</w:t>
      </w:r>
    </w:p>
    <w:p w:rsidR="00B678B0" w:rsidRDefault="008C3FD5">
      <w:pPr>
        <w:pStyle w:val="a5"/>
        <w:numPr>
          <w:ilvl w:val="1"/>
          <w:numId w:val="30"/>
        </w:numPr>
        <w:tabs>
          <w:tab w:val="left" w:pos="861"/>
        </w:tabs>
        <w:ind w:right="145" w:firstLine="0"/>
        <w:rPr>
          <w:sz w:val="24"/>
        </w:rPr>
      </w:pPr>
      <w:r>
        <w:rPr>
          <w:sz w:val="24"/>
        </w:rPr>
        <w:t>согласно заданному алгоритму находить в предложенном источнике информацию, представленную в явном виде;</w:t>
      </w:r>
    </w:p>
    <w:p w:rsidR="00B678B0" w:rsidRDefault="008C3FD5">
      <w:pPr>
        <w:pStyle w:val="a5"/>
        <w:numPr>
          <w:ilvl w:val="1"/>
          <w:numId w:val="30"/>
        </w:numPr>
        <w:tabs>
          <w:tab w:val="left" w:pos="861"/>
        </w:tabs>
        <w:ind w:right="146" w:firstLine="0"/>
        <w:rPr>
          <w:sz w:val="24"/>
        </w:rPr>
      </w:pPr>
      <w:r>
        <w:rPr>
          <w:sz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B678B0" w:rsidRDefault="008C3FD5">
      <w:pPr>
        <w:pStyle w:val="a5"/>
        <w:numPr>
          <w:ilvl w:val="1"/>
          <w:numId w:val="30"/>
        </w:numPr>
        <w:tabs>
          <w:tab w:val="left" w:pos="861"/>
        </w:tabs>
        <w:ind w:right="145" w:firstLine="0"/>
        <w:rPr>
          <w:sz w:val="24"/>
        </w:rPr>
      </w:pPr>
      <w:r>
        <w:rPr>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B678B0" w:rsidRDefault="008C3FD5">
      <w:pPr>
        <w:pStyle w:val="a5"/>
        <w:numPr>
          <w:ilvl w:val="1"/>
          <w:numId w:val="30"/>
        </w:numPr>
        <w:tabs>
          <w:tab w:val="left" w:pos="861"/>
        </w:tabs>
        <w:ind w:right="146" w:firstLine="0"/>
        <w:rPr>
          <w:sz w:val="24"/>
        </w:rPr>
      </w:pPr>
      <w:r>
        <w:rPr>
          <w:sz w:val="24"/>
        </w:rPr>
        <w:t>анализировать и создавать текстовую, видео, графическую, звуковую, информацию в соответствии с учебной задачей;</w:t>
      </w:r>
    </w:p>
    <w:p w:rsidR="00B678B0" w:rsidRDefault="008C3FD5">
      <w:pPr>
        <w:pStyle w:val="a5"/>
        <w:numPr>
          <w:ilvl w:val="1"/>
          <w:numId w:val="30"/>
        </w:numPr>
        <w:tabs>
          <w:tab w:val="left" w:pos="861"/>
        </w:tabs>
        <w:ind w:left="861" w:hanging="720"/>
        <w:rPr>
          <w:sz w:val="24"/>
        </w:rPr>
      </w:pPr>
      <w:r>
        <w:rPr>
          <w:sz w:val="24"/>
        </w:rPr>
        <w:t>самостоятельно</w:t>
      </w:r>
      <w:r>
        <w:rPr>
          <w:spacing w:val="-6"/>
          <w:sz w:val="24"/>
        </w:rPr>
        <w:t xml:space="preserve"> </w:t>
      </w:r>
      <w:r>
        <w:rPr>
          <w:sz w:val="24"/>
        </w:rPr>
        <w:t>создавать</w:t>
      </w:r>
      <w:r>
        <w:rPr>
          <w:spacing w:val="-2"/>
          <w:sz w:val="24"/>
        </w:rPr>
        <w:t xml:space="preserve"> </w:t>
      </w:r>
      <w:r>
        <w:rPr>
          <w:sz w:val="24"/>
        </w:rPr>
        <w:t>схемы,</w:t>
      </w:r>
      <w:r>
        <w:rPr>
          <w:spacing w:val="-4"/>
          <w:sz w:val="24"/>
        </w:rPr>
        <w:t xml:space="preserve"> </w:t>
      </w:r>
      <w:r>
        <w:rPr>
          <w:sz w:val="24"/>
        </w:rPr>
        <w:t>таблицы</w:t>
      </w:r>
      <w:r>
        <w:rPr>
          <w:spacing w:val="-3"/>
          <w:sz w:val="24"/>
        </w:rPr>
        <w:t xml:space="preserve"> </w:t>
      </w:r>
      <w:r>
        <w:rPr>
          <w:sz w:val="24"/>
        </w:rPr>
        <w:t>для</w:t>
      </w:r>
      <w:r>
        <w:rPr>
          <w:spacing w:val="-6"/>
          <w:sz w:val="24"/>
        </w:rPr>
        <w:t xml:space="preserve"> </w:t>
      </w:r>
      <w:r>
        <w:rPr>
          <w:sz w:val="24"/>
        </w:rPr>
        <w:t>представления</w:t>
      </w:r>
      <w:r>
        <w:rPr>
          <w:spacing w:val="-3"/>
          <w:sz w:val="24"/>
        </w:rPr>
        <w:t xml:space="preserve"> </w:t>
      </w:r>
      <w:r>
        <w:rPr>
          <w:spacing w:val="-2"/>
          <w:sz w:val="24"/>
        </w:rPr>
        <w:t>информации.</w:t>
      </w:r>
    </w:p>
    <w:p w:rsidR="00B678B0" w:rsidRDefault="008C3FD5">
      <w:pPr>
        <w:pStyle w:val="210"/>
        <w:spacing w:before="0" w:line="273" w:lineRule="exact"/>
        <w:jc w:val="both"/>
      </w:pPr>
      <w:r>
        <w:t>Коммуникативные</w:t>
      </w:r>
      <w:r>
        <w:rPr>
          <w:spacing w:val="-11"/>
        </w:rPr>
        <w:t xml:space="preserve"> </w:t>
      </w:r>
      <w:r>
        <w:t>универсальные</w:t>
      </w:r>
      <w:r>
        <w:rPr>
          <w:spacing w:val="-8"/>
        </w:rPr>
        <w:t xml:space="preserve"> </w:t>
      </w:r>
      <w:r>
        <w:t>учебные</w:t>
      </w:r>
      <w:r>
        <w:rPr>
          <w:spacing w:val="-5"/>
        </w:rPr>
        <w:t xml:space="preserve"> </w:t>
      </w:r>
      <w:r>
        <w:rPr>
          <w:spacing w:val="-2"/>
        </w:rPr>
        <w:t>действия</w:t>
      </w:r>
    </w:p>
    <w:p w:rsidR="00B678B0" w:rsidRDefault="008C3FD5">
      <w:pPr>
        <w:pStyle w:val="a5"/>
        <w:numPr>
          <w:ilvl w:val="1"/>
          <w:numId w:val="30"/>
        </w:numPr>
        <w:tabs>
          <w:tab w:val="left" w:pos="861"/>
        </w:tabs>
        <w:ind w:right="146" w:firstLine="0"/>
        <w:jc w:val="left"/>
        <w:rPr>
          <w:sz w:val="24"/>
        </w:rPr>
      </w:pPr>
      <w:r>
        <w:rPr>
          <w:sz w:val="24"/>
        </w:rPr>
        <w:t>воспринимать</w:t>
      </w:r>
      <w:r>
        <w:rPr>
          <w:spacing w:val="80"/>
          <w:sz w:val="24"/>
        </w:rPr>
        <w:t xml:space="preserve"> </w:t>
      </w:r>
      <w:r>
        <w:rPr>
          <w:sz w:val="24"/>
        </w:rPr>
        <w:t>и</w:t>
      </w:r>
      <w:r>
        <w:rPr>
          <w:spacing w:val="80"/>
          <w:sz w:val="24"/>
        </w:rPr>
        <w:t xml:space="preserve"> </w:t>
      </w:r>
      <w:r>
        <w:rPr>
          <w:sz w:val="24"/>
        </w:rPr>
        <w:t>формулировать</w:t>
      </w:r>
      <w:r>
        <w:rPr>
          <w:spacing w:val="80"/>
          <w:sz w:val="24"/>
        </w:rPr>
        <w:t xml:space="preserve"> </w:t>
      </w:r>
      <w:r>
        <w:rPr>
          <w:sz w:val="24"/>
        </w:rPr>
        <w:t>суждения,</w:t>
      </w:r>
      <w:r>
        <w:rPr>
          <w:spacing w:val="80"/>
          <w:sz w:val="24"/>
        </w:rPr>
        <w:t xml:space="preserve"> </w:t>
      </w:r>
      <w:r>
        <w:rPr>
          <w:sz w:val="24"/>
        </w:rPr>
        <w:t>выражать</w:t>
      </w:r>
      <w:r>
        <w:rPr>
          <w:spacing w:val="80"/>
          <w:sz w:val="24"/>
        </w:rPr>
        <w:t xml:space="preserve"> </w:t>
      </w:r>
      <w:r>
        <w:rPr>
          <w:sz w:val="24"/>
        </w:rPr>
        <w:t>эмоции</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целями</w:t>
      </w:r>
      <w:r>
        <w:rPr>
          <w:spacing w:val="80"/>
          <w:sz w:val="24"/>
        </w:rPr>
        <w:t xml:space="preserve"> </w:t>
      </w:r>
      <w:r>
        <w:rPr>
          <w:sz w:val="24"/>
        </w:rPr>
        <w:t>и условиями общения в знакомой среде;</w:t>
      </w:r>
    </w:p>
    <w:p w:rsidR="00B678B0" w:rsidRDefault="008C3FD5">
      <w:pPr>
        <w:pStyle w:val="a5"/>
        <w:numPr>
          <w:ilvl w:val="1"/>
          <w:numId w:val="30"/>
        </w:numPr>
        <w:tabs>
          <w:tab w:val="left" w:pos="861"/>
        </w:tabs>
        <w:ind w:right="149" w:firstLine="0"/>
        <w:jc w:val="left"/>
        <w:rPr>
          <w:sz w:val="24"/>
        </w:rPr>
      </w:pPr>
      <w:r>
        <w:rPr>
          <w:sz w:val="24"/>
        </w:rPr>
        <w:t>проявлять</w:t>
      </w:r>
      <w:r>
        <w:rPr>
          <w:spacing w:val="80"/>
          <w:sz w:val="24"/>
        </w:rPr>
        <w:t xml:space="preserve"> </w:t>
      </w:r>
      <w:r>
        <w:rPr>
          <w:sz w:val="24"/>
        </w:rPr>
        <w:t>уважительное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собеседнику,</w:t>
      </w:r>
      <w:r>
        <w:rPr>
          <w:spacing w:val="80"/>
          <w:sz w:val="24"/>
        </w:rPr>
        <w:t xml:space="preserve"> </w:t>
      </w:r>
      <w:r>
        <w:rPr>
          <w:sz w:val="24"/>
        </w:rPr>
        <w:t>соблюдать</w:t>
      </w:r>
      <w:r>
        <w:rPr>
          <w:spacing w:val="80"/>
          <w:sz w:val="24"/>
        </w:rPr>
        <w:t xml:space="preserve"> </w:t>
      </w:r>
      <w:r>
        <w:rPr>
          <w:sz w:val="24"/>
        </w:rPr>
        <w:t>правила</w:t>
      </w:r>
      <w:r>
        <w:rPr>
          <w:spacing w:val="80"/>
          <w:sz w:val="24"/>
        </w:rPr>
        <w:t xml:space="preserve"> </w:t>
      </w:r>
      <w:r>
        <w:rPr>
          <w:sz w:val="24"/>
        </w:rPr>
        <w:t>ведения</w:t>
      </w:r>
      <w:r>
        <w:rPr>
          <w:spacing w:val="80"/>
          <w:sz w:val="24"/>
        </w:rPr>
        <w:t xml:space="preserve"> </w:t>
      </w:r>
      <w:r>
        <w:rPr>
          <w:sz w:val="24"/>
        </w:rPr>
        <w:t>диалога</w:t>
      </w:r>
      <w:r>
        <w:rPr>
          <w:spacing w:val="80"/>
          <w:sz w:val="24"/>
        </w:rPr>
        <w:t xml:space="preserve"> </w:t>
      </w:r>
      <w:r>
        <w:rPr>
          <w:sz w:val="24"/>
        </w:rPr>
        <w:t xml:space="preserve">и </w:t>
      </w:r>
      <w:r>
        <w:rPr>
          <w:spacing w:val="-2"/>
          <w:sz w:val="24"/>
        </w:rPr>
        <w:t>дискуссии;</w:t>
      </w:r>
    </w:p>
    <w:p w:rsidR="00B678B0" w:rsidRDefault="008C3FD5">
      <w:pPr>
        <w:pStyle w:val="a5"/>
        <w:numPr>
          <w:ilvl w:val="1"/>
          <w:numId w:val="30"/>
        </w:numPr>
        <w:tabs>
          <w:tab w:val="left" w:pos="861"/>
        </w:tabs>
        <w:spacing w:line="293" w:lineRule="exact"/>
        <w:ind w:left="861" w:hanging="720"/>
        <w:jc w:val="left"/>
        <w:rPr>
          <w:sz w:val="24"/>
        </w:rPr>
      </w:pPr>
      <w:r>
        <w:rPr>
          <w:sz w:val="24"/>
        </w:rPr>
        <w:t>признавать</w:t>
      </w:r>
      <w:r>
        <w:rPr>
          <w:spacing w:val="-4"/>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3"/>
          <w:sz w:val="24"/>
        </w:rPr>
        <w:t xml:space="preserve"> </w:t>
      </w:r>
      <w:r>
        <w:rPr>
          <w:sz w:val="24"/>
        </w:rPr>
        <w:t>точек</w:t>
      </w:r>
      <w:r>
        <w:rPr>
          <w:spacing w:val="-6"/>
          <w:sz w:val="24"/>
        </w:rPr>
        <w:t xml:space="preserve"> </w:t>
      </w:r>
      <w:r>
        <w:rPr>
          <w:spacing w:val="-2"/>
          <w:sz w:val="24"/>
        </w:rPr>
        <w:t>зрения;</w:t>
      </w:r>
    </w:p>
    <w:p w:rsidR="00B678B0" w:rsidRDefault="008C3FD5">
      <w:pPr>
        <w:pStyle w:val="a5"/>
        <w:numPr>
          <w:ilvl w:val="1"/>
          <w:numId w:val="30"/>
        </w:numPr>
        <w:tabs>
          <w:tab w:val="left" w:pos="861"/>
        </w:tabs>
        <w:spacing w:line="293" w:lineRule="exact"/>
        <w:ind w:left="861" w:hanging="720"/>
        <w:jc w:val="left"/>
        <w:rPr>
          <w:sz w:val="24"/>
        </w:rPr>
      </w:pPr>
      <w:r>
        <w:rPr>
          <w:sz w:val="24"/>
        </w:rPr>
        <w:t>корректно</w:t>
      </w:r>
      <w:r>
        <w:rPr>
          <w:spacing w:val="-9"/>
          <w:sz w:val="24"/>
        </w:rPr>
        <w:t xml:space="preserve"> </w:t>
      </w:r>
      <w:r>
        <w:rPr>
          <w:sz w:val="24"/>
        </w:rPr>
        <w:t>и</w:t>
      </w:r>
      <w:r>
        <w:rPr>
          <w:spacing w:val="-4"/>
          <w:sz w:val="24"/>
        </w:rPr>
        <w:t xml:space="preserve"> </w:t>
      </w:r>
      <w:r>
        <w:rPr>
          <w:sz w:val="24"/>
        </w:rPr>
        <w:t>аргументированно</w:t>
      </w:r>
      <w:r>
        <w:rPr>
          <w:spacing w:val="-3"/>
          <w:sz w:val="24"/>
        </w:rPr>
        <w:t xml:space="preserve"> </w:t>
      </w:r>
      <w:r>
        <w:rPr>
          <w:sz w:val="24"/>
        </w:rPr>
        <w:t>высказывать</w:t>
      </w:r>
      <w:r>
        <w:rPr>
          <w:spacing w:val="-3"/>
          <w:sz w:val="24"/>
        </w:rPr>
        <w:t xml:space="preserve"> </w:t>
      </w:r>
      <w:r>
        <w:rPr>
          <w:sz w:val="24"/>
        </w:rPr>
        <w:t>своё</w:t>
      </w:r>
      <w:r>
        <w:rPr>
          <w:spacing w:val="-5"/>
          <w:sz w:val="24"/>
        </w:rPr>
        <w:t xml:space="preserve"> </w:t>
      </w:r>
      <w:r>
        <w:rPr>
          <w:spacing w:val="-2"/>
          <w:sz w:val="24"/>
        </w:rPr>
        <w:t>мнение;</w:t>
      </w:r>
    </w:p>
    <w:p w:rsidR="00B678B0" w:rsidRDefault="008C3FD5">
      <w:pPr>
        <w:pStyle w:val="a5"/>
        <w:numPr>
          <w:ilvl w:val="1"/>
          <w:numId w:val="30"/>
        </w:numPr>
        <w:tabs>
          <w:tab w:val="left" w:pos="861"/>
        </w:tabs>
        <w:spacing w:line="293" w:lineRule="exact"/>
        <w:ind w:left="861" w:hanging="720"/>
        <w:jc w:val="left"/>
        <w:rPr>
          <w:sz w:val="24"/>
        </w:rPr>
      </w:pPr>
      <w:r>
        <w:rPr>
          <w:sz w:val="24"/>
        </w:rPr>
        <w:t>строить</w:t>
      </w:r>
      <w:r>
        <w:rPr>
          <w:spacing w:val="-5"/>
          <w:sz w:val="24"/>
        </w:rPr>
        <w:t xml:space="preserve"> </w:t>
      </w:r>
      <w:r>
        <w:rPr>
          <w:sz w:val="24"/>
        </w:rPr>
        <w:t>речевое</w:t>
      </w:r>
      <w:r>
        <w:rPr>
          <w:spacing w:val="-5"/>
          <w:sz w:val="24"/>
        </w:rPr>
        <w:t xml:space="preserve"> </w:t>
      </w:r>
      <w:r>
        <w:rPr>
          <w:sz w:val="24"/>
        </w:rPr>
        <w:t>высказывание</w:t>
      </w:r>
      <w:r>
        <w:rPr>
          <w:spacing w:val="-4"/>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поставленной</w:t>
      </w:r>
      <w:r>
        <w:rPr>
          <w:spacing w:val="-3"/>
          <w:sz w:val="24"/>
        </w:rPr>
        <w:t xml:space="preserve"> </w:t>
      </w:r>
      <w:r>
        <w:rPr>
          <w:spacing w:val="-2"/>
          <w:sz w:val="24"/>
        </w:rPr>
        <w:t>задачей;</w:t>
      </w:r>
    </w:p>
    <w:p w:rsidR="00B678B0" w:rsidRDefault="008C3FD5">
      <w:pPr>
        <w:pStyle w:val="a5"/>
        <w:numPr>
          <w:ilvl w:val="1"/>
          <w:numId w:val="30"/>
        </w:numPr>
        <w:tabs>
          <w:tab w:val="left" w:pos="861"/>
        </w:tabs>
        <w:spacing w:line="293" w:lineRule="exact"/>
        <w:ind w:left="861" w:hanging="720"/>
        <w:jc w:val="left"/>
        <w:rPr>
          <w:sz w:val="24"/>
        </w:rPr>
      </w:pPr>
      <w:r>
        <w:rPr>
          <w:sz w:val="24"/>
        </w:rPr>
        <w:t>создавать</w:t>
      </w:r>
      <w:r>
        <w:rPr>
          <w:spacing w:val="-3"/>
          <w:sz w:val="24"/>
        </w:rPr>
        <w:t xml:space="preserve"> </w:t>
      </w:r>
      <w:r>
        <w:rPr>
          <w:sz w:val="24"/>
        </w:rPr>
        <w:t>устные</w:t>
      </w:r>
      <w:r>
        <w:rPr>
          <w:spacing w:val="-6"/>
          <w:sz w:val="24"/>
        </w:rPr>
        <w:t xml:space="preserve"> </w:t>
      </w:r>
      <w:r>
        <w:rPr>
          <w:sz w:val="24"/>
        </w:rPr>
        <w:t>и</w:t>
      </w:r>
      <w:r>
        <w:rPr>
          <w:spacing w:val="-3"/>
          <w:sz w:val="24"/>
        </w:rPr>
        <w:t xml:space="preserve"> </w:t>
      </w:r>
      <w:r>
        <w:rPr>
          <w:sz w:val="24"/>
        </w:rPr>
        <w:t>письменные</w:t>
      </w:r>
      <w:r>
        <w:rPr>
          <w:spacing w:val="-6"/>
          <w:sz w:val="24"/>
        </w:rPr>
        <w:t xml:space="preserve"> </w:t>
      </w:r>
      <w:r>
        <w:rPr>
          <w:sz w:val="24"/>
        </w:rPr>
        <w:t>тексты</w:t>
      </w:r>
      <w:r>
        <w:rPr>
          <w:spacing w:val="-3"/>
          <w:sz w:val="24"/>
        </w:rPr>
        <w:t xml:space="preserve"> </w:t>
      </w:r>
      <w:r>
        <w:rPr>
          <w:sz w:val="24"/>
        </w:rPr>
        <w:t>(описание,</w:t>
      </w:r>
      <w:r>
        <w:rPr>
          <w:spacing w:val="-4"/>
          <w:sz w:val="24"/>
        </w:rPr>
        <w:t xml:space="preserve"> </w:t>
      </w:r>
      <w:r>
        <w:rPr>
          <w:sz w:val="24"/>
        </w:rPr>
        <w:t>рассуждение,</w:t>
      </w:r>
      <w:r>
        <w:rPr>
          <w:spacing w:val="-3"/>
          <w:sz w:val="24"/>
        </w:rPr>
        <w:t xml:space="preserve"> </w:t>
      </w:r>
      <w:r>
        <w:rPr>
          <w:spacing w:val="-2"/>
          <w:sz w:val="24"/>
        </w:rPr>
        <w:t>повествование);</w:t>
      </w:r>
    </w:p>
    <w:p w:rsidR="00B678B0" w:rsidRDefault="008C3FD5">
      <w:pPr>
        <w:pStyle w:val="a5"/>
        <w:numPr>
          <w:ilvl w:val="1"/>
          <w:numId w:val="30"/>
        </w:numPr>
        <w:tabs>
          <w:tab w:val="left" w:pos="861"/>
        </w:tabs>
        <w:spacing w:line="293" w:lineRule="exact"/>
        <w:ind w:left="861" w:hanging="720"/>
        <w:jc w:val="left"/>
        <w:rPr>
          <w:sz w:val="24"/>
        </w:rPr>
      </w:pPr>
      <w:r>
        <w:rPr>
          <w:sz w:val="24"/>
        </w:rPr>
        <w:t>готовить</w:t>
      </w:r>
      <w:r>
        <w:rPr>
          <w:spacing w:val="-6"/>
          <w:sz w:val="24"/>
        </w:rPr>
        <w:t xml:space="preserve"> </w:t>
      </w:r>
      <w:r>
        <w:rPr>
          <w:sz w:val="24"/>
        </w:rPr>
        <w:t>небольшие</w:t>
      </w:r>
      <w:r>
        <w:rPr>
          <w:spacing w:val="-5"/>
          <w:sz w:val="24"/>
        </w:rPr>
        <w:t xml:space="preserve"> </w:t>
      </w:r>
      <w:r>
        <w:rPr>
          <w:sz w:val="24"/>
        </w:rPr>
        <w:t>публичные</w:t>
      </w:r>
      <w:r>
        <w:rPr>
          <w:spacing w:val="-6"/>
          <w:sz w:val="24"/>
        </w:rPr>
        <w:t xml:space="preserve"> </w:t>
      </w:r>
      <w:r>
        <w:rPr>
          <w:spacing w:val="-2"/>
          <w:sz w:val="24"/>
        </w:rPr>
        <w:t>выступления;</w:t>
      </w:r>
    </w:p>
    <w:p w:rsidR="00B678B0" w:rsidRDefault="008C3FD5">
      <w:pPr>
        <w:pStyle w:val="a5"/>
        <w:numPr>
          <w:ilvl w:val="1"/>
          <w:numId w:val="30"/>
        </w:numPr>
        <w:tabs>
          <w:tab w:val="left" w:pos="861"/>
        </w:tabs>
        <w:spacing w:line="293" w:lineRule="exact"/>
        <w:ind w:left="861" w:hanging="720"/>
        <w:jc w:val="left"/>
        <w:rPr>
          <w:sz w:val="24"/>
        </w:rPr>
      </w:pPr>
      <w:r>
        <w:rPr>
          <w:sz w:val="24"/>
        </w:rPr>
        <w:t>подбирать</w:t>
      </w:r>
      <w:r>
        <w:rPr>
          <w:spacing w:val="-7"/>
          <w:sz w:val="24"/>
        </w:rPr>
        <w:t xml:space="preserve"> </w:t>
      </w:r>
      <w:r>
        <w:rPr>
          <w:sz w:val="24"/>
        </w:rPr>
        <w:t>иллюстративный</w:t>
      </w:r>
      <w:r>
        <w:rPr>
          <w:spacing w:val="-4"/>
          <w:sz w:val="24"/>
        </w:rPr>
        <w:t xml:space="preserve"> </w:t>
      </w:r>
      <w:r>
        <w:rPr>
          <w:sz w:val="24"/>
        </w:rPr>
        <w:t>материал</w:t>
      </w:r>
      <w:r>
        <w:rPr>
          <w:spacing w:val="-4"/>
          <w:sz w:val="24"/>
        </w:rPr>
        <w:t xml:space="preserve"> </w:t>
      </w:r>
      <w:r>
        <w:rPr>
          <w:sz w:val="24"/>
        </w:rPr>
        <w:t>(рисунки,</w:t>
      </w:r>
      <w:r>
        <w:rPr>
          <w:spacing w:val="-4"/>
          <w:sz w:val="24"/>
        </w:rPr>
        <w:t xml:space="preserve"> </w:t>
      </w:r>
      <w:r>
        <w:rPr>
          <w:sz w:val="24"/>
        </w:rPr>
        <w:t>фото,</w:t>
      </w:r>
      <w:r>
        <w:rPr>
          <w:spacing w:val="-4"/>
          <w:sz w:val="24"/>
        </w:rPr>
        <w:t xml:space="preserve"> </w:t>
      </w:r>
      <w:r>
        <w:rPr>
          <w:sz w:val="24"/>
        </w:rPr>
        <w:t>плакаты)</w:t>
      </w:r>
      <w:r>
        <w:rPr>
          <w:spacing w:val="-4"/>
          <w:sz w:val="24"/>
        </w:rPr>
        <w:t xml:space="preserve"> </w:t>
      </w:r>
      <w:r>
        <w:rPr>
          <w:sz w:val="24"/>
        </w:rPr>
        <w:t>к</w:t>
      </w:r>
      <w:r>
        <w:rPr>
          <w:spacing w:val="-4"/>
          <w:sz w:val="24"/>
        </w:rPr>
        <w:t xml:space="preserve"> </w:t>
      </w:r>
      <w:r>
        <w:rPr>
          <w:sz w:val="24"/>
        </w:rPr>
        <w:t>тексту</w:t>
      </w:r>
      <w:r>
        <w:rPr>
          <w:spacing w:val="-6"/>
          <w:sz w:val="24"/>
        </w:rPr>
        <w:t xml:space="preserve"> </w:t>
      </w:r>
      <w:r>
        <w:rPr>
          <w:spacing w:val="-2"/>
          <w:sz w:val="24"/>
        </w:rPr>
        <w:t>выступления.</w:t>
      </w:r>
    </w:p>
    <w:p w:rsidR="00B678B0" w:rsidRDefault="008C3FD5">
      <w:pPr>
        <w:pStyle w:val="210"/>
        <w:spacing w:before="0" w:line="240" w:lineRule="auto"/>
        <w:ind w:right="4461"/>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B678B0" w:rsidRDefault="008C3FD5">
      <w:pPr>
        <w:pStyle w:val="a5"/>
        <w:numPr>
          <w:ilvl w:val="1"/>
          <w:numId w:val="30"/>
        </w:numPr>
        <w:tabs>
          <w:tab w:val="left" w:pos="861"/>
        </w:tabs>
        <w:spacing w:line="288" w:lineRule="exact"/>
        <w:ind w:left="861" w:hanging="720"/>
        <w:jc w:val="left"/>
        <w:rPr>
          <w:sz w:val="24"/>
        </w:rPr>
      </w:pPr>
      <w:r>
        <w:rPr>
          <w:sz w:val="24"/>
        </w:rPr>
        <w:t>планировать</w:t>
      </w:r>
      <w:r>
        <w:rPr>
          <w:spacing w:val="-5"/>
          <w:sz w:val="24"/>
        </w:rPr>
        <w:t xml:space="preserve"> </w:t>
      </w:r>
      <w:r>
        <w:rPr>
          <w:sz w:val="24"/>
        </w:rPr>
        <w:t>действия</w:t>
      </w:r>
      <w:r>
        <w:rPr>
          <w:spacing w:val="-4"/>
          <w:sz w:val="24"/>
        </w:rPr>
        <w:t xml:space="preserve"> </w:t>
      </w:r>
      <w:r>
        <w:rPr>
          <w:sz w:val="24"/>
        </w:rPr>
        <w:t>по</w:t>
      </w:r>
      <w:r>
        <w:rPr>
          <w:spacing w:val="-3"/>
          <w:sz w:val="24"/>
        </w:rPr>
        <w:t xml:space="preserve"> </w:t>
      </w:r>
      <w:r>
        <w:rPr>
          <w:sz w:val="24"/>
        </w:rPr>
        <w:t>решению</w:t>
      </w:r>
      <w:r>
        <w:rPr>
          <w:spacing w:val="-2"/>
          <w:sz w:val="24"/>
        </w:rPr>
        <w:t xml:space="preserve"> </w:t>
      </w:r>
      <w:r>
        <w:rPr>
          <w:sz w:val="24"/>
        </w:rPr>
        <w:t>учебной</w:t>
      </w:r>
      <w:r>
        <w:rPr>
          <w:spacing w:val="-4"/>
          <w:sz w:val="24"/>
        </w:rPr>
        <w:t xml:space="preserve"> </w:t>
      </w:r>
      <w:r>
        <w:rPr>
          <w:sz w:val="24"/>
        </w:rPr>
        <w:t>задачи</w:t>
      </w:r>
      <w:r>
        <w:rPr>
          <w:spacing w:val="-3"/>
          <w:sz w:val="24"/>
        </w:rPr>
        <w:t xml:space="preserve"> </w:t>
      </w:r>
      <w:r>
        <w:rPr>
          <w:sz w:val="24"/>
        </w:rPr>
        <w:t>для</w:t>
      </w:r>
      <w:r>
        <w:rPr>
          <w:spacing w:val="-4"/>
          <w:sz w:val="24"/>
        </w:rPr>
        <w:t xml:space="preserve"> </w:t>
      </w:r>
      <w:r>
        <w:rPr>
          <w:sz w:val="24"/>
        </w:rPr>
        <w:t>получения</w:t>
      </w:r>
      <w:r>
        <w:rPr>
          <w:spacing w:val="-3"/>
          <w:sz w:val="24"/>
        </w:rPr>
        <w:t xml:space="preserve"> </w:t>
      </w:r>
      <w:r>
        <w:rPr>
          <w:spacing w:val="-2"/>
          <w:sz w:val="24"/>
        </w:rPr>
        <w:t>результата;</w:t>
      </w:r>
    </w:p>
    <w:p w:rsidR="00B678B0" w:rsidRDefault="008C3FD5">
      <w:pPr>
        <w:pStyle w:val="a5"/>
        <w:numPr>
          <w:ilvl w:val="1"/>
          <w:numId w:val="30"/>
        </w:numPr>
        <w:tabs>
          <w:tab w:val="left" w:pos="861"/>
        </w:tabs>
        <w:spacing w:line="293" w:lineRule="exact"/>
        <w:ind w:left="861" w:hanging="720"/>
        <w:jc w:val="left"/>
        <w:rPr>
          <w:sz w:val="24"/>
        </w:rPr>
      </w:pPr>
      <w:r>
        <w:rPr>
          <w:sz w:val="24"/>
        </w:rPr>
        <w:t>выстраивать</w:t>
      </w:r>
      <w:r>
        <w:rPr>
          <w:spacing w:val="-6"/>
          <w:sz w:val="24"/>
        </w:rPr>
        <w:t xml:space="preserve"> </w:t>
      </w:r>
      <w:r>
        <w:rPr>
          <w:sz w:val="24"/>
        </w:rPr>
        <w:t>последовательность</w:t>
      </w:r>
      <w:r>
        <w:rPr>
          <w:spacing w:val="-5"/>
          <w:sz w:val="24"/>
        </w:rPr>
        <w:t xml:space="preserve"> </w:t>
      </w:r>
      <w:r>
        <w:rPr>
          <w:sz w:val="24"/>
        </w:rPr>
        <w:t>выбранных</w:t>
      </w:r>
      <w:r>
        <w:rPr>
          <w:spacing w:val="-4"/>
          <w:sz w:val="24"/>
        </w:rPr>
        <w:t xml:space="preserve"> </w:t>
      </w:r>
      <w:r>
        <w:rPr>
          <w:spacing w:val="-2"/>
          <w:sz w:val="24"/>
        </w:rPr>
        <w:t>действий.</w:t>
      </w:r>
    </w:p>
    <w:p w:rsidR="00B678B0" w:rsidRDefault="008C3FD5">
      <w:pPr>
        <w:pStyle w:val="210"/>
        <w:spacing w:before="1" w:line="240" w:lineRule="auto"/>
      </w:pPr>
      <w:r>
        <w:t>Совместная</w:t>
      </w:r>
      <w:r>
        <w:rPr>
          <w:spacing w:val="-5"/>
        </w:rPr>
        <w:t xml:space="preserve"> </w:t>
      </w:r>
      <w:r>
        <w:rPr>
          <w:spacing w:val="-2"/>
        </w:rPr>
        <w:t>деятельность</w:t>
      </w:r>
    </w:p>
    <w:p w:rsidR="00B678B0" w:rsidRDefault="00B678B0">
      <w:pPr>
        <w:pStyle w:val="210"/>
        <w:spacing w:line="240" w:lineRule="auto"/>
        <w:sectPr w:rsidR="00B678B0" w:rsidSect="008C3FD5">
          <w:type w:val="nextColumn"/>
          <w:pgSz w:w="11910" w:h="16390"/>
          <w:pgMar w:top="567" w:right="851" w:bottom="567" w:left="1134" w:header="720" w:footer="720" w:gutter="0"/>
          <w:cols w:space="720"/>
        </w:sectPr>
      </w:pPr>
    </w:p>
    <w:p w:rsidR="00B678B0" w:rsidRDefault="008C3FD5">
      <w:pPr>
        <w:pStyle w:val="a5"/>
        <w:numPr>
          <w:ilvl w:val="1"/>
          <w:numId w:val="30"/>
        </w:numPr>
        <w:tabs>
          <w:tab w:val="left" w:pos="861"/>
        </w:tabs>
        <w:spacing w:before="78"/>
        <w:ind w:right="145" w:firstLine="0"/>
        <w:rPr>
          <w:sz w:val="24"/>
        </w:rPr>
      </w:pPr>
      <w:r>
        <w:rPr>
          <w:sz w:val="24"/>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678B0" w:rsidRDefault="008C3FD5">
      <w:pPr>
        <w:pStyle w:val="a5"/>
        <w:numPr>
          <w:ilvl w:val="1"/>
          <w:numId w:val="30"/>
        </w:numPr>
        <w:tabs>
          <w:tab w:val="left" w:pos="861"/>
        </w:tabs>
        <w:ind w:right="147" w:firstLine="0"/>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678B0" w:rsidRDefault="008C3FD5">
      <w:pPr>
        <w:pStyle w:val="a5"/>
        <w:numPr>
          <w:ilvl w:val="1"/>
          <w:numId w:val="30"/>
        </w:numPr>
        <w:tabs>
          <w:tab w:val="left" w:pos="861"/>
        </w:tabs>
        <w:spacing w:line="293" w:lineRule="exact"/>
        <w:ind w:left="861" w:hanging="720"/>
        <w:jc w:val="left"/>
        <w:rPr>
          <w:sz w:val="24"/>
        </w:rPr>
      </w:pPr>
      <w:r>
        <w:rPr>
          <w:sz w:val="24"/>
        </w:rPr>
        <w:t>проявлять</w:t>
      </w:r>
      <w:r>
        <w:rPr>
          <w:spacing w:val="-8"/>
          <w:sz w:val="24"/>
        </w:rPr>
        <w:t xml:space="preserve"> </w:t>
      </w:r>
      <w:r>
        <w:rPr>
          <w:sz w:val="24"/>
        </w:rPr>
        <w:t>готовность</w:t>
      </w:r>
      <w:r>
        <w:rPr>
          <w:spacing w:val="-6"/>
          <w:sz w:val="24"/>
        </w:rPr>
        <w:t xml:space="preserve"> </w:t>
      </w:r>
      <w:r>
        <w:rPr>
          <w:sz w:val="24"/>
        </w:rPr>
        <w:t>руководить,</w:t>
      </w:r>
      <w:r>
        <w:rPr>
          <w:spacing w:val="-6"/>
          <w:sz w:val="24"/>
        </w:rPr>
        <w:t xml:space="preserve"> </w:t>
      </w:r>
      <w:r>
        <w:rPr>
          <w:sz w:val="24"/>
        </w:rPr>
        <w:t>выполнять</w:t>
      </w:r>
      <w:r>
        <w:rPr>
          <w:spacing w:val="-8"/>
          <w:sz w:val="24"/>
        </w:rPr>
        <w:t xml:space="preserve"> </w:t>
      </w:r>
      <w:r>
        <w:rPr>
          <w:sz w:val="24"/>
        </w:rPr>
        <w:t>поручения,</w:t>
      </w:r>
      <w:r>
        <w:rPr>
          <w:spacing w:val="-6"/>
          <w:sz w:val="24"/>
        </w:rPr>
        <w:t xml:space="preserve"> </w:t>
      </w:r>
      <w:r>
        <w:rPr>
          <w:spacing w:val="-2"/>
          <w:sz w:val="24"/>
        </w:rPr>
        <w:t>подчиняться;</w:t>
      </w:r>
    </w:p>
    <w:p w:rsidR="00B678B0" w:rsidRDefault="008C3FD5">
      <w:pPr>
        <w:pStyle w:val="a5"/>
        <w:numPr>
          <w:ilvl w:val="1"/>
          <w:numId w:val="30"/>
        </w:numPr>
        <w:tabs>
          <w:tab w:val="left" w:pos="861"/>
        </w:tabs>
        <w:spacing w:line="293" w:lineRule="exact"/>
        <w:ind w:left="861" w:hanging="720"/>
        <w:jc w:val="left"/>
        <w:rPr>
          <w:sz w:val="24"/>
        </w:rPr>
      </w:pPr>
      <w:r>
        <w:rPr>
          <w:sz w:val="24"/>
        </w:rPr>
        <w:t>ответственно</w:t>
      </w:r>
      <w:r>
        <w:rPr>
          <w:spacing w:val="-4"/>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2"/>
          <w:sz w:val="24"/>
        </w:rPr>
        <w:t xml:space="preserve"> работы;</w:t>
      </w:r>
    </w:p>
    <w:p w:rsidR="00B678B0" w:rsidRDefault="008C3FD5">
      <w:pPr>
        <w:pStyle w:val="a5"/>
        <w:numPr>
          <w:ilvl w:val="1"/>
          <w:numId w:val="30"/>
        </w:numPr>
        <w:tabs>
          <w:tab w:val="left" w:pos="861"/>
        </w:tabs>
        <w:spacing w:line="293" w:lineRule="exact"/>
        <w:ind w:left="861" w:hanging="720"/>
        <w:jc w:val="left"/>
        <w:rPr>
          <w:sz w:val="24"/>
        </w:rPr>
      </w:pPr>
      <w:r>
        <w:rPr>
          <w:sz w:val="24"/>
        </w:rPr>
        <w:t>оценивать</w:t>
      </w:r>
      <w:r>
        <w:rPr>
          <w:spacing w:val="-2"/>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5"/>
          <w:sz w:val="24"/>
        </w:rPr>
        <w:t xml:space="preserve"> </w:t>
      </w:r>
      <w:r>
        <w:rPr>
          <w:sz w:val="24"/>
        </w:rPr>
        <w:t>общий</w:t>
      </w:r>
      <w:r>
        <w:rPr>
          <w:spacing w:val="-2"/>
          <w:sz w:val="24"/>
        </w:rPr>
        <w:t xml:space="preserve"> результат;</w:t>
      </w:r>
    </w:p>
    <w:p w:rsidR="00B678B0" w:rsidRDefault="008C3FD5">
      <w:pPr>
        <w:pStyle w:val="a5"/>
        <w:numPr>
          <w:ilvl w:val="1"/>
          <w:numId w:val="30"/>
        </w:numPr>
        <w:tabs>
          <w:tab w:val="left" w:pos="861"/>
        </w:tabs>
        <w:spacing w:line="293" w:lineRule="exact"/>
        <w:ind w:left="861" w:hanging="720"/>
        <w:jc w:val="left"/>
        <w:rPr>
          <w:sz w:val="24"/>
        </w:rPr>
      </w:pPr>
      <w:r>
        <w:rPr>
          <w:sz w:val="24"/>
        </w:rPr>
        <w:t>выполнять</w:t>
      </w:r>
      <w:r>
        <w:rPr>
          <w:spacing w:val="-5"/>
          <w:sz w:val="24"/>
        </w:rPr>
        <w:t xml:space="preserve"> </w:t>
      </w:r>
      <w:r>
        <w:rPr>
          <w:sz w:val="24"/>
        </w:rPr>
        <w:t>совместные</w:t>
      </w:r>
      <w:r>
        <w:rPr>
          <w:spacing w:val="-5"/>
          <w:sz w:val="24"/>
        </w:rPr>
        <w:t xml:space="preserve"> </w:t>
      </w:r>
      <w:r>
        <w:rPr>
          <w:sz w:val="24"/>
        </w:rPr>
        <w:t>проектные</w:t>
      </w:r>
      <w:r>
        <w:rPr>
          <w:spacing w:val="-5"/>
          <w:sz w:val="24"/>
        </w:rPr>
        <w:t xml:space="preserve"> </w:t>
      </w:r>
      <w:r>
        <w:rPr>
          <w:sz w:val="24"/>
        </w:rPr>
        <w:t>задания</w:t>
      </w:r>
      <w:r>
        <w:rPr>
          <w:spacing w:val="-4"/>
          <w:sz w:val="24"/>
        </w:rPr>
        <w:t xml:space="preserve"> </w:t>
      </w:r>
      <w:r>
        <w:rPr>
          <w:sz w:val="24"/>
        </w:rPr>
        <w:t>с</w:t>
      </w:r>
      <w:r>
        <w:rPr>
          <w:spacing w:val="-4"/>
          <w:sz w:val="24"/>
        </w:rPr>
        <w:t xml:space="preserve"> </w:t>
      </w:r>
      <w:r>
        <w:rPr>
          <w:sz w:val="24"/>
        </w:rPr>
        <w:t>опорой</w:t>
      </w:r>
      <w:r>
        <w:rPr>
          <w:spacing w:val="-3"/>
          <w:sz w:val="24"/>
        </w:rPr>
        <w:t xml:space="preserve"> </w:t>
      </w:r>
      <w:r>
        <w:rPr>
          <w:sz w:val="24"/>
        </w:rPr>
        <w:t>на</w:t>
      </w:r>
      <w:r>
        <w:rPr>
          <w:spacing w:val="-4"/>
          <w:sz w:val="24"/>
        </w:rPr>
        <w:t xml:space="preserve"> </w:t>
      </w:r>
      <w:r>
        <w:rPr>
          <w:sz w:val="24"/>
        </w:rPr>
        <w:t>предложенные</w:t>
      </w:r>
      <w:r>
        <w:rPr>
          <w:spacing w:val="-7"/>
          <w:sz w:val="24"/>
        </w:rPr>
        <w:t xml:space="preserve"> </w:t>
      </w:r>
      <w:r>
        <w:rPr>
          <w:spacing w:val="-2"/>
          <w:sz w:val="24"/>
        </w:rPr>
        <w:t>образцы.</w:t>
      </w:r>
    </w:p>
    <w:p w:rsidR="00B678B0" w:rsidRDefault="008C3FD5">
      <w:pPr>
        <w:pStyle w:val="110"/>
        <w:spacing w:before="4"/>
        <w:jc w:val="both"/>
      </w:pPr>
      <w:r>
        <w:t>ПРЕДМЕТНЫЕ</w:t>
      </w:r>
      <w:r>
        <w:rPr>
          <w:spacing w:val="-3"/>
        </w:rPr>
        <w:t xml:space="preserve"> </w:t>
      </w:r>
      <w:r>
        <w:rPr>
          <w:spacing w:val="-2"/>
        </w:rPr>
        <w:t>РЕЗУЛЬТАТЫ</w:t>
      </w:r>
    </w:p>
    <w:p w:rsidR="00B678B0" w:rsidRDefault="008C3FD5">
      <w:pPr>
        <w:pStyle w:val="a3"/>
        <w:spacing w:line="274" w:lineRule="exact"/>
      </w:pPr>
      <w:r>
        <w:t>Предметные</w:t>
      </w:r>
      <w:r>
        <w:rPr>
          <w:spacing w:val="7"/>
        </w:rPr>
        <w:t xml:space="preserve"> </w:t>
      </w:r>
      <w:r>
        <w:t>результаты</w:t>
      </w:r>
      <w:r>
        <w:rPr>
          <w:spacing w:val="7"/>
        </w:rPr>
        <w:t xml:space="preserve"> </w:t>
      </w:r>
      <w:r>
        <w:t>по</w:t>
      </w:r>
      <w:r>
        <w:rPr>
          <w:spacing w:val="11"/>
        </w:rPr>
        <w:t xml:space="preserve"> </w:t>
      </w:r>
      <w:r>
        <w:t>учебному</w:t>
      </w:r>
      <w:r>
        <w:rPr>
          <w:spacing w:val="3"/>
        </w:rPr>
        <w:t xml:space="preserve"> </w:t>
      </w:r>
      <w:r>
        <w:t>предмету</w:t>
      </w:r>
      <w:r>
        <w:rPr>
          <w:spacing w:val="11"/>
        </w:rPr>
        <w:t xml:space="preserve"> </w:t>
      </w:r>
      <w:r>
        <w:t>«Иностранный</w:t>
      </w:r>
      <w:r>
        <w:rPr>
          <w:spacing w:val="9"/>
        </w:rPr>
        <w:t xml:space="preserve"> </w:t>
      </w:r>
      <w:r>
        <w:t>(английский)</w:t>
      </w:r>
      <w:r>
        <w:rPr>
          <w:spacing w:val="5"/>
        </w:rPr>
        <w:t xml:space="preserve"> </w:t>
      </w:r>
      <w:r>
        <w:t>язык» предметной</w:t>
      </w:r>
      <w:r>
        <w:rPr>
          <w:spacing w:val="9"/>
        </w:rPr>
        <w:t xml:space="preserve"> </w:t>
      </w:r>
      <w:r>
        <w:rPr>
          <w:spacing w:val="-2"/>
        </w:rPr>
        <w:t>области</w:t>
      </w:r>
    </w:p>
    <w:p w:rsidR="00B678B0" w:rsidRDefault="008C3FD5">
      <w:pPr>
        <w:pStyle w:val="a3"/>
        <w:ind w:right="144"/>
      </w:pPr>
      <w:r>
        <w:t>«Иностранный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w:t>
      </w:r>
      <w:r>
        <w:rPr>
          <w:spacing w:val="40"/>
        </w:rPr>
        <w:t xml:space="preserve"> </w:t>
      </w:r>
      <w:r>
        <w:t>– речевой, языковой, социокультурной, компенсаторной, метапредметной (учебно-познавательной).</w:t>
      </w:r>
    </w:p>
    <w:p w:rsidR="00B678B0" w:rsidRDefault="008C3FD5">
      <w:pPr>
        <w:pStyle w:val="a3"/>
        <w:spacing w:before="1"/>
      </w:pPr>
      <w:r>
        <w:t>К</w:t>
      </w:r>
      <w:r>
        <w:rPr>
          <w:spacing w:val="-4"/>
        </w:rPr>
        <w:t xml:space="preserve"> </w:t>
      </w:r>
      <w:r>
        <w:t>концу</w:t>
      </w:r>
      <w:r>
        <w:rPr>
          <w:spacing w:val="-10"/>
        </w:rPr>
        <w:t xml:space="preserve"> </w:t>
      </w:r>
      <w:r>
        <w:t>обучения</w:t>
      </w:r>
      <w:r>
        <w:rPr>
          <w:spacing w:val="-1"/>
        </w:rPr>
        <w:t xml:space="preserve"> </w:t>
      </w:r>
      <w:r>
        <w:t>во</w:t>
      </w:r>
      <w:r>
        <w:rPr>
          <w:spacing w:val="-1"/>
        </w:rPr>
        <w:t xml:space="preserve"> </w:t>
      </w:r>
      <w:r>
        <w:rPr>
          <w:b/>
          <w:i/>
        </w:rPr>
        <w:t>2</w:t>
      </w:r>
      <w:r>
        <w:rPr>
          <w:b/>
          <w:i/>
          <w:spacing w:val="-2"/>
        </w:rPr>
        <w:t xml:space="preserve"> </w:t>
      </w:r>
      <w:r>
        <w:rPr>
          <w:b/>
          <w:i/>
        </w:rPr>
        <w:t>классе</w:t>
      </w:r>
      <w:r>
        <w:rPr>
          <w:b/>
          <w:i/>
          <w:spacing w:val="-3"/>
        </w:rPr>
        <w:t xml:space="preserve"> </w:t>
      </w:r>
      <w:r>
        <w:t>обучающийся</w:t>
      </w:r>
      <w:r>
        <w:rPr>
          <w:spacing w:val="-1"/>
        </w:rPr>
        <w:t xml:space="preserve"> </w:t>
      </w:r>
      <w:r>
        <w:t>получит</w:t>
      </w:r>
      <w:r>
        <w:rPr>
          <w:spacing w:val="-2"/>
        </w:rPr>
        <w:t xml:space="preserve"> </w:t>
      </w:r>
      <w:r>
        <w:t>следующие</w:t>
      </w:r>
      <w:r>
        <w:rPr>
          <w:spacing w:val="-3"/>
        </w:rPr>
        <w:t xml:space="preserve"> </w:t>
      </w:r>
      <w:r>
        <w:t>предметные</w:t>
      </w:r>
      <w:r>
        <w:rPr>
          <w:spacing w:val="-3"/>
        </w:rPr>
        <w:t xml:space="preserve"> </w:t>
      </w:r>
      <w:r>
        <w:rPr>
          <w:spacing w:val="-2"/>
        </w:rPr>
        <w:t>результаты:</w:t>
      </w:r>
    </w:p>
    <w:p w:rsidR="00B678B0" w:rsidRDefault="008C3FD5">
      <w:pPr>
        <w:pStyle w:val="210"/>
        <w:spacing w:before="5"/>
      </w:pPr>
      <w:r>
        <w:t>Коммуникативные</w:t>
      </w:r>
      <w:r>
        <w:rPr>
          <w:spacing w:val="-11"/>
        </w:rPr>
        <w:t xml:space="preserve"> </w:t>
      </w:r>
      <w:r>
        <w:rPr>
          <w:spacing w:val="-2"/>
        </w:rPr>
        <w:t>умения</w:t>
      </w:r>
    </w:p>
    <w:p w:rsidR="00B678B0" w:rsidRDefault="008C3FD5">
      <w:pPr>
        <w:spacing w:line="274" w:lineRule="exact"/>
        <w:ind w:left="141"/>
        <w:rPr>
          <w:i/>
          <w:sz w:val="24"/>
        </w:rPr>
      </w:pPr>
      <w:r>
        <w:rPr>
          <w:i/>
          <w:spacing w:val="-2"/>
          <w:sz w:val="24"/>
        </w:rPr>
        <w:t>Говорение:</w:t>
      </w:r>
    </w:p>
    <w:p w:rsidR="00B678B0" w:rsidRDefault="008C3FD5">
      <w:pPr>
        <w:pStyle w:val="a3"/>
        <w:ind w:right="139"/>
      </w:pPr>
      <w: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w:t>
      </w:r>
      <w:r>
        <w:rPr>
          <w:spacing w:val="40"/>
        </w:rPr>
        <w:t xml:space="preserve"> </w:t>
      </w:r>
      <w:r>
        <w:t>менее 3 реплик со стороны каждого собеседника);</w:t>
      </w:r>
    </w:p>
    <w:p w:rsidR="00B678B0" w:rsidRDefault="008C3FD5">
      <w:pPr>
        <w:pStyle w:val="a3"/>
        <w:ind w:right="151"/>
      </w:pPr>
      <w: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B678B0" w:rsidRDefault="008C3FD5">
      <w:pPr>
        <w:ind w:left="141"/>
        <w:rPr>
          <w:i/>
          <w:sz w:val="24"/>
        </w:rPr>
      </w:pPr>
      <w:r>
        <w:rPr>
          <w:i/>
          <w:spacing w:val="-2"/>
          <w:sz w:val="24"/>
        </w:rPr>
        <w:t>Аудирование:</w:t>
      </w:r>
    </w:p>
    <w:p w:rsidR="00B678B0" w:rsidRDefault="008C3FD5">
      <w:pPr>
        <w:pStyle w:val="a3"/>
        <w:jc w:val="left"/>
      </w:pPr>
      <w:r>
        <w:t>воспринимать</w:t>
      </w:r>
      <w:r>
        <w:rPr>
          <w:spacing w:val="-7"/>
        </w:rPr>
        <w:t xml:space="preserve"> </w:t>
      </w:r>
      <w:r>
        <w:t>на</w:t>
      </w:r>
      <w:r>
        <w:rPr>
          <w:spacing w:val="-5"/>
        </w:rPr>
        <w:t xml:space="preserve"> </w:t>
      </w:r>
      <w:r>
        <w:t>слух</w:t>
      </w:r>
      <w:r>
        <w:rPr>
          <w:spacing w:val="-2"/>
        </w:rPr>
        <w:t xml:space="preserve"> </w:t>
      </w:r>
      <w:r>
        <w:t>и</w:t>
      </w:r>
      <w:r>
        <w:rPr>
          <w:spacing w:val="-4"/>
        </w:rPr>
        <w:t xml:space="preserve"> </w:t>
      </w:r>
      <w:r>
        <w:t>понимать</w:t>
      </w:r>
      <w:r>
        <w:rPr>
          <w:spacing w:val="-3"/>
        </w:rPr>
        <w:t xml:space="preserve"> </w:t>
      </w:r>
      <w:r>
        <w:t>речь</w:t>
      </w:r>
      <w:r>
        <w:rPr>
          <w:spacing w:val="-2"/>
        </w:rPr>
        <w:t xml:space="preserve"> </w:t>
      </w:r>
      <w:r>
        <w:t>учителя</w:t>
      </w:r>
      <w:r>
        <w:rPr>
          <w:spacing w:val="-2"/>
        </w:rPr>
        <w:t xml:space="preserve"> </w:t>
      </w:r>
      <w:r>
        <w:t>и</w:t>
      </w:r>
      <w:r>
        <w:rPr>
          <w:spacing w:val="-4"/>
        </w:rPr>
        <w:t xml:space="preserve"> </w:t>
      </w:r>
      <w:r>
        <w:t>других</w:t>
      </w:r>
      <w:r>
        <w:rPr>
          <w:spacing w:val="-1"/>
        </w:rPr>
        <w:t xml:space="preserve"> </w:t>
      </w:r>
      <w:r>
        <w:rPr>
          <w:spacing w:val="-2"/>
        </w:rPr>
        <w:t>обучающихся;</w:t>
      </w:r>
    </w:p>
    <w:p w:rsidR="00B678B0" w:rsidRDefault="008C3FD5">
      <w:pPr>
        <w:pStyle w:val="a3"/>
        <w:ind w:right="138"/>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B678B0" w:rsidRDefault="008C3FD5">
      <w:pPr>
        <w:ind w:left="141"/>
        <w:jc w:val="both"/>
        <w:rPr>
          <w:i/>
          <w:sz w:val="24"/>
        </w:rPr>
      </w:pPr>
      <w:r>
        <w:rPr>
          <w:i/>
          <w:sz w:val="24"/>
        </w:rPr>
        <w:t>Смысловое</w:t>
      </w:r>
      <w:r>
        <w:rPr>
          <w:i/>
          <w:spacing w:val="-5"/>
          <w:sz w:val="24"/>
        </w:rPr>
        <w:t xml:space="preserve"> </w:t>
      </w:r>
      <w:r>
        <w:rPr>
          <w:i/>
          <w:spacing w:val="-2"/>
          <w:sz w:val="24"/>
        </w:rPr>
        <w:t>чтение:</w:t>
      </w:r>
    </w:p>
    <w:p w:rsidR="00B678B0" w:rsidRDefault="008C3FD5">
      <w:pPr>
        <w:pStyle w:val="a3"/>
        <w:jc w:val="left"/>
      </w:pPr>
      <w:r>
        <w:t>читать</w:t>
      </w:r>
      <w:r>
        <w:rPr>
          <w:spacing w:val="29"/>
        </w:rPr>
        <w:t xml:space="preserve"> </w:t>
      </w:r>
      <w:r>
        <w:t>вслух</w:t>
      </w:r>
      <w:r>
        <w:rPr>
          <w:spacing w:val="34"/>
        </w:rPr>
        <w:t xml:space="preserve"> </w:t>
      </w:r>
      <w:r>
        <w:t>учебные</w:t>
      </w:r>
      <w:r>
        <w:rPr>
          <w:spacing w:val="28"/>
        </w:rPr>
        <w:t xml:space="preserve"> </w:t>
      </w:r>
      <w:r>
        <w:t>тексты</w:t>
      </w:r>
      <w:r>
        <w:rPr>
          <w:spacing w:val="28"/>
        </w:rPr>
        <w:t xml:space="preserve"> </w:t>
      </w:r>
      <w:r>
        <w:t>объёмом</w:t>
      </w:r>
      <w:r>
        <w:rPr>
          <w:spacing w:val="27"/>
        </w:rPr>
        <w:t xml:space="preserve"> </w:t>
      </w:r>
      <w:r>
        <w:t>до</w:t>
      </w:r>
      <w:r>
        <w:rPr>
          <w:spacing w:val="28"/>
        </w:rPr>
        <w:t xml:space="preserve"> </w:t>
      </w:r>
      <w:r>
        <w:t>60</w:t>
      </w:r>
      <w:r>
        <w:rPr>
          <w:spacing w:val="27"/>
        </w:rPr>
        <w:t xml:space="preserve"> </w:t>
      </w:r>
      <w:r>
        <w:t>слов,</w:t>
      </w:r>
      <w:r>
        <w:rPr>
          <w:spacing w:val="27"/>
        </w:rPr>
        <w:t xml:space="preserve"> </w:t>
      </w:r>
      <w:r>
        <w:t>построенные</w:t>
      </w:r>
      <w:r>
        <w:rPr>
          <w:spacing w:val="26"/>
        </w:rPr>
        <w:t xml:space="preserve"> </w:t>
      </w:r>
      <w:r>
        <w:t>на</w:t>
      </w:r>
      <w:r>
        <w:rPr>
          <w:spacing w:val="27"/>
        </w:rPr>
        <w:t xml:space="preserve"> </w:t>
      </w:r>
      <w:r>
        <w:t>изученном</w:t>
      </w:r>
      <w:r>
        <w:rPr>
          <w:spacing w:val="27"/>
        </w:rPr>
        <w:t xml:space="preserve"> </w:t>
      </w:r>
      <w:r>
        <w:t>языковом</w:t>
      </w:r>
      <w:r>
        <w:rPr>
          <w:spacing w:val="27"/>
        </w:rPr>
        <w:t xml:space="preserve"> </w:t>
      </w:r>
      <w:r>
        <w:t>материале,</w:t>
      </w:r>
      <w:r>
        <w:rPr>
          <w:spacing w:val="27"/>
        </w:rPr>
        <w:t xml:space="preserve"> </w:t>
      </w:r>
      <w:r>
        <w:t>с соблюдением правил чтения и соответствующей интонации, демонстрируя понимание прочитанного; читать</w:t>
      </w:r>
      <w:r>
        <w:rPr>
          <w:spacing w:val="78"/>
        </w:rPr>
        <w:t xml:space="preserve"> </w:t>
      </w:r>
      <w:r>
        <w:t>про</w:t>
      </w:r>
      <w:r>
        <w:rPr>
          <w:spacing w:val="76"/>
        </w:rPr>
        <w:t xml:space="preserve"> </w:t>
      </w:r>
      <w:r>
        <w:t>себя</w:t>
      </w:r>
      <w:r>
        <w:rPr>
          <w:spacing w:val="77"/>
        </w:rPr>
        <w:t xml:space="preserve"> </w:t>
      </w:r>
      <w:r>
        <w:t>и</w:t>
      </w:r>
      <w:r>
        <w:rPr>
          <w:spacing w:val="77"/>
        </w:rPr>
        <w:t xml:space="preserve"> </w:t>
      </w:r>
      <w:r>
        <w:t>понимать</w:t>
      </w:r>
      <w:r>
        <w:rPr>
          <w:spacing w:val="80"/>
        </w:rPr>
        <w:t xml:space="preserve"> </w:t>
      </w:r>
      <w:r>
        <w:t>учебные</w:t>
      </w:r>
      <w:r>
        <w:rPr>
          <w:spacing w:val="75"/>
        </w:rPr>
        <w:t xml:space="preserve"> </w:t>
      </w:r>
      <w:r>
        <w:t>тексты,</w:t>
      </w:r>
      <w:r>
        <w:rPr>
          <w:spacing w:val="76"/>
        </w:rPr>
        <w:t xml:space="preserve"> </w:t>
      </w:r>
      <w:r>
        <w:t>построенные</w:t>
      </w:r>
      <w:r>
        <w:rPr>
          <w:spacing w:val="75"/>
        </w:rPr>
        <w:t xml:space="preserve"> </w:t>
      </w:r>
      <w:r>
        <w:t>на</w:t>
      </w:r>
      <w:r>
        <w:rPr>
          <w:spacing w:val="76"/>
        </w:rPr>
        <w:t xml:space="preserve"> </w:t>
      </w:r>
      <w:r>
        <w:t>изученном</w:t>
      </w:r>
      <w:r>
        <w:rPr>
          <w:spacing w:val="76"/>
        </w:rPr>
        <w:t xml:space="preserve"> </w:t>
      </w:r>
      <w:r>
        <w:t>языковом</w:t>
      </w:r>
      <w:r>
        <w:rPr>
          <w:spacing w:val="78"/>
        </w:rPr>
        <w:t xml:space="preserve"> </w:t>
      </w:r>
      <w:r>
        <w:t>материале,</w:t>
      </w:r>
      <w:r>
        <w:rPr>
          <w:spacing w:val="76"/>
        </w:rPr>
        <w:t xml:space="preserve"> </w:t>
      </w:r>
      <w:r>
        <w:t>с различной глубиной проникновения в их содержание в зависимости от поставленной коммуникативной задачи:</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с</w:t>
      </w:r>
      <w:r>
        <w:rPr>
          <w:spacing w:val="40"/>
        </w:rPr>
        <w:t xml:space="preserve"> </w:t>
      </w:r>
      <w:r>
        <w:t>пониманием</w:t>
      </w:r>
      <w:r>
        <w:rPr>
          <w:spacing w:val="40"/>
        </w:rPr>
        <w:t xml:space="preserve"> </w:t>
      </w:r>
      <w:r>
        <w:t>запрашиваемой</w:t>
      </w:r>
      <w:r>
        <w:rPr>
          <w:spacing w:val="40"/>
        </w:rPr>
        <w:t xml:space="preserve"> </w:t>
      </w:r>
      <w:r>
        <w:t>информации,</w:t>
      </w:r>
      <w:r>
        <w:rPr>
          <w:spacing w:val="38"/>
        </w:rPr>
        <w:t xml:space="preserve"> </w:t>
      </w:r>
      <w:r>
        <w:t>используя зрительные опоры и языковую догадку (объём текста для чтения – до 80 слов).</w:t>
      </w:r>
    </w:p>
    <w:p w:rsidR="00B678B0" w:rsidRDefault="008C3FD5">
      <w:pPr>
        <w:spacing w:before="1"/>
        <w:ind w:left="141"/>
        <w:rPr>
          <w:i/>
          <w:sz w:val="24"/>
        </w:rPr>
      </w:pPr>
      <w:r>
        <w:rPr>
          <w:i/>
          <w:spacing w:val="-2"/>
          <w:sz w:val="24"/>
        </w:rPr>
        <w:t>Письмо:</w:t>
      </w:r>
    </w:p>
    <w:p w:rsidR="00B678B0" w:rsidRDefault="008C3FD5">
      <w:pPr>
        <w:pStyle w:val="a3"/>
        <w:jc w:val="left"/>
      </w:pPr>
      <w:r>
        <w:t>заполнять</w:t>
      </w:r>
      <w:r>
        <w:rPr>
          <w:spacing w:val="80"/>
        </w:rPr>
        <w:t xml:space="preserve"> </w:t>
      </w:r>
      <w:r>
        <w:t>простые</w:t>
      </w:r>
      <w:r>
        <w:rPr>
          <w:spacing w:val="80"/>
        </w:rPr>
        <w:t xml:space="preserve"> </w:t>
      </w:r>
      <w:r>
        <w:t>формуляры,</w:t>
      </w:r>
      <w:r>
        <w:rPr>
          <w:spacing w:val="80"/>
        </w:rPr>
        <w:t xml:space="preserve"> </w:t>
      </w:r>
      <w:r>
        <w:t>сообщая</w:t>
      </w:r>
      <w:r>
        <w:rPr>
          <w:spacing w:val="80"/>
        </w:rPr>
        <w:t xml:space="preserve"> </w:t>
      </w:r>
      <w:r>
        <w:t>о</w:t>
      </w:r>
      <w:r>
        <w:rPr>
          <w:spacing w:val="80"/>
        </w:rPr>
        <w:t xml:space="preserve"> </w:t>
      </w:r>
      <w:r>
        <w:t>себе</w:t>
      </w:r>
      <w:r>
        <w:rPr>
          <w:spacing w:val="80"/>
        </w:rPr>
        <w:t xml:space="preserve"> </w:t>
      </w:r>
      <w:r>
        <w:t>основные</w:t>
      </w:r>
      <w:r>
        <w:rPr>
          <w:spacing w:val="80"/>
        </w:rPr>
        <w:t xml:space="preserve"> </w:t>
      </w:r>
      <w:r>
        <w:t>сведения,</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нормами, принятыми в стране/странах изучаемого языка;</w:t>
      </w:r>
    </w:p>
    <w:p w:rsidR="00B678B0" w:rsidRDefault="008C3FD5">
      <w:pPr>
        <w:pStyle w:val="a3"/>
        <w:jc w:val="left"/>
      </w:pPr>
      <w:r>
        <w:t>писать</w:t>
      </w:r>
      <w:r>
        <w:rPr>
          <w:spacing w:val="-4"/>
        </w:rPr>
        <w:t xml:space="preserve"> </w:t>
      </w:r>
      <w:r>
        <w:t>с</w:t>
      </w:r>
      <w:r>
        <w:rPr>
          <w:spacing w:val="-3"/>
        </w:rPr>
        <w:t xml:space="preserve"> </w:t>
      </w:r>
      <w:r>
        <w:t>опорой</w:t>
      </w:r>
      <w:r>
        <w:rPr>
          <w:spacing w:val="-4"/>
        </w:rPr>
        <w:t xml:space="preserve"> </w:t>
      </w:r>
      <w:r>
        <w:t>на</w:t>
      </w:r>
      <w:r>
        <w:rPr>
          <w:spacing w:val="-3"/>
        </w:rPr>
        <w:t xml:space="preserve"> </w:t>
      </w:r>
      <w:r>
        <w:t>образец</w:t>
      </w:r>
      <w:r>
        <w:rPr>
          <w:spacing w:val="-2"/>
        </w:rPr>
        <w:t xml:space="preserve"> </w:t>
      </w:r>
      <w:r>
        <w:t>короткие</w:t>
      </w:r>
      <w:r>
        <w:rPr>
          <w:spacing w:val="-3"/>
        </w:rPr>
        <w:t xml:space="preserve"> </w:t>
      </w:r>
      <w:r>
        <w:t>поздравления</w:t>
      </w:r>
      <w:r>
        <w:rPr>
          <w:spacing w:val="-3"/>
        </w:rPr>
        <w:t xml:space="preserve"> </w:t>
      </w:r>
      <w:r>
        <w:t>с</w:t>
      </w:r>
      <w:r>
        <w:rPr>
          <w:spacing w:val="-3"/>
        </w:rPr>
        <w:t xml:space="preserve"> </w:t>
      </w:r>
      <w:r>
        <w:t>праздниками</w:t>
      </w:r>
      <w:r>
        <w:rPr>
          <w:spacing w:val="-2"/>
        </w:rPr>
        <w:t xml:space="preserve"> </w:t>
      </w:r>
      <w:r>
        <w:t>(с</w:t>
      </w:r>
      <w:r>
        <w:rPr>
          <w:spacing w:val="-4"/>
        </w:rPr>
        <w:t xml:space="preserve"> </w:t>
      </w:r>
      <w:r>
        <w:t>днём</w:t>
      </w:r>
      <w:r>
        <w:rPr>
          <w:spacing w:val="-3"/>
        </w:rPr>
        <w:t xml:space="preserve"> </w:t>
      </w:r>
      <w:r>
        <w:t>рождения,</w:t>
      </w:r>
      <w:r>
        <w:rPr>
          <w:spacing w:val="-2"/>
        </w:rPr>
        <w:t xml:space="preserve"> </w:t>
      </w:r>
      <w:r>
        <w:t>Новым</w:t>
      </w:r>
      <w:r>
        <w:rPr>
          <w:spacing w:val="-4"/>
        </w:rPr>
        <w:t xml:space="preserve"> </w:t>
      </w:r>
      <w:r>
        <w:rPr>
          <w:spacing w:val="-2"/>
        </w:rPr>
        <w:t>годом).</w:t>
      </w:r>
    </w:p>
    <w:p w:rsidR="00B678B0" w:rsidRDefault="008C3FD5">
      <w:pPr>
        <w:pStyle w:val="210"/>
        <w:spacing w:before="5"/>
      </w:pPr>
      <w:r>
        <w:t>Языковые</w:t>
      </w:r>
      <w:r>
        <w:rPr>
          <w:spacing w:val="-3"/>
        </w:rPr>
        <w:t xml:space="preserve"> </w:t>
      </w:r>
      <w:r>
        <w:t>знания</w:t>
      </w:r>
      <w:r>
        <w:rPr>
          <w:spacing w:val="-1"/>
        </w:rPr>
        <w:t xml:space="preserve"> </w:t>
      </w:r>
      <w:r>
        <w:t xml:space="preserve">и </w:t>
      </w:r>
      <w:r>
        <w:rPr>
          <w:spacing w:val="-2"/>
        </w:rPr>
        <w:t>навыки</w:t>
      </w:r>
    </w:p>
    <w:p w:rsidR="00B678B0" w:rsidRDefault="008C3FD5">
      <w:pPr>
        <w:spacing w:line="274" w:lineRule="exact"/>
        <w:ind w:left="141"/>
        <w:rPr>
          <w:i/>
          <w:sz w:val="24"/>
        </w:rPr>
      </w:pPr>
      <w:r>
        <w:rPr>
          <w:i/>
          <w:sz w:val="24"/>
        </w:rPr>
        <w:t>Фонетическая</w:t>
      </w:r>
      <w:r>
        <w:rPr>
          <w:i/>
          <w:spacing w:val="-4"/>
          <w:sz w:val="24"/>
        </w:rPr>
        <w:t xml:space="preserve"> </w:t>
      </w:r>
      <w:r>
        <w:rPr>
          <w:i/>
          <w:sz w:val="24"/>
        </w:rPr>
        <w:t>сторона</w:t>
      </w:r>
      <w:r>
        <w:rPr>
          <w:i/>
          <w:spacing w:val="-1"/>
          <w:sz w:val="24"/>
        </w:rPr>
        <w:t xml:space="preserve"> </w:t>
      </w:r>
      <w:r>
        <w:rPr>
          <w:i/>
          <w:spacing w:val="-2"/>
          <w:sz w:val="24"/>
        </w:rPr>
        <w:t>речи:</w:t>
      </w:r>
    </w:p>
    <w:p w:rsidR="00B678B0" w:rsidRDefault="008C3FD5">
      <w:pPr>
        <w:pStyle w:val="a3"/>
        <w:ind w:right="150"/>
      </w:pPr>
      <w:r>
        <w:t xml:space="preserve">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w:t>
      </w:r>
      <w:r>
        <w:rPr>
          <w:spacing w:val="-2"/>
        </w:rPr>
        <w:t>слов);</w:t>
      </w:r>
    </w:p>
    <w:p w:rsidR="00B678B0" w:rsidRDefault="008C3FD5">
      <w:pPr>
        <w:pStyle w:val="a3"/>
        <w:ind w:right="146"/>
      </w:pPr>
      <w:r>
        <w:lastRenderedPageBreak/>
        <w:t>применять правила чтения гласных в открытом и закрытом слоге в односложных словах, вычленять некоторые</w:t>
      </w:r>
      <w:r>
        <w:rPr>
          <w:spacing w:val="-3"/>
        </w:rPr>
        <w:t xml:space="preserve"> </w:t>
      </w:r>
      <w:r>
        <w:t>звукобуквенные</w:t>
      </w:r>
      <w:r>
        <w:rPr>
          <w:spacing w:val="-4"/>
        </w:rPr>
        <w:t xml:space="preserve"> </w:t>
      </w:r>
      <w:r>
        <w:t>сочетания</w:t>
      </w:r>
      <w:r>
        <w:rPr>
          <w:spacing w:val="-2"/>
        </w:rPr>
        <w:t xml:space="preserve"> </w:t>
      </w:r>
      <w:r>
        <w:t>при</w:t>
      </w:r>
      <w:r>
        <w:rPr>
          <w:spacing w:val="-1"/>
        </w:rPr>
        <w:t xml:space="preserve"> </w:t>
      </w:r>
      <w:r>
        <w:t>анализе</w:t>
      </w:r>
      <w:r>
        <w:rPr>
          <w:spacing w:val="-3"/>
        </w:rPr>
        <w:t xml:space="preserve"> </w:t>
      </w:r>
      <w:r>
        <w:t>знакомых слов;</w:t>
      </w:r>
      <w:r>
        <w:rPr>
          <w:spacing w:val="-2"/>
        </w:rPr>
        <w:t xml:space="preserve"> </w:t>
      </w:r>
      <w:r>
        <w:t>озвучивать</w:t>
      </w:r>
      <w:r>
        <w:rPr>
          <w:spacing w:val="-1"/>
        </w:rPr>
        <w:t xml:space="preserve"> </w:t>
      </w:r>
      <w:r>
        <w:t>транскрипционные</w:t>
      </w:r>
      <w:r>
        <w:rPr>
          <w:spacing w:val="-4"/>
        </w:rPr>
        <w:t xml:space="preserve"> </w:t>
      </w:r>
      <w:r>
        <w:t>знаки, отличать их от букв;</w:t>
      </w:r>
    </w:p>
    <w:p w:rsidR="00B678B0" w:rsidRDefault="008C3FD5">
      <w:pPr>
        <w:pStyle w:val="a3"/>
        <w:spacing w:before="1"/>
        <w:rPr>
          <w:spacing w:val="-2"/>
        </w:rPr>
      </w:pPr>
      <w:r>
        <w:t>читать</w:t>
      </w:r>
      <w:r>
        <w:rPr>
          <w:spacing w:val="-2"/>
        </w:rPr>
        <w:t xml:space="preserve"> </w:t>
      </w:r>
      <w:r>
        <w:t>новые</w:t>
      </w:r>
      <w:r>
        <w:rPr>
          <w:spacing w:val="-3"/>
        </w:rPr>
        <w:t xml:space="preserve"> </w:t>
      </w:r>
      <w:r>
        <w:t>слова</w:t>
      </w:r>
      <w:r>
        <w:rPr>
          <w:spacing w:val="-5"/>
        </w:rPr>
        <w:t xml:space="preserve"> </w:t>
      </w:r>
      <w:r>
        <w:t>согласно</w:t>
      </w:r>
      <w:r>
        <w:rPr>
          <w:spacing w:val="-2"/>
        </w:rPr>
        <w:t xml:space="preserve"> </w:t>
      </w:r>
      <w:r>
        <w:t>основным</w:t>
      </w:r>
      <w:r>
        <w:rPr>
          <w:spacing w:val="-4"/>
        </w:rPr>
        <w:t xml:space="preserve"> </w:t>
      </w:r>
      <w:r>
        <w:t>правилам</w:t>
      </w:r>
      <w:r>
        <w:rPr>
          <w:spacing w:val="-3"/>
        </w:rPr>
        <w:t xml:space="preserve"> </w:t>
      </w:r>
      <w:r>
        <w:rPr>
          <w:spacing w:val="-2"/>
        </w:rPr>
        <w:t>чтения;</w:t>
      </w:r>
    </w:p>
    <w:p w:rsidR="00B678B0" w:rsidRDefault="008C3FD5">
      <w:pPr>
        <w:pStyle w:val="a3"/>
        <w:spacing w:before="78"/>
        <w:ind w:right="136"/>
      </w:pPr>
      <w:r>
        <w:t>различать на слух и правильно произносить слова и фразы/предложения с соблюдением их ритмико- интонационных особенностей.</w:t>
      </w:r>
    </w:p>
    <w:p w:rsidR="00B678B0" w:rsidRDefault="008C3FD5">
      <w:pPr>
        <w:ind w:left="141"/>
        <w:jc w:val="both"/>
        <w:rPr>
          <w:i/>
          <w:sz w:val="24"/>
        </w:rPr>
      </w:pPr>
      <w:r>
        <w:rPr>
          <w:i/>
          <w:sz w:val="24"/>
        </w:rPr>
        <w:t>Графика, орфография</w:t>
      </w:r>
      <w:r>
        <w:rPr>
          <w:i/>
          <w:spacing w:val="-2"/>
          <w:sz w:val="24"/>
        </w:rPr>
        <w:t xml:space="preserve"> </w:t>
      </w:r>
      <w:r>
        <w:rPr>
          <w:i/>
          <w:sz w:val="24"/>
        </w:rPr>
        <w:t xml:space="preserve">и </w:t>
      </w:r>
      <w:r>
        <w:rPr>
          <w:i/>
          <w:spacing w:val="-2"/>
          <w:sz w:val="24"/>
        </w:rPr>
        <w:t>пунктуация:</w:t>
      </w:r>
    </w:p>
    <w:p w:rsidR="00B678B0" w:rsidRDefault="008C3FD5">
      <w:pPr>
        <w:pStyle w:val="a3"/>
        <w:spacing w:before="1"/>
      </w:pPr>
      <w:r>
        <w:t>правильно</w:t>
      </w:r>
      <w:r>
        <w:rPr>
          <w:spacing w:val="-6"/>
        </w:rPr>
        <w:t xml:space="preserve"> </w:t>
      </w:r>
      <w:r>
        <w:t>писать</w:t>
      </w:r>
      <w:r>
        <w:rPr>
          <w:spacing w:val="-4"/>
        </w:rPr>
        <w:t xml:space="preserve"> </w:t>
      </w:r>
      <w:r>
        <w:t>изученные</w:t>
      </w:r>
      <w:r>
        <w:rPr>
          <w:spacing w:val="-5"/>
        </w:rPr>
        <w:t xml:space="preserve"> </w:t>
      </w:r>
      <w:r>
        <w:rPr>
          <w:spacing w:val="-2"/>
        </w:rPr>
        <w:t>слова;</w:t>
      </w:r>
    </w:p>
    <w:p w:rsidR="00B678B0" w:rsidRDefault="008C3FD5">
      <w:pPr>
        <w:pStyle w:val="a3"/>
      </w:pPr>
      <w:r>
        <w:t>заполнять</w:t>
      </w:r>
      <w:r>
        <w:rPr>
          <w:spacing w:val="-5"/>
        </w:rPr>
        <w:t xml:space="preserve"> </w:t>
      </w:r>
      <w:r>
        <w:t>пропуски</w:t>
      </w:r>
      <w:r>
        <w:rPr>
          <w:spacing w:val="-5"/>
        </w:rPr>
        <w:t xml:space="preserve"> </w:t>
      </w:r>
      <w:r>
        <w:t>словами;</w:t>
      </w:r>
      <w:r>
        <w:rPr>
          <w:spacing w:val="-5"/>
        </w:rPr>
        <w:t xml:space="preserve"> </w:t>
      </w:r>
      <w:r>
        <w:t>дописывать</w:t>
      </w:r>
      <w:r>
        <w:rPr>
          <w:spacing w:val="-4"/>
        </w:rPr>
        <w:t xml:space="preserve"> </w:t>
      </w:r>
      <w:r>
        <w:rPr>
          <w:spacing w:val="-2"/>
        </w:rPr>
        <w:t>предложения;</w:t>
      </w:r>
    </w:p>
    <w:p w:rsidR="00B678B0" w:rsidRDefault="008C3FD5">
      <w:pPr>
        <w:pStyle w:val="a3"/>
        <w:ind w:right="138"/>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B678B0" w:rsidRDefault="008C3FD5">
      <w:pPr>
        <w:ind w:left="141"/>
        <w:jc w:val="both"/>
        <w:rPr>
          <w:i/>
          <w:sz w:val="24"/>
        </w:rPr>
      </w:pPr>
      <w:r>
        <w:rPr>
          <w:i/>
          <w:sz w:val="24"/>
        </w:rPr>
        <w:t>Лексическая</w:t>
      </w:r>
      <w:r>
        <w:rPr>
          <w:i/>
          <w:spacing w:val="-4"/>
          <w:sz w:val="24"/>
        </w:rPr>
        <w:t xml:space="preserve"> </w:t>
      </w:r>
      <w:r>
        <w:rPr>
          <w:i/>
          <w:sz w:val="24"/>
        </w:rPr>
        <w:t>сторона</w:t>
      </w:r>
      <w:r>
        <w:rPr>
          <w:i/>
          <w:spacing w:val="-1"/>
          <w:sz w:val="24"/>
        </w:rPr>
        <w:t xml:space="preserve"> </w:t>
      </w:r>
      <w:r>
        <w:rPr>
          <w:i/>
          <w:spacing w:val="-2"/>
          <w:sz w:val="24"/>
        </w:rPr>
        <w:t>речи:</w:t>
      </w:r>
    </w:p>
    <w:p w:rsidR="00B678B0" w:rsidRDefault="008C3FD5">
      <w:pPr>
        <w:pStyle w:val="a3"/>
        <w:ind w:right="144"/>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B678B0" w:rsidRDefault="008C3FD5">
      <w:pPr>
        <w:pStyle w:val="a3"/>
      </w:pPr>
      <w:r>
        <w:t>использовать</w:t>
      </w:r>
      <w:r>
        <w:rPr>
          <w:spacing w:val="-7"/>
        </w:rPr>
        <w:t xml:space="preserve"> </w:t>
      </w:r>
      <w:r>
        <w:t>языковую</w:t>
      </w:r>
      <w:r>
        <w:rPr>
          <w:spacing w:val="-5"/>
        </w:rPr>
        <w:t xml:space="preserve"> </w:t>
      </w:r>
      <w:r>
        <w:t>догадку</w:t>
      </w:r>
      <w:r>
        <w:rPr>
          <w:spacing w:val="-10"/>
        </w:rPr>
        <w:t xml:space="preserve"> </w:t>
      </w:r>
      <w:r>
        <w:t>в</w:t>
      </w:r>
      <w:r>
        <w:rPr>
          <w:spacing w:val="-7"/>
        </w:rPr>
        <w:t xml:space="preserve"> </w:t>
      </w:r>
      <w:r>
        <w:t>распознавании</w:t>
      </w:r>
      <w:r>
        <w:rPr>
          <w:spacing w:val="-6"/>
        </w:rPr>
        <w:t xml:space="preserve"> </w:t>
      </w:r>
      <w:r>
        <w:t>интернациональных</w:t>
      </w:r>
      <w:r>
        <w:rPr>
          <w:spacing w:val="-6"/>
        </w:rPr>
        <w:t xml:space="preserve"> </w:t>
      </w:r>
      <w:r>
        <w:rPr>
          <w:spacing w:val="-2"/>
        </w:rPr>
        <w:t>слов.</w:t>
      </w:r>
    </w:p>
    <w:p w:rsidR="00B678B0" w:rsidRDefault="008C3FD5">
      <w:pPr>
        <w:ind w:left="141"/>
        <w:jc w:val="both"/>
        <w:rPr>
          <w:i/>
          <w:sz w:val="24"/>
        </w:rPr>
      </w:pPr>
      <w:r>
        <w:rPr>
          <w:i/>
          <w:sz w:val="24"/>
        </w:rPr>
        <w:t>Грамматическая</w:t>
      </w:r>
      <w:r>
        <w:rPr>
          <w:i/>
          <w:spacing w:val="-3"/>
          <w:sz w:val="24"/>
        </w:rPr>
        <w:t xml:space="preserve"> </w:t>
      </w:r>
      <w:r>
        <w:rPr>
          <w:i/>
          <w:sz w:val="24"/>
        </w:rPr>
        <w:t>сторона</w:t>
      </w:r>
      <w:r>
        <w:rPr>
          <w:i/>
          <w:spacing w:val="-2"/>
          <w:sz w:val="24"/>
        </w:rPr>
        <w:t xml:space="preserve"> речи:</w:t>
      </w:r>
    </w:p>
    <w:p w:rsidR="00B678B0" w:rsidRDefault="008C3FD5">
      <w:pPr>
        <w:pStyle w:val="a3"/>
        <w:ind w:right="145"/>
      </w:pPr>
      <w: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B678B0" w:rsidRDefault="008C3FD5">
      <w:pPr>
        <w:pStyle w:val="a3"/>
        <w:ind w:right="146"/>
        <w:jc w:val="left"/>
      </w:pPr>
      <w:r>
        <w:t>распознавать</w:t>
      </w:r>
      <w:r>
        <w:rPr>
          <w:spacing w:val="-5"/>
        </w:rPr>
        <w:t xml:space="preserve"> </w:t>
      </w:r>
      <w:r>
        <w:t>и</w:t>
      </w:r>
      <w:r>
        <w:rPr>
          <w:spacing w:val="-3"/>
        </w:rPr>
        <w:t xml:space="preserve"> </w:t>
      </w:r>
      <w:r>
        <w:t>употреблять</w:t>
      </w:r>
      <w:r>
        <w:rPr>
          <w:spacing w:val="-6"/>
        </w:rPr>
        <w:t xml:space="preserve"> </w:t>
      </w:r>
      <w:r>
        <w:t>нераспространённые</w:t>
      </w:r>
      <w:r>
        <w:rPr>
          <w:spacing w:val="-7"/>
        </w:rPr>
        <w:t xml:space="preserve"> </w:t>
      </w:r>
      <w:r>
        <w:t>и</w:t>
      </w:r>
      <w:r>
        <w:rPr>
          <w:spacing w:val="-6"/>
        </w:rPr>
        <w:t xml:space="preserve"> </w:t>
      </w:r>
      <w:r>
        <w:t>распространённые</w:t>
      </w:r>
      <w:r>
        <w:rPr>
          <w:spacing w:val="-7"/>
        </w:rPr>
        <w:t xml:space="preserve"> </w:t>
      </w:r>
      <w:r>
        <w:t>простые</w:t>
      </w:r>
      <w:r>
        <w:rPr>
          <w:spacing w:val="-7"/>
        </w:rPr>
        <w:t xml:space="preserve"> </w:t>
      </w:r>
      <w:r>
        <w:t>предложения; распознавать и употреблять в устной и письменной речи предложения с начальным It;</w:t>
      </w:r>
    </w:p>
    <w:p w:rsidR="00B678B0" w:rsidRDefault="008C3FD5">
      <w:pPr>
        <w:pStyle w:val="a3"/>
        <w:jc w:val="left"/>
      </w:pPr>
      <w:r>
        <w:t>распознавать</w:t>
      </w:r>
      <w:r>
        <w:rPr>
          <w:spacing w:val="39"/>
        </w:rPr>
        <w:t xml:space="preserve"> </w:t>
      </w:r>
      <w:r>
        <w:t>и</w:t>
      </w:r>
      <w:r>
        <w:rPr>
          <w:spacing w:val="40"/>
        </w:rPr>
        <w:t xml:space="preserve"> </w:t>
      </w:r>
      <w:r>
        <w:t>употреблять</w:t>
      </w:r>
      <w:r>
        <w:rPr>
          <w:spacing w:val="39"/>
        </w:rPr>
        <w:t xml:space="preserve"> </w:t>
      </w:r>
      <w:r>
        <w:t>в</w:t>
      </w:r>
      <w:r>
        <w:rPr>
          <w:spacing w:val="39"/>
        </w:rPr>
        <w:t xml:space="preserve"> </w:t>
      </w:r>
      <w:r>
        <w:t>устной</w:t>
      </w:r>
      <w:r>
        <w:rPr>
          <w:spacing w:val="39"/>
        </w:rPr>
        <w:t xml:space="preserve"> </w:t>
      </w:r>
      <w:r>
        <w:t>и</w:t>
      </w:r>
      <w:r>
        <w:rPr>
          <w:spacing w:val="39"/>
        </w:rPr>
        <w:t xml:space="preserve"> </w:t>
      </w:r>
      <w:r>
        <w:t>письменной</w:t>
      </w:r>
      <w:r>
        <w:rPr>
          <w:spacing w:val="39"/>
        </w:rPr>
        <w:t xml:space="preserve"> </w:t>
      </w:r>
      <w:r>
        <w:t>речи</w:t>
      </w:r>
      <w:r>
        <w:rPr>
          <w:spacing w:val="39"/>
        </w:rPr>
        <w:t xml:space="preserve"> </w:t>
      </w:r>
      <w:r>
        <w:t>предложения</w:t>
      </w:r>
      <w:r>
        <w:rPr>
          <w:spacing w:val="38"/>
        </w:rPr>
        <w:t xml:space="preserve"> </w:t>
      </w:r>
      <w:r>
        <w:t>с</w:t>
      </w:r>
      <w:r>
        <w:rPr>
          <w:spacing w:val="37"/>
        </w:rPr>
        <w:t xml:space="preserve"> </w:t>
      </w:r>
      <w:r>
        <w:t>начальным</w:t>
      </w:r>
      <w:r>
        <w:rPr>
          <w:spacing w:val="40"/>
        </w:rPr>
        <w:t xml:space="preserve"> </w:t>
      </w:r>
      <w:r>
        <w:rPr>
          <w:i/>
        </w:rPr>
        <w:t>There</w:t>
      </w:r>
      <w:r>
        <w:rPr>
          <w:i/>
          <w:spacing w:val="38"/>
        </w:rPr>
        <w:t xml:space="preserve"> </w:t>
      </w:r>
      <w:r>
        <w:rPr>
          <w:i/>
        </w:rPr>
        <w:t>+</w:t>
      </w:r>
      <w:r>
        <w:rPr>
          <w:i/>
          <w:spacing w:val="39"/>
        </w:rPr>
        <w:t xml:space="preserve"> </w:t>
      </w:r>
      <w:r>
        <w:rPr>
          <w:i/>
        </w:rPr>
        <w:t>to</w:t>
      </w:r>
      <w:r>
        <w:rPr>
          <w:i/>
          <w:spacing w:val="38"/>
        </w:rPr>
        <w:t xml:space="preserve"> </w:t>
      </w:r>
      <w:r>
        <w:rPr>
          <w:i/>
        </w:rPr>
        <w:t>be</w:t>
      </w:r>
      <w:r>
        <w:rPr>
          <w:i/>
          <w:spacing w:val="39"/>
        </w:rPr>
        <w:t xml:space="preserve"> </w:t>
      </w:r>
      <w:r>
        <w:t>в Present Simple Tense;</w:t>
      </w:r>
    </w:p>
    <w:p w:rsidR="00B678B0" w:rsidRDefault="008C3FD5">
      <w:pPr>
        <w:pStyle w:val="a3"/>
        <w:spacing w:before="1"/>
        <w:jc w:val="left"/>
        <w:rPr>
          <w:i/>
        </w:rPr>
      </w:pPr>
      <w:r>
        <w:t xml:space="preserve">распознавать и употреблять в устной и письменной речи простые предложения с простым глагольным сказуемым </w:t>
      </w:r>
      <w:r>
        <w:rPr>
          <w:i/>
        </w:rPr>
        <w:t>(He speaks English.);</w:t>
      </w:r>
    </w:p>
    <w:p w:rsidR="00B678B0" w:rsidRDefault="008C3FD5">
      <w:pPr>
        <w:ind w:left="141"/>
        <w:rPr>
          <w:i/>
          <w:sz w:val="24"/>
        </w:rPr>
      </w:pPr>
      <w:r>
        <w:rPr>
          <w:sz w:val="24"/>
        </w:rPr>
        <w:t>распознавать</w:t>
      </w:r>
      <w:r>
        <w:rPr>
          <w:spacing w:val="80"/>
          <w:sz w:val="24"/>
        </w:rPr>
        <w:t xml:space="preserve"> </w:t>
      </w:r>
      <w:r>
        <w:rPr>
          <w:sz w:val="24"/>
        </w:rPr>
        <w:t>и</w:t>
      </w:r>
      <w:r>
        <w:rPr>
          <w:spacing w:val="80"/>
          <w:sz w:val="24"/>
        </w:rPr>
        <w:t xml:space="preserve"> </w:t>
      </w:r>
      <w:r>
        <w:rPr>
          <w:sz w:val="24"/>
        </w:rPr>
        <w:t>употреблять</w:t>
      </w:r>
      <w:r>
        <w:rPr>
          <w:spacing w:val="80"/>
          <w:sz w:val="24"/>
        </w:rPr>
        <w:t xml:space="preserve"> </w:t>
      </w:r>
      <w:r>
        <w:rPr>
          <w:sz w:val="24"/>
        </w:rPr>
        <w:t>в</w:t>
      </w:r>
      <w:r>
        <w:rPr>
          <w:spacing w:val="80"/>
          <w:sz w:val="24"/>
        </w:rPr>
        <w:t xml:space="preserve"> </w:t>
      </w:r>
      <w:r>
        <w:rPr>
          <w:sz w:val="24"/>
        </w:rPr>
        <w:t>устной</w:t>
      </w:r>
      <w:r>
        <w:rPr>
          <w:spacing w:val="80"/>
          <w:sz w:val="24"/>
        </w:rPr>
        <w:t xml:space="preserve"> </w:t>
      </w:r>
      <w:r>
        <w:rPr>
          <w:sz w:val="24"/>
        </w:rPr>
        <w:t>и</w:t>
      </w:r>
      <w:r>
        <w:rPr>
          <w:spacing w:val="80"/>
          <w:sz w:val="24"/>
        </w:rPr>
        <w:t xml:space="preserve"> </w:t>
      </w:r>
      <w:r>
        <w:rPr>
          <w:sz w:val="24"/>
        </w:rPr>
        <w:t>письменной</w:t>
      </w:r>
      <w:r>
        <w:rPr>
          <w:spacing w:val="80"/>
          <w:sz w:val="24"/>
        </w:rPr>
        <w:t xml:space="preserve"> </w:t>
      </w:r>
      <w:r>
        <w:rPr>
          <w:sz w:val="24"/>
        </w:rPr>
        <w:t>речи</w:t>
      </w:r>
      <w:r>
        <w:rPr>
          <w:spacing w:val="80"/>
          <w:sz w:val="24"/>
        </w:rPr>
        <w:t xml:space="preserve"> </w:t>
      </w:r>
      <w:r>
        <w:rPr>
          <w:sz w:val="24"/>
        </w:rPr>
        <w:t>предложения</w:t>
      </w:r>
      <w:r>
        <w:rPr>
          <w:spacing w:val="79"/>
          <w:sz w:val="24"/>
        </w:rPr>
        <w:t xml:space="preserve"> </w:t>
      </w:r>
      <w:r>
        <w:rPr>
          <w:sz w:val="24"/>
        </w:rPr>
        <w:t>с</w:t>
      </w:r>
      <w:r>
        <w:rPr>
          <w:spacing w:val="78"/>
          <w:sz w:val="24"/>
        </w:rPr>
        <w:t xml:space="preserve"> </w:t>
      </w:r>
      <w:r>
        <w:rPr>
          <w:sz w:val="24"/>
        </w:rPr>
        <w:t>составным</w:t>
      </w:r>
      <w:r>
        <w:rPr>
          <w:spacing w:val="80"/>
          <w:sz w:val="24"/>
        </w:rPr>
        <w:t xml:space="preserve"> </w:t>
      </w:r>
      <w:r>
        <w:rPr>
          <w:sz w:val="24"/>
        </w:rPr>
        <w:t xml:space="preserve">глагольным сказуемым </w:t>
      </w:r>
      <w:r>
        <w:rPr>
          <w:i/>
          <w:sz w:val="24"/>
        </w:rPr>
        <w:t>(I want to dance. She can skate well.);</w:t>
      </w:r>
    </w:p>
    <w:p w:rsidR="00B678B0" w:rsidRDefault="008C3FD5">
      <w:pPr>
        <w:ind w:left="141"/>
        <w:rPr>
          <w:i/>
          <w:sz w:val="24"/>
        </w:rPr>
      </w:pPr>
      <w:r>
        <w:rPr>
          <w:sz w:val="24"/>
        </w:rPr>
        <w:t>распознавать и употреблять</w:t>
      </w:r>
      <w:r>
        <w:rPr>
          <w:spacing w:val="-1"/>
          <w:sz w:val="24"/>
        </w:rPr>
        <w:t xml:space="preserve"> </w:t>
      </w:r>
      <w:r>
        <w:rPr>
          <w:sz w:val="24"/>
        </w:rPr>
        <w:t>в устной и</w:t>
      </w:r>
      <w:r>
        <w:rPr>
          <w:spacing w:val="-3"/>
          <w:sz w:val="24"/>
        </w:rPr>
        <w:t xml:space="preserve"> </w:t>
      </w:r>
      <w:r>
        <w:rPr>
          <w:sz w:val="24"/>
        </w:rPr>
        <w:t>письменной</w:t>
      </w:r>
      <w:r>
        <w:rPr>
          <w:spacing w:val="-3"/>
          <w:sz w:val="24"/>
        </w:rPr>
        <w:t xml:space="preserve"> </w:t>
      </w:r>
      <w:r>
        <w:rPr>
          <w:sz w:val="24"/>
        </w:rPr>
        <w:t>речи предложения</w:t>
      </w:r>
      <w:r>
        <w:rPr>
          <w:spacing w:val="-1"/>
          <w:sz w:val="24"/>
        </w:rPr>
        <w:t xml:space="preserve"> </w:t>
      </w:r>
      <w:r>
        <w:rPr>
          <w:sz w:val="24"/>
        </w:rPr>
        <w:t>с</w:t>
      </w:r>
      <w:r>
        <w:rPr>
          <w:spacing w:val="-2"/>
          <w:sz w:val="24"/>
        </w:rPr>
        <w:t xml:space="preserve"> </w:t>
      </w:r>
      <w:r>
        <w:rPr>
          <w:sz w:val="24"/>
        </w:rPr>
        <w:t xml:space="preserve">глаголом-связкой </w:t>
      </w:r>
      <w:r>
        <w:rPr>
          <w:i/>
          <w:sz w:val="24"/>
        </w:rPr>
        <w:t>to</w:t>
      </w:r>
      <w:r>
        <w:rPr>
          <w:i/>
          <w:spacing w:val="-3"/>
          <w:sz w:val="24"/>
        </w:rPr>
        <w:t xml:space="preserve"> </w:t>
      </w:r>
      <w:r>
        <w:rPr>
          <w:i/>
          <w:sz w:val="24"/>
        </w:rPr>
        <w:t>be</w:t>
      </w:r>
      <w:r>
        <w:rPr>
          <w:i/>
          <w:spacing w:val="-2"/>
          <w:sz w:val="24"/>
        </w:rPr>
        <w:t xml:space="preserve"> </w:t>
      </w:r>
      <w:r>
        <w:rPr>
          <w:sz w:val="24"/>
        </w:rPr>
        <w:t>в</w:t>
      </w:r>
      <w:r>
        <w:rPr>
          <w:spacing w:val="-1"/>
          <w:sz w:val="24"/>
        </w:rPr>
        <w:t xml:space="preserve"> </w:t>
      </w:r>
      <w:r>
        <w:rPr>
          <w:sz w:val="24"/>
        </w:rPr>
        <w:t xml:space="preserve">Present Simple Tense в составе таких фраз, как </w:t>
      </w:r>
      <w:r>
        <w:rPr>
          <w:i/>
          <w:sz w:val="24"/>
        </w:rPr>
        <w:t>I’m Dima, I’m eight. I’m fine. I’m sorry. It’s... Is it.? What’s ...?;</w:t>
      </w:r>
    </w:p>
    <w:p w:rsidR="00B678B0" w:rsidRDefault="008C3FD5">
      <w:pPr>
        <w:pStyle w:val="a3"/>
        <w:jc w:val="left"/>
      </w:pPr>
      <w:r>
        <w:t>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предложения</w:t>
      </w:r>
      <w:r>
        <w:rPr>
          <w:spacing w:val="79"/>
        </w:rPr>
        <w:t xml:space="preserve"> </w:t>
      </w:r>
      <w:r>
        <w:t>с</w:t>
      </w:r>
      <w:r>
        <w:rPr>
          <w:spacing w:val="78"/>
        </w:rPr>
        <w:t xml:space="preserve"> </w:t>
      </w:r>
      <w:r>
        <w:t>краткими</w:t>
      </w:r>
      <w:r>
        <w:rPr>
          <w:spacing w:val="78"/>
        </w:rPr>
        <w:t xml:space="preserve"> </w:t>
      </w:r>
      <w:r>
        <w:t xml:space="preserve">глагольными </w:t>
      </w:r>
      <w:r>
        <w:rPr>
          <w:spacing w:val="-2"/>
        </w:rPr>
        <w:t>формами;</w:t>
      </w:r>
    </w:p>
    <w:p w:rsidR="00B678B0" w:rsidRDefault="008C3FD5">
      <w:pPr>
        <w:pStyle w:val="a3"/>
        <w:jc w:val="left"/>
      </w:pPr>
      <w:r>
        <w:t>распознавать</w:t>
      </w:r>
      <w:r>
        <w:rPr>
          <w:spacing w:val="39"/>
        </w:rPr>
        <w:t xml:space="preserve"> </w:t>
      </w:r>
      <w:r>
        <w:t>и</w:t>
      </w:r>
      <w:r>
        <w:rPr>
          <w:spacing w:val="39"/>
        </w:rPr>
        <w:t xml:space="preserve"> </w:t>
      </w:r>
      <w:r>
        <w:t>употреблять</w:t>
      </w:r>
      <w:r>
        <w:rPr>
          <w:spacing w:val="38"/>
        </w:rPr>
        <w:t xml:space="preserve"> </w:t>
      </w:r>
      <w:r>
        <w:t>в</w:t>
      </w:r>
      <w:r>
        <w:rPr>
          <w:spacing w:val="39"/>
        </w:rPr>
        <w:t xml:space="preserve"> </w:t>
      </w:r>
      <w:r>
        <w:t>устной</w:t>
      </w:r>
      <w:r>
        <w:rPr>
          <w:spacing w:val="38"/>
        </w:rPr>
        <w:t xml:space="preserve"> </w:t>
      </w:r>
      <w:r>
        <w:t>и</w:t>
      </w:r>
      <w:r>
        <w:rPr>
          <w:spacing w:val="36"/>
        </w:rPr>
        <w:t xml:space="preserve"> </w:t>
      </w:r>
      <w:r>
        <w:t>письменной</w:t>
      </w:r>
      <w:r>
        <w:rPr>
          <w:spacing w:val="38"/>
        </w:rPr>
        <w:t xml:space="preserve"> </w:t>
      </w:r>
      <w:r>
        <w:t>речи</w:t>
      </w:r>
      <w:r>
        <w:rPr>
          <w:spacing w:val="36"/>
        </w:rPr>
        <w:t xml:space="preserve"> </w:t>
      </w:r>
      <w:r>
        <w:t>повелительное</w:t>
      </w:r>
      <w:r>
        <w:rPr>
          <w:spacing w:val="37"/>
        </w:rPr>
        <w:t xml:space="preserve"> </w:t>
      </w:r>
      <w:r>
        <w:t>наклонение:</w:t>
      </w:r>
      <w:r>
        <w:rPr>
          <w:spacing w:val="38"/>
        </w:rPr>
        <w:t xml:space="preserve"> </w:t>
      </w:r>
      <w:r>
        <w:t xml:space="preserve">побудительные предложения в утвердительной форме </w:t>
      </w:r>
      <w:r>
        <w:rPr>
          <w:i/>
        </w:rPr>
        <w:t>(Come in, please.)</w:t>
      </w:r>
      <w:r>
        <w:t>;</w:t>
      </w:r>
    </w:p>
    <w:p w:rsidR="00B678B0" w:rsidRDefault="008C3FD5">
      <w:pPr>
        <w:pStyle w:val="a3"/>
        <w:ind w:right="137"/>
      </w:pPr>
      <w:r>
        <w:t>распознавать и употреблять в устной и письменной речи настоящее простое время (Present Simple</w:t>
      </w:r>
      <w:r>
        <w:rPr>
          <w:spacing w:val="40"/>
        </w:rPr>
        <w:t xml:space="preserve"> </w:t>
      </w:r>
      <w:r>
        <w:t>Tense) в повествовательных (утвердительных и отрицательных) и вопросительных (общий и специальный вопрос) предложениях;</w:t>
      </w:r>
    </w:p>
    <w:p w:rsidR="00B678B0" w:rsidRDefault="008C3FD5">
      <w:pPr>
        <w:ind w:left="141" w:right="139"/>
        <w:jc w:val="both"/>
        <w:rPr>
          <w:i/>
          <w:sz w:val="24"/>
        </w:rPr>
      </w:pPr>
      <w:r>
        <w:rPr>
          <w:sz w:val="24"/>
        </w:rPr>
        <w:t xml:space="preserve">распознавать и употреблять в устной и письменной речи глагольную конструкцию </w:t>
      </w:r>
      <w:r>
        <w:rPr>
          <w:i/>
          <w:sz w:val="24"/>
        </w:rPr>
        <w:t>have got (I’ve got ... Have you got ...?);</w:t>
      </w:r>
    </w:p>
    <w:p w:rsidR="00B678B0" w:rsidRDefault="008C3FD5">
      <w:pPr>
        <w:ind w:left="141" w:right="140"/>
        <w:jc w:val="both"/>
        <w:rPr>
          <w:i/>
          <w:sz w:val="24"/>
        </w:rPr>
      </w:pPr>
      <w:r>
        <w:rPr>
          <w:sz w:val="24"/>
        </w:rPr>
        <w:t xml:space="preserve">распознавать и употреблять в устной и письменной речи модальный глагол </w:t>
      </w:r>
      <w:r>
        <w:rPr>
          <w:i/>
          <w:sz w:val="24"/>
        </w:rPr>
        <w:t xml:space="preserve">сan/can’t </w:t>
      </w:r>
      <w:r>
        <w:rPr>
          <w:sz w:val="24"/>
        </w:rPr>
        <w:t xml:space="preserve">для выражения умения </w:t>
      </w:r>
      <w:r>
        <w:rPr>
          <w:i/>
          <w:sz w:val="24"/>
        </w:rPr>
        <w:t>(I</w:t>
      </w:r>
      <w:r>
        <w:rPr>
          <w:i/>
          <w:spacing w:val="-3"/>
          <w:sz w:val="24"/>
        </w:rPr>
        <w:t xml:space="preserve"> </w:t>
      </w:r>
      <w:r>
        <w:rPr>
          <w:i/>
          <w:sz w:val="24"/>
        </w:rPr>
        <w:t>can ride</w:t>
      </w:r>
      <w:r>
        <w:rPr>
          <w:i/>
          <w:spacing w:val="-3"/>
          <w:sz w:val="24"/>
        </w:rPr>
        <w:t xml:space="preserve"> </w:t>
      </w:r>
      <w:r>
        <w:rPr>
          <w:i/>
          <w:sz w:val="24"/>
        </w:rPr>
        <w:t>a</w:t>
      </w:r>
      <w:r>
        <w:rPr>
          <w:i/>
          <w:spacing w:val="-2"/>
          <w:sz w:val="24"/>
        </w:rPr>
        <w:t xml:space="preserve"> </w:t>
      </w:r>
      <w:r>
        <w:rPr>
          <w:i/>
          <w:sz w:val="24"/>
        </w:rPr>
        <w:t>bike.)</w:t>
      </w:r>
      <w:r>
        <w:rPr>
          <w:i/>
          <w:spacing w:val="-6"/>
          <w:sz w:val="24"/>
        </w:rPr>
        <w:t xml:space="preserve"> </w:t>
      </w:r>
      <w:r>
        <w:rPr>
          <w:sz w:val="24"/>
        </w:rPr>
        <w:t>и</w:t>
      </w:r>
      <w:r>
        <w:rPr>
          <w:spacing w:val="-2"/>
          <w:sz w:val="24"/>
        </w:rPr>
        <w:t xml:space="preserve"> </w:t>
      </w:r>
      <w:r>
        <w:rPr>
          <w:sz w:val="24"/>
        </w:rPr>
        <w:t xml:space="preserve">отсутствия умения </w:t>
      </w:r>
      <w:r>
        <w:rPr>
          <w:i/>
          <w:sz w:val="24"/>
        </w:rPr>
        <w:t>(I</w:t>
      </w:r>
      <w:r>
        <w:rPr>
          <w:i/>
          <w:spacing w:val="-1"/>
          <w:sz w:val="24"/>
        </w:rPr>
        <w:t xml:space="preserve"> </w:t>
      </w:r>
      <w:r>
        <w:rPr>
          <w:i/>
          <w:sz w:val="24"/>
        </w:rPr>
        <w:t>can’t</w:t>
      </w:r>
      <w:r>
        <w:rPr>
          <w:i/>
          <w:spacing w:val="-2"/>
          <w:sz w:val="24"/>
        </w:rPr>
        <w:t xml:space="preserve"> </w:t>
      </w:r>
      <w:r>
        <w:rPr>
          <w:i/>
          <w:sz w:val="24"/>
        </w:rPr>
        <w:t>ride</w:t>
      </w:r>
      <w:r>
        <w:rPr>
          <w:i/>
          <w:spacing w:val="-3"/>
          <w:sz w:val="24"/>
        </w:rPr>
        <w:t xml:space="preserve"> </w:t>
      </w:r>
      <w:r>
        <w:rPr>
          <w:i/>
          <w:sz w:val="24"/>
        </w:rPr>
        <w:t>a bike.);</w:t>
      </w:r>
      <w:r>
        <w:rPr>
          <w:i/>
          <w:spacing w:val="-4"/>
          <w:sz w:val="24"/>
        </w:rPr>
        <w:t xml:space="preserve"> </w:t>
      </w:r>
      <w:r>
        <w:rPr>
          <w:i/>
          <w:sz w:val="24"/>
        </w:rPr>
        <w:t>can</w:t>
      </w:r>
      <w:r>
        <w:rPr>
          <w:i/>
          <w:spacing w:val="-2"/>
          <w:sz w:val="24"/>
        </w:rPr>
        <w:t xml:space="preserve"> </w:t>
      </w:r>
      <w:r>
        <w:rPr>
          <w:sz w:val="24"/>
        </w:rPr>
        <w:t>для</w:t>
      </w:r>
      <w:r>
        <w:rPr>
          <w:spacing w:val="-2"/>
          <w:sz w:val="24"/>
        </w:rPr>
        <w:t xml:space="preserve"> </w:t>
      </w:r>
      <w:r>
        <w:rPr>
          <w:sz w:val="24"/>
        </w:rPr>
        <w:t>получения</w:t>
      </w:r>
      <w:r>
        <w:rPr>
          <w:spacing w:val="-2"/>
          <w:sz w:val="24"/>
        </w:rPr>
        <w:t xml:space="preserve"> </w:t>
      </w:r>
      <w:r>
        <w:rPr>
          <w:sz w:val="24"/>
        </w:rPr>
        <w:t>разрешения</w:t>
      </w:r>
      <w:r>
        <w:rPr>
          <w:spacing w:val="-1"/>
          <w:sz w:val="24"/>
        </w:rPr>
        <w:t xml:space="preserve"> </w:t>
      </w:r>
      <w:r>
        <w:rPr>
          <w:i/>
          <w:sz w:val="24"/>
        </w:rPr>
        <w:t>(Can I go out?);</w:t>
      </w:r>
    </w:p>
    <w:p w:rsidR="00B678B0" w:rsidRDefault="008C3FD5">
      <w:pPr>
        <w:pStyle w:val="a3"/>
        <w:spacing w:before="1"/>
        <w:ind w:right="153"/>
      </w:pPr>
      <w: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B678B0" w:rsidRDefault="008C3FD5">
      <w:pPr>
        <w:pStyle w:val="a3"/>
        <w:ind w:right="140"/>
      </w:pPr>
      <w:r>
        <w:t xml:space="preserve">распознавать и употреблять в устной и письменной речи множественное число существительных, образованное по правилам и исключения: </w:t>
      </w:r>
      <w:r>
        <w:rPr>
          <w:i/>
        </w:rPr>
        <w:t xml:space="preserve">a pen </w:t>
      </w:r>
      <w:r>
        <w:t xml:space="preserve">– </w:t>
      </w:r>
      <w:r>
        <w:rPr>
          <w:i/>
        </w:rPr>
        <w:t>pens; a man – men</w:t>
      </w:r>
      <w:r>
        <w:t>;</w:t>
      </w:r>
    </w:p>
    <w:p w:rsidR="00B678B0" w:rsidRDefault="008C3FD5">
      <w:pPr>
        <w:pStyle w:val="a3"/>
        <w:jc w:val="left"/>
      </w:pPr>
      <w:r>
        <w:t>распознавать</w:t>
      </w:r>
      <w:r>
        <w:rPr>
          <w:spacing w:val="-3"/>
        </w:rPr>
        <w:t xml:space="preserve"> </w:t>
      </w:r>
      <w:r>
        <w:t>и</w:t>
      </w:r>
      <w:r>
        <w:rPr>
          <w:spacing w:val="-1"/>
        </w:rPr>
        <w:t xml:space="preserve"> </w:t>
      </w:r>
      <w:r>
        <w:t>употреблять</w:t>
      </w:r>
      <w:r>
        <w:rPr>
          <w:spacing w:val="-4"/>
        </w:rPr>
        <w:t xml:space="preserve"> </w:t>
      </w:r>
      <w:r>
        <w:t>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r>
        <w:rPr>
          <w:spacing w:val="-4"/>
        </w:rPr>
        <w:t xml:space="preserve"> </w:t>
      </w:r>
      <w:r>
        <w:t>личные</w:t>
      </w:r>
      <w:r>
        <w:rPr>
          <w:spacing w:val="-6"/>
        </w:rPr>
        <w:t xml:space="preserve"> </w:t>
      </w:r>
      <w:r>
        <w:t>и</w:t>
      </w:r>
      <w:r>
        <w:rPr>
          <w:spacing w:val="-4"/>
        </w:rPr>
        <w:t xml:space="preserve"> </w:t>
      </w:r>
      <w:r>
        <w:t>притяжательные</w:t>
      </w:r>
      <w:r>
        <w:rPr>
          <w:spacing w:val="-6"/>
        </w:rPr>
        <w:t xml:space="preserve"> </w:t>
      </w:r>
      <w:r>
        <w:t xml:space="preserve">местоимения; распознавать и употреблять в устной и письменной речи указательные местоимения </w:t>
      </w:r>
      <w:r>
        <w:rPr>
          <w:i/>
        </w:rPr>
        <w:t>this – these</w:t>
      </w:r>
      <w:r>
        <w:t>;</w:t>
      </w:r>
    </w:p>
    <w:p w:rsidR="00B678B0" w:rsidRDefault="008C3FD5">
      <w:pPr>
        <w:pStyle w:val="a3"/>
        <w:jc w:val="left"/>
      </w:pPr>
      <w:r>
        <w:t>распознавать</w:t>
      </w:r>
      <w:r>
        <w:rPr>
          <w:spacing w:val="-5"/>
        </w:rPr>
        <w:t xml:space="preserve"> </w:t>
      </w:r>
      <w:r>
        <w:t>и</w:t>
      </w:r>
      <w:r>
        <w:rPr>
          <w:spacing w:val="-1"/>
        </w:rPr>
        <w:t xml:space="preserve"> </w:t>
      </w:r>
      <w:r>
        <w:t>употреблять</w:t>
      </w:r>
      <w:r>
        <w:rPr>
          <w:spacing w:val="-4"/>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4"/>
        </w:rPr>
        <w:t xml:space="preserve"> </w:t>
      </w:r>
      <w:r>
        <w:t>речи</w:t>
      </w:r>
      <w:r>
        <w:rPr>
          <w:spacing w:val="-5"/>
        </w:rPr>
        <w:t xml:space="preserve"> </w:t>
      </w:r>
      <w:r>
        <w:t>количественные</w:t>
      </w:r>
      <w:r>
        <w:rPr>
          <w:spacing w:val="-6"/>
        </w:rPr>
        <w:t xml:space="preserve"> </w:t>
      </w:r>
      <w:r>
        <w:t>числительные</w:t>
      </w:r>
      <w:r>
        <w:rPr>
          <w:spacing w:val="-5"/>
        </w:rPr>
        <w:t xml:space="preserve"> </w:t>
      </w:r>
      <w:r>
        <w:rPr>
          <w:spacing w:val="-2"/>
        </w:rPr>
        <w:t>(1–12);</w:t>
      </w:r>
    </w:p>
    <w:p w:rsidR="00B678B0" w:rsidRDefault="008C3FD5">
      <w:pPr>
        <w:ind w:left="141" w:right="146"/>
        <w:rPr>
          <w:sz w:val="24"/>
        </w:rPr>
      </w:pPr>
      <w:r>
        <w:rPr>
          <w:sz w:val="24"/>
        </w:rPr>
        <w:lastRenderedPageBreak/>
        <w:t xml:space="preserve">распознавать и употреблять в устной и письменной речи вопросительные слова </w:t>
      </w:r>
      <w:r>
        <w:rPr>
          <w:i/>
          <w:sz w:val="24"/>
        </w:rPr>
        <w:t>who, what, how, where,</w:t>
      </w:r>
      <w:r>
        <w:rPr>
          <w:i/>
          <w:spacing w:val="40"/>
          <w:sz w:val="24"/>
        </w:rPr>
        <w:t xml:space="preserve"> </w:t>
      </w:r>
      <w:r>
        <w:rPr>
          <w:i/>
          <w:sz w:val="24"/>
        </w:rPr>
        <w:t>how many</w:t>
      </w:r>
      <w:r>
        <w:rPr>
          <w:sz w:val="24"/>
        </w:rPr>
        <w:t>;</w:t>
      </w:r>
    </w:p>
    <w:p w:rsidR="00B678B0" w:rsidRDefault="008C3FD5">
      <w:pPr>
        <w:ind w:left="141"/>
        <w:rPr>
          <w:sz w:val="24"/>
        </w:rPr>
      </w:pPr>
      <w:r>
        <w:rPr>
          <w:sz w:val="24"/>
        </w:rPr>
        <w:t>распознавать</w:t>
      </w:r>
      <w:r>
        <w:rPr>
          <w:spacing w:val="-4"/>
          <w:sz w:val="24"/>
        </w:rPr>
        <w:t xml:space="preserve"> </w:t>
      </w:r>
      <w:r>
        <w:rPr>
          <w:sz w:val="24"/>
        </w:rPr>
        <w:t>и употреблять</w:t>
      </w:r>
      <w:r>
        <w:rPr>
          <w:spacing w:val="-3"/>
          <w:sz w:val="24"/>
        </w:rPr>
        <w:t xml:space="preserve"> </w:t>
      </w:r>
      <w:r>
        <w:rPr>
          <w:sz w:val="24"/>
        </w:rPr>
        <w:t>в</w:t>
      </w:r>
      <w:r>
        <w:rPr>
          <w:spacing w:val="-2"/>
          <w:sz w:val="24"/>
        </w:rPr>
        <w:t xml:space="preserve"> </w:t>
      </w:r>
      <w:r>
        <w:rPr>
          <w:sz w:val="24"/>
        </w:rPr>
        <w:t>устной</w:t>
      </w:r>
      <w:r>
        <w:rPr>
          <w:spacing w:val="1"/>
          <w:sz w:val="24"/>
        </w:rPr>
        <w:t xml:space="preserve"> </w:t>
      </w:r>
      <w:r>
        <w:rPr>
          <w:sz w:val="24"/>
        </w:rPr>
        <w:t>и</w:t>
      </w:r>
      <w:r>
        <w:rPr>
          <w:spacing w:val="-2"/>
          <w:sz w:val="24"/>
        </w:rPr>
        <w:t xml:space="preserve"> </w:t>
      </w:r>
      <w:r>
        <w:rPr>
          <w:sz w:val="24"/>
        </w:rPr>
        <w:t>письменной</w:t>
      </w:r>
      <w:r>
        <w:rPr>
          <w:spacing w:val="-3"/>
          <w:sz w:val="24"/>
        </w:rPr>
        <w:t xml:space="preserve"> </w:t>
      </w:r>
      <w:r>
        <w:rPr>
          <w:sz w:val="24"/>
        </w:rPr>
        <w:t>речи</w:t>
      </w:r>
      <w:r>
        <w:rPr>
          <w:spacing w:val="-5"/>
          <w:sz w:val="24"/>
        </w:rPr>
        <w:t xml:space="preserve"> </w:t>
      </w:r>
      <w:r>
        <w:rPr>
          <w:sz w:val="24"/>
        </w:rPr>
        <w:t>предлоги</w:t>
      </w:r>
      <w:r>
        <w:rPr>
          <w:spacing w:val="-1"/>
          <w:sz w:val="24"/>
        </w:rPr>
        <w:t xml:space="preserve"> </w:t>
      </w:r>
      <w:r>
        <w:rPr>
          <w:sz w:val="24"/>
        </w:rPr>
        <w:t>места</w:t>
      </w:r>
      <w:r>
        <w:rPr>
          <w:spacing w:val="-1"/>
          <w:sz w:val="24"/>
        </w:rPr>
        <w:t xml:space="preserve"> </w:t>
      </w:r>
      <w:r>
        <w:rPr>
          <w:i/>
          <w:sz w:val="24"/>
        </w:rPr>
        <w:t>on,</w:t>
      </w:r>
      <w:r>
        <w:rPr>
          <w:i/>
          <w:spacing w:val="-3"/>
          <w:sz w:val="24"/>
        </w:rPr>
        <w:t xml:space="preserve"> </w:t>
      </w:r>
      <w:r>
        <w:rPr>
          <w:i/>
          <w:sz w:val="24"/>
        </w:rPr>
        <w:t>in,</w:t>
      </w:r>
      <w:r>
        <w:rPr>
          <w:i/>
          <w:spacing w:val="-3"/>
          <w:sz w:val="24"/>
        </w:rPr>
        <w:t xml:space="preserve"> </w:t>
      </w:r>
      <w:r>
        <w:rPr>
          <w:i/>
          <w:sz w:val="24"/>
        </w:rPr>
        <w:t>near,</w:t>
      </w:r>
      <w:r>
        <w:rPr>
          <w:i/>
          <w:spacing w:val="-2"/>
          <w:sz w:val="24"/>
        </w:rPr>
        <w:t xml:space="preserve"> under</w:t>
      </w:r>
      <w:r>
        <w:rPr>
          <w:spacing w:val="-2"/>
          <w:sz w:val="24"/>
        </w:rPr>
        <w:t>;</w:t>
      </w:r>
    </w:p>
    <w:p w:rsidR="00B678B0" w:rsidRDefault="008C3FD5">
      <w:pPr>
        <w:pStyle w:val="a3"/>
        <w:jc w:val="left"/>
      </w:pPr>
      <w:r>
        <w:t>распознавать</w:t>
      </w:r>
      <w:r>
        <w:rPr>
          <w:spacing w:val="-4"/>
        </w:rPr>
        <w:t xml:space="preserve"> </w:t>
      </w:r>
      <w:r>
        <w:t>и 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r>
        <w:rPr>
          <w:spacing w:val="-3"/>
        </w:rPr>
        <w:t xml:space="preserve"> </w:t>
      </w:r>
      <w:r>
        <w:t>союзы</w:t>
      </w:r>
      <w:r>
        <w:rPr>
          <w:spacing w:val="2"/>
        </w:rPr>
        <w:t xml:space="preserve"> </w:t>
      </w:r>
      <w:r>
        <w:rPr>
          <w:i/>
        </w:rPr>
        <w:t>and</w:t>
      </w:r>
      <w:r>
        <w:rPr>
          <w:i/>
          <w:spacing w:val="-3"/>
        </w:rPr>
        <w:t xml:space="preserve"> </w:t>
      </w:r>
      <w:r>
        <w:t>и</w:t>
      </w:r>
      <w:r>
        <w:rPr>
          <w:spacing w:val="-5"/>
        </w:rPr>
        <w:t xml:space="preserve"> </w:t>
      </w:r>
      <w:r>
        <w:rPr>
          <w:i/>
        </w:rPr>
        <w:t>but</w:t>
      </w:r>
      <w:r>
        <w:rPr>
          <w:i/>
          <w:spacing w:val="-2"/>
        </w:rPr>
        <w:t xml:space="preserve"> </w:t>
      </w:r>
      <w:r>
        <w:t>(при</w:t>
      </w:r>
      <w:r>
        <w:rPr>
          <w:spacing w:val="-2"/>
        </w:rPr>
        <w:t xml:space="preserve"> </w:t>
      </w:r>
      <w:r>
        <w:t xml:space="preserve">однородных </w:t>
      </w:r>
      <w:r>
        <w:rPr>
          <w:spacing w:val="-2"/>
        </w:rPr>
        <w:t>членах).</w:t>
      </w:r>
    </w:p>
    <w:p w:rsidR="00B678B0" w:rsidRDefault="008C3FD5">
      <w:pPr>
        <w:pStyle w:val="210"/>
        <w:spacing w:before="0" w:line="240" w:lineRule="auto"/>
        <w:rPr>
          <w:b w:val="0"/>
          <w:spacing w:val="-2"/>
        </w:rPr>
      </w:pPr>
      <w:r>
        <w:t>Социокультурные</w:t>
      </w:r>
      <w:r>
        <w:rPr>
          <w:spacing w:val="-6"/>
        </w:rPr>
        <w:t xml:space="preserve"> </w:t>
      </w:r>
      <w:r>
        <w:t>знания</w:t>
      </w:r>
      <w:r>
        <w:rPr>
          <w:spacing w:val="-3"/>
        </w:rPr>
        <w:t xml:space="preserve"> </w:t>
      </w:r>
      <w:r>
        <w:t>и</w:t>
      </w:r>
      <w:r>
        <w:rPr>
          <w:spacing w:val="-3"/>
        </w:rPr>
        <w:t xml:space="preserve"> </w:t>
      </w:r>
      <w:r>
        <w:rPr>
          <w:spacing w:val="-2"/>
        </w:rPr>
        <w:t>умения</w:t>
      </w:r>
      <w:r>
        <w:rPr>
          <w:b w:val="0"/>
          <w:spacing w:val="-2"/>
        </w:rPr>
        <w:t>:</w:t>
      </w:r>
    </w:p>
    <w:p w:rsidR="00B678B0" w:rsidRDefault="008C3FD5">
      <w:pPr>
        <w:pStyle w:val="a3"/>
        <w:spacing w:before="78"/>
        <w:ind w:right="138"/>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678B0" w:rsidRDefault="008C3FD5">
      <w:pPr>
        <w:pStyle w:val="a3"/>
        <w:spacing w:before="1"/>
      </w:pPr>
      <w:r>
        <w:t>знать</w:t>
      </w:r>
      <w:r>
        <w:rPr>
          <w:spacing w:val="-6"/>
        </w:rPr>
        <w:t xml:space="preserve"> </w:t>
      </w:r>
      <w:r>
        <w:t>названия</w:t>
      </w:r>
      <w:r>
        <w:rPr>
          <w:spacing w:val="-3"/>
        </w:rPr>
        <w:t xml:space="preserve"> </w:t>
      </w:r>
      <w:r>
        <w:t>родной</w:t>
      </w:r>
      <w:r>
        <w:rPr>
          <w:spacing w:val="-5"/>
        </w:rPr>
        <w:t xml:space="preserve"> </w:t>
      </w:r>
      <w:r>
        <w:t>страны</w:t>
      </w:r>
      <w:r>
        <w:rPr>
          <w:spacing w:val="-3"/>
        </w:rPr>
        <w:t xml:space="preserve"> </w:t>
      </w:r>
      <w:r>
        <w:t>и</w:t>
      </w:r>
      <w:r>
        <w:rPr>
          <w:spacing w:val="-2"/>
        </w:rPr>
        <w:t xml:space="preserve"> </w:t>
      </w:r>
      <w:r>
        <w:t>страны/стран</w:t>
      </w:r>
      <w:r>
        <w:rPr>
          <w:spacing w:val="-3"/>
        </w:rPr>
        <w:t xml:space="preserve"> </w:t>
      </w:r>
      <w:r>
        <w:t>изучаемого</w:t>
      </w:r>
      <w:r>
        <w:rPr>
          <w:spacing w:val="-3"/>
        </w:rPr>
        <w:t xml:space="preserve"> </w:t>
      </w:r>
      <w:r>
        <w:t>языка</w:t>
      </w:r>
      <w:r>
        <w:rPr>
          <w:spacing w:val="2"/>
        </w:rPr>
        <w:t xml:space="preserve"> </w:t>
      </w:r>
      <w:r>
        <w:t>и</w:t>
      </w:r>
      <w:r>
        <w:rPr>
          <w:spacing w:val="-3"/>
        </w:rPr>
        <w:t xml:space="preserve"> </w:t>
      </w:r>
      <w:r>
        <w:t>их</w:t>
      </w:r>
      <w:r>
        <w:rPr>
          <w:spacing w:val="-3"/>
        </w:rPr>
        <w:t xml:space="preserve"> </w:t>
      </w:r>
      <w:r>
        <w:rPr>
          <w:spacing w:val="-2"/>
        </w:rPr>
        <w:t>столиц.</w:t>
      </w:r>
    </w:p>
    <w:p w:rsidR="00B678B0" w:rsidRDefault="008C3FD5">
      <w:pPr>
        <w:pStyle w:val="a3"/>
        <w:spacing w:before="276"/>
        <w:jc w:val="left"/>
      </w:pPr>
      <w:r>
        <w:t>К</w:t>
      </w:r>
      <w:r>
        <w:rPr>
          <w:spacing w:val="-4"/>
        </w:rPr>
        <w:t xml:space="preserve"> </w:t>
      </w:r>
      <w:r>
        <w:t>концу</w:t>
      </w:r>
      <w:r>
        <w:rPr>
          <w:spacing w:val="-10"/>
        </w:rPr>
        <w:t xml:space="preserve"> </w:t>
      </w:r>
      <w:r>
        <w:t>обучения</w:t>
      </w:r>
      <w:r>
        <w:rPr>
          <w:spacing w:val="-1"/>
        </w:rPr>
        <w:t xml:space="preserve"> </w:t>
      </w:r>
      <w:r>
        <w:t>в</w:t>
      </w:r>
      <w:r>
        <w:rPr>
          <w:spacing w:val="-1"/>
        </w:rPr>
        <w:t xml:space="preserve"> </w:t>
      </w:r>
      <w:r>
        <w:rPr>
          <w:b/>
          <w:i/>
        </w:rPr>
        <w:t>3</w:t>
      </w:r>
      <w:r>
        <w:rPr>
          <w:b/>
          <w:i/>
          <w:spacing w:val="-2"/>
        </w:rPr>
        <w:t xml:space="preserve"> </w:t>
      </w:r>
      <w:r>
        <w:rPr>
          <w:b/>
          <w:i/>
        </w:rPr>
        <w:t>классе</w:t>
      </w:r>
      <w:r>
        <w:rPr>
          <w:b/>
          <w:i/>
          <w:spacing w:val="-3"/>
        </w:rPr>
        <w:t xml:space="preserve"> </w:t>
      </w:r>
      <w:r>
        <w:t>обучающийся</w:t>
      </w:r>
      <w:r>
        <w:rPr>
          <w:spacing w:val="-1"/>
        </w:rPr>
        <w:t xml:space="preserve"> </w:t>
      </w:r>
      <w:r>
        <w:t>получит</w:t>
      </w:r>
      <w:r>
        <w:rPr>
          <w:spacing w:val="-2"/>
        </w:rPr>
        <w:t xml:space="preserve"> </w:t>
      </w:r>
      <w:r>
        <w:t>следующие</w:t>
      </w:r>
      <w:r>
        <w:rPr>
          <w:spacing w:val="-3"/>
        </w:rPr>
        <w:t xml:space="preserve"> </w:t>
      </w:r>
      <w:r>
        <w:t>предметные</w:t>
      </w:r>
      <w:r>
        <w:rPr>
          <w:spacing w:val="-3"/>
        </w:rPr>
        <w:t xml:space="preserve"> </w:t>
      </w:r>
      <w:r>
        <w:rPr>
          <w:spacing w:val="-2"/>
        </w:rPr>
        <w:t>результаты:</w:t>
      </w:r>
    </w:p>
    <w:p w:rsidR="00B678B0" w:rsidRDefault="008C3FD5">
      <w:pPr>
        <w:pStyle w:val="210"/>
        <w:spacing w:before="4"/>
      </w:pPr>
      <w:r>
        <w:t>Коммуникативные</w:t>
      </w:r>
      <w:r>
        <w:rPr>
          <w:spacing w:val="-11"/>
        </w:rPr>
        <w:t xml:space="preserve"> </w:t>
      </w:r>
      <w:r>
        <w:rPr>
          <w:spacing w:val="-2"/>
        </w:rPr>
        <w:t>умения</w:t>
      </w:r>
    </w:p>
    <w:p w:rsidR="00B678B0" w:rsidRDefault="008C3FD5">
      <w:pPr>
        <w:spacing w:line="274" w:lineRule="exact"/>
        <w:ind w:left="141"/>
        <w:rPr>
          <w:i/>
          <w:sz w:val="24"/>
        </w:rPr>
      </w:pPr>
      <w:r>
        <w:rPr>
          <w:i/>
          <w:spacing w:val="-2"/>
          <w:sz w:val="24"/>
        </w:rPr>
        <w:t>Говорение:</w:t>
      </w:r>
    </w:p>
    <w:p w:rsidR="00B678B0" w:rsidRDefault="008C3FD5">
      <w:pPr>
        <w:pStyle w:val="a3"/>
        <w:ind w:right="139"/>
      </w:pPr>
      <w: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B678B0" w:rsidRDefault="008C3FD5">
      <w:pPr>
        <w:pStyle w:val="a3"/>
        <w:ind w:right="144"/>
      </w:pPr>
      <w: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B678B0" w:rsidRDefault="008C3FD5">
      <w:pPr>
        <w:pStyle w:val="a3"/>
        <w:spacing w:before="1"/>
        <w:ind w:right="148"/>
      </w:pPr>
      <w: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B678B0" w:rsidRDefault="008C3FD5">
      <w:pPr>
        <w:ind w:left="141"/>
        <w:rPr>
          <w:i/>
          <w:sz w:val="24"/>
        </w:rPr>
      </w:pPr>
      <w:r>
        <w:rPr>
          <w:i/>
          <w:spacing w:val="-2"/>
          <w:sz w:val="24"/>
        </w:rPr>
        <w:t>Аудирование:</w:t>
      </w:r>
    </w:p>
    <w:p w:rsidR="00B678B0" w:rsidRDefault="008C3FD5">
      <w:pPr>
        <w:pStyle w:val="a3"/>
        <w:jc w:val="left"/>
      </w:pPr>
      <w:r>
        <w:t>воспринимать</w:t>
      </w:r>
      <w:r>
        <w:rPr>
          <w:spacing w:val="80"/>
        </w:rPr>
        <w:t xml:space="preserve"> </w:t>
      </w:r>
      <w:r>
        <w:t>на</w:t>
      </w:r>
      <w:r>
        <w:rPr>
          <w:spacing w:val="80"/>
        </w:rPr>
        <w:t xml:space="preserve"> </w:t>
      </w:r>
      <w:r>
        <w:t>слух</w:t>
      </w:r>
      <w:r>
        <w:rPr>
          <w:spacing w:val="80"/>
        </w:rPr>
        <w:t xml:space="preserve"> </w:t>
      </w:r>
      <w:r>
        <w:t>и</w:t>
      </w:r>
      <w:r>
        <w:rPr>
          <w:spacing w:val="80"/>
        </w:rPr>
        <w:t xml:space="preserve"> </w:t>
      </w:r>
      <w:r>
        <w:t>понимать</w:t>
      </w:r>
      <w:r>
        <w:rPr>
          <w:spacing w:val="80"/>
        </w:rPr>
        <w:t xml:space="preserve"> </w:t>
      </w:r>
      <w:r>
        <w:t>речь</w:t>
      </w:r>
      <w:r>
        <w:rPr>
          <w:spacing w:val="80"/>
        </w:rPr>
        <w:t xml:space="preserve"> </w:t>
      </w:r>
      <w:r>
        <w:t>учителя</w:t>
      </w:r>
      <w:r>
        <w:rPr>
          <w:spacing w:val="80"/>
        </w:rPr>
        <w:t xml:space="preserve"> </w:t>
      </w:r>
      <w:r>
        <w:t>и</w:t>
      </w:r>
      <w:r>
        <w:rPr>
          <w:spacing w:val="80"/>
        </w:rPr>
        <w:t xml:space="preserve"> </w:t>
      </w:r>
      <w:r>
        <w:t>других</w:t>
      </w:r>
      <w:r>
        <w:rPr>
          <w:spacing w:val="80"/>
        </w:rPr>
        <w:t xml:space="preserve"> </w:t>
      </w:r>
      <w:r>
        <w:t>обучающихся</w:t>
      </w:r>
      <w:r>
        <w:rPr>
          <w:spacing w:val="80"/>
        </w:rPr>
        <w:t xml:space="preserve"> </w:t>
      </w:r>
      <w:r>
        <w:t>вербально/невербально реагировать на услышанное;</w:t>
      </w:r>
    </w:p>
    <w:p w:rsidR="00B678B0" w:rsidRDefault="008C3FD5">
      <w:pPr>
        <w:pStyle w:val="a3"/>
        <w:ind w:right="138"/>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678B0" w:rsidRDefault="008C3FD5">
      <w:pPr>
        <w:ind w:left="141"/>
        <w:jc w:val="both"/>
        <w:rPr>
          <w:i/>
          <w:sz w:val="24"/>
        </w:rPr>
      </w:pPr>
      <w:r>
        <w:rPr>
          <w:i/>
          <w:sz w:val="24"/>
        </w:rPr>
        <w:t>Смысловое</w:t>
      </w:r>
      <w:r>
        <w:rPr>
          <w:i/>
          <w:spacing w:val="-5"/>
          <w:sz w:val="24"/>
        </w:rPr>
        <w:t xml:space="preserve"> </w:t>
      </w:r>
      <w:r>
        <w:rPr>
          <w:i/>
          <w:spacing w:val="-2"/>
          <w:sz w:val="24"/>
        </w:rPr>
        <w:t>чтение:</w:t>
      </w:r>
    </w:p>
    <w:p w:rsidR="00B678B0" w:rsidRDefault="008C3FD5">
      <w:pPr>
        <w:pStyle w:val="a3"/>
        <w:ind w:right="159"/>
        <w:jc w:val="left"/>
      </w:pPr>
      <w:r>
        <w:t>читать</w:t>
      </w:r>
      <w:r>
        <w:rPr>
          <w:spacing w:val="28"/>
        </w:rPr>
        <w:t xml:space="preserve"> </w:t>
      </w:r>
      <w:r>
        <w:t>вслух</w:t>
      </w:r>
      <w:r>
        <w:rPr>
          <w:spacing w:val="33"/>
        </w:rPr>
        <w:t xml:space="preserve"> </w:t>
      </w:r>
      <w:r>
        <w:t>учебные</w:t>
      </w:r>
      <w:r>
        <w:rPr>
          <w:spacing w:val="27"/>
        </w:rPr>
        <w:t xml:space="preserve"> </w:t>
      </w:r>
      <w:r>
        <w:t>тексты</w:t>
      </w:r>
      <w:r>
        <w:rPr>
          <w:spacing w:val="27"/>
        </w:rPr>
        <w:t xml:space="preserve"> </w:t>
      </w:r>
      <w:r>
        <w:t>объёмом</w:t>
      </w:r>
      <w:r>
        <w:rPr>
          <w:spacing w:val="27"/>
        </w:rPr>
        <w:t xml:space="preserve"> </w:t>
      </w:r>
      <w:r>
        <w:t>до</w:t>
      </w:r>
      <w:r>
        <w:rPr>
          <w:spacing w:val="27"/>
        </w:rPr>
        <w:t xml:space="preserve"> </w:t>
      </w:r>
      <w:r>
        <w:t>70</w:t>
      </w:r>
      <w:r>
        <w:rPr>
          <w:spacing w:val="27"/>
        </w:rPr>
        <w:t xml:space="preserve"> </w:t>
      </w:r>
      <w:r>
        <w:t>слов,</w:t>
      </w:r>
      <w:r>
        <w:rPr>
          <w:spacing w:val="27"/>
        </w:rPr>
        <w:t xml:space="preserve"> </w:t>
      </w:r>
      <w:r>
        <w:t>построенные</w:t>
      </w:r>
      <w:r>
        <w:rPr>
          <w:spacing w:val="26"/>
        </w:rPr>
        <w:t xml:space="preserve"> </w:t>
      </w:r>
      <w:r>
        <w:t>на</w:t>
      </w:r>
      <w:r>
        <w:rPr>
          <w:spacing w:val="27"/>
        </w:rPr>
        <w:t xml:space="preserve"> </w:t>
      </w:r>
      <w:r>
        <w:t>изученном</w:t>
      </w:r>
      <w:r>
        <w:rPr>
          <w:spacing w:val="27"/>
        </w:rPr>
        <w:t xml:space="preserve"> </w:t>
      </w:r>
      <w:r>
        <w:t>языковом</w:t>
      </w:r>
      <w:r>
        <w:rPr>
          <w:spacing w:val="27"/>
        </w:rPr>
        <w:t xml:space="preserve"> </w:t>
      </w:r>
      <w:r>
        <w:t>материале,</w:t>
      </w:r>
      <w:r>
        <w:rPr>
          <w:spacing w:val="27"/>
        </w:rPr>
        <w:t xml:space="preserve"> </w:t>
      </w:r>
      <w:r>
        <w:t>с соблюдением правил чтения и соответствующей интонацией, демонстрируя понимание прочитанного; читать</w:t>
      </w:r>
      <w:r>
        <w:rPr>
          <w:spacing w:val="36"/>
        </w:rPr>
        <w:t xml:space="preserve"> </w:t>
      </w:r>
      <w:r>
        <w:t>про</w:t>
      </w:r>
      <w:r>
        <w:rPr>
          <w:spacing w:val="35"/>
        </w:rPr>
        <w:t xml:space="preserve"> </w:t>
      </w:r>
      <w:r>
        <w:t>себя</w:t>
      </w:r>
      <w:r>
        <w:rPr>
          <w:spacing w:val="35"/>
        </w:rPr>
        <w:t xml:space="preserve"> </w:t>
      </w:r>
      <w:r>
        <w:t>и</w:t>
      </w:r>
      <w:r>
        <w:rPr>
          <w:spacing w:val="36"/>
        </w:rPr>
        <w:t xml:space="preserve"> </w:t>
      </w:r>
      <w:r>
        <w:t>понимать</w:t>
      </w:r>
      <w:r>
        <w:rPr>
          <w:spacing w:val="37"/>
        </w:rPr>
        <w:t xml:space="preserve"> </w:t>
      </w:r>
      <w:r>
        <w:t>учебные</w:t>
      </w:r>
      <w:r>
        <w:rPr>
          <w:spacing w:val="33"/>
        </w:rPr>
        <w:t xml:space="preserve"> </w:t>
      </w:r>
      <w:r>
        <w:t>тексты,</w:t>
      </w:r>
      <w:r>
        <w:rPr>
          <w:spacing w:val="36"/>
        </w:rPr>
        <w:t xml:space="preserve"> </w:t>
      </w:r>
      <w:r>
        <w:t>содержащие</w:t>
      </w:r>
      <w:r>
        <w:rPr>
          <w:spacing w:val="34"/>
        </w:rPr>
        <w:t xml:space="preserve"> </w:t>
      </w:r>
      <w:r>
        <w:t>отдельные</w:t>
      </w:r>
      <w:r>
        <w:rPr>
          <w:spacing w:val="33"/>
        </w:rPr>
        <w:t xml:space="preserve"> </w:t>
      </w:r>
      <w:r>
        <w:t>незнакомые</w:t>
      </w:r>
      <w:r>
        <w:rPr>
          <w:spacing w:val="33"/>
        </w:rPr>
        <w:t xml:space="preserve"> </w:t>
      </w:r>
      <w:r>
        <w:t>слова,</w:t>
      </w:r>
      <w:r>
        <w:rPr>
          <w:spacing w:val="36"/>
        </w:rPr>
        <w:t xml:space="preserve"> </w:t>
      </w:r>
      <w:r>
        <w:t>с</w:t>
      </w:r>
      <w:r>
        <w:rPr>
          <w:spacing w:val="36"/>
        </w:rPr>
        <w:t xml:space="preserve"> </w:t>
      </w:r>
      <w:r>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w:t>
      </w:r>
      <w:r>
        <w:rPr>
          <w:spacing w:val="40"/>
        </w:rPr>
        <w:t xml:space="preserve"> </w:t>
      </w:r>
      <w:r>
        <w:t>и</w:t>
      </w:r>
      <w:r>
        <w:rPr>
          <w:spacing w:val="70"/>
        </w:rPr>
        <w:t xml:space="preserve"> </w:t>
      </w:r>
      <w:r>
        <w:t>без</w:t>
      </w:r>
      <w:r>
        <w:rPr>
          <w:spacing w:val="70"/>
        </w:rPr>
        <w:t xml:space="preserve"> </w:t>
      </w:r>
      <w:r>
        <w:t>опоры,</w:t>
      </w:r>
      <w:r>
        <w:rPr>
          <w:spacing w:val="69"/>
        </w:rPr>
        <w:t xml:space="preserve"> </w:t>
      </w:r>
      <w:r>
        <w:t>а</w:t>
      </w:r>
      <w:r>
        <w:rPr>
          <w:spacing w:val="68"/>
        </w:rPr>
        <w:t xml:space="preserve"> </w:t>
      </w:r>
      <w:r>
        <w:t>также</w:t>
      </w:r>
      <w:r>
        <w:rPr>
          <w:spacing w:val="69"/>
        </w:rPr>
        <w:t xml:space="preserve"> </w:t>
      </w:r>
      <w:r>
        <w:t>с</w:t>
      </w:r>
      <w:r>
        <w:rPr>
          <w:spacing w:val="68"/>
        </w:rPr>
        <w:t xml:space="preserve"> </w:t>
      </w:r>
      <w:r>
        <w:t>использованием</w:t>
      </w:r>
      <w:r>
        <w:rPr>
          <w:spacing w:val="69"/>
        </w:rPr>
        <w:t xml:space="preserve"> </w:t>
      </w:r>
      <w:r>
        <w:t>языковой,</w:t>
      </w:r>
      <w:r>
        <w:rPr>
          <w:spacing w:val="69"/>
        </w:rPr>
        <w:t xml:space="preserve"> </w:t>
      </w:r>
      <w:r>
        <w:t>в</w:t>
      </w:r>
      <w:r>
        <w:rPr>
          <w:spacing w:val="69"/>
        </w:rPr>
        <w:t xml:space="preserve"> </w:t>
      </w:r>
      <w:r>
        <w:t>том</w:t>
      </w:r>
      <w:r>
        <w:rPr>
          <w:spacing w:val="69"/>
        </w:rPr>
        <w:t xml:space="preserve"> </w:t>
      </w:r>
      <w:r>
        <w:t>числе</w:t>
      </w:r>
      <w:r>
        <w:rPr>
          <w:spacing w:val="71"/>
        </w:rPr>
        <w:t xml:space="preserve"> </w:t>
      </w:r>
      <w:r>
        <w:t>контекстуальной,</w:t>
      </w:r>
      <w:r>
        <w:rPr>
          <w:spacing w:val="69"/>
        </w:rPr>
        <w:t xml:space="preserve"> </w:t>
      </w:r>
      <w:r>
        <w:t>догадки</w:t>
      </w:r>
      <w:r>
        <w:rPr>
          <w:spacing w:val="70"/>
        </w:rPr>
        <w:t xml:space="preserve"> </w:t>
      </w:r>
      <w:r>
        <w:t>(объём текста/текстов для чтения – до 130 слов).</w:t>
      </w:r>
    </w:p>
    <w:p w:rsidR="00B678B0" w:rsidRDefault="008C3FD5">
      <w:pPr>
        <w:spacing w:before="1"/>
        <w:ind w:left="141"/>
        <w:rPr>
          <w:i/>
          <w:sz w:val="24"/>
        </w:rPr>
      </w:pPr>
      <w:r>
        <w:rPr>
          <w:i/>
          <w:spacing w:val="-2"/>
          <w:sz w:val="24"/>
        </w:rPr>
        <w:t>Письмо:</w:t>
      </w:r>
    </w:p>
    <w:p w:rsidR="00B678B0" w:rsidRDefault="008C3FD5">
      <w:pPr>
        <w:pStyle w:val="a3"/>
        <w:jc w:val="left"/>
      </w:pPr>
      <w:r>
        <w:t>заполнять</w:t>
      </w:r>
      <w:r>
        <w:rPr>
          <w:spacing w:val="75"/>
        </w:rPr>
        <w:t xml:space="preserve"> </w:t>
      </w:r>
      <w:r>
        <w:t>анкеты</w:t>
      </w:r>
      <w:r>
        <w:rPr>
          <w:spacing w:val="75"/>
        </w:rPr>
        <w:t xml:space="preserve"> </w:t>
      </w:r>
      <w:r>
        <w:t>и</w:t>
      </w:r>
      <w:r>
        <w:rPr>
          <w:spacing w:val="73"/>
        </w:rPr>
        <w:t xml:space="preserve"> </w:t>
      </w:r>
      <w:r>
        <w:t>формуляры</w:t>
      </w:r>
      <w:r>
        <w:rPr>
          <w:spacing w:val="77"/>
        </w:rPr>
        <w:t xml:space="preserve"> </w:t>
      </w:r>
      <w:r>
        <w:t>с</w:t>
      </w:r>
      <w:r>
        <w:rPr>
          <w:spacing w:val="78"/>
        </w:rPr>
        <w:t xml:space="preserve"> </w:t>
      </w:r>
      <w:r>
        <w:t>указанием</w:t>
      </w:r>
      <w:r>
        <w:rPr>
          <w:spacing w:val="74"/>
        </w:rPr>
        <w:t xml:space="preserve"> </w:t>
      </w:r>
      <w:r>
        <w:t>личной</w:t>
      </w:r>
      <w:r>
        <w:rPr>
          <w:spacing w:val="75"/>
        </w:rPr>
        <w:t xml:space="preserve"> </w:t>
      </w:r>
      <w:r>
        <w:t>информации:</w:t>
      </w:r>
      <w:r>
        <w:rPr>
          <w:spacing w:val="75"/>
        </w:rPr>
        <w:t xml:space="preserve"> </w:t>
      </w:r>
      <w:r>
        <w:t>имя,</w:t>
      </w:r>
      <w:r>
        <w:rPr>
          <w:spacing w:val="74"/>
        </w:rPr>
        <w:t xml:space="preserve"> </w:t>
      </w:r>
      <w:r>
        <w:t>фамилия,</w:t>
      </w:r>
      <w:r>
        <w:rPr>
          <w:spacing w:val="74"/>
        </w:rPr>
        <w:t xml:space="preserve"> </w:t>
      </w:r>
      <w:r>
        <w:t>возраст,</w:t>
      </w:r>
      <w:r>
        <w:rPr>
          <w:spacing w:val="75"/>
        </w:rPr>
        <w:t xml:space="preserve"> </w:t>
      </w:r>
      <w:r>
        <w:t>страна проживания, любимые занятия и другое;</w:t>
      </w:r>
    </w:p>
    <w:p w:rsidR="00B678B0" w:rsidRDefault="008C3FD5">
      <w:pPr>
        <w:pStyle w:val="a3"/>
        <w:jc w:val="left"/>
      </w:pPr>
      <w:r>
        <w:t>писать с опорой на образец поздравления с днем рождения, Новым годом, Рождеством с выражением</w:t>
      </w:r>
      <w:r>
        <w:rPr>
          <w:spacing w:val="80"/>
        </w:rPr>
        <w:t xml:space="preserve"> </w:t>
      </w:r>
      <w:r>
        <w:rPr>
          <w:spacing w:val="-2"/>
        </w:rPr>
        <w:t>пожеланий;</w:t>
      </w:r>
    </w:p>
    <w:p w:rsidR="00B678B0" w:rsidRDefault="008C3FD5">
      <w:pPr>
        <w:pStyle w:val="a3"/>
        <w:jc w:val="left"/>
      </w:pPr>
      <w:r>
        <w:t>создавать</w:t>
      </w:r>
      <w:r>
        <w:rPr>
          <w:spacing w:val="-4"/>
        </w:rPr>
        <w:t xml:space="preserve"> </w:t>
      </w:r>
      <w:r>
        <w:t>подписи</w:t>
      </w:r>
      <w:r>
        <w:rPr>
          <w:spacing w:val="-3"/>
        </w:rPr>
        <w:t xml:space="preserve"> </w:t>
      </w:r>
      <w:r>
        <w:t>к</w:t>
      </w:r>
      <w:r>
        <w:rPr>
          <w:spacing w:val="-3"/>
        </w:rPr>
        <w:t xml:space="preserve"> </w:t>
      </w:r>
      <w:r>
        <w:t>иллюстрациям</w:t>
      </w:r>
      <w:r>
        <w:rPr>
          <w:spacing w:val="-4"/>
        </w:rPr>
        <w:t xml:space="preserve"> </w:t>
      </w:r>
      <w:r>
        <w:t>с</w:t>
      </w:r>
      <w:r>
        <w:rPr>
          <w:spacing w:val="-4"/>
        </w:rPr>
        <w:t xml:space="preserve"> </w:t>
      </w:r>
      <w:r>
        <w:t>пояснением,</w:t>
      </w:r>
      <w:r>
        <w:rPr>
          <w:spacing w:val="-3"/>
        </w:rPr>
        <w:t xml:space="preserve"> </w:t>
      </w:r>
      <w:r>
        <w:t>что</w:t>
      </w:r>
      <w:r>
        <w:rPr>
          <w:spacing w:val="-3"/>
        </w:rPr>
        <w:t xml:space="preserve"> </w:t>
      </w:r>
      <w:r>
        <w:t>на</w:t>
      </w:r>
      <w:r>
        <w:rPr>
          <w:spacing w:val="-4"/>
        </w:rPr>
        <w:t xml:space="preserve"> </w:t>
      </w:r>
      <w:r>
        <w:t>них</w:t>
      </w:r>
      <w:r>
        <w:rPr>
          <w:spacing w:val="-3"/>
        </w:rPr>
        <w:t xml:space="preserve"> </w:t>
      </w:r>
      <w:r>
        <w:rPr>
          <w:spacing w:val="-2"/>
        </w:rPr>
        <w:t>изображено.</w:t>
      </w:r>
    </w:p>
    <w:p w:rsidR="00B678B0" w:rsidRDefault="008C3FD5">
      <w:pPr>
        <w:pStyle w:val="210"/>
        <w:spacing w:before="5"/>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rsidR="00B678B0" w:rsidRDefault="008C3FD5">
      <w:pPr>
        <w:spacing w:line="274" w:lineRule="exact"/>
        <w:ind w:left="141"/>
        <w:rPr>
          <w:i/>
          <w:sz w:val="24"/>
        </w:rPr>
      </w:pPr>
      <w:r>
        <w:rPr>
          <w:i/>
          <w:sz w:val="24"/>
        </w:rPr>
        <w:t>Фонетическая</w:t>
      </w:r>
      <w:r>
        <w:rPr>
          <w:i/>
          <w:spacing w:val="-4"/>
          <w:sz w:val="24"/>
        </w:rPr>
        <w:t xml:space="preserve"> </w:t>
      </w:r>
      <w:r>
        <w:rPr>
          <w:i/>
          <w:sz w:val="24"/>
        </w:rPr>
        <w:t>сторона</w:t>
      </w:r>
      <w:r>
        <w:rPr>
          <w:i/>
          <w:spacing w:val="-1"/>
          <w:sz w:val="24"/>
        </w:rPr>
        <w:t xml:space="preserve"> </w:t>
      </w:r>
      <w:r>
        <w:rPr>
          <w:i/>
          <w:spacing w:val="-2"/>
          <w:sz w:val="24"/>
        </w:rPr>
        <w:t>речи:</w:t>
      </w:r>
    </w:p>
    <w:p w:rsidR="00B678B0" w:rsidRDefault="008C3FD5">
      <w:pPr>
        <w:pStyle w:val="a3"/>
        <w:jc w:val="left"/>
      </w:pPr>
      <w:r>
        <w:t>применять</w:t>
      </w:r>
      <w:r>
        <w:rPr>
          <w:spacing w:val="-6"/>
        </w:rPr>
        <w:t xml:space="preserve"> </w:t>
      </w:r>
      <w:r>
        <w:t>правила</w:t>
      </w:r>
      <w:r>
        <w:rPr>
          <w:spacing w:val="-3"/>
        </w:rPr>
        <w:t xml:space="preserve"> </w:t>
      </w:r>
      <w:r>
        <w:t>чтения</w:t>
      </w:r>
      <w:r>
        <w:rPr>
          <w:spacing w:val="-2"/>
        </w:rPr>
        <w:t xml:space="preserve"> </w:t>
      </w:r>
      <w:r>
        <w:t>гласных</w:t>
      </w:r>
      <w:r>
        <w:rPr>
          <w:spacing w:val="-1"/>
        </w:rPr>
        <w:t xml:space="preserve"> </w:t>
      </w:r>
      <w:r>
        <w:t>в</w:t>
      </w:r>
      <w:r>
        <w:rPr>
          <w:spacing w:val="-3"/>
        </w:rPr>
        <w:t xml:space="preserve"> </w:t>
      </w:r>
      <w:r>
        <w:t>третьем</w:t>
      </w:r>
      <w:r>
        <w:rPr>
          <w:spacing w:val="-3"/>
        </w:rPr>
        <w:t xml:space="preserve"> </w:t>
      </w:r>
      <w:r>
        <w:t>типе</w:t>
      </w:r>
      <w:r>
        <w:rPr>
          <w:spacing w:val="-4"/>
        </w:rPr>
        <w:t xml:space="preserve"> </w:t>
      </w:r>
      <w:r>
        <w:t>слога</w:t>
      </w:r>
      <w:r>
        <w:rPr>
          <w:spacing w:val="-3"/>
        </w:rPr>
        <w:t xml:space="preserve"> </w:t>
      </w:r>
      <w:r>
        <w:t>(гласная</w:t>
      </w:r>
      <w:r>
        <w:rPr>
          <w:spacing w:val="-2"/>
        </w:rPr>
        <w:t xml:space="preserve"> </w:t>
      </w:r>
      <w:r>
        <w:t>+</w:t>
      </w:r>
      <w:r>
        <w:rPr>
          <w:spacing w:val="1"/>
        </w:rPr>
        <w:t xml:space="preserve"> </w:t>
      </w:r>
      <w:r>
        <w:rPr>
          <w:i/>
          <w:spacing w:val="-5"/>
        </w:rPr>
        <w:t>r</w:t>
      </w:r>
      <w:r>
        <w:rPr>
          <w:spacing w:val="-5"/>
        </w:rPr>
        <w:t>);</w:t>
      </w:r>
    </w:p>
    <w:p w:rsidR="00B678B0" w:rsidRDefault="008C3FD5">
      <w:pPr>
        <w:ind w:left="141" w:right="146"/>
        <w:rPr>
          <w:sz w:val="24"/>
        </w:rPr>
      </w:pPr>
      <w:r>
        <w:rPr>
          <w:sz w:val="24"/>
        </w:rPr>
        <w:lastRenderedPageBreak/>
        <w:t>применять</w:t>
      </w:r>
      <w:r>
        <w:rPr>
          <w:spacing w:val="-3"/>
          <w:sz w:val="24"/>
        </w:rPr>
        <w:t xml:space="preserve"> </w:t>
      </w:r>
      <w:r>
        <w:rPr>
          <w:sz w:val="24"/>
        </w:rPr>
        <w:t>правила</w:t>
      </w:r>
      <w:r>
        <w:rPr>
          <w:spacing w:val="-3"/>
          <w:sz w:val="24"/>
        </w:rPr>
        <w:t xml:space="preserve"> </w:t>
      </w:r>
      <w:r>
        <w:rPr>
          <w:sz w:val="24"/>
        </w:rPr>
        <w:t>чтения</w:t>
      </w:r>
      <w:r>
        <w:rPr>
          <w:spacing w:val="-2"/>
          <w:sz w:val="24"/>
        </w:rPr>
        <w:t xml:space="preserve"> </w:t>
      </w:r>
      <w:r>
        <w:rPr>
          <w:sz w:val="24"/>
        </w:rPr>
        <w:t>сложных</w:t>
      </w:r>
      <w:r>
        <w:rPr>
          <w:spacing w:val="-2"/>
          <w:sz w:val="24"/>
        </w:rPr>
        <w:t xml:space="preserve"> </w:t>
      </w:r>
      <w:r>
        <w:rPr>
          <w:sz w:val="24"/>
        </w:rPr>
        <w:t>сочетаний</w:t>
      </w:r>
      <w:r>
        <w:rPr>
          <w:spacing w:val="-1"/>
          <w:sz w:val="24"/>
        </w:rPr>
        <w:t xml:space="preserve"> </w:t>
      </w:r>
      <w:r>
        <w:rPr>
          <w:sz w:val="24"/>
        </w:rPr>
        <w:t>букв</w:t>
      </w:r>
      <w:r>
        <w:rPr>
          <w:spacing w:val="-3"/>
          <w:sz w:val="24"/>
        </w:rPr>
        <w:t xml:space="preserve"> </w:t>
      </w:r>
      <w:r>
        <w:rPr>
          <w:sz w:val="24"/>
        </w:rPr>
        <w:t xml:space="preserve">(например, </w:t>
      </w:r>
      <w:r>
        <w:rPr>
          <w:i/>
          <w:sz w:val="24"/>
        </w:rPr>
        <w:t>-tion,</w:t>
      </w:r>
      <w:r>
        <w:rPr>
          <w:i/>
          <w:spacing w:val="-2"/>
          <w:sz w:val="24"/>
        </w:rPr>
        <w:t xml:space="preserve"> </w:t>
      </w:r>
      <w:r>
        <w:rPr>
          <w:i/>
          <w:sz w:val="24"/>
        </w:rPr>
        <w:t>-ight</w:t>
      </w:r>
      <w:r>
        <w:rPr>
          <w:sz w:val="24"/>
        </w:rPr>
        <w:t>)</w:t>
      </w:r>
      <w:r>
        <w:rPr>
          <w:spacing w:val="-3"/>
          <w:sz w:val="24"/>
        </w:rPr>
        <w:t xml:space="preserve"> </w:t>
      </w:r>
      <w:r>
        <w:rPr>
          <w:sz w:val="24"/>
        </w:rPr>
        <w:t>в</w:t>
      </w:r>
      <w:r>
        <w:rPr>
          <w:spacing w:val="-3"/>
          <w:sz w:val="24"/>
        </w:rPr>
        <w:t xml:space="preserve"> </w:t>
      </w:r>
      <w:r>
        <w:rPr>
          <w:sz w:val="24"/>
        </w:rPr>
        <w:t>односложных,</w:t>
      </w:r>
      <w:r>
        <w:rPr>
          <w:spacing w:val="-4"/>
          <w:sz w:val="24"/>
        </w:rPr>
        <w:t xml:space="preserve"> </w:t>
      </w:r>
      <w:r>
        <w:rPr>
          <w:sz w:val="24"/>
        </w:rPr>
        <w:t>двусложных и многосложных словах (</w:t>
      </w:r>
      <w:r>
        <w:rPr>
          <w:i/>
          <w:sz w:val="24"/>
        </w:rPr>
        <w:t>international, night)</w:t>
      </w:r>
      <w:r>
        <w:rPr>
          <w:sz w:val="24"/>
        </w:rPr>
        <w:t>;</w:t>
      </w:r>
    </w:p>
    <w:p w:rsidR="00B678B0" w:rsidRDefault="008C3FD5">
      <w:pPr>
        <w:pStyle w:val="a3"/>
        <w:jc w:val="left"/>
      </w:pPr>
      <w:r>
        <w:t>читать</w:t>
      </w:r>
      <w:r>
        <w:rPr>
          <w:spacing w:val="-2"/>
        </w:rPr>
        <w:t xml:space="preserve"> </w:t>
      </w:r>
      <w:r>
        <w:t>новые</w:t>
      </w:r>
      <w:r>
        <w:rPr>
          <w:spacing w:val="-3"/>
        </w:rPr>
        <w:t xml:space="preserve"> </w:t>
      </w:r>
      <w:r>
        <w:t>слова</w:t>
      </w:r>
      <w:r>
        <w:rPr>
          <w:spacing w:val="-5"/>
        </w:rPr>
        <w:t xml:space="preserve"> </w:t>
      </w:r>
      <w:r>
        <w:t>согласно</w:t>
      </w:r>
      <w:r>
        <w:rPr>
          <w:spacing w:val="-2"/>
        </w:rPr>
        <w:t xml:space="preserve"> </w:t>
      </w:r>
      <w:r>
        <w:t>основным</w:t>
      </w:r>
      <w:r>
        <w:rPr>
          <w:spacing w:val="-4"/>
        </w:rPr>
        <w:t xml:space="preserve"> </w:t>
      </w:r>
      <w:r>
        <w:t>правилам</w:t>
      </w:r>
      <w:r>
        <w:rPr>
          <w:spacing w:val="-3"/>
        </w:rPr>
        <w:t xml:space="preserve"> </w:t>
      </w:r>
      <w:r>
        <w:rPr>
          <w:spacing w:val="-2"/>
        </w:rPr>
        <w:t>чтения;</w:t>
      </w:r>
    </w:p>
    <w:p w:rsidR="00B678B0" w:rsidRDefault="008C3FD5">
      <w:pPr>
        <w:pStyle w:val="a3"/>
        <w:jc w:val="left"/>
      </w:pPr>
      <w:r>
        <w:t>различать</w:t>
      </w:r>
      <w:r>
        <w:rPr>
          <w:spacing w:val="32"/>
        </w:rPr>
        <w:t xml:space="preserve"> </w:t>
      </w:r>
      <w:r>
        <w:t>на</w:t>
      </w:r>
      <w:r>
        <w:rPr>
          <w:spacing w:val="30"/>
        </w:rPr>
        <w:t xml:space="preserve"> </w:t>
      </w:r>
      <w:r>
        <w:t>слух</w:t>
      </w:r>
      <w:r>
        <w:rPr>
          <w:spacing w:val="33"/>
        </w:rPr>
        <w:t xml:space="preserve"> </w:t>
      </w:r>
      <w:r>
        <w:t>и</w:t>
      </w:r>
      <w:r>
        <w:rPr>
          <w:spacing w:val="29"/>
        </w:rPr>
        <w:t xml:space="preserve"> </w:t>
      </w:r>
      <w:r>
        <w:t>правильно</w:t>
      </w:r>
      <w:r>
        <w:rPr>
          <w:spacing w:val="28"/>
        </w:rPr>
        <w:t xml:space="preserve"> </w:t>
      </w:r>
      <w:r>
        <w:t>произносить</w:t>
      </w:r>
      <w:r>
        <w:rPr>
          <w:spacing w:val="29"/>
        </w:rPr>
        <w:t xml:space="preserve"> </w:t>
      </w:r>
      <w:r>
        <w:t>слова</w:t>
      </w:r>
      <w:r>
        <w:rPr>
          <w:spacing w:val="30"/>
        </w:rPr>
        <w:t xml:space="preserve"> </w:t>
      </w:r>
      <w:r>
        <w:t>и</w:t>
      </w:r>
      <w:r>
        <w:rPr>
          <w:spacing w:val="32"/>
        </w:rPr>
        <w:t xml:space="preserve"> </w:t>
      </w:r>
      <w:r>
        <w:t>фразы/предложения</w:t>
      </w:r>
      <w:r>
        <w:rPr>
          <w:spacing w:val="31"/>
        </w:rPr>
        <w:t xml:space="preserve"> </w:t>
      </w:r>
      <w:r>
        <w:t>с</w:t>
      </w:r>
      <w:r>
        <w:rPr>
          <w:spacing w:val="30"/>
        </w:rPr>
        <w:t xml:space="preserve"> </w:t>
      </w:r>
      <w:r>
        <w:t>соблюдением</w:t>
      </w:r>
      <w:r>
        <w:rPr>
          <w:spacing w:val="28"/>
        </w:rPr>
        <w:t xml:space="preserve"> </w:t>
      </w:r>
      <w:r>
        <w:t>их</w:t>
      </w:r>
      <w:r>
        <w:rPr>
          <w:spacing w:val="31"/>
        </w:rPr>
        <w:t xml:space="preserve"> </w:t>
      </w:r>
      <w:r>
        <w:t>ритмико- интонационных особенностей.</w:t>
      </w:r>
    </w:p>
    <w:p w:rsidR="00B678B0" w:rsidRDefault="008C3FD5">
      <w:pPr>
        <w:ind w:left="141"/>
        <w:rPr>
          <w:i/>
          <w:sz w:val="24"/>
        </w:rPr>
      </w:pPr>
      <w:r>
        <w:rPr>
          <w:i/>
          <w:sz w:val="24"/>
        </w:rPr>
        <w:t>Графика, орфография</w:t>
      </w:r>
      <w:r>
        <w:rPr>
          <w:i/>
          <w:spacing w:val="-2"/>
          <w:sz w:val="24"/>
        </w:rPr>
        <w:t xml:space="preserve"> </w:t>
      </w:r>
      <w:r>
        <w:rPr>
          <w:i/>
          <w:sz w:val="24"/>
        </w:rPr>
        <w:t xml:space="preserve">и </w:t>
      </w:r>
      <w:r>
        <w:rPr>
          <w:i/>
          <w:spacing w:val="-2"/>
          <w:sz w:val="24"/>
        </w:rPr>
        <w:t>пунктуация:</w:t>
      </w:r>
    </w:p>
    <w:p w:rsidR="00B678B0" w:rsidRDefault="008C3FD5">
      <w:pPr>
        <w:pStyle w:val="a3"/>
        <w:jc w:val="left"/>
      </w:pPr>
      <w:r>
        <w:t>правильно</w:t>
      </w:r>
      <w:r>
        <w:rPr>
          <w:spacing w:val="-6"/>
        </w:rPr>
        <w:t xml:space="preserve"> </w:t>
      </w:r>
      <w:r>
        <w:t>писать</w:t>
      </w:r>
      <w:r>
        <w:rPr>
          <w:spacing w:val="-4"/>
        </w:rPr>
        <w:t xml:space="preserve"> </w:t>
      </w:r>
      <w:r>
        <w:t>изученные</w:t>
      </w:r>
      <w:r>
        <w:rPr>
          <w:spacing w:val="-5"/>
        </w:rPr>
        <w:t xml:space="preserve"> </w:t>
      </w:r>
      <w:r>
        <w:rPr>
          <w:spacing w:val="-2"/>
        </w:rPr>
        <w:t>слова;</w:t>
      </w:r>
    </w:p>
    <w:p w:rsidR="00B678B0" w:rsidRDefault="008C3FD5">
      <w:pPr>
        <w:pStyle w:val="a3"/>
        <w:jc w:val="left"/>
      </w:pPr>
      <w:r>
        <w:t>правильно</w:t>
      </w:r>
      <w:r>
        <w:rPr>
          <w:spacing w:val="40"/>
        </w:rPr>
        <w:t xml:space="preserve"> </w:t>
      </w:r>
      <w:r>
        <w:t>расставлять</w:t>
      </w:r>
      <w:r>
        <w:rPr>
          <w:spacing w:val="40"/>
        </w:rPr>
        <w:t xml:space="preserve"> </w:t>
      </w:r>
      <w:r>
        <w:t>знаки</w:t>
      </w:r>
      <w:r>
        <w:rPr>
          <w:spacing w:val="40"/>
        </w:rPr>
        <w:t xml:space="preserve"> </w:t>
      </w:r>
      <w:r>
        <w:t>препинания</w:t>
      </w:r>
      <w:r>
        <w:rPr>
          <w:spacing w:val="40"/>
        </w:rPr>
        <w:t xml:space="preserve"> </w:t>
      </w:r>
      <w:r>
        <w:t>(точка,</w:t>
      </w:r>
      <w:r>
        <w:rPr>
          <w:spacing w:val="40"/>
        </w:rPr>
        <w:t xml:space="preserve"> </w:t>
      </w:r>
      <w:r>
        <w:t>вопросительный</w:t>
      </w:r>
      <w:r>
        <w:rPr>
          <w:spacing w:val="40"/>
        </w:rPr>
        <w:t xml:space="preserve"> </w:t>
      </w:r>
      <w:r>
        <w:t>и</w:t>
      </w:r>
      <w:r>
        <w:rPr>
          <w:spacing w:val="40"/>
        </w:rPr>
        <w:t xml:space="preserve"> </w:t>
      </w:r>
      <w:r>
        <w:t>восклицательный</w:t>
      </w:r>
      <w:r>
        <w:rPr>
          <w:spacing w:val="40"/>
        </w:rPr>
        <w:t xml:space="preserve"> </w:t>
      </w:r>
      <w:r>
        <w:t>знаки</w:t>
      </w:r>
      <w:r>
        <w:rPr>
          <w:spacing w:val="40"/>
        </w:rPr>
        <w:t xml:space="preserve"> </w:t>
      </w:r>
      <w:r>
        <w:t>в</w:t>
      </w:r>
      <w:r>
        <w:rPr>
          <w:spacing w:val="40"/>
        </w:rPr>
        <w:t xml:space="preserve"> </w:t>
      </w:r>
      <w:r>
        <w:t>конце предложения, апостроф).</w:t>
      </w:r>
    </w:p>
    <w:p w:rsidR="00B678B0" w:rsidRDefault="008C3FD5">
      <w:pPr>
        <w:ind w:left="141"/>
        <w:rPr>
          <w:i/>
          <w:sz w:val="24"/>
        </w:rPr>
      </w:pPr>
      <w:r>
        <w:rPr>
          <w:i/>
          <w:sz w:val="24"/>
        </w:rPr>
        <w:t>Лексическая</w:t>
      </w:r>
      <w:r>
        <w:rPr>
          <w:i/>
          <w:spacing w:val="-4"/>
          <w:sz w:val="24"/>
        </w:rPr>
        <w:t xml:space="preserve"> </w:t>
      </w:r>
      <w:r>
        <w:rPr>
          <w:i/>
          <w:sz w:val="24"/>
        </w:rPr>
        <w:t>сторона</w:t>
      </w:r>
      <w:r>
        <w:rPr>
          <w:i/>
          <w:spacing w:val="-1"/>
          <w:sz w:val="24"/>
        </w:rPr>
        <w:t xml:space="preserve"> </w:t>
      </w:r>
      <w:r>
        <w:rPr>
          <w:i/>
          <w:spacing w:val="-2"/>
          <w:sz w:val="24"/>
        </w:rPr>
        <w:t>речи:</w:t>
      </w:r>
    </w:p>
    <w:p w:rsidR="00B678B0" w:rsidRDefault="008C3FD5">
      <w:pPr>
        <w:pStyle w:val="a3"/>
        <w:spacing w:before="78"/>
        <w:ind w:right="143"/>
      </w:pPr>
      <w:r>
        <w:t xml:space="preserve">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w:t>
      </w:r>
      <w:r>
        <w:rPr>
          <w:spacing w:val="-2"/>
        </w:rPr>
        <w:t>обучения;</w:t>
      </w:r>
    </w:p>
    <w:p w:rsidR="00B678B0" w:rsidRDefault="008C3FD5">
      <w:pPr>
        <w:pStyle w:val="a3"/>
        <w:spacing w:before="1"/>
        <w:ind w:right="137"/>
      </w:pPr>
      <w: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Pr>
          <w:i/>
        </w:rPr>
        <w:t>-teen, -ty, -th</w:t>
      </w:r>
      <w:r>
        <w:t>) и словосложения (</w:t>
      </w:r>
      <w:r>
        <w:rPr>
          <w:i/>
        </w:rPr>
        <w:t xml:space="preserve">football, </w:t>
      </w:r>
      <w:r>
        <w:rPr>
          <w:i/>
          <w:spacing w:val="-2"/>
        </w:rPr>
        <w:t>snowman</w:t>
      </w:r>
      <w:r>
        <w:rPr>
          <w:spacing w:val="-2"/>
        </w:rPr>
        <w:t>).</w:t>
      </w:r>
    </w:p>
    <w:p w:rsidR="00B678B0" w:rsidRDefault="008C3FD5">
      <w:pPr>
        <w:ind w:left="141"/>
        <w:jc w:val="both"/>
        <w:rPr>
          <w:i/>
          <w:sz w:val="24"/>
        </w:rPr>
      </w:pPr>
      <w:r>
        <w:rPr>
          <w:i/>
          <w:sz w:val="24"/>
        </w:rPr>
        <w:t>Грамматическая</w:t>
      </w:r>
      <w:r>
        <w:rPr>
          <w:i/>
          <w:spacing w:val="-6"/>
          <w:sz w:val="24"/>
        </w:rPr>
        <w:t xml:space="preserve"> </w:t>
      </w:r>
      <w:r>
        <w:rPr>
          <w:i/>
          <w:sz w:val="24"/>
        </w:rPr>
        <w:t>сторона</w:t>
      </w:r>
      <w:r>
        <w:rPr>
          <w:i/>
          <w:spacing w:val="-5"/>
          <w:sz w:val="24"/>
        </w:rPr>
        <w:t xml:space="preserve"> </w:t>
      </w:r>
      <w:r>
        <w:rPr>
          <w:i/>
          <w:spacing w:val="-2"/>
          <w:sz w:val="24"/>
        </w:rPr>
        <w:t>речи:</w:t>
      </w:r>
    </w:p>
    <w:p w:rsidR="00B678B0" w:rsidRDefault="008C3FD5">
      <w:pPr>
        <w:pStyle w:val="a3"/>
        <w:ind w:right="150"/>
        <w:rPr>
          <w:i/>
        </w:rPr>
      </w:pPr>
      <w:r>
        <w:t xml:space="preserve">распознавать и употреблять в устной и письменной речи побудительные предложения в отрицательной форме </w:t>
      </w:r>
      <w:r>
        <w:rPr>
          <w:i/>
        </w:rPr>
        <w:t>(Don’t talk, please.);</w:t>
      </w:r>
    </w:p>
    <w:p w:rsidR="00B678B0" w:rsidRDefault="008C3FD5">
      <w:pPr>
        <w:ind w:left="141" w:right="140"/>
        <w:jc w:val="both"/>
        <w:rPr>
          <w:i/>
          <w:sz w:val="24"/>
        </w:rPr>
      </w:pPr>
      <w:r>
        <w:rPr>
          <w:sz w:val="24"/>
        </w:rPr>
        <w:t xml:space="preserve">распознавать и употреблять в устной и письменной речи предложения с начальным </w:t>
      </w:r>
      <w:r>
        <w:rPr>
          <w:i/>
          <w:sz w:val="24"/>
        </w:rPr>
        <w:t xml:space="preserve">There + to be </w:t>
      </w:r>
      <w:r>
        <w:rPr>
          <w:sz w:val="24"/>
        </w:rPr>
        <w:t xml:space="preserve">в Past Simple Tense </w:t>
      </w:r>
      <w:r>
        <w:rPr>
          <w:i/>
          <w:sz w:val="24"/>
        </w:rPr>
        <w:t>(There was a bridge across the river. There were mountains in the south.);</w:t>
      </w:r>
    </w:p>
    <w:p w:rsidR="00B678B0" w:rsidRDefault="008C3FD5">
      <w:pPr>
        <w:ind w:left="141" w:right="136"/>
        <w:jc w:val="both"/>
        <w:rPr>
          <w:sz w:val="24"/>
        </w:rPr>
      </w:pPr>
      <w:r>
        <w:rPr>
          <w:sz w:val="24"/>
        </w:rPr>
        <w:t xml:space="preserve">распознавать и употреблять в устной и письменной речи конструкции с глаголами на </w:t>
      </w:r>
      <w:r>
        <w:rPr>
          <w:i/>
          <w:sz w:val="24"/>
        </w:rPr>
        <w:t>-ing: to like/enjoy doing something</w:t>
      </w:r>
      <w:r>
        <w:rPr>
          <w:sz w:val="24"/>
        </w:rPr>
        <w:t>;</w:t>
      </w:r>
    </w:p>
    <w:p w:rsidR="00B678B0" w:rsidRDefault="008C3FD5">
      <w:pPr>
        <w:pStyle w:val="a3"/>
        <w:rPr>
          <w:i/>
        </w:rPr>
      </w:pPr>
      <w:r>
        <w:t>распознавать</w:t>
      </w:r>
      <w:r>
        <w:rPr>
          <w:spacing w:val="-4"/>
        </w:rPr>
        <w:t xml:space="preserve"> </w:t>
      </w:r>
      <w:r>
        <w:t>и употреблять</w:t>
      </w:r>
      <w:r>
        <w:rPr>
          <w:spacing w:val="-3"/>
        </w:rPr>
        <w:t xml:space="preserve"> </w:t>
      </w:r>
      <w:r>
        <w:t>в</w:t>
      </w:r>
      <w:r>
        <w:rPr>
          <w:spacing w:val="-2"/>
        </w:rPr>
        <w:t xml:space="preserve"> </w:t>
      </w:r>
      <w:r>
        <w:t>устной</w:t>
      </w:r>
      <w:r>
        <w:rPr>
          <w:spacing w:val="-2"/>
        </w:rPr>
        <w:t xml:space="preserve"> </w:t>
      </w:r>
      <w:r>
        <w:t>и</w:t>
      </w:r>
      <w:r>
        <w:rPr>
          <w:spacing w:val="-3"/>
        </w:rPr>
        <w:t xml:space="preserve"> </w:t>
      </w:r>
      <w:r>
        <w:t>письменной</w:t>
      </w:r>
      <w:r>
        <w:rPr>
          <w:spacing w:val="-3"/>
        </w:rPr>
        <w:t xml:space="preserve"> </w:t>
      </w:r>
      <w:r>
        <w:t>речи</w:t>
      </w:r>
      <w:r>
        <w:rPr>
          <w:spacing w:val="-4"/>
        </w:rPr>
        <w:t xml:space="preserve"> </w:t>
      </w:r>
      <w:r>
        <w:t xml:space="preserve">конструкцию </w:t>
      </w:r>
      <w:r>
        <w:rPr>
          <w:i/>
        </w:rPr>
        <w:t>I’d</w:t>
      </w:r>
      <w:r>
        <w:rPr>
          <w:i/>
          <w:spacing w:val="-3"/>
        </w:rPr>
        <w:t xml:space="preserve"> </w:t>
      </w:r>
      <w:r>
        <w:rPr>
          <w:i/>
        </w:rPr>
        <w:t>like</w:t>
      </w:r>
      <w:r>
        <w:rPr>
          <w:i/>
          <w:spacing w:val="-4"/>
        </w:rPr>
        <w:t xml:space="preserve"> </w:t>
      </w:r>
      <w:r>
        <w:rPr>
          <w:i/>
        </w:rPr>
        <w:t>to</w:t>
      </w:r>
      <w:r>
        <w:rPr>
          <w:i/>
          <w:spacing w:val="-2"/>
        </w:rPr>
        <w:t xml:space="preserve"> </w:t>
      </w:r>
      <w:r>
        <w:rPr>
          <w:i/>
          <w:spacing w:val="-4"/>
        </w:rPr>
        <w:t>...;</w:t>
      </w:r>
    </w:p>
    <w:p w:rsidR="00B678B0" w:rsidRDefault="008C3FD5">
      <w:pPr>
        <w:pStyle w:val="a3"/>
        <w:ind w:right="140"/>
      </w:pPr>
      <w: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B678B0" w:rsidRDefault="008C3FD5">
      <w:pPr>
        <w:pStyle w:val="a3"/>
        <w:ind w:right="149"/>
      </w:pPr>
      <w:r>
        <w:t>распознавать и употреблять в устной и письменной речи существительные в притяжательном падеже (Possessive Case);</w:t>
      </w:r>
    </w:p>
    <w:p w:rsidR="00B678B0" w:rsidRDefault="008C3FD5">
      <w:pPr>
        <w:pStyle w:val="a3"/>
        <w:ind w:right="148"/>
      </w:pPr>
      <w:r>
        <w:t>распознавать и употреблять в устной и письменной речи слова, выражающие количество с исчисляемыми и неисчисляемыми существительными (</w:t>
      </w:r>
      <w:r>
        <w:rPr>
          <w:i/>
        </w:rPr>
        <w:t>much/many/a lot of</w:t>
      </w:r>
      <w:r>
        <w:t>);</w:t>
      </w:r>
    </w:p>
    <w:p w:rsidR="00B678B0" w:rsidRDefault="008C3FD5">
      <w:pPr>
        <w:pStyle w:val="a3"/>
        <w:spacing w:before="1"/>
      </w:pPr>
      <w:r>
        <w:t>распознавать</w:t>
      </w:r>
      <w:r>
        <w:rPr>
          <w:spacing w:val="-5"/>
        </w:rPr>
        <w:t xml:space="preserve"> </w:t>
      </w:r>
      <w:r>
        <w:t>и употреблять</w:t>
      </w:r>
      <w:r>
        <w:rPr>
          <w:spacing w:val="-4"/>
        </w:rPr>
        <w:t xml:space="preserve"> </w:t>
      </w:r>
      <w:r>
        <w:t>в</w:t>
      </w:r>
      <w:r>
        <w:rPr>
          <w:spacing w:val="-2"/>
        </w:rPr>
        <w:t xml:space="preserve"> </w:t>
      </w:r>
      <w:r>
        <w:t>устной</w:t>
      </w:r>
      <w:r>
        <w:rPr>
          <w:spacing w:val="-3"/>
        </w:rPr>
        <w:t xml:space="preserve"> </w:t>
      </w:r>
      <w:r>
        <w:t>и</w:t>
      </w:r>
      <w:r>
        <w:rPr>
          <w:spacing w:val="-4"/>
        </w:rPr>
        <w:t xml:space="preserve"> </w:t>
      </w:r>
      <w:r>
        <w:t>письменной</w:t>
      </w:r>
      <w:r>
        <w:rPr>
          <w:spacing w:val="-3"/>
        </w:rPr>
        <w:t xml:space="preserve"> </w:t>
      </w:r>
      <w:r>
        <w:t>речи</w:t>
      </w:r>
      <w:r>
        <w:rPr>
          <w:spacing w:val="-5"/>
        </w:rPr>
        <w:t xml:space="preserve"> </w:t>
      </w:r>
      <w:r>
        <w:t>наречия</w:t>
      </w:r>
      <w:r>
        <w:rPr>
          <w:spacing w:val="-3"/>
        </w:rPr>
        <w:t xml:space="preserve"> </w:t>
      </w:r>
      <w:r>
        <w:t>частотности</w:t>
      </w:r>
      <w:r>
        <w:rPr>
          <w:spacing w:val="5"/>
        </w:rPr>
        <w:t xml:space="preserve"> </w:t>
      </w:r>
      <w:r>
        <w:rPr>
          <w:i/>
        </w:rPr>
        <w:t>usually,</w:t>
      </w:r>
      <w:r>
        <w:rPr>
          <w:i/>
          <w:spacing w:val="-3"/>
        </w:rPr>
        <w:t xml:space="preserve"> </w:t>
      </w:r>
      <w:r>
        <w:rPr>
          <w:i/>
          <w:spacing w:val="-2"/>
        </w:rPr>
        <w:t>often</w:t>
      </w:r>
      <w:r>
        <w:rPr>
          <w:spacing w:val="-2"/>
        </w:rPr>
        <w:t>;</w:t>
      </w:r>
    </w:p>
    <w:p w:rsidR="00B678B0" w:rsidRDefault="008C3FD5">
      <w:pPr>
        <w:pStyle w:val="a3"/>
        <w:jc w:val="left"/>
      </w:pPr>
      <w:r>
        <w:t>распознавать</w:t>
      </w:r>
      <w:r>
        <w:rPr>
          <w:spacing w:val="-3"/>
        </w:rPr>
        <w:t xml:space="preserve"> </w:t>
      </w:r>
      <w:r>
        <w:t>и</w:t>
      </w:r>
      <w:r>
        <w:rPr>
          <w:spacing w:val="-1"/>
        </w:rPr>
        <w:t xml:space="preserve"> </w:t>
      </w:r>
      <w:r>
        <w:t>употреблять</w:t>
      </w:r>
      <w:r>
        <w:rPr>
          <w:spacing w:val="-4"/>
        </w:rPr>
        <w:t xml:space="preserve"> </w:t>
      </w:r>
      <w:r>
        <w:t>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r>
        <w:rPr>
          <w:spacing w:val="-4"/>
        </w:rPr>
        <w:t xml:space="preserve"> </w:t>
      </w:r>
      <w:r>
        <w:t>личные</w:t>
      </w:r>
      <w:r>
        <w:rPr>
          <w:spacing w:val="-6"/>
        </w:rPr>
        <w:t xml:space="preserve"> </w:t>
      </w:r>
      <w:r>
        <w:t>местоимения</w:t>
      </w:r>
      <w:r>
        <w:rPr>
          <w:spacing w:val="-4"/>
        </w:rPr>
        <w:t xml:space="preserve"> </w:t>
      </w:r>
      <w:r>
        <w:t>в</w:t>
      </w:r>
      <w:r>
        <w:rPr>
          <w:spacing w:val="-5"/>
        </w:rPr>
        <w:t xml:space="preserve"> </w:t>
      </w:r>
      <w:r>
        <w:t>объектном</w:t>
      </w:r>
      <w:r>
        <w:rPr>
          <w:spacing w:val="-5"/>
        </w:rPr>
        <w:t xml:space="preserve"> </w:t>
      </w:r>
      <w:r>
        <w:t xml:space="preserve">падеже; распознавать и употреблять в устной и письменной речи указательные местоимения </w:t>
      </w:r>
      <w:r>
        <w:rPr>
          <w:i/>
        </w:rPr>
        <w:t>that – those</w:t>
      </w:r>
      <w:r>
        <w:t>;</w:t>
      </w:r>
    </w:p>
    <w:p w:rsidR="00B678B0" w:rsidRDefault="008C3FD5">
      <w:pPr>
        <w:pStyle w:val="a3"/>
        <w:jc w:val="left"/>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неопределённые</w:t>
      </w:r>
      <w:r>
        <w:rPr>
          <w:spacing w:val="40"/>
        </w:rPr>
        <w:t xml:space="preserve"> </w:t>
      </w:r>
      <w:r>
        <w:t>местоимения</w:t>
      </w:r>
      <w:r>
        <w:rPr>
          <w:spacing w:val="40"/>
        </w:rPr>
        <w:t xml:space="preserve"> </w:t>
      </w:r>
      <w:r>
        <w:rPr>
          <w:i/>
        </w:rPr>
        <w:t>some/any</w:t>
      </w:r>
      <w:r>
        <w:rPr>
          <w:i/>
          <w:spacing w:val="40"/>
        </w:rPr>
        <w:t xml:space="preserve"> </w:t>
      </w:r>
      <w:r>
        <w:t>в повествовательных и вопросительных предложениях;</w:t>
      </w:r>
    </w:p>
    <w:p w:rsidR="00B678B0" w:rsidRDefault="008C3FD5">
      <w:pPr>
        <w:pStyle w:val="a3"/>
        <w:ind w:right="851"/>
      </w:pPr>
      <w:r>
        <w:t>распознавать</w:t>
      </w:r>
      <w:r>
        <w:rPr>
          <w:spacing w:val="-2"/>
        </w:rPr>
        <w:t xml:space="preserve"> </w:t>
      </w:r>
      <w:r>
        <w:t>и 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r>
        <w:rPr>
          <w:spacing w:val="-3"/>
        </w:rPr>
        <w:t xml:space="preserve"> </w:t>
      </w:r>
      <w:r>
        <w:t>вопросительные</w:t>
      </w:r>
      <w:r>
        <w:rPr>
          <w:spacing w:val="-5"/>
        </w:rPr>
        <w:t xml:space="preserve"> </w:t>
      </w:r>
      <w:r>
        <w:t xml:space="preserve">слова </w:t>
      </w:r>
      <w:r>
        <w:rPr>
          <w:i/>
        </w:rPr>
        <w:t>when,</w:t>
      </w:r>
      <w:r>
        <w:rPr>
          <w:i/>
          <w:spacing w:val="-3"/>
        </w:rPr>
        <w:t xml:space="preserve"> </w:t>
      </w:r>
      <w:r>
        <w:rPr>
          <w:i/>
        </w:rPr>
        <w:t>whose,</w:t>
      </w:r>
      <w:r>
        <w:rPr>
          <w:i/>
          <w:spacing w:val="-1"/>
        </w:rPr>
        <w:t xml:space="preserve"> </w:t>
      </w:r>
      <w:r>
        <w:rPr>
          <w:i/>
        </w:rPr>
        <w:t>why</w:t>
      </w:r>
      <w:r>
        <w:t>; распознавать</w:t>
      </w:r>
      <w:r>
        <w:rPr>
          <w:spacing w:val="-2"/>
        </w:rPr>
        <w:t xml:space="preserve"> </w:t>
      </w:r>
      <w:r>
        <w:t>и</w:t>
      </w:r>
      <w:r>
        <w:rPr>
          <w:spacing w:val="-1"/>
        </w:rPr>
        <w:t xml:space="preserve"> </w:t>
      </w:r>
      <w:r>
        <w:t>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r>
        <w:rPr>
          <w:spacing w:val="-5"/>
        </w:rPr>
        <w:t xml:space="preserve"> </w:t>
      </w:r>
      <w:r>
        <w:t>количественные</w:t>
      </w:r>
      <w:r>
        <w:rPr>
          <w:spacing w:val="-5"/>
        </w:rPr>
        <w:t xml:space="preserve"> </w:t>
      </w:r>
      <w:r>
        <w:t>числительные</w:t>
      </w:r>
      <w:r>
        <w:rPr>
          <w:spacing w:val="-5"/>
        </w:rPr>
        <w:t xml:space="preserve"> </w:t>
      </w:r>
      <w:r>
        <w:t>(13–100); распознавать и употреблять в устной и письменной речи порядковые числительные (1–30);</w:t>
      </w:r>
    </w:p>
    <w:p w:rsidR="00B678B0" w:rsidRDefault="008C3FD5">
      <w:pPr>
        <w:ind w:left="141"/>
        <w:rPr>
          <w:sz w:val="24"/>
        </w:rPr>
      </w:pPr>
      <w:r>
        <w:rPr>
          <w:sz w:val="24"/>
        </w:rPr>
        <w:t xml:space="preserve">распознавать и употреблять в устной и письменной речи предлог направления движения </w:t>
      </w:r>
      <w:r>
        <w:rPr>
          <w:i/>
          <w:sz w:val="24"/>
        </w:rPr>
        <w:t>to (We went to Moscow last year</w:t>
      </w:r>
      <w:r>
        <w:rPr>
          <w:sz w:val="24"/>
        </w:rPr>
        <w:t>.);</w:t>
      </w:r>
    </w:p>
    <w:p w:rsidR="00B678B0" w:rsidRDefault="008C3FD5">
      <w:pPr>
        <w:ind w:left="141"/>
        <w:rPr>
          <w:sz w:val="24"/>
        </w:rPr>
      </w:pPr>
      <w:r>
        <w:rPr>
          <w:sz w:val="24"/>
        </w:rPr>
        <w:t>распознавать</w:t>
      </w:r>
      <w:r>
        <w:rPr>
          <w:spacing w:val="-2"/>
          <w:sz w:val="24"/>
        </w:rPr>
        <w:t xml:space="preserve"> </w:t>
      </w:r>
      <w:r>
        <w:rPr>
          <w:sz w:val="24"/>
        </w:rPr>
        <w:t>и употреблять</w:t>
      </w:r>
      <w:r>
        <w:rPr>
          <w:spacing w:val="-2"/>
          <w:sz w:val="24"/>
        </w:rPr>
        <w:t xml:space="preserve"> </w:t>
      </w:r>
      <w:r>
        <w:rPr>
          <w:sz w:val="24"/>
        </w:rPr>
        <w:t>в</w:t>
      </w:r>
      <w:r>
        <w:rPr>
          <w:spacing w:val="-1"/>
          <w:sz w:val="24"/>
        </w:rPr>
        <w:t xml:space="preserve"> </w:t>
      </w:r>
      <w:r>
        <w:rPr>
          <w:sz w:val="24"/>
        </w:rPr>
        <w:t>устной</w:t>
      </w:r>
      <w:r>
        <w:rPr>
          <w:spacing w:val="-3"/>
          <w:sz w:val="24"/>
        </w:rPr>
        <w:t xml:space="preserve"> </w:t>
      </w:r>
      <w:r>
        <w:rPr>
          <w:sz w:val="24"/>
        </w:rPr>
        <w:t>и</w:t>
      </w:r>
      <w:r>
        <w:rPr>
          <w:spacing w:val="-2"/>
          <w:sz w:val="24"/>
        </w:rPr>
        <w:t xml:space="preserve"> </w:t>
      </w:r>
      <w:r>
        <w:rPr>
          <w:sz w:val="24"/>
        </w:rPr>
        <w:t>письменной</w:t>
      </w:r>
      <w:r>
        <w:rPr>
          <w:spacing w:val="-3"/>
          <w:sz w:val="24"/>
        </w:rPr>
        <w:t xml:space="preserve"> </w:t>
      </w:r>
      <w:r>
        <w:rPr>
          <w:sz w:val="24"/>
        </w:rPr>
        <w:t>речи</w:t>
      </w:r>
      <w:r>
        <w:rPr>
          <w:spacing w:val="-4"/>
          <w:sz w:val="24"/>
        </w:rPr>
        <w:t xml:space="preserve"> </w:t>
      </w:r>
      <w:r>
        <w:rPr>
          <w:sz w:val="24"/>
        </w:rPr>
        <w:t>предлоги</w:t>
      </w:r>
      <w:r>
        <w:rPr>
          <w:spacing w:val="-2"/>
          <w:sz w:val="24"/>
        </w:rPr>
        <w:t xml:space="preserve"> </w:t>
      </w:r>
      <w:r>
        <w:rPr>
          <w:sz w:val="24"/>
        </w:rPr>
        <w:t>места</w:t>
      </w:r>
      <w:r>
        <w:rPr>
          <w:spacing w:val="4"/>
          <w:sz w:val="24"/>
        </w:rPr>
        <w:t xml:space="preserve"> </w:t>
      </w:r>
      <w:r>
        <w:rPr>
          <w:i/>
          <w:sz w:val="24"/>
        </w:rPr>
        <w:t>next</w:t>
      </w:r>
      <w:r>
        <w:rPr>
          <w:i/>
          <w:spacing w:val="-2"/>
          <w:sz w:val="24"/>
        </w:rPr>
        <w:t xml:space="preserve"> </w:t>
      </w:r>
      <w:r>
        <w:rPr>
          <w:i/>
          <w:sz w:val="24"/>
        </w:rPr>
        <w:t>to,</w:t>
      </w:r>
      <w:r>
        <w:rPr>
          <w:i/>
          <w:spacing w:val="-2"/>
          <w:sz w:val="24"/>
        </w:rPr>
        <w:t xml:space="preserve"> </w:t>
      </w:r>
      <w:r>
        <w:rPr>
          <w:i/>
          <w:sz w:val="24"/>
        </w:rPr>
        <w:t>in</w:t>
      </w:r>
      <w:r>
        <w:rPr>
          <w:i/>
          <w:spacing w:val="-3"/>
          <w:sz w:val="24"/>
        </w:rPr>
        <w:t xml:space="preserve"> </w:t>
      </w:r>
      <w:r>
        <w:rPr>
          <w:i/>
          <w:sz w:val="24"/>
        </w:rPr>
        <w:t>front</w:t>
      </w:r>
      <w:r>
        <w:rPr>
          <w:i/>
          <w:spacing w:val="-1"/>
          <w:sz w:val="24"/>
        </w:rPr>
        <w:t xml:space="preserve"> </w:t>
      </w:r>
      <w:r>
        <w:rPr>
          <w:i/>
          <w:sz w:val="24"/>
        </w:rPr>
        <w:t>of,</w:t>
      </w:r>
      <w:r>
        <w:rPr>
          <w:i/>
          <w:spacing w:val="-2"/>
          <w:sz w:val="24"/>
        </w:rPr>
        <w:t xml:space="preserve"> behind</w:t>
      </w:r>
      <w:r>
        <w:rPr>
          <w:spacing w:val="-2"/>
          <w:sz w:val="24"/>
        </w:rPr>
        <w:t>;</w:t>
      </w:r>
    </w:p>
    <w:p w:rsidR="00B678B0" w:rsidRDefault="008C3FD5">
      <w:pPr>
        <w:ind w:left="141"/>
        <w:rPr>
          <w:sz w:val="24"/>
        </w:rPr>
      </w:pPr>
      <w:r>
        <w:rPr>
          <w:sz w:val="24"/>
        </w:rPr>
        <w:t xml:space="preserve">распознавать и употреблять в устной и письменной речи предлоги времени: </w:t>
      </w:r>
      <w:r>
        <w:rPr>
          <w:i/>
          <w:sz w:val="24"/>
        </w:rPr>
        <w:t xml:space="preserve">at, in, on </w:t>
      </w:r>
      <w:r>
        <w:rPr>
          <w:sz w:val="24"/>
        </w:rPr>
        <w:t xml:space="preserve">в выражениях </w:t>
      </w:r>
      <w:r>
        <w:rPr>
          <w:i/>
          <w:sz w:val="24"/>
        </w:rPr>
        <w:t>at 4 o’clock, in the morning, on Monday</w:t>
      </w:r>
      <w:r>
        <w:rPr>
          <w:sz w:val="24"/>
        </w:rPr>
        <w:t>.</w:t>
      </w:r>
    </w:p>
    <w:p w:rsidR="00B678B0" w:rsidRDefault="008C3FD5">
      <w:pPr>
        <w:pStyle w:val="210"/>
        <w:spacing w:before="5"/>
      </w:pPr>
      <w:r>
        <w:t>Социокультурные</w:t>
      </w:r>
      <w:r>
        <w:rPr>
          <w:spacing w:val="-6"/>
        </w:rPr>
        <w:t xml:space="preserve"> </w:t>
      </w:r>
      <w:r>
        <w:t>знания</w:t>
      </w:r>
      <w:r>
        <w:rPr>
          <w:spacing w:val="-3"/>
        </w:rPr>
        <w:t xml:space="preserve"> </w:t>
      </w:r>
      <w:r>
        <w:t>и</w:t>
      </w:r>
      <w:r>
        <w:rPr>
          <w:spacing w:val="-3"/>
        </w:rPr>
        <w:t xml:space="preserve"> </w:t>
      </w:r>
      <w:r>
        <w:rPr>
          <w:spacing w:val="-2"/>
        </w:rPr>
        <w:t>умения:</w:t>
      </w:r>
    </w:p>
    <w:p w:rsidR="00B678B0" w:rsidRDefault="008C3FD5">
      <w:pPr>
        <w:pStyle w:val="a3"/>
        <w:ind w:right="147"/>
      </w:pPr>
      <w: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w:t>
      </w:r>
      <w:r>
        <w:lastRenderedPageBreak/>
        <w:t>годом, Рождеством);</w:t>
      </w:r>
    </w:p>
    <w:p w:rsidR="00704F0F" w:rsidRDefault="008C3FD5">
      <w:pPr>
        <w:pStyle w:val="a3"/>
        <w:spacing w:line="242" w:lineRule="auto"/>
        <w:ind w:right="1526"/>
        <w:jc w:val="left"/>
      </w:pPr>
      <w:r>
        <w:t>кратко</w:t>
      </w:r>
      <w:r>
        <w:rPr>
          <w:spacing w:val="-4"/>
        </w:rPr>
        <w:t xml:space="preserve"> </w:t>
      </w:r>
      <w:r>
        <w:t>представлять</w:t>
      </w:r>
      <w:r>
        <w:rPr>
          <w:spacing w:val="-4"/>
        </w:rPr>
        <w:t xml:space="preserve"> </w:t>
      </w:r>
      <w:r>
        <w:t>свою</w:t>
      </w:r>
      <w:r>
        <w:rPr>
          <w:spacing w:val="-5"/>
        </w:rPr>
        <w:t xml:space="preserve"> </w:t>
      </w:r>
      <w:r>
        <w:t>страну</w:t>
      </w:r>
      <w:r>
        <w:rPr>
          <w:spacing w:val="-8"/>
        </w:rPr>
        <w:t xml:space="preserve"> </w:t>
      </w:r>
      <w:r>
        <w:t>и</w:t>
      </w:r>
      <w:r>
        <w:rPr>
          <w:spacing w:val="-4"/>
        </w:rPr>
        <w:t xml:space="preserve"> </w:t>
      </w:r>
      <w:r>
        <w:t>страну/страны</w:t>
      </w:r>
      <w:r>
        <w:rPr>
          <w:spacing w:val="-4"/>
        </w:rPr>
        <w:t xml:space="preserve"> </w:t>
      </w:r>
      <w:r>
        <w:t>изучаемого</w:t>
      </w:r>
      <w:r>
        <w:rPr>
          <w:spacing w:val="-4"/>
        </w:rPr>
        <w:t xml:space="preserve"> </w:t>
      </w:r>
      <w:r>
        <w:t>языка</w:t>
      </w:r>
      <w:r>
        <w:rPr>
          <w:spacing w:val="-4"/>
        </w:rPr>
        <w:t xml:space="preserve"> </w:t>
      </w:r>
      <w:r>
        <w:t>на</w:t>
      </w:r>
      <w:r>
        <w:rPr>
          <w:spacing w:val="-4"/>
        </w:rPr>
        <w:t xml:space="preserve"> </w:t>
      </w:r>
      <w:r>
        <w:t>английском</w:t>
      </w:r>
      <w:r>
        <w:rPr>
          <w:spacing w:val="-5"/>
        </w:rPr>
        <w:t xml:space="preserve"> </w:t>
      </w:r>
      <w:r>
        <w:t xml:space="preserve">языке. К концу обучения в </w:t>
      </w:r>
      <w:r>
        <w:rPr>
          <w:b/>
          <w:i/>
        </w:rPr>
        <w:t xml:space="preserve">4 классе </w:t>
      </w:r>
      <w:r>
        <w:t xml:space="preserve">обучающийся получит следующие предметные результаты: </w:t>
      </w:r>
    </w:p>
    <w:p w:rsidR="00B678B0" w:rsidRDefault="008C3FD5">
      <w:pPr>
        <w:pStyle w:val="a3"/>
        <w:spacing w:line="242" w:lineRule="auto"/>
        <w:ind w:right="1526"/>
        <w:jc w:val="left"/>
        <w:rPr>
          <w:b/>
        </w:rPr>
      </w:pPr>
      <w:r>
        <w:rPr>
          <w:b/>
        </w:rPr>
        <w:t>Коммуникативные умения</w:t>
      </w:r>
    </w:p>
    <w:p w:rsidR="00B678B0" w:rsidRDefault="008C3FD5">
      <w:pPr>
        <w:spacing w:line="268" w:lineRule="exact"/>
        <w:ind w:left="141"/>
        <w:rPr>
          <w:i/>
          <w:sz w:val="24"/>
        </w:rPr>
      </w:pPr>
      <w:r>
        <w:rPr>
          <w:i/>
          <w:spacing w:val="-2"/>
          <w:sz w:val="24"/>
        </w:rPr>
        <w:t>Говорение:</w:t>
      </w:r>
    </w:p>
    <w:p w:rsidR="00B678B0" w:rsidRDefault="008C3FD5">
      <w:pPr>
        <w:pStyle w:val="a3"/>
        <w:ind w:right="140"/>
      </w:pPr>
      <w: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B678B0" w:rsidRDefault="008C3FD5">
      <w:pPr>
        <w:pStyle w:val="a3"/>
        <w:ind w:right="148"/>
      </w:pPr>
      <w: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B678B0" w:rsidRDefault="008C3FD5">
      <w:pPr>
        <w:pStyle w:val="a3"/>
        <w:ind w:right="146"/>
      </w:pPr>
      <w: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B678B0" w:rsidRDefault="008C3FD5">
      <w:pPr>
        <w:pStyle w:val="a3"/>
        <w:ind w:right="147"/>
      </w:pPr>
      <w:r>
        <w:t>создавать устные связные монологические высказывания по образцу; выражать своё отношение к предмету речи;</w:t>
      </w:r>
    </w:p>
    <w:p w:rsidR="00B678B0" w:rsidRDefault="008C3FD5">
      <w:pPr>
        <w:pStyle w:val="a3"/>
        <w:spacing w:before="78"/>
        <w:jc w:val="left"/>
      </w:pPr>
      <w:r>
        <w:t>передавать основное содержание прочитанного текста с вербальными и (или) зрительными опорами в</w:t>
      </w:r>
      <w:r>
        <w:rPr>
          <w:spacing w:val="40"/>
        </w:rPr>
        <w:t xml:space="preserve"> </w:t>
      </w:r>
      <w:r>
        <w:t>объёме не менее 4–5 фраз.</w:t>
      </w:r>
    </w:p>
    <w:p w:rsidR="00B678B0" w:rsidRDefault="008C3FD5">
      <w:pPr>
        <w:pStyle w:val="a3"/>
        <w:jc w:val="left"/>
      </w:pPr>
      <w:r>
        <w:t>представлять</w:t>
      </w:r>
      <w:r>
        <w:rPr>
          <w:spacing w:val="40"/>
        </w:rPr>
        <w:t xml:space="preserve"> </w:t>
      </w:r>
      <w:r>
        <w:t>результаты</w:t>
      </w:r>
      <w:r>
        <w:rPr>
          <w:spacing w:val="40"/>
        </w:rPr>
        <w:t xml:space="preserve"> </w:t>
      </w:r>
      <w:r>
        <w:t>выполненной</w:t>
      </w:r>
      <w:r>
        <w:rPr>
          <w:spacing w:val="40"/>
        </w:rPr>
        <w:t xml:space="preserve"> </w:t>
      </w:r>
      <w:r>
        <w:t>проектной</w:t>
      </w:r>
      <w:r>
        <w:rPr>
          <w:spacing w:val="40"/>
        </w:rPr>
        <w:t xml:space="preserve"> </w:t>
      </w:r>
      <w:r>
        <w:t>работы,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подбирая</w:t>
      </w:r>
      <w:r>
        <w:rPr>
          <w:spacing w:val="40"/>
        </w:rPr>
        <w:t xml:space="preserve"> </w:t>
      </w:r>
      <w:r>
        <w:t>иллюстративный</w:t>
      </w:r>
      <w:r>
        <w:rPr>
          <w:spacing w:val="80"/>
        </w:rPr>
        <w:t xml:space="preserve"> </w:t>
      </w:r>
      <w:r>
        <w:t>материал (рисунки, фото) к тексту выступления, в объёме не менее 4–5 фраз.</w:t>
      </w:r>
    </w:p>
    <w:p w:rsidR="00B678B0" w:rsidRDefault="008C3FD5">
      <w:pPr>
        <w:spacing w:before="1"/>
        <w:ind w:left="141"/>
        <w:rPr>
          <w:i/>
          <w:sz w:val="24"/>
        </w:rPr>
      </w:pPr>
      <w:r>
        <w:rPr>
          <w:i/>
          <w:spacing w:val="-2"/>
          <w:sz w:val="24"/>
        </w:rPr>
        <w:t>Аудирование:</w:t>
      </w:r>
    </w:p>
    <w:p w:rsidR="00B678B0" w:rsidRDefault="008C3FD5">
      <w:pPr>
        <w:pStyle w:val="a3"/>
        <w:jc w:val="left"/>
      </w:pPr>
      <w:r>
        <w:t>воспринимать</w:t>
      </w:r>
      <w:r>
        <w:rPr>
          <w:spacing w:val="80"/>
        </w:rPr>
        <w:t xml:space="preserve"> </w:t>
      </w:r>
      <w:r>
        <w:t>на</w:t>
      </w:r>
      <w:r>
        <w:rPr>
          <w:spacing w:val="80"/>
        </w:rPr>
        <w:t xml:space="preserve"> </w:t>
      </w:r>
      <w:r>
        <w:t>слух</w:t>
      </w:r>
      <w:r>
        <w:rPr>
          <w:spacing w:val="80"/>
        </w:rPr>
        <w:t xml:space="preserve"> </w:t>
      </w:r>
      <w:r>
        <w:t>и</w:t>
      </w:r>
      <w:r>
        <w:rPr>
          <w:spacing w:val="80"/>
        </w:rPr>
        <w:t xml:space="preserve"> </w:t>
      </w:r>
      <w:r>
        <w:t>понимать</w:t>
      </w:r>
      <w:r>
        <w:rPr>
          <w:spacing w:val="80"/>
        </w:rPr>
        <w:t xml:space="preserve"> </w:t>
      </w:r>
      <w:r>
        <w:t>речь</w:t>
      </w:r>
      <w:r>
        <w:rPr>
          <w:spacing w:val="80"/>
        </w:rPr>
        <w:t xml:space="preserve"> </w:t>
      </w:r>
      <w:r>
        <w:t>учителя</w:t>
      </w:r>
      <w:r>
        <w:rPr>
          <w:spacing w:val="80"/>
        </w:rPr>
        <w:t xml:space="preserve"> </w:t>
      </w:r>
      <w:r>
        <w:t>и</w:t>
      </w:r>
      <w:r>
        <w:rPr>
          <w:spacing w:val="80"/>
        </w:rPr>
        <w:t xml:space="preserve"> </w:t>
      </w:r>
      <w:r>
        <w:t>других</w:t>
      </w:r>
      <w:r>
        <w:rPr>
          <w:spacing w:val="80"/>
        </w:rPr>
        <w:t xml:space="preserve"> </w:t>
      </w:r>
      <w:r>
        <w:t>обучающихся,</w:t>
      </w:r>
      <w:r>
        <w:rPr>
          <w:spacing w:val="80"/>
        </w:rPr>
        <w:t xml:space="preserve"> </w:t>
      </w:r>
      <w:r>
        <w:t>вербально/невербально реагировать на услышанное;</w:t>
      </w:r>
    </w:p>
    <w:p w:rsidR="00B678B0" w:rsidRDefault="008C3FD5">
      <w:pPr>
        <w:pStyle w:val="a3"/>
        <w:ind w:right="137"/>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w:t>
      </w:r>
      <w:r>
        <w:rPr>
          <w:spacing w:val="-1"/>
        </w:rPr>
        <w:t xml:space="preserve"> </w:t>
      </w:r>
      <w:r>
        <w:t xml:space="preserve">1 </w:t>
      </w:r>
      <w:r>
        <w:rPr>
          <w:spacing w:val="-2"/>
        </w:rPr>
        <w:t>минуты).</w:t>
      </w:r>
    </w:p>
    <w:p w:rsidR="00B678B0" w:rsidRDefault="008C3FD5">
      <w:pPr>
        <w:ind w:left="141"/>
        <w:jc w:val="both"/>
        <w:rPr>
          <w:i/>
          <w:sz w:val="24"/>
        </w:rPr>
      </w:pPr>
      <w:r>
        <w:rPr>
          <w:i/>
          <w:sz w:val="24"/>
        </w:rPr>
        <w:t>Смысловое</w:t>
      </w:r>
      <w:r>
        <w:rPr>
          <w:i/>
          <w:spacing w:val="-5"/>
          <w:sz w:val="24"/>
        </w:rPr>
        <w:t xml:space="preserve"> </w:t>
      </w:r>
      <w:r>
        <w:rPr>
          <w:i/>
          <w:spacing w:val="-2"/>
          <w:sz w:val="24"/>
        </w:rPr>
        <w:t>чтение:</w:t>
      </w:r>
    </w:p>
    <w:p w:rsidR="00B678B0" w:rsidRDefault="008C3FD5">
      <w:pPr>
        <w:pStyle w:val="a3"/>
        <w:tabs>
          <w:tab w:val="left" w:pos="1035"/>
          <w:tab w:val="left" w:pos="1623"/>
          <w:tab w:val="left" w:pos="2285"/>
          <w:tab w:val="left" w:pos="3264"/>
          <w:tab w:val="left" w:pos="4746"/>
          <w:tab w:val="left" w:pos="6046"/>
          <w:tab w:val="left" w:pos="7485"/>
          <w:tab w:val="left" w:pos="8336"/>
          <w:tab w:val="left" w:pos="8660"/>
          <w:tab w:val="left" w:pos="9948"/>
        </w:tabs>
        <w:ind w:right="140"/>
        <w:jc w:val="left"/>
      </w:pPr>
      <w:r>
        <w:t>читать</w:t>
      </w:r>
      <w:r>
        <w:rPr>
          <w:spacing w:val="29"/>
        </w:rPr>
        <w:t xml:space="preserve"> </w:t>
      </w:r>
      <w:r>
        <w:t>вслух</w:t>
      </w:r>
      <w:r>
        <w:rPr>
          <w:spacing w:val="34"/>
        </w:rPr>
        <w:t xml:space="preserve"> </w:t>
      </w:r>
      <w:r>
        <w:t>учебные</w:t>
      </w:r>
      <w:r>
        <w:rPr>
          <w:spacing w:val="28"/>
        </w:rPr>
        <w:t xml:space="preserve"> </w:t>
      </w:r>
      <w:r>
        <w:t>тексты</w:t>
      </w:r>
      <w:r>
        <w:rPr>
          <w:spacing w:val="28"/>
        </w:rPr>
        <w:t xml:space="preserve"> </w:t>
      </w:r>
      <w:r>
        <w:t>объёмом</w:t>
      </w:r>
      <w:r>
        <w:rPr>
          <w:spacing w:val="27"/>
        </w:rPr>
        <w:t xml:space="preserve"> </w:t>
      </w:r>
      <w:r>
        <w:t>до</w:t>
      </w:r>
      <w:r>
        <w:rPr>
          <w:spacing w:val="28"/>
        </w:rPr>
        <w:t xml:space="preserve"> </w:t>
      </w:r>
      <w:r>
        <w:t>70</w:t>
      </w:r>
      <w:r>
        <w:rPr>
          <w:spacing w:val="27"/>
        </w:rPr>
        <w:t xml:space="preserve"> </w:t>
      </w:r>
      <w:r>
        <w:t>слов,</w:t>
      </w:r>
      <w:r>
        <w:rPr>
          <w:spacing w:val="27"/>
        </w:rPr>
        <w:t xml:space="preserve"> </w:t>
      </w:r>
      <w:r>
        <w:t>построенные</w:t>
      </w:r>
      <w:r>
        <w:rPr>
          <w:spacing w:val="26"/>
        </w:rPr>
        <w:t xml:space="preserve"> </w:t>
      </w:r>
      <w:r>
        <w:t>на</w:t>
      </w:r>
      <w:r>
        <w:rPr>
          <w:spacing w:val="27"/>
        </w:rPr>
        <w:t xml:space="preserve"> </w:t>
      </w:r>
      <w:r>
        <w:t>изученном</w:t>
      </w:r>
      <w:r>
        <w:rPr>
          <w:spacing w:val="27"/>
        </w:rPr>
        <w:t xml:space="preserve"> </w:t>
      </w:r>
      <w:r>
        <w:t>языковом</w:t>
      </w:r>
      <w:r>
        <w:rPr>
          <w:spacing w:val="27"/>
        </w:rPr>
        <w:t xml:space="preserve"> </w:t>
      </w:r>
      <w:r>
        <w:t>материале,</w:t>
      </w:r>
      <w:r>
        <w:rPr>
          <w:spacing w:val="27"/>
        </w:rPr>
        <w:t xml:space="preserve"> </w:t>
      </w:r>
      <w:r>
        <w:t xml:space="preserve">с соблюдением правил чтения и соответствующей интонацией, демонстрируя понимание прочитанного; </w:t>
      </w:r>
      <w:r>
        <w:rPr>
          <w:spacing w:val="-2"/>
        </w:rPr>
        <w:t>читать</w:t>
      </w:r>
      <w:r>
        <w:tab/>
      </w:r>
      <w:r>
        <w:rPr>
          <w:spacing w:val="-4"/>
        </w:rPr>
        <w:t>про</w:t>
      </w:r>
      <w:r>
        <w:tab/>
      </w:r>
      <w:r>
        <w:rPr>
          <w:spacing w:val="-4"/>
        </w:rPr>
        <w:t>себя</w:t>
      </w:r>
      <w:r>
        <w:tab/>
      </w:r>
      <w:r>
        <w:rPr>
          <w:spacing w:val="-2"/>
        </w:rPr>
        <w:t>тексты,</w:t>
      </w:r>
      <w:r>
        <w:tab/>
      </w:r>
      <w:r>
        <w:rPr>
          <w:spacing w:val="-2"/>
        </w:rPr>
        <w:t>содержащие</w:t>
      </w:r>
      <w:r>
        <w:tab/>
      </w:r>
      <w:r>
        <w:rPr>
          <w:spacing w:val="-2"/>
        </w:rPr>
        <w:t>отдельные</w:t>
      </w:r>
      <w:r>
        <w:tab/>
      </w:r>
      <w:r>
        <w:rPr>
          <w:spacing w:val="-2"/>
        </w:rPr>
        <w:t>незнакомые</w:t>
      </w:r>
      <w:r>
        <w:tab/>
      </w:r>
      <w:r>
        <w:rPr>
          <w:spacing w:val="-2"/>
        </w:rPr>
        <w:t>слова,</w:t>
      </w:r>
      <w:r>
        <w:tab/>
      </w:r>
      <w:r>
        <w:rPr>
          <w:spacing w:val="-10"/>
        </w:rPr>
        <w:t>с</w:t>
      </w:r>
      <w:r>
        <w:tab/>
      </w:r>
      <w:r>
        <w:rPr>
          <w:spacing w:val="-2"/>
        </w:rPr>
        <w:t>различной</w:t>
      </w:r>
      <w:r>
        <w:tab/>
      </w:r>
      <w:r>
        <w:rPr>
          <w:spacing w:val="-2"/>
        </w:rPr>
        <w:t xml:space="preserve">глубиной </w:t>
      </w:r>
      <w:r>
        <w:t>проникновения</w:t>
      </w:r>
      <w:r>
        <w:rPr>
          <w:spacing w:val="80"/>
          <w:w w:val="150"/>
        </w:rPr>
        <w:t xml:space="preserve"> </w:t>
      </w:r>
      <w:r>
        <w:t>в</w:t>
      </w:r>
      <w:r>
        <w:rPr>
          <w:spacing w:val="80"/>
          <w:w w:val="150"/>
        </w:rPr>
        <w:t xml:space="preserve"> </w:t>
      </w:r>
      <w:r>
        <w:t>их</w:t>
      </w:r>
      <w:r>
        <w:rPr>
          <w:spacing w:val="80"/>
          <w:w w:val="150"/>
        </w:rPr>
        <w:t xml:space="preserve"> </w:t>
      </w:r>
      <w:r>
        <w:t>содержание</w:t>
      </w:r>
      <w:r>
        <w:rPr>
          <w:spacing w:val="80"/>
          <w:w w:val="150"/>
        </w:rPr>
        <w:t xml:space="preserve"> </w:t>
      </w:r>
      <w:r>
        <w:t>в</w:t>
      </w:r>
      <w:r>
        <w:rPr>
          <w:spacing w:val="80"/>
          <w:w w:val="150"/>
        </w:rPr>
        <w:t xml:space="preserve"> </w:t>
      </w:r>
      <w:r>
        <w:t>зависимости</w:t>
      </w:r>
      <w:r>
        <w:rPr>
          <w:spacing w:val="80"/>
          <w:w w:val="150"/>
        </w:rPr>
        <w:t xml:space="preserve"> </w:t>
      </w:r>
      <w:r>
        <w:t>от</w:t>
      </w:r>
      <w:r>
        <w:rPr>
          <w:spacing w:val="80"/>
          <w:w w:val="150"/>
        </w:rPr>
        <w:t xml:space="preserve"> </w:t>
      </w:r>
      <w:r>
        <w:t>поставленной</w:t>
      </w:r>
      <w:r>
        <w:rPr>
          <w:spacing w:val="80"/>
          <w:w w:val="150"/>
        </w:rPr>
        <w:t xml:space="preserve"> </w:t>
      </w:r>
      <w:r>
        <w:t>коммуникативной</w:t>
      </w:r>
      <w:r>
        <w:rPr>
          <w:spacing w:val="80"/>
          <w:w w:val="150"/>
        </w:rPr>
        <w:t xml:space="preserve"> </w:t>
      </w:r>
      <w:r>
        <w:t>задачи:</w:t>
      </w:r>
      <w:r>
        <w:rPr>
          <w:spacing w:val="80"/>
          <w:w w:val="150"/>
        </w:rPr>
        <w:t xml:space="preserve"> </w:t>
      </w:r>
      <w:r>
        <w:t>с пониманием основного содержания, с пониманием запрашиваемой информации, со зрительной опорой</w:t>
      </w:r>
      <w:r>
        <w:rPr>
          <w:spacing w:val="40"/>
        </w:rPr>
        <w:t xml:space="preserve"> </w:t>
      </w:r>
      <w:r>
        <w:t>и без опоры, с использованием языковой, в том числе контекстуальной, догадки (объём текста/текстов для чтения – до 160 слов;</w:t>
      </w:r>
    </w:p>
    <w:p w:rsidR="00B678B0" w:rsidRDefault="008C3FD5">
      <w:pPr>
        <w:pStyle w:val="a3"/>
        <w:spacing w:before="1"/>
        <w:jc w:val="left"/>
      </w:pPr>
      <w:r>
        <w:t>прогнозировать</w:t>
      </w:r>
      <w:r>
        <w:rPr>
          <w:spacing w:val="-2"/>
        </w:rPr>
        <w:t xml:space="preserve"> </w:t>
      </w:r>
      <w:r>
        <w:t>содержание</w:t>
      </w:r>
      <w:r>
        <w:rPr>
          <w:spacing w:val="-4"/>
        </w:rPr>
        <w:t xml:space="preserve"> </w:t>
      </w:r>
      <w:r>
        <w:t>текста</w:t>
      </w:r>
      <w:r>
        <w:rPr>
          <w:spacing w:val="-3"/>
        </w:rPr>
        <w:t xml:space="preserve"> </w:t>
      </w:r>
      <w:r>
        <w:t>на</w:t>
      </w:r>
      <w:r>
        <w:rPr>
          <w:spacing w:val="-3"/>
        </w:rPr>
        <w:t xml:space="preserve"> </w:t>
      </w:r>
      <w:r>
        <w:t>основе</w:t>
      </w:r>
      <w:r>
        <w:rPr>
          <w:spacing w:val="-4"/>
        </w:rPr>
        <w:t xml:space="preserve"> </w:t>
      </w:r>
      <w:r>
        <w:rPr>
          <w:spacing w:val="-2"/>
        </w:rPr>
        <w:t>заголовка;</w:t>
      </w:r>
    </w:p>
    <w:p w:rsidR="00B678B0" w:rsidRDefault="008C3FD5">
      <w:pPr>
        <w:pStyle w:val="a3"/>
        <w:jc w:val="left"/>
      </w:pPr>
      <w:r>
        <w:t xml:space="preserve">читать про себя несплошные тексты (таблицы, диаграммы и другое) и понимать представленную в них </w:t>
      </w:r>
      <w:r>
        <w:rPr>
          <w:spacing w:val="-2"/>
        </w:rPr>
        <w:t>информацию.</w:t>
      </w:r>
    </w:p>
    <w:p w:rsidR="00B678B0" w:rsidRDefault="008C3FD5">
      <w:pPr>
        <w:ind w:left="141"/>
        <w:rPr>
          <w:i/>
          <w:sz w:val="24"/>
        </w:rPr>
      </w:pPr>
      <w:r>
        <w:rPr>
          <w:i/>
          <w:spacing w:val="-2"/>
          <w:sz w:val="24"/>
        </w:rPr>
        <w:t>Письмо:</w:t>
      </w:r>
    </w:p>
    <w:p w:rsidR="00B678B0" w:rsidRDefault="008C3FD5">
      <w:pPr>
        <w:pStyle w:val="a3"/>
        <w:jc w:val="left"/>
      </w:pPr>
      <w:r>
        <w:t>заполнять</w:t>
      </w:r>
      <w:r>
        <w:rPr>
          <w:spacing w:val="80"/>
        </w:rPr>
        <w:t xml:space="preserve"> </w:t>
      </w:r>
      <w:r>
        <w:t>анкеты</w:t>
      </w:r>
      <w:r>
        <w:rPr>
          <w:spacing w:val="80"/>
        </w:rPr>
        <w:t xml:space="preserve"> </w:t>
      </w:r>
      <w:r>
        <w:t>и</w:t>
      </w:r>
      <w:r>
        <w:rPr>
          <w:spacing w:val="80"/>
        </w:rPr>
        <w:t xml:space="preserve"> </w:t>
      </w:r>
      <w:r>
        <w:t>формуляры</w:t>
      </w:r>
      <w:r>
        <w:rPr>
          <w:spacing w:val="80"/>
        </w:rPr>
        <w:t xml:space="preserve"> </w:t>
      </w:r>
      <w:r>
        <w:t>с</w:t>
      </w:r>
      <w:r>
        <w:rPr>
          <w:spacing w:val="80"/>
        </w:rPr>
        <w:t xml:space="preserve"> </w:t>
      </w:r>
      <w:r>
        <w:t>указанием</w:t>
      </w:r>
      <w:r>
        <w:rPr>
          <w:spacing w:val="80"/>
        </w:rPr>
        <w:t xml:space="preserve"> </w:t>
      </w:r>
      <w:r>
        <w:t>личной</w:t>
      </w:r>
      <w:r>
        <w:rPr>
          <w:spacing w:val="80"/>
        </w:rPr>
        <w:t xml:space="preserve"> </w:t>
      </w:r>
      <w:r>
        <w:t>информации:</w:t>
      </w:r>
      <w:r>
        <w:rPr>
          <w:spacing w:val="80"/>
        </w:rPr>
        <w:t xml:space="preserve"> </w:t>
      </w:r>
      <w:r>
        <w:t>имя,</w:t>
      </w:r>
      <w:r>
        <w:rPr>
          <w:spacing w:val="80"/>
        </w:rPr>
        <w:t xml:space="preserve"> </w:t>
      </w:r>
      <w:r>
        <w:t>фамилия,</w:t>
      </w:r>
      <w:r>
        <w:rPr>
          <w:spacing w:val="80"/>
        </w:rPr>
        <w:t xml:space="preserve"> </w:t>
      </w:r>
      <w:r>
        <w:t>возраст,</w:t>
      </w:r>
      <w:r>
        <w:rPr>
          <w:spacing w:val="80"/>
        </w:rPr>
        <w:t xml:space="preserve"> </w:t>
      </w:r>
      <w:r>
        <w:t>место жительства (страна проживания, город), любимые занятия и другое;</w:t>
      </w:r>
    </w:p>
    <w:p w:rsidR="00B678B0" w:rsidRDefault="008C3FD5">
      <w:pPr>
        <w:pStyle w:val="a3"/>
        <w:jc w:val="left"/>
      </w:pPr>
      <w:r>
        <w:t>писать с опорой на образец поздравления с днем рождения, Новым годом, Рождеством с выражением</w:t>
      </w:r>
      <w:r>
        <w:rPr>
          <w:spacing w:val="80"/>
        </w:rPr>
        <w:t xml:space="preserve"> </w:t>
      </w:r>
      <w:r>
        <w:rPr>
          <w:spacing w:val="-2"/>
        </w:rPr>
        <w:t>пожеланий;</w:t>
      </w:r>
    </w:p>
    <w:p w:rsidR="00B678B0" w:rsidRDefault="008C3FD5">
      <w:pPr>
        <w:pStyle w:val="a3"/>
        <w:jc w:val="left"/>
      </w:pPr>
      <w:r>
        <w:t>писать</w:t>
      </w:r>
      <w:r>
        <w:rPr>
          <w:spacing w:val="-1"/>
        </w:rPr>
        <w:t xml:space="preserve"> </w:t>
      </w:r>
      <w:r>
        <w:t>с</w:t>
      </w:r>
      <w:r>
        <w:rPr>
          <w:spacing w:val="-2"/>
        </w:rPr>
        <w:t xml:space="preserve"> </w:t>
      </w:r>
      <w:r>
        <w:t>опорой</w:t>
      </w:r>
      <w:r>
        <w:rPr>
          <w:spacing w:val="-3"/>
        </w:rPr>
        <w:t xml:space="preserve"> </w:t>
      </w:r>
      <w:r>
        <w:t>на</w:t>
      </w:r>
      <w:r>
        <w:rPr>
          <w:spacing w:val="-2"/>
        </w:rPr>
        <w:t xml:space="preserve"> </w:t>
      </w:r>
      <w:r>
        <w:t>образец</w:t>
      </w:r>
      <w:r>
        <w:rPr>
          <w:spacing w:val="-1"/>
        </w:rPr>
        <w:t xml:space="preserve"> </w:t>
      </w:r>
      <w:r>
        <w:t>электронное</w:t>
      </w:r>
      <w:r>
        <w:rPr>
          <w:spacing w:val="-2"/>
        </w:rPr>
        <w:t xml:space="preserve"> </w:t>
      </w:r>
      <w:r>
        <w:t>сообщение</w:t>
      </w:r>
      <w:r>
        <w:rPr>
          <w:spacing w:val="-2"/>
        </w:rPr>
        <w:t xml:space="preserve"> </w:t>
      </w:r>
      <w:r>
        <w:t>личного</w:t>
      </w:r>
      <w:r>
        <w:rPr>
          <w:spacing w:val="-4"/>
        </w:rPr>
        <w:t xml:space="preserve"> </w:t>
      </w:r>
      <w:r>
        <w:t>характера</w:t>
      </w:r>
      <w:r>
        <w:rPr>
          <w:spacing w:val="-3"/>
        </w:rPr>
        <w:t xml:space="preserve"> </w:t>
      </w:r>
      <w:r>
        <w:t>(объём</w:t>
      </w:r>
      <w:r>
        <w:rPr>
          <w:spacing w:val="-3"/>
        </w:rPr>
        <w:t xml:space="preserve"> </w:t>
      </w:r>
      <w:r>
        <w:t>сообщения</w:t>
      </w:r>
      <w:r>
        <w:rPr>
          <w:spacing w:val="4"/>
        </w:rPr>
        <w:t xml:space="preserve"> </w:t>
      </w:r>
      <w:r>
        <w:t>–</w:t>
      </w:r>
      <w:r>
        <w:rPr>
          <w:spacing w:val="-1"/>
        </w:rPr>
        <w:t xml:space="preserve"> </w:t>
      </w:r>
      <w:r>
        <w:t>до</w:t>
      </w:r>
      <w:r>
        <w:rPr>
          <w:spacing w:val="-1"/>
        </w:rPr>
        <w:t xml:space="preserve"> </w:t>
      </w:r>
      <w:r>
        <w:t>50</w:t>
      </w:r>
      <w:r>
        <w:rPr>
          <w:spacing w:val="-1"/>
        </w:rPr>
        <w:t xml:space="preserve"> </w:t>
      </w:r>
      <w:r>
        <w:rPr>
          <w:spacing w:val="-2"/>
        </w:rPr>
        <w:t>слов).</w:t>
      </w:r>
    </w:p>
    <w:p w:rsidR="00B678B0" w:rsidRDefault="008C3FD5">
      <w:pPr>
        <w:pStyle w:val="210"/>
        <w:spacing w:before="5"/>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rsidR="00B678B0" w:rsidRDefault="008C3FD5">
      <w:pPr>
        <w:spacing w:line="274" w:lineRule="exact"/>
        <w:ind w:left="141"/>
        <w:rPr>
          <w:i/>
          <w:sz w:val="24"/>
        </w:rPr>
      </w:pPr>
      <w:r>
        <w:rPr>
          <w:i/>
          <w:sz w:val="24"/>
        </w:rPr>
        <w:t>Фонетическая</w:t>
      </w:r>
      <w:r>
        <w:rPr>
          <w:i/>
          <w:spacing w:val="-4"/>
          <w:sz w:val="24"/>
        </w:rPr>
        <w:t xml:space="preserve"> </w:t>
      </w:r>
      <w:r>
        <w:rPr>
          <w:i/>
          <w:sz w:val="24"/>
        </w:rPr>
        <w:t>сторона</w:t>
      </w:r>
      <w:r>
        <w:rPr>
          <w:i/>
          <w:spacing w:val="-1"/>
          <w:sz w:val="24"/>
        </w:rPr>
        <w:t xml:space="preserve"> </w:t>
      </w:r>
      <w:r>
        <w:rPr>
          <w:i/>
          <w:spacing w:val="-2"/>
          <w:sz w:val="24"/>
        </w:rPr>
        <w:t>речи:</w:t>
      </w:r>
    </w:p>
    <w:p w:rsidR="00B678B0" w:rsidRDefault="008C3FD5">
      <w:pPr>
        <w:pStyle w:val="a3"/>
      </w:pPr>
      <w:r>
        <w:lastRenderedPageBreak/>
        <w:t>читать</w:t>
      </w:r>
      <w:r>
        <w:rPr>
          <w:spacing w:val="-2"/>
        </w:rPr>
        <w:t xml:space="preserve"> </w:t>
      </w:r>
      <w:r>
        <w:t>новые</w:t>
      </w:r>
      <w:r>
        <w:rPr>
          <w:spacing w:val="-3"/>
        </w:rPr>
        <w:t xml:space="preserve"> </w:t>
      </w:r>
      <w:r>
        <w:t>слова</w:t>
      </w:r>
      <w:r>
        <w:rPr>
          <w:spacing w:val="-5"/>
        </w:rPr>
        <w:t xml:space="preserve"> </w:t>
      </w:r>
      <w:r>
        <w:t>согласно</w:t>
      </w:r>
      <w:r>
        <w:rPr>
          <w:spacing w:val="-2"/>
        </w:rPr>
        <w:t xml:space="preserve"> </w:t>
      </w:r>
      <w:r>
        <w:t>основным</w:t>
      </w:r>
      <w:r>
        <w:rPr>
          <w:spacing w:val="-4"/>
        </w:rPr>
        <w:t xml:space="preserve"> </w:t>
      </w:r>
      <w:r>
        <w:t>правилам</w:t>
      </w:r>
      <w:r>
        <w:rPr>
          <w:spacing w:val="-3"/>
        </w:rPr>
        <w:t xml:space="preserve"> </w:t>
      </w:r>
      <w:r>
        <w:rPr>
          <w:spacing w:val="-2"/>
        </w:rPr>
        <w:t>чтения;</w:t>
      </w:r>
    </w:p>
    <w:p w:rsidR="00B678B0" w:rsidRDefault="008C3FD5">
      <w:pPr>
        <w:pStyle w:val="a3"/>
        <w:ind w:right="136"/>
      </w:pPr>
      <w:r>
        <w:t>различать на слух и правильно произносить слова и фразы/предложения с соблюдением их ритмико- интонационных особенностей.</w:t>
      </w:r>
    </w:p>
    <w:p w:rsidR="00B678B0" w:rsidRDefault="008C3FD5">
      <w:pPr>
        <w:ind w:left="141"/>
        <w:jc w:val="both"/>
        <w:rPr>
          <w:i/>
          <w:sz w:val="24"/>
        </w:rPr>
      </w:pPr>
      <w:r>
        <w:rPr>
          <w:i/>
          <w:sz w:val="24"/>
        </w:rPr>
        <w:t>Графика, орфография</w:t>
      </w:r>
      <w:r>
        <w:rPr>
          <w:i/>
          <w:spacing w:val="-2"/>
          <w:sz w:val="24"/>
        </w:rPr>
        <w:t xml:space="preserve"> </w:t>
      </w:r>
      <w:r>
        <w:rPr>
          <w:i/>
          <w:sz w:val="24"/>
        </w:rPr>
        <w:t xml:space="preserve">и </w:t>
      </w:r>
      <w:r>
        <w:rPr>
          <w:i/>
          <w:spacing w:val="-2"/>
          <w:sz w:val="24"/>
        </w:rPr>
        <w:t>пунктуация:</w:t>
      </w:r>
    </w:p>
    <w:p w:rsidR="00B678B0" w:rsidRDefault="008C3FD5">
      <w:pPr>
        <w:pStyle w:val="a3"/>
      </w:pPr>
      <w:r>
        <w:t>правильно</w:t>
      </w:r>
      <w:r>
        <w:rPr>
          <w:spacing w:val="-6"/>
        </w:rPr>
        <w:t xml:space="preserve"> </w:t>
      </w:r>
      <w:r>
        <w:t>писать</w:t>
      </w:r>
      <w:r>
        <w:rPr>
          <w:spacing w:val="-4"/>
        </w:rPr>
        <w:t xml:space="preserve"> </w:t>
      </w:r>
      <w:r>
        <w:t>изученные</w:t>
      </w:r>
      <w:r>
        <w:rPr>
          <w:spacing w:val="-5"/>
        </w:rPr>
        <w:t xml:space="preserve"> </w:t>
      </w:r>
      <w:r>
        <w:rPr>
          <w:spacing w:val="-2"/>
        </w:rPr>
        <w:t>слова;</w:t>
      </w:r>
    </w:p>
    <w:p w:rsidR="00B678B0" w:rsidRDefault="008C3FD5">
      <w:pPr>
        <w:pStyle w:val="a3"/>
        <w:ind w:right="148"/>
      </w:pPr>
      <w: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B678B0" w:rsidRDefault="008C3FD5">
      <w:pPr>
        <w:spacing w:before="1"/>
        <w:ind w:left="141"/>
        <w:jc w:val="both"/>
        <w:rPr>
          <w:i/>
          <w:sz w:val="24"/>
        </w:rPr>
      </w:pPr>
      <w:r>
        <w:rPr>
          <w:i/>
          <w:sz w:val="24"/>
        </w:rPr>
        <w:t>Лексическая</w:t>
      </w:r>
      <w:r>
        <w:rPr>
          <w:i/>
          <w:spacing w:val="-4"/>
          <w:sz w:val="24"/>
        </w:rPr>
        <w:t xml:space="preserve"> </w:t>
      </w:r>
      <w:r>
        <w:rPr>
          <w:i/>
          <w:sz w:val="24"/>
        </w:rPr>
        <w:t>сторона</w:t>
      </w:r>
      <w:r>
        <w:rPr>
          <w:i/>
          <w:spacing w:val="-1"/>
          <w:sz w:val="24"/>
        </w:rPr>
        <w:t xml:space="preserve"> </w:t>
      </w:r>
      <w:r>
        <w:rPr>
          <w:i/>
          <w:spacing w:val="-2"/>
          <w:sz w:val="24"/>
        </w:rPr>
        <w:t>речи:</w:t>
      </w:r>
    </w:p>
    <w:p w:rsidR="00B678B0" w:rsidRDefault="008C3FD5">
      <w:pPr>
        <w:pStyle w:val="a3"/>
        <w:ind w:right="146"/>
      </w:pPr>
      <w:r>
        <w:t>распознавать и употреблять в устной и письменной речи не менее 500 лексических единиц (слов, словосочетаний,</w:t>
      </w:r>
      <w:r>
        <w:rPr>
          <w:spacing w:val="-4"/>
        </w:rPr>
        <w:t xml:space="preserve"> </w:t>
      </w:r>
      <w:r>
        <w:t>речевых</w:t>
      </w:r>
      <w:r>
        <w:rPr>
          <w:spacing w:val="-3"/>
        </w:rPr>
        <w:t xml:space="preserve"> </w:t>
      </w:r>
      <w:r>
        <w:t>клише),</w:t>
      </w:r>
      <w:r>
        <w:rPr>
          <w:spacing w:val="-4"/>
        </w:rPr>
        <w:t xml:space="preserve"> </w:t>
      </w:r>
      <w:r>
        <w:t>включая</w:t>
      </w:r>
      <w:r>
        <w:rPr>
          <w:spacing w:val="-4"/>
        </w:rPr>
        <w:t xml:space="preserve"> </w:t>
      </w:r>
      <w:r>
        <w:t>350</w:t>
      </w:r>
      <w:r>
        <w:rPr>
          <w:spacing w:val="-4"/>
        </w:rPr>
        <w:t xml:space="preserve"> </w:t>
      </w:r>
      <w:r>
        <w:t>лексических</w:t>
      </w:r>
      <w:r>
        <w:rPr>
          <w:spacing w:val="-2"/>
        </w:rPr>
        <w:t xml:space="preserve"> </w:t>
      </w:r>
      <w:r>
        <w:t>единиц,</w:t>
      </w:r>
      <w:r>
        <w:rPr>
          <w:spacing w:val="-7"/>
        </w:rPr>
        <w:t xml:space="preserve"> </w:t>
      </w:r>
      <w:r>
        <w:t>освоенных</w:t>
      </w:r>
      <w:r>
        <w:rPr>
          <w:spacing w:val="-3"/>
        </w:rPr>
        <w:t xml:space="preserve"> </w:t>
      </w:r>
      <w:r>
        <w:t>в</w:t>
      </w:r>
      <w:r>
        <w:rPr>
          <w:spacing w:val="-5"/>
        </w:rPr>
        <w:t xml:space="preserve"> </w:t>
      </w:r>
      <w:r>
        <w:t>предшествующие</w:t>
      </w:r>
      <w:r>
        <w:rPr>
          <w:spacing w:val="-5"/>
        </w:rPr>
        <w:t xml:space="preserve"> </w:t>
      </w:r>
      <w:r>
        <w:t xml:space="preserve">годы </w:t>
      </w:r>
      <w:r>
        <w:rPr>
          <w:spacing w:val="-2"/>
        </w:rPr>
        <w:t>обучения;</w:t>
      </w:r>
    </w:p>
    <w:p w:rsidR="00B678B0" w:rsidRDefault="008C3FD5">
      <w:pPr>
        <w:ind w:left="141" w:right="137"/>
        <w:jc w:val="both"/>
        <w:rPr>
          <w:sz w:val="24"/>
        </w:rPr>
      </w:pPr>
      <w:r>
        <w:rPr>
          <w:sz w:val="24"/>
        </w:rPr>
        <w:t>распознавать и образовывать родственные слова с использованием основных способов словообразования: аффиксации (суффиксы -</w:t>
      </w:r>
      <w:r>
        <w:rPr>
          <w:i/>
          <w:sz w:val="24"/>
        </w:rPr>
        <w:t>er/-or, -ist: teacher, actor, artist)</w:t>
      </w:r>
      <w:r>
        <w:rPr>
          <w:sz w:val="24"/>
        </w:rPr>
        <w:t>, словосложения</w:t>
      </w:r>
      <w:r>
        <w:rPr>
          <w:spacing w:val="40"/>
          <w:sz w:val="24"/>
        </w:rPr>
        <w:t xml:space="preserve"> </w:t>
      </w:r>
      <w:r>
        <w:rPr>
          <w:i/>
          <w:sz w:val="24"/>
        </w:rPr>
        <w:t>(blackboard)</w:t>
      </w:r>
      <w:r>
        <w:rPr>
          <w:sz w:val="24"/>
        </w:rPr>
        <w:t xml:space="preserve">, конверсии </w:t>
      </w:r>
      <w:r>
        <w:rPr>
          <w:i/>
          <w:sz w:val="24"/>
        </w:rPr>
        <w:t>(to play – a play)</w:t>
      </w:r>
      <w:r>
        <w:rPr>
          <w:sz w:val="24"/>
        </w:rPr>
        <w:t>.</w:t>
      </w:r>
    </w:p>
    <w:p w:rsidR="00B678B0" w:rsidRDefault="008C3FD5">
      <w:pPr>
        <w:ind w:left="141"/>
        <w:jc w:val="both"/>
        <w:rPr>
          <w:i/>
          <w:sz w:val="24"/>
        </w:rPr>
      </w:pPr>
      <w:r>
        <w:rPr>
          <w:i/>
          <w:sz w:val="24"/>
        </w:rPr>
        <w:t>Грамматическая</w:t>
      </w:r>
      <w:r>
        <w:rPr>
          <w:i/>
          <w:spacing w:val="-6"/>
          <w:sz w:val="24"/>
        </w:rPr>
        <w:t xml:space="preserve"> </w:t>
      </w:r>
      <w:r>
        <w:rPr>
          <w:i/>
          <w:sz w:val="24"/>
        </w:rPr>
        <w:t>сторона</w:t>
      </w:r>
      <w:r>
        <w:rPr>
          <w:i/>
          <w:spacing w:val="-5"/>
          <w:sz w:val="24"/>
        </w:rPr>
        <w:t xml:space="preserve"> </w:t>
      </w:r>
      <w:r>
        <w:rPr>
          <w:i/>
          <w:spacing w:val="-2"/>
          <w:sz w:val="24"/>
        </w:rPr>
        <w:t>речи:</w:t>
      </w:r>
    </w:p>
    <w:p w:rsidR="00B678B0" w:rsidRDefault="008C3FD5">
      <w:pPr>
        <w:pStyle w:val="a3"/>
        <w:ind w:right="140"/>
      </w:pPr>
      <w: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B678B0" w:rsidRDefault="008C3FD5">
      <w:pPr>
        <w:pStyle w:val="a3"/>
        <w:ind w:right="136"/>
      </w:pPr>
      <w:r>
        <w:t xml:space="preserve">распознавать и употреблять в устной и письменной речи конструкцию </w:t>
      </w:r>
      <w:r>
        <w:rPr>
          <w:i/>
        </w:rPr>
        <w:t xml:space="preserve">to be going to </w:t>
      </w:r>
      <w:r>
        <w:t>и Future Simple Tense для выражения будущего действия;</w:t>
      </w:r>
    </w:p>
    <w:p w:rsidR="00704F0F" w:rsidRDefault="008C3FD5" w:rsidP="00704F0F">
      <w:pPr>
        <w:pStyle w:val="a3"/>
        <w:rPr>
          <w:spacing w:val="-5"/>
        </w:rPr>
      </w:pPr>
      <w:r>
        <w:t>распознавать</w:t>
      </w:r>
      <w:r>
        <w:rPr>
          <w:spacing w:val="24"/>
        </w:rPr>
        <w:t xml:space="preserve"> </w:t>
      </w:r>
      <w:r>
        <w:t>и</w:t>
      </w:r>
      <w:r>
        <w:rPr>
          <w:spacing w:val="26"/>
        </w:rPr>
        <w:t xml:space="preserve"> </w:t>
      </w:r>
      <w:r>
        <w:t>употреблять</w:t>
      </w:r>
      <w:r>
        <w:rPr>
          <w:spacing w:val="23"/>
        </w:rPr>
        <w:t xml:space="preserve"> </w:t>
      </w:r>
      <w:r>
        <w:t>в</w:t>
      </w:r>
      <w:r>
        <w:rPr>
          <w:spacing w:val="25"/>
        </w:rPr>
        <w:t xml:space="preserve"> </w:t>
      </w:r>
      <w:r>
        <w:t>устной</w:t>
      </w:r>
      <w:r>
        <w:rPr>
          <w:spacing w:val="24"/>
        </w:rPr>
        <w:t xml:space="preserve"> </w:t>
      </w:r>
      <w:r>
        <w:t>и</w:t>
      </w:r>
      <w:r>
        <w:rPr>
          <w:spacing w:val="24"/>
        </w:rPr>
        <w:t xml:space="preserve"> </w:t>
      </w:r>
      <w:r>
        <w:t>письменной</w:t>
      </w:r>
      <w:r>
        <w:rPr>
          <w:spacing w:val="24"/>
        </w:rPr>
        <w:t xml:space="preserve"> </w:t>
      </w:r>
      <w:r>
        <w:t>речи</w:t>
      </w:r>
      <w:r>
        <w:rPr>
          <w:spacing w:val="24"/>
        </w:rPr>
        <w:t xml:space="preserve"> </w:t>
      </w:r>
      <w:r>
        <w:t>модальные</w:t>
      </w:r>
      <w:r>
        <w:rPr>
          <w:spacing w:val="21"/>
        </w:rPr>
        <w:t xml:space="preserve"> </w:t>
      </w:r>
      <w:r>
        <w:t>глаголы</w:t>
      </w:r>
      <w:r>
        <w:rPr>
          <w:spacing w:val="23"/>
        </w:rPr>
        <w:t xml:space="preserve"> </w:t>
      </w:r>
      <w:r>
        <w:t>долженствования</w:t>
      </w:r>
      <w:r>
        <w:rPr>
          <w:spacing w:val="32"/>
        </w:rPr>
        <w:t xml:space="preserve"> </w:t>
      </w:r>
      <w:r>
        <w:rPr>
          <w:i/>
        </w:rPr>
        <w:t>must</w:t>
      </w:r>
      <w:r>
        <w:rPr>
          <w:i/>
          <w:spacing w:val="22"/>
        </w:rPr>
        <w:t xml:space="preserve"> </w:t>
      </w:r>
      <w:r>
        <w:rPr>
          <w:spacing w:val="-10"/>
        </w:rPr>
        <w:t>и</w:t>
      </w:r>
      <w:r w:rsidR="00704F0F">
        <w:rPr>
          <w:spacing w:val="-10"/>
        </w:rPr>
        <w:t xml:space="preserve"> </w:t>
      </w:r>
      <w:r>
        <w:rPr>
          <w:i/>
        </w:rPr>
        <w:t>have</w:t>
      </w:r>
      <w:r>
        <w:rPr>
          <w:i/>
          <w:spacing w:val="-2"/>
        </w:rPr>
        <w:t xml:space="preserve"> </w:t>
      </w:r>
      <w:r>
        <w:rPr>
          <w:i/>
          <w:spacing w:val="-5"/>
        </w:rPr>
        <w:t>to</w:t>
      </w:r>
      <w:r>
        <w:rPr>
          <w:spacing w:val="-5"/>
        </w:rPr>
        <w:t>;</w:t>
      </w:r>
      <w:r w:rsidR="00704F0F">
        <w:rPr>
          <w:spacing w:val="-5"/>
        </w:rPr>
        <w:t xml:space="preserve"> </w:t>
      </w:r>
    </w:p>
    <w:p w:rsidR="00B678B0" w:rsidRDefault="008C3FD5">
      <w:pPr>
        <w:pStyle w:val="a3"/>
        <w:spacing w:before="78"/>
        <w:jc w:val="left"/>
      </w:pPr>
      <w:r>
        <w:t>распознавать</w:t>
      </w:r>
      <w:r>
        <w:rPr>
          <w:spacing w:val="-4"/>
        </w:rPr>
        <w:t xml:space="preserve"> </w:t>
      </w:r>
      <w:r>
        <w:t>и</w:t>
      </w:r>
      <w:r>
        <w:rPr>
          <w:spacing w:val="-2"/>
        </w:rPr>
        <w:t xml:space="preserve"> </w:t>
      </w:r>
      <w:r>
        <w:t>употреблять</w:t>
      </w:r>
      <w:r>
        <w:rPr>
          <w:spacing w:val="-4"/>
        </w:rPr>
        <w:t xml:space="preserve"> </w:t>
      </w:r>
      <w:r>
        <w:t>в</w:t>
      </w:r>
      <w:r>
        <w:rPr>
          <w:spacing w:val="-4"/>
        </w:rPr>
        <w:t xml:space="preserve"> </w:t>
      </w:r>
      <w:r>
        <w:t>устной</w:t>
      </w:r>
      <w:r>
        <w:rPr>
          <w:spacing w:val="-4"/>
        </w:rPr>
        <w:t xml:space="preserve"> </w:t>
      </w:r>
      <w:r>
        <w:t>и</w:t>
      </w:r>
      <w:r>
        <w:rPr>
          <w:spacing w:val="-4"/>
        </w:rPr>
        <w:t xml:space="preserve"> </w:t>
      </w:r>
      <w:r>
        <w:t>письменной</w:t>
      </w:r>
      <w:r>
        <w:rPr>
          <w:spacing w:val="-5"/>
        </w:rPr>
        <w:t xml:space="preserve"> </w:t>
      </w:r>
      <w:r>
        <w:t>речи</w:t>
      </w:r>
      <w:r>
        <w:rPr>
          <w:spacing w:val="-4"/>
        </w:rPr>
        <w:t xml:space="preserve"> </w:t>
      </w:r>
      <w:r>
        <w:t>отрицательное</w:t>
      </w:r>
      <w:r>
        <w:rPr>
          <w:spacing w:val="-6"/>
        </w:rPr>
        <w:t xml:space="preserve"> </w:t>
      </w:r>
      <w:r>
        <w:t>местоимение</w:t>
      </w:r>
      <w:r>
        <w:rPr>
          <w:spacing w:val="3"/>
        </w:rPr>
        <w:t xml:space="preserve"> </w:t>
      </w:r>
      <w:r>
        <w:rPr>
          <w:i/>
          <w:spacing w:val="-5"/>
        </w:rPr>
        <w:t>no</w:t>
      </w:r>
      <w:r>
        <w:rPr>
          <w:spacing w:val="-5"/>
        </w:rPr>
        <w:t>;</w:t>
      </w:r>
    </w:p>
    <w:p w:rsidR="00B678B0" w:rsidRDefault="008C3FD5">
      <w:pPr>
        <w:ind w:left="141"/>
        <w:rPr>
          <w:sz w:val="24"/>
        </w:rPr>
      </w:pPr>
      <w:r>
        <w:rPr>
          <w:sz w:val="24"/>
        </w:rPr>
        <w:t>распознавать и</w:t>
      </w:r>
      <w:r>
        <w:rPr>
          <w:spacing w:val="30"/>
          <w:sz w:val="24"/>
        </w:rPr>
        <w:t xml:space="preserve"> </w:t>
      </w:r>
      <w:r>
        <w:rPr>
          <w:sz w:val="24"/>
        </w:rPr>
        <w:t>употреблять в устной и письменной речи степени сравнения прилагательных (формы,</w:t>
      </w:r>
      <w:r>
        <w:rPr>
          <w:spacing w:val="80"/>
          <w:sz w:val="24"/>
        </w:rPr>
        <w:t xml:space="preserve"> </w:t>
      </w:r>
      <w:r>
        <w:rPr>
          <w:sz w:val="24"/>
        </w:rPr>
        <w:t xml:space="preserve">образованные по правилу и исключения: </w:t>
      </w:r>
      <w:r>
        <w:rPr>
          <w:i/>
          <w:sz w:val="24"/>
        </w:rPr>
        <w:t>good – better – (the) best, bad – worse – (the) worst)</w:t>
      </w:r>
      <w:r>
        <w:rPr>
          <w:sz w:val="24"/>
        </w:rPr>
        <w:t>;</w:t>
      </w:r>
    </w:p>
    <w:p w:rsidR="00B678B0" w:rsidRDefault="008C3FD5">
      <w:pPr>
        <w:pStyle w:val="a3"/>
        <w:spacing w:before="1"/>
        <w:jc w:val="left"/>
      </w:pPr>
      <w:r>
        <w:t>распознавать</w:t>
      </w:r>
      <w:r>
        <w:rPr>
          <w:spacing w:val="-5"/>
        </w:rPr>
        <w:t xml:space="preserve"> </w:t>
      </w:r>
      <w:r>
        <w:t>и употреблять</w:t>
      </w:r>
      <w:r>
        <w:rPr>
          <w:spacing w:val="-4"/>
        </w:rPr>
        <w:t xml:space="preserve"> </w:t>
      </w:r>
      <w:r>
        <w:t>в</w:t>
      </w:r>
      <w:r>
        <w:rPr>
          <w:spacing w:val="-2"/>
        </w:rPr>
        <w:t xml:space="preserve"> </w:t>
      </w:r>
      <w:r>
        <w:t>устной</w:t>
      </w:r>
      <w:r>
        <w:rPr>
          <w:spacing w:val="-3"/>
        </w:rPr>
        <w:t xml:space="preserve"> </w:t>
      </w:r>
      <w:r>
        <w:t>и</w:t>
      </w:r>
      <w:r>
        <w:rPr>
          <w:spacing w:val="-4"/>
        </w:rPr>
        <w:t xml:space="preserve"> </w:t>
      </w:r>
      <w:r>
        <w:t>письменной</w:t>
      </w:r>
      <w:r>
        <w:rPr>
          <w:spacing w:val="-3"/>
        </w:rPr>
        <w:t xml:space="preserve"> </w:t>
      </w:r>
      <w:r>
        <w:t>речи</w:t>
      </w:r>
      <w:r>
        <w:rPr>
          <w:spacing w:val="-5"/>
        </w:rPr>
        <w:t xml:space="preserve"> </w:t>
      </w:r>
      <w:r>
        <w:t>наречия</w:t>
      </w:r>
      <w:r>
        <w:rPr>
          <w:spacing w:val="-3"/>
        </w:rPr>
        <w:t xml:space="preserve"> </w:t>
      </w:r>
      <w:r>
        <w:rPr>
          <w:spacing w:val="-2"/>
        </w:rPr>
        <w:t>времени;</w:t>
      </w:r>
    </w:p>
    <w:p w:rsidR="00B678B0" w:rsidRDefault="008C3FD5">
      <w:pPr>
        <w:pStyle w:val="a3"/>
        <w:ind w:right="1958"/>
        <w:jc w:val="left"/>
      </w:pPr>
      <w:r>
        <w:t>распознавать</w:t>
      </w:r>
      <w:r>
        <w:rPr>
          <w:spacing w:val="-3"/>
        </w:rPr>
        <w:t xml:space="preserve"> </w:t>
      </w:r>
      <w:r>
        <w:t>и</w:t>
      </w:r>
      <w:r>
        <w:rPr>
          <w:spacing w:val="-1"/>
        </w:rPr>
        <w:t xml:space="preserve"> </w:t>
      </w:r>
      <w:r>
        <w:t>употреблять</w:t>
      </w:r>
      <w:r>
        <w:rPr>
          <w:spacing w:val="-4"/>
        </w:rPr>
        <w:t xml:space="preserve"> </w:t>
      </w:r>
      <w:r>
        <w:t>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r>
        <w:rPr>
          <w:spacing w:val="-4"/>
        </w:rPr>
        <w:t xml:space="preserve"> </w:t>
      </w:r>
      <w:r>
        <w:t>обозначение</w:t>
      </w:r>
      <w:r>
        <w:rPr>
          <w:spacing w:val="-8"/>
        </w:rPr>
        <w:t xml:space="preserve"> </w:t>
      </w:r>
      <w:r>
        <w:t>даты</w:t>
      </w:r>
      <w:r>
        <w:rPr>
          <w:spacing w:val="-4"/>
        </w:rPr>
        <w:t xml:space="preserve"> </w:t>
      </w:r>
      <w:r>
        <w:t>и</w:t>
      </w:r>
      <w:r>
        <w:rPr>
          <w:spacing w:val="-3"/>
        </w:rPr>
        <w:t xml:space="preserve"> </w:t>
      </w:r>
      <w:r>
        <w:t>года; распознавать и употреблять в устной и письменной речи обозначение времени.</w:t>
      </w:r>
    </w:p>
    <w:p w:rsidR="00B678B0" w:rsidRDefault="008C3FD5">
      <w:pPr>
        <w:pStyle w:val="210"/>
        <w:spacing w:before="4"/>
      </w:pPr>
      <w:r>
        <w:t>Социокультурные</w:t>
      </w:r>
      <w:r>
        <w:rPr>
          <w:spacing w:val="-6"/>
        </w:rPr>
        <w:t xml:space="preserve"> </w:t>
      </w:r>
      <w:r>
        <w:t>знания</w:t>
      </w:r>
      <w:r>
        <w:rPr>
          <w:spacing w:val="-3"/>
        </w:rPr>
        <w:t xml:space="preserve"> </w:t>
      </w:r>
      <w:r>
        <w:t>и</w:t>
      </w:r>
      <w:r>
        <w:rPr>
          <w:spacing w:val="-3"/>
        </w:rPr>
        <w:t xml:space="preserve"> </w:t>
      </w:r>
      <w:r>
        <w:rPr>
          <w:spacing w:val="-2"/>
        </w:rPr>
        <w:t>умения:</w:t>
      </w:r>
    </w:p>
    <w:p w:rsidR="00B678B0" w:rsidRDefault="008C3FD5">
      <w:pPr>
        <w:pStyle w:val="a3"/>
        <w:ind w:right="138"/>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w:t>
      </w:r>
      <w:r>
        <w:rPr>
          <w:spacing w:val="-2"/>
        </w:rPr>
        <w:t xml:space="preserve"> </w:t>
      </w:r>
      <w:r>
        <w:t>знакомство, выражение</w:t>
      </w:r>
      <w:r>
        <w:rPr>
          <w:spacing w:val="-1"/>
        </w:rPr>
        <w:t xml:space="preserve"> </w:t>
      </w:r>
      <w:r>
        <w:t>благодарности, извинение, поздравление с днём рождения, Новым годом, Рождеством);</w:t>
      </w:r>
    </w:p>
    <w:p w:rsidR="00B678B0" w:rsidRDefault="008C3FD5">
      <w:pPr>
        <w:pStyle w:val="a3"/>
        <w:ind w:right="3778"/>
        <w:jc w:val="left"/>
      </w:pPr>
      <w:r>
        <w:t>знать</w:t>
      </w:r>
      <w:r>
        <w:rPr>
          <w:spacing w:val="-7"/>
        </w:rPr>
        <w:t xml:space="preserve"> </w:t>
      </w:r>
      <w:r>
        <w:t>названия</w:t>
      </w:r>
      <w:r>
        <w:rPr>
          <w:spacing w:val="-6"/>
        </w:rPr>
        <w:t xml:space="preserve"> </w:t>
      </w:r>
      <w:r>
        <w:t>родной</w:t>
      </w:r>
      <w:r>
        <w:rPr>
          <w:spacing w:val="-7"/>
        </w:rPr>
        <w:t xml:space="preserve"> </w:t>
      </w:r>
      <w:r>
        <w:t>страны</w:t>
      </w:r>
      <w:r>
        <w:rPr>
          <w:spacing w:val="-6"/>
        </w:rPr>
        <w:t xml:space="preserve"> </w:t>
      </w:r>
      <w:r>
        <w:t>и</w:t>
      </w:r>
      <w:r>
        <w:rPr>
          <w:spacing w:val="-6"/>
        </w:rPr>
        <w:t xml:space="preserve"> </w:t>
      </w:r>
      <w:r>
        <w:t>страны/стран</w:t>
      </w:r>
      <w:r>
        <w:rPr>
          <w:spacing w:val="-6"/>
        </w:rPr>
        <w:t xml:space="preserve"> </w:t>
      </w:r>
      <w:r>
        <w:t>изучаемого</w:t>
      </w:r>
      <w:r>
        <w:rPr>
          <w:spacing w:val="-6"/>
        </w:rPr>
        <w:t xml:space="preserve"> </w:t>
      </w:r>
      <w:r>
        <w:t>языка; знать некоторых литературных персонажей;</w:t>
      </w:r>
    </w:p>
    <w:p w:rsidR="00B678B0" w:rsidRDefault="008C3FD5">
      <w:pPr>
        <w:pStyle w:val="a3"/>
        <w:jc w:val="left"/>
      </w:pPr>
      <w:r>
        <w:t>знать</w:t>
      </w:r>
      <w:r>
        <w:rPr>
          <w:spacing w:val="-7"/>
        </w:rPr>
        <w:t xml:space="preserve"> </w:t>
      </w:r>
      <w:r>
        <w:t>небольшие</w:t>
      </w:r>
      <w:r>
        <w:rPr>
          <w:spacing w:val="-7"/>
        </w:rPr>
        <w:t xml:space="preserve"> </w:t>
      </w:r>
      <w:r>
        <w:t>произведения</w:t>
      </w:r>
      <w:r>
        <w:rPr>
          <w:spacing w:val="-4"/>
        </w:rPr>
        <w:t xml:space="preserve"> </w:t>
      </w:r>
      <w:r>
        <w:t>детского</w:t>
      </w:r>
      <w:r>
        <w:rPr>
          <w:spacing w:val="-3"/>
        </w:rPr>
        <w:t xml:space="preserve"> </w:t>
      </w:r>
      <w:r>
        <w:t>фольклора</w:t>
      </w:r>
      <w:r>
        <w:rPr>
          <w:spacing w:val="-5"/>
        </w:rPr>
        <w:t xml:space="preserve"> </w:t>
      </w:r>
      <w:r>
        <w:t>(рифмовки,</w:t>
      </w:r>
      <w:r>
        <w:rPr>
          <w:spacing w:val="-3"/>
        </w:rPr>
        <w:t xml:space="preserve"> </w:t>
      </w:r>
      <w:r>
        <w:rPr>
          <w:spacing w:val="-2"/>
        </w:rPr>
        <w:t>песни);</w:t>
      </w:r>
    </w:p>
    <w:p w:rsidR="00B678B0" w:rsidRDefault="008C3FD5">
      <w:pPr>
        <w:pStyle w:val="a3"/>
        <w:jc w:val="left"/>
      </w:pPr>
      <w:r>
        <w:t>кратко</w:t>
      </w:r>
      <w:r>
        <w:rPr>
          <w:spacing w:val="-5"/>
        </w:rPr>
        <w:t xml:space="preserve"> </w:t>
      </w:r>
      <w:r>
        <w:t>представлять</w:t>
      </w:r>
      <w:r>
        <w:rPr>
          <w:spacing w:val="-3"/>
        </w:rPr>
        <w:t xml:space="preserve"> </w:t>
      </w:r>
      <w:r>
        <w:t>свою</w:t>
      </w:r>
      <w:r>
        <w:rPr>
          <w:spacing w:val="-3"/>
        </w:rPr>
        <w:t xml:space="preserve"> </w:t>
      </w:r>
      <w:r>
        <w:t>страну</w:t>
      </w:r>
      <w:r>
        <w:rPr>
          <w:spacing w:val="-7"/>
        </w:rPr>
        <w:t xml:space="preserve"> </w:t>
      </w:r>
      <w:r>
        <w:t>на</w:t>
      </w:r>
      <w:r>
        <w:rPr>
          <w:spacing w:val="-4"/>
        </w:rPr>
        <w:t xml:space="preserve"> </w:t>
      </w:r>
      <w:r>
        <w:t>иностранном</w:t>
      </w:r>
      <w:r>
        <w:rPr>
          <w:spacing w:val="-3"/>
        </w:rPr>
        <w:t xml:space="preserve"> </w:t>
      </w:r>
      <w:r>
        <w:t>языке</w:t>
      </w:r>
      <w:r>
        <w:rPr>
          <w:spacing w:val="-3"/>
        </w:rPr>
        <w:t xml:space="preserve"> </w:t>
      </w:r>
      <w:r>
        <w:t>в</w:t>
      </w:r>
      <w:r>
        <w:rPr>
          <w:spacing w:val="-3"/>
        </w:rPr>
        <w:t xml:space="preserve"> </w:t>
      </w:r>
      <w:r>
        <w:t>рамках</w:t>
      </w:r>
      <w:r>
        <w:rPr>
          <w:spacing w:val="-1"/>
        </w:rPr>
        <w:t xml:space="preserve"> </w:t>
      </w:r>
      <w:r>
        <w:t>изучаемой</w:t>
      </w:r>
      <w:r>
        <w:rPr>
          <w:spacing w:val="-2"/>
        </w:rPr>
        <w:t xml:space="preserve"> тематики.</w:t>
      </w:r>
    </w:p>
    <w:p w:rsidR="00B678B0" w:rsidRDefault="008C3FD5">
      <w:pPr>
        <w:pStyle w:val="210"/>
        <w:spacing w:before="0" w:line="240" w:lineRule="auto"/>
        <w:ind w:left="3" w:right="5"/>
        <w:jc w:val="center"/>
      </w:pPr>
      <w:bookmarkStart w:id="16" w:name="_bookmark16"/>
      <w:bookmarkEnd w:id="16"/>
      <w:r>
        <w:t>Федеральная</w:t>
      </w:r>
      <w:r>
        <w:rPr>
          <w:spacing w:val="-4"/>
        </w:rPr>
        <w:t xml:space="preserve"> </w:t>
      </w:r>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2"/>
        </w:rPr>
        <w:t xml:space="preserve"> «Математика»</w:t>
      </w:r>
    </w:p>
    <w:p w:rsidR="00B678B0" w:rsidRDefault="008C3FD5">
      <w:pPr>
        <w:pStyle w:val="a3"/>
        <w:spacing w:before="235"/>
      </w:pPr>
      <w:r>
        <w:t>Федеральная</w:t>
      </w:r>
      <w:r>
        <w:rPr>
          <w:spacing w:val="51"/>
        </w:rPr>
        <w:t xml:space="preserve">  </w:t>
      </w:r>
      <w:r>
        <w:t>рабочая</w:t>
      </w:r>
      <w:r>
        <w:rPr>
          <w:spacing w:val="52"/>
        </w:rPr>
        <w:t xml:space="preserve">  </w:t>
      </w:r>
      <w:r>
        <w:t>программа</w:t>
      </w:r>
      <w:r>
        <w:rPr>
          <w:spacing w:val="51"/>
        </w:rPr>
        <w:t xml:space="preserve">  </w:t>
      </w:r>
      <w:r>
        <w:t>по</w:t>
      </w:r>
      <w:r>
        <w:rPr>
          <w:spacing w:val="52"/>
        </w:rPr>
        <w:t xml:space="preserve">  </w:t>
      </w:r>
      <w:r>
        <w:t>учебному</w:t>
      </w:r>
      <w:r>
        <w:rPr>
          <w:spacing w:val="48"/>
        </w:rPr>
        <w:t xml:space="preserve">  </w:t>
      </w:r>
      <w:r>
        <w:t>предмету</w:t>
      </w:r>
      <w:r>
        <w:rPr>
          <w:spacing w:val="51"/>
        </w:rPr>
        <w:t xml:space="preserve">  </w:t>
      </w:r>
      <w:r>
        <w:t>«Математика»</w:t>
      </w:r>
      <w:r>
        <w:rPr>
          <w:spacing w:val="48"/>
        </w:rPr>
        <w:t xml:space="preserve">  </w:t>
      </w:r>
      <w:r>
        <w:t>(предметная</w:t>
      </w:r>
      <w:r>
        <w:rPr>
          <w:spacing w:val="51"/>
        </w:rPr>
        <w:t xml:space="preserve">  </w:t>
      </w:r>
      <w:r>
        <w:rPr>
          <w:spacing w:val="-2"/>
        </w:rPr>
        <w:t>область</w:t>
      </w:r>
    </w:p>
    <w:p w:rsidR="00B678B0" w:rsidRDefault="008C3FD5">
      <w:pPr>
        <w:pStyle w:val="a3"/>
        <w:ind w:right="141"/>
      </w:pPr>
      <w:r>
        <w:t>«Математика и информатика») (далее соответственно – программа по математике, математика) включает</w:t>
      </w:r>
      <w:r>
        <w:rPr>
          <w:spacing w:val="-1"/>
        </w:rPr>
        <w:t xml:space="preserve"> </w:t>
      </w:r>
      <w:r>
        <w:t>пояснительную</w:t>
      </w:r>
      <w:r>
        <w:rPr>
          <w:spacing w:val="-1"/>
        </w:rPr>
        <w:t xml:space="preserve"> </w:t>
      </w:r>
      <w:r>
        <w:t>записку, содержание</w:t>
      </w:r>
      <w:r>
        <w:rPr>
          <w:spacing w:val="-2"/>
        </w:rPr>
        <w:t xml:space="preserve"> </w:t>
      </w:r>
      <w:r>
        <w:t>обучения,</w:t>
      </w:r>
      <w:r>
        <w:rPr>
          <w:spacing w:val="-1"/>
        </w:rPr>
        <w:t xml:space="preserve"> </w:t>
      </w:r>
      <w:r>
        <w:t>планируемые</w:t>
      </w:r>
      <w:r>
        <w:rPr>
          <w:spacing w:val="-2"/>
        </w:rPr>
        <w:t xml:space="preserve"> </w:t>
      </w:r>
      <w:r>
        <w:t>результаты</w:t>
      </w:r>
      <w:r>
        <w:rPr>
          <w:spacing w:val="-1"/>
        </w:rPr>
        <w:t xml:space="preserve"> </w:t>
      </w:r>
      <w:r>
        <w:t>освоения</w:t>
      </w:r>
      <w:r>
        <w:rPr>
          <w:spacing w:val="-1"/>
        </w:rPr>
        <w:t xml:space="preserve"> </w:t>
      </w:r>
      <w:r>
        <w:t>программы по математике.</w:t>
      </w:r>
    </w:p>
    <w:p w:rsidR="00B678B0" w:rsidRDefault="008C3FD5">
      <w:pPr>
        <w:pStyle w:val="a3"/>
        <w:ind w:right="293"/>
      </w:pPr>
      <w: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B678B0" w:rsidRDefault="008C3FD5">
      <w:pPr>
        <w:pStyle w:val="a3"/>
        <w:spacing w:before="1"/>
        <w:ind w:right="279"/>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w:t>
      </w:r>
      <w:r>
        <w:lastRenderedPageBreak/>
        <w:t>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B678B0" w:rsidRDefault="008C3FD5">
      <w:pPr>
        <w:pStyle w:val="a3"/>
        <w:ind w:right="282"/>
      </w:pPr>
      <w:r>
        <w:t>Планируемые</w:t>
      </w:r>
      <w:r>
        <w:rPr>
          <w:spacing w:val="-2"/>
        </w:rPr>
        <w:t xml:space="preserve"> </w:t>
      </w:r>
      <w:r>
        <w:t>результаты</w:t>
      </w:r>
      <w:r>
        <w:rPr>
          <w:spacing w:val="-1"/>
        </w:rPr>
        <w:t xml:space="preserve"> </w:t>
      </w:r>
      <w:r>
        <w:t>освоения</w:t>
      </w:r>
      <w:r>
        <w:rPr>
          <w:spacing w:val="-1"/>
        </w:rPr>
        <w:t xml:space="preserve"> </w:t>
      </w:r>
      <w:r>
        <w:t>программы</w:t>
      </w:r>
      <w:r>
        <w:rPr>
          <w:spacing w:val="-2"/>
        </w:rPr>
        <w:t xml:space="preserve"> </w:t>
      </w:r>
      <w:r>
        <w:t>по</w:t>
      </w:r>
      <w:r>
        <w:rPr>
          <w:spacing w:val="-1"/>
        </w:rPr>
        <w:t xml:space="preserve"> </w:t>
      </w:r>
      <w:r>
        <w:t>математике</w:t>
      </w:r>
      <w:r>
        <w:rPr>
          <w:spacing w:val="-2"/>
        </w:rPr>
        <w:t xml:space="preserve"> </w:t>
      </w:r>
      <w:r>
        <w:t>включают</w:t>
      </w:r>
      <w:r>
        <w:rPr>
          <w:spacing w:val="-1"/>
        </w:rPr>
        <w:t xml:space="preserve"> </w:t>
      </w:r>
      <w:r>
        <w:t>личностные,</w:t>
      </w:r>
      <w:r>
        <w:rPr>
          <w:spacing w:val="-1"/>
        </w:rPr>
        <w:t xml:space="preserve"> </w:t>
      </w:r>
      <w:r>
        <w:t>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678B0" w:rsidRDefault="008C3FD5">
      <w:pPr>
        <w:pStyle w:val="110"/>
        <w:spacing w:before="5"/>
        <w:jc w:val="both"/>
      </w:pPr>
      <w:r>
        <w:t>ПОЯСНИТЕЛЬНАЯ</w:t>
      </w:r>
      <w:r>
        <w:rPr>
          <w:spacing w:val="-8"/>
        </w:rPr>
        <w:t xml:space="preserve"> </w:t>
      </w:r>
      <w:r>
        <w:rPr>
          <w:spacing w:val="-2"/>
        </w:rPr>
        <w:t>ЗАПИСКА</w:t>
      </w:r>
    </w:p>
    <w:p w:rsidR="00B678B0" w:rsidRDefault="008C3FD5">
      <w:pPr>
        <w:pStyle w:val="a3"/>
        <w:ind w:right="141"/>
      </w:pPr>
      <w:r>
        <w:t>Программа</w:t>
      </w:r>
      <w:r>
        <w:rPr>
          <w:spacing w:val="-4"/>
        </w:rPr>
        <w:t xml:space="preserve"> </w:t>
      </w:r>
      <w:r>
        <w:t>по</w:t>
      </w:r>
      <w:r>
        <w:rPr>
          <w:spacing w:val="-3"/>
        </w:rPr>
        <w:t xml:space="preserve"> </w:t>
      </w:r>
      <w:r>
        <w:t>математике</w:t>
      </w:r>
      <w:r>
        <w:rPr>
          <w:spacing w:val="-4"/>
        </w:rPr>
        <w:t xml:space="preserve"> </w:t>
      </w:r>
      <w:r>
        <w:t>на</w:t>
      </w:r>
      <w:r>
        <w:rPr>
          <w:spacing w:val="-2"/>
        </w:rPr>
        <w:t xml:space="preserve"> </w:t>
      </w:r>
      <w:r>
        <w:t>уровне</w:t>
      </w:r>
      <w:r>
        <w:rPr>
          <w:spacing w:val="-4"/>
        </w:rPr>
        <w:t xml:space="preserve"> </w:t>
      </w:r>
      <w:r>
        <w:t>начального</w:t>
      </w:r>
      <w:r>
        <w:rPr>
          <w:spacing w:val="-3"/>
        </w:rPr>
        <w:t xml:space="preserve"> </w:t>
      </w:r>
      <w:r>
        <w:t>общего</w:t>
      </w:r>
      <w:r>
        <w:rPr>
          <w:spacing w:val="-3"/>
        </w:rPr>
        <w:t xml:space="preserve"> </w:t>
      </w:r>
      <w:r>
        <w:t>образования</w:t>
      </w:r>
      <w:r>
        <w:rPr>
          <w:spacing w:val="-3"/>
        </w:rPr>
        <w:t xml:space="preserve"> </w:t>
      </w:r>
      <w:r>
        <w:t>составлена</w:t>
      </w:r>
      <w:r>
        <w:rPr>
          <w:spacing w:val="-4"/>
        </w:rPr>
        <w:t xml:space="preserve"> </w:t>
      </w:r>
      <w:r>
        <w:t>на</w:t>
      </w:r>
      <w:r>
        <w:rPr>
          <w:spacing w:val="-4"/>
        </w:rPr>
        <w:t xml:space="preserve"> </w:t>
      </w:r>
      <w:r>
        <w:t>основе</w:t>
      </w:r>
      <w:r>
        <w:rPr>
          <w:spacing w:val="-5"/>
        </w:rPr>
        <w:t xml:space="preserve"> </w:t>
      </w:r>
      <w:r>
        <w:t>требований</w:t>
      </w:r>
      <w:r>
        <w:rPr>
          <w:spacing w:val="-3"/>
        </w:rPr>
        <w:t xml:space="preserve"> </w:t>
      </w:r>
      <w:r>
        <w:t>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678B0" w:rsidRDefault="008C3FD5">
      <w:pPr>
        <w:pStyle w:val="a3"/>
        <w:ind w:right="140"/>
      </w:pPr>
      <w: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w:t>
      </w:r>
      <w:r>
        <w:rPr>
          <w:spacing w:val="-1"/>
        </w:rPr>
        <w:t xml:space="preserve"> </w:t>
      </w:r>
      <w:r>
        <w:t>на уровне</w:t>
      </w:r>
      <w:r>
        <w:rPr>
          <w:spacing w:val="-2"/>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а</w:t>
      </w:r>
      <w:r>
        <w:rPr>
          <w:spacing w:val="-2"/>
        </w:rPr>
        <w:t xml:space="preserve"> </w:t>
      </w:r>
      <w:r>
        <w:t>также</w:t>
      </w:r>
      <w:r>
        <w:rPr>
          <w:spacing w:val="-2"/>
        </w:rPr>
        <w:t xml:space="preserve"> </w:t>
      </w:r>
      <w:r>
        <w:t>будут</w:t>
      </w:r>
      <w:r>
        <w:rPr>
          <w:spacing w:val="-1"/>
        </w:rPr>
        <w:t xml:space="preserve"> </w:t>
      </w:r>
      <w:r>
        <w:t>востребованы</w:t>
      </w:r>
      <w:r>
        <w:rPr>
          <w:spacing w:val="-2"/>
        </w:rPr>
        <w:t xml:space="preserve"> </w:t>
      </w:r>
      <w:r>
        <w:t>в</w:t>
      </w:r>
      <w:r>
        <w:rPr>
          <w:spacing w:val="-2"/>
        </w:rPr>
        <w:t xml:space="preserve"> </w:t>
      </w:r>
      <w:r>
        <w:t>жизни.</w:t>
      </w:r>
      <w:r>
        <w:rPr>
          <w:spacing w:val="-1"/>
        </w:rPr>
        <w:t xml:space="preserve"> </w:t>
      </w:r>
      <w:r>
        <w:t>Программа</w:t>
      </w:r>
      <w:r>
        <w:rPr>
          <w:spacing w:val="-2"/>
        </w:rPr>
        <w:t xml:space="preserve"> </w:t>
      </w:r>
      <w:r>
        <w:t>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B678B0" w:rsidRDefault="008C3FD5">
      <w:pPr>
        <w:pStyle w:val="a3"/>
        <w:ind w:right="142"/>
      </w:pPr>
      <w: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B678B0" w:rsidRDefault="008C3FD5">
      <w:pPr>
        <w:pStyle w:val="a3"/>
        <w:ind w:right="137"/>
      </w:pPr>
      <w: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 целое», «больше – меньше», «равно – неравно», «порядок»), смысла арифметических действий, зависимостей (работа, движение, продолжительность события);</w:t>
      </w:r>
    </w:p>
    <w:p w:rsidR="00B678B0" w:rsidRDefault="008C3FD5">
      <w:pPr>
        <w:pStyle w:val="a3"/>
        <w:spacing w:before="78"/>
        <w:ind w:right="141"/>
      </w:pPr>
      <w:r>
        <w:t>обеспечение</w:t>
      </w:r>
      <w:r>
        <w:rPr>
          <w:spacing w:val="-2"/>
        </w:rPr>
        <w:t xml:space="preserve"> </w:t>
      </w:r>
      <w:r>
        <w:t>математического</w:t>
      </w:r>
      <w:r>
        <w:rPr>
          <w:spacing w:val="-1"/>
        </w:rPr>
        <w:t xml:space="preserve"> </w:t>
      </w:r>
      <w:r>
        <w:t>развития</w:t>
      </w:r>
      <w:r>
        <w:rPr>
          <w:spacing w:val="-1"/>
        </w:rPr>
        <w:t xml:space="preserve"> </w:t>
      </w:r>
      <w:r>
        <w:t>обучающегося –</w:t>
      </w:r>
      <w:r>
        <w:rPr>
          <w:spacing w:val="-1"/>
        </w:rPr>
        <w:t xml:space="preserve"> </w:t>
      </w:r>
      <w:r>
        <w:t>способности</w:t>
      </w:r>
      <w:r>
        <w:rPr>
          <w:spacing w:val="-1"/>
        </w:rPr>
        <w:t xml:space="preserve"> </w:t>
      </w:r>
      <w:r>
        <w:t xml:space="preserve">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w:t>
      </w:r>
      <w:r>
        <w:rPr>
          <w:spacing w:val="-2"/>
        </w:rPr>
        <w:t>информации;</w:t>
      </w:r>
    </w:p>
    <w:p w:rsidR="00B678B0" w:rsidRDefault="008C3FD5">
      <w:pPr>
        <w:pStyle w:val="a3"/>
        <w:spacing w:before="1"/>
        <w:ind w:right="137"/>
      </w:pPr>
      <w: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B678B0" w:rsidRDefault="008C3FD5">
      <w:pPr>
        <w:pStyle w:val="a3"/>
        <w:jc w:val="left"/>
      </w:pPr>
      <w:r>
        <w:t>В основе конструирования содержания и отбора планируемых результатов</w:t>
      </w:r>
      <w:r>
        <w:rPr>
          <w:spacing w:val="35"/>
        </w:rPr>
        <w:t xml:space="preserve"> </w:t>
      </w:r>
      <w:r>
        <w:t>программы по математике</w:t>
      </w:r>
      <w:r>
        <w:rPr>
          <w:spacing w:val="40"/>
        </w:rPr>
        <w:t xml:space="preserve"> </w:t>
      </w:r>
      <w:r>
        <w:t>лежат следующие ценности математики, коррелирующие со становлением личности обучающегося: понимание математических отношений выступает средством познания закономерностей существования окружающего</w:t>
      </w:r>
      <w:r>
        <w:rPr>
          <w:spacing w:val="30"/>
        </w:rPr>
        <w:t xml:space="preserve"> </w:t>
      </w:r>
      <w:r>
        <w:t>мира,</w:t>
      </w:r>
      <w:r>
        <w:rPr>
          <w:spacing w:val="30"/>
        </w:rPr>
        <w:t xml:space="preserve"> </w:t>
      </w:r>
      <w:r>
        <w:t>фактов,</w:t>
      </w:r>
      <w:r>
        <w:rPr>
          <w:spacing w:val="30"/>
        </w:rPr>
        <w:t xml:space="preserve"> </w:t>
      </w:r>
      <w:r>
        <w:t>процессов</w:t>
      </w:r>
      <w:r>
        <w:rPr>
          <w:spacing w:val="29"/>
        </w:rPr>
        <w:t xml:space="preserve"> </w:t>
      </w:r>
      <w:r>
        <w:t>и</w:t>
      </w:r>
      <w:r>
        <w:rPr>
          <w:spacing w:val="31"/>
        </w:rPr>
        <w:t xml:space="preserve"> </w:t>
      </w:r>
      <w:r>
        <w:t>явлений,</w:t>
      </w:r>
      <w:r>
        <w:rPr>
          <w:spacing w:val="32"/>
        </w:rPr>
        <w:t xml:space="preserve"> </w:t>
      </w:r>
      <w:r>
        <w:t>происходящих</w:t>
      </w:r>
      <w:r>
        <w:rPr>
          <w:spacing w:val="32"/>
        </w:rPr>
        <w:t xml:space="preserve"> </w:t>
      </w:r>
      <w:r>
        <w:t>в</w:t>
      </w:r>
      <w:r>
        <w:rPr>
          <w:spacing w:val="27"/>
        </w:rPr>
        <w:t xml:space="preserve"> </w:t>
      </w:r>
      <w:r>
        <w:t>природе</w:t>
      </w:r>
      <w:r>
        <w:rPr>
          <w:spacing w:val="27"/>
        </w:rPr>
        <w:t xml:space="preserve"> </w:t>
      </w:r>
      <w:r>
        <w:t>и</w:t>
      </w:r>
      <w:r>
        <w:rPr>
          <w:spacing w:val="31"/>
        </w:rPr>
        <w:t xml:space="preserve"> </w:t>
      </w:r>
      <w:r>
        <w:t>в</w:t>
      </w:r>
      <w:r>
        <w:rPr>
          <w:spacing w:val="29"/>
        </w:rPr>
        <w:t xml:space="preserve"> </w:t>
      </w:r>
      <w:r>
        <w:t>обществе</w:t>
      </w:r>
      <w:r>
        <w:rPr>
          <w:spacing w:val="29"/>
        </w:rPr>
        <w:t xml:space="preserve"> </w:t>
      </w:r>
      <w:r>
        <w:t>(например, хронология</w:t>
      </w:r>
      <w:r>
        <w:rPr>
          <w:spacing w:val="40"/>
        </w:rPr>
        <w:t xml:space="preserve"> </w:t>
      </w:r>
      <w:r>
        <w:t>событий,</w:t>
      </w:r>
      <w:r>
        <w:rPr>
          <w:spacing w:val="40"/>
        </w:rPr>
        <w:t xml:space="preserve"> </w:t>
      </w:r>
      <w:r>
        <w:t>протяжённость</w:t>
      </w:r>
      <w:r>
        <w:rPr>
          <w:spacing w:val="40"/>
        </w:rPr>
        <w:t xml:space="preserve"> </w:t>
      </w:r>
      <w:r>
        <w:t>по</w:t>
      </w:r>
      <w:r>
        <w:rPr>
          <w:spacing w:val="40"/>
        </w:rPr>
        <w:t xml:space="preserve"> </w:t>
      </w:r>
      <w:r>
        <w:t>времени,</w:t>
      </w:r>
      <w:r>
        <w:rPr>
          <w:spacing w:val="40"/>
        </w:rPr>
        <w:t xml:space="preserve"> </w:t>
      </w:r>
      <w:r>
        <w:t>образование</w:t>
      </w:r>
      <w:r>
        <w:rPr>
          <w:spacing w:val="40"/>
        </w:rPr>
        <w:t xml:space="preserve"> </w:t>
      </w:r>
      <w:r>
        <w:t>целого</w:t>
      </w:r>
      <w:r>
        <w:rPr>
          <w:spacing w:val="40"/>
        </w:rPr>
        <w:t xml:space="preserve"> </w:t>
      </w:r>
      <w:r>
        <w:t>из</w:t>
      </w:r>
      <w:r>
        <w:rPr>
          <w:spacing w:val="40"/>
        </w:rPr>
        <w:t xml:space="preserve"> </w:t>
      </w:r>
      <w:r>
        <w:t>частей,</w:t>
      </w:r>
      <w:r>
        <w:rPr>
          <w:spacing w:val="40"/>
        </w:rPr>
        <w:t xml:space="preserve"> </w:t>
      </w:r>
      <w:r>
        <w:t>изменение</w:t>
      </w:r>
      <w:r>
        <w:rPr>
          <w:spacing w:val="40"/>
        </w:rPr>
        <w:t xml:space="preserve"> </w:t>
      </w:r>
      <w:r>
        <w:t xml:space="preserve">формы, </w:t>
      </w:r>
      <w:r>
        <w:rPr>
          <w:spacing w:val="-2"/>
        </w:rPr>
        <w:t>размера);</w:t>
      </w:r>
    </w:p>
    <w:p w:rsidR="00B678B0" w:rsidRDefault="008C3FD5">
      <w:pPr>
        <w:pStyle w:val="a3"/>
        <w:ind w:right="149"/>
      </w:pPr>
      <w: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B678B0" w:rsidRDefault="008C3FD5">
      <w:pPr>
        <w:pStyle w:val="a3"/>
        <w:ind w:right="142"/>
      </w:pPr>
      <w: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B678B0" w:rsidRDefault="008C3FD5">
      <w:pPr>
        <w:pStyle w:val="a3"/>
        <w:ind w:right="138"/>
      </w:pPr>
      <w:r>
        <w:t>На уровне начального общего образования математические знания и умения применяются</w:t>
      </w:r>
      <w:r>
        <w:rPr>
          <w:spacing w:val="40"/>
        </w:rPr>
        <w:t xml:space="preserve"> </w:t>
      </w:r>
      <w:r>
        <w:t xml:space="preserve">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w:t>
      </w:r>
      <w:r>
        <w:lastRenderedPageBreak/>
        <w:t>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B678B0" w:rsidRDefault="008C3FD5">
      <w:pPr>
        <w:pStyle w:val="a3"/>
        <w:spacing w:before="1"/>
        <w:ind w:right="140"/>
      </w:pPr>
      <w: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B678B0" w:rsidRDefault="008C3FD5">
      <w:pPr>
        <w:pStyle w:val="a3"/>
        <w:ind w:right="140"/>
      </w:pPr>
      <w:r>
        <w:t xml:space="preserve">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w:t>
      </w:r>
      <w:r>
        <w:rPr>
          <w:spacing w:val="-2"/>
        </w:rPr>
        <w:t>неделю).</w:t>
      </w:r>
    </w:p>
    <w:p w:rsidR="00B678B0" w:rsidRDefault="008C3FD5">
      <w:pPr>
        <w:pStyle w:val="110"/>
        <w:spacing w:before="5"/>
        <w:ind w:left="3" w:right="4"/>
        <w:jc w:val="center"/>
      </w:pPr>
      <w:r>
        <w:t>СОДЕРЖАНИЕ</w:t>
      </w:r>
      <w:r>
        <w:rPr>
          <w:spacing w:val="-1"/>
        </w:rPr>
        <w:t xml:space="preserve"> </w:t>
      </w:r>
      <w:r>
        <w:rPr>
          <w:spacing w:val="-2"/>
        </w:rPr>
        <w:t>ОБУЧЕНИЯ</w:t>
      </w:r>
    </w:p>
    <w:p w:rsidR="00B678B0" w:rsidRDefault="008C3FD5">
      <w:pPr>
        <w:pStyle w:val="a3"/>
        <w:ind w:right="144"/>
      </w:pPr>
      <w: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B678B0" w:rsidRDefault="008C3FD5">
      <w:pPr>
        <w:pStyle w:val="110"/>
        <w:spacing w:before="3" w:line="240" w:lineRule="auto"/>
        <w:jc w:val="both"/>
      </w:pPr>
      <w:r>
        <w:t xml:space="preserve">1 </w:t>
      </w:r>
      <w:r>
        <w:rPr>
          <w:spacing w:val="-2"/>
        </w:rPr>
        <w:t>КЛАСС</w:t>
      </w:r>
    </w:p>
    <w:p w:rsidR="00B678B0" w:rsidRDefault="008C3FD5">
      <w:pPr>
        <w:pStyle w:val="210"/>
        <w:spacing w:before="0"/>
      </w:pPr>
      <w:r>
        <w:t>Числа</w:t>
      </w:r>
      <w:r>
        <w:rPr>
          <w:spacing w:val="-1"/>
        </w:rPr>
        <w:t xml:space="preserve"> </w:t>
      </w:r>
      <w:r>
        <w:t>и</w:t>
      </w:r>
      <w:r>
        <w:rPr>
          <w:spacing w:val="-2"/>
        </w:rPr>
        <w:t xml:space="preserve"> величины</w:t>
      </w:r>
    </w:p>
    <w:p w:rsidR="00B678B0" w:rsidRDefault="008C3FD5">
      <w:pPr>
        <w:pStyle w:val="a3"/>
        <w:jc w:val="left"/>
      </w:pPr>
      <w:r>
        <w:t>Числа от 1 до</w:t>
      </w:r>
      <w:r>
        <w:rPr>
          <w:spacing w:val="-1"/>
        </w:rPr>
        <w:t xml:space="preserve"> </w:t>
      </w:r>
      <w:r>
        <w:t>9: различение, чтение,</w:t>
      </w:r>
      <w:r>
        <w:rPr>
          <w:spacing w:val="-1"/>
        </w:rPr>
        <w:t xml:space="preserve"> </w:t>
      </w:r>
      <w:r>
        <w:t>запись.</w:t>
      </w:r>
      <w:r>
        <w:rPr>
          <w:spacing w:val="-1"/>
        </w:rPr>
        <w:t xml:space="preserve"> </w:t>
      </w:r>
      <w:r>
        <w:t>Единица счёта. Десяток. Счёт предметов, запись результата цифрами. Число и цифра 0 при измерении, вычислении.</w:t>
      </w:r>
    </w:p>
    <w:p w:rsidR="00B678B0" w:rsidRDefault="008C3FD5">
      <w:pPr>
        <w:pStyle w:val="a3"/>
        <w:jc w:val="left"/>
      </w:pPr>
      <w:r>
        <w:t>Числа</w:t>
      </w:r>
      <w:r>
        <w:rPr>
          <w:spacing w:val="80"/>
        </w:rPr>
        <w:t xml:space="preserve"> </w:t>
      </w:r>
      <w:r>
        <w:t>в</w:t>
      </w:r>
      <w:r>
        <w:rPr>
          <w:spacing w:val="80"/>
        </w:rPr>
        <w:t xml:space="preserve"> </w:t>
      </w:r>
      <w:r>
        <w:t>пределах</w:t>
      </w:r>
      <w:r>
        <w:rPr>
          <w:spacing w:val="80"/>
        </w:rPr>
        <w:t xml:space="preserve"> </w:t>
      </w:r>
      <w:r>
        <w:t>20:</w:t>
      </w:r>
      <w:r>
        <w:rPr>
          <w:spacing w:val="80"/>
        </w:rPr>
        <w:t xml:space="preserve"> </w:t>
      </w:r>
      <w:r>
        <w:t>чтение,</w:t>
      </w:r>
      <w:r>
        <w:rPr>
          <w:spacing w:val="80"/>
        </w:rPr>
        <w:t xml:space="preserve"> </w:t>
      </w:r>
      <w:r>
        <w:t>запись,</w:t>
      </w:r>
      <w:r>
        <w:rPr>
          <w:spacing w:val="80"/>
        </w:rPr>
        <w:t xml:space="preserve"> </w:t>
      </w:r>
      <w:r>
        <w:t>сравнение.</w:t>
      </w:r>
      <w:r>
        <w:rPr>
          <w:spacing w:val="80"/>
        </w:rPr>
        <w:t xml:space="preserve"> </w:t>
      </w:r>
      <w:r>
        <w:t>Однозначные</w:t>
      </w:r>
      <w:r>
        <w:rPr>
          <w:spacing w:val="80"/>
        </w:rPr>
        <w:t xml:space="preserve"> </w:t>
      </w:r>
      <w:r>
        <w:t>и</w:t>
      </w:r>
      <w:r>
        <w:rPr>
          <w:spacing w:val="80"/>
        </w:rPr>
        <w:t xml:space="preserve"> </w:t>
      </w:r>
      <w:r>
        <w:t>двузначные</w:t>
      </w:r>
      <w:r>
        <w:rPr>
          <w:spacing w:val="80"/>
        </w:rPr>
        <w:t xml:space="preserve"> </w:t>
      </w:r>
      <w:r>
        <w:t>числа.</w:t>
      </w:r>
      <w:r>
        <w:rPr>
          <w:spacing w:val="80"/>
        </w:rPr>
        <w:t xml:space="preserve"> </w:t>
      </w:r>
      <w:r>
        <w:t>Увеличение (уменьшение) числа на несколько единиц.</w:t>
      </w:r>
    </w:p>
    <w:p w:rsidR="00B678B0" w:rsidRDefault="008C3FD5">
      <w:pPr>
        <w:pStyle w:val="a3"/>
        <w:jc w:val="left"/>
      </w:pPr>
      <w:r>
        <w:t>Длина</w:t>
      </w:r>
      <w:r>
        <w:rPr>
          <w:spacing w:val="-4"/>
        </w:rPr>
        <w:t xml:space="preserve"> </w:t>
      </w:r>
      <w:r>
        <w:t>и</w:t>
      </w:r>
      <w:r>
        <w:rPr>
          <w:spacing w:val="-3"/>
        </w:rPr>
        <w:t xml:space="preserve"> </w:t>
      </w:r>
      <w:r>
        <w:t>её</w:t>
      </w:r>
      <w:r>
        <w:rPr>
          <w:spacing w:val="-4"/>
        </w:rPr>
        <w:t xml:space="preserve"> </w:t>
      </w:r>
      <w:r>
        <w:t>измерение.</w:t>
      </w:r>
      <w:r>
        <w:rPr>
          <w:spacing w:val="-6"/>
        </w:rPr>
        <w:t xml:space="preserve"> </w:t>
      </w:r>
      <w:r>
        <w:t>Единицы</w:t>
      </w:r>
      <w:r>
        <w:rPr>
          <w:spacing w:val="-2"/>
        </w:rPr>
        <w:t xml:space="preserve"> </w:t>
      </w:r>
      <w:r>
        <w:t>длины</w:t>
      </w:r>
      <w:r>
        <w:rPr>
          <w:spacing w:val="-3"/>
        </w:rPr>
        <w:t xml:space="preserve"> </w:t>
      </w:r>
      <w:r>
        <w:t>и</w:t>
      </w:r>
      <w:r>
        <w:rPr>
          <w:spacing w:val="-1"/>
        </w:rPr>
        <w:t xml:space="preserve"> </w:t>
      </w:r>
      <w:r>
        <w:t>установление</w:t>
      </w:r>
      <w:r>
        <w:rPr>
          <w:spacing w:val="-4"/>
        </w:rPr>
        <w:t xml:space="preserve"> </w:t>
      </w:r>
      <w:r>
        <w:t>соотношения</w:t>
      </w:r>
      <w:r>
        <w:rPr>
          <w:spacing w:val="-6"/>
        </w:rPr>
        <w:t xml:space="preserve"> </w:t>
      </w:r>
      <w:r>
        <w:t>между</w:t>
      </w:r>
      <w:r>
        <w:rPr>
          <w:spacing w:val="-7"/>
        </w:rPr>
        <w:t xml:space="preserve"> </w:t>
      </w:r>
      <w:r>
        <w:t>ними:</w:t>
      </w:r>
      <w:r>
        <w:rPr>
          <w:spacing w:val="-3"/>
        </w:rPr>
        <w:t xml:space="preserve"> </w:t>
      </w:r>
      <w:r>
        <w:t>сантиметр,</w:t>
      </w:r>
      <w:r>
        <w:rPr>
          <w:spacing w:val="5"/>
        </w:rPr>
        <w:t xml:space="preserve"> </w:t>
      </w:r>
      <w:r>
        <w:rPr>
          <w:spacing w:val="-2"/>
        </w:rPr>
        <w:t>дециметр.</w:t>
      </w:r>
    </w:p>
    <w:p w:rsidR="00B678B0" w:rsidRDefault="008C3FD5">
      <w:pPr>
        <w:pStyle w:val="210"/>
      </w:pPr>
      <w:r>
        <w:t>Арифметические</w:t>
      </w:r>
      <w:r>
        <w:rPr>
          <w:spacing w:val="-9"/>
        </w:rPr>
        <w:t xml:space="preserve"> </w:t>
      </w:r>
      <w:r>
        <w:rPr>
          <w:spacing w:val="-2"/>
        </w:rPr>
        <w:t>действия</w:t>
      </w:r>
    </w:p>
    <w:p w:rsidR="00B678B0" w:rsidRDefault="008C3FD5">
      <w:pPr>
        <w:pStyle w:val="a3"/>
        <w:jc w:val="left"/>
      </w:pPr>
      <w:r>
        <w:t>Сложение</w:t>
      </w:r>
      <w:r>
        <w:rPr>
          <w:spacing w:val="38"/>
        </w:rPr>
        <w:t xml:space="preserve"> </w:t>
      </w:r>
      <w:r>
        <w:t>и</w:t>
      </w:r>
      <w:r>
        <w:rPr>
          <w:spacing w:val="37"/>
        </w:rPr>
        <w:t xml:space="preserve"> </w:t>
      </w:r>
      <w:r>
        <w:t>вычитание</w:t>
      </w:r>
      <w:r>
        <w:rPr>
          <w:spacing w:val="38"/>
        </w:rPr>
        <w:t xml:space="preserve"> </w:t>
      </w:r>
      <w:r>
        <w:t>чисел</w:t>
      </w:r>
      <w:r>
        <w:rPr>
          <w:spacing w:val="39"/>
        </w:rPr>
        <w:t xml:space="preserve"> </w:t>
      </w:r>
      <w:r>
        <w:t>в</w:t>
      </w:r>
      <w:r>
        <w:rPr>
          <w:spacing w:val="38"/>
        </w:rPr>
        <w:t xml:space="preserve"> </w:t>
      </w:r>
      <w:r>
        <w:t>пределах</w:t>
      </w:r>
      <w:r>
        <w:rPr>
          <w:spacing w:val="40"/>
        </w:rPr>
        <w:t xml:space="preserve"> </w:t>
      </w:r>
      <w:r>
        <w:t>20.</w:t>
      </w:r>
      <w:r>
        <w:rPr>
          <w:spacing w:val="36"/>
        </w:rPr>
        <w:t xml:space="preserve"> </w:t>
      </w:r>
      <w:r>
        <w:t>Названия</w:t>
      </w:r>
      <w:r>
        <w:rPr>
          <w:spacing w:val="38"/>
        </w:rPr>
        <w:t xml:space="preserve"> </w:t>
      </w:r>
      <w:r>
        <w:t>компонентов</w:t>
      </w:r>
      <w:r>
        <w:rPr>
          <w:spacing w:val="38"/>
        </w:rPr>
        <w:t xml:space="preserve"> </w:t>
      </w:r>
      <w:r>
        <w:t>действий,</w:t>
      </w:r>
      <w:r>
        <w:rPr>
          <w:spacing w:val="38"/>
        </w:rPr>
        <w:t xml:space="preserve"> </w:t>
      </w:r>
      <w:r>
        <w:t>результатов</w:t>
      </w:r>
      <w:r>
        <w:rPr>
          <w:spacing w:val="38"/>
        </w:rPr>
        <w:t xml:space="preserve"> </w:t>
      </w:r>
      <w:r>
        <w:t>действий сложения, вычитания. Вычитание как действие, обратное сложению.</w:t>
      </w:r>
    </w:p>
    <w:p w:rsidR="00B678B0" w:rsidRDefault="008C3FD5">
      <w:pPr>
        <w:pStyle w:val="210"/>
        <w:spacing w:before="2"/>
      </w:pPr>
      <w:r>
        <w:t>Текстовые</w:t>
      </w:r>
      <w:r>
        <w:rPr>
          <w:spacing w:val="-3"/>
        </w:rPr>
        <w:t xml:space="preserve"> </w:t>
      </w:r>
      <w:r>
        <w:rPr>
          <w:spacing w:val="-2"/>
        </w:rPr>
        <w:t>задачи</w:t>
      </w:r>
    </w:p>
    <w:p w:rsidR="00B678B0" w:rsidRDefault="008C3FD5">
      <w:pPr>
        <w:pStyle w:val="a3"/>
        <w:jc w:val="left"/>
      </w:pPr>
      <w:r>
        <w:t>Текстовая</w:t>
      </w:r>
      <w:r>
        <w:rPr>
          <w:spacing w:val="-1"/>
        </w:rPr>
        <w:t xml:space="preserve"> </w:t>
      </w:r>
      <w:r>
        <w:t>задача: структурные</w:t>
      </w:r>
      <w:r>
        <w:rPr>
          <w:spacing w:val="-3"/>
        </w:rPr>
        <w:t xml:space="preserve"> </w:t>
      </w:r>
      <w:r>
        <w:t>элементы,</w:t>
      </w:r>
      <w:r>
        <w:rPr>
          <w:spacing w:val="-1"/>
        </w:rPr>
        <w:t xml:space="preserve"> </w:t>
      </w:r>
      <w:r>
        <w:t>составление</w:t>
      </w:r>
      <w:r>
        <w:rPr>
          <w:spacing w:val="-2"/>
        </w:rPr>
        <w:t xml:space="preserve"> </w:t>
      </w:r>
      <w:r>
        <w:t>текстовой задачи по</w:t>
      </w:r>
      <w:r>
        <w:rPr>
          <w:spacing w:val="-1"/>
        </w:rPr>
        <w:t xml:space="preserve"> </w:t>
      </w:r>
      <w:r>
        <w:t>образцу. Зависимость между данными и искомой величиной в текстовой задаче. Решение задач в одно действие.</w:t>
      </w:r>
    </w:p>
    <w:p w:rsidR="00B678B0" w:rsidRDefault="008C3FD5">
      <w:pPr>
        <w:pStyle w:val="210"/>
        <w:spacing w:line="240" w:lineRule="auto"/>
      </w:pPr>
      <w:r>
        <w:t>Пространственные</w:t>
      </w:r>
      <w:r>
        <w:rPr>
          <w:spacing w:val="-9"/>
        </w:rPr>
        <w:t xml:space="preserve"> </w:t>
      </w:r>
      <w:r>
        <w:t>отношения</w:t>
      </w:r>
      <w:r>
        <w:rPr>
          <w:spacing w:val="-4"/>
        </w:rPr>
        <w:t xml:space="preserve"> </w:t>
      </w:r>
      <w:r>
        <w:t>и</w:t>
      </w:r>
      <w:r>
        <w:rPr>
          <w:spacing w:val="-5"/>
        </w:rPr>
        <w:t xml:space="preserve"> </w:t>
      </w:r>
      <w:r>
        <w:t>геометрические</w:t>
      </w:r>
      <w:r>
        <w:rPr>
          <w:spacing w:val="-3"/>
        </w:rPr>
        <w:t xml:space="preserve"> </w:t>
      </w:r>
      <w:r>
        <w:rPr>
          <w:spacing w:val="-2"/>
        </w:rPr>
        <w:t>фигуры</w:t>
      </w:r>
    </w:p>
    <w:p w:rsidR="00B678B0" w:rsidRDefault="008C3FD5">
      <w:pPr>
        <w:pStyle w:val="a3"/>
        <w:spacing w:before="78"/>
        <w:ind w:right="141"/>
      </w:pPr>
      <w:r>
        <w:t>Расположение предметов и объектов на плоскости, в пространстве, установление пространственных отношений: «слева – справа», «сверху – снизу», «между».</w:t>
      </w:r>
    </w:p>
    <w:p w:rsidR="00B678B0" w:rsidRDefault="008C3FD5">
      <w:pPr>
        <w:pStyle w:val="a3"/>
        <w:ind w:right="138"/>
      </w:pPr>
      <w: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w:t>
      </w:r>
      <w:r>
        <w:rPr>
          <w:spacing w:val="-2"/>
        </w:rPr>
        <w:t>сантиметрах.</w:t>
      </w:r>
    </w:p>
    <w:p w:rsidR="00B678B0" w:rsidRDefault="008C3FD5">
      <w:pPr>
        <w:pStyle w:val="210"/>
        <w:spacing w:before="5"/>
        <w:jc w:val="both"/>
      </w:pPr>
      <w:r>
        <w:t>Математическая</w:t>
      </w:r>
      <w:r>
        <w:rPr>
          <w:spacing w:val="-6"/>
        </w:rPr>
        <w:t xml:space="preserve"> </w:t>
      </w:r>
      <w:r>
        <w:rPr>
          <w:spacing w:val="-2"/>
        </w:rPr>
        <w:t>информация</w:t>
      </w:r>
    </w:p>
    <w:p w:rsidR="00B678B0" w:rsidRDefault="008C3FD5">
      <w:pPr>
        <w:pStyle w:val="a3"/>
        <w:ind w:right="148"/>
      </w:pPr>
      <w: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B678B0" w:rsidRDefault="008C3FD5">
      <w:pPr>
        <w:pStyle w:val="a3"/>
      </w:pPr>
      <w:r>
        <w:t>Закономерность</w:t>
      </w:r>
      <w:r>
        <w:rPr>
          <w:spacing w:val="-4"/>
        </w:rPr>
        <w:t xml:space="preserve"> </w:t>
      </w:r>
      <w:r>
        <w:t>в</w:t>
      </w:r>
      <w:r>
        <w:rPr>
          <w:spacing w:val="-3"/>
        </w:rPr>
        <w:t xml:space="preserve"> </w:t>
      </w:r>
      <w:r>
        <w:t>ряду</w:t>
      </w:r>
      <w:r>
        <w:rPr>
          <w:spacing w:val="-5"/>
        </w:rPr>
        <w:t xml:space="preserve"> </w:t>
      </w:r>
      <w:r>
        <w:t>заданных</w:t>
      </w:r>
      <w:r>
        <w:rPr>
          <w:spacing w:val="-1"/>
        </w:rPr>
        <w:t xml:space="preserve"> </w:t>
      </w:r>
      <w:r>
        <w:t>объектов:</w:t>
      </w:r>
      <w:r>
        <w:rPr>
          <w:spacing w:val="-2"/>
        </w:rPr>
        <w:t xml:space="preserve"> </w:t>
      </w:r>
      <w:r>
        <w:t>её</w:t>
      </w:r>
      <w:r>
        <w:rPr>
          <w:spacing w:val="-6"/>
        </w:rPr>
        <w:t xml:space="preserve"> </w:t>
      </w:r>
      <w:r>
        <w:t>обнаружение,</w:t>
      </w:r>
      <w:r>
        <w:rPr>
          <w:spacing w:val="-2"/>
        </w:rPr>
        <w:t xml:space="preserve"> </w:t>
      </w:r>
      <w:r>
        <w:t>продолжение</w:t>
      </w:r>
      <w:r>
        <w:rPr>
          <w:spacing w:val="-3"/>
        </w:rPr>
        <w:t xml:space="preserve"> </w:t>
      </w:r>
      <w:r>
        <w:rPr>
          <w:spacing w:val="-2"/>
        </w:rPr>
        <w:t>ряда.</w:t>
      </w:r>
    </w:p>
    <w:p w:rsidR="00B678B0" w:rsidRDefault="008C3FD5">
      <w:pPr>
        <w:pStyle w:val="a3"/>
        <w:ind w:right="146"/>
      </w:pPr>
      <w:r>
        <w:t>Верные (истинные) и неверные (ложные) предложения, составленные относительно заданного набора математических объектов.</w:t>
      </w:r>
    </w:p>
    <w:p w:rsidR="00B678B0" w:rsidRDefault="008C3FD5">
      <w:pPr>
        <w:pStyle w:val="a3"/>
        <w:ind w:right="140"/>
      </w:pPr>
      <w: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w:t>
      </w:r>
      <w:r>
        <w:rPr>
          <w:spacing w:val="80"/>
        </w:rPr>
        <w:t xml:space="preserve"> </w:t>
      </w:r>
      <w:r>
        <w:t>(значениями данных величин).</w:t>
      </w:r>
    </w:p>
    <w:p w:rsidR="00B678B0" w:rsidRDefault="008C3FD5">
      <w:pPr>
        <w:pStyle w:val="a3"/>
        <w:ind w:right="148"/>
      </w:pPr>
      <w:r>
        <w:t>Двух-трёх шаговые инструкции, связанные с вычислением, измерением длины, изображением геометрической фигуры.</w:t>
      </w:r>
    </w:p>
    <w:p w:rsidR="00B678B0" w:rsidRDefault="008C3FD5">
      <w:pPr>
        <w:pStyle w:val="a3"/>
        <w:ind w:right="142"/>
      </w:pPr>
      <w:r>
        <w:t xml:space="preserve">Изучение математики в 1 классе способствует освоению на пропедевтическом уровне ряда </w:t>
      </w:r>
      <w:r>
        <w:lastRenderedPageBreak/>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678B0" w:rsidRDefault="008C3FD5">
      <w:pPr>
        <w:pStyle w:val="a3"/>
        <w:ind w:right="143"/>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678B0" w:rsidRDefault="008C3FD5">
      <w:pPr>
        <w:pStyle w:val="a3"/>
        <w:ind w:right="2731"/>
        <w:jc w:val="left"/>
      </w:pPr>
      <w:r>
        <w:t>наблюдать</w:t>
      </w:r>
      <w:r>
        <w:rPr>
          <w:spacing w:val="-5"/>
        </w:rPr>
        <w:t xml:space="preserve"> </w:t>
      </w:r>
      <w:r>
        <w:t>математические</w:t>
      </w:r>
      <w:r>
        <w:rPr>
          <w:spacing w:val="-7"/>
        </w:rPr>
        <w:t xml:space="preserve"> </w:t>
      </w:r>
      <w:r>
        <w:t>объекты</w:t>
      </w:r>
      <w:r>
        <w:rPr>
          <w:spacing w:val="-6"/>
        </w:rPr>
        <w:t xml:space="preserve"> </w:t>
      </w:r>
      <w:r>
        <w:t>(числа,</w:t>
      </w:r>
      <w:r>
        <w:rPr>
          <w:spacing w:val="-6"/>
        </w:rPr>
        <w:t xml:space="preserve"> </w:t>
      </w:r>
      <w:r>
        <w:t>величины)</w:t>
      </w:r>
      <w:r>
        <w:rPr>
          <w:spacing w:val="-8"/>
        </w:rPr>
        <w:t xml:space="preserve"> </w:t>
      </w:r>
      <w:r>
        <w:t>в</w:t>
      </w:r>
      <w:r>
        <w:rPr>
          <w:spacing w:val="-7"/>
        </w:rPr>
        <w:t xml:space="preserve"> </w:t>
      </w:r>
      <w:r>
        <w:t>окружающем</w:t>
      </w:r>
      <w:r>
        <w:rPr>
          <w:spacing w:val="-5"/>
        </w:rPr>
        <w:t xml:space="preserve"> </w:t>
      </w:r>
      <w:r>
        <w:t>мире; обнаруживать общее и различное в записи арифметических действий; наблюдать действие измерительных приборов;</w:t>
      </w:r>
    </w:p>
    <w:p w:rsidR="00B678B0" w:rsidRDefault="008C3FD5">
      <w:pPr>
        <w:pStyle w:val="a3"/>
        <w:jc w:val="left"/>
      </w:pPr>
      <w:r>
        <w:t>сравнивать</w:t>
      </w:r>
      <w:r>
        <w:rPr>
          <w:spacing w:val="-2"/>
        </w:rPr>
        <w:t xml:space="preserve"> </w:t>
      </w:r>
      <w:r>
        <w:t>два</w:t>
      </w:r>
      <w:r>
        <w:rPr>
          <w:spacing w:val="-4"/>
        </w:rPr>
        <w:t xml:space="preserve"> </w:t>
      </w:r>
      <w:r>
        <w:t>объекта,</w:t>
      </w:r>
      <w:r>
        <w:rPr>
          <w:spacing w:val="-2"/>
        </w:rPr>
        <w:t xml:space="preserve"> </w:t>
      </w:r>
      <w:r>
        <w:t>два</w:t>
      </w:r>
      <w:r>
        <w:rPr>
          <w:spacing w:val="-4"/>
        </w:rPr>
        <w:t xml:space="preserve"> </w:t>
      </w:r>
      <w:r>
        <w:rPr>
          <w:spacing w:val="-2"/>
        </w:rPr>
        <w:t>числа;</w:t>
      </w:r>
    </w:p>
    <w:p w:rsidR="00B678B0" w:rsidRDefault="008C3FD5">
      <w:pPr>
        <w:pStyle w:val="a3"/>
        <w:jc w:val="left"/>
      </w:pPr>
      <w:r>
        <w:t>распределять</w:t>
      </w:r>
      <w:r>
        <w:rPr>
          <w:spacing w:val="-5"/>
        </w:rPr>
        <w:t xml:space="preserve"> </w:t>
      </w:r>
      <w:r>
        <w:t>объекты</w:t>
      </w:r>
      <w:r>
        <w:rPr>
          <w:spacing w:val="-3"/>
        </w:rPr>
        <w:t xml:space="preserve"> </w:t>
      </w:r>
      <w:r>
        <w:t>на</w:t>
      </w:r>
      <w:r>
        <w:rPr>
          <w:spacing w:val="-3"/>
        </w:rPr>
        <w:t xml:space="preserve"> </w:t>
      </w:r>
      <w:r>
        <w:t>группы</w:t>
      </w:r>
      <w:r>
        <w:rPr>
          <w:spacing w:val="-3"/>
        </w:rPr>
        <w:t xml:space="preserve"> </w:t>
      </w:r>
      <w:r>
        <w:t>по</w:t>
      </w:r>
      <w:r>
        <w:rPr>
          <w:spacing w:val="-2"/>
        </w:rPr>
        <w:t xml:space="preserve"> </w:t>
      </w:r>
      <w:r>
        <w:t>заданному</w:t>
      </w:r>
      <w:r>
        <w:rPr>
          <w:spacing w:val="-5"/>
        </w:rPr>
        <w:t xml:space="preserve"> </w:t>
      </w:r>
      <w:r>
        <w:rPr>
          <w:spacing w:val="-2"/>
        </w:rPr>
        <w:t>основанию;</w:t>
      </w:r>
    </w:p>
    <w:p w:rsidR="00B678B0" w:rsidRDefault="008C3FD5">
      <w:pPr>
        <w:pStyle w:val="a3"/>
        <w:ind w:right="2731"/>
        <w:jc w:val="left"/>
      </w:pPr>
      <w:r>
        <w:t>копировать</w:t>
      </w:r>
      <w:r>
        <w:rPr>
          <w:spacing w:val="-6"/>
        </w:rPr>
        <w:t xml:space="preserve"> </w:t>
      </w:r>
      <w:r>
        <w:t>изученные</w:t>
      </w:r>
      <w:r>
        <w:rPr>
          <w:spacing w:val="-5"/>
        </w:rPr>
        <w:t xml:space="preserve"> </w:t>
      </w:r>
      <w:r>
        <w:t>фигуры,</w:t>
      </w:r>
      <w:r>
        <w:rPr>
          <w:spacing w:val="-5"/>
        </w:rPr>
        <w:t xml:space="preserve"> </w:t>
      </w:r>
      <w:r>
        <w:t>рисовать</w:t>
      </w:r>
      <w:r>
        <w:rPr>
          <w:spacing w:val="-4"/>
        </w:rPr>
        <w:t xml:space="preserve"> </w:t>
      </w:r>
      <w:r>
        <w:t>от</w:t>
      </w:r>
      <w:r>
        <w:rPr>
          <w:spacing w:val="-5"/>
        </w:rPr>
        <w:t xml:space="preserve"> </w:t>
      </w:r>
      <w:r>
        <w:t>руки</w:t>
      </w:r>
      <w:r>
        <w:rPr>
          <w:spacing w:val="-5"/>
        </w:rPr>
        <w:t xml:space="preserve"> </w:t>
      </w:r>
      <w:r>
        <w:t>по</w:t>
      </w:r>
      <w:r>
        <w:rPr>
          <w:spacing w:val="-5"/>
        </w:rPr>
        <w:t xml:space="preserve"> </w:t>
      </w:r>
      <w:r>
        <w:t>собственному</w:t>
      </w:r>
      <w:r>
        <w:rPr>
          <w:spacing w:val="-12"/>
        </w:rPr>
        <w:t xml:space="preserve"> </w:t>
      </w:r>
      <w:r>
        <w:t>замыслу; приводить примеры чисел, геометрических фигур;</w:t>
      </w:r>
    </w:p>
    <w:p w:rsidR="00B678B0" w:rsidRDefault="008C3FD5">
      <w:pPr>
        <w:pStyle w:val="a3"/>
        <w:jc w:val="left"/>
      </w:pPr>
      <w:r>
        <w:t>соблюдать</w:t>
      </w:r>
      <w:r>
        <w:rPr>
          <w:spacing w:val="-5"/>
        </w:rPr>
        <w:t xml:space="preserve"> </w:t>
      </w:r>
      <w:r>
        <w:t>последовательность</w:t>
      </w:r>
      <w:r>
        <w:rPr>
          <w:spacing w:val="-4"/>
        </w:rPr>
        <w:t xml:space="preserve"> </w:t>
      </w:r>
      <w:r>
        <w:t>при</w:t>
      </w:r>
      <w:r>
        <w:rPr>
          <w:spacing w:val="-6"/>
        </w:rPr>
        <w:t xml:space="preserve"> </w:t>
      </w:r>
      <w:r>
        <w:t>количественном</w:t>
      </w:r>
      <w:r>
        <w:rPr>
          <w:spacing w:val="-4"/>
        </w:rPr>
        <w:t xml:space="preserve"> </w:t>
      </w:r>
      <w:r>
        <w:t>и</w:t>
      </w:r>
      <w:r>
        <w:rPr>
          <w:spacing w:val="-5"/>
        </w:rPr>
        <w:t xml:space="preserve"> </w:t>
      </w:r>
      <w:r>
        <w:t>порядковом</w:t>
      </w:r>
      <w:r>
        <w:rPr>
          <w:spacing w:val="-5"/>
        </w:rPr>
        <w:t xml:space="preserve"> </w:t>
      </w:r>
      <w:r>
        <w:rPr>
          <w:spacing w:val="-2"/>
        </w:rPr>
        <w:t>счёте.</w:t>
      </w:r>
    </w:p>
    <w:p w:rsidR="00B678B0" w:rsidRDefault="008C3FD5">
      <w:pPr>
        <w:pStyle w:val="a3"/>
        <w:jc w:val="left"/>
      </w:pPr>
      <w:r>
        <w:t>У</w:t>
      </w:r>
      <w:r>
        <w:rPr>
          <w:spacing w:val="-4"/>
        </w:rPr>
        <w:t xml:space="preserve"> </w:t>
      </w:r>
      <w:r>
        <w:t>обучающегося</w:t>
      </w:r>
      <w:r>
        <w:rPr>
          <w:spacing w:val="-4"/>
        </w:rPr>
        <w:t xml:space="preserve"> </w:t>
      </w:r>
      <w:r>
        <w:t>будут</w:t>
      </w:r>
      <w:r>
        <w:rPr>
          <w:spacing w:val="-3"/>
        </w:rPr>
        <w:t xml:space="preserve"> </w:t>
      </w:r>
      <w:r>
        <w:t>сформированы</w:t>
      </w:r>
      <w:r>
        <w:rPr>
          <w:spacing w:val="-4"/>
        </w:rPr>
        <w:t xml:space="preserve"> </w:t>
      </w:r>
      <w:r>
        <w:t>следующие</w:t>
      </w:r>
      <w:r>
        <w:rPr>
          <w:spacing w:val="-5"/>
        </w:rPr>
        <w:t xml:space="preserve"> </w:t>
      </w:r>
      <w:r>
        <w:t>информационные</w:t>
      </w:r>
      <w:r>
        <w:rPr>
          <w:spacing w:val="-8"/>
        </w:rPr>
        <w:t xml:space="preserve"> </w:t>
      </w:r>
      <w:r>
        <w:t>действия</w:t>
      </w:r>
      <w:r>
        <w:rPr>
          <w:spacing w:val="-4"/>
        </w:rPr>
        <w:t xml:space="preserve"> </w:t>
      </w:r>
      <w:r>
        <w:t>как</w:t>
      </w:r>
      <w:r>
        <w:rPr>
          <w:spacing w:val="-4"/>
        </w:rPr>
        <w:t xml:space="preserve"> </w:t>
      </w:r>
      <w:r>
        <w:t>часть</w:t>
      </w:r>
      <w:r>
        <w:rPr>
          <w:spacing w:val="-4"/>
        </w:rPr>
        <w:t xml:space="preserve"> </w:t>
      </w:r>
      <w:r>
        <w:t>познавательных универсальных учебных действий:</w:t>
      </w:r>
    </w:p>
    <w:p w:rsidR="00B678B0" w:rsidRDefault="008C3FD5">
      <w:pPr>
        <w:pStyle w:val="a3"/>
        <w:jc w:val="left"/>
      </w:pPr>
      <w:r>
        <w:t>понимать, что математические явления могут быть представлены с помощью различных средств: текст, числовая запись, таблица, рисунок, схема;</w:t>
      </w:r>
    </w:p>
    <w:p w:rsidR="00B678B0" w:rsidRDefault="008C3FD5">
      <w:pPr>
        <w:pStyle w:val="a3"/>
        <w:jc w:val="left"/>
      </w:pPr>
      <w:r>
        <w:t>читать</w:t>
      </w:r>
      <w:r>
        <w:rPr>
          <w:spacing w:val="-5"/>
        </w:rPr>
        <w:t xml:space="preserve"> </w:t>
      </w:r>
      <w:r>
        <w:t>таблицу,</w:t>
      </w:r>
      <w:r>
        <w:rPr>
          <w:spacing w:val="-6"/>
        </w:rPr>
        <w:t xml:space="preserve"> </w:t>
      </w:r>
      <w:r>
        <w:t>извлекать</w:t>
      </w:r>
      <w:r>
        <w:rPr>
          <w:spacing w:val="-5"/>
        </w:rPr>
        <w:t xml:space="preserve"> </w:t>
      </w:r>
      <w:r>
        <w:t>информацию,</w:t>
      </w:r>
      <w:r>
        <w:rPr>
          <w:spacing w:val="-5"/>
        </w:rPr>
        <w:t xml:space="preserve"> </w:t>
      </w:r>
      <w:r>
        <w:t>представленную</w:t>
      </w:r>
      <w:r>
        <w:rPr>
          <w:spacing w:val="-4"/>
        </w:rPr>
        <w:t xml:space="preserve"> </w:t>
      </w:r>
      <w:r>
        <w:t>в</w:t>
      </w:r>
      <w:r>
        <w:rPr>
          <w:spacing w:val="-7"/>
        </w:rPr>
        <w:t xml:space="preserve"> </w:t>
      </w:r>
      <w:r>
        <w:t>табличной</w:t>
      </w:r>
      <w:r>
        <w:rPr>
          <w:spacing w:val="-7"/>
        </w:rPr>
        <w:t xml:space="preserve"> </w:t>
      </w:r>
      <w:r>
        <w:rPr>
          <w:spacing w:val="-2"/>
        </w:rPr>
        <w:t>форме.</w:t>
      </w:r>
    </w:p>
    <w:p w:rsidR="00B678B0" w:rsidRDefault="008C3FD5">
      <w:pPr>
        <w:pStyle w:val="a3"/>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действия</w:t>
      </w:r>
      <w:r>
        <w:rPr>
          <w:spacing w:val="40"/>
        </w:rPr>
        <w:t xml:space="preserve"> </w:t>
      </w:r>
      <w:r>
        <w:t>общения</w:t>
      </w:r>
      <w:r>
        <w:rPr>
          <w:spacing w:val="40"/>
        </w:rPr>
        <w:t xml:space="preserve"> </w:t>
      </w:r>
      <w:r>
        <w:t>как</w:t>
      </w:r>
      <w:r>
        <w:rPr>
          <w:spacing w:val="40"/>
        </w:rPr>
        <w:t xml:space="preserve"> </w:t>
      </w:r>
      <w:r>
        <w:t>часть</w:t>
      </w:r>
      <w:r>
        <w:rPr>
          <w:spacing w:val="40"/>
        </w:rPr>
        <w:t xml:space="preserve"> </w:t>
      </w:r>
      <w:r>
        <w:t>коммуникативных</w:t>
      </w:r>
      <w:r>
        <w:rPr>
          <w:spacing w:val="80"/>
        </w:rPr>
        <w:t xml:space="preserve"> </w:t>
      </w:r>
      <w:r>
        <w:t>универсальных учебных действий:</w:t>
      </w:r>
    </w:p>
    <w:p w:rsidR="00B678B0" w:rsidRDefault="008C3FD5">
      <w:pPr>
        <w:pStyle w:val="a3"/>
        <w:jc w:val="left"/>
      </w:pPr>
      <w:r>
        <w:t>характеризовать (описывать) число, геометрическую фигуру, последовательность из нескольких чисел, записанных по порядку;</w:t>
      </w:r>
    </w:p>
    <w:p w:rsidR="00B678B0" w:rsidRDefault="008C3FD5">
      <w:pPr>
        <w:pStyle w:val="a3"/>
        <w:jc w:val="left"/>
      </w:pPr>
      <w:r>
        <w:t>комментировать</w:t>
      </w:r>
      <w:r>
        <w:rPr>
          <w:spacing w:val="-7"/>
        </w:rPr>
        <w:t xml:space="preserve"> </w:t>
      </w:r>
      <w:r>
        <w:t>ход</w:t>
      </w:r>
      <w:r>
        <w:rPr>
          <w:spacing w:val="-4"/>
        </w:rPr>
        <w:t xml:space="preserve"> </w:t>
      </w:r>
      <w:r>
        <w:t>сравнения</w:t>
      </w:r>
      <w:r>
        <w:rPr>
          <w:spacing w:val="-4"/>
        </w:rPr>
        <w:t xml:space="preserve"> </w:t>
      </w:r>
      <w:r>
        <w:t>двух</w:t>
      </w:r>
      <w:r>
        <w:rPr>
          <w:spacing w:val="-2"/>
        </w:rPr>
        <w:t xml:space="preserve"> объектов;</w:t>
      </w:r>
    </w:p>
    <w:p w:rsidR="00B678B0" w:rsidRDefault="008C3FD5">
      <w:pPr>
        <w:pStyle w:val="a3"/>
        <w:jc w:val="left"/>
      </w:pPr>
      <w:r>
        <w:t>описывать</w:t>
      </w:r>
      <w:r>
        <w:rPr>
          <w:spacing w:val="80"/>
        </w:rPr>
        <w:t xml:space="preserve"> </w:t>
      </w:r>
      <w:r>
        <w:t>своими</w:t>
      </w:r>
      <w:r>
        <w:rPr>
          <w:spacing w:val="80"/>
        </w:rPr>
        <w:t xml:space="preserve"> </w:t>
      </w:r>
      <w:r>
        <w:t>словами</w:t>
      </w:r>
      <w:r>
        <w:rPr>
          <w:spacing w:val="80"/>
        </w:rPr>
        <w:t xml:space="preserve"> </w:t>
      </w:r>
      <w:r>
        <w:t>сюжетную</w:t>
      </w:r>
      <w:r>
        <w:rPr>
          <w:spacing w:val="80"/>
        </w:rPr>
        <w:t xml:space="preserve"> </w:t>
      </w:r>
      <w:r>
        <w:t>ситуацию</w:t>
      </w:r>
      <w:r>
        <w:rPr>
          <w:spacing w:val="80"/>
        </w:rPr>
        <w:t xml:space="preserve"> </w:t>
      </w:r>
      <w:r>
        <w:t>и</w:t>
      </w:r>
      <w:r>
        <w:rPr>
          <w:spacing w:val="80"/>
        </w:rPr>
        <w:t xml:space="preserve"> </w:t>
      </w:r>
      <w:r>
        <w:t>математическое</w:t>
      </w:r>
      <w:r>
        <w:rPr>
          <w:spacing w:val="80"/>
        </w:rPr>
        <w:t xml:space="preserve"> </w:t>
      </w:r>
      <w:r>
        <w:t>отношение</w:t>
      </w:r>
      <w:r>
        <w:rPr>
          <w:spacing w:val="80"/>
        </w:rPr>
        <w:t xml:space="preserve"> </w:t>
      </w:r>
      <w:r>
        <w:t>величин</w:t>
      </w:r>
      <w:r>
        <w:rPr>
          <w:spacing w:val="80"/>
        </w:rPr>
        <w:t xml:space="preserve"> </w:t>
      </w:r>
      <w:r>
        <w:t>(чисел), описывать положение предмета в пространстве;</w:t>
      </w:r>
    </w:p>
    <w:p w:rsidR="00B678B0" w:rsidRDefault="008C3FD5">
      <w:pPr>
        <w:pStyle w:val="a3"/>
        <w:jc w:val="left"/>
      </w:pPr>
      <w:r>
        <w:t>различать</w:t>
      </w:r>
      <w:r>
        <w:rPr>
          <w:spacing w:val="-4"/>
        </w:rPr>
        <w:t xml:space="preserve"> </w:t>
      </w:r>
      <w:r>
        <w:t>и</w:t>
      </w:r>
      <w:r>
        <w:rPr>
          <w:spacing w:val="-7"/>
        </w:rPr>
        <w:t xml:space="preserve"> </w:t>
      </w:r>
      <w:r>
        <w:t>использовать</w:t>
      </w:r>
      <w:r>
        <w:rPr>
          <w:spacing w:val="-4"/>
        </w:rPr>
        <w:t xml:space="preserve"> </w:t>
      </w:r>
      <w:r>
        <w:t>математические</w:t>
      </w:r>
      <w:r>
        <w:rPr>
          <w:spacing w:val="-5"/>
        </w:rPr>
        <w:t xml:space="preserve"> </w:t>
      </w:r>
      <w:r>
        <w:rPr>
          <w:spacing w:val="-2"/>
        </w:rPr>
        <w:t>знаки;</w:t>
      </w:r>
    </w:p>
    <w:p w:rsidR="00B678B0" w:rsidRDefault="008C3FD5">
      <w:pPr>
        <w:pStyle w:val="a3"/>
        <w:jc w:val="left"/>
      </w:pPr>
      <w:r>
        <w:t>строить</w:t>
      </w:r>
      <w:r>
        <w:rPr>
          <w:spacing w:val="-8"/>
        </w:rPr>
        <w:t xml:space="preserve"> </w:t>
      </w:r>
      <w:r>
        <w:t>предложения</w:t>
      </w:r>
      <w:r>
        <w:rPr>
          <w:spacing w:val="-5"/>
        </w:rPr>
        <w:t xml:space="preserve"> </w:t>
      </w:r>
      <w:r>
        <w:t>относительно</w:t>
      </w:r>
      <w:r>
        <w:rPr>
          <w:spacing w:val="-5"/>
        </w:rPr>
        <w:t xml:space="preserve"> </w:t>
      </w:r>
      <w:r>
        <w:t>заданного</w:t>
      </w:r>
      <w:r>
        <w:rPr>
          <w:spacing w:val="-5"/>
        </w:rPr>
        <w:t xml:space="preserve"> </w:t>
      </w:r>
      <w:r>
        <w:t>набора</w:t>
      </w:r>
      <w:r>
        <w:rPr>
          <w:spacing w:val="-5"/>
        </w:rPr>
        <w:t xml:space="preserve"> </w:t>
      </w:r>
      <w:r>
        <w:rPr>
          <w:spacing w:val="-2"/>
        </w:rPr>
        <w:t>объектов.</w:t>
      </w:r>
    </w:p>
    <w:p w:rsidR="00B678B0" w:rsidRDefault="008C3FD5">
      <w:pPr>
        <w:pStyle w:val="a3"/>
        <w:jc w:val="left"/>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678B0" w:rsidRDefault="008C3FD5">
      <w:pPr>
        <w:pStyle w:val="a3"/>
        <w:spacing w:before="1"/>
        <w:ind w:right="2731"/>
        <w:jc w:val="left"/>
      </w:pPr>
      <w:r>
        <w:t>принимать учебную задачу, удерживать её в процессе деятельности; действовать</w:t>
      </w:r>
      <w:r>
        <w:rPr>
          <w:spacing w:val="-5"/>
        </w:rPr>
        <w:t xml:space="preserve"> </w:t>
      </w:r>
      <w:r>
        <w:t>в</w:t>
      </w:r>
      <w:r>
        <w:rPr>
          <w:spacing w:val="-7"/>
        </w:rPr>
        <w:t xml:space="preserve"> </w:t>
      </w:r>
      <w:r>
        <w:t>соответствии</w:t>
      </w:r>
      <w:r>
        <w:rPr>
          <w:spacing w:val="-6"/>
        </w:rPr>
        <w:t xml:space="preserve"> </w:t>
      </w:r>
      <w:r>
        <w:t>с</w:t>
      </w:r>
      <w:r>
        <w:rPr>
          <w:spacing w:val="-7"/>
        </w:rPr>
        <w:t xml:space="preserve"> </w:t>
      </w:r>
      <w:r>
        <w:t>предложенным</w:t>
      </w:r>
      <w:r>
        <w:rPr>
          <w:spacing w:val="-8"/>
        </w:rPr>
        <w:t xml:space="preserve"> </w:t>
      </w:r>
      <w:r>
        <w:t>образцом,</w:t>
      </w:r>
      <w:r>
        <w:rPr>
          <w:spacing w:val="-6"/>
        </w:rPr>
        <w:t xml:space="preserve"> </w:t>
      </w:r>
      <w:r>
        <w:t>инструкцией;</w:t>
      </w:r>
    </w:p>
    <w:p w:rsidR="00B678B0" w:rsidRDefault="008C3FD5">
      <w:pPr>
        <w:pStyle w:val="a3"/>
        <w:jc w:val="left"/>
      </w:pPr>
      <w:r>
        <w:t>проявлять интерес к проверке результатов решения учебной задачи, с помощью учителя устанавливать причину возникшей ошибки и трудности;</w:t>
      </w:r>
    </w:p>
    <w:p w:rsidR="00B678B0" w:rsidRDefault="008C3FD5">
      <w:pPr>
        <w:pStyle w:val="a3"/>
        <w:ind w:right="883"/>
        <w:jc w:val="left"/>
      </w:pPr>
      <w:r>
        <w:t>проверять</w:t>
      </w:r>
      <w:r>
        <w:rPr>
          <w:spacing w:val="-4"/>
        </w:rPr>
        <w:t xml:space="preserve"> </w:t>
      </w:r>
      <w:r>
        <w:t>правильность</w:t>
      </w:r>
      <w:r>
        <w:rPr>
          <w:spacing w:val="-5"/>
        </w:rPr>
        <w:t xml:space="preserve"> </w:t>
      </w:r>
      <w:r>
        <w:t>вычисления</w:t>
      </w:r>
      <w:r>
        <w:rPr>
          <w:spacing w:val="-5"/>
        </w:rPr>
        <w:t xml:space="preserve"> </w:t>
      </w:r>
      <w:r>
        <w:t>с</w:t>
      </w:r>
      <w:r>
        <w:rPr>
          <w:spacing w:val="-6"/>
        </w:rPr>
        <w:t xml:space="preserve"> </w:t>
      </w:r>
      <w:r>
        <w:t>помощью</w:t>
      </w:r>
      <w:r>
        <w:rPr>
          <w:spacing w:val="-5"/>
        </w:rPr>
        <w:t xml:space="preserve"> </w:t>
      </w:r>
      <w:r>
        <w:t>другого</w:t>
      </w:r>
      <w:r>
        <w:rPr>
          <w:spacing w:val="-5"/>
        </w:rPr>
        <w:t xml:space="preserve"> </w:t>
      </w:r>
      <w:r>
        <w:t>приёма</w:t>
      </w:r>
      <w:r>
        <w:rPr>
          <w:spacing w:val="-6"/>
        </w:rPr>
        <w:t xml:space="preserve"> </w:t>
      </w:r>
      <w:r>
        <w:t>выполнения</w:t>
      </w:r>
      <w:r>
        <w:rPr>
          <w:spacing w:val="-5"/>
        </w:rPr>
        <w:t xml:space="preserve"> </w:t>
      </w:r>
      <w:r>
        <w:t>действия. Совместная деятельность способствует формированию умений:</w:t>
      </w:r>
    </w:p>
    <w:p w:rsidR="00704F0F" w:rsidRDefault="008C3FD5">
      <w:pPr>
        <w:pStyle w:val="a3"/>
        <w:tabs>
          <w:tab w:val="left" w:pos="1570"/>
          <w:tab w:val="left" w:pos="1886"/>
          <w:tab w:val="left" w:pos="2824"/>
          <w:tab w:val="left" w:pos="3707"/>
          <w:tab w:val="left" w:pos="4016"/>
          <w:tab w:val="left" w:pos="5913"/>
          <w:tab w:val="left" w:pos="7393"/>
          <w:tab w:val="left" w:pos="8703"/>
          <w:tab w:val="left" w:pos="9727"/>
        </w:tabs>
        <w:spacing w:before="78" w:line="242" w:lineRule="auto"/>
        <w:ind w:right="140"/>
        <w:jc w:val="left"/>
      </w:pPr>
      <w:r>
        <w:rPr>
          <w:spacing w:val="-2"/>
        </w:rPr>
        <w:t>участвовать</w:t>
      </w:r>
      <w:r>
        <w:tab/>
      </w:r>
      <w:r>
        <w:rPr>
          <w:spacing w:val="-10"/>
        </w:rPr>
        <w:t>в</w:t>
      </w:r>
      <w:r>
        <w:tab/>
      </w:r>
      <w:r>
        <w:rPr>
          <w:spacing w:val="-2"/>
        </w:rPr>
        <w:t>парной</w:t>
      </w:r>
      <w:r>
        <w:tab/>
      </w:r>
      <w:r>
        <w:rPr>
          <w:spacing w:val="-2"/>
        </w:rPr>
        <w:t>работе</w:t>
      </w:r>
      <w:r>
        <w:tab/>
      </w:r>
      <w:r>
        <w:rPr>
          <w:spacing w:val="-10"/>
        </w:rPr>
        <w:t>с</w:t>
      </w:r>
      <w:r>
        <w:tab/>
      </w:r>
      <w:r>
        <w:rPr>
          <w:spacing w:val="-2"/>
        </w:rPr>
        <w:t>математическим</w:t>
      </w:r>
      <w:r>
        <w:tab/>
      </w:r>
      <w:r>
        <w:rPr>
          <w:spacing w:val="-2"/>
        </w:rPr>
        <w:t>материалом,</w:t>
      </w:r>
      <w:r>
        <w:tab/>
      </w:r>
      <w:r>
        <w:rPr>
          <w:spacing w:val="-2"/>
        </w:rPr>
        <w:t>выполнять</w:t>
      </w:r>
      <w:r>
        <w:tab/>
      </w:r>
      <w:r>
        <w:rPr>
          <w:spacing w:val="-2"/>
        </w:rPr>
        <w:t>правила</w:t>
      </w:r>
      <w:r>
        <w:tab/>
      </w:r>
      <w:r>
        <w:rPr>
          <w:spacing w:val="-2"/>
        </w:rPr>
        <w:t xml:space="preserve">совместной </w:t>
      </w:r>
      <w:r>
        <w:t xml:space="preserve">деятельности: договариваться, считаться с мнением партнёра, спокойно и мирно разрешать конфликты. </w:t>
      </w:r>
    </w:p>
    <w:p w:rsidR="00B678B0" w:rsidRDefault="008C3FD5">
      <w:pPr>
        <w:pStyle w:val="a3"/>
        <w:tabs>
          <w:tab w:val="left" w:pos="1570"/>
          <w:tab w:val="left" w:pos="1886"/>
          <w:tab w:val="left" w:pos="2824"/>
          <w:tab w:val="left" w:pos="3707"/>
          <w:tab w:val="left" w:pos="4016"/>
          <w:tab w:val="left" w:pos="5913"/>
          <w:tab w:val="left" w:pos="7393"/>
          <w:tab w:val="left" w:pos="8703"/>
          <w:tab w:val="left" w:pos="9727"/>
        </w:tabs>
        <w:spacing w:before="78" w:line="242" w:lineRule="auto"/>
        <w:ind w:right="140"/>
        <w:jc w:val="left"/>
        <w:rPr>
          <w:b/>
        </w:rPr>
      </w:pPr>
      <w:r>
        <w:rPr>
          <w:b/>
        </w:rPr>
        <w:t>2 КЛАСС</w:t>
      </w:r>
    </w:p>
    <w:p w:rsidR="00B678B0" w:rsidRDefault="008C3FD5">
      <w:pPr>
        <w:pStyle w:val="210"/>
        <w:spacing w:before="0" w:line="271" w:lineRule="exact"/>
        <w:jc w:val="both"/>
      </w:pPr>
      <w:r>
        <w:t>Числа</w:t>
      </w:r>
      <w:r>
        <w:rPr>
          <w:spacing w:val="-1"/>
        </w:rPr>
        <w:t xml:space="preserve"> </w:t>
      </w:r>
      <w:r>
        <w:t>и</w:t>
      </w:r>
      <w:r>
        <w:rPr>
          <w:spacing w:val="-2"/>
        </w:rPr>
        <w:t xml:space="preserve"> величины</w:t>
      </w:r>
    </w:p>
    <w:p w:rsidR="00B678B0" w:rsidRDefault="008C3FD5">
      <w:pPr>
        <w:pStyle w:val="a3"/>
        <w:ind w:right="151"/>
      </w:pPr>
      <w: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B678B0" w:rsidRDefault="008C3FD5">
      <w:pPr>
        <w:pStyle w:val="a3"/>
        <w:ind w:right="136"/>
      </w:pPr>
      <w:r>
        <w:t>Величины: сравнение по массе (единица массы – килограмм), времени (единицы времени – час,</w:t>
      </w:r>
      <w:r>
        <w:rPr>
          <w:spacing w:val="40"/>
        </w:rPr>
        <w:t xml:space="preserve"> </w:t>
      </w:r>
      <w:r>
        <w:t>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B678B0" w:rsidRDefault="008C3FD5">
      <w:pPr>
        <w:pStyle w:val="210"/>
        <w:jc w:val="both"/>
      </w:pPr>
      <w:r>
        <w:t>Арифметические</w:t>
      </w:r>
      <w:r>
        <w:rPr>
          <w:spacing w:val="-9"/>
        </w:rPr>
        <w:t xml:space="preserve"> </w:t>
      </w:r>
      <w:r>
        <w:rPr>
          <w:spacing w:val="-2"/>
        </w:rPr>
        <w:t>действия</w:t>
      </w:r>
    </w:p>
    <w:p w:rsidR="00B678B0" w:rsidRDefault="008C3FD5">
      <w:pPr>
        <w:pStyle w:val="a3"/>
        <w:ind w:right="145"/>
      </w:pPr>
      <w: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w:t>
      </w:r>
      <w:r>
        <w:lastRenderedPageBreak/>
        <w:t>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B678B0" w:rsidRDefault="008C3FD5">
      <w:pPr>
        <w:pStyle w:val="a3"/>
        <w:ind w:right="146"/>
      </w:pPr>
      <w:r>
        <w:t>Действия умножения и деления чисел в практических и учебных ситуациях. Названия компонентов действий умножения, деления.</w:t>
      </w:r>
    </w:p>
    <w:p w:rsidR="00B678B0" w:rsidRDefault="008C3FD5">
      <w:pPr>
        <w:pStyle w:val="a3"/>
        <w:ind w:right="141"/>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B678B0" w:rsidRDefault="008C3FD5">
      <w:pPr>
        <w:pStyle w:val="a3"/>
        <w:ind w:right="146"/>
      </w:pPr>
      <w:r>
        <w:t>Неизвестный компонент действия сложения, действия вычитания. Нахождение неизвестного компонента сложения, вычитания.</w:t>
      </w:r>
    </w:p>
    <w:p w:rsidR="00B678B0" w:rsidRDefault="008C3FD5">
      <w:pPr>
        <w:pStyle w:val="a3"/>
        <w:ind w:right="142"/>
      </w:pPr>
      <w: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B678B0" w:rsidRDefault="008C3FD5">
      <w:pPr>
        <w:pStyle w:val="210"/>
        <w:jc w:val="both"/>
      </w:pPr>
      <w:r>
        <w:t>Текстовые</w:t>
      </w:r>
      <w:r>
        <w:rPr>
          <w:spacing w:val="-3"/>
        </w:rPr>
        <w:t xml:space="preserve"> </w:t>
      </w:r>
      <w:r>
        <w:rPr>
          <w:spacing w:val="-2"/>
        </w:rPr>
        <w:t>задачи</w:t>
      </w:r>
    </w:p>
    <w:p w:rsidR="00B678B0" w:rsidRDefault="008C3FD5">
      <w:pPr>
        <w:pStyle w:val="a3"/>
        <w:ind w:right="142"/>
      </w:pPr>
      <w: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B678B0" w:rsidRDefault="008C3FD5">
      <w:pPr>
        <w:pStyle w:val="210"/>
        <w:jc w:val="both"/>
      </w:pPr>
      <w:r>
        <w:t>Пространственные</w:t>
      </w:r>
      <w:r>
        <w:rPr>
          <w:spacing w:val="-9"/>
        </w:rPr>
        <w:t xml:space="preserve"> </w:t>
      </w:r>
      <w:r>
        <w:t>отношения</w:t>
      </w:r>
      <w:r>
        <w:rPr>
          <w:spacing w:val="-4"/>
        </w:rPr>
        <w:t xml:space="preserve"> </w:t>
      </w:r>
      <w:r>
        <w:t>и</w:t>
      </w:r>
      <w:r>
        <w:rPr>
          <w:spacing w:val="-5"/>
        </w:rPr>
        <w:t xml:space="preserve"> </w:t>
      </w:r>
      <w:r>
        <w:t>геометрические</w:t>
      </w:r>
      <w:r>
        <w:rPr>
          <w:spacing w:val="-3"/>
        </w:rPr>
        <w:t xml:space="preserve"> </w:t>
      </w:r>
      <w:r>
        <w:rPr>
          <w:spacing w:val="-2"/>
        </w:rPr>
        <w:t>фигуры</w:t>
      </w:r>
    </w:p>
    <w:p w:rsidR="00B678B0" w:rsidRDefault="008C3FD5">
      <w:pPr>
        <w:pStyle w:val="a3"/>
        <w:ind w:right="141"/>
      </w:pPr>
      <w: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w:t>
      </w:r>
      <w:r>
        <w:rPr>
          <w:spacing w:val="40"/>
        </w:rPr>
        <w:t xml:space="preserve"> </w:t>
      </w:r>
      <w:r>
        <w:t>измерения в сантиметрах.</w:t>
      </w:r>
    </w:p>
    <w:p w:rsidR="00B678B0" w:rsidRDefault="008C3FD5">
      <w:pPr>
        <w:pStyle w:val="210"/>
        <w:spacing w:before="2"/>
        <w:jc w:val="both"/>
      </w:pPr>
      <w:r>
        <w:t>Математическая</w:t>
      </w:r>
      <w:r>
        <w:rPr>
          <w:spacing w:val="-6"/>
        </w:rPr>
        <w:t xml:space="preserve"> </w:t>
      </w:r>
      <w:r>
        <w:rPr>
          <w:spacing w:val="-2"/>
        </w:rPr>
        <w:t>информация</w:t>
      </w:r>
    </w:p>
    <w:p w:rsidR="00B678B0" w:rsidRDefault="008C3FD5">
      <w:pPr>
        <w:pStyle w:val="a3"/>
        <w:ind w:right="137"/>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w:t>
      </w:r>
      <w:r>
        <w:rPr>
          <w:spacing w:val="80"/>
        </w:rPr>
        <w:t xml:space="preserve"> </w:t>
      </w:r>
      <w:r>
        <w:t>повседневной жизни.</w:t>
      </w:r>
    </w:p>
    <w:p w:rsidR="00B678B0" w:rsidRDefault="008C3FD5">
      <w:pPr>
        <w:pStyle w:val="a3"/>
        <w:ind w:right="148"/>
      </w:pPr>
      <w:r>
        <w:t>Верные</w:t>
      </w:r>
      <w:r>
        <w:rPr>
          <w:spacing w:val="-2"/>
        </w:rPr>
        <w:t xml:space="preserve"> </w:t>
      </w:r>
      <w:r>
        <w:t>(истинные)</w:t>
      </w:r>
      <w:r>
        <w:rPr>
          <w:spacing w:val="-4"/>
        </w:rPr>
        <w:t xml:space="preserve"> </w:t>
      </w:r>
      <w:r>
        <w:t>и</w:t>
      </w:r>
      <w:r>
        <w:rPr>
          <w:spacing w:val="-2"/>
        </w:rPr>
        <w:t xml:space="preserve"> </w:t>
      </w:r>
      <w:r>
        <w:t>неверные</w:t>
      </w:r>
      <w:r>
        <w:rPr>
          <w:spacing w:val="-2"/>
        </w:rPr>
        <w:t xml:space="preserve"> </w:t>
      </w:r>
      <w:r>
        <w:t>(ложные) утверждения,</w:t>
      </w:r>
      <w:r>
        <w:rPr>
          <w:spacing w:val="-3"/>
        </w:rPr>
        <w:t xml:space="preserve"> </w:t>
      </w:r>
      <w:r>
        <w:t>содержащие</w:t>
      </w:r>
      <w:r>
        <w:rPr>
          <w:spacing w:val="-4"/>
        </w:rPr>
        <w:t xml:space="preserve"> </w:t>
      </w:r>
      <w:r>
        <w:t>количественные,</w:t>
      </w:r>
      <w:r>
        <w:rPr>
          <w:spacing w:val="-3"/>
        </w:rPr>
        <w:t xml:space="preserve"> </w:t>
      </w:r>
      <w:r>
        <w:t>пространственные отношения, зависимости между числами или величинами. Конструирование утверждений с использованием слов «каждый», «все».</w:t>
      </w:r>
    </w:p>
    <w:p w:rsidR="00B678B0" w:rsidRDefault="008C3FD5">
      <w:pPr>
        <w:pStyle w:val="a3"/>
        <w:ind w:right="146"/>
      </w:pPr>
      <w: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B678B0" w:rsidRDefault="008C3FD5">
      <w:pPr>
        <w:pStyle w:val="a3"/>
        <w:tabs>
          <w:tab w:val="left" w:pos="1532"/>
          <w:tab w:val="left" w:pos="2681"/>
          <w:tab w:val="left" w:pos="3799"/>
          <w:tab w:val="left" w:pos="4751"/>
          <w:tab w:val="left" w:pos="5092"/>
          <w:tab w:val="left" w:pos="6576"/>
          <w:tab w:val="left" w:pos="8086"/>
          <w:tab w:val="left" w:pos="9393"/>
          <w:tab w:val="left" w:pos="9734"/>
        </w:tabs>
        <w:ind w:right="147"/>
        <w:jc w:val="left"/>
      </w:pPr>
      <w:r>
        <w:t xml:space="preserve">Внесение данных в таблицу, дополнение моделей (схем, изображений) готовыми числовыми данными. </w:t>
      </w:r>
      <w:r>
        <w:rPr>
          <w:spacing w:val="-2"/>
        </w:rPr>
        <w:t>Алгоритмы</w:t>
      </w:r>
      <w:r>
        <w:tab/>
      </w:r>
      <w:r>
        <w:rPr>
          <w:spacing w:val="-2"/>
        </w:rPr>
        <w:t>(приёмы,</w:t>
      </w:r>
      <w:r>
        <w:tab/>
      </w:r>
      <w:r>
        <w:rPr>
          <w:spacing w:val="-2"/>
        </w:rPr>
        <w:t>правила)</w:t>
      </w:r>
      <w:r>
        <w:tab/>
      </w:r>
      <w:r>
        <w:rPr>
          <w:spacing w:val="-2"/>
        </w:rPr>
        <w:t>устных</w:t>
      </w:r>
      <w:r>
        <w:tab/>
      </w:r>
      <w:r>
        <w:rPr>
          <w:spacing w:val="-10"/>
        </w:rPr>
        <w:t>и</w:t>
      </w:r>
      <w:r>
        <w:tab/>
      </w:r>
      <w:r>
        <w:rPr>
          <w:spacing w:val="-2"/>
        </w:rPr>
        <w:t>письменных</w:t>
      </w:r>
      <w:r>
        <w:tab/>
      </w:r>
      <w:r>
        <w:rPr>
          <w:spacing w:val="-2"/>
        </w:rPr>
        <w:t>вычислений,</w:t>
      </w:r>
      <w:r>
        <w:tab/>
      </w:r>
      <w:r>
        <w:rPr>
          <w:spacing w:val="-2"/>
        </w:rPr>
        <w:t>измерений</w:t>
      </w:r>
      <w:r>
        <w:tab/>
      </w:r>
      <w:r>
        <w:rPr>
          <w:spacing w:val="-10"/>
        </w:rPr>
        <w:t>и</w:t>
      </w:r>
      <w:r>
        <w:tab/>
      </w:r>
      <w:r>
        <w:rPr>
          <w:spacing w:val="-2"/>
        </w:rPr>
        <w:t xml:space="preserve">построения </w:t>
      </w:r>
      <w:r>
        <w:t>геометрических фигур.</w:t>
      </w:r>
    </w:p>
    <w:p w:rsidR="00B678B0" w:rsidRDefault="008C3FD5" w:rsidP="00704F0F">
      <w:pPr>
        <w:pStyle w:val="a3"/>
        <w:jc w:val="left"/>
      </w:pPr>
      <w:r>
        <w:t>Правила</w:t>
      </w:r>
      <w:r>
        <w:rPr>
          <w:spacing w:val="-4"/>
        </w:rPr>
        <w:t xml:space="preserve"> </w:t>
      </w:r>
      <w:r>
        <w:t>работы</w:t>
      </w:r>
      <w:r>
        <w:rPr>
          <w:spacing w:val="-4"/>
        </w:rPr>
        <w:t xml:space="preserve"> </w:t>
      </w:r>
      <w:r>
        <w:t>с</w:t>
      </w:r>
      <w:r>
        <w:rPr>
          <w:spacing w:val="-4"/>
        </w:rPr>
        <w:t xml:space="preserve"> </w:t>
      </w:r>
      <w:r>
        <w:t>электронными</w:t>
      </w:r>
      <w:r>
        <w:rPr>
          <w:spacing w:val="-2"/>
        </w:rPr>
        <w:t xml:space="preserve"> </w:t>
      </w:r>
      <w:r>
        <w:t>средствами</w:t>
      </w:r>
      <w:r>
        <w:rPr>
          <w:spacing w:val="-2"/>
        </w:rPr>
        <w:t xml:space="preserve"> </w:t>
      </w:r>
      <w:r>
        <w:t>обучения</w:t>
      </w:r>
      <w:r>
        <w:rPr>
          <w:spacing w:val="-3"/>
        </w:rPr>
        <w:t xml:space="preserve"> </w:t>
      </w:r>
      <w:r>
        <w:t>(электронной</w:t>
      </w:r>
      <w:r>
        <w:rPr>
          <w:spacing w:val="-4"/>
        </w:rPr>
        <w:t xml:space="preserve"> </w:t>
      </w:r>
      <w:r>
        <w:t>формой учебника,</w:t>
      </w:r>
      <w:r>
        <w:rPr>
          <w:spacing w:val="-3"/>
        </w:rPr>
        <w:t xml:space="preserve"> </w:t>
      </w:r>
      <w:r>
        <w:t xml:space="preserve">компьютерными </w:t>
      </w:r>
      <w:r>
        <w:rPr>
          <w:spacing w:val="-2"/>
        </w:rPr>
        <w:t>тренажёрами).</w:t>
      </w:r>
      <w: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678B0" w:rsidRDefault="008C3FD5">
      <w:pPr>
        <w:pStyle w:val="a3"/>
        <w:spacing w:before="1"/>
        <w:ind w:right="144"/>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678B0" w:rsidRDefault="008C3FD5">
      <w:pPr>
        <w:pStyle w:val="a3"/>
      </w:pPr>
      <w:r>
        <w:t>наблюдать</w:t>
      </w:r>
      <w:r>
        <w:rPr>
          <w:spacing w:val="-4"/>
        </w:rPr>
        <w:t xml:space="preserve"> </w:t>
      </w:r>
      <w:r>
        <w:t>математические</w:t>
      </w:r>
      <w:r>
        <w:rPr>
          <w:spacing w:val="-4"/>
        </w:rPr>
        <w:t xml:space="preserve"> </w:t>
      </w:r>
      <w:r>
        <w:t>отношения</w:t>
      </w:r>
      <w:r>
        <w:rPr>
          <w:spacing w:val="-3"/>
        </w:rPr>
        <w:t xml:space="preserve"> </w:t>
      </w:r>
      <w:r>
        <w:t>(часть</w:t>
      </w:r>
      <w:r>
        <w:rPr>
          <w:spacing w:val="1"/>
        </w:rPr>
        <w:t xml:space="preserve"> </w:t>
      </w:r>
      <w:r>
        <w:t>–</w:t>
      </w:r>
      <w:r>
        <w:rPr>
          <w:spacing w:val="-2"/>
        </w:rPr>
        <w:t xml:space="preserve"> </w:t>
      </w:r>
      <w:r>
        <w:t>целое,</w:t>
      </w:r>
      <w:r>
        <w:rPr>
          <w:spacing w:val="-3"/>
        </w:rPr>
        <w:t xml:space="preserve"> </w:t>
      </w:r>
      <w:r>
        <w:t>больше</w:t>
      </w:r>
      <w:r>
        <w:rPr>
          <w:spacing w:val="-4"/>
        </w:rPr>
        <w:t xml:space="preserve"> </w:t>
      </w:r>
      <w:r>
        <w:t>–</w:t>
      </w:r>
      <w:r>
        <w:rPr>
          <w:spacing w:val="-2"/>
        </w:rPr>
        <w:t xml:space="preserve"> </w:t>
      </w:r>
      <w:r>
        <w:t>меньше)</w:t>
      </w:r>
      <w:r>
        <w:rPr>
          <w:spacing w:val="-3"/>
        </w:rPr>
        <w:t xml:space="preserve"> </w:t>
      </w:r>
      <w:r>
        <w:t>в</w:t>
      </w:r>
      <w:r>
        <w:rPr>
          <w:spacing w:val="-5"/>
        </w:rPr>
        <w:t xml:space="preserve"> </w:t>
      </w:r>
      <w:r>
        <w:t>окружающем</w:t>
      </w:r>
      <w:r>
        <w:rPr>
          <w:spacing w:val="-1"/>
        </w:rPr>
        <w:t xml:space="preserve"> </w:t>
      </w:r>
      <w:r>
        <w:rPr>
          <w:spacing w:val="-2"/>
        </w:rPr>
        <w:t>мире;</w:t>
      </w:r>
    </w:p>
    <w:p w:rsidR="00B678B0" w:rsidRDefault="008C3FD5">
      <w:pPr>
        <w:pStyle w:val="a3"/>
        <w:ind w:right="144"/>
      </w:pPr>
      <w:r>
        <w:t xml:space="preserve">характеризовать назначение и использовать простейшие измерительные приборы (сантиметровая лента, </w:t>
      </w:r>
      <w:r>
        <w:rPr>
          <w:spacing w:val="-2"/>
        </w:rPr>
        <w:t>весы);</w:t>
      </w:r>
    </w:p>
    <w:p w:rsidR="00B678B0" w:rsidRDefault="008C3FD5">
      <w:pPr>
        <w:pStyle w:val="a3"/>
        <w:ind w:right="148"/>
      </w:pPr>
      <w:r>
        <w:lastRenderedPageBreak/>
        <w:t xml:space="preserve">сравнивать группы объектов (чисел, величин, геометрических фигур) по самостоятельно выбранному </w:t>
      </w:r>
      <w:r>
        <w:rPr>
          <w:spacing w:val="-2"/>
        </w:rPr>
        <w:t>основанию;</w:t>
      </w:r>
    </w:p>
    <w:p w:rsidR="00B678B0" w:rsidRDefault="008C3FD5">
      <w:pPr>
        <w:pStyle w:val="a3"/>
        <w:ind w:right="141"/>
      </w:pPr>
      <w:r>
        <w:t>распределять (классифицировать) объекты (числа, величины, геометрические фигуры, текстовые задачи в одно действие) на группы;</w:t>
      </w:r>
    </w:p>
    <w:p w:rsidR="00B678B0" w:rsidRDefault="008C3FD5">
      <w:pPr>
        <w:pStyle w:val="a3"/>
      </w:pPr>
      <w:r>
        <w:t>обнаруживать</w:t>
      </w:r>
      <w:r>
        <w:rPr>
          <w:spacing w:val="-7"/>
        </w:rPr>
        <w:t xml:space="preserve"> </w:t>
      </w:r>
      <w:r>
        <w:t>модели</w:t>
      </w:r>
      <w:r>
        <w:rPr>
          <w:spacing w:val="-4"/>
        </w:rPr>
        <w:t xml:space="preserve"> </w:t>
      </w:r>
      <w:r>
        <w:t>геометрических</w:t>
      </w:r>
      <w:r>
        <w:rPr>
          <w:spacing w:val="-3"/>
        </w:rPr>
        <w:t xml:space="preserve"> </w:t>
      </w:r>
      <w:r>
        <w:t>фигур</w:t>
      </w:r>
      <w:r>
        <w:rPr>
          <w:spacing w:val="-5"/>
        </w:rPr>
        <w:t xml:space="preserve"> </w:t>
      </w:r>
      <w:r>
        <w:t>в</w:t>
      </w:r>
      <w:r>
        <w:rPr>
          <w:spacing w:val="-4"/>
        </w:rPr>
        <w:t xml:space="preserve"> </w:t>
      </w:r>
      <w:r>
        <w:t>окружающем</w:t>
      </w:r>
      <w:r>
        <w:rPr>
          <w:spacing w:val="-4"/>
        </w:rPr>
        <w:t xml:space="preserve"> </w:t>
      </w:r>
      <w:r>
        <w:rPr>
          <w:spacing w:val="-2"/>
        </w:rPr>
        <w:t>мире;</w:t>
      </w:r>
    </w:p>
    <w:p w:rsidR="00B678B0" w:rsidRDefault="008C3FD5">
      <w:pPr>
        <w:pStyle w:val="a3"/>
      </w:pPr>
      <w:r>
        <w:t>вести</w:t>
      </w:r>
      <w:r>
        <w:rPr>
          <w:spacing w:val="-3"/>
        </w:rPr>
        <w:t xml:space="preserve"> </w:t>
      </w:r>
      <w:r>
        <w:t>поиск</w:t>
      </w:r>
      <w:r>
        <w:rPr>
          <w:spacing w:val="-3"/>
        </w:rPr>
        <w:t xml:space="preserve"> </w:t>
      </w:r>
      <w:r>
        <w:t>различных</w:t>
      </w:r>
      <w:r>
        <w:rPr>
          <w:spacing w:val="-5"/>
        </w:rPr>
        <w:t xml:space="preserve"> </w:t>
      </w:r>
      <w:r>
        <w:t>решений</w:t>
      </w:r>
      <w:r>
        <w:rPr>
          <w:spacing w:val="-3"/>
        </w:rPr>
        <w:t xml:space="preserve"> </w:t>
      </w:r>
      <w:r>
        <w:t>задачи</w:t>
      </w:r>
      <w:r>
        <w:rPr>
          <w:spacing w:val="-3"/>
        </w:rPr>
        <w:t xml:space="preserve"> </w:t>
      </w:r>
      <w:r>
        <w:t>(расчётной,</w:t>
      </w:r>
      <w:r>
        <w:rPr>
          <w:spacing w:val="-4"/>
        </w:rPr>
        <w:t xml:space="preserve"> </w:t>
      </w:r>
      <w:r>
        <w:t>с</w:t>
      </w:r>
      <w:r>
        <w:rPr>
          <w:spacing w:val="-4"/>
        </w:rPr>
        <w:t xml:space="preserve"> </w:t>
      </w:r>
      <w:r>
        <w:t>геометрическим</w:t>
      </w:r>
      <w:r>
        <w:rPr>
          <w:spacing w:val="-4"/>
        </w:rPr>
        <w:t xml:space="preserve"> </w:t>
      </w:r>
      <w:r>
        <w:rPr>
          <w:spacing w:val="-2"/>
        </w:rPr>
        <w:t>содержанием);</w:t>
      </w:r>
    </w:p>
    <w:p w:rsidR="00B678B0" w:rsidRDefault="008C3FD5">
      <w:pPr>
        <w:pStyle w:val="a3"/>
        <w:ind w:right="139"/>
      </w:pPr>
      <w:r>
        <w:t>воспроизводить порядок выполнения действий в числовом выражении, содержащем действия сложения и вычитания (со скобками или без скобок);</w:t>
      </w:r>
    </w:p>
    <w:p w:rsidR="00B678B0" w:rsidRDefault="008C3FD5">
      <w:pPr>
        <w:pStyle w:val="a3"/>
        <w:ind w:right="883"/>
        <w:jc w:val="left"/>
      </w:pPr>
      <w:r>
        <w:t>устанавливать</w:t>
      </w:r>
      <w:r>
        <w:rPr>
          <w:spacing w:val="-3"/>
        </w:rPr>
        <w:t xml:space="preserve"> </w:t>
      </w:r>
      <w:r>
        <w:t>соответствие</w:t>
      </w:r>
      <w:r>
        <w:rPr>
          <w:spacing w:val="-5"/>
        </w:rPr>
        <w:t xml:space="preserve"> </w:t>
      </w:r>
      <w:r>
        <w:t>между</w:t>
      </w:r>
      <w:r>
        <w:rPr>
          <w:spacing w:val="-7"/>
        </w:rPr>
        <w:t xml:space="preserve"> </w:t>
      </w:r>
      <w:r>
        <w:t>математическим</w:t>
      </w:r>
      <w:r>
        <w:rPr>
          <w:spacing w:val="-5"/>
        </w:rPr>
        <w:t xml:space="preserve"> </w:t>
      </w:r>
      <w:r>
        <w:t>выражением</w:t>
      </w:r>
      <w:r>
        <w:rPr>
          <w:spacing w:val="-5"/>
        </w:rPr>
        <w:t xml:space="preserve"> </w:t>
      </w:r>
      <w:r>
        <w:t>и</w:t>
      </w:r>
      <w:r>
        <w:rPr>
          <w:spacing w:val="-4"/>
        </w:rPr>
        <w:t xml:space="preserve"> </w:t>
      </w:r>
      <w:r>
        <w:t>его</w:t>
      </w:r>
      <w:r>
        <w:rPr>
          <w:spacing w:val="-3"/>
        </w:rPr>
        <w:t xml:space="preserve"> </w:t>
      </w:r>
      <w:r>
        <w:t>текстовым</w:t>
      </w:r>
      <w:r>
        <w:rPr>
          <w:spacing w:val="-6"/>
        </w:rPr>
        <w:t xml:space="preserve"> </w:t>
      </w:r>
      <w:r>
        <w:t>описанием; подбирать примеры, подтверждающие суждение, вывод, ответ.</w:t>
      </w:r>
    </w:p>
    <w:p w:rsidR="00B678B0" w:rsidRDefault="008C3FD5">
      <w:pPr>
        <w:pStyle w:val="a3"/>
        <w:jc w:val="left"/>
      </w:pPr>
      <w:r>
        <w:t>У</w:t>
      </w:r>
      <w:r>
        <w:rPr>
          <w:spacing w:val="-4"/>
        </w:rPr>
        <w:t xml:space="preserve"> </w:t>
      </w:r>
      <w:r>
        <w:t>обучающегося</w:t>
      </w:r>
      <w:r>
        <w:rPr>
          <w:spacing w:val="-4"/>
        </w:rPr>
        <w:t xml:space="preserve"> </w:t>
      </w:r>
      <w:r>
        <w:t>будут</w:t>
      </w:r>
      <w:r>
        <w:rPr>
          <w:spacing w:val="-2"/>
        </w:rPr>
        <w:t xml:space="preserve"> </w:t>
      </w:r>
      <w:r>
        <w:t>сформированы</w:t>
      </w:r>
      <w:r>
        <w:rPr>
          <w:spacing w:val="-4"/>
        </w:rPr>
        <w:t xml:space="preserve"> </w:t>
      </w:r>
      <w:r>
        <w:t>следующие</w:t>
      </w:r>
      <w:r>
        <w:rPr>
          <w:spacing w:val="-5"/>
        </w:rPr>
        <w:t xml:space="preserve"> </w:t>
      </w:r>
      <w:r>
        <w:t>информационные</w:t>
      </w:r>
      <w:r>
        <w:rPr>
          <w:spacing w:val="-8"/>
        </w:rPr>
        <w:t xml:space="preserve"> </w:t>
      </w:r>
      <w:r>
        <w:t>действия</w:t>
      </w:r>
      <w:r>
        <w:rPr>
          <w:spacing w:val="-4"/>
        </w:rPr>
        <w:t xml:space="preserve"> </w:t>
      </w:r>
      <w:r>
        <w:t>как</w:t>
      </w:r>
      <w:r>
        <w:rPr>
          <w:spacing w:val="-4"/>
        </w:rPr>
        <w:t xml:space="preserve"> </w:t>
      </w:r>
      <w:r>
        <w:t>часть</w:t>
      </w:r>
      <w:r>
        <w:rPr>
          <w:spacing w:val="-3"/>
        </w:rPr>
        <w:t xml:space="preserve"> </w:t>
      </w:r>
      <w:r>
        <w:t>познавательных универсальных учебных действий:</w:t>
      </w:r>
    </w:p>
    <w:p w:rsidR="00B678B0" w:rsidRDefault="008C3FD5">
      <w:pPr>
        <w:pStyle w:val="a3"/>
        <w:spacing w:before="1"/>
        <w:jc w:val="left"/>
      </w:pPr>
      <w:r>
        <w:t>извлекать</w:t>
      </w:r>
      <w:r>
        <w:rPr>
          <w:spacing w:val="40"/>
        </w:rPr>
        <w:t xml:space="preserve"> </w:t>
      </w:r>
      <w:r>
        <w:t>и</w:t>
      </w:r>
      <w:r>
        <w:rPr>
          <w:spacing w:val="40"/>
        </w:rPr>
        <w:t xml:space="preserve"> </w:t>
      </w:r>
      <w:r>
        <w:t>использовать</w:t>
      </w:r>
      <w:r>
        <w:rPr>
          <w:spacing w:val="40"/>
        </w:rPr>
        <w:t xml:space="preserve"> </w:t>
      </w:r>
      <w:r>
        <w:t>информацию,</w:t>
      </w:r>
      <w:r>
        <w:rPr>
          <w:spacing w:val="40"/>
        </w:rPr>
        <w:t xml:space="preserve"> </w:t>
      </w:r>
      <w:r>
        <w:t>представленную</w:t>
      </w:r>
      <w:r>
        <w:rPr>
          <w:spacing w:val="40"/>
        </w:rPr>
        <w:t xml:space="preserve"> </w:t>
      </w:r>
      <w:r>
        <w:t>в</w:t>
      </w:r>
      <w:r>
        <w:rPr>
          <w:spacing w:val="40"/>
        </w:rPr>
        <w:t xml:space="preserve"> </w:t>
      </w:r>
      <w:r>
        <w:t>текстовой,</w:t>
      </w:r>
      <w:r>
        <w:rPr>
          <w:spacing w:val="40"/>
        </w:rPr>
        <w:t xml:space="preserve"> </w:t>
      </w:r>
      <w:r>
        <w:t>графической</w:t>
      </w:r>
      <w:r>
        <w:rPr>
          <w:spacing w:val="40"/>
        </w:rPr>
        <w:t xml:space="preserve"> </w:t>
      </w:r>
      <w:r>
        <w:t>(рисунок,</w:t>
      </w:r>
      <w:r>
        <w:rPr>
          <w:spacing w:val="40"/>
        </w:rPr>
        <w:t xml:space="preserve"> </w:t>
      </w:r>
      <w:r>
        <w:t>схема, таблица) форме;</w:t>
      </w:r>
    </w:p>
    <w:p w:rsidR="00B678B0" w:rsidRDefault="008C3FD5">
      <w:pPr>
        <w:pStyle w:val="a3"/>
        <w:ind w:right="883"/>
        <w:jc w:val="left"/>
      </w:pPr>
      <w:r>
        <w:t>устанавливать</w:t>
      </w:r>
      <w:r>
        <w:rPr>
          <w:spacing w:val="-2"/>
        </w:rPr>
        <w:t xml:space="preserve"> </w:t>
      </w:r>
      <w:r>
        <w:t>логику</w:t>
      </w:r>
      <w:r>
        <w:rPr>
          <w:spacing w:val="-11"/>
        </w:rPr>
        <w:t xml:space="preserve"> </w:t>
      </w:r>
      <w:r>
        <w:t>перебора</w:t>
      </w:r>
      <w:r>
        <w:rPr>
          <w:spacing w:val="-4"/>
        </w:rPr>
        <w:t xml:space="preserve"> </w:t>
      </w:r>
      <w:r>
        <w:t>вариантов</w:t>
      </w:r>
      <w:r>
        <w:rPr>
          <w:spacing w:val="-4"/>
        </w:rPr>
        <w:t xml:space="preserve"> </w:t>
      </w:r>
      <w:r>
        <w:t>для</w:t>
      </w:r>
      <w:r>
        <w:rPr>
          <w:spacing w:val="-3"/>
        </w:rPr>
        <w:t xml:space="preserve"> </w:t>
      </w:r>
      <w:r>
        <w:t>решения</w:t>
      </w:r>
      <w:r>
        <w:rPr>
          <w:spacing w:val="-3"/>
        </w:rPr>
        <w:t xml:space="preserve"> </w:t>
      </w:r>
      <w:r>
        <w:t>простейших</w:t>
      </w:r>
      <w:r>
        <w:rPr>
          <w:spacing w:val="-4"/>
        </w:rPr>
        <w:t xml:space="preserve"> </w:t>
      </w:r>
      <w:r>
        <w:t>комбинаторных</w:t>
      </w:r>
      <w:r>
        <w:rPr>
          <w:spacing w:val="-1"/>
        </w:rPr>
        <w:t xml:space="preserve"> </w:t>
      </w:r>
      <w:r>
        <w:t>задач; дополнять модели (схемы, изображения) готовыми числовыми данными.</w:t>
      </w:r>
    </w:p>
    <w:p w:rsidR="00B678B0" w:rsidRDefault="008C3FD5" w:rsidP="00330000">
      <w:pPr>
        <w:pStyle w:val="a3"/>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действия</w:t>
      </w:r>
      <w:r>
        <w:rPr>
          <w:spacing w:val="40"/>
        </w:rPr>
        <w:t xml:space="preserve"> </w:t>
      </w:r>
      <w:r>
        <w:t>общения</w:t>
      </w:r>
      <w:r>
        <w:rPr>
          <w:spacing w:val="40"/>
        </w:rPr>
        <w:t xml:space="preserve"> </w:t>
      </w:r>
      <w:r>
        <w:t>как</w:t>
      </w:r>
      <w:r>
        <w:rPr>
          <w:spacing w:val="40"/>
        </w:rPr>
        <w:t xml:space="preserve"> </w:t>
      </w:r>
      <w:r>
        <w:t>часть</w:t>
      </w:r>
      <w:r>
        <w:rPr>
          <w:spacing w:val="40"/>
        </w:rPr>
        <w:t xml:space="preserve"> </w:t>
      </w:r>
      <w:r>
        <w:t>коммуникативных</w:t>
      </w:r>
      <w:r>
        <w:rPr>
          <w:spacing w:val="80"/>
        </w:rPr>
        <w:t xml:space="preserve"> </w:t>
      </w:r>
      <w:r>
        <w:t>универсальных учебных действий:</w:t>
      </w:r>
    </w:p>
    <w:p w:rsidR="00B678B0" w:rsidRDefault="008C3FD5" w:rsidP="00330000">
      <w:pPr>
        <w:pStyle w:val="a3"/>
      </w:pPr>
      <w:r>
        <w:t>комментировать</w:t>
      </w:r>
      <w:r>
        <w:rPr>
          <w:spacing w:val="-3"/>
        </w:rPr>
        <w:t xml:space="preserve"> </w:t>
      </w:r>
      <w:r>
        <w:t>ход</w:t>
      </w:r>
      <w:r>
        <w:rPr>
          <w:spacing w:val="-2"/>
        </w:rPr>
        <w:t xml:space="preserve"> вычислений;</w:t>
      </w:r>
    </w:p>
    <w:p w:rsidR="00B678B0" w:rsidRDefault="008C3FD5" w:rsidP="00330000">
      <w:pPr>
        <w:pStyle w:val="a3"/>
      </w:pPr>
      <w:r>
        <w:t>объяснять</w:t>
      </w:r>
      <w:r>
        <w:rPr>
          <w:spacing w:val="-7"/>
        </w:rPr>
        <w:t xml:space="preserve"> </w:t>
      </w:r>
      <w:r>
        <w:t>выбор</w:t>
      </w:r>
      <w:r>
        <w:rPr>
          <w:spacing w:val="-4"/>
        </w:rPr>
        <w:t xml:space="preserve"> </w:t>
      </w:r>
      <w:r>
        <w:t>величины,</w:t>
      </w:r>
      <w:r>
        <w:rPr>
          <w:spacing w:val="-5"/>
        </w:rPr>
        <w:t xml:space="preserve"> </w:t>
      </w:r>
      <w:r>
        <w:t>соответствующей</w:t>
      </w:r>
      <w:r>
        <w:rPr>
          <w:spacing w:val="-3"/>
        </w:rPr>
        <w:t xml:space="preserve"> </w:t>
      </w:r>
      <w:r>
        <w:t>ситуации</w:t>
      </w:r>
      <w:r>
        <w:rPr>
          <w:spacing w:val="-4"/>
        </w:rPr>
        <w:t xml:space="preserve"> </w:t>
      </w:r>
      <w:r>
        <w:rPr>
          <w:spacing w:val="-2"/>
        </w:rPr>
        <w:t>измерения;</w:t>
      </w:r>
    </w:p>
    <w:p w:rsidR="00B678B0" w:rsidRDefault="008C3FD5" w:rsidP="00330000">
      <w:pPr>
        <w:pStyle w:val="a3"/>
      </w:pPr>
      <w:r>
        <w:t>составлять</w:t>
      </w:r>
      <w:r>
        <w:rPr>
          <w:spacing w:val="-5"/>
        </w:rPr>
        <w:t xml:space="preserve"> </w:t>
      </w:r>
      <w:r>
        <w:t>текстовую</w:t>
      </w:r>
      <w:r>
        <w:rPr>
          <w:spacing w:val="-2"/>
        </w:rPr>
        <w:t xml:space="preserve"> </w:t>
      </w:r>
      <w:r>
        <w:t>задачу</w:t>
      </w:r>
      <w:r>
        <w:rPr>
          <w:spacing w:val="-6"/>
        </w:rPr>
        <w:t xml:space="preserve"> </w:t>
      </w:r>
      <w:r>
        <w:t>с</w:t>
      </w:r>
      <w:r>
        <w:rPr>
          <w:spacing w:val="-3"/>
        </w:rPr>
        <w:t xml:space="preserve"> </w:t>
      </w:r>
      <w:r>
        <w:t>заданным</w:t>
      </w:r>
      <w:r>
        <w:rPr>
          <w:spacing w:val="-4"/>
        </w:rPr>
        <w:t xml:space="preserve"> </w:t>
      </w:r>
      <w:r>
        <w:t>отношением</w:t>
      </w:r>
      <w:r>
        <w:rPr>
          <w:spacing w:val="-3"/>
        </w:rPr>
        <w:t xml:space="preserve"> </w:t>
      </w:r>
      <w:r>
        <w:t>(готовым</w:t>
      </w:r>
      <w:r>
        <w:rPr>
          <w:spacing w:val="-3"/>
        </w:rPr>
        <w:t xml:space="preserve"> </w:t>
      </w:r>
      <w:r>
        <w:t>решением)</w:t>
      </w:r>
      <w:r>
        <w:rPr>
          <w:spacing w:val="-2"/>
        </w:rPr>
        <w:t xml:space="preserve"> </w:t>
      </w:r>
      <w:r>
        <w:t>по</w:t>
      </w:r>
      <w:r>
        <w:rPr>
          <w:spacing w:val="-2"/>
        </w:rPr>
        <w:t xml:space="preserve"> образцу;</w:t>
      </w:r>
    </w:p>
    <w:p w:rsidR="00330000" w:rsidRDefault="008C3FD5" w:rsidP="00330000">
      <w:pPr>
        <w:pStyle w:val="a3"/>
        <w:tabs>
          <w:tab w:val="left" w:pos="1776"/>
          <w:tab w:val="left" w:pos="3695"/>
          <w:tab w:val="left" w:pos="4544"/>
          <w:tab w:val="left" w:pos="4946"/>
          <w:tab w:val="left" w:pos="6728"/>
          <w:tab w:val="left" w:pos="7352"/>
          <w:tab w:val="left" w:pos="8585"/>
          <w:tab w:val="left" w:pos="9894"/>
        </w:tabs>
        <w:ind w:right="148"/>
      </w:pPr>
      <w:r>
        <w:rPr>
          <w:spacing w:val="-2"/>
        </w:rPr>
        <w:t>использовать</w:t>
      </w:r>
      <w:r>
        <w:tab/>
      </w:r>
      <w:r>
        <w:rPr>
          <w:spacing w:val="-2"/>
        </w:rPr>
        <w:t>математические</w:t>
      </w:r>
      <w:r>
        <w:tab/>
      </w:r>
      <w:r>
        <w:rPr>
          <w:spacing w:val="-4"/>
        </w:rPr>
        <w:t>знаки</w:t>
      </w:r>
      <w:r>
        <w:tab/>
      </w:r>
      <w:r>
        <w:rPr>
          <w:spacing w:val="-10"/>
        </w:rPr>
        <w:t>и</w:t>
      </w:r>
      <w:r>
        <w:tab/>
      </w:r>
      <w:r>
        <w:rPr>
          <w:spacing w:val="-2"/>
        </w:rPr>
        <w:t>терминологию</w:t>
      </w:r>
      <w:r>
        <w:tab/>
      </w:r>
      <w:r>
        <w:rPr>
          <w:spacing w:val="-4"/>
        </w:rPr>
        <w:t>для</w:t>
      </w:r>
      <w:r>
        <w:tab/>
      </w:r>
      <w:r>
        <w:rPr>
          <w:spacing w:val="-2"/>
        </w:rPr>
        <w:t>описания</w:t>
      </w:r>
      <w:r>
        <w:tab/>
      </w:r>
      <w:r>
        <w:rPr>
          <w:spacing w:val="-2"/>
        </w:rPr>
        <w:t>сюжетной</w:t>
      </w:r>
      <w:r>
        <w:tab/>
      </w:r>
    </w:p>
    <w:p w:rsidR="00B678B0" w:rsidRDefault="008C3FD5" w:rsidP="00330000">
      <w:pPr>
        <w:pStyle w:val="a3"/>
        <w:tabs>
          <w:tab w:val="left" w:pos="1776"/>
          <w:tab w:val="left" w:pos="3695"/>
          <w:tab w:val="left" w:pos="4544"/>
          <w:tab w:val="left" w:pos="4946"/>
          <w:tab w:val="left" w:pos="6728"/>
          <w:tab w:val="left" w:pos="7352"/>
          <w:tab w:val="left" w:pos="8585"/>
          <w:tab w:val="left" w:pos="9894"/>
        </w:tabs>
        <w:ind w:right="148"/>
      </w:pPr>
      <w:r>
        <w:rPr>
          <w:spacing w:val="-2"/>
        </w:rPr>
        <w:t xml:space="preserve">ситуации, </w:t>
      </w:r>
      <w:r>
        <w:t>конструирования утверждений, выводов относительно данных объектов, отношения;</w:t>
      </w:r>
    </w:p>
    <w:p w:rsidR="00B678B0" w:rsidRDefault="008C3FD5" w:rsidP="00330000">
      <w:pPr>
        <w:pStyle w:val="a3"/>
        <w:ind w:right="883"/>
      </w:pPr>
      <w:r>
        <w:t>называть</w:t>
      </w:r>
      <w:r>
        <w:rPr>
          <w:spacing w:val="-5"/>
        </w:rPr>
        <w:t xml:space="preserve"> </w:t>
      </w:r>
      <w:r>
        <w:t>числа,</w:t>
      </w:r>
      <w:r>
        <w:rPr>
          <w:spacing w:val="-6"/>
        </w:rPr>
        <w:t xml:space="preserve"> </w:t>
      </w:r>
      <w:r>
        <w:t>величины,</w:t>
      </w:r>
      <w:r>
        <w:rPr>
          <w:spacing w:val="-6"/>
        </w:rPr>
        <w:t xml:space="preserve"> </w:t>
      </w:r>
      <w:r>
        <w:t>геометрические</w:t>
      </w:r>
      <w:r>
        <w:rPr>
          <w:spacing w:val="-7"/>
        </w:rPr>
        <w:t xml:space="preserve"> </w:t>
      </w:r>
      <w:r>
        <w:t>фигуры,</w:t>
      </w:r>
      <w:r>
        <w:rPr>
          <w:spacing w:val="-6"/>
        </w:rPr>
        <w:t xml:space="preserve"> </w:t>
      </w:r>
      <w:r>
        <w:t>обладающие</w:t>
      </w:r>
      <w:r>
        <w:rPr>
          <w:spacing w:val="-7"/>
        </w:rPr>
        <w:t xml:space="preserve"> </w:t>
      </w:r>
      <w:r>
        <w:t>заданным</w:t>
      </w:r>
      <w:r>
        <w:rPr>
          <w:spacing w:val="-7"/>
        </w:rPr>
        <w:t xml:space="preserve"> </w:t>
      </w:r>
      <w:r>
        <w:t>свойством; записывать, читать число, числовое выражение;</w:t>
      </w:r>
    </w:p>
    <w:p w:rsidR="00B678B0" w:rsidRDefault="008C3FD5" w:rsidP="00330000">
      <w:pPr>
        <w:pStyle w:val="a3"/>
        <w:tabs>
          <w:tab w:val="left" w:pos="1517"/>
          <w:tab w:val="left" w:pos="2796"/>
          <w:tab w:val="left" w:pos="4942"/>
          <w:tab w:val="left" w:pos="6921"/>
          <w:tab w:val="left" w:pos="8202"/>
          <w:tab w:val="left" w:pos="9453"/>
        </w:tabs>
        <w:ind w:right="145"/>
      </w:pPr>
      <w:r>
        <w:rPr>
          <w:spacing w:val="-2"/>
        </w:rPr>
        <w:t>приводить</w:t>
      </w:r>
      <w:r>
        <w:tab/>
      </w:r>
      <w:r>
        <w:rPr>
          <w:spacing w:val="-2"/>
        </w:rPr>
        <w:t>примеры,</w:t>
      </w:r>
      <w:r>
        <w:tab/>
      </w:r>
      <w:r>
        <w:rPr>
          <w:spacing w:val="-2"/>
        </w:rPr>
        <w:t>иллюстрирующие</w:t>
      </w:r>
      <w:r>
        <w:tab/>
      </w:r>
      <w:r>
        <w:rPr>
          <w:spacing w:val="-2"/>
        </w:rPr>
        <w:t>арифметическое</w:t>
      </w:r>
      <w:r>
        <w:tab/>
      </w:r>
      <w:r>
        <w:rPr>
          <w:spacing w:val="-2"/>
        </w:rPr>
        <w:t>действие,</w:t>
      </w:r>
      <w:r>
        <w:tab/>
      </w:r>
      <w:r>
        <w:rPr>
          <w:spacing w:val="-2"/>
        </w:rPr>
        <w:t>взаимное</w:t>
      </w:r>
      <w:r>
        <w:tab/>
      </w:r>
      <w:r>
        <w:rPr>
          <w:spacing w:val="-2"/>
        </w:rPr>
        <w:t xml:space="preserve">расположение </w:t>
      </w:r>
      <w:r>
        <w:t>геометрических фигур;</w:t>
      </w:r>
    </w:p>
    <w:p w:rsidR="00B678B0" w:rsidRDefault="008C3FD5" w:rsidP="00330000">
      <w:pPr>
        <w:pStyle w:val="a3"/>
      </w:pPr>
      <w:r>
        <w:t>конструировать</w:t>
      </w:r>
      <w:r>
        <w:rPr>
          <w:spacing w:val="-5"/>
        </w:rPr>
        <w:t xml:space="preserve"> </w:t>
      </w:r>
      <w:r>
        <w:t>утверждения</w:t>
      </w:r>
      <w:r>
        <w:rPr>
          <w:spacing w:val="-8"/>
        </w:rPr>
        <w:t xml:space="preserve"> </w:t>
      </w:r>
      <w:r>
        <w:t>с</w:t>
      </w:r>
      <w:r>
        <w:rPr>
          <w:spacing w:val="-8"/>
        </w:rPr>
        <w:t xml:space="preserve"> </w:t>
      </w:r>
      <w:r>
        <w:t>использованием</w:t>
      </w:r>
      <w:r>
        <w:rPr>
          <w:spacing w:val="-8"/>
        </w:rPr>
        <w:t xml:space="preserve"> </w:t>
      </w:r>
      <w:r>
        <w:t>слов</w:t>
      </w:r>
      <w:r>
        <w:rPr>
          <w:spacing w:val="-4"/>
        </w:rPr>
        <w:t xml:space="preserve"> </w:t>
      </w:r>
      <w:r>
        <w:t>«каждый»,</w:t>
      </w:r>
      <w:r>
        <w:rPr>
          <w:spacing w:val="-3"/>
        </w:rPr>
        <w:t xml:space="preserve"> </w:t>
      </w:r>
      <w:r>
        <w:rPr>
          <w:spacing w:val="-2"/>
        </w:rPr>
        <w:t>«все».</w:t>
      </w:r>
    </w:p>
    <w:p w:rsidR="00B678B0" w:rsidRDefault="008C3FD5" w:rsidP="00330000">
      <w:pPr>
        <w:pStyle w:val="a3"/>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678B0" w:rsidRDefault="008C3FD5" w:rsidP="00330000">
      <w:pPr>
        <w:pStyle w:val="a3"/>
        <w:spacing w:before="1"/>
      </w:pPr>
      <w:r>
        <w:t>следовать установленному правилу, по которому составлен ряд чисел, величин, геометрических фигур; организовывать,</w:t>
      </w:r>
      <w:r>
        <w:rPr>
          <w:spacing w:val="80"/>
        </w:rPr>
        <w:t xml:space="preserve"> </w:t>
      </w:r>
      <w:r>
        <w:t>участвовать,</w:t>
      </w:r>
      <w:r>
        <w:rPr>
          <w:spacing w:val="80"/>
        </w:rPr>
        <w:t xml:space="preserve"> </w:t>
      </w:r>
      <w:r>
        <w:t>контролировать</w:t>
      </w:r>
      <w:r>
        <w:rPr>
          <w:spacing w:val="80"/>
        </w:rPr>
        <w:t xml:space="preserve"> </w:t>
      </w:r>
      <w:r>
        <w:t>ход</w:t>
      </w:r>
      <w:r>
        <w:rPr>
          <w:spacing w:val="80"/>
        </w:rPr>
        <w:t xml:space="preserve"> </w:t>
      </w:r>
      <w:r>
        <w:t>и</w:t>
      </w:r>
      <w:r>
        <w:rPr>
          <w:spacing w:val="80"/>
        </w:rPr>
        <w:t xml:space="preserve"> </w:t>
      </w:r>
      <w:r>
        <w:t>результат</w:t>
      </w:r>
      <w:r>
        <w:rPr>
          <w:spacing w:val="80"/>
        </w:rPr>
        <w:t xml:space="preserve"> </w:t>
      </w:r>
      <w:r>
        <w:t>парной</w:t>
      </w:r>
      <w:r>
        <w:rPr>
          <w:spacing w:val="80"/>
        </w:rPr>
        <w:t xml:space="preserve"> </w:t>
      </w:r>
      <w:r>
        <w:t>работы</w:t>
      </w:r>
      <w:r>
        <w:rPr>
          <w:spacing w:val="80"/>
        </w:rPr>
        <w:t xml:space="preserve"> </w:t>
      </w:r>
      <w:r>
        <w:t>с</w:t>
      </w:r>
      <w:r>
        <w:rPr>
          <w:spacing w:val="80"/>
        </w:rPr>
        <w:t xml:space="preserve"> </w:t>
      </w:r>
      <w:r>
        <w:t xml:space="preserve">математическим </w:t>
      </w:r>
      <w:r>
        <w:rPr>
          <w:spacing w:val="-2"/>
        </w:rPr>
        <w:t>материалом;</w:t>
      </w:r>
    </w:p>
    <w:p w:rsidR="00B678B0" w:rsidRDefault="008C3FD5" w:rsidP="00330000">
      <w:pPr>
        <w:pStyle w:val="a3"/>
      </w:pPr>
      <w:r>
        <w:t>проверять</w:t>
      </w:r>
      <w:r>
        <w:rPr>
          <w:spacing w:val="40"/>
        </w:rPr>
        <w:t xml:space="preserve"> </w:t>
      </w:r>
      <w:r>
        <w:t>правильность</w:t>
      </w:r>
      <w:r>
        <w:rPr>
          <w:spacing w:val="40"/>
        </w:rPr>
        <w:t xml:space="preserve"> </w:t>
      </w:r>
      <w:r>
        <w:t>вычисления</w:t>
      </w:r>
      <w:r>
        <w:rPr>
          <w:spacing w:val="40"/>
        </w:rPr>
        <w:t xml:space="preserve"> </w:t>
      </w:r>
      <w:r>
        <w:t>с</w:t>
      </w:r>
      <w:r>
        <w:rPr>
          <w:spacing w:val="40"/>
        </w:rPr>
        <w:t xml:space="preserve"> </w:t>
      </w:r>
      <w:r>
        <w:t>помощью</w:t>
      </w:r>
      <w:r>
        <w:rPr>
          <w:spacing w:val="40"/>
        </w:rPr>
        <w:t xml:space="preserve"> </w:t>
      </w:r>
      <w:r>
        <w:t>другого</w:t>
      </w:r>
      <w:r>
        <w:rPr>
          <w:spacing w:val="40"/>
        </w:rPr>
        <w:t xml:space="preserve"> </w:t>
      </w:r>
      <w:r>
        <w:t>приёма</w:t>
      </w:r>
      <w:r>
        <w:rPr>
          <w:spacing w:val="40"/>
        </w:rPr>
        <w:t xml:space="preserve"> </w:t>
      </w:r>
      <w:r>
        <w:t>выполнения</w:t>
      </w:r>
      <w:r>
        <w:rPr>
          <w:spacing w:val="40"/>
        </w:rPr>
        <w:t xml:space="preserve"> </w:t>
      </w:r>
      <w:r>
        <w:t>действия,</w:t>
      </w:r>
      <w:r>
        <w:rPr>
          <w:spacing w:val="40"/>
        </w:rPr>
        <w:t xml:space="preserve"> </w:t>
      </w:r>
      <w:r>
        <w:t>обратного</w:t>
      </w:r>
      <w:r>
        <w:rPr>
          <w:spacing w:val="80"/>
        </w:rPr>
        <w:t xml:space="preserve"> </w:t>
      </w:r>
      <w:r>
        <w:rPr>
          <w:spacing w:val="-2"/>
        </w:rPr>
        <w:t>действия;</w:t>
      </w:r>
    </w:p>
    <w:p w:rsidR="00B678B0" w:rsidRDefault="008C3FD5" w:rsidP="00330000">
      <w:pPr>
        <w:pStyle w:val="a3"/>
      </w:pPr>
      <w:r>
        <w:t>находить</w:t>
      </w:r>
      <w:r>
        <w:rPr>
          <w:spacing w:val="-3"/>
        </w:rPr>
        <w:t xml:space="preserve"> </w:t>
      </w:r>
      <w:r>
        <w:t>с</w:t>
      </w:r>
      <w:r>
        <w:rPr>
          <w:spacing w:val="-4"/>
        </w:rPr>
        <w:t xml:space="preserve"> </w:t>
      </w:r>
      <w:r>
        <w:t>помощью</w:t>
      </w:r>
      <w:r>
        <w:rPr>
          <w:spacing w:val="-1"/>
        </w:rPr>
        <w:t xml:space="preserve"> </w:t>
      </w:r>
      <w:r>
        <w:t>учителя</w:t>
      </w:r>
      <w:r>
        <w:rPr>
          <w:spacing w:val="-3"/>
        </w:rPr>
        <w:t xml:space="preserve"> </w:t>
      </w:r>
      <w:r>
        <w:t>причину</w:t>
      </w:r>
      <w:r>
        <w:rPr>
          <w:spacing w:val="-10"/>
        </w:rPr>
        <w:t xml:space="preserve"> </w:t>
      </w:r>
      <w:r>
        <w:t>возникшей</w:t>
      </w:r>
      <w:r>
        <w:rPr>
          <w:spacing w:val="-3"/>
        </w:rPr>
        <w:t xml:space="preserve"> </w:t>
      </w:r>
      <w:r>
        <w:t>ошибки</w:t>
      </w:r>
      <w:r>
        <w:rPr>
          <w:spacing w:val="-3"/>
        </w:rPr>
        <w:t xml:space="preserve"> </w:t>
      </w:r>
      <w:r>
        <w:t>или</w:t>
      </w:r>
      <w:r>
        <w:rPr>
          <w:spacing w:val="-2"/>
        </w:rPr>
        <w:t xml:space="preserve"> затруднения.</w:t>
      </w:r>
    </w:p>
    <w:p w:rsidR="00B678B0" w:rsidRDefault="008C3FD5" w:rsidP="00330000">
      <w:pPr>
        <w:pStyle w:val="a3"/>
      </w:pPr>
      <w:r>
        <w:t>У</w:t>
      </w:r>
      <w:r>
        <w:rPr>
          <w:spacing w:val="-6"/>
        </w:rPr>
        <w:t xml:space="preserve"> </w:t>
      </w:r>
      <w:r>
        <w:t>обучающегося</w:t>
      </w:r>
      <w:r>
        <w:rPr>
          <w:spacing w:val="-4"/>
        </w:rPr>
        <w:t xml:space="preserve"> </w:t>
      </w:r>
      <w:r>
        <w:t>будут</w:t>
      </w:r>
      <w:r>
        <w:rPr>
          <w:spacing w:val="-3"/>
        </w:rPr>
        <w:t xml:space="preserve"> </w:t>
      </w:r>
      <w:r>
        <w:t>сформированы</w:t>
      </w:r>
      <w:r>
        <w:rPr>
          <w:spacing w:val="-4"/>
        </w:rPr>
        <w:t xml:space="preserve"> </w:t>
      </w:r>
      <w:r>
        <w:t>следующие</w:t>
      </w:r>
      <w:r>
        <w:rPr>
          <w:spacing w:val="-3"/>
        </w:rPr>
        <w:t xml:space="preserve"> </w:t>
      </w:r>
      <w:r>
        <w:t>умения</w:t>
      </w:r>
      <w:r>
        <w:rPr>
          <w:spacing w:val="-4"/>
        </w:rPr>
        <w:t xml:space="preserve"> </w:t>
      </w:r>
      <w:r>
        <w:t>совместной</w:t>
      </w:r>
      <w:r>
        <w:rPr>
          <w:spacing w:val="-3"/>
        </w:rPr>
        <w:t xml:space="preserve"> </w:t>
      </w:r>
      <w:r>
        <w:rPr>
          <w:spacing w:val="-2"/>
        </w:rPr>
        <w:t>деятельности:</w:t>
      </w:r>
    </w:p>
    <w:p w:rsidR="00B678B0" w:rsidRDefault="008C3FD5" w:rsidP="00330000">
      <w:pPr>
        <w:pStyle w:val="a3"/>
      </w:pPr>
      <w:r>
        <w:t xml:space="preserve">принимать правила совместной деятельности при работе в парах, группах, составленных учителем или </w:t>
      </w:r>
      <w:r>
        <w:rPr>
          <w:spacing w:val="-2"/>
        </w:rPr>
        <w:t>самостоятельно;</w:t>
      </w:r>
    </w:p>
    <w:p w:rsidR="00B678B0" w:rsidRDefault="008C3FD5" w:rsidP="00330000">
      <w:pPr>
        <w:pStyle w:val="a3"/>
        <w:ind w:right="146"/>
      </w:pP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B678B0" w:rsidRDefault="00B678B0" w:rsidP="00330000">
      <w:pPr>
        <w:pStyle w:val="a3"/>
        <w:sectPr w:rsidR="00B678B0" w:rsidSect="008C3FD5">
          <w:type w:val="nextColumn"/>
          <w:pgSz w:w="11910" w:h="16390"/>
          <w:pgMar w:top="567" w:right="851" w:bottom="567" w:left="1134" w:header="720" w:footer="720" w:gutter="0"/>
          <w:cols w:space="720"/>
        </w:sectPr>
      </w:pPr>
    </w:p>
    <w:p w:rsidR="00B678B0" w:rsidRDefault="008C3FD5">
      <w:pPr>
        <w:pStyle w:val="a3"/>
        <w:spacing w:before="78"/>
        <w:ind w:right="144"/>
      </w:pPr>
      <w:r>
        <w:lastRenderedPageBreak/>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B678B0" w:rsidRDefault="008C3FD5">
      <w:pPr>
        <w:pStyle w:val="a3"/>
        <w:spacing w:before="1"/>
      </w:pPr>
      <w:r>
        <w:t>совместно</w:t>
      </w:r>
      <w:r>
        <w:rPr>
          <w:spacing w:val="-5"/>
        </w:rPr>
        <w:t xml:space="preserve"> </w:t>
      </w:r>
      <w:r>
        <w:t>с</w:t>
      </w:r>
      <w:r>
        <w:rPr>
          <w:spacing w:val="-2"/>
        </w:rPr>
        <w:t xml:space="preserve"> </w:t>
      </w:r>
      <w:r>
        <w:t>учителем</w:t>
      </w:r>
      <w:r>
        <w:rPr>
          <w:spacing w:val="-4"/>
        </w:rPr>
        <w:t xml:space="preserve"> </w:t>
      </w:r>
      <w:r>
        <w:t>оценивать</w:t>
      </w:r>
      <w:r>
        <w:rPr>
          <w:spacing w:val="-2"/>
        </w:rPr>
        <w:t xml:space="preserve"> </w:t>
      </w:r>
      <w:r>
        <w:t>результаты</w:t>
      </w:r>
      <w:r>
        <w:rPr>
          <w:spacing w:val="-3"/>
        </w:rPr>
        <w:t xml:space="preserve"> </w:t>
      </w:r>
      <w:r>
        <w:t>выполнения</w:t>
      </w:r>
      <w:r>
        <w:rPr>
          <w:spacing w:val="-3"/>
        </w:rPr>
        <w:t xml:space="preserve"> </w:t>
      </w:r>
      <w:r>
        <w:t>общей</w:t>
      </w:r>
      <w:r>
        <w:rPr>
          <w:spacing w:val="-2"/>
        </w:rPr>
        <w:t xml:space="preserve"> работы.</w:t>
      </w:r>
    </w:p>
    <w:p w:rsidR="00B678B0" w:rsidRDefault="008C3FD5">
      <w:pPr>
        <w:pStyle w:val="110"/>
        <w:numPr>
          <w:ilvl w:val="0"/>
          <w:numId w:val="29"/>
        </w:numPr>
        <w:tabs>
          <w:tab w:val="left" w:pos="321"/>
        </w:tabs>
        <w:spacing w:before="4" w:line="240" w:lineRule="auto"/>
        <w:jc w:val="both"/>
      </w:pPr>
      <w:r>
        <w:rPr>
          <w:spacing w:val="-2"/>
        </w:rPr>
        <w:t>КЛАСС</w:t>
      </w:r>
    </w:p>
    <w:p w:rsidR="00B678B0" w:rsidRDefault="008C3FD5">
      <w:pPr>
        <w:pStyle w:val="210"/>
        <w:spacing w:before="0"/>
        <w:jc w:val="both"/>
      </w:pPr>
      <w:r>
        <w:t>Числа</w:t>
      </w:r>
      <w:r>
        <w:rPr>
          <w:spacing w:val="-1"/>
        </w:rPr>
        <w:t xml:space="preserve"> </w:t>
      </w:r>
      <w:r>
        <w:t>и</w:t>
      </w:r>
      <w:r>
        <w:rPr>
          <w:spacing w:val="-2"/>
        </w:rPr>
        <w:t xml:space="preserve"> величины</w:t>
      </w:r>
    </w:p>
    <w:p w:rsidR="00B678B0" w:rsidRDefault="008C3FD5">
      <w:pPr>
        <w:pStyle w:val="a3"/>
        <w:ind w:right="147"/>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B678B0" w:rsidRDefault="008C3FD5">
      <w:pPr>
        <w:pStyle w:val="a3"/>
        <w:ind w:right="137"/>
      </w:pPr>
      <w:r>
        <w:t>Масса (единица массы – грамм), соотношение между килограммом и граммом, отношения «тяжелее – легче на…», «тяжелее – легче в…».</w:t>
      </w:r>
    </w:p>
    <w:p w:rsidR="00B678B0" w:rsidRDefault="008C3FD5">
      <w:pPr>
        <w:pStyle w:val="a3"/>
        <w:ind w:right="139"/>
      </w:pPr>
      <w:r>
        <w:t>Стоимость (единицы – рубль, копейка), установление отношения «дороже – дешевле на…», «дороже – дешевле в…». Соотношение «цена, количество, стоимость» в практической ситуации.</w:t>
      </w:r>
    </w:p>
    <w:p w:rsidR="00B678B0" w:rsidRDefault="008C3FD5">
      <w:pPr>
        <w:pStyle w:val="a3"/>
        <w:ind w:right="137"/>
      </w:pPr>
      <w:r>
        <w:t xml:space="preserve">Время (единица времени – секунда), установление отношения «быстрее – медленнее на…», «быстрее – медленнее в…». Соотношение «начало, окончание, продолжительность события» в практической </w:t>
      </w:r>
      <w:r>
        <w:rPr>
          <w:spacing w:val="-2"/>
        </w:rPr>
        <w:t>ситуации.</w:t>
      </w:r>
    </w:p>
    <w:p w:rsidR="00B678B0" w:rsidRDefault="008C3FD5">
      <w:pPr>
        <w:pStyle w:val="a3"/>
        <w:ind w:right="143"/>
      </w:pPr>
      <w:r>
        <w:t>Длина (единицы длины – миллиметр, километр), соотношение между величинами в пределах тысячи. Сравнение объектов по длине.</w:t>
      </w:r>
    </w:p>
    <w:p w:rsidR="00B678B0" w:rsidRDefault="008C3FD5">
      <w:pPr>
        <w:pStyle w:val="a3"/>
        <w:ind w:right="142"/>
      </w:pPr>
      <w:r>
        <w:t>Площадь (единицы площади – квадратный метр, квадратный сантиметр, квадратный дециметр, квадратный метр). Сравнение объектов по площади.</w:t>
      </w:r>
    </w:p>
    <w:p w:rsidR="00B678B0" w:rsidRDefault="008C3FD5">
      <w:pPr>
        <w:pStyle w:val="210"/>
        <w:spacing w:before="4"/>
        <w:jc w:val="both"/>
      </w:pPr>
      <w:r>
        <w:t>Арифметические</w:t>
      </w:r>
      <w:r>
        <w:rPr>
          <w:spacing w:val="-9"/>
        </w:rPr>
        <w:t xml:space="preserve"> </w:t>
      </w:r>
      <w:r>
        <w:rPr>
          <w:spacing w:val="-2"/>
        </w:rPr>
        <w:t>действия</w:t>
      </w:r>
    </w:p>
    <w:p w:rsidR="00B678B0" w:rsidRDefault="008C3FD5">
      <w:pPr>
        <w:pStyle w:val="a3"/>
        <w:ind w:right="149"/>
      </w:pPr>
      <w:r>
        <w:t>Устные вычисления, сводимые к действиям в пределах 100 (табличное и внетабличное умножение, деление, действия с круглыми числами).</w:t>
      </w:r>
    </w:p>
    <w:p w:rsidR="00B678B0" w:rsidRDefault="008C3FD5">
      <w:pPr>
        <w:pStyle w:val="a3"/>
      </w:pPr>
      <w:r>
        <w:t>Письменное</w:t>
      </w:r>
      <w:r>
        <w:rPr>
          <w:spacing w:val="-4"/>
        </w:rPr>
        <w:t xml:space="preserve"> </w:t>
      </w:r>
      <w:r>
        <w:t>сложение,</w:t>
      </w:r>
      <w:r>
        <w:rPr>
          <w:spacing w:val="-2"/>
        </w:rPr>
        <w:t xml:space="preserve"> </w:t>
      </w:r>
      <w:r>
        <w:t>вычитание</w:t>
      </w:r>
      <w:r>
        <w:rPr>
          <w:spacing w:val="-3"/>
        </w:rPr>
        <w:t xml:space="preserve"> </w:t>
      </w:r>
      <w:r>
        <w:t>чисел</w:t>
      </w:r>
      <w:r>
        <w:rPr>
          <w:spacing w:val="-2"/>
        </w:rPr>
        <w:t xml:space="preserve"> </w:t>
      </w:r>
      <w:r>
        <w:t>в</w:t>
      </w:r>
      <w:r>
        <w:rPr>
          <w:spacing w:val="-3"/>
        </w:rPr>
        <w:t xml:space="preserve"> </w:t>
      </w:r>
      <w:r>
        <w:t>пределах 1000.</w:t>
      </w:r>
      <w:r>
        <w:rPr>
          <w:spacing w:val="-2"/>
        </w:rPr>
        <w:t xml:space="preserve"> </w:t>
      </w:r>
      <w:r>
        <w:t>Действия</w:t>
      </w:r>
      <w:r>
        <w:rPr>
          <w:spacing w:val="-2"/>
        </w:rPr>
        <w:t xml:space="preserve"> </w:t>
      </w:r>
      <w:r>
        <w:t>с</w:t>
      </w:r>
      <w:r>
        <w:rPr>
          <w:spacing w:val="-3"/>
        </w:rPr>
        <w:t xml:space="preserve"> </w:t>
      </w:r>
      <w:r>
        <w:t>числами</w:t>
      </w:r>
      <w:r>
        <w:rPr>
          <w:spacing w:val="-2"/>
        </w:rPr>
        <w:t xml:space="preserve"> </w:t>
      </w:r>
      <w:r>
        <w:t>0</w:t>
      </w:r>
      <w:r>
        <w:rPr>
          <w:spacing w:val="-2"/>
        </w:rPr>
        <w:t xml:space="preserve"> </w:t>
      </w:r>
      <w:r>
        <w:t>и</w:t>
      </w:r>
      <w:r>
        <w:rPr>
          <w:spacing w:val="-2"/>
        </w:rPr>
        <w:t xml:space="preserve"> </w:t>
      </w:r>
      <w:r>
        <w:rPr>
          <w:spacing w:val="-5"/>
        </w:rPr>
        <w:t>1.</w:t>
      </w:r>
    </w:p>
    <w:p w:rsidR="00B678B0" w:rsidRDefault="008C3FD5">
      <w:pPr>
        <w:pStyle w:val="a3"/>
        <w:ind w:right="148"/>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B678B0" w:rsidRDefault="008C3FD5">
      <w:pPr>
        <w:pStyle w:val="a3"/>
        <w:ind w:right="1958"/>
        <w:jc w:val="left"/>
      </w:pPr>
      <w:r>
        <w:t>Переместительное,</w:t>
      </w:r>
      <w:r>
        <w:rPr>
          <w:spacing w:val="-7"/>
        </w:rPr>
        <w:t xml:space="preserve"> </w:t>
      </w:r>
      <w:r>
        <w:t>сочетательное</w:t>
      </w:r>
      <w:r>
        <w:rPr>
          <w:spacing w:val="-8"/>
        </w:rPr>
        <w:t xml:space="preserve"> </w:t>
      </w:r>
      <w:r>
        <w:t>свойства</w:t>
      </w:r>
      <w:r>
        <w:rPr>
          <w:spacing w:val="-8"/>
        </w:rPr>
        <w:t xml:space="preserve"> </w:t>
      </w:r>
      <w:r>
        <w:t>сложения,</w:t>
      </w:r>
      <w:r>
        <w:rPr>
          <w:spacing w:val="-5"/>
        </w:rPr>
        <w:t xml:space="preserve"> </w:t>
      </w:r>
      <w:r>
        <w:t>умножения</w:t>
      </w:r>
      <w:r>
        <w:rPr>
          <w:spacing w:val="-7"/>
        </w:rPr>
        <w:t xml:space="preserve"> </w:t>
      </w:r>
      <w:r>
        <w:t>при</w:t>
      </w:r>
      <w:r>
        <w:rPr>
          <w:spacing w:val="-7"/>
        </w:rPr>
        <w:t xml:space="preserve"> </w:t>
      </w:r>
      <w:r>
        <w:t>вычислениях. Нахождение неизвестного компонента арифметического действия.</w:t>
      </w:r>
    </w:p>
    <w:p w:rsidR="00B678B0" w:rsidRDefault="008C3FD5">
      <w:pPr>
        <w:pStyle w:val="a3"/>
        <w:jc w:val="left"/>
      </w:pPr>
      <w:r>
        <w:t>Порядок</w:t>
      </w:r>
      <w:r>
        <w:rPr>
          <w:spacing w:val="40"/>
        </w:rPr>
        <w:t xml:space="preserve"> </w:t>
      </w:r>
      <w:r>
        <w:t>действий</w:t>
      </w:r>
      <w:r>
        <w:rPr>
          <w:spacing w:val="40"/>
        </w:rPr>
        <w:t xml:space="preserve"> </w:t>
      </w:r>
      <w:r>
        <w:t>в</w:t>
      </w:r>
      <w:r>
        <w:rPr>
          <w:spacing w:val="40"/>
        </w:rPr>
        <w:t xml:space="preserve"> </w:t>
      </w:r>
      <w:r>
        <w:t>числовом</w:t>
      </w:r>
      <w:r>
        <w:rPr>
          <w:spacing w:val="40"/>
        </w:rPr>
        <w:t xml:space="preserve"> </w:t>
      </w:r>
      <w:r>
        <w:t>выражении,</w:t>
      </w:r>
      <w:r>
        <w:rPr>
          <w:spacing w:val="40"/>
        </w:rPr>
        <w:t xml:space="preserve"> </w:t>
      </w:r>
      <w:r>
        <w:t>значение</w:t>
      </w:r>
      <w:r>
        <w:rPr>
          <w:spacing w:val="40"/>
        </w:rPr>
        <w:t xml:space="preserve"> </w:t>
      </w:r>
      <w:r>
        <w:t>числового</w:t>
      </w:r>
      <w:r>
        <w:rPr>
          <w:spacing w:val="40"/>
        </w:rPr>
        <w:t xml:space="preserve"> </w:t>
      </w:r>
      <w:r>
        <w:t>выражения,</w:t>
      </w:r>
      <w:r>
        <w:rPr>
          <w:spacing w:val="40"/>
        </w:rPr>
        <w:t xml:space="preserve"> </w:t>
      </w:r>
      <w:r>
        <w:t>содержащего</w:t>
      </w:r>
      <w:r>
        <w:rPr>
          <w:spacing w:val="40"/>
        </w:rPr>
        <w:t xml:space="preserve"> </w:t>
      </w:r>
      <w:r>
        <w:t>несколько действий (со скобками или без скобок), с вычислениями в пределах 1000.</w:t>
      </w:r>
    </w:p>
    <w:p w:rsidR="00B678B0" w:rsidRDefault="008C3FD5">
      <w:pPr>
        <w:pStyle w:val="a3"/>
        <w:jc w:val="left"/>
      </w:pPr>
      <w:r>
        <w:t>Однородные</w:t>
      </w:r>
      <w:r>
        <w:rPr>
          <w:spacing w:val="-5"/>
        </w:rPr>
        <w:t xml:space="preserve"> </w:t>
      </w:r>
      <w:r>
        <w:t>величины:</w:t>
      </w:r>
      <w:r>
        <w:rPr>
          <w:spacing w:val="-5"/>
        </w:rPr>
        <w:t xml:space="preserve"> </w:t>
      </w:r>
      <w:r>
        <w:t>сложение</w:t>
      </w:r>
      <w:r>
        <w:rPr>
          <w:spacing w:val="-4"/>
        </w:rPr>
        <w:t xml:space="preserve"> </w:t>
      </w:r>
      <w:r>
        <w:t>и</w:t>
      </w:r>
      <w:r>
        <w:rPr>
          <w:spacing w:val="-2"/>
        </w:rPr>
        <w:t xml:space="preserve"> вычитание.</w:t>
      </w:r>
    </w:p>
    <w:p w:rsidR="00B678B0" w:rsidRDefault="008C3FD5">
      <w:pPr>
        <w:pStyle w:val="210"/>
      </w:pPr>
      <w:r>
        <w:t>Текстовые</w:t>
      </w:r>
      <w:r>
        <w:rPr>
          <w:spacing w:val="-3"/>
        </w:rPr>
        <w:t xml:space="preserve"> </w:t>
      </w:r>
      <w:r>
        <w:rPr>
          <w:spacing w:val="-2"/>
        </w:rPr>
        <w:t>задачи</w:t>
      </w:r>
    </w:p>
    <w:p w:rsidR="00B678B0" w:rsidRDefault="008C3FD5">
      <w:pPr>
        <w:pStyle w:val="a3"/>
        <w:ind w:right="138"/>
      </w:pPr>
      <w: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w:t>
      </w:r>
      <w:r>
        <w:rPr>
          <w:spacing w:val="80"/>
        </w:rPr>
        <w:t xml:space="preserve"> </w:t>
      </w:r>
      <w:r>
        <w:t>и оценка полученного результата.</w:t>
      </w:r>
    </w:p>
    <w:p w:rsidR="00B678B0" w:rsidRDefault="008C3FD5">
      <w:pPr>
        <w:pStyle w:val="a3"/>
        <w:ind w:right="146"/>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B678B0" w:rsidRDefault="008C3FD5">
      <w:pPr>
        <w:pStyle w:val="210"/>
        <w:jc w:val="both"/>
      </w:pPr>
      <w:r>
        <w:t>Пространственные</w:t>
      </w:r>
      <w:r>
        <w:rPr>
          <w:spacing w:val="-9"/>
        </w:rPr>
        <w:t xml:space="preserve"> </w:t>
      </w:r>
      <w:r>
        <w:t>отношения</w:t>
      </w:r>
      <w:r>
        <w:rPr>
          <w:spacing w:val="-4"/>
        </w:rPr>
        <w:t xml:space="preserve"> </w:t>
      </w:r>
      <w:r>
        <w:t>и</w:t>
      </w:r>
      <w:r>
        <w:rPr>
          <w:spacing w:val="-5"/>
        </w:rPr>
        <w:t xml:space="preserve"> </w:t>
      </w:r>
      <w:r>
        <w:t>геометрические</w:t>
      </w:r>
      <w:r>
        <w:rPr>
          <w:spacing w:val="-3"/>
        </w:rPr>
        <w:t xml:space="preserve"> </w:t>
      </w:r>
      <w:r>
        <w:rPr>
          <w:spacing w:val="-2"/>
        </w:rPr>
        <w:t>фигуры</w:t>
      </w:r>
    </w:p>
    <w:p w:rsidR="00B678B0" w:rsidRDefault="008C3FD5">
      <w:pPr>
        <w:pStyle w:val="a3"/>
        <w:ind w:right="417"/>
      </w:pPr>
      <w:r>
        <w:t>Конструирование</w:t>
      </w:r>
      <w:r>
        <w:rPr>
          <w:spacing w:val="-6"/>
        </w:rPr>
        <w:t xml:space="preserve"> </w:t>
      </w:r>
      <w:r>
        <w:t>геометрических</w:t>
      </w:r>
      <w:r>
        <w:rPr>
          <w:spacing w:val="-3"/>
        </w:rPr>
        <w:t xml:space="preserve"> </w:t>
      </w:r>
      <w:r>
        <w:t>фигур</w:t>
      </w:r>
      <w:r>
        <w:rPr>
          <w:spacing w:val="-5"/>
        </w:rPr>
        <w:t xml:space="preserve"> </w:t>
      </w:r>
      <w:r>
        <w:t>(разбиение</w:t>
      </w:r>
      <w:r>
        <w:rPr>
          <w:spacing w:val="-6"/>
        </w:rPr>
        <w:t xml:space="preserve"> </w:t>
      </w:r>
      <w:r>
        <w:t>фигуры</w:t>
      </w:r>
      <w:r>
        <w:rPr>
          <w:spacing w:val="-5"/>
        </w:rPr>
        <w:t xml:space="preserve"> </w:t>
      </w:r>
      <w:r>
        <w:t>на</w:t>
      </w:r>
      <w:r>
        <w:rPr>
          <w:spacing w:val="-4"/>
        </w:rPr>
        <w:t xml:space="preserve"> </w:t>
      </w:r>
      <w:r>
        <w:t>части,</w:t>
      </w:r>
      <w:r>
        <w:rPr>
          <w:spacing w:val="-3"/>
        </w:rPr>
        <w:t xml:space="preserve"> </w:t>
      </w:r>
      <w:r>
        <w:t>составление</w:t>
      </w:r>
      <w:r>
        <w:rPr>
          <w:spacing w:val="-6"/>
        </w:rPr>
        <w:t xml:space="preserve"> </w:t>
      </w:r>
      <w:r>
        <w:t>фигуры</w:t>
      </w:r>
      <w:r>
        <w:rPr>
          <w:spacing w:val="-5"/>
        </w:rPr>
        <w:t xml:space="preserve"> </w:t>
      </w:r>
      <w:r>
        <w:t>из</w:t>
      </w:r>
      <w:r>
        <w:rPr>
          <w:spacing w:val="-5"/>
        </w:rPr>
        <w:t xml:space="preserve"> </w:t>
      </w:r>
      <w:r>
        <w:t>частей). Периметр многоугольника: измерение, вычисление, запись равенства.</w:t>
      </w:r>
    </w:p>
    <w:p w:rsidR="00B678B0" w:rsidRDefault="008C3FD5">
      <w:pPr>
        <w:pStyle w:val="a3"/>
        <w:ind w:right="142"/>
      </w:pPr>
      <w: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w:t>
      </w:r>
      <w:r>
        <w:rPr>
          <w:spacing w:val="40"/>
        </w:rPr>
        <w:t xml:space="preserve"> </w:t>
      </w:r>
      <w:r>
        <w:t>бумаге прямоугольника с заданным значением площади.</w:t>
      </w:r>
    </w:p>
    <w:p w:rsidR="00B678B0" w:rsidRDefault="008C3FD5">
      <w:pPr>
        <w:pStyle w:val="210"/>
        <w:spacing w:before="2"/>
      </w:pPr>
      <w:r>
        <w:t>Математическая</w:t>
      </w:r>
      <w:r>
        <w:rPr>
          <w:spacing w:val="-6"/>
        </w:rPr>
        <w:t xml:space="preserve"> </w:t>
      </w:r>
      <w:r>
        <w:rPr>
          <w:spacing w:val="-2"/>
        </w:rPr>
        <w:t>информация</w:t>
      </w:r>
    </w:p>
    <w:p w:rsidR="00B678B0" w:rsidRDefault="008C3FD5">
      <w:pPr>
        <w:pStyle w:val="a3"/>
        <w:spacing w:line="274" w:lineRule="exact"/>
        <w:jc w:val="left"/>
      </w:pPr>
      <w:r>
        <w:t>Классификация</w:t>
      </w:r>
      <w:r>
        <w:rPr>
          <w:spacing w:val="-6"/>
        </w:rPr>
        <w:t xml:space="preserve"> </w:t>
      </w:r>
      <w:r>
        <w:t>объектов</w:t>
      </w:r>
      <w:r>
        <w:rPr>
          <w:spacing w:val="-4"/>
        </w:rPr>
        <w:t xml:space="preserve"> </w:t>
      </w:r>
      <w:r>
        <w:t>по</w:t>
      </w:r>
      <w:r>
        <w:rPr>
          <w:spacing w:val="-4"/>
        </w:rPr>
        <w:t xml:space="preserve"> </w:t>
      </w:r>
      <w:r>
        <w:t>двум</w:t>
      </w:r>
      <w:r>
        <w:rPr>
          <w:spacing w:val="-4"/>
        </w:rPr>
        <w:t xml:space="preserve"> </w:t>
      </w:r>
      <w:r>
        <w:rPr>
          <w:spacing w:val="-2"/>
        </w:rPr>
        <w:t>признакам.</w:t>
      </w:r>
    </w:p>
    <w:p w:rsidR="00B678B0" w:rsidRDefault="008C3FD5">
      <w:pPr>
        <w:pStyle w:val="a3"/>
        <w:spacing w:before="1"/>
        <w:jc w:val="left"/>
      </w:pPr>
      <w:r>
        <w:t>Верные</w:t>
      </w:r>
      <w:r>
        <w:rPr>
          <w:spacing w:val="80"/>
        </w:rPr>
        <w:t xml:space="preserve"> </w:t>
      </w:r>
      <w:r>
        <w:t>(истинные)</w:t>
      </w:r>
      <w:r>
        <w:rPr>
          <w:spacing w:val="80"/>
        </w:rPr>
        <w:t xml:space="preserve"> </w:t>
      </w:r>
      <w:r>
        <w:t>и</w:t>
      </w:r>
      <w:r>
        <w:rPr>
          <w:spacing w:val="80"/>
        </w:rPr>
        <w:t xml:space="preserve"> </w:t>
      </w:r>
      <w:r>
        <w:t>неверные</w:t>
      </w:r>
      <w:r>
        <w:rPr>
          <w:spacing w:val="80"/>
        </w:rPr>
        <w:t xml:space="preserve"> </w:t>
      </w:r>
      <w:r>
        <w:t>(ложные)</w:t>
      </w:r>
      <w:r>
        <w:rPr>
          <w:spacing w:val="80"/>
        </w:rPr>
        <w:t xml:space="preserve"> </w:t>
      </w:r>
      <w:r>
        <w:t>утверждения:</w:t>
      </w:r>
      <w:r>
        <w:rPr>
          <w:spacing w:val="80"/>
        </w:rPr>
        <w:t xml:space="preserve"> </w:t>
      </w:r>
      <w:r>
        <w:t>конструирование,</w:t>
      </w:r>
      <w:r>
        <w:rPr>
          <w:spacing w:val="80"/>
        </w:rPr>
        <w:t xml:space="preserve"> </w:t>
      </w:r>
      <w:r>
        <w:t>проверка.</w:t>
      </w:r>
      <w:r>
        <w:rPr>
          <w:spacing w:val="80"/>
        </w:rPr>
        <w:t xml:space="preserve"> </w:t>
      </w:r>
      <w:r>
        <w:lastRenderedPageBreak/>
        <w:t>Логические рассуждения со связками «если …, то …», «поэтому», «значит».</w:t>
      </w:r>
    </w:p>
    <w:p w:rsidR="00B678B0" w:rsidRDefault="008C3FD5">
      <w:pPr>
        <w:pStyle w:val="a3"/>
        <w:spacing w:before="78"/>
        <w:ind w:right="149"/>
      </w:pPr>
      <w: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w:t>
      </w:r>
      <w:r>
        <w:rPr>
          <w:spacing w:val="40"/>
        </w:rPr>
        <w:t xml:space="preserve"> </w:t>
      </w:r>
      <w:r>
        <w:t>движения автобусов, поездов), внесение данных в таблицу, дополнение чертежа данными.</w:t>
      </w:r>
    </w:p>
    <w:p w:rsidR="00B678B0" w:rsidRDefault="008C3FD5">
      <w:pPr>
        <w:pStyle w:val="a3"/>
        <w:tabs>
          <w:tab w:val="left" w:pos="1527"/>
          <w:tab w:val="left" w:pos="2671"/>
          <w:tab w:val="left" w:pos="3988"/>
          <w:tab w:val="left" w:pos="5444"/>
          <w:tab w:val="left" w:pos="6852"/>
          <w:tab w:val="left" w:pos="7187"/>
          <w:tab w:val="left" w:pos="8332"/>
          <w:tab w:val="left" w:pos="9353"/>
          <w:tab w:val="left" w:pos="9797"/>
        </w:tabs>
        <w:spacing w:before="1"/>
        <w:ind w:right="148"/>
        <w:jc w:val="left"/>
      </w:pPr>
      <w:r>
        <w:t xml:space="preserve">Формализованное описание последовательности действий (инструкция, план, схема, алгоритм). Столбчатая диаграмма: чтение, использование данных для решения учебных и практических задач. </w:t>
      </w:r>
      <w:r>
        <w:rPr>
          <w:spacing w:val="-2"/>
        </w:rPr>
        <w:t>Алгоритмы</w:t>
      </w:r>
      <w:r>
        <w:tab/>
      </w:r>
      <w:r>
        <w:rPr>
          <w:spacing w:val="-2"/>
        </w:rPr>
        <w:t>изучения</w:t>
      </w:r>
      <w:r>
        <w:tab/>
      </w:r>
      <w:r>
        <w:rPr>
          <w:spacing w:val="-2"/>
        </w:rPr>
        <w:t>материала,</w:t>
      </w:r>
      <w:r>
        <w:tab/>
      </w:r>
      <w:r>
        <w:rPr>
          <w:spacing w:val="-2"/>
        </w:rPr>
        <w:t>выполнения</w:t>
      </w:r>
      <w:r>
        <w:tab/>
      </w:r>
      <w:r>
        <w:rPr>
          <w:spacing w:val="-2"/>
        </w:rPr>
        <w:t>обучающих</w:t>
      </w:r>
      <w:r>
        <w:tab/>
      </w:r>
      <w:r>
        <w:rPr>
          <w:spacing w:val="-10"/>
        </w:rPr>
        <w:t>и</w:t>
      </w:r>
      <w:r>
        <w:tab/>
      </w:r>
      <w:r>
        <w:rPr>
          <w:spacing w:val="-2"/>
        </w:rPr>
        <w:t>тестовых</w:t>
      </w:r>
      <w:r>
        <w:tab/>
      </w:r>
      <w:r>
        <w:rPr>
          <w:spacing w:val="-2"/>
        </w:rPr>
        <w:t>заданий</w:t>
      </w:r>
      <w:r>
        <w:tab/>
      </w:r>
      <w:r>
        <w:rPr>
          <w:spacing w:val="-6"/>
        </w:rPr>
        <w:t>на</w:t>
      </w:r>
      <w:r>
        <w:tab/>
      </w:r>
      <w:r>
        <w:rPr>
          <w:spacing w:val="-2"/>
        </w:rPr>
        <w:t xml:space="preserve">доступных </w:t>
      </w:r>
      <w:r>
        <w:t>электронных средствах обучения (интерактивной доске, компьютере, других устройствах).</w:t>
      </w:r>
    </w:p>
    <w:p w:rsidR="00B678B0" w:rsidRDefault="008C3FD5">
      <w:pPr>
        <w:pStyle w:val="a3"/>
        <w:ind w:right="147"/>
      </w:pPr>
      <w: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678B0" w:rsidRDefault="008C3FD5">
      <w:pPr>
        <w:pStyle w:val="a3"/>
        <w:ind w:right="146"/>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678B0" w:rsidRDefault="008C3FD5">
      <w:pPr>
        <w:pStyle w:val="a3"/>
        <w:ind w:right="1958"/>
        <w:jc w:val="left"/>
      </w:pPr>
      <w:r>
        <w:t>сравнивать</w:t>
      </w:r>
      <w:r>
        <w:rPr>
          <w:spacing w:val="-6"/>
        </w:rPr>
        <w:t xml:space="preserve"> </w:t>
      </w:r>
      <w:r>
        <w:t>математические</w:t>
      </w:r>
      <w:r>
        <w:rPr>
          <w:spacing w:val="-8"/>
        </w:rPr>
        <w:t xml:space="preserve"> </w:t>
      </w:r>
      <w:r>
        <w:t>объекты</w:t>
      </w:r>
      <w:r>
        <w:rPr>
          <w:spacing w:val="-7"/>
        </w:rPr>
        <w:t xml:space="preserve"> </w:t>
      </w:r>
      <w:r>
        <w:t>(числа,</w:t>
      </w:r>
      <w:r>
        <w:rPr>
          <w:spacing w:val="-7"/>
        </w:rPr>
        <w:t xml:space="preserve"> </w:t>
      </w:r>
      <w:r>
        <w:t>величины,</w:t>
      </w:r>
      <w:r>
        <w:rPr>
          <w:spacing w:val="-7"/>
        </w:rPr>
        <w:t xml:space="preserve"> </w:t>
      </w:r>
      <w:r>
        <w:t>геометрические</w:t>
      </w:r>
      <w:r>
        <w:rPr>
          <w:spacing w:val="-8"/>
        </w:rPr>
        <w:t xml:space="preserve"> </w:t>
      </w:r>
      <w:r>
        <w:t>фигуры); выбирать приём вычисления, выполнения действия;</w:t>
      </w:r>
    </w:p>
    <w:p w:rsidR="00B678B0" w:rsidRDefault="008C3FD5">
      <w:pPr>
        <w:pStyle w:val="a3"/>
        <w:jc w:val="left"/>
      </w:pPr>
      <w:r>
        <w:t>конструировать</w:t>
      </w:r>
      <w:r>
        <w:rPr>
          <w:spacing w:val="-8"/>
        </w:rPr>
        <w:t xml:space="preserve"> </w:t>
      </w:r>
      <w:r>
        <w:t>геометрические</w:t>
      </w:r>
      <w:r>
        <w:rPr>
          <w:spacing w:val="-8"/>
        </w:rPr>
        <w:t xml:space="preserve"> </w:t>
      </w:r>
      <w:r>
        <w:rPr>
          <w:spacing w:val="-2"/>
        </w:rPr>
        <w:t>фигуры;</w:t>
      </w:r>
    </w:p>
    <w:p w:rsidR="00B678B0" w:rsidRDefault="008C3FD5">
      <w:pPr>
        <w:pStyle w:val="a3"/>
        <w:jc w:val="left"/>
      </w:pPr>
      <w:r>
        <w:t>классифицировать</w:t>
      </w:r>
      <w:r>
        <w:rPr>
          <w:spacing w:val="80"/>
        </w:rPr>
        <w:t xml:space="preserve"> </w:t>
      </w:r>
      <w:r>
        <w:t>объекты</w:t>
      </w:r>
      <w:r>
        <w:rPr>
          <w:spacing w:val="80"/>
        </w:rPr>
        <w:t xml:space="preserve"> </w:t>
      </w:r>
      <w:r>
        <w:t>(числа,</w:t>
      </w:r>
      <w:r>
        <w:rPr>
          <w:spacing w:val="80"/>
        </w:rPr>
        <w:t xml:space="preserve"> </w:t>
      </w:r>
      <w:r>
        <w:t>величины,</w:t>
      </w:r>
      <w:r>
        <w:rPr>
          <w:spacing w:val="80"/>
        </w:rPr>
        <w:t xml:space="preserve"> </w:t>
      </w:r>
      <w:r>
        <w:t>геометрические</w:t>
      </w:r>
      <w:r>
        <w:rPr>
          <w:spacing w:val="80"/>
        </w:rPr>
        <w:t xml:space="preserve"> </w:t>
      </w:r>
      <w:r>
        <w:t>фигуры,</w:t>
      </w:r>
      <w:r>
        <w:rPr>
          <w:spacing w:val="80"/>
        </w:rPr>
        <w:t xml:space="preserve"> </w:t>
      </w:r>
      <w:r>
        <w:t>текстовые</w:t>
      </w:r>
      <w:r>
        <w:rPr>
          <w:spacing w:val="80"/>
        </w:rPr>
        <w:t xml:space="preserve"> </w:t>
      </w:r>
      <w:r>
        <w:t>задачи</w:t>
      </w:r>
      <w:r>
        <w:rPr>
          <w:spacing w:val="80"/>
        </w:rPr>
        <w:t xml:space="preserve"> </w:t>
      </w:r>
      <w:r>
        <w:t>в</w:t>
      </w:r>
      <w:r>
        <w:rPr>
          <w:spacing w:val="80"/>
        </w:rPr>
        <w:t xml:space="preserve"> </w:t>
      </w:r>
      <w:r>
        <w:t>одно действие) по выбранному признаку;</w:t>
      </w:r>
    </w:p>
    <w:p w:rsidR="00B678B0" w:rsidRDefault="008C3FD5">
      <w:pPr>
        <w:pStyle w:val="a3"/>
        <w:jc w:val="left"/>
      </w:pPr>
      <w:r>
        <w:t>прикидывать</w:t>
      </w:r>
      <w:r>
        <w:rPr>
          <w:spacing w:val="-6"/>
        </w:rPr>
        <w:t xml:space="preserve"> </w:t>
      </w:r>
      <w:r>
        <w:t>размеры</w:t>
      </w:r>
      <w:r>
        <w:rPr>
          <w:spacing w:val="-4"/>
        </w:rPr>
        <w:t xml:space="preserve"> </w:t>
      </w:r>
      <w:r>
        <w:t>фигуры,</w:t>
      </w:r>
      <w:r>
        <w:rPr>
          <w:spacing w:val="-4"/>
        </w:rPr>
        <w:t xml:space="preserve"> </w:t>
      </w:r>
      <w:r>
        <w:t>её</w:t>
      </w:r>
      <w:r>
        <w:rPr>
          <w:spacing w:val="-4"/>
        </w:rPr>
        <w:t xml:space="preserve"> </w:t>
      </w:r>
      <w:r>
        <w:rPr>
          <w:spacing w:val="-2"/>
        </w:rPr>
        <w:t>элементов;</w:t>
      </w:r>
    </w:p>
    <w:p w:rsidR="00B678B0" w:rsidRDefault="008C3FD5">
      <w:pPr>
        <w:pStyle w:val="a3"/>
        <w:ind w:right="1958"/>
        <w:jc w:val="left"/>
      </w:pPr>
      <w:r>
        <w:t>понимать</w:t>
      </w:r>
      <w:r>
        <w:rPr>
          <w:spacing w:val="-4"/>
        </w:rPr>
        <w:t xml:space="preserve"> </w:t>
      </w:r>
      <w:r>
        <w:t>смысл</w:t>
      </w:r>
      <w:r>
        <w:rPr>
          <w:spacing w:val="-5"/>
        </w:rPr>
        <w:t xml:space="preserve"> </w:t>
      </w:r>
      <w:r>
        <w:t>зависимостей</w:t>
      </w:r>
      <w:r>
        <w:rPr>
          <w:spacing w:val="-5"/>
        </w:rPr>
        <w:t xml:space="preserve"> </w:t>
      </w:r>
      <w:r>
        <w:t>и</w:t>
      </w:r>
      <w:r>
        <w:rPr>
          <w:spacing w:val="-5"/>
        </w:rPr>
        <w:t xml:space="preserve"> </w:t>
      </w:r>
      <w:r>
        <w:t>математических</w:t>
      </w:r>
      <w:r>
        <w:rPr>
          <w:spacing w:val="-3"/>
        </w:rPr>
        <w:t xml:space="preserve"> </w:t>
      </w:r>
      <w:r>
        <w:t>отношений,</w:t>
      </w:r>
      <w:r>
        <w:rPr>
          <w:spacing w:val="-5"/>
        </w:rPr>
        <w:t xml:space="preserve"> </w:t>
      </w:r>
      <w:r>
        <w:t>описанных</w:t>
      </w:r>
      <w:r>
        <w:rPr>
          <w:spacing w:val="-4"/>
        </w:rPr>
        <w:t xml:space="preserve"> </w:t>
      </w:r>
      <w:r>
        <w:t>в</w:t>
      </w:r>
      <w:r>
        <w:rPr>
          <w:spacing w:val="-6"/>
        </w:rPr>
        <w:t xml:space="preserve"> </w:t>
      </w:r>
      <w:r>
        <w:t>задаче; различать и использовать разные приёмы и алгоритмы вычисления;</w:t>
      </w:r>
    </w:p>
    <w:p w:rsidR="00B678B0" w:rsidRDefault="008C3FD5">
      <w:pPr>
        <w:pStyle w:val="a3"/>
        <w:spacing w:before="1"/>
        <w:jc w:val="left"/>
      </w:pPr>
      <w:r>
        <w:t>выбирать</w:t>
      </w:r>
      <w:r>
        <w:rPr>
          <w:spacing w:val="-4"/>
        </w:rPr>
        <w:t xml:space="preserve"> </w:t>
      </w:r>
      <w:r>
        <w:t>метод</w:t>
      </w:r>
      <w:r>
        <w:rPr>
          <w:spacing w:val="-5"/>
        </w:rPr>
        <w:t xml:space="preserve"> </w:t>
      </w:r>
      <w:r>
        <w:t>решения</w:t>
      </w:r>
      <w:r>
        <w:rPr>
          <w:spacing w:val="-5"/>
        </w:rPr>
        <w:t xml:space="preserve"> </w:t>
      </w:r>
      <w:r>
        <w:t>(моделирование</w:t>
      </w:r>
      <w:r>
        <w:rPr>
          <w:spacing w:val="-6"/>
        </w:rPr>
        <w:t xml:space="preserve"> </w:t>
      </w:r>
      <w:r>
        <w:t>ситуации,</w:t>
      </w:r>
      <w:r>
        <w:rPr>
          <w:spacing w:val="-5"/>
        </w:rPr>
        <w:t xml:space="preserve"> </w:t>
      </w:r>
      <w:r>
        <w:t>перебор</w:t>
      </w:r>
      <w:r>
        <w:rPr>
          <w:spacing w:val="-5"/>
        </w:rPr>
        <w:t xml:space="preserve"> </w:t>
      </w:r>
      <w:r>
        <w:t>вариантов,</w:t>
      </w:r>
      <w:r>
        <w:rPr>
          <w:spacing w:val="-5"/>
        </w:rPr>
        <w:t xml:space="preserve"> </w:t>
      </w:r>
      <w:r>
        <w:t>использование</w:t>
      </w:r>
      <w:r>
        <w:rPr>
          <w:spacing w:val="-6"/>
        </w:rPr>
        <w:t xml:space="preserve"> </w:t>
      </w:r>
      <w:r>
        <w:t>алгоритма); соотносить начало, окончание, продолжительность события в практической ситуации;</w:t>
      </w:r>
    </w:p>
    <w:p w:rsidR="00B678B0" w:rsidRDefault="008C3FD5">
      <w:pPr>
        <w:pStyle w:val="a3"/>
        <w:jc w:val="left"/>
      </w:pPr>
      <w:r>
        <w:t>составлять</w:t>
      </w:r>
      <w:r>
        <w:rPr>
          <w:spacing w:val="-5"/>
        </w:rPr>
        <w:t xml:space="preserve"> </w:t>
      </w:r>
      <w:r>
        <w:t>ряд</w:t>
      </w:r>
      <w:r>
        <w:rPr>
          <w:spacing w:val="-5"/>
        </w:rPr>
        <w:t xml:space="preserve"> </w:t>
      </w:r>
      <w:r>
        <w:t>чисел</w:t>
      </w:r>
      <w:r>
        <w:rPr>
          <w:spacing w:val="-5"/>
        </w:rPr>
        <w:t xml:space="preserve"> </w:t>
      </w:r>
      <w:r>
        <w:t>(величин,</w:t>
      </w:r>
      <w:r>
        <w:rPr>
          <w:spacing w:val="-5"/>
        </w:rPr>
        <w:t xml:space="preserve"> </w:t>
      </w:r>
      <w:r>
        <w:t>геометрических</w:t>
      </w:r>
      <w:r>
        <w:rPr>
          <w:spacing w:val="-3"/>
        </w:rPr>
        <w:t xml:space="preserve"> </w:t>
      </w:r>
      <w:r>
        <w:t>фигур)</w:t>
      </w:r>
      <w:r>
        <w:rPr>
          <w:spacing w:val="-5"/>
        </w:rPr>
        <w:t xml:space="preserve"> </w:t>
      </w:r>
      <w:r>
        <w:t>по</w:t>
      </w:r>
      <w:r>
        <w:rPr>
          <w:spacing w:val="-5"/>
        </w:rPr>
        <w:t xml:space="preserve"> </w:t>
      </w:r>
      <w:r>
        <w:t>самостоятельно</w:t>
      </w:r>
      <w:r>
        <w:rPr>
          <w:spacing w:val="-5"/>
        </w:rPr>
        <w:t xml:space="preserve"> </w:t>
      </w:r>
      <w:r>
        <w:t>выбранному</w:t>
      </w:r>
      <w:r>
        <w:rPr>
          <w:spacing w:val="-12"/>
        </w:rPr>
        <w:t xml:space="preserve"> </w:t>
      </w:r>
      <w:r>
        <w:t>правилу; моделировать предложенную практическую ситуацию;</w:t>
      </w:r>
    </w:p>
    <w:p w:rsidR="00B678B0" w:rsidRDefault="008C3FD5">
      <w:pPr>
        <w:pStyle w:val="a3"/>
        <w:jc w:val="left"/>
      </w:pPr>
      <w:r>
        <w:t>устанавливать</w:t>
      </w:r>
      <w:r>
        <w:rPr>
          <w:spacing w:val="-6"/>
        </w:rPr>
        <w:t xml:space="preserve"> </w:t>
      </w:r>
      <w:r>
        <w:t>последовательность</w:t>
      </w:r>
      <w:r>
        <w:rPr>
          <w:spacing w:val="-6"/>
        </w:rPr>
        <w:t xml:space="preserve"> </w:t>
      </w:r>
      <w:r>
        <w:t>событий,</w:t>
      </w:r>
      <w:r>
        <w:rPr>
          <w:spacing w:val="-7"/>
        </w:rPr>
        <w:t xml:space="preserve"> </w:t>
      </w:r>
      <w:r>
        <w:t>действий</w:t>
      </w:r>
      <w:r>
        <w:rPr>
          <w:spacing w:val="-6"/>
        </w:rPr>
        <w:t xml:space="preserve"> </w:t>
      </w:r>
      <w:r>
        <w:t>сюжета</w:t>
      </w:r>
      <w:r>
        <w:rPr>
          <w:spacing w:val="-7"/>
        </w:rPr>
        <w:t xml:space="preserve"> </w:t>
      </w:r>
      <w:r>
        <w:t>текстовой</w:t>
      </w:r>
      <w:r>
        <w:rPr>
          <w:spacing w:val="-6"/>
        </w:rPr>
        <w:t xml:space="preserve"> </w:t>
      </w:r>
      <w:r>
        <w:rPr>
          <w:spacing w:val="-2"/>
        </w:rPr>
        <w:t>задачи.</w:t>
      </w:r>
    </w:p>
    <w:p w:rsidR="00B678B0" w:rsidRDefault="008C3FD5">
      <w:pPr>
        <w:pStyle w:val="a3"/>
        <w:jc w:val="left"/>
      </w:pPr>
      <w:r>
        <w:t>У</w:t>
      </w:r>
      <w:r>
        <w:rPr>
          <w:spacing w:val="-4"/>
        </w:rPr>
        <w:t xml:space="preserve"> </w:t>
      </w:r>
      <w:r>
        <w:t>обучающегося</w:t>
      </w:r>
      <w:r>
        <w:rPr>
          <w:spacing w:val="-4"/>
        </w:rPr>
        <w:t xml:space="preserve"> </w:t>
      </w:r>
      <w:r>
        <w:t>будут</w:t>
      </w:r>
      <w:r>
        <w:rPr>
          <w:spacing w:val="-2"/>
        </w:rPr>
        <w:t xml:space="preserve"> </w:t>
      </w:r>
      <w:r>
        <w:t>сформированы</w:t>
      </w:r>
      <w:r>
        <w:rPr>
          <w:spacing w:val="-4"/>
        </w:rPr>
        <w:t xml:space="preserve"> </w:t>
      </w:r>
      <w:r>
        <w:t>следующие</w:t>
      </w:r>
      <w:r>
        <w:rPr>
          <w:spacing w:val="-5"/>
        </w:rPr>
        <w:t xml:space="preserve"> </w:t>
      </w:r>
      <w:r>
        <w:t>информационные</w:t>
      </w:r>
      <w:r>
        <w:rPr>
          <w:spacing w:val="-8"/>
        </w:rPr>
        <w:t xml:space="preserve"> </w:t>
      </w:r>
      <w:r>
        <w:t>действия</w:t>
      </w:r>
      <w:r>
        <w:rPr>
          <w:spacing w:val="-4"/>
        </w:rPr>
        <w:t xml:space="preserve"> </w:t>
      </w:r>
      <w:r>
        <w:t>как</w:t>
      </w:r>
      <w:r>
        <w:rPr>
          <w:spacing w:val="-4"/>
        </w:rPr>
        <w:t xml:space="preserve"> </w:t>
      </w:r>
      <w:r>
        <w:t>часть</w:t>
      </w:r>
      <w:r>
        <w:rPr>
          <w:spacing w:val="-3"/>
        </w:rPr>
        <w:t xml:space="preserve"> </w:t>
      </w:r>
      <w:r>
        <w:t>познавательных универсальных учебных действий:</w:t>
      </w:r>
    </w:p>
    <w:p w:rsidR="00B678B0" w:rsidRDefault="008C3FD5">
      <w:pPr>
        <w:pStyle w:val="a3"/>
        <w:jc w:val="left"/>
      </w:pPr>
      <w:r>
        <w:t>читать</w:t>
      </w:r>
      <w:r>
        <w:rPr>
          <w:spacing w:val="-4"/>
        </w:rPr>
        <w:t xml:space="preserve"> </w:t>
      </w:r>
      <w:r>
        <w:t>информацию,</w:t>
      </w:r>
      <w:r>
        <w:rPr>
          <w:spacing w:val="-4"/>
        </w:rPr>
        <w:t xml:space="preserve"> </w:t>
      </w:r>
      <w:r>
        <w:t>представленную</w:t>
      </w:r>
      <w:r>
        <w:rPr>
          <w:spacing w:val="-4"/>
        </w:rPr>
        <w:t xml:space="preserve"> </w:t>
      </w:r>
      <w:r>
        <w:t>в</w:t>
      </w:r>
      <w:r>
        <w:rPr>
          <w:spacing w:val="-5"/>
        </w:rPr>
        <w:t xml:space="preserve"> </w:t>
      </w:r>
      <w:r>
        <w:t>разных</w:t>
      </w:r>
      <w:r>
        <w:rPr>
          <w:spacing w:val="-4"/>
        </w:rPr>
        <w:t xml:space="preserve"> </w:t>
      </w:r>
      <w:r>
        <w:rPr>
          <w:spacing w:val="-2"/>
        </w:rPr>
        <w:t>формах;</w:t>
      </w:r>
    </w:p>
    <w:p w:rsidR="00B678B0" w:rsidRDefault="008C3FD5">
      <w:pPr>
        <w:pStyle w:val="a3"/>
        <w:ind w:right="883"/>
        <w:jc w:val="left"/>
      </w:pPr>
      <w:r>
        <w:t>извлекать</w:t>
      </w:r>
      <w:r>
        <w:rPr>
          <w:spacing w:val="-5"/>
        </w:rPr>
        <w:t xml:space="preserve"> </w:t>
      </w:r>
      <w:r>
        <w:t>и</w:t>
      </w:r>
      <w:r>
        <w:rPr>
          <w:spacing w:val="-4"/>
        </w:rPr>
        <w:t xml:space="preserve"> </w:t>
      </w:r>
      <w:r>
        <w:t>интерпретировать</w:t>
      </w:r>
      <w:r>
        <w:rPr>
          <w:spacing w:val="-3"/>
        </w:rPr>
        <w:t xml:space="preserve"> </w:t>
      </w:r>
      <w:r>
        <w:t>числовые</w:t>
      </w:r>
      <w:r>
        <w:rPr>
          <w:spacing w:val="-6"/>
        </w:rPr>
        <w:t xml:space="preserve"> </w:t>
      </w:r>
      <w:r>
        <w:t>данные,</w:t>
      </w:r>
      <w:r>
        <w:rPr>
          <w:spacing w:val="-4"/>
        </w:rPr>
        <w:t xml:space="preserve"> </w:t>
      </w:r>
      <w:r>
        <w:t>представленные</w:t>
      </w:r>
      <w:r>
        <w:rPr>
          <w:spacing w:val="-6"/>
        </w:rPr>
        <w:t xml:space="preserve"> </w:t>
      </w:r>
      <w:r>
        <w:t>в</w:t>
      </w:r>
      <w:r>
        <w:rPr>
          <w:spacing w:val="-5"/>
        </w:rPr>
        <w:t xml:space="preserve"> </w:t>
      </w:r>
      <w:r>
        <w:t>таблице,</w:t>
      </w:r>
      <w:r>
        <w:rPr>
          <w:spacing w:val="-4"/>
        </w:rPr>
        <w:t xml:space="preserve"> </w:t>
      </w:r>
      <w:r>
        <w:t>на</w:t>
      </w:r>
      <w:r>
        <w:rPr>
          <w:spacing w:val="-5"/>
        </w:rPr>
        <w:t xml:space="preserve"> </w:t>
      </w:r>
      <w:r>
        <w:t>диаграмме; заполнять таблицы сложения и умножения, дополнять данными чертёж;</w:t>
      </w:r>
    </w:p>
    <w:p w:rsidR="00B678B0" w:rsidRDefault="008C3FD5">
      <w:pPr>
        <w:pStyle w:val="a3"/>
        <w:jc w:val="left"/>
      </w:pPr>
      <w:r>
        <w:t>устанавливать</w:t>
      </w:r>
      <w:r>
        <w:rPr>
          <w:spacing w:val="-5"/>
        </w:rPr>
        <w:t xml:space="preserve"> </w:t>
      </w:r>
      <w:r>
        <w:t>соответствие</w:t>
      </w:r>
      <w:r>
        <w:rPr>
          <w:spacing w:val="-5"/>
        </w:rPr>
        <w:t xml:space="preserve"> </w:t>
      </w:r>
      <w:r>
        <w:t>между</w:t>
      </w:r>
      <w:r>
        <w:rPr>
          <w:spacing w:val="-8"/>
        </w:rPr>
        <w:t xml:space="preserve"> </w:t>
      </w:r>
      <w:r>
        <w:t>различными</w:t>
      </w:r>
      <w:r>
        <w:rPr>
          <w:spacing w:val="-3"/>
        </w:rPr>
        <w:t xml:space="preserve"> </w:t>
      </w:r>
      <w:r>
        <w:t>записями</w:t>
      </w:r>
      <w:r>
        <w:rPr>
          <w:spacing w:val="-4"/>
        </w:rPr>
        <w:t xml:space="preserve"> </w:t>
      </w:r>
      <w:r>
        <w:t>решения</w:t>
      </w:r>
      <w:r>
        <w:rPr>
          <w:spacing w:val="-3"/>
        </w:rPr>
        <w:t xml:space="preserve"> </w:t>
      </w:r>
      <w:r>
        <w:rPr>
          <w:spacing w:val="-2"/>
        </w:rPr>
        <w:t>задачи;</w:t>
      </w:r>
    </w:p>
    <w:p w:rsidR="00B678B0" w:rsidRDefault="008C3FD5">
      <w:pPr>
        <w:pStyle w:val="a3"/>
        <w:jc w:val="left"/>
      </w:pPr>
      <w:r>
        <w:t>использовать</w:t>
      </w:r>
      <w:r>
        <w:rPr>
          <w:spacing w:val="80"/>
        </w:rPr>
        <w:t xml:space="preserve"> </w:t>
      </w:r>
      <w:r>
        <w:t>дополнительную</w:t>
      </w:r>
      <w:r>
        <w:rPr>
          <w:spacing w:val="80"/>
        </w:rPr>
        <w:t xml:space="preserve"> </w:t>
      </w:r>
      <w:r>
        <w:t>литературу</w:t>
      </w:r>
      <w:r>
        <w:rPr>
          <w:spacing w:val="80"/>
        </w:rPr>
        <w:t xml:space="preserve"> </w:t>
      </w:r>
      <w:r>
        <w:t>(справочники,</w:t>
      </w:r>
      <w:r>
        <w:rPr>
          <w:spacing w:val="80"/>
        </w:rPr>
        <w:t xml:space="preserve"> </w:t>
      </w:r>
      <w:r>
        <w:t>словари)</w:t>
      </w:r>
      <w:r>
        <w:rPr>
          <w:spacing w:val="80"/>
        </w:rPr>
        <w:t xml:space="preserve"> </w:t>
      </w:r>
      <w:r>
        <w:t>для</w:t>
      </w:r>
      <w:r>
        <w:rPr>
          <w:spacing w:val="80"/>
        </w:rPr>
        <w:t xml:space="preserve"> </w:t>
      </w:r>
      <w:r>
        <w:t>установления</w:t>
      </w:r>
      <w:r>
        <w:rPr>
          <w:spacing w:val="80"/>
        </w:rPr>
        <w:t xml:space="preserve"> </w:t>
      </w:r>
      <w:r>
        <w:t>и</w:t>
      </w:r>
      <w:r>
        <w:rPr>
          <w:spacing w:val="80"/>
        </w:rPr>
        <w:t xml:space="preserve"> </w:t>
      </w:r>
      <w:r>
        <w:t>проверки значения математического термина (понятия).</w:t>
      </w:r>
    </w:p>
    <w:p w:rsidR="00B678B0" w:rsidRDefault="008C3FD5">
      <w:pPr>
        <w:pStyle w:val="a3"/>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действия</w:t>
      </w:r>
      <w:r>
        <w:rPr>
          <w:spacing w:val="40"/>
        </w:rPr>
        <w:t xml:space="preserve"> </w:t>
      </w:r>
      <w:r>
        <w:t>общения</w:t>
      </w:r>
      <w:r>
        <w:rPr>
          <w:spacing w:val="40"/>
        </w:rPr>
        <w:t xml:space="preserve"> </w:t>
      </w:r>
      <w:r>
        <w:t>как</w:t>
      </w:r>
      <w:r>
        <w:rPr>
          <w:spacing w:val="40"/>
        </w:rPr>
        <w:t xml:space="preserve"> </w:t>
      </w:r>
      <w:r>
        <w:t>часть</w:t>
      </w:r>
      <w:r>
        <w:rPr>
          <w:spacing w:val="40"/>
        </w:rPr>
        <w:t xml:space="preserve"> </w:t>
      </w:r>
      <w:r>
        <w:t>коммуникативных</w:t>
      </w:r>
      <w:r>
        <w:rPr>
          <w:spacing w:val="80"/>
        </w:rPr>
        <w:t xml:space="preserve"> </w:t>
      </w:r>
      <w:r>
        <w:t>универсальных учебных действий:</w:t>
      </w:r>
    </w:p>
    <w:p w:rsidR="00B678B0" w:rsidRDefault="008C3FD5">
      <w:pPr>
        <w:pStyle w:val="a3"/>
        <w:ind w:right="1413"/>
        <w:jc w:val="left"/>
      </w:pPr>
      <w:r>
        <w:t>использовать</w:t>
      </w:r>
      <w:r>
        <w:rPr>
          <w:spacing w:val="-5"/>
        </w:rPr>
        <w:t xml:space="preserve"> </w:t>
      </w:r>
      <w:r>
        <w:t>математическую</w:t>
      </w:r>
      <w:r>
        <w:rPr>
          <w:spacing w:val="-6"/>
        </w:rPr>
        <w:t xml:space="preserve"> </w:t>
      </w:r>
      <w:r>
        <w:t>терминологию</w:t>
      </w:r>
      <w:r>
        <w:rPr>
          <w:spacing w:val="-7"/>
        </w:rPr>
        <w:t xml:space="preserve"> </w:t>
      </w:r>
      <w:r>
        <w:t>для</w:t>
      </w:r>
      <w:r>
        <w:rPr>
          <w:spacing w:val="-6"/>
        </w:rPr>
        <w:t xml:space="preserve"> </w:t>
      </w:r>
      <w:r>
        <w:t>описания</w:t>
      </w:r>
      <w:r>
        <w:rPr>
          <w:spacing w:val="-6"/>
        </w:rPr>
        <w:t xml:space="preserve"> </w:t>
      </w:r>
      <w:r>
        <w:t>отношений</w:t>
      </w:r>
      <w:r>
        <w:rPr>
          <w:spacing w:val="-6"/>
        </w:rPr>
        <w:t xml:space="preserve"> </w:t>
      </w:r>
      <w:r>
        <w:t>и</w:t>
      </w:r>
      <w:r>
        <w:rPr>
          <w:spacing w:val="-6"/>
        </w:rPr>
        <w:t xml:space="preserve"> </w:t>
      </w:r>
      <w:r>
        <w:t>зависимостей; строить речевые высказывания для решения задач, составлять текстовую задачу;</w:t>
      </w:r>
    </w:p>
    <w:p w:rsidR="00B678B0" w:rsidRDefault="008C3FD5">
      <w:pPr>
        <w:pStyle w:val="a3"/>
        <w:jc w:val="left"/>
      </w:pPr>
      <w:r>
        <w:t>объяснять</w:t>
      </w:r>
      <w:r>
        <w:rPr>
          <w:spacing w:val="-5"/>
        </w:rPr>
        <w:t xml:space="preserve"> </w:t>
      </w:r>
      <w:r>
        <w:t>на</w:t>
      </w:r>
      <w:r>
        <w:rPr>
          <w:spacing w:val="-5"/>
        </w:rPr>
        <w:t xml:space="preserve"> </w:t>
      </w:r>
      <w:r>
        <w:t>примерах</w:t>
      </w:r>
      <w:r>
        <w:rPr>
          <w:spacing w:val="-5"/>
        </w:rPr>
        <w:t xml:space="preserve"> </w:t>
      </w:r>
      <w:r>
        <w:t>отношения</w:t>
      </w:r>
      <w:r>
        <w:rPr>
          <w:spacing w:val="-3"/>
        </w:rPr>
        <w:t xml:space="preserve"> </w:t>
      </w:r>
      <w:r>
        <w:t>«больше</w:t>
      </w:r>
      <w:r>
        <w:rPr>
          <w:spacing w:val="-2"/>
        </w:rPr>
        <w:t xml:space="preserve"> </w:t>
      </w:r>
      <w:r>
        <w:t>–</w:t>
      </w:r>
      <w:r>
        <w:rPr>
          <w:spacing w:val="-5"/>
        </w:rPr>
        <w:t xml:space="preserve"> </w:t>
      </w:r>
      <w:r>
        <w:t>меньше</w:t>
      </w:r>
      <w:r>
        <w:rPr>
          <w:spacing w:val="-5"/>
        </w:rPr>
        <w:t xml:space="preserve"> </w:t>
      </w:r>
      <w:r>
        <w:t>на…»,</w:t>
      </w:r>
      <w:r>
        <w:rPr>
          <w:spacing w:val="-1"/>
        </w:rPr>
        <w:t xml:space="preserve"> </w:t>
      </w:r>
      <w:r>
        <w:t>«больше</w:t>
      </w:r>
      <w:r>
        <w:rPr>
          <w:spacing w:val="-2"/>
        </w:rPr>
        <w:t xml:space="preserve"> </w:t>
      </w:r>
      <w:r>
        <w:t>–</w:t>
      </w:r>
      <w:r>
        <w:rPr>
          <w:spacing w:val="-5"/>
        </w:rPr>
        <w:t xml:space="preserve"> </w:t>
      </w:r>
      <w:r>
        <w:t>меньше</w:t>
      </w:r>
      <w:r>
        <w:rPr>
          <w:spacing w:val="-5"/>
        </w:rPr>
        <w:t xml:space="preserve"> </w:t>
      </w:r>
      <w:r>
        <w:t>в…»,</w:t>
      </w:r>
      <w:r>
        <w:rPr>
          <w:spacing w:val="-1"/>
        </w:rPr>
        <w:t xml:space="preserve"> </w:t>
      </w:r>
      <w:r>
        <w:t>«равно»; использовать математическую символику для составления числовых выражений;</w:t>
      </w:r>
    </w:p>
    <w:p w:rsidR="00B678B0" w:rsidRDefault="008C3FD5">
      <w:pPr>
        <w:pStyle w:val="a3"/>
        <w:spacing w:before="1"/>
        <w:jc w:val="left"/>
      </w:pPr>
      <w:r>
        <w:t>выбирать,</w:t>
      </w:r>
      <w:r>
        <w:rPr>
          <w:spacing w:val="40"/>
        </w:rPr>
        <w:t xml:space="preserve"> </w:t>
      </w:r>
      <w:r>
        <w:t>осуществлять</w:t>
      </w:r>
      <w:r>
        <w:rPr>
          <w:spacing w:val="40"/>
        </w:rPr>
        <w:t xml:space="preserve"> </w:t>
      </w:r>
      <w:r>
        <w:t>переход</w:t>
      </w:r>
      <w:r>
        <w:rPr>
          <w:spacing w:val="40"/>
        </w:rPr>
        <w:t xml:space="preserve"> </w:t>
      </w:r>
      <w:r>
        <w:t>от</w:t>
      </w:r>
      <w:r>
        <w:rPr>
          <w:spacing w:val="40"/>
        </w:rPr>
        <w:t xml:space="preserve"> </w:t>
      </w:r>
      <w:r>
        <w:t>одних</w:t>
      </w:r>
      <w:r>
        <w:rPr>
          <w:spacing w:val="40"/>
        </w:rPr>
        <w:t xml:space="preserve"> </w:t>
      </w:r>
      <w:r>
        <w:t>единиц</w:t>
      </w:r>
      <w:r>
        <w:rPr>
          <w:spacing w:val="40"/>
        </w:rPr>
        <w:t xml:space="preserve"> </w:t>
      </w:r>
      <w:r>
        <w:t>измерения</w:t>
      </w:r>
      <w:r>
        <w:rPr>
          <w:spacing w:val="40"/>
        </w:rPr>
        <w:t xml:space="preserve"> </w:t>
      </w:r>
      <w:r>
        <w:t>величины</w:t>
      </w:r>
      <w:r>
        <w:rPr>
          <w:spacing w:val="40"/>
        </w:rPr>
        <w:t xml:space="preserve"> </w:t>
      </w:r>
      <w:r>
        <w:t>к</w:t>
      </w:r>
      <w:r>
        <w:rPr>
          <w:spacing w:val="40"/>
        </w:rPr>
        <w:t xml:space="preserve"> </w:t>
      </w:r>
      <w:r>
        <w:t>другим</w:t>
      </w:r>
      <w:r>
        <w:rPr>
          <w:spacing w:val="40"/>
        </w:rPr>
        <w:t xml:space="preserve"> </w:t>
      </w:r>
      <w:r>
        <w:t>в</w:t>
      </w:r>
      <w:r>
        <w:rPr>
          <w:spacing w:val="40"/>
        </w:rPr>
        <w:t xml:space="preserve"> </w:t>
      </w:r>
      <w:r>
        <w:t>соответствии</w:t>
      </w:r>
      <w:r>
        <w:rPr>
          <w:spacing w:val="40"/>
        </w:rPr>
        <w:t xml:space="preserve"> </w:t>
      </w:r>
      <w:r>
        <w:t>с практической ситуацией;</w:t>
      </w:r>
    </w:p>
    <w:p w:rsidR="00B678B0" w:rsidRDefault="008C3FD5">
      <w:pPr>
        <w:pStyle w:val="a3"/>
        <w:jc w:val="left"/>
      </w:pPr>
      <w:r>
        <w:t>участвовать</w:t>
      </w:r>
      <w:r>
        <w:rPr>
          <w:spacing w:val="-4"/>
        </w:rPr>
        <w:t xml:space="preserve"> </w:t>
      </w:r>
      <w:r>
        <w:t>в</w:t>
      </w:r>
      <w:r>
        <w:rPr>
          <w:spacing w:val="-4"/>
        </w:rPr>
        <w:t xml:space="preserve"> </w:t>
      </w:r>
      <w:r>
        <w:t>обсуждении</w:t>
      </w:r>
      <w:r>
        <w:rPr>
          <w:spacing w:val="-2"/>
        </w:rPr>
        <w:t xml:space="preserve"> </w:t>
      </w:r>
      <w:r>
        <w:t>ошибок</w:t>
      </w:r>
      <w:r>
        <w:rPr>
          <w:spacing w:val="-2"/>
        </w:rPr>
        <w:t xml:space="preserve"> </w:t>
      </w:r>
      <w:r>
        <w:t>в</w:t>
      </w:r>
      <w:r>
        <w:rPr>
          <w:spacing w:val="-5"/>
        </w:rPr>
        <w:t xml:space="preserve"> </w:t>
      </w:r>
      <w:r>
        <w:t>ходе</w:t>
      </w:r>
      <w:r>
        <w:rPr>
          <w:spacing w:val="-4"/>
        </w:rPr>
        <w:t xml:space="preserve"> </w:t>
      </w:r>
      <w:r>
        <w:t>и</w:t>
      </w:r>
      <w:r>
        <w:rPr>
          <w:spacing w:val="-2"/>
        </w:rPr>
        <w:t xml:space="preserve"> </w:t>
      </w:r>
      <w:r>
        <w:t>результате</w:t>
      </w:r>
      <w:r>
        <w:rPr>
          <w:spacing w:val="-3"/>
        </w:rPr>
        <w:t xml:space="preserve"> </w:t>
      </w:r>
      <w:r>
        <w:t>выполнения</w:t>
      </w:r>
      <w:r>
        <w:rPr>
          <w:spacing w:val="-2"/>
        </w:rPr>
        <w:t xml:space="preserve"> вычисления.</w:t>
      </w:r>
    </w:p>
    <w:p w:rsidR="00B678B0" w:rsidRDefault="008C3FD5">
      <w:pPr>
        <w:pStyle w:val="a3"/>
        <w:jc w:val="left"/>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678B0" w:rsidRDefault="008C3FD5">
      <w:pPr>
        <w:pStyle w:val="a3"/>
        <w:jc w:val="left"/>
      </w:pPr>
      <w:r>
        <w:t>проверять</w:t>
      </w:r>
      <w:r>
        <w:rPr>
          <w:spacing w:val="-4"/>
        </w:rPr>
        <w:t xml:space="preserve"> </w:t>
      </w:r>
      <w:r>
        <w:t>ход</w:t>
      </w:r>
      <w:r>
        <w:rPr>
          <w:spacing w:val="-3"/>
        </w:rPr>
        <w:t xml:space="preserve"> </w:t>
      </w:r>
      <w:r>
        <w:t>и</w:t>
      </w:r>
      <w:r>
        <w:rPr>
          <w:spacing w:val="-2"/>
        </w:rPr>
        <w:t xml:space="preserve"> </w:t>
      </w:r>
      <w:r>
        <w:t>результат</w:t>
      </w:r>
      <w:r>
        <w:rPr>
          <w:spacing w:val="-3"/>
        </w:rPr>
        <w:t xml:space="preserve"> </w:t>
      </w:r>
      <w:r>
        <w:t>выполнения</w:t>
      </w:r>
      <w:r>
        <w:rPr>
          <w:spacing w:val="-5"/>
        </w:rPr>
        <w:t xml:space="preserve"> </w:t>
      </w:r>
      <w:r>
        <w:rPr>
          <w:spacing w:val="-2"/>
        </w:rPr>
        <w:t>действия;</w:t>
      </w:r>
    </w:p>
    <w:p w:rsidR="00B678B0" w:rsidRDefault="008C3FD5">
      <w:pPr>
        <w:pStyle w:val="a3"/>
        <w:jc w:val="left"/>
      </w:pPr>
      <w:r>
        <w:t>вести</w:t>
      </w:r>
      <w:r>
        <w:rPr>
          <w:spacing w:val="-5"/>
        </w:rPr>
        <w:t xml:space="preserve"> </w:t>
      </w:r>
      <w:r>
        <w:t>поиск</w:t>
      </w:r>
      <w:r>
        <w:rPr>
          <w:spacing w:val="-3"/>
        </w:rPr>
        <w:t xml:space="preserve"> </w:t>
      </w:r>
      <w:r>
        <w:t>ошибок,</w:t>
      </w:r>
      <w:r>
        <w:rPr>
          <w:spacing w:val="-6"/>
        </w:rPr>
        <w:t xml:space="preserve"> </w:t>
      </w:r>
      <w:r>
        <w:t>характеризовать</w:t>
      </w:r>
      <w:r>
        <w:rPr>
          <w:spacing w:val="-2"/>
        </w:rPr>
        <w:t xml:space="preserve"> </w:t>
      </w:r>
      <w:r>
        <w:t>их</w:t>
      </w:r>
      <w:r>
        <w:rPr>
          <w:spacing w:val="-4"/>
        </w:rPr>
        <w:t xml:space="preserve"> </w:t>
      </w:r>
      <w:r>
        <w:t>и</w:t>
      </w:r>
      <w:r>
        <w:rPr>
          <w:spacing w:val="-3"/>
        </w:rPr>
        <w:t xml:space="preserve"> </w:t>
      </w:r>
      <w:r>
        <w:rPr>
          <w:spacing w:val="-2"/>
        </w:rPr>
        <w:t>исправлять;</w:t>
      </w:r>
    </w:p>
    <w:p w:rsidR="00B678B0" w:rsidRDefault="008C3FD5">
      <w:pPr>
        <w:pStyle w:val="a3"/>
        <w:jc w:val="left"/>
      </w:pPr>
      <w:r>
        <w:t>формулировать</w:t>
      </w:r>
      <w:r>
        <w:rPr>
          <w:spacing w:val="-5"/>
        </w:rPr>
        <w:t xml:space="preserve"> </w:t>
      </w:r>
      <w:r>
        <w:t>ответ</w:t>
      </w:r>
      <w:r>
        <w:rPr>
          <w:spacing w:val="-4"/>
        </w:rPr>
        <w:t xml:space="preserve"> </w:t>
      </w:r>
      <w:r>
        <w:t>(вывод),</w:t>
      </w:r>
      <w:r>
        <w:rPr>
          <w:spacing w:val="-3"/>
        </w:rPr>
        <w:t xml:space="preserve"> </w:t>
      </w:r>
      <w:r>
        <w:t>подтверждать</w:t>
      </w:r>
      <w:r>
        <w:rPr>
          <w:spacing w:val="-3"/>
        </w:rPr>
        <w:t xml:space="preserve"> </w:t>
      </w:r>
      <w:r>
        <w:t>его</w:t>
      </w:r>
      <w:r>
        <w:rPr>
          <w:spacing w:val="-3"/>
        </w:rPr>
        <w:t xml:space="preserve"> </w:t>
      </w:r>
      <w:r>
        <w:t>объяснением,</w:t>
      </w:r>
      <w:r>
        <w:rPr>
          <w:spacing w:val="-3"/>
        </w:rPr>
        <w:t xml:space="preserve"> </w:t>
      </w:r>
      <w:r>
        <w:rPr>
          <w:spacing w:val="-2"/>
        </w:rPr>
        <w:t>расчётами;</w:t>
      </w:r>
    </w:p>
    <w:p w:rsidR="00B678B0" w:rsidRDefault="008C3FD5">
      <w:pPr>
        <w:pStyle w:val="a3"/>
        <w:jc w:val="left"/>
      </w:pPr>
      <w:r>
        <w:t>выбирать</w:t>
      </w:r>
      <w:r>
        <w:rPr>
          <w:spacing w:val="-1"/>
        </w:rPr>
        <w:t xml:space="preserve"> </w:t>
      </w:r>
      <w:r>
        <w:t>и</w:t>
      </w:r>
      <w:r>
        <w:rPr>
          <w:spacing w:val="-1"/>
        </w:rPr>
        <w:t xml:space="preserve"> </w:t>
      </w:r>
      <w:r>
        <w:t>использовать</w:t>
      </w:r>
      <w:r>
        <w:rPr>
          <w:spacing w:val="-1"/>
        </w:rPr>
        <w:t xml:space="preserve"> </w:t>
      </w:r>
      <w:r>
        <w:t>различные</w:t>
      </w:r>
      <w:r>
        <w:rPr>
          <w:spacing w:val="-4"/>
        </w:rPr>
        <w:t xml:space="preserve"> </w:t>
      </w:r>
      <w:r>
        <w:t>приёмы</w:t>
      </w:r>
      <w:r>
        <w:rPr>
          <w:spacing w:val="-3"/>
        </w:rPr>
        <w:t xml:space="preserve"> </w:t>
      </w:r>
      <w:r>
        <w:t>прикидки</w:t>
      </w:r>
      <w:r>
        <w:rPr>
          <w:spacing w:val="-4"/>
        </w:rPr>
        <w:t xml:space="preserve"> </w:t>
      </w:r>
      <w:r>
        <w:t>и</w:t>
      </w:r>
      <w:r>
        <w:rPr>
          <w:spacing w:val="-1"/>
        </w:rPr>
        <w:t xml:space="preserve"> </w:t>
      </w:r>
      <w:r>
        <w:t>проверки</w:t>
      </w:r>
      <w:r>
        <w:rPr>
          <w:spacing w:val="-1"/>
        </w:rPr>
        <w:t xml:space="preserve"> </w:t>
      </w:r>
      <w:r>
        <w:t>правильности</w:t>
      </w:r>
      <w:r>
        <w:rPr>
          <w:spacing w:val="-1"/>
        </w:rPr>
        <w:t xml:space="preserve"> </w:t>
      </w:r>
      <w:r>
        <w:t>вычисления, проверять полноту и правильность заполнения таблиц сложения, умножения.</w:t>
      </w:r>
    </w:p>
    <w:p w:rsidR="00B678B0" w:rsidRDefault="008C3FD5">
      <w:pPr>
        <w:pStyle w:val="a3"/>
        <w:jc w:val="left"/>
      </w:pPr>
      <w:r>
        <w:t>У</w:t>
      </w:r>
      <w:r>
        <w:rPr>
          <w:spacing w:val="-6"/>
        </w:rPr>
        <w:t xml:space="preserve"> </w:t>
      </w:r>
      <w:r>
        <w:t>обучающегося</w:t>
      </w:r>
      <w:r>
        <w:rPr>
          <w:spacing w:val="-4"/>
        </w:rPr>
        <w:t xml:space="preserve"> </w:t>
      </w:r>
      <w:r>
        <w:t>будут</w:t>
      </w:r>
      <w:r>
        <w:rPr>
          <w:spacing w:val="-3"/>
        </w:rPr>
        <w:t xml:space="preserve"> </w:t>
      </w:r>
      <w:r>
        <w:t>сформированы</w:t>
      </w:r>
      <w:r>
        <w:rPr>
          <w:spacing w:val="-4"/>
        </w:rPr>
        <w:t xml:space="preserve"> </w:t>
      </w:r>
      <w:r>
        <w:t>следующие</w:t>
      </w:r>
      <w:r>
        <w:rPr>
          <w:spacing w:val="-3"/>
        </w:rPr>
        <w:t xml:space="preserve"> </w:t>
      </w:r>
      <w:r>
        <w:t>умения</w:t>
      </w:r>
      <w:r>
        <w:rPr>
          <w:spacing w:val="-4"/>
        </w:rPr>
        <w:t xml:space="preserve"> </w:t>
      </w:r>
      <w:r>
        <w:t>совместной</w:t>
      </w:r>
      <w:r>
        <w:rPr>
          <w:spacing w:val="-3"/>
        </w:rPr>
        <w:t xml:space="preserve"> </w:t>
      </w:r>
      <w:r>
        <w:rPr>
          <w:spacing w:val="-2"/>
        </w:rPr>
        <w:t>деятельности:</w:t>
      </w:r>
    </w:p>
    <w:p w:rsidR="00B678B0" w:rsidRDefault="008C3FD5">
      <w:pPr>
        <w:pStyle w:val="a3"/>
        <w:ind w:right="147"/>
      </w:pPr>
      <w:r>
        <w:lastRenderedPageBreak/>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w:t>
      </w:r>
      <w:r>
        <w:rPr>
          <w:spacing w:val="-2"/>
        </w:rPr>
        <w:t>время);</w:t>
      </w:r>
    </w:p>
    <w:p w:rsidR="00B678B0" w:rsidRDefault="008C3FD5">
      <w:pPr>
        <w:pStyle w:val="a3"/>
        <w:spacing w:before="78"/>
        <w:jc w:val="left"/>
      </w:pPr>
      <w: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B678B0" w:rsidRDefault="008C3FD5">
      <w:pPr>
        <w:pStyle w:val="a3"/>
        <w:jc w:val="left"/>
      </w:pPr>
      <w:r>
        <w:t>выполнять</w:t>
      </w:r>
      <w:r>
        <w:rPr>
          <w:spacing w:val="-4"/>
        </w:rPr>
        <w:t xml:space="preserve"> </w:t>
      </w:r>
      <w:r>
        <w:t>совместно</w:t>
      </w:r>
      <w:r>
        <w:rPr>
          <w:spacing w:val="-3"/>
        </w:rPr>
        <w:t xml:space="preserve"> </w:t>
      </w:r>
      <w:r>
        <w:t>прикидку</w:t>
      </w:r>
      <w:r>
        <w:rPr>
          <w:spacing w:val="-10"/>
        </w:rPr>
        <w:t xml:space="preserve"> </w:t>
      </w:r>
      <w:r>
        <w:t>и</w:t>
      </w:r>
      <w:r>
        <w:rPr>
          <w:spacing w:val="-2"/>
        </w:rPr>
        <w:t xml:space="preserve"> </w:t>
      </w:r>
      <w:r>
        <w:t>оценку</w:t>
      </w:r>
      <w:r>
        <w:rPr>
          <w:spacing w:val="-8"/>
        </w:rPr>
        <w:t xml:space="preserve"> </w:t>
      </w:r>
      <w:r>
        <w:t>результата</w:t>
      </w:r>
      <w:r>
        <w:rPr>
          <w:spacing w:val="-2"/>
        </w:rPr>
        <w:t xml:space="preserve"> </w:t>
      </w:r>
      <w:r>
        <w:t>выполнения</w:t>
      </w:r>
      <w:r>
        <w:rPr>
          <w:spacing w:val="-3"/>
        </w:rPr>
        <w:t xml:space="preserve"> </w:t>
      </w:r>
      <w:r>
        <w:t>общей</w:t>
      </w:r>
      <w:r>
        <w:rPr>
          <w:spacing w:val="-2"/>
        </w:rPr>
        <w:t xml:space="preserve"> работы.</w:t>
      </w:r>
    </w:p>
    <w:p w:rsidR="00B678B0" w:rsidRDefault="008C3FD5">
      <w:pPr>
        <w:pStyle w:val="110"/>
        <w:numPr>
          <w:ilvl w:val="0"/>
          <w:numId w:val="29"/>
        </w:numPr>
        <w:tabs>
          <w:tab w:val="left" w:pos="321"/>
        </w:tabs>
        <w:spacing w:before="5" w:line="240" w:lineRule="auto"/>
      </w:pPr>
      <w:r>
        <w:rPr>
          <w:spacing w:val="-2"/>
        </w:rPr>
        <w:t>КЛАСС</w:t>
      </w:r>
    </w:p>
    <w:p w:rsidR="00B678B0" w:rsidRDefault="008C3FD5">
      <w:pPr>
        <w:pStyle w:val="210"/>
        <w:spacing w:before="0"/>
      </w:pPr>
      <w:r>
        <w:t>Числа</w:t>
      </w:r>
      <w:r>
        <w:rPr>
          <w:spacing w:val="-1"/>
        </w:rPr>
        <w:t xml:space="preserve"> </w:t>
      </w:r>
      <w:r>
        <w:t>и</w:t>
      </w:r>
      <w:r>
        <w:rPr>
          <w:spacing w:val="-2"/>
        </w:rPr>
        <w:t xml:space="preserve"> величины</w:t>
      </w:r>
    </w:p>
    <w:p w:rsidR="00B678B0" w:rsidRDefault="008C3FD5">
      <w:pPr>
        <w:pStyle w:val="a3"/>
        <w:jc w:val="left"/>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B678B0" w:rsidRDefault="008C3FD5">
      <w:pPr>
        <w:pStyle w:val="a3"/>
        <w:ind w:right="2731"/>
        <w:jc w:val="left"/>
      </w:pPr>
      <w:r>
        <w:t>Величины:</w:t>
      </w:r>
      <w:r>
        <w:rPr>
          <w:spacing w:val="-5"/>
        </w:rPr>
        <w:t xml:space="preserve"> </w:t>
      </w:r>
      <w:r>
        <w:t>сравнение</w:t>
      </w:r>
      <w:r>
        <w:rPr>
          <w:spacing w:val="-6"/>
        </w:rPr>
        <w:t xml:space="preserve"> </w:t>
      </w:r>
      <w:r>
        <w:t>объектов</w:t>
      </w:r>
      <w:r>
        <w:rPr>
          <w:spacing w:val="-6"/>
        </w:rPr>
        <w:t xml:space="preserve"> </w:t>
      </w:r>
      <w:r>
        <w:t>по</w:t>
      </w:r>
      <w:r>
        <w:rPr>
          <w:spacing w:val="-5"/>
        </w:rPr>
        <w:t xml:space="preserve"> </w:t>
      </w:r>
      <w:r>
        <w:t>массе,</w:t>
      </w:r>
      <w:r>
        <w:rPr>
          <w:spacing w:val="-5"/>
        </w:rPr>
        <w:t xml:space="preserve"> </w:t>
      </w:r>
      <w:r>
        <w:t>длине,</w:t>
      </w:r>
      <w:r>
        <w:rPr>
          <w:spacing w:val="-5"/>
        </w:rPr>
        <w:t xml:space="preserve"> </w:t>
      </w:r>
      <w:r>
        <w:t>площади,</w:t>
      </w:r>
      <w:r>
        <w:rPr>
          <w:spacing w:val="-5"/>
        </w:rPr>
        <w:t xml:space="preserve"> </w:t>
      </w:r>
      <w:r>
        <w:t>вместимости. Единицы массы (центнер, тонна)и соотношения между ними.</w:t>
      </w:r>
    </w:p>
    <w:p w:rsidR="00B678B0" w:rsidRDefault="008C3FD5">
      <w:pPr>
        <w:pStyle w:val="a3"/>
        <w:jc w:val="left"/>
      </w:pPr>
      <w:r>
        <w:t>Единицы</w:t>
      </w:r>
      <w:r>
        <w:rPr>
          <w:spacing w:val="-3"/>
        </w:rPr>
        <w:t xml:space="preserve"> </w:t>
      </w:r>
      <w:r>
        <w:t>времени</w:t>
      </w:r>
      <w:r>
        <w:rPr>
          <w:spacing w:val="-3"/>
        </w:rPr>
        <w:t xml:space="preserve"> </w:t>
      </w:r>
      <w:r>
        <w:t>(сутки,</w:t>
      </w:r>
      <w:r>
        <w:rPr>
          <w:spacing w:val="-3"/>
        </w:rPr>
        <w:t xml:space="preserve"> </w:t>
      </w:r>
      <w:r>
        <w:t>неделя,</w:t>
      </w:r>
      <w:r>
        <w:rPr>
          <w:spacing w:val="-3"/>
        </w:rPr>
        <w:t xml:space="preserve"> </w:t>
      </w:r>
      <w:r>
        <w:t>месяц,</w:t>
      </w:r>
      <w:r>
        <w:rPr>
          <w:spacing w:val="-2"/>
        </w:rPr>
        <w:t xml:space="preserve"> </w:t>
      </w:r>
      <w:r>
        <w:t>год,</w:t>
      </w:r>
      <w:r>
        <w:rPr>
          <w:spacing w:val="-3"/>
        </w:rPr>
        <w:t xml:space="preserve"> </w:t>
      </w:r>
      <w:r>
        <w:t>век),</w:t>
      </w:r>
      <w:r>
        <w:rPr>
          <w:spacing w:val="-3"/>
        </w:rPr>
        <w:t xml:space="preserve"> </w:t>
      </w:r>
      <w:r>
        <w:t>соотношения</w:t>
      </w:r>
      <w:r>
        <w:rPr>
          <w:spacing w:val="-3"/>
        </w:rPr>
        <w:t xml:space="preserve"> </w:t>
      </w:r>
      <w:r>
        <w:t>между</w:t>
      </w:r>
      <w:r>
        <w:rPr>
          <w:spacing w:val="-5"/>
        </w:rPr>
        <w:t xml:space="preserve"> </w:t>
      </w:r>
      <w:r>
        <w:rPr>
          <w:spacing w:val="-2"/>
        </w:rPr>
        <w:t>ними.</w:t>
      </w:r>
    </w:p>
    <w:p w:rsidR="00B678B0" w:rsidRDefault="008C3FD5">
      <w:pPr>
        <w:pStyle w:val="a3"/>
        <w:ind w:right="140"/>
      </w:pPr>
      <w: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B678B0" w:rsidRDefault="008C3FD5">
      <w:pPr>
        <w:pStyle w:val="a3"/>
      </w:pPr>
      <w:r>
        <w:t>Доля</w:t>
      </w:r>
      <w:r>
        <w:rPr>
          <w:spacing w:val="-2"/>
        </w:rPr>
        <w:t xml:space="preserve"> </w:t>
      </w:r>
      <w:r>
        <w:t>величины</w:t>
      </w:r>
      <w:r>
        <w:rPr>
          <w:spacing w:val="-2"/>
        </w:rPr>
        <w:t xml:space="preserve"> </w:t>
      </w:r>
      <w:r>
        <w:t>времени,</w:t>
      </w:r>
      <w:r>
        <w:rPr>
          <w:spacing w:val="-2"/>
        </w:rPr>
        <w:t xml:space="preserve"> </w:t>
      </w:r>
      <w:r>
        <w:t>массы,</w:t>
      </w:r>
      <w:r>
        <w:rPr>
          <w:spacing w:val="-2"/>
        </w:rPr>
        <w:t xml:space="preserve"> длины.</w:t>
      </w:r>
    </w:p>
    <w:p w:rsidR="00B678B0" w:rsidRDefault="008C3FD5">
      <w:pPr>
        <w:pStyle w:val="210"/>
        <w:jc w:val="both"/>
      </w:pPr>
      <w:r>
        <w:t>Арифметические</w:t>
      </w:r>
      <w:r>
        <w:rPr>
          <w:spacing w:val="-9"/>
        </w:rPr>
        <w:t xml:space="preserve"> </w:t>
      </w:r>
      <w:r>
        <w:rPr>
          <w:spacing w:val="-2"/>
        </w:rPr>
        <w:t>действия</w:t>
      </w:r>
    </w:p>
    <w:p w:rsidR="00B678B0" w:rsidRDefault="008C3FD5">
      <w:pPr>
        <w:pStyle w:val="a3"/>
        <w:ind w:right="145"/>
      </w:pPr>
      <w: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B678B0" w:rsidRDefault="008C3FD5">
      <w:pPr>
        <w:pStyle w:val="a3"/>
        <w:ind w:right="146"/>
      </w:pPr>
      <w: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B678B0" w:rsidRDefault="008C3FD5">
      <w:pPr>
        <w:pStyle w:val="a3"/>
        <w:ind w:right="138"/>
      </w:pPr>
      <w:r>
        <w:t>Равенство, содержащее неизвестный компонент арифметического действия: запись, нахождение неизвестного компонента.</w:t>
      </w:r>
    </w:p>
    <w:p w:rsidR="00B678B0" w:rsidRDefault="008C3FD5">
      <w:pPr>
        <w:pStyle w:val="a3"/>
      </w:pPr>
      <w:r>
        <w:t>Умножение</w:t>
      </w:r>
      <w:r>
        <w:rPr>
          <w:spacing w:val="-7"/>
        </w:rPr>
        <w:t xml:space="preserve"> </w:t>
      </w:r>
      <w:r>
        <w:t>и</w:t>
      </w:r>
      <w:r>
        <w:rPr>
          <w:spacing w:val="-3"/>
        </w:rPr>
        <w:t xml:space="preserve"> </w:t>
      </w:r>
      <w:r>
        <w:t>деление</w:t>
      </w:r>
      <w:r>
        <w:rPr>
          <w:spacing w:val="-4"/>
        </w:rPr>
        <w:t xml:space="preserve"> </w:t>
      </w:r>
      <w:r>
        <w:t>величины</w:t>
      </w:r>
      <w:r>
        <w:rPr>
          <w:spacing w:val="-4"/>
        </w:rPr>
        <w:t xml:space="preserve"> </w:t>
      </w:r>
      <w:r>
        <w:t>на</w:t>
      </w:r>
      <w:r>
        <w:rPr>
          <w:spacing w:val="-4"/>
        </w:rPr>
        <w:t xml:space="preserve"> </w:t>
      </w:r>
      <w:r>
        <w:t>однозначное</w:t>
      </w:r>
      <w:r>
        <w:rPr>
          <w:spacing w:val="-4"/>
        </w:rPr>
        <w:t xml:space="preserve"> </w:t>
      </w:r>
      <w:r>
        <w:rPr>
          <w:spacing w:val="-2"/>
        </w:rPr>
        <w:t>число.</w:t>
      </w:r>
    </w:p>
    <w:p w:rsidR="00B678B0" w:rsidRDefault="008C3FD5">
      <w:pPr>
        <w:pStyle w:val="210"/>
        <w:jc w:val="both"/>
      </w:pPr>
      <w:r>
        <w:t>Текстовые</w:t>
      </w:r>
      <w:r>
        <w:rPr>
          <w:spacing w:val="-3"/>
        </w:rPr>
        <w:t xml:space="preserve"> </w:t>
      </w:r>
      <w:r>
        <w:rPr>
          <w:spacing w:val="-2"/>
        </w:rPr>
        <w:t>задачи</w:t>
      </w:r>
    </w:p>
    <w:p w:rsidR="00B678B0" w:rsidRDefault="008C3FD5">
      <w:pPr>
        <w:pStyle w:val="a3"/>
        <w:ind w:right="140"/>
      </w:pPr>
      <w: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B678B0" w:rsidRDefault="008C3FD5">
      <w:pPr>
        <w:pStyle w:val="210"/>
        <w:jc w:val="both"/>
      </w:pPr>
      <w:r>
        <w:t>Пространственные</w:t>
      </w:r>
      <w:r>
        <w:rPr>
          <w:spacing w:val="-9"/>
        </w:rPr>
        <w:t xml:space="preserve"> </w:t>
      </w:r>
      <w:r>
        <w:t>отношения</w:t>
      </w:r>
      <w:r>
        <w:rPr>
          <w:spacing w:val="-4"/>
        </w:rPr>
        <w:t xml:space="preserve"> </w:t>
      </w:r>
      <w:r>
        <w:t>и</w:t>
      </w:r>
      <w:r>
        <w:rPr>
          <w:spacing w:val="-5"/>
        </w:rPr>
        <w:t xml:space="preserve"> </w:t>
      </w:r>
      <w:r>
        <w:t>геометрические</w:t>
      </w:r>
      <w:r>
        <w:rPr>
          <w:spacing w:val="-3"/>
        </w:rPr>
        <w:t xml:space="preserve"> </w:t>
      </w:r>
      <w:r>
        <w:rPr>
          <w:spacing w:val="-2"/>
        </w:rPr>
        <w:t>фигуры</w:t>
      </w:r>
    </w:p>
    <w:p w:rsidR="00B678B0" w:rsidRDefault="008C3FD5">
      <w:pPr>
        <w:pStyle w:val="a3"/>
        <w:spacing w:line="274" w:lineRule="exact"/>
      </w:pPr>
      <w:r>
        <w:t>Наглядные</w:t>
      </w:r>
      <w:r>
        <w:rPr>
          <w:spacing w:val="-5"/>
        </w:rPr>
        <w:t xml:space="preserve"> </w:t>
      </w:r>
      <w:r>
        <w:t>представления</w:t>
      </w:r>
      <w:r>
        <w:rPr>
          <w:spacing w:val="-3"/>
        </w:rPr>
        <w:t xml:space="preserve"> </w:t>
      </w:r>
      <w:r>
        <w:t>о</w:t>
      </w:r>
      <w:r>
        <w:rPr>
          <w:spacing w:val="-2"/>
        </w:rPr>
        <w:t xml:space="preserve"> симметрии.</w:t>
      </w:r>
    </w:p>
    <w:p w:rsidR="00B678B0" w:rsidRDefault="008C3FD5">
      <w:pPr>
        <w:pStyle w:val="a3"/>
        <w:ind w:right="146"/>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B678B0" w:rsidRDefault="008C3FD5">
      <w:pPr>
        <w:pStyle w:val="a3"/>
        <w:ind w:right="149"/>
      </w:pPr>
      <w:r>
        <w:t>Конструирование: разбиение фигуры на прямоугольники (квадраты), составление фигур из прямоугольников или квадратов.</w:t>
      </w:r>
    </w:p>
    <w:p w:rsidR="00B678B0" w:rsidRDefault="008C3FD5">
      <w:pPr>
        <w:pStyle w:val="a3"/>
        <w:spacing w:before="1"/>
      </w:pPr>
      <w:r>
        <w:t>Периметр,</w:t>
      </w:r>
      <w:r>
        <w:rPr>
          <w:spacing w:val="-6"/>
        </w:rPr>
        <w:t xml:space="preserve"> </w:t>
      </w:r>
      <w:r>
        <w:t>площадь</w:t>
      </w:r>
      <w:r>
        <w:rPr>
          <w:spacing w:val="-3"/>
        </w:rPr>
        <w:t xml:space="preserve"> </w:t>
      </w:r>
      <w:r>
        <w:t>фигуры,</w:t>
      </w:r>
      <w:r>
        <w:rPr>
          <w:spacing w:val="-3"/>
        </w:rPr>
        <w:t xml:space="preserve"> </w:t>
      </w:r>
      <w:r>
        <w:t>составленной</w:t>
      </w:r>
      <w:r>
        <w:rPr>
          <w:spacing w:val="-3"/>
        </w:rPr>
        <w:t xml:space="preserve"> </w:t>
      </w:r>
      <w:r>
        <w:t>из</w:t>
      </w:r>
      <w:r>
        <w:rPr>
          <w:spacing w:val="-5"/>
        </w:rPr>
        <w:t xml:space="preserve"> </w:t>
      </w:r>
      <w:r>
        <w:t>двух</w:t>
      </w:r>
      <w:r>
        <w:rPr>
          <w:spacing w:val="2"/>
        </w:rPr>
        <w:t xml:space="preserve"> </w:t>
      </w:r>
      <w:r>
        <w:t>–</w:t>
      </w:r>
      <w:r>
        <w:rPr>
          <w:spacing w:val="-4"/>
        </w:rPr>
        <w:t xml:space="preserve"> </w:t>
      </w:r>
      <w:r>
        <w:t>трёх</w:t>
      </w:r>
      <w:r>
        <w:rPr>
          <w:spacing w:val="-2"/>
        </w:rPr>
        <w:t xml:space="preserve"> </w:t>
      </w:r>
      <w:r>
        <w:t>прямоугольников</w:t>
      </w:r>
      <w:r>
        <w:rPr>
          <w:spacing w:val="-4"/>
        </w:rPr>
        <w:t xml:space="preserve"> </w:t>
      </w:r>
      <w:r>
        <w:rPr>
          <w:spacing w:val="-2"/>
        </w:rPr>
        <w:t>(квадратов).</w:t>
      </w:r>
    </w:p>
    <w:p w:rsidR="00B678B0" w:rsidRDefault="008C3FD5">
      <w:pPr>
        <w:pStyle w:val="210"/>
        <w:spacing w:before="4"/>
        <w:jc w:val="both"/>
      </w:pPr>
      <w:r>
        <w:t>Математическая</w:t>
      </w:r>
      <w:r>
        <w:rPr>
          <w:spacing w:val="-6"/>
        </w:rPr>
        <w:t xml:space="preserve"> </w:t>
      </w:r>
      <w:r>
        <w:rPr>
          <w:spacing w:val="-2"/>
        </w:rPr>
        <w:t>информация</w:t>
      </w:r>
    </w:p>
    <w:p w:rsidR="00B678B0" w:rsidRDefault="008C3FD5">
      <w:pPr>
        <w:pStyle w:val="a3"/>
        <w:ind w:right="149"/>
      </w:pPr>
      <w:r>
        <w:t>Работа с утверждениями: конструирование, проверка истинности. Составление и проверка логических рассуждений при решении задач.</w:t>
      </w:r>
    </w:p>
    <w:p w:rsidR="00B678B0" w:rsidRDefault="008C3FD5">
      <w:pPr>
        <w:pStyle w:val="a3"/>
        <w:ind w:right="140"/>
      </w:pPr>
      <w:r>
        <w:t>Данные</w:t>
      </w:r>
      <w:r>
        <w:rPr>
          <w:spacing w:val="-4"/>
        </w:rPr>
        <w:t xml:space="preserve"> </w:t>
      </w:r>
      <w:r>
        <w:t>о</w:t>
      </w:r>
      <w:r>
        <w:rPr>
          <w:spacing w:val="-3"/>
        </w:rPr>
        <w:t xml:space="preserve"> </w:t>
      </w:r>
      <w:r>
        <w:t>реальных</w:t>
      </w:r>
      <w:r>
        <w:rPr>
          <w:spacing w:val="-2"/>
        </w:rPr>
        <w:t xml:space="preserve"> </w:t>
      </w:r>
      <w:r>
        <w:t>процессах</w:t>
      </w:r>
      <w:r>
        <w:rPr>
          <w:spacing w:val="-1"/>
        </w:rPr>
        <w:t xml:space="preserve"> </w:t>
      </w:r>
      <w:r>
        <w:t>и</w:t>
      </w:r>
      <w:r>
        <w:rPr>
          <w:spacing w:val="-3"/>
        </w:rPr>
        <w:t xml:space="preserve"> </w:t>
      </w:r>
      <w:r>
        <w:t>явлениях</w:t>
      </w:r>
      <w:r>
        <w:rPr>
          <w:spacing w:val="-1"/>
        </w:rPr>
        <w:t xml:space="preserve"> </w:t>
      </w:r>
      <w:r>
        <w:t>окружающего</w:t>
      </w:r>
      <w:r>
        <w:rPr>
          <w:spacing w:val="-3"/>
        </w:rPr>
        <w:t xml:space="preserve"> </w:t>
      </w:r>
      <w:r>
        <w:t>мира,</w:t>
      </w:r>
      <w:r>
        <w:rPr>
          <w:spacing w:val="-3"/>
        </w:rPr>
        <w:t xml:space="preserve"> </w:t>
      </w:r>
      <w:r>
        <w:t>представленные</w:t>
      </w:r>
      <w:r>
        <w:rPr>
          <w:spacing w:val="-5"/>
        </w:rPr>
        <w:t xml:space="preserve"> </w:t>
      </w:r>
      <w:r>
        <w:t>на</w:t>
      </w:r>
      <w:r>
        <w:rPr>
          <w:spacing w:val="-4"/>
        </w:rPr>
        <w:t xml:space="preserve"> </w:t>
      </w:r>
      <w:r>
        <w:t>диаграммах,</w:t>
      </w:r>
      <w:r>
        <w:rPr>
          <w:spacing w:val="-3"/>
        </w:rPr>
        <w:t xml:space="preserve"> </w:t>
      </w:r>
      <w:r>
        <w:t>схемах,</w:t>
      </w:r>
      <w:r>
        <w:rPr>
          <w:spacing w:val="-3"/>
        </w:rPr>
        <w:t xml:space="preserve"> </w:t>
      </w:r>
      <w:r>
        <w:t xml:space="preserve">в таблицах, текстах. Сбор математических данных о заданном объекте (числе, величине, геометрической фигуре). Поиск информации в справочной литературе, </w:t>
      </w:r>
      <w:r>
        <w:lastRenderedPageBreak/>
        <w:t>Интернете. Запись информации в предложенной таблице, на столбчатой диаграмме.</w:t>
      </w:r>
    </w:p>
    <w:p w:rsidR="00B678B0" w:rsidRDefault="008C3FD5">
      <w:pPr>
        <w:pStyle w:val="a3"/>
        <w:ind w:right="146"/>
      </w:pPr>
      <w: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B678B0" w:rsidRDefault="008C3FD5">
      <w:pPr>
        <w:pStyle w:val="a3"/>
        <w:rPr>
          <w:spacing w:val="-2"/>
        </w:rPr>
      </w:pPr>
      <w:r>
        <w:t>Алгоритмы</w:t>
      </w:r>
      <w:r>
        <w:rPr>
          <w:spacing w:val="-5"/>
        </w:rPr>
        <w:t xml:space="preserve"> </w:t>
      </w:r>
      <w:r>
        <w:t>решения</w:t>
      </w:r>
      <w:r>
        <w:rPr>
          <w:spacing w:val="-4"/>
        </w:rPr>
        <w:t xml:space="preserve"> </w:t>
      </w:r>
      <w:r>
        <w:t>изученных</w:t>
      </w:r>
      <w:r>
        <w:rPr>
          <w:spacing w:val="-2"/>
        </w:rPr>
        <w:t xml:space="preserve"> </w:t>
      </w:r>
      <w:r>
        <w:t>учебных</w:t>
      </w:r>
      <w:r>
        <w:rPr>
          <w:spacing w:val="-3"/>
        </w:rPr>
        <w:t xml:space="preserve"> </w:t>
      </w:r>
      <w:r>
        <w:t>и</w:t>
      </w:r>
      <w:r>
        <w:rPr>
          <w:spacing w:val="-6"/>
        </w:rPr>
        <w:t xml:space="preserve"> </w:t>
      </w:r>
      <w:r>
        <w:t>практических</w:t>
      </w:r>
      <w:r>
        <w:rPr>
          <w:spacing w:val="-2"/>
        </w:rPr>
        <w:t xml:space="preserve"> задач.</w:t>
      </w:r>
    </w:p>
    <w:p w:rsidR="00B678B0" w:rsidRDefault="008C3FD5">
      <w:pPr>
        <w:pStyle w:val="a3"/>
        <w:spacing w:before="78"/>
        <w:ind w:right="139"/>
      </w:pPr>
      <w: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678B0" w:rsidRDefault="008C3FD5">
      <w:pPr>
        <w:pStyle w:val="a3"/>
        <w:spacing w:before="1"/>
        <w:ind w:right="138"/>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678B0" w:rsidRDefault="008C3FD5">
      <w:pPr>
        <w:pStyle w:val="a3"/>
        <w:ind w:right="148"/>
      </w:pPr>
      <w:r>
        <w:t xml:space="preserve">ориентироваться в изученной математической терминологии, использовать её в высказываниях и </w:t>
      </w:r>
      <w:r>
        <w:rPr>
          <w:spacing w:val="-2"/>
        </w:rPr>
        <w:t>рассуждениях;</w:t>
      </w:r>
    </w:p>
    <w:p w:rsidR="00B678B0" w:rsidRDefault="008C3FD5">
      <w:pPr>
        <w:pStyle w:val="a3"/>
        <w:ind w:right="140"/>
      </w:pPr>
      <w:r>
        <w:t xml:space="preserve">сравнивать математические объекты (числа, величины, геометрические фигуры), записывать признак </w:t>
      </w:r>
      <w:r>
        <w:rPr>
          <w:spacing w:val="-2"/>
        </w:rPr>
        <w:t>сравнения;</w:t>
      </w:r>
    </w:p>
    <w:p w:rsidR="00B678B0" w:rsidRDefault="008C3FD5">
      <w:pPr>
        <w:pStyle w:val="a3"/>
        <w:ind w:right="146"/>
      </w:pPr>
      <w: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B678B0" w:rsidRDefault="008C3FD5">
      <w:pPr>
        <w:pStyle w:val="a3"/>
      </w:pPr>
      <w:r>
        <w:t>обнаруживать</w:t>
      </w:r>
      <w:r>
        <w:rPr>
          <w:spacing w:val="-4"/>
        </w:rPr>
        <w:t xml:space="preserve"> </w:t>
      </w:r>
      <w:r>
        <w:t>модели</w:t>
      </w:r>
      <w:r>
        <w:rPr>
          <w:spacing w:val="-3"/>
        </w:rPr>
        <w:t xml:space="preserve"> </w:t>
      </w:r>
      <w:r>
        <w:t>изученных</w:t>
      </w:r>
      <w:r>
        <w:rPr>
          <w:spacing w:val="-4"/>
        </w:rPr>
        <w:t xml:space="preserve"> </w:t>
      </w:r>
      <w:r>
        <w:t>геометрических</w:t>
      </w:r>
      <w:r>
        <w:rPr>
          <w:spacing w:val="-5"/>
        </w:rPr>
        <w:t xml:space="preserve"> </w:t>
      </w:r>
      <w:r>
        <w:t>фигур</w:t>
      </w:r>
      <w:r>
        <w:rPr>
          <w:spacing w:val="-4"/>
        </w:rPr>
        <w:t xml:space="preserve"> </w:t>
      </w:r>
      <w:r>
        <w:t>в</w:t>
      </w:r>
      <w:r>
        <w:rPr>
          <w:spacing w:val="-5"/>
        </w:rPr>
        <w:t xml:space="preserve"> </w:t>
      </w:r>
      <w:r>
        <w:t>окружающем</w:t>
      </w:r>
      <w:r>
        <w:rPr>
          <w:spacing w:val="-5"/>
        </w:rPr>
        <w:t xml:space="preserve"> </w:t>
      </w:r>
      <w:r>
        <w:rPr>
          <w:spacing w:val="-2"/>
        </w:rPr>
        <w:t>мире;</w:t>
      </w:r>
    </w:p>
    <w:p w:rsidR="00B678B0" w:rsidRDefault="008C3FD5">
      <w:pPr>
        <w:pStyle w:val="a3"/>
        <w:ind w:right="145"/>
      </w:pPr>
      <w: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B678B0" w:rsidRDefault="008C3FD5">
      <w:pPr>
        <w:pStyle w:val="a3"/>
      </w:pPr>
      <w:r>
        <w:t>классифицировать</w:t>
      </w:r>
      <w:r>
        <w:rPr>
          <w:spacing w:val="-5"/>
        </w:rPr>
        <w:t xml:space="preserve"> </w:t>
      </w:r>
      <w:r>
        <w:t>объекты</w:t>
      </w:r>
      <w:r>
        <w:rPr>
          <w:spacing w:val="-2"/>
        </w:rPr>
        <w:t xml:space="preserve"> </w:t>
      </w:r>
      <w:r>
        <w:t>по</w:t>
      </w:r>
      <w:r>
        <w:rPr>
          <w:spacing w:val="-2"/>
        </w:rPr>
        <w:t xml:space="preserve"> </w:t>
      </w:r>
      <w:r>
        <w:t>1–2</w:t>
      </w:r>
      <w:r>
        <w:rPr>
          <w:spacing w:val="-2"/>
        </w:rPr>
        <w:t xml:space="preserve"> </w:t>
      </w:r>
      <w:r>
        <w:t>выбранным</w:t>
      </w:r>
      <w:r>
        <w:rPr>
          <w:spacing w:val="-6"/>
        </w:rPr>
        <w:t xml:space="preserve"> </w:t>
      </w:r>
      <w:r>
        <w:rPr>
          <w:spacing w:val="-2"/>
        </w:rPr>
        <w:t>признакам;</w:t>
      </w:r>
    </w:p>
    <w:p w:rsidR="00B678B0" w:rsidRDefault="008C3FD5">
      <w:pPr>
        <w:pStyle w:val="a3"/>
      </w:pPr>
      <w:r>
        <w:t>составлять</w:t>
      </w:r>
      <w:r>
        <w:rPr>
          <w:spacing w:val="-4"/>
        </w:rPr>
        <w:t xml:space="preserve"> </w:t>
      </w:r>
      <w:r>
        <w:t>модель</w:t>
      </w:r>
      <w:r>
        <w:rPr>
          <w:spacing w:val="-3"/>
        </w:rPr>
        <w:t xml:space="preserve"> </w:t>
      </w:r>
      <w:r>
        <w:t>математической</w:t>
      </w:r>
      <w:r>
        <w:rPr>
          <w:spacing w:val="-3"/>
        </w:rPr>
        <w:t xml:space="preserve"> </w:t>
      </w:r>
      <w:r>
        <w:t>задачи,</w:t>
      </w:r>
      <w:r>
        <w:rPr>
          <w:spacing w:val="-3"/>
        </w:rPr>
        <w:t xml:space="preserve"> </w:t>
      </w:r>
      <w:r>
        <w:t>проверять</w:t>
      </w:r>
      <w:r>
        <w:rPr>
          <w:spacing w:val="-2"/>
        </w:rPr>
        <w:t xml:space="preserve"> </w:t>
      </w:r>
      <w:r>
        <w:t>её</w:t>
      </w:r>
      <w:r>
        <w:rPr>
          <w:spacing w:val="-4"/>
        </w:rPr>
        <w:t xml:space="preserve"> </w:t>
      </w:r>
      <w:r>
        <w:t>соответствие</w:t>
      </w:r>
      <w:r>
        <w:rPr>
          <w:spacing w:val="-4"/>
        </w:rPr>
        <w:t xml:space="preserve"> </w:t>
      </w:r>
      <w:r>
        <w:t>условиям</w:t>
      </w:r>
      <w:r>
        <w:rPr>
          <w:spacing w:val="-4"/>
        </w:rPr>
        <w:t xml:space="preserve"> </w:t>
      </w:r>
      <w:r>
        <w:rPr>
          <w:spacing w:val="-2"/>
        </w:rPr>
        <w:t>задачи;</w:t>
      </w:r>
    </w:p>
    <w:p w:rsidR="00B678B0" w:rsidRDefault="008C3FD5">
      <w:pPr>
        <w:pStyle w:val="a3"/>
        <w:ind w:right="147"/>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B678B0" w:rsidRDefault="008C3FD5">
      <w:pPr>
        <w:pStyle w:val="a3"/>
        <w:ind w:right="146"/>
      </w:pPr>
      <w:r>
        <w:t>У</w:t>
      </w:r>
      <w:r>
        <w:rPr>
          <w:spacing w:val="-4"/>
        </w:rPr>
        <w:t xml:space="preserve"> </w:t>
      </w:r>
      <w:r>
        <w:t>обучающегося</w:t>
      </w:r>
      <w:r>
        <w:rPr>
          <w:spacing w:val="-4"/>
        </w:rPr>
        <w:t xml:space="preserve"> </w:t>
      </w:r>
      <w:r>
        <w:t>будут</w:t>
      </w:r>
      <w:r>
        <w:rPr>
          <w:spacing w:val="-2"/>
        </w:rPr>
        <w:t xml:space="preserve"> </w:t>
      </w:r>
      <w:r>
        <w:t>сформированы</w:t>
      </w:r>
      <w:r>
        <w:rPr>
          <w:spacing w:val="-4"/>
        </w:rPr>
        <w:t xml:space="preserve"> </w:t>
      </w:r>
      <w:r>
        <w:t>следующие</w:t>
      </w:r>
      <w:r>
        <w:rPr>
          <w:spacing w:val="-5"/>
        </w:rPr>
        <w:t xml:space="preserve"> </w:t>
      </w:r>
      <w:r>
        <w:t>информационные</w:t>
      </w:r>
      <w:r>
        <w:rPr>
          <w:spacing w:val="-8"/>
        </w:rPr>
        <w:t xml:space="preserve"> </w:t>
      </w:r>
      <w:r>
        <w:t>действия</w:t>
      </w:r>
      <w:r>
        <w:rPr>
          <w:spacing w:val="-4"/>
        </w:rPr>
        <w:t xml:space="preserve"> </w:t>
      </w:r>
      <w:r>
        <w:t>как</w:t>
      </w:r>
      <w:r>
        <w:rPr>
          <w:spacing w:val="-4"/>
        </w:rPr>
        <w:t xml:space="preserve"> </w:t>
      </w:r>
      <w:r>
        <w:t>часть</w:t>
      </w:r>
      <w:r>
        <w:rPr>
          <w:spacing w:val="-3"/>
        </w:rPr>
        <w:t xml:space="preserve"> </w:t>
      </w:r>
      <w:r>
        <w:t>познавательных универсальных учебных действий:</w:t>
      </w:r>
    </w:p>
    <w:p w:rsidR="00B678B0" w:rsidRDefault="008C3FD5">
      <w:pPr>
        <w:pStyle w:val="a3"/>
        <w:spacing w:before="1"/>
      </w:pPr>
      <w:r>
        <w:t>представлять</w:t>
      </w:r>
      <w:r>
        <w:rPr>
          <w:spacing w:val="-4"/>
        </w:rPr>
        <w:t xml:space="preserve"> </w:t>
      </w:r>
      <w:r>
        <w:t>информацию</w:t>
      </w:r>
      <w:r>
        <w:rPr>
          <w:spacing w:val="-3"/>
        </w:rPr>
        <w:t xml:space="preserve"> </w:t>
      </w:r>
      <w:r>
        <w:t>в</w:t>
      </w:r>
      <w:r>
        <w:rPr>
          <w:spacing w:val="-5"/>
        </w:rPr>
        <w:t xml:space="preserve"> </w:t>
      </w:r>
      <w:r>
        <w:t>разных</w:t>
      </w:r>
      <w:r>
        <w:rPr>
          <w:spacing w:val="-1"/>
        </w:rPr>
        <w:t xml:space="preserve"> </w:t>
      </w:r>
      <w:r>
        <w:rPr>
          <w:spacing w:val="-2"/>
        </w:rPr>
        <w:t>формах;</w:t>
      </w:r>
    </w:p>
    <w:p w:rsidR="00B678B0" w:rsidRDefault="008C3FD5">
      <w:pPr>
        <w:pStyle w:val="a3"/>
      </w:pPr>
      <w:r>
        <w:t>извлекать</w:t>
      </w:r>
      <w:r>
        <w:rPr>
          <w:spacing w:val="-8"/>
        </w:rPr>
        <w:t xml:space="preserve"> </w:t>
      </w:r>
      <w:r>
        <w:t>и</w:t>
      </w:r>
      <w:r>
        <w:rPr>
          <w:spacing w:val="-4"/>
        </w:rPr>
        <w:t xml:space="preserve"> </w:t>
      </w:r>
      <w:r>
        <w:t>интерпретировать</w:t>
      </w:r>
      <w:r>
        <w:rPr>
          <w:spacing w:val="-4"/>
        </w:rPr>
        <w:t xml:space="preserve"> </w:t>
      </w:r>
      <w:r>
        <w:t>информацию,</w:t>
      </w:r>
      <w:r>
        <w:rPr>
          <w:spacing w:val="-4"/>
        </w:rPr>
        <w:t xml:space="preserve"> </w:t>
      </w:r>
      <w:r>
        <w:t>представленную</w:t>
      </w:r>
      <w:r>
        <w:rPr>
          <w:spacing w:val="-4"/>
        </w:rPr>
        <w:t xml:space="preserve"> </w:t>
      </w:r>
      <w:r>
        <w:t>в</w:t>
      </w:r>
      <w:r>
        <w:rPr>
          <w:spacing w:val="-6"/>
        </w:rPr>
        <w:t xml:space="preserve"> </w:t>
      </w:r>
      <w:r>
        <w:t>таблице,</w:t>
      </w:r>
      <w:r>
        <w:rPr>
          <w:spacing w:val="-4"/>
        </w:rPr>
        <w:t xml:space="preserve"> </w:t>
      </w:r>
      <w:r>
        <w:t>на</w:t>
      </w:r>
      <w:r>
        <w:rPr>
          <w:spacing w:val="-5"/>
        </w:rPr>
        <w:t xml:space="preserve"> </w:t>
      </w:r>
      <w:r>
        <w:rPr>
          <w:spacing w:val="-2"/>
        </w:rPr>
        <w:t>диаграмме;</w:t>
      </w:r>
    </w:p>
    <w:p w:rsidR="00B678B0" w:rsidRDefault="008C3FD5">
      <w:pPr>
        <w:pStyle w:val="a3"/>
        <w:ind w:right="147"/>
      </w:pPr>
      <w:r>
        <w:t>использовать справочную литературу для поиска информации, в том числе Интернет (в условиях контролируемого выхода).</w:t>
      </w:r>
    </w:p>
    <w:p w:rsidR="00B678B0" w:rsidRDefault="008C3FD5">
      <w:pPr>
        <w:pStyle w:val="a3"/>
        <w:ind w:right="148"/>
      </w:pPr>
      <w:r>
        <w:t>У обучающегося будут сформированы следующие действия общения как часть коммуникативных универсальных учебных действий:</w:t>
      </w:r>
    </w:p>
    <w:p w:rsidR="00B678B0" w:rsidRDefault="008C3FD5">
      <w:pPr>
        <w:pStyle w:val="a3"/>
        <w:ind w:right="143"/>
      </w:pPr>
      <w:r>
        <w:t>использовать математическую терминологию для записи решения предметной или практической</w:t>
      </w:r>
      <w:r>
        <w:rPr>
          <w:spacing w:val="40"/>
        </w:rPr>
        <w:t xml:space="preserve"> </w:t>
      </w:r>
      <w:r>
        <w:rPr>
          <w:spacing w:val="-2"/>
        </w:rPr>
        <w:t>задачи;</w:t>
      </w:r>
    </w:p>
    <w:p w:rsidR="00B678B0" w:rsidRDefault="008C3FD5">
      <w:pPr>
        <w:pStyle w:val="a3"/>
        <w:jc w:val="left"/>
      </w:pPr>
      <w:r>
        <w:t>приводить</w:t>
      </w:r>
      <w:r>
        <w:rPr>
          <w:spacing w:val="-4"/>
        </w:rPr>
        <w:t xml:space="preserve"> </w:t>
      </w:r>
      <w:r>
        <w:t>примеры</w:t>
      </w:r>
      <w:r>
        <w:rPr>
          <w:spacing w:val="-5"/>
        </w:rPr>
        <w:t xml:space="preserve"> </w:t>
      </w:r>
      <w:r>
        <w:t>и</w:t>
      </w:r>
      <w:r>
        <w:rPr>
          <w:spacing w:val="-5"/>
        </w:rPr>
        <w:t xml:space="preserve"> </w:t>
      </w:r>
      <w:r>
        <w:t>контрпримеры</w:t>
      </w:r>
      <w:r>
        <w:rPr>
          <w:spacing w:val="-5"/>
        </w:rPr>
        <w:t xml:space="preserve"> </w:t>
      </w:r>
      <w:r>
        <w:t>для</w:t>
      </w:r>
      <w:r>
        <w:rPr>
          <w:spacing w:val="-5"/>
        </w:rPr>
        <w:t xml:space="preserve"> </w:t>
      </w:r>
      <w:r>
        <w:t>подтверждения</w:t>
      </w:r>
      <w:r>
        <w:rPr>
          <w:spacing w:val="-5"/>
        </w:rPr>
        <w:t xml:space="preserve"> </w:t>
      </w:r>
      <w:r>
        <w:t>или</w:t>
      </w:r>
      <w:r>
        <w:rPr>
          <w:spacing w:val="-4"/>
        </w:rPr>
        <w:t xml:space="preserve"> </w:t>
      </w:r>
      <w:r>
        <w:t>опровержения</w:t>
      </w:r>
      <w:r>
        <w:rPr>
          <w:spacing w:val="-5"/>
        </w:rPr>
        <w:t xml:space="preserve"> </w:t>
      </w:r>
      <w:r>
        <w:t>вывода,</w:t>
      </w:r>
      <w:r>
        <w:rPr>
          <w:spacing w:val="-5"/>
        </w:rPr>
        <w:t xml:space="preserve"> </w:t>
      </w:r>
      <w:r>
        <w:t>гипотезы; конструировать, читать числовое выражение;</w:t>
      </w:r>
    </w:p>
    <w:p w:rsidR="00B678B0" w:rsidRDefault="008C3FD5">
      <w:pPr>
        <w:pStyle w:val="a3"/>
        <w:jc w:val="left"/>
      </w:pPr>
      <w:r>
        <w:t>описывать</w:t>
      </w:r>
      <w:r>
        <w:rPr>
          <w:spacing w:val="-7"/>
        </w:rPr>
        <w:t xml:space="preserve"> </w:t>
      </w:r>
      <w:r>
        <w:t>практическую</w:t>
      </w:r>
      <w:r>
        <w:rPr>
          <w:spacing w:val="-6"/>
        </w:rPr>
        <w:t xml:space="preserve"> </w:t>
      </w:r>
      <w:r>
        <w:t>ситуацию</w:t>
      </w:r>
      <w:r>
        <w:rPr>
          <w:spacing w:val="-5"/>
        </w:rPr>
        <w:t xml:space="preserve"> </w:t>
      </w:r>
      <w:r>
        <w:t>с</w:t>
      </w:r>
      <w:r>
        <w:rPr>
          <w:spacing w:val="-7"/>
        </w:rPr>
        <w:t xml:space="preserve"> </w:t>
      </w:r>
      <w:r>
        <w:t>использованием</w:t>
      </w:r>
      <w:r>
        <w:rPr>
          <w:spacing w:val="-6"/>
        </w:rPr>
        <w:t xml:space="preserve"> </w:t>
      </w:r>
      <w:r>
        <w:t>изученной</w:t>
      </w:r>
      <w:r>
        <w:rPr>
          <w:spacing w:val="-5"/>
        </w:rPr>
        <w:t xml:space="preserve"> </w:t>
      </w:r>
      <w:r>
        <w:rPr>
          <w:spacing w:val="-2"/>
        </w:rPr>
        <w:t>терминологии;</w:t>
      </w:r>
    </w:p>
    <w:p w:rsidR="00B678B0" w:rsidRDefault="008C3FD5">
      <w:pPr>
        <w:pStyle w:val="a3"/>
        <w:ind w:right="883"/>
        <w:jc w:val="left"/>
      </w:pPr>
      <w:r>
        <w:t>характеризовать</w:t>
      </w:r>
      <w:r>
        <w:rPr>
          <w:spacing w:val="-4"/>
        </w:rPr>
        <w:t xml:space="preserve"> </w:t>
      </w:r>
      <w:r>
        <w:t>математические</w:t>
      </w:r>
      <w:r>
        <w:rPr>
          <w:spacing w:val="-6"/>
        </w:rPr>
        <w:t xml:space="preserve"> </w:t>
      </w:r>
      <w:r>
        <w:t>объекты,</w:t>
      </w:r>
      <w:r>
        <w:rPr>
          <w:spacing w:val="-5"/>
        </w:rPr>
        <w:t xml:space="preserve"> </w:t>
      </w:r>
      <w:r>
        <w:t>явления</w:t>
      </w:r>
      <w:r>
        <w:rPr>
          <w:spacing w:val="-5"/>
        </w:rPr>
        <w:t xml:space="preserve"> </w:t>
      </w:r>
      <w:r>
        <w:t>и</w:t>
      </w:r>
      <w:r>
        <w:rPr>
          <w:spacing w:val="-5"/>
        </w:rPr>
        <w:t xml:space="preserve"> </w:t>
      </w:r>
      <w:r>
        <w:t>события</w:t>
      </w:r>
      <w:r>
        <w:rPr>
          <w:spacing w:val="-5"/>
        </w:rPr>
        <w:t xml:space="preserve"> </w:t>
      </w:r>
      <w:r>
        <w:t>с</w:t>
      </w:r>
      <w:r>
        <w:rPr>
          <w:spacing w:val="-6"/>
        </w:rPr>
        <w:t xml:space="preserve"> </w:t>
      </w:r>
      <w:r>
        <w:t>помощью</w:t>
      </w:r>
      <w:r>
        <w:rPr>
          <w:spacing w:val="-5"/>
        </w:rPr>
        <w:t xml:space="preserve"> </w:t>
      </w:r>
      <w:r>
        <w:t>изученных</w:t>
      </w:r>
      <w:r>
        <w:rPr>
          <w:spacing w:val="-4"/>
        </w:rPr>
        <w:t xml:space="preserve"> </w:t>
      </w:r>
      <w:r>
        <w:t>величин; составлять инструкцию, записывать рассуждение;</w:t>
      </w:r>
    </w:p>
    <w:p w:rsidR="00B678B0" w:rsidRDefault="008C3FD5">
      <w:pPr>
        <w:pStyle w:val="a3"/>
        <w:jc w:val="left"/>
      </w:pPr>
      <w:r>
        <w:t>инициировать</w:t>
      </w:r>
      <w:r>
        <w:rPr>
          <w:spacing w:val="-5"/>
        </w:rPr>
        <w:t xml:space="preserve"> </w:t>
      </w:r>
      <w:r>
        <w:t>обсуждение</w:t>
      </w:r>
      <w:r>
        <w:rPr>
          <w:spacing w:val="-5"/>
        </w:rPr>
        <w:t xml:space="preserve"> </w:t>
      </w:r>
      <w:r>
        <w:t>разных</w:t>
      </w:r>
      <w:r>
        <w:rPr>
          <w:spacing w:val="-1"/>
        </w:rPr>
        <w:t xml:space="preserve"> </w:t>
      </w:r>
      <w:r>
        <w:t>способов</w:t>
      </w:r>
      <w:r>
        <w:rPr>
          <w:spacing w:val="-5"/>
        </w:rPr>
        <w:t xml:space="preserve"> </w:t>
      </w:r>
      <w:r>
        <w:t>выполнения</w:t>
      </w:r>
      <w:r>
        <w:rPr>
          <w:spacing w:val="-6"/>
        </w:rPr>
        <w:t xml:space="preserve"> </w:t>
      </w:r>
      <w:r>
        <w:t>задания,</w:t>
      </w:r>
      <w:r>
        <w:rPr>
          <w:spacing w:val="-7"/>
        </w:rPr>
        <w:t xml:space="preserve"> </w:t>
      </w:r>
      <w:r>
        <w:t>поиск</w:t>
      </w:r>
      <w:r>
        <w:rPr>
          <w:spacing w:val="-3"/>
        </w:rPr>
        <w:t xml:space="preserve"> </w:t>
      </w:r>
      <w:r>
        <w:t>ошибок</w:t>
      </w:r>
      <w:r>
        <w:rPr>
          <w:spacing w:val="-3"/>
        </w:rPr>
        <w:t xml:space="preserve"> </w:t>
      </w:r>
      <w:r>
        <w:t>в</w:t>
      </w:r>
      <w:r>
        <w:rPr>
          <w:spacing w:val="-4"/>
        </w:rPr>
        <w:t xml:space="preserve"> </w:t>
      </w:r>
      <w:r>
        <w:rPr>
          <w:spacing w:val="-2"/>
        </w:rPr>
        <w:t>решении.</w:t>
      </w:r>
    </w:p>
    <w:p w:rsidR="00B678B0" w:rsidRDefault="008C3FD5">
      <w:pPr>
        <w:pStyle w:val="a3"/>
        <w:jc w:val="left"/>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678B0" w:rsidRDefault="008C3FD5">
      <w:pPr>
        <w:pStyle w:val="a3"/>
        <w:jc w:val="left"/>
      </w:pPr>
      <w:r>
        <w:t>контролировать</w:t>
      </w:r>
      <w:r>
        <w:rPr>
          <w:spacing w:val="37"/>
        </w:rPr>
        <w:t xml:space="preserve"> </w:t>
      </w:r>
      <w:r>
        <w:t>правильность</w:t>
      </w:r>
      <w:r>
        <w:rPr>
          <w:spacing w:val="38"/>
        </w:rPr>
        <w:t xml:space="preserve"> </w:t>
      </w:r>
      <w:r>
        <w:t>и</w:t>
      </w:r>
      <w:r>
        <w:rPr>
          <w:spacing w:val="37"/>
        </w:rPr>
        <w:t xml:space="preserve"> </w:t>
      </w:r>
      <w:r>
        <w:t>полноту</w:t>
      </w:r>
      <w:r>
        <w:rPr>
          <w:spacing w:val="31"/>
        </w:rPr>
        <w:t xml:space="preserve"> </w:t>
      </w:r>
      <w:r>
        <w:t>выполнения</w:t>
      </w:r>
      <w:r>
        <w:rPr>
          <w:spacing w:val="36"/>
        </w:rPr>
        <w:t xml:space="preserve"> </w:t>
      </w:r>
      <w:r>
        <w:t>алгоритма</w:t>
      </w:r>
      <w:r>
        <w:rPr>
          <w:spacing w:val="38"/>
        </w:rPr>
        <w:t xml:space="preserve"> </w:t>
      </w:r>
      <w:r>
        <w:t>арифметического</w:t>
      </w:r>
      <w:r>
        <w:rPr>
          <w:spacing w:val="38"/>
        </w:rPr>
        <w:t xml:space="preserve"> </w:t>
      </w:r>
      <w:r>
        <w:t>действия,</w:t>
      </w:r>
      <w:r>
        <w:rPr>
          <w:spacing w:val="38"/>
        </w:rPr>
        <w:t xml:space="preserve"> </w:t>
      </w:r>
      <w:r>
        <w:t>решения текстовой задачи, построения геометрической фигуры, измерения;</w:t>
      </w:r>
    </w:p>
    <w:p w:rsidR="00B678B0" w:rsidRDefault="008C3FD5">
      <w:pPr>
        <w:pStyle w:val="a3"/>
        <w:spacing w:before="1"/>
        <w:jc w:val="left"/>
      </w:pPr>
      <w:r>
        <w:t>самостоятельно</w:t>
      </w:r>
      <w:r>
        <w:rPr>
          <w:spacing w:val="-5"/>
        </w:rPr>
        <w:t xml:space="preserve"> </w:t>
      </w:r>
      <w:r>
        <w:t>выполнять</w:t>
      </w:r>
      <w:r>
        <w:rPr>
          <w:spacing w:val="-1"/>
        </w:rPr>
        <w:t xml:space="preserve"> </w:t>
      </w:r>
      <w:r>
        <w:t>прикидку</w:t>
      </w:r>
      <w:r>
        <w:rPr>
          <w:spacing w:val="-10"/>
        </w:rPr>
        <w:t xml:space="preserve"> </w:t>
      </w:r>
      <w:r>
        <w:t>и</w:t>
      </w:r>
      <w:r>
        <w:rPr>
          <w:spacing w:val="-3"/>
        </w:rPr>
        <w:t xml:space="preserve"> </w:t>
      </w:r>
      <w:r>
        <w:t>оценку</w:t>
      </w:r>
      <w:r>
        <w:rPr>
          <w:spacing w:val="-8"/>
        </w:rPr>
        <w:t xml:space="preserve"> </w:t>
      </w:r>
      <w:r>
        <w:t>результата</w:t>
      </w:r>
      <w:r>
        <w:rPr>
          <w:spacing w:val="-2"/>
        </w:rPr>
        <w:t xml:space="preserve"> измерений;</w:t>
      </w:r>
    </w:p>
    <w:p w:rsidR="00B678B0" w:rsidRDefault="008C3FD5">
      <w:pPr>
        <w:pStyle w:val="a3"/>
        <w:ind w:right="1958"/>
        <w:jc w:val="left"/>
      </w:pPr>
      <w:r>
        <w:t>находить,</w:t>
      </w:r>
      <w:r>
        <w:rPr>
          <w:spacing w:val="-7"/>
        </w:rPr>
        <w:t xml:space="preserve"> </w:t>
      </w:r>
      <w:r>
        <w:t>исправлять,</w:t>
      </w:r>
      <w:r>
        <w:rPr>
          <w:spacing w:val="-7"/>
        </w:rPr>
        <w:t xml:space="preserve"> </w:t>
      </w:r>
      <w:r>
        <w:t>прогнозировать</w:t>
      </w:r>
      <w:r>
        <w:rPr>
          <w:spacing w:val="-3"/>
        </w:rPr>
        <w:t xml:space="preserve"> </w:t>
      </w:r>
      <w:r>
        <w:t>ошибки</w:t>
      </w:r>
      <w:r>
        <w:rPr>
          <w:spacing w:val="-6"/>
        </w:rPr>
        <w:t xml:space="preserve"> </w:t>
      </w:r>
      <w:r>
        <w:t>и</w:t>
      </w:r>
      <w:r>
        <w:rPr>
          <w:spacing w:val="-4"/>
        </w:rPr>
        <w:t xml:space="preserve"> </w:t>
      </w:r>
      <w:r>
        <w:t>трудности</w:t>
      </w:r>
      <w:r>
        <w:rPr>
          <w:spacing w:val="-3"/>
        </w:rPr>
        <w:t xml:space="preserve"> </w:t>
      </w:r>
      <w:r>
        <w:t>в</w:t>
      </w:r>
      <w:r>
        <w:rPr>
          <w:spacing w:val="-5"/>
        </w:rPr>
        <w:t xml:space="preserve"> </w:t>
      </w:r>
      <w:r>
        <w:t>решении</w:t>
      </w:r>
      <w:r>
        <w:rPr>
          <w:spacing w:val="-4"/>
        </w:rPr>
        <w:t xml:space="preserve"> </w:t>
      </w:r>
      <w:r>
        <w:t>учебной</w:t>
      </w:r>
      <w:r>
        <w:rPr>
          <w:spacing w:val="-4"/>
        </w:rPr>
        <w:t xml:space="preserve"> </w:t>
      </w:r>
      <w:r>
        <w:t>задачи. У обучающегося будут сформированы следующие умения совместной деятельности:</w:t>
      </w:r>
    </w:p>
    <w:p w:rsidR="00B678B0" w:rsidRDefault="008C3FD5">
      <w:pPr>
        <w:pStyle w:val="a3"/>
        <w:ind w:right="141"/>
      </w:pPr>
      <w:r>
        <w:t>участвовать в</w:t>
      </w:r>
      <w:r>
        <w:rPr>
          <w:spacing w:val="-1"/>
        </w:rPr>
        <w:t xml:space="preserve"> </w:t>
      </w:r>
      <w:r>
        <w:t>совместной деятельности: договариваться о способе</w:t>
      </w:r>
      <w:r>
        <w:rPr>
          <w:spacing w:val="-1"/>
        </w:rPr>
        <w:t xml:space="preserve"> </w:t>
      </w:r>
      <w:r>
        <w:t>решения, распределять работу</w:t>
      </w:r>
      <w:r>
        <w:rPr>
          <w:spacing w:val="-5"/>
        </w:rPr>
        <w:t xml:space="preserve"> </w:t>
      </w:r>
      <w:r>
        <w:t>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B678B0" w:rsidRDefault="008C3FD5">
      <w:pPr>
        <w:pStyle w:val="a3"/>
        <w:ind w:right="142"/>
      </w:pPr>
      <w:r>
        <w:lastRenderedPageBreak/>
        <w:t>договариваться с одноклассниками в ходе организации проектной работы с величинами (составление расписания,</w:t>
      </w:r>
      <w:r>
        <w:rPr>
          <w:spacing w:val="-3"/>
        </w:rPr>
        <w:t xml:space="preserve"> </w:t>
      </w:r>
      <w:r>
        <w:t>подсчёт</w:t>
      </w:r>
      <w:r>
        <w:rPr>
          <w:spacing w:val="-3"/>
        </w:rPr>
        <w:t xml:space="preserve"> </w:t>
      </w:r>
      <w:r>
        <w:t>денег,</w:t>
      </w:r>
      <w:r>
        <w:rPr>
          <w:spacing w:val="-3"/>
        </w:rPr>
        <w:t xml:space="preserve"> </w:t>
      </w:r>
      <w:r>
        <w:t>оценка</w:t>
      </w:r>
      <w:r>
        <w:rPr>
          <w:spacing w:val="-4"/>
        </w:rPr>
        <w:t xml:space="preserve"> </w:t>
      </w:r>
      <w:r>
        <w:t>стоимости</w:t>
      </w:r>
      <w:r>
        <w:rPr>
          <w:spacing w:val="-4"/>
        </w:rPr>
        <w:t xml:space="preserve"> </w:t>
      </w:r>
      <w:r>
        <w:t>и</w:t>
      </w:r>
      <w:r>
        <w:rPr>
          <w:spacing w:val="-3"/>
        </w:rPr>
        <w:t xml:space="preserve"> </w:t>
      </w:r>
      <w:r>
        <w:t>покупки,</w:t>
      </w:r>
      <w:r>
        <w:rPr>
          <w:spacing w:val="-3"/>
        </w:rPr>
        <w:t xml:space="preserve"> </w:t>
      </w:r>
      <w:r>
        <w:t>приближённая</w:t>
      </w:r>
      <w:r>
        <w:rPr>
          <w:spacing w:val="-3"/>
        </w:rPr>
        <w:t xml:space="preserve"> </w:t>
      </w:r>
      <w:r>
        <w:t>оценка</w:t>
      </w:r>
      <w:r>
        <w:rPr>
          <w:spacing w:val="-4"/>
        </w:rPr>
        <w:t xml:space="preserve"> </w:t>
      </w:r>
      <w:r>
        <w:t>расстояний</w:t>
      </w:r>
      <w:r>
        <w:rPr>
          <w:spacing w:val="-3"/>
        </w:rPr>
        <w:t xml:space="preserve"> </w:t>
      </w:r>
      <w:r>
        <w:t>и</w:t>
      </w:r>
      <w:r>
        <w:rPr>
          <w:spacing w:val="-5"/>
        </w:rPr>
        <w:t xml:space="preserve"> </w:t>
      </w:r>
      <w:r>
        <w:t>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B678B0" w:rsidRDefault="00B678B0">
      <w:pPr>
        <w:pStyle w:val="a3"/>
      </w:pPr>
    </w:p>
    <w:p w:rsidR="00B678B0" w:rsidRDefault="008C3FD5">
      <w:pPr>
        <w:pStyle w:val="110"/>
        <w:spacing w:before="63" w:line="240" w:lineRule="auto"/>
        <w:ind w:left="3104" w:hanging="2956"/>
      </w:pPr>
      <w:r>
        <w:t>ПЛАНИРУЕМЫЕ</w:t>
      </w:r>
      <w:r>
        <w:rPr>
          <w:spacing w:val="-4"/>
        </w:rPr>
        <w:t xml:space="preserve"> </w:t>
      </w:r>
      <w:r>
        <w:t>РЕЗУЛЬТАТЫ</w:t>
      </w:r>
      <w:r>
        <w:rPr>
          <w:spacing w:val="-6"/>
        </w:rPr>
        <w:t xml:space="preserve"> </w:t>
      </w:r>
      <w:r>
        <w:t>ОСВОЕНИЯ</w:t>
      </w:r>
      <w:r>
        <w:rPr>
          <w:spacing w:val="-7"/>
        </w:rPr>
        <w:t xml:space="preserve"> </w:t>
      </w:r>
      <w:r>
        <w:t>ПРОГРАММЫ</w:t>
      </w:r>
      <w:r>
        <w:rPr>
          <w:spacing w:val="-5"/>
        </w:rPr>
        <w:t xml:space="preserve"> </w:t>
      </w:r>
      <w:r>
        <w:t>ПО</w:t>
      </w:r>
      <w:r>
        <w:rPr>
          <w:spacing w:val="-6"/>
        </w:rPr>
        <w:t xml:space="preserve"> </w:t>
      </w:r>
      <w:r>
        <w:t>МАТЕМАТИКЕ</w:t>
      </w:r>
      <w:r>
        <w:rPr>
          <w:spacing w:val="-8"/>
        </w:rPr>
        <w:t xml:space="preserve"> </w:t>
      </w:r>
      <w:r>
        <w:t>НА</w:t>
      </w:r>
      <w:r>
        <w:rPr>
          <w:spacing w:val="-7"/>
        </w:rPr>
        <w:t xml:space="preserve"> </w:t>
      </w:r>
      <w:r>
        <w:t>УРОВНЕ НАЧАЛЬНОГО ОБЩЕГО ОБРАЗОВАНИЯ</w:t>
      </w:r>
    </w:p>
    <w:p w:rsidR="00B678B0" w:rsidRDefault="008C3FD5">
      <w:pPr>
        <w:spacing w:line="274" w:lineRule="exact"/>
        <w:ind w:left="141"/>
        <w:jc w:val="both"/>
        <w:rPr>
          <w:b/>
          <w:sz w:val="24"/>
        </w:rPr>
      </w:pPr>
      <w:r>
        <w:rPr>
          <w:b/>
          <w:sz w:val="24"/>
        </w:rPr>
        <w:t xml:space="preserve">ЛИЧНОСТНЫЕ </w:t>
      </w:r>
      <w:r>
        <w:rPr>
          <w:b/>
          <w:spacing w:val="-2"/>
          <w:sz w:val="24"/>
        </w:rPr>
        <w:t>РЕЗУЛЬТАТЫ</w:t>
      </w:r>
    </w:p>
    <w:p w:rsidR="00B678B0" w:rsidRDefault="008C3FD5">
      <w:pPr>
        <w:pStyle w:val="a3"/>
        <w:ind w:right="138"/>
      </w:pPr>
      <w: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78B0" w:rsidRDefault="008C3FD5">
      <w:pPr>
        <w:pStyle w:val="a3"/>
        <w:ind w:right="150"/>
      </w:pPr>
      <w: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B678B0" w:rsidRDefault="008C3FD5">
      <w:pPr>
        <w:pStyle w:val="a3"/>
        <w:ind w:right="147"/>
      </w:pPr>
      <w: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B678B0" w:rsidRDefault="008C3FD5">
      <w:pPr>
        <w:pStyle w:val="a3"/>
        <w:ind w:right="144"/>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B678B0" w:rsidRDefault="008C3FD5">
      <w:pPr>
        <w:pStyle w:val="a3"/>
      </w:pPr>
      <w:r>
        <w:t>осваивать</w:t>
      </w:r>
      <w:r>
        <w:rPr>
          <w:spacing w:val="-5"/>
        </w:rPr>
        <w:t xml:space="preserve"> </w:t>
      </w:r>
      <w:r>
        <w:t>навыки</w:t>
      </w:r>
      <w:r>
        <w:rPr>
          <w:spacing w:val="-4"/>
        </w:rPr>
        <w:t xml:space="preserve"> </w:t>
      </w:r>
      <w:r>
        <w:t>организации</w:t>
      </w:r>
      <w:r>
        <w:rPr>
          <w:spacing w:val="-3"/>
        </w:rPr>
        <w:t xml:space="preserve"> </w:t>
      </w:r>
      <w:r>
        <w:t>безопасного</w:t>
      </w:r>
      <w:r>
        <w:rPr>
          <w:spacing w:val="-4"/>
        </w:rPr>
        <w:t xml:space="preserve"> </w:t>
      </w:r>
      <w:r>
        <w:t>поведения</w:t>
      </w:r>
      <w:r>
        <w:rPr>
          <w:spacing w:val="-3"/>
        </w:rPr>
        <w:t xml:space="preserve"> </w:t>
      </w:r>
      <w:r>
        <w:t>в</w:t>
      </w:r>
      <w:r>
        <w:rPr>
          <w:spacing w:val="-5"/>
        </w:rPr>
        <w:t xml:space="preserve"> </w:t>
      </w:r>
      <w:r>
        <w:t>информационной</w:t>
      </w:r>
      <w:r>
        <w:rPr>
          <w:spacing w:val="-3"/>
        </w:rPr>
        <w:t xml:space="preserve"> </w:t>
      </w:r>
      <w:r>
        <w:rPr>
          <w:spacing w:val="-2"/>
        </w:rPr>
        <w:t>среде;</w:t>
      </w:r>
    </w:p>
    <w:p w:rsidR="00B678B0" w:rsidRDefault="008C3FD5">
      <w:pPr>
        <w:pStyle w:val="a3"/>
        <w:ind w:right="151"/>
      </w:pPr>
      <w: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B678B0" w:rsidRDefault="008C3FD5">
      <w:pPr>
        <w:pStyle w:val="a3"/>
        <w:ind w:right="140"/>
      </w:pPr>
      <w: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B678B0" w:rsidRDefault="008C3FD5">
      <w:pPr>
        <w:pStyle w:val="a3"/>
        <w:ind w:right="137"/>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B678B0" w:rsidRDefault="008C3FD5">
      <w:pPr>
        <w:pStyle w:val="a3"/>
        <w:ind w:right="149"/>
      </w:pPr>
      <w:r>
        <w:t>характеризовать свои успехи в изучении математики, стремиться углублять свои математические</w:t>
      </w:r>
      <w:r>
        <w:rPr>
          <w:spacing w:val="40"/>
        </w:rPr>
        <w:t xml:space="preserve"> </w:t>
      </w:r>
      <w:r>
        <w:t>знания и умения, намечать пути устранения трудностей;</w:t>
      </w:r>
    </w:p>
    <w:p w:rsidR="00B678B0" w:rsidRDefault="008C3FD5">
      <w:pPr>
        <w:pStyle w:val="a3"/>
        <w:ind w:right="142"/>
      </w:pPr>
      <w:r>
        <w:t>пользоваться разнообразными информационными средствами для решения предложенных и самостоятельно выбранных учебных проблем, задач.</w:t>
      </w:r>
    </w:p>
    <w:p w:rsidR="00B678B0" w:rsidRDefault="008C3FD5">
      <w:pPr>
        <w:pStyle w:val="110"/>
        <w:spacing w:before="4" w:line="240" w:lineRule="auto"/>
        <w:jc w:val="both"/>
      </w:pPr>
      <w:r>
        <w:t>МЕТАПРЕДМЕТНЫЕ</w:t>
      </w:r>
      <w:r>
        <w:rPr>
          <w:spacing w:val="-4"/>
        </w:rPr>
        <w:t xml:space="preserve"> </w:t>
      </w:r>
      <w:r>
        <w:rPr>
          <w:spacing w:val="-2"/>
        </w:rPr>
        <w:t>РЕЗУЛЬТАТЫ</w:t>
      </w:r>
    </w:p>
    <w:p w:rsidR="00B678B0" w:rsidRDefault="008C3FD5">
      <w:pPr>
        <w:pStyle w:val="210"/>
        <w:spacing w:before="0" w:line="240" w:lineRule="auto"/>
        <w:ind w:right="4461"/>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rsidR="00B678B0" w:rsidRDefault="008C3FD5">
      <w:pPr>
        <w:pStyle w:val="a3"/>
        <w:jc w:val="left"/>
      </w:pPr>
      <w:r>
        <w:t>устанавливать</w:t>
      </w:r>
      <w:r>
        <w:rPr>
          <w:spacing w:val="31"/>
        </w:rPr>
        <w:t xml:space="preserve"> </w:t>
      </w:r>
      <w:r>
        <w:t>связи</w:t>
      </w:r>
      <w:r>
        <w:rPr>
          <w:spacing w:val="31"/>
        </w:rPr>
        <w:t xml:space="preserve"> </w:t>
      </w:r>
      <w:r>
        <w:t>и</w:t>
      </w:r>
      <w:r>
        <w:rPr>
          <w:spacing w:val="31"/>
        </w:rPr>
        <w:t xml:space="preserve"> </w:t>
      </w:r>
      <w:r>
        <w:t>зависимости</w:t>
      </w:r>
      <w:r>
        <w:rPr>
          <w:spacing w:val="32"/>
        </w:rPr>
        <w:t xml:space="preserve"> </w:t>
      </w:r>
      <w:r>
        <w:t>между математическими</w:t>
      </w:r>
      <w:r>
        <w:rPr>
          <w:spacing w:val="31"/>
        </w:rPr>
        <w:t xml:space="preserve"> </w:t>
      </w:r>
      <w:r>
        <w:t>объектами</w:t>
      </w:r>
      <w:r>
        <w:rPr>
          <w:spacing w:val="31"/>
        </w:rPr>
        <w:t xml:space="preserve"> </w:t>
      </w:r>
      <w:r>
        <w:t>(«часть</w:t>
      </w:r>
      <w:r>
        <w:rPr>
          <w:spacing w:val="33"/>
        </w:rPr>
        <w:t xml:space="preserve"> </w:t>
      </w:r>
      <w:r>
        <w:t>–</w:t>
      </w:r>
      <w:r>
        <w:rPr>
          <w:spacing w:val="30"/>
        </w:rPr>
        <w:t xml:space="preserve"> </w:t>
      </w:r>
      <w:r>
        <w:t>целое»,</w:t>
      </w:r>
      <w:r>
        <w:rPr>
          <w:spacing w:val="33"/>
        </w:rPr>
        <w:t xml:space="preserve"> </w:t>
      </w:r>
      <w:r>
        <w:t>«причина</w:t>
      </w:r>
      <w:r>
        <w:rPr>
          <w:spacing w:val="31"/>
        </w:rPr>
        <w:t xml:space="preserve"> </w:t>
      </w:r>
      <w:r>
        <w:t>– следствие», «протяжённость»);</w:t>
      </w:r>
    </w:p>
    <w:p w:rsidR="00B678B0" w:rsidRDefault="008C3FD5">
      <w:pPr>
        <w:pStyle w:val="a3"/>
        <w:tabs>
          <w:tab w:val="left" w:pos="1481"/>
          <w:tab w:val="left" w:pos="2554"/>
          <w:tab w:val="left" w:pos="3959"/>
          <w:tab w:val="left" w:pos="5762"/>
          <w:tab w:val="left" w:pos="7000"/>
          <w:tab w:val="left" w:pos="8355"/>
          <w:tab w:val="left" w:pos="9348"/>
        </w:tabs>
        <w:ind w:right="147"/>
        <w:jc w:val="left"/>
      </w:pPr>
      <w:r>
        <w:rPr>
          <w:spacing w:val="-2"/>
        </w:rPr>
        <w:t>применять</w:t>
      </w:r>
      <w:r>
        <w:tab/>
      </w:r>
      <w:r>
        <w:rPr>
          <w:spacing w:val="-2"/>
        </w:rPr>
        <w:t>базовые</w:t>
      </w:r>
      <w:r>
        <w:tab/>
      </w:r>
      <w:r>
        <w:rPr>
          <w:spacing w:val="-2"/>
        </w:rPr>
        <w:t>логические</w:t>
      </w:r>
      <w:r>
        <w:tab/>
      </w:r>
      <w:r>
        <w:rPr>
          <w:spacing w:val="-2"/>
        </w:rPr>
        <w:t>универсальные</w:t>
      </w:r>
      <w:r>
        <w:tab/>
      </w:r>
      <w:r>
        <w:rPr>
          <w:spacing w:val="-2"/>
        </w:rPr>
        <w:t>действия:</w:t>
      </w:r>
      <w:r>
        <w:tab/>
      </w:r>
      <w:r>
        <w:rPr>
          <w:spacing w:val="-2"/>
        </w:rPr>
        <w:t>сравнение,</w:t>
      </w:r>
      <w:r>
        <w:tab/>
      </w:r>
      <w:r>
        <w:rPr>
          <w:spacing w:val="-2"/>
        </w:rPr>
        <w:t>анализ,</w:t>
      </w:r>
      <w:r>
        <w:tab/>
      </w:r>
      <w:r>
        <w:rPr>
          <w:spacing w:val="-2"/>
        </w:rPr>
        <w:t xml:space="preserve">классификация </w:t>
      </w:r>
      <w:r>
        <w:t>(группировка), обобщение;</w:t>
      </w:r>
    </w:p>
    <w:p w:rsidR="00B678B0" w:rsidRDefault="008C3FD5">
      <w:pPr>
        <w:pStyle w:val="a3"/>
        <w:jc w:val="left"/>
      </w:pPr>
      <w:r>
        <w:t>приобретать</w:t>
      </w:r>
      <w:r>
        <w:rPr>
          <w:spacing w:val="35"/>
        </w:rPr>
        <w:t xml:space="preserve"> </w:t>
      </w:r>
      <w:r>
        <w:t>практические</w:t>
      </w:r>
      <w:r>
        <w:rPr>
          <w:spacing w:val="35"/>
        </w:rPr>
        <w:t xml:space="preserve"> </w:t>
      </w:r>
      <w:r>
        <w:t>графические</w:t>
      </w:r>
      <w:r>
        <w:rPr>
          <w:spacing w:val="35"/>
        </w:rPr>
        <w:t xml:space="preserve"> </w:t>
      </w:r>
      <w:r>
        <w:t>и</w:t>
      </w:r>
      <w:r>
        <w:rPr>
          <w:spacing w:val="37"/>
        </w:rPr>
        <w:t xml:space="preserve"> </w:t>
      </w:r>
      <w:r>
        <w:t>измерительные</w:t>
      </w:r>
      <w:r>
        <w:rPr>
          <w:spacing w:val="35"/>
        </w:rPr>
        <w:t xml:space="preserve"> </w:t>
      </w:r>
      <w:r>
        <w:t>навыки</w:t>
      </w:r>
      <w:r>
        <w:rPr>
          <w:spacing w:val="37"/>
        </w:rPr>
        <w:t xml:space="preserve"> </w:t>
      </w:r>
      <w:r>
        <w:t>для</w:t>
      </w:r>
      <w:r>
        <w:rPr>
          <w:spacing w:val="38"/>
        </w:rPr>
        <w:t xml:space="preserve"> </w:t>
      </w:r>
      <w:r>
        <w:t>успешного</w:t>
      </w:r>
      <w:r>
        <w:rPr>
          <w:spacing w:val="36"/>
        </w:rPr>
        <w:t xml:space="preserve"> </w:t>
      </w:r>
      <w:r>
        <w:t>решения</w:t>
      </w:r>
      <w:r>
        <w:rPr>
          <w:spacing w:val="40"/>
        </w:rPr>
        <w:t xml:space="preserve"> </w:t>
      </w:r>
      <w:r>
        <w:t>учебных</w:t>
      </w:r>
      <w:r>
        <w:rPr>
          <w:spacing w:val="34"/>
        </w:rPr>
        <w:t xml:space="preserve"> </w:t>
      </w:r>
      <w:r>
        <w:t>и житейских задач;</w:t>
      </w:r>
    </w:p>
    <w:p w:rsidR="00B678B0" w:rsidRDefault="008C3FD5">
      <w:pPr>
        <w:pStyle w:val="a3"/>
        <w:jc w:val="left"/>
      </w:pPr>
      <w:r>
        <w:t>представлять</w:t>
      </w:r>
      <w:r>
        <w:rPr>
          <w:spacing w:val="38"/>
        </w:rPr>
        <w:t xml:space="preserve"> </w:t>
      </w:r>
      <w:r>
        <w:t>текстовую</w:t>
      </w:r>
      <w:r>
        <w:rPr>
          <w:spacing w:val="38"/>
        </w:rPr>
        <w:t xml:space="preserve"> </w:t>
      </w:r>
      <w:r>
        <w:t>задачу,</w:t>
      </w:r>
      <w:r>
        <w:rPr>
          <w:spacing w:val="39"/>
        </w:rPr>
        <w:t xml:space="preserve"> </w:t>
      </w:r>
      <w:r>
        <w:t>её</w:t>
      </w:r>
      <w:r>
        <w:rPr>
          <w:spacing w:val="36"/>
        </w:rPr>
        <w:t xml:space="preserve"> </w:t>
      </w:r>
      <w:r>
        <w:t>решение</w:t>
      </w:r>
      <w:r>
        <w:rPr>
          <w:spacing w:val="36"/>
        </w:rPr>
        <w:t xml:space="preserve"> </w:t>
      </w:r>
      <w:r>
        <w:t>в</w:t>
      </w:r>
      <w:r>
        <w:rPr>
          <w:spacing w:val="37"/>
        </w:rPr>
        <w:t xml:space="preserve"> </w:t>
      </w:r>
      <w:r>
        <w:t>виде</w:t>
      </w:r>
      <w:r>
        <w:rPr>
          <w:spacing w:val="36"/>
        </w:rPr>
        <w:t xml:space="preserve"> </w:t>
      </w:r>
      <w:r>
        <w:t>модели,</w:t>
      </w:r>
      <w:r>
        <w:rPr>
          <w:spacing w:val="37"/>
        </w:rPr>
        <w:t xml:space="preserve"> </w:t>
      </w:r>
      <w:r>
        <w:t>схемы,</w:t>
      </w:r>
      <w:r>
        <w:rPr>
          <w:spacing w:val="39"/>
        </w:rPr>
        <w:t xml:space="preserve"> </w:t>
      </w:r>
      <w:r>
        <w:t>арифметической</w:t>
      </w:r>
      <w:r>
        <w:rPr>
          <w:spacing w:val="38"/>
        </w:rPr>
        <w:t xml:space="preserve"> </w:t>
      </w:r>
      <w:r>
        <w:t>записи,</w:t>
      </w:r>
      <w:r>
        <w:rPr>
          <w:spacing w:val="37"/>
        </w:rPr>
        <w:t xml:space="preserve"> </w:t>
      </w:r>
      <w:r>
        <w:t>текста</w:t>
      </w:r>
      <w:r>
        <w:rPr>
          <w:spacing w:val="37"/>
        </w:rPr>
        <w:t xml:space="preserve"> </w:t>
      </w:r>
      <w:r>
        <w:t>в соответствии с предложенной учебной проблемой.</w:t>
      </w:r>
    </w:p>
    <w:p w:rsidR="00B678B0" w:rsidRDefault="008C3FD5">
      <w:pPr>
        <w:pStyle w:val="210"/>
        <w:spacing w:before="1"/>
      </w:pPr>
      <w:r>
        <w:t>Базовые</w:t>
      </w:r>
      <w:r>
        <w:rPr>
          <w:spacing w:val="-5"/>
        </w:rPr>
        <w:t xml:space="preserve"> </w:t>
      </w:r>
      <w:r>
        <w:t>исследовательские</w:t>
      </w:r>
      <w:r>
        <w:rPr>
          <w:spacing w:val="-5"/>
        </w:rPr>
        <w:t xml:space="preserve"> </w:t>
      </w:r>
      <w:r>
        <w:rPr>
          <w:spacing w:val="-2"/>
        </w:rPr>
        <w:t>действия:</w:t>
      </w:r>
    </w:p>
    <w:p w:rsidR="00B678B0" w:rsidRDefault="008C3FD5">
      <w:pPr>
        <w:pStyle w:val="a3"/>
        <w:jc w:val="left"/>
      </w:pPr>
      <w:r>
        <w:t>проявлять способность ориентироваться в учебном материале разных разделов курса математики; понимать</w:t>
      </w:r>
      <w:r>
        <w:rPr>
          <w:spacing w:val="80"/>
        </w:rPr>
        <w:t xml:space="preserve"> </w:t>
      </w:r>
      <w:r>
        <w:t>и</w:t>
      </w:r>
      <w:r>
        <w:rPr>
          <w:spacing w:val="80"/>
        </w:rPr>
        <w:t xml:space="preserve"> </w:t>
      </w:r>
      <w:r>
        <w:t>адекватно</w:t>
      </w:r>
      <w:r>
        <w:rPr>
          <w:spacing w:val="80"/>
        </w:rPr>
        <w:t xml:space="preserve"> </w:t>
      </w:r>
      <w:r>
        <w:t>использовать</w:t>
      </w:r>
      <w:r>
        <w:rPr>
          <w:spacing w:val="80"/>
        </w:rPr>
        <w:t xml:space="preserve"> </w:t>
      </w:r>
      <w:r>
        <w:t>математическую</w:t>
      </w:r>
      <w:r>
        <w:rPr>
          <w:spacing w:val="80"/>
        </w:rPr>
        <w:t xml:space="preserve"> </w:t>
      </w:r>
      <w:r>
        <w:t>терминологию:</w:t>
      </w:r>
      <w:r>
        <w:rPr>
          <w:spacing w:val="80"/>
        </w:rPr>
        <w:t xml:space="preserve"> </w:t>
      </w:r>
      <w:r>
        <w:t>различать,</w:t>
      </w:r>
      <w:r>
        <w:rPr>
          <w:spacing w:val="80"/>
        </w:rPr>
        <w:t xml:space="preserve"> </w:t>
      </w:r>
      <w:r>
        <w:t>характеризовать, использовать для решения учебных и практических задач;</w:t>
      </w:r>
    </w:p>
    <w:p w:rsidR="00B678B0" w:rsidRDefault="008C3FD5">
      <w:pPr>
        <w:pStyle w:val="a3"/>
        <w:jc w:val="left"/>
      </w:pPr>
      <w:r>
        <w:t>применять</w:t>
      </w:r>
      <w:r>
        <w:rPr>
          <w:spacing w:val="-7"/>
        </w:rPr>
        <w:t xml:space="preserve"> </w:t>
      </w:r>
      <w:r>
        <w:t>изученные</w:t>
      </w:r>
      <w:r>
        <w:rPr>
          <w:spacing w:val="-6"/>
        </w:rPr>
        <w:t xml:space="preserve"> </w:t>
      </w:r>
      <w:r>
        <w:t>методы</w:t>
      </w:r>
      <w:r>
        <w:rPr>
          <w:spacing w:val="-3"/>
        </w:rPr>
        <w:t xml:space="preserve"> </w:t>
      </w:r>
      <w:r>
        <w:t>познания</w:t>
      </w:r>
      <w:r>
        <w:rPr>
          <w:spacing w:val="-4"/>
        </w:rPr>
        <w:t xml:space="preserve"> </w:t>
      </w:r>
      <w:r>
        <w:t>(измерение,</w:t>
      </w:r>
      <w:r>
        <w:rPr>
          <w:spacing w:val="-3"/>
        </w:rPr>
        <w:t xml:space="preserve"> </w:t>
      </w:r>
      <w:r>
        <w:t>моделирование,</w:t>
      </w:r>
      <w:r>
        <w:rPr>
          <w:spacing w:val="-4"/>
        </w:rPr>
        <w:t xml:space="preserve"> </w:t>
      </w:r>
      <w:r>
        <w:t>перебор</w:t>
      </w:r>
      <w:r>
        <w:rPr>
          <w:spacing w:val="-3"/>
        </w:rPr>
        <w:t xml:space="preserve"> </w:t>
      </w:r>
      <w:r>
        <w:rPr>
          <w:spacing w:val="-2"/>
        </w:rPr>
        <w:t>вариантов).</w:t>
      </w:r>
    </w:p>
    <w:p w:rsidR="00B678B0" w:rsidRDefault="008C3FD5">
      <w:pPr>
        <w:pStyle w:val="210"/>
        <w:spacing w:before="2"/>
      </w:pPr>
      <w:r>
        <w:t>Работа</w:t>
      </w:r>
      <w:r>
        <w:rPr>
          <w:spacing w:val="-3"/>
        </w:rPr>
        <w:t xml:space="preserve"> </w:t>
      </w:r>
      <w:r>
        <w:t>с</w:t>
      </w:r>
      <w:r>
        <w:rPr>
          <w:spacing w:val="-3"/>
        </w:rPr>
        <w:t xml:space="preserve"> </w:t>
      </w:r>
      <w:r>
        <w:rPr>
          <w:spacing w:val="-2"/>
        </w:rPr>
        <w:t>информацией:</w:t>
      </w:r>
    </w:p>
    <w:p w:rsidR="00B678B0" w:rsidRDefault="008C3FD5">
      <w:pPr>
        <w:pStyle w:val="a3"/>
        <w:jc w:val="left"/>
      </w:pPr>
      <w:r>
        <w:t>находить и использовать для решения</w:t>
      </w:r>
      <w:r>
        <w:rPr>
          <w:spacing w:val="28"/>
        </w:rPr>
        <w:t xml:space="preserve"> </w:t>
      </w:r>
      <w:r>
        <w:t xml:space="preserve">учебных задач текстовую, графическую информацию в </w:t>
      </w:r>
      <w:r>
        <w:lastRenderedPageBreak/>
        <w:t>разных</w:t>
      </w:r>
      <w:r>
        <w:rPr>
          <w:spacing w:val="80"/>
        </w:rPr>
        <w:t xml:space="preserve"> </w:t>
      </w:r>
      <w:r>
        <w:t>источниках информационной среды;</w:t>
      </w:r>
    </w:p>
    <w:p w:rsidR="00B678B0" w:rsidRDefault="008C3FD5">
      <w:pPr>
        <w:pStyle w:val="a3"/>
        <w:jc w:val="left"/>
      </w:pPr>
      <w:r>
        <w:t>читать,</w:t>
      </w:r>
      <w:r>
        <w:rPr>
          <w:spacing w:val="80"/>
        </w:rPr>
        <w:t xml:space="preserve"> </w:t>
      </w:r>
      <w:r>
        <w:t>интерпретировать</w:t>
      </w:r>
      <w:r>
        <w:rPr>
          <w:spacing w:val="80"/>
        </w:rPr>
        <w:t xml:space="preserve"> </w:t>
      </w:r>
      <w:r>
        <w:t>графически</w:t>
      </w:r>
      <w:r>
        <w:rPr>
          <w:spacing w:val="80"/>
        </w:rPr>
        <w:t xml:space="preserve"> </w:t>
      </w:r>
      <w:r>
        <w:t>представленную</w:t>
      </w:r>
      <w:r>
        <w:rPr>
          <w:spacing w:val="80"/>
        </w:rPr>
        <w:t xml:space="preserve"> </w:t>
      </w:r>
      <w:r>
        <w:t>информацию</w:t>
      </w:r>
      <w:r>
        <w:rPr>
          <w:spacing w:val="80"/>
        </w:rPr>
        <w:t xml:space="preserve"> </w:t>
      </w:r>
      <w:r>
        <w:t>(схему,</w:t>
      </w:r>
      <w:r>
        <w:rPr>
          <w:spacing w:val="80"/>
        </w:rPr>
        <w:t xml:space="preserve"> </w:t>
      </w:r>
      <w:r>
        <w:t>таблицу,</w:t>
      </w:r>
      <w:r>
        <w:rPr>
          <w:spacing w:val="80"/>
        </w:rPr>
        <w:t xml:space="preserve"> </w:t>
      </w:r>
      <w:r>
        <w:t>диаграмму, другую модель);</w:t>
      </w:r>
    </w:p>
    <w:p w:rsidR="00B678B0" w:rsidRDefault="008C3FD5">
      <w:pPr>
        <w:pStyle w:val="a3"/>
        <w:ind w:right="146"/>
        <w:jc w:val="left"/>
      </w:pPr>
      <w: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B678B0" w:rsidRDefault="008C3FD5">
      <w:pPr>
        <w:pStyle w:val="a3"/>
        <w:jc w:val="left"/>
        <w:rPr>
          <w:spacing w:val="-2"/>
        </w:rPr>
      </w:pPr>
      <w:r>
        <w:t>принимать</w:t>
      </w:r>
      <w:r>
        <w:rPr>
          <w:spacing w:val="80"/>
          <w:w w:val="150"/>
        </w:rPr>
        <w:t xml:space="preserve"> </w:t>
      </w:r>
      <w:r>
        <w:t>правила,</w:t>
      </w:r>
      <w:r>
        <w:rPr>
          <w:spacing w:val="80"/>
          <w:w w:val="150"/>
        </w:rPr>
        <w:t xml:space="preserve"> </w:t>
      </w:r>
      <w:r>
        <w:t>безопасно</w:t>
      </w:r>
      <w:r>
        <w:rPr>
          <w:spacing w:val="80"/>
          <w:w w:val="150"/>
        </w:rPr>
        <w:t xml:space="preserve"> </w:t>
      </w:r>
      <w:r>
        <w:t>использовать</w:t>
      </w:r>
      <w:r>
        <w:rPr>
          <w:spacing w:val="80"/>
          <w:w w:val="150"/>
        </w:rPr>
        <w:t xml:space="preserve"> </w:t>
      </w:r>
      <w:r>
        <w:t>предлагаемые</w:t>
      </w:r>
      <w:r>
        <w:rPr>
          <w:spacing w:val="80"/>
          <w:w w:val="150"/>
        </w:rPr>
        <w:t xml:space="preserve"> </w:t>
      </w:r>
      <w:r>
        <w:t>электронные</w:t>
      </w:r>
      <w:r>
        <w:rPr>
          <w:spacing w:val="80"/>
          <w:w w:val="150"/>
        </w:rPr>
        <w:t xml:space="preserve"> </w:t>
      </w:r>
      <w:r>
        <w:t>средства</w:t>
      </w:r>
      <w:r>
        <w:rPr>
          <w:spacing w:val="80"/>
          <w:w w:val="150"/>
        </w:rPr>
        <w:t xml:space="preserve"> </w:t>
      </w:r>
      <w:r>
        <w:t>и</w:t>
      </w:r>
      <w:r>
        <w:rPr>
          <w:spacing w:val="80"/>
          <w:w w:val="150"/>
        </w:rPr>
        <w:t xml:space="preserve"> </w:t>
      </w:r>
      <w:r>
        <w:t xml:space="preserve">источники </w:t>
      </w:r>
      <w:r>
        <w:rPr>
          <w:spacing w:val="-2"/>
        </w:rPr>
        <w:t>информации.</w:t>
      </w:r>
    </w:p>
    <w:p w:rsidR="00B678B0" w:rsidRDefault="008C3FD5" w:rsidP="00704F0F">
      <w:pPr>
        <w:pStyle w:val="210"/>
        <w:spacing w:before="63" w:line="240" w:lineRule="auto"/>
        <w:ind w:right="2"/>
      </w:pPr>
      <w:r>
        <w:t>Коммуникативные</w:t>
      </w:r>
      <w:r>
        <w:rPr>
          <w:spacing w:val="-13"/>
        </w:rPr>
        <w:t xml:space="preserve"> </w:t>
      </w:r>
      <w:r>
        <w:t>универсальные</w:t>
      </w:r>
      <w:r>
        <w:rPr>
          <w:spacing w:val="-13"/>
        </w:rPr>
        <w:t xml:space="preserve"> </w:t>
      </w:r>
      <w:r>
        <w:t>учебные</w:t>
      </w:r>
      <w:r>
        <w:rPr>
          <w:spacing w:val="-10"/>
        </w:rPr>
        <w:t xml:space="preserve"> </w:t>
      </w:r>
      <w:r>
        <w:t xml:space="preserve">действия </w:t>
      </w:r>
      <w:r>
        <w:rPr>
          <w:spacing w:val="-2"/>
        </w:rPr>
        <w:t>Общение:</w:t>
      </w:r>
    </w:p>
    <w:p w:rsidR="00B678B0" w:rsidRDefault="008C3FD5">
      <w:pPr>
        <w:pStyle w:val="a3"/>
        <w:spacing w:line="271" w:lineRule="exact"/>
        <w:jc w:val="left"/>
      </w:pPr>
      <w:r>
        <w:t>конструировать</w:t>
      </w:r>
      <w:r>
        <w:rPr>
          <w:spacing w:val="-4"/>
        </w:rPr>
        <w:t xml:space="preserve"> </w:t>
      </w:r>
      <w:r>
        <w:t>утверждения,</w:t>
      </w:r>
      <w:r>
        <w:rPr>
          <w:spacing w:val="-7"/>
        </w:rPr>
        <w:t xml:space="preserve"> </w:t>
      </w:r>
      <w:r>
        <w:t>проверять</w:t>
      </w:r>
      <w:r>
        <w:rPr>
          <w:spacing w:val="-7"/>
        </w:rPr>
        <w:t xml:space="preserve"> </w:t>
      </w:r>
      <w:r>
        <w:t>их</w:t>
      </w:r>
      <w:r>
        <w:rPr>
          <w:spacing w:val="-4"/>
        </w:rPr>
        <w:t xml:space="preserve"> </w:t>
      </w:r>
      <w:r>
        <w:rPr>
          <w:spacing w:val="-2"/>
        </w:rPr>
        <w:t>истинность;</w:t>
      </w:r>
    </w:p>
    <w:p w:rsidR="00B678B0" w:rsidRDefault="008C3FD5">
      <w:pPr>
        <w:pStyle w:val="a3"/>
        <w:jc w:val="left"/>
      </w:pPr>
      <w:r>
        <w:t>использовать</w:t>
      </w:r>
      <w:r>
        <w:rPr>
          <w:spacing w:val="-3"/>
        </w:rPr>
        <w:t xml:space="preserve"> </w:t>
      </w:r>
      <w:r>
        <w:t>текст</w:t>
      </w:r>
      <w:r>
        <w:rPr>
          <w:spacing w:val="-4"/>
        </w:rPr>
        <w:t xml:space="preserve"> </w:t>
      </w:r>
      <w:r>
        <w:t>задания</w:t>
      </w:r>
      <w:r>
        <w:rPr>
          <w:spacing w:val="-4"/>
        </w:rPr>
        <w:t xml:space="preserve"> </w:t>
      </w:r>
      <w:r>
        <w:t>для</w:t>
      </w:r>
      <w:r>
        <w:rPr>
          <w:spacing w:val="-4"/>
        </w:rPr>
        <w:t xml:space="preserve"> </w:t>
      </w:r>
      <w:r>
        <w:t>объяснения</w:t>
      </w:r>
      <w:r>
        <w:rPr>
          <w:spacing w:val="-4"/>
        </w:rPr>
        <w:t xml:space="preserve"> </w:t>
      </w:r>
      <w:r>
        <w:t>способа</w:t>
      </w:r>
      <w:r>
        <w:rPr>
          <w:spacing w:val="-5"/>
        </w:rPr>
        <w:t xml:space="preserve"> </w:t>
      </w:r>
      <w:r>
        <w:t>и</w:t>
      </w:r>
      <w:r>
        <w:rPr>
          <w:spacing w:val="-4"/>
        </w:rPr>
        <w:t xml:space="preserve"> </w:t>
      </w:r>
      <w:r>
        <w:t>хода</w:t>
      </w:r>
      <w:r>
        <w:rPr>
          <w:spacing w:val="-5"/>
        </w:rPr>
        <w:t xml:space="preserve"> </w:t>
      </w:r>
      <w:r>
        <w:t>решения</w:t>
      </w:r>
      <w:r>
        <w:rPr>
          <w:spacing w:val="-4"/>
        </w:rPr>
        <w:t xml:space="preserve"> </w:t>
      </w:r>
      <w:r>
        <w:t>математической</w:t>
      </w:r>
      <w:r>
        <w:rPr>
          <w:spacing w:val="-4"/>
        </w:rPr>
        <w:t xml:space="preserve"> </w:t>
      </w:r>
      <w:r>
        <w:t>задачи; комментировать процесс вычисления, построения, решения;</w:t>
      </w:r>
    </w:p>
    <w:p w:rsidR="00B678B0" w:rsidRDefault="008C3FD5">
      <w:pPr>
        <w:pStyle w:val="a3"/>
        <w:jc w:val="left"/>
      </w:pPr>
      <w:r>
        <w:t>объяснять</w:t>
      </w:r>
      <w:r>
        <w:rPr>
          <w:spacing w:val="-7"/>
        </w:rPr>
        <w:t xml:space="preserve"> </w:t>
      </w:r>
      <w:r>
        <w:t>полученный</w:t>
      </w:r>
      <w:r>
        <w:rPr>
          <w:spacing w:val="-5"/>
        </w:rPr>
        <w:t xml:space="preserve"> </w:t>
      </w:r>
      <w:r>
        <w:t>ответ</w:t>
      </w:r>
      <w:r>
        <w:rPr>
          <w:spacing w:val="-4"/>
        </w:rPr>
        <w:t xml:space="preserve"> </w:t>
      </w:r>
      <w:r>
        <w:t>с</w:t>
      </w:r>
      <w:r>
        <w:rPr>
          <w:spacing w:val="-4"/>
        </w:rPr>
        <w:t xml:space="preserve"> </w:t>
      </w:r>
      <w:r>
        <w:t>использованием</w:t>
      </w:r>
      <w:r>
        <w:rPr>
          <w:spacing w:val="-7"/>
        </w:rPr>
        <w:t xml:space="preserve"> </w:t>
      </w:r>
      <w:r>
        <w:t>изученной</w:t>
      </w:r>
      <w:r>
        <w:rPr>
          <w:spacing w:val="-4"/>
        </w:rPr>
        <w:t xml:space="preserve"> </w:t>
      </w:r>
      <w:r>
        <w:rPr>
          <w:spacing w:val="-2"/>
        </w:rPr>
        <w:t>терминологии;</w:t>
      </w:r>
    </w:p>
    <w:p w:rsidR="00B678B0" w:rsidRDefault="008C3FD5">
      <w:pPr>
        <w:pStyle w:val="a3"/>
        <w:ind w:right="135"/>
      </w:pPr>
      <w: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w:t>
      </w:r>
      <w:r>
        <w:rPr>
          <w:spacing w:val="40"/>
        </w:rPr>
        <w:t xml:space="preserve"> </w:t>
      </w:r>
      <w:r>
        <w:rPr>
          <w:spacing w:val="-2"/>
        </w:rPr>
        <w:t>общения;</w:t>
      </w:r>
    </w:p>
    <w:p w:rsidR="00B678B0" w:rsidRDefault="008C3FD5">
      <w:pPr>
        <w:pStyle w:val="a3"/>
        <w:ind w:right="143"/>
      </w:pPr>
      <w: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w:t>
      </w:r>
      <w:r>
        <w:rPr>
          <w:spacing w:val="-2"/>
        </w:rPr>
        <w:t>отрезка);</w:t>
      </w:r>
    </w:p>
    <w:p w:rsidR="00B678B0" w:rsidRDefault="008C3FD5">
      <w:pPr>
        <w:pStyle w:val="a3"/>
        <w:ind w:right="146"/>
        <w:jc w:val="left"/>
      </w:pPr>
      <w:r>
        <w:t>ориентироваться</w:t>
      </w:r>
      <w:r>
        <w:rPr>
          <w:spacing w:val="-6"/>
        </w:rPr>
        <w:t xml:space="preserve"> </w:t>
      </w:r>
      <w:r>
        <w:t>в</w:t>
      </w:r>
      <w:r>
        <w:rPr>
          <w:spacing w:val="-6"/>
        </w:rPr>
        <w:t xml:space="preserve"> </w:t>
      </w:r>
      <w:r>
        <w:t>алгоритмах:</w:t>
      </w:r>
      <w:r>
        <w:rPr>
          <w:spacing w:val="-6"/>
        </w:rPr>
        <w:t xml:space="preserve"> </w:t>
      </w:r>
      <w:r>
        <w:t>воспроизводить,</w:t>
      </w:r>
      <w:r>
        <w:rPr>
          <w:spacing w:val="-6"/>
        </w:rPr>
        <w:t xml:space="preserve"> </w:t>
      </w:r>
      <w:r>
        <w:t>дополнять,</w:t>
      </w:r>
      <w:r>
        <w:rPr>
          <w:spacing w:val="-8"/>
        </w:rPr>
        <w:t xml:space="preserve"> </w:t>
      </w:r>
      <w:r>
        <w:t>исправлять</w:t>
      </w:r>
      <w:r>
        <w:rPr>
          <w:spacing w:val="-6"/>
        </w:rPr>
        <w:t xml:space="preserve"> </w:t>
      </w:r>
      <w:r>
        <w:t>деформированные; самостоятельно составлять тексты заданий, аналогичные типовым изученным.</w:t>
      </w:r>
    </w:p>
    <w:p w:rsidR="00B678B0" w:rsidRDefault="008C3FD5">
      <w:pPr>
        <w:pStyle w:val="210"/>
        <w:spacing w:before="5" w:line="240" w:lineRule="auto"/>
        <w:ind w:right="4461"/>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B678B0" w:rsidRDefault="008C3FD5">
      <w:pPr>
        <w:pStyle w:val="a3"/>
        <w:spacing w:line="272" w:lineRule="exact"/>
        <w:jc w:val="left"/>
      </w:pPr>
      <w:r>
        <w:t>планировать</w:t>
      </w:r>
      <w:r>
        <w:rPr>
          <w:spacing w:val="-5"/>
        </w:rPr>
        <w:t xml:space="preserve"> </w:t>
      </w:r>
      <w:r>
        <w:t>действия</w:t>
      </w:r>
      <w:r>
        <w:rPr>
          <w:spacing w:val="-4"/>
        </w:rPr>
        <w:t xml:space="preserve"> </w:t>
      </w:r>
      <w:r>
        <w:t>по</w:t>
      </w:r>
      <w:r>
        <w:rPr>
          <w:spacing w:val="-3"/>
        </w:rPr>
        <w:t xml:space="preserve"> </w:t>
      </w:r>
      <w:r>
        <w:t>решению</w:t>
      </w:r>
      <w:r>
        <w:rPr>
          <w:spacing w:val="-2"/>
        </w:rPr>
        <w:t xml:space="preserve"> </w:t>
      </w:r>
      <w:r>
        <w:t>учебной</w:t>
      </w:r>
      <w:r>
        <w:rPr>
          <w:spacing w:val="-4"/>
        </w:rPr>
        <w:t xml:space="preserve"> </w:t>
      </w:r>
      <w:r>
        <w:t>задачи</w:t>
      </w:r>
      <w:r>
        <w:rPr>
          <w:spacing w:val="-3"/>
        </w:rPr>
        <w:t xml:space="preserve"> </w:t>
      </w:r>
      <w:r>
        <w:t>для</w:t>
      </w:r>
      <w:r>
        <w:rPr>
          <w:spacing w:val="-4"/>
        </w:rPr>
        <w:t xml:space="preserve"> </w:t>
      </w:r>
      <w:r>
        <w:t>получения</w:t>
      </w:r>
      <w:r>
        <w:rPr>
          <w:spacing w:val="-3"/>
        </w:rPr>
        <w:t xml:space="preserve"> </w:t>
      </w:r>
      <w:r>
        <w:rPr>
          <w:spacing w:val="-2"/>
        </w:rPr>
        <w:t>результата;</w:t>
      </w:r>
    </w:p>
    <w:p w:rsidR="00B678B0" w:rsidRDefault="008C3FD5">
      <w:pPr>
        <w:pStyle w:val="a3"/>
        <w:jc w:val="left"/>
      </w:pPr>
      <w:r>
        <w:t>планировать</w:t>
      </w:r>
      <w:r>
        <w:rPr>
          <w:spacing w:val="-7"/>
        </w:rPr>
        <w:t xml:space="preserve"> </w:t>
      </w:r>
      <w:r>
        <w:t>этапы</w:t>
      </w:r>
      <w:r>
        <w:rPr>
          <w:spacing w:val="-5"/>
        </w:rPr>
        <w:t xml:space="preserve"> </w:t>
      </w:r>
      <w:r>
        <w:t>предстоящей</w:t>
      </w:r>
      <w:r>
        <w:rPr>
          <w:spacing w:val="-5"/>
        </w:rPr>
        <w:t xml:space="preserve"> </w:t>
      </w:r>
      <w:r>
        <w:t>работы,</w:t>
      </w:r>
      <w:r>
        <w:rPr>
          <w:spacing w:val="-5"/>
        </w:rPr>
        <w:t xml:space="preserve"> </w:t>
      </w:r>
      <w:r>
        <w:t>определять</w:t>
      </w:r>
      <w:r>
        <w:rPr>
          <w:spacing w:val="-5"/>
        </w:rPr>
        <w:t xml:space="preserve"> </w:t>
      </w:r>
      <w:r>
        <w:t>последовательность</w:t>
      </w:r>
      <w:r>
        <w:rPr>
          <w:spacing w:val="-2"/>
        </w:rPr>
        <w:t xml:space="preserve"> </w:t>
      </w:r>
      <w:r>
        <w:t>учебных</w:t>
      </w:r>
      <w:r>
        <w:rPr>
          <w:spacing w:val="-4"/>
        </w:rPr>
        <w:t xml:space="preserve"> </w:t>
      </w:r>
      <w:r>
        <w:rPr>
          <w:spacing w:val="-2"/>
        </w:rPr>
        <w:t>действий;</w:t>
      </w:r>
    </w:p>
    <w:p w:rsidR="00B678B0" w:rsidRDefault="008C3FD5">
      <w:pPr>
        <w:pStyle w:val="a3"/>
        <w:jc w:val="left"/>
      </w:pPr>
      <w:r>
        <w:t>выполнять</w:t>
      </w:r>
      <w:r>
        <w:rPr>
          <w:spacing w:val="80"/>
        </w:rPr>
        <w:t xml:space="preserve"> </w:t>
      </w:r>
      <w:r>
        <w:t>правила</w:t>
      </w:r>
      <w:r>
        <w:rPr>
          <w:spacing w:val="80"/>
        </w:rPr>
        <w:t xml:space="preserve"> </w:t>
      </w:r>
      <w:r>
        <w:t>безопасного</w:t>
      </w:r>
      <w:r>
        <w:rPr>
          <w:spacing w:val="80"/>
        </w:rPr>
        <w:t xml:space="preserve"> </w:t>
      </w:r>
      <w:r>
        <w:t>использования</w:t>
      </w:r>
      <w:r>
        <w:rPr>
          <w:spacing w:val="80"/>
        </w:rPr>
        <w:t xml:space="preserve"> </w:t>
      </w:r>
      <w:r>
        <w:t>электронных</w:t>
      </w:r>
      <w:r>
        <w:rPr>
          <w:spacing w:val="80"/>
        </w:rPr>
        <w:t xml:space="preserve"> </w:t>
      </w:r>
      <w:r>
        <w:t>средств,</w:t>
      </w:r>
      <w:r>
        <w:rPr>
          <w:spacing w:val="80"/>
        </w:rPr>
        <w:t xml:space="preserve"> </w:t>
      </w:r>
      <w:r>
        <w:t>предлагаемых</w:t>
      </w:r>
      <w:r>
        <w:rPr>
          <w:spacing w:val="80"/>
        </w:rPr>
        <w:t xml:space="preserve"> </w:t>
      </w:r>
      <w:r>
        <w:t>в</w:t>
      </w:r>
      <w:r>
        <w:rPr>
          <w:spacing w:val="80"/>
        </w:rPr>
        <w:t xml:space="preserve"> </w:t>
      </w:r>
      <w:r>
        <w:t>процессе</w:t>
      </w:r>
      <w:r>
        <w:rPr>
          <w:spacing w:val="80"/>
        </w:rPr>
        <w:t xml:space="preserve"> </w:t>
      </w:r>
      <w:r>
        <w:rPr>
          <w:spacing w:val="-2"/>
        </w:rPr>
        <w:t>обучения.</w:t>
      </w:r>
    </w:p>
    <w:p w:rsidR="00B678B0" w:rsidRDefault="008C3FD5">
      <w:pPr>
        <w:pStyle w:val="210"/>
        <w:spacing w:before="5"/>
      </w:pPr>
      <w:r>
        <w:t>Самоконтроль</w:t>
      </w:r>
      <w:r>
        <w:rPr>
          <w:spacing w:val="-7"/>
        </w:rPr>
        <w:t xml:space="preserve"> </w:t>
      </w:r>
      <w:r>
        <w:rPr>
          <w:spacing w:val="-2"/>
        </w:rPr>
        <w:t>(рефлексия):</w:t>
      </w:r>
    </w:p>
    <w:p w:rsidR="00B678B0" w:rsidRDefault="008C3FD5">
      <w:pPr>
        <w:pStyle w:val="a3"/>
        <w:ind w:right="3163"/>
        <w:jc w:val="left"/>
      </w:pPr>
      <w:r>
        <w:t>осуществлять</w:t>
      </w:r>
      <w:r>
        <w:rPr>
          <w:spacing w:val="-1"/>
        </w:rPr>
        <w:t xml:space="preserve"> </w:t>
      </w:r>
      <w:r>
        <w:t>контроль</w:t>
      </w:r>
      <w:r>
        <w:rPr>
          <w:spacing w:val="-3"/>
        </w:rPr>
        <w:t xml:space="preserve"> </w:t>
      </w:r>
      <w:r>
        <w:t>процесса</w:t>
      </w:r>
      <w:r>
        <w:rPr>
          <w:spacing w:val="-2"/>
        </w:rPr>
        <w:t xml:space="preserve"> </w:t>
      </w:r>
      <w:r>
        <w:t>и</w:t>
      </w:r>
      <w:r>
        <w:rPr>
          <w:spacing w:val="-1"/>
        </w:rPr>
        <w:t xml:space="preserve"> </w:t>
      </w:r>
      <w:r>
        <w:t>результата своей</w:t>
      </w:r>
      <w:r>
        <w:rPr>
          <w:spacing w:val="-1"/>
        </w:rPr>
        <w:t xml:space="preserve"> </w:t>
      </w:r>
      <w:r>
        <w:t>деятельности; выбирать</w:t>
      </w:r>
      <w:r>
        <w:rPr>
          <w:spacing w:val="-5"/>
        </w:rPr>
        <w:t xml:space="preserve"> </w:t>
      </w:r>
      <w:r>
        <w:t>и</w:t>
      </w:r>
      <w:r>
        <w:rPr>
          <w:spacing w:val="-4"/>
        </w:rPr>
        <w:t xml:space="preserve"> </w:t>
      </w:r>
      <w:r>
        <w:t>при</w:t>
      </w:r>
      <w:r>
        <w:rPr>
          <w:spacing w:val="-4"/>
        </w:rPr>
        <w:t xml:space="preserve"> </w:t>
      </w:r>
      <w:r>
        <w:t>необходимости</w:t>
      </w:r>
      <w:r>
        <w:rPr>
          <w:spacing w:val="-3"/>
        </w:rPr>
        <w:t xml:space="preserve"> </w:t>
      </w:r>
      <w:r>
        <w:t>корректировать</w:t>
      </w:r>
      <w:r>
        <w:rPr>
          <w:spacing w:val="-4"/>
        </w:rPr>
        <w:t xml:space="preserve"> </w:t>
      </w:r>
      <w:r>
        <w:t>способы</w:t>
      </w:r>
      <w:r>
        <w:rPr>
          <w:spacing w:val="-3"/>
        </w:rPr>
        <w:t xml:space="preserve"> </w:t>
      </w:r>
      <w:r>
        <w:rPr>
          <w:spacing w:val="-2"/>
        </w:rPr>
        <w:t>действий;</w:t>
      </w:r>
    </w:p>
    <w:p w:rsidR="00B678B0" w:rsidRDefault="008C3FD5">
      <w:pPr>
        <w:pStyle w:val="a3"/>
        <w:tabs>
          <w:tab w:val="left" w:pos="1520"/>
          <w:tab w:val="left" w:pos="3069"/>
          <w:tab w:val="left" w:pos="4822"/>
          <w:tab w:val="left" w:pos="6196"/>
          <w:tab w:val="left" w:pos="6541"/>
          <w:tab w:val="left" w:pos="7609"/>
          <w:tab w:val="left" w:pos="9573"/>
          <w:tab w:val="left" w:pos="10665"/>
        </w:tabs>
        <w:ind w:right="139"/>
        <w:jc w:val="left"/>
      </w:pPr>
      <w:r>
        <w:t xml:space="preserve">находить ошибки в своей работе, устанавливать их причины, вести поиск путей преодоления ошибок; </w:t>
      </w:r>
      <w:r>
        <w:rPr>
          <w:spacing w:val="-2"/>
        </w:rPr>
        <w:t>предвидеть</w:t>
      </w:r>
      <w:r>
        <w:tab/>
      </w:r>
      <w:r>
        <w:rPr>
          <w:spacing w:val="-2"/>
        </w:rPr>
        <w:t>возможность</w:t>
      </w:r>
      <w:r>
        <w:tab/>
      </w:r>
      <w:r>
        <w:rPr>
          <w:spacing w:val="-2"/>
        </w:rPr>
        <w:t>возникновения</w:t>
      </w:r>
      <w:r>
        <w:tab/>
      </w:r>
      <w:r>
        <w:rPr>
          <w:spacing w:val="-2"/>
        </w:rPr>
        <w:t>трудностей</w:t>
      </w:r>
      <w:r>
        <w:tab/>
      </w:r>
      <w:r>
        <w:rPr>
          <w:spacing w:val="-10"/>
        </w:rPr>
        <w:t>и</w:t>
      </w:r>
      <w:r>
        <w:tab/>
      </w:r>
      <w:r>
        <w:rPr>
          <w:spacing w:val="-2"/>
        </w:rPr>
        <w:t>ошибок,</w:t>
      </w:r>
      <w:r>
        <w:tab/>
      </w:r>
      <w:r>
        <w:rPr>
          <w:spacing w:val="-2"/>
        </w:rPr>
        <w:t>предусматривать</w:t>
      </w:r>
      <w:r>
        <w:tab/>
      </w:r>
      <w:r>
        <w:rPr>
          <w:spacing w:val="-2"/>
        </w:rPr>
        <w:t>способы</w:t>
      </w:r>
      <w:r>
        <w:tab/>
      </w:r>
      <w:r>
        <w:rPr>
          <w:spacing w:val="-6"/>
        </w:rPr>
        <w:t xml:space="preserve">их </w:t>
      </w:r>
      <w:r>
        <w:t>предупреждения</w:t>
      </w:r>
      <w:r>
        <w:rPr>
          <w:spacing w:val="80"/>
        </w:rPr>
        <w:t xml:space="preserve"> </w:t>
      </w:r>
      <w:r>
        <w:t>(формулирование</w:t>
      </w:r>
      <w:r>
        <w:rPr>
          <w:spacing w:val="80"/>
        </w:rPr>
        <w:t xml:space="preserve"> </w:t>
      </w:r>
      <w:r>
        <w:t>вопросов,</w:t>
      </w:r>
      <w:r>
        <w:rPr>
          <w:spacing w:val="80"/>
        </w:rPr>
        <w:t xml:space="preserve"> </w:t>
      </w:r>
      <w:r>
        <w:t>обращение</w:t>
      </w:r>
      <w:r>
        <w:rPr>
          <w:spacing w:val="80"/>
        </w:rPr>
        <w:t xml:space="preserve"> </w:t>
      </w:r>
      <w:r>
        <w:t>к</w:t>
      </w:r>
      <w:r>
        <w:rPr>
          <w:spacing w:val="80"/>
        </w:rPr>
        <w:t xml:space="preserve"> </w:t>
      </w:r>
      <w:r>
        <w:t>учебнику,</w:t>
      </w:r>
      <w:r>
        <w:rPr>
          <w:spacing w:val="80"/>
        </w:rPr>
        <w:t xml:space="preserve"> </w:t>
      </w:r>
      <w:r>
        <w:t>дополнительным</w:t>
      </w:r>
      <w:r>
        <w:rPr>
          <w:spacing w:val="80"/>
        </w:rPr>
        <w:t xml:space="preserve"> </w:t>
      </w:r>
      <w:r>
        <w:t>средствам обучения, в том числе электронным);</w:t>
      </w:r>
    </w:p>
    <w:p w:rsidR="00B678B0" w:rsidRDefault="008C3FD5">
      <w:pPr>
        <w:pStyle w:val="a3"/>
        <w:jc w:val="left"/>
      </w:pPr>
      <w:r>
        <w:t>оценивать</w:t>
      </w:r>
      <w:r>
        <w:rPr>
          <w:spacing w:val="-7"/>
        </w:rPr>
        <w:t xml:space="preserve"> </w:t>
      </w:r>
      <w:r>
        <w:t>рациональность</w:t>
      </w:r>
      <w:r>
        <w:rPr>
          <w:spacing w:val="-5"/>
        </w:rPr>
        <w:t xml:space="preserve"> </w:t>
      </w:r>
      <w:r>
        <w:t>своих</w:t>
      </w:r>
      <w:r>
        <w:rPr>
          <w:spacing w:val="-4"/>
        </w:rPr>
        <w:t xml:space="preserve"> </w:t>
      </w:r>
      <w:r>
        <w:t>действий,</w:t>
      </w:r>
      <w:r>
        <w:rPr>
          <w:spacing w:val="-6"/>
        </w:rPr>
        <w:t xml:space="preserve"> </w:t>
      </w:r>
      <w:r>
        <w:t>давать</w:t>
      </w:r>
      <w:r>
        <w:rPr>
          <w:spacing w:val="-4"/>
        </w:rPr>
        <w:t xml:space="preserve"> </w:t>
      </w:r>
      <w:r>
        <w:t>им</w:t>
      </w:r>
      <w:r>
        <w:rPr>
          <w:spacing w:val="-7"/>
        </w:rPr>
        <w:t xml:space="preserve"> </w:t>
      </w:r>
      <w:r>
        <w:t>качественную</w:t>
      </w:r>
      <w:r>
        <w:rPr>
          <w:spacing w:val="-5"/>
        </w:rPr>
        <w:t xml:space="preserve"> </w:t>
      </w:r>
      <w:r>
        <w:rPr>
          <w:spacing w:val="-2"/>
        </w:rPr>
        <w:t>характеристику.</w:t>
      </w:r>
    </w:p>
    <w:p w:rsidR="00B678B0" w:rsidRDefault="008C3FD5">
      <w:pPr>
        <w:pStyle w:val="210"/>
      </w:pPr>
      <w:r>
        <w:t>Совместная</w:t>
      </w:r>
      <w:r>
        <w:rPr>
          <w:spacing w:val="-5"/>
        </w:rPr>
        <w:t xml:space="preserve"> </w:t>
      </w:r>
      <w:r>
        <w:rPr>
          <w:spacing w:val="-2"/>
        </w:rPr>
        <w:t>деятельность:</w:t>
      </w:r>
    </w:p>
    <w:p w:rsidR="00B678B0" w:rsidRDefault="008C3FD5">
      <w:pPr>
        <w:pStyle w:val="a3"/>
        <w:ind w:right="139"/>
      </w:pPr>
      <w: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B678B0" w:rsidRDefault="008C3FD5">
      <w:pPr>
        <w:pStyle w:val="a3"/>
        <w:ind w:right="148"/>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B678B0" w:rsidRDefault="008C3FD5">
      <w:pPr>
        <w:pStyle w:val="110"/>
        <w:spacing w:before="3"/>
        <w:jc w:val="both"/>
      </w:pPr>
      <w:r>
        <w:t>ПРЕДМЕТНЫЕ</w:t>
      </w:r>
      <w:r>
        <w:rPr>
          <w:spacing w:val="-3"/>
        </w:rPr>
        <w:t xml:space="preserve"> </w:t>
      </w:r>
      <w:r>
        <w:rPr>
          <w:spacing w:val="-2"/>
        </w:rPr>
        <w:t>РЕЗУЛЬТАТЫ</w:t>
      </w:r>
    </w:p>
    <w:p w:rsidR="00B678B0" w:rsidRDefault="008C3FD5">
      <w:pPr>
        <w:pStyle w:val="a3"/>
        <w:ind w:right="1413"/>
        <w:jc w:val="left"/>
      </w:pPr>
      <w:r>
        <w:t>К</w:t>
      </w:r>
      <w:r>
        <w:rPr>
          <w:spacing w:val="-4"/>
        </w:rPr>
        <w:t xml:space="preserve"> </w:t>
      </w:r>
      <w:r>
        <w:t>концу</w:t>
      </w:r>
      <w:r>
        <w:rPr>
          <w:spacing w:val="-11"/>
        </w:rPr>
        <w:t xml:space="preserve"> </w:t>
      </w:r>
      <w:r>
        <w:t>обучения</w:t>
      </w:r>
      <w:r>
        <w:rPr>
          <w:spacing w:val="-4"/>
        </w:rPr>
        <w:t xml:space="preserve"> </w:t>
      </w:r>
      <w:r>
        <w:t>в</w:t>
      </w:r>
      <w:r>
        <w:rPr>
          <w:spacing w:val="-3"/>
        </w:rPr>
        <w:t xml:space="preserve"> </w:t>
      </w:r>
      <w:r>
        <w:rPr>
          <w:b/>
        </w:rPr>
        <w:t>1</w:t>
      </w:r>
      <w:r>
        <w:rPr>
          <w:b/>
          <w:spacing w:val="-4"/>
        </w:rPr>
        <w:t xml:space="preserve"> </w:t>
      </w:r>
      <w:r>
        <w:rPr>
          <w:b/>
        </w:rPr>
        <w:t xml:space="preserve">классе </w:t>
      </w:r>
      <w:r>
        <w:t>у</w:t>
      </w:r>
      <w:r>
        <w:rPr>
          <w:spacing w:val="-9"/>
        </w:rPr>
        <w:t xml:space="preserve"> </w:t>
      </w:r>
      <w:r>
        <w:t>обучающегося</w:t>
      </w:r>
      <w:r>
        <w:rPr>
          <w:spacing w:val="-2"/>
        </w:rPr>
        <w:t xml:space="preserve"> </w:t>
      </w:r>
      <w:r>
        <w:t>будут сформированы</w:t>
      </w:r>
      <w:r>
        <w:rPr>
          <w:spacing w:val="-4"/>
        </w:rPr>
        <w:t xml:space="preserve"> </w:t>
      </w:r>
      <w:r>
        <w:t>следующие</w:t>
      </w:r>
      <w:r>
        <w:rPr>
          <w:spacing w:val="-1"/>
        </w:rPr>
        <w:t xml:space="preserve"> </w:t>
      </w:r>
      <w:r>
        <w:t>умения: читать, записывать, сравнивать, упорядочивать числа от 0 до 20;</w:t>
      </w:r>
    </w:p>
    <w:p w:rsidR="00B678B0" w:rsidRDefault="008C3FD5">
      <w:pPr>
        <w:pStyle w:val="a3"/>
        <w:ind w:right="1958"/>
        <w:jc w:val="left"/>
      </w:pPr>
      <w:r>
        <w:t>пересчитывать</w:t>
      </w:r>
      <w:r>
        <w:rPr>
          <w:spacing w:val="-6"/>
        </w:rPr>
        <w:t xml:space="preserve"> </w:t>
      </w:r>
      <w:r>
        <w:t>различные</w:t>
      </w:r>
      <w:r>
        <w:rPr>
          <w:spacing w:val="-9"/>
        </w:rPr>
        <w:t xml:space="preserve"> </w:t>
      </w:r>
      <w:r>
        <w:t>объекты,</w:t>
      </w:r>
      <w:r>
        <w:rPr>
          <w:spacing w:val="-5"/>
        </w:rPr>
        <w:t xml:space="preserve"> </w:t>
      </w:r>
      <w:r>
        <w:t>устанавливать</w:t>
      </w:r>
      <w:r>
        <w:rPr>
          <w:spacing w:val="-6"/>
        </w:rPr>
        <w:t xml:space="preserve"> </w:t>
      </w:r>
      <w:r>
        <w:t>порядковый</w:t>
      </w:r>
      <w:r>
        <w:rPr>
          <w:spacing w:val="-9"/>
        </w:rPr>
        <w:t xml:space="preserve"> </w:t>
      </w:r>
      <w:r>
        <w:t>номер</w:t>
      </w:r>
      <w:r>
        <w:rPr>
          <w:spacing w:val="-7"/>
        </w:rPr>
        <w:t xml:space="preserve"> </w:t>
      </w:r>
      <w:r>
        <w:t>объекта; находить числа, большее или меньшее данного числа на заданное число;</w:t>
      </w:r>
    </w:p>
    <w:p w:rsidR="00B678B0" w:rsidRDefault="008C3FD5">
      <w:pPr>
        <w:pStyle w:val="a3"/>
        <w:jc w:val="left"/>
      </w:pPr>
      <w:r>
        <w:t>выполнять</w:t>
      </w:r>
      <w:r>
        <w:rPr>
          <w:spacing w:val="40"/>
        </w:rPr>
        <w:t xml:space="preserve"> </w:t>
      </w:r>
      <w:r>
        <w:t>арифметические</w:t>
      </w:r>
      <w:r>
        <w:rPr>
          <w:spacing w:val="40"/>
        </w:rPr>
        <w:t xml:space="preserve"> </w:t>
      </w:r>
      <w:r>
        <w:t>действия</w:t>
      </w:r>
      <w:r>
        <w:rPr>
          <w:spacing w:val="40"/>
        </w:rPr>
        <w:t xml:space="preserve"> </w:t>
      </w:r>
      <w:r>
        <w:t>сложения</w:t>
      </w:r>
      <w:r>
        <w:rPr>
          <w:spacing w:val="40"/>
        </w:rPr>
        <w:t xml:space="preserve"> </w:t>
      </w:r>
      <w:r>
        <w:t>и</w:t>
      </w:r>
      <w:r>
        <w:rPr>
          <w:spacing w:val="40"/>
        </w:rPr>
        <w:t xml:space="preserve"> </w:t>
      </w:r>
      <w:r>
        <w:t>вычитания</w:t>
      </w:r>
      <w:r>
        <w:rPr>
          <w:spacing w:val="40"/>
        </w:rPr>
        <w:t xml:space="preserve"> </w:t>
      </w:r>
      <w:r>
        <w:t>в</w:t>
      </w:r>
      <w:r>
        <w:rPr>
          <w:spacing w:val="40"/>
        </w:rPr>
        <w:t xml:space="preserve"> </w:t>
      </w:r>
      <w:r>
        <w:t>пределах</w:t>
      </w:r>
      <w:r>
        <w:rPr>
          <w:spacing w:val="40"/>
        </w:rPr>
        <w:t xml:space="preserve"> </w:t>
      </w:r>
      <w:r>
        <w:t>20</w:t>
      </w:r>
      <w:r>
        <w:rPr>
          <w:spacing w:val="40"/>
        </w:rPr>
        <w:t xml:space="preserve"> </w:t>
      </w:r>
      <w:r>
        <w:t>(устно</w:t>
      </w:r>
      <w:r>
        <w:rPr>
          <w:spacing w:val="40"/>
        </w:rPr>
        <w:t xml:space="preserve"> </w:t>
      </w:r>
      <w:r>
        <w:t>и</w:t>
      </w:r>
      <w:r>
        <w:rPr>
          <w:spacing w:val="40"/>
        </w:rPr>
        <w:t xml:space="preserve"> </w:t>
      </w:r>
      <w:r>
        <w:t>письменно)</w:t>
      </w:r>
      <w:r>
        <w:rPr>
          <w:spacing w:val="40"/>
        </w:rPr>
        <w:t xml:space="preserve"> </w:t>
      </w:r>
      <w:r>
        <w:t>без перехода через десяток;</w:t>
      </w:r>
    </w:p>
    <w:p w:rsidR="00B678B0" w:rsidRDefault="008C3FD5">
      <w:pPr>
        <w:pStyle w:val="a3"/>
        <w:jc w:val="left"/>
      </w:pPr>
      <w:r>
        <w:t>называть и различать компоненты действий сложения (слагаемые, сумма) и вычитания (уменьшаемое, вычитаемое, разность);</w:t>
      </w:r>
    </w:p>
    <w:p w:rsidR="00B678B0" w:rsidRDefault="008C3FD5">
      <w:pPr>
        <w:pStyle w:val="a3"/>
        <w:jc w:val="left"/>
      </w:pPr>
      <w:r>
        <w:t>решать</w:t>
      </w:r>
      <w:r>
        <w:rPr>
          <w:spacing w:val="34"/>
        </w:rPr>
        <w:t xml:space="preserve"> </w:t>
      </w:r>
      <w:r>
        <w:t>текстовые</w:t>
      </w:r>
      <w:r>
        <w:rPr>
          <w:spacing w:val="31"/>
        </w:rPr>
        <w:t xml:space="preserve"> </w:t>
      </w:r>
      <w:r>
        <w:t>задачи</w:t>
      </w:r>
      <w:r>
        <w:rPr>
          <w:spacing w:val="33"/>
        </w:rPr>
        <w:t xml:space="preserve"> </w:t>
      </w:r>
      <w:r>
        <w:t>в</w:t>
      </w:r>
      <w:r>
        <w:rPr>
          <w:spacing w:val="32"/>
        </w:rPr>
        <w:t xml:space="preserve"> </w:t>
      </w:r>
      <w:r>
        <w:t>одно</w:t>
      </w:r>
      <w:r>
        <w:rPr>
          <w:spacing w:val="32"/>
        </w:rPr>
        <w:t xml:space="preserve"> </w:t>
      </w:r>
      <w:r>
        <w:t>действие</w:t>
      </w:r>
      <w:r>
        <w:rPr>
          <w:spacing w:val="35"/>
        </w:rPr>
        <w:t xml:space="preserve"> </w:t>
      </w:r>
      <w:r>
        <w:t>на</w:t>
      </w:r>
      <w:r>
        <w:rPr>
          <w:spacing w:val="31"/>
        </w:rPr>
        <w:t xml:space="preserve"> </w:t>
      </w:r>
      <w:r>
        <w:t>сложение</w:t>
      </w:r>
      <w:r>
        <w:rPr>
          <w:spacing w:val="31"/>
        </w:rPr>
        <w:t xml:space="preserve"> </w:t>
      </w:r>
      <w:r>
        <w:t>и</w:t>
      </w:r>
      <w:r>
        <w:rPr>
          <w:spacing w:val="33"/>
        </w:rPr>
        <w:t xml:space="preserve"> </w:t>
      </w:r>
      <w:r>
        <w:t>вычитание:</w:t>
      </w:r>
      <w:r>
        <w:rPr>
          <w:spacing w:val="33"/>
        </w:rPr>
        <w:t xml:space="preserve"> </w:t>
      </w:r>
      <w:r>
        <w:t>выделять</w:t>
      </w:r>
      <w:r>
        <w:rPr>
          <w:spacing w:val="35"/>
        </w:rPr>
        <w:t xml:space="preserve"> </w:t>
      </w:r>
      <w:r>
        <w:t>условие</w:t>
      </w:r>
      <w:r>
        <w:rPr>
          <w:spacing w:val="31"/>
        </w:rPr>
        <w:t xml:space="preserve"> </w:t>
      </w:r>
      <w:r>
        <w:t>и</w:t>
      </w:r>
      <w:r>
        <w:rPr>
          <w:spacing w:val="33"/>
        </w:rPr>
        <w:t xml:space="preserve"> </w:t>
      </w:r>
      <w:r>
        <w:t xml:space="preserve">требование </w:t>
      </w:r>
      <w:r>
        <w:rPr>
          <w:spacing w:val="-2"/>
        </w:rPr>
        <w:t>(вопрос);</w:t>
      </w:r>
    </w:p>
    <w:p w:rsidR="00B678B0" w:rsidRDefault="008C3FD5">
      <w:pPr>
        <w:pStyle w:val="a3"/>
        <w:jc w:val="left"/>
      </w:pPr>
      <w:r>
        <w:t>сравнивать</w:t>
      </w:r>
      <w:r>
        <w:rPr>
          <w:spacing w:val="35"/>
        </w:rPr>
        <w:t xml:space="preserve"> </w:t>
      </w:r>
      <w:r>
        <w:t>объекты</w:t>
      </w:r>
      <w:r>
        <w:rPr>
          <w:spacing w:val="32"/>
        </w:rPr>
        <w:t xml:space="preserve"> </w:t>
      </w:r>
      <w:r>
        <w:t>по</w:t>
      </w:r>
      <w:r>
        <w:rPr>
          <w:spacing w:val="31"/>
        </w:rPr>
        <w:t xml:space="preserve"> </w:t>
      </w:r>
      <w:r>
        <w:t>длине,</w:t>
      </w:r>
      <w:r>
        <w:rPr>
          <w:spacing w:val="36"/>
        </w:rPr>
        <w:t xml:space="preserve"> </w:t>
      </w:r>
      <w:r>
        <w:t>устанавливая</w:t>
      </w:r>
      <w:r>
        <w:rPr>
          <w:spacing w:val="36"/>
        </w:rPr>
        <w:t xml:space="preserve"> </w:t>
      </w:r>
      <w:r>
        <w:t>между</w:t>
      </w:r>
      <w:r>
        <w:rPr>
          <w:spacing w:val="26"/>
        </w:rPr>
        <w:t xml:space="preserve"> </w:t>
      </w:r>
      <w:r>
        <w:t>ними</w:t>
      </w:r>
      <w:r>
        <w:rPr>
          <w:spacing w:val="35"/>
        </w:rPr>
        <w:t xml:space="preserve"> </w:t>
      </w:r>
      <w:r>
        <w:t>соотношение</w:t>
      </w:r>
      <w:r>
        <w:rPr>
          <w:spacing w:val="35"/>
        </w:rPr>
        <w:t xml:space="preserve"> </w:t>
      </w:r>
      <w:r>
        <w:t>«длиннее</w:t>
      </w:r>
      <w:r>
        <w:rPr>
          <w:spacing w:val="40"/>
        </w:rPr>
        <w:t xml:space="preserve"> </w:t>
      </w:r>
      <w:r>
        <w:t>–</w:t>
      </w:r>
      <w:r>
        <w:rPr>
          <w:spacing w:val="34"/>
        </w:rPr>
        <w:t xml:space="preserve"> </w:t>
      </w:r>
      <w:r>
        <w:t>короче»,</w:t>
      </w:r>
      <w:r>
        <w:rPr>
          <w:spacing w:val="40"/>
        </w:rPr>
        <w:t xml:space="preserve"> </w:t>
      </w:r>
      <w:r>
        <w:lastRenderedPageBreak/>
        <w:t>«выше</w:t>
      </w:r>
      <w:r>
        <w:rPr>
          <w:spacing w:val="35"/>
        </w:rPr>
        <w:t xml:space="preserve"> </w:t>
      </w:r>
      <w:r>
        <w:t>– ниже», «шире – уже»;</w:t>
      </w:r>
    </w:p>
    <w:p w:rsidR="00B678B0" w:rsidRDefault="008C3FD5">
      <w:pPr>
        <w:pStyle w:val="a3"/>
        <w:ind w:right="3778"/>
        <w:jc w:val="left"/>
      </w:pPr>
      <w:r>
        <w:t>измерять</w:t>
      </w:r>
      <w:r>
        <w:rPr>
          <w:spacing w:val="-3"/>
        </w:rPr>
        <w:t xml:space="preserve"> </w:t>
      </w:r>
      <w:r>
        <w:t>длину</w:t>
      </w:r>
      <w:r>
        <w:rPr>
          <w:spacing w:val="-11"/>
        </w:rPr>
        <w:t xml:space="preserve"> </w:t>
      </w:r>
      <w:r>
        <w:t>отрезка</w:t>
      </w:r>
      <w:r>
        <w:rPr>
          <w:spacing w:val="-4"/>
        </w:rPr>
        <w:t xml:space="preserve"> </w:t>
      </w:r>
      <w:r>
        <w:t>(в</w:t>
      </w:r>
      <w:r>
        <w:rPr>
          <w:spacing w:val="-5"/>
        </w:rPr>
        <w:t xml:space="preserve"> </w:t>
      </w:r>
      <w:r>
        <w:t>см),</w:t>
      </w:r>
      <w:r>
        <w:rPr>
          <w:spacing w:val="-4"/>
        </w:rPr>
        <w:t xml:space="preserve"> </w:t>
      </w:r>
      <w:r>
        <w:t>чертить</w:t>
      </w:r>
      <w:r>
        <w:rPr>
          <w:spacing w:val="-3"/>
        </w:rPr>
        <w:t xml:space="preserve"> </w:t>
      </w:r>
      <w:r>
        <w:t>отрезок</w:t>
      </w:r>
      <w:r>
        <w:rPr>
          <w:spacing w:val="-5"/>
        </w:rPr>
        <w:t xml:space="preserve"> </w:t>
      </w:r>
      <w:r>
        <w:t>заданной</w:t>
      </w:r>
      <w:r>
        <w:rPr>
          <w:spacing w:val="-4"/>
        </w:rPr>
        <w:t xml:space="preserve"> </w:t>
      </w:r>
      <w:r>
        <w:t>длины; различать число и цифру;</w:t>
      </w:r>
    </w:p>
    <w:p w:rsidR="00B678B0" w:rsidRDefault="008C3FD5">
      <w:pPr>
        <w:pStyle w:val="a3"/>
        <w:jc w:val="left"/>
      </w:pPr>
      <w:r>
        <w:t>распознавать геометрические фигуры: круг, треугольник, прямоугольник (квадрат), отрезок; устанавливать</w:t>
      </w:r>
      <w:r>
        <w:rPr>
          <w:spacing w:val="-4"/>
        </w:rPr>
        <w:t xml:space="preserve"> </w:t>
      </w:r>
      <w:r>
        <w:t>между</w:t>
      </w:r>
      <w:r>
        <w:rPr>
          <w:spacing w:val="-10"/>
        </w:rPr>
        <w:t xml:space="preserve"> </w:t>
      </w:r>
      <w:r>
        <w:t>объектами</w:t>
      </w:r>
      <w:r>
        <w:rPr>
          <w:spacing w:val="-5"/>
        </w:rPr>
        <w:t xml:space="preserve"> </w:t>
      </w:r>
      <w:r>
        <w:t>соотношения:</w:t>
      </w:r>
      <w:r>
        <w:rPr>
          <w:spacing w:val="-3"/>
        </w:rPr>
        <w:t xml:space="preserve"> </w:t>
      </w:r>
      <w:r>
        <w:t>«слева</w:t>
      </w:r>
      <w:r>
        <w:rPr>
          <w:spacing w:val="-2"/>
        </w:rPr>
        <w:t xml:space="preserve"> </w:t>
      </w:r>
      <w:r>
        <w:t>–</w:t>
      </w:r>
      <w:r>
        <w:rPr>
          <w:spacing w:val="-3"/>
        </w:rPr>
        <w:t xml:space="preserve"> </w:t>
      </w:r>
      <w:r>
        <w:t>справа», «спереди</w:t>
      </w:r>
      <w:r>
        <w:rPr>
          <w:spacing w:val="-2"/>
        </w:rPr>
        <w:t xml:space="preserve"> </w:t>
      </w:r>
      <w:r>
        <w:t>–</w:t>
      </w:r>
      <w:r>
        <w:rPr>
          <w:spacing w:val="-5"/>
        </w:rPr>
        <w:t xml:space="preserve"> </w:t>
      </w:r>
      <w:r>
        <w:t>сзади»,</w:t>
      </w:r>
      <w:r>
        <w:rPr>
          <w:spacing w:val="-1"/>
        </w:rPr>
        <w:t xml:space="preserve"> </w:t>
      </w:r>
      <w:r>
        <w:t>«между»;</w:t>
      </w:r>
    </w:p>
    <w:p w:rsidR="00B678B0" w:rsidRDefault="008C3FD5">
      <w:pPr>
        <w:pStyle w:val="a3"/>
        <w:spacing w:before="78"/>
        <w:jc w:val="left"/>
      </w:pPr>
      <w:r>
        <w:t>распознавать</w:t>
      </w:r>
      <w:r>
        <w:rPr>
          <w:spacing w:val="40"/>
        </w:rPr>
        <w:t xml:space="preserve"> </w:t>
      </w:r>
      <w:r>
        <w:t>верные</w:t>
      </w:r>
      <w:r>
        <w:rPr>
          <w:spacing w:val="40"/>
        </w:rPr>
        <w:t xml:space="preserve"> </w:t>
      </w:r>
      <w:r>
        <w:t>(истинные)</w:t>
      </w:r>
      <w:r>
        <w:rPr>
          <w:spacing w:val="40"/>
        </w:rPr>
        <w:t xml:space="preserve"> </w:t>
      </w:r>
      <w:r>
        <w:t>и</w:t>
      </w:r>
      <w:r>
        <w:rPr>
          <w:spacing w:val="40"/>
        </w:rPr>
        <w:t xml:space="preserve"> </w:t>
      </w:r>
      <w:r>
        <w:t>неверные</w:t>
      </w:r>
      <w:r>
        <w:rPr>
          <w:spacing w:val="40"/>
        </w:rPr>
        <w:t xml:space="preserve"> </w:t>
      </w:r>
      <w:r>
        <w:t>(ложные)</w:t>
      </w:r>
      <w:r>
        <w:rPr>
          <w:spacing w:val="40"/>
        </w:rPr>
        <w:t xml:space="preserve"> </w:t>
      </w:r>
      <w:r>
        <w:t>утверждения</w:t>
      </w:r>
      <w:r>
        <w:rPr>
          <w:spacing w:val="40"/>
        </w:rPr>
        <w:t xml:space="preserve"> </w:t>
      </w:r>
      <w:r>
        <w:t>относительно</w:t>
      </w:r>
      <w:r>
        <w:rPr>
          <w:spacing w:val="40"/>
        </w:rPr>
        <w:t xml:space="preserve"> </w:t>
      </w:r>
      <w:r>
        <w:t>заданного</w:t>
      </w:r>
      <w:r>
        <w:rPr>
          <w:spacing w:val="40"/>
        </w:rPr>
        <w:t xml:space="preserve"> </w:t>
      </w:r>
      <w:r>
        <w:t xml:space="preserve">набора </w:t>
      </w:r>
      <w:r>
        <w:rPr>
          <w:spacing w:val="-2"/>
        </w:rPr>
        <w:t>объектов/предметов;</w:t>
      </w:r>
    </w:p>
    <w:p w:rsidR="00B678B0" w:rsidRDefault="008C3FD5">
      <w:pPr>
        <w:pStyle w:val="a3"/>
        <w:jc w:val="left"/>
      </w:pPr>
      <w:r>
        <w:t>группировать</w:t>
      </w:r>
      <w:r>
        <w:rPr>
          <w:spacing w:val="31"/>
        </w:rPr>
        <w:t xml:space="preserve"> </w:t>
      </w:r>
      <w:r>
        <w:t>объекты по</w:t>
      </w:r>
      <w:r>
        <w:rPr>
          <w:spacing w:val="30"/>
        </w:rPr>
        <w:t xml:space="preserve"> </w:t>
      </w:r>
      <w:r>
        <w:t>заданному признаку,</w:t>
      </w:r>
      <w:r>
        <w:rPr>
          <w:spacing w:val="32"/>
        </w:rPr>
        <w:t xml:space="preserve"> </w:t>
      </w:r>
      <w:r>
        <w:t>находить и</w:t>
      </w:r>
      <w:r>
        <w:rPr>
          <w:spacing w:val="31"/>
        </w:rPr>
        <w:t xml:space="preserve"> </w:t>
      </w:r>
      <w:r>
        <w:t>называть</w:t>
      </w:r>
      <w:r>
        <w:rPr>
          <w:spacing w:val="31"/>
        </w:rPr>
        <w:t xml:space="preserve"> </w:t>
      </w:r>
      <w:r>
        <w:t>закономерности</w:t>
      </w:r>
      <w:r>
        <w:rPr>
          <w:spacing w:val="32"/>
        </w:rPr>
        <w:t xml:space="preserve"> </w:t>
      </w:r>
      <w:r>
        <w:t>в ряду объектов повседневной жизни;</w:t>
      </w:r>
    </w:p>
    <w:p w:rsidR="00B678B0" w:rsidRDefault="008C3FD5">
      <w:pPr>
        <w:pStyle w:val="a3"/>
        <w:spacing w:before="1"/>
        <w:jc w:val="left"/>
      </w:pPr>
      <w:r>
        <w:t>различать</w:t>
      </w:r>
      <w:r>
        <w:rPr>
          <w:spacing w:val="40"/>
        </w:rPr>
        <w:t xml:space="preserve"> </w:t>
      </w:r>
      <w:r>
        <w:t>строки</w:t>
      </w:r>
      <w:r>
        <w:rPr>
          <w:spacing w:val="40"/>
        </w:rPr>
        <w:t xml:space="preserve"> </w:t>
      </w:r>
      <w:r>
        <w:t>и</w:t>
      </w:r>
      <w:r>
        <w:rPr>
          <w:spacing w:val="40"/>
        </w:rPr>
        <w:t xml:space="preserve"> </w:t>
      </w:r>
      <w:r>
        <w:t>столбцы</w:t>
      </w:r>
      <w:r>
        <w:rPr>
          <w:spacing w:val="40"/>
        </w:rPr>
        <w:t xml:space="preserve"> </w:t>
      </w:r>
      <w:r>
        <w:t>таблицы,</w:t>
      </w:r>
      <w:r>
        <w:rPr>
          <w:spacing w:val="40"/>
        </w:rPr>
        <w:t xml:space="preserve"> </w:t>
      </w:r>
      <w:r>
        <w:t>вносить</w:t>
      </w:r>
      <w:r>
        <w:rPr>
          <w:spacing w:val="40"/>
        </w:rPr>
        <w:t xml:space="preserve"> </w:t>
      </w:r>
      <w:r>
        <w:t>данное</w:t>
      </w:r>
      <w:r>
        <w:rPr>
          <w:spacing w:val="40"/>
        </w:rPr>
        <w:t xml:space="preserve"> </w:t>
      </w:r>
      <w:r>
        <w:t>в</w:t>
      </w:r>
      <w:r>
        <w:rPr>
          <w:spacing w:val="40"/>
        </w:rPr>
        <w:t xml:space="preserve"> </w:t>
      </w:r>
      <w:r>
        <w:t>таблицу,</w:t>
      </w:r>
      <w:r>
        <w:rPr>
          <w:spacing w:val="40"/>
        </w:rPr>
        <w:t xml:space="preserve"> </w:t>
      </w:r>
      <w:r>
        <w:t>извлекать</w:t>
      </w:r>
      <w:r>
        <w:rPr>
          <w:spacing w:val="40"/>
        </w:rPr>
        <w:t xml:space="preserve"> </w:t>
      </w:r>
      <w:r>
        <w:t>данное</w:t>
      </w:r>
      <w:r>
        <w:rPr>
          <w:spacing w:val="40"/>
        </w:rPr>
        <w:t xml:space="preserve"> </w:t>
      </w:r>
      <w:r>
        <w:t>или</w:t>
      </w:r>
      <w:r>
        <w:rPr>
          <w:spacing w:val="40"/>
        </w:rPr>
        <w:t xml:space="preserve"> </w:t>
      </w:r>
      <w:r>
        <w:t>данные</w:t>
      </w:r>
      <w:r>
        <w:rPr>
          <w:spacing w:val="40"/>
        </w:rPr>
        <w:t xml:space="preserve"> </w:t>
      </w:r>
      <w:r>
        <w:t xml:space="preserve">из </w:t>
      </w:r>
      <w:r>
        <w:rPr>
          <w:spacing w:val="-2"/>
        </w:rPr>
        <w:t>таблицы;</w:t>
      </w:r>
    </w:p>
    <w:p w:rsidR="00B678B0" w:rsidRDefault="008C3FD5">
      <w:pPr>
        <w:pStyle w:val="a3"/>
        <w:jc w:val="left"/>
      </w:pPr>
      <w:r>
        <w:t>сравнивать</w:t>
      </w:r>
      <w:r>
        <w:rPr>
          <w:spacing w:val="-5"/>
        </w:rPr>
        <w:t xml:space="preserve"> </w:t>
      </w:r>
      <w:r>
        <w:t>два</w:t>
      </w:r>
      <w:r>
        <w:rPr>
          <w:spacing w:val="-6"/>
        </w:rPr>
        <w:t xml:space="preserve"> </w:t>
      </w:r>
      <w:r>
        <w:t>объекта</w:t>
      </w:r>
      <w:r>
        <w:rPr>
          <w:spacing w:val="-3"/>
        </w:rPr>
        <w:t xml:space="preserve"> </w:t>
      </w:r>
      <w:r>
        <w:t>(числа,</w:t>
      </w:r>
      <w:r>
        <w:rPr>
          <w:spacing w:val="-4"/>
        </w:rPr>
        <w:t xml:space="preserve"> </w:t>
      </w:r>
      <w:r>
        <w:t>геометрические</w:t>
      </w:r>
      <w:r>
        <w:rPr>
          <w:spacing w:val="-4"/>
        </w:rPr>
        <w:t xml:space="preserve"> </w:t>
      </w:r>
      <w:r>
        <w:rPr>
          <w:spacing w:val="-2"/>
        </w:rPr>
        <w:t>фигуры);</w:t>
      </w:r>
    </w:p>
    <w:p w:rsidR="00B678B0" w:rsidRDefault="008C3FD5">
      <w:pPr>
        <w:pStyle w:val="a3"/>
        <w:jc w:val="left"/>
      </w:pPr>
      <w:r>
        <w:t>распределять</w:t>
      </w:r>
      <w:r>
        <w:rPr>
          <w:spacing w:val="-2"/>
        </w:rPr>
        <w:t xml:space="preserve"> </w:t>
      </w:r>
      <w:r>
        <w:t>объекты</w:t>
      </w:r>
      <w:r>
        <w:rPr>
          <w:spacing w:val="-1"/>
        </w:rPr>
        <w:t xml:space="preserve"> </w:t>
      </w:r>
      <w:r>
        <w:t>на</w:t>
      </w:r>
      <w:r>
        <w:rPr>
          <w:spacing w:val="-3"/>
        </w:rPr>
        <w:t xml:space="preserve"> </w:t>
      </w:r>
      <w:r>
        <w:t>две</w:t>
      </w:r>
      <w:r>
        <w:rPr>
          <w:spacing w:val="-3"/>
        </w:rPr>
        <w:t xml:space="preserve"> </w:t>
      </w:r>
      <w:r>
        <w:t>группы</w:t>
      </w:r>
      <w:r>
        <w:rPr>
          <w:spacing w:val="-2"/>
        </w:rPr>
        <w:t xml:space="preserve"> </w:t>
      </w:r>
      <w:r>
        <w:t>по</w:t>
      </w:r>
      <w:r>
        <w:rPr>
          <w:spacing w:val="-1"/>
        </w:rPr>
        <w:t xml:space="preserve"> </w:t>
      </w:r>
      <w:r>
        <w:t>заданному</w:t>
      </w:r>
      <w:r>
        <w:rPr>
          <w:spacing w:val="-6"/>
        </w:rPr>
        <w:t xml:space="preserve"> </w:t>
      </w:r>
      <w:r>
        <w:rPr>
          <w:spacing w:val="-2"/>
        </w:rPr>
        <w:t>основанию.</w:t>
      </w:r>
    </w:p>
    <w:p w:rsidR="00B678B0" w:rsidRDefault="008C3FD5">
      <w:pPr>
        <w:pStyle w:val="a3"/>
        <w:ind w:right="1413"/>
        <w:jc w:val="left"/>
      </w:pPr>
      <w:r>
        <w:t>К</w:t>
      </w:r>
      <w:r>
        <w:rPr>
          <w:spacing w:val="-4"/>
        </w:rPr>
        <w:t xml:space="preserve"> </w:t>
      </w:r>
      <w:r>
        <w:t>концу</w:t>
      </w:r>
      <w:r>
        <w:rPr>
          <w:spacing w:val="-11"/>
        </w:rPr>
        <w:t xml:space="preserve"> </w:t>
      </w:r>
      <w:r>
        <w:t>обучения</w:t>
      </w:r>
      <w:r>
        <w:rPr>
          <w:spacing w:val="-4"/>
        </w:rPr>
        <w:t xml:space="preserve"> </w:t>
      </w:r>
      <w:r>
        <w:t>во</w:t>
      </w:r>
      <w:r>
        <w:rPr>
          <w:spacing w:val="-3"/>
        </w:rPr>
        <w:t xml:space="preserve"> </w:t>
      </w:r>
      <w:r>
        <w:rPr>
          <w:b/>
        </w:rPr>
        <w:t>2</w:t>
      </w:r>
      <w:r>
        <w:rPr>
          <w:b/>
          <w:spacing w:val="-4"/>
        </w:rPr>
        <w:t xml:space="preserve"> </w:t>
      </w:r>
      <w:r>
        <w:rPr>
          <w:b/>
        </w:rPr>
        <w:t xml:space="preserve">классе </w:t>
      </w:r>
      <w:r>
        <w:t>у</w:t>
      </w:r>
      <w:r>
        <w:rPr>
          <w:spacing w:val="-9"/>
        </w:rPr>
        <w:t xml:space="preserve"> </w:t>
      </w:r>
      <w:r>
        <w:t>обучающегося</w:t>
      </w:r>
      <w:r>
        <w:rPr>
          <w:spacing w:val="-2"/>
        </w:rPr>
        <w:t xml:space="preserve"> </w:t>
      </w:r>
      <w:r>
        <w:t>будут</w:t>
      </w:r>
      <w:r>
        <w:rPr>
          <w:spacing w:val="-2"/>
        </w:rPr>
        <w:t xml:space="preserve"> </w:t>
      </w:r>
      <w:r>
        <w:t>сформированы</w:t>
      </w:r>
      <w:r>
        <w:rPr>
          <w:spacing w:val="-4"/>
        </w:rPr>
        <w:t xml:space="preserve"> </w:t>
      </w:r>
      <w:r>
        <w:t>следующие</w:t>
      </w:r>
      <w:r>
        <w:rPr>
          <w:spacing w:val="-1"/>
        </w:rPr>
        <w:t xml:space="preserve"> </w:t>
      </w:r>
      <w:r>
        <w:t>умения: читать, записывать, сравнивать, упорядочивать числа в пределах 100;</w:t>
      </w:r>
    </w:p>
    <w:p w:rsidR="00B678B0" w:rsidRDefault="008C3FD5">
      <w:pPr>
        <w:pStyle w:val="a3"/>
        <w:jc w:val="left"/>
      </w:pPr>
      <w:r>
        <w:t>находить</w:t>
      </w:r>
      <w:r>
        <w:rPr>
          <w:spacing w:val="40"/>
        </w:rPr>
        <w:t xml:space="preserve"> </w:t>
      </w:r>
      <w:r>
        <w:t>число</w:t>
      </w:r>
      <w:r>
        <w:rPr>
          <w:spacing w:val="40"/>
        </w:rPr>
        <w:t xml:space="preserve"> </w:t>
      </w:r>
      <w:r>
        <w:t>большее</w:t>
      </w:r>
      <w:r>
        <w:rPr>
          <w:spacing w:val="40"/>
        </w:rPr>
        <w:t xml:space="preserve"> </w:t>
      </w:r>
      <w:r>
        <w:t>или</w:t>
      </w:r>
      <w:r>
        <w:rPr>
          <w:spacing w:val="40"/>
        </w:rPr>
        <w:t xml:space="preserve"> </w:t>
      </w:r>
      <w:r>
        <w:t>меньшее</w:t>
      </w:r>
      <w:r>
        <w:rPr>
          <w:spacing w:val="40"/>
        </w:rPr>
        <w:t xml:space="preserve"> </w:t>
      </w:r>
      <w:r>
        <w:t>данного</w:t>
      </w:r>
      <w:r>
        <w:rPr>
          <w:spacing w:val="40"/>
        </w:rPr>
        <w:t xml:space="preserve"> </w:t>
      </w:r>
      <w:r>
        <w:t>числа</w:t>
      </w:r>
      <w:r>
        <w:rPr>
          <w:spacing w:val="40"/>
        </w:rPr>
        <w:t xml:space="preserve"> </w:t>
      </w:r>
      <w:r>
        <w:t>на</w:t>
      </w:r>
      <w:r>
        <w:rPr>
          <w:spacing w:val="40"/>
        </w:rPr>
        <w:t xml:space="preserve"> </w:t>
      </w:r>
      <w:r>
        <w:t>заданное</w:t>
      </w:r>
      <w:r>
        <w:rPr>
          <w:spacing w:val="40"/>
        </w:rPr>
        <w:t xml:space="preserve"> </w:t>
      </w:r>
      <w:r>
        <w:t>число</w:t>
      </w:r>
      <w:r>
        <w:rPr>
          <w:spacing w:val="40"/>
        </w:rPr>
        <w:t xml:space="preserve"> </w:t>
      </w:r>
      <w:r>
        <w:t>(в</w:t>
      </w:r>
      <w:r>
        <w:rPr>
          <w:spacing w:val="40"/>
        </w:rPr>
        <w:t xml:space="preserve"> </w:t>
      </w:r>
      <w:r>
        <w:t>пределах</w:t>
      </w:r>
      <w:r>
        <w:rPr>
          <w:spacing w:val="40"/>
        </w:rPr>
        <w:t xml:space="preserve"> </w:t>
      </w:r>
      <w:r>
        <w:t>100),</w:t>
      </w:r>
      <w:r>
        <w:rPr>
          <w:spacing w:val="40"/>
        </w:rPr>
        <w:t xml:space="preserve"> </w:t>
      </w:r>
      <w:r>
        <w:t>большее данного числа в заданное число раз (в пределах 20);</w:t>
      </w:r>
    </w:p>
    <w:p w:rsidR="00B678B0" w:rsidRDefault="008C3FD5">
      <w:pPr>
        <w:pStyle w:val="a3"/>
        <w:ind w:right="146"/>
        <w:jc w:val="left"/>
      </w:pPr>
      <w: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B678B0" w:rsidRDefault="008C3FD5">
      <w:pPr>
        <w:pStyle w:val="a3"/>
        <w:jc w:val="left"/>
      </w:pPr>
      <w:r>
        <w:t>выполнять</w:t>
      </w:r>
      <w:r>
        <w:rPr>
          <w:spacing w:val="40"/>
        </w:rPr>
        <w:t xml:space="preserve"> </w:t>
      </w:r>
      <w:r>
        <w:t>арифметические</w:t>
      </w:r>
      <w:r>
        <w:rPr>
          <w:spacing w:val="40"/>
        </w:rPr>
        <w:t xml:space="preserve"> </w:t>
      </w:r>
      <w:r>
        <w:t>действия:</w:t>
      </w:r>
      <w:r>
        <w:rPr>
          <w:spacing w:val="40"/>
        </w:rPr>
        <w:t xml:space="preserve"> </w:t>
      </w:r>
      <w:r>
        <w:t>сложение</w:t>
      </w:r>
      <w:r>
        <w:rPr>
          <w:spacing w:val="40"/>
        </w:rPr>
        <w:t xml:space="preserve"> </w:t>
      </w:r>
      <w:r>
        <w:t>и</w:t>
      </w:r>
      <w:r>
        <w:rPr>
          <w:spacing w:val="40"/>
        </w:rPr>
        <w:t xml:space="preserve"> </w:t>
      </w:r>
      <w:r>
        <w:t>вычитание,</w:t>
      </w:r>
      <w:r>
        <w:rPr>
          <w:spacing w:val="40"/>
        </w:rPr>
        <w:t xml:space="preserve"> </w:t>
      </w:r>
      <w:r>
        <w:t>в</w:t>
      </w:r>
      <w:r>
        <w:rPr>
          <w:spacing w:val="40"/>
        </w:rPr>
        <w:t xml:space="preserve"> </w:t>
      </w:r>
      <w:r>
        <w:t>пределах</w:t>
      </w:r>
      <w:r>
        <w:rPr>
          <w:spacing w:val="40"/>
        </w:rPr>
        <w:t xml:space="preserve"> </w:t>
      </w:r>
      <w:r>
        <w:t>100</w:t>
      </w:r>
      <w:r>
        <w:rPr>
          <w:spacing w:val="40"/>
        </w:rPr>
        <w:t xml:space="preserve"> </w:t>
      </w:r>
      <w:r>
        <w:t>–</w:t>
      </w:r>
      <w:r>
        <w:rPr>
          <w:spacing w:val="40"/>
        </w:rPr>
        <w:t xml:space="preserve"> </w:t>
      </w:r>
      <w:r>
        <w:t>устно</w:t>
      </w:r>
      <w:r>
        <w:rPr>
          <w:spacing w:val="40"/>
        </w:rPr>
        <w:t xml:space="preserve"> </w:t>
      </w:r>
      <w:r>
        <w:t>и</w:t>
      </w:r>
      <w:r>
        <w:rPr>
          <w:spacing w:val="40"/>
        </w:rPr>
        <w:t xml:space="preserve"> </w:t>
      </w:r>
      <w:r>
        <w:t>письменно, умножение и деление в пределах 50 с использованием таблицы умножения;</w:t>
      </w:r>
    </w:p>
    <w:p w:rsidR="00B678B0" w:rsidRDefault="008C3FD5">
      <w:pPr>
        <w:pStyle w:val="a3"/>
        <w:jc w:val="left"/>
      </w:pPr>
      <w:r>
        <w:t>называть и различать компоненты действий умножения (множители, произведение), деления (делимое, делитель, частное);</w:t>
      </w:r>
    </w:p>
    <w:p w:rsidR="00B678B0" w:rsidRDefault="008C3FD5">
      <w:pPr>
        <w:pStyle w:val="a3"/>
        <w:jc w:val="left"/>
      </w:pPr>
      <w:r>
        <w:t>находить</w:t>
      </w:r>
      <w:r>
        <w:rPr>
          <w:spacing w:val="-5"/>
        </w:rPr>
        <w:t xml:space="preserve"> </w:t>
      </w:r>
      <w:r>
        <w:t>неизвестный</w:t>
      </w:r>
      <w:r>
        <w:rPr>
          <w:spacing w:val="-6"/>
        </w:rPr>
        <w:t xml:space="preserve"> </w:t>
      </w:r>
      <w:r>
        <w:t>компонент</w:t>
      </w:r>
      <w:r>
        <w:rPr>
          <w:spacing w:val="-4"/>
        </w:rPr>
        <w:t xml:space="preserve"> </w:t>
      </w:r>
      <w:r>
        <w:t>сложения,</w:t>
      </w:r>
      <w:r>
        <w:rPr>
          <w:spacing w:val="-3"/>
        </w:rPr>
        <w:t xml:space="preserve"> </w:t>
      </w:r>
      <w:r>
        <w:rPr>
          <w:spacing w:val="-2"/>
        </w:rPr>
        <w:t>вычитания;</w:t>
      </w:r>
    </w:p>
    <w:p w:rsidR="00B678B0" w:rsidRDefault="008C3FD5">
      <w:pPr>
        <w:pStyle w:val="a3"/>
        <w:jc w:val="left"/>
      </w:pPr>
      <w:r>
        <w:t>использовать</w:t>
      </w:r>
      <w:r>
        <w:rPr>
          <w:spacing w:val="37"/>
        </w:rPr>
        <w:t xml:space="preserve"> </w:t>
      </w:r>
      <w:r>
        <w:t>при</w:t>
      </w:r>
      <w:r>
        <w:rPr>
          <w:spacing w:val="37"/>
        </w:rPr>
        <w:t xml:space="preserve"> </w:t>
      </w:r>
      <w:r>
        <w:t>выполнении</w:t>
      </w:r>
      <w:r>
        <w:rPr>
          <w:spacing w:val="37"/>
        </w:rPr>
        <w:t xml:space="preserve"> </w:t>
      </w:r>
      <w:r>
        <w:t>практических</w:t>
      </w:r>
      <w:r>
        <w:rPr>
          <w:spacing w:val="36"/>
        </w:rPr>
        <w:t xml:space="preserve"> </w:t>
      </w:r>
      <w:r>
        <w:t>заданий</w:t>
      </w:r>
      <w:r>
        <w:rPr>
          <w:spacing w:val="37"/>
        </w:rPr>
        <w:t xml:space="preserve"> </w:t>
      </w:r>
      <w:r>
        <w:t>единицы</w:t>
      </w:r>
      <w:r>
        <w:rPr>
          <w:spacing w:val="36"/>
        </w:rPr>
        <w:t xml:space="preserve"> </w:t>
      </w:r>
      <w:r>
        <w:t>величин</w:t>
      </w:r>
      <w:r>
        <w:rPr>
          <w:spacing w:val="37"/>
        </w:rPr>
        <w:t xml:space="preserve"> </w:t>
      </w:r>
      <w:r>
        <w:t>длины</w:t>
      </w:r>
      <w:r>
        <w:rPr>
          <w:spacing w:val="36"/>
        </w:rPr>
        <w:t xml:space="preserve"> </w:t>
      </w:r>
      <w:r>
        <w:t>(сантиметр,</w:t>
      </w:r>
      <w:r>
        <w:rPr>
          <w:spacing w:val="37"/>
        </w:rPr>
        <w:t xml:space="preserve"> </w:t>
      </w:r>
      <w:r>
        <w:t>дециметр, метр), массы (килограмм), времени (минута, час), стоимости (рубль, копейка);</w:t>
      </w:r>
    </w:p>
    <w:p w:rsidR="00B678B0" w:rsidRDefault="008C3FD5">
      <w:pPr>
        <w:pStyle w:val="a3"/>
        <w:spacing w:before="1"/>
        <w:jc w:val="left"/>
      </w:pPr>
      <w:r>
        <w:t>определять</w:t>
      </w:r>
      <w:r>
        <w:rPr>
          <w:spacing w:val="-6"/>
        </w:rPr>
        <w:t xml:space="preserve"> </w:t>
      </w:r>
      <w:r>
        <w:t>с</w:t>
      </w:r>
      <w:r>
        <w:rPr>
          <w:spacing w:val="-5"/>
        </w:rPr>
        <w:t xml:space="preserve"> </w:t>
      </w:r>
      <w:r>
        <w:t>помощью</w:t>
      </w:r>
      <w:r>
        <w:rPr>
          <w:spacing w:val="-5"/>
        </w:rPr>
        <w:t xml:space="preserve"> </w:t>
      </w:r>
      <w:r>
        <w:t>измерительных</w:t>
      </w:r>
      <w:r>
        <w:rPr>
          <w:spacing w:val="-5"/>
        </w:rPr>
        <w:t xml:space="preserve"> </w:t>
      </w:r>
      <w:r>
        <w:t>инструментов</w:t>
      </w:r>
      <w:r>
        <w:rPr>
          <w:spacing w:val="-4"/>
        </w:rPr>
        <w:t xml:space="preserve"> </w:t>
      </w:r>
      <w:r>
        <w:t>длину,</w:t>
      </w:r>
      <w:r>
        <w:rPr>
          <w:spacing w:val="-4"/>
        </w:rPr>
        <w:t xml:space="preserve"> </w:t>
      </w:r>
      <w:r>
        <w:t>определять</w:t>
      </w:r>
      <w:r>
        <w:rPr>
          <w:spacing w:val="-3"/>
        </w:rPr>
        <w:t xml:space="preserve"> </w:t>
      </w:r>
      <w:r>
        <w:t>время</w:t>
      </w:r>
      <w:r>
        <w:rPr>
          <w:spacing w:val="-3"/>
        </w:rPr>
        <w:t xml:space="preserve"> </w:t>
      </w:r>
      <w:r>
        <w:t>с</w:t>
      </w:r>
      <w:r>
        <w:rPr>
          <w:spacing w:val="-5"/>
        </w:rPr>
        <w:t xml:space="preserve"> </w:t>
      </w:r>
      <w:r>
        <w:t>помощью</w:t>
      </w:r>
      <w:r>
        <w:rPr>
          <w:spacing w:val="-3"/>
        </w:rPr>
        <w:t xml:space="preserve"> </w:t>
      </w:r>
      <w:r>
        <w:rPr>
          <w:spacing w:val="-2"/>
        </w:rPr>
        <w:t>часов;</w:t>
      </w:r>
    </w:p>
    <w:p w:rsidR="00B678B0" w:rsidRDefault="008C3FD5">
      <w:pPr>
        <w:pStyle w:val="a3"/>
        <w:jc w:val="left"/>
      </w:pPr>
      <w:r>
        <w:t>сравнивать</w:t>
      </w:r>
      <w:r>
        <w:rPr>
          <w:spacing w:val="74"/>
        </w:rPr>
        <w:t xml:space="preserve"> </w:t>
      </w:r>
      <w:r>
        <w:t>величины</w:t>
      </w:r>
      <w:r>
        <w:rPr>
          <w:spacing w:val="73"/>
        </w:rPr>
        <w:t xml:space="preserve"> </w:t>
      </w:r>
      <w:r>
        <w:t>длины,</w:t>
      </w:r>
      <w:r>
        <w:rPr>
          <w:spacing w:val="74"/>
        </w:rPr>
        <w:t xml:space="preserve"> </w:t>
      </w:r>
      <w:r>
        <w:t>массы,</w:t>
      </w:r>
      <w:r>
        <w:rPr>
          <w:spacing w:val="75"/>
        </w:rPr>
        <w:t xml:space="preserve"> </w:t>
      </w:r>
      <w:r>
        <w:t>времени,</w:t>
      </w:r>
      <w:r>
        <w:rPr>
          <w:spacing w:val="75"/>
        </w:rPr>
        <w:t xml:space="preserve"> </w:t>
      </w:r>
      <w:r>
        <w:t>стоимости,</w:t>
      </w:r>
      <w:r>
        <w:rPr>
          <w:spacing w:val="74"/>
        </w:rPr>
        <w:t xml:space="preserve"> </w:t>
      </w:r>
      <w:r>
        <w:t>устанавливая</w:t>
      </w:r>
      <w:r>
        <w:rPr>
          <w:spacing w:val="75"/>
        </w:rPr>
        <w:t xml:space="preserve"> </w:t>
      </w:r>
      <w:r>
        <w:t>между</w:t>
      </w:r>
      <w:r>
        <w:rPr>
          <w:spacing w:val="71"/>
        </w:rPr>
        <w:t xml:space="preserve"> </w:t>
      </w:r>
      <w:r>
        <w:t>ними</w:t>
      </w:r>
      <w:r>
        <w:rPr>
          <w:spacing w:val="76"/>
        </w:rPr>
        <w:t xml:space="preserve"> </w:t>
      </w:r>
      <w:r>
        <w:rPr>
          <w:spacing w:val="-2"/>
        </w:rPr>
        <w:t>соотношение</w:t>
      </w:r>
    </w:p>
    <w:p w:rsidR="00B678B0" w:rsidRDefault="008C3FD5">
      <w:pPr>
        <w:pStyle w:val="a3"/>
        <w:jc w:val="left"/>
      </w:pPr>
      <w:r>
        <w:t>«больше</w:t>
      </w:r>
      <w:r>
        <w:rPr>
          <w:spacing w:val="-4"/>
        </w:rPr>
        <w:t xml:space="preserve"> </w:t>
      </w:r>
      <w:r>
        <w:t>или</w:t>
      </w:r>
      <w:r>
        <w:rPr>
          <w:spacing w:val="-2"/>
        </w:rPr>
        <w:t xml:space="preserve"> </w:t>
      </w:r>
      <w:r>
        <w:t>меньше</w:t>
      </w:r>
      <w:r>
        <w:rPr>
          <w:spacing w:val="-2"/>
        </w:rPr>
        <w:t xml:space="preserve"> </w:t>
      </w:r>
      <w:r>
        <w:rPr>
          <w:spacing w:val="-4"/>
        </w:rPr>
        <w:t>на»;</w:t>
      </w:r>
    </w:p>
    <w:p w:rsidR="00B678B0" w:rsidRDefault="008C3FD5">
      <w:pPr>
        <w:pStyle w:val="a3"/>
        <w:ind w:right="143"/>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B678B0" w:rsidRDefault="008C3FD5">
      <w:pPr>
        <w:pStyle w:val="a3"/>
      </w:pPr>
      <w:r>
        <w:t>различать</w:t>
      </w:r>
      <w:r>
        <w:rPr>
          <w:spacing w:val="-5"/>
        </w:rPr>
        <w:t xml:space="preserve"> </w:t>
      </w:r>
      <w:r>
        <w:t>и</w:t>
      </w:r>
      <w:r>
        <w:rPr>
          <w:spacing w:val="-6"/>
        </w:rPr>
        <w:t xml:space="preserve"> </w:t>
      </w:r>
      <w:r>
        <w:t>называть</w:t>
      </w:r>
      <w:r>
        <w:rPr>
          <w:spacing w:val="-3"/>
        </w:rPr>
        <w:t xml:space="preserve"> </w:t>
      </w:r>
      <w:r>
        <w:t>геометрические</w:t>
      </w:r>
      <w:r>
        <w:rPr>
          <w:spacing w:val="-5"/>
        </w:rPr>
        <w:t xml:space="preserve"> </w:t>
      </w:r>
      <w:r>
        <w:t>фигуры:</w:t>
      </w:r>
      <w:r>
        <w:rPr>
          <w:spacing w:val="-2"/>
        </w:rPr>
        <w:t xml:space="preserve"> </w:t>
      </w:r>
      <w:r>
        <w:t>прямой</w:t>
      </w:r>
      <w:r>
        <w:rPr>
          <w:spacing w:val="-1"/>
        </w:rPr>
        <w:t xml:space="preserve"> </w:t>
      </w:r>
      <w:r>
        <w:t>угол,</w:t>
      </w:r>
      <w:r>
        <w:rPr>
          <w:spacing w:val="-4"/>
        </w:rPr>
        <w:t xml:space="preserve"> </w:t>
      </w:r>
      <w:r>
        <w:t>ломаную,</w:t>
      </w:r>
      <w:r>
        <w:rPr>
          <w:spacing w:val="-1"/>
        </w:rPr>
        <w:t xml:space="preserve"> </w:t>
      </w:r>
      <w:r>
        <w:rPr>
          <w:spacing w:val="-2"/>
        </w:rPr>
        <w:t>многоугольник;</w:t>
      </w:r>
    </w:p>
    <w:p w:rsidR="00B678B0" w:rsidRDefault="008C3FD5">
      <w:pPr>
        <w:pStyle w:val="a3"/>
        <w:ind w:right="148"/>
      </w:pPr>
      <w: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B678B0" w:rsidRDefault="008C3FD5">
      <w:pPr>
        <w:pStyle w:val="a3"/>
      </w:pPr>
      <w:r>
        <w:t>выполнять</w:t>
      </w:r>
      <w:r>
        <w:rPr>
          <w:spacing w:val="-7"/>
        </w:rPr>
        <w:t xml:space="preserve"> </w:t>
      </w:r>
      <w:r>
        <w:t>измерение</w:t>
      </w:r>
      <w:r>
        <w:rPr>
          <w:spacing w:val="-4"/>
        </w:rPr>
        <w:t xml:space="preserve"> </w:t>
      </w:r>
      <w:r>
        <w:t>длин</w:t>
      </w:r>
      <w:r>
        <w:rPr>
          <w:spacing w:val="-4"/>
        </w:rPr>
        <w:t xml:space="preserve"> </w:t>
      </w:r>
      <w:r>
        <w:t>реальных</w:t>
      </w:r>
      <w:r>
        <w:rPr>
          <w:spacing w:val="-1"/>
        </w:rPr>
        <w:t xml:space="preserve"> </w:t>
      </w:r>
      <w:r>
        <w:t>объектов</w:t>
      </w:r>
      <w:r>
        <w:rPr>
          <w:spacing w:val="-7"/>
        </w:rPr>
        <w:t xml:space="preserve"> </w:t>
      </w:r>
      <w:r>
        <w:t>с</w:t>
      </w:r>
      <w:r>
        <w:rPr>
          <w:spacing w:val="-4"/>
        </w:rPr>
        <w:t xml:space="preserve"> </w:t>
      </w:r>
      <w:r>
        <w:t>помощью</w:t>
      </w:r>
      <w:r>
        <w:rPr>
          <w:spacing w:val="-3"/>
        </w:rPr>
        <w:t xml:space="preserve"> </w:t>
      </w:r>
      <w:r>
        <w:rPr>
          <w:spacing w:val="-2"/>
        </w:rPr>
        <w:t>линейки;</w:t>
      </w:r>
    </w:p>
    <w:p w:rsidR="00B678B0" w:rsidRDefault="008C3FD5">
      <w:pPr>
        <w:pStyle w:val="a3"/>
        <w:ind w:right="892"/>
      </w:pPr>
      <w:r>
        <w:t>находить длину</w:t>
      </w:r>
      <w:r>
        <w:rPr>
          <w:spacing w:val="-4"/>
        </w:rPr>
        <w:t xml:space="preserve"> </w:t>
      </w:r>
      <w:r>
        <w:t>ломаной, состоящей из двух-трёх звеньев, периметр прямоугольника (квадрата); распознавать</w:t>
      </w:r>
      <w:r>
        <w:rPr>
          <w:spacing w:val="-5"/>
        </w:rPr>
        <w:t xml:space="preserve"> </w:t>
      </w:r>
      <w:r>
        <w:t>верные</w:t>
      </w:r>
      <w:r>
        <w:rPr>
          <w:spacing w:val="-8"/>
        </w:rPr>
        <w:t xml:space="preserve"> </w:t>
      </w:r>
      <w:r>
        <w:t>(истинные)</w:t>
      </w:r>
      <w:r>
        <w:rPr>
          <w:spacing w:val="-6"/>
        </w:rPr>
        <w:t xml:space="preserve"> </w:t>
      </w:r>
      <w:r>
        <w:t>и</w:t>
      </w:r>
      <w:r>
        <w:rPr>
          <w:spacing w:val="-7"/>
        </w:rPr>
        <w:t xml:space="preserve"> </w:t>
      </w:r>
      <w:r>
        <w:t>неверные</w:t>
      </w:r>
      <w:r>
        <w:rPr>
          <w:spacing w:val="-8"/>
        </w:rPr>
        <w:t xml:space="preserve"> </w:t>
      </w:r>
      <w:r>
        <w:t>(ложные)</w:t>
      </w:r>
      <w:r>
        <w:rPr>
          <w:spacing w:val="-3"/>
        </w:rPr>
        <w:t xml:space="preserve"> </w:t>
      </w:r>
      <w:r>
        <w:t>утверждения</w:t>
      </w:r>
      <w:r>
        <w:rPr>
          <w:spacing w:val="-6"/>
        </w:rPr>
        <w:t xml:space="preserve"> </w:t>
      </w:r>
      <w:r>
        <w:t>со</w:t>
      </w:r>
      <w:r>
        <w:rPr>
          <w:spacing w:val="-4"/>
        </w:rPr>
        <w:t xml:space="preserve"> </w:t>
      </w:r>
      <w:r>
        <w:t>словами</w:t>
      </w:r>
      <w:r>
        <w:rPr>
          <w:spacing w:val="-1"/>
        </w:rPr>
        <w:t xml:space="preserve"> </w:t>
      </w:r>
      <w:r>
        <w:t>«все», «каждый»; проводить одно-двухшаговые логические рассуждения и делать выводы;</w:t>
      </w:r>
    </w:p>
    <w:p w:rsidR="00B678B0" w:rsidRDefault="008C3FD5">
      <w:pPr>
        <w:pStyle w:val="a3"/>
        <w:jc w:val="left"/>
      </w:pPr>
      <w:r>
        <w:t>находить</w:t>
      </w:r>
      <w:r>
        <w:rPr>
          <w:spacing w:val="-4"/>
        </w:rPr>
        <w:t xml:space="preserve"> </w:t>
      </w:r>
      <w:r>
        <w:t>общий</w:t>
      </w:r>
      <w:r>
        <w:rPr>
          <w:spacing w:val="-7"/>
        </w:rPr>
        <w:t xml:space="preserve"> </w:t>
      </w:r>
      <w:r>
        <w:t>признак</w:t>
      </w:r>
      <w:r>
        <w:rPr>
          <w:spacing w:val="-5"/>
        </w:rPr>
        <w:t xml:space="preserve"> </w:t>
      </w:r>
      <w:r>
        <w:t>группы</w:t>
      </w:r>
      <w:r>
        <w:rPr>
          <w:spacing w:val="-5"/>
        </w:rPr>
        <w:t xml:space="preserve"> </w:t>
      </w:r>
      <w:r>
        <w:t>математических</w:t>
      </w:r>
      <w:r>
        <w:rPr>
          <w:spacing w:val="-3"/>
        </w:rPr>
        <w:t xml:space="preserve"> </w:t>
      </w:r>
      <w:r>
        <w:t>объектов</w:t>
      </w:r>
      <w:r>
        <w:rPr>
          <w:spacing w:val="-6"/>
        </w:rPr>
        <w:t xml:space="preserve"> </w:t>
      </w:r>
      <w:r>
        <w:t>(чисел,</w:t>
      </w:r>
      <w:r>
        <w:rPr>
          <w:spacing w:val="-5"/>
        </w:rPr>
        <w:t xml:space="preserve"> </w:t>
      </w:r>
      <w:r>
        <w:t>величин,</w:t>
      </w:r>
      <w:r>
        <w:rPr>
          <w:spacing w:val="-5"/>
        </w:rPr>
        <w:t xml:space="preserve"> </w:t>
      </w:r>
      <w:r>
        <w:t>геометрических</w:t>
      </w:r>
      <w:r>
        <w:rPr>
          <w:spacing w:val="-6"/>
        </w:rPr>
        <w:t xml:space="preserve"> </w:t>
      </w:r>
      <w:r>
        <w:t>фигур); находить закономерность в ряду объектов (чисел, геометрических фигур);</w:t>
      </w:r>
    </w:p>
    <w:p w:rsidR="00B678B0" w:rsidRDefault="008C3FD5">
      <w:pPr>
        <w:pStyle w:val="a3"/>
        <w:jc w:val="left"/>
      </w:pPr>
      <w:r>
        <w:t>представлять информацию в заданной форме: дополнять текст</w:t>
      </w:r>
      <w:r>
        <w:rPr>
          <w:spacing w:val="35"/>
        </w:rPr>
        <w:t xml:space="preserve"> </w:t>
      </w:r>
      <w:r>
        <w:t>задачи числами, заполнять строку или</w:t>
      </w:r>
      <w:r>
        <w:rPr>
          <w:spacing w:val="80"/>
        </w:rPr>
        <w:t xml:space="preserve"> </w:t>
      </w:r>
      <w:r>
        <w:t>столбец таблицы, указывать числовые данные на рисунке (изображении геометрических фигур);</w:t>
      </w:r>
    </w:p>
    <w:p w:rsidR="00B678B0" w:rsidRDefault="008C3FD5">
      <w:pPr>
        <w:pStyle w:val="a3"/>
        <w:ind w:right="3778"/>
        <w:jc w:val="left"/>
      </w:pPr>
      <w:r>
        <w:t>сравнивать группы объектов (находить общее, различное); обнаруживать</w:t>
      </w:r>
      <w:r>
        <w:rPr>
          <w:spacing w:val="-7"/>
        </w:rPr>
        <w:t xml:space="preserve"> </w:t>
      </w:r>
      <w:r>
        <w:t>модели</w:t>
      </w:r>
      <w:r>
        <w:rPr>
          <w:spacing w:val="-7"/>
        </w:rPr>
        <w:t xml:space="preserve"> </w:t>
      </w:r>
      <w:r>
        <w:t>геометрических</w:t>
      </w:r>
      <w:r>
        <w:rPr>
          <w:spacing w:val="-6"/>
        </w:rPr>
        <w:t xml:space="preserve"> </w:t>
      </w:r>
      <w:r>
        <w:t>фигур</w:t>
      </w:r>
      <w:r>
        <w:rPr>
          <w:spacing w:val="-8"/>
        </w:rPr>
        <w:t xml:space="preserve"> </w:t>
      </w:r>
      <w:r>
        <w:t>в</w:t>
      </w:r>
      <w:r>
        <w:rPr>
          <w:spacing w:val="-7"/>
        </w:rPr>
        <w:t xml:space="preserve"> </w:t>
      </w:r>
      <w:r>
        <w:t>окружающем</w:t>
      </w:r>
      <w:r>
        <w:rPr>
          <w:spacing w:val="-7"/>
        </w:rPr>
        <w:t xml:space="preserve"> </w:t>
      </w:r>
      <w:r>
        <w:t>мире; подбирать примеры, подтверждающие суждение, ответ;</w:t>
      </w:r>
    </w:p>
    <w:p w:rsidR="00B678B0" w:rsidRDefault="008C3FD5">
      <w:pPr>
        <w:pStyle w:val="a3"/>
        <w:spacing w:before="1"/>
        <w:jc w:val="left"/>
      </w:pPr>
      <w:r>
        <w:t>составлять</w:t>
      </w:r>
      <w:r>
        <w:rPr>
          <w:spacing w:val="-7"/>
        </w:rPr>
        <w:t xml:space="preserve"> </w:t>
      </w:r>
      <w:r>
        <w:t>(дополнять)</w:t>
      </w:r>
      <w:r>
        <w:rPr>
          <w:spacing w:val="-10"/>
        </w:rPr>
        <w:t xml:space="preserve"> </w:t>
      </w:r>
      <w:r>
        <w:t>текстовую</w:t>
      </w:r>
      <w:r>
        <w:rPr>
          <w:spacing w:val="-6"/>
        </w:rPr>
        <w:t xml:space="preserve"> </w:t>
      </w:r>
      <w:r>
        <w:rPr>
          <w:spacing w:val="-2"/>
        </w:rPr>
        <w:t>задачу;</w:t>
      </w:r>
    </w:p>
    <w:p w:rsidR="00B678B0" w:rsidRDefault="008C3FD5">
      <w:pPr>
        <w:pStyle w:val="a3"/>
        <w:jc w:val="left"/>
      </w:pPr>
      <w:r>
        <w:t>проверять</w:t>
      </w:r>
      <w:r>
        <w:rPr>
          <w:spacing w:val="-5"/>
        </w:rPr>
        <w:t xml:space="preserve"> </w:t>
      </w:r>
      <w:r>
        <w:t>правильность</w:t>
      </w:r>
      <w:r>
        <w:rPr>
          <w:spacing w:val="-6"/>
        </w:rPr>
        <w:t xml:space="preserve"> </w:t>
      </w:r>
      <w:r>
        <w:t>вычисления,</w:t>
      </w:r>
      <w:r>
        <w:rPr>
          <w:spacing w:val="-5"/>
        </w:rPr>
        <w:t xml:space="preserve"> </w:t>
      </w:r>
      <w:r>
        <w:rPr>
          <w:spacing w:val="-2"/>
        </w:rPr>
        <w:t>измерения.</w:t>
      </w:r>
    </w:p>
    <w:p w:rsidR="00B678B0" w:rsidRDefault="008C3FD5">
      <w:pPr>
        <w:pStyle w:val="a3"/>
        <w:ind w:right="1413"/>
        <w:jc w:val="left"/>
      </w:pPr>
      <w:r>
        <w:t>К</w:t>
      </w:r>
      <w:r>
        <w:rPr>
          <w:spacing w:val="-4"/>
        </w:rPr>
        <w:t xml:space="preserve"> </w:t>
      </w:r>
      <w:r>
        <w:t>концу</w:t>
      </w:r>
      <w:r>
        <w:rPr>
          <w:spacing w:val="-11"/>
        </w:rPr>
        <w:t xml:space="preserve"> </w:t>
      </w:r>
      <w:r>
        <w:t>обучения</w:t>
      </w:r>
      <w:r>
        <w:rPr>
          <w:spacing w:val="-4"/>
        </w:rPr>
        <w:t xml:space="preserve"> </w:t>
      </w:r>
      <w:r>
        <w:t>в</w:t>
      </w:r>
      <w:r>
        <w:rPr>
          <w:spacing w:val="-3"/>
        </w:rPr>
        <w:t xml:space="preserve"> </w:t>
      </w:r>
      <w:r>
        <w:rPr>
          <w:b/>
        </w:rPr>
        <w:t>3</w:t>
      </w:r>
      <w:r>
        <w:rPr>
          <w:b/>
          <w:spacing w:val="-4"/>
        </w:rPr>
        <w:t xml:space="preserve"> </w:t>
      </w:r>
      <w:r>
        <w:rPr>
          <w:b/>
        </w:rPr>
        <w:t xml:space="preserve">классе </w:t>
      </w:r>
      <w:r>
        <w:t>у</w:t>
      </w:r>
      <w:r>
        <w:rPr>
          <w:spacing w:val="-9"/>
        </w:rPr>
        <w:t xml:space="preserve"> </w:t>
      </w:r>
      <w:r>
        <w:t>обучающегося</w:t>
      </w:r>
      <w:r>
        <w:rPr>
          <w:spacing w:val="-2"/>
        </w:rPr>
        <w:t xml:space="preserve"> </w:t>
      </w:r>
      <w:r>
        <w:t>будут</w:t>
      </w:r>
      <w:r>
        <w:rPr>
          <w:spacing w:val="-2"/>
        </w:rPr>
        <w:t xml:space="preserve"> </w:t>
      </w:r>
      <w:r>
        <w:t>сформированы</w:t>
      </w:r>
      <w:r>
        <w:rPr>
          <w:spacing w:val="-4"/>
        </w:rPr>
        <w:t xml:space="preserve"> </w:t>
      </w:r>
      <w:r>
        <w:t>следующие</w:t>
      </w:r>
      <w:r>
        <w:rPr>
          <w:spacing w:val="-1"/>
        </w:rPr>
        <w:t xml:space="preserve"> </w:t>
      </w:r>
      <w:r>
        <w:lastRenderedPageBreak/>
        <w:t>умения: читать, записывать, сравнивать, упорядочивать числа в пределах 1000;</w:t>
      </w:r>
    </w:p>
    <w:p w:rsidR="00B678B0" w:rsidRDefault="008C3FD5">
      <w:pPr>
        <w:pStyle w:val="a3"/>
        <w:jc w:val="left"/>
      </w:pPr>
      <w:r>
        <w:t>находить</w:t>
      </w:r>
      <w:r>
        <w:rPr>
          <w:spacing w:val="40"/>
        </w:rPr>
        <w:t xml:space="preserve"> </w:t>
      </w:r>
      <w:r>
        <w:t>число</w:t>
      </w:r>
      <w:r>
        <w:rPr>
          <w:spacing w:val="40"/>
        </w:rPr>
        <w:t xml:space="preserve"> </w:t>
      </w:r>
      <w:r>
        <w:t>большее</w:t>
      </w:r>
      <w:r>
        <w:rPr>
          <w:spacing w:val="40"/>
        </w:rPr>
        <w:t xml:space="preserve"> </w:t>
      </w:r>
      <w:r>
        <w:t>или</w:t>
      </w:r>
      <w:r>
        <w:rPr>
          <w:spacing w:val="40"/>
        </w:rPr>
        <w:t xml:space="preserve"> </w:t>
      </w:r>
      <w:r>
        <w:t>меньшее</w:t>
      </w:r>
      <w:r>
        <w:rPr>
          <w:spacing w:val="40"/>
        </w:rPr>
        <w:t xml:space="preserve"> </w:t>
      </w:r>
      <w:r>
        <w:t>данного</w:t>
      </w:r>
      <w:r>
        <w:rPr>
          <w:spacing w:val="40"/>
        </w:rPr>
        <w:t xml:space="preserve"> </w:t>
      </w:r>
      <w:r>
        <w:t>числа</w:t>
      </w:r>
      <w:r>
        <w:rPr>
          <w:spacing w:val="40"/>
        </w:rPr>
        <w:t xml:space="preserve"> </w:t>
      </w:r>
      <w:r>
        <w:t>на</w:t>
      </w:r>
      <w:r>
        <w:rPr>
          <w:spacing w:val="40"/>
        </w:rPr>
        <w:t xml:space="preserve"> </w:t>
      </w:r>
      <w:r>
        <w:t>заданное</w:t>
      </w:r>
      <w:r>
        <w:rPr>
          <w:spacing w:val="40"/>
        </w:rPr>
        <w:t xml:space="preserve"> </w:t>
      </w:r>
      <w:r>
        <w:t>число,</w:t>
      </w:r>
      <w:r>
        <w:rPr>
          <w:spacing w:val="40"/>
        </w:rPr>
        <w:t xml:space="preserve"> </w:t>
      </w:r>
      <w:r>
        <w:t>в</w:t>
      </w:r>
      <w:r>
        <w:rPr>
          <w:spacing w:val="40"/>
        </w:rPr>
        <w:t xml:space="preserve"> </w:t>
      </w:r>
      <w:r>
        <w:t>заданное</w:t>
      </w:r>
      <w:r>
        <w:rPr>
          <w:spacing w:val="40"/>
        </w:rPr>
        <w:t xml:space="preserve"> </w:t>
      </w:r>
      <w:r>
        <w:t>число</w:t>
      </w:r>
      <w:r>
        <w:rPr>
          <w:spacing w:val="40"/>
        </w:rPr>
        <w:t xml:space="preserve"> </w:t>
      </w:r>
      <w:r>
        <w:t>раз</w:t>
      </w:r>
      <w:r>
        <w:rPr>
          <w:spacing w:val="40"/>
        </w:rPr>
        <w:t xml:space="preserve"> </w:t>
      </w:r>
      <w:r>
        <w:t>(в</w:t>
      </w:r>
      <w:r>
        <w:rPr>
          <w:spacing w:val="80"/>
          <w:w w:val="150"/>
        </w:rPr>
        <w:t xml:space="preserve"> </w:t>
      </w:r>
      <w:r>
        <w:t>пределах 1000);</w:t>
      </w:r>
    </w:p>
    <w:p w:rsidR="00B678B0" w:rsidRDefault="008C3FD5">
      <w:pPr>
        <w:pStyle w:val="a3"/>
        <w:ind w:right="137"/>
      </w:pPr>
      <w:r>
        <w:t xml:space="preserve">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w:t>
      </w:r>
      <w:r>
        <w:rPr>
          <w:spacing w:val="-2"/>
        </w:rPr>
        <w:t>письменно);</w:t>
      </w:r>
    </w:p>
    <w:p w:rsidR="00B678B0" w:rsidRDefault="008C3FD5">
      <w:pPr>
        <w:pStyle w:val="a3"/>
        <w:rPr>
          <w:spacing w:val="-5"/>
        </w:rPr>
      </w:pPr>
      <w:r>
        <w:t>выполнять</w:t>
      </w:r>
      <w:r>
        <w:rPr>
          <w:spacing w:val="-4"/>
        </w:rPr>
        <w:t xml:space="preserve"> </w:t>
      </w:r>
      <w:r>
        <w:t>действия</w:t>
      </w:r>
      <w:r>
        <w:rPr>
          <w:spacing w:val="-1"/>
        </w:rPr>
        <w:t xml:space="preserve"> </w:t>
      </w:r>
      <w:r>
        <w:t>умножение</w:t>
      </w:r>
      <w:r>
        <w:rPr>
          <w:spacing w:val="-4"/>
        </w:rPr>
        <w:t xml:space="preserve"> </w:t>
      </w:r>
      <w:r>
        <w:t>и</w:t>
      </w:r>
      <w:r>
        <w:rPr>
          <w:spacing w:val="-2"/>
        </w:rPr>
        <w:t xml:space="preserve"> </w:t>
      </w:r>
      <w:r>
        <w:t>деление</w:t>
      </w:r>
      <w:r>
        <w:rPr>
          <w:spacing w:val="-4"/>
        </w:rPr>
        <w:t xml:space="preserve"> </w:t>
      </w:r>
      <w:r>
        <w:t>с</w:t>
      </w:r>
      <w:r>
        <w:rPr>
          <w:spacing w:val="-3"/>
        </w:rPr>
        <w:t xml:space="preserve"> </w:t>
      </w:r>
      <w:r>
        <w:t>числами</w:t>
      </w:r>
      <w:r>
        <w:rPr>
          <w:spacing w:val="-3"/>
        </w:rPr>
        <w:t xml:space="preserve"> </w:t>
      </w:r>
      <w:r>
        <w:t>0</w:t>
      </w:r>
      <w:r>
        <w:rPr>
          <w:spacing w:val="-3"/>
        </w:rPr>
        <w:t xml:space="preserve"> </w:t>
      </w:r>
      <w:r>
        <w:t>и</w:t>
      </w:r>
      <w:r>
        <w:rPr>
          <w:spacing w:val="-2"/>
        </w:rPr>
        <w:t xml:space="preserve"> </w:t>
      </w:r>
      <w:r>
        <w:rPr>
          <w:spacing w:val="-5"/>
        </w:rPr>
        <w:t>1;</w:t>
      </w:r>
    </w:p>
    <w:p w:rsidR="00B678B0" w:rsidRDefault="008C3FD5">
      <w:pPr>
        <w:pStyle w:val="a3"/>
        <w:spacing w:before="78"/>
        <w:ind w:right="145"/>
      </w:pPr>
      <w:r>
        <w:t xml:space="preserve">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w:t>
      </w:r>
      <w:r>
        <w:rPr>
          <w:spacing w:val="-2"/>
        </w:rPr>
        <w:t>деления;</w:t>
      </w:r>
    </w:p>
    <w:p w:rsidR="00B678B0" w:rsidRDefault="008C3FD5">
      <w:pPr>
        <w:pStyle w:val="a3"/>
        <w:spacing w:before="1"/>
        <w:ind w:right="2016"/>
      </w:pPr>
      <w:r>
        <w:t>использовать</w:t>
      </w:r>
      <w:r>
        <w:rPr>
          <w:spacing w:val="-4"/>
        </w:rPr>
        <w:t xml:space="preserve"> </w:t>
      </w:r>
      <w:r>
        <w:t>при</w:t>
      </w:r>
      <w:r>
        <w:rPr>
          <w:spacing w:val="-5"/>
        </w:rPr>
        <w:t xml:space="preserve"> </w:t>
      </w:r>
      <w:r>
        <w:t>вычислениях</w:t>
      </w:r>
      <w:r>
        <w:rPr>
          <w:spacing w:val="-6"/>
        </w:rPr>
        <w:t xml:space="preserve"> </w:t>
      </w:r>
      <w:r>
        <w:t>переместительное</w:t>
      </w:r>
      <w:r>
        <w:rPr>
          <w:spacing w:val="-6"/>
        </w:rPr>
        <w:t xml:space="preserve"> </w:t>
      </w:r>
      <w:r>
        <w:t>и</w:t>
      </w:r>
      <w:r>
        <w:rPr>
          <w:spacing w:val="-5"/>
        </w:rPr>
        <w:t xml:space="preserve"> </w:t>
      </w:r>
      <w:r>
        <w:t>сочетательное</w:t>
      </w:r>
      <w:r>
        <w:rPr>
          <w:spacing w:val="-6"/>
        </w:rPr>
        <w:t xml:space="preserve"> </w:t>
      </w:r>
      <w:r>
        <w:t>свойства</w:t>
      </w:r>
      <w:r>
        <w:rPr>
          <w:spacing w:val="-6"/>
        </w:rPr>
        <w:t xml:space="preserve"> </w:t>
      </w:r>
      <w:r>
        <w:t>сложения; находить неизвестный компонент арифметического действия;</w:t>
      </w:r>
    </w:p>
    <w:p w:rsidR="00B678B0" w:rsidRDefault="008C3FD5">
      <w:pPr>
        <w:pStyle w:val="a3"/>
        <w:ind w:right="144"/>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B678B0" w:rsidRDefault="008C3FD5">
      <w:pPr>
        <w:pStyle w:val="a3"/>
        <w:jc w:val="left"/>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 сравнивать</w:t>
      </w:r>
      <w:r>
        <w:rPr>
          <w:spacing w:val="80"/>
          <w:w w:val="150"/>
        </w:rPr>
        <w:t xml:space="preserve"> </w:t>
      </w:r>
      <w:r>
        <w:t>величины</w:t>
      </w:r>
      <w:r>
        <w:rPr>
          <w:spacing w:val="80"/>
          <w:w w:val="150"/>
        </w:rPr>
        <w:t xml:space="preserve"> </w:t>
      </w:r>
      <w:r>
        <w:t>длины,</w:t>
      </w:r>
      <w:r>
        <w:rPr>
          <w:spacing w:val="80"/>
          <w:w w:val="150"/>
        </w:rPr>
        <w:t xml:space="preserve"> </w:t>
      </w:r>
      <w:r>
        <w:t>площади,</w:t>
      </w:r>
      <w:r>
        <w:rPr>
          <w:spacing w:val="80"/>
          <w:w w:val="150"/>
        </w:rPr>
        <w:t xml:space="preserve"> </w:t>
      </w:r>
      <w:r>
        <w:t>массы,</w:t>
      </w:r>
      <w:r>
        <w:rPr>
          <w:spacing w:val="80"/>
          <w:w w:val="150"/>
        </w:rPr>
        <w:t xml:space="preserve"> </w:t>
      </w:r>
      <w:r>
        <w:t>времени,</w:t>
      </w:r>
      <w:r>
        <w:rPr>
          <w:spacing w:val="80"/>
          <w:w w:val="150"/>
        </w:rPr>
        <w:t xml:space="preserve"> </w:t>
      </w:r>
      <w:r>
        <w:t>стоимости,</w:t>
      </w:r>
      <w:r>
        <w:rPr>
          <w:spacing w:val="80"/>
          <w:w w:val="150"/>
        </w:rPr>
        <w:t xml:space="preserve"> </w:t>
      </w:r>
      <w:r>
        <w:t>устанавливая</w:t>
      </w:r>
      <w:r>
        <w:rPr>
          <w:spacing w:val="80"/>
          <w:w w:val="150"/>
        </w:rPr>
        <w:t xml:space="preserve"> </w:t>
      </w:r>
      <w:r>
        <w:t>между</w:t>
      </w:r>
      <w:r>
        <w:rPr>
          <w:spacing w:val="80"/>
        </w:rPr>
        <w:t xml:space="preserve"> </w:t>
      </w:r>
      <w:r>
        <w:t>ними соотношение «больше или меньше на или в»;</w:t>
      </w:r>
    </w:p>
    <w:p w:rsidR="00B678B0" w:rsidRDefault="008C3FD5">
      <w:pPr>
        <w:pStyle w:val="a3"/>
        <w:ind w:right="4461"/>
        <w:jc w:val="left"/>
      </w:pPr>
      <w:r>
        <w:t>называть,</w:t>
      </w:r>
      <w:r>
        <w:rPr>
          <w:spacing w:val="-8"/>
        </w:rPr>
        <w:t xml:space="preserve"> </w:t>
      </w:r>
      <w:r>
        <w:t>находить</w:t>
      </w:r>
      <w:r>
        <w:rPr>
          <w:spacing w:val="-5"/>
        </w:rPr>
        <w:t xml:space="preserve"> </w:t>
      </w:r>
      <w:r>
        <w:t>долю</w:t>
      </w:r>
      <w:r>
        <w:rPr>
          <w:spacing w:val="-8"/>
        </w:rPr>
        <w:t xml:space="preserve"> </w:t>
      </w:r>
      <w:r>
        <w:t>величины</w:t>
      </w:r>
      <w:r>
        <w:rPr>
          <w:spacing w:val="-8"/>
        </w:rPr>
        <w:t xml:space="preserve"> </w:t>
      </w:r>
      <w:r>
        <w:t>(половина,</w:t>
      </w:r>
      <w:r>
        <w:rPr>
          <w:spacing w:val="-8"/>
        </w:rPr>
        <w:t xml:space="preserve"> </w:t>
      </w:r>
      <w:r>
        <w:t>четверть); сравнивать величины, выраженные долями;</w:t>
      </w:r>
    </w:p>
    <w:p w:rsidR="00B678B0" w:rsidRDefault="008C3FD5">
      <w:pPr>
        <w:pStyle w:val="a3"/>
        <w:jc w:val="left"/>
      </w:pPr>
      <w:r>
        <w:t>использовать</w:t>
      </w:r>
      <w:r>
        <w:rPr>
          <w:spacing w:val="29"/>
        </w:rPr>
        <w:t xml:space="preserve"> </w:t>
      </w:r>
      <w:r>
        <w:t>при</w:t>
      </w:r>
      <w:r>
        <w:rPr>
          <w:spacing w:val="29"/>
        </w:rPr>
        <w:t xml:space="preserve"> </w:t>
      </w:r>
      <w:r>
        <w:t>решении задач и</w:t>
      </w:r>
      <w:r>
        <w:rPr>
          <w:spacing w:val="29"/>
        </w:rPr>
        <w:t xml:space="preserve"> </w:t>
      </w:r>
      <w:r>
        <w:t>в практических</w:t>
      </w:r>
      <w:r>
        <w:rPr>
          <w:spacing w:val="30"/>
        </w:rPr>
        <w:t xml:space="preserve"> </w:t>
      </w:r>
      <w:r>
        <w:t>ситуациях</w:t>
      </w:r>
      <w:r>
        <w:rPr>
          <w:spacing w:val="30"/>
        </w:rPr>
        <w:t xml:space="preserve"> </w:t>
      </w:r>
      <w:r>
        <w:t>(покупка товара,</w:t>
      </w:r>
      <w:r>
        <w:rPr>
          <w:spacing w:val="29"/>
        </w:rPr>
        <w:t xml:space="preserve"> </w:t>
      </w:r>
      <w:r>
        <w:t>определение времени, выполнение расчётов) соотношение между величинами;</w:t>
      </w:r>
    </w:p>
    <w:p w:rsidR="00B678B0" w:rsidRDefault="008C3FD5">
      <w:pPr>
        <w:pStyle w:val="a3"/>
        <w:jc w:val="left"/>
      </w:pPr>
      <w:r>
        <w:t>при</w:t>
      </w:r>
      <w:r>
        <w:rPr>
          <w:spacing w:val="40"/>
        </w:rPr>
        <w:t xml:space="preserve"> </w:t>
      </w:r>
      <w:r>
        <w:t>решении</w:t>
      </w:r>
      <w:r>
        <w:rPr>
          <w:spacing w:val="40"/>
        </w:rPr>
        <w:t xml:space="preserve"> </w:t>
      </w:r>
      <w:r>
        <w:t>задач</w:t>
      </w:r>
      <w:r>
        <w:rPr>
          <w:spacing w:val="40"/>
        </w:rPr>
        <w:t xml:space="preserve"> </w:t>
      </w:r>
      <w:r>
        <w:t>выполнять</w:t>
      </w:r>
      <w:r>
        <w:rPr>
          <w:spacing w:val="40"/>
        </w:rPr>
        <w:t xml:space="preserve"> </w:t>
      </w:r>
      <w:r>
        <w:t>сложение</w:t>
      </w:r>
      <w:r>
        <w:rPr>
          <w:spacing w:val="40"/>
        </w:rPr>
        <w:t xml:space="preserve"> </w:t>
      </w:r>
      <w:r>
        <w:t>и</w:t>
      </w:r>
      <w:r>
        <w:rPr>
          <w:spacing w:val="40"/>
        </w:rPr>
        <w:t xml:space="preserve"> </w:t>
      </w:r>
      <w:r>
        <w:t>вычитание</w:t>
      </w:r>
      <w:r>
        <w:rPr>
          <w:spacing w:val="40"/>
        </w:rPr>
        <w:t xml:space="preserve"> </w:t>
      </w:r>
      <w:r>
        <w:t>однородных</w:t>
      </w:r>
      <w:r>
        <w:rPr>
          <w:spacing w:val="40"/>
        </w:rPr>
        <w:t xml:space="preserve"> </w:t>
      </w:r>
      <w:r>
        <w:t>величин,</w:t>
      </w:r>
      <w:r>
        <w:rPr>
          <w:spacing w:val="40"/>
        </w:rPr>
        <w:t xml:space="preserve"> </w:t>
      </w:r>
      <w:r>
        <w:t>умножение</w:t>
      </w:r>
      <w:r>
        <w:rPr>
          <w:spacing w:val="40"/>
        </w:rPr>
        <w:t xml:space="preserve"> </w:t>
      </w:r>
      <w:r>
        <w:t>и</w:t>
      </w:r>
      <w:r>
        <w:rPr>
          <w:spacing w:val="40"/>
        </w:rPr>
        <w:t xml:space="preserve"> </w:t>
      </w:r>
      <w:r>
        <w:t>деление</w:t>
      </w:r>
      <w:r>
        <w:rPr>
          <w:spacing w:val="40"/>
        </w:rPr>
        <w:t xml:space="preserve"> </w:t>
      </w:r>
      <w:r>
        <w:t>величины на однозначное число;</w:t>
      </w:r>
    </w:p>
    <w:p w:rsidR="00B678B0" w:rsidRDefault="008C3FD5">
      <w:pPr>
        <w:pStyle w:val="a3"/>
        <w:ind w:right="139"/>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B678B0" w:rsidRDefault="008C3FD5">
      <w:pPr>
        <w:pStyle w:val="a3"/>
        <w:spacing w:before="1"/>
        <w:ind w:right="148"/>
      </w:pPr>
      <w:r>
        <w:t>конструировать прямоугольник из данных фигур (квадратов), делить прямоугольник, многоугольник на заданные части;</w:t>
      </w:r>
    </w:p>
    <w:p w:rsidR="00B678B0" w:rsidRDefault="008C3FD5">
      <w:pPr>
        <w:pStyle w:val="a3"/>
        <w:ind w:right="1958"/>
        <w:jc w:val="left"/>
      </w:pPr>
      <w:r>
        <w:t>сравнивать фигуры по площади (наложение, сопоставление числовых значений); находить</w:t>
      </w:r>
      <w:r>
        <w:rPr>
          <w:spacing w:val="-8"/>
        </w:rPr>
        <w:t xml:space="preserve"> </w:t>
      </w:r>
      <w:r>
        <w:t>периметр</w:t>
      </w:r>
      <w:r>
        <w:rPr>
          <w:spacing w:val="-7"/>
        </w:rPr>
        <w:t xml:space="preserve"> </w:t>
      </w:r>
      <w:r>
        <w:t>прямоугольника</w:t>
      </w:r>
      <w:r>
        <w:rPr>
          <w:spacing w:val="-8"/>
        </w:rPr>
        <w:t xml:space="preserve"> </w:t>
      </w:r>
      <w:r>
        <w:t>(квадрата),</w:t>
      </w:r>
      <w:r>
        <w:rPr>
          <w:spacing w:val="-7"/>
        </w:rPr>
        <w:t xml:space="preserve"> </w:t>
      </w:r>
      <w:r>
        <w:t>площадь</w:t>
      </w:r>
      <w:r>
        <w:rPr>
          <w:spacing w:val="-7"/>
        </w:rPr>
        <w:t xml:space="preserve"> </w:t>
      </w:r>
      <w:r>
        <w:t>прямоугольника</w:t>
      </w:r>
      <w:r>
        <w:rPr>
          <w:spacing w:val="-8"/>
        </w:rPr>
        <w:t xml:space="preserve"> </w:t>
      </w:r>
      <w:r>
        <w:t>(квадрата);</w:t>
      </w:r>
    </w:p>
    <w:p w:rsidR="00B678B0" w:rsidRDefault="008C3FD5">
      <w:pPr>
        <w:pStyle w:val="a3"/>
        <w:jc w:val="left"/>
      </w:pPr>
      <w:r>
        <w:t>распознавать</w:t>
      </w:r>
      <w:r>
        <w:rPr>
          <w:spacing w:val="34"/>
        </w:rPr>
        <w:t xml:space="preserve"> </w:t>
      </w:r>
      <w:r>
        <w:t>верные</w:t>
      </w:r>
      <w:r>
        <w:rPr>
          <w:spacing w:val="34"/>
        </w:rPr>
        <w:t xml:space="preserve"> </w:t>
      </w:r>
      <w:r>
        <w:t>(истинные)</w:t>
      </w:r>
      <w:r>
        <w:rPr>
          <w:spacing w:val="35"/>
        </w:rPr>
        <w:t xml:space="preserve"> </w:t>
      </w:r>
      <w:r>
        <w:t>и</w:t>
      </w:r>
      <w:r>
        <w:rPr>
          <w:spacing w:val="34"/>
        </w:rPr>
        <w:t xml:space="preserve"> </w:t>
      </w:r>
      <w:r>
        <w:t>неверные</w:t>
      </w:r>
      <w:r>
        <w:rPr>
          <w:spacing w:val="37"/>
        </w:rPr>
        <w:t xml:space="preserve"> </w:t>
      </w:r>
      <w:r>
        <w:t>(ложные)</w:t>
      </w:r>
      <w:r>
        <w:rPr>
          <w:spacing w:val="37"/>
        </w:rPr>
        <w:t xml:space="preserve"> </w:t>
      </w:r>
      <w:r>
        <w:t>утверждения</w:t>
      </w:r>
      <w:r>
        <w:rPr>
          <w:spacing w:val="36"/>
        </w:rPr>
        <w:t xml:space="preserve"> </w:t>
      </w:r>
      <w:r>
        <w:t>со</w:t>
      </w:r>
      <w:r>
        <w:rPr>
          <w:spacing w:val="35"/>
        </w:rPr>
        <w:t xml:space="preserve"> </w:t>
      </w:r>
      <w:r>
        <w:t>словами:</w:t>
      </w:r>
      <w:r>
        <w:rPr>
          <w:spacing w:val="40"/>
        </w:rPr>
        <w:t xml:space="preserve"> </w:t>
      </w:r>
      <w:r>
        <w:t>«все»,</w:t>
      </w:r>
      <w:r>
        <w:rPr>
          <w:spacing w:val="43"/>
        </w:rPr>
        <w:t xml:space="preserve"> </w:t>
      </w:r>
      <w:r>
        <w:rPr>
          <w:spacing w:val="-2"/>
        </w:rPr>
        <w:t>«некоторые»,</w:t>
      </w:r>
    </w:p>
    <w:p w:rsidR="00B678B0" w:rsidRDefault="008C3FD5">
      <w:pPr>
        <w:pStyle w:val="a3"/>
        <w:jc w:val="left"/>
      </w:pPr>
      <w:r>
        <w:t>«и»,</w:t>
      </w:r>
      <w:r>
        <w:rPr>
          <w:spacing w:val="-2"/>
        </w:rPr>
        <w:t xml:space="preserve"> </w:t>
      </w:r>
      <w:r>
        <w:t>«каждый»,</w:t>
      </w:r>
      <w:r>
        <w:rPr>
          <w:spacing w:val="-4"/>
        </w:rPr>
        <w:t xml:space="preserve"> </w:t>
      </w:r>
      <w:r>
        <w:t>«если…,</w:t>
      </w:r>
      <w:r>
        <w:rPr>
          <w:spacing w:val="-6"/>
        </w:rPr>
        <w:t xml:space="preserve"> </w:t>
      </w:r>
      <w:r>
        <w:rPr>
          <w:spacing w:val="-4"/>
        </w:rPr>
        <w:t>то…»;</w:t>
      </w:r>
    </w:p>
    <w:p w:rsidR="00B678B0" w:rsidRDefault="008C3FD5">
      <w:pPr>
        <w:pStyle w:val="a3"/>
        <w:jc w:val="left"/>
      </w:pPr>
      <w:r>
        <w:t>формулировать</w:t>
      </w:r>
      <w:r>
        <w:rPr>
          <w:spacing w:val="40"/>
        </w:rPr>
        <w:t xml:space="preserve"> </w:t>
      </w:r>
      <w:r>
        <w:t>утверждение</w:t>
      </w:r>
      <w:r>
        <w:rPr>
          <w:spacing w:val="40"/>
        </w:rPr>
        <w:t xml:space="preserve"> </w:t>
      </w:r>
      <w:r>
        <w:t>(вывод),</w:t>
      </w:r>
      <w:r>
        <w:rPr>
          <w:spacing w:val="40"/>
        </w:rPr>
        <w:t xml:space="preserve"> </w:t>
      </w:r>
      <w:r>
        <w:t>строить</w:t>
      </w:r>
      <w:r>
        <w:rPr>
          <w:spacing w:val="40"/>
        </w:rPr>
        <w:t xml:space="preserve"> </w:t>
      </w:r>
      <w:r>
        <w:t>логические</w:t>
      </w:r>
      <w:r>
        <w:rPr>
          <w:spacing w:val="40"/>
        </w:rPr>
        <w:t xml:space="preserve"> </w:t>
      </w:r>
      <w:r>
        <w:t>рассуждения</w:t>
      </w:r>
      <w:r>
        <w:rPr>
          <w:spacing w:val="40"/>
        </w:rPr>
        <w:t xml:space="preserve"> </w:t>
      </w:r>
      <w:r>
        <w:t>(одно-двухшаговые),</w:t>
      </w:r>
      <w:r>
        <w:rPr>
          <w:spacing w:val="40"/>
        </w:rPr>
        <w:t xml:space="preserve"> </w:t>
      </w:r>
      <w:r>
        <w:t>в</w:t>
      </w:r>
      <w:r>
        <w:rPr>
          <w:spacing w:val="40"/>
        </w:rPr>
        <w:t xml:space="preserve"> </w:t>
      </w:r>
      <w:r>
        <w:t>том</w:t>
      </w:r>
      <w:r>
        <w:rPr>
          <w:spacing w:val="40"/>
        </w:rPr>
        <w:t xml:space="preserve"> </w:t>
      </w:r>
      <w:r>
        <w:t>числе с использованием изученных связок;</w:t>
      </w:r>
    </w:p>
    <w:p w:rsidR="00B678B0" w:rsidRDefault="008C3FD5">
      <w:pPr>
        <w:pStyle w:val="a3"/>
        <w:jc w:val="left"/>
      </w:pPr>
      <w:r>
        <w:t>классифицировать</w:t>
      </w:r>
      <w:r>
        <w:rPr>
          <w:spacing w:val="-7"/>
        </w:rPr>
        <w:t xml:space="preserve"> </w:t>
      </w:r>
      <w:r>
        <w:t>объекты</w:t>
      </w:r>
      <w:r>
        <w:rPr>
          <w:spacing w:val="-5"/>
        </w:rPr>
        <w:t xml:space="preserve"> </w:t>
      </w:r>
      <w:r>
        <w:t>по</w:t>
      </w:r>
      <w:r>
        <w:rPr>
          <w:spacing w:val="-5"/>
        </w:rPr>
        <w:t xml:space="preserve"> </w:t>
      </w:r>
      <w:r>
        <w:t>одному-двум</w:t>
      </w:r>
      <w:r>
        <w:rPr>
          <w:spacing w:val="-5"/>
        </w:rPr>
        <w:t xml:space="preserve"> </w:t>
      </w:r>
      <w:r>
        <w:rPr>
          <w:spacing w:val="-2"/>
        </w:rPr>
        <w:t>признакам;</w:t>
      </w:r>
    </w:p>
    <w:p w:rsidR="00B678B0" w:rsidRDefault="008C3FD5">
      <w:pPr>
        <w:pStyle w:val="a3"/>
        <w:ind w:right="143"/>
      </w:pPr>
      <w: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w:t>
      </w:r>
      <w:r>
        <w:rPr>
          <w:spacing w:val="-1"/>
        </w:rPr>
        <w:t xml:space="preserve"> </w:t>
      </w:r>
      <w:r>
        <w:t>этикетка), а также структурировать информацию: заполнять простейшие таблицы;</w:t>
      </w:r>
    </w:p>
    <w:p w:rsidR="00B678B0" w:rsidRDefault="008C3FD5">
      <w:pPr>
        <w:pStyle w:val="a3"/>
        <w:jc w:val="left"/>
      </w:pPr>
      <w:r>
        <w:t>составлять</w:t>
      </w:r>
      <w:r>
        <w:rPr>
          <w:spacing w:val="-5"/>
        </w:rPr>
        <w:t xml:space="preserve"> </w:t>
      </w:r>
      <w:r>
        <w:t>план</w:t>
      </w:r>
      <w:r>
        <w:rPr>
          <w:spacing w:val="-5"/>
        </w:rPr>
        <w:t xml:space="preserve"> </w:t>
      </w:r>
      <w:r>
        <w:t>выполнения</w:t>
      </w:r>
      <w:r>
        <w:rPr>
          <w:spacing w:val="-3"/>
        </w:rPr>
        <w:t xml:space="preserve"> </w:t>
      </w:r>
      <w:r>
        <w:t>учебного</w:t>
      </w:r>
      <w:r>
        <w:rPr>
          <w:spacing w:val="-5"/>
        </w:rPr>
        <w:t xml:space="preserve"> </w:t>
      </w:r>
      <w:r>
        <w:t>задания</w:t>
      </w:r>
      <w:r>
        <w:rPr>
          <w:spacing w:val="-7"/>
        </w:rPr>
        <w:t xml:space="preserve"> </w:t>
      </w:r>
      <w:r>
        <w:t>и</w:t>
      </w:r>
      <w:r>
        <w:rPr>
          <w:spacing w:val="-5"/>
        </w:rPr>
        <w:t xml:space="preserve"> </w:t>
      </w:r>
      <w:r>
        <w:t>следовать</w:t>
      </w:r>
      <w:r>
        <w:rPr>
          <w:spacing w:val="-4"/>
        </w:rPr>
        <w:t xml:space="preserve"> </w:t>
      </w:r>
      <w:r>
        <w:t>ему,</w:t>
      </w:r>
      <w:r>
        <w:rPr>
          <w:spacing w:val="-5"/>
        </w:rPr>
        <w:t xml:space="preserve"> </w:t>
      </w:r>
      <w:r>
        <w:t>выполнять</w:t>
      </w:r>
      <w:r>
        <w:rPr>
          <w:spacing w:val="-4"/>
        </w:rPr>
        <w:t xml:space="preserve"> </w:t>
      </w:r>
      <w:r>
        <w:t>действия</w:t>
      </w:r>
      <w:r>
        <w:rPr>
          <w:spacing w:val="-5"/>
        </w:rPr>
        <w:t xml:space="preserve"> </w:t>
      </w:r>
      <w:r>
        <w:t>по</w:t>
      </w:r>
      <w:r>
        <w:rPr>
          <w:spacing w:val="-5"/>
        </w:rPr>
        <w:t xml:space="preserve"> </w:t>
      </w:r>
      <w:r>
        <w:t>алгоритму; сравнивать математические объекты (находить общее, различное, уникальное);</w:t>
      </w:r>
    </w:p>
    <w:p w:rsidR="00B678B0" w:rsidRDefault="008C3FD5">
      <w:pPr>
        <w:pStyle w:val="a3"/>
        <w:jc w:val="left"/>
      </w:pPr>
      <w:r>
        <w:t>выбирать</w:t>
      </w:r>
      <w:r>
        <w:rPr>
          <w:spacing w:val="-3"/>
        </w:rPr>
        <w:t xml:space="preserve"> </w:t>
      </w:r>
      <w:r>
        <w:t>верное</w:t>
      </w:r>
      <w:r>
        <w:rPr>
          <w:spacing w:val="-5"/>
        </w:rPr>
        <w:t xml:space="preserve"> </w:t>
      </w:r>
      <w:r>
        <w:t>решение</w:t>
      </w:r>
      <w:r>
        <w:rPr>
          <w:spacing w:val="-4"/>
        </w:rPr>
        <w:t xml:space="preserve"> </w:t>
      </w:r>
      <w:r>
        <w:t>математической</w:t>
      </w:r>
      <w:r>
        <w:rPr>
          <w:spacing w:val="-3"/>
        </w:rPr>
        <w:t xml:space="preserve"> </w:t>
      </w:r>
      <w:r>
        <w:rPr>
          <w:spacing w:val="-2"/>
        </w:rPr>
        <w:t>задачи.</w:t>
      </w:r>
    </w:p>
    <w:p w:rsidR="00B678B0" w:rsidRDefault="008C3FD5">
      <w:pPr>
        <w:pStyle w:val="a3"/>
        <w:ind w:right="1413"/>
        <w:jc w:val="left"/>
      </w:pPr>
      <w:r>
        <w:t>К</w:t>
      </w:r>
      <w:r>
        <w:rPr>
          <w:spacing w:val="-4"/>
        </w:rPr>
        <w:t xml:space="preserve"> </w:t>
      </w:r>
      <w:r>
        <w:t>концу</w:t>
      </w:r>
      <w:r>
        <w:rPr>
          <w:spacing w:val="-11"/>
        </w:rPr>
        <w:t xml:space="preserve"> </w:t>
      </w:r>
      <w:r>
        <w:t>обучения</w:t>
      </w:r>
      <w:r>
        <w:rPr>
          <w:spacing w:val="-4"/>
        </w:rPr>
        <w:t xml:space="preserve"> </w:t>
      </w:r>
      <w:r>
        <w:t>в</w:t>
      </w:r>
      <w:r>
        <w:rPr>
          <w:spacing w:val="-3"/>
        </w:rPr>
        <w:t xml:space="preserve"> </w:t>
      </w:r>
      <w:r>
        <w:rPr>
          <w:b/>
        </w:rPr>
        <w:t>4</w:t>
      </w:r>
      <w:r>
        <w:rPr>
          <w:b/>
          <w:spacing w:val="-4"/>
        </w:rPr>
        <w:t xml:space="preserve"> </w:t>
      </w:r>
      <w:r>
        <w:rPr>
          <w:b/>
        </w:rPr>
        <w:t xml:space="preserve">классе </w:t>
      </w:r>
      <w:r>
        <w:t>у</w:t>
      </w:r>
      <w:r>
        <w:rPr>
          <w:spacing w:val="-9"/>
        </w:rPr>
        <w:t xml:space="preserve"> </w:t>
      </w:r>
      <w:r>
        <w:t>обучающегося</w:t>
      </w:r>
      <w:r>
        <w:rPr>
          <w:spacing w:val="-2"/>
        </w:rPr>
        <w:t xml:space="preserve"> </w:t>
      </w:r>
      <w:r>
        <w:t>будут</w:t>
      </w:r>
      <w:r>
        <w:rPr>
          <w:spacing w:val="-2"/>
        </w:rPr>
        <w:t xml:space="preserve"> </w:t>
      </w:r>
      <w:r>
        <w:t>сформированы</w:t>
      </w:r>
      <w:r>
        <w:rPr>
          <w:spacing w:val="-4"/>
        </w:rPr>
        <w:t xml:space="preserve"> </w:t>
      </w:r>
      <w:r>
        <w:t>следующие</w:t>
      </w:r>
      <w:r>
        <w:rPr>
          <w:spacing w:val="-1"/>
        </w:rPr>
        <w:t xml:space="preserve"> </w:t>
      </w:r>
      <w:r>
        <w:t>умения: читать, записывать, сравнивать, упорядочивать многозначные числа;</w:t>
      </w:r>
    </w:p>
    <w:p w:rsidR="00B678B0" w:rsidRDefault="008C3FD5">
      <w:pPr>
        <w:pStyle w:val="a3"/>
        <w:jc w:val="left"/>
      </w:pPr>
      <w:r>
        <w:t>находить</w:t>
      </w:r>
      <w:r>
        <w:rPr>
          <w:spacing w:val="-4"/>
        </w:rPr>
        <w:t xml:space="preserve"> </w:t>
      </w:r>
      <w:r>
        <w:t>число</w:t>
      </w:r>
      <w:r>
        <w:rPr>
          <w:spacing w:val="-1"/>
        </w:rPr>
        <w:t xml:space="preserve"> </w:t>
      </w:r>
      <w:r>
        <w:t>большее</w:t>
      </w:r>
      <w:r>
        <w:rPr>
          <w:spacing w:val="-3"/>
        </w:rPr>
        <w:t xml:space="preserve"> </w:t>
      </w:r>
      <w:r>
        <w:t>или</w:t>
      </w:r>
      <w:r>
        <w:rPr>
          <w:spacing w:val="-1"/>
        </w:rPr>
        <w:t xml:space="preserve"> </w:t>
      </w:r>
      <w:r>
        <w:t>меньшее</w:t>
      </w:r>
      <w:r>
        <w:rPr>
          <w:spacing w:val="-3"/>
        </w:rPr>
        <w:t xml:space="preserve"> </w:t>
      </w:r>
      <w:r>
        <w:t>данного</w:t>
      </w:r>
      <w:r>
        <w:rPr>
          <w:spacing w:val="-5"/>
        </w:rPr>
        <w:t xml:space="preserve"> </w:t>
      </w:r>
      <w:r>
        <w:t>числа</w:t>
      </w:r>
      <w:r>
        <w:rPr>
          <w:spacing w:val="-3"/>
        </w:rPr>
        <w:t xml:space="preserve"> </w:t>
      </w:r>
      <w:r>
        <w:t>на</w:t>
      </w:r>
      <w:r>
        <w:rPr>
          <w:spacing w:val="-3"/>
        </w:rPr>
        <w:t xml:space="preserve"> </w:t>
      </w:r>
      <w:r>
        <w:t>заданное</w:t>
      </w:r>
      <w:r>
        <w:rPr>
          <w:spacing w:val="-2"/>
        </w:rPr>
        <w:t xml:space="preserve"> </w:t>
      </w:r>
      <w:r>
        <w:t>число,</w:t>
      </w:r>
      <w:r>
        <w:rPr>
          <w:spacing w:val="-3"/>
        </w:rPr>
        <w:t xml:space="preserve"> </w:t>
      </w:r>
      <w:r>
        <w:t>в</w:t>
      </w:r>
      <w:r>
        <w:rPr>
          <w:spacing w:val="-2"/>
        </w:rPr>
        <w:t xml:space="preserve"> </w:t>
      </w:r>
      <w:r>
        <w:t>заданное</w:t>
      </w:r>
      <w:r>
        <w:rPr>
          <w:spacing w:val="-3"/>
        </w:rPr>
        <w:t xml:space="preserve"> </w:t>
      </w:r>
      <w:r>
        <w:t>число</w:t>
      </w:r>
      <w:r>
        <w:rPr>
          <w:spacing w:val="-2"/>
        </w:rPr>
        <w:t xml:space="preserve"> </w:t>
      </w:r>
      <w:r>
        <w:rPr>
          <w:spacing w:val="-4"/>
        </w:rPr>
        <w:t>раз;</w:t>
      </w:r>
    </w:p>
    <w:p w:rsidR="00B678B0" w:rsidRDefault="008C3FD5">
      <w:pPr>
        <w:pStyle w:val="a3"/>
        <w:spacing w:before="1"/>
        <w:ind w:right="142"/>
      </w:pPr>
      <w: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B678B0" w:rsidRDefault="008C3FD5">
      <w:pPr>
        <w:pStyle w:val="a3"/>
        <w:ind w:right="139"/>
      </w:pPr>
      <w:r>
        <w:lastRenderedPageBreak/>
        <w:t xml:space="preserve">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w:t>
      </w:r>
      <w:r>
        <w:rPr>
          <w:spacing w:val="-2"/>
        </w:rPr>
        <w:t>действий;</w:t>
      </w:r>
    </w:p>
    <w:p w:rsidR="00B678B0" w:rsidRDefault="008C3FD5">
      <w:pPr>
        <w:pStyle w:val="a3"/>
        <w:ind w:right="147"/>
      </w:pPr>
      <w:r>
        <w:t>выполнять прикидку результата вычислений, проверку полученного ответа по критериям:</w:t>
      </w:r>
      <w:r>
        <w:rPr>
          <w:spacing w:val="40"/>
        </w:rPr>
        <w:t xml:space="preserve"> </w:t>
      </w:r>
      <w:r>
        <w:t>достоверность (реальность), соответствие правилу (алгоритму), а также с помощью калькулятора;</w:t>
      </w:r>
    </w:p>
    <w:p w:rsidR="00B678B0" w:rsidRDefault="008C3FD5">
      <w:pPr>
        <w:pStyle w:val="a3"/>
      </w:pPr>
      <w:r>
        <w:t>находить</w:t>
      </w:r>
      <w:r>
        <w:rPr>
          <w:spacing w:val="-4"/>
        </w:rPr>
        <w:t xml:space="preserve"> </w:t>
      </w:r>
      <w:r>
        <w:t>долю</w:t>
      </w:r>
      <w:r>
        <w:rPr>
          <w:spacing w:val="-2"/>
        </w:rPr>
        <w:t xml:space="preserve"> </w:t>
      </w:r>
      <w:r>
        <w:t>величины,</w:t>
      </w:r>
      <w:r>
        <w:rPr>
          <w:spacing w:val="-2"/>
        </w:rPr>
        <w:t xml:space="preserve"> </w:t>
      </w:r>
      <w:r>
        <w:t>величину</w:t>
      </w:r>
      <w:r>
        <w:rPr>
          <w:spacing w:val="-7"/>
        </w:rPr>
        <w:t xml:space="preserve"> </w:t>
      </w:r>
      <w:r>
        <w:t>по</w:t>
      </w:r>
      <w:r>
        <w:rPr>
          <w:spacing w:val="-2"/>
        </w:rPr>
        <w:t xml:space="preserve"> </w:t>
      </w:r>
      <w:r>
        <w:t>её</w:t>
      </w:r>
      <w:r>
        <w:rPr>
          <w:spacing w:val="-3"/>
        </w:rPr>
        <w:t xml:space="preserve"> </w:t>
      </w:r>
      <w:r>
        <w:rPr>
          <w:spacing w:val="-2"/>
        </w:rPr>
        <w:t>доле;</w:t>
      </w:r>
    </w:p>
    <w:p w:rsidR="00B678B0" w:rsidRDefault="008C3FD5">
      <w:pPr>
        <w:pStyle w:val="a3"/>
      </w:pPr>
      <w:r>
        <w:t>находить</w:t>
      </w:r>
      <w:r>
        <w:rPr>
          <w:spacing w:val="-8"/>
        </w:rPr>
        <w:t xml:space="preserve"> </w:t>
      </w:r>
      <w:r>
        <w:t>неизвестный</w:t>
      </w:r>
      <w:r>
        <w:rPr>
          <w:spacing w:val="-6"/>
        </w:rPr>
        <w:t xml:space="preserve"> </w:t>
      </w:r>
      <w:r>
        <w:t>компонент</w:t>
      </w:r>
      <w:r>
        <w:rPr>
          <w:spacing w:val="-5"/>
        </w:rPr>
        <w:t xml:space="preserve"> </w:t>
      </w:r>
      <w:r>
        <w:t>арифметического</w:t>
      </w:r>
      <w:r>
        <w:rPr>
          <w:spacing w:val="-4"/>
        </w:rPr>
        <w:t xml:space="preserve"> </w:t>
      </w:r>
      <w:r>
        <w:rPr>
          <w:spacing w:val="-2"/>
        </w:rPr>
        <w:t>действия;</w:t>
      </w:r>
    </w:p>
    <w:p w:rsidR="00B678B0" w:rsidRDefault="008C3FD5" w:rsidP="00704F0F">
      <w:pPr>
        <w:pStyle w:val="a3"/>
        <w:ind w:right="146"/>
      </w:pPr>
      <w:r>
        <w:t>использовать единицы величин при решении задач (длина, масса, время, вместимость, стоимость, площадь, скорость);</w:t>
      </w:r>
      <w:r w:rsidR="00704F0F">
        <w:t xml:space="preserve"> </w:t>
      </w:r>
      <w: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B678B0" w:rsidRDefault="008C3FD5">
      <w:pPr>
        <w:pStyle w:val="a3"/>
        <w:spacing w:before="1"/>
        <w:jc w:val="left"/>
      </w:pPr>
      <w:r>
        <w:t>использовать</w:t>
      </w:r>
      <w:r>
        <w:rPr>
          <w:spacing w:val="80"/>
          <w:w w:val="150"/>
        </w:rPr>
        <w:t xml:space="preserve"> </w:t>
      </w:r>
      <w:r>
        <w:t>при</w:t>
      </w:r>
      <w:r>
        <w:rPr>
          <w:spacing w:val="80"/>
          <w:w w:val="150"/>
        </w:rPr>
        <w:t xml:space="preserve"> </w:t>
      </w:r>
      <w:r>
        <w:t>решении</w:t>
      </w:r>
      <w:r>
        <w:rPr>
          <w:spacing w:val="80"/>
          <w:w w:val="150"/>
        </w:rPr>
        <w:t xml:space="preserve"> </w:t>
      </w:r>
      <w:r>
        <w:t>текстовых</w:t>
      </w:r>
      <w:r>
        <w:rPr>
          <w:spacing w:val="80"/>
          <w:w w:val="150"/>
        </w:rPr>
        <w:t xml:space="preserve"> </w:t>
      </w:r>
      <w:r>
        <w:t>задач</w:t>
      </w:r>
      <w:r>
        <w:rPr>
          <w:spacing w:val="80"/>
          <w:w w:val="150"/>
        </w:rPr>
        <w:t xml:space="preserve"> </w:t>
      </w:r>
      <w:r>
        <w:t>и</w:t>
      </w:r>
      <w:r>
        <w:rPr>
          <w:spacing w:val="80"/>
          <w:w w:val="150"/>
        </w:rPr>
        <w:t xml:space="preserve"> </w:t>
      </w:r>
      <w:r>
        <w:t>в</w:t>
      </w:r>
      <w:r>
        <w:rPr>
          <w:spacing w:val="80"/>
          <w:w w:val="150"/>
        </w:rPr>
        <w:t xml:space="preserve"> </w:t>
      </w:r>
      <w:r>
        <w:t>практических</w:t>
      </w:r>
      <w:r>
        <w:rPr>
          <w:spacing w:val="80"/>
          <w:w w:val="150"/>
        </w:rPr>
        <w:t xml:space="preserve"> </w:t>
      </w:r>
      <w:r>
        <w:t>ситуациях</w:t>
      </w:r>
      <w:r>
        <w:rPr>
          <w:spacing w:val="80"/>
          <w:w w:val="150"/>
        </w:rPr>
        <w:t xml:space="preserve"> </w:t>
      </w:r>
      <w:r>
        <w:t>соотношения</w:t>
      </w:r>
      <w:r>
        <w:rPr>
          <w:spacing w:val="80"/>
          <w:w w:val="150"/>
        </w:rPr>
        <w:t xml:space="preserve"> </w:t>
      </w:r>
      <w:r>
        <w:t>между скоростью, временем и пройденным путём, между производительностью, временем и объёмом работы; определять</w:t>
      </w:r>
      <w:r>
        <w:rPr>
          <w:spacing w:val="40"/>
        </w:rPr>
        <w:t xml:space="preserve"> </w:t>
      </w:r>
      <w:r>
        <w:t>с</w:t>
      </w:r>
      <w:r>
        <w:rPr>
          <w:spacing w:val="40"/>
        </w:rPr>
        <w:t xml:space="preserve"> </w:t>
      </w:r>
      <w:r>
        <w:t>помощью</w:t>
      </w:r>
      <w:r>
        <w:rPr>
          <w:spacing w:val="40"/>
        </w:rPr>
        <w:t xml:space="preserve"> </w:t>
      </w:r>
      <w:r>
        <w:t>цифровых</w:t>
      </w:r>
      <w:r>
        <w:rPr>
          <w:spacing w:val="40"/>
        </w:rPr>
        <w:t xml:space="preserve"> </w:t>
      </w:r>
      <w:r>
        <w:t>и</w:t>
      </w:r>
      <w:r>
        <w:rPr>
          <w:spacing w:val="40"/>
        </w:rPr>
        <w:t xml:space="preserve"> </w:t>
      </w:r>
      <w:r>
        <w:t>аналоговых</w:t>
      </w:r>
      <w:r>
        <w:rPr>
          <w:spacing w:val="40"/>
        </w:rPr>
        <w:t xml:space="preserve"> </w:t>
      </w:r>
      <w:r>
        <w:t>приборов</w:t>
      </w:r>
      <w:r>
        <w:rPr>
          <w:spacing w:val="40"/>
        </w:rPr>
        <w:t xml:space="preserve"> </w:t>
      </w:r>
      <w:r>
        <w:t>массу</w:t>
      </w:r>
      <w:r>
        <w:rPr>
          <w:spacing w:val="40"/>
        </w:rPr>
        <w:t xml:space="preserve"> </w:t>
      </w:r>
      <w:r>
        <w:t>предмета,</w:t>
      </w:r>
      <w:r>
        <w:rPr>
          <w:spacing w:val="40"/>
        </w:rPr>
        <w:t xml:space="preserve"> </w:t>
      </w:r>
      <w:r>
        <w:t>температуру</w:t>
      </w:r>
      <w:r>
        <w:rPr>
          <w:spacing w:val="40"/>
        </w:rPr>
        <w:t xml:space="preserve"> </w:t>
      </w:r>
      <w:r>
        <w:t>(например, воды,</w:t>
      </w:r>
      <w:r>
        <w:rPr>
          <w:spacing w:val="40"/>
        </w:rPr>
        <w:t xml:space="preserve"> </w:t>
      </w:r>
      <w:r>
        <w:t>воздуха</w:t>
      </w:r>
      <w:r>
        <w:rPr>
          <w:spacing w:val="40"/>
        </w:rPr>
        <w:t xml:space="preserve"> </w:t>
      </w:r>
      <w:r>
        <w:t>в</w:t>
      </w:r>
      <w:r>
        <w:rPr>
          <w:spacing w:val="40"/>
        </w:rPr>
        <w:t xml:space="preserve"> </w:t>
      </w:r>
      <w:r>
        <w:t>помещении),</w:t>
      </w:r>
      <w:r>
        <w:rPr>
          <w:spacing w:val="40"/>
        </w:rPr>
        <w:t xml:space="preserve"> </w:t>
      </w:r>
      <w:r>
        <w:t>вместимость</w:t>
      </w:r>
      <w:r>
        <w:rPr>
          <w:spacing w:val="40"/>
        </w:rPr>
        <w:t xml:space="preserve"> </w:t>
      </w:r>
      <w:r>
        <w:t>с</w:t>
      </w:r>
      <w:r>
        <w:rPr>
          <w:spacing w:val="40"/>
        </w:rPr>
        <w:t xml:space="preserve"> </w:t>
      </w:r>
      <w:r>
        <w:t>помощью</w:t>
      </w:r>
      <w:r>
        <w:rPr>
          <w:spacing w:val="40"/>
        </w:rPr>
        <w:t xml:space="preserve"> </w:t>
      </w:r>
      <w:r>
        <w:t>измерительных</w:t>
      </w:r>
      <w:r>
        <w:rPr>
          <w:spacing w:val="40"/>
        </w:rPr>
        <w:t xml:space="preserve"> </w:t>
      </w:r>
      <w:r>
        <w:t>сосудов,</w:t>
      </w:r>
      <w:r>
        <w:rPr>
          <w:spacing w:val="40"/>
        </w:rPr>
        <w:t xml:space="preserve"> </w:t>
      </w:r>
      <w:r>
        <w:t>прикидку</w:t>
      </w:r>
      <w:r>
        <w:rPr>
          <w:spacing w:val="40"/>
        </w:rPr>
        <w:t xml:space="preserve"> </w:t>
      </w:r>
      <w:r>
        <w:t>и</w:t>
      </w:r>
      <w:r>
        <w:rPr>
          <w:spacing w:val="40"/>
        </w:rPr>
        <w:t xml:space="preserve"> </w:t>
      </w:r>
      <w:r>
        <w:t>оценку результата измерений;</w:t>
      </w:r>
    </w:p>
    <w:p w:rsidR="00B678B0" w:rsidRDefault="008C3FD5">
      <w:pPr>
        <w:pStyle w:val="a3"/>
        <w:ind w:right="145"/>
      </w:pPr>
      <w: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B678B0" w:rsidRDefault="008C3FD5">
      <w:pPr>
        <w:pStyle w:val="a3"/>
        <w:ind w:right="139"/>
      </w:pPr>
      <w: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B678B0" w:rsidRDefault="008C3FD5">
      <w:pPr>
        <w:pStyle w:val="a3"/>
        <w:ind w:right="138"/>
      </w:pPr>
      <w:r>
        <w:t>различать окружность и круг, изображать с помощью циркуля и линейки окружность заданного</w:t>
      </w:r>
      <w:r>
        <w:rPr>
          <w:spacing w:val="40"/>
        </w:rPr>
        <w:t xml:space="preserve"> </w:t>
      </w:r>
      <w:r>
        <w:rPr>
          <w:spacing w:val="-2"/>
        </w:rPr>
        <w:t>радиуса;</w:t>
      </w:r>
    </w:p>
    <w:p w:rsidR="00B678B0" w:rsidRDefault="008C3FD5">
      <w:pPr>
        <w:pStyle w:val="a3"/>
        <w:tabs>
          <w:tab w:val="left" w:pos="1469"/>
          <w:tab w:val="left" w:pos="2738"/>
          <w:tab w:val="left" w:pos="4211"/>
          <w:tab w:val="left" w:pos="4676"/>
          <w:tab w:val="left" w:pos="5789"/>
          <w:tab w:val="left" w:pos="6934"/>
          <w:tab w:val="left" w:pos="8402"/>
          <w:tab w:val="left" w:pos="9666"/>
          <w:tab w:val="left" w:pos="10677"/>
        </w:tabs>
        <w:ind w:right="139"/>
        <w:jc w:val="left"/>
      </w:pPr>
      <w:r>
        <w:t>различать</w:t>
      </w:r>
      <w:r>
        <w:rPr>
          <w:spacing w:val="40"/>
        </w:rPr>
        <w:t xml:space="preserve"> </w:t>
      </w:r>
      <w:r>
        <w:t>изображения</w:t>
      </w:r>
      <w:r>
        <w:rPr>
          <w:spacing w:val="40"/>
        </w:rPr>
        <w:t xml:space="preserve"> </w:t>
      </w:r>
      <w:r>
        <w:t>простейших</w:t>
      </w:r>
      <w:r>
        <w:rPr>
          <w:spacing w:val="40"/>
        </w:rPr>
        <w:t xml:space="preserve"> </w:t>
      </w:r>
      <w:r>
        <w:t>пространственных</w:t>
      </w:r>
      <w:r>
        <w:rPr>
          <w:spacing w:val="40"/>
        </w:rPr>
        <w:t xml:space="preserve"> </w:t>
      </w:r>
      <w:r>
        <w:t>фигур</w:t>
      </w:r>
      <w:r>
        <w:rPr>
          <w:spacing w:val="40"/>
        </w:rPr>
        <w:t xml:space="preserve"> </w:t>
      </w:r>
      <w:r>
        <w:t>(шар,</w:t>
      </w:r>
      <w:r>
        <w:rPr>
          <w:spacing w:val="40"/>
        </w:rPr>
        <w:t xml:space="preserve"> </w:t>
      </w:r>
      <w:r>
        <w:t>куб,</w:t>
      </w:r>
      <w:r>
        <w:rPr>
          <w:spacing w:val="40"/>
        </w:rPr>
        <w:t xml:space="preserve"> </w:t>
      </w:r>
      <w:r>
        <w:t>цилиндр,</w:t>
      </w:r>
      <w:r>
        <w:rPr>
          <w:spacing w:val="40"/>
        </w:rPr>
        <w:t xml:space="preserve"> </w:t>
      </w:r>
      <w:r>
        <w:t>конус,</w:t>
      </w:r>
      <w:r>
        <w:rPr>
          <w:spacing w:val="40"/>
        </w:rPr>
        <w:t xml:space="preserve"> </w:t>
      </w:r>
      <w:r>
        <w:t xml:space="preserve">пирамида), распознавать в простейших случаях проекции предметов окружающего мира на плоскость (пол, стену); </w:t>
      </w:r>
      <w:r>
        <w:rPr>
          <w:spacing w:val="-2"/>
        </w:rPr>
        <w:t>выполнять</w:t>
      </w:r>
      <w:r>
        <w:tab/>
      </w:r>
      <w:r>
        <w:rPr>
          <w:spacing w:val="-2"/>
        </w:rPr>
        <w:t>разбиение</w:t>
      </w:r>
      <w:r>
        <w:tab/>
      </w:r>
      <w:r>
        <w:rPr>
          <w:spacing w:val="-2"/>
        </w:rPr>
        <w:t>(показывать</w:t>
      </w:r>
      <w:r>
        <w:tab/>
      </w:r>
      <w:r>
        <w:rPr>
          <w:spacing w:val="-6"/>
        </w:rPr>
        <w:t>на</w:t>
      </w:r>
      <w:r>
        <w:tab/>
      </w:r>
      <w:r>
        <w:rPr>
          <w:spacing w:val="-2"/>
        </w:rPr>
        <w:t>рисунке,</w:t>
      </w:r>
      <w:r>
        <w:tab/>
      </w:r>
      <w:r>
        <w:rPr>
          <w:spacing w:val="-2"/>
        </w:rPr>
        <w:t>чертеже)</w:t>
      </w:r>
      <w:r>
        <w:tab/>
      </w:r>
      <w:r>
        <w:rPr>
          <w:spacing w:val="-2"/>
        </w:rPr>
        <w:t>простейшей</w:t>
      </w:r>
      <w:r>
        <w:tab/>
      </w:r>
      <w:r>
        <w:rPr>
          <w:spacing w:val="-2"/>
        </w:rPr>
        <w:t>составной</w:t>
      </w:r>
      <w:r>
        <w:tab/>
      </w:r>
      <w:r>
        <w:rPr>
          <w:spacing w:val="-2"/>
        </w:rPr>
        <w:t>фигуры</w:t>
      </w:r>
      <w:r>
        <w:tab/>
      </w:r>
      <w:r>
        <w:rPr>
          <w:spacing w:val="-6"/>
        </w:rPr>
        <w:t xml:space="preserve">на </w:t>
      </w:r>
      <w:r>
        <w:t>прямоугольники</w:t>
      </w:r>
      <w:r>
        <w:rPr>
          <w:spacing w:val="80"/>
          <w:w w:val="150"/>
        </w:rPr>
        <w:t xml:space="preserve"> </w:t>
      </w:r>
      <w:r>
        <w:t>(квадраты),</w:t>
      </w:r>
      <w:r>
        <w:rPr>
          <w:spacing w:val="80"/>
          <w:w w:val="150"/>
        </w:rPr>
        <w:t xml:space="preserve"> </w:t>
      </w:r>
      <w:r>
        <w:t>находить</w:t>
      </w:r>
      <w:r>
        <w:rPr>
          <w:spacing w:val="80"/>
          <w:w w:val="150"/>
        </w:rPr>
        <w:t xml:space="preserve"> </w:t>
      </w:r>
      <w:r>
        <w:t>периметр</w:t>
      </w:r>
      <w:r>
        <w:rPr>
          <w:spacing w:val="80"/>
          <w:w w:val="150"/>
        </w:rPr>
        <w:t xml:space="preserve"> </w:t>
      </w:r>
      <w:r>
        <w:t>и</w:t>
      </w:r>
      <w:r>
        <w:rPr>
          <w:spacing w:val="80"/>
          <w:w w:val="150"/>
        </w:rPr>
        <w:t xml:space="preserve"> </w:t>
      </w:r>
      <w:r>
        <w:t>площадь</w:t>
      </w:r>
      <w:r>
        <w:rPr>
          <w:spacing w:val="80"/>
          <w:w w:val="150"/>
        </w:rPr>
        <w:t xml:space="preserve"> </w:t>
      </w:r>
      <w:r>
        <w:t>фигур,</w:t>
      </w:r>
      <w:r>
        <w:rPr>
          <w:spacing w:val="80"/>
          <w:w w:val="150"/>
        </w:rPr>
        <w:t xml:space="preserve"> </w:t>
      </w:r>
      <w:r>
        <w:t>составленных</w:t>
      </w:r>
      <w:r>
        <w:rPr>
          <w:spacing w:val="80"/>
          <w:w w:val="150"/>
        </w:rPr>
        <w:t xml:space="preserve"> </w:t>
      </w:r>
      <w:r>
        <w:t>из</w:t>
      </w:r>
      <w:r>
        <w:rPr>
          <w:spacing w:val="80"/>
          <w:w w:val="150"/>
        </w:rPr>
        <w:t xml:space="preserve"> </w:t>
      </w:r>
      <w:r>
        <w:t>двух-трёх прямоугольников (квадратов);</w:t>
      </w:r>
    </w:p>
    <w:p w:rsidR="00B678B0" w:rsidRDefault="008C3FD5">
      <w:pPr>
        <w:pStyle w:val="a3"/>
        <w:spacing w:before="1"/>
        <w:jc w:val="left"/>
      </w:pPr>
      <w:r>
        <w:t>распознавать</w:t>
      </w:r>
      <w:r>
        <w:rPr>
          <w:spacing w:val="-4"/>
        </w:rPr>
        <w:t xml:space="preserve"> </w:t>
      </w:r>
      <w:r>
        <w:t>верные</w:t>
      </w:r>
      <w:r>
        <w:rPr>
          <w:spacing w:val="-6"/>
        </w:rPr>
        <w:t xml:space="preserve"> </w:t>
      </w:r>
      <w:r>
        <w:t>(истинные)</w:t>
      </w:r>
      <w:r>
        <w:rPr>
          <w:spacing w:val="-5"/>
        </w:rPr>
        <w:t xml:space="preserve"> </w:t>
      </w:r>
      <w:r>
        <w:t>и</w:t>
      </w:r>
      <w:r>
        <w:rPr>
          <w:spacing w:val="-6"/>
        </w:rPr>
        <w:t xml:space="preserve"> </w:t>
      </w:r>
      <w:r>
        <w:t>неверные</w:t>
      </w:r>
      <w:r>
        <w:rPr>
          <w:spacing w:val="-6"/>
        </w:rPr>
        <w:t xml:space="preserve"> </w:t>
      </w:r>
      <w:r>
        <w:t>(ложные)</w:t>
      </w:r>
      <w:r>
        <w:rPr>
          <w:spacing w:val="-2"/>
        </w:rPr>
        <w:t xml:space="preserve"> </w:t>
      </w:r>
      <w:r>
        <w:t>утверждения,</w:t>
      </w:r>
      <w:r>
        <w:rPr>
          <w:spacing w:val="-5"/>
        </w:rPr>
        <w:t xml:space="preserve"> </w:t>
      </w:r>
      <w:r>
        <w:t>приводить</w:t>
      </w:r>
      <w:r>
        <w:rPr>
          <w:spacing w:val="-5"/>
        </w:rPr>
        <w:t xml:space="preserve"> </w:t>
      </w:r>
      <w:r>
        <w:t>пример,</w:t>
      </w:r>
      <w:r>
        <w:rPr>
          <w:spacing w:val="-5"/>
        </w:rPr>
        <w:t xml:space="preserve"> </w:t>
      </w:r>
      <w:r>
        <w:t>контрпример; формулировать утверждение (вывод), строить логические рассуждения (двух-трёхшаговые);</w:t>
      </w:r>
    </w:p>
    <w:p w:rsidR="00B678B0" w:rsidRDefault="008C3FD5">
      <w:pPr>
        <w:pStyle w:val="a3"/>
        <w:jc w:val="left"/>
      </w:pPr>
      <w:r>
        <w:t>классифицировать объекты по заданным или самостоятельно установленным одному-двум признакам; извлекать и использовать для выполнения заданий и решения задач информацию, представленную на</w:t>
      </w:r>
      <w:r>
        <w:rPr>
          <w:spacing w:val="80"/>
        </w:rPr>
        <w:t xml:space="preserve"> </w:t>
      </w:r>
      <w:r>
        <w:t>простейших</w:t>
      </w:r>
      <w:r>
        <w:rPr>
          <w:spacing w:val="80"/>
        </w:rPr>
        <w:t xml:space="preserve"> </w:t>
      </w:r>
      <w:r>
        <w:t>столбчатых</w:t>
      </w:r>
      <w:r>
        <w:rPr>
          <w:spacing w:val="80"/>
        </w:rPr>
        <w:t xml:space="preserve"> </w:t>
      </w:r>
      <w:r>
        <w:t>диаграммах,</w:t>
      </w:r>
      <w:r>
        <w:rPr>
          <w:spacing w:val="80"/>
        </w:rPr>
        <w:t xml:space="preserve"> </w:t>
      </w:r>
      <w:r>
        <w:t>в</w:t>
      </w:r>
      <w:r>
        <w:rPr>
          <w:spacing w:val="80"/>
        </w:rPr>
        <w:t xml:space="preserve"> </w:t>
      </w:r>
      <w:r>
        <w:t>таблицах</w:t>
      </w:r>
      <w:r>
        <w:rPr>
          <w:spacing w:val="80"/>
        </w:rPr>
        <w:t xml:space="preserve"> </w:t>
      </w:r>
      <w:r>
        <w:t>с</w:t>
      </w:r>
      <w:r>
        <w:rPr>
          <w:spacing w:val="80"/>
        </w:rPr>
        <w:t xml:space="preserve"> </w:t>
      </w:r>
      <w:r>
        <w:t>данными</w:t>
      </w:r>
      <w:r>
        <w:rPr>
          <w:spacing w:val="80"/>
        </w:rPr>
        <w:t xml:space="preserve"> </w:t>
      </w:r>
      <w:r>
        <w:t>о</w:t>
      </w:r>
      <w:r>
        <w:rPr>
          <w:spacing w:val="80"/>
        </w:rPr>
        <w:t xml:space="preserve"> </w:t>
      </w:r>
      <w:r>
        <w:t>реальных</w:t>
      </w:r>
      <w:r>
        <w:rPr>
          <w:spacing w:val="80"/>
        </w:rPr>
        <w:t xml:space="preserve"> </w:t>
      </w:r>
      <w:r>
        <w:t>процессах</w:t>
      </w:r>
      <w:r>
        <w:rPr>
          <w:spacing w:val="80"/>
        </w:rPr>
        <w:t xml:space="preserve"> </w:t>
      </w:r>
      <w:r>
        <w:t>и</w:t>
      </w:r>
      <w:r>
        <w:rPr>
          <w:spacing w:val="80"/>
        </w:rPr>
        <w:t xml:space="preserve"> </w:t>
      </w:r>
      <w:r>
        <w:t>явлениях окружающего</w:t>
      </w:r>
      <w:r>
        <w:rPr>
          <w:spacing w:val="39"/>
        </w:rPr>
        <w:t xml:space="preserve"> </w:t>
      </w:r>
      <w:r>
        <w:t>мира</w:t>
      </w:r>
      <w:r>
        <w:rPr>
          <w:spacing w:val="39"/>
        </w:rPr>
        <w:t xml:space="preserve"> </w:t>
      </w:r>
      <w:r>
        <w:t>(например,</w:t>
      </w:r>
      <w:r>
        <w:rPr>
          <w:spacing w:val="37"/>
        </w:rPr>
        <w:t xml:space="preserve"> </w:t>
      </w:r>
      <w:r>
        <w:t>календарь,</w:t>
      </w:r>
      <w:r>
        <w:rPr>
          <w:spacing w:val="37"/>
        </w:rPr>
        <w:t xml:space="preserve"> </w:t>
      </w:r>
      <w:r>
        <w:t>расписание),</w:t>
      </w:r>
      <w:r>
        <w:rPr>
          <w:spacing w:val="36"/>
        </w:rPr>
        <w:t xml:space="preserve"> </w:t>
      </w:r>
      <w:r>
        <w:t>в</w:t>
      </w:r>
      <w:r>
        <w:rPr>
          <w:spacing w:val="37"/>
        </w:rPr>
        <w:t xml:space="preserve"> </w:t>
      </w:r>
      <w:r>
        <w:t>предметах</w:t>
      </w:r>
      <w:r>
        <w:rPr>
          <w:spacing w:val="39"/>
        </w:rPr>
        <w:t xml:space="preserve"> </w:t>
      </w:r>
      <w:r>
        <w:t>повседневной</w:t>
      </w:r>
      <w:r>
        <w:rPr>
          <w:spacing w:val="38"/>
        </w:rPr>
        <w:t xml:space="preserve"> </w:t>
      </w:r>
      <w:r>
        <w:t>жизни</w:t>
      </w:r>
      <w:r>
        <w:rPr>
          <w:spacing w:val="36"/>
        </w:rPr>
        <w:t xml:space="preserve"> </w:t>
      </w:r>
      <w:r>
        <w:t>(например, счёт, меню, прайс-лист, объявление);</w:t>
      </w:r>
    </w:p>
    <w:p w:rsidR="00B678B0" w:rsidRDefault="008C3FD5">
      <w:pPr>
        <w:pStyle w:val="a3"/>
        <w:jc w:val="left"/>
      </w:pPr>
      <w:r>
        <w:t>заполнять</w:t>
      </w:r>
      <w:r>
        <w:rPr>
          <w:spacing w:val="-8"/>
        </w:rPr>
        <w:t xml:space="preserve"> </w:t>
      </w:r>
      <w:r>
        <w:t>данными</w:t>
      </w:r>
      <w:r>
        <w:rPr>
          <w:spacing w:val="-5"/>
        </w:rPr>
        <w:t xml:space="preserve"> </w:t>
      </w:r>
      <w:r>
        <w:t>предложенную</w:t>
      </w:r>
      <w:r>
        <w:rPr>
          <w:spacing w:val="-5"/>
        </w:rPr>
        <w:t xml:space="preserve"> </w:t>
      </w:r>
      <w:r>
        <w:t>таблицу,</w:t>
      </w:r>
      <w:r>
        <w:rPr>
          <w:spacing w:val="-5"/>
        </w:rPr>
        <w:t xml:space="preserve"> </w:t>
      </w:r>
      <w:r>
        <w:t>столбчатую</w:t>
      </w:r>
      <w:r>
        <w:rPr>
          <w:spacing w:val="-5"/>
        </w:rPr>
        <w:t xml:space="preserve"> </w:t>
      </w:r>
      <w:r>
        <w:rPr>
          <w:spacing w:val="-2"/>
        </w:rPr>
        <w:t>диаграмму;</w:t>
      </w:r>
    </w:p>
    <w:p w:rsidR="00B678B0" w:rsidRDefault="008C3FD5">
      <w:pPr>
        <w:pStyle w:val="a3"/>
        <w:jc w:val="left"/>
      </w:pPr>
      <w:r>
        <w:t>использовать</w:t>
      </w:r>
      <w:r>
        <w:rPr>
          <w:spacing w:val="80"/>
        </w:rPr>
        <w:t xml:space="preserve"> </w:t>
      </w:r>
      <w:r>
        <w:t>формализованные</w:t>
      </w:r>
      <w:r>
        <w:rPr>
          <w:spacing w:val="40"/>
        </w:rPr>
        <w:t xml:space="preserve"> </w:t>
      </w:r>
      <w:r>
        <w:t>описания</w:t>
      </w:r>
      <w:r>
        <w:rPr>
          <w:spacing w:val="40"/>
        </w:rPr>
        <w:t xml:space="preserve"> </w:t>
      </w:r>
      <w:r>
        <w:t>последовательности</w:t>
      </w:r>
      <w:r>
        <w:rPr>
          <w:spacing w:val="80"/>
        </w:rPr>
        <w:t xml:space="preserve"> </w:t>
      </w:r>
      <w:r>
        <w:t>действий</w:t>
      </w:r>
      <w:r>
        <w:rPr>
          <w:spacing w:val="80"/>
        </w:rPr>
        <w:t xml:space="preserve"> </w:t>
      </w:r>
      <w:r>
        <w:t>(алгоритм,</w:t>
      </w:r>
      <w:r>
        <w:rPr>
          <w:spacing w:val="80"/>
        </w:rPr>
        <w:t xml:space="preserve"> </w:t>
      </w:r>
      <w:r>
        <w:t>план,</w:t>
      </w:r>
      <w:r>
        <w:rPr>
          <w:spacing w:val="40"/>
        </w:rPr>
        <w:t xml:space="preserve"> </w:t>
      </w:r>
      <w:r>
        <w:t>схема)</w:t>
      </w:r>
      <w:r>
        <w:rPr>
          <w:spacing w:val="40"/>
        </w:rPr>
        <w:t xml:space="preserve"> </w:t>
      </w:r>
      <w:r>
        <w:t>в практических и учебных ситуациях, дополнять алгоритм, упорядочивать шаги алгоритма;</w:t>
      </w:r>
    </w:p>
    <w:p w:rsidR="00B678B0" w:rsidRDefault="008C3FD5">
      <w:pPr>
        <w:pStyle w:val="a3"/>
        <w:jc w:val="left"/>
      </w:pPr>
      <w:r>
        <w:t>составлять</w:t>
      </w:r>
      <w:r>
        <w:rPr>
          <w:spacing w:val="-6"/>
        </w:rPr>
        <w:t xml:space="preserve"> </w:t>
      </w:r>
      <w:r>
        <w:t>модель</w:t>
      </w:r>
      <w:r>
        <w:rPr>
          <w:spacing w:val="-4"/>
        </w:rPr>
        <w:t xml:space="preserve"> </w:t>
      </w:r>
      <w:r>
        <w:t>текстовой</w:t>
      </w:r>
      <w:r>
        <w:rPr>
          <w:spacing w:val="-4"/>
        </w:rPr>
        <w:t xml:space="preserve"> </w:t>
      </w:r>
      <w:r>
        <w:t>задачи,</w:t>
      </w:r>
      <w:r>
        <w:rPr>
          <w:spacing w:val="-4"/>
        </w:rPr>
        <w:t xml:space="preserve"> </w:t>
      </w:r>
      <w:r>
        <w:t>числовое</w:t>
      </w:r>
      <w:r>
        <w:rPr>
          <w:spacing w:val="-4"/>
        </w:rPr>
        <w:t xml:space="preserve"> </w:t>
      </w:r>
      <w:r>
        <w:rPr>
          <w:spacing w:val="-2"/>
        </w:rPr>
        <w:t>выражение;</w:t>
      </w:r>
    </w:p>
    <w:p w:rsidR="00B678B0" w:rsidRDefault="008C3FD5">
      <w:pPr>
        <w:pStyle w:val="a3"/>
        <w:jc w:val="left"/>
      </w:pPr>
      <w:r>
        <w:t>выбирать</w:t>
      </w:r>
      <w:r>
        <w:rPr>
          <w:spacing w:val="-4"/>
        </w:rPr>
        <w:t xml:space="preserve"> </w:t>
      </w:r>
      <w:r>
        <w:t>рациональное</w:t>
      </w:r>
      <w:r>
        <w:rPr>
          <w:spacing w:val="-7"/>
        </w:rPr>
        <w:t xml:space="preserve"> </w:t>
      </w:r>
      <w:r>
        <w:t>решение</w:t>
      </w:r>
      <w:r>
        <w:rPr>
          <w:spacing w:val="-3"/>
        </w:rPr>
        <w:t xml:space="preserve"> </w:t>
      </w:r>
      <w:r>
        <w:t>задачи,</w:t>
      </w:r>
      <w:r>
        <w:rPr>
          <w:spacing w:val="-3"/>
        </w:rPr>
        <w:t xml:space="preserve"> </w:t>
      </w:r>
      <w:r>
        <w:t>находить</w:t>
      </w:r>
      <w:r>
        <w:rPr>
          <w:spacing w:val="-2"/>
        </w:rPr>
        <w:t xml:space="preserve"> </w:t>
      </w:r>
      <w:r>
        <w:t>все</w:t>
      </w:r>
      <w:r>
        <w:rPr>
          <w:spacing w:val="-3"/>
        </w:rPr>
        <w:t xml:space="preserve"> </w:t>
      </w:r>
      <w:r>
        <w:t>верные</w:t>
      </w:r>
      <w:r>
        <w:rPr>
          <w:spacing w:val="-5"/>
        </w:rPr>
        <w:t xml:space="preserve"> </w:t>
      </w:r>
      <w:r>
        <w:t>решения</w:t>
      </w:r>
      <w:r>
        <w:rPr>
          <w:spacing w:val="-3"/>
        </w:rPr>
        <w:t xml:space="preserve"> </w:t>
      </w:r>
      <w:r>
        <w:t>из</w:t>
      </w:r>
      <w:r>
        <w:rPr>
          <w:spacing w:val="-2"/>
        </w:rPr>
        <w:t xml:space="preserve"> предложенных.</w:t>
      </w:r>
    </w:p>
    <w:p w:rsidR="00B678B0" w:rsidRDefault="008C3FD5" w:rsidP="00704F0F">
      <w:pPr>
        <w:pStyle w:val="210"/>
        <w:spacing w:before="207" w:line="276" w:lineRule="auto"/>
        <w:ind w:left="142"/>
        <w:jc w:val="center"/>
      </w:pPr>
      <w:bookmarkStart w:id="17" w:name="_bookmark17"/>
      <w:bookmarkEnd w:id="17"/>
      <w:r>
        <w:t>Федеральная</w:t>
      </w:r>
      <w:r>
        <w:rPr>
          <w:spacing w:val="-4"/>
        </w:rPr>
        <w:t xml:space="preserve"> </w:t>
      </w:r>
      <w:r>
        <w:t>рабочая</w:t>
      </w:r>
      <w:r>
        <w:rPr>
          <w:spacing w:val="-4"/>
        </w:rPr>
        <w:t xml:space="preserve"> </w:t>
      </w:r>
      <w:r>
        <w:t>программа</w:t>
      </w:r>
      <w:r>
        <w:rPr>
          <w:spacing w:val="-4"/>
        </w:rPr>
        <w:t xml:space="preserve"> </w:t>
      </w:r>
      <w:r>
        <w:t>по</w:t>
      </w:r>
      <w:r>
        <w:rPr>
          <w:spacing w:val="-4"/>
        </w:rPr>
        <w:t xml:space="preserve"> </w:t>
      </w:r>
      <w:r>
        <w:t>учебному</w:t>
      </w:r>
      <w:r>
        <w:rPr>
          <w:spacing w:val="-2"/>
        </w:rPr>
        <w:t xml:space="preserve"> </w:t>
      </w:r>
      <w:r>
        <w:t>предмету</w:t>
      </w:r>
      <w:r>
        <w:rPr>
          <w:spacing w:val="-4"/>
        </w:rPr>
        <w:t xml:space="preserve"> </w:t>
      </w:r>
      <w:r>
        <w:t>«Основы</w:t>
      </w:r>
      <w:r>
        <w:rPr>
          <w:spacing w:val="-7"/>
        </w:rPr>
        <w:t xml:space="preserve"> </w:t>
      </w:r>
      <w:r>
        <w:t>религиозных</w:t>
      </w:r>
      <w:r>
        <w:rPr>
          <w:spacing w:val="-4"/>
        </w:rPr>
        <w:t xml:space="preserve"> </w:t>
      </w:r>
      <w:r>
        <w:t>культур</w:t>
      </w:r>
      <w:r>
        <w:rPr>
          <w:spacing w:val="-6"/>
        </w:rPr>
        <w:t xml:space="preserve"> </w:t>
      </w:r>
      <w:r>
        <w:t>и светской этики»</w:t>
      </w:r>
    </w:p>
    <w:p w:rsidR="00B678B0" w:rsidRDefault="008C3FD5">
      <w:pPr>
        <w:pStyle w:val="110"/>
        <w:spacing w:before="198"/>
        <w:ind w:left="201"/>
        <w:jc w:val="both"/>
      </w:pPr>
      <w:r>
        <w:lastRenderedPageBreak/>
        <w:t>ПОЯСНИТЕЛЬНАЯ</w:t>
      </w:r>
      <w:r>
        <w:rPr>
          <w:spacing w:val="-8"/>
        </w:rPr>
        <w:t xml:space="preserve"> </w:t>
      </w:r>
      <w:r>
        <w:rPr>
          <w:spacing w:val="-2"/>
        </w:rPr>
        <w:t>ЗАПИСКА</w:t>
      </w:r>
    </w:p>
    <w:p w:rsidR="00B678B0" w:rsidRDefault="008C3FD5">
      <w:pPr>
        <w:pStyle w:val="a3"/>
        <w:ind w:right="140"/>
      </w:pPr>
      <w: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rsidR="00B678B0" w:rsidRDefault="008C3FD5" w:rsidP="00704F0F">
      <w:pPr>
        <w:pStyle w:val="a3"/>
        <w:ind w:right="139"/>
      </w:pPr>
      <w: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w:t>
      </w:r>
      <w:r>
        <w:rPr>
          <w:spacing w:val="40"/>
        </w:rPr>
        <w:t xml:space="preserve"> </w:t>
      </w:r>
      <w:r>
        <w:t>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B678B0" w:rsidRDefault="008C3FD5">
      <w:pPr>
        <w:pStyle w:val="a3"/>
        <w:spacing w:before="1"/>
        <w:ind w:right="140"/>
      </w:pPr>
      <w: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w:t>
      </w:r>
      <w:r>
        <w:rPr>
          <w:spacing w:val="-4"/>
        </w:rPr>
        <w:t xml:space="preserve"> </w:t>
      </w:r>
      <w:r>
        <w:t>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B678B0" w:rsidRDefault="008C3FD5">
      <w:pPr>
        <w:pStyle w:val="a3"/>
        <w:spacing w:before="1"/>
        <w:ind w:right="141"/>
      </w:pPr>
      <w:r>
        <w:t xml:space="preserve">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w:t>
      </w:r>
      <w:r>
        <w:rPr>
          <w:spacing w:val="-2"/>
        </w:rPr>
        <w:t>мировоззрений.</w:t>
      </w:r>
    </w:p>
    <w:p w:rsidR="00B678B0" w:rsidRDefault="008C3FD5">
      <w:pPr>
        <w:pStyle w:val="a3"/>
      </w:pPr>
      <w:r>
        <w:t>Основными</w:t>
      </w:r>
      <w:r>
        <w:rPr>
          <w:spacing w:val="-3"/>
        </w:rPr>
        <w:t xml:space="preserve"> </w:t>
      </w:r>
      <w:r>
        <w:t>задачами</w:t>
      </w:r>
      <w:r>
        <w:rPr>
          <w:spacing w:val="-3"/>
        </w:rPr>
        <w:t xml:space="preserve"> </w:t>
      </w:r>
      <w:r>
        <w:t>ОРКСЭ</w:t>
      </w:r>
      <w:r>
        <w:rPr>
          <w:spacing w:val="-3"/>
        </w:rPr>
        <w:t xml:space="preserve"> </w:t>
      </w:r>
      <w:r>
        <w:rPr>
          <w:spacing w:val="-2"/>
        </w:rPr>
        <w:t>являются:</w:t>
      </w:r>
    </w:p>
    <w:p w:rsidR="00B678B0" w:rsidRDefault="008C3FD5">
      <w:pPr>
        <w:pStyle w:val="a5"/>
        <w:numPr>
          <w:ilvl w:val="0"/>
          <w:numId w:val="28"/>
        </w:numPr>
        <w:tabs>
          <w:tab w:val="left" w:pos="861"/>
        </w:tabs>
        <w:ind w:right="148" w:firstLine="0"/>
        <w:rPr>
          <w:sz w:val="24"/>
        </w:rPr>
      </w:pPr>
      <w:r>
        <w:rPr>
          <w:sz w:val="24"/>
        </w:rPr>
        <w:t xml:space="preserve">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w:t>
      </w:r>
      <w:r>
        <w:rPr>
          <w:spacing w:val="-2"/>
          <w:sz w:val="24"/>
        </w:rPr>
        <w:t>представителей);</w:t>
      </w:r>
    </w:p>
    <w:p w:rsidR="00B678B0" w:rsidRDefault="008C3FD5">
      <w:pPr>
        <w:pStyle w:val="a5"/>
        <w:numPr>
          <w:ilvl w:val="0"/>
          <w:numId w:val="28"/>
        </w:numPr>
        <w:tabs>
          <w:tab w:val="left" w:pos="861"/>
        </w:tabs>
        <w:ind w:right="142" w:firstLine="0"/>
        <w:rPr>
          <w:sz w:val="24"/>
        </w:rPr>
      </w:pPr>
      <w:r>
        <w:rPr>
          <w:sz w:val="24"/>
        </w:rPr>
        <w:t>развитие представлений обучающихся о значении нравственных норм и ценностей в жизни личности, семьи, общества;</w:t>
      </w:r>
    </w:p>
    <w:p w:rsidR="00B678B0" w:rsidRDefault="008C3FD5">
      <w:pPr>
        <w:pStyle w:val="a5"/>
        <w:numPr>
          <w:ilvl w:val="0"/>
          <w:numId w:val="28"/>
        </w:numPr>
        <w:tabs>
          <w:tab w:val="left" w:pos="861"/>
        </w:tabs>
        <w:ind w:right="144" w:firstLine="0"/>
        <w:rPr>
          <w:sz w:val="24"/>
        </w:rPr>
      </w:pPr>
      <w:r>
        <w:rPr>
          <w:sz w:val="24"/>
        </w:rPr>
        <w:t>обобщение</w:t>
      </w:r>
      <w:r>
        <w:rPr>
          <w:spacing w:val="-2"/>
          <w:sz w:val="24"/>
        </w:rPr>
        <w:t xml:space="preserve"> </w:t>
      </w:r>
      <w:r>
        <w:rPr>
          <w:sz w:val="24"/>
        </w:rPr>
        <w:t>знаний,</w:t>
      </w:r>
      <w:r>
        <w:rPr>
          <w:spacing w:val="-1"/>
          <w:sz w:val="24"/>
        </w:rPr>
        <w:t xml:space="preserve"> </w:t>
      </w:r>
      <w:r>
        <w:rPr>
          <w:sz w:val="24"/>
        </w:rPr>
        <w:t>понятий и представлений о</w:t>
      </w:r>
      <w:r>
        <w:rPr>
          <w:spacing w:val="-1"/>
          <w:sz w:val="24"/>
        </w:rPr>
        <w:t xml:space="preserve"> </w:t>
      </w:r>
      <w:r>
        <w:rPr>
          <w:sz w:val="24"/>
        </w:rPr>
        <w:t>духовной культуре и морали,</w:t>
      </w:r>
      <w:r>
        <w:rPr>
          <w:spacing w:val="-1"/>
          <w:sz w:val="24"/>
        </w:rPr>
        <w:t xml:space="preserve"> </w:t>
      </w:r>
      <w:r>
        <w:rPr>
          <w:sz w:val="24"/>
        </w:rPr>
        <w:t>ранее</w:t>
      </w:r>
      <w:r>
        <w:rPr>
          <w:spacing w:val="-2"/>
          <w:sz w:val="24"/>
        </w:rPr>
        <w:t xml:space="preserve"> </w:t>
      </w:r>
      <w:r>
        <w:rPr>
          <w:sz w:val="24"/>
        </w:rPr>
        <w:t>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B678B0" w:rsidRDefault="008C3FD5">
      <w:pPr>
        <w:pStyle w:val="a5"/>
        <w:numPr>
          <w:ilvl w:val="0"/>
          <w:numId w:val="28"/>
        </w:numPr>
        <w:tabs>
          <w:tab w:val="left" w:pos="861"/>
        </w:tabs>
        <w:ind w:right="140" w:firstLine="0"/>
        <w:rPr>
          <w:sz w:val="24"/>
        </w:rPr>
      </w:pPr>
      <w:r>
        <w:rPr>
          <w:sz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w:t>
      </w:r>
      <w:r>
        <w:rPr>
          <w:spacing w:val="40"/>
          <w:sz w:val="24"/>
        </w:rPr>
        <w:t xml:space="preserve"> </w:t>
      </w:r>
      <w:r>
        <w:rPr>
          <w:sz w:val="24"/>
        </w:rPr>
        <w:t xml:space="preserve">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w:t>
      </w:r>
      <w:r>
        <w:rPr>
          <w:spacing w:val="-2"/>
          <w:sz w:val="24"/>
        </w:rPr>
        <w:lastRenderedPageBreak/>
        <w:t>Федерации.</w:t>
      </w:r>
    </w:p>
    <w:p w:rsidR="00B678B0" w:rsidRDefault="008C3FD5">
      <w:pPr>
        <w:pStyle w:val="a3"/>
        <w:ind w:right="148"/>
      </w:pPr>
      <w:r>
        <w:t>Учебный предмет «Основы религиозных культур и светской этики» изучается в 4 классе один час в неделе, общий объем составляет 34 часа.</w:t>
      </w:r>
    </w:p>
    <w:p w:rsidR="00B678B0" w:rsidRDefault="008C3FD5">
      <w:pPr>
        <w:pStyle w:val="110"/>
        <w:spacing w:before="63" w:line="240" w:lineRule="auto"/>
      </w:pPr>
      <w:r>
        <w:t>СОДЕРЖАНИЕ</w:t>
      </w:r>
      <w:r>
        <w:rPr>
          <w:spacing w:val="-1"/>
        </w:rPr>
        <w:t xml:space="preserve"> </w:t>
      </w:r>
      <w:r>
        <w:rPr>
          <w:spacing w:val="-2"/>
        </w:rPr>
        <w:t>ОБУЧЕНИЯ</w:t>
      </w:r>
    </w:p>
    <w:p w:rsidR="00B678B0" w:rsidRDefault="008C3FD5">
      <w:pPr>
        <w:pStyle w:val="210"/>
        <w:spacing w:before="0"/>
      </w:pPr>
      <w:r>
        <w:t>Модуль</w:t>
      </w:r>
      <w:r>
        <w:rPr>
          <w:spacing w:val="-1"/>
        </w:rPr>
        <w:t xml:space="preserve"> </w:t>
      </w:r>
      <w:r>
        <w:t>«ОСНОВЫ</w:t>
      </w:r>
      <w:r>
        <w:rPr>
          <w:spacing w:val="-1"/>
        </w:rPr>
        <w:t xml:space="preserve"> </w:t>
      </w:r>
      <w:r>
        <w:t>БУДДИЙСКОЙ</w:t>
      </w:r>
      <w:r>
        <w:rPr>
          <w:spacing w:val="-2"/>
        </w:rPr>
        <w:t xml:space="preserve"> КУЛЬТУРЫ»</w:t>
      </w:r>
    </w:p>
    <w:p w:rsidR="00B678B0" w:rsidRDefault="008C3FD5">
      <w:pPr>
        <w:pStyle w:val="a3"/>
        <w:ind w:right="141"/>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B678B0" w:rsidRDefault="008C3FD5">
      <w:pPr>
        <w:pStyle w:val="a3"/>
        <w:ind w:right="139"/>
      </w:pPr>
      <w:r>
        <w:t xml:space="preserve">Любовь и уважение к Отечеству. Патриотизм многонационального и многоконфессионального народа </w:t>
      </w:r>
      <w:r>
        <w:rPr>
          <w:spacing w:val="-2"/>
        </w:rPr>
        <w:t>России.</w:t>
      </w:r>
    </w:p>
    <w:p w:rsidR="00B678B0" w:rsidRDefault="008C3FD5">
      <w:pPr>
        <w:pStyle w:val="110"/>
        <w:spacing w:before="3" w:line="240" w:lineRule="auto"/>
        <w:ind w:right="2731"/>
      </w:pPr>
      <w:r>
        <w:t>ПЛАНИРУЕМЫЕ</w:t>
      </w:r>
      <w:r>
        <w:rPr>
          <w:spacing w:val="-12"/>
        </w:rPr>
        <w:t xml:space="preserve"> </w:t>
      </w:r>
      <w:r>
        <w:t>РЕЗУЛЬТАТЫ</w:t>
      </w:r>
      <w:r>
        <w:rPr>
          <w:spacing w:val="-14"/>
        </w:rPr>
        <w:t xml:space="preserve"> </w:t>
      </w:r>
      <w:r>
        <w:t>ОСВОЕНИЯ</w:t>
      </w:r>
      <w:r>
        <w:rPr>
          <w:spacing w:val="-15"/>
        </w:rPr>
        <w:t xml:space="preserve"> </w:t>
      </w:r>
      <w:r>
        <w:t>ПРОГРАММЫ ЛИЧНОСТНЫЕ РЕЗУЛЬТАТЫ</w:t>
      </w:r>
    </w:p>
    <w:p w:rsidR="00B678B0" w:rsidRDefault="008C3FD5">
      <w:pPr>
        <w:pStyle w:val="a3"/>
        <w:ind w:right="144"/>
      </w:pPr>
      <w: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B678B0" w:rsidRDefault="008C3FD5">
      <w:pPr>
        <w:pStyle w:val="a5"/>
        <w:numPr>
          <w:ilvl w:val="0"/>
          <w:numId w:val="28"/>
        </w:numPr>
        <w:tabs>
          <w:tab w:val="left" w:pos="707"/>
        </w:tabs>
        <w:ind w:right="150" w:firstLine="0"/>
        <w:rPr>
          <w:sz w:val="24"/>
        </w:rPr>
      </w:pPr>
      <w:r>
        <w:rPr>
          <w:sz w:val="24"/>
        </w:rPr>
        <w:t xml:space="preserve">понимать основы российской гражданской идентичности, испытывать чувство гордости за свою </w:t>
      </w:r>
      <w:r>
        <w:rPr>
          <w:spacing w:val="-2"/>
          <w:sz w:val="24"/>
        </w:rPr>
        <w:t>Родину;</w:t>
      </w:r>
    </w:p>
    <w:p w:rsidR="00B678B0" w:rsidRDefault="008C3FD5">
      <w:pPr>
        <w:pStyle w:val="a5"/>
        <w:numPr>
          <w:ilvl w:val="0"/>
          <w:numId w:val="28"/>
        </w:numPr>
        <w:tabs>
          <w:tab w:val="left" w:pos="707"/>
        </w:tabs>
        <w:ind w:right="148" w:firstLine="0"/>
        <w:rPr>
          <w:sz w:val="24"/>
        </w:rPr>
      </w:pPr>
      <w:r>
        <w:rPr>
          <w:sz w:val="24"/>
        </w:rPr>
        <w:t>формировать национальную и гражданскую самоидентичность, осознавать свою этническую и национальную принадлежность;</w:t>
      </w:r>
    </w:p>
    <w:p w:rsidR="00B678B0" w:rsidRDefault="008C3FD5">
      <w:pPr>
        <w:pStyle w:val="a5"/>
        <w:numPr>
          <w:ilvl w:val="0"/>
          <w:numId w:val="28"/>
        </w:numPr>
        <w:tabs>
          <w:tab w:val="left" w:pos="707"/>
        </w:tabs>
        <w:ind w:right="143" w:firstLine="0"/>
        <w:rPr>
          <w:sz w:val="24"/>
        </w:rPr>
      </w:pPr>
      <w:r>
        <w:rPr>
          <w:sz w:val="24"/>
        </w:rPr>
        <w:t>понимать значение гуманистических и демократических ценностных ориентаций; осознавать ценность человеческой жизни;</w:t>
      </w:r>
    </w:p>
    <w:p w:rsidR="00B678B0" w:rsidRDefault="008C3FD5">
      <w:pPr>
        <w:pStyle w:val="a5"/>
        <w:numPr>
          <w:ilvl w:val="0"/>
          <w:numId w:val="28"/>
        </w:numPr>
        <w:tabs>
          <w:tab w:val="left" w:pos="707"/>
        </w:tabs>
        <w:ind w:right="145" w:firstLine="0"/>
        <w:rPr>
          <w:sz w:val="24"/>
        </w:rPr>
      </w:pPr>
      <w:r>
        <w:rPr>
          <w:sz w:val="24"/>
        </w:rPr>
        <w:t>понимать значение нравственных норм и ценностей как условия жизни личности, семьи,</w:t>
      </w:r>
      <w:r>
        <w:rPr>
          <w:spacing w:val="80"/>
          <w:sz w:val="24"/>
        </w:rPr>
        <w:t xml:space="preserve"> </w:t>
      </w:r>
      <w:r>
        <w:rPr>
          <w:spacing w:val="-2"/>
          <w:sz w:val="24"/>
        </w:rPr>
        <w:t>общества;</w:t>
      </w:r>
    </w:p>
    <w:p w:rsidR="00B678B0" w:rsidRDefault="008C3FD5">
      <w:pPr>
        <w:pStyle w:val="a5"/>
        <w:numPr>
          <w:ilvl w:val="0"/>
          <w:numId w:val="28"/>
        </w:numPr>
        <w:tabs>
          <w:tab w:val="left" w:pos="707"/>
        </w:tabs>
        <w:ind w:right="144" w:firstLine="0"/>
        <w:rPr>
          <w:sz w:val="24"/>
        </w:rPr>
      </w:pPr>
      <w:r>
        <w:rPr>
          <w:sz w:val="24"/>
        </w:rPr>
        <w:t>осознавать право гражданина РФ исповедовать любую традиционную религию или не исповедовать никакой религии;</w:t>
      </w:r>
    </w:p>
    <w:p w:rsidR="00B678B0" w:rsidRDefault="008C3FD5">
      <w:pPr>
        <w:pStyle w:val="a5"/>
        <w:numPr>
          <w:ilvl w:val="0"/>
          <w:numId w:val="28"/>
        </w:numPr>
        <w:tabs>
          <w:tab w:val="left" w:pos="707"/>
        </w:tabs>
        <w:ind w:right="148" w:firstLine="0"/>
        <w:rPr>
          <w:sz w:val="24"/>
        </w:rPr>
      </w:pPr>
      <w:r>
        <w:rPr>
          <w:sz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B678B0" w:rsidRDefault="008C3FD5">
      <w:pPr>
        <w:pStyle w:val="a5"/>
        <w:numPr>
          <w:ilvl w:val="0"/>
          <w:numId w:val="28"/>
        </w:numPr>
        <w:tabs>
          <w:tab w:val="left" w:pos="707"/>
        </w:tabs>
        <w:ind w:right="147" w:firstLine="0"/>
        <w:rPr>
          <w:sz w:val="24"/>
        </w:rPr>
      </w:pPr>
      <w:r>
        <w:rPr>
          <w:sz w:val="24"/>
        </w:rPr>
        <w:t xml:space="preserve">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w:t>
      </w:r>
      <w:r>
        <w:rPr>
          <w:spacing w:val="-2"/>
          <w:sz w:val="24"/>
        </w:rPr>
        <w:t>вероисповедания;</w:t>
      </w:r>
    </w:p>
    <w:p w:rsidR="00B678B0" w:rsidRDefault="008C3FD5">
      <w:pPr>
        <w:pStyle w:val="a5"/>
        <w:numPr>
          <w:ilvl w:val="0"/>
          <w:numId w:val="28"/>
        </w:numPr>
        <w:tabs>
          <w:tab w:val="left" w:pos="707"/>
        </w:tabs>
        <w:ind w:right="137" w:firstLine="0"/>
        <w:rPr>
          <w:sz w:val="24"/>
        </w:rPr>
      </w:pPr>
      <w:r>
        <w:rPr>
          <w:sz w:val="24"/>
        </w:rPr>
        <w:t xml:space="preserve">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w:t>
      </w:r>
      <w:r>
        <w:rPr>
          <w:spacing w:val="-2"/>
          <w:sz w:val="24"/>
        </w:rPr>
        <w:t>помощь;</w:t>
      </w:r>
    </w:p>
    <w:p w:rsidR="00B678B0" w:rsidRDefault="008C3FD5">
      <w:pPr>
        <w:pStyle w:val="a5"/>
        <w:numPr>
          <w:ilvl w:val="0"/>
          <w:numId w:val="28"/>
        </w:numPr>
        <w:tabs>
          <w:tab w:val="left" w:pos="707"/>
        </w:tabs>
        <w:ind w:right="141" w:firstLine="0"/>
        <w:rPr>
          <w:sz w:val="24"/>
        </w:rPr>
      </w:pPr>
      <w:r>
        <w:rPr>
          <w:sz w:val="24"/>
        </w:rPr>
        <w:t xml:space="preserve">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w:t>
      </w:r>
      <w:r>
        <w:rPr>
          <w:spacing w:val="-2"/>
          <w:sz w:val="24"/>
        </w:rPr>
        <w:t>людей;</w:t>
      </w:r>
    </w:p>
    <w:p w:rsidR="00B678B0" w:rsidRDefault="008C3FD5">
      <w:pPr>
        <w:pStyle w:val="a5"/>
        <w:numPr>
          <w:ilvl w:val="0"/>
          <w:numId w:val="28"/>
        </w:numPr>
        <w:tabs>
          <w:tab w:val="left" w:pos="707"/>
        </w:tabs>
        <w:ind w:left="707" w:hanging="566"/>
        <w:rPr>
          <w:sz w:val="24"/>
        </w:rPr>
      </w:pPr>
      <w:r>
        <w:rPr>
          <w:sz w:val="24"/>
        </w:rPr>
        <w:t>понимать</w:t>
      </w:r>
      <w:r>
        <w:rPr>
          <w:spacing w:val="-6"/>
          <w:sz w:val="24"/>
        </w:rPr>
        <w:t xml:space="preserve"> </w:t>
      </w:r>
      <w:r>
        <w:rPr>
          <w:sz w:val="24"/>
        </w:rPr>
        <w:t>необходимость</w:t>
      </w:r>
      <w:r>
        <w:rPr>
          <w:spacing w:val="-3"/>
          <w:sz w:val="24"/>
        </w:rPr>
        <w:t xml:space="preserve"> </w:t>
      </w:r>
      <w:r>
        <w:rPr>
          <w:sz w:val="24"/>
        </w:rPr>
        <w:t>бережного</w:t>
      </w:r>
      <w:r>
        <w:rPr>
          <w:spacing w:val="-4"/>
          <w:sz w:val="24"/>
        </w:rPr>
        <w:t xml:space="preserve"> </w:t>
      </w:r>
      <w:r>
        <w:rPr>
          <w:sz w:val="24"/>
        </w:rPr>
        <w:t>отношения</w:t>
      </w:r>
      <w:r>
        <w:rPr>
          <w:spacing w:val="-5"/>
          <w:sz w:val="24"/>
        </w:rPr>
        <w:t xml:space="preserve"> </w:t>
      </w:r>
      <w:r>
        <w:rPr>
          <w:sz w:val="24"/>
        </w:rPr>
        <w:t>к</w:t>
      </w:r>
      <w:r>
        <w:rPr>
          <w:spacing w:val="-4"/>
          <w:sz w:val="24"/>
        </w:rPr>
        <w:t xml:space="preserve"> </w:t>
      </w:r>
      <w:r>
        <w:rPr>
          <w:sz w:val="24"/>
        </w:rPr>
        <w:t>материальным</w:t>
      </w:r>
      <w:r>
        <w:rPr>
          <w:spacing w:val="-6"/>
          <w:sz w:val="24"/>
        </w:rPr>
        <w:t xml:space="preserve"> </w:t>
      </w:r>
      <w:r>
        <w:rPr>
          <w:sz w:val="24"/>
        </w:rPr>
        <w:t>и</w:t>
      </w:r>
      <w:r>
        <w:rPr>
          <w:spacing w:val="-4"/>
          <w:sz w:val="24"/>
        </w:rPr>
        <w:t xml:space="preserve"> </w:t>
      </w:r>
      <w:r>
        <w:rPr>
          <w:sz w:val="24"/>
        </w:rPr>
        <w:t>духовным</w:t>
      </w:r>
      <w:r>
        <w:rPr>
          <w:spacing w:val="-6"/>
          <w:sz w:val="24"/>
        </w:rPr>
        <w:t xml:space="preserve"> </w:t>
      </w:r>
      <w:r>
        <w:rPr>
          <w:spacing w:val="-2"/>
          <w:sz w:val="24"/>
        </w:rPr>
        <w:t>ценностям.</w:t>
      </w:r>
    </w:p>
    <w:p w:rsidR="00B678B0" w:rsidRDefault="008C3FD5">
      <w:pPr>
        <w:pStyle w:val="110"/>
        <w:spacing w:line="273" w:lineRule="exact"/>
      </w:pPr>
      <w:r>
        <w:t>МЕТАПРЕДМЕТНЫЕ</w:t>
      </w:r>
      <w:r>
        <w:rPr>
          <w:spacing w:val="-4"/>
        </w:rPr>
        <w:t xml:space="preserve"> </w:t>
      </w:r>
      <w:r>
        <w:rPr>
          <w:spacing w:val="-2"/>
        </w:rPr>
        <w:t>РЕЗУЛЬТАТЫ</w:t>
      </w:r>
    </w:p>
    <w:p w:rsidR="00B678B0" w:rsidRDefault="008C3FD5">
      <w:pPr>
        <w:pStyle w:val="a5"/>
        <w:numPr>
          <w:ilvl w:val="0"/>
          <w:numId w:val="28"/>
        </w:numPr>
        <w:tabs>
          <w:tab w:val="left" w:pos="707"/>
        </w:tabs>
        <w:ind w:right="144" w:firstLine="0"/>
        <w:rPr>
          <w:sz w:val="24"/>
        </w:rPr>
      </w:pPr>
      <w:r>
        <w:rPr>
          <w:sz w:val="24"/>
        </w:rPr>
        <w:t>овладевать способностью понимания и сохранения целей и задач учебной деятельности, поиска оптимальных средств их достижения;</w:t>
      </w:r>
    </w:p>
    <w:p w:rsidR="00B678B0" w:rsidRDefault="008C3FD5">
      <w:pPr>
        <w:pStyle w:val="a5"/>
        <w:numPr>
          <w:ilvl w:val="0"/>
          <w:numId w:val="28"/>
        </w:numPr>
        <w:tabs>
          <w:tab w:val="left" w:pos="707"/>
        </w:tabs>
        <w:ind w:right="139" w:firstLine="0"/>
        <w:rPr>
          <w:sz w:val="24"/>
        </w:rPr>
      </w:pPr>
      <w:r>
        <w:rPr>
          <w:sz w:val="24"/>
        </w:rPr>
        <w:t>формировать умения планировать, контролировать и оценивать учебные действия в соответствии</w:t>
      </w:r>
      <w:r>
        <w:rPr>
          <w:spacing w:val="80"/>
          <w:sz w:val="24"/>
        </w:rPr>
        <w:t xml:space="preserve"> </w:t>
      </w:r>
      <w:r>
        <w:rPr>
          <w:sz w:val="24"/>
        </w:rPr>
        <w:t>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B678B0" w:rsidRDefault="008C3FD5">
      <w:pPr>
        <w:pStyle w:val="a5"/>
        <w:numPr>
          <w:ilvl w:val="0"/>
          <w:numId w:val="28"/>
        </w:numPr>
        <w:tabs>
          <w:tab w:val="left" w:pos="707"/>
        </w:tabs>
        <w:ind w:right="139" w:firstLine="0"/>
        <w:rPr>
          <w:sz w:val="24"/>
        </w:rPr>
      </w:pPr>
      <w:r>
        <w:rPr>
          <w:sz w:val="24"/>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B678B0" w:rsidRDefault="008C3FD5">
      <w:pPr>
        <w:pStyle w:val="a5"/>
        <w:numPr>
          <w:ilvl w:val="0"/>
          <w:numId w:val="28"/>
        </w:numPr>
        <w:tabs>
          <w:tab w:val="left" w:pos="707"/>
        </w:tabs>
        <w:ind w:right="143" w:firstLine="0"/>
        <w:rPr>
          <w:sz w:val="24"/>
        </w:rPr>
      </w:pPr>
      <w:r>
        <w:rPr>
          <w:sz w:val="24"/>
        </w:rPr>
        <w:t xml:space="preserve">совершенствовать умения в области работы с информацией, осуществления </w:t>
      </w:r>
      <w:r>
        <w:rPr>
          <w:sz w:val="24"/>
        </w:rPr>
        <w:lastRenderedPageBreak/>
        <w:t>информационного поиска для выполнения учебных заданий;</w:t>
      </w:r>
    </w:p>
    <w:p w:rsidR="00B678B0" w:rsidRDefault="008C3FD5">
      <w:pPr>
        <w:pStyle w:val="a5"/>
        <w:numPr>
          <w:ilvl w:val="0"/>
          <w:numId w:val="28"/>
        </w:numPr>
        <w:tabs>
          <w:tab w:val="left" w:pos="707"/>
        </w:tabs>
        <w:ind w:right="142" w:firstLine="0"/>
        <w:rPr>
          <w:sz w:val="24"/>
        </w:rPr>
      </w:pPr>
      <w:r>
        <w:rPr>
          <w:sz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B678B0" w:rsidRDefault="008C3FD5">
      <w:pPr>
        <w:pStyle w:val="a5"/>
        <w:numPr>
          <w:ilvl w:val="0"/>
          <w:numId w:val="28"/>
        </w:numPr>
        <w:tabs>
          <w:tab w:val="left" w:pos="707"/>
        </w:tabs>
        <w:spacing w:before="78"/>
        <w:ind w:right="141" w:firstLine="0"/>
        <w:rPr>
          <w:sz w:val="24"/>
        </w:rPr>
      </w:pPr>
      <w:r>
        <w:rPr>
          <w:sz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B678B0" w:rsidRDefault="008C3FD5">
      <w:pPr>
        <w:pStyle w:val="a5"/>
        <w:numPr>
          <w:ilvl w:val="0"/>
          <w:numId w:val="28"/>
        </w:numPr>
        <w:tabs>
          <w:tab w:val="left" w:pos="707"/>
        </w:tabs>
        <w:ind w:right="137" w:firstLine="0"/>
        <w:rPr>
          <w:sz w:val="24"/>
        </w:rPr>
      </w:pPr>
      <w:r>
        <w:rPr>
          <w:sz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w:t>
      </w:r>
      <w:r>
        <w:rPr>
          <w:spacing w:val="40"/>
          <w:sz w:val="24"/>
        </w:rPr>
        <w:t xml:space="preserve"> </w:t>
      </w:r>
      <w:r>
        <w:rPr>
          <w:sz w:val="24"/>
        </w:rPr>
        <w:t>своё мнение и аргументировать свою точку зрения и оценку событий;</w:t>
      </w:r>
    </w:p>
    <w:p w:rsidR="00B678B0" w:rsidRDefault="008C3FD5">
      <w:pPr>
        <w:pStyle w:val="a5"/>
        <w:numPr>
          <w:ilvl w:val="0"/>
          <w:numId w:val="28"/>
        </w:numPr>
        <w:tabs>
          <w:tab w:val="left" w:pos="707"/>
        </w:tabs>
        <w:ind w:right="144" w:firstLine="0"/>
        <w:rPr>
          <w:sz w:val="24"/>
        </w:rPr>
      </w:pPr>
      <w:r>
        <w:rPr>
          <w:sz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B678B0" w:rsidRDefault="008C3FD5">
      <w:pPr>
        <w:pStyle w:val="210"/>
        <w:spacing w:before="4" w:line="240" w:lineRule="auto"/>
        <w:ind w:right="7147"/>
        <w:jc w:val="both"/>
      </w:pPr>
      <w:r>
        <w:t>Универсальные</w:t>
      </w:r>
      <w:r>
        <w:rPr>
          <w:spacing w:val="-15"/>
        </w:rPr>
        <w:t xml:space="preserve"> </w:t>
      </w:r>
      <w:r>
        <w:t>учебные</w:t>
      </w:r>
      <w:r>
        <w:rPr>
          <w:spacing w:val="-15"/>
        </w:rPr>
        <w:t xml:space="preserve"> </w:t>
      </w:r>
      <w:r>
        <w:t>действия Познавательные УУД:</w:t>
      </w:r>
    </w:p>
    <w:p w:rsidR="00B678B0" w:rsidRDefault="008C3FD5">
      <w:pPr>
        <w:pStyle w:val="a5"/>
        <w:numPr>
          <w:ilvl w:val="0"/>
          <w:numId w:val="28"/>
        </w:numPr>
        <w:tabs>
          <w:tab w:val="left" w:pos="707"/>
        </w:tabs>
        <w:ind w:right="138" w:firstLine="0"/>
        <w:rPr>
          <w:sz w:val="24"/>
        </w:rPr>
      </w:pPr>
      <w:r>
        <w:rPr>
          <w:sz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B678B0" w:rsidRDefault="008C3FD5">
      <w:pPr>
        <w:pStyle w:val="a5"/>
        <w:numPr>
          <w:ilvl w:val="0"/>
          <w:numId w:val="28"/>
        </w:numPr>
        <w:tabs>
          <w:tab w:val="left" w:pos="708"/>
        </w:tabs>
        <w:ind w:right="147" w:firstLine="0"/>
        <w:jc w:val="left"/>
        <w:rPr>
          <w:sz w:val="24"/>
        </w:rPr>
      </w:pPr>
      <w:r>
        <w:rPr>
          <w:sz w:val="24"/>
        </w:rPr>
        <w:t>использовать</w:t>
      </w:r>
      <w:r>
        <w:rPr>
          <w:spacing w:val="78"/>
          <w:sz w:val="24"/>
        </w:rPr>
        <w:t xml:space="preserve"> </w:t>
      </w:r>
      <w:r>
        <w:rPr>
          <w:sz w:val="24"/>
        </w:rPr>
        <w:t>разные</w:t>
      </w:r>
      <w:r>
        <w:rPr>
          <w:spacing w:val="76"/>
          <w:sz w:val="24"/>
        </w:rPr>
        <w:t xml:space="preserve"> </w:t>
      </w:r>
      <w:r>
        <w:rPr>
          <w:sz w:val="24"/>
        </w:rPr>
        <w:t>методы</w:t>
      </w:r>
      <w:r>
        <w:rPr>
          <w:spacing w:val="76"/>
          <w:sz w:val="24"/>
        </w:rPr>
        <w:t xml:space="preserve"> </w:t>
      </w:r>
      <w:r>
        <w:rPr>
          <w:sz w:val="24"/>
        </w:rPr>
        <w:t>получения</w:t>
      </w:r>
      <w:r>
        <w:rPr>
          <w:spacing w:val="77"/>
          <w:sz w:val="24"/>
        </w:rPr>
        <w:t xml:space="preserve"> </w:t>
      </w:r>
      <w:r>
        <w:rPr>
          <w:sz w:val="24"/>
        </w:rPr>
        <w:t>знаний</w:t>
      </w:r>
      <w:r>
        <w:rPr>
          <w:spacing w:val="78"/>
          <w:sz w:val="24"/>
        </w:rPr>
        <w:t xml:space="preserve"> </w:t>
      </w:r>
      <w:r>
        <w:rPr>
          <w:sz w:val="24"/>
        </w:rPr>
        <w:t>о</w:t>
      </w:r>
      <w:r>
        <w:rPr>
          <w:spacing w:val="77"/>
          <w:sz w:val="24"/>
        </w:rPr>
        <w:t xml:space="preserve"> </w:t>
      </w:r>
      <w:r>
        <w:rPr>
          <w:sz w:val="24"/>
        </w:rPr>
        <w:t>традиционных</w:t>
      </w:r>
      <w:r>
        <w:rPr>
          <w:spacing w:val="77"/>
          <w:sz w:val="24"/>
        </w:rPr>
        <w:t xml:space="preserve"> </w:t>
      </w:r>
      <w:r>
        <w:rPr>
          <w:sz w:val="24"/>
        </w:rPr>
        <w:t>религиях</w:t>
      </w:r>
      <w:r>
        <w:rPr>
          <w:spacing w:val="77"/>
          <w:sz w:val="24"/>
        </w:rPr>
        <w:t xml:space="preserve"> </w:t>
      </w:r>
      <w:r>
        <w:rPr>
          <w:sz w:val="24"/>
        </w:rPr>
        <w:t>и</w:t>
      </w:r>
      <w:r>
        <w:rPr>
          <w:spacing w:val="78"/>
          <w:sz w:val="24"/>
        </w:rPr>
        <w:t xml:space="preserve"> </w:t>
      </w:r>
      <w:r>
        <w:rPr>
          <w:sz w:val="24"/>
        </w:rPr>
        <w:t>светской</w:t>
      </w:r>
      <w:r>
        <w:rPr>
          <w:spacing w:val="79"/>
          <w:sz w:val="24"/>
        </w:rPr>
        <w:t xml:space="preserve"> </w:t>
      </w:r>
      <w:r>
        <w:rPr>
          <w:sz w:val="24"/>
        </w:rPr>
        <w:t>этике (наблюдение, чтение, сравнение, вычисление);</w:t>
      </w:r>
    </w:p>
    <w:p w:rsidR="00B678B0" w:rsidRDefault="008C3FD5">
      <w:pPr>
        <w:pStyle w:val="a5"/>
        <w:numPr>
          <w:ilvl w:val="0"/>
          <w:numId w:val="28"/>
        </w:numPr>
        <w:tabs>
          <w:tab w:val="left" w:pos="708"/>
          <w:tab w:val="left" w:pos="2022"/>
          <w:tab w:val="left" w:pos="3393"/>
          <w:tab w:val="left" w:pos="4537"/>
          <w:tab w:val="left" w:pos="4890"/>
          <w:tab w:val="left" w:pos="6089"/>
          <w:tab w:val="left" w:pos="6664"/>
          <w:tab w:val="left" w:pos="7775"/>
          <w:tab w:val="left" w:pos="8876"/>
          <w:tab w:val="left" w:pos="9715"/>
        </w:tabs>
        <w:ind w:right="139" w:firstLine="0"/>
        <w:jc w:val="left"/>
        <w:rPr>
          <w:sz w:val="24"/>
        </w:rPr>
      </w:pPr>
      <w:r>
        <w:rPr>
          <w:spacing w:val="-2"/>
          <w:sz w:val="24"/>
        </w:rPr>
        <w:t>применять</w:t>
      </w:r>
      <w:r>
        <w:rPr>
          <w:sz w:val="24"/>
        </w:rPr>
        <w:tab/>
      </w:r>
      <w:r>
        <w:rPr>
          <w:spacing w:val="-2"/>
          <w:sz w:val="24"/>
        </w:rPr>
        <w:t>логические</w:t>
      </w:r>
      <w:r>
        <w:rPr>
          <w:sz w:val="24"/>
        </w:rPr>
        <w:tab/>
      </w:r>
      <w:r>
        <w:rPr>
          <w:spacing w:val="-2"/>
          <w:sz w:val="24"/>
        </w:rPr>
        <w:t>действия</w:t>
      </w:r>
      <w:r>
        <w:rPr>
          <w:sz w:val="24"/>
        </w:rPr>
        <w:tab/>
      </w:r>
      <w:r>
        <w:rPr>
          <w:spacing w:val="-10"/>
          <w:sz w:val="24"/>
        </w:rPr>
        <w:t>и</w:t>
      </w:r>
      <w:r>
        <w:rPr>
          <w:sz w:val="24"/>
        </w:rPr>
        <w:tab/>
      </w:r>
      <w:r>
        <w:rPr>
          <w:spacing w:val="-2"/>
          <w:sz w:val="24"/>
        </w:rPr>
        <w:t>операции</w:t>
      </w:r>
      <w:r>
        <w:rPr>
          <w:sz w:val="24"/>
        </w:rPr>
        <w:tab/>
      </w:r>
      <w:r>
        <w:rPr>
          <w:spacing w:val="-4"/>
          <w:sz w:val="24"/>
        </w:rPr>
        <w:t>для</w:t>
      </w:r>
      <w:r>
        <w:rPr>
          <w:sz w:val="24"/>
        </w:rPr>
        <w:tab/>
      </w:r>
      <w:r>
        <w:rPr>
          <w:spacing w:val="-2"/>
          <w:sz w:val="24"/>
        </w:rPr>
        <w:t>решения</w:t>
      </w:r>
      <w:r>
        <w:rPr>
          <w:sz w:val="24"/>
        </w:rPr>
        <w:tab/>
      </w:r>
      <w:r>
        <w:rPr>
          <w:spacing w:val="-2"/>
          <w:sz w:val="24"/>
        </w:rPr>
        <w:t>учебных</w:t>
      </w:r>
      <w:r>
        <w:rPr>
          <w:sz w:val="24"/>
        </w:rPr>
        <w:tab/>
      </w:r>
      <w:r>
        <w:rPr>
          <w:spacing w:val="-2"/>
          <w:sz w:val="24"/>
        </w:rPr>
        <w:t>задач:</w:t>
      </w:r>
      <w:r>
        <w:rPr>
          <w:sz w:val="24"/>
        </w:rPr>
        <w:tab/>
      </w:r>
      <w:r>
        <w:rPr>
          <w:spacing w:val="-2"/>
          <w:sz w:val="24"/>
        </w:rPr>
        <w:t xml:space="preserve">сравнивать, </w:t>
      </w:r>
      <w:r>
        <w:rPr>
          <w:sz w:val="24"/>
        </w:rPr>
        <w:t>анализировать, обобщать, делать выводы на основе изучаемого фактического материала;</w:t>
      </w:r>
    </w:p>
    <w:p w:rsidR="00B678B0" w:rsidRDefault="008C3FD5">
      <w:pPr>
        <w:pStyle w:val="a5"/>
        <w:numPr>
          <w:ilvl w:val="0"/>
          <w:numId w:val="28"/>
        </w:numPr>
        <w:tabs>
          <w:tab w:val="left" w:pos="708"/>
        </w:tabs>
        <w:ind w:right="146" w:firstLine="0"/>
        <w:jc w:val="left"/>
        <w:rPr>
          <w:sz w:val="24"/>
        </w:rPr>
      </w:pPr>
      <w:r>
        <w:rPr>
          <w:sz w:val="24"/>
        </w:rPr>
        <w:t>признавать</w:t>
      </w:r>
      <w:r>
        <w:rPr>
          <w:spacing w:val="80"/>
          <w:sz w:val="24"/>
        </w:rPr>
        <w:t xml:space="preserve"> </w:t>
      </w:r>
      <w:r>
        <w:rPr>
          <w:sz w:val="24"/>
        </w:rPr>
        <w:t>возможность</w:t>
      </w:r>
      <w:r>
        <w:rPr>
          <w:spacing w:val="80"/>
          <w:sz w:val="24"/>
        </w:rPr>
        <w:t xml:space="preserve"> </w:t>
      </w:r>
      <w:r>
        <w:rPr>
          <w:sz w:val="24"/>
        </w:rPr>
        <w:t>существования</w:t>
      </w:r>
      <w:r>
        <w:rPr>
          <w:spacing w:val="80"/>
          <w:sz w:val="24"/>
        </w:rPr>
        <w:t xml:space="preserve"> </w:t>
      </w:r>
      <w:r>
        <w:rPr>
          <w:sz w:val="24"/>
        </w:rPr>
        <w:t>разных</w:t>
      </w:r>
      <w:r>
        <w:rPr>
          <w:spacing w:val="80"/>
          <w:sz w:val="24"/>
        </w:rPr>
        <w:t xml:space="preserve"> </w:t>
      </w:r>
      <w:r>
        <w:rPr>
          <w:sz w:val="24"/>
        </w:rPr>
        <w:t>точек</w:t>
      </w:r>
      <w:r>
        <w:rPr>
          <w:spacing w:val="80"/>
          <w:sz w:val="24"/>
        </w:rPr>
        <w:t xml:space="preserve"> </w:t>
      </w:r>
      <w:r>
        <w:rPr>
          <w:sz w:val="24"/>
        </w:rPr>
        <w:t>зрения;</w:t>
      </w:r>
      <w:r>
        <w:rPr>
          <w:spacing w:val="80"/>
          <w:sz w:val="24"/>
        </w:rPr>
        <w:t xml:space="preserve"> </w:t>
      </w:r>
      <w:r>
        <w:rPr>
          <w:sz w:val="24"/>
        </w:rPr>
        <w:t>обосновывать</w:t>
      </w:r>
      <w:r>
        <w:rPr>
          <w:spacing w:val="80"/>
          <w:sz w:val="24"/>
        </w:rPr>
        <w:t xml:space="preserve"> </w:t>
      </w:r>
      <w:r>
        <w:rPr>
          <w:sz w:val="24"/>
        </w:rPr>
        <w:t>свои</w:t>
      </w:r>
      <w:r>
        <w:rPr>
          <w:spacing w:val="80"/>
          <w:sz w:val="24"/>
        </w:rPr>
        <w:t xml:space="preserve"> </w:t>
      </w:r>
      <w:r>
        <w:rPr>
          <w:sz w:val="24"/>
        </w:rPr>
        <w:t>суждения, приводить убедительные доказательства;</w:t>
      </w:r>
    </w:p>
    <w:p w:rsidR="00B678B0" w:rsidRDefault="008C3FD5">
      <w:pPr>
        <w:pStyle w:val="a5"/>
        <w:numPr>
          <w:ilvl w:val="0"/>
          <w:numId w:val="28"/>
        </w:numPr>
        <w:tabs>
          <w:tab w:val="left" w:pos="708"/>
        </w:tabs>
        <w:spacing w:line="293" w:lineRule="exact"/>
        <w:ind w:left="708" w:hanging="567"/>
        <w:jc w:val="left"/>
        <w:rPr>
          <w:sz w:val="24"/>
        </w:rPr>
      </w:pPr>
      <w:r>
        <w:rPr>
          <w:sz w:val="24"/>
        </w:rPr>
        <w:t>выполнять</w:t>
      </w:r>
      <w:r>
        <w:rPr>
          <w:spacing w:val="-5"/>
          <w:sz w:val="24"/>
        </w:rPr>
        <w:t xml:space="preserve"> </w:t>
      </w:r>
      <w:r>
        <w:rPr>
          <w:sz w:val="24"/>
        </w:rPr>
        <w:t>совместные</w:t>
      </w:r>
      <w:r>
        <w:rPr>
          <w:spacing w:val="-5"/>
          <w:sz w:val="24"/>
        </w:rPr>
        <w:t xml:space="preserve"> </w:t>
      </w:r>
      <w:r>
        <w:rPr>
          <w:sz w:val="24"/>
        </w:rPr>
        <w:t>проектные</w:t>
      </w:r>
      <w:r>
        <w:rPr>
          <w:spacing w:val="-5"/>
          <w:sz w:val="24"/>
        </w:rPr>
        <w:t xml:space="preserve"> </w:t>
      </w:r>
      <w:r>
        <w:rPr>
          <w:sz w:val="24"/>
        </w:rPr>
        <w:t>задания</w:t>
      </w:r>
      <w:r>
        <w:rPr>
          <w:spacing w:val="-3"/>
          <w:sz w:val="24"/>
        </w:rPr>
        <w:t xml:space="preserve"> </w:t>
      </w:r>
      <w:r>
        <w:rPr>
          <w:sz w:val="24"/>
        </w:rPr>
        <w:t>с</w:t>
      </w:r>
      <w:r>
        <w:rPr>
          <w:spacing w:val="-4"/>
          <w:sz w:val="24"/>
        </w:rPr>
        <w:t xml:space="preserve"> </w:t>
      </w:r>
      <w:r>
        <w:rPr>
          <w:sz w:val="24"/>
        </w:rPr>
        <w:t>опорой</w:t>
      </w:r>
      <w:r>
        <w:rPr>
          <w:spacing w:val="-3"/>
          <w:sz w:val="24"/>
        </w:rPr>
        <w:t xml:space="preserve"> </w:t>
      </w:r>
      <w:r>
        <w:rPr>
          <w:sz w:val="24"/>
        </w:rPr>
        <w:t>на</w:t>
      </w:r>
      <w:r>
        <w:rPr>
          <w:spacing w:val="-5"/>
          <w:sz w:val="24"/>
        </w:rPr>
        <w:t xml:space="preserve"> </w:t>
      </w:r>
      <w:r>
        <w:rPr>
          <w:sz w:val="24"/>
        </w:rPr>
        <w:t>предложенные</w:t>
      </w:r>
      <w:r>
        <w:rPr>
          <w:spacing w:val="-6"/>
          <w:sz w:val="24"/>
        </w:rPr>
        <w:t xml:space="preserve"> </w:t>
      </w:r>
      <w:r>
        <w:rPr>
          <w:spacing w:val="-2"/>
          <w:sz w:val="24"/>
        </w:rPr>
        <w:t>образцы.</w:t>
      </w:r>
    </w:p>
    <w:p w:rsidR="00B678B0" w:rsidRDefault="008C3FD5">
      <w:pPr>
        <w:pStyle w:val="210"/>
        <w:spacing w:before="0" w:line="273" w:lineRule="exact"/>
      </w:pPr>
      <w:r>
        <w:t>Работа</w:t>
      </w:r>
      <w:r>
        <w:rPr>
          <w:spacing w:val="-3"/>
        </w:rPr>
        <w:t xml:space="preserve"> </w:t>
      </w:r>
      <w:r>
        <w:t>с</w:t>
      </w:r>
      <w:r>
        <w:rPr>
          <w:spacing w:val="-3"/>
        </w:rPr>
        <w:t xml:space="preserve"> </w:t>
      </w:r>
      <w:r>
        <w:rPr>
          <w:spacing w:val="-2"/>
        </w:rPr>
        <w:t>информацией:</w:t>
      </w:r>
    </w:p>
    <w:p w:rsidR="00B678B0" w:rsidRDefault="008C3FD5">
      <w:pPr>
        <w:pStyle w:val="a5"/>
        <w:numPr>
          <w:ilvl w:val="0"/>
          <w:numId w:val="28"/>
        </w:numPr>
        <w:tabs>
          <w:tab w:val="left" w:pos="708"/>
        </w:tabs>
        <w:spacing w:line="242" w:lineRule="auto"/>
        <w:ind w:right="145" w:firstLine="0"/>
        <w:jc w:val="left"/>
        <w:rPr>
          <w:sz w:val="24"/>
        </w:rPr>
      </w:pPr>
      <w:r>
        <w:rPr>
          <w:sz w:val="24"/>
        </w:rPr>
        <w:t>воспроизводить прослушанную</w:t>
      </w:r>
      <w:r>
        <w:rPr>
          <w:spacing w:val="27"/>
          <w:sz w:val="24"/>
        </w:rPr>
        <w:t xml:space="preserve"> </w:t>
      </w:r>
      <w:r>
        <w:rPr>
          <w:sz w:val="24"/>
        </w:rPr>
        <w:t>(прочитанную) информацию, подчёркивать её принадлежность к определённой религии и/или к гражданской этике;</w:t>
      </w:r>
    </w:p>
    <w:p w:rsidR="00B678B0" w:rsidRDefault="008C3FD5">
      <w:pPr>
        <w:pStyle w:val="a5"/>
        <w:numPr>
          <w:ilvl w:val="0"/>
          <w:numId w:val="28"/>
        </w:numPr>
        <w:tabs>
          <w:tab w:val="left" w:pos="708"/>
        </w:tabs>
        <w:ind w:right="143" w:firstLine="0"/>
        <w:jc w:val="left"/>
        <w:rPr>
          <w:sz w:val="24"/>
        </w:rPr>
      </w:pPr>
      <w:r>
        <w:rPr>
          <w:sz w:val="24"/>
        </w:rPr>
        <w:t>использовать разные средства для получения информации в соответствии с поставленной учебной задачей (текстовую, графическую, видео);</w:t>
      </w:r>
    </w:p>
    <w:p w:rsidR="00330000" w:rsidRDefault="008C3FD5">
      <w:pPr>
        <w:pStyle w:val="a5"/>
        <w:numPr>
          <w:ilvl w:val="0"/>
          <w:numId w:val="28"/>
        </w:numPr>
        <w:tabs>
          <w:tab w:val="left" w:pos="708"/>
          <w:tab w:val="left" w:pos="1907"/>
          <w:tab w:val="left" w:pos="3892"/>
          <w:tab w:val="left" w:pos="5499"/>
          <w:tab w:val="left" w:pos="5873"/>
          <w:tab w:val="left" w:pos="7240"/>
          <w:tab w:val="left" w:pos="8482"/>
          <w:tab w:val="left" w:pos="9804"/>
          <w:tab w:val="left" w:pos="10175"/>
        </w:tabs>
        <w:ind w:right="146" w:firstLine="0"/>
        <w:jc w:val="left"/>
        <w:rPr>
          <w:sz w:val="24"/>
        </w:rPr>
      </w:pPr>
      <w:r>
        <w:rPr>
          <w:spacing w:val="-2"/>
          <w:sz w:val="24"/>
        </w:rPr>
        <w:t>находить</w:t>
      </w:r>
      <w:r>
        <w:rPr>
          <w:sz w:val="24"/>
        </w:rPr>
        <w:tab/>
      </w:r>
      <w:r>
        <w:rPr>
          <w:spacing w:val="-2"/>
          <w:sz w:val="24"/>
        </w:rPr>
        <w:t>дополнительную</w:t>
      </w:r>
      <w:r>
        <w:rPr>
          <w:sz w:val="24"/>
        </w:rPr>
        <w:tab/>
      </w:r>
      <w:r>
        <w:rPr>
          <w:spacing w:val="-2"/>
          <w:sz w:val="24"/>
        </w:rPr>
        <w:t>информацию</w:t>
      </w:r>
      <w:r>
        <w:rPr>
          <w:sz w:val="24"/>
        </w:rPr>
        <w:tab/>
      </w:r>
      <w:r>
        <w:rPr>
          <w:spacing w:val="-10"/>
          <w:sz w:val="24"/>
        </w:rPr>
        <w:t>к</w:t>
      </w:r>
      <w:r>
        <w:rPr>
          <w:sz w:val="24"/>
        </w:rPr>
        <w:tab/>
      </w:r>
      <w:r>
        <w:rPr>
          <w:spacing w:val="-2"/>
          <w:sz w:val="24"/>
        </w:rPr>
        <w:t>основному</w:t>
      </w:r>
      <w:r>
        <w:rPr>
          <w:sz w:val="24"/>
        </w:rPr>
        <w:tab/>
      </w:r>
      <w:r>
        <w:rPr>
          <w:spacing w:val="-2"/>
          <w:sz w:val="24"/>
        </w:rPr>
        <w:t>учебному</w:t>
      </w:r>
      <w:r>
        <w:rPr>
          <w:sz w:val="24"/>
        </w:rPr>
        <w:tab/>
      </w:r>
      <w:r>
        <w:rPr>
          <w:spacing w:val="-2"/>
          <w:sz w:val="24"/>
        </w:rPr>
        <w:t>материалу</w:t>
      </w:r>
      <w:r>
        <w:rPr>
          <w:sz w:val="24"/>
        </w:rPr>
        <w:tab/>
      </w:r>
      <w:r>
        <w:rPr>
          <w:spacing w:val="-10"/>
          <w:sz w:val="24"/>
        </w:rPr>
        <w:t>в</w:t>
      </w:r>
      <w:r>
        <w:rPr>
          <w:sz w:val="24"/>
        </w:rPr>
        <w:tab/>
      </w:r>
    </w:p>
    <w:p w:rsidR="00B678B0" w:rsidRDefault="008C3FD5">
      <w:pPr>
        <w:pStyle w:val="a5"/>
        <w:numPr>
          <w:ilvl w:val="0"/>
          <w:numId w:val="28"/>
        </w:numPr>
        <w:tabs>
          <w:tab w:val="left" w:pos="708"/>
          <w:tab w:val="left" w:pos="1907"/>
          <w:tab w:val="left" w:pos="3892"/>
          <w:tab w:val="left" w:pos="5499"/>
          <w:tab w:val="left" w:pos="5873"/>
          <w:tab w:val="left" w:pos="7240"/>
          <w:tab w:val="left" w:pos="8482"/>
          <w:tab w:val="left" w:pos="9804"/>
          <w:tab w:val="left" w:pos="10175"/>
        </w:tabs>
        <w:ind w:right="146" w:firstLine="0"/>
        <w:jc w:val="left"/>
        <w:rPr>
          <w:sz w:val="24"/>
        </w:rPr>
      </w:pPr>
      <w:r>
        <w:rPr>
          <w:spacing w:val="-2"/>
          <w:sz w:val="24"/>
        </w:rPr>
        <w:t xml:space="preserve">разных </w:t>
      </w:r>
      <w:r>
        <w:rPr>
          <w:sz w:val="24"/>
        </w:rPr>
        <w:t>информационных источниках, в том числе в Интернете (в условиях контролируемого входа);</w:t>
      </w:r>
    </w:p>
    <w:p w:rsidR="00B678B0" w:rsidRDefault="008C3FD5">
      <w:pPr>
        <w:pStyle w:val="a5"/>
        <w:numPr>
          <w:ilvl w:val="0"/>
          <w:numId w:val="28"/>
        </w:numPr>
        <w:tabs>
          <w:tab w:val="left" w:pos="708"/>
        </w:tabs>
        <w:ind w:right="144" w:firstLine="0"/>
        <w:jc w:val="left"/>
        <w:rPr>
          <w:sz w:val="24"/>
        </w:rPr>
      </w:pPr>
      <w:r>
        <w:rPr>
          <w:sz w:val="24"/>
        </w:rPr>
        <w:t>анализировать,</w:t>
      </w:r>
      <w:r>
        <w:rPr>
          <w:spacing w:val="80"/>
          <w:sz w:val="24"/>
        </w:rPr>
        <w:t xml:space="preserve"> </w:t>
      </w:r>
      <w:r>
        <w:rPr>
          <w:sz w:val="24"/>
        </w:rPr>
        <w:t>сравнивать</w:t>
      </w:r>
      <w:r>
        <w:rPr>
          <w:spacing w:val="80"/>
          <w:sz w:val="24"/>
        </w:rPr>
        <w:t xml:space="preserve"> </w:t>
      </w:r>
      <w:r>
        <w:rPr>
          <w:sz w:val="24"/>
        </w:rPr>
        <w:t>информацию,</w:t>
      </w:r>
      <w:r>
        <w:rPr>
          <w:spacing w:val="80"/>
          <w:sz w:val="24"/>
        </w:rPr>
        <w:t xml:space="preserve"> </w:t>
      </w:r>
      <w:r>
        <w:rPr>
          <w:sz w:val="24"/>
        </w:rPr>
        <w:t>представленную</w:t>
      </w:r>
      <w:r>
        <w:rPr>
          <w:spacing w:val="80"/>
          <w:sz w:val="24"/>
        </w:rPr>
        <w:t xml:space="preserve"> </w:t>
      </w:r>
      <w:r>
        <w:rPr>
          <w:sz w:val="24"/>
        </w:rPr>
        <w:t>в</w:t>
      </w:r>
      <w:r>
        <w:rPr>
          <w:spacing w:val="80"/>
          <w:sz w:val="24"/>
        </w:rPr>
        <w:t xml:space="preserve"> </w:t>
      </w:r>
      <w:r>
        <w:rPr>
          <w:sz w:val="24"/>
        </w:rPr>
        <w:t>разных</w:t>
      </w:r>
      <w:r>
        <w:rPr>
          <w:spacing w:val="80"/>
          <w:sz w:val="24"/>
        </w:rPr>
        <w:t xml:space="preserve"> </w:t>
      </w:r>
      <w:r>
        <w:rPr>
          <w:sz w:val="24"/>
        </w:rPr>
        <w:t>источниках,</w:t>
      </w:r>
      <w:r>
        <w:rPr>
          <w:spacing w:val="80"/>
          <w:sz w:val="24"/>
        </w:rPr>
        <w:t xml:space="preserve"> </w:t>
      </w:r>
      <w:r>
        <w:rPr>
          <w:sz w:val="24"/>
        </w:rPr>
        <w:t>с</w:t>
      </w:r>
      <w:r>
        <w:rPr>
          <w:spacing w:val="80"/>
          <w:sz w:val="24"/>
        </w:rPr>
        <w:t xml:space="preserve"> </w:t>
      </w:r>
      <w:r>
        <w:rPr>
          <w:sz w:val="24"/>
        </w:rPr>
        <w:t>помощью учителя, оценивать её объективность и правильность.</w:t>
      </w:r>
    </w:p>
    <w:p w:rsidR="00B678B0" w:rsidRDefault="008C3FD5">
      <w:pPr>
        <w:pStyle w:val="210"/>
        <w:spacing w:before="0" w:line="273" w:lineRule="exact"/>
      </w:pPr>
      <w:r>
        <w:t>Коммуникативные</w:t>
      </w:r>
      <w:r>
        <w:rPr>
          <w:spacing w:val="-13"/>
        </w:rPr>
        <w:t xml:space="preserve"> </w:t>
      </w:r>
      <w:r>
        <w:rPr>
          <w:spacing w:val="-4"/>
        </w:rPr>
        <w:t>УУД:</w:t>
      </w:r>
    </w:p>
    <w:p w:rsidR="00B678B0" w:rsidRDefault="008C3FD5">
      <w:pPr>
        <w:pStyle w:val="a5"/>
        <w:numPr>
          <w:ilvl w:val="0"/>
          <w:numId w:val="28"/>
        </w:numPr>
        <w:tabs>
          <w:tab w:val="left" w:pos="707"/>
        </w:tabs>
        <w:ind w:right="146" w:firstLine="0"/>
        <w:rPr>
          <w:sz w:val="24"/>
        </w:rPr>
      </w:pPr>
      <w:r>
        <w:rPr>
          <w:sz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B678B0" w:rsidRDefault="008C3FD5">
      <w:pPr>
        <w:pStyle w:val="a5"/>
        <w:numPr>
          <w:ilvl w:val="0"/>
          <w:numId w:val="28"/>
        </w:numPr>
        <w:tabs>
          <w:tab w:val="left" w:pos="707"/>
        </w:tabs>
        <w:ind w:right="142" w:firstLine="0"/>
        <w:rPr>
          <w:sz w:val="24"/>
        </w:rPr>
      </w:pPr>
      <w:r>
        <w:rPr>
          <w:sz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w:t>
      </w:r>
      <w:r>
        <w:rPr>
          <w:spacing w:val="80"/>
          <w:sz w:val="24"/>
        </w:rPr>
        <w:t xml:space="preserve"> </w:t>
      </w:r>
      <w:r>
        <w:rPr>
          <w:spacing w:val="-2"/>
          <w:sz w:val="24"/>
        </w:rPr>
        <w:t>общения;</w:t>
      </w:r>
    </w:p>
    <w:p w:rsidR="00B678B0" w:rsidRDefault="008C3FD5">
      <w:pPr>
        <w:pStyle w:val="a5"/>
        <w:numPr>
          <w:ilvl w:val="0"/>
          <w:numId w:val="28"/>
        </w:numPr>
        <w:tabs>
          <w:tab w:val="left" w:pos="707"/>
        </w:tabs>
        <w:spacing w:line="242" w:lineRule="auto"/>
        <w:ind w:right="141" w:firstLine="0"/>
        <w:rPr>
          <w:sz w:val="24"/>
        </w:rPr>
      </w:pPr>
      <w:r>
        <w:rPr>
          <w:sz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B678B0" w:rsidRDefault="008C3FD5">
      <w:pPr>
        <w:pStyle w:val="210"/>
        <w:spacing w:before="0" w:line="273" w:lineRule="exact"/>
        <w:jc w:val="both"/>
      </w:pPr>
      <w:r>
        <w:t>Регулятивные</w:t>
      </w:r>
      <w:r>
        <w:rPr>
          <w:spacing w:val="-8"/>
        </w:rPr>
        <w:t xml:space="preserve"> </w:t>
      </w:r>
      <w:r>
        <w:rPr>
          <w:spacing w:val="-4"/>
        </w:rPr>
        <w:t>УУД:</w:t>
      </w:r>
    </w:p>
    <w:p w:rsidR="00B678B0" w:rsidRDefault="008C3FD5">
      <w:pPr>
        <w:pStyle w:val="a5"/>
        <w:numPr>
          <w:ilvl w:val="0"/>
          <w:numId w:val="28"/>
        </w:numPr>
        <w:tabs>
          <w:tab w:val="left" w:pos="707"/>
        </w:tabs>
        <w:ind w:right="141" w:firstLine="0"/>
        <w:rPr>
          <w:sz w:val="24"/>
        </w:rPr>
      </w:pPr>
      <w:r>
        <w:rPr>
          <w:sz w:val="24"/>
        </w:rPr>
        <w:t xml:space="preserve">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w:t>
      </w:r>
      <w:r>
        <w:rPr>
          <w:spacing w:val="-2"/>
          <w:sz w:val="24"/>
        </w:rPr>
        <w:t>предупреждения;</w:t>
      </w:r>
    </w:p>
    <w:p w:rsidR="00B678B0" w:rsidRDefault="008C3FD5">
      <w:pPr>
        <w:pStyle w:val="a5"/>
        <w:numPr>
          <w:ilvl w:val="0"/>
          <w:numId w:val="28"/>
        </w:numPr>
        <w:tabs>
          <w:tab w:val="left" w:pos="707"/>
        </w:tabs>
        <w:ind w:right="141" w:firstLine="0"/>
        <w:rPr>
          <w:sz w:val="24"/>
        </w:rPr>
      </w:pPr>
      <w:r>
        <w:rPr>
          <w:sz w:val="24"/>
        </w:rPr>
        <w:t xml:space="preserve">проявлять готовность изменять себя, оценивать свои поступки, ориентируясь на </w:t>
      </w:r>
      <w:r>
        <w:rPr>
          <w:sz w:val="24"/>
        </w:rPr>
        <w:lastRenderedPageBreak/>
        <w:t>нравственные правила и нормы современного российского общества; проявлять способность к сознательному самоограничению в поведении;</w:t>
      </w:r>
    </w:p>
    <w:p w:rsidR="00B678B0" w:rsidRDefault="008C3FD5">
      <w:pPr>
        <w:pStyle w:val="a5"/>
        <w:numPr>
          <w:ilvl w:val="0"/>
          <w:numId w:val="28"/>
        </w:numPr>
        <w:tabs>
          <w:tab w:val="left" w:pos="707"/>
        </w:tabs>
        <w:ind w:right="146" w:firstLine="0"/>
        <w:rPr>
          <w:sz w:val="24"/>
        </w:rPr>
      </w:pPr>
      <w:r>
        <w:rPr>
          <w:sz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704F0F" w:rsidRDefault="008C3FD5" w:rsidP="00491CBF">
      <w:pPr>
        <w:pStyle w:val="a5"/>
        <w:numPr>
          <w:ilvl w:val="0"/>
          <w:numId w:val="28"/>
        </w:numPr>
        <w:tabs>
          <w:tab w:val="left" w:pos="707"/>
        </w:tabs>
        <w:spacing w:before="78"/>
        <w:ind w:right="146" w:firstLine="0"/>
        <w:rPr>
          <w:sz w:val="24"/>
        </w:rPr>
      </w:pPr>
      <w:r w:rsidRPr="00704F0F">
        <w:rPr>
          <w:sz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r w:rsidR="00704F0F" w:rsidRPr="00704F0F">
        <w:rPr>
          <w:sz w:val="24"/>
        </w:rPr>
        <w:t xml:space="preserve"> </w:t>
      </w:r>
    </w:p>
    <w:p w:rsidR="00B678B0" w:rsidRPr="00704F0F" w:rsidRDefault="008C3FD5" w:rsidP="00491CBF">
      <w:pPr>
        <w:pStyle w:val="a5"/>
        <w:numPr>
          <w:ilvl w:val="0"/>
          <w:numId w:val="28"/>
        </w:numPr>
        <w:tabs>
          <w:tab w:val="left" w:pos="707"/>
        </w:tabs>
        <w:spacing w:before="78"/>
        <w:ind w:right="146" w:firstLine="0"/>
        <w:rPr>
          <w:sz w:val="24"/>
        </w:rPr>
      </w:pPr>
      <w:r w:rsidRPr="00704F0F">
        <w:rPr>
          <w:sz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B678B0" w:rsidRDefault="008C3FD5">
      <w:pPr>
        <w:pStyle w:val="210"/>
        <w:spacing w:before="4"/>
        <w:jc w:val="both"/>
      </w:pPr>
      <w:r>
        <w:t>Совместная</w:t>
      </w:r>
      <w:r>
        <w:rPr>
          <w:spacing w:val="-5"/>
        </w:rPr>
        <w:t xml:space="preserve"> </w:t>
      </w:r>
      <w:r>
        <w:rPr>
          <w:spacing w:val="-2"/>
        </w:rPr>
        <w:t>деятельность:</w:t>
      </w:r>
    </w:p>
    <w:p w:rsidR="00B678B0" w:rsidRDefault="008C3FD5">
      <w:pPr>
        <w:pStyle w:val="a5"/>
        <w:numPr>
          <w:ilvl w:val="0"/>
          <w:numId w:val="28"/>
        </w:numPr>
        <w:tabs>
          <w:tab w:val="left" w:pos="707"/>
        </w:tabs>
        <w:ind w:right="145" w:firstLine="0"/>
        <w:rPr>
          <w:sz w:val="24"/>
        </w:rPr>
      </w:pPr>
      <w:r>
        <w:rPr>
          <w:sz w:val="24"/>
        </w:rPr>
        <w:t xml:space="preserve">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w:t>
      </w:r>
      <w:r>
        <w:rPr>
          <w:spacing w:val="-2"/>
          <w:sz w:val="24"/>
        </w:rPr>
        <w:t>оценивать;</w:t>
      </w:r>
    </w:p>
    <w:p w:rsidR="00B678B0" w:rsidRDefault="008C3FD5">
      <w:pPr>
        <w:pStyle w:val="a5"/>
        <w:numPr>
          <w:ilvl w:val="0"/>
          <w:numId w:val="28"/>
        </w:numPr>
        <w:tabs>
          <w:tab w:val="left" w:pos="707"/>
        </w:tabs>
        <w:ind w:right="138" w:firstLine="0"/>
        <w:rPr>
          <w:sz w:val="24"/>
        </w:rPr>
      </w:pPr>
      <w:r>
        <w:rPr>
          <w:sz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B678B0" w:rsidRDefault="008C3FD5">
      <w:pPr>
        <w:pStyle w:val="a5"/>
        <w:numPr>
          <w:ilvl w:val="0"/>
          <w:numId w:val="28"/>
        </w:numPr>
        <w:tabs>
          <w:tab w:val="left" w:pos="707"/>
        </w:tabs>
        <w:ind w:right="142" w:firstLine="0"/>
        <w:rPr>
          <w:sz w:val="24"/>
        </w:rPr>
      </w:pPr>
      <w:r>
        <w:rPr>
          <w:sz w:val="24"/>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B678B0" w:rsidRDefault="008C3FD5">
      <w:pPr>
        <w:pStyle w:val="110"/>
        <w:spacing w:before="1"/>
        <w:jc w:val="both"/>
      </w:pPr>
      <w:r>
        <w:t>ПРЕДМЕТНЫЕ</w:t>
      </w:r>
      <w:r>
        <w:rPr>
          <w:spacing w:val="-3"/>
        </w:rPr>
        <w:t xml:space="preserve"> </w:t>
      </w:r>
      <w:r>
        <w:rPr>
          <w:spacing w:val="-2"/>
        </w:rPr>
        <w:t>РЕЗУЛЬТАТЫ</w:t>
      </w:r>
    </w:p>
    <w:p w:rsidR="00B678B0" w:rsidRDefault="008C3FD5">
      <w:pPr>
        <w:pStyle w:val="a3"/>
        <w:ind w:right="139"/>
      </w:pPr>
      <w:r>
        <w:t>Предметные результаты освоения образовательной программы модуля «Основы буддийской культуры» должны отражать сформированность умений:</w:t>
      </w:r>
    </w:p>
    <w:p w:rsidR="00B678B0" w:rsidRDefault="008C3FD5">
      <w:pPr>
        <w:pStyle w:val="a5"/>
        <w:numPr>
          <w:ilvl w:val="0"/>
          <w:numId w:val="28"/>
        </w:numPr>
        <w:tabs>
          <w:tab w:val="left" w:pos="861"/>
        </w:tabs>
        <w:ind w:right="142" w:firstLine="0"/>
        <w:rPr>
          <w:sz w:val="24"/>
        </w:rPr>
      </w:pPr>
      <w:r>
        <w:rPr>
          <w:sz w:val="24"/>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w:t>
      </w:r>
      <w:r>
        <w:rPr>
          <w:spacing w:val="-2"/>
          <w:sz w:val="24"/>
        </w:rPr>
        <w:t>действительности;</w:t>
      </w:r>
    </w:p>
    <w:p w:rsidR="00B678B0" w:rsidRDefault="008C3FD5">
      <w:pPr>
        <w:pStyle w:val="a5"/>
        <w:numPr>
          <w:ilvl w:val="0"/>
          <w:numId w:val="28"/>
        </w:numPr>
        <w:tabs>
          <w:tab w:val="left" w:pos="861"/>
        </w:tabs>
        <w:ind w:right="145" w:firstLine="0"/>
        <w:rPr>
          <w:sz w:val="24"/>
        </w:rPr>
      </w:pPr>
      <w:r>
        <w:rPr>
          <w:sz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678B0" w:rsidRDefault="008C3FD5">
      <w:pPr>
        <w:pStyle w:val="a5"/>
        <w:numPr>
          <w:ilvl w:val="0"/>
          <w:numId w:val="28"/>
        </w:numPr>
        <w:tabs>
          <w:tab w:val="left" w:pos="861"/>
        </w:tabs>
        <w:ind w:right="137" w:firstLine="0"/>
        <w:rPr>
          <w:sz w:val="24"/>
        </w:rPr>
      </w:pPr>
      <w:r>
        <w:rPr>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678B0" w:rsidRDefault="008C3FD5">
      <w:pPr>
        <w:pStyle w:val="a5"/>
        <w:numPr>
          <w:ilvl w:val="0"/>
          <w:numId w:val="28"/>
        </w:numPr>
        <w:tabs>
          <w:tab w:val="left" w:pos="861"/>
        </w:tabs>
        <w:ind w:right="145" w:firstLine="0"/>
        <w:rPr>
          <w:sz w:val="24"/>
        </w:rPr>
      </w:pPr>
      <w:r>
        <w:rPr>
          <w:sz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B678B0" w:rsidRDefault="008C3FD5">
      <w:pPr>
        <w:pStyle w:val="a5"/>
        <w:numPr>
          <w:ilvl w:val="0"/>
          <w:numId w:val="28"/>
        </w:numPr>
        <w:tabs>
          <w:tab w:val="left" w:pos="861"/>
        </w:tabs>
        <w:ind w:right="145" w:firstLine="0"/>
        <w:rPr>
          <w:sz w:val="24"/>
        </w:rPr>
      </w:pPr>
      <w:r>
        <w:rPr>
          <w:sz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w:t>
      </w:r>
      <w:r>
        <w:rPr>
          <w:spacing w:val="-1"/>
          <w:sz w:val="24"/>
        </w:rPr>
        <w:t xml:space="preserve"> </w:t>
      </w:r>
      <w:r>
        <w:rPr>
          <w:sz w:val="24"/>
        </w:rPr>
        <w:t>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B678B0" w:rsidRDefault="008C3FD5">
      <w:pPr>
        <w:pStyle w:val="a5"/>
        <w:numPr>
          <w:ilvl w:val="0"/>
          <w:numId w:val="28"/>
        </w:numPr>
        <w:tabs>
          <w:tab w:val="left" w:pos="861"/>
        </w:tabs>
        <w:ind w:right="150" w:firstLine="0"/>
        <w:rPr>
          <w:sz w:val="24"/>
        </w:rPr>
      </w:pPr>
      <w:r>
        <w:rPr>
          <w:sz w:val="24"/>
        </w:rPr>
        <w:t>первоначальный опыт</w:t>
      </w:r>
      <w:r>
        <w:rPr>
          <w:spacing w:val="-2"/>
          <w:sz w:val="24"/>
        </w:rPr>
        <w:t xml:space="preserve"> </w:t>
      </w:r>
      <w:r>
        <w:rPr>
          <w:sz w:val="24"/>
        </w:rPr>
        <w:t>осмысления и нравственной оценки поступков, поведения (своих и других людей) с позиций буддийской этики;</w:t>
      </w:r>
    </w:p>
    <w:p w:rsidR="00B678B0" w:rsidRDefault="008C3FD5">
      <w:pPr>
        <w:pStyle w:val="a5"/>
        <w:numPr>
          <w:ilvl w:val="0"/>
          <w:numId w:val="28"/>
        </w:numPr>
        <w:tabs>
          <w:tab w:val="left" w:pos="861"/>
        </w:tabs>
        <w:ind w:right="145" w:firstLine="0"/>
        <w:rPr>
          <w:sz w:val="24"/>
        </w:rPr>
      </w:pPr>
      <w:r>
        <w:rPr>
          <w:sz w:val="24"/>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B678B0" w:rsidRDefault="008C3FD5">
      <w:pPr>
        <w:pStyle w:val="a5"/>
        <w:numPr>
          <w:ilvl w:val="0"/>
          <w:numId w:val="28"/>
        </w:numPr>
        <w:tabs>
          <w:tab w:val="left" w:pos="861"/>
        </w:tabs>
        <w:ind w:right="140" w:firstLine="0"/>
        <w:rPr>
          <w:sz w:val="24"/>
        </w:rPr>
      </w:pPr>
      <w:r>
        <w:rPr>
          <w:sz w:val="24"/>
        </w:rPr>
        <w:t xml:space="preserve">рассказывать о буддийских писаниях, ламах, службах; смысле принятия, восьмеричном пути и </w:t>
      </w:r>
      <w:r>
        <w:rPr>
          <w:spacing w:val="-2"/>
          <w:sz w:val="24"/>
        </w:rPr>
        <w:t>карме;</w:t>
      </w:r>
    </w:p>
    <w:p w:rsidR="00B678B0" w:rsidRDefault="008C3FD5">
      <w:pPr>
        <w:pStyle w:val="a5"/>
        <w:numPr>
          <w:ilvl w:val="0"/>
          <w:numId w:val="28"/>
        </w:numPr>
        <w:tabs>
          <w:tab w:val="left" w:pos="861"/>
        </w:tabs>
        <w:ind w:right="144" w:firstLine="0"/>
        <w:rPr>
          <w:sz w:val="24"/>
        </w:rPr>
      </w:pPr>
      <w:r>
        <w:rPr>
          <w:sz w:val="24"/>
        </w:rPr>
        <w:t>рассказывать</w:t>
      </w:r>
      <w:r>
        <w:rPr>
          <w:spacing w:val="-1"/>
          <w:sz w:val="24"/>
        </w:rPr>
        <w:t xml:space="preserve"> </w:t>
      </w:r>
      <w:r>
        <w:rPr>
          <w:sz w:val="24"/>
        </w:rPr>
        <w:t>о</w:t>
      </w:r>
      <w:r>
        <w:rPr>
          <w:spacing w:val="-2"/>
          <w:sz w:val="24"/>
        </w:rPr>
        <w:t xml:space="preserve"> </w:t>
      </w:r>
      <w:r>
        <w:rPr>
          <w:sz w:val="24"/>
        </w:rPr>
        <w:t>назначении</w:t>
      </w:r>
      <w:r>
        <w:rPr>
          <w:spacing w:val="-4"/>
          <w:sz w:val="24"/>
        </w:rPr>
        <w:t xml:space="preserve"> </w:t>
      </w:r>
      <w:r>
        <w:rPr>
          <w:sz w:val="24"/>
        </w:rPr>
        <w:t>и устройстве</w:t>
      </w:r>
      <w:r>
        <w:rPr>
          <w:spacing w:val="-3"/>
          <w:sz w:val="24"/>
        </w:rPr>
        <w:t xml:space="preserve"> </w:t>
      </w:r>
      <w:r>
        <w:rPr>
          <w:sz w:val="24"/>
        </w:rPr>
        <w:t>буддийского</w:t>
      </w:r>
      <w:r>
        <w:rPr>
          <w:spacing w:val="-4"/>
          <w:sz w:val="24"/>
        </w:rPr>
        <w:t xml:space="preserve"> </w:t>
      </w:r>
      <w:r>
        <w:rPr>
          <w:sz w:val="24"/>
        </w:rPr>
        <w:t>храма,</w:t>
      </w:r>
      <w:r>
        <w:rPr>
          <w:spacing w:val="-2"/>
          <w:sz w:val="24"/>
        </w:rPr>
        <w:t xml:space="preserve"> </w:t>
      </w:r>
      <w:r>
        <w:rPr>
          <w:sz w:val="24"/>
        </w:rPr>
        <w:t>нормах поведения</w:t>
      </w:r>
      <w:r>
        <w:rPr>
          <w:spacing w:val="-2"/>
          <w:sz w:val="24"/>
        </w:rPr>
        <w:t xml:space="preserve"> </w:t>
      </w:r>
      <w:r>
        <w:rPr>
          <w:sz w:val="24"/>
        </w:rPr>
        <w:t>в</w:t>
      </w:r>
      <w:r>
        <w:rPr>
          <w:spacing w:val="-3"/>
          <w:sz w:val="24"/>
        </w:rPr>
        <w:t xml:space="preserve"> </w:t>
      </w:r>
      <w:r>
        <w:rPr>
          <w:sz w:val="24"/>
        </w:rPr>
        <w:t>храме,</w:t>
      </w:r>
      <w:r>
        <w:rPr>
          <w:spacing w:val="-2"/>
          <w:sz w:val="24"/>
        </w:rPr>
        <w:t xml:space="preserve"> </w:t>
      </w:r>
      <w:r>
        <w:rPr>
          <w:sz w:val="24"/>
        </w:rPr>
        <w:t>общения с мирскими последователями и ламами;</w:t>
      </w:r>
    </w:p>
    <w:p w:rsidR="00B678B0" w:rsidRDefault="008C3FD5">
      <w:pPr>
        <w:pStyle w:val="a5"/>
        <w:numPr>
          <w:ilvl w:val="0"/>
          <w:numId w:val="28"/>
        </w:numPr>
        <w:tabs>
          <w:tab w:val="left" w:pos="861"/>
        </w:tabs>
        <w:spacing w:line="293" w:lineRule="exact"/>
        <w:ind w:left="861" w:hanging="720"/>
        <w:rPr>
          <w:sz w:val="24"/>
        </w:rPr>
      </w:pPr>
      <w:r>
        <w:rPr>
          <w:sz w:val="24"/>
        </w:rPr>
        <w:t>рассказывать</w:t>
      </w:r>
      <w:r>
        <w:rPr>
          <w:spacing w:val="-4"/>
          <w:sz w:val="24"/>
        </w:rPr>
        <w:t xml:space="preserve"> </w:t>
      </w:r>
      <w:r>
        <w:rPr>
          <w:sz w:val="24"/>
        </w:rPr>
        <w:t>о</w:t>
      </w:r>
      <w:r>
        <w:rPr>
          <w:spacing w:val="-4"/>
          <w:sz w:val="24"/>
        </w:rPr>
        <w:t xml:space="preserve"> </w:t>
      </w:r>
      <w:r>
        <w:rPr>
          <w:sz w:val="24"/>
        </w:rPr>
        <w:t>праздниках</w:t>
      </w:r>
      <w:r>
        <w:rPr>
          <w:spacing w:val="-3"/>
          <w:sz w:val="24"/>
        </w:rPr>
        <w:t xml:space="preserve"> </w:t>
      </w:r>
      <w:r>
        <w:rPr>
          <w:sz w:val="24"/>
        </w:rPr>
        <w:t>в</w:t>
      </w:r>
      <w:r>
        <w:rPr>
          <w:spacing w:val="-5"/>
          <w:sz w:val="24"/>
        </w:rPr>
        <w:t xml:space="preserve"> </w:t>
      </w:r>
      <w:r>
        <w:rPr>
          <w:sz w:val="24"/>
        </w:rPr>
        <w:t>буддизме,</w:t>
      </w:r>
      <w:r>
        <w:rPr>
          <w:spacing w:val="-4"/>
          <w:sz w:val="24"/>
        </w:rPr>
        <w:t xml:space="preserve"> </w:t>
      </w:r>
      <w:r>
        <w:rPr>
          <w:spacing w:val="-2"/>
          <w:sz w:val="24"/>
        </w:rPr>
        <w:t>аскезе;</w:t>
      </w:r>
    </w:p>
    <w:p w:rsidR="00B678B0" w:rsidRDefault="008C3FD5">
      <w:pPr>
        <w:pStyle w:val="a5"/>
        <w:numPr>
          <w:ilvl w:val="0"/>
          <w:numId w:val="28"/>
        </w:numPr>
        <w:tabs>
          <w:tab w:val="left" w:pos="861"/>
        </w:tabs>
        <w:ind w:right="139" w:firstLine="0"/>
        <w:rPr>
          <w:sz w:val="24"/>
        </w:rPr>
      </w:pPr>
      <w:r>
        <w:rPr>
          <w:sz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B678B0" w:rsidRDefault="008C3FD5">
      <w:pPr>
        <w:pStyle w:val="a5"/>
        <w:numPr>
          <w:ilvl w:val="0"/>
          <w:numId w:val="28"/>
        </w:numPr>
        <w:tabs>
          <w:tab w:val="left" w:pos="861"/>
        </w:tabs>
        <w:ind w:right="146" w:firstLine="0"/>
        <w:rPr>
          <w:sz w:val="24"/>
        </w:rPr>
      </w:pPr>
      <w:r>
        <w:rPr>
          <w:sz w:val="24"/>
        </w:rPr>
        <w:t>распознавать буддийскую символику, объяснять своими словами её смысл и значение в буддийской культуре;</w:t>
      </w:r>
    </w:p>
    <w:p w:rsidR="00B678B0" w:rsidRDefault="008C3FD5">
      <w:pPr>
        <w:pStyle w:val="a5"/>
        <w:numPr>
          <w:ilvl w:val="0"/>
          <w:numId w:val="28"/>
        </w:numPr>
        <w:tabs>
          <w:tab w:val="left" w:pos="861"/>
        </w:tabs>
        <w:spacing w:line="292" w:lineRule="exact"/>
        <w:ind w:left="861" w:hanging="720"/>
        <w:rPr>
          <w:sz w:val="24"/>
        </w:rPr>
      </w:pPr>
      <w:r>
        <w:rPr>
          <w:sz w:val="24"/>
        </w:rPr>
        <w:lastRenderedPageBreak/>
        <w:t>рассказывать</w:t>
      </w:r>
      <w:r>
        <w:rPr>
          <w:spacing w:val="-5"/>
          <w:sz w:val="24"/>
        </w:rPr>
        <w:t xml:space="preserve"> </w:t>
      </w:r>
      <w:r>
        <w:rPr>
          <w:sz w:val="24"/>
        </w:rPr>
        <w:t>о</w:t>
      </w:r>
      <w:r>
        <w:rPr>
          <w:spacing w:val="-3"/>
          <w:sz w:val="24"/>
        </w:rPr>
        <w:t xml:space="preserve"> </w:t>
      </w:r>
      <w:r>
        <w:rPr>
          <w:sz w:val="24"/>
        </w:rPr>
        <w:t>художественной</w:t>
      </w:r>
      <w:r>
        <w:rPr>
          <w:spacing w:val="-5"/>
          <w:sz w:val="24"/>
        </w:rPr>
        <w:t xml:space="preserve"> </w:t>
      </w:r>
      <w:r>
        <w:rPr>
          <w:sz w:val="24"/>
        </w:rPr>
        <w:t>культуре</w:t>
      </w:r>
      <w:r>
        <w:rPr>
          <w:spacing w:val="-3"/>
          <w:sz w:val="24"/>
        </w:rPr>
        <w:t xml:space="preserve"> </w:t>
      </w:r>
      <w:r>
        <w:rPr>
          <w:sz w:val="24"/>
        </w:rPr>
        <w:t>в</w:t>
      </w:r>
      <w:r>
        <w:rPr>
          <w:spacing w:val="-4"/>
          <w:sz w:val="24"/>
        </w:rPr>
        <w:t xml:space="preserve"> </w:t>
      </w:r>
      <w:r>
        <w:rPr>
          <w:sz w:val="24"/>
        </w:rPr>
        <w:t>буддийской</w:t>
      </w:r>
      <w:r>
        <w:rPr>
          <w:spacing w:val="-3"/>
          <w:sz w:val="24"/>
        </w:rPr>
        <w:t xml:space="preserve"> </w:t>
      </w:r>
      <w:r>
        <w:rPr>
          <w:spacing w:val="-2"/>
          <w:sz w:val="24"/>
        </w:rPr>
        <w:t>традиции;</w:t>
      </w:r>
    </w:p>
    <w:p w:rsidR="00B678B0" w:rsidRDefault="008C3FD5">
      <w:pPr>
        <w:pStyle w:val="a5"/>
        <w:numPr>
          <w:ilvl w:val="0"/>
          <w:numId w:val="28"/>
        </w:numPr>
        <w:tabs>
          <w:tab w:val="left" w:pos="861"/>
        </w:tabs>
        <w:ind w:right="136" w:firstLine="0"/>
        <w:rPr>
          <w:sz w:val="24"/>
        </w:rPr>
      </w:pPr>
      <w:r>
        <w:rPr>
          <w:sz w:val="24"/>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B678B0" w:rsidRDefault="008C3FD5">
      <w:pPr>
        <w:pStyle w:val="a5"/>
        <w:numPr>
          <w:ilvl w:val="0"/>
          <w:numId w:val="28"/>
        </w:numPr>
        <w:tabs>
          <w:tab w:val="left" w:pos="861"/>
        </w:tabs>
        <w:ind w:right="145" w:firstLine="0"/>
        <w:rPr>
          <w:sz w:val="24"/>
        </w:rPr>
      </w:pPr>
      <w:r>
        <w:rPr>
          <w:sz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B678B0" w:rsidRDefault="008C3FD5">
      <w:pPr>
        <w:pStyle w:val="a5"/>
        <w:numPr>
          <w:ilvl w:val="0"/>
          <w:numId w:val="28"/>
        </w:numPr>
        <w:tabs>
          <w:tab w:val="left" w:pos="861"/>
        </w:tabs>
        <w:spacing w:before="78"/>
        <w:ind w:right="146" w:firstLine="0"/>
        <w:rPr>
          <w:sz w:val="24"/>
        </w:rPr>
      </w:pPr>
      <w:r>
        <w:rPr>
          <w:sz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B678B0" w:rsidRDefault="008C3FD5">
      <w:pPr>
        <w:pStyle w:val="a5"/>
        <w:numPr>
          <w:ilvl w:val="0"/>
          <w:numId w:val="28"/>
        </w:numPr>
        <w:tabs>
          <w:tab w:val="left" w:pos="861"/>
        </w:tabs>
        <w:ind w:right="136" w:firstLine="0"/>
        <w:rPr>
          <w:sz w:val="24"/>
        </w:rPr>
      </w:pPr>
      <w:r>
        <w:rPr>
          <w:sz w:val="24"/>
        </w:rPr>
        <w:t>выражать</w:t>
      </w:r>
      <w:r>
        <w:rPr>
          <w:spacing w:val="-3"/>
          <w:sz w:val="24"/>
        </w:rPr>
        <w:t xml:space="preserve"> </w:t>
      </w:r>
      <w:r>
        <w:rPr>
          <w:sz w:val="24"/>
        </w:rPr>
        <w:t>своими</w:t>
      </w:r>
      <w:r>
        <w:rPr>
          <w:spacing w:val="-4"/>
          <w:sz w:val="24"/>
        </w:rPr>
        <w:t xml:space="preserve"> </w:t>
      </w:r>
      <w:r>
        <w:rPr>
          <w:sz w:val="24"/>
        </w:rPr>
        <w:t>словами</w:t>
      </w:r>
      <w:r>
        <w:rPr>
          <w:spacing w:val="-4"/>
          <w:sz w:val="24"/>
        </w:rPr>
        <w:t xml:space="preserve"> </w:t>
      </w:r>
      <w:r>
        <w:rPr>
          <w:sz w:val="24"/>
        </w:rPr>
        <w:t>понимание</w:t>
      </w:r>
      <w:r>
        <w:rPr>
          <w:spacing w:val="-5"/>
          <w:sz w:val="24"/>
        </w:rPr>
        <w:t xml:space="preserve"> </w:t>
      </w:r>
      <w:r>
        <w:rPr>
          <w:sz w:val="24"/>
        </w:rPr>
        <w:t>свободы</w:t>
      </w:r>
      <w:r>
        <w:rPr>
          <w:spacing w:val="-3"/>
          <w:sz w:val="24"/>
        </w:rPr>
        <w:t xml:space="preserve"> </w:t>
      </w:r>
      <w:r>
        <w:rPr>
          <w:sz w:val="24"/>
        </w:rPr>
        <w:t>мировоззренческого</w:t>
      </w:r>
      <w:r>
        <w:rPr>
          <w:spacing w:val="-4"/>
          <w:sz w:val="24"/>
        </w:rPr>
        <w:t xml:space="preserve"> </w:t>
      </w:r>
      <w:r>
        <w:rPr>
          <w:sz w:val="24"/>
        </w:rPr>
        <w:t>выбора,</w:t>
      </w:r>
      <w:r>
        <w:rPr>
          <w:spacing w:val="-4"/>
          <w:sz w:val="24"/>
        </w:rPr>
        <w:t xml:space="preserve"> </w:t>
      </w:r>
      <w:r>
        <w:rPr>
          <w:sz w:val="24"/>
        </w:rPr>
        <w:t>отношения</w:t>
      </w:r>
      <w:r>
        <w:rPr>
          <w:spacing w:val="-4"/>
          <w:sz w:val="24"/>
        </w:rPr>
        <w:t xml:space="preserve"> </w:t>
      </w:r>
      <w:r>
        <w:rPr>
          <w:sz w:val="24"/>
        </w:rPr>
        <w:t>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678B0" w:rsidRDefault="008C3FD5">
      <w:pPr>
        <w:pStyle w:val="a5"/>
        <w:numPr>
          <w:ilvl w:val="0"/>
          <w:numId w:val="28"/>
        </w:numPr>
        <w:tabs>
          <w:tab w:val="left" w:pos="861"/>
        </w:tabs>
        <w:ind w:right="145" w:firstLine="0"/>
        <w:rPr>
          <w:sz w:val="24"/>
        </w:rPr>
      </w:pPr>
      <w:r>
        <w:rPr>
          <w:sz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678B0" w:rsidRDefault="008C3FD5">
      <w:pPr>
        <w:pStyle w:val="a5"/>
        <w:numPr>
          <w:ilvl w:val="0"/>
          <w:numId w:val="28"/>
        </w:numPr>
        <w:tabs>
          <w:tab w:val="left" w:pos="861"/>
        </w:tabs>
        <w:ind w:right="145" w:firstLine="0"/>
        <w:rPr>
          <w:sz w:val="24"/>
        </w:rPr>
      </w:pPr>
      <w:r>
        <w:rPr>
          <w:sz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B678B0" w:rsidRDefault="008C3FD5">
      <w:pPr>
        <w:pStyle w:val="a5"/>
        <w:numPr>
          <w:ilvl w:val="0"/>
          <w:numId w:val="28"/>
        </w:numPr>
        <w:tabs>
          <w:tab w:val="left" w:pos="861"/>
        </w:tabs>
        <w:spacing w:line="293" w:lineRule="exact"/>
        <w:ind w:left="861" w:hanging="720"/>
        <w:rPr>
          <w:sz w:val="24"/>
        </w:rPr>
      </w:pPr>
      <w:r>
        <w:rPr>
          <w:spacing w:val="-2"/>
          <w:sz w:val="24"/>
        </w:rPr>
        <w:t>этике.</w:t>
      </w:r>
    </w:p>
    <w:p w:rsidR="00B678B0" w:rsidRDefault="008C3FD5">
      <w:pPr>
        <w:pStyle w:val="210"/>
        <w:spacing w:before="204" w:line="240" w:lineRule="auto"/>
        <w:ind w:left="4" w:right="4"/>
        <w:jc w:val="center"/>
      </w:pPr>
      <w:bookmarkStart w:id="18" w:name="_bookmark18"/>
      <w:bookmarkEnd w:id="18"/>
      <w:r>
        <w:t>Федеральная</w:t>
      </w:r>
      <w:r>
        <w:rPr>
          <w:spacing w:val="-4"/>
        </w:rPr>
        <w:t xml:space="preserve"> </w:t>
      </w:r>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 «Окружающий</w:t>
      </w:r>
      <w:r>
        <w:rPr>
          <w:spacing w:val="-3"/>
        </w:rPr>
        <w:t xml:space="preserve"> </w:t>
      </w:r>
      <w:r>
        <w:rPr>
          <w:spacing w:val="-4"/>
        </w:rPr>
        <w:t>мир»</w:t>
      </w:r>
    </w:p>
    <w:p w:rsidR="00B678B0" w:rsidRDefault="008C3FD5">
      <w:pPr>
        <w:pStyle w:val="a3"/>
        <w:spacing w:before="236"/>
        <w:ind w:left="201"/>
      </w:pPr>
      <w:r>
        <w:t>Федеральная</w:t>
      </w:r>
      <w:r>
        <w:rPr>
          <w:spacing w:val="66"/>
        </w:rPr>
        <w:t xml:space="preserve"> </w:t>
      </w:r>
      <w:r>
        <w:t>рабочая</w:t>
      </w:r>
      <w:r>
        <w:rPr>
          <w:spacing w:val="69"/>
        </w:rPr>
        <w:t xml:space="preserve"> </w:t>
      </w:r>
      <w:r>
        <w:t>программа</w:t>
      </w:r>
      <w:r>
        <w:rPr>
          <w:spacing w:val="65"/>
        </w:rPr>
        <w:t xml:space="preserve"> </w:t>
      </w:r>
      <w:r>
        <w:t>по</w:t>
      </w:r>
      <w:r>
        <w:rPr>
          <w:spacing w:val="69"/>
        </w:rPr>
        <w:t xml:space="preserve"> </w:t>
      </w:r>
      <w:r>
        <w:t>учебному</w:t>
      </w:r>
      <w:r>
        <w:rPr>
          <w:spacing w:val="62"/>
        </w:rPr>
        <w:t xml:space="preserve"> </w:t>
      </w:r>
      <w:r>
        <w:t>предмету</w:t>
      </w:r>
      <w:r>
        <w:rPr>
          <w:spacing w:val="66"/>
        </w:rPr>
        <w:t xml:space="preserve"> </w:t>
      </w:r>
      <w:r>
        <w:t>«Окружающий</w:t>
      </w:r>
      <w:r>
        <w:rPr>
          <w:spacing w:val="66"/>
        </w:rPr>
        <w:t xml:space="preserve"> </w:t>
      </w:r>
      <w:r>
        <w:t>мир»</w:t>
      </w:r>
      <w:r>
        <w:rPr>
          <w:spacing w:val="60"/>
        </w:rPr>
        <w:t xml:space="preserve"> </w:t>
      </w:r>
      <w:r>
        <w:t>(предметная</w:t>
      </w:r>
      <w:r>
        <w:rPr>
          <w:spacing w:val="67"/>
        </w:rPr>
        <w:t xml:space="preserve"> </w:t>
      </w:r>
      <w:r>
        <w:rPr>
          <w:spacing w:val="-2"/>
        </w:rPr>
        <w:t>область</w:t>
      </w:r>
    </w:p>
    <w:p w:rsidR="00B678B0" w:rsidRDefault="008C3FD5">
      <w:pPr>
        <w:pStyle w:val="a3"/>
        <w:ind w:right="138"/>
      </w:pPr>
      <w:r>
        <w:t>«Обществознание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B678B0" w:rsidRDefault="008C3FD5">
      <w:pPr>
        <w:pStyle w:val="a3"/>
        <w:ind w:right="290"/>
      </w:pPr>
      <w:r>
        <w:t>Пояснительная</w:t>
      </w:r>
      <w:r>
        <w:rPr>
          <w:spacing w:val="-4"/>
        </w:rPr>
        <w:t xml:space="preserve"> </w:t>
      </w:r>
      <w:r>
        <w:t>записка</w:t>
      </w:r>
      <w:r>
        <w:rPr>
          <w:spacing w:val="-6"/>
        </w:rPr>
        <w:t xml:space="preserve"> </w:t>
      </w:r>
      <w:r>
        <w:t>отражает</w:t>
      </w:r>
      <w:r>
        <w:rPr>
          <w:spacing w:val="-2"/>
        </w:rPr>
        <w:t xml:space="preserve"> </w:t>
      </w:r>
      <w:r>
        <w:t>общие</w:t>
      </w:r>
      <w:r>
        <w:rPr>
          <w:spacing w:val="-3"/>
        </w:rPr>
        <w:t xml:space="preserve"> </w:t>
      </w:r>
      <w:r>
        <w:t>цели</w:t>
      </w:r>
      <w:r>
        <w:rPr>
          <w:spacing w:val="-3"/>
        </w:rPr>
        <w:t xml:space="preserve"> </w:t>
      </w:r>
      <w:r>
        <w:t>и</w:t>
      </w:r>
      <w:r>
        <w:rPr>
          <w:spacing w:val="-4"/>
        </w:rPr>
        <w:t xml:space="preserve"> </w:t>
      </w:r>
      <w:r>
        <w:t>задачи</w:t>
      </w:r>
      <w:r>
        <w:rPr>
          <w:spacing w:val="-1"/>
        </w:rPr>
        <w:t xml:space="preserve"> </w:t>
      </w:r>
      <w:r>
        <w:t>изучения</w:t>
      </w:r>
      <w:r>
        <w:rPr>
          <w:spacing w:val="-2"/>
        </w:rPr>
        <w:t xml:space="preserve"> </w:t>
      </w:r>
      <w:r>
        <w:t>окружающего</w:t>
      </w:r>
      <w:r>
        <w:rPr>
          <w:spacing w:val="-2"/>
        </w:rPr>
        <w:t xml:space="preserve"> </w:t>
      </w:r>
      <w:r>
        <w:t>мира,</w:t>
      </w:r>
      <w:r>
        <w:rPr>
          <w:spacing w:val="-2"/>
        </w:rPr>
        <w:t xml:space="preserve"> </w:t>
      </w:r>
      <w:r>
        <w:t>место</w:t>
      </w:r>
      <w:r>
        <w:rPr>
          <w:spacing w:val="-2"/>
        </w:rPr>
        <w:t xml:space="preserve"> </w:t>
      </w:r>
      <w:r>
        <w:t>в</w:t>
      </w:r>
      <w:r>
        <w:rPr>
          <w:spacing w:val="-3"/>
        </w:rPr>
        <w:t xml:space="preserve"> </w:t>
      </w:r>
      <w:r>
        <w:t>структуре учебного плана, а также подходы к отбору содержания и планируемым результатам.</w:t>
      </w:r>
    </w:p>
    <w:p w:rsidR="00B678B0" w:rsidRDefault="008C3FD5">
      <w:pPr>
        <w:pStyle w:val="a3"/>
        <w:ind w:right="288"/>
      </w:pPr>
      <w: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B678B0" w:rsidRDefault="008C3FD5">
      <w:pPr>
        <w:pStyle w:val="a3"/>
        <w:ind w:right="286"/>
      </w:pPr>
      <w: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678B0" w:rsidRDefault="008C3FD5">
      <w:pPr>
        <w:pStyle w:val="110"/>
        <w:spacing w:before="5"/>
      </w:pPr>
      <w:r>
        <w:t>ПОЯСНИТЕЛЬНАЯ</w:t>
      </w:r>
      <w:r>
        <w:rPr>
          <w:spacing w:val="-8"/>
        </w:rPr>
        <w:t xml:space="preserve"> </w:t>
      </w:r>
      <w:r>
        <w:rPr>
          <w:spacing w:val="-2"/>
        </w:rPr>
        <w:t>ЗАПИСКА</w:t>
      </w:r>
    </w:p>
    <w:p w:rsidR="00B678B0" w:rsidRDefault="008C3FD5">
      <w:pPr>
        <w:pStyle w:val="a3"/>
        <w:ind w:right="143"/>
      </w:pPr>
      <w:r>
        <w:t>Рабочая программа по учебному предмету «Окружающий мир» (предметная область «Обществознание</w:t>
      </w:r>
      <w:r>
        <w:rPr>
          <w:spacing w:val="40"/>
        </w:rPr>
        <w:t xml:space="preserve"> </w:t>
      </w:r>
      <w:r>
        <w:t>и естествознание» («Окружающий мир») соответствует Федеральной рабочей программе по учебному предмету «Окружающий мир»</w:t>
      </w:r>
      <w:r>
        <w:rPr>
          <w:spacing w:val="-5"/>
        </w:rPr>
        <w:t xml:space="preserve"> </w:t>
      </w:r>
      <w:r>
        <w:t>и включает пояснительную записку, содержание обучения, планируемые результаты освоения программы и тематическое планирование.</w:t>
      </w:r>
    </w:p>
    <w:p w:rsidR="00B678B0" w:rsidRDefault="008C3FD5">
      <w:pPr>
        <w:pStyle w:val="a3"/>
        <w:ind w:right="148"/>
      </w:pPr>
      <w: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B678B0" w:rsidRDefault="008C3FD5">
      <w:pPr>
        <w:pStyle w:val="110"/>
        <w:spacing w:before="3"/>
      </w:pPr>
      <w:r>
        <w:t>ОБЩАЯ</w:t>
      </w:r>
      <w:r>
        <w:rPr>
          <w:spacing w:val="-5"/>
        </w:rPr>
        <w:t xml:space="preserve"> </w:t>
      </w:r>
      <w:r>
        <w:t>ХАРАКТЕРИСТИКА</w:t>
      </w:r>
      <w:r>
        <w:rPr>
          <w:spacing w:val="-4"/>
        </w:rPr>
        <w:t xml:space="preserve"> </w:t>
      </w:r>
      <w:r>
        <w:rPr>
          <w:spacing w:val="-2"/>
        </w:rPr>
        <w:t>ПРЕДМЕТА</w:t>
      </w:r>
    </w:p>
    <w:p w:rsidR="00B678B0" w:rsidRDefault="008C3FD5">
      <w:pPr>
        <w:pStyle w:val="a3"/>
        <w:ind w:right="142"/>
      </w:pPr>
      <w: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B678B0" w:rsidRDefault="008C3FD5">
      <w:pPr>
        <w:pStyle w:val="a3"/>
        <w:ind w:right="136"/>
      </w:pPr>
      <w:r>
        <w:t>Планируемые результаты программы по окружающему миру включают личностные, метапредметные результаты</w:t>
      </w:r>
      <w:r>
        <w:rPr>
          <w:spacing w:val="-2"/>
        </w:rPr>
        <w:t xml:space="preserve"> </w:t>
      </w:r>
      <w:r>
        <w:t>за</w:t>
      </w:r>
      <w:r>
        <w:rPr>
          <w:spacing w:val="-3"/>
        </w:rPr>
        <w:t xml:space="preserve"> </w:t>
      </w:r>
      <w:r>
        <w:t>период</w:t>
      </w:r>
      <w:r>
        <w:rPr>
          <w:spacing w:val="-2"/>
        </w:rPr>
        <w:t xml:space="preserve"> </w:t>
      </w:r>
      <w:r>
        <w:t>обучения,</w:t>
      </w:r>
      <w:r>
        <w:rPr>
          <w:spacing w:val="-2"/>
        </w:rPr>
        <w:t xml:space="preserve"> </w:t>
      </w:r>
      <w:r>
        <w:t>а</w:t>
      </w:r>
      <w:r>
        <w:rPr>
          <w:spacing w:val="-3"/>
        </w:rPr>
        <w:t xml:space="preserve"> </w:t>
      </w:r>
      <w:r>
        <w:t>также</w:t>
      </w:r>
      <w:r>
        <w:rPr>
          <w:spacing w:val="-2"/>
        </w:rPr>
        <w:t xml:space="preserve"> </w:t>
      </w:r>
      <w:r>
        <w:t>предметные</w:t>
      </w:r>
      <w:r>
        <w:rPr>
          <w:spacing w:val="-4"/>
        </w:rPr>
        <w:t xml:space="preserve"> </w:t>
      </w:r>
      <w:r>
        <w:t>достижения</w:t>
      </w:r>
      <w:r>
        <w:rPr>
          <w:spacing w:val="-2"/>
        </w:rPr>
        <w:t xml:space="preserve"> </w:t>
      </w:r>
      <w:r>
        <w:t>обучающегося</w:t>
      </w:r>
      <w:r>
        <w:rPr>
          <w:spacing w:val="-2"/>
        </w:rPr>
        <w:t xml:space="preserve"> </w:t>
      </w:r>
      <w:r>
        <w:t>за</w:t>
      </w:r>
      <w:r>
        <w:rPr>
          <w:spacing w:val="-3"/>
        </w:rPr>
        <w:t xml:space="preserve"> </w:t>
      </w:r>
      <w:r>
        <w:t>каждый</w:t>
      </w:r>
      <w:r>
        <w:rPr>
          <w:spacing w:val="-2"/>
        </w:rPr>
        <w:t xml:space="preserve"> </w:t>
      </w:r>
      <w:r>
        <w:t>год</w:t>
      </w:r>
      <w:r>
        <w:rPr>
          <w:spacing w:val="-2"/>
        </w:rPr>
        <w:t xml:space="preserve"> </w:t>
      </w:r>
      <w:r>
        <w:t>обучения на уровне начального общего образования.</w:t>
      </w:r>
    </w:p>
    <w:p w:rsidR="00B678B0" w:rsidRDefault="008C3FD5">
      <w:pPr>
        <w:pStyle w:val="a3"/>
        <w:ind w:right="148"/>
      </w:pPr>
      <w:r>
        <w:t xml:space="preserve">Программа по окружающему миру на уровне начального общего образования составлена на </w:t>
      </w:r>
      <w:r>
        <w:lastRenderedPageBreak/>
        <w:t>основе требований ФГОС НОО и федеральной рабочей программы воспитания.</w:t>
      </w:r>
    </w:p>
    <w:p w:rsidR="00B678B0" w:rsidRDefault="008C3FD5">
      <w:pPr>
        <w:pStyle w:val="110"/>
        <w:spacing w:before="3"/>
      </w:pPr>
      <w:r>
        <w:t>ЦЕЛИ</w:t>
      </w:r>
      <w:r>
        <w:rPr>
          <w:spacing w:val="-3"/>
        </w:rPr>
        <w:t xml:space="preserve"> </w:t>
      </w:r>
      <w:r>
        <w:t>ИЗУЧЕНИЯ</w:t>
      </w:r>
      <w:r>
        <w:rPr>
          <w:spacing w:val="-2"/>
        </w:rPr>
        <w:t xml:space="preserve"> ПРЕДМЕТА</w:t>
      </w:r>
    </w:p>
    <w:p w:rsidR="00B678B0" w:rsidRDefault="008C3FD5">
      <w:pPr>
        <w:pStyle w:val="a3"/>
        <w:ind w:right="146"/>
      </w:pPr>
      <w: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B678B0" w:rsidRDefault="008C3FD5">
      <w:pPr>
        <w:pStyle w:val="a5"/>
        <w:numPr>
          <w:ilvl w:val="0"/>
          <w:numId w:val="28"/>
        </w:numPr>
        <w:tabs>
          <w:tab w:val="left" w:pos="861"/>
        </w:tabs>
        <w:ind w:right="136" w:firstLine="0"/>
        <w:rPr>
          <w:sz w:val="24"/>
        </w:rPr>
      </w:pPr>
      <w:r>
        <w:rPr>
          <w:sz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 научных, обществоведческих, нравственно-этических понятий, представленных в содержании программы по окружающему миру;</w:t>
      </w:r>
    </w:p>
    <w:p w:rsidR="00B678B0" w:rsidRDefault="008C3FD5">
      <w:pPr>
        <w:pStyle w:val="a5"/>
        <w:numPr>
          <w:ilvl w:val="0"/>
          <w:numId w:val="28"/>
        </w:numPr>
        <w:tabs>
          <w:tab w:val="left" w:pos="861"/>
        </w:tabs>
        <w:ind w:right="145" w:firstLine="0"/>
        <w:rPr>
          <w:sz w:val="24"/>
        </w:rPr>
      </w:pPr>
      <w:r>
        <w:rPr>
          <w:sz w:val="24"/>
        </w:rPr>
        <w:t>формирование ценности здоровья человека, его сохранения и укрепления, приверженности здоровому образу жизни;</w:t>
      </w:r>
    </w:p>
    <w:p w:rsidR="00B678B0" w:rsidRDefault="008C3FD5">
      <w:pPr>
        <w:pStyle w:val="a5"/>
        <w:numPr>
          <w:ilvl w:val="0"/>
          <w:numId w:val="28"/>
        </w:numPr>
        <w:tabs>
          <w:tab w:val="left" w:pos="861"/>
        </w:tabs>
        <w:spacing w:before="78"/>
        <w:ind w:right="144" w:firstLine="0"/>
        <w:rPr>
          <w:sz w:val="24"/>
        </w:rPr>
      </w:pPr>
      <w:r>
        <w:rPr>
          <w:sz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B678B0" w:rsidRDefault="008C3FD5">
      <w:pPr>
        <w:pStyle w:val="a5"/>
        <w:numPr>
          <w:ilvl w:val="0"/>
          <w:numId w:val="28"/>
        </w:numPr>
        <w:tabs>
          <w:tab w:val="left" w:pos="861"/>
        </w:tabs>
        <w:ind w:right="135" w:firstLine="0"/>
        <w:rPr>
          <w:sz w:val="24"/>
        </w:rPr>
      </w:pPr>
      <w:r>
        <w:rPr>
          <w:sz w:val="24"/>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B678B0" w:rsidRDefault="008C3FD5">
      <w:pPr>
        <w:pStyle w:val="a5"/>
        <w:numPr>
          <w:ilvl w:val="0"/>
          <w:numId w:val="28"/>
        </w:numPr>
        <w:tabs>
          <w:tab w:val="left" w:pos="861"/>
        </w:tabs>
        <w:spacing w:line="293" w:lineRule="exact"/>
        <w:ind w:left="861" w:hanging="720"/>
        <w:rPr>
          <w:sz w:val="24"/>
        </w:rPr>
      </w:pPr>
      <w:r>
        <w:rPr>
          <w:sz w:val="24"/>
        </w:rPr>
        <w:t>проявление</w:t>
      </w:r>
      <w:r>
        <w:rPr>
          <w:spacing w:val="-6"/>
          <w:sz w:val="24"/>
        </w:rPr>
        <w:t xml:space="preserve"> </w:t>
      </w:r>
      <w:r>
        <w:rPr>
          <w:sz w:val="24"/>
        </w:rPr>
        <w:t>уважения</w:t>
      </w:r>
      <w:r>
        <w:rPr>
          <w:spacing w:val="-4"/>
          <w:sz w:val="24"/>
        </w:rPr>
        <w:t xml:space="preserve"> </w:t>
      </w:r>
      <w:r>
        <w:rPr>
          <w:sz w:val="24"/>
        </w:rPr>
        <w:t>к</w:t>
      </w:r>
      <w:r>
        <w:rPr>
          <w:spacing w:val="-6"/>
          <w:sz w:val="24"/>
        </w:rPr>
        <w:t xml:space="preserve"> </w:t>
      </w:r>
      <w:r>
        <w:rPr>
          <w:sz w:val="24"/>
        </w:rPr>
        <w:t>истории,</w:t>
      </w:r>
      <w:r>
        <w:rPr>
          <w:spacing w:val="-6"/>
          <w:sz w:val="24"/>
        </w:rPr>
        <w:t xml:space="preserve"> </w:t>
      </w:r>
      <w:r>
        <w:rPr>
          <w:sz w:val="24"/>
        </w:rPr>
        <w:t>культуре,</w:t>
      </w:r>
      <w:r>
        <w:rPr>
          <w:spacing w:val="-4"/>
          <w:sz w:val="24"/>
        </w:rPr>
        <w:t xml:space="preserve"> </w:t>
      </w:r>
      <w:r>
        <w:rPr>
          <w:sz w:val="24"/>
        </w:rPr>
        <w:t>традициям</w:t>
      </w:r>
      <w:r>
        <w:rPr>
          <w:spacing w:val="-5"/>
          <w:sz w:val="24"/>
        </w:rPr>
        <w:t xml:space="preserve"> </w:t>
      </w:r>
      <w:r>
        <w:rPr>
          <w:sz w:val="24"/>
        </w:rPr>
        <w:t>народов</w:t>
      </w:r>
      <w:r>
        <w:rPr>
          <w:spacing w:val="-5"/>
          <w:sz w:val="24"/>
        </w:rPr>
        <w:t xml:space="preserve"> </w:t>
      </w:r>
      <w:r>
        <w:rPr>
          <w:sz w:val="24"/>
        </w:rPr>
        <w:t>Российской</w:t>
      </w:r>
      <w:r>
        <w:rPr>
          <w:spacing w:val="-4"/>
          <w:sz w:val="24"/>
        </w:rPr>
        <w:t xml:space="preserve"> </w:t>
      </w:r>
      <w:r>
        <w:rPr>
          <w:spacing w:val="-2"/>
          <w:sz w:val="24"/>
        </w:rPr>
        <w:t>Федерации;</w:t>
      </w:r>
    </w:p>
    <w:p w:rsidR="00B678B0" w:rsidRDefault="008C3FD5">
      <w:pPr>
        <w:pStyle w:val="a5"/>
        <w:numPr>
          <w:ilvl w:val="0"/>
          <w:numId w:val="28"/>
        </w:numPr>
        <w:tabs>
          <w:tab w:val="left" w:pos="861"/>
        </w:tabs>
        <w:ind w:right="145" w:firstLine="0"/>
        <w:rPr>
          <w:sz w:val="24"/>
        </w:rPr>
      </w:pPr>
      <w:r>
        <w:rPr>
          <w:sz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B678B0" w:rsidRDefault="008C3FD5">
      <w:pPr>
        <w:pStyle w:val="a5"/>
        <w:numPr>
          <w:ilvl w:val="0"/>
          <w:numId w:val="28"/>
        </w:numPr>
        <w:tabs>
          <w:tab w:val="left" w:pos="861"/>
        </w:tabs>
        <w:ind w:right="136" w:firstLine="0"/>
        <w:rPr>
          <w:sz w:val="24"/>
        </w:rPr>
      </w:pPr>
      <w:r>
        <w:rPr>
          <w:sz w:val="24"/>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B678B0" w:rsidRDefault="008C3FD5">
      <w:pPr>
        <w:pStyle w:val="a5"/>
        <w:numPr>
          <w:ilvl w:val="0"/>
          <w:numId w:val="28"/>
        </w:numPr>
        <w:tabs>
          <w:tab w:val="left" w:pos="861"/>
        </w:tabs>
        <w:ind w:right="145" w:firstLine="0"/>
        <w:rPr>
          <w:sz w:val="24"/>
        </w:rPr>
      </w:pPr>
      <w:r>
        <w:rPr>
          <w:sz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B678B0" w:rsidRDefault="008C3FD5">
      <w:pPr>
        <w:pStyle w:val="a3"/>
        <w:ind w:right="140"/>
      </w:pPr>
      <w: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w:t>
      </w:r>
      <w:r>
        <w:rPr>
          <w:spacing w:val="40"/>
        </w:rPr>
        <w:t xml:space="preserve"> </w:t>
      </w:r>
      <w:r>
        <w:t>развивающейся способности предвидеть результаты своих поступков и оценки возникшей ситуации.</w:t>
      </w:r>
    </w:p>
    <w:p w:rsidR="00B678B0" w:rsidRDefault="008C3FD5">
      <w:pPr>
        <w:pStyle w:val="a3"/>
        <w:ind w:right="146"/>
      </w:pPr>
      <w:r>
        <w:t>Отбор содержания программы по окружающему миру осуществлён на основе следующих ведущих</w:t>
      </w:r>
      <w:r>
        <w:rPr>
          <w:spacing w:val="40"/>
        </w:rPr>
        <w:t xml:space="preserve"> </w:t>
      </w:r>
      <w:r>
        <w:rPr>
          <w:spacing w:val="-4"/>
        </w:rPr>
        <w:t>идей:</w:t>
      </w:r>
    </w:p>
    <w:p w:rsidR="00B678B0" w:rsidRDefault="008C3FD5">
      <w:pPr>
        <w:pStyle w:val="a5"/>
        <w:numPr>
          <w:ilvl w:val="0"/>
          <w:numId w:val="28"/>
        </w:numPr>
        <w:tabs>
          <w:tab w:val="left" w:pos="861"/>
        </w:tabs>
        <w:spacing w:line="293" w:lineRule="exact"/>
        <w:ind w:left="861" w:hanging="720"/>
        <w:rPr>
          <w:sz w:val="24"/>
        </w:rPr>
      </w:pPr>
      <w:r>
        <w:rPr>
          <w:sz w:val="24"/>
        </w:rPr>
        <w:t>раскрытие</w:t>
      </w:r>
      <w:r>
        <w:rPr>
          <w:spacing w:val="-5"/>
          <w:sz w:val="24"/>
        </w:rPr>
        <w:t xml:space="preserve"> </w:t>
      </w:r>
      <w:r>
        <w:rPr>
          <w:sz w:val="24"/>
        </w:rPr>
        <w:t>роли</w:t>
      </w:r>
      <w:r>
        <w:rPr>
          <w:spacing w:val="-1"/>
          <w:sz w:val="24"/>
        </w:rPr>
        <w:t xml:space="preserve"> </w:t>
      </w:r>
      <w:r>
        <w:rPr>
          <w:sz w:val="24"/>
        </w:rPr>
        <w:t>человека</w:t>
      </w:r>
      <w:r>
        <w:rPr>
          <w:spacing w:val="-2"/>
          <w:sz w:val="24"/>
        </w:rPr>
        <w:t xml:space="preserve"> </w:t>
      </w:r>
      <w:r>
        <w:rPr>
          <w:sz w:val="24"/>
        </w:rPr>
        <w:t>в</w:t>
      </w:r>
      <w:r>
        <w:rPr>
          <w:spacing w:val="-2"/>
          <w:sz w:val="24"/>
        </w:rPr>
        <w:t xml:space="preserve"> </w:t>
      </w:r>
      <w:r>
        <w:rPr>
          <w:sz w:val="24"/>
        </w:rPr>
        <w:t>природе</w:t>
      </w:r>
      <w:r>
        <w:rPr>
          <w:spacing w:val="-3"/>
          <w:sz w:val="24"/>
        </w:rPr>
        <w:t xml:space="preserve"> </w:t>
      </w:r>
      <w:r>
        <w:rPr>
          <w:sz w:val="24"/>
        </w:rPr>
        <w:t>и</w:t>
      </w:r>
      <w:r>
        <w:rPr>
          <w:spacing w:val="-1"/>
          <w:sz w:val="24"/>
        </w:rPr>
        <w:t xml:space="preserve"> </w:t>
      </w:r>
      <w:r>
        <w:rPr>
          <w:spacing w:val="-2"/>
          <w:sz w:val="24"/>
        </w:rPr>
        <w:t>обществе;</w:t>
      </w:r>
    </w:p>
    <w:p w:rsidR="00B678B0" w:rsidRDefault="008C3FD5">
      <w:pPr>
        <w:pStyle w:val="a5"/>
        <w:numPr>
          <w:ilvl w:val="0"/>
          <w:numId w:val="28"/>
        </w:numPr>
        <w:tabs>
          <w:tab w:val="left" w:pos="861"/>
        </w:tabs>
        <w:spacing w:line="293" w:lineRule="exact"/>
        <w:ind w:left="861" w:hanging="720"/>
        <w:rPr>
          <w:sz w:val="24"/>
        </w:rPr>
      </w:pPr>
      <w:r>
        <w:rPr>
          <w:sz w:val="24"/>
        </w:rPr>
        <w:t>освоение</w:t>
      </w:r>
      <w:r>
        <w:rPr>
          <w:spacing w:val="63"/>
          <w:w w:val="150"/>
          <w:sz w:val="24"/>
        </w:rPr>
        <w:t xml:space="preserve"> </w:t>
      </w:r>
      <w:r>
        <w:rPr>
          <w:sz w:val="24"/>
        </w:rPr>
        <w:t>общечеловеческих</w:t>
      </w:r>
      <w:r>
        <w:rPr>
          <w:spacing w:val="67"/>
          <w:w w:val="150"/>
          <w:sz w:val="24"/>
        </w:rPr>
        <w:t xml:space="preserve"> </w:t>
      </w:r>
      <w:r>
        <w:rPr>
          <w:sz w:val="24"/>
        </w:rPr>
        <w:t>ценностей</w:t>
      </w:r>
      <w:r>
        <w:rPr>
          <w:spacing w:val="67"/>
          <w:w w:val="150"/>
          <w:sz w:val="24"/>
        </w:rPr>
        <w:t xml:space="preserve"> </w:t>
      </w:r>
      <w:r>
        <w:rPr>
          <w:sz w:val="24"/>
        </w:rPr>
        <w:t>взаимодействия</w:t>
      </w:r>
      <w:r>
        <w:rPr>
          <w:spacing w:val="67"/>
          <w:w w:val="150"/>
          <w:sz w:val="24"/>
        </w:rPr>
        <w:t xml:space="preserve"> </w:t>
      </w:r>
      <w:r>
        <w:rPr>
          <w:sz w:val="24"/>
        </w:rPr>
        <w:t>в</w:t>
      </w:r>
      <w:r>
        <w:rPr>
          <w:spacing w:val="66"/>
          <w:w w:val="150"/>
          <w:sz w:val="24"/>
        </w:rPr>
        <w:t xml:space="preserve"> </w:t>
      </w:r>
      <w:r>
        <w:rPr>
          <w:sz w:val="24"/>
        </w:rPr>
        <w:t>системах:</w:t>
      </w:r>
      <w:r>
        <w:rPr>
          <w:spacing w:val="70"/>
          <w:w w:val="150"/>
          <w:sz w:val="24"/>
        </w:rPr>
        <w:t xml:space="preserve"> </w:t>
      </w:r>
      <w:r>
        <w:rPr>
          <w:sz w:val="24"/>
        </w:rPr>
        <w:t>«Человек</w:t>
      </w:r>
      <w:r>
        <w:rPr>
          <w:spacing w:val="67"/>
          <w:w w:val="150"/>
          <w:sz w:val="24"/>
        </w:rPr>
        <w:t xml:space="preserve"> </w:t>
      </w:r>
      <w:r>
        <w:rPr>
          <w:sz w:val="24"/>
        </w:rPr>
        <w:t>и</w:t>
      </w:r>
      <w:r>
        <w:rPr>
          <w:spacing w:val="68"/>
          <w:w w:val="150"/>
          <w:sz w:val="24"/>
        </w:rPr>
        <w:t xml:space="preserve"> </w:t>
      </w:r>
      <w:r>
        <w:rPr>
          <w:spacing w:val="-2"/>
          <w:sz w:val="24"/>
        </w:rPr>
        <w:t>природа»,</w:t>
      </w:r>
    </w:p>
    <w:p w:rsidR="00B678B0" w:rsidRDefault="008C3FD5">
      <w:pPr>
        <w:pStyle w:val="a3"/>
        <w:spacing w:line="276" w:lineRule="exact"/>
      </w:pPr>
      <w:r>
        <w:t>«Человек</w:t>
      </w:r>
      <w:r>
        <w:rPr>
          <w:spacing w:val="-6"/>
        </w:rPr>
        <w:t xml:space="preserve"> </w:t>
      </w:r>
      <w:r>
        <w:t>и</w:t>
      </w:r>
      <w:r>
        <w:rPr>
          <w:spacing w:val="-3"/>
        </w:rPr>
        <w:t xml:space="preserve"> </w:t>
      </w:r>
      <w:r>
        <w:t>общество», «Человек</w:t>
      </w:r>
      <w:r>
        <w:rPr>
          <w:spacing w:val="-3"/>
        </w:rPr>
        <w:t xml:space="preserve"> </w:t>
      </w:r>
      <w:r>
        <w:t>и</w:t>
      </w:r>
      <w:r>
        <w:rPr>
          <w:spacing w:val="-4"/>
        </w:rPr>
        <w:t xml:space="preserve"> </w:t>
      </w:r>
      <w:r>
        <w:t>другие</w:t>
      </w:r>
      <w:r>
        <w:rPr>
          <w:spacing w:val="-4"/>
        </w:rPr>
        <w:t xml:space="preserve"> </w:t>
      </w:r>
      <w:r>
        <w:t>люди», «Человек</w:t>
      </w:r>
      <w:r>
        <w:rPr>
          <w:spacing w:val="-3"/>
        </w:rPr>
        <w:t xml:space="preserve"> </w:t>
      </w:r>
      <w:r>
        <w:t>и</w:t>
      </w:r>
      <w:r>
        <w:rPr>
          <w:spacing w:val="-4"/>
        </w:rPr>
        <w:t xml:space="preserve"> </w:t>
      </w:r>
      <w:r>
        <w:t>его</w:t>
      </w:r>
      <w:r>
        <w:rPr>
          <w:spacing w:val="-3"/>
        </w:rPr>
        <w:t xml:space="preserve"> </w:t>
      </w:r>
      <w:r>
        <w:t>самость», «Человек</w:t>
      </w:r>
      <w:r>
        <w:rPr>
          <w:spacing w:val="-3"/>
        </w:rPr>
        <w:t xml:space="preserve"> </w:t>
      </w:r>
      <w:r>
        <w:t>и</w:t>
      </w:r>
      <w:r>
        <w:rPr>
          <w:spacing w:val="-3"/>
        </w:rPr>
        <w:t xml:space="preserve"> </w:t>
      </w:r>
      <w:r>
        <w:rPr>
          <w:spacing w:val="-2"/>
        </w:rPr>
        <w:t>познание».</w:t>
      </w:r>
    </w:p>
    <w:p w:rsidR="00B678B0" w:rsidRDefault="008C3FD5">
      <w:pPr>
        <w:pStyle w:val="110"/>
        <w:spacing w:before="2"/>
      </w:pPr>
      <w:r>
        <w:t>МЕСТО</w:t>
      </w:r>
      <w:r>
        <w:rPr>
          <w:spacing w:val="-5"/>
        </w:rPr>
        <w:t xml:space="preserve"> </w:t>
      </w:r>
      <w:r>
        <w:t>УЧЕБНОГО</w:t>
      </w:r>
      <w:r>
        <w:rPr>
          <w:spacing w:val="-5"/>
        </w:rPr>
        <w:t xml:space="preserve"> </w:t>
      </w:r>
      <w:r>
        <w:t>ПРЕДМЕТА</w:t>
      </w:r>
      <w:r>
        <w:rPr>
          <w:spacing w:val="-3"/>
        </w:rPr>
        <w:t xml:space="preserve"> </w:t>
      </w:r>
      <w:r>
        <w:t>«ОКРУЖАЮЩИЙ</w:t>
      </w:r>
      <w:r>
        <w:rPr>
          <w:spacing w:val="-3"/>
        </w:rPr>
        <w:t xml:space="preserve"> </w:t>
      </w:r>
      <w:r>
        <w:t>МИР»</w:t>
      </w:r>
      <w:r>
        <w:rPr>
          <w:spacing w:val="-2"/>
        </w:rPr>
        <w:t xml:space="preserve"> </w:t>
      </w:r>
      <w:r>
        <w:t>В</w:t>
      </w:r>
      <w:r>
        <w:rPr>
          <w:spacing w:val="-3"/>
        </w:rPr>
        <w:t xml:space="preserve"> </w:t>
      </w:r>
      <w:r>
        <w:t>УЧЕБНОМ</w:t>
      </w:r>
      <w:r>
        <w:rPr>
          <w:spacing w:val="-3"/>
        </w:rPr>
        <w:t xml:space="preserve"> </w:t>
      </w:r>
      <w:r>
        <w:rPr>
          <w:spacing w:val="-2"/>
        </w:rPr>
        <w:t>ПЛАНЕ</w:t>
      </w:r>
    </w:p>
    <w:p w:rsidR="00330000" w:rsidRDefault="008C3FD5">
      <w:pPr>
        <w:pStyle w:val="a3"/>
        <w:spacing w:line="242" w:lineRule="auto"/>
        <w:ind w:right="151"/>
        <w:jc w:val="left"/>
      </w:pPr>
      <w:r>
        <w:t xml:space="preserve">Общее число часов, отведённых на изучение курса «Окружающий мир», составляет 270 часов (два часа в неделю в каждом классе): 1 класс – 66 часов, 2 класс – 68 часов, 3 класс – 68 часов, 4 класс – 68 часов. </w:t>
      </w:r>
    </w:p>
    <w:p w:rsidR="00B678B0" w:rsidRDefault="008C3FD5">
      <w:pPr>
        <w:pStyle w:val="a3"/>
        <w:spacing w:line="242" w:lineRule="auto"/>
        <w:ind w:right="151"/>
        <w:jc w:val="left"/>
        <w:rPr>
          <w:b/>
        </w:rPr>
      </w:pPr>
      <w:r>
        <w:rPr>
          <w:b/>
        </w:rPr>
        <w:t>СОДЕРЖАНИЕ УЧЕБНОГО ПРЕДМЕТА</w:t>
      </w:r>
    </w:p>
    <w:p w:rsidR="00B678B0" w:rsidRDefault="008C3FD5">
      <w:pPr>
        <w:pStyle w:val="110"/>
        <w:spacing w:line="270" w:lineRule="exact"/>
      </w:pPr>
      <w:r>
        <w:t xml:space="preserve">1 </w:t>
      </w:r>
      <w:r>
        <w:rPr>
          <w:spacing w:val="-2"/>
        </w:rPr>
        <w:t>КЛАСС</w:t>
      </w:r>
    </w:p>
    <w:p w:rsidR="00B678B0" w:rsidRDefault="008C3FD5">
      <w:pPr>
        <w:spacing w:line="274" w:lineRule="exact"/>
        <w:ind w:left="141"/>
        <w:jc w:val="both"/>
        <w:rPr>
          <w:i/>
          <w:sz w:val="24"/>
        </w:rPr>
      </w:pPr>
      <w:r>
        <w:rPr>
          <w:i/>
          <w:sz w:val="24"/>
        </w:rPr>
        <w:t>Человек</w:t>
      </w:r>
      <w:r>
        <w:rPr>
          <w:i/>
          <w:spacing w:val="-2"/>
          <w:sz w:val="24"/>
        </w:rPr>
        <w:t xml:space="preserve"> </w:t>
      </w:r>
      <w:r>
        <w:rPr>
          <w:i/>
          <w:sz w:val="24"/>
        </w:rPr>
        <w:t>и</w:t>
      </w:r>
      <w:r>
        <w:rPr>
          <w:i/>
          <w:spacing w:val="-2"/>
          <w:sz w:val="24"/>
        </w:rPr>
        <w:t xml:space="preserve"> общество</w:t>
      </w:r>
    </w:p>
    <w:p w:rsidR="00B678B0" w:rsidRDefault="008C3FD5">
      <w:pPr>
        <w:pStyle w:val="a3"/>
        <w:ind w:right="142"/>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B678B0" w:rsidRDefault="008C3FD5">
      <w:pPr>
        <w:pStyle w:val="a3"/>
        <w:ind w:right="139"/>
      </w:pPr>
      <w:r>
        <w:t xml:space="preserve">Совместная деятельность с одноклассниками – учёба, игры, отдых. Рабочее место </w:t>
      </w:r>
      <w:r>
        <w:lastRenderedPageBreak/>
        <w:t>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B678B0" w:rsidRDefault="008C3FD5">
      <w:pPr>
        <w:pStyle w:val="a3"/>
      </w:pPr>
      <w:r>
        <w:t>Режим</w:t>
      </w:r>
      <w:r>
        <w:rPr>
          <w:spacing w:val="-3"/>
        </w:rPr>
        <w:t xml:space="preserve"> </w:t>
      </w:r>
      <w:r>
        <w:t>труда</w:t>
      </w:r>
      <w:r>
        <w:rPr>
          <w:spacing w:val="-3"/>
        </w:rPr>
        <w:t xml:space="preserve"> </w:t>
      </w:r>
      <w:r>
        <w:t>и</w:t>
      </w:r>
      <w:r>
        <w:rPr>
          <w:spacing w:val="-1"/>
        </w:rPr>
        <w:t xml:space="preserve"> </w:t>
      </w:r>
      <w:r>
        <w:rPr>
          <w:spacing w:val="-2"/>
        </w:rPr>
        <w:t>отдыха.</w:t>
      </w:r>
    </w:p>
    <w:p w:rsidR="00B678B0" w:rsidRDefault="008C3FD5">
      <w:pPr>
        <w:pStyle w:val="a3"/>
        <w:ind w:right="144"/>
      </w:pPr>
      <w: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B678B0" w:rsidRDefault="008C3FD5">
      <w:pPr>
        <w:pStyle w:val="a3"/>
        <w:ind w:right="144"/>
      </w:pPr>
      <w: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B678B0" w:rsidRDefault="008C3FD5">
      <w:pPr>
        <w:pStyle w:val="a3"/>
      </w:pPr>
      <w:r>
        <w:t>Ценность</w:t>
      </w:r>
      <w:r>
        <w:rPr>
          <w:spacing w:val="-4"/>
        </w:rPr>
        <w:t xml:space="preserve"> </w:t>
      </w:r>
      <w:r>
        <w:t>и</w:t>
      </w:r>
      <w:r>
        <w:rPr>
          <w:spacing w:val="-4"/>
        </w:rPr>
        <w:t xml:space="preserve"> </w:t>
      </w:r>
      <w:r>
        <w:t>красота</w:t>
      </w:r>
      <w:r>
        <w:rPr>
          <w:spacing w:val="-2"/>
        </w:rPr>
        <w:t xml:space="preserve"> </w:t>
      </w:r>
      <w:r>
        <w:t>рукотворного</w:t>
      </w:r>
      <w:r>
        <w:rPr>
          <w:spacing w:val="-2"/>
        </w:rPr>
        <w:t xml:space="preserve"> </w:t>
      </w:r>
      <w:r>
        <w:t>мира.</w:t>
      </w:r>
      <w:r>
        <w:rPr>
          <w:spacing w:val="-2"/>
        </w:rPr>
        <w:t xml:space="preserve"> </w:t>
      </w:r>
      <w:r>
        <w:t>Правила</w:t>
      </w:r>
      <w:r>
        <w:rPr>
          <w:spacing w:val="-3"/>
        </w:rPr>
        <w:t xml:space="preserve"> </w:t>
      </w:r>
      <w:r>
        <w:t>поведения</w:t>
      </w:r>
      <w:r>
        <w:rPr>
          <w:spacing w:val="-2"/>
        </w:rPr>
        <w:t xml:space="preserve"> </w:t>
      </w:r>
      <w:r>
        <w:t>в</w:t>
      </w:r>
      <w:r>
        <w:rPr>
          <w:spacing w:val="-3"/>
        </w:rPr>
        <w:t xml:space="preserve"> </w:t>
      </w:r>
      <w:r>
        <w:rPr>
          <w:spacing w:val="-2"/>
        </w:rPr>
        <w:t>социуме.</w:t>
      </w:r>
    </w:p>
    <w:p w:rsidR="00B678B0" w:rsidRDefault="008C3FD5">
      <w:pPr>
        <w:ind w:left="141"/>
        <w:jc w:val="both"/>
        <w:rPr>
          <w:i/>
          <w:sz w:val="24"/>
        </w:rPr>
      </w:pPr>
      <w:r>
        <w:rPr>
          <w:i/>
          <w:sz w:val="24"/>
        </w:rPr>
        <w:t>Человек</w:t>
      </w:r>
      <w:r>
        <w:rPr>
          <w:i/>
          <w:spacing w:val="-2"/>
          <w:sz w:val="24"/>
        </w:rPr>
        <w:t xml:space="preserve"> </w:t>
      </w:r>
      <w:r>
        <w:rPr>
          <w:i/>
          <w:sz w:val="24"/>
        </w:rPr>
        <w:t>и</w:t>
      </w:r>
      <w:r>
        <w:rPr>
          <w:i/>
          <w:spacing w:val="-2"/>
          <w:sz w:val="24"/>
        </w:rPr>
        <w:t xml:space="preserve"> природа</w:t>
      </w:r>
    </w:p>
    <w:p w:rsidR="00B678B0" w:rsidRDefault="008C3FD5">
      <w:pPr>
        <w:pStyle w:val="a3"/>
        <w:ind w:right="143"/>
      </w:pPr>
      <w:r>
        <w:t>Природа – среда обитания человека. Природа и предметы, созданные человеком. Природные</w:t>
      </w:r>
      <w:r>
        <w:rPr>
          <w:spacing w:val="40"/>
        </w:rPr>
        <w:t xml:space="preserve"> </w:t>
      </w:r>
      <w:r>
        <w:t xml:space="preserve">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w:t>
      </w:r>
      <w:r>
        <w:rPr>
          <w:spacing w:val="-2"/>
        </w:rPr>
        <w:t>термометру.</w:t>
      </w:r>
    </w:p>
    <w:p w:rsidR="00B678B0" w:rsidRDefault="008C3FD5">
      <w:pPr>
        <w:pStyle w:val="a3"/>
        <w:ind w:right="145"/>
      </w:pPr>
      <w:r>
        <w:t>Сезонные изменения в природе. Взаимосвязи между человеком и природой. Правила нравственного и безопасного поведения в природе.</w:t>
      </w:r>
    </w:p>
    <w:p w:rsidR="00B678B0" w:rsidRDefault="008C3FD5">
      <w:pPr>
        <w:pStyle w:val="a3"/>
        <w:spacing w:before="78"/>
        <w:ind w:right="140"/>
      </w:pPr>
      <w: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B678B0" w:rsidRDefault="008C3FD5">
      <w:pPr>
        <w:pStyle w:val="a3"/>
        <w:spacing w:before="1"/>
        <w:ind w:right="145"/>
      </w:pPr>
      <w: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B678B0" w:rsidRDefault="008C3FD5">
      <w:pPr>
        <w:ind w:left="141"/>
        <w:jc w:val="both"/>
        <w:rPr>
          <w:i/>
          <w:sz w:val="24"/>
        </w:rPr>
      </w:pPr>
      <w:r>
        <w:rPr>
          <w:i/>
          <w:sz w:val="24"/>
        </w:rPr>
        <w:t>Правила</w:t>
      </w:r>
      <w:r>
        <w:rPr>
          <w:i/>
          <w:spacing w:val="-4"/>
          <w:sz w:val="24"/>
        </w:rPr>
        <w:t xml:space="preserve"> </w:t>
      </w:r>
      <w:r>
        <w:rPr>
          <w:i/>
          <w:sz w:val="24"/>
        </w:rPr>
        <w:t>безопасной</w:t>
      </w:r>
      <w:r>
        <w:rPr>
          <w:i/>
          <w:spacing w:val="-4"/>
          <w:sz w:val="24"/>
        </w:rPr>
        <w:t xml:space="preserve"> </w:t>
      </w:r>
      <w:r>
        <w:rPr>
          <w:i/>
          <w:spacing w:val="-2"/>
          <w:sz w:val="24"/>
        </w:rPr>
        <w:t>жизнедеятельности</w:t>
      </w:r>
    </w:p>
    <w:p w:rsidR="00B678B0" w:rsidRDefault="008C3FD5">
      <w:pPr>
        <w:pStyle w:val="a3"/>
        <w:ind w:right="143"/>
      </w:pPr>
      <w: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rsidR="00B678B0" w:rsidRDefault="008C3FD5">
      <w:pPr>
        <w:pStyle w:val="a3"/>
        <w:ind w:right="143"/>
      </w:pPr>
      <w:r>
        <w:t>Дорога от дома до школы. Правила безопасного поведения пешехода (дорожные знаки, дорожная разметка, дорожные сигналы).</w:t>
      </w:r>
    </w:p>
    <w:p w:rsidR="00B678B0" w:rsidRDefault="008C3FD5">
      <w:pPr>
        <w:pStyle w:val="a3"/>
        <w:ind w:right="136"/>
      </w:pPr>
      <w: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 телекоммуникационную сеть Интернет.</w:t>
      </w:r>
    </w:p>
    <w:p w:rsidR="00B678B0" w:rsidRDefault="008C3FD5">
      <w:pPr>
        <w:pStyle w:val="a3"/>
        <w:ind w:right="137"/>
      </w:pPr>
      <w: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678B0" w:rsidRDefault="008C3FD5">
      <w:pPr>
        <w:ind w:left="141" w:right="142"/>
        <w:jc w:val="both"/>
        <w:rPr>
          <w:sz w:val="24"/>
        </w:rPr>
      </w:pPr>
      <w:r>
        <w:rPr>
          <w:i/>
          <w:sz w:val="24"/>
        </w:rPr>
        <w:t xml:space="preserve">Базовые логические действия </w:t>
      </w:r>
      <w:r>
        <w:rPr>
          <w:sz w:val="24"/>
        </w:rPr>
        <w:t>как часть познавательных универсальных учебных действий</w:t>
      </w:r>
      <w:r>
        <w:rPr>
          <w:spacing w:val="40"/>
          <w:sz w:val="24"/>
        </w:rPr>
        <w:t xml:space="preserve"> </w:t>
      </w:r>
      <w:r>
        <w:rPr>
          <w:sz w:val="24"/>
        </w:rPr>
        <w:t>способствуют формированию умений:</w:t>
      </w:r>
    </w:p>
    <w:p w:rsidR="00B678B0" w:rsidRDefault="008C3FD5">
      <w:pPr>
        <w:pStyle w:val="a5"/>
        <w:numPr>
          <w:ilvl w:val="0"/>
          <w:numId w:val="28"/>
        </w:numPr>
        <w:tabs>
          <w:tab w:val="left" w:pos="861"/>
        </w:tabs>
        <w:ind w:right="145" w:firstLine="0"/>
        <w:jc w:val="left"/>
        <w:rPr>
          <w:sz w:val="24"/>
        </w:rPr>
      </w:pPr>
      <w:r>
        <w:rPr>
          <w:sz w:val="24"/>
        </w:rPr>
        <w:t>сравнивать</w:t>
      </w:r>
      <w:r>
        <w:rPr>
          <w:spacing w:val="40"/>
          <w:sz w:val="24"/>
        </w:rPr>
        <w:t xml:space="preserve"> </w:t>
      </w:r>
      <w:r>
        <w:rPr>
          <w:sz w:val="24"/>
        </w:rPr>
        <w:t>происходящие</w:t>
      </w:r>
      <w:r>
        <w:rPr>
          <w:spacing w:val="40"/>
          <w:sz w:val="24"/>
        </w:rPr>
        <w:t xml:space="preserve"> </w:t>
      </w:r>
      <w:r>
        <w:rPr>
          <w:sz w:val="24"/>
        </w:rPr>
        <w:t>в</w:t>
      </w:r>
      <w:r>
        <w:rPr>
          <w:spacing w:val="40"/>
          <w:sz w:val="24"/>
        </w:rPr>
        <w:t xml:space="preserve"> </w:t>
      </w:r>
      <w:r>
        <w:rPr>
          <w:sz w:val="24"/>
        </w:rPr>
        <w:t>природе</w:t>
      </w:r>
      <w:r>
        <w:rPr>
          <w:spacing w:val="40"/>
          <w:sz w:val="24"/>
        </w:rPr>
        <w:t xml:space="preserve"> </w:t>
      </w:r>
      <w:r>
        <w:rPr>
          <w:sz w:val="24"/>
        </w:rPr>
        <w:t>изменения,</w:t>
      </w:r>
      <w:r>
        <w:rPr>
          <w:spacing w:val="40"/>
          <w:sz w:val="24"/>
        </w:rPr>
        <w:t xml:space="preserve"> </w:t>
      </w:r>
      <w:r>
        <w:rPr>
          <w:sz w:val="24"/>
        </w:rPr>
        <w:t>наблюдать</w:t>
      </w:r>
      <w:r>
        <w:rPr>
          <w:spacing w:val="40"/>
          <w:sz w:val="24"/>
        </w:rPr>
        <w:t xml:space="preserve"> </w:t>
      </w:r>
      <w:r>
        <w:rPr>
          <w:sz w:val="24"/>
        </w:rPr>
        <w:t>зависимость</w:t>
      </w:r>
      <w:r>
        <w:rPr>
          <w:spacing w:val="40"/>
          <w:sz w:val="24"/>
        </w:rPr>
        <w:t xml:space="preserve"> </w:t>
      </w:r>
      <w:r>
        <w:rPr>
          <w:sz w:val="24"/>
        </w:rPr>
        <w:t>изменений</w:t>
      </w:r>
      <w:r>
        <w:rPr>
          <w:spacing w:val="40"/>
          <w:sz w:val="24"/>
        </w:rPr>
        <w:t xml:space="preserve"> </w:t>
      </w:r>
      <w:r>
        <w:rPr>
          <w:sz w:val="24"/>
        </w:rPr>
        <w:t>в</w:t>
      </w:r>
      <w:r>
        <w:rPr>
          <w:spacing w:val="40"/>
          <w:sz w:val="24"/>
        </w:rPr>
        <w:t xml:space="preserve"> </w:t>
      </w:r>
      <w:r>
        <w:rPr>
          <w:sz w:val="24"/>
        </w:rPr>
        <w:t>живой природе от состояния неживой природы;</w:t>
      </w:r>
    </w:p>
    <w:p w:rsidR="00B678B0" w:rsidRDefault="008C3FD5">
      <w:pPr>
        <w:pStyle w:val="a5"/>
        <w:numPr>
          <w:ilvl w:val="0"/>
          <w:numId w:val="28"/>
        </w:numPr>
        <w:tabs>
          <w:tab w:val="left" w:pos="861"/>
        </w:tabs>
        <w:ind w:right="147" w:firstLine="0"/>
        <w:jc w:val="left"/>
        <w:rPr>
          <w:sz w:val="24"/>
        </w:rPr>
      </w:pPr>
      <w:r>
        <w:rPr>
          <w:sz w:val="24"/>
        </w:rPr>
        <w:t>приводить примеры представителей разных групп животных (звери, насекомые, рыбы, птицы),</w:t>
      </w:r>
      <w:r>
        <w:rPr>
          <w:spacing w:val="40"/>
          <w:sz w:val="24"/>
        </w:rPr>
        <w:t xml:space="preserve"> </w:t>
      </w:r>
      <w:r>
        <w:rPr>
          <w:sz w:val="24"/>
        </w:rPr>
        <w:t>называть главную особенность представителей одной группы (в пределах изученного);</w:t>
      </w:r>
    </w:p>
    <w:p w:rsidR="00B678B0" w:rsidRDefault="008C3FD5">
      <w:pPr>
        <w:pStyle w:val="a5"/>
        <w:numPr>
          <w:ilvl w:val="0"/>
          <w:numId w:val="28"/>
        </w:numPr>
        <w:tabs>
          <w:tab w:val="left" w:pos="861"/>
        </w:tabs>
        <w:ind w:right="141" w:firstLine="0"/>
        <w:jc w:val="left"/>
        <w:rPr>
          <w:sz w:val="24"/>
        </w:rPr>
      </w:pPr>
      <w:r>
        <w:rPr>
          <w:sz w:val="24"/>
        </w:rPr>
        <w:t>приводить примеры лиственных и хвойных растений, сравнивать их, устанавливать различия во внешнем виде.</w:t>
      </w:r>
    </w:p>
    <w:p w:rsidR="00B678B0" w:rsidRDefault="008C3FD5">
      <w:pPr>
        <w:pStyle w:val="a3"/>
        <w:jc w:val="left"/>
      </w:pPr>
      <w:r>
        <w:rPr>
          <w:i/>
        </w:rPr>
        <w:t>Работа</w:t>
      </w:r>
      <w:r>
        <w:rPr>
          <w:i/>
          <w:spacing w:val="40"/>
        </w:rPr>
        <w:t xml:space="preserve"> </w:t>
      </w:r>
      <w:r>
        <w:rPr>
          <w:i/>
        </w:rPr>
        <w:t>с</w:t>
      </w:r>
      <w:r>
        <w:rPr>
          <w:i/>
          <w:spacing w:val="40"/>
        </w:rPr>
        <w:t xml:space="preserve"> </w:t>
      </w:r>
      <w:r>
        <w:rPr>
          <w:i/>
        </w:rPr>
        <w:t>информацией</w:t>
      </w:r>
      <w:r>
        <w:rPr>
          <w:i/>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r>
        <w:rPr>
          <w:spacing w:val="40"/>
        </w:rPr>
        <w:t xml:space="preserve"> </w:t>
      </w:r>
      <w:r>
        <w:t>способствует</w:t>
      </w:r>
      <w:r>
        <w:rPr>
          <w:spacing w:val="40"/>
        </w:rPr>
        <w:t xml:space="preserve"> </w:t>
      </w:r>
      <w:r>
        <w:t>формированию умений:</w:t>
      </w:r>
    </w:p>
    <w:p w:rsidR="00B678B0" w:rsidRDefault="008C3FD5">
      <w:pPr>
        <w:pStyle w:val="a5"/>
        <w:numPr>
          <w:ilvl w:val="0"/>
          <w:numId w:val="28"/>
        </w:numPr>
        <w:tabs>
          <w:tab w:val="left" w:pos="861"/>
        </w:tabs>
        <w:ind w:right="136" w:firstLine="0"/>
        <w:jc w:val="left"/>
        <w:rPr>
          <w:sz w:val="24"/>
        </w:rPr>
      </w:pPr>
      <w:r>
        <w:rPr>
          <w:sz w:val="24"/>
        </w:rPr>
        <w:t>понимать,</w:t>
      </w:r>
      <w:r>
        <w:rPr>
          <w:spacing w:val="39"/>
          <w:sz w:val="24"/>
        </w:rPr>
        <w:t xml:space="preserve"> </w:t>
      </w:r>
      <w:r>
        <w:rPr>
          <w:sz w:val="24"/>
        </w:rPr>
        <w:t>что</w:t>
      </w:r>
      <w:r>
        <w:rPr>
          <w:spacing w:val="40"/>
          <w:sz w:val="24"/>
        </w:rPr>
        <w:t xml:space="preserve"> </w:t>
      </w:r>
      <w:r>
        <w:rPr>
          <w:sz w:val="24"/>
        </w:rPr>
        <w:t>информация</w:t>
      </w:r>
      <w:r>
        <w:rPr>
          <w:spacing w:val="40"/>
          <w:sz w:val="24"/>
        </w:rPr>
        <w:t xml:space="preserve"> </w:t>
      </w:r>
      <w:r>
        <w:rPr>
          <w:sz w:val="24"/>
        </w:rPr>
        <w:t>может</w:t>
      </w:r>
      <w:r>
        <w:rPr>
          <w:spacing w:val="40"/>
          <w:sz w:val="24"/>
        </w:rPr>
        <w:t xml:space="preserve"> </w:t>
      </w:r>
      <w:r>
        <w:rPr>
          <w:sz w:val="24"/>
        </w:rPr>
        <w:t>быть</w:t>
      </w:r>
      <w:r>
        <w:rPr>
          <w:spacing w:val="40"/>
          <w:sz w:val="24"/>
        </w:rPr>
        <w:t xml:space="preserve"> </w:t>
      </w:r>
      <w:r>
        <w:rPr>
          <w:sz w:val="24"/>
        </w:rPr>
        <w:t>представлена</w:t>
      </w:r>
      <w:r>
        <w:rPr>
          <w:spacing w:val="40"/>
          <w:sz w:val="24"/>
        </w:rPr>
        <w:t xml:space="preserve"> </w:t>
      </w:r>
      <w:r>
        <w:rPr>
          <w:sz w:val="24"/>
        </w:rPr>
        <w:t>в</w:t>
      </w:r>
      <w:r>
        <w:rPr>
          <w:spacing w:val="40"/>
          <w:sz w:val="24"/>
        </w:rPr>
        <w:t xml:space="preserve"> </w:t>
      </w:r>
      <w:r>
        <w:rPr>
          <w:sz w:val="24"/>
        </w:rPr>
        <w:t>разной</w:t>
      </w:r>
      <w:r>
        <w:rPr>
          <w:spacing w:val="40"/>
          <w:sz w:val="24"/>
        </w:rPr>
        <w:t xml:space="preserve"> </w:t>
      </w:r>
      <w:r>
        <w:rPr>
          <w:sz w:val="24"/>
        </w:rPr>
        <w:t>форме</w:t>
      </w:r>
      <w:r>
        <w:rPr>
          <w:spacing w:val="40"/>
          <w:sz w:val="24"/>
        </w:rPr>
        <w:t xml:space="preserve"> </w:t>
      </w:r>
      <w:r>
        <w:rPr>
          <w:sz w:val="24"/>
        </w:rPr>
        <w:t>–</w:t>
      </w:r>
      <w:r>
        <w:rPr>
          <w:spacing w:val="40"/>
          <w:sz w:val="24"/>
        </w:rPr>
        <w:t xml:space="preserve"> </w:t>
      </w:r>
      <w:r>
        <w:rPr>
          <w:sz w:val="24"/>
        </w:rPr>
        <w:t>текста,</w:t>
      </w:r>
      <w:r>
        <w:rPr>
          <w:spacing w:val="40"/>
          <w:sz w:val="24"/>
        </w:rPr>
        <w:t xml:space="preserve"> </w:t>
      </w:r>
      <w:r>
        <w:rPr>
          <w:sz w:val="24"/>
        </w:rPr>
        <w:t>иллюстраций, видео, таблицы;</w:t>
      </w:r>
    </w:p>
    <w:p w:rsidR="00B678B0" w:rsidRDefault="008C3FD5">
      <w:pPr>
        <w:pStyle w:val="a5"/>
        <w:numPr>
          <w:ilvl w:val="0"/>
          <w:numId w:val="28"/>
        </w:numPr>
        <w:tabs>
          <w:tab w:val="left" w:pos="861"/>
        </w:tabs>
        <w:spacing w:line="292" w:lineRule="exact"/>
        <w:ind w:left="861" w:hanging="720"/>
        <w:jc w:val="left"/>
        <w:rPr>
          <w:sz w:val="24"/>
        </w:rPr>
      </w:pPr>
      <w:r>
        <w:rPr>
          <w:sz w:val="24"/>
        </w:rPr>
        <w:t>соотносить</w:t>
      </w:r>
      <w:r>
        <w:rPr>
          <w:spacing w:val="-7"/>
          <w:sz w:val="24"/>
        </w:rPr>
        <w:t xml:space="preserve"> </w:t>
      </w:r>
      <w:r>
        <w:rPr>
          <w:sz w:val="24"/>
        </w:rPr>
        <w:t>иллюстрацию</w:t>
      </w:r>
      <w:r>
        <w:rPr>
          <w:spacing w:val="-4"/>
          <w:sz w:val="24"/>
        </w:rPr>
        <w:t xml:space="preserve"> </w:t>
      </w:r>
      <w:r>
        <w:rPr>
          <w:sz w:val="24"/>
        </w:rPr>
        <w:t>явления</w:t>
      </w:r>
      <w:r>
        <w:rPr>
          <w:spacing w:val="-3"/>
          <w:sz w:val="24"/>
        </w:rPr>
        <w:t xml:space="preserve"> </w:t>
      </w:r>
      <w:r>
        <w:rPr>
          <w:sz w:val="24"/>
        </w:rPr>
        <w:t>(объекта,</w:t>
      </w:r>
      <w:r>
        <w:rPr>
          <w:spacing w:val="-4"/>
          <w:sz w:val="24"/>
        </w:rPr>
        <w:t xml:space="preserve"> </w:t>
      </w:r>
      <w:r>
        <w:rPr>
          <w:sz w:val="24"/>
        </w:rPr>
        <w:t>предмета)</w:t>
      </w:r>
      <w:r>
        <w:rPr>
          <w:spacing w:val="-2"/>
          <w:sz w:val="24"/>
        </w:rPr>
        <w:t xml:space="preserve"> </w:t>
      </w:r>
      <w:r>
        <w:rPr>
          <w:sz w:val="24"/>
        </w:rPr>
        <w:t>с</w:t>
      </w:r>
      <w:r>
        <w:rPr>
          <w:spacing w:val="-5"/>
          <w:sz w:val="24"/>
        </w:rPr>
        <w:t xml:space="preserve"> </w:t>
      </w:r>
      <w:r>
        <w:rPr>
          <w:sz w:val="24"/>
        </w:rPr>
        <w:t>его</w:t>
      </w:r>
      <w:r>
        <w:rPr>
          <w:spacing w:val="-3"/>
          <w:sz w:val="24"/>
        </w:rPr>
        <w:t xml:space="preserve"> </w:t>
      </w:r>
      <w:r>
        <w:rPr>
          <w:spacing w:val="-2"/>
          <w:sz w:val="24"/>
        </w:rPr>
        <w:t>названием.</w:t>
      </w:r>
    </w:p>
    <w:p w:rsidR="00B678B0" w:rsidRDefault="008C3FD5">
      <w:pPr>
        <w:spacing w:line="275" w:lineRule="exact"/>
        <w:ind w:left="141"/>
        <w:rPr>
          <w:sz w:val="24"/>
        </w:rPr>
      </w:pPr>
      <w:r>
        <w:rPr>
          <w:i/>
          <w:sz w:val="24"/>
        </w:rPr>
        <w:t>Коммуникативные</w:t>
      </w:r>
      <w:r>
        <w:rPr>
          <w:i/>
          <w:spacing w:val="-8"/>
          <w:sz w:val="24"/>
        </w:rPr>
        <w:t xml:space="preserve"> </w:t>
      </w:r>
      <w:r>
        <w:rPr>
          <w:i/>
          <w:sz w:val="24"/>
        </w:rPr>
        <w:t>универсальные</w:t>
      </w:r>
      <w:r>
        <w:rPr>
          <w:i/>
          <w:spacing w:val="-5"/>
          <w:sz w:val="24"/>
        </w:rPr>
        <w:t xml:space="preserve"> </w:t>
      </w:r>
      <w:r>
        <w:rPr>
          <w:i/>
          <w:sz w:val="24"/>
        </w:rPr>
        <w:t>учебные</w:t>
      </w:r>
      <w:r>
        <w:rPr>
          <w:i/>
          <w:spacing w:val="-5"/>
          <w:sz w:val="24"/>
        </w:rPr>
        <w:t xml:space="preserve"> </w:t>
      </w:r>
      <w:r>
        <w:rPr>
          <w:i/>
          <w:sz w:val="24"/>
        </w:rPr>
        <w:t>действия</w:t>
      </w:r>
      <w:r>
        <w:rPr>
          <w:i/>
          <w:spacing w:val="-2"/>
          <w:sz w:val="24"/>
        </w:rPr>
        <w:t xml:space="preserve"> </w:t>
      </w:r>
      <w:r>
        <w:rPr>
          <w:sz w:val="24"/>
        </w:rPr>
        <w:t>способствуют</w:t>
      </w:r>
      <w:r>
        <w:rPr>
          <w:spacing w:val="-4"/>
          <w:sz w:val="24"/>
        </w:rPr>
        <w:t xml:space="preserve"> </w:t>
      </w:r>
      <w:r>
        <w:rPr>
          <w:sz w:val="24"/>
        </w:rPr>
        <w:t>формированию</w:t>
      </w:r>
      <w:r>
        <w:rPr>
          <w:spacing w:val="-2"/>
          <w:sz w:val="24"/>
        </w:rPr>
        <w:t xml:space="preserve"> умений:</w:t>
      </w:r>
    </w:p>
    <w:p w:rsidR="00B678B0" w:rsidRDefault="008C3FD5">
      <w:pPr>
        <w:pStyle w:val="a5"/>
        <w:numPr>
          <w:ilvl w:val="0"/>
          <w:numId w:val="28"/>
        </w:numPr>
        <w:tabs>
          <w:tab w:val="left" w:pos="861"/>
        </w:tabs>
        <w:ind w:right="144" w:firstLine="0"/>
        <w:jc w:val="left"/>
        <w:rPr>
          <w:sz w:val="24"/>
        </w:rPr>
      </w:pPr>
      <w:r>
        <w:rPr>
          <w:sz w:val="24"/>
        </w:rPr>
        <w:t>в</w:t>
      </w:r>
      <w:r>
        <w:rPr>
          <w:spacing w:val="40"/>
          <w:sz w:val="24"/>
        </w:rPr>
        <w:t xml:space="preserve"> </w:t>
      </w:r>
      <w:r>
        <w:rPr>
          <w:sz w:val="24"/>
        </w:rPr>
        <w:t>процессе</w:t>
      </w:r>
      <w:r>
        <w:rPr>
          <w:spacing w:val="73"/>
          <w:sz w:val="24"/>
        </w:rPr>
        <w:t xml:space="preserve"> </w:t>
      </w:r>
      <w:r>
        <w:rPr>
          <w:sz w:val="24"/>
        </w:rPr>
        <w:t>учебного</w:t>
      </w:r>
      <w:r>
        <w:rPr>
          <w:spacing w:val="72"/>
          <w:sz w:val="24"/>
        </w:rPr>
        <w:t xml:space="preserve"> </w:t>
      </w:r>
      <w:r>
        <w:rPr>
          <w:sz w:val="24"/>
        </w:rPr>
        <w:t>диалога</w:t>
      </w:r>
      <w:r>
        <w:rPr>
          <w:spacing w:val="40"/>
          <w:sz w:val="24"/>
        </w:rPr>
        <w:t xml:space="preserve"> </w:t>
      </w:r>
      <w:r>
        <w:rPr>
          <w:sz w:val="24"/>
        </w:rPr>
        <w:t>слушать</w:t>
      </w:r>
      <w:r>
        <w:rPr>
          <w:spacing w:val="40"/>
          <w:sz w:val="24"/>
        </w:rPr>
        <w:t xml:space="preserve"> </w:t>
      </w:r>
      <w:r>
        <w:rPr>
          <w:sz w:val="24"/>
        </w:rPr>
        <w:t>говорящего;</w:t>
      </w:r>
      <w:r>
        <w:rPr>
          <w:spacing w:val="40"/>
          <w:sz w:val="24"/>
        </w:rPr>
        <w:t xml:space="preserve"> </w:t>
      </w:r>
      <w:r>
        <w:rPr>
          <w:sz w:val="24"/>
        </w:rPr>
        <w:t>отвечать</w:t>
      </w:r>
      <w:r>
        <w:rPr>
          <w:spacing w:val="40"/>
          <w:sz w:val="24"/>
        </w:rPr>
        <w:t xml:space="preserve"> </w:t>
      </w:r>
      <w:r>
        <w:rPr>
          <w:sz w:val="24"/>
        </w:rPr>
        <w:t>на</w:t>
      </w:r>
      <w:r>
        <w:rPr>
          <w:spacing w:val="40"/>
          <w:sz w:val="24"/>
        </w:rPr>
        <w:t xml:space="preserve"> </w:t>
      </w:r>
      <w:r>
        <w:rPr>
          <w:sz w:val="24"/>
        </w:rPr>
        <w:t>вопросы,</w:t>
      </w:r>
      <w:r>
        <w:rPr>
          <w:spacing w:val="40"/>
          <w:sz w:val="24"/>
        </w:rPr>
        <w:t xml:space="preserve"> </w:t>
      </w:r>
      <w:r>
        <w:rPr>
          <w:sz w:val="24"/>
        </w:rPr>
        <w:t>дополнять</w:t>
      </w:r>
      <w:r>
        <w:rPr>
          <w:spacing w:val="40"/>
          <w:sz w:val="24"/>
        </w:rPr>
        <w:t xml:space="preserve"> </w:t>
      </w:r>
      <w:r>
        <w:rPr>
          <w:sz w:val="24"/>
        </w:rPr>
        <w:t>ответы</w:t>
      </w:r>
      <w:r>
        <w:rPr>
          <w:spacing w:val="40"/>
          <w:sz w:val="24"/>
        </w:rPr>
        <w:t xml:space="preserve"> </w:t>
      </w:r>
      <w:r>
        <w:rPr>
          <w:sz w:val="24"/>
        </w:rPr>
        <w:t>участников; уважительно от носиться к разным мнениям;</w:t>
      </w:r>
    </w:p>
    <w:p w:rsidR="00330000" w:rsidRDefault="008C3FD5">
      <w:pPr>
        <w:pStyle w:val="a5"/>
        <w:numPr>
          <w:ilvl w:val="0"/>
          <w:numId w:val="28"/>
        </w:numPr>
        <w:tabs>
          <w:tab w:val="left" w:pos="861"/>
          <w:tab w:val="left" w:pos="2737"/>
          <w:tab w:val="left" w:pos="3897"/>
          <w:tab w:val="left" w:pos="4804"/>
          <w:tab w:val="left" w:pos="6318"/>
          <w:tab w:val="left" w:pos="7325"/>
          <w:tab w:val="left" w:pos="8483"/>
          <w:tab w:val="left" w:pos="9514"/>
          <w:tab w:val="left" w:pos="9972"/>
        </w:tabs>
        <w:ind w:right="143" w:firstLine="0"/>
        <w:jc w:val="left"/>
        <w:rPr>
          <w:sz w:val="24"/>
        </w:rPr>
      </w:pPr>
      <w:r>
        <w:rPr>
          <w:spacing w:val="-2"/>
          <w:sz w:val="24"/>
        </w:rPr>
        <w:t>воспроизводить</w:t>
      </w:r>
      <w:r>
        <w:rPr>
          <w:sz w:val="24"/>
        </w:rPr>
        <w:tab/>
      </w:r>
      <w:r>
        <w:rPr>
          <w:spacing w:val="-2"/>
          <w:sz w:val="24"/>
        </w:rPr>
        <w:t>названия</w:t>
      </w:r>
      <w:r>
        <w:rPr>
          <w:sz w:val="24"/>
        </w:rPr>
        <w:tab/>
      </w:r>
      <w:r>
        <w:rPr>
          <w:spacing w:val="-2"/>
          <w:sz w:val="24"/>
        </w:rPr>
        <w:t>своего</w:t>
      </w:r>
      <w:r>
        <w:rPr>
          <w:sz w:val="24"/>
        </w:rPr>
        <w:tab/>
      </w:r>
      <w:r>
        <w:rPr>
          <w:spacing w:val="-2"/>
          <w:sz w:val="24"/>
        </w:rPr>
        <w:t>населенного</w:t>
      </w:r>
      <w:r>
        <w:rPr>
          <w:sz w:val="24"/>
        </w:rPr>
        <w:tab/>
      </w:r>
      <w:r>
        <w:rPr>
          <w:spacing w:val="-2"/>
          <w:sz w:val="24"/>
        </w:rPr>
        <w:t>пункта,</w:t>
      </w:r>
      <w:r>
        <w:rPr>
          <w:sz w:val="24"/>
        </w:rPr>
        <w:tab/>
      </w:r>
      <w:r>
        <w:rPr>
          <w:spacing w:val="-2"/>
          <w:sz w:val="24"/>
        </w:rPr>
        <w:t>название</w:t>
      </w:r>
      <w:r>
        <w:rPr>
          <w:sz w:val="24"/>
        </w:rPr>
        <w:tab/>
      </w:r>
      <w:r>
        <w:rPr>
          <w:spacing w:val="-2"/>
          <w:sz w:val="24"/>
        </w:rPr>
        <w:t>страны,</w:t>
      </w:r>
      <w:r>
        <w:rPr>
          <w:sz w:val="24"/>
        </w:rPr>
        <w:tab/>
      </w:r>
      <w:r>
        <w:rPr>
          <w:spacing w:val="-6"/>
          <w:sz w:val="24"/>
        </w:rPr>
        <w:t>её</w:t>
      </w:r>
      <w:r>
        <w:rPr>
          <w:sz w:val="24"/>
        </w:rPr>
        <w:tab/>
      </w:r>
    </w:p>
    <w:p w:rsidR="00B678B0" w:rsidRDefault="008C3FD5">
      <w:pPr>
        <w:pStyle w:val="a5"/>
        <w:numPr>
          <w:ilvl w:val="0"/>
          <w:numId w:val="28"/>
        </w:numPr>
        <w:tabs>
          <w:tab w:val="left" w:pos="861"/>
          <w:tab w:val="left" w:pos="2737"/>
          <w:tab w:val="left" w:pos="3897"/>
          <w:tab w:val="left" w:pos="4804"/>
          <w:tab w:val="left" w:pos="6318"/>
          <w:tab w:val="left" w:pos="7325"/>
          <w:tab w:val="left" w:pos="8483"/>
          <w:tab w:val="left" w:pos="9514"/>
          <w:tab w:val="left" w:pos="9972"/>
        </w:tabs>
        <w:ind w:right="143" w:firstLine="0"/>
        <w:jc w:val="left"/>
        <w:rPr>
          <w:sz w:val="24"/>
        </w:rPr>
      </w:pPr>
      <w:r>
        <w:rPr>
          <w:spacing w:val="-2"/>
          <w:sz w:val="24"/>
        </w:rPr>
        <w:lastRenderedPageBreak/>
        <w:t xml:space="preserve">столицы; </w:t>
      </w:r>
      <w:r>
        <w:rPr>
          <w:sz w:val="24"/>
        </w:rPr>
        <w:t>воспроизводить наизусть слова гимна России;</w:t>
      </w:r>
    </w:p>
    <w:p w:rsidR="00B678B0" w:rsidRDefault="008C3FD5">
      <w:pPr>
        <w:pStyle w:val="a5"/>
        <w:numPr>
          <w:ilvl w:val="0"/>
          <w:numId w:val="28"/>
        </w:numPr>
        <w:tabs>
          <w:tab w:val="left" w:pos="861"/>
        </w:tabs>
        <w:ind w:right="134" w:firstLine="0"/>
        <w:jc w:val="left"/>
        <w:rPr>
          <w:sz w:val="24"/>
        </w:rPr>
      </w:pPr>
      <w:r>
        <w:rPr>
          <w:sz w:val="24"/>
        </w:rPr>
        <w:t>соотносить</w:t>
      </w:r>
      <w:r>
        <w:rPr>
          <w:spacing w:val="80"/>
          <w:sz w:val="24"/>
        </w:rPr>
        <w:t xml:space="preserve"> </w:t>
      </w:r>
      <w:r>
        <w:rPr>
          <w:sz w:val="24"/>
        </w:rPr>
        <w:t>предметы</w:t>
      </w:r>
      <w:r>
        <w:rPr>
          <w:spacing w:val="80"/>
          <w:sz w:val="24"/>
        </w:rPr>
        <w:t xml:space="preserve"> </w:t>
      </w:r>
      <w:r>
        <w:rPr>
          <w:sz w:val="24"/>
        </w:rPr>
        <w:t>декоративно-прикладного</w:t>
      </w:r>
      <w:r>
        <w:rPr>
          <w:spacing w:val="80"/>
          <w:sz w:val="24"/>
        </w:rPr>
        <w:t xml:space="preserve"> </w:t>
      </w:r>
      <w:r>
        <w:rPr>
          <w:sz w:val="24"/>
        </w:rPr>
        <w:t>искусства</w:t>
      </w:r>
      <w:r>
        <w:rPr>
          <w:spacing w:val="80"/>
          <w:sz w:val="24"/>
        </w:rPr>
        <w:t xml:space="preserve"> </w:t>
      </w:r>
      <w:r>
        <w:rPr>
          <w:sz w:val="24"/>
        </w:rPr>
        <w:t>с</w:t>
      </w:r>
      <w:r>
        <w:rPr>
          <w:spacing w:val="80"/>
          <w:sz w:val="24"/>
        </w:rPr>
        <w:t xml:space="preserve"> </w:t>
      </w:r>
      <w:r>
        <w:rPr>
          <w:sz w:val="24"/>
        </w:rPr>
        <w:t>принадлежностью</w:t>
      </w:r>
      <w:r>
        <w:rPr>
          <w:spacing w:val="80"/>
          <w:sz w:val="24"/>
        </w:rPr>
        <w:t xml:space="preserve"> </w:t>
      </w:r>
      <w:r>
        <w:rPr>
          <w:sz w:val="24"/>
        </w:rPr>
        <w:t>народу</w:t>
      </w:r>
      <w:r>
        <w:rPr>
          <w:spacing w:val="80"/>
          <w:sz w:val="24"/>
        </w:rPr>
        <w:t xml:space="preserve"> </w:t>
      </w:r>
      <w:r>
        <w:rPr>
          <w:sz w:val="24"/>
        </w:rPr>
        <w:t>РФ, описывать предмет по предложенному плану;</w:t>
      </w:r>
    </w:p>
    <w:p w:rsidR="00B678B0" w:rsidRDefault="008C3FD5">
      <w:pPr>
        <w:pStyle w:val="a5"/>
        <w:numPr>
          <w:ilvl w:val="0"/>
          <w:numId w:val="28"/>
        </w:numPr>
        <w:tabs>
          <w:tab w:val="left" w:pos="861"/>
        </w:tabs>
        <w:ind w:right="144" w:firstLine="0"/>
        <w:jc w:val="left"/>
        <w:rPr>
          <w:sz w:val="24"/>
        </w:rPr>
      </w:pPr>
      <w:r>
        <w:rPr>
          <w:sz w:val="24"/>
        </w:rPr>
        <w:t>описывать</w:t>
      </w:r>
      <w:r>
        <w:rPr>
          <w:spacing w:val="80"/>
          <w:sz w:val="24"/>
        </w:rPr>
        <w:t xml:space="preserve"> </w:t>
      </w:r>
      <w:r>
        <w:rPr>
          <w:sz w:val="24"/>
        </w:rPr>
        <w:t>по</w:t>
      </w:r>
      <w:r>
        <w:rPr>
          <w:spacing w:val="80"/>
          <w:sz w:val="24"/>
        </w:rPr>
        <w:t xml:space="preserve"> </w:t>
      </w:r>
      <w:r>
        <w:rPr>
          <w:sz w:val="24"/>
        </w:rPr>
        <w:t>предложенному</w:t>
      </w:r>
      <w:r>
        <w:rPr>
          <w:spacing w:val="76"/>
          <w:sz w:val="24"/>
        </w:rPr>
        <w:t xml:space="preserve"> </w:t>
      </w:r>
      <w:r>
        <w:rPr>
          <w:sz w:val="24"/>
        </w:rPr>
        <w:t>плану</w:t>
      </w:r>
      <w:r>
        <w:rPr>
          <w:spacing w:val="76"/>
          <w:sz w:val="24"/>
        </w:rPr>
        <w:t xml:space="preserve"> </w:t>
      </w:r>
      <w:r>
        <w:rPr>
          <w:sz w:val="24"/>
        </w:rPr>
        <w:t>время</w:t>
      </w:r>
      <w:r>
        <w:rPr>
          <w:spacing w:val="80"/>
          <w:sz w:val="24"/>
        </w:rPr>
        <w:t xml:space="preserve"> </w:t>
      </w:r>
      <w:r>
        <w:rPr>
          <w:sz w:val="24"/>
        </w:rPr>
        <w:t>года,</w:t>
      </w:r>
      <w:r>
        <w:rPr>
          <w:spacing w:val="80"/>
          <w:sz w:val="24"/>
        </w:rPr>
        <w:t xml:space="preserve"> </w:t>
      </w:r>
      <w:r>
        <w:rPr>
          <w:sz w:val="24"/>
        </w:rPr>
        <w:t>передавать</w:t>
      </w:r>
      <w:r>
        <w:rPr>
          <w:spacing w:val="80"/>
          <w:sz w:val="24"/>
        </w:rPr>
        <w:t xml:space="preserve"> </w:t>
      </w:r>
      <w:r>
        <w:rPr>
          <w:sz w:val="24"/>
        </w:rPr>
        <w:t>в</w:t>
      </w:r>
      <w:r>
        <w:rPr>
          <w:spacing w:val="80"/>
          <w:sz w:val="24"/>
        </w:rPr>
        <w:t xml:space="preserve"> </w:t>
      </w:r>
      <w:r>
        <w:rPr>
          <w:sz w:val="24"/>
        </w:rPr>
        <w:t>рассказе</w:t>
      </w:r>
      <w:r>
        <w:rPr>
          <w:spacing w:val="80"/>
          <w:sz w:val="24"/>
        </w:rPr>
        <w:t xml:space="preserve"> </w:t>
      </w:r>
      <w:r>
        <w:rPr>
          <w:sz w:val="24"/>
        </w:rPr>
        <w:t>своё</w:t>
      </w:r>
      <w:r>
        <w:rPr>
          <w:spacing w:val="80"/>
          <w:sz w:val="24"/>
        </w:rPr>
        <w:t xml:space="preserve"> </w:t>
      </w:r>
      <w:r>
        <w:rPr>
          <w:sz w:val="24"/>
        </w:rPr>
        <w:t>отношение</w:t>
      </w:r>
      <w:r>
        <w:rPr>
          <w:spacing w:val="80"/>
          <w:sz w:val="24"/>
        </w:rPr>
        <w:t xml:space="preserve"> </w:t>
      </w:r>
      <w:r>
        <w:rPr>
          <w:sz w:val="24"/>
        </w:rPr>
        <w:t>к природным явлениям;</w:t>
      </w:r>
    </w:p>
    <w:p w:rsidR="00B678B0" w:rsidRDefault="008C3FD5">
      <w:pPr>
        <w:pStyle w:val="a5"/>
        <w:numPr>
          <w:ilvl w:val="0"/>
          <w:numId w:val="28"/>
        </w:numPr>
        <w:tabs>
          <w:tab w:val="left" w:pos="861"/>
        </w:tabs>
        <w:spacing w:line="293" w:lineRule="exact"/>
        <w:ind w:left="861" w:hanging="720"/>
        <w:jc w:val="left"/>
        <w:rPr>
          <w:sz w:val="24"/>
        </w:rPr>
      </w:pPr>
      <w:r>
        <w:rPr>
          <w:sz w:val="24"/>
        </w:rPr>
        <w:t>сравнивать</w:t>
      </w:r>
      <w:r>
        <w:rPr>
          <w:spacing w:val="-5"/>
          <w:sz w:val="24"/>
        </w:rPr>
        <w:t xml:space="preserve"> </w:t>
      </w:r>
      <w:r>
        <w:rPr>
          <w:sz w:val="24"/>
        </w:rPr>
        <w:t>домашних</w:t>
      </w:r>
      <w:r>
        <w:rPr>
          <w:spacing w:val="-4"/>
          <w:sz w:val="24"/>
        </w:rPr>
        <w:t xml:space="preserve"> </w:t>
      </w:r>
      <w:r>
        <w:rPr>
          <w:sz w:val="24"/>
        </w:rPr>
        <w:t>и</w:t>
      </w:r>
      <w:r>
        <w:rPr>
          <w:spacing w:val="-6"/>
          <w:sz w:val="24"/>
        </w:rPr>
        <w:t xml:space="preserve"> </w:t>
      </w:r>
      <w:r>
        <w:rPr>
          <w:sz w:val="24"/>
        </w:rPr>
        <w:t>диких</w:t>
      </w:r>
      <w:r>
        <w:rPr>
          <w:spacing w:val="-1"/>
          <w:sz w:val="24"/>
        </w:rPr>
        <w:t xml:space="preserve"> </w:t>
      </w:r>
      <w:r>
        <w:rPr>
          <w:sz w:val="24"/>
        </w:rPr>
        <w:t>животных,</w:t>
      </w:r>
      <w:r>
        <w:rPr>
          <w:spacing w:val="-3"/>
          <w:sz w:val="24"/>
        </w:rPr>
        <w:t xml:space="preserve"> </w:t>
      </w:r>
      <w:r>
        <w:rPr>
          <w:sz w:val="24"/>
        </w:rPr>
        <w:t>объяснять,</w:t>
      </w:r>
      <w:r>
        <w:rPr>
          <w:spacing w:val="-4"/>
          <w:sz w:val="24"/>
        </w:rPr>
        <w:t xml:space="preserve"> </w:t>
      </w:r>
      <w:r>
        <w:rPr>
          <w:sz w:val="24"/>
        </w:rPr>
        <w:t>чем</w:t>
      </w:r>
      <w:r>
        <w:rPr>
          <w:spacing w:val="-4"/>
          <w:sz w:val="24"/>
        </w:rPr>
        <w:t xml:space="preserve"> </w:t>
      </w:r>
      <w:r>
        <w:rPr>
          <w:sz w:val="24"/>
        </w:rPr>
        <w:t>они</w:t>
      </w:r>
      <w:r>
        <w:rPr>
          <w:spacing w:val="-3"/>
          <w:sz w:val="24"/>
        </w:rPr>
        <w:t xml:space="preserve"> </w:t>
      </w:r>
      <w:r>
        <w:rPr>
          <w:spacing w:val="-2"/>
          <w:sz w:val="24"/>
        </w:rPr>
        <w:t>различаются.</w:t>
      </w:r>
    </w:p>
    <w:p w:rsidR="00B678B0" w:rsidRDefault="008C3FD5">
      <w:pPr>
        <w:spacing w:line="276" w:lineRule="exact"/>
        <w:ind w:left="141"/>
        <w:rPr>
          <w:sz w:val="24"/>
        </w:rPr>
      </w:pPr>
      <w:r>
        <w:rPr>
          <w:i/>
          <w:sz w:val="24"/>
        </w:rPr>
        <w:t>Регулятивные</w:t>
      </w:r>
      <w:r>
        <w:rPr>
          <w:i/>
          <w:spacing w:val="-7"/>
          <w:sz w:val="24"/>
        </w:rPr>
        <w:t xml:space="preserve"> </w:t>
      </w:r>
      <w:r>
        <w:rPr>
          <w:i/>
          <w:sz w:val="24"/>
        </w:rPr>
        <w:t>универсальные</w:t>
      </w:r>
      <w:r>
        <w:rPr>
          <w:i/>
          <w:spacing w:val="-4"/>
          <w:sz w:val="24"/>
        </w:rPr>
        <w:t xml:space="preserve"> </w:t>
      </w:r>
      <w:r>
        <w:rPr>
          <w:i/>
          <w:sz w:val="24"/>
        </w:rPr>
        <w:t>учебные</w:t>
      </w:r>
      <w:r>
        <w:rPr>
          <w:i/>
          <w:spacing w:val="-2"/>
          <w:sz w:val="24"/>
        </w:rPr>
        <w:t xml:space="preserve"> </w:t>
      </w:r>
      <w:r>
        <w:rPr>
          <w:i/>
          <w:sz w:val="24"/>
        </w:rPr>
        <w:t>действия</w:t>
      </w:r>
      <w:r>
        <w:rPr>
          <w:i/>
          <w:spacing w:val="-4"/>
          <w:sz w:val="24"/>
        </w:rPr>
        <w:t xml:space="preserve"> </w:t>
      </w:r>
      <w:r>
        <w:rPr>
          <w:sz w:val="24"/>
        </w:rPr>
        <w:t>способствуют</w:t>
      </w:r>
      <w:r>
        <w:rPr>
          <w:spacing w:val="-4"/>
          <w:sz w:val="24"/>
        </w:rPr>
        <w:t xml:space="preserve"> </w:t>
      </w:r>
      <w:r>
        <w:rPr>
          <w:sz w:val="24"/>
        </w:rPr>
        <w:t>формированию</w:t>
      </w:r>
      <w:r>
        <w:rPr>
          <w:spacing w:val="-1"/>
          <w:sz w:val="24"/>
        </w:rPr>
        <w:t xml:space="preserve"> </w:t>
      </w:r>
      <w:r>
        <w:rPr>
          <w:spacing w:val="-2"/>
          <w:sz w:val="24"/>
        </w:rPr>
        <w:t>умений:</w:t>
      </w:r>
    </w:p>
    <w:p w:rsidR="00B678B0" w:rsidRDefault="008C3FD5">
      <w:pPr>
        <w:pStyle w:val="a5"/>
        <w:numPr>
          <w:ilvl w:val="0"/>
          <w:numId w:val="28"/>
        </w:numPr>
        <w:tabs>
          <w:tab w:val="left" w:pos="861"/>
        </w:tabs>
        <w:ind w:right="144" w:firstLine="0"/>
        <w:rPr>
          <w:sz w:val="24"/>
        </w:rPr>
      </w:pPr>
      <w:r>
        <w:rPr>
          <w:sz w:val="24"/>
        </w:rPr>
        <w:t xml:space="preserve">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w:t>
      </w:r>
      <w:r>
        <w:rPr>
          <w:spacing w:val="-2"/>
          <w:sz w:val="24"/>
        </w:rPr>
        <w:t>электроприборов);</w:t>
      </w:r>
    </w:p>
    <w:p w:rsidR="00B678B0" w:rsidRDefault="008C3FD5">
      <w:pPr>
        <w:pStyle w:val="a5"/>
        <w:numPr>
          <w:ilvl w:val="0"/>
          <w:numId w:val="28"/>
        </w:numPr>
        <w:tabs>
          <w:tab w:val="left" w:pos="861"/>
        </w:tabs>
        <w:ind w:right="143" w:firstLine="0"/>
        <w:rPr>
          <w:sz w:val="24"/>
        </w:rPr>
      </w:pPr>
      <w:r>
        <w:rPr>
          <w:sz w:val="24"/>
        </w:rPr>
        <w:t>оценивать выполнение правил безопасного поведения на дорогах и улицах другими детьми, выполнять самооценку;</w:t>
      </w:r>
    </w:p>
    <w:p w:rsidR="00B678B0" w:rsidRDefault="008C3FD5">
      <w:pPr>
        <w:pStyle w:val="a5"/>
        <w:numPr>
          <w:ilvl w:val="0"/>
          <w:numId w:val="28"/>
        </w:numPr>
        <w:tabs>
          <w:tab w:val="left" w:pos="861"/>
        </w:tabs>
        <w:ind w:right="139" w:firstLine="0"/>
        <w:rPr>
          <w:sz w:val="24"/>
        </w:rPr>
      </w:pPr>
      <w:r>
        <w:rPr>
          <w:sz w:val="24"/>
        </w:rPr>
        <w:t xml:space="preserve">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w:t>
      </w:r>
      <w:r>
        <w:rPr>
          <w:spacing w:val="-2"/>
          <w:sz w:val="24"/>
        </w:rPr>
        <w:t>приборами.</w:t>
      </w:r>
    </w:p>
    <w:p w:rsidR="00B678B0" w:rsidRDefault="008C3FD5">
      <w:pPr>
        <w:spacing w:line="276" w:lineRule="exact"/>
        <w:ind w:left="141"/>
        <w:jc w:val="both"/>
        <w:rPr>
          <w:sz w:val="24"/>
        </w:rPr>
      </w:pPr>
      <w:r>
        <w:rPr>
          <w:i/>
          <w:sz w:val="24"/>
        </w:rPr>
        <w:t>Совместная</w:t>
      </w:r>
      <w:r>
        <w:rPr>
          <w:i/>
          <w:spacing w:val="-6"/>
          <w:sz w:val="24"/>
        </w:rPr>
        <w:t xml:space="preserve"> </w:t>
      </w:r>
      <w:r>
        <w:rPr>
          <w:i/>
          <w:sz w:val="24"/>
        </w:rPr>
        <w:t>деятельность</w:t>
      </w:r>
      <w:r>
        <w:rPr>
          <w:i/>
          <w:spacing w:val="-3"/>
          <w:sz w:val="24"/>
        </w:rPr>
        <w:t xml:space="preserve"> </w:t>
      </w:r>
      <w:r>
        <w:rPr>
          <w:sz w:val="24"/>
        </w:rPr>
        <w:t>способствует</w:t>
      </w:r>
      <w:r>
        <w:rPr>
          <w:spacing w:val="-4"/>
          <w:sz w:val="24"/>
        </w:rPr>
        <w:t xml:space="preserve"> </w:t>
      </w:r>
      <w:r>
        <w:rPr>
          <w:sz w:val="24"/>
        </w:rPr>
        <w:t>формированию</w:t>
      </w:r>
      <w:r>
        <w:rPr>
          <w:spacing w:val="-2"/>
          <w:sz w:val="24"/>
        </w:rPr>
        <w:t xml:space="preserve"> умений:</w:t>
      </w:r>
    </w:p>
    <w:p w:rsidR="00B678B0" w:rsidRDefault="008C3FD5">
      <w:pPr>
        <w:pStyle w:val="a5"/>
        <w:numPr>
          <w:ilvl w:val="0"/>
          <w:numId w:val="28"/>
        </w:numPr>
        <w:tabs>
          <w:tab w:val="left" w:pos="861"/>
        </w:tabs>
        <w:spacing w:before="78"/>
        <w:ind w:right="138" w:firstLine="0"/>
        <w:rPr>
          <w:sz w:val="24"/>
        </w:rPr>
      </w:pPr>
      <w:r>
        <w:rPr>
          <w:sz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B678B0" w:rsidRDefault="00B678B0">
      <w:pPr>
        <w:pStyle w:val="a3"/>
        <w:spacing w:before="4"/>
        <w:ind w:left="0"/>
        <w:jc w:val="left"/>
      </w:pPr>
    </w:p>
    <w:p w:rsidR="00B678B0" w:rsidRDefault="008C3FD5">
      <w:pPr>
        <w:pStyle w:val="110"/>
        <w:jc w:val="both"/>
      </w:pPr>
      <w:r>
        <w:t xml:space="preserve">2 </w:t>
      </w:r>
      <w:r>
        <w:rPr>
          <w:spacing w:val="-2"/>
        </w:rPr>
        <w:t>КЛАСС</w:t>
      </w:r>
    </w:p>
    <w:p w:rsidR="00B678B0" w:rsidRDefault="008C3FD5">
      <w:pPr>
        <w:spacing w:line="274" w:lineRule="exact"/>
        <w:ind w:left="141"/>
        <w:jc w:val="both"/>
        <w:rPr>
          <w:i/>
          <w:sz w:val="24"/>
        </w:rPr>
      </w:pPr>
      <w:r>
        <w:rPr>
          <w:i/>
          <w:sz w:val="24"/>
        </w:rPr>
        <w:t>Человек</w:t>
      </w:r>
      <w:r>
        <w:rPr>
          <w:i/>
          <w:spacing w:val="-2"/>
          <w:sz w:val="24"/>
        </w:rPr>
        <w:t xml:space="preserve"> </w:t>
      </w:r>
      <w:r>
        <w:rPr>
          <w:i/>
          <w:sz w:val="24"/>
        </w:rPr>
        <w:t>и</w:t>
      </w:r>
      <w:r>
        <w:rPr>
          <w:i/>
          <w:spacing w:val="-2"/>
          <w:sz w:val="24"/>
        </w:rPr>
        <w:t xml:space="preserve"> общество</w:t>
      </w:r>
    </w:p>
    <w:p w:rsidR="00B678B0" w:rsidRDefault="008C3FD5">
      <w:pPr>
        <w:pStyle w:val="a3"/>
        <w:ind w:right="138"/>
      </w:pPr>
      <w:r>
        <w:t>Наша Родина – Россия, Российская Федерация. Россия и её столица на</w:t>
      </w:r>
      <w:r>
        <w:rPr>
          <w:spacing w:val="-1"/>
        </w:rPr>
        <w:t xml:space="preserve"> </w:t>
      </w:r>
      <w:r>
        <w:t>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r>
        <w:rPr>
          <w:spacing w:val="40"/>
        </w:rPr>
        <w:t xml:space="preserve"> </w:t>
      </w:r>
      <w:r>
        <w:t>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B678B0" w:rsidRDefault="008C3FD5">
      <w:pPr>
        <w:pStyle w:val="a3"/>
        <w:ind w:right="144"/>
      </w:pPr>
      <w: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B678B0" w:rsidRDefault="008C3FD5">
      <w:pPr>
        <w:pStyle w:val="a3"/>
        <w:spacing w:before="1"/>
        <w:ind w:right="144"/>
      </w:pPr>
      <w:r>
        <w:t xml:space="preserve">Семья. Семейные ценности и традиции. Родословная. Составление схемы родословного древа, истории </w:t>
      </w:r>
      <w:r>
        <w:rPr>
          <w:spacing w:val="-2"/>
        </w:rPr>
        <w:t>семьи.</w:t>
      </w:r>
    </w:p>
    <w:p w:rsidR="00B678B0" w:rsidRDefault="008C3FD5">
      <w:pPr>
        <w:pStyle w:val="a3"/>
        <w:ind w:right="145"/>
        <w:rPr>
          <w:i/>
        </w:rPr>
      </w:pPr>
      <w:r>
        <w:t>Правила</w:t>
      </w:r>
      <w:r>
        <w:rPr>
          <w:spacing w:val="-3"/>
        </w:rPr>
        <w:t xml:space="preserve"> </w:t>
      </w:r>
      <w:r>
        <w:t>культурного</w:t>
      </w:r>
      <w:r>
        <w:rPr>
          <w:spacing w:val="-2"/>
        </w:rPr>
        <w:t xml:space="preserve"> </w:t>
      </w:r>
      <w:r>
        <w:t>поведения</w:t>
      </w:r>
      <w:r>
        <w:rPr>
          <w:spacing w:val="-2"/>
        </w:rPr>
        <w:t xml:space="preserve"> </w:t>
      </w:r>
      <w:r>
        <w:t>в</w:t>
      </w:r>
      <w:r>
        <w:rPr>
          <w:spacing w:val="-3"/>
        </w:rPr>
        <w:t xml:space="preserve"> </w:t>
      </w:r>
      <w:r>
        <w:t>общественных</w:t>
      </w:r>
      <w:r>
        <w:rPr>
          <w:spacing w:val="-1"/>
        </w:rPr>
        <w:t xml:space="preserve"> </w:t>
      </w:r>
      <w:r>
        <w:t>местах.</w:t>
      </w:r>
      <w:r>
        <w:rPr>
          <w:spacing w:val="-2"/>
        </w:rPr>
        <w:t xml:space="preserve"> </w:t>
      </w:r>
      <w:r>
        <w:t>Доброта,</w:t>
      </w:r>
      <w:r>
        <w:rPr>
          <w:spacing w:val="-3"/>
        </w:rPr>
        <w:t xml:space="preserve"> </w:t>
      </w:r>
      <w:r>
        <w:t>справедливость,</w:t>
      </w:r>
      <w:r>
        <w:rPr>
          <w:spacing w:val="-2"/>
        </w:rPr>
        <w:t xml:space="preserve"> </w:t>
      </w:r>
      <w:r>
        <w:t>честность, уважение к</w:t>
      </w:r>
      <w:r>
        <w:rPr>
          <w:spacing w:val="-2"/>
        </w:rPr>
        <w:t xml:space="preserve"> </w:t>
      </w:r>
      <w:r>
        <w:t>чужому</w:t>
      </w:r>
      <w:r>
        <w:rPr>
          <w:spacing w:val="-5"/>
        </w:rPr>
        <w:t xml:space="preserve"> </w:t>
      </w:r>
      <w:r>
        <w:t>мнению</w:t>
      </w:r>
      <w:r>
        <w:rPr>
          <w:spacing w:val="-2"/>
        </w:rPr>
        <w:t xml:space="preserve"> </w:t>
      </w:r>
      <w:r>
        <w:t>и</w:t>
      </w:r>
      <w:r>
        <w:rPr>
          <w:spacing w:val="-2"/>
        </w:rPr>
        <w:t xml:space="preserve"> </w:t>
      </w:r>
      <w:r>
        <w:t>особенностям других людей –</w:t>
      </w:r>
      <w:r>
        <w:rPr>
          <w:spacing w:val="-2"/>
        </w:rPr>
        <w:t xml:space="preserve"> </w:t>
      </w:r>
      <w:r>
        <w:t>главные</w:t>
      </w:r>
      <w:r>
        <w:rPr>
          <w:spacing w:val="-4"/>
        </w:rPr>
        <w:t xml:space="preserve"> </w:t>
      </w:r>
      <w:r>
        <w:t>правила</w:t>
      </w:r>
      <w:r>
        <w:rPr>
          <w:spacing w:val="-3"/>
        </w:rPr>
        <w:t xml:space="preserve"> </w:t>
      </w:r>
      <w:r>
        <w:t>взаимоотношений</w:t>
      </w:r>
      <w:r>
        <w:rPr>
          <w:spacing w:val="-2"/>
        </w:rPr>
        <w:t xml:space="preserve"> </w:t>
      </w:r>
      <w:r>
        <w:t>членов</w:t>
      </w:r>
      <w:r>
        <w:rPr>
          <w:spacing w:val="-3"/>
        </w:rPr>
        <w:t xml:space="preserve"> </w:t>
      </w:r>
      <w:r>
        <w:t xml:space="preserve">общества. </w:t>
      </w:r>
      <w:r>
        <w:rPr>
          <w:i/>
        </w:rPr>
        <w:t>Человек и природа</w:t>
      </w:r>
    </w:p>
    <w:p w:rsidR="00B678B0" w:rsidRDefault="008C3FD5">
      <w:pPr>
        <w:pStyle w:val="a3"/>
      </w:pPr>
      <w:r>
        <w:t>Методы</w:t>
      </w:r>
      <w:r>
        <w:rPr>
          <w:spacing w:val="-6"/>
        </w:rPr>
        <w:t xml:space="preserve"> </w:t>
      </w:r>
      <w:r>
        <w:t>познания</w:t>
      </w:r>
      <w:r>
        <w:rPr>
          <w:spacing w:val="-4"/>
        </w:rPr>
        <w:t xml:space="preserve"> </w:t>
      </w:r>
      <w:r>
        <w:t>природы:</w:t>
      </w:r>
      <w:r>
        <w:rPr>
          <w:spacing w:val="-4"/>
        </w:rPr>
        <w:t xml:space="preserve"> </w:t>
      </w:r>
      <w:r>
        <w:t>наблюдения,</w:t>
      </w:r>
      <w:r>
        <w:rPr>
          <w:spacing w:val="-4"/>
        </w:rPr>
        <w:t xml:space="preserve"> </w:t>
      </w:r>
      <w:r>
        <w:t>опыты,</w:t>
      </w:r>
      <w:r>
        <w:rPr>
          <w:spacing w:val="-3"/>
        </w:rPr>
        <w:t xml:space="preserve"> </w:t>
      </w:r>
      <w:r>
        <w:rPr>
          <w:spacing w:val="-2"/>
        </w:rPr>
        <w:t>измерения.</w:t>
      </w:r>
    </w:p>
    <w:p w:rsidR="00B678B0" w:rsidRDefault="008C3FD5">
      <w:pPr>
        <w:pStyle w:val="a3"/>
        <w:ind w:right="143"/>
      </w:pPr>
      <w: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B678B0" w:rsidRDefault="008C3FD5">
      <w:pPr>
        <w:pStyle w:val="a3"/>
        <w:ind w:right="136"/>
      </w:pPr>
      <w:r>
        <w:t>Многообразие растений. Деревья, кустарники, травы. Дикорастущие и культурные растения. Связи в природе.</w:t>
      </w:r>
      <w:r>
        <w:rPr>
          <w:spacing w:val="-2"/>
        </w:rPr>
        <w:t xml:space="preserve"> </w:t>
      </w:r>
      <w:r>
        <w:t>Годовой</w:t>
      </w:r>
      <w:r>
        <w:rPr>
          <w:spacing w:val="-4"/>
        </w:rPr>
        <w:t xml:space="preserve"> </w:t>
      </w:r>
      <w:r>
        <w:t>ход</w:t>
      </w:r>
      <w:r>
        <w:rPr>
          <w:spacing w:val="-2"/>
        </w:rPr>
        <w:t xml:space="preserve"> </w:t>
      </w:r>
      <w:r>
        <w:t>изменений</w:t>
      </w:r>
      <w:r>
        <w:rPr>
          <w:spacing w:val="-2"/>
        </w:rPr>
        <w:t xml:space="preserve"> </w:t>
      </w:r>
      <w:r>
        <w:t>в</w:t>
      </w:r>
      <w:r>
        <w:rPr>
          <w:spacing w:val="-3"/>
        </w:rPr>
        <w:t xml:space="preserve"> </w:t>
      </w:r>
      <w:r>
        <w:t>жизни</w:t>
      </w:r>
      <w:r>
        <w:rPr>
          <w:spacing w:val="-2"/>
        </w:rPr>
        <w:t xml:space="preserve"> </w:t>
      </w:r>
      <w:r>
        <w:t>растений.</w:t>
      </w:r>
      <w:r>
        <w:rPr>
          <w:spacing w:val="-2"/>
        </w:rPr>
        <w:t xml:space="preserve"> </w:t>
      </w:r>
      <w:r>
        <w:t>Многообразие</w:t>
      </w:r>
      <w:r>
        <w:rPr>
          <w:spacing w:val="-3"/>
        </w:rPr>
        <w:t xml:space="preserve"> </w:t>
      </w:r>
      <w:r>
        <w:t>животных.</w:t>
      </w:r>
      <w:r>
        <w:rPr>
          <w:spacing w:val="-2"/>
        </w:rPr>
        <w:t xml:space="preserve"> </w:t>
      </w:r>
      <w:r>
        <w:t>Насекомые,</w:t>
      </w:r>
      <w:r>
        <w:rPr>
          <w:spacing w:val="-2"/>
        </w:rPr>
        <w:t xml:space="preserve"> </w:t>
      </w:r>
      <w:r>
        <w:t>рыбы,</w:t>
      </w:r>
      <w:r>
        <w:rPr>
          <w:spacing w:val="-2"/>
        </w:rPr>
        <w:t xml:space="preserve"> </w:t>
      </w:r>
      <w:r>
        <w:t>птицы, звери, земноводные, пресмыкающиеся: общая характеристика внешних признаков. Связи в природе. Годовой ход изменений в жизни животных.</w:t>
      </w:r>
    </w:p>
    <w:p w:rsidR="00B678B0" w:rsidRDefault="008C3FD5">
      <w:pPr>
        <w:pStyle w:val="a3"/>
        <w:spacing w:before="1"/>
        <w:ind w:right="147"/>
      </w:pPr>
      <w: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B678B0" w:rsidRDefault="008C3FD5">
      <w:pPr>
        <w:ind w:left="141"/>
        <w:jc w:val="both"/>
        <w:rPr>
          <w:i/>
          <w:sz w:val="24"/>
        </w:rPr>
      </w:pPr>
      <w:r>
        <w:rPr>
          <w:i/>
          <w:sz w:val="24"/>
        </w:rPr>
        <w:t>Правила</w:t>
      </w:r>
      <w:r>
        <w:rPr>
          <w:i/>
          <w:spacing w:val="-4"/>
          <w:sz w:val="24"/>
        </w:rPr>
        <w:t xml:space="preserve"> </w:t>
      </w:r>
      <w:r>
        <w:rPr>
          <w:i/>
          <w:sz w:val="24"/>
        </w:rPr>
        <w:t>безопасной</w:t>
      </w:r>
      <w:r>
        <w:rPr>
          <w:i/>
          <w:spacing w:val="-4"/>
          <w:sz w:val="24"/>
        </w:rPr>
        <w:t xml:space="preserve"> </w:t>
      </w:r>
      <w:r>
        <w:rPr>
          <w:i/>
          <w:spacing w:val="-2"/>
          <w:sz w:val="24"/>
        </w:rPr>
        <w:t>жизнедеятельности</w:t>
      </w:r>
    </w:p>
    <w:p w:rsidR="00B678B0" w:rsidRDefault="008C3FD5">
      <w:pPr>
        <w:pStyle w:val="a3"/>
        <w:ind w:right="148"/>
      </w:pPr>
      <w: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w:t>
      </w:r>
      <w:r>
        <w:lastRenderedPageBreak/>
        <w:t>Физическая культура, закаливание, игры на воздухе как условие сохранения и укрепления здоровья.</w:t>
      </w:r>
    </w:p>
    <w:p w:rsidR="00B678B0" w:rsidRDefault="008C3FD5">
      <w:pPr>
        <w:pStyle w:val="a3"/>
        <w:ind w:right="145"/>
      </w:pPr>
      <w: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B678B0" w:rsidRDefault="008C3FD5">
      <w:pPr>
        <w:pStyle w:val="a3"/>
        <w:ind w:right="137"/>
      </w:pPr>
      <w: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B678B0" w:rsidRDefault="008C3FD5">
      <w:pPr>
        <w:pStyle w:val="a3"/>
        <w:spacing w:before="1"/>
        <w:ind w:right="138"/>
      </w:pPr>
      <w:r>
        <w:t>Правила</w:t>
      </w:r>
      <w:r>
        <w:rPr>
          <w:spacing w:val="-2"/>
        </w:rPr>
        <w:t xml:space="preserve"> </w:t>
      </w:r>
      <w:r>
        <w:t>поведения</w:t>
      </w:r>
      <w:r>
        <w:rPr>
          <w:spacing w:val="-1"/>
        </w:rPr>
        <w:t xml:space="preserve"> </w:t>
      </w:r>
      <w:r>
        <w:t>при</w:t>
      </w:r>
      <w:r>
        <w:rPr>
          <w:spacing w:val="-2"/>
        </w:rPr>
        <w:t xml:space="preserve"> </w:t>
      </w:r>
      <w:r>
        <w:t>пользовании компьютером.</w:t>
      </w:r>
      <w:r>
        <w:rPr>
          <w:spacing w:val="-1"/>
        </w:rPr>
        <w:t xml:space="preserve"> </w:t>
      </w:r>
      <w:r>
        <w:t>Безопасность в</w:t>
      </w:r>
      <w:r>
        <w:rPr>
          <w:spacing w:val="-1"/>
        </w:rPr>
        <w:t xml:space="preserve"> </w:t>
      </w:r>
      <w:r>
        <w:t>информационно-коммуникационной сети Интернет (коммуникация в мессенджерах и социальных группах) в условиях контролируемого доступа в информационно-коммуникационную сеть Интернет.</w:t>
      </w:r>
    </w:p>
    <w:p w:rsidR="00B678B0" w:rsidRDefault="008C3FD5">
      <w:pPr>
        <w:pStyle w:val="a3"/>
        <w:ind w:right="140"/>
      </w:pPr>
      <w: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Универсальные учебные действия (пропедевтический уровень)</w:t>
      </w:r>
    </w:p>
    <w:p w:rsidR="00B678B0" w:rsidRDefault="008C3FD5">
      <w:pPr>
        <w:ind w:left="141" w:right="142"/>
        <w:jc w:val="both"/>
        <w:rPr>
          <w:sz w:val="24"/>
        </w:rPr>
      </w:pPr>
      <w:r>
        <w:rPr>
          <w:i/>
          <w:sz w:val="24"/>
        </w:rPr>
        <w:t xml:space="preserve">Базовые логические действия </w:t>
      </w:r>
      <w:r>
        <w:rPr>
          <w:sz w:val="24"/>
        </w:rPr>
        <w:t>как часть познавательных универсальных учебных действий</w:t>
      </w:r>
      <w:r>
        <w:rPr>
          <w:spacing w:val="40"/>
          <w:sz w:val="24"/>
        </w:rPr>
        <w:t xml:space="preserve"> </w:t>
      </w:r>
      <w:r>
        <w:rPr>
          <w:sz w:val="24"/>
        </w:rPr>
        <w:t>способствуют формированию умений:</w:t>
      </w:r>
    </w:p>
    <w:p w:rsidR="00B678B0" w:rsidRDefault="008C3FD5">
      <w:pPr>
        <w:pStyle w:val="a5"/>
        <w:numPr>
          <w:ilvl w:val="0"/>
          <w:numId w:val="28"/>
        </w:numPr>
        <w:tabs>
          <w:tab w:val="left" w:pos="861"/>
        </w:tabs>
        <w:spacing w:line="293" w:lineRule="exact"/>
        <w:ind w:left="861" w:hanging="720"/>
        <w:jc w:val="left"/>
        <w:rPr>
          <w:sz w:val="24"/>
        </w:rPr>
      </w:pPr>
      <w:r>
        <w:rPr>
          <w:sz w:val="24"/>
        </w:rPr>
        <w:t>ориентироваться</w:t>
      </w:r>
      <w:r>
        <w:rPr>
          <w:spacing w:val="-6"/>
          <w:sz w:val="24"/>
        </w:rPr>
        <w:t xml:space="preserve"> </w:t>
      </w:r>
      <w:r>
        <w:rPr>
          <w:sz w:val="24"/>
        </w:rPr>
        <w:t>в</w:t>
      </w:r>
      <w:r>
        <w:rPr>
          <w:spacing w:val="-5"/>
          <w:sz w:val="24"/>
        </w:rPr>
        <w:t xml:space="preserve"> </w:t>
      </w:r>
      <w:r>
        <w:rPr>
          <w:sz w:val="24"/>
        </w:rPr>
        <w:t>методах</w:t>
      </w:r>
      <w:r>
        <w:rPr>
          <w:spacing w:val="-2"/>
          <w:sz w:val="24"/>
        </w:rPr>
        <w:t xml:space="preserve"> </w:t>
      </w:r>
      <w:r>
        <w:rPr>
          <w:sz w:val="24"/>
        </w:rPr>
        <w:t>познания</w:t>
      </w:r>
      <w:r>
        <w:rPr>
          <w:spacing w:val="-4"/>
          <w:sz w:val="24"/>
        </w:rPr>
        <w:t xml:space="preserve"> </w:t>
      </w:r>
      <w:r>
        <w:rPr>
          <w:sz w:val="24"/>
        </w:rPr>
        <w:t>природы</w:t>
      </w:r>
      <w:r>
        <w:rPr>
          <w:spacing w:val="-4"/>
          <w:sz w:val="24"/>
        </w:rPr>
        <w:t xml:space="preserve"> </w:t>
      </w:r>
      <w:r>
        <w:rPr>
          <w:sz w:val="24"/>
        </w:rPr>
        <w:t>(наблюдение,</w:t>
      </w:r>
      <w:r>
        <w:rPr>
          <w:spacing w:val="-4"/>
          <w:sz w:val="24"/>
        </w:rPr>
        <w:t xml:space="preserve"> </w:t>
      </w:r>
      <w:r>
        <w:rPr>
          <w:sz w:val="24"/>
        </w:rPr>
        <w:t>опыт,</w:t>
      </w:r>
      <w:r>
        <w:rPr>
          <w:spacing w:val="-4"/>
          <w:sz w:val="24"/>
        </w:rPr>
        <w:t xml:space="preserve"> </w:t>
      </w:r>
      <w:r>
        <w:rPr>
          <w:sz w:val="24"/>
        </w:rPr>
        <w:t>сравнение,</w:t>
      </w:r>
      <w:r>
        <w:rPr>
          <w:spacing w:val="-3"/>
          <w:sz w:val="24"/>
        </w:rPr>
        <w:t xml:space="preserve"> </w:t>
      </w:r>
      <w:r>
        <w:rPr>
          <w:spacing w:val="-2"/>
          <w:sz w:val="24"/>
        </w:rPr>
        <w:t>измерение);</w:t>
      </w:r>
    </w:p>
    <w:p w:rsidR="00B678B0" w:rsidRDefault="008C3FD5">
      <w:pPr>
        <w:pStyle w:val="a5"/>
        <w:numPr>
          <w:ilvl w:val="0"/>
          <w:numId w:val="28"/>
        </w:numPr>
        <w:tabs>
          <w:tab w:val="left" w:pos="861"/>
        </w:tabs>
        <w:spacing w:line="293" w:lineRule="exact"/>
        <w:ind w:left="861" w:hanging="720"/>
        <w:jc w:val="left"/>
        <w:rPr>
          <w:sz w:val="24"/>
        </w:rPr>
      </w:pPr>
      <w:r>
        <w:rPr>
          <w:sz w:val="24"/>
        </w:rPr>
        <w:t>определять</w:t>
      </w:r>
      <w:r>
        <w:rPr>
          <w:spacing w:val="-5"/>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наблюдения</w:t>
      </w:r>
      <w:r>
        <w:rPr>
          <w:spacing w:val="-3"/>
          <w:sz w:val="24"/>
        </w:rPr>
        <w:t xml:space="preserve"> </w:t>
      </w:r>
      <w:r>
        <w:rPr>
          <w:sz w:val="24"/>
        </w:rPr>
        <w:t>состояние</w:t>
      </w:r>
      <w:r>
        <w:rPr>
          <w:spacing w:val="-4"/>
          <w:sz w:val="24"/>
        </w:rPr>
        <w:t xml:space="preserve"> </w:t>
      </w:r>
      <w:r>
        <w:rPr>
          <w:sz w:val="24"/>
        </w:rPr>
        <w:t>вещества</w:t>
      </w:r>
      <w:r>
        <w:rPr>
          <w:spacing w:val="-2"/>
          <w:sz w:val="24"/>
        </w:rPr>
        <w:t xml:space="preserve"> </w:t>
      </w:r>
      <w:r>
        <w:rPr>
          <w:sz w:val="24"/>
        </w:rPr>
        <w:t>(жидкое,</w:t>
      </w:r>
      <w:r>
        <w:rPr>
          <w:spacing w:val="-3"/>
          <w:sz w:val="24"/>
        </w:rPr>
        <w:t xml:space="preserve"> </w:t>
      </w:r>
      <w:r>
        <w:rPr>
          <w:sz w:val="24"/>
        </w:rPr>
        <w:t>твёрдое,</w:t>
      </w:r>
      <w:r>
        <w:rPr>
          <w:spacing w:val="-2"/>
          <w:sz w:val="24"/>
        </w:rPr>
        <w:t xml:space="preserve"> газообразное);</w:t>
      </w:r>
    </w:p>
    <w:p w:rsidR="00B678B0" w:rsidRDefault="008C3FD5">
      <w:pPr>
        <w:pStyle w:val="a5"/>
        <w:numPr>
          <w:ilvl w:val="0"/>
          <w:numId w:val="28"/>
        </w:numPr>
        <w:tabs>
          <w:tab w:val="left" w:pos="861"/>
        </w:tabs>
        <w:spacing w:line="294" w:lineRule="exact"/>
        <w:ind w:left="861" w:hanging="720"/>
        <w:jc w:val="left"/>
        <w:rPr>
          <w:sz w:val="24"/>
        </w:rPr>
      </w:pPr>
      <w:r>
        <w:rPr>
          <w:sz w:val="24"/>
        </w:rPr>
        <w:t>различать</w:t>
      </w:r>
      <w:r>
        <w:rPr>
          <w:spacing w:val="-3"/>
          <w:sz w:val="24"/>
        </w:rPr>
        <w:t xml:space="preserve"> </w:t>
      </w:r>
      <w:r>
        <w:rPr>
          <w:sz w:val="24"/>
        </w:rPr>
        <w:t>символы</w:t>
      </w:r>
      <w:r>
        <w:rPr>
          <w:spacing w:val="-2"/>
          <w:sz w:val="24"/>
        </w:rPr>
        <w:t xml:space="preserve"> </w:t>
      </w:r>
      <w:r>
        <w:rPr>
          <w:spacing w:val="-5"/>
          <w:sz w:val="24"/>
        </w:rPr>
        <w:t>РФ;</w:t>
      </w:r>
    </w:p>
    <w:p w:rsidR="00B678B0" w:rsidRDefault="008C3FD5">
      <w:pPr>
        <w:pStyle w:val="a5"/>
        <w:numPr>
          <w:ilvl w:val="0"/>
          <w:numId w:val="28"/>
        </w:numPr>
        <w:tabs>
          <w:tab w:val="left" w:pos="861"/>
        </w:tabs>
        <w:spacing w:before="78" w:line="293" w:lineRule="exact"/>
        <w:ind w:left="861" w:hanging="720"/>
        <w:jc w:val="left"/>
        <w:rPr>
          <w:sz w:val="24"/>
        </w:rPr>
      </w:pPr>
      <w:r>
        <w:rPr>
          <w:sz w:val="24"/>
        </w:rPr>
        <w:t>различать</w:t>
      </w:r>
      <w:r>
        <w:rPr>
          <w:spacing w:val="-5"/>
          <w:sz w:val="24"/>
        </w:rPr>
        <w:t xml:space="preserve"> </w:t>
      </w:r>
      <w:r>
        <w:rPr>
          <w:sz w:val="24"/>
        </w:rPr>
        <w:t>деревья,</w:t>
      </w:r>
      <w:r>
        <w:rPr>
          <w:spacing w:val="-4"/>
          <w:sz w:val="24"/>
        </w:rPr>
        <w:t xml:space="preserve"> </w:t>
      </w:r>
      <w:r>
        <w:rPr>
          <w:sz w:val="24"/>
        </w:rPr>
        <w:t>кустарники,</w:t>
      </w:r>
      <w:r>
        <w:rPr>
          <w:spacing w:val="-7"/>
          <w:sz w:val="24"/>
        </w:rPr>
        <w:t xml:space="preserve"> </w:t>
      </w:r>
      <w:r>
        <w:rPr>
          <w:sz w:val="24"/>
        </w:rPr>
        <w:t>травы;</w:t>
      </w:r>
      <w:r>
        <w:rPr>
          <w:spacing w:val="-3"/>
          <w:sz w:val="24"/>
        </w:rPr>
        <w:t xml:space="preserve"> </w:t>
      </w:r>
      <w:r>
        <w:rPr>
          <w:sz w:val="24"/>
        </w:rPr>
        <w:t>приводить</w:t>
      </w:r>
      <w:r>
        <w:rPr>
          <w:spacing w:val="-3"/>
          <w:sz w:val="24"/>
        </w:rPr>
        <w:t xml:space="preserve"> </w:t>
      </w:r>
      <w:r>
        <w:rPr>
          <w:sz w:val="24"/>
        </w:rPr>
        <w:t>примеры</w:t>
      </w:r>
      <w:r>
        <w:rPr>
          <w:spacing w:val="-4"/>
          <w:sz w:val="24"/>
        </w:rPr>
        <w:t xml:space="preserve"> </w:t>
      </w:r>
      <w:r>
        <w:rPr>
          <w:sz w:val="24"/>
        </w:rPr>
        <w:t>(в</w:t>
      </w:r>
      <w:r>
        <w:rPr>
          <w:spacing w:val="-5"/>
          <w:sz w:val="24"/>
        </w:rPr>
        <w:t xml:space="preserve"> </w:t>
      </w:r>
      <w:r>
        <w:rPr>
          <w:sz w:val="24"/>
        </w:rPr>
        <w:t>пределах</w:t>
      </w:r>
      <w:r>
        <w:rPr>
          <w:spacing w:val="-1"/>
          <w:sz w:val="24"/>
        </w:rPr>
        <w:t xml:space="preserve"> </w:t>
      </w:r>
      <w:r>
        <w:rPr>
          <w:spacing w:val="-2"/>
          <w:sz w:val="24"/>
        </w:rPr>
        <w:t>изученного);</w:t>
      </w:r>
    </w:p>
    <w:p w:rsidR="00B678B0" w:rsidRDefault="008C3FD5">
      <w:pPr>
        <w:pStyle w:val="a5"/>
        <w:numPr>
          <w:ilvl w:val="0"/>
          <w:numId w:val="28"/>
        </w:numPr>
        <w:tabs>
          <w:tab w:val="left" w:pos="861"/>
        </w:tabs>
        <w:ind w:right="147" w:firstLine="0"/>
        <w:jc w:val="left"/>
        <w:rPr>
          <w:sz w:val="24"/>
        </w:rPr>
      </w:pPr>
      <w:r>
        <w:rPr>
          <w:sz w:val="24"/>
        </w:rPr>
        <w:t>группировать</w:t>
      </w:r>
      <w:r>
        <w:rPr>
          <w:spacing w:val="40"/>
          <w:sz w:val="24"/>
        </w:rPr>
        <w:t xml:space="preserve"> </w:t>
      </w:r>
      <w:r>
        <w:rPr>
          <w:sz w:val="24"/>
        </w:rPr>
        <w:t>растения:</w:t>
      </w:r>
      <w:r>
        <w:rPr>
          <w:spacing w:val="40"/>
          <w:sz w:val="24"/>
        </w:rPr>
        <w:t xml:space="preserve"> </w:t>
      </w:r>
      <w:r>
        <w:rPr>
          <w:sz w:val="24"/>
        </w:rPr>
        <w:t>дикорастущие</w:t>
      </w:r>
      <w:r>
        <w:rPr>
          <w:spacing w:val="40"/>
          <w:sz w:val="24"/>
        </w:rPr>
        <w:t xml:space="preserve"> </w:t>
      </w:r>
      <w:r>
        <w:rPr>
          <w:sz w:val="24"/>
        </w:rPr>
        <w:t>и</w:t>
      </w:r>
      <w:r>
        <w:rPr>
          <w:spacing w:val="40"/>
          <w:sz w:val="24"/>
        </w:rPr>
        <w:t xml:space="preserve"> </w:t>
      </w:r>
      <w:r>
        <w:rPr>
          <w:sz w:val="24"/>
        </w:rPr>
        <w:t>культурные;</w:t>
      </w:r>
      <w:r>
        <w:rPr>
          <w:spacing w:val="40"/>
          <w:sz w:val="24"/>
        </w:rPr>
        <w:t xml:space="preserve"> </w:t>
      </w:r>
      <w:r>
        <w:rPr>
          <w:sz w:val="24"/>
        </w:rPr>
        <w:t>лекарственные</w:t>
      </w:r>
      <w:r>
        <w:rPr>
          <w:spacing w:val="40"/>
          <w:sz w:val="24"/>
        </w:rPr>
        <w:t xml:space="preserve"> </w:t>
      </w:r>
      <w:r>
        <w:rPr>
          <w:sz w:val="24"/>
        </w:rPr>
        <w:t>и</w:t>
      </w:r>
      <w:r>
        <w:rPr>
          <w:spacing w:val="40"/>
          <w:sz w:val="24"/>
        </w:rPr>
        <w:t xml:space="preserve"> </w:t>
      </w:r>
      <w:r>
        <w:rPr>
          <w:sz w:val="24"/>
        </w:rPr>
        <w:t>ядовитые</w:t>
      </w:r>
      <w:r>
        <w:rPr>
          <w:spacing w:val="40"/>
          <w:sz w:val="24"/>
        </w:rPr>
        <w:t xml:space="preserve"> </w:t>
      </w:r>
      <w:r>
        <w:rPr>
          <w:sz w:val="24"/>
        </w:rPr>
        <w:t>(в</w:t>
      </w:r>
      <w:r>
        <w:rPr>
          <w:spacing w:val="40"/>
          <w:sz w:val="24"/>
        </w:rPr>
        <w:t xml:space="preserve"> </w:t>
      </w:r>
      <w:r>
        <w:rPr>
          <w:sz w:val="24"/>
        </w:rPr>
        <w:t xml:space="preserve">пределах </w:t>
      </w:r>
      <w:r>
        <w:rPr>
          <w:spacing w:val="-2"/>
          <w:sz w:val="24"/>
        </w:rPr>
        <w:t>изученного);</w:t>
      </w:r>
    </w:p>
    <w:p w:rsidR="00B678B0" w:rsidRDefault="008C3FD5">
      <w:pPr>
        <w:pStyle w:val="a5"/>
        <w:numPr>
          <w:ilvl w:val="0"/>
          <w:numId w:val="28"/>
        </w:numPr>
        <w:tabs>
          <w:tab w:val="left" w:pos="861"/>
        </w:tabs>
        <w:spacing w:before="1" w:line="294" w:lineRule="exact"/>
        <w:ind w:left="861" w:hanging="720"/>
        <w:jc w:val="left"/>
        <w:rPr>
          <w:sz w:val="24"/>
        </w:rPr>
      </w:pPr>
      <w:r>
        <w:rPr>
          <w:sz w:val="24"/>
        </w:rPr>
        <w:t>различать</w:t>
      </w:r>
      <w:r>
        <w:rPr>
          <w:spacing w:val="-4"/>
          <w:sz w:val="24"/>
        </w:rPr>
        <w:t xml:space="preserve"> </w:t>
      </w:r>
      <w:r>
        <w:rPr>
          <w:sz w:val="24"/>
        </w:rPr>
        <w:t>прошлое,</w:t>
      </w:r>
      <w:r>
        <w:rPr>
          <w:spacing w:val="-4"/>
          <w:sz w:val="24"/>
        </w:rPr>
        <w:t xml:space="preserve"> </w:t>
      </w:r>
      <w:r>
        <w:rPr>
          <w:sz w:val="24"/>
        </w:rPr>
        <w:t>настоящее,</w:t>
      </w:r>
      <w:r>
        <w:rPr>
          <w:spacing w:val="-3"/>
          <w:sz w:val="24"/>
        </w:rPr>
        <w:t xml:space="preserve"> </w:t>
      </w:r>
      <w:r>
        <w:rPr>
          <w:spacing w:val="-2"/>
          <w:sz w:val="24"/>
        </w:rPr>
        <w:t>будущее.</w:t>
      </w:r>
    </w:p>
    <w:p w:rsidR="00B678B0" w:rsidRDefault="008C3FD5">
      <w:pPr>
        <w:ind w:left="141"/>
        <w:rPr>
          <w:i/>
          <w:sz w:val="24"/>
        </w:rPr>
      </w:pPr>
      <w:r>
        <w:rPr>
          <w:i/>
          <w:sz w:val="24"/>
        </w:rPr>
        <w:t>Работа</w:t>
      </w:r>
      <w:r>
        <w:rPr>
          <w:i/>
          <w:spacing w:val="40"/>
          <w:sz w:val="24"/>
        </w:rPr>
        <w:t xml:space="preserve"> </w:t>
      </w:r>
      <w:r>
        <w:rPr>
          <w:i/>
          <w:sz w:val="24"/>
        </w:rPr>
        <w:t>с</w:t>
      </w:r>
      <w:r>
        <w:rPr>
          <w:i/>
          <w:spacing w:val="40"/>
          <w:sz w:val="24"/>
        </w:rPr>
        <w:t xml:space="preserve"> </w:t>
      </w:r>
      <w:r>
        <w:rPr>
          <w:i/>
          <w:sz w:val="24"/>
        </w:rPr>
        <w:t>информацией</w:t>
      </w:r>
      <w:r>
        <w:rPr>
          <w:i/>
          <w:spacing w:val="40"/>
          <w:sz w:val="24"/>
        </w:rPr>
        <w:t xml:space="preserve"> </w:t>
      </w:r>
      <w:r>
        <w:rPr>
          <w:i/>
          <w:sz w:val="24"/>
        </w:rPr>
        <w:t>как</w:t>
      </w:r>
      <w:r>
        <w:rPr>
          <w:i/>
          <w:spacing w:val="40"/>
          <w:sz w:val="24"/>
        </w:rPr>
        <w:t xml:space="preserve"> </w:t>
      </w:r>
      <w:r>
        <w:rPr>
          <w:i/>
          <w:sz w:val="24"/>
        </w:rPr>
        <w:t>часть</w:t>
      </w:r>
      <w:r>
        <w:rPr>
          <w:i/>
          <w:spacing w:val="40"/>
          <w:sz w:val="24"/>
        </w:rPr>
        <w:t xml:space="preserve"> </w:t>
      </w:r>
      <w:r>
        <w:rPr>
          <w:i/>
          <w:sz w:val="24"/>
        </w:rPr>
        <w:t>познавательных</w:t>
      </w:r>
      <w:r>
        <w:rPr>
          <w:i/>
          <w:spacing w:val="40"/>
          <w:sz w:val="24"/>
        </w:rPr>
        <w:t xml:space="preserve"> </w:t>
      </w:r>
      <w:r>
        <w:rPr>
          <w:i/>
          <w:sz w:val="24"/>
        </w:rPr>
        <w:t>универсальных</w:t>
      </w:r>
      <w:r>
        <w:rPr>
          <w:i/>
          <w:spacing w:val="40"/>
          <w:sz w:val="24"/>
        </w:rPr>
        <w:t xml:space="preserve"> </w:t>
      </w:r>
      <w:r>
        <w:rPr>
          <w:i/>
          <w:sz w:val="24"/>
        </w:rPr>
        <w:t>учебных</w:t>
      </w:r>
      <w:r>
        <w:rPr>
          <w:i/>
          <w:spacing w:val="40"/>
          <w:sz w:val="24"/>
        </w:rPr>
        <w:t xml:space="preserve"> </w:t>
      </w:r>
      <w:r>
        <w:rPr>
          <w:i/>
          <w:sz w:val="24"/>
        </w:rPr>
        <w:t>действий</w:t>
      </w:r>
      <w:r>
        <w:rPr>
          <w:i/>
          <w:spacing w:val="40"/>
          <w:sz w:val="24"/>
        </w:rPr>
        <w:t xml:space="preserve"> </w:t>
      </w:r>
      <w:r>
        <w:rPr>
          <w:i/>
          <w:sz w:val="24"/>
        </w:rPr>
        <w:t>способствует формированию умений:</w:t>
      </w:r>
    </w:p>
    <w:p w:rsidR="00B678B0" w:rsidRDefault="008C3FD5">
      <w:pPr>
        <w:pStyle w:val="a5"/>
        <w:numPr>
          <w:ilvl w:val="0"/>
          <w:numId w:val="28"/>
        </w:numPr>
        <w:tabs>
          <w:tab w:val="left" w:pos="861"/>
        </w:tabs>
        <w:spacing w:line="293" w:lineRule="exact"/>
        <w:ind w:left="861" w:hanging="720"/>
        <w:jc w:val="left"/>
        <w:rPr>
          <w:sz w:val="24"/>
        </w:rPr>
      </w:pPr>
      <w:r>
        <w:rPr>
          <w:sz w:val="24"/>
        </w:rPr>
        <w:t>различать</w:t>
      </w:r>
      <w:r>
        <w:rPr>
          <w:spacing w:val="-6"/>
          <w:sz w:val="24"/>
        </w:rPr>
        <w:t xml:space="preserve"> </w:t>
      </w:r>
      <w:r>
        <w:rPr>
          <w:sz w:val="24"/>
        </w:rPr>
        <w:t>информацию,</w:t>
      </w:r>
      <w:r>
        <w:rPr>
          <w:spacing w:val="-4"/>
          <w:sz w:val="24"/>
        </w:rPr>
        <w:t xml:space="preserve"> </w:t>
      </w:r>
      <w:r>
        <w:rPr>
          <w:sz w:val="24"/>
        </w:rPr>
        <w:t>представленную</w:t>
      </w:r>
      <w:r>
        <w:rPr>
          <w:spacing w:val="-4"/>
          <w:sz w:val="24"/>
        </w:rPr>
        <w:t xml:space="preserve"> </w:t>
      </w:r>
      <w:r>
        <w:rPr>
          <w:sz w:val="24"/>
        </w:rPr>
        <w:t>в</w:t>
      </w:r>
      <w:r>
        <w:rPr>
          <w:spacing w:val="-5"/>
          <w:sz w:val="24"/>
        </w:rPr>
        <w:t xml:space="preserve"> </w:t>
      </w:r>
      <w:r>
        <w:rPr>
          <w:sz w:val="24"/>
        </w:rPr>
        <w:t>тексте,</w:t>
      </w:r>
      <w:r>
        <w:rPr>
          <w:spacing w:val="-4"/>
          <w:sz w:val="24"/>
        </w:rPr>
        <w:t xml:space="preserve"> </w:t>
      </w:r>
      <w:r>
        <w:rPr>
          <w:sz w:val="24"/>
        </w:rPr>
        <w:t>графически,</w:t>
      </w:r>
      <w:r>
        <w:rPr>
          <w:spacing w:val="-4"/>
          <w:sz w:val="24"/>
        </w:rPr>
        <w:t xml:space="preserve"> </w:t>
      </w:r>
      <w:r>
        <w:rPr>
          <w:spacing w:val="-2"/>
          <w:sz w:val="24"/>
        </w:rPr>
        <w:t>аудиовизуально;</w:t>
      </w:r>
    </w:p>
    <w:p w:rsidR="00B678B0" w:rsidRDefault="008C3FD5">
      <w:pPr>
        <w:pStyle w:val="a5"/>
        <w:numPr>
          <w:ilvl w:val="0"/>
          <w:numId w:val="28"/>
        </w:numPr>
        <w:tabs>
          <w:tab w:val="left" w:pos="861"/>
        </w:tabs>
        <w:spacing w:line="293" w:lineRule="exact"/>
        <w:ind w:left="861" w:hanging="720"/>
        <w:jc w:val="left"/>
        <w:rPr>
          <w:sz w:val="24"/>
        </w:rPr>
      </w:pPr>
      <w:r>
        <w:rPr>
          <w:sz w:val="24"/>
        </w:rPr>
        <w:t>читать</w:t>
      </w:r>
      <w:r>
        <w:rPr>
          <w:spacing w:val="-6"/>
          <w:sz w:val="24"/>
        </w:rPr>
        <w:t xml:space="preserve"> </w:t>
      </w:r>
      <w:r>
        <w:rPr>
          <w:sz w:val="24"/>
        </w:rPr>
        <w:t>информацию,</w:t>
      </w:r>
      <w:r>
        <w:rPr>
          <w:spacing w:val="-5"/>
          <w:sz w:val="24"/>
        </w:rPr>
        <w:t xml:space="preserve"> </w:t>
      </w:r>
      <w:r>
        <w:rPr>
          <w:sz w:val="24"/>
        </w:rPr>
        <w:t>представленную</w:t>
      </w:r>
      <w:r>
        <w:rPr>
          <w:spacing w:val="-4"/>
          <w:sz w:val="24"/>
        </w:rPr>
        <w:t xml:space="preserve"> </w:t>
      </w:r>
      <w:r>
        <w:rPr>
          <w:sz w:val="24"/>
        </w:rPr>
        <w:t>в</w:t>
      </w:r>
      <w:r>
        <w:rPr>
          <w:spacing w:val="-4"/>
          <w:sz w:val="24"/>
        </w:rPr>
        <w:t xml:space="preserve"> </w:t>
      </w:r>
      <w:r>
        <w:rPr>
          <w:sz w:val="24"/>
        </w:rPr>
        <w:t>схеме,</w:t>
      </w:r>
      <w:r>
        <w:rPr>
          <w:spacing w:val="-2"/>
          <w:sz w:val="24"/>
        </w:rPr>
        <w:t xml:space="preserve"> таблице;</w:t>
      </w:r>
    </w:p>
    <w:p w:rsidR="00B678B0" w:rsidRDefault="008C3FD5">
      <w:pPr>
        <w:pStyle w:val="a5"/>
        <w:numPr>
          <w:ilvl w:val="0"/>
          <w:numId w:val="28"/>
        </w:numPr>
        <w:tabs>
          <w:tab w:val="left" w:pos="861"/>
        </w:tabs>
        <w:spacing w:line="293" w:lineRule="exact"/>
        <w:ind w:left="861" w:hanging="720"/>
        <w:jc w:val="left"/>
        <w:rPr>
          <w:sz w:val="24"/>
        </w:rPr>
      </w:pPr>
      <w:r>
        <w:rPr>
          <w:sz w:val="24"/>
        </w:rPr>
        <w:t>используя</w:t>
      </w:r>
      <w:r>
        <w:rPr>
          <w:spacing w:val="-8"/>
          <w:sz w:val="24"/>
        </w:rPr>
        <w:t xml:space="preserve"> </w:t>
      </w:r>
      <w:r>
        <w:rPr>
          <w:sz w:val="24"/>
        </w:rPr>
        <w:t>текстовую</w:t>
      </w:r>
      <w:r>
        <w:rPr>
          <w:spacing w:val="-3"/>
          <w:sz w:val="24"/>
        </w:rPr>
        <w:t xml:space="preserve"> </w:t>
      </w:r>
      <w:r>
        <w:rPr>
          <w:sz w:val="24"/>
        </w:rPr>
        <w:t>информацию,</w:t>
      </w:r>
      <w:r>
        <w:rPr>
          <w:spacing w:val="-8"/>
          <w:sz w:val="24"/>
        </w:rPr>
        <w:t xml:space="preserve"> </w:t>
      </w:r>
      <w:r>
        <w:rPr>
          <w:sz w:val="24"/>
        </w:rPr>
        <w:t>заполнять</w:t>
      </w:r>
      <w:r>
        <w:rPr>
          <w:spacing w:val="-6"/>
          <w:sz w:val="24"/>
        </w:rPr>
        <w:t xml:space="preserve"> </w:t>
      </w:r>
      <w:r>
        <w:rPr>
          <w:sz w:val="24"/>
        </w:rPr>
        <w:t>таблицы;</w:t>
      </w:r>
      <w:r>
        <w:rPr>
          <w:spacing w:val="-5"/>
          <w:sz w:val="24"/>
        </w:rPr>
        <w:t xml:space="preserve"> </w:t>
      </w:r>
      <w:r>
        <w:rPr>
          <w:sz w:val="24"/>
        </w:rPr>
        <w:t>дополнять</w:t>
      </w:r>
      <w:r>
        <w:rPr>
          <w:spacing w:val="-4"/>
          <w:sz w:val="24"/>
        </w:rPr>
        <w:t xml:space="preserve"> </w:t>
      </w:r>
      <w:r>
        <w:rPr>
          <w:spacing w:val="-2"/>
          <w:sz w:val="24"/>
        </w:rPr>
        <w:t>схемы;</w:t>
      </w:r>
    </w:p>
    <w:p w:rsidR="00B678B0" w:rsidRDefault="008C3FD5">
      <w:pPr>
        <w:pStyle w:val="a5"/>
        <w:numPr>
          <w:ilvl w:val="0"/>
          <w:numId w:val="28"/>
        </w:numPr>
        <w:tabs>
          <w:tab w:val="left" w:pos="861"/>
        </w:tabs>
        <w:spacing w:line="293" w:lineRule="exact"/>
        <w:ind w:left="861" w:hanging="720"/>
        <w:jc w:val="left"/>
        <w:rPr>
          <w:sz w:val="24"/>
        </w:rPr>
      </w:pPr>
      <w:r>
        <w:rPr>
          <w:sz w:val="24"/>
        </w:rPr>
        <w:t>соотносить</w:t>
      </w:r>
      <w:r>
        <w:rPr>
          <w:spacing w:val="-7"/>
          <w:sz w:val="24"/>
        </w:rPr>
        <w:t xml:space="preserve"> </w:t>
      </w:r>
      <w:r>
        <w:rPr>
          <w:sz w:val="24"/>
        </w:rPr>
        <w:t>пример</w:t>
      </w:r>
      <w:r>
        <w:rPr>
          <w:spacing w:val="-5"/>
          <w:sz w:val="24"/>
        </w:rPr>
        <w:t xml:space="preserve"> </w:t>
      </w:r>
      <w:r>
        <w:rPr>
          <w:sz w:val="24"/>
        </w:rPr>
        <w:t>(рисунок,</w:t>
      </w:r>
      <w:r>
        <w:rPr>
          <w:spacing w:val="-5"/>
          <w:sz w:val="24"/>
        </w:rPr>
        <w:t xml:space="preserve"> </w:t>
      </w:r>
      <w:r>
        <w:rPr>
          <w:sz w:val="24"/>
        </w:rPr>
        <w:t>предложенную</w:t>
      </w:r>
      <w:r>
        <w:rPr>
          <w:spacing w:val="-3"/>
          <w:sz w:val="24"/>
        </w:rPr>
        <w:t xml:space="preserve"> </w:t>
      </w:r>
      <w:r>
        <w:rPr>
          <w:sz w:val="24"/>
        </w:rPr>
        <w:t>ситуацию)</w:t>
      </w:r>
      <w:r>
        <w:rPr>
          <w:spacing w:val="-5"/>
          <w:sz w:val="24"/>
        </w:rPr>
        <w:t xml:space="preserve"> </w:t>
      </w:r>
      <w:r>
        <w:rPr>
          <w:sz w:val="24"/>
        </w:rPr>
        <w:t>со</w:t>
      </w:r>
      <w:r>
        <w:rPr>
          <w:spacing w:val="-5"/>
          <w:sz w:val="24"/>
        </w:rPr>
        <w:t xml:space="preserve"> </w:t>
      </w:r>
      <w:r>
        <w:rPr>
          <w:sz w:val="24"/>
        </w:rPr>
        <w:t>временем</w:t>
      </w:r>
      <w:r>
        <w:rPr>
          <w:spacing w:val="-4"/>
          <w:sz w:val="24"/>
        </w:rPr>
        <w:t xml:space="preserve"> </w:t>
      </w:r>
      <w:r>
        <w:rPr>
          <w:spacing w:val="-2"/>
          <w:sz w:val="24"/>
        </w:rPr>
        <w:t>протекания.</w:t>
      </w:r>
    </w:p>
    <w:p w:rsidR="00B678B0" w:rsidRDefault="008C3FD5">
      <w:pPr>
        <w:spacing w:line="276" w:lineRule="exact"/>
        <w:ind w:left="141"/>
        <w:rPr>
          <w:sz w:val="24"/>
        </w:rPr>
      </w:pPr>
      <w:r>
        <w:rPr>
          <w:i/>
          <w:sz w:val="24"/>
        </w:rPr>
        <w:t>Коммуникативные</w:t>
      </w:r>
      <w:r>
        <w:rPr>
          <w:i/>
          <w:spacing w:val="-8"/>
          <w:sz w:val="24"/>
        </w:rPr>
        <w:t xml:space="preserve"> </w:t>
      </w:r>
      <w:r>
        <w:rPr>
          <w:i/>
          <w:sz w:val="24"/>
        </w:rPr>
        <w:t>универсальные</w:t>
      </w:r>
      <w:r>
        <w:rPr>
          <w:i/>
          <w:spacing w:val="-5"/>
          <w:sz w:val="24"/>
        </w:rPr>
        <w:t xml:space="preserve"> </w:t>
      </w:r>
      <w:r>
        <w:rPr>
          <w:i/>
          <w:sz w:val="24"/>
        </w:rPr>
        <w:t>учебные</w:t>
      </w:r>
      <w:r>
        <w:rPr>
          <w:i/>
          <w:spacing w:val="-5"/>
          <w:sz w:val="24"/>
        </w:rPr>
        <w:t xml:space="preserve"> </w:t>
      </w:r>
      <w:r>
        <w:rPr>
          <w:i/>
          <w:sz w:val="24"/>
        </w:rPr>
        <w:t>действия</w:t>
      </w:r>
      <w:r>
        <w:rPr>
          <w:i/>
          <w:spacing w:val="-2"/>
          <w:sz w:val="24"/>
        </w:rPr>
        <w:t xml:space="preserve"> </w:t>
      </w:r>
      <w:r>
        <w:rPr>
          <w:sz w:val="24"/>
        </w:rPr>
        <w:t>способствуют</w:t>
      </w:r>
      <w:r>
        <w:rPr>
          <w:spacing w:val="-4"/>
          <w:sz w:val="24"/>
        </w:rPr>
        <w:t xml:space="preserve"> </w:t>
      </w:r>
      <w:r>
        <w:rPr>
          <w:sz w:val="24"/>
        </w:rPr>
        <w:t>формированию</w:t>
      </w:r>
      <w:r>
        <w:rPr>
          <w:spacing w:val="-2"/>
          <w:sz w:val="24"/>
        </w:rPr>
        <w:t xml:space="preserve"> умений:</w:t>
      </w:r>
    </w:p>
    <w:p w:rsidR="00B678B0" w:rsidRDefault="008C3FD5">
      <w:pPr>
        <w:pStyle w:val="a5"/>
        <w:numPr>
          <w:ilvl w:val="0"/>
          <w:numId w:val="27"/>
        </w:numPr>
        <w:tabs>
          <w:tab w:val="left" w:pos="861"/>
        </w:tabs>
        <w:spacing w:line="276" w:lineRule="exact"/>
        <w:ind w:hanging="720"/>
        <w:rPr>
          <w:sz w:val="24"/>
        </w:rPr>
      </w:pPr>
      <w:r>
        <w:rPr>
          <w:sz w:val="24"/>
        </w:rPr>
        <w:t>ориентироваться</w:t>
      </w:r>
      <w:r>
        <w:rPr>
          <w:spacing w:val="-6"/>
          <w:sz w:val="24"/>
        </w:rPr>
        <w:t xml:space="preserve"> </w:t>
      </w:r>
      <w:r>
        <w:rPr>
          <w:sz w:val="24"/>
        </w:rPr>
        <w:t>в</w:t>
      </w:r>
      <w:r>
        <w:rPr>
          <w:spacing w:val="-4"/>
          <w:sz w:val="24"/>
        </w:rPr>
        <w:t xml:space="preserve"> </w:t>
      </w:r>
      <w:r>
        <w:rPr>
          <w:sz w:val="24"/>
        </w:rPr>
        <w:t>терминах</w:t>
      </w:r>
      <w:r>
        <w:rPr>
          <w:spacing w:val="-1"/>
          <w:sz w:val="24"/>
        </w:rPr>
        <w:t xml:space="preserve"> </w:t>
      </w:r>
      <w:r>
        <w:rPr>
          <w:sz w:val="24"/>
        </w:rPr>
        <w:t>(понятиях),</w:t>
      </w:r>
      <w:r>
        <w:rPr>
          <w:spacing w:val="-3"/>
          <w:sz w:val="24"/>
        </w:rPr>
        <w:t xml:space="preserve"> </w:t>
      </w:r>
      <w:r>
        <w:rPr>
          <w:sz w:val="24"/>
        </w:rPr>
        <w:t>соотносить</w:t>
      </w:r>
      <w:r>
        <w:rPr>
          <w:spacing w:val="-2"/>
          <w:sz w:val="24"/>
        </w:rPr>
        <w:t xml:space="preserve"> </w:t>
      </w:r>
      <w:r>
        <w:rPr>
          <w:sz w:val="24"/>
        </w:rPr>
        <w:t>их</w:t>
      </w:r>
      <w:r>
        <w:rPr>
          <w:spacing w:val="-1"/>
          <w:sz w:val="24"/>
        </w:rPr>
        <w:t xml:space="preserve"> </w:t>
      </w:r>
      <w:r>
        <w:rPr>
          <w:sz w:val="24"/>
        </w:rPr>
        <w:t>с</w:t>
      </w:r>
      <w:r>
        <w:rPr>
          <w:spacing w:val="-4"/>
          <w:sz w:val="24"/>
        </w:rPr>
        <w:t xml:space="preserve"> </w:t>
      </w:r>
      <w:r>
        <w:rPr>
          <w:sz w:val="24"/>
        </w:rPr>
        <w:t>краткой</w:t>
      </w:r>
      <w:r>
        <w:rPr>
          <w:spacing w:val="-5"/>
          <w:sz w:val="24"/>
        </w:rPr>
        <w:t xml:space="preserve"> </w:t>
      </w:r>
      <w:r>
        <w:rPr>
          <w:spacing w:val="-2"/>
          <w:sz w:val="24"/>
        </w:rPr>
        <w:t>характеристикой:</w:t>
      </w:r>
    </w:p>
    <w:p w:rsidR="00B678B0" w:rsidRDefault="008C3FD5">
      <w:pPr>
        <w:pStyle w:val="a5"/>
        <w:numPr>
          <w:ilvl w:val="1"/>
          <w:numId w:val="27"/>
        </w:numPr>
        <w:tabs>
          <w:tab w:val="left" w:pos="861"/>
        </w:tabs>
        <w:ind w:right="146" w:firstLine="0"/>
        <w:rPr>
          <w:sz w:val="24"/>
        </w:rPr>
      </w:pPr>
      <w:r>
        <w:rPr>
          <w:sz w:val="24"/>
        </w:rPr>
        <w:t>понятия</w:t>
      </w:r>
      <w:r>
        <w:rPr>
          <w:spacing w:val="-4"/>
          <w:sz w:val="24"/>
        </w:rPr>
        <w:t xml:space="preserve"> </w:t>
      </w:r>
      <w:r>
        <w:rPr>
          <w:sz w:val="24"/>
        </w:rPr>
        <w:t>и</w:t>
      </w:r>
      <w:r>
        <w:rPr>
          <w:spacing w:val="-1"/>
          <w:sz w:val="24"/>
        </w:rPr>
        <w:t xml:space="preserve"> </w:t>
      </w:r>
      <w:r>
        <w:rPr>
          <w:sz w:val="24"/>
        </w:rPr>
        <w:t>термины,</w:t>
      </w:r>
      <w:r>
        <w:rPr>
          <w:spacing w:val="-3"/>
          <w:sz w:val="24"/>
        </w:rPr>
        <w:t xml:space="preserve"> </w:t>
      </w:r>
      <w:r>
        <w:rPr>
          <w:sz w:val="24"/>
        </w:rPr>
        <w:t>связанные</w:t>
      </w:r>
      <w:r>
        <w:rPr>
          <w:spacing w:val="-4"/>
          <w:sz w:val="24"/>
        </w:rPr>
        <w:t xml:space="preserve"> </w:t>
      </w:r>
      <w:r>
        <w:rPr>
          <w:sz w:val="24"/>
        </w:rPr>
        <w:t>с</w:t>
      </w:r>
      <w:r>
        <w:rPr>
          <w:spacing w:val="-3"/>
          <w:sz w:val="24"/>
        </w:rPr>
        <w:t xml:space="preserve"> </w:t>
      </w:r>
      <w:r>
        <w:rPr>
          <w:sz w:val="24"/>
        </w:rPr>
        <w:t>социальным</w:t>
      </w:r>
      <w:r>
        <w:rPr>
          <w:spacing w:val="-3"/>
          <w:sz w:val="24"/>
        </w:rPr>
        <w:t xml:space="preserve"> </w:t>
      </w:r>
      <w:r>
        <w:rPr>
          <w:sz w:val="24"/>
        </w:rPr>
        <w:t>миром</w:t>
      </w:r>
      <w:r>
        <w:rPr>
          <w:spacing w:val="-3"/>
          <w:sz w:val="24"/>
        </w:rPr>
        <w:t xml:space="preserve"> </w:t>
      </w:r>
      <w:r>
        <w:rPr>
          <w:sz w:val="24"/>
        </w:rPr>
        <w:t>(индивидуальность</w:t>
      </w:r>
      <w:r>
        <w:rPr>
          <w:spacing w:val="-1"/>
          <w:sz w:val="24"/>
        </w:rPr>
        <w:t xml:space="preserve"> </w:t>
      </w:r>
      <w:r>
        <w:rPr>
          <w:sz w:val="24"/>
        </w:rPr>
        <w:t>человека,</w:t>
      </w:r>
      <w:r>
        <w:rPr>
          <w:spacing w:val="-2"/>
          <w:sz w:val="24"/>
        </w:rPr>
        <w:t xml:space="preserve"> </w:t>
      </w:r>
      <w:r>
        <w:rPr>
          <w:sz w:val="24"/>
        </w:rPr>
        <w:t>органы</w:t>
      </w:r>
      <w:r>
        <w:rPr>
          <w:spacing w:val="-3"/>
          <w:sz w:val="24"/>
        </w:rPr>
        <w:t xml:space="preserve"> </w:t>
      </w:r>
      <w:r>
        <w:rPr>
          <w:sz w:val="24"/>
        </w:rPr>
        <w:t xml:space="preserve">чувств, жизнедеятельность; поколение, старшее поколение, культура поведения; Родина, столица, родной край, </w:t>
      </w:r>
      <w:r>
        <w:rPr>
          <w:spacing w:val="-2"/>
          <w:sz w:val="24"/>
        </w:rPr>
        <w:t>регион);</w:t>
      </w:r>
    </w:p>
    <w:p w:rsidR="00B678B0" w:rsidRDefault="008C3FD5">
      <w:pPr>
        <w:pStyle w:val="a5"/>
        <w:numPr>
          <w:ilvl w:val="1"/>
          <w:numId w:val="27"/>
        </w:numPr>
        <w:tabs>
          <w:tab w:val="left" w:pos="861"/>
        </w:tabs>
        <w:spacing w:before="1"/>
        <w:ind w:right="142" w:firstLine="0"/>
        <w:rPr>
          <w:sz w:val="24"/>
        </w:rPr>
      </w:pPr>
      <w:r>
        <w:rPr>
          <w:sz w:val="24"/>
        </w:rPr>
        <w:t xml:space="preserve">понятия и термины, связанные с миром природы (среда обитания, тело, явление, вещество; </w:t>
      </w:r>
      <w:r>
        <w:rPr>
          <w:spacing w:val="-2"/>
          <w:sz w:val="24"/>
        </w:rPr>
        <w:t>заповедник);</w:t>
      </w:r>
    </w:p>
    <w:p w:rsidR="00B678B0" w:rsidRDefault="008C3FD5">
      <w:pPr>
        <w:pStyle w:val="a5"/>
        <w:numPr>
          <w:ilvl w:val="1"/>
          <w:numId w:val="27"/>
        </w:numPr>
        <w:tabs>
          <w:tab w:val="left" w:pos="861"/>
        </w:tabs>
        <w:ind w:right="144" w:firstLine="0"/>
        <w:rPr>
          <w:sz w:val="24"/>
        </w:rPr>
      </w:pPr>
      <w:r>
        <w:rPr>
          <w:sz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B678B0" w:rsidRDefault="008C3FD5">
      <w:pPr>
        <w:pStyle w:val="a5"/>
        <w:numPr>
          <w:ilvl w:val="0"/>
          <w:numId w:val="27"/>
        </w:numPr>
        <w:tabs>
          <w:tab w:val="left" w:pos="861"/>
        </w:tabs>
        <w:ind w:left="141" w:right="142" w:firstLine="0"/>
        <w:rPr>
          <w:sz w:val="24"/>
        </w:rPr>
      </w:pPr>
      <w:r>
        <w:rPr>
          <w:sz w:val="24"/>
        </w:rPr>
        <w:t xml:space="preserve">описывать условия жизни на Земле, отличие нашей планеты от других планет Солнечной </w:t>
      </w:r>
      <w:r>
        <w:rPr>
          <w:spacing w:val="-2"/>
          <w:sz w:val="24"/>
        </w:rPr>
        <w:t>системы;</w:t>
      </w:r>
    </w:p>
    <w:p w:rsidR="00B678B0" w:rsidRDefault="008C3FD5">
      <w:pPr>
        <w:pStyle w:val="a5"/>
        <w:numPr>
          <w:ilvl w:val="0"/>
          <w:numId w:val="27"/>
        </w:numPr>
        <w:tabs>
          <w:tab w:val="left" w:pos="861"/>
        </w:tabs>
        <w:ind w:left="141" w:right="147" w:firstLine="0"/>
        <w:rPr>
          <w:sz w:val="24"/>
        </w:rPr>
      </w:pPr>
      <w:r>
        <w:rPr>
          <w:sz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rsidR="00B678B0" w:rsidRDefault="008C3FD5">
      <w:pPr>
        <w:pStyle w:val="a5"/>
        <w:numPr>
          <w:ilvl w:val="0"/>
          <w:numId w:val="27"/>
        </w:numPr>
        <w:tabs>
          <w:tab w:val="left" w:pos="861"/>
        </w:tabs>
        <w:ind w:left="141" w:right="142" w:firstLine="0"/>
        <w:rPr>
          <w:sz w:val="24"/>
        </w:rPr>
      </w:pPr>
      <w:r>
        <w:rPr>
          <w:sz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B678B0" w:rsidRDefault="008C3FD5">
      <w:pPr>
        <w:pStyle w:val="a5"/>
        <w:numPr>
          <w:ilvl w:val="0"/>
          <w:numId w:val="27"/>
        </w:numPr>
        <w:tabs>
          <w:tab w:val="left" w:pos="861"/>
        </w:tabs>
        <w:ind w:left="141" w:right="149" w:firstLine="0"/>
        <w:rPr>
          <w:sz w:val="24"/>
        </w:rPr>
      </w:pPr>
      <w:r>
        <w:rPr>
          <w:sz w:val="24"/>
        </w:rPr>
        <w:t>приводить примеры растений и животных, занесённых в Красную книгу России (на примере своей местности);</w:t>
      </w:r>
    </w:p>
    <w:p w:rsidR="00B678B0" w:rsidRDefault="008C3FD5">
      <w:pPr>
        <w:pStyle w:val="a5"/>
        <w:numPr>
          <w:ilvl w:val="0"/>
          <w:numId w:val="27"/>
        </w:numPr>
        <w:tabs>
          <w:tab w:val="left" w:pos="861"/>
        </w:tabs>
        <w:ind w:hanging="720"/>
        <w:rPr>
          <w:sz w:val="24"/>
        </w:rPr>
      </w:pPr>
      <w:r>
        <w:rPr>
          <w:sz w:val="24"/>
        </w:rPr>
        <w:t>описывать</w:t>
      </w:r>
      <w:r>
        <w:rPr>
          <w:spacing w:val="-4"/>
          <w:sz w:val="24"/>
        </w:rPr>
        <w:t xml:space="preserve"> </w:t>
      </w:r>
      <w:r>
        <w:rPr>
          <w:sz w:val="24"/>
        </w:rPr>
        <w:t>современные</w:t>
      </w:r>
      <w:r>
        <w:rPr>
          <w:spacing w:val="-5"/>
          <w:sz w:val="24"/>
        </w:rPr>
        <w:t xml:space="preserve"> </w:t>
      </w:r>
      <w:r>
        <w:rPr>
          <w:sz w:val="24"/>
        </w:rPr>
        <w:t>события</w:t>
      </w:r>
      <w:r>
        <w:rPr>
          <w:spacing w:val="-2"/>
          <w:sz w:val="24"/>
        </w:rPr>
        <w:t xml:space="preserve"> </w:t>
      </w:r>
      <w:r>
        <w:rPr>
          <w:sz w:val="24"/>
        </w:rPr>
        <w:t>от</w:t>
      </w:r>
      <w:r>
        <w:rPr>
          <w:spacing w:val="-3"/>
          <w:sz w:val="24"/>
        </w:rPr>
        <w:t xml:space="preserve"> </w:t>
      </w:r>
      <w:r>
        <w:rPr>
          <w:sz w:val="24"/>
        </w:rPr>
        <w:t>имени</w:t>
      </w:r>
      <w:r>
        <w:rPr>
          <w:spacing w:val="-3"/>
          <w:sz w:val="24"/>
        </w:rPr>
        <w:t xml:space="preserve"> </w:t>
      </w:r>
      <w:r>
        <w:rPr>
          <w:sz w:val="24"/>
        </w:rPr>
        <w:t>их</w:t>
      </w:r>
      <w:r>
        <w:rPr>
          <w:spacing w:val="-3"/>
          <w:sz w:val="24"/>
        </w:rPr>
        <w:t xml:space="preserve"> </w:t>
      </w:r>
      <w:r>
        <w:rPr>
          <w:spacing w:val="-2"/>
          <w:sz w:val="24"/>
        </w:rPr>
        <w:t>участника.</w:t>
      </w:r>
    </w:p>
    <w:p w:rsidR="00B678B0" w:rsidRDefault="008C3FD5">
      <w:pPr>
        <w:spacing w:line="276" w:lineRule="exact"/>
        <w:ind w:left="141"/>
        <w:jc w:val="both"/>
        <w:rPr>
          <w:sz w:val="24"/>
        </w:rPr>
      </w:pPr>
      <w:r>
        <w:rPr>
          <w:i/>
          <w:sz w:val="24"/>
        </w:rPr>
        <w:t>Регулятивные</w:t>
      </w:r>
      <w:r>
        <w:rPr>
          <w:i/>
          <w:spacing w:val="-7"/>
          <w:sz w:val="24"/>
        </w:rPr>
        <w:t xml:space="preserve"> </w:t>
      </w:r>
      <w:r>
        <w:rPr>
          <w:i/>
          <w:sz w:val="24"/>
        </w:rPr>
        <w:t>универсальные</w:t>
      </w:r>
      <w:r>
        <w:rPr>
          <w:i/>
          <w:spacing w:val="-4"/>
          <w:sz w:val="24"/>
        </w:rPr>
        <w:t xml:space="preserve"> </w:t>
      </w:r>
      <w:r>
        <w:rPr>
          <w:i/>
          <w:sz w:val="24"/>
        </w:rPr>
        <w:t>учебные</w:t>
      </w:r>
      <w:r>
        <w:rPr>
          <w:i/>
          <w:spacing w:val="-5"/>
          <w:sz w:val="24"/>
        </w:rPr>
        <w:t xml:space="preserve"> </w:t>
      </w:r>
      <w:r>
        <w:rPr>
          <w:i/>
          <w:sz w:val="24"/>
        </w:rPr>
        <w:t xml:space="preserve">действия </w:t>
      </w:r>
      <w:r>
        <w:rPr>
          <w:sz w:val="24"/>
        </w:rPr>
        <w:t>способствуют</w:t>
      </w:r>
      <w:r>
        <w:rPr>
          <w:spacing w:val="-4"/>
          <w:sz w:val="24"/>
        </w:rPr>
        <w:t xml:space="preserve"> </w:t>
      </w:r>
      <w:r>
        <w:rPr>
          <w:sz w:val="24"/>
        </w:rPr>
        <w:t>формированию</w:t>
      </w:r>
      <w:r>
        <w:rPr>
          <w:spacing w:val="-1"/>
          <w:sz w:val="24"/>
        </w:rPr>
        <w:t xml:space="preserve"> </w:t>
      </w:r>
      <w:r>
        <w:rPr>
          <w:spacing w:val="-2"/>
          <w:sz w:val="24"/>
        </w:rPr>
        <w:t>умений:</w:t>
      </w:r>
    </w:p>
    <w:p w:rsidR="00B678B0" w:rsidRDefault="008C3FD5">
      <w:pPr>
        <w:pStyle w:val="a5"/>
        <w:numPr>
          <w:ilvl w:val="1"/>
          <w:numId w:val="27"/>
        </w:numPr>
        <w:tabs>
          <w:tab w:val="left" w:pos="861"/>
        </w:tabs>
        <w:spacing w:line="293" w:lineRule="exact"/>
        <w:ind w:left="861" w:hanging="720"/>
        <w:jc w:val="left"/>
        <w:rPr>
          <w:sz w:val="24"/>
        </w:rPr>
      </w:pPr>
      <w:r>
        <w:rPr>
          <w:sz w:val="24"/>
        </w:rPr>
        <w:t>следовать</w:t>
      </w:r>
      <w:r>
        <w:rPr>
          <w:spacing w:val="-2"/>
          <w:sz w:val="24"/>
        </w:rPr>
        <w:t xml:space="preserve"> </w:t>
      </w:r>
      <w:r>
        <w:rPr>
          <w:sz w:val="24"/>
        </w:rPr>
        <w:t>образцу,</w:t>
      </w:r>
      <w:r>
        <w:rPr>
          <w:spacing w:val="-3"/>
          <w:sz w:val="24"/>
        </w:rPr>
        <w:t xml:space="preserve"> </w:t>
      </w:r>
      <w:r>
        <w:rPr>
          <w:sz w:val="24"/>
        </w:rPr>
        <w:t>предложенному</w:t>
      </w:r>
      <w:r>
        <w:rPr>
          <w:spacing w:val="-7"/>
          <w:sz w:val="24"/>
        </w:rPr>
        <w:t xml:space="preserve"> </w:t>
      </w:r>
      <w:r>
        <w:rPr>
          <w:sz w:val="24"/>
        </w:rPr>
        <w:t>плану</w:t>
      </w:r>
      <w:r>
        <w:rPr>
          <w:spacing w:val="-7"/>
          <w:sz w:val="24"/>
        </w:rPr>
        <w:t xml:space="preserve"> </w:t>
      </w:r>
      <w:r>
        <w:rPr>
          <w:sz w:val="24"/>
        </w:rPr>
        <w:t>и</w:t>
      </w:r>
      <w:r>
        <w:rPr>
          <w:spacing w:val="-3"/>
          <w:sz w:val="24"/>
        </w:rPr>
        <w:t xml:space="preserve"> </w:t>
      </w:r>
      <w:r>
        <w:rPr>
          <w:sz w:val="24"/>
        </w:rPr>
        <w:t>инструкции</w:t>
      </w:r>
      <w:r>
        <w:rPr>
          <w:spacing w:val="-2"/>
          <w:sz w:val="24"/>
        </w:rPr>
        <w:t xml:space="preserve"> </w:t>
      </w:r>
      <w:r>
        <w:rPr>
          <w:sz w:val="24"/>
        </w:rPr>
        <w:t>при</w:t>
      </w:r>
      <w:r>
        <w:rPr>
          <w:spacing w:val="-3"/>
          <w:sz w:val="24"/>
        </w:rPr>
        <w:t xml:space="preserve"> </w:t>
      </w:r>
      <w:r>
        <w:rPr>
          <w:sz w:val="24"/>
        </w:rPr>
        <w:t>решении</w:t>
      </w:r>
      <w:r>
        <w:rPr>
          <w:spacing w:val="-4"/>
          <w:sz w:val="24"/>
        </w:rPr>
        <w:t xml:space="preserve"> </w:t>
      </w:r>
      <w:r>
        <w:rPr>
          <w:sz w:val="24"/>
        </w:rPr>
        <w:t>учебной</w:t>
      </w:r>
      <w:r>
        <w:rPr>
          <w:spacing w:val="-2"/>
          <w:sz w:val="24"/>
        </w:rPr>
        <w:t xml:space="preserve"> задачи;</w:t>
      </w:r>
    </w:p>
    <w:p w:rsidR="00B678B0" w:rsidRDefault="008C3FD5">
      <w:pPr>
        <w:pStyle w:val="a5"/>
        <w:numPr>
          <w:ilvl w:val="1"/>
          <w:numId w:val="27"/>
        </w:numPr>
        <w:tabs>
          <w:tab w:val="left" w:pos="861"/>
        </w:tabs>
        <w:ind w:right="137" w:firstLine="0"/>
        <w:jc w:val="left"/>
        <w:rPr>
          <w:sz w:val="24"/>
        </w:rPr>
      </w:pPr>
      <w:r>
        <w:rPr>
          <w:sz w:val="24"/>
        </w:rPr>
        <w:t>контролировать</w:t>
      </w:r>
      <w:r>
        <w:rPr>
          <w:spacing w:val="80"/>
          <w:sz w:val="24"/>
        </w:rPr>
        <w:t xml:space="preserve"> </w:t>
      </w:r>
      <w:r>
        <w:rPr>
          <w:sz w:val="24"/>
        </w:rPr>
        <w:t>с</w:t>
      </w:r>
      <w:r>
        <w:rPr>
          <w:spacing w:val="80"/>
          <w:sz w:val="24"/>
        </w:rPr>
        <w:t xml:space="preserve"> </w:t>
      </w:r>
      <w:r>
        <w:rPr>
          <w:sz w:val="24"/>
        </w:rPr>
        <w:t>небольшой</w:t>
      </w:r>
      <w:r>
        <w:rPr>
          <w:spacing w:val="80"/>
          <w:sz w:val="24"/>
        </w:rPr>
        <w:t xml:space="preserve"> </w:t>
      </w:r>
      <w:r>
        <w:rPr>
          <w:sz w:val="24"/>
        </w:rPr>
        <w:t>помощью</w:t>
      </w:r>
      <w:r>
        <w:rPr>
          <w:spacing w:val="80"/>
          <w:sz w:val="24"/>
        </w:rPr>
        <w:t xml:space="preserve"> </w:t>
      </w:r>
      <w:r>
        <w:rPr>
          <w:sz w:val="24"/>
        </w:rPr>
        <w:t>учителя</w:t>
      </w:r>
      <w:r>
        <w:rPr>
          <w:spacing w:val="80"/>
          <w:sz w:val="24"/>
        </w:rPr>
        <w:t xml:space="preserve"> </w:t>
      </w:r>
      <w:r>
        <w:rPr>
          <w:sz w:val="24"/>
        </w:rPr>
        <w:t>последовательность</w:t>
      </w:r>
      <w:r>
        <w:rPr>
          <w:spacing w:val="80"/>
          <w:sz w:val="24"/>
        </w:rPr>
        <w:t xml:space="preserve"> </w:t>
      </w:r>
      <w:r>
        <w:rPr>
          <w:sz w:val="24"/>
        </w:rPr>
        <w:t>действий</w:t>
      </w:r>
      <w:r>
        <w:rPr>
          <w:spacing w:val="80"/>
          <w:sz w:val="24"/>
        </w:rPr>
        <w:t xml:space="preserve"> </w:t>
      </w:r>
      <w:r>
        <w:rPr>
          <w:sz w:val="24"/>
        </w:rPr>
        <w:t>по</w:t>
      </w:r>
      <w:r>
        <w:rPr>
          <w:spacing w:val="80"/>
          <w:sz w:val="24"/>
        </w:rPr>
        <w:t xml:space="preserve"> </w:t>
      </w:r>
      <w:r>
        <w:rPr>
          <w:sz w:val="24"/>
        </w:rPr>
        <w:lastRenderedPageBreak/>
        <w:t>решению учебной задачи;</w:t>
      </w:r>
    </w:p>
    <w:p w:rsidR="00B678B0" w:rsidRDefault="008C3FD5">
      <w:pPr>
        <w:pStyle w:val="a5"/>
        <w:numPr>
          <w:ilvl w:val="1"/>
          <w:numId w:val="27"/>
        </w:numPr>
        <w:tabs>
          <w:tab w:val="left" w:pos="861"/>
        </w:tabs>
        <w:ind w:right="144" w:firstLine="0"/>
        <w:jc w:val="left"/>
        <w:rPr>
          <w:sz w:val="24"/>
        </w:rPr>
      </w:pPr>
      <w:r>
        <w:rPr>
          <w:sz w:val="24"/>
        </w:rPr>
        <w:t>оценивать результаты своей работы, анализировать оценку учителя и одноклассников, спокойно, без обид принимать советы и замечания.</w:t>
      </w:r>
    </w:p>
    <w:p w:rsidR="00B678B0" w:rsidRDefault="008C3FD5">
      <w:pPr>
        <w:spacing w:line="275" w:lineRule="exact"/>
        <w:ind w:left="141"/>
        <w:rPr>
          <w:sz w:val="24"/>
        </w:rPr>
      </w:pPr>
      <w:r>
        <w:rPr>
          <w:i/>
          <w:sz w:val="24"/>
        </w:rPr>
        <w:t>Совместная</w:t>
      </w:r>
      <w:r>
        <w:rPr>
          <w:i/>
          <w:spacing w:val="-6"/>
          <w:sz w:val="24"/>
        </w:rPr>
        <w:t xml:space="preserve"> </w:t>
      </w:r>
      <w:r>
        <w:rPr>
          <w:i/>
          <w:sz w:val="24"/>
        </w:rPr>
        <w:t>деятельность</w:t>
      </w:r>
      <w:r>
        <w:rPr>
          <w:i/>
          <w:spacing w:val="-3"/>
          <w:sz w:val="24"/>
        </w:rPr>
        <w:t xml:space="preserve"> </w:t>
      </w:r>
      <w:r>
        <w:rPr>
          <w:sz w:val="24"/>
        </w:rPr>
        <w:t>способствует</w:t>
      </w:r>
      <w:r>
        <w:rPr>
          <w:spacing w:val="-4"/>
          <w:sz w:val="24"/>
        </w:rPr>
        <w:t xml:space="preserve"> </w:t>
      </w:r>
      <w:r>
        <w:rPr>
          <w:sz w:val="24"/>
        </w:rPr>
        <w:t>формированию</w:t>
      </w:r>
      <w:r>
        <w:rPr>
          <w:spacing w:val="-2"/>
          <w:sz w:val="24"/>
        </w:rPr>
        <w:t xml:space="preserve"> умений:</w:t>
      </w:r>
    </w:p>
    <w:p w:rsidR="00B678B0" w:rsidRDefault="008C3FD5">
      <w:pPr>
        <w:pStyle w:val="a5"/>
        <w:numPr>
          <w:ilvl w:val="1"/>
          <w:numId w:val="27"/>
        </w:numPr>
        <w:tabs>
          <w:tab w:val="left" w:pos="861"/>
        </w:tabs>
        <w:ind w:right="141" w:firstLine="0"/>
        <w:jc w:val="left"/>
        <w:rPr>
          <w:sz w:val="24"/>
        </w:rPr>
      </w:pPr>
      <w:r>
        <w:rPr>
          <w:sz w:val="24"/>
        </w:rPr>
        <w:t>строить</w:t>
      </w:r>
      <w:r>
        <w:rPr>
          <w:spacing w:val="-1"/>
          <w:sz w:val="24"/>
        </w:rPr>
        <w:t xml:space="preserve"> </w:t>
      </w:r>
      <w:r>
        <w:rPr>
          <w:sz w:val="24"/>
        </w:rPr>
        <w:t>свою учебную и игровую деятельность, житейские</w:t>
      </w:r>
      <w:r>
        <w:rPr>
          <w:spacing w:val="-1"/>
          <w:sz w:val="24"/>
        </w:rPr>
        <w:t xml:space="preserve"> </w:t>
      </w:r>
      <w:r>
        <w:rPr>
          <w:sz w:val="24"/>
        </w:rPr>
        <w:t>ситуации</w:t>
      </w:r>
      <w:r>
        <w:rPr>
          <w:spacing w:val="-1"/>
          <w:sz w:val="24"/>
        </w:rPr>
        <w:t xml:space="preserve"> </w:t>
      </w:r>
      <w:r>
        <w:rPr>
          <w:sz w:val="24"/>
        </w:rPr>
        <w:t>в соответствии с</w:t>
      </w:r>
      <w:r>
        <w:rPr>
          <w:spacing w:val="-1"/>
          <w:sz w:val="24"/>
        </w:rPr>
        <w:t xml:space="preserve"> </w:t>
      </w:r>
      <w:r>
        <w:rPr>
          <w:sz w:val="24"/>
        </w:rPr>
        <w:t>правилами поведения, принятыми в обществе;</w:t>
      </w:r>
    </w:p>
    <w:p w:rsidR="00B678B0" w:rsidRDefault="008C3FD5">
      <w:pPr>
        <w:pStyle w:val="a5"/>
        <w:numPr>
          <w:ilvl w:val="1"/>
          <w:numId w:val="27"/>
        </w:numPr>
        <w:tabs>
          <w:tab w:val="left" w:pos="861"/>
        </w:tabs>
        <w:spacing w:line="242" w:lineRule="auto"/>
        <w:ind w:right="145" w:firstLine="0"/>
        <w:jc w:val="left"/>
        <w:rPr>
          <w:sz w:val="24"/>
        </w:rPr>
      </w:pPr>
      <w:r>
        <w:rPr>
          <w:sz w:val="24"/>
        </w:rPr>
        <w:t>оценивать</w:t>
      </w:r>
      <w:r>
        <w:rPr>
          <w:spacing w:val="80"/>
          <w:w w:val="150"/>
          <w:sz w:val="24"/>
        </w:rPr>
        <w:t xml:space="preserve"> </w:t>
      </w:r>
      <w:r>
        <w:rPr>
          <w:sz w:val="24"/>
        </w:rPr>
        <w:t>жизненные</w:t>
      </w:r>
      <w:r>
        <w:rPr>
          <w:spacing w:val="80"/>
          <w:w w:val="150"/>
          <w:sz w:val="24"/>
        </w:rPr>
        <w:t xml:space="preserve"> </w:t>
      </w:r>
      <w:r>
        <w:rPr>
          <w:sz w:val="24"/>
        </w:rPr>
        <w:t>ситуации</w:t>
      </w:r>
      <w:r>
        <w:rPr>
          <w:spacing w:val="80"/>
          <w:w w:val="150"/>
          <w:sz w:val="24"/>
        </w:rPr>
        <w:t xml:space="preserve"> </w:t>
      </w:r>
      <w:r>
        <w:rPr>
          <w:sz w:val="24"/>
        </w:rPr>
        <w:t>с</w:t>
      </w:r>
      <w:r>
        <w:rPr>
          <w:spacing w:val="80"/>
          <w:w w:val="150"/>
          <w:sz w:val="24"/>
        </w:rPr>
        <w:t xml:space="preserve"> </w:t>
      </w:r>
      <w:r>
        <w:rPr>
          <w:sz w:val="24"/>
        </w:rPr>
        <w:t>точки</w:t>
      </w:r>
      <w:r>
        <w:rPr>
          <w:spacing w:val="80"/>
          <w:w w:val="150"/>
          <w:sz w:val="24"/>
        </w:rPr>
        <w:t xml:space="preserve"> </w:t>
      </w:r>
      <w:r>
        <w:rPr>
          <w:sz w:val="24"/>
        </w:rPr>
        <w:t>зрения</w:t>
      </w:r>
      <w:r>
        <w:rPr>
          <w:spacing w:val="80"/>
          <w:w w:val="150"/>
          <w:sz w:val="24"/>
        </w:rPr>
        <w:t xml:space="preserve"> </w:t>
      </w:r>
      <w:r>
        <w:rPr>
          <w:sz w:val="24"/>
        </w:rPr>
        <w:t>правил</w:t>
      </w:r>
      <w:r>
        <w:rPr>
          <w:spacing w:val="80"/>
          <w:w w:val="150"/>
          <w:sz w:val="24"/>
        </w:rPr>
        <w:t xml:space="preserve"> </w:t>
      </w:r>
      <w:r>
        <w:rPr>
          <w:sz w:val="24"/>
        </w:rPr>
        <w:t>поведения,</w:t>
      </w:r>
      <w:r>
        <w:rPr>
          <w:spacing w:val="80"/>
          <w:w w:val="150"/>
          <w:sz w:val="24"/>
        </w:rPr>
        <w:t xml:space="preserve"> </w:t>
      </w:r>
      <w:r>
        <w:rPr>
          <w:sz w:val="24"/>
        </w:rPr>
        <w:t>культуры</w:t>
      </w:r>
      <w:r>
        <w:rPr>
          <w:spacing w:val="80"/>
          <w:w w:val="150"/>
          <w:sz w:val="24"/>
        </w:rPr>
        <w:t xml:space="preserve"> </w:t>
      </w:r>
      <w:r>
        <w:rPr>
          <w:sz w:val="24"/>
        </w:rPr>
        <w:t>общения, проявления терпения и уважения к собеседнику;</w:t>
      </w:r>
    </w:p>
    <w:p w:rsidR="00B678B0" w:rsidRDefault="008C3FD5">
      <w:pPr>
        <w:pStyle w:val="a5"/>
        <w:numPr>
          <w:ilvl w:val="1"/>
          <w:numId w:val="27"/>
        </w:numPr>
        <w:tabs>
          <w:tab w:val="left" w:pos="861"/>
        </w:tabs>
        <w:ind w:right="143" w:firstLine="0"/>
        <w:jc w:val="left"/>
        <w:rPr>
          <w:sz w:val="24"/>
        </w:rPr>
      </w:pPr>
      <w:r>
        <w:rPr>
          <w:sz w:val="24"/>
        </w:rPr>
        <w:t>проводить</w:t>
      </w:r>
      <w:r>
        <w:rPr>
          <w:spacing w:val="40"/>
          <w:sz w:val="24"/>
        </w:rPr>
        <w:t xml:space="preserve"> </w:t>
      </w:r>
      <w:r>
        <w:rPr>
          <w:sz w:val="24"/>
        </w:rPr>
        <w:t>в</w:t>
      </w:r>
      <w:r>
        <w:rPr>
          <w:spacing w:val="40"/>
          <w:sz w:val="24"/>
        </w:rPr>
        <w:t xml:space="preserve"> </w:t>
      </w:r>
      <w:r>
        <w:rPr>
          <w:sz w:val="24"/>
        </w:rPr>
        <w:t>парах</w:t>
      </w:r>
      <w:r>
        <w:rPr>
          <w:spacing w:val="40"/>
          <w:sz w:val="24"/>
        </w:rPr>
        <w:t xml:space="preserve"> </w:t>
      </w:r>
      <w:r>
        <w:rPr>
          <w:sz w:val="24"/>
        </w:rPr>
        <w:t>(группах)</w:t>
      </w:r>
      <w:r>
        <w:rPr>
          <w:spacing w:val="40"/>
          <w:sz w:val="24"/>
        </w:rPr>
        <w:t xml:space="preserve"> </w:t>
      </w:r>
      <w:r>
        <w:rPr>
          <w:sz w:val="24"/>
        </w:rPr>
        <w:t>простые</w:t>
      </w:r>
      <w:r>
        <w:rPr>
          <w:spacing w:val="40"/>
          <w:sz w:val="24"/>
        </w:rPr>
        <w:t xml:space="preserve"> </w:t>
      </w:r>
      <w:r>
        <w:rPr>
          <w:sz w:val="24"/>
        </w:rPr>
        <w:t>опыты</w:t>
      </w:r>
      <w:r>
        <w:rPr>
          <w:spacing w:val="40"/>
          <w:sz w:val="24"/>
        </w:rPr>
        <w:t xml:space="preserve"> </w:t>
      </w:r>
      <w:r>
        <w:rPr>
          <w:sz w:val="24"/>
        </w:rPr>
        <w:t>по</w:t>
      </w:r>
      <w:r>
        <w:rPr>
          <w:spacing w:val="40"/>
          <w:sz w:val="24"/>
        </w:rPr>
        <w:t xml:space="preserve"> </w:t>
      </w:r>
      <w:r>
        <w:rPr>
          <w:sz w:val="24"/>
        </w:rPr>
        <w:t>определению</w:t>
      </w:r>
      <w:r>
        <w:rPr>
          <w:spacing w:val="40"/>
          <w:sz w:val="24"/>
        </w:rPr>
        <w:t xml:space="preserve"> </w:t>
      </w:r>
      <w:r>
        <w:rPr>
          <w:sz w:val="24"/>
        </w:rPr>
        <w:t>свойств</w:t>
      </w:r>
      <w:r>
        <w:rPr>
          <w:spacing w:val="40"/>
          <w:sz w:val="24"/>
        </w:rPr>
        <w:t xml:space="preserve"> </w:t>
      </w:r>
      <w:r>
        <w:rPr>
          <w:sz w:val="24"/>
        </w:rPr>
        <w:t>разных</w:t>
      </w:r>
      <w:r>
        <w:rPr>
          <w:spacing w:val="40"/>
          <w:sz w:val="24"/>
        </w:rPr>
        <w:t xml:space="preserve"> </w:t>
      </w:r>
      <w:r>
        <w:rPr>
          <w:sz w:val="24"/>
        </w:rPr>
        <w:t>веществ</w:t>
      </w:r>
      <w:r>
        <w:rPr>
          <w:spacing w:val="40"/>
          <w:sz w:val="24"/>
        </w:rPr>
        <w:t xml:space="preserve"> </w:t>
      </w:r>
      <w:r>
        <w:rPr>
          <w:sz w:val="24"/>
        </w:rPr>
        <w:t>(вода, молоко, сахар, соль, железо), совместно намечать план работы, оценивать свой вклад в общее дело;</w:t>
      </w:r>
    </w:p>
    <w:p w:rsidR="00B678B0" w:rsidRDefault="008C3FD5">
      <w:pPr>
        <w:pStyle w:val="a5"/>
        <w:numPr>
          <w:ilvl w:val="1"/>
          <w:numId w:val="27"/>
        </w:numPr>
        <w:tabs>
          <w:tab w:val="left" w:pos="861"/>
        </w:tabs>
        <w:ind w:right="146" w:firstLine="0"/>
        <w:jc w:val="left"/>
        <w:rPr>
          <w:sz w:val="24"/>
        </w:rPr>
      </w:pPr>
      <w:r>
        <w:rPr>
          <w:sz w:val="24"/>
        </w:rPr>
        <w:t>определять</w:t>
      </w:r>
      <w:r>
        <w:rPr>
          <w:spacing w:val="80"/>
          <w:w w:val="150"/>
          <w:sz w:val="24"/>
        </w:rPr>
        <w:t xml:space="preserve"> </w:t>
      </w:r>
      <w:r>
        <w:rPr>
          <w:sz w:val="24"/>
        </w:rPr>
        <w:t>причины</w:t>
      </w:r>
      <w:r>
        <w:rPr>
          <w:spacing w:val="80"/>
          <w:w w:val="150"/>
          <w:sz w:val="24"/>
        </w:rPr>
        <w:t xml:space="preserve"> </w:t>
      </w:r>
      <w:r>
        <w:rPr>
          <w:sz w:val="24"/>
        </w:rPr>
        <w:t>возможных</w:t>
      </w:r>
      <w:r>
        <w:rPr>
          <w:spacing w:val="80"/>
          <w:w w:val="150"/>
          <w:sz w:val="24"/>
        </w:rPr>
        <w:t xml:space="preserve"> </w:t>
      </w:r>
      <w:r>
        <w:rPr>
          <w:sz w:val="24"/>
        </w:rPr>
        <w:t>конфликтов,</w:t>
      </w:r>
      <w:r>
        <w:rPr>
          <w:spacing w:val="80"/>
          <w:w w:val="150"/>
          <w:sz w:val="24"/>
        </w:rPr>
        <w:t xml:space="preserve"> </w:t>
      </w:r>
      <w:r>
        <w:rPr>
          <w:sz w:val="24"/>
        </w:rPr>
        <w:t>выбирать</w:t>
      </w:r>
      <w:r>
        <w:rPr>
          <w:spacing w:val="80"/>
          <w:w w:val="150"/>
          <w:sz w:val="24"/>
        </w:rPr>
        <w:t xml:space="preserve"> </w:t>
      </w:r>
      <w:r>
        <w:rPr>
          <w:sz w:val="24"/>
        </w:rPr>
        <w:t>(из</w:t>
      </w:r>
      <w:r>
        <w:rPr>
          <w:spacing w:val="80"/>
          <w:w w:val="150"/>
          <w:sz w:val="24"/>
        </w:rPr>
        <w:t xml:space="preserve"> </w:t>
      </w:r>
      <w:r>
        <w:rPr>
          <w:sz w:val="24"/>
        </w:rPr>
        <w:t>предложенных)</w:t>
      </w:r>
      <w:r>
        <w:rPr>
          <w:spacing w:val="80"/>
          <w:w w:val="150"/>
          <w:sz w:val="24"/>
        </w:rPr>
        <w:t xml:space="preserve"> </w:t>
      </w:r>
      <w:r>
        <w:rPr>
          <w:sz w:val="24"/>
        </w:rPr>
        <w:t>способы</w:t>
      </w:r>
      <w:r>
        <w:rPr>
          <w:spacing w:val="80"/>
          <w:w w:val="150"/>
          <w:sz w:val="24"/>
        </w:rPr>
        <w:t xml:space="preserve"> </w:t>
      </w:r>
      <w:r>
        <w:rPr>
          <w:sz w:val="24"/>
        </w:rPr>
        <w:t xml:space="preserve">их </w:t>
      </w:r>
      <w:r>
        <w:rPr>
          <w:spacing w:val="-2"/>
          <w:sz w:val="24"/>
        </w:rPr>
        <w:t>разрешения.</w:t>
      </w:r>
    </w:p>
    <w:p w:rsidR="00B678B0" w:rsidRDefault="008C3FD5">
      <w:pPr>
        <w:pStyle w:val="110"/>
        <w:jc w:val="both"/>
      </w:pPr>
      <w:r>
        <w:t xml:space="preserve">3 </w:t>
      </w:r>
      <w:r>
        <w:rPr>
          <w:spacing w:val="-2"/>
        </w:rPr>
        <w:t>КЛАСС</w:t>
      </w:r>
    </w:p>
    <w:p w:rsidR="00B678B0" w:rsidRDefault="008C3FD5">
      <w:pPr>
        <w:spacing w:line="274" w:lineRule="exact"/>
        <w:ind w:left="141"/>
        <w:jc w:val="both"/>
        <w:rPr>
          <w:i/>
          <w:sz w:val="24"/>
        </w:rPr>
      </w:pPr>
      <w:r>
        <w:rPr>
          <w:i/>
          <w:sz w:val="24"/>
        </w:rPr>
        <w:t>Человек</w:t>
      </w:r>
      <w:r>
        <w:rPr>
          <w:i/>
          <w:spacing w:val="-2"/>
          <w:sz w:val="24"/>
        </w:rPr>
        <w:t xml:space="preserve"> </w:t>
      </w:r>
      <w:r>
        <w:rPr>
          <w:i/>
          <w:sz w:val="24"/>
        </w:rPr>
        <w:t>и</w:t>
      </w:r>
      <w:r>
        <w:rPr>
          <w:i/>
          <w:spacing w:val="-2"/>
          <w:sz w:val="24"/>
        </w:rPr>
        <w:t xml:space="preserve"> общество</w:t>
      </w:r>
    </w:p>
    <w:p w:rsidR="00B678B0" w:rsidRDefault="008C3FD5">
      <w:pPr>
        <w:pStyle w:val="a3"/>
        <w:ind w:right="137"/>
      </w:pPr>
      <w: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w:t>
      </w:r>
      <w:r>
        <w:rPr>
          <w:spacing w:val="-3"/>
        </w:rPr>
        <w:t xml:space="preserve"> </w:t>
      </w:r>
      <w:r>
        <w:t>культуры</w:t>
      </w:r>
      <w:r>
        <w:rPr>
          <w:spacing w:val="-2"/>
        </w:rPr>
        <w:t xml:space="preserve"> </w:t>
      </w:r>
      <w:r>
        <w:t>России,</w:t>
      </w:r>
      <w:r>
        <w:rPr>
          <w:spacing w:val="-1"/>
        </w:rPr>
        <w:t xml:space="preserve"> </w:t>
      </w:r>
      <w:r>
        <w:t>родного</w:t>
      </w:r>
      <w:r>
        <w:rPr>
          <w:spacing w:val="-3"/>
        </w:rPr>
        <w:t xml:space="preserve"> </w:t>
      </w:r>
      <w:r>
        <w:t>края.</w:t>
      </w:r>
      <w:r>
        <w:rPr>
          <w:spacing w:val="-1"/>
        </w:rPr>
        <w:t xml:space="preserve"> </w:t>
      </w:r>
      <w:r>
        <w:t>Государственная</w:t>
      </w:r>
      <w:r>
        <w:rPr>
          <w:spacing w:val="-1"/>
        </w:rPr>
        <w:t xml:space="preserve"> </w:t>
      </w:r>
      <w:r>
        <w:t>символика</w:t>
      </w:r>
      <w:r>
        <w:rPr>
          <w:spacing w:val="-2"/>
        </w:rPr>
        <w:t xml:space="preserve"> </w:t>
      </w:r>
      <w:r>
        <w:t>Российской Федерации</w:t>
      </w:r>
      <w:r>
        <w:rPr>
          <w:spacing w:val="-1"/>
        </w:rPr>
        <w:t xml:space="preserve"> </w:t>
      </w:r>
      <w:r>
        <w:t>и</w:t>
      </w:r>
      <w:r>
        <w:rPr>
          <w:spacing w:val="-3"/>
        </w:rPr>
        <w:t xml:space="preserve"> </w:t>
      </w:r>
      <w:r>
        <w:t>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B678B0" w:rsidRDefault="008C3FD5">
      <w:pPr>
        <w:pStyle w:val="a3"/>
        <w:spacing w:before="78"/>
        <w:ind w:right="142"/>
      </w:pPr>
      <w:r>
        <w:t>Семья – коллектив близких, родных людей. Семейный бюджет, доходы и расходы семьи. Уважение к семейным ценностям.</w:t>
      </w:r>
    </w:p>
    <w:p w:rsidR="00B678B0" w:rsidRDefault="008C3FD5">
      <w:pPr>
        <w:pStyle w:val="a3"/>
        <w:ind w:right="145"/>
      </w:pPr>
      <w:r>
        <w:t>Правила нравственного поведения в социуме. Внимание, уважительное отношение к людям с ограниченными возможностями здоровья, забота о них.</w:t>
      </w:r>
    </w:p>
    <w:p w:rsidR="00B678B0" w:rsidRDefault="008C3FD5">
      <w:pPr>
        <w:pStyle w:val="a3"/>
        <w:spacing w:before="1"/>
        <w:ind w:right="135"/>
      </w:pPr>
      <w: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B678B0" w:rsidRDefault="008C3FD5">
      <w:pPr>
        <w:pStyle w:val="a3"/>
      </w:pPr>
      <w:r>
        <w:t>Страны</w:t>
      </w:r>
      <w:r>
        <w:rPr>
          <w:spacing w:val="-2"/>
        </w:rPr>
        <w:t xml:space="preserve"> </w:t>
      </w:r>
      <w:r>
        <w:t>и</w:t>
      </w:r>
      <w:r>
        <w:rPr>
          <w:spacing w:val="-2"/>
        </w:rPr>
        <w:t xml:space="preserve"> </w:t>
      </w:r>
      <w:r>
        <w:t>народы</w:t>
      </w:r>
      <w:r>
        <w:rPr>
          <w:spacing w:val="-1"/>
        </w:rPr>
        <w:t xml:space="preserve"> </w:t>
      </w:r>
      <w:r>
        <w:t>мира.</w:t>
      </w:r>
      <w:r>
        <w:rPr>
          <w:spacing w:val="-5"/>
        </w:rPr>
        <w:t xml:space="preserve"> </w:t>
      </w:r>
      <w:r>
        <w:t>Памятники</w:t>
      </w:r>
      <w:r>
        <w:rPr>
          <w:spacing w:val="-3"/>
        </w:rPr>
        <w:t xml:space="preserve"> </w:t>
      </w:r>
      <w:r>
        <w:t>природы</w:t>
      </w:r>
      <w:r>
        <w:rPr>
          <w:spacing w:val="-5"/>
        </w:rPr>
        <w:t xml:space="preserve"> </w:t>
      </w:r>
      <w:r>
        <w:t>и</w:t>
      </w:r>
      <w:r>
        <w:rPr>
          <w:spacing w:val="-3"/>
        </w:rPr>
        <w:t xml:space="preserve"> </w:t>
      </w:r>
      <w:r>
        <w:t>культуры</w:t>
      </w:r>
      <w:r>
        <w:rPr>
          <w:spacing w:val="2"/>
        </w:rPr>
        <w:t xml:space="preserve"> </w:t>
      </w:r>
      <w:r>
        <w:t>–</w:t>
      </w:r>
      <w:r>
        <w:rPr>
          <w:spacing w:val="-2"/>
        </w:rPr>
        <w:t xml:space="preserve"> </w:t>
      </w:r>
      <w:r>
        <w:t>символы</w:t>
      </w:r>
      <w:r>
        <w:rPr>
          <w:spacing w:val="-1"/>
        </w:rPr>
        <w:t xml:space="preserve"> </w:t>
      </w:r>
      <w:r>
        <w:t>стран,</w:t>
      </w:r>
      <w:r>
        <w:rPr>
          <w:spacing w:val="-2"/>
        </w:rPr>
        <w:t xml:space="preserve"> </w:t>
      </w:r>
      <w:r>
        <w:t>в</w:t>
      </w:r>
      <w:r>
        <w:rPr>
          <w:spacing w:val="-2"/>
        </w:rPr>
        <w:t xml:space="preserve"> </w:t>
      </w:r>
      <w:r>
        <w:t>которых</w:t>
      </w:r>
      <w:r>
        <w:rPr>
          <w:spacing w:val="-1"/>
        </w:rPr>
        <w:t xml:space="preserve"> </w:t>
      </w:r>
      <w:r>
        <w:t>они</w:t>
      </w:r>
      <w:r>
        <w:rPr>
          <w:spacing w:val="-3"/>
        </w:rPr>
        <w:t xml:space="preserve"> </w:t>
      </w:r>
      <w:r>
        <w:rPr>
          <w:spacing w:val="-2"/>
        </w:rPr>
        <w:t>находятся.</w:t>
      </w:r>
    </w:p>
    <w:p w:rsidR="00B678B0" w:rsidRDefault="008C3FD5">
      <w:pPr>
        <w:ind w:left="141"/>
        <w:jc w:val="both"/>
        <w:rPr>
          <w:i/>
          <w:sz w:val="24"/>
        </w:rPr>
      </w:pPr>
      <w:r>
        <w:rPr>
          <w:i/>
          <w:sz w:val="24"/>
        </w:rPr>
        <w:t>Человек</w:t>
      </w:r>
      <w:r>
        <w:rPr>
          <w:i/>
          <w:spacing w:val="-2"/>
          <w:sz w:val="24"/>
        </w:rPr>
        <w:t xml:space="preserve"> </w:t>
      </w:r>
      <w:r>
        <w:rPr>
          <w:i/>
          <w:sz w:val="24"/>
        </w:rPr>
        <w:t>и</w:t>
      </w:r>
      <w:r>
        <w:rPr>
          <w:i/>
          <w:spacing w:val="-2"/>
          <w:sz w:val="24"/>
        </w:rPr>
        <w:t xml:space="preserve"> природа</w:t>
      </w:r>
    </w:p>
    <w:p w:rsidR="00B678B0" w:rsidRDefault="008C3FD5">
      <w:pPr>
        <w:pStyle w:val="a3"/>
      </w:pPr>
      <w:r>
        <w:t>Методы</w:t>
      </w:r>
      <w:r>
        <w:rPr>
          <w:spacing w:val="-5"/>
        </w:rPr>
        <w:t xml:space="preserve"> </w:t>
      </w:r>
      <w:r>
        <w:t>изучения</w:t>
      </w:r>
      <w:r>
        <w:rPr>
          <w:spacing w:val="-2"/>
        </w:rPr>
        <w:t xml:space="preserve"> </w:t>
      </w:r>
      <w:r>
        <w:t>природы.</w:t>
      </w:r>
      <w:r>
        <w:rPr>
          <w:spacing w:val="-2"/>
        </w:rPr>
        <w:t xml:space="preserve"> </w:t>
      </w:r>
      <w:r>
        <w:t>Карта</w:t>
      </w:r>
      <w:r>
        <w:rPr>
          <w:spacing w:val="-3"/>
        </w:rPr>
        <w:t xml:space="preserve"> </w:t>
      </w:r>
      <w:r>
        <w:t>мира.</w:t>
      </w:r>
      <w:r>
        <w:rPr>
          <w:spacing w:val="-2"/>
        </w:rPr>
        <w:t xml:space="preserve"> </w:t>
      </w:r>
      <w:r>
        <w:t>Материки</w:t>
      </w:r>
      <w:r>
        <w:rPr>
          <w:spacing w:val="-4"/>
        </w:rPr>
        <w:t xml:space="preserve"> </w:t>
      </w:r>
      <w:r>
        <w:t>и</w:t>
      </w:r>
      <w:r>
        <w:rPr>
          <w:spacing w:val="-2"/>
        </w:rPr>
        <w:t xml:space="preserve"> </w:t>
      </w:r>
      <w:r>
        <w:t>части</w:t>
      </w:r>
      <w:r>
        <w:rPr>
          <w:spacing w:val="-1"/>
        </w:rPr>
        <w:t xml:space="preserve"> </w:t>
      </w:r>
      <w:r>
        <w:rPr>
          <w:spacing w:val="-2"/>
        </w:rPr>
        <w:t>света.</w:t>
      </w:r>
    </w:p>
    <w:p w:rsidR="00B678B0" w:rsidRDefault="008C3FD5">
      <w:pPr>
        <w:pStyle w:val="a3"/>
        <w:ind w:right="142"/>
      </w:pPr>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w:t>
      </w:r>
      <w:r>
        <w:rPr>
          <w:spacing w:val="40"/>
        </w:rPr>
        <w:t xml:space="preserve"> </w:t>
      </w:r>
      <w:r>
        <w:t>и хозяйственной жизни человека. Круговорот воды в природе. Охрана воздуха, воды.</w:t>
      </w:r>
    </w:p>
    <w:p w:rsidR="00B678B0" w:rsidRDefault="008C3FD5">
      <w:pPr>
        <w:pStyle w:val="a3"/>
        <w:ind w:right="138"/>
      </w:pPr>
      <w: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B678B0" w:rsidRDefault="008C3FD5">
      <w:pPr>
        <w:pStyle w:val="a3"/>
        <w:ind w:right="143"/>
      </w:pPr>
      <w:r>
        <w:t xml:space="preserve">Первоначальные представления о бактериях. Грибы: строение шляпочных грибов. Грибы съедобные и </w:t>
      </w:r>
      <w:r>
        <w:rPr>
          <w:spacing w:val="-2"/>
        </w:rPr>
        <w:t>несъедобные.</w:t>
      </w:r>
    </w:p>
    <w:p w:rsidR="00B678B0" w:rsidRDefault="008C3FD5">
      <w:pPr>
        <w:pStyle w:val="a3"/>
        <w:ind w:right="145"/>
      </w:pPr>
      <w: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B678B0" w:rsidRDefault="008C3FD5">
      <w:pPr>
        <w:pStyle w:val="a3"/>
        <w:spacing w:before="1"/>
        <w:ind w:right="137"/>
      </w:pPr>
      <w:r>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w:t>
      </w:r>
      <w:r>
        <w:lastRenderedPageBreak/>
        <w:t>к животным. Охрана животных. Животные родного края, их названия, краткая характеристика на основе наблюдений.</w:t>
      </w:r>
    </w:p>
    <w:p w:rsidR="00B678B0" w:rsidRDefault="008C3FD5">
      <w:pPr>
        <w:pStyle w:val="a3"/>
        <w:ind w:right="136"/>
      </w:pPr>
      <w: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B678B0" w:rsidRDefault="008C3FD5">
      <w:pPr>
        <w:pStyle w:val="a3"/>
        <w:ind w:right="136"/>
      </w:pPr>
      <w:r>
        <w:t>Человек – часть природы. Общее представление о строении тела человека. Системы органов (опорно- 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B678B0" w:rsidRDefault="008C3FD5">
      <w:pPr>
        <w:ind w:left="141"/>
        <w:jc w:val="both"/>
        <w:rPr>
          <w:i/>
          <w:sz w:val="24"/>
        </w:rPr>
      </w:pPr>
      <w:r>
        <w:rPr>
          <w:i/>
          <w:sz w:val="24"/>
        </w:rPr>
        <w:t>Правила</w:t>
      </w:r>
      <w:r>
        <w:rPr>
          <w:i/>
          <w:spacing w:val="-4"/>
          <w:sz w:val="24"/>
        </w:rPr>
        <w:t xml:space="preserve"> </w:t>
      </w:r>
      <w:r>
        <w:rPr>
          <w:i/>
          <w:sz w:val="24"/>
        </w:rPr>
        <w:t>безопасной</w:t>
      </w:r>
      <w:r>
        <w:rPr>
          <w:i/>
          <w:spacing w:val="-4"/>
          <w:sz w:val="24"/>
        </w:rPr>
        <w:t xml:space="preserve"> </w:t>
      </w:r>
      <w:r>
        <w:rPr>
          <w:i/>
          <w:spacing w:val="-2"/>
          <w:sz w:val="24"/>
        </w:rPr>
        <w:t>жизнедеятельности</w:t>
      </w:r>
    </w:p>
    <w:p w:rsidR="00B678B0" w:rsidRDefault="008C3FD5">
      <w:pPr>
        <w:pStyle w:val="a3"/>
        <w:ind w:right="138"/>
      </w:pPr>
      <w:r>
        <w:t>Здоровый образ жизни: двигательная активность (утренняя зарядка, динамические паузы), закаливание</w:t>
      </w:r>
      <w:r>
        <w:rPr>
          <w:spacing w:val="40"/>
        </w:rPr>
        <w:t xml:space="preserve"> </w:t>
      </w:r>
      <w:r>
        <w:t>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w:t>
      </w:r>
      <w:r>
        <w:rPr>
          <w:spacing w:val="40"/>
        </w:rPr>
        <w:t xml:space="preserve"> </w:t>
      </w:r>
      <w:r>
        <w:t xml:space="preserve">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w:t>
      </w:r>
      <w:r>
        <w:rPr>
          <w:spacing w:val="-2"/>
        </w:rPr>
        <w:t>безопасности).</w:t>
      </w:r>
    </w:p>
    <w:p w:rsidR="00B678B0" w:rsidRDefault="008C3FD5">
      <w:pPr>
        <w:pStyle w:val="a3"/>
        <w:spacing w:before="1"/>
        <w:ind w:right="141"/>
      </w:pPr>
      <w:r>
        <w:t>Безопасность в информационно-коммуникационной сети Интернет (ориентирование в признаках мошеннических действий, защита персональной информации,</w:t>
      </w:r>
      <w:r>
        <w:rPr>
          <w:spacing w:val="-2"/>
        </w:rPr>
        <w:t xml:space="preserve"> </w:t>
      </w:r>
      <w:r>
        <w:t>правила</w:t>
      </w:r>
      <w:r>
        <w:rPr>
          <w:spacing w:val="-1"/>
        </w:rPr>
        <w:t xml:space="preserve"> </w:t>
      </w:r>
      <w:r>
        <w:t xml:space="preserve">коммуникации в мессенджерах и социальных группах) в условиях контролируемого доступа в информационно-коммуникационную сеть </w:t>
      </w:r>
      <w:r>
        <w:rPr>
          <w:spacing w:val="-2"/>
        </w:rPr>
        <w:t>Интернет.</w:t>
      </w:r>
    </w:p>
    <w:p w:rsidR="00B678B0" w:rsidRDefault="008C3FD5">
      <w:pPr>
        <w:pStyle w:val="a3"/>
        <w:ind w:right="144"/>
      </w:pPr>
      <w:r>
        <w:t>Изучение</w:t>
      </w:r>
      <w:r>
        <w:rPr>
          <w:spacing w:val="-2"/>
        </w:rPr>
        <w:t xml:space="preserve"> </w:t>
      </w:r>
      <w:r>
        <w:t>окружающего</w:t>
      </w:r>
      <w:r>
        <w:rPr>
          <w:spacing w:val="-2"/>
        </w:rPr>
        <w:t xml:space="preserve"> </w:t>
      </w:r>
      <w:r>
        <w:t>мира</w:t>
      </w:r>
      <w:r>
        <w:rPr>
          <w:spacing w:val="-3"/>
        </w:rPr>
        <w:t xml:space="preserve"> </w:t>
      </w:r>
      <w:r>
        <w:t>в</w:t>
      </w:r>
      <w:r>
        <w:rPr>
          <w:spacing w:val="-3"/>
        </w:rPr>
        <w:t xml:space="preserve"> </w:t>
      </w:r>
      <w:r>
        <w:t>3</w:t>
      </w:r>
      <w:r>
        <w:rPr>
          <w:spacing w:val="-2"/>
        </w:rPr>
        <w:t xml:space="preserve"> </w:t>
      </w:r>
      <w:r>
        <w:t>классе</w:t>
      </w:r>
      <w:r>
        <w:rPr>
          <w:spacing w:val="-3"/>
        </w:rPr>
        <w:t xml:space="preserve"> </w:t>
      </w:r>
      <w:r>
        <w:t>способствует</w:t>
      </w:r>
      <w:r>
        <w:rPr>
          <w:spacing w:val="-2"/>
        </w:rPr>
        <w:t xml:space="preserve"> </w:t>
      </w:r>
      <w:r>
        <w:t>освоению</w:t>
      </w:r>
      <w:r>
        <w:rPr>
          <w:spacing w:val="-2"/>
        </w:rPr>
        <w:t xml:space="preserve"> </w:t>
      </w:r>
      <w:r>
        <w:t>ряда</w:t>
      </w:r>
      <w:r>
        <w:rPr>
          <w:spacing w:val="-3"/>
        </w:rPr>
        <w:t xml:space="preserve"> </w:t>
      </w:r>
      <w:r>
        <w:t>универсальных учебных</w:t>
      </w:r>
      <w:r>
        <w:rPr>
          <w:spacing w:val="-1"/>
        </w:rPr>
        <w:t xml:space="preserve"> </w:t>
      </w:r>
      <w:r>
        <w:t>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678B0" w:rsidRDefault="008C3FD5">
      <w:pPr>
        <w:spacing w:before="78"/>
        <w:ind w:left="141" w:right="145"/>
        <w:jc w:val="both"/>
        <w:rPr>
          <w:sz w:val="24"/>
        </w:rPr>
      </w:pPr>
      <w:r>
        <w:rPr>
          <w:i/>
          <w:sz w:val="24"/>
        </w:rPr>
        <w:t xml:space="preserve">Базовые логические и исследовательские действия </w:t>
      </w:r>
      <w:r>
        <w:rPr>
          <w:sz w:val="24"/>
        </w:rPr>
        <w:t>как часть познавательных универсальных учебных действий способствуют формированию умений:</w:t>
      </w:r>
    </w:p>
    <w:p w:rsidR="00B678B0" w:rsidRDefault="008C3FD5">
      <w:pPr>
        <w:pStyle w:val="a5"/>
        <w:numPr>
          <w:ilvl w:val="1"/>
          <w:numId w:val="27"/>
        </w:numPr>
        <w:tabs>
          <w:tab w:val="left" w:pos="861"/>
        </w:tabs>
        <w:ind w:right="142" w:firstLine="0"/>
        <w:rPr>
          <w:sz w:val="24"/>
        </w:rPr>
      </w:pPr>
      <w:r>
        <w:rPr>
          <w:sz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B678B0" w:rsidRDefault="008C3FD5">
      <w:pPr>
        <w:pStyle w:val="a5"/>
        <w:numPr>
          <w:ilvl w:val="1"/>
          <w:numId w:val="27"/>
        </w:numPr>
        <w:tabs>
          <w:tab w:val="left" w:pos="861"/>
        </w:tabs>
        <w:ind w:right="147" w:firstLine="0"/>
        <w:rPr>
          <w:sz w:val="24"/>
        </w:rPr>
      </w:pPr>
      <w:r>
        <w:rPr>
          <w:sz w:val="24"/>
        </w:rPr>
        <w:t>устанавливать зависимость между внешним видом, особенностями поведения и условиями</w:t>
      </w:r>
      <w:r>
        <w:rPr>
          <w:spacing w:val="40"/>
          <w:sz w:val="24"/>
        </w:rPr>
        <w:t xml:space="preserve"> </w:t>
      </w:r>
      <w:r>
        <w:rPr>
          <w:sz w:val="24"/>
        </w:rPr>
        <w:t>жизни животного;</w:t>
      </w:r>
    </w:p>
    <w:p w:rsidR="00B678B0" w:rsidRDefault="008C3FD5">
      <w:pPr>
        <w:pStyle w:val="a5"/>
        <w:numPr>
          <w:ilvl w:val="1"/>
          <w:numId w:val="27"/>
        </w:numPr>
        <w:tabs>
          <w:tab w:val="left" w:pos="861"/>
        </w:tabs>
        <w:ind w:right="140" w:firstLine="0"/>
        <w:rPr>
          <w:sz w:val="24"/>
        </w:rPr>
      </w:pPr>
      <w:r>
        <w:rPr>
          <w:sz w:val="24"/>
        </w:rPr>
        <w:t>определять (в процессе рассматривания объектов и явлений) существенные признаки и отношения между объектами и явлениями;</w:t>
      </w:r>
    </w:p>
    <w:p w:rsidR="00B678B0" w:rsidRDefault="008C3FD5">
      <w:pPr>
        <w:pStyle w:val="a5"/>
        <w:numPr>
          <w:ilvl w:val="1"/>
          <w:numId w:val="27"/>
        </w:numPr>
        <w:tabs>
          <w:tab w:val="left" w:pos="861"/>
        </w:tabs>
        <w:spacing w:line="292" w:lineRule="exact"/>
        <w:ind w:left="861" w:hanging="720"/>
        <w:rPr>
          <w:sz w:val="24"/>
        </w:rPr>
      </w:pPr>
      <w:r>
        <w:rPr>
          <w:sz w:val="24"/>
        </w:rPr>
        <w:t>моделировать</w:t>
      </w:r>
      <w:r>
        <w:rPr>
          <w:spacing w:val="-4"/>
          <w:sz w:val="24"/>
        </w:rPr>
        <w:t xml:space="preserve"> </w:t>
      </w:r>
      <w:r>
        <w:rPr>
          <w:sz w:val="24"/>
        </w:rPr>
        <w:t>цепи</w:t>
      </w:r>
      <w:r>
        <w:rPr>
          <w:spacing w:val="-5"/>
          <w:sz w:val="24"/>
        </w:rPr>
        <w:t xml:space="preserve"> </w:t>
      </w:r>
      <w:r>
        <w:rPr>
          <w:sz w:val="24"/>
        </w:rPr>
        <w:t>питания</w:t>
      </w:r>
      <w:r>
        <w:rPr>
          <w:spacing w:val="-2"/>
          <w:sz w:val="24"/>
        </w:rPr>
        <w:t xml:space="preserve"> </w:t>
      </w:r>
      <w:r>
        <w:rPr>
          <w:sz w:val="24"/>
        </w:rPr>
        <w:t>в</w:t>
      </w:r>
      <w:r>
        <w:rPr>
          <w:spacing w:val="-4"/>
          <w:sz w:val="24"/>
        </w:rPr>
        <w:t xml:space="preserve"> </w:t>
      </w:r>
      <w:r>
        <w:rPr>
          <w:sz w:val="24"/>
        </w:rPr>
        <w:t>природном</w:t>
      </w:r>
      <w:r>
        <w:rPr>
          <w:spacing w:val="-3"/>
          <w:sz w:val="24"/>
        </w:rPr>
        <w:t xml:space="preserve"> </w:t>
      </w:r>
      <w:r>
        <w:rPr>
          <w:spacing w:val="-2"/>
          <w:sz w:val="24"/>
        </w:rPr>
        <w:t>сообществе;</w:t>
      </w:r>
    </w:p>
    <w:p w:rsidR="00B678B0" w:rsidRDefault="008C3FD5">
      <w:pPr>
        <w:pStyle w:val="a5"/>
        <w:numPr>
          <w:ilvl w:val="1"/>
          <w:numId w:val="27"/>
        </w:numPr>
        <w:tabs>
          <w:tab w:val="left" w:pos="861"/>
        </w:tabs>
        <w:ind w:right="147" w:firstLine="0"/>
        <w:rPr>
          <w:sz w:val="24"/>
        </w:rPr>
      </w:pPr>
      <w:r>
        <w:rPr>
          <w:sz w:val="24"/>
        </w:rPr>
        <w:t>различать</w:t>
      </w:r>
      <w:r>
        <w:rPr>
          <w:spacing w:val="-1"/>
          <w:sz w:val="24"/>
        </w:rPr>
        <w:t xml:space="preserve"> </w:t>
      </w:r>
      <w:r>
        <w:rPr>
          <w:sz w:val="24"/>
        </w:rPr>
        <w:t>понятия «век», «столетие», «историческое время»; соотносить</w:t>
      </w:r>
      <w:r>
        <w:rPr>
          <w:spacing w:val="-1"/>
          <w:sz w:val="24"/>
        </w:rPr>
        <w:t xml:space="preserve"> </w:t>
      </w:r>
      <w:r>
        <w:rPr>
          <w:sz w:val="24"/>
        </w:rPr>
        <w:t>историческое</w:t>
      </w:r>
      <w:r>
        <w:rPr>
          <w:spacing w:val="-3"/>
          <w:sz w:val="24"/>
        </w:rPr>
        <w:t xml:space="preserve"> </w:t>
      </w:r>
      <w:r>
        <w:rPr>
          <w:sz w:val="24"/>
        </w:rPr>
        <w:t>событие</w:t>
      </w:r>
      <w:r>
        <w:rPr>
          <w:spacing w:val="-3"/>
          <w:sz w:val="24"/>
        </w:rPr>
        <w:t xml:space="preserve"> </w:t>
      </w:r>
      <w:r>
        <w:rPr>
          <w:sz w:val="24"/>
        </w:rPr>
        <w:t>с датой (историческим периодом).</w:t>
      </w:r>
    </w:p>
    <w:p w:rsidR="00B678B0" w:rsidRDefault="008C3FD5">
      <w:pPr>
        <w:pStyle w:val="a3"/>
        <w:ind w:right="148"/>
      </w:pPr>
      <w:r>
        <w:rPr>
          <w:i/>
        </w:rPr>
        <w:t xml:space="preserve">Работа с информацией </w:t>
      </w:r>
      <w:r>
        <w:t>как часть познавательных универсальных учебных действий способствует формированию умений:</w:t>
      </w:r>
    </w:p>
    <w:p w:rsidR="00B678B0" w:rsidRDefault="008C3FD5">
      <w:pPr>
        <w:pStyle w:val="a5"/>
        <w:numPr>
          <w:ilvl w:val="1"/>
          <w:numId w:val="27"/>
        </w:numPr>
        <w:tabs>
          <w:tab w:val="left" w:pos="861"/>
        </w:tabs>
        <w:ind w:right="150" w:firstLine="0"/>
        <w:rPr>
          <w:sz w:val="24"/>
        </w:rPr>
      </w:pPr>
      <w:r>
        <w:rPr>
          <w:sz w:val="24"/>
        </w:rPr>
        <w:t>понимать, что работа с моделями Земли (глобус, карта) может дать полезную и интересную информацию о природе нашей планеты;</w:t>
      </w:r>
    </w:p>
    <w:p w:rsidR="00B678B0" w:rsidRDefault="008C3FD5">
      <w:pPr>
        <w:pStyle w:val="a5"/>
        <w:numPr>
          <w:ilvl w:val="1"/>
          <w:numId w:val="27"/>
        </w:numPr>
        <w:tabs>
          <w:tab w:val="left" w:pos="861"/>
        </w:tabs>
        <w:ind w:right="143" w:firstLine="0"/>
        <w:rPr>
          <w:sz w:val="24"/>
        </w:rPr>
      </w:pPr>
      <w:r>
        <w:rPr>
          <w:sz w:val="24"/>
        </w:rPr>
        <w:t>находить на глобусе материки и океаны, воспроизводить их названия; находить на карте нашу страну, столицу, свой регион;</w:t>
      </w:r>
    </w:p>
    <w:p w:rsidR="00B678B0" w:rsidRDefault="008C3FD5">
      <w:pPr>
        <w:pStyle w:val="a5"/>
        <w:numPr>
          <w:ilvl w:val="1"/>
          <w:numId w:val="27"/>
        </w:numPr>
        <w:tabs>
          <w:tab w:val="left" w:pos="861"/>
        </w:tabs>
        <w:spacing w:line="292" w:lineRule="exact"/>
        <w:ind w:left="861" w:hanging="720"/>
        <w:rPr>
          <w:sz w:val="24"/>
        </w:rPr>
      </w:pPr>
      <w:r>
        <w:rPr>
          <w:sz w:val="24"/>
        </w:rPr>
        <w:t>читать</w:t>
      </w:r>
      <w:r>
        <w:rPr>
          <w:spacing w:val="-6"/>
          <w:sz w:val="24"/>
        </w:rPr>
        <w:t xml:space="preserve"> </w:t>
      </w:r>
      <w:r>
        <w:rPr>
          <w:sz w:val="24"/>
        </w:rPr>
        <w:t>несложные</w:t>
      </w:r>
      <w:r>
        <w:rPr>
          <w:spacing w:val="-6"/>
          <w:sz w:val="24"/>
        </w:rPr>
        <w:t xml:space="preserve"> </w:t>
      </w:r>
      <w:r>
        <w:rPr>
          <w:sz w:val="24"/>
        </w:rPr>
        <w:t>планы,</w:t>
      </w:r>
      <w:r>
        <w:rPr>
          <w:spacing w:val="-5"/>
          <w:sz w:val="24"/>
        </w:rPr>
        <w:t xml:space="preserve"> </w:t>
      </w:r>
      <w:r>
        <w:rPr>
          <w:sz w:val="24"/>
        </w:rPr>
        <w:t>соотносить</w:t>
      </w:r>
      <w:r>
        <w:rPr>
          <w:spacing w:val="-2"/>
          <w:sz w:val="24"/>
        </w:rPr>
        <w:t xml:space="preserve"> </w:t>
      </w:r>
      <w:r>
        <w:rPr>
          <w:sz w:val="24"/>
        </w:rPr>
        <w:t>условные</w:t>
      </w:r>
      <w:r>
        <w:rPr>
          <w:spacing w:val="-6"/>
          <w:sz w:val="24"/>
        </w:rPr>
        <w:t xml:space="preserve"> </w:t>
      </w:r>
      <w:r>
        <w:rPr>
          <w:sz w:val="24"/>
        </w:rPr>
        <w:t>обозначения</w:t>
      </w:r>
      <w:r>
        <w:rPr>
          <w:spacing w:val="-5"/>
          <w:sz w:val="24"/>
        </w:rPr>
        <w:t xml:space="preserve"> </w:t>
      </w:r>
      <w:r>
        <w:rPr>
          <w:sz w:val="24"/>
        </w:rPr>
        <w:t>с</w:t>
      </w:r>
      <w:r>
        <w:rPr>
          <w:spacing w:val="-5"/>
          <w:sz w:val="24"/>
        </w:rPr>
        <w:t xml:space="preserve"> </w:t>
      </w:r>
      <w:r>
        <w:rPr>
          <w:sz w:val="24"/>
        </w:rPr>
        <w:t>изображёнными</w:t>
      </w:r>
      <w:r>
        <w:rPr>
          <w:spacing w:val="-4"/>
          <w:sz w:val="24"/>
        </w:rPr>
        <w:t xml:space="preserve"> </w:t>
      </w:r>
      <w:r>
        <w:rPr>
          <w:spacing w:val="-2"/>
          <w:sz w:val="24"/>
        </w:rPr>
        <w:t>объектами;</w:t>
      </w:r>
    </w:p>
    <w:p w:rsidR="00B678B0" w:rsidRDefault="008C3FD5">
      <w:pPr>
        <w:pStyle w:val="a5"/>
        <w:numPr>
          <w:ilvl w:val="1"/>
          <w:numId w:val="27"/>
        </w:numPr>
        <w:tabs>
          <w:tab w:val="left" w:pos="861"/>
        </w:tabs>
        <w:ind w:right="135" w:firstLine="0"/>
        <w:rPr>
          <w:sz w:val="24"/>
        </w:rPr>
      </w:pPr>
      <w:r>
        <w:rPr>
          <w:sz w:val="24"/>
        </w:rPr>
        <w:t xml:space="preserve">находить по предложению учителя информацию в разных источниках – текстах, таблицах, схемах, в том числе в информационно-коммуникационной сети Интернет (в условиях контролируемого </w:t>
      </w:r>
      <w:r>
        <w:rPr>
          <w:spacing w:val="-2"/>
          <w:sz w:val="24"/>
        </w:rPr>
        <w:t>входа);</w:t>
      </w:r>
    </w:p>
    <w:p w:rsidR="00B678B0" w:rsidRDefault="008C3FD5">
      <w:pPr>
        <w:pStyle w:val="a5"/>
        <w:numPr>
          <w:ilvl w:val="1"/>
          <w:numId w:val="27"/>
        </w:numPr>
        <w:tabs>
          <w:tab w:val="left" w:pos="861"/>
        </w:tabs>
        <w:spacing w:line="294" w:lineRule="exact"/>
        <w:ind w:left="861" w:hanging="720"/>
        <w:rPr>
          <w:sz w:val="24"/>
        </w:rPr>
      </w:pPr>
      <w:r>
        <w:rPr>
          <w:sz w:val="24"/>
        </w:rPr>
        <w:t>соблюдать</w:t>
      </w:r>
      <w:r>
        <w:rPr>
          <w:spacing w:val="-6"/>
          <w:sz w:val="24"/>
        </w:rPr>
        <w:t xml:space="preserve"> </w:t>
      </w:r>
      <w:r>
        <w:rPr>
          <w:sz w:val="24"/>
        </w:rPr>
        <w:t>правила</w:t>
      </w:r>
      <w:r>
        <w:rPr>
          <w:spacing w:val="-5"/>
          <w:sz w:val="24"/>
        </w:rPr>
        <w:t xml:space="preserve"> </w:t>
      </w:r>
      <w:r>
        <w:rPr>
          <w:sz w:val="24"/>
        </w:rPr>
        <w:t>безопасности</w:t>
      </w:r>
      <w:r>
        <w:rPr>
          <w:spacing w:val="-3"/>
          <w:sz w:val="24"/>
        </w:rPr>
        <w:t xml:space="preserve"> </w:t>
      </w:r>
      <w:r>
        <w:rPr>
          <w:sz w:val="24"/>
        </w:rPr>
        <w:t>при</w:t>
      </w:r>
      <w:r>
        <w:rPr>
          <w:spacing w:val="-4"/>
          <w:sz w:val="24"/>
        </w:rPr>
        <w:t xml:space="preserve"> </w:t>
      </w:r>
      <w:r>
        <w:rPr>
          <w:sz w:val="24"/>
        </w:rPr>
        <w:t>работе</w:t>
      </w:r>
      <w:r>
        <w:rPr>
          <w:spacing w:val="-5"/>
          <w:sz w:val="24"/>
        </w:rPr>
        <w:t xml:space="preserve"> </w:t>
      </w:r>
      <w:r>
        <w:rPr>
          <w:sz w:val="24"/>
        </w:rPr>
        <w:t>в</w:t>
      </w:r>
      <w:r>
        <w:rPr>
          <w:spacing w:val="-4"/>
          <w:sz w:val="24"/>
        </w:rPr>
        <w:t xml:space="preserve"> </w:t>
      </w:r>
      <w:r>
        <w:rPr>
          <w:sz w:val="24"/>
        </w:rPr>
        <w:t>информационной</w:t>
      </w:r>
      <w:r>
        <w:rPr>
          <w:spacing w:val="-4"/>
          <w:sz w:val="24"/>
        </w:rPr>
        <w:t xml:space="preserve"> </w:t>
      </w:r>
      <w:r>
        <w:rPr>
          <w:spacing w:val="-2"/>
          <w:sz w:val="24"/>
        </w:rPr>
        <w:t>среде.</w:t>
      </w:r>
    </w:p>
    <w:p w:rsidR="00B678B0" w:rsidRDefault="008C3FD5">
      <w:pPr>
        <w:spacing w:line="275" w:lineRule="exact"/>
        <w:ind w:left="141"/>
        <w:jc w:val="both"/>
        <w:rPr>
          <w:sz w:val="24"/>
        </w:rPr>
      </w:pPr>
      <w:r>
        <w:rPr>
          <w:i/>
          <w:sz w:val="24"/>
        </w:rPr>
        <w:t>Коммуникативные</w:t>
      </w:r>
      <w:r>
        <w:rPr>
          <w:i/>
          <w:spacing w:val="-8"/>
          <w:sz w:val="24"/>
        </w:rPr>
        <w:t xml:space="preserve"> </w:t>
      </w:r>
      <w:r>
        <w:rPr>
          <w:i/>
          <w:sz w:val="24"/>
        </w:rPr>
        <w:t>универсальные</w:t>
      </w:r>
      <w:r>
        <w:rPr>
          <w:i/>
          <w:spacing w:val="-5"/>
          <w:sz w:val="24"/>
        </w:rPr>
        <w:t xml:space="preserve"> </w:t>
      </w:r>
      <w:r>
        <w:rPr>
          <w:i/>
          <w:sz w:val="24"/>
        </w:rPr>
        <w:t>учебные</w:t>
      </w:r>
      <w:r>
        <w:rPr>
          <w:i/>
          <w:spacing w:val="-5"/>
          <w:sz w:val="24"/>
        </w:rPr>
        <w:t xml:space="preserve"> </w:t>
      </w:r>
      <w:r>
        <w:rPr>
          <w:i/>
          <w:sz w:val="24"/>
        </w:rPr>
        <w:t>действия</w:t>
      </w:r>
      <w:r>
        <w:rPr>
          <w:i/>
          <w:spacing w:val="-2"/>
          <w:sz w:val="24"/>
        </w:rPr>
        <w:t xml:space="preserve"> </w:t>
      </w:r>
      <w:r>
        <w:rPr>
          <w:sz w:val="24"/>
        </w:rPr>
        <w:t>способствуют</w:t>
      </w:r>
      <w:r>
        <w:rPr>
          <w:spacing w:val="-4"/>
          <w:sz w:val="24"/>
        </w:rPr>
        <w:t xml:space="preserve"> </w:t>
      </w:r>
      <w:r>
        <w:rPr>
          <w:sz w:val="24"/>
        </w:rPr>
        <w:t>формированию</w:t>
      </w:r>
      <w:r>
        <w:rPr>
          <w:spacing w:val="-2"/>
          <w:sz w:val="24"/>
        </w:rPr>
        <w:t xml:space="preserve"> умений:</w:t>
      </w:r>
    </w:p>
    <w:p w:rsidR="00B678B0" w:rsidRDefault="008C3FD5">
      <w:pPr>
        <w:pStyle w:val="a5"/>
        <w:numPr>
          <w:ilvl w:val="1"/>
          <w:numId w:val="27"/>
        </w:numPr>
        <w:tabs>
          <w:tab w:val="left" w:pos="861"/>
        </w:tabs>
        <w:spacing w:line="293" w:lineRule="exact"/>
        <w:ind w:left="861" w:hanging="720"/>
        <w:jc w:val="left"/>
        <w:rPr>
          <w:sz w:val="24"/>
        </w:rPr>
      </w:pPr>
      <w:r>
        <w:rPr>
          <w:sz w:val="24"/>
        </w:rPr>
        <w:lastRenderedPageBreak/>
        <w:t>ориентироваться</w:t>
      </w:r>
      <w:r>
        <w:rPr>
          <w:spacing w:val="-6"/>
          <w:sz w:val="24"/>
        </w:rPr>
        <w:t xml:space="preserve"> </w:t>
      </w:r>
      <w:r>
        <w:rPr>
          <w:sz w:val="24"/>
        </w:rPr>
        <w:t>в</w:t>
      </w:r>
      <w:r>
        <w:rPr>
          <w:spacing w:val="-4"/>
          <w:sz w:val="24"/>
        </w:rPr>
        <w:t xml:space="preserve"> </w:t>
      </w:r>
      <w:r>
        <w:rPr>
          <w:sz w:val="24"/>
        </w:rPr>
        <w:t>понятиях,</w:t>
      </w:r>
      <w:r>
        <w:rPr>
          <w:spacing w:val="-3"/>
          <w:sz w:val="24"/>
        </w:rPr>
        <w:t xml:space="preserve"> </w:t>
      </w:r>
      <w:r>
        <w:rPr>
          <w:sz w:val="24"/>
        </w:rPr>
        <w:t>соотносить</w:t>
      </w:r>
      <w:r>
        <w:rPr>
          <w:spacing w:val="-2"/>
          <w:sz w:val="24"/>
        </w:rPr>
        <w:t xml:space="preserve"> </w:t>
      </w:r>
      <w:r>
        <w:rPr>
          <w:sz w:val="24"/>
        </w:rPr>
        <w:t>понятия</w:t>
      </w:r>
      <w:r>
        <w:rPr>
          <w:spacing w:val="-4"/>
          <w:sz w:val="24"/>
        </w:rPr>
        <w:t xml:space="preserve"> </w:t>
      </w:r>
      <w:r>
        <w:rPr>
          <w:sz w:val="24"/>
        </w:rPr>
        <w:t>и</w:t>
      </w:r>
      <w:r>
        <w:rPr>
          <w:spacing w:val="-3"/>
          <w:sz w:val="24"/>
        </w:rPr>
        <w:t xml:space="preserve"> </w:t>
      </w:r>
      <w:r>
        <w:rPr>
          <w:sz w:val="24"/>
        </w:rPr>
        <w:t>термины</w:t>
      </w:r>
      <w:r>
        <w:rPr>
          <w:spacing w:val="-3"/>
          <w:sz w:val="24"/>
        </w:rPr>
        <w:t xml:space="preserve"> </w:t>
      </w:r>
      <w:r>
        <w:rPr>
          <w:sz w:val="24"/>
        </w:rPr>
        <w:t>с</w:t>
      </w:r>
      <w:r>
        <w:rPr>
          <w:spacing w:val="-5"/>
          <w:sz w:val="24"/>
        </w:rPr>
        <w:t xml:space="preserve"> </w:t>
      </w:r>
      <w:r>
        <w:rPr>
          <w:sz w:val="24"/>
        </w:rPr>
        <w:t>их</w:t>
      </w:r>
      <w:r>
        <w:rPr>
          <w:spacing w:val="-4"/>
          <w:sz w:val="24"/>
        </w:rPr>
        <w:t xml:space="preserve"> </w:t>
      </w:r>
      <w:r>
        <w:rPr>
          <w:sz w:val="24"/>
        </w:rPr>
        <w:t>краткой</w:t>
      </w:r>
      <w:r>
        <w:rPr>
          <w:spacing w:val="-5"/>
          <w:sz w:val="24"/>
        </w:rPr>
        <w:t xml:space="preserve"> </w:t>
      </w:r>
      <w:r>
        <w:rPr>
          <w:spacing w:val="-2"/>
          <w:sz w:val="24"/>
        </w:rPr>
        <w:t>характеристикой:</w:t>
      </w:r>
    </w:p>
    <w:p w:rsidR="00B678B0" w:rsidRDefault="008C3FD5">
      <w:pPr>
        <w:pStyle w:val="a5"/>
        <w:numPr>
          <w:ilvl w:val="0"/>
          <w:numId w:val="26"/>
        </w:numPr>
        <w:tabs>
          <w:tab w:val="left" w:pos="433"/>
        </w:tabs>
        <w:ind w:right="146" w:firstLine="0"/>
        <w:rPr>
          <w:sz w:val="24"/>
        </w:rPr>
      </w:pPr>
      <w:r>
        <w:rPr>
          <w:sz w:val="24"/>
        </w:rPr>
        <w:t>понятия</w:t>
      </w:r>
      <w:r>
        <w:rPr>
          <w:spacing w:val="40"/>
          <w:sz w:val="24"/>
        </w:rPr>
        <w:t xml:space="preserve"> </w:t>
      </w:r>
      <w:r>
        <w:rPr>
          <w:sz w:val="24"/>
        </w:rPr>
        <w:t>и</w:t>
      </w:r>
      <w:r>
        <w:rPr>
          <w:spacing w:val="40"/>
          <w:sz w:val="24"/>
        </w:rPr>
        <w:t xml:space="preserve"> </w:t>
      </w:r>
      <w:r>
        <w:rPr>
          <w:sz w:val="24"/>
        </w:rPr>
        <w:t>термины,</w:t>
      </w:r>
      <w:r>
        <w:rPr>
          <w:spacing w:val="40"/>
          <w:sz w:val="24"/>
        </w:rPr>
        <w:t xml:space="preserve"> </w:t>
      </w:r>
      <w:r>
        <w:rPr>
          <w:sz w:val="24"/>
        </w:rPr>
        <w:t>связанные</w:t>
      </w:r>
      <w:r>
        <w:rPr>
          <w:spacing w:val="40"/>
          <w:sz w:val="24"/>
        </w:rPr>
        <w:t xml:space="preserve"> </w:t>
      </w:r>
      <w:r>
        <w:rPr>
          <w:sz w:val="24"/>
        </w:rPr>
        <w:t>с</w:t>
      </w:r>
      <w:r>
        <w:rPr>
          <w:spacing w:val="40"/>
          <w:sz w:val="24"/>
        </w:rPr>
        <w:t xml:space="preserve"> </w:t>
      </w:r>
      <w:r>
        <w:rPr>
          <w:sz w:val="24"/>
        </w:rPr>
        <w:t>социальным</w:t>
      </w:r>
      <w:r>
        <w:rPr>
          <w:spacing w:val="40"/>
          <w:sz w:val="24"/>
        </w:rPr>
        <w:t xml:space="preserve"> </w:t>
      </w:r>
      <w:r>
        <w:rPr>
          <w:sz w:val="24"/>
        </w:rPr>
        <w:t>миром</w:t>
      </w:r>
      <w:r>
        <w:rPr>
          <w:spacing w:val="40"/>
          <w:sz w:val="24"/>
        </w:rPr>
        <w:t xml:space="preserve"> </w:t>
      </w:r>
      <w:r>
        <w:rPr>
          <w:sz w:val="24"/>
        </w:rPr>
        <w:t>(безопасность,</w:t>
      </w:r>
      <w:r>
        <w:rPr>
          <w:spacing w:val="40"/>
          <w:sz w:val="24"/>
        </w:rPr>
        <w:t xml:space="preserve"> </w:t>
      </w:r>
      <w:r>
        <w:rPr>
          <w:sz w:val="24"/>
        </w:rPr>
        <w:t>семейный</w:t>
      </w:r>
      <w:r>
        <w:rPr>
          <w:spacing w:val="40"/>
          <w:sz w:val="24"/>
        </w:rPr>
        <w:t xml:space="preserve"> </w:t>
      </w:r>
      <w:r>
        <w:rPr>
          <w:sz w:val="24"/>
        </w:rPr>
        <w:t>бюджет,</w:t>
      </w:r>
      <w:r>
        <w:rPr>
          <w:spacing w:val="40"/>
          <w:sz w:val="24"/>
        </w:rPr>
        <w:t xml:space="preserve"> </w:t>
      </w:r>
      <w:r>
        <w:rPr>
          <w:sz w:val="24"/>
        </w:rPr>
        <w:t xml:space="preserve">памятник </w:t>
      </w:r>
      <w:r>
        <w:rPr>
          <w:spacing w:val="-2"/>
          <w:sz w:val="24"/>
        </w:rPr>
        <w:t>культуры);</w:t>
      </w:r>
    </w:p>
    <w:p w:rsidR="00B678B0" w:rsidRDefault="008C3FD5">
      <w:pPr>
        <w:pStyle w:val="a5"/>
        <w:numPr>
          <w:ilvl w:val="0"/>
          <w:numId w:val="26"/>
        </w:numPr>
        <w:tabs>
          <w:tab w:val="left" w:pos="416"/>
        </w:tabs>
        <w:ind w:right="143" w:firstLine="0"/>
        <w:rPr>
          <w:sz w:val="24"/>
        </w:rPr>
      </w:pPr>
      <w:r>
        <w:rPr>
          <w:sz w:val="24"/>
        </w:rPr>
        <w:t>понятия</w:t>
      </w:r>
      <w:r>
        <w:rPr>
          <w:spacing w:val="33"/>
          <w:sz w:val="24"/>
        </w:rPr>
        <w:t xml:space="preserve"> </w:t>
      </w:r>
      <w:r>
        <w:rPr>
          <w:sz w:val="24"/>
        </w:rPr>
        <w:t>и</w:t>
      </w:r>
      <w:r>
        <w:rPr>
          <w:spacing w:val="32"/>
          <w:sz w:val="24"/>
        </w:rPr>
        <w:t xml:space="preserve"> </w:t>
      </w:r>
      <w:r>
        <w:rPr>
          <w:sz w:val="24"/>
        </w:rPr>
        <w:t>термины,</w:t>
      </w:r>
      <w:r>
        <w:rPr>
          <w:spacing w:val="30"/>
          <w:sz w:val="24"/>
        </w:rPr>
        <w:t xml:space="preserve"> </w:t>
      </w:r>
      <w:r>
        <w:rPr>
          <w:sz w:val="24"/>
        </w:rPr>
        <w:t>связанные</w:t>
      </w:r>
      <w:r>
        <w:rPr>
          <w:spacing w:val="32"/>
          <w:sz w:val="24"/>
        </w:rPr>
        <w:t xml:space="preserve"> </w:t>
      </w:r>
      <w:r>
        <w:rPr>
          <w:sz w:val="24"/>
        </w:rPr>
        <w:t>с</w:t>
      </w:r>
      <w:r>
        <w:rPr>
          <w:spacing w:val="32"/>
          <w:sz w:val="24"/>
        </w:rPr>
        <w:t xml:space="preserve"> </w:t>
      </w:r>
      <w:r>
        <w:rPr>
          <w:sz w:val="24"/>
        </w:rPr>
        <w:t>миром</w:t>
      </w:r>
      <w:r>
        <w:rPr>
          <w:spacing w:val="33"/>
          <w:sz w:val="24"/>
        </w:rPr>
        <w:t xml:space="preserve"> </w:t>
      </w:r>
      <w:r>
        <w:rPr>
          <w:sz w:val="24"/>
        </w:rPr>
        <w:t>природы</w:t>
      </w:r>
      <w:r>
        <w:rPr>
          <w:spacing w:val="33"/>
          <w:sz w:val="24"/>
        </w:rPr>
        <w:t xml:space="preserve"> </w:t>
      </w:r>
      <w:r>
        <w:rPr>
          <w:sz w:val="24"/>
        </w:rPr>
        <w:t>(планета,</w:t>
      </w:r>
      <w:r>
        <w:rPr>
          <w:spacing w:val="33"/>
          <w:sz w:val="24"/>
        </w:rPr>
        <w:t xml:space="preserve"> </w:t>
      </w:r>
      <w:r>
        <w:rPr>
          <w:sz w:val="24"/>
        </w:rPr>
        <w:t>материк,</w:t>
      </w:r>
      <w:r>
        <w:rPr>
          <w:spacing w:val="33"/>
          <w:sz w:val="24"/>
        </w:rPr>
        <w:t xml:space="preserve"> </w:t>
      </w:r>
      <w:r>
        <w:rPr>
          <w:sz w:val="24"/>
        </w:rPr>
        <w:t>океан,</w:t>
      </w:r>
      <w:r>
        <w:rPr>
          <w:spacing w:val="33"/>
          <w:sz w:val="24"/>
        </w:rPr>
        <w:t xml:space="preserve"> </w:t>
      </w:r>
      <w:r>
        <w:rPr>
          <w:sz w:val="24"/>
        </w:rPr>
        <w:t>модель</w:t>
      </w:r>
      <w:r>
        <w:rPr>
          <w:spacing w:val="34"/>
          <w:sz w:val="24"/>
        </w:rPr>
        <w:t xml:space="preserve"> </w:t>
      </w:r>
      <w:r>
        <w:rPr>
          <w:sz w:val="24"/>
        </w:rPr>
        <w:t>Земли,</w:t>
      </w:r>
      <w:r>
        <w:rPr>
          <w:spacing w:val="33"/>
          <w:sz w:val="24"/>
        </w:rPr>
        <w:t xml:space="preserve"> </w:t>
      </w:r>
      <w:r>
        <w:rPr>
          <w:sz w:val="24"/>
        </w:rPr>
        <w:t>царство природы, природное сообщество, цепь питания, Красная книга);</w:t>
      </w:r>
    </w:p>
    <w:p w:rsidR="00B678B0" w:rsidRDefault="008C3FD5">
      <w:pPr>
        <w:pStyle w:val="a5"/>
        <w:numPr>
          <w:ilvl w:val="0"/>
          <w:numId w:val="26"/>
        </w:numPr>
        <w:tabs>
          <w:tab w:val="left" w:pos="457"/>
        </w:tabs>
        <w:ind w:right="145" w:firstLine="0"/>
        <w:rPr>
          <w:sz w:val="24"/>
        </w:rPr>
      </w:pPr>
      <w:r>
        <w:rPr>
          <w:sz w:val="24"/>
        </w:rPr>
        <w:t>понятия</w:t>
      </w:r>
      <w:r>
        <w:rPr>
          <w:spacing w:val="40"/>
          <w:sz w:val="24"/>
        </w:rPr>
        <w:t xml:space="preserve"> </w:t>
      </w:r>
      <w:r>
        <w:rPr>
          <w:sz w:val="24"/>
        </w:rPr>
        <w:t>и</w:t>
      </w:r>
      <w:r>
        <w:rPr>
          <w:spacing w:val="40"/>
          <w:sz w:val="24"/>
        </w:rPr>
        <w:t xml:space="preserve"> </w:t>
      </w:r>
      <w:r>
        <w:rPr>
          <w:sz w:val="24"/>
        </w:rPr>
        <w:t>термины,</w:t>
      </w:r>
      <w:r>
        <w:rPr>
          <w:spacing w:val="40"/>
          <w:sz w:val="24"/>
        </w:rPr>
        <w:t xml:space="preserve"> </w:t>
      </w:r>
      <w:r>
        <w:rPr>
          <w:sz w:val="24"/>
        </w:rPr>
        <w:t>связанные</w:t>
      </w:r>
      <w:r>
        <w:rPr>
          <w:spacing w:val="40"/>
          <w:sz w:val="24"/>
        </w:rPr>
        <w:t xml:space="preserve"> </w:t>
      </w:r>
      <w:r>
        <w:rPr>
          <w:sz w:val="24"/>
        </w:rPr>
        <w:t>с</w:t>
      </w:r>
      <w:r>
        <w:rPr>
          <w:spacing w:val="40"/>
          <w:sz w:val="24"/>
        </w:rPr>
        <w:t xml:space="preserve"> </w:t>
      </w:r>
      <w:r>
        <w:rPr>
          <w:sz w:val="24"/>
        </w:rPr>
        <w:t>безопасной</w:t>
      </w:r>
      <w:r>
        <w:rPr>
          <w:spacing w:val="40"/>
          <w:sz w:val="24"/>
        </w:rPr>
        <w:t xml:space="preserve"> </w:t>
      </w:r>
      <w:r>
        <w:rPr>
          <w:sz w:val="24"/>
        </w:rPr>
        <w:t>жизнедеятельностью</w:t>
      </w:r>
      <w:r>
        <w:rPr>
          <w:spacing w:val="40"/>
          <w:sz w:val="24"/>
        </w:rPr>
        <w:t xml:space="preserve"> </w:t>
      </w:r>
      <w:r>
        <w:rPr>
          <w:sz w:val="24"/>
        </w:rPr>
        <w:t>(знаки</w:t>
      </w:r>
      <w:r>
        <w:rPr>
          <w:spacing w:val="40"/>
          <w:sz w:val="24"/>
        </w:rPr>
        <w:t xml:space="preserve"> </w:t>
      </w:r>
      <w:r>
        <w:rPr>
          <w:sz w:val="24"/>
        </w:rPr>
        <w:t>дорожного</w:t>
      </w:r>
      <w:r>
        <w:rPr>
          <w:spacing w:val="40"/>
          <w:sz w:val="24"/>
        </w:rPr>
        <w:t xml:space="preserve"> </w:t>
      </w:r>
      <w:r>
        <w:rPr>
          <w:sz w:val="24"/>
        </w:rPr>
        <w:t>движения,</w:t>
      </w:r>
      <w:r>
        <w:rPr>
          <w:spacing w:val="80"/>
          <w:sz w:val="24"/>
        </w:rPr>
        <w:t xml:space="preserve"> </w:t>
      </w:r>
      <w:r>
        <w:rPr>
          <w:sz w:val="24"/>
        </w:rPr>
        <w:t>дорожные ловушки, опасные ситуации, предвидение).</w:t>
      </w:r>
    </w:p>
    <w:p w:rsidR="00B678B0" w:rsidRDefault="008C3FD5">
      <w:pPr>
        <w:pStyle w:val="a5"/>
        <w:numPr>
          <w:ilvl w:val="1"/>
          <w:numId w:val="26"/>
        </w:numPr>
        <w:tabs>
          <w:tab w:val="left" w:pos="861"/>
        </w:tabs>
        <w:spacing w:line="293" w:lineRule="exact"/>
        <w:ind w:left="861" w:hanging="720"/>
        <w:jc w:val="left"/>
        <w:rPr>
          <w:sz w:val="24"/>
        </w:rPr>
      </w:pPr>
      <w:r>
        <w:rPr>
          <w:sz w:val="24"/>
        </w:rPr>
        <w:t>описывать</w:t>
      </w:r>
      <w:r>
        <w:rPr>
          <w:spacing w:val="-7"/>
          <w:sz w:val="24"/>
        </w:rPr>
        <w:t xml:space="preserve"> </w:t>
      </w:r>
      <w:r>
        <w:rPr>
          <w:sz w:val="24"/>
        </w:rPr>
        <w:t>(характеризовать)</w:t>
      </w:r>
      <w:r>
        <w:rPr>
          <w:spacing w:val="-4"/>
          <w:sz w:val="24"/>
        </w:rPr>
        <w:t xml:space="preserve"> </w:t>
      </w:r>
      <w:r>
        <w:rPr>
          <w:sz w:val="24"/>
        </w:rPr>
        <w:t>условия</w:t>
      </w:r>
      <w:r>
        <w:rPr>
          <w:spacing w:val="-5"/>
          <w:sz w:val="24"/>
        </w:rPr>
        <w:t xml:space="preserve"> </w:t>
      </w:r>
      <w:r>
        <w:rPr>
          <w:sz w:val="24"/>
        </w:rPr>
        <w:t>жизни</w:t>
      </w:r>
      <w:r>
        <w:rPr>
          <w:spacing w:val="-5"/>
          <w:sz w:val="24"/>
        </w:rPr>
        <w:t xml:space="preserve"> </w:t>
      </w:r>
      <w:r>
        <w:rPr>
          <w:sz w:val="24"/>
        </w:rPr>
        <w:t>на</w:t>
      </w:r>
      <w:r>
        <w:rPr>
          <w:spacing w:val="-6"/>
          <w:sz w:val="24"/>
        </w:rPr>
        <w:t xml:space="preserve"> </w:t>
      </w:r>
      <w:r>
        <w:rPr>
          <w:spacing w:val="-2"/>
          <w:sz w:val="24"/>
        </w:rPr>
        <w:t>Земле;</w:t>
      </w:r>
    </w:p>
    <w:p w:rsidR="00B678B0" w:rsidRDefault="008C3FD5">
      <w:pPr>
        <w:pStyle w:val="a5"/>
        <w:numPr>
          <w:ilvl w:val="1"/>
          <w:numId w:val="26"/>
        </w:numPr>
        <w:tabs>
          <w:tab w:val="left" w:pos="861"/>
        </w:tabs>
        <w:ind w:right="148" w:firstLine="0"/>
        <w:jc w:val="left"/>
        <w:rPr>
          <w:sz w:val="24"/>
        </w:rPr>
      </w:pPr>
      <w:r>
        <w:rPr>
          <w:sz w:val="24"/>
        </w:rPr>
        <w:t>описывать</w:t>
      </w:r>
      <w:r>
        <w:rPr>
          <w:spacing w:val="80"/>
          <w:sz w:val="24"/>
        </w:rPr>
        <w:t xml:space="preserve"> </w:t>
      </w:r>
      <w:r>
        <w:rPr>
          <w:sz w:val="24"/>
        </w:rPr>
        <w:t>схожие,</w:t>
      </w:r>
      <w:r>
        <w:rPr>
          <w:spacing w:val="80"/>
          <w:sz w:val="24"/>
        </w:rPr>
        <w:t xml:space="preserve"> </w:t>
      </w:r>
      <w:r>
        <w:rPr>
          <w:sz w:val="24"/>
        </w:rPr>
        <w:t>различные,</w:t>
      </w:r>
      <w:r>
        <w:rPr>
          <w:spacing w:val="80"/>
          <w:sz w:val="24"/>
        </w:rPr>
        <w:t xml:space="preserve"> </w:t>
      </w:r>
      <w:r>
        <w:rPr>
          <w:sz w:val="24"/>
        </w:rPr>
        <w:t>индивидуальные</w:t>
      </w:r>
      <w:r>
        <w:rPr>
          <w:spacing w:val="80"/>
          <w:sz w:val="24"/>
        </w:rPr>
        <w:t xml:space="preserve"> </w:t>
      </w:r>
      <w:r>
        <w:rPr>
          <w:sz w:val="24"/>
        </w:rPr>
        <w:t>признаки</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сравнения</w:t>
      </w:r>
      <w:r>
        <w:rPr>
          <w:spacing w:val="80"/>
          <w:sz w:val="24"/>
        </w:rPr>
        <w:t xml:space="preserve"> </w:t>
      </w:r>
      <w:r>
        <w:rPr>
          <w:sz w:val="24"/>
        </w:rPr>
        <w:t>объектов</w:t>
      </w:r>
      <w:r>
        <w:rPr>
          <w:spacing w:val="80"/>
          <w:sz w:val="24"/>
        </w:rPr>
        <w:t xml:space="preserve"> </w:t>
      </w:r>
      <w:r>
        <w:rPr>
          <w:spacing w:val="-2"/>
          <w:sz w:val="24"/>
        </w:rPr>
        <w:t>природы;</w:t>
      </w:r>
    </w:p>
    <w:p w:rsidR="00B678B0" w:rsidRDefault="008C3FD5">
      <w:pPr>
        <w:pStyle w:val="a5"/>
        <w:numPr>
          <w:ilvl w:val="1"/>
          <w:numId w:val="26"/>
        </w:numPr>
        <w:tabs>
          <w:tab w:val="left" w:pos="861"/>
        </w:tabs>
        <w:spacing w:line="292" w:lineRule="exact"/>
        <w:ind w:left="861" w:hanging="720"/>
        <w:jc w:val="left"/>
        <w:rPr>
          <w:sz w:val="24"/>
        </w:rPr>
      </w:pPr>
      <w:r>
        <w:rPr>
          <w:sz w:val="24"/>
        </w:rPr>
        <w:t>приводить</w:t>
      </w:r>
      <w:r>
        <w:rPr>
          <w:spacing w:val="-7"/>
          <w:sz w:val="24"/>
        </w:rPr>
        <w:t xml:space="preserve"> </w:t>
      </w:r>
      <w:r>
        <w:rPr>
          <w:sz w:val="24"/>
        </w:rPr>
        <w:t>примеры,</w:t>
      </w:r>
      <w:r>
        <w:rPr>
          <w:spacing w:val="-5"/>
          <w:sz w:val="24"/>
        </w:rPr>
        <w:t xml:space="preserve"> </w:t>
      </w:r>
      <w:r>
        <w:rPr>
          <w:sz w:val="24"/>
        </w:rPr>
        <w:t>кратко</w:t>
      </w:r>
      <w:r>
        <w:rPr>
          <w:spacing w:val="-5"/>
          <w:sz w:val="24"/>
        </w:rPr>
        <w:t xml:space="preserve"> </w:t>
      </w:r>
      <w:r>
        <w:rPr>
          <w:sz w:val="24"/>
        </w:rPr>
        <w:t>характеризовать</w:t>
      </w:r>
      <w:r>
        <w:rPr>
          <w:spacing w:val="-4"/>
          <w:sz w:val="24"/>
        </w:rPr>
        <w:t xml:space="preserve"> </w:t>
      </w:r>
      <w:r>
        <w:rPr>
          <w:sz w:val="24"/>
        </w:rPr>
        <w:t>представителей</w:t>
      </w:r>
      <w:r>
        <w:rPr>
          <w:spacing w:val="-5"/>
          <w:sz w:val="24"/>
        </w:rPr>
        <w:t xml:space="preserve"> </w:t>
      </w:r>
      <w:r>
        <w:rPr>
          <w:sz w:val="24"/>
        </w:rPr>
        <w:t>разных</w:t>
      </w:r>
      <w:r>
        <w:rPr>
          <w:spacing w:val="-4"/>
          <w:sz w:val="24"/>
        </w:rPr>
        <w:t xml:space="preserve"> </w:t>
      </w:r>
      <w:r>
        <w:rPr>
          <w:sz w:val="24"/>
        </w:rPr>
        <w:t>царств</w:t>
      </w:r>
      <w:r>
        <w:rPr>
          <w:spacing w:val="-6"/>
          <w:sz w:val="24"/>
        </w:rPr>
        <w:t xml:space="preserve"> </w:t>
      </w:r>
      <w:r>
        <w:rPr>
          <w:spacing w:val="-2"/>
          <w:sz w:val="24"/>
        </w:rPr>
        <w:t>природы;</w:t>
      </w:r>
    </w:p>
    <w:p w:rsidR="00B678B0" w:rsidRDefault="008C3FD5">
      <w:pPr>
        <w:pStyle w:val="a5"/>
        <w:numPr>
          <w:ilvl w:val="1"/>
          <w:numId w:val="26"/>
        </w:numPr>
        <w:tabs>
          <w:tab w:val="left" w:pos="861"/>
        </w:tabs>
        <w:spacing w:line="293" w:lineRule="exact"/>
        <w:ind w:left="861" w:hanging="720"/>
        <w:jc w:val="left"/>
        <w:rPr>
          <w:sz w:val="24"/>
        </w:rPr>
      </w:pPr>
      <w:r>
        <w:rPr>
          <w:sz w:val="24"/>
        </w:rPr>
        <w:t>называть</w:t>
      </w:r>
      <w:r>
        <w:rPr>
          <w:spacing w:val="-6"/>
          <w:sz w:val="24"/>
        </w:rPr>
        <w:t xml:space="preserve"> </w:t>
      </w:r>
      <w:r>
        <w:rPr>
          <w:sz w:val="24"/>
        </w:rPr>
        <w:t>признаки</w:t>
      </w:r>
      <w:r>
        <w:rPr>
          <w:spacing w:val="-4"/>
          <w:sz w:val="24"/>
        </w:rPr>
        <w:t xml:space="preserve"> </w:t>
      </w:r>
      <w:r>
        <w:rPr>
          <w:sz w:val="24"/>
        </w:rPr>
        <w:t>(характеризовать)</w:t>
      </w:r>
      <w:r>
        <w:rPr>
          <w:spacing w:val="-5"/>
          <w:sz w:val="24"/>
        </w:rPr>
        <w:t xml:space="preserve"> </w:t>
      </w:r>
      <w:r>
        <w:rPr>
          <w:sz w:val="24"/>
        </w:rPr>
        <w:t>животного</w:t>
      </w:r>
      <w:r>
        <w:rPr>
          <w:spacing w:val="-4"/>
          <w:sz w:val="24"/>
        </w:rPr>
        <w:t xml:space="preserve"> </w:t>
      </w:r>
      <w:r>
        <w:rPr>
          <w:sz w:val="24"/>
        </w:rPr>
        <w:t>(растения)</w:t>
      </w:r>
      <w:r>
        <w:rPr>
          <w:spacing w:val="-6"/>
          <w:sz w:val="24"/>
        </w:rPr>
        <w:t xml:space="preserve"> </w:t>
      </w:r>
      <w:r>
        <w:rPr>
          <w:sz w:val="24"/>
        </w:rPr>
        <w:t>как</w:t>
      </w:r>
      <w:r>
        <w:rPr>
          <w:spacing w:val="-4"/>
          <w:sz w:val="24"/>
        </w:rPr>
        <w:t xml:space="preserve"> </w:t>
      </w:r>
      <w:r>
        <w:rPr>
          <w:sz w:val="24"/>
        </w:rPr>
        <w:t>живого</w:t>
      </w:r>
      <w:r>
        <w:rPr>
          <w:spacing w:val="-4"/>
          <w:sz w:val="24"/>
        </w:rPr>
        <w:t xml:space="preserve"> </w:t>
      </w:r>
      <w:r>
        <w:rPr>
          <w:spacing w:val="-2"/>
          <w:sz w:val="24"/>
        </w:rPr>
        <w:t>организма;</w:t>
      </w:r>
    </w:p>
    <w:p w:rsidR="00330000" w:rsidRDefault="008C3FD5">
      <w:pPr>
        <w:pStyle w:val="a5"/>
        <w:numPr>
          <w:ilvl w:val="1"/>
          <w:numId w:val="26"/>
        </w:numPr>
        <w:tabs>
          <w:tab w:val="left" w:pos="861"/>
          <w:tab w:val="left" w:pos="2156"/>
          <w:tab w:val="left" w:pos="4209"/>
          <w:tab w:val="left" w:pos="5505"/>
          <w:tab w:val="left" w:pos="6706"/>
          <w:tab w:val="left" w:pos="7758"/>
          <w:tab w:val="left" w:pos="8627"/>
          <w:tab w:val="left" w:pos="9569"/>
          <w:tab w:val="left" w:pos="9977"/>
        </w:tabs>
        <w:ind w:right="146" w:firstLine="0"/>
        <w:jc w:val="left"/>
        <w:rPr>
          <w:sz w:val="24"/>
        </w:rPr>
      </w:pPr>
      <w:r>
        <w:rPr>
          <w:spacing w:val="-2"/>
          <w:sz w:val="24"/>
        </w:rPr>
        <w:t>описывать</w:t>
      </w:r>
      <w:r>
        <w:rPr>
          <w:sz w:val="24"/>
        </w:rPr>
        <w:tab/>
      </w:r>
      <w:r>
        <w:rPr>
          <w:spacing w:val="-2"/>
          <w:sz w:val="24"/>
        </w:rPr>
        <w:t>(характеризовать)</w:t>
      </w:r>
      <w:r>
        <w:rPr>
          <w:sz w:val="24"/>
        </w:rPr>
        <w:tab/>
      </w:r>
      <w:r>
        <w:rPr>
          <w:spacing w:val="-2"/>
          <w:sz w:val="24"/>
        </w:rPr>
        <w:t>отдельные</w:t>
      </w:r>
      <w:r>
        <w:rPr>
          <w:sz w:val="24"/>
        </w:rPr>
        <w:tab/>
      </w:r>
      <w:r>
        <w:rPr>
          <w:spacing w:val="-2"/>
          <w:sz w:val="24"/>
        </w:rPr>
        <w:t>страницы</w:t>
      </w:r>
      <w:r>
        <w:rPr>
          <w:sz w:val="24"/>
        </w:rPr>
        <w:tab/>
      </w:r>
      <w:r>
        <w:rPr>
          <w:spacing w:val="-2"/>
          <w:sz w:val="24"/>
        </w:rPr>
        <w:t>истории</w:t>
      </w:r>
      <w:r>
        <w:rPr>
          <w:sz w:val="24"/>
        </w:rPr>
        <w:tab/>
      </w:r>
      <w:r>
        <w:rPr>
          <w:spacing w:val="-2"/>
          <w:sz w:val="24"/>
        </w:rPr>
        <w:t>нашей</w:t>
      </w:r>
      <w:r>
        <w:rPr>
          <w:sz w:val="24"/>
        </w:rPr>
        <w:tab/>
      </w:r>
      <w:r>
        <w:rPr>
          <w:spacing w:val="-2"/>
          <w:sz w:val="24"/>
        </w:rPr>
        <w:t>страны</w:t>
      </w:r>
      <w:r>
        <w:rPr>
          <w:sz w:val="24"/>
        </w:rPr>
        <w:tab/>
      </w:r>
    </w:p>
    <w:p w:rsidR="00B678B0" w:rsidRDefault="008C3FD5">
      <w:pPr>
        <w:pStyle w:val="a5"/>
        <w:numPr>
          <w:ilvl w:val="1"/>
          <w:numId w:val="26"/>
        </w:numPr>
        <w:tabs>
          <w:tab w:val="left" w:pos="861"/>
          <w:tab w:val="left" w:pos="2156"/>
          <w:tab w:val="left" w:pos="4209"/>
          <w:tab w:val="left" w:pos="5505"/>
          <w:tab w:val="left" w:pos="6706"/>
          <w:tab w:val="left" w:pos="7758"/>
          <w:tab w:val="left" w:pos="8627"/>
          <w:tab w:val="left" w:pos="9569"/>
          <w:tab w:val="left" w:pos="9977"/>
        </w:tabs>
        <w:ind w:right="146" w:firstLine="0"/>
        <w:jc w:val="left"/>
        <w:rPr>
          <w:sz w:val="24"/>
        </w:rPr>
      </w:pPr>
      <w:r>
        <w:rPr>
          <w:spacing w:val="-6"/>
          <w:sz w:val="24"/>
        </w:rPr>
        <w:t>(в</w:t>
      </w:r>
      <w:r>
        <w:rPr>
          <w:sz w:val="24"/>
        </w:rPr>
        <w:tab/>
      </w:r>
      <w:r>
        <w:rPr>
          <w:spacing w:val="-2"/>
          <w:sz w:val="24"/>
        </w:rPr>
        <w:t>пределах изученного).</w:t>
      </w:r>
    </w:p>
    <w:p w:rsidR="00B678B0" w:rsidRDefault="008C3FD5">
      <w:pPr>
        <w:spacing w:line="276" w:lineRule="exact"/>
        <w:ind w:left="141"/>
        <w:rPr>
          <w:i/>
          <w:sz w:val="24"/>
        </w:rPr>
      </w:pPr>
      <w:r>
        <w:rPr>
          <w:i/>
          <w:sz w:val="24"/>
        </w:rPr>
        <w:t>Регулятивные</w:t>
      </w:r>
      <w:r>
        <w:rPr>
          <w:i/>
          <w:spacing w:val="-7"/>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z w:val="24"/>
        </w:rPr>
        <w:t>действия</w:t>
      </w:r>
      <w:r>
        <w:rPr>
          <w:i/>
          <w:spacing w:val="-5"/>
          <w:sz w:val="24"/>
        </w:rPr>
        <w:t xml:space="preserve"> </w:t>
      </w:r>
      <w:r>
        <w:rPr>
          <w:i/>
          <w:sz w:val="24"/>
        </w:rPr>
        <w:t>способствуют</w:t>
      </w:r>
      <w:r>
        <w:rPr>
          <w:i/>
          <w:spacing w:val="-4"/>
          <w:sz w:val="24"/>
        </w:rPr>
        <w:t xml:space="preserve"> </w:t>
      </w:r>
      <w:r>
        <w:rPr>
          <w:i/>
          <w:sz w:val="24"/>
        </w:rPr>
        <w:t>формированию</w:t>
      </w:r>
      <w:r>
        <w:rPr>
          <w:i/>
          <w:spacing w:val="-3"/>
          <w:sz w:val="24"/>
        </w:rPr>
        <w:t xml:space="preserve"> </w:t>
      </w:r>
      <w:r>
        <w:rPr>
          <w:i/>
          <w:spacing w:val="-2"/>
          <w:sz w:val="24"/>
        </w:rPr>
        <w:t>умений:</w:t>
      </w:r>
    </w:p>
    <w:p w:rsidR="00B678B0" w:rsidRDefault="008C3FD5">
      <w:pPr>
        <w:pStyle w:val="a5"/>
        <w:numPr>
          <w:ilvl w:val="1"/>
          <w:numId w:val="26"/>
        </w:numPr>
        <w:tabs>
          <w:tab w:val="left" w:pos="861"/>
        </w:tabs>
        <w:ind w:right="139" w:firstLine="0"/>
        <w:jc w:val="left"/>
        <w:rPr>
          <w:sz w:val="24"/>
        </w:rPr>
      </w:pPr>
      <w:r>
        <w:rPr>
          <w:sz w:val="24"/>
        </w:rPr>
        <w:t>планировать шаги по решению учебной задачи, контролировать свои действия (при небольшой помощи учителя);</w:t>
      </w:r>
    </w:p>
    <w:p w:rsidR="00B678B0" w:rsidRDefault="008C3FD5">
      <w:pPr>
        <w:pStyle w:val="a5"/>
        <w:numPr>
          <w:ilvl w:val="1"/>
          <w:numId w:val="26"/>
        </w:numPr>
        <w:tabs>
          <w:tab w:val="left" w:pos="861"/>
        </w:tabs>
        <w:spacing w:line="292" w:lineRule="exact"/>
        <w:ind w:left="861" w:hanging="720"/>
        <w:jc w:val="left"/>
        <w:rPr>
          <w:sz w:val="24"/>
        </w:rPr>
      </w:pPr>
      <w:r>
        <w:rPr>
          <w:sz w:val="24"/>
        </w:rPr>
        <w:t>устанавливать</w:t>
      </w:r>
      <w:r>
        <w:rPr>
          <w:spacing w:val="-6"/>
          <w:sz w:val="24"/>
        </w:rPr>
        <w:t xml:space="preserve"> </w:t>
      </w:r>
      <w:r>
        <w:rPr>
          <w:sz w:val="24"/>
        </w:rPr>
        <w:t>причину</w:t>
      </w:r>
      <w:r>
        <w:rPr>
          <w:spacing w:val="-10"/>
          <w:sz w:val="24"/>
        </w:rPr>
        <w:t xml:space="preserve"> </w:t>
      </w:r>
      <w:r>
        <w:rPr>
          <w:sz w:val="24"/>
        </w:rPr>
        <w:t>возникающей</w:t>
      </w:r>
      <w:r>
        <w:rPr>
          <w:spacing w:val="-5"/>
          <w:sz w:val="24"/>
        </w:rPr>
        <w:t xml:space="preserve"> </w:t>
      </w:r>
      <w:r>
        <w:rPr>
          <w:sz w:val="24"/>
        </w:rPr>
        <w:t>трудности</w:t>
      </w:r>
      <w:r>
        <w:rPr>
          <w:spacing w:val="-5"/>
          <w:sz w:val="24"/>
        </w:rPr>
        <w:t xml:space="preserve"> </w:t>
      </w:r>
      <w:r>
        <w:rPr>
          <w:sz w:val="24"/>
        </w:rPr>
        <w:t>или</w:t>
      </w:r>
      <w:r>
        <w:rPr>
          <w:spacing w:val="-5"/>
          <w:sz w:val="24"/>
        </w:rPr>
        <w:t xml:space="preserve"> </w:t>
      </w:r>
      <w:r>
        <w:rPr>
          <w:sz w:val="24"/>
        </w:rPr>
        <w:t>ошибки,</w:t>
      </w:r>
      <w:r>
        <w:rPr>
          <w:spacing w:val="-5"/>
          <w:sz w:val="24"/>
        </w:rPr>
        <w:t xml:space="preserve"> </w:t>
      </w:r>
      <w:r>
        <w:rPr>
          <w:sz w:val="24"/>
        </w:rPr>
        <w:t>корректировать</w:t>
      </w:r>
      <w:r>
        <w:rPr>
          <w:spacing w:val="-4"/>
          <w:sz w:val="24"/>
        </w:rPr>
        <w:t xml:space="preserve"> </w:t>
      </w:r>
      <w:r>
        <w:rPr>
          <w:sz w:val="24"/>
        </w:rPr>
        <w:t>свои</w:t>
      </w:r>
      <w:r>
        <w:rPr>
          <w:spacing w:val="-4"/>
          <w:sz w:val="24"/>
        </w:rPr>
        <w:t xml:space="preserve"> </w:t>
      </w:r>
      <w:r>
        <w:rPr>
          <w:spacing w:val="-2"/>
          <w:sz w:val="24"/>
        </w:rPr>
        <w:t>действия.</w:t>
      </w:r>
    </w:p>
    <w:p w:rsidR="00B678B0" w:rsidRDefault="008C3FD5">
      <w:pPr>
        <w:spacing w:line="275" w:lineRule="exact"/>
        <w:ind w:left="141"/>
        <w:rPr>
          <w:i/>
          <w:sz w:val="24"/>
        </w:rPr>
      </w:pPr>
      <w:r>
        <w:rPr>
          <w:i/>
          <w:sz w:val="24"/>
        </w:rPr>
        <w:t>Совместная</w:t>
      </w:r>
      <w:r>
        <w:rPr>
          <w:i/>
          <w:spacing w:val="-6"/>
          <w:sz w:val="24"/>
        </w:rPr>
        <w:t xml:space="preserve"> </w:t>
      </w:r>
      <w:r>
        <w:rPr>
          <w:i/>
          <w:sz w:val="24"/>
        </w:rPr>
        <w:t>деятельность</w:t>
      </w:r>
      <w:r>
        <w:rPr>
          <w:i/>
          <w:spacing w:val="-4"/>
          <w:sz w:val="24"/>
        </w:rPr>
        <w:t xml:space="preserve"> </w:t>
      </w:r>
      <w:r>
        <w:rPr>
          <w:i/>
          <w:sz w:val="24"/>
        </w:rPr>
        <w:t>способствует</w:t>
      </w:r>
      <w:r>
        <w:rPr>
          <w:i/>
          <w:spacing w:val="-6"/>
          <w:sz w:val="24"/>
        </w:rPr>
        <w:t xml:space="preserve"> </w:t>
      </w:r>
      <w:r>
        <w:rPr>
          <w:i/>
          <w:sz w:val="24"/>
        </w:rPr>
        <w:t>формированию</w:t>
      </w:r>
      <w:r>
        <w:rPr>
          <w:i/>
          <w:spacing w:val="-4"/>
          <w:sz w:val="24"/>
        </w:rPr>
        <w:t xml:space="preserve"> </w:t>
      </w:r>
      <w:r>
        <w:rPr>
          <w:i/>
          <w:spacing w:val="-2"/>
          <w:sz w:val="24"/>
        </w:rPr>
        <w:t>умений:</w:t>
      </w:r>
    </w:p>
    <w:p w:rsidR="00B678B0" w:rsidRDefault="008C3FD5">
      <w:pPr>
        <w:pStyle w:val="a5"/>
        <w:numPr>
          <w:ilvl w:val="1"/>
          <w:numId w:val="26"/>
        </w:numPr>
        <w:tabs>
          <w:tab w:val="left" w:pos="861"/>
        </w:tabs>
        <w:spacing w:line="293" w:lineRule="exact"/>
        <w:ind w:left="861" w:hanging="720"/>
        <w:jc w:val="left"/>
        <w:rPr>
          <w:sz w:val="24"/>
        </w:rPr>
      </w:pPr>
      <w:r>
        <w:rPr>
          <w:sz w:val="24"/>
        </w:rPr>
        <w:t>участвуя</w:t>
      </w:r>
      <w:r>
        <w:rPr>
          <w:spacing w:val="-7"/>
          <w:sz w:val="24"/>
        </w:rPr>
        <w:t xml:space="preserve"> </w:t>
      </w:r>
      <w:r>
        <w:rPr>
          <w:sz w:val="24"/>
        </w:rPr>
        <w:t>в</w:t>
      </w:r>
      <w:r>
        <w:rPr>
          <w:spacing w:val="-3"/>
          <w:sz w:val="24"/>
        </w:rPr>
        <w:t xml:space="preserve"> </w:t>
      </w:r>
      <w:r>
        <w:rPr>
          <w:sz w:val="24"/>
        </w:rPr>
        <w:t>совместной</w:t>
      </w:r>
      <w:r>
        <w:rPr>
          <w:spacing w:val="-4"/>
          <w:sz w:val="24"/>
        </w:rPr>
        <w:t xml:space="preserve"> </w:t>
      </w:r>
      <w:r>
        <w:rPr>
          <w:sz w:val="24"/>
        </w:rPr>
        <w:t>деятельности,</w:t>
      </w:r>
      <w:r>
        <w:rPr>
          <w:spacing w:val="-4"/>
          <w:sz w:val="24"/>
        </w:rPr>
        <w:t xml:space="preserve"> </w:t>
      </w:r>
      <w:r>
        <w:rPr>
          <w:sz w:val="24"/>
        </w:rPr>
        <w:t>выполнять</w:t>
      </w:r>
      <w:r>
        <w:rPr>
          <w:spacing w:val="-4"/>
          <w:sz w:val="24"/>
        </w:rPr>
        <w:t xml:space="preserve"> </w:t>
      </w:r>
      <w:r>
        <w:rPr>
          <w:sz w:val="24"/>
        </w:rPr>
        <w:t>роли</w:t>
      </w:r>
      <w:r>
        <w:rPr>
          <w:spacing w:val="-3"/>
          <w:sz w:val="24"/>
        </w:rPr>
        <w:t xml:space="preserve"> </w:t>
      </w:r>
      <w:r>
        <w:rPr>
          <w:sz w:val="24"/>
        </w:rPr>
        <w:t>руководителя</w:t>
      </w:r>
      <w:r>
        <w:rPr>
          <w:spacing w:val="-4"/>
          <w:sz w:val="24"/>
        </w:rPr>
        <w:t xml:space="preserve"> </w:t>
      </w:r>
      <w:r>
        <w:rPr>
          <w:sz w:val="24"/>
        </w:rPr>
        <w:t>(лидера),</w:t>
      </w:r>
      <w:r>
        <w:rPr>
          <w:spacing w:val="-4"/>
          <w:sz w:val="24"/>
        </w:rPr>
        <w:t xml:space="preserve"> </w:t>
      </w:r>
      <w:r>
        <w:rPr>
          <w:spacing w:val="-2"/>
          <w:sz w:val="24"/>
        </w:rPr>
        <w:t>подчинённого;</w:t>
      </w:r>
    </w:p>
    <w:p w:rsidR="00B678B0" w:rsidRDefault="008C3FD5">
      <w:pPr>
        <w:pStyle w:val="a5"/>
        <w:numPr>
          <w:ilvl w:val="1"/>
          <w:numId w:val="26"/>
        </w:numPr>
        <w:tabs>
          <w:tab w:val="left" w:pos="861"/>
        </w:tabs>
        <w:ind w:right="147" w:firstLine="0"/>
        <w:jc w:val="left"/>
        <w:rPr>
          <w:sz w:val="24"/>
        </w:rPr>
      </w:pPr>
      <w:r>
        <w:rPr>
          <w:sz w:val="24"/>
        </w:rPr>
        <w:t>оценивать</w:t>
      </w:r>
      <w:r>
        <w:rPr>
          <w:spacing w:val="80"/>
          <w:sz w:val="24"/>
        </w:rPr>
        <w:t xml:space="preserve"> </w:t>
      </w:r>
      <w:r>
        <w:rPr>
          <w:sz w:val="24"/>
        </w:rPr>
        <w:t>результаты</w:t>
      </w:r>
      <w:r>
        <w:rPr>
          <w:spacing w:val="80"/>
          <w:w w:val="150"/>
          <w:sz w:val="24"/>
        </w:rPr>
        <w:t xml:space="preserve"> </w:t>
      </w:r>
      <w:r>
        <w:rPr>
          <w:sz w:val="24"/>
        </w:rPr>
        <w:t>деятельности</w:t>
      </w:r>
      <w:r>
        <w:rPr>
          <w:spacing w:val="80"/>
          <w:w w:val="150"/>
          <w:sz w:val="24"/>
        </w:rPr>
        <w:t xml:space="preserve"> </w:t>
      </w:r>
      <w:r>
        <w:rPr>
          <w:sz w:val="24"/>
        </w:rPr>
        <w:t>участников,</w:t>
      </w:r>
      <w:r>
        <w:rPr>
          <w:spacing w:val="80"/>
          <w:sz w:val="24"/>
        </w:rPr>
        <w:t xml:space="preserve"> </w:t>
      </w:r>
      <w:r>
        <w:rPr>
          <w:sz w:val="24"/>
        </w:rPr>
        <w:t>положительно</w:t>
      </w:r>
      <w:r>
        <w:rPr>
          <w:spacing w:val="80"/>
          <w:sz w:val="24"/>
        </w:rPr>
        <w:t xml:space="preserve"> </w:t>
      </w:r>
      <w:r>
        <w:rPr>
          <w:sz w:val="24"/>
        </w:rPr>
        <w:t>реагировать</w:t>
      </w:r>
      <w:r>
        <w:rPr>
          <w:spacing w:val="80"/>
          <w:sz w:val="24"/>
        </w:rPr>
        <w:t xml:space="preserve"> </w:t>
      </w:r>
      <w:r>
        <w:rPr>
          <w:sz w:val="24"/>
        </w:rPr>
        <w:t>на</w:t>
      </w:r>
      <w:r>
        <w:rPr>
          <w:spacing w:val="80"/>
          <w:sz w:val="24"/>
        </w:rPr>
        <w:t xml:space="preserve"> </w:t>
      </w:r>
      <w:r>
        <w:rPr>
          <w:sz w:val="24"/>
        </w:rPr>
        <w:t>советы</w:t>
      </w:r>
      <w:r>
        <w:rPr>
          <w:spacing w:val="80"/>
          <w:sz w:val="24"/>
        </w:rPr>
        <w:t xml:space="preserve"> </w:t>
      </w:r>
      <w:r>
        <w:rPr>
          <w:sz w:val="24"/>
        </w:rPr>
        <w:t>и</w:t>
      </w:r>
      <w:r>
        <w:rPr>
          <w:spacing w:val="40"/>
          <w:sz w:val="24"/>
        </w:rPr>
        <w:t xml:space="preserve"> </w:t>
      </w:r>
      <w:r>
        <w:rPr>
          <w:sz w:val="24"/>
        </w:rPr>
        <w:t>замечания в свой адрес;</w:t>
      </w:r>
    </w:p>
    <w:p w:rsidR="00B678B0" w:rsidRDefault="008C3FD5">
      <w:pPr>
        <w:pStyle w:val="a5"/>
        <w:numPr>
          <w:ilvl w:val="1"/>
          <w:numId w:val="26"/>
        </w:numPr>
        <w:tabs>
          <w:tab w:val="left" w:pos="861"/>
        </w:tabs>
        <w:ind w:right="146" w:firstLine="0"/>
        <w:jc w:val="left"/>
        <w:rPr>
          <w:sz w:val="24"/>
        </w:rPr>
      </w:pPr>
      <w:r>
        <w:rPr>
          <w:sz w:val="24"/>
        </w:rPr>
        <w:t>выполнять</w:t>
      </w:r>
      <w:r>
        <w:rPr>
          <w:spacing w:val="80"/>
          <w:sz w:val="24"/>
        </w:rPr>
        <w:t xml:space="preserve"> </w:t>
      </w:r>
      <w:r>
        <w:rPr>
          <w:sz w:val="24"/>
        </w:rPr>
        <w:t>правила</w:t>
      </w:r>
      <w:r>
        <w:rPr>
          <w:spacing w:val="80"/>
          <w:sz w:val="24"/>
        </w:rPr>
        <w:t xml:space="preserve"> </w:t>
      </w:r>
      <w:r>
        <w:rPr>
          <w:sz w:val="24"/>
        </w:rPr>
        <w:t>совместной</w:t>
      </w:r>
      <w:r>
        <w:rPr>
          <w:spacing w:val="80"/>
          <w:w w:val="150"/>
          <w:sz w:val="24"/>
        </w:rPr>
        <w:t xml:space="preserve"> </w:t>
      </w:r>
      <w:r>
        <w:rPr>
          <w:sz w:val="24"/>
        </w:rPr>
        <w:t>деятельности,</w:t>
      </w:r>
      <w:r>
        <w:rPr>
          <w:spacing w:val="80"/>
          <w:sz w:val="24"/>
        </w:rPr>
        <w:t xml:space="preserve"> </w:t>
      </w:r>
      <w:r>
        <w:rPr>
          <w:sz w:val="24"/>
        </w:rPr>
        <w:t>признавать</w:t>
      </w:r>
      <w:r>
        <w:rPr>
          <w:spacing w:val="80"/>
          <w:w w:val="150"/>
          <w:sz w:val="24"/>
        </w:rPr>
        <w:t xml:space="preserve"> </w:t>
      </w:r>
      <w:r>
        <w:rPr>
          <w:sz w:val="24"/>
        </w:rPr>
        <w:t>право</w:t>
      </w:r>
      <w:r>
        <w:rPr>
          <w:spacing w:val="80"/>
          <w:sz w:val="24"/>
        </w:rPr>
        <w:t xml:space="preserve"> </w:t>
      </w:r>
      <w:r>
        <w:rPr>
          <w:sz w:val="24"/>
        </w:rPr>
        <w:t>другого</w:t>
      </w:r>
      <w:r>
        <w:rPr>
          <w:spacing w:val="80"/>
          <w:sz w:val="24"/>
        </w:rPr>
        <w:t xml:space="preserve"> </w:t>
      </w:r>
      <w:r>
        <w:rPr>
          <w:sz w:val="24"/>
        </w:rPr>
        <w:t>человека</w:t>
      </w:r>
      <w:r>
        <w:rPr>
          <w:spacing w:val="80"/>
          <w:sz w:val="24"/>
        </w:rPr>
        <w:t xml:space="preserve"> </w:t>
      </w:r>
      <w:r>
        <w:rPr>
          <w:sz w:val="24"/>
        </w:rPr>
        <w:t>иметь</w:t>
      </w:r>
      <w:r>
        <w:rPr>
          <w:spacing w:val="40"/>
          <w:sz w:val="24"/>
        </w:rPr>
        <w:t xml:space="preserve"> </w:t>
      </w:r>
      <w:r>
        <w:rPr>
          <w:sz w:val="24"/>
        </w:rPr>
        <w:t>собственное суждение, мнение;</w:t>
      </w:r>
    </w:p>
    <w:p w:rsidR="00B678B0" w:rsidRDefault="008C3FD5">
      <w:pPr>
        <w:pStyle w:val="a5"/>
        <w:numPr>
          <w:ilvl w:val="1"/>
          <w:numId w:val="26"/>
        </w:numPr>
        <w:tabs>
          <w:tab w:val="left" w:pos="861"/>
        </w:tabs>
        <w:ind w:left="861" w:hanging="720"/>
        <w:jc w:val="left"/>
        <w:rPr>
          <w:sz w:val="24"/>
        </w:rPr>
      </w:pPr>
      <w:r>
        <w:rPr>
          <w:sz w:val="24"/>
        </w:rPr>
        <w:t>самостоятельно</w:t>
      </w:r>
      <w:r>
        <w:rPr>
          <w:spacing w:val="-6"/>
          <w:sz w:val="24"/>
        </w:rPr>
        <w:t xml:space="preserve"> </w:t>
      </w:r>
      <w:r>
        <w:rPr>
          <w:sz w:val="24"/>
        </w:rPr>
        <w:t>разрешать</w:t>
      </w:r>
      <w:r>
        <w:rPr>
          <w:spacing w:val="-2"/>
          <w:sz w:val="24"/>
        </w:rPr>
        <w:t xml:space="preserve"> </w:t>
      </w:r>
      <w:r>
        <w:rPr>
          <w:sz w:val="24"/>
        </w:rPr>
        <w:t>возникающие</w:t>
      </w:r>
      <w:r>
        <w:rPr>
          <w:spacing w:val="-4"/>
          <w:sz w:val="24"/>
        </w:rPr>
        <w:t xml:space="preserve"> </w:t>
      </w:r>
      <w:r>
        <w:rPr>
          <w:sz w:val="24"/>
        </w:rPr>
        <w:t>конфликты</w:t>
      </w:r>
      <w:r>
        <w:rPr>
          <w:spacing w:val="-4"/>
          <w:sz w:val="24"/>
        </w:rPr>
        <w:t xml:space="preserve"> </w:t>
      </w:r>
      <w:r>
        <w:rPr>
          <w:sz w:val="24"/>
        </w:rPr>
        <w:t>с</w:t>
      </w:r>
      <w:r>
        <w:rPr>
          <w:spacing w:val="-2"/>
          <w:sz w:val="24"/>
        </w:rPr>
        <w:t xml:space="preserve"> </w:t>
      </w:r>
      <w:r>
        <w:rPr>
          <w:sz w:val="24"/>
        </w:rPr>
        <w:t>учётом</w:t>
      </w:r>
      <w:r>
        <w:rPr>
          <w:spacing w:val="-3"/>
          <w:sz w:val="24"/>
        </w:rPr>
        <w:t xml:space="preserve"> </w:t>
      </w:r>
      <w:r>
        <w:rPr>
          <w:sz w:val="24"/>
        </w:rPr>
        <w:t>этики</w:t>
      </w:r>
      <w:r>
        <w:rPr>
          <w:spacing w:val="-3"/>
          <w:sz w:val="24"/>
        </w:rPr>
        <w:t xml:space="preserve"> </w:t>
      </w:r>
      <w:r>
        <w:rPr>
          <w:spacing w:val="-2"/>
          <w:sz w:val="24"/>
        </w:rPr>
        <w:t>общения.</w:t>
      </w:r>
    </w:p>
    <w:p w:rsidR="00B678B0" w:rsidRDefault="008C3FD5">
      <w:pPr>
        <w:pStyle w:val="110"/>
        <w:spacing w:before="3"/>
      </w:pPr>
      <w:r>
        <w:t xml:space="preserve">4 </w:t>
      </w:r>
      <w:r>
        <w:rPr>
          <w:spacing w:val="-2"/>
        </w:rPr>
        <w:t>КЛАСС</w:t>
      </w:r>
    </w:p>
    <w:p w:rsidR="00B678B0" w:rsidRDefault="008C3FD5">
      <w:pPr>
        <w:spacing w:line="274" w:lineRule="exact"/>
        <w:ind w:left="141"/>
        <w:rPr>
          <w:i/>
          <w:sz w:val="24"/>
        </w:rPr>
      </w:pPr>
      <w:r>
        <w:rPr>
          <w:i/>
          <w:sz w:val="24"/>
        </w:rPr>
        <w:t>Человек</w:t>
      </w:r>
      <w:r>
        <w:rPr>
          <w:i/>
          <w:spacing w:val="-2"/>
          <w:sz w:val="24"/>
        </w:rPr>
        <w:t xml:space="preserve"> </w:t>
      </w:r>
      <w:r>
        <w:rPr>
          <w:i/>
          <w:sz w:val="24"/>
        </w:rPr>
        <w:t>и</w:t>
      </w:r>
      <w:r>
        <w:rPr>
          <w:i/>
          <w:spacing w:val="-2"/>
          <w:sz w:val="24"/>
        </w:rPr>
        <w:t xml:space="preserve"> общество</w:t>
      </w:r>
    </w:p>
    <w:p w:rsidR="00B678B0" w:rsidRDefault="008C3FD5">
      <w:pPr>
        <w:pStyle w:val="a3"/>
        <w:spacing w:before="78"/>
        <w:ind w:right="138"/>
      </w:pPr>
      <w: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w:t>
      </w:r>
      <w:r>
        <w:rPr>
          <w:spacing w:val="-2"/>
        </w:rPr>
        <w:t>соотечественники.</w:t>
      </w:r>
    </w:p>
    <w:p w:rsidR="00B678B0" w:rsidRDefault="008C3FD5">
      <w:pPr>
        <w:pStyle w:val="a3"/>
        <w:spacing w:before="1"/>
        <w:ind w:right="145"/>
      </w:pPr>
      <w:r>
        <w:t>Города России. Святыни городов России. Главный город родного края: достопримечательности,</w:t>
      </w:r>
      <w:r>
        <w:rPr>
          <w:spacing w:val="40"/>
        </w:rPr>
        <w:t xml:space="preserve"> </w:t>
      </w:r>
      <w:r>
        <w:t>история и характеристика отдельных исторических событий, связанных с ним.</w:t>
      </w:r>
    </w:p>
    <w:p w:rsidR="00B678B0" w:rsidRDefault="008C3FD5">
      <w:pPr>
        <w:pStyle w:val="a3"/>
        <w:ind w:right="145"/>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B678B0" w:rsidRDefault="008C3FD5">
      <w:pPr>
        <w:pStyle w:val="a3"/>
      </w:pPr>
      <w:r>
        <w:t>История</w:t>
      </w:r>
      <w:r>
        <w:rPr>
          <w:spacing w:val="-5"/>
        </w:rPr>
        <w:t xml:space="preserve"> </w:t>
      </w:r>
      <w:r>
        <w:t>Отечества</w:t>
      </w:r>
      <w:r>
        <w:rPr>
          <w:spacing w:val="1"/>
        </w:rPr>
        <w:t xml:space="preserve"> </w:t>
      </w:r>
      <w:r>
        <w:t>«Лента</w:t>
      </w:r>
      <w:r>
        <w:rPr>
          <w:spacing w:val="-2"/>
        </w:rPr>
        <w:t xml:space="preserve"> </w:t>
      </w:r>
      <w:r>
        <w:t>времени»</w:t>
      </w:r>
      <w:r>
        <w:rPr>
          <w:spacing w:val="-9"/>
        </w:rPr>
        <w:t xml:space="preserve"> </w:t>
      </w:r>
      <w:r>
        <w:t>и</w:t>
      </w:r>
      <w:r>
        <w:rPr>
          <w:spacing w:val="-2"/>
        </w:rPr>
        <w:t xml:space="preserve"> </w:t>
      </w:r>
      <w:r>
        <w:t>историческая</w:t>
      </w:r>
      <w:r>
        <w:rPr>
          <w:spacing w:val="-2"/>
        </w:rPr>
        <w:t xml:space="preserve"> карта.</w:t>
      </w:r>
    </w:p>
    <w:p w:rsidR="00B678B0" w:rsidRDefault="008C3FD5">
      <w:pPr>
        <w:pStyle w:val="a3"/>
        <w:ind w:right="141"/>
      </w:pPr>
      <w: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w:t>
      </w:r>
      <w:r>
        <w:rPr>
          <w:spacing w:val="-1"/>
        </w:rPr>
        <w:t xml:space="preserve"> </w:t>
      </w:r>
      <w:r>
        <w:t>времена. Выдающиеся люди разных эпох как</w:t>
      </w:r>
      <w:r>
        <w:rPr>
          <w:spacing w:val="-2"/>
        </w:rPr>
        <w:t xml:space="preserve"> </w:t>
      </w:r>
      <w:r>
        <w:t>носители</w:t>
      </w:r>
      <w:r>
        <w:rPr>
          <w:spacing w:val="-2"/>
        </w:rPr>
        <w:t xml:space="preserve"> </w:t>
      </w:r>
      <w:r>
        <w:t>базовых национальных</w:t>
      </w:r>
      <w:r>
        <w:rPr>
          <w:spacing w:val="-1"/>
        </w:rPr>
        <w:t xml:space="preserve"> </w:t>
      </w:r>
      <w:r>
        <w:t xml:space="preserve">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w:t>
      </w:r>
      <w:r>
        <w:rPr>
          <w:spacing w:val="-4"/>
        </w:rPr>
        <w:t>края.</w:t>
      </w:r>
    </w:p>
    <w:p w:rsidR="00B678B0" w:rsidRDefault="008C3FD5">
      <w:pPr>
        <w:pStyle w:val="a3"/>
        <w:spacing w:before="1"/>
        <w:ind w:right="145"/>
      </w:pPr>
      <w:r>
        <w:lastRenderedPageBreak/>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B678B0" w:rsidRDefault="008C3FD5">
      <w:pPr>
        <w:ind w:left="141"/>
        <w:jc w:val="both"/>
        <w:rPr>
          <w:i/>
          <w:sz w:val="24"/>
        </w:rPr>
      </w:pPr>
      <w:r>
        <w:rPr>
          <w:i/>
          <w:sz w:val="24"/>
        </w:rPr>
        <w:t>Человек</w:t>
      </w:r>
      <w:r>
        <w:rPr>
          <w:i/>
          <w:spacing w:val="-2"/>
          <w:sz w:val="24"/>
        </w:rPr>
        <w:t xml:space="preserve"> </w:t>
      </w:r>
      <w:r>
        <w:rPr>
          <w:i/>
          <w:sz w:val="24"/>
        </w:rPr>
        <w:t>и</w:t>
      </w:r>
      <w:r>
        <w:rPr>
          <w:i/>
          <w:spacing w:val="-2"/>
          <w:sz w:val="24"/>
        </w:rPr>
        <w:t xml:space="preserve"> природа</w:t>
      </w:r>
    </w:p>
    <w:p w:rsidR="00B678B0" w:rsidRDefault="008C3FD5">
      <w:pPr>
        <w:pStyle w:val="a3"/>
        <w:ind w:right="143"/>
      </w:pPr>
      <w: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B678B0" w:rsidRDefault="008C3FD5">
      <w:pPr>
        <w:pStyle w:val="a3"/>
        <w:ind w:right="141"/>
      </w:pPr>
      <w: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B678B0" w:rsidRDefault="008C3FD5">
      <w:pPr>
        <w:pStyle w:val="a3"/>
        <w:ind w:right="136"/>
      </w:pPr>
      <w:r>
        <w:t>Водоёмы, их разнообразие (океан, море, озеро, пруд, болото); река как водный поток; использование</w:t>
      </w:r>
      <w:r>
        <w:rPr>
          <w:spacing w:val="80"/>
        </w:rPr>
        <w:t xml:space="preserve"> </w:t>
      </w:r>
      <w:r>
        <w:t>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B678B0" w:rsidRDefault="008C3FD5">
      <w:pPr>
        <w:pStyle w:val="a3"/>
        <w:ind w:right="139"/>
      </w:pPr>
      <w:r>
        <w:t xml:space="preserve">Наиболее значимые природные объекты списка Всемирного наследия в России и за рубежом (2–3 </w:t>
      </w:r>
      <w:r>
        <w:rPr>
          <w:spacing w:val="-2"/>
        </w:rPr>
        <w:t>объекта).</w:t>
      </w:r>
    </w:p>
    <w:p w:rsidR="00B678B0" w:rsidRDefault="008C3FD5">
      <w:pPr>
        <w:pStyle w:val="a3"/>
        <w:ind w:right="145"/>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B678B0" w:rsidRDefault="008C3FD5">
      <w:pPr>
        <w:pStyle w:val="a3"/>
        <w:spacing w:before="1"/>
        <w:ind w:right="145"/>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B678B0" w:rsidRDefault="008C3FD5">
      <w:pPr>
        <w:ind w:left="141"/>
        <w:jc w:val="both"/>
        <w:rPr>
          <w:i/>
          <w:sz w:val="24"/>
        </w:rPr>
      </w:pPr>
      <w:r>
        <w:rPr>
          <w:i/>
          <w:sz w:val="24"/>
        </w:rPr>
        <w:t>Правила</w:t>
      </w:r>
      <w:r>
        <w:rPr>
          <w:i/>
          <w:spacing w:val="-4"/>
          <w:sz w:val="24"/>
        </w:rPr>
        <w:t xml:space="preserve"> </w:t>
      </w:r>
      <w:r>
        <w:rPr>
          <w:i/>
          <w:sz w:val="24"/>
        </w:rPr>
        <w:t>безопасной</w:t>
      </w:r>
      <w:r>
        <w:rPr>
          <w:i/>
          <w:spacing w:val="-4"/>
          <w:sz w:val="24"/>
        </w:rPr>
        <w:t xml:space="preserve"> </w:t>
      </w:r>
      <w:r>
        <w:rPr>
          <w:i/>
          <w:spacing w:val="-2"/>
          <w:sz w:val="24"/>
        </w:rPr>
        <w:t>жизнедеятельности</w:t>
      </w:r>
    </w:p>
    <w:p w:rsidR="00B678B0" w:rsidRDefault="008C3FD5">
      <w:pPr>
        <w:pStyle w:val="a3"/>
      </w:pPr>
      <w:r>
        <w:t>Здоровый</w:t>
      </w:r>
      <w:r>
        <w:rPr>
          <w:spacing w:val="-4"/>
        </w:rPr>
        <w:t xml:space="preserve"> </w:t>
      </w:r>
      <w:r>
        <w:t>образ</w:t>
      </w:r>
      <w:r>
        <w:rPr>
          <w:spacing w:val="-3"/>
        </w:rPr>
        <w:t xml:space="preserve"> </w:t>
      </w:r>
      <w:r>
        <w:t>жизни:</w:t>
      </w:r>
      <w:r>
        <w:rPr>
          <w:spacing w:val="-4"/>
        </w:rPr>
        <w:t xml:space="preserve"> </w:t>
      </w:r>
      <w:r>
        <w:t>профилактика</w:t>
      </w:r>
      <w:r>
        <w:rPr>
          <w:spacing w:val="-4"/>
        </w:rPr>
        <w:t xml:space="preserve"> </w:t>
      </w:r>
      <w:r>
        <w:t>вредных</w:t>
      </w:r>
      <w:r>
        <w:rPr>
          <w:spacing w:val="-3"/>
        </w:rPr>
        <w:t xml:space="preserve"> </w:t>
      </w:r>
      <w:r>
        <w:rPr>
          <w:spacing w:val="-2"/>
        </w:rPr>
        <w:t>привычек.</w:t>
      </w:r>
    </w:p>
    <w:p w:rsidR="00B678B0" w:rsidRDefault="008C3FD5">
      <w:pPr>
        <w:pStyle w:val="a3"/>
        <w:ind w:right="145"/>
      </w:pPr>
      <w:r>
        <w:t xml:space="preserve">Безопасность в городе (планирование маршрутов с учётом транспортной инфраструктуры города; правила безопасного по 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w:t>
      </w:r>
      <w:r>
        <w:rPr>
          <w:spacing w:val="-2"/>
        </w:rPr>
        <w:t>мобильности.</w:t>
      </w:r>
    </w:p>
    <w:p w:rsidR="00B678B0" w:rsidRDefault="008C3FD5">
      <w:pPr>
        <w:pStyle w:val="a3"/>
        <w:ind w:right="142"/>
      </w:pPr>
      <w:r>
        <w:t>Безопасность в информационно-коммуникационной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информационно-коммуникационную сеть Интернет.</w:t>
      </w:r>
    </w:p>
    <w:p w:rsidR="00B678B0" w:rsidRDefault="008C3FD5">
      <w:pPr>
        <w:pStyle w:val="a3"/>
        <w:spacing w:before="78"/>
        <w:ind w:right="146"/>
      </w:pPr>
      <w:r>
        <w:t>Изучение</w:t>
      </w:r>
      <w:r>
        <w:rPr>
          <w:spacing w:val="-3"/>
        </w:rPr>
        <w:t xml:space="preserve"> </w:t>
      </w:r>
      <w:r>
        <w:t>окружающего</w:t>
      </w:r>
      <w:r>
        <w:rPr>
          <w:spacing w:val="-2"/>
        </w:rPr>
        <w:t xml:space="preserve"> </w:t>
      </w:r>
      <w:r>
        <w:t>мира</w:t>
      </w:r>
      <w:r>
        <w:rPr>
          <w:spacing w:val="-3"/>
        </w:rPr>
        <w:t xml:space="preserve"> </w:t>
      </w:r>
      <w:r>
        <w:t>в</w:t>
      </w:r>
      <w:r>
        <w:rPr>
          <w:spacing w:val="-3"/>
        </w:rPr>
        <w:t xml:space="preserve"> </w:t>
      </w:r>
      <w:r>
        <w:t>4</w:t>
      </w:r>
      <w:r>
        <w:rPr>
          <w:spacing w:val="-2"/>
        </w:rPr>
        <w:t xml:space="preserve"> </w:t>
      </w:r>
      <w:r>
        <w:t>классе</w:t>
      </w:r>
      <w:r>
        <w:rPr>
          <w:spacing w:val="-3"/>
        </w:rPr>
        <w:t xml:space="preserve"> </w:t>
      </w:r>
      <w:r>
        <w:t>способствует</w:t>
      </w:r>
      <w:r>
        <w:rPr>
          <w:spacing w:val="-2"/>
        </w:rPr>
        <w:t xml:space="preserve"> </w:t>
      </w:r>
      <w:r>
        <w:t>освоению</w:t>
      </w:r>
      <w:r>
        <w:rPr>
          <w:spacing w:val="-2"/>
        </w:rPr>
        <w:t xml:space="preserve"> </w:t>
      </w:r>
      <w:r>
        <w:t>ряда</w:t>
      </w:r>
      <w:r>
        <w:rPr>
          <w:spacing w:val="-3"/>
        </w:rPr>
        <w:t xml:space="preserve"> </w:t>
      </w:r>
      <w:r>
        <w:t>универсальных учебных</w:t>
      </w:r>
      <w:r>
        <w:rPr>
          <w:spacing w:val="-1"/>
        </w:rPr>
        <w:t xml:space="preserve"> </w:t>
      </w:r>
      <w:r>
        <w:t>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678B0" w:rsidRDefault="008C3FD5">
      <w:pPr>
        <w:pStyle w:val="a3"/>
        <w:spacing w:before="1"/>
        <w:ind w:right="149"/>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678B0" w:rsidRDefault="008C3FD5">
      <w:pPr>
        <w:pStyle w:val="a5"/>
        <w:numPr>
          <w:ilvl w:val="1"/>
          <w:numId w:val="26"/>
        </w:numPr>
        <w:tabs>
          <w:tab w:val="left" w:pos="568"/>
        </w:tabs>
        <w:spacing w:line="293" w:lineRule="exact"/>
        <w:ind w:left="568" w:hanging="427"/>
        <w:jc w:val="left"/>
        <w:rPr>
          <w:sz w:val="24"/>
        </w:rPr>
      </w:pPr>
      <w:r>
        <w:rPr>
          <w:sz w:val="24"/>
        </w:rPr>
        <w:t>устанавливать</w:t>
      </w:r>
      <w:r>
        <w:rPr>
          <w:spacing w:val="-7"/>
          <w:sz w:val="24"/>
        </w:rPr>
        <w:t xml:space="preserve"> </w:t>
      </w:r>
      <w:r>
        <w:rPr>
          <w:sz w:val="24"/>
        </w:rPr>
        <w:t>последовательность</w:t>
      </w:r>
      <w:r>
        <w:rPr>
          <w:spacing w:val="-5"/>
          <w:sz w:val="24"/>
        </w:rPr>
        <w:t xml:space="preserve"> </w:t>
      </w:r>
      <w:r>
        <w:rPr>
          <w:sz w:val="24"/>
        </w:rPr>
        <w:t>этапов</w:t>
      </w:r>
      <w:r>
        <w:rPr>
          <w:spacing w:val="-6"/>
          <w:sz w:val="24"/>
        </w:rPr>
        <w:t xml:space="preserve"> </w:t>
      </w:r>
      <w:r>
        <w:rPr>
          <w:sz w:val="24"/>
        </w:rPr>
        <w:t>возрастного</w:t>
      </w:r>
      <w:r>
        <w:rPr>
          <w:spacing w:val="-6"/>
          <w:sz w:val="24"/>
        </w:rPr>
        <w:t xml:space="preserve"> </w:t>
      </w:r>
      <w:r>
        <w:rPr>
          <w:sz w:val="24"/>
        </w:rPr>
        <w:t>развития</w:t>
      </w:r>
      <w:r>
        <w:rPr>
          <w:spacing w:val="-5"/>
          <w:sz w:val="24"/>
        </w:rPr>
        <w:t xml:space="preserve"> </w:t>
      </w:r>
      <w:r>
        <w:rPr>
          <w:spacing w:val="-2"/>
          <w:sz w:val="24"/>
        </w:rPr>
        <w:t>человека;</w:t>
      </w:r>
    </w:p>
    <w:p w:rsidR="00B678B0" w:rsidRDefault="008C3FD5">
      <w:pPr>
        <w:pStyle w:val="a5"/>
        <w:numPr>
          <w:ilvl w:val="1"/>
          <w:numId w:val="26"/>
        </w:numPr>
        <w:tabs>
          <w:tab w:val="left" w:pos="568"/>
        </w:tabs>
        <w:spacing w:line="293" w:lineRule="exact"/>
        <w:ind w:left="568" w:hanging="427"/>
        <w:jc w:val="left"/>
        <w:rPr>
          <w:sz w:val="24"/>
        </w:rPr>
      </w:pPr>
      <w:r>
        <w:rPr>
          <w:sz w:val="24"/>
        </w:rPr>
        <w:t>конструировать</w:t>
      </w:r>
      <w:r>
        <w:rPr>
          <w:spacing w:val="-5"/>
          <w:sz w:val="24"/>
        </w:rPr>
        <w:t xml:space="preserve"> </w:t>
      </w:r>
      <w:r>
        <w:rPr>
          <w:sz w:val="24"/>
        </w:rPr>
        <w:t>в</w:t>
      </w:r>
      <w:r>
        <w:rPr>
          <w:spacing w:val="1"/>
          <w:sz w:val="24"/>
        </w:rPr>
        <w:t xml:space="preserve"> </w:t>
      </w:r>
      <w:r>
        <w:rPr>
          <w:sz w:val="24"/>
        </w:rPr>
        <w:t>учебных</w:t>
      </w:r>
      <w:r>
        <w:rPr>
          <w:spacing w:val="-2"/>
          <w:sz w:val="24"/>
        </w:rPr>
        <w:t xml:space="preserve"> </w:t>
      </w:r>
      <w:r>
        <w:rPr>
          <w:sz w:val="24"/>
        </w:rPr>
        <w:t>и</w:t>
      </w:r>
      <w:r>
        <w:rPr>
          <w:spacing w:val="-5"/>
          <w:sz w:val="24"/>
        </w:rPr>
        <w:t xml:space="preserve"> </w:t>
      </w:r>
      <w:r>
        <w:rPr>
          <w:sz w:val="24"/>
        </w:rPr>
        <w:t>игровых</w:t>
      </w:r>
      <w:r>
        <w:rPr>
          <w:spacing w:val="-1"/>
          <w:sz w:val="24"/>
        </w:rPr>
        <w:t xml:space="preserve"> </w:t>
      </w:r>
      <w:r>
        <w:rPr>
          <w:sz w:val="24"/>
        </w:rPr>
        <w:t>ситуациях</w:t>
      </w:r>
      <w:r>
        <w:rPr>
          <w:spacing w:val="-1"/>
          <w:sz w:val="24"/>
        </w:rPr>
        <w:t xml:space="preserve"> </w:t>
      </w:r>
      <w:r>
        <w:rPr>
          <w:sz w:val="24"/>
        </w:rPr>
        <w:t>правила</w:t>
      </w:r>
      <w:r>
        <w:rPr>
          <w:spacing w:val="-4"/>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среде</w:t>
      </w:r>
      <w:r>
        <w:rPr>
          <w:spacing w:val="-4"/>
          <w:sz w:val="24"/>
        </w:rPr>
        <w:t xml:space="preserve"> </w:t>
      </w:r>
      <w:r>
        <w:rPr>
          <w:spacing w:val="-2"/>
          <w:sz w:val="24"/>
        </w:rPr>
        <w:t>обитания;</w:t>
      </w:r>
    </w:p>
    <w:p w:rsidR="00B678B0" w:rsidRDefault="008C3FD5">
      <w:pPr>
        <w:pStyle w:val="a5"/>
        <w:numPr>
          <w:ilvl w:val="1"/>
          <w:numId w:val="26"/>
        </w:numPr>
        <w:tabs>
          <w:tab w:val="left" w:pos="568"/>
        </w:tabs>
        <w:spacing w:before="1" w:line="293" w:lineRule="exact"/>
        <w:ind w:left="568" w:hanging="427"/>
        <w:jc w:val="left"/>
        <w:rPr>
          <w:sz w:val="24"/>
        </w:rPr>
      </w:pPr>
      <w:r>
        <w:rPr>
          <w:sz w:val="24"/>
        </w:rPr>
        <w:t>моделировать</w:t>
      </w:r>
      <w:r>
        <w:rPr>
          <w:spacing w:val="-5"/>
          <w:sz w:val="24"/>
        </w:rPr>
        <w:t xml:space="preserve"> </w:t>
      </w:r>
      <w:r>
        <w:rPr>
          <w:sz w:val="24"/>
        </w:rPr>
        <w:t>схемы</w:t>
      </w:r>
      <w:r>
        <w:rPr>
          <w:spacing w:val="-4"/>
          <w:sz w:val="24"/>
        </w:rPr>
        <w:t xml:space="preserve"> </w:t>
      </w:r>
      <w:r>
        <w:rPr>
          <w:sz w:val="24"/>
        </w:rPr>
        <w:t>природных</w:t>
      </w:r>
      <w:r>
        <w:rPr>
          <w:spacing w:val="-1"/>
          <w:sz w:val="24"/>
        </w:rPr>
        <w:t xml:space="preserve"> </w:t>
      </w:r>
      <w:r>
        <w:rPr>
          <w:sz w:val="24"/>
        </w:rPr>
        <w:t>объектов</w:t>
      </w:r>
      <w:r>
        <w:rPr>
          <w:spacing w:val="-5"/>
          <w:sz w:val="24"/>
        </w:rPr>
        <w:t xml:space="preserve"> </w:t>
      </w:r>
      <w:r>
        <w:rPr>
          <w:sz w:val="24"/>
        </w:rPr>
        <w:t>(строение</w:t>
      </w:r>
      <w:r>
        <w:rPr>
          <w:spacing w:val="-4"/>
          <w:sz w:val="24"/>
        </w:rPr>
        <w:t xml:space="preserve"> </w:t>
      </w:r>
      <w:r>
        <w:rPr>
          <w:sz w:val="24"/>
        </w:rPr>
        <w:t>почвы;</w:t>
      </w:r>
      <w:r>
        <w:rPr>
          <w:spacing w:val="-3"/>
          <w:sz w:val="24"/>
        </w:rPr>
        <w:t xml:space="preserve"> </w:t>
      </w:r>
      <w:r>
        <w:rPr>
          <w:sz w:val="24"/>
        </w:rPr>
        <w:t>движение</w:t>
      </w:r>
      <w:r>
        <w:rPr>
          <w:spacing w:val="-8"/>
          <w:sz w:val="24"/>
        </w:rPr>
        <w:t xml:space="preserve"> </w:t>
      </w:r>
      <w:r>
        <w:rPr>
          <w:sz w:val="24"/>
        </w:rPr>
        <w:t>реки,</w:t>
      </w:r>
      <w:r>
        <w:rPr>
          <w:spacing w:val="-3"/>
          <w:sz w:val="24"/>
        </w:rPr>
        <w:t xml:space="preserve"> </w:t>
      </w:r>
      <w:r>
        <w:rPr>
          <w:sz w:val="24"/>
        </w:rPr>
        <w:t>форма</w:t>
      </w:r>
      <w:r>
        <w:rPr>
          <w:spacing w:val="-5"/>
          <w:sz w:val="24"/>
        </w:rPr>
        <w:t xml:space="preserve"> </w:t>
      </w:r>
      <w:r>
        <w:rPr>
          <w:spacing w:val="-2"/>
          <w:sz w:val="24"/>
        </w:rPr>
        <w:t>поверхности);</w:t>
      </w:r>
    </w:p>
    <w:p w:rsidR="00B678B0" w:rsidRDefault="008C3FD5">
      <w:pPr>
        <w:pStyle w:val="a5"/>
        <w:numPr>
          <w:ilvl w:val="1"/>
          <w:numId w:val="26"/>
        </w:numPr>
        <w:tabs>
          <w:tab w:val="left" w:pos="568"/>
        </w:tabs>
        <w:spacing w:line="293" w:lineRule="exact"/>
        <w:ind w:left="568" w:hanging="427"/>
        <w:jc w:val="left"/>
        <w:rPr>
          <w:sz w:val="24"/>
        </w:rPr>
      </w:pPr>
      <w:r>
        <w:rPr>
          <w:sz w:val="24"/>
        </w:rPr>
        <w:t>соотносить</w:t>
      </w:r>
      <w:r>
        <w:rPr>
          <w:spacing w:val="-6"/>
          <w:sz w:val="24"/>
        </w:rPr>
        <w:t xml:space="preserve"> </w:t>
      </w:r>
      <w:r>
        <w:rPr>
          <w:sz w:val="24"/>
        </w:rPr>
        <w:t>объекты</w:t>
      </w:r>
      <w:r>
        <w:rPr>
          <w:spacing w:val="-4"/>
          <w:sz w:val="24"/>
        </w:rPr>
        <w:t xml:space="preserve"> </w:t>
      </w:r>
      <w:r>
        <w:rPr>
          <w:sz w:val="24"/>
        </w:rPr>
        <w:t>природы</w:t>
      </w:r>
      <w:r>
        <w:rPr>
          <w:spacing w:val="-4"/>
          <w:sz w:val="24"/>
        </w:rPr>
        <w:t xml:space="preserve"> </w:t>
      </w:r>
      <w:r>
        <w:rPr>
          <w:sz w:val="24"/>
        </w:rPr>
        <w:t>с</w:t>
      </w:r>
      <w:r>
        <w:rPr>
          <w:spacing w:val="-6"/>
          <w:sz w:val="24"/>
        </w:rPr>
        <w:t xml:space="preserve"> </w:t>
      </w:r>
      <w:r>
        <w:rPr>
          <w:sz w:val="24"/>
        </w:rPr>
        <w:t>принадлежностью</w:t>
      </w:r>
      <w:r>
        <w:rPr>
          <w:spacing w:val="-4"/>
          <w:sz w:val="24"/>
        </w:rPr>
        <w:t xml:space="preserve"> </w:t>
      </w:r>
      <w:r>
        <w:rPr>
          <w:sz w:val="24"/>
        </w:rPr>
        <w:t>к</w:t>
      </w:r>
      <w:r>
        <w:rPr>
          <w:spacing w:val="-4"/>
          <w:sz w:val="24"/>
        </w:rPr>
        <w:t xml:space="preserve"> </w:t>
      </w:r>
      <w:r>
        <w:rPr>
          <w:sz w:val="24"/>
        </w:rPr>
        <w:t>определённой</w:t>
      </w:r>
      <w:r>
        <w:rPr>
          <w:spacing w:val="-5"/>
          <w:sz w:val="24"/>
        </w:rPr>
        <w:t xml:space="preserve"> </w:t>
      </w:r>
      <w:r>
        <w:rPr>
          <w:sz w:val="24"/>
        </w:rPr>
        <w:t>природной</w:t>
      </w:r>
      <w:r>
        <w:rPr>
          <w:spacing w:val="-4"/>
          <w:sz w:val="24"/>
        </w:rPr>
        <w:t xml:space="preserve"> </w:t>
      </w:r>
      <w:r>
        <w:rPr>
          <w:spacing w:val="-2"/>
          <w:sz w:val="24"/>
        </w:rPr>
        <w:t>зоне;</w:t>
      </w:r>
    </w:p>
    <w:p w:rsidR="00B678B0" w:rsidRDefault="008C3FD5">
      <w:pPr>
        <w:pStyle w:val="a5"/>
        <w:numPr>
          <w:ilvl w:val="1"/>
          <w:numId w:val="26"/>
        </w:numPr>
        <w:tabs>
          <w:tab w:val="left" w:pos="568"/>
        </w:tabs>
        <w:spacing w:line="293" w:lineRule="exact"/>
        <w:ind w:left="568" w:hanging="427"/>
        <w:jc w:val="left"/>
        <w:rPr>
          <w:sz w:val="24"/>
        </w:rPr>
      </w:pPr>
      <w:r>
        <w:rPr>
          <w:sz w:val="24"/>
        </w:rPr>
        <w:t>классифицировать</w:t>
      </w:r>
      <w:r>
        <w:rPr>
          <w:spacing w:val="-6"/>
          <w:sz w:val="24"/>
        </w:rPr>
        <w:t xml:space="preserve"> </w:t>
      </w:r>
      <w:r>
        <w:rPr>
          <w:sz w:val="24"/>
        </w:rPr>
        <w:t>природные</w:t>
      </w:r>
      <w:r>
        <w:rPr>
          <w:spacing w:val="-6"/>
          <w:sz w:val="24"/>
        </w:rPr>
        <w:t xml:space="preserve"> </w:t>
      </w:r>
      <w:r>
        <w:rPr>
          <w:sz w:val="24"/>
        </w:rPr>
        <w:t>объекты</w:t>
      </w:r>
      <w:r>
        <w:rPr>
          <w:spacing w:val="-4"/>
          <w:sz w:val="24"/>
        </w:rPr>
        <w:t xml:space="preserve"> </w:t>
      </w:r>
      <w:r>
        <w:rPr>
          <w:sz w:val="24"/>
        </w:rPr>
        <w:t>по</w:t>
      </w:r>
      <w:r>
        <w:rPr>
          <w:spacing w:val="-3"/>
          <w:sz w:val="24"/>
        </w:rPr>
        <w:t xml:space="preserve"> </w:t>
      </w:r>
      <w:r>
        <w:rPr>
          <w:sz w:val="24"/>
        </w:rPr>
        <w:t>принадлежности</w:t>
      </w:r>
      <w:r>
        <w:rPr>
          <w:spacing w:val="-3"/>
          <w:sz w:val="24"/>
        </w:rPr>
        <w:t xml:space="preserve"> </w:t>
      </w:r>
      <w:r>
        <w:rPr>
          <w:sz w:val="24"/>
        </w:rPr>
        <w:t>к</w:t>
      </w:r>
      <w:r>
        <w:rPr>
          <w:spacing w:val="-6"/>
          <w:sz w:val="24"/>
        </w:rPr>
        <w:t xml:space="preserve"> </w:t>
      </w:r>
      <w:r>
        <w:rPr>
          <w:sz w:val="24"/>
        </w:rPr>
        <w:t>природной</w:t>
      </w:r>
      <w:r>
        <w:rPr>
          <w:spacing w:val="-3"/>
          <w:sz w:val="24"/>
        </w:rPr>
        <w:t xml:space="preserve"> </w:t>
      </w:r>
      <w:r>
        <w:rPr>
          <w:spacing w:val="-2"/>
          <w:sz w:val="24"/>
        </w:rPr>
        <w:t>зоне;</w:t>
      </w:r>
    </w:p>
    <w:p w:rsidR="00B678B0" w:rsidRDefault="008C3FD5">
      <w:pPr>
        <w:pStyle w:val="a5"/>
        <w:numPr>
          <w:ilvl w:val="1"/>
          <w:numId w:val="26"/>
        </w:numPr>
        <w:tabs>
          <w:tab w:val="left" w:pos="568"/>
        </w:tabs>
        <w:ind w:right="146" w:firstLine="0"/>
        <w:jc w:val="left"/>
        <w:rPr>
          <w:sz w:val="24"/>
        </w:rPr>
      </w:pPr>
      <w:r>
        <w:rPr>
          <w:sz w:val="24"/>
        </w:rPr>
        <w:t>определять</w:t>
      </w:r>
      <w:r>
        <w:rPr>
          <w:spacing w:val="40"/>
          <w:sz w:val="24"/>
        </w:rPr>
        <w:t xml:space="preserve"> </w:t>
      </w:r>
      <w:r>
        <w:rPr>
          <w:sz w:val="24"/>
        </w:rPr>
        <w:t>разрыв</w:t>
      </w:r>
      <w:r>
        <w:rPr>
          <w:spacing w:val="40"/>
          <w:sz w:val="24"/>
        </w:rPr>
        <w:t xml:space="preserve"> </w:t>
      </w:r>
      <w:r>
        <w:rPr>
          <w:sz w:val="24"/>
        </w:rPr>
        <w:t>между</w:t>
      </w:r>
      <w:r>
        <w:rPr>
          <w:spacing w:val="40"/>
          <w:sz w:val="24"/>
        </w:rPr>
        <w:t xml:space="preserve"> </w:t>
      </w:r>
      <w:r>
        <w:rPr>
          <w:sz w:val="24"/>
        </w:rPr>
        <w:t>реальным</w:t>
      </w:r>
      <w:r>
        <w:rPr>
          <w:spacing w:val="40"/>
          <w:sz w:val="24"/>
        </w:rPr>
        <w:t xml:space="preserve"> </w:t>
      </w:r>
      <w:r>
        <w:rPr>
          <w:sz w:val="24"/>
        </w:rPr>
        <w:t>и</w:t>
      </w:r>
      <w:r>
        <w:rPr>
          <w:spacing w:val="40"/>
          <w:sz w:val="24"/>
        </w:rPr>
        <w:t xml:space="preserve"> </w:t>
      </w:r>
      <w:r>
        <w:rPr>
          <w:sz w:val="24"/>
        </w:rPr>
        <w:t>желательным</w:t>
      </w:r>
      <w:r>
        <w:rPr>
          <w:spacing w:val="40"/>
          <w:sz w:val="24"/>
        </w:rPr>
        <w:t xml:space="preserve"> </w:t>
      </w:r>
      <w:r>
        <w:rPr>
          <w:sz w:val="24"/>
        </w:rPr>
        <w:t>состоянием</w:t>
      </w:r>
      <w:r>
        <w:rPr>
          <w:spacing w:val="40"/>
          <w:sz w:val="24"/>
        </w:rPr>
        <w:t xml:space="preserve"> </w:t>
      </w:r>
      <w:r>
        <w:rPr>
          <w:sz w:val="24"/>
        </w:rPr>
        <w:t>объекта</w:t>
      </w:r>
      <w:r>
        <w:rPr>
          <w:spacing w:val="40"/>
          <w:sz w:val="24"/>
        </w:rPr>
        <w:t xml:space="preserve"> </w:t>
      </w:r>
      <w:r>
        <w:rPr>
          <w:sz w:val="24"/>
        </w:rPr>
        <w:t>(ситуации)</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предложенных учителем вопросов.</w:t>
      </w:r>
    </w:p>
    <w:p w:rsidR="00B678B0" w:rsidRDefault="008C3FD5">
      <w:pPr>
        <w:ind w:left="141"/>
        <w:rPr>
          <w:i/>
          <w:sz w:val="24"/>
        </w:rPr>
      </w:pPr>
      <w:r>
        <w:rPr>
          <w:i/>
          <w:sz w:val="24"/>
        </w:rPr>
        <w:t>Работа</w:t>
      </w:r>
      <w:r>
        <w:rPr>
          <w:i/>
          <w:spacing w:val="40"/>
          <w:sz w:val="24"/>
        </w:rPr>
        <w:t xml:space="preserve"> </w:t>
      </w:r>
      <w:r>
        <w:rPr>
          <w:i/>
          <w:sz w:val="24"/>
        </w:rPr>
        <w:t>с</w:t>
      </w:r>
      <w:r>
        <w:rPr>
          <w:i/>
          <w:spacing w:val="40"/>
          <w:sz w:val="24"/>
        </w:rPr>
        <w:t xml:space="preserve"> </w:t>
      </w:r>
      <w:r>
        <w:rPr>
          <w:i/>
          <w:sz w:val="24"/>
        </w:rPr>
        <w:t>информацией</w:t>
      </w:r>
      <w:r>
        <w:rPr>
          <w:i/>
          <w:spacing w:val="40"/>
          <w:sz w:val="24"/>
        </w:rPr>
        <w:t xml:space="preserve"> </w:t>
      </w:r>
      <w:r>
        <w:rPr>
          <w:i/>
          <w:sz w:val="24"/>
        </w:rPr>
        <w:t>как</w:t>
      </w:r>
      <w:r>
        <w:rPr>
          <w:i/>
          <w:spacing w:val="40"/>
          <w:sz w:val="24"/>
        </w:rPr>
        <w:t xml:space="preserve"> </w:t>
      </w:r>
      <w:r>
        <w:rPr>
          <w:i/>
          <w:sz w:val="24"/>
        </w:rPr>
        <w:t>часть</w:t>
      </w:r>
      <w:r>
        <w:rPr>
          <w:i/>
          <w:spacing w:val="40"/>
          <w:sz w:val="24"/>
        </w:rPr>
        <w:t xml:space="preserve"> </w:t>
      </w:r>
      <w:r>
        <w:rPr>
          <w:i/>
          <w:sz w:val="24"/>
        </w:rPr>
        <w:t>познавательных</w:t>
      </w:r>
      <w:r>
        <w:rPr>
          <w:i/>
          <w:spacing w:val="40"/>
          <w:sz w:val="24"/>
        </w:rPr>
        <w:t xml:space="preserve"> </w:t>
      </w:r>
      <w:r>
        <w:rPr>
          <w:i/>
          <w:sz w:val="24"/>
        </w:rPr>
        <w:t>универсальных</w:t>
      </w:r>
      <w:r>
        <w:rPr>
          <w:i/>
          <w:spacing w:val="40"/>
          <w:sz w:val="24"/>
        </w:rPr>
        <w:t xml:space="preserve"> </w:t>
      </w:r>
      <w:r>
        <w:rPr>
          <w:i/>
          <w:sz w:val="24"/>
        </w:rPr>
        <w:t>учебных</w:t>
      </w:r>
      <w:r>
        <w:rPr>
          <w:i/>
          <w:spacing w:val="40"/>
          <w:sz w:val="24"/>
        </w:rPr>
        <w:t xml:space="preserve"> </w:t>
      </w:r>
      <w:r>
        <w:rPr>
          <w:i/>
          <w:sz w:val="24"/>
        </w:rPr>
        <w:t>действий</w:t>
      </w:r>
      <w:r>
        <w:rPr>
          <w:i/>
          <w:spacing w:val="40"/>
          <w:sz w:val="24"/>
        </w:rPr>
        <w:t xml:space="preserve"> </w:t>
      </w:r>
      <w:r>
        <w:rPr>
          <w:i/>
          <w:sz w:val="24"/>
        </w:rPr>
        <w:t>способствует формированию умений:</w:t>
      </w:r>
    </w:p>
    <w:p w:rsidR="00B678B0" w:rsidRDefault="008C3FD5">
      <w:pPr>
        <w:pStyle w:val="a5"/>
        <w:numPr>
          <w:ilvl w:val="1"/>
          <w:numId w:val="26"/>
        </w:numPr>
        <w:tabs>
          <w:tab w:val="left" w:pos="567"/>
        </w:tabs>
        <w:ind w:right="145" w:firstLine="0"/>
        <w:rPr>
          <w:sz w:val="24"/>
        </w:rPr>
      </w:pPr>
      <w:r>
        <w:rPr>
          <w:sz w:val="24"/>
        </w:rPr>
        <w:t xml:space="preserve">использовать умения работать с информацией, представленной в разных формах; </w:t>
      </w:r>
      <w:r>
        <w:rPr>
          <w:sz w:val="24"/>
        </w:rPr>
        <w:lastRenderedPageBreak/>
        <w:t>оценивать объективность информации, учитывать правила безопасного использования электронных образовательных и информационных ресурсов;</w:t>
      </w:r>
    </w:p>
    <w:p w:rsidR="00B678B0" w:rsidRDefault="008C3FD5">
      <w:pPr>
        <w:pStyle w:val="a5"/>
        <w:numPr>
          <w:ilvl w:val="1"/>
          <w:numId w:val="26"/>
        </w:numPr>
        <w:tabs>
          <w:tab w:val="left" w:pos="567"/>
        </w:tabs>
        <w:ind w:right="138" w:firstLine="0"/>
        <w:rPr>
          <w:sz w:val="24"/>
        </w:rPr>
      </w:pPr>
      <w:r>
        <w:rPr>
          <w:sz w:val="24"/>
        </w:rPr>
        <w:t>использовать для уточнения и расширения своих знаний об окружающем мире словари, справочники, энциклопедии, в том числе и информационно-коммуникационную сеть Интернет (в условиях контролируемого выхода);</w:t>
      </w:r>
    </w:p>
    <w:p w:rsidR="00B678B0" w:rsidRDefault="008C3FD5">
      <w:pPr>
        <w:pStyle w:val="a5"/>
        <w:numPr>
          <w:ilvl w:val="1"/>
          <w:numId w:val="26"/>
        </w:numPr>
        <w:tabs>
          <w:tab w:val="left" w:pos="567"/>
        </w:tabs>
        <w:ind w:right="135" w:firstLine="0"/>
        <w:rPr>
          <w:sz w:val="24"/>
        </w:rPr>
      </w:pPr>
      <w:r>
        <w:rPr>
          <w:sz w:val="24"/>
        </w:rPr>
        <w:t>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B678B0" w:rsidRDefault="008C3FD5">
      <w:pPr>
        <w:spacing w:line="276" w:lineRule="exact"/>
        <w:ind w:left="141"/>
        <w:jc w:val="both"/>
        <w:rPr>
          <w:i/>
          <w:sz w:val="24"/>
        </w:rPr>
      </w:pPr>
      <w:r>
        <w:rPr>
          <w:i/>
          <w:sz w:val="24"/>
        </w:rPr>
        <w:t>Коммуникативные</w:t>
      </w:r>
      <w:r>
        <w:rPr>
          <w:i/>
          <w:spacing w:val="-9"/>
          <w:sz w:val="24"/>
        </w:rPr>
        <w:t xml:space="preserve"> </w:t>
      </w:r>
      <w:r>
        <w:rPr>
          <w:i/>
          <w:sz w:val="24"/>
        </w:rPr>
        <w:t>универсальные</w:t>
      </w:r>
      <w:r>
        <w:rPr>
          <w:i/>
          <w:spacing w:val="-6"/>
          <w:sz w:val="24"/>
        </w:rPr>
        <w:t xml:space="preserve"> </w:t>
      </w:r>
      <w:r>
        <w:rPr>
          <w:i/>
          <w:sz w:val="24"/>
        </w:rPr>
        <w:t>учебные</w:t>
      </w:r>
      <w:r>
        <w:rPr>
          <w:i/>
          <w:spacing w:val="-6"/>
          <w:sz w:val="24"/>
        </w:rPr>
        <w:t xml:space="preserve"> </w:t>
      </w:r>
      <w:r>
        <w:rPr>
          <w:i/>
          <w:sz w:val="24"/>
        </w:rPr>
        <w:t>действия</w:t>
      </w:r>
      <w:r>
        <w:rPr>
          <w:i/>
          <w:spacing w:val="-8"/>
          <w:sz w:val="24"/>
        </w:rPr>
        <w:t xml:space="preserve"> </w:t>
      </w:r>
      <w:r>
        <w:rPr>
          <w:i/>
          <w:sz w:val="24"/>
        </w:rPr>
        <w:t>способствуют</w:t>
      </w:r>
      <w:r>
        <w:rPr>
          <w:i/>
          <w:spacing w:val="-4"/>
          <w:sz w:val="24"/>
        </w:rPr>
        <w:t xml:space="preserve"> </w:t>
      </w:r>
      <w:r>
        <w:rPr>
          <w:i/>
          <w:sz w:val="24"/>
        </w:rPr>
        <w:t>формированию</w:t>
      </w:r>
      <w:r>
        <w:rPr>
          <w:i/>
          <w:spacing w:val="-4"/>
          <w:sz w:val="24"/>
        </w:rPr>
        <w:t xml:space="preserve"> </w:t>
      </w:r>
      <w:r>
        <w:rPr>
          <w:i/>
          <w:spacing w:val="-2"/>
          <w:sz w:val="24"/>
        </w:rPr>
        <w:t>умений:</w:t>
      </w:r>
    </w:p>
    <w:p w:rsidR="00B678B0" w:rsidRDefault="008C3FD5">
      <w:pPr>
        <w:pStyle w:val="a5"/>
        <w:numPr>
          <w:ilvl w:val="1"/>
          <w:numId w:val="26"/>
        </w:numPr>
        <w:tabs>
          <w:tab w:val="left" w:pos="567"/>
        </w:tabs>
        <w:ind w:right="134" w:firstLine="0"/>
        <w:rPr>
          <w:sz w:val="24"/>
        </w:rPr>
      </w:pPr>
      <w:r>
        <w:rPr>
          <w:sz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w:t>
      </w:r>
      <w:r>
        <w:rPr>
          <w:spacing w:val="40"/>
          <w:sz w:val="24"/>
        </w:rPr>
        <w:t xml:space="preserve"> </w:t>
      </w:r>
      <w:r>
        <w:rPr>
          <w:spacing w:val="-2"/>
          <w:sz w:val="24"/>
        </w:rPr>
        <w:t>наследия;</w:t>
      </w:r>
    </w:p>
    <w:p w:rsidR="00B678B0" w:rsidRDefault="008C3FD5">
      <w:pPr>
        <w:pStyle w:val="a5"/>
        <w:numPr>
          <w:ilvl w:val="1"/>
          <w:numId w:val="26"/>
        </w:numPr>
        <w:tabs>
          <w:tab w:val="left" w:pos="567"/>
        </w:tabs>
        <w:ind w:right="147" w:firstLine="0"/>
        <w:rPr>
          <w:sz w:val="24"/>
        </w:rPr>
      </w:pPr>
      <w:r>
        <w:rPr>
          <w:sz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B678B0" w:rsidRDefault="008C3FD5">
      <w:pPr>
        <w:pStyle w:val="a5"/>
        <w:numPr>
          <w:ilvl w:val="1"/>
          <w:numId w:val="26"/>
        </w:numPr>
        <w:tabs>
          <w:tab w:val="left" w:pos="567"/>
        </w:tabs>
        <w:ind w:right="144" w:firstLine="0"/>
        <w:rPr>
          <w:sz w:val="24"/>
        </w:rPr>
      </w:pPr>
      <w:r>
        <w:rPr>
          <w:sz w:val="24"/>
        </w:rPr>
        <w:t xml:space="preserve">создавать текст-рассуждение: объяснять вред для здоровья и самочувствия организма вредных </w:t>
      </w:r>
      <w:r>
        <w:rPr>
          <w:spacing w:val="-2"/>
          <w:sz w:val="24"/>
        </w:rPr>
        <w:t>привычек;</w:t>
      </w:r>
    </w:p>
    <w:p w:rsidR="00B678B0" w:rsidRDefault="008C3FD5">
      <w:pPr>
        <w:pStyle w:val="a5"/>
        <w:numPr>
          <w:ilvl w:val="1"/>
          <w:numId w:val="26"/>
        </w:numPr>
        <w:tabs>
          <w:tab w:val="left" w:pos="567"/>
        </w:tabs>
        <w:ind w:right="139" w:firstLine="0"/>
        <w:rPr>
          <w:sz w:val="24"/>
        </w:rPr>
      </w:pPr>
      <w:r>
        <w:rPr>
          <w:sz w:val="24"/>
        </w:rPr>
        <w:t xml:space="preserve">описывать ситуации проявления нравственных качеств – отзывчивости, доброты, справедливости и </w:t>
      </w:r>
      <w:r>
        <w:rPr>
          <w:spacing w:val="-4"/>
          <w:sz w:val="24"/>
        </w:rPr>
        <w:t>др.;</w:t>
      </w:r>
    </w:p>
    <w:p w:rsidR="00B678B0" w:rsidRDefault="008C3FD5">
      <w:pPr>
        <w:pStyle w:val="a5"/>
        <w:numPr>
          <w:ilvl w:val="1"/>
          <w:numId w:val="26"/>
        </w:numPr>
        <w:tabs>
          <w:tab w:val="left" w:pos="567"/>
        </w:tabs>
        <w:ind w:right="138" w:firstLine="0"/>
        <w:rPr>
          <w:sz w:val="24"/>
        </w:rPr>
      </w:pPr>
      <w:r>
        <w:rPr>
          <w:sz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B678B0" w:rsidRDefault="008C3FD5">
      <w:pPr>
        <w:pStyle w:val="a5"/>
        <w:numPr>
          <w:ilvl w:val="1"/>
          <w:numId w:val="26"/>
        </w:numPr>
        <w:tabs>
          <w:tab w:val="left" w:pos="567"/>
        </w:tabs>
        <w:spacing w:line="293" w:lineRule="exact"/>
        <w:ind w:left="567" w:hanging="426"/>
        <w:rPr>
          <w:sz w:val="24"/>
        </w:rPr>
      </w:pPr>
      <w:r>
        <w:rPr>
          <w:sz w:val="24"/>
        </w:rPr>
        <w:t>составлять</w:t>
      </w:r>
      <w:r>
        <w:rPr>
          <w:spacing w:val="-4"/>
          <w:sz w:val="24"/>
        </w:rPr>
        <w:t xml:space="preserve"> </w:t>
      </w:r>
      <w:r>
        <w:rPr>
          <w:sz w:val="24"/>
        </w:rPr>
        <w:t>небольшие</w:t>
      </w:r>
      <w:r>
        <w:rPr>
          <w:spacing w:val="-5"/>
          <w:sz w:val="24"/>
        </w:rPr>
        <w:t xml:space="preserve"> </w:t>
      </w:r>
      <w:r>
        <w:rPr>
          <w:sz w:val="24"/>
        </w:rPr>
        <w:t>тексты</w:t>
      </w:r>
      <w:r>
        <w:rPr>
          <w:spacing w:val="1"/>
          <w:sz w:val="24"/>
        </w:rPr>
        <w:t xml:space="preserve"> </w:t>
      </w:r>
      <w:r>
        <w:rPr>
          <w:sz w:val="24"/>
        </w:rPr>
        <w:t>«Права</w:t>
      </w:r>
      <w:r>
        <w:rPr>
          <w:spacing w:val="-6"/>
          <w:sz w:val="24"/>
        </w:rPr>
        <w:t xml:space="preserve"> </w:t>
      </w:r>
      <w:r>
        <w:rPr>
          <w:sz w:val="24"/>
        </w:rPr>
        <w:t>и</w:t>
      </w:r>
      <w:r>
        <w:rPr>
          <w:spacing w:val="-3"/>
          <w:sz w:val="24"/>
        </w:rPr>
        <w:t xml:space="preserve"> </w:t>
      </w:r>
      <w:r>
        <w:rPr>
          <w:sz w:val="24"/>
        </w:rPr>
        <w:t>обязанности</w:t>
      </w:r>
      <w:r>
        <w:rPr>
          <w:spacing w:val="-3"/>
          <w:sz w:val="24"/>
        </w:rPr>
        <w:t xml:space="preserve"> </w:t>
      </w:r>
      <w:r>
        <w:rPr>
          <w:sz w:val="24"/>
        </w:rPr>
        <w:t>гражданина</w:t>
      </w:r>
      <w:r>
        <w:rPr>
          <w:spacing w:val="-4"/>
          <w:sz w:val="24"/>
        </w:rPr>
        <w:t xml:space="preserve"> РФ»;</w:t>
      </w:r>
    </w:p>
    <w:p w:rsidR="00B678B0" w:rsidRDefault="008C3FD5">
      <w:pPr>
        <w:pStyle w:val="a5"/>
        <w:numPr>
          <w:ilvl w:val="1"/>
          <w:numId w:val="26"/>
        </w:numPr>
        <w:tabs>
          <w:tab w:val="left" w:pos="567"/>
        </w:tabs>
        <w:ind w:right="147" w:firstLine="0"/>
        <w:rPr>
          <w:sz w:val="24"/>
        </w:rPr>
      </w:pPr>
      <w:r>
        <w:rPr>
          <w:sz w:val="24"/>
        </w:rPr>
        <w:t xml:space="preserve">создавать небольшие тексты о знаменательных страницах истории нашей страны (в рамках </w:t>
      </w:r>
      <w:r>
        <w:rPr>
          <w:spacing w:val="-2"/>
          <w:sz w:val="24"/>
        </w:rPr>
        <w:t>изученного).</w:t>
      </w:r>
    </w:p>
    <w:p w:rsidR="00B678B0" w:rsidRDefault="008C3FD5">
      <w:pPr>
        <w:spacing w:line="275" w:lineRule="exact"/>
        <w:ind w:left="141"/>
        <w:jc w:val="both"/>
        <w:rPr>
          <w:i/>
          <w:sz w:val="24"/>
        </w:rPr>
      </w:pPr>
      <w:r>
        <w:rPr>
          <w:i/>
          <w:sz w:val="24"/>
        </w:rPr>
        <w:t>Регулятивные</w:t>
      </w:r>
      <w:r>
        <w:rPr>
          <w:i/>
          <w:spacing w:val="-7"/>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z w:val="24"/>
        </w:rPr>
        <w:t>действия</w:t>
      </w:r>
      <w:r>
        <w:rPr>
          <w:i/>
          <w:spacing w:val="-5"/>
          <w:sz w:val="24"/>
        </w:rPr>
        <w:t xml:space="preserve"> </w:t>
      </w:r>
      <w:r>
        <w:rPr>
          <w:i/>
          <w:sz w:val="24"/>
        </w:rPr>
        <w:t>способствуют</w:t>
      </w:r>
      <w:r>
        <w:rPr>
          <w:i/>
          <w:spacing w:val="-4"/>
          <w:sz w:val="24"/>
        </w:rPr>
        <w:t xml:space="preserve"> </w:t>
      </w:r>
      <w:r>
        <w:rPr>
          <w:i/>
          <w:sz w:val="24"/>
        </w:rPr>
        <w:t>формированию</w:t>
      </w:r>
      <w:r>
        <w:rPr>
          <w:i/>
          <w:spacing w:val="-3"/>
          <w:sz w:val="24"/>
        </w:rPr>
        <w:t xml:space="preserve"> </w:t>
      </w:r>
      <w:r>
        <w:rPr>
          <w:i/>
          <w:spacing w:val="-2"/>
          <w:sz w:val="24"/>
        </w:rPr>
        <w:t>умений:</w:t>
      </w:r>
    </w:p>
    <w:p w:rsidR="00B678B0" w:rsidRDefault="008C3FD5">
      <w:pPr>
        <w:pStyle w:val="a5"/>
        <w:numPr>
          <w:ilvl w:val="1"/>
          <w:numId w:val="26"/>
        </w:numPr>
        <w:tabs>
          <w:tab w:val="left" w:pos="568"/>
          <w:tab w:val="left" w:pos="2391"/>
          <w:tab w:val="left" w:pos="3885"/>
          <w:tab w:val="left" w:pos="5044"/>
          <w:tab w:val="left" w:pos="6140"/>
          <w:tab w:val="left" w:pos="7191"/>
          <w:tab w:val="left" w:pos="8145"/>
          <w:tab w:val="left" w:pos="9517"/>
          <w:tab w:val="left" w:pos="10778"/>
        </w:tabs>
        <w:ind w:right="147" w:firstLine="0"/>
        <w:jc w:val="left"/>
        <w:rPr>
          <w:sz w:val="24"/>
        </w:rPr>
      </w:pPr>
      <w:r>
        <w:rPr>
          <w:spacing w:val="-2"/>
          <w:sz w:val="24"/>
        </w:rPr>
        <w:t>самостоятельно</w:t>
      </w:r>
      <w:r>
        <w:rPr>
          <w:sz w:val="24"/>
        </w:rPr>
        <w:tab/>
      </w:r>
      <w:r>
        <w:rPr>
          <w:spacing w:val="-2"/>
          <w:sz w:val="24"/>
        </w:rPr>
        <w:t>планировать</w:t>
      </w:r>
      <w:r>
        <w:rPr>
          <w:sz w:val="24"/>
        </w:rPr>
        <w:tab/>
      </w:r>
      <w:r>
        <w:rPr>
          <w:spacing w:val="-2"/>
          <w:sz w:val="24"/>
        </w:rPr>
        <w:t>алгоритм</w:t>
      </w:r>
      <w:r>
        <w:rPr>
          <w:sz w:val="24"/>
        </w:rPr>
        <w:tab/>
      </w:r>
      <w:r>
        <w:rPr>
          <w:spacing w:val="-2"/>
          <w:sz w:val="24"/>
        </w:rPr>
        <w:t>решения</w:t>
      </w:r>
      <w:r>
        <w:rPr>
          <w:sz w:val="24"/>
        </w:rPr>
        <w:tab/>
      </w:r>
      <w:r>
        <w:rPr>
          <w:spacing w:val="-2"/>
          <w:sz w:val="24"/>
        </w:rPr>
        <w:t>учебной</w:t>
      </w:r>
      <w:r>
        <w:rPr>
          <w:sz w:val="24"/>
        </w:rPr>
        <w:tab/>
      </w:r>
      <w:r>
        <w:rPr>
          <w:spacing w:val="-2"/>
          <w:sz w:val="24"/>
        </w:rPr>
        <w:t>задачи;</w:t>
      </w:r>
      <w:r>
        <w:rPr>
          <w:sz w:val="24"/>
        </w:rPr>
        <w:tab/>
      </w:r>
      <w:r>
        <w:rPr>
          <w:spacing w:val="-2"/>
          <w:sz w:val="24"/>
        </w:rPr>
        <w:t>предвидеть</w:t>
      </w:r>
      <w:r>
        <w:rPr>
          <w:sz w:val="24"/>
        </w:rPr>
        <w:tab/>
      </w:r>
      <w:r>
        <w:rPr>
          <w:spacing w:val="-2"/>
          <w:sz w:val="24"/>
        </w:rPr>
        <w:t>трудности</w:t>
      </w:r>
      <w:r>
        <w:rPr>
          <w:sz w:val="24"/>
        </w:rPr>
        <w:tab/>
      </w:r>
      <w:r>
        <w:rPr>
          <w:spacing w:val="-10"/>
          <w:sz w:val="24"/>
        </w:rPr>
        <w:t xml:space="preserve">и </w:t>
      </w:r>
      <w:r>
        <w:rPr>
          <w:sz w:val="24"/>
        </w:rPr>
        <w:t>возможные ошибки;</w:t>
      </w:r>
    </w:p>
    <w:p w:rsidR="00B678B0" w:rsidRDefault="008C3FD5">
      <w:pPr>
        <w:pStyle w:val="a5"/>
        <w:numPr>
          <w:ilvl w:val="1"/>
          <w:numId w:val="26"/>
        </w:numPr>
        <w:tabs>
          <w:tab w:val="left" w:pos="568"/>
        </w:tabs>
        <w:ind w:right="137" w:firstLine="0"/>
        <w:jc w:val="left"/>
        <w:rPr>
          <w:sz w:val="24"/>
        </w:rPr>
      </w:pPr>
      <w:r>
        <w:rPr>
          <w:sz w:val="24"/>
        </w:rPr>
        <w:t>контролировать</w:t>
      </w:r>
      <w:r>
        <w:rPr>
          <w:spacing w:val="37"/>
          <w:sz w:val="24"/>
        </w:rPr>
        <w:t xml:space="preserve"> </w:t>
      </w:r>
      <w:r>
        <w:rPr>
          <w:sz w:val="24"/>
        </w:rPr>
        <w:t>процесс</w:t>
      </w:r>
      <w:r>
        <w:rPr>
          <w:spacing w:val="35"/>
          <w:sz w:val="24"/>
        </w:rPr>
        <w:t xml:space="preserve"> </w:t>
      </w:r>
      <w:r>
        <w:rPr>
          <w:sz w:val="24"/>
        </w:rPr>
        <w:t>и</w:t>
      </w:r>
      <w:r>
        <w:rPr>
          <w:spacing w:val="37"/>
          <w:sz w:val="24"/>
        </w:rPr>
        <w:t xml:space="preserve"> </w:t>
      </w:r>
      <w:r>
        <w:rPr>
          <w:sz w:val="24"/>
        </w:rPr>
        <w:t>результат</w:t>
      </w:r>
      <w:r>
        <w:rPr>
          <w:spacing w:val="37"/>
          <w:sz w:val="24"/>
        </w:rPr>
        <w:t xml:space="preserve"> </w:t>
      </w:r>
      <w:r>
        <w:rPr>
          <w:sz w:val="24"/>
        </w:rPr>
        <w:t>выполнения</w:t>
      </w:r>
      <w:r>
        <w:rPr>
          <w:spacing w:val="36"/>
          <w:sz w:val="24"/>
        </w:rPr>
        <w:t xml:space="preserve"> </w:t>
      </w:r>
      <w:r>
        <w:rPr>
          <w:sz w:val="24"/>
        </w:rPr>
        <w:t>задания,</w:t>
      </w:r>
      <w:r>
        <w:rPr>
          <w:spacing w:val="36"/>
          <w:sz w:val="24"/>
        </w:rPr>
        <w:t xml:space="preserve"> </w:t>
      </w:r>
      <w:r>
        <w:rPr>
          <w:sz w:val="24"/>
        </w:rPr>
        <w:t>корректировать</w:t>
      </w:r>
      <w:r>
        <w:rPr>
          <w:spacing w:val="40"/>
          <w:sz w:val="24"/>
        </w:rPr>
        <w:t xml:space="preserve"> </w:t>
      </w:r>
      <w:r>
        <w:rPr>
          <w:sz w:val="24"/>
        </w:rPr>
        <w:t>учебные</w:t>
      </w:r>
      <w:r>
        <w:rPr>
          <w:spacing w:val="40"/>
          <w:sz w:val="24"/>
        </w:rPr>
        <w:t xml:space="preserve"> </w:t>
      </w:r>
      <w:r>
        <w:rPr>
          <w:sz w:val="24"/>
        </w:rPr>
        <w:t>действия</w:t>
      </w:r>
      <w:r>
        <w:rPr>
          <w:spacing w:val="36"/>
          <w:sz w:val="24"/>
        </w:rPr>
        <w:t xml:space="preserve"> </w:t>
      </w:r>
      <w:r>
        <w:rPr>
          <w:sz w:val="24"/>
        </w:rPr>
        <w:t xml:space="preserve">при </w:t>
      </w:r>
      <w:r>
        <w:rPr>
          <w:spacing w:val="-2"/>
          <w:sz w:val="24"/>
        </w:rPr>
        <w:t>необходимости;</w:t>
      </w:r>
    </w:p>
    <w:p w:rsidR="00B678B0" w:rsidRDefault="008C3FD5">
      <w:pPr>
        <w:pStyle w:val="a5"/>
        <w:numPr>
          <w:ilvl w:val="1"/>
          <w:numId w:val="26"/>
        </w:numPr>
        <w:tabs>
          <w:tab w:val="left" w:pos="568"/>
        </w:tabs>
        <w:spacing w:line="292" w:lineRule="exact"/>
        <w:ind w:left="568" w:hanging="427"/>
        <w:jc w:val="left"/>
        <w:rPr>
          <w:sz w:val="24"/>
        </w:rPr>
      </w:pPr>
      <w:r>
        <w:rPr>
          <w:sz w:val="24"/>
        </w:rPr>
        <w:t>адекватно</w:t>
      </w:r>
      <w:r>
        <w:rPr>
          <w:spacing w:val="-5"/>
          <w:sz w:val="24"/>
        </w:rPr>
        <w:t xml:space="preserve"> </w:t>
      </w:r>
      <w:r>
        <w:rPr>
          <w:sz w:val="24"/>
        </w:rPr>
        <w:t>принимать</w:t>
      </w:r>
      <w:r>
        <w:rPr>
          <w:spacing w:val="-1"/>
          <w:sz w:val="24"/>
        </w:rPr>
        <w:t xml:space="preserve"> </w:t>
      </w:r>
      <w:r>
        <w:rPr>
          <w:sz w:val="24"/>
        </w:rPr>
        <w:t>оценку</w:t>
      </w:r>
      <w:r>
        <w:rPr>
          <w:spacing w:val="-9"/>
          <w:sz w:val="24"/>
        </w:rPr>
        <w:t xml:space="preserve"> </w:t>
      </w:r>
      <w:r>
        <w:rPr>
          <w:sz w:val="24"/>
        </w:rPr>
        <w:t>своей</w:t>
      </w:r>
      <w:r>
        <w:rPr>
          <w:spacing w:val="-2"/>
          <w:sz w:val="24"/>
        </w:rPr>
        <w:t xml:space="preserve"> </w:t>
      </w:r>
      <w:r>
        <w:rPr>
          <w:sz w:val="24"/>
        </w:rPr>
        <w:t>работы;</w:t>
      </w:r>
      <w:r>
        <w:rPr>
          <w:spacing w:val="-3"/>
          <w:sz w:val="24"/>
        </w:rPr>
        <w:t xml:space="preserve"> </w:t>
      </w:r>
      <w:r>
        <w:rPr>
          <w:sz w:val="24"/>
        </w:rPr>
        <w:t>планировать</w:t>
      </w:r>
      <w:r>
        <w:rPr>
          <w:spacing w:val="-1"/>
          <w:sz w:val="24"/>
        </w:rPr>
        <w:t xml:space="preserve"> </w:t>
      </w:r>
      <w:r>
        <w:rPr>
          <w:sz w:val="24"/>
        </w:rPr>
        <w:t>работу</w:t>
      </w:r>
      <w:r>
        <w:rPr>
          <w:spacing w:val="-9"/>
          <w:sz w:val="24"/>
        </w:rPr>
        <w:t xml:space="preserve"> </w:t>
      </w:r>
      <w:r>
        <w:rPr>
          <w:sz w:val="24"/>
        </w:rPr>
        <w:t>над</w:t>
      </w:r>
      <w:r>
        <w:rPr>
          <w:spacing w:val="-2"/>
          <w:sz w:val="24"/>
        </w:rPr>
        <w:t xml:space="preserve"> ошибками;</w:t>
      </w:r>
    </w:p>
    <w:p w:rsidR="00B678B0" w:rsidRDefault="008C3FD5">
      <w:pPr>
        <w:pStyle w:val="a5"/>
        <w:numPr>
          <w:ilvl w:val="1"/>
          <w:numId w:val="26"/>
        </w:numPr>
        <w:tabs>
          <w:tab w:val="left" w:pos="568"/>
        </w:tabs>
        <w:spacing w:line="293" w:lineRule="exact"/>
        <w:ind w:left="568" w:hanging="427"/>
        <w:jc w:val="left"/>
        <w:rPr>
          <w:sz w:val="24"/>
        </w:rPr>
      </w:pPr>
      <w:r>
        <w:rPr>
          <w:sz w:val="24"/>
        </w:rPr>
        <w:t>находить</w:t>
      </w:r>
      <w:r>
        <w:rPr>
          <w:spacing w:val="-5"/>
          <w:sz w:val="24"/>
        </w:rPr>
        <w:t xml:space="preserve"> </w:t>
      </w:r>
      <w:r>
        <w:rPr>
          <w:sz w:val="24"/>
        </w:rPr>
        <w:t>ошибки</w:t>
      </w:r>
      <w:r>
        <w:rPr>
          <w:spacing w:val="-4"/>
          <w:sz w:val="24"/>
        </w:rPr>
        <w:t xml:space="preserve"> </w:t>
      </w:r>
      <w:r>
        <w:rPr>
          <w:sz w:val="24"/>
        </w:rPr>
        <w:t>в</w:t>
      </w:r>
      <w:r>
        <w:rPr>
          <w:spacing w:val="-4"/>
          <w:sz w:val="24"/>
        </w:rPr>
        <w:t xml:space="preserve"> </w:t>
      </w:r>
      <w:r>
        <w:rPr>
          <w:sz w:val="24"/>
        </w:rPr>
        <w:t>своей</w:t>
      </w:r>
      <w:r>
        <w:rPr>
          <w:spacing w:val="-4"/>
          <w:sz w:val="24"/>
        </w:rPr>
        <w:t xml:space="preserve"> </w:t>
      </w:r>
      <w:r>
        <w:rPr>
          <w:sz w:val="24"/>
        </w:rPr>
        <w:t>и</w:t>
      </w:r>
      <w:r>
        <w:rPr>
          <w:spacing w:val="-4"/>
          <w:sz w:val="24"/>
        </w:rPr>
        <w:t xml:space="preserve"> </w:t>
      </w:r>
      <w:r>
        <w:rPr>
          <w:sz w:val="24"/>
        </w:rPr>
        <w:t>чужих</w:t>
      </w:r>
      <w:r>
        <w:rPr>
          <w:spacing w:val="-1"/>
          <w:sz w:val="24"/>
        </w:rPr>
        <w:t xml:space="preserve"> </w:t>
      </w:r>
      <w:r>
        <w:rPr>
          <w:sz w:val="24"/>
        </w:rPr>
        <w:t>работах,</w:t>
      </w:r>
      <w:r>
        <w:rPr>
          <w:spacing w:val="-2"/>
          <w:sz w:val="24"/>
        </w:rPr>
        <w:t xml:space="preserve"> </w:t>
      </w:r>
      <w:r>
        <w:rPr>
          <w:sz w:val="24"/>
        </w:rPr>
        <w:t>устанавливать</w:t>
      </w:r>
      <w:r>
        <w:rPr>
          <w:spacing w:val="-3"/>
          <w:sz w:val="24"/>
        </w:rPr>
        <w:t xml:space="preserve"> </w:t>
      </w:r>
      <w:r>
        <w:rPr>
          <w:sz w:val="24"/>
        </w:rPr>
        <w:t>их</w:t>
      </w:r>
      <w:r>
        <w:rPr>
          <w:spacing w:val="-1"/>
          <w:sz w:val="24"/>
        </w:rPr>
        <w:t xml:space="preserve"> </w:t>
      </w:r>
      <w:r>
        <w:rPr>
          <w:spacing w:val="-2"/>
          <w:sz w:val="24"/>
        </w:rPr>
        <w:t>причины.</w:t>
      </w:r>
    </w:p>
    <w:p w:rsidR="00B678B0" w:rsidRDefault="008C3FD5">
      <w:pPr>
        <w:spacing w:line="275" w:lineRule="exact"/>
        <w:ind w:left="141"/>
        <w:rPr>
          <w:i/>
          <w:sz w:val="24"/>
        </w:rPr>
      </w:pPr>
      <w:r>
        <w:rPr>
          <w:i/>
          <w:sz w:val="24"/>
        </w:rPr>
        <w:t>Совместная</w:t>
      </w:r>
      <w:r>
        <w:rPr>
          <w:i/>
          <w:spacing w:val="-6"/>
          <w:sz w:val="24"/>
        </w:rPr>
        <w:t xml:space="preserve"> </w:t>
      </w:r>
      <w:r>
        <w:rPr>
          <w:i/>
          <w:sz w:val="24"/>
        </w:rPr>
        <w:t>деятельность</w:t>
      </w:r>
      <w:r>
        <w:rPr>
          <w:i/>
          <w:spacing w:val="-6"/>
          <w:sz w:val="24"/>
        </w:rPr>
        <w:t xml:space="preserve"> </w:t>
      </w:r>
      <w:r>
        <w:rPr>
          <w:i/>
          <w:sz w:val="24"/>
        </w:rPr>
        <w:t>способствует</w:t>
      </w:r>
      <w:r>
        <w:rPr>
          <w:i/>
          <w:spacing w:val="-6"/>
          <w:sz w:val="24"/>
        </w:rPr>
        <w:t xml:space="preserve"> </w:t>
      </w:r>
      <w:r>
        <w:rPr>
          <w:i/>
          <w:sz w:val="24"/>
        </w:rPr>
        <w:t>формированию</w:t>
      </w:r>
      <w:r>
        <w:rPr>
          <w:i/>
          <w:spacing w:val="-4"/>
          <w:sz w:val="24"/>
        </w:rPr>
        <w:t xml:space="preserve"> </w:t>
      </w:r>
      <w:r>
        <w:rPr>
          <w:i/>
          <w:spacing w:val="-2"/>
          <w:sz w:val="24"/>
        </w:rPr>
        <w:t>умений:</w:t>
      </w:r>
    </w:p>
    <w:p w:rsidR="00B678B0" w:rsidRDefault="008C3FD5">
      <w:pPr>
        <w:pStyle w:val="a5"/>
        <w:numPr>
          <w:ilvl w:val="1"/>
          <w:numId w:val="26"/>
        </w:numPr>
        <w:tabs>
          <w:tab w:val="left" w:pos="568"/>
        </w:tabs>
        <w:ind w:right="136" w:firstLine="0"/>
        <w:jc w:val="left"/>
        <w:rPr>
          <w:sz w:val="24"/>
        </w:rPr>
      </w:pPr>
      <w:r>
        <w:rPr>
          <w:sz w:val="24"/>
        </w:rPr>
        <w:t>выполнять</w:t>
      </w:r>
      <w:r>
        <w:rPr>
          <w:spacing w:val="80"/>
          <w:sz w:val="24"/>
        </w:rPr>
        <w:t xml:space="preserve"> </w:t>
      </w:r>
      <w:r>
        <w:rPr>
          <w:sz w:val="24"/>
        </w:rPr>
        <w:t>правила</w:t>
      </w:r>
      <w:r>
        <w:rPr>
          <w:spacing w:val="80"/>
          <w:sz w:val="24"/>
        </w:rPr>
        <w:t xml:space="preserve"> </w:t>
      </w:r>
      <w:r>
        <w:rPr>
          <w:sz w:val="24"/>
        </w:rPr>
        <w:t>совместной</w:t>
      </w:r>
      <w:r>
        <w:rPr>
          <w:spacing w:val="80"/>
          <w:sz w:val="24"/>
        </w:rPr>
        <w:t xml:space="preserve"> </w:t>
      </w:r>
      <w:r>
        <w:rPr>
          <w:sz w:val="24"/>
        </w:rPr>
        <w:t>деятельности</w:t>
      </w:r>
      <w:r>
        <w:rPr>
          <w:spacing w:val="80"/>
          <w:sz w:val="24"/>
        </w:rPr>
        <w:t xml:space="preserve"> </w:t>
      </w:r>
      <w:r>
        <w:rPr>
          <w:sz w:val="24"/>
        </w:rPr>
        <w:t>при</w:t>
      </w:r>
      <w:r>
        <w:rPr>
          <w:spacing w:val="80"/>
          <w:sz w:val="24"/>
        </w:rPr>
        <w:t xml:space="preserve"> </w:t>
      </w:r>
      <w:r>
        <w:rPr>
          <w:sz w:val="24"/>
        </w:rPr>
        <w:t>выполнении</w:t>
      </w:r>
      <w:r>
        <w:rPr>
          <w:spacing w:val="80"/>
          <w:sz w:val="24"/>
        </w:rPr>
        <w:t xml:space="preserve"> </w:t>
      </w:r>
      <w:r>
        <w:rPr>
          <w:sz w:val="24"/>
        </w:rPr>
        <w:t>разных</w:t>
      </w:r>
      <w:r>
        <w:rPr>
          <w:spacing w:val="80"/>
          <w:sz w:val="24"/>
        </w:rPr>
        <w:t xml:space="preserve"> </w:t>
      </w:r>
      <w:r>
        <w:rPr>
          <w:sz w:val="24"/>
        </w:rPr>
        <w:t>ролей</w:t>
      </w:r>
      <w:r>
        <w:rPr>
          <w:spacing w:val="80"/>
          <w:sz w:val="24"/>
        </w:rPr>
        <w:t xml:space="preserve"> </w:t>
      </w:r>
      <w:r>
        <w:rPr>
          <w:sz w:val="24"/>
        </w:rPr>
        <w:t>–</w:t>
      </w:r>
      <w:r>
        <w:rPr>
          <w:spacing w:val="80"/>
          <w:sz w:val="24"/>
        </w:rPr>
        <w:t xml:space="preserve"> </w:t>
      </w:r>
      <w:r>
        <w:rPr>
          <w:sz w:val="24"/>
        </w:rPr>
        <w:t>руководитель, подчинённый, напарник, члена большого коллектива;</w:t>
      </w:r>
    </w:p>
    <w:p w:rsidR="00B678B0" w:rsidRDefault="008C3FD5">
      <w:pPr>
        <w:pStyle w:val="a5"/>
        <w:numPr>
          <w:ilvl w:val="1"/>
          <w:numId w:val="26"/>
        </w:numPr>
        <w:tabs>
          <w:tab w:val="left" w:pos="568"/>
        </w:tabs>
        <w:ind w:right="144" w:firstLine="0"/>
        <w:jc w:val="left"/>
        <w:rPr>
          <w:sz w:val="24"/>
        </w:rPr>
      </w:pPr>
      <w:r>
        <w:rPr>
          <w:sz w:val="24"/>
        </w:rPr>
        <w:t>ответственно</w:t>
      </w:r>
      <w:r>
        <w:rPr>
          <w:spacing w:val="32"/>
          <w:sz w:val="24"/>
        </w:rPr>
        <w:t xml:space="preserve"> </w:t>
      </w:r>
      <w:r>
        <w:rPr>
          <w:sz w:val="24"/>
        </w:rPr>
        <w:t>относиться</w:t>
      </w:r>
      <w:r>
        <w:rPr>
          <w:spacing w:val="32"/>
          <w:sz w:val="24"/>
        </w:rPr>
        <w:t xml:space="preserve"> </w:t>
      </w:r>
      <w:r>
        <w:rPr>
          <w:sz w:val="24"/>
        </w:rPr>
        <w:t>к</w:t>
      </w:r>
      <w:r>
        <w:rPr>
          <w:spacing w:val="33"/>
          <w:sz w:val="24"/>
        </w:rPr>
        <w:t xml:space="preserve"> </w:t>
      </w:r>
      <w:r>
        <w:rPr>
          <w:sz w:val="24"/>
        </w:rPr>
        <w:t>своим</w:t>
      </w:r>
      <w:r>
        <w:rPr>
          <w:spacing w:val="33"/>
          <w:sz w:val="24"/>
        </w:rPr>
        <w:t xml:space="preserve"> </w:t>
      </w:r>
      <w:r>
        <w:rPr>
          <w:sz w:val="24"/>
        </w:rPr>
        <w:t>обязанностям</w:t>
      </w:r>
      <w:r>
        <w:rPr>
          <w:spacing w:val="32"/>
          <w:sz w:val="24"/>
        </w:rPr>
        <w:t xml:space="preserve"> </w:t>
      </w:r>
      <w:r>
        <w:rPr>
          <w:sz w:val="24"/>
        </w:rPr>
        <w:t>в</w:t>
      </w:r>
      <w:r>
        <w:rPr>
          <w:spacing w:val="32"/>
          <w:sz w:val="24"/>
        </w:rPr>
        <w:t xml:space="preserve"> </w:t>
      </w:r>
      <w:r>
        <w:rPr>
          <w:sz w:val="24"/>
        </w:rPr>
        <w:t>процессе</w:t>
      </w:r>
      <w:r>
        <w:rPr>
          <w:spacing w:val="33"/>
          <w:sz w:val="24"/>
        </w:rPr>
        <w:t xml:space="preserve"> </w:t>
      </w:r>
      <w:r>
        <w:rPr>
          <w:sz w:val="24"/>
        </w:rPr>
        <w:t>совместной</w:t>
      </w:r>
      <w:r>
        <w:rPr>
          <w:spacing w:val="33"/>
          <w:sz w:val="24"/>
        </w:rPr>
        <w:t xml:space="preserve"> </w:t>
      </w:r>
      <w:r>
        <w:rPr>
          <w:sz w:val="24"/>
        </w:rPr>
        <w:t>деятельности,</w:t>
      </w:r>
      <w:r>
        <w:rPr>
          <w:spacing w:val="32"/>
          <w:sz w:val="24"/>
        </w:rPr>
        <w:t xml:space="preserve"> </w:t>
      </w:r>
      <w:r>
        <w:rPr>
          <w:sz w:val="24"/>
        </w:rPr>
        <w:t>объективно оценивать свой вклад в общее дело;</w:t>
      </w:r>
    </w:p>
    <w:p w:rsidR="00B678B0" w:rsidRDefault="008C3FD5">
      <w:pPr>
        <w:pStyle w:val="a5"/>
        <w:numPr>
          <w:ilvl w:val="1"/>
          <w:numId w:val="26"/>
        </w:numPr>
        <w:tabs>
          <w:tab w:val="left" w:pos="568"/>
          <w:tab w:val="left" w:pos="2261"/>
          <w:tab w:val="left" w:pos="3476"/>
          <w:tab w:val="left" w:pos="5085"/>
          <w:tab w:val="left" w:pos="5400"/>
          <w:tab w:val="left" w:pos="6524"/>
          <w:tab w:val="left" w:pos="7949"/>
          <w:tab w:val="left" w:pos="8561"/>
          <w:tab w:val="left" w:pos="9393"/>
        </w:tabs>
        <w:ind w:right="142" w:firstLine="0"/>
        <w:jc w:val="left"/>
        <w:rPr>
          <w:sz w:val="24"/>
        </w:rPr>
      </w:pPr>
      <w:r>
        <w:rPr>
          <w:spacing w:val="-2"/>
          <w:sz w:val="24"/>
        </w:rPr>
        <w:t>анализировать</w:t>
      </w:r>
      <w:r>
        <w:rPr>
          <w:sz w:val="24"/>
        </w:rPr>
        <w:tab/>
      </w:r>
      <w:r>
        <w:rPr>
          <w:spacing w:val="-2"/>
          <w:sz w:val="24"/>
        </w:rPr>
        <w:t>ситуации,</w:t>
      </w:r>
      <w:r>
        <w:rPr>
          <w:sz w:val="24"/>
        </w:rPr>
        <w:tab/>
      </w:r>
      <w:r>
        <w:rPr>
          <w:spacing w:val="-2"/>
          <w:sz w:val="24"/>
        </w:rPr>
        <w:t>возникающие</w:t>
      </w:r>
      <w:r>
        <w:rPr>
          <w:sz w:val="24"/>
        </w:rPr>
        <w:tab/>
      </w:r>
      <w:r>
        <w:rPr>
          <w:spacing w:val="-10"/>
          <w:sz w:val="24"/>
        </w:rPr>
        <w:t>в</w:t>
      </w:r>
      <w:r>
        <w:rPr>
          <w:sz w:val="24"/>
        </w:rPr>
        <w:tab/>
      </w:r>
      <w:r>
        <w:rPr>
          <w:spacing w:val="-2"/>
          <w:sz w:val="24"/>
        </w:rPr>
        <w:t>процессе</w:t>
      </w:r>
      <w:r>
        <w:rPr>
          <w:sz w:val="24"/>
        </w:rPr>
        <w:tab/>
      </w:r>
      <w:r>
        <w:rPr>
          <w:spacing w:val="-2"/>
          <w:sz w:val="24"/>
        </w:rPr>
        <w:t>совместных</w:t>
      </w:r>
      <w:r>
        <w:rPr>
          <w:sz w:val="24"/>
        </w:rPr>
        <w:tab/>
      </w:r>
      <w:r>
        <w:rPr>
          <w:spacing w:val="-4"/>
          <w:sz w:val="24"/>
        </w:rPr>
        <w:t>игр,</w:t>
      </w:r>
      <w:r>
        <w:rPr>
          <w:sz w:val="24"/>
        </w:rPr>
        <w:tab/>
      </w:r>
      <w:r>
        <w:rPr>
          <w:spacing w:val="-2"/>
          <w:sz w:val="24"/>
        </w:rPr>
        <w:t>труда,</w:t>
      </w:r>
      <w:r>
        <w:rPr>
          <w:sz w:val="24"/>
        </w:rPr>
        <w:tab/>
      </w:r>
      <w:r>
        <w:rPr>
          <w:spacing w:val="-2"/>
          <w:sz w:val="24"/>
        </w:rPr>
        <w:t xml:space="preserve">использования </w:t>
      </w:r>
      <w:r>
        <w:rPr>
          <w:sz w:val="24"/>
        </w:rPr>
        <w:t>инструментов, которые могут стать опасными для здоровья и жизни других людей.</w:t>
      </w:r>
    </w:p>
    <w:p w:rsidR="00B678B0" w:rsidRDefault="008C3FD5">
      <w:pPr>
        <w:pStyle w:val="110"/>
        <w:spacing w:before="63"/>
      </w:pPr>
      <w:r>
        <w:t>ПЛАНИРУЕМЫЕ</w:t>
      </w:r>
      <w:r>
        <w:rPr>
          <w:spacing w:val="-3"/>
        </w:rPr>
        <w:t xml:space="preserve"> </w:t>
      </w:r>
      <w:r>
        <w:t>ОБРАЗОВАТЕЛЬНЫЕ</w:t>
      </w:r>
      <w:r>
        <w:rPr>
          <w:spacing w:val="-3"/>
        </w:rPr>
        <w:t xml:space="preserve"> </w:t>
      </w:r>
      <w:r>
        <w:rPr>
          <w:spacing w:val="-2"/>
        </w:rPr>
        <w:t>РЕЗУЛЬТАТЫ</w:t>
      </w:r>
    </w:p>
    <w:p w:rsidR="00B678B0" w:rsidRDefault="008C3FD5">
      <w:pPr>
        <w:pStyle w:val="a3"/>
        <w:ind w:right="135"/>
      </w:pPr>
      <w:r>
        <w:t>Изучение предмета «Окружающий мир» на уровне начального общего образования направлено на достижение</w:t>
      </w:r>
      <w:r>
        <w:rPr>
          <w:spacing w:val="-4"/>
        </w:rPr>
        <w:t xml:space="preserve"> </w:t>
      </w:r>
      <w:r>
        <w:t>обучающимися</w:t>
      </w:r>
      <w:r>
        <w:rPr>
          <w:spacing w:val="-3"/>
        </w:rPr>
        <w:t xml:space="preserve"> </w:t>
      </w:r>
      <w:r>
        <w:t>личностных,</w:t>
      </w:r>
      <w:r>
        <w:rPr>
          <w:spacing w:val="-3"/>
        </w:rPr>
        <w:t xml:space="preserve"> </w:t>
      </w:r>
      <w:r>
        <w:t>метапредметных</w:t>
      </w:r>
      <w:r>
        <w:rPr>
          <w:spacing w:val="-2"/>
        </w:rPr>
        <w:t xml:space="preserve"> </w:t>
      </w:r>
      <w:r>
        <w:t>и</w:t>
      </w:r>
      <w:r>
        <w:rPr>
          <w:spacing w:val="-3"/>
        </w:rPr>
        <w:t xml:space="preserve"> </w:t>
      </w:r>
      <w:r>
        <w:t>предметных</w:t>
      </w:r>
      <w:r>
        <w:rPr>
          <w:spacing w:val="-2"/>
        </w:rPr>
        <w:t xml:space="preserve"> </w:t>
      </w:r>
      <w:r>
        <w:t>результатов</w:t>
      </w:r>
      <w:r>
        <w:rPr>
          <w:spacing w:val="-4"/>
        </w:rPr>
        <w:t xml:space="preserve"> </w:t>
      </w:r>
      <w:r>
        <w:t>освоения</w:t>
      </w:r>
      <w:r>
        <w:rPr>
          <w:spacing w:val="-1"/>
        </w:rPr>
        <w:t xml:space="preserve"> </w:t>
      </w:r>
      <w:r>
        <w:t xml:space="preserve">учебного </w:t>
      </w:r>
      <w:r>
        <w:rPr>
          <w:spacing w:val="-2"/>
        </w:rPr>
        <w:t>предмета.</w:t>
      </w:r>
    </w:p>
    <w:p w:rsidR="00B678B0" w:rsidRDefault="008C3FD5">
      <w:pPr>
        <w:pStyle w:val="110"/>
        <w:spacing w:before="3"/>
      </w:pPr>
      <w:r>
        <w:t xml:space="preserve">ЛИЧНОСТНЫЕ </w:t>
      </w:r>
      <w:r>
        <w:rPr>
          <w:spacing w:val="-2"/>
        </w:rPr>
        <w:t>РЕЗУЛЬТАТЫ</w:t>
      </w:r>
    </w:p>
    <w:p w:rsidR="00B678B0" w:rsidRDefault="008C3FD5">
      <w:pPr>
        <w:pStyle w:val="a3"/>
        <w:ind w:right="133"/>
      </w:pPr>
      <w: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 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B678B0" w:rsidRDefault="008C3FD5">
      <w:pPr>
        <w:pStyle w:val="210"/>
        <w:spacing w:before="2" w:line="273" w:lineRule="exact"/>
        <w:jc w:val="both"/>
      </w:pPr>
      <w:r>
        <w:rPr>
          <w:spacing w:val="-2"/>
        </w:rPr>
        <w:t>Гражданско-патриотического</w:t>
      </w:r>
      <w:r>
        <w:rPr>
          <w:spacing w:val="34"/>
        </w:rPr>
        <w:t xml:space="preserve"> </w:t>
      </w:r>
      <w:r>
        <w:rPr>
          <w:spacing w:val="-2"/>
        </w:rPr>
        <w:t>воспитания:</w:t>
      </w:r>
    </w:p>
    <w:p w:rsidR="00B678B0" w:rsidRDefault="008C3FD5">
      <w:pPr>
        <w:pStyle w:val="a5"/>
        <w:numPr>
          <w:ilvl w:val="1"/>
          <w:numId w:val="26"/>
        </w:numPr>
        <w:tabs>
          <w:tab w:val="left" w:pos="568"/>
          <w:tab w:val="left" w:pos="6884"/>
        </w:tabs>
        <w:ind w:right="139" w:firstLine="0"/>
        <w:jc w:val="left"/>
        <w:rPr>
          <w:sz w:val="24"/>
        </w:rPr>
      </w:pPr>
      <w:r>
        <w:rPr>
          <w:sz w:val="24"/>
        </w:rPr>
        <w:t>становление</w:t>
      </w:r>
      <w:r>
        <w:rPr>
          <w:spacing w:val="80"/>
          <w:sz w:val="24"/>
        </w:rPr>
        <w:t xml:space="preserve"> </w:t>
      </w:r>
      <w:r>
        <w:rPr>
          <w:sz w:val="24"/>
        </w:rPr>
        <w:t>ценностного</w:t>
      </w:r>
      <w:r>
        <w:rPr>
          <w:spacing w:val="80"/>
          <w:sz w:val="24"/>
        </w:rPr>
        <w:t xml:space="preserve"> </w:t>
      </w:r>
      <w:r>
        <w:rPr>
          <w:sz w:val="24"/>
        </w:rPr>
        <w:t>отношения</w:t>
      </w:r>
      <w:r>
        <w:rPr>
          <w:spacing w:val="80"/>
          <w:sz w:val="24"/>
        </w:rPr>
        <w:t xml:space="preserve"> </w:t>
      </w:r>
      <w:r>
        <w:rPr>
          <w:sz w:val="24"/>
        </w:rPr>
        <w:t>к</w:t>
      </w:r>
      <w:r>
        <w:rPr>
          <w:spacing w:val="80"/>
          <w:sz w:val="24"/>
        </w:rPr>
        <w:t xml:space="preserve"> </w:t>
      </w:r>
      <w:r>
        <w:rPr>
          <w:sz w:val="24"/>
        </w:rPr>
        <w:t>своей</w:t>
      </w:r>
      <w:r>
        <w:rPr>
          <w:spacing w:val="80"/>
          <w:sz w:val="24"/>
        </w:rPr>
        <w:t xml:space="preserve"> </w:t>
      </w:r>
      <w:r>
        <w:rPr>
          <w:sz w:val="24"/>
        </w:rPr>
        <w:t>Родине</w:t>
      </w:r>
      <w:r>
        <w:rPr>
          <w:sz w:val="24"/>
        </w:rPr>
        <w:tab/>
        <w:t>–</w:t>
      </w:r>
      <w:r>
        <w:rPr>
          <w:spacing w:val="80"/>
          <w:sz w:val="24"/>
        </w:rPr>
        <w:t xml:space="preserve"> </w:t>
      </w:r>
      <w:r>
        <w:rPr>
          <w:sz w:val="24"/>
        </w:rPr>
        <w:t>России;</w:t>
      </w:r>
      <w:r>
        <w:rPr>
          <w:spacing w:val="80"/>
          <w:sz w:val="24"/>
        </w:rPr>
        <w:t xml:space="preserve"> </w:t>
      </w:r>
      <w:r>
        <w:rPr>
          <w:sz w:val="24"/>
        </w:rPr>
        <w:t>понимание</w:t>
      </w:r>
      <w:r>
        <w:rPr>
          <w:spacing w:val="80"/>
          <w:sz w:val="24"/>
        </w:rPr>
        <w:t xml:space="preserve"> </w:t>
      </w:r>
      <w:r>
        <w:rPr>
          <w:sz w:val="24"/>
        </w:rPr>
        <w:t>особой</w:t>
      </w:r>
      <w:r>
        <w:rPr>
          <w:spacing w:val="80"/>
          <w:sz w:val="24"/>
        </w:rPr>
        <w:t xml:space="preserve"> </w:t>
      </w:r>
      <w:r>
        <w:rPr>
          <w:sz w:val="24"/>
        </w:rPr>
        <w:t>роли многонациональной России в современном мире;</w:t>
      </w:r>
    </w:p>
    <w:p w:rsidR="00B678B0" w:rsidRDefault="008C3FD5">
      <w:pPr>
        <w:pStyle w:val="a5"/>
        <w:numPr>
          <w:ilvl w:val="1"/>
          <w:numId w:val="26"/>
        </w:numPr>
        <w:tabs>
          <w:tab w:val="left" w:pos="568"/>
        </w:tabs>
        <w:ind w:right="146" w:firstLine="0"/>
        <w:jc w:val="left"/>
        <w:rPr>
          <w:sz w:val="24"/>
        </w:rPr>
      </w:pPr>
      <w:r>
        <w:rPr>
          <w:sz w:val="24"/>
        </w:rPr>
        <w:t>осознание</w:t>
      </w:r>
      <w:r>
        <w:rPr>
          <w:spacing w:val="40"/>
          <w:sz w:val="24"/>
        </w:rPr>
        <w:t xml:space="preserve"> </w:t>
      </w:r>
      <w:r>
        <w:rPr>
          <w:sz w:val="24"/>
        </w:rPr>
        <w:t>своей</w:t>
      </w:r>
      <w:r>
        <w:rPr>
          <w:spacing w:val="40"/>
          <w:sz w:val="24"/>
        </w:rPr>
        <w:t xml:space="preserve"> </w:t>
      </w:r>
      <w:r>
        <w:rPr>
          <w:sz w:val="24"/>
        </w:rPr>
        <w:t>этнокультурной</w:t>
      </w:r>
      <w:r>
        <w:rPr>
          <w:spacing w:val="40"/>
          <w:sz w:val="24"/>
        </w:rPr>
        <w:t xml:space="preserve"> </w:t>
      </w:r>
      <w:r>
        <w:rPr>
          <w:sz w:val="24"/>
        </w:rPr>
        <w:t>и</w:t>
      </w:r>
      <w:r>
        <w:rPr>
          <w:spacing w:val="40"/>
          <w:sz w:val="24"/>
        </w:rPr>
        <w:t xml:space="preserve"> </w:t>
      </w:r>
      <w:r>
        <w:rPr>
          <w:sz w:val="24"/>
        </w:rPr>
        <w:t>российской</w:t>
      </w:r>
      <w:r>
        <w:rPr>
          <w:spacing w:val="40"/>
          <w:sz w:val="24"/>
        </w:rPr>
        <w:t xml:space="preserve"> </w:t>
      </w:r>
      <w:r>
        <w:rPr>
          <w:sz w:val="24"/>
        </w:rPr>
        <w:t>гражданской</w:t>
      </w:r>
      <w:r>
        <w:rPr>
          <w:spacing w:val="40"/>
          <w:sz w:val="24"/>
        </w:rPr>
        <w:t xml:space="preserve"> </w:t>
      </w:r>
      <w:r>
        <w:rPr>
          <w:sz w:val="24"/>
        </w:rPr>
        <w:t>идентичности,</w:t>
      </w:r>
      <w:r>
        <w:rPr>
          <w:spacing w:val="40"/>
          <w:sz w:val="24"/>
        </w:rPr>
        <w:t xml:space="preserve"> </w:t>
      </w:r>
      <w:r>
        <w:rPr>
          <w:sz w:val="24"/>
        </w:rPr>
        <w:t>принадлежности</w:t>
      </w:r>
      <w:r>
        <w:rPr>
          <w:spacing w:val="40"/>
          <w:sz w:val="24"/>
        </w:rPr>
        <w:t xml:space="preserve"> </w:t>
      </w:r>
      <w:r>
        <w:rPr>
          <w:sz w:val="24"/>
        </w:rPr>
        <w:t>к</w:t>
      </w:r>
      <w:r>
        <w:rPr>
          <w:spacing w:val="80"/>
          <w:sz w:val="24"/>
        </w:rPr>
        <w:t xml:space="preserve"> </w:t>
      </w:r>
      <w:r>
        <w:rPr>
          <w:sz w:val="24"/>
        </w:rPr>
        <w:t>российскому народу, к своей национальной общности;</w:t>
      </w:r>
    </w:p>
    <w:p w:rsidR="00B678B0" w:rsidRDefault="008C3FD5">
      <w:pPr>
        <w:pStyle w:val="a5"/>
        <w:numPr>
          <w:ilvl w:val="1"/>
          <w:numId w:val="26"/>
        </w:numPr>
        <w:tabs>
          <w:tab w:val="left" w:pos="568"/>
        </w:tabs>
        <w:spacing w:line="293" w:lineRule="exact"/>
        <w:ind w:left="568" w:hanging="427"/>
        <w:jc w:val="left"/>
        <w:rPr>
          <w:sz w:val="24"/>
        </w:rPr>
      </w:pPr>
      <w:r>
        <w:rPr>
          <w:sz w:val="24"/>
        </w:rPr>
        <w:lastRenderedPageBreak/>
        <w:t>сопричастность</w:t>
      </w:r>
      <w:r>
        <w:rPr>
          <w:spacing w:val="-2"/>
          <w:sz w:val="24"/>
        </w:rPr>
        <w:t xml:space="preserve"> </w:t>
      </w:r>
      <w:r>
        <w:rPr>
          <w:sz w:val="24"/>
        </w:rPr>
        <w:t>к</w:t>
      </w:r>
      <w:r>
        <w:rPr>
          <w:spacing w:val="-2"/>
          <w:sz w:val="24"/>
        </w:rPr>
        <w:t xml:space="preserve"> </w:t>
      </w:r>
      <w:r>
        <w:rPr>
          <w:sz w:val="24"/>
        </w:rPr>
        <w:t>прошлому,</w:t>
      </w:r>
      <w:r>
        <w:rPr>
          <w:spacing w:val="-2"/>
          <w:sz w:val="24"/>
        </w:rPr>
        <w:t xml:space="preserve"> </w:t>
      </w:r>
      <w:r>
        <w:rPr>
          <w:sz w:val="24"/>
        </w:rPr>
        <w:t>настоящему</w:t>
      </w:r>
      <w:r>
        <w:rPr>
          <w:spacing w:val="-6"/>
          <w:sz w:val="24"/>
        </w:rPr>
        <w:t xml:space="preserve"> </w:t>
      </w:r>
      <w:r>
        <w:rPr>
          <w:sz w:val="24"/>
        </w:rPr>
        <w:t>и</w:t>
      </w:r>
      <w:r>
        <w:rPr>
          <w:spacing w:val="-3"/>
          <w:sz w:val="24"/>
        </w:rPr>
        <w:t xml:space="preserve"> </w:t>
      </w:r>
      <w:r>
        <w:rPr>
          <w:sz w:val="24"/>
        </w:rPr>
        <w:t>будущему</w:t>
      </w:r>
      <w:r>
        <w:rPr>
          <w:spacing w:val="-6"/>
          <w:sz w:val="24"/>
        </w:rPr>
        <w:t xml:space="preserve"> </w:t>
      </w:r>
      <w:r>
        <w:rPr>
          <w:sz w:val="24"/>
        </w:rPr>
        <w:t>своей</w:t>
      </w:r>
      <w:r>
        <w:rPr>
          <w:spacing w:val="-2"/>
          <w:sz w:val="24"/>
        </w:rPr>
        <w:t xml:space="preserve"> </w:t>
      </w:r>
      <w:r>
        <w:rPr>
          <w:sz w:val="24"/>
        </w:rPr>
        <w:t>страны</w:t>
      </w:r>
      <w:r>
        <w:rPr>
          <w:spacing w:val="-2"/>
          <w:sz w:val="24"/>
        </w:rPr>
        <w:t xml:space="preserve"> </w:t>
      </w:r>
      <w:r>
        <w:rPr>
          <w:sz w:val="24"/>
        </w:rPr>
        <w:t>и</w:t>
      </w:r>
      <w:r>
        <w:rPr>
          <w:spacing w:val="-2"/>
          <w:sz w:val="24"/>
        </w:rPr>
        <w:t xml:space="preserve"> </w:t>
      </w:r>
      <w:r>
        <w:rPr>
          <w:sz w:val="24"/>
        </w:rPr>
        <w:t>родного</w:t>
      </w:r>
      <w:r>
        <w:rPr>
          <w:spacing w:val="-2"/>
          <w:sz w:val="24"/>
        </w:rPr>
        <w:t xml:space="preserve"> края;</w:t>
      </w:r>
    </w:p>
    <w:p w:rsidR="00B678B0" w:rsidRDefault="008C3FD5">
      <w:pPr>
        <w:pStyle w:val="a5"/>
        <w:numPr>
          <w:ilvl w:val="1"/>
          <w:numId w:val="26"/>
        </w:numPr>
        <w:tabs>
          <w:tab w:val="left" w:pos="568"/>
        </w:tabs>
        <w:ind w:right="149" w:firstLine="0"/>
        <w:jc w:val="left"/>
        <w:rPr>
          <w:sz w:val="24"/>
        </w:rPr>
      </w:pPr>
      <w:r>
        <w:rPr>
          <w:sz w:val="24"/>
        </w:rPr>
        <w:t>проявление интереса к истории и многонациональной культуре своей страны, уважения к своему и другим народам;</w:t>
      </w:r>
    </w:p>
    <w:p w:rsidR="00B678B0" w:rsidRDefault="008C3FD5">
      <w:pPr>
        <w:pStyle w:val="a5"/>
        <w:numPr>
          <w:ilvl w:val="1"/>
          <w:numId w:val="26"/>
        </w:numPr>
        <w:tabs>
          <w:tab w:val="left" w:pos="568"/>
        </w:tabs>
        <w:ind w:right="139" w:firstLine="0"/>
        <w:jc w:val="left"/>
        <w:rPr>
          <w:sz w:val="24"/>
        </w:rPr>
      </w:pPr>
      <w:r>
        <w:rPr>
          <w:sz w:val="24"/>
        </w:rPr>
        <w:t>первоначальные представления о человеке как члене общества, осознание прав и ответственности</w:t>
      </w:r>
      <w:r>
        <w:rPr>
          <w:spacing w:val="40"/>
          <w:sz w:val="24"/>
        </w:rPr>
        <w:t xml:space="preserve"> </w:t>
      </w:r>
      <w:r>
        <w:rPr>
          <w:sz w:val="24"/>
        </w:rPr>
        <w:t>человека как члена общества.</w:t>
      </w:r>
    </w:p>
    <w:p w:rsidR="00B678B0" w:rsidRDefault="008C3FD5">
      <w:pPr>
        <w:pStyle w:val="210"/>
        <w:spacing w:before="1" w:line="273" w:lineRule="exact"/>
      </w:pPr>
      <w:r>
        <w:t>Духовно-нравственного</w:t>
      </w:r>
      <w:r>
        <w:rPr>
          <w:spacing w:val="-12"/>
        </w:rPr>
        <w:t xml:space="preserve"> </w:t>
      </w:r>
      <w:r>
        <w:rPr>
          <w:spacing w:val="-2"/>
        </w:rPr>
        <w:t>воспитания:</w:t>
      </w:r>
    </w:p>
    <w:p w:rsidR="00B678B0" w:rsidRDefault="008C3FD5">
      <w:pPr>
        <w:pStyle w:val="a5"/>
        <w:numPr>
          <w:ilvl w:val="1"/>
          <w:numId w:val="26"/>
        </w:numPr>
        <w:tabs>
          <w:tab w:val="left" w:pos="567"/>
        </w:tabs>
        <w:ind w:right="147" w:firstLine="0"/>
        <w:rPr>
          <w:sz w:val="24"/>
        </w:rPr>
      </w:pPr>
      <w:r>
        <w:rPr>
          <w:sz w:val="24"/>
        </w:rPr>
        <w:t xml:space="preserve">проявление культуры общения, уважительного отношения к людям, их взглядам, признанию их </w:t>
      </w:r>
      <w:r>
        <w:rPr>
          <w:spacing w:val="-2"/>
          <w:sz w:val="24"/>
        </w:rPr>
        <w:t>индивидуальности;</w:t>
      </w:r>
    </w:p>
    <w:p w:rsidR="00B678B0" w:rsidRDefault="008C3FD5">
      <w:pPr>
        <w:pStyle w:val="a5"/>
        <w:numPr>
          <w:ilvl w:val="1"/>
          <w:numId w:val="26"/>
        </w:numPr>
        <w:tabs>
          <w:tab w:val="left" w:pos="567"/>
        </w:tabs>
        <w:ind w:right="138" w:firstLine="0"/>
        <w:rPr>
          <w:sz w:val="24"/>
        </w:rPr>
      </w:pPr>
      <w:r>
        <w:rPr>
          <w:sz w:val="24"/>
        </w:rPr>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w:t>
      </w:r>
      <w:r>
        <w:rPr>
          <w:spacing w:val="-2"/>
          <w:sz w:val="24"/>
        </w:rPr>
        <w:t>доброжелательности;</w:t>
      </w:r>
    </w:p>
    <w:p w:rsidR="00B678B0" w:rsidRDefault="008C3FD5">
      <w:pPr>
        <w:pStyle w:val="a5"/>
        <w:numPr>
          <w:ilvl w:val="1"/>
          <w:numId w:val="26"/>
        </w:numPr>
        <w:tabs>
          <w:tab w:val="left" w:pos="568"/>
        </w:tabs>
        <w:spacing w:line="242" w:lineRule="auto"/>
        <w:ind w:right="145" w:firstLine="0"/>
        <w:jc w:val="left"/>
        <w:rPr>
          <w:b/>
          <w:sz w:val="24"/>
        </w:rPr>
      </w:pPr>
      <w:r>
        <w:rPr>
          <w:sz w:val="24"/>
        </w:rPr>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r>
        <w:rPr>
          <w:b/>
          <w:sz w:val="24"/>
        </w:rPr>
        <w:t>Эстетического воспитания:</w:t>
      </w:r>
    </w:p>
    <w:p w:rsidR="00B678B0" w:rsidRDefault="008C3FD5">
      <w:pPr>
        <w:pStyle w:val="a5"/>
        <w:numPr>
          <w:ilvl w:val="1"/>
          <w:numId w:val="26"/>
        </w:numPr>
        <w:tabs>
          <w:tab w:val="left" w:pos="567"/>
        </w:tabs>
        <w:ind w:right="137" w:firstLine="0"/>
        <w:rPr>
          <w:sz w:val="24"/>
        </w:rPr>
      </w:pPr>
      <w:r>
        <w:rPr>
          <w:sz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B678B0" w:rsidRDefault="008C3FD5">
      <w:pPr>
        <w:pStyle w:val="a5"/>
        <w:numPr>
          <w:ilvl w:val="1"/>
          <w:numId w:val="26"/>
        </w:numPr>
        <w:tabs>
          <w:tab w:val="left" w:pos="567"/>
        </w:tabs>
        <w:ind w:right="149" w:firstLine="0"/>
        <w:rPr>
          <w:sz w:val="24"/>
        </w:rPr>
      </w:pPr>
      <w:r>
        <w:rPr>
          <w:sz w:val="24"/>
        </w:rPr>
        <w:t>использование полученных знаний в продуктивной и преобразующей деятельности, в разных видах художественной деятельности.</w:t>
      </w:r>
    </w:p>
    <w:p w:rsidR="00B678B0" w:rsidRDefault="008C3FD5">
      <w:pPr>
        <w:pStyle w:val="210"/>
        <w:spacing w:before="0" w:line="273" w:lineRule="exact"/>
        <w:jc w:val="both"/>
      </w:pPr>
      <w:r>
        <w:t>Физического</w:t>
      </w:r>
      <w:r>
        <w:rPr>
          <w:spacing w:val="-6"/>
        </w:rPr>
        <w:t xml:space="preserve"> </w:t>
      </w:r>
      <w:r>
        <w:t>воспитания,</w:t>
      </w:r>
      <w:r>
        <w:rPr>
          <w:spacing w:val="-5"/>
        </w:rPr>
        <w:t xml:space="preserve"> </w:t>
      </w:r>
      <w:r>
        <w:t>формирования</w:t>
      </w:r>
      <w:r>
        <w:rPr>
          <w:spacing w:val="-6"/>
        </w:rPr>
        <w:t xml:space="preserve"> </w:t>
      </w:r>
      <w:r>
        <w:t>культуры</w:t>
      </w:r>
      <w:r>
        <w:rPr>
          <w:spacing w:val="-5"/>
        </w:rPr>
        <w:t xml:space="preserve"> </w:t>
      </w:r>
      <w:r>
        <w:t>здоровья</w:t>
      </w:r>
      <w:r>
        <w:rPr>
          <w:spacing w:val="-6"/>
        </w:rPr>
        <w:t xml:space="preserve"> </w:t>
      </w:r>
      <w:r>
        <w:t>и</w:t>
      </w:r>
      <w:r>
        <w:rPr>
          <w:spacing w:val="-5"/>
        </w:rPr>
        <w:t xml:space="preserve"> </w:t>
      </w:r>
      <w:r>
        <w:t>эмоционального</w:t>
      </w:r>
      <w:r>
        <w:rPr>
          <w:spacing w:val="-5"/>
        </w:rPr>
        <w:t xml:space="preserve"> </w:t>
      </w:r>
      <w:r>
        <w:rPr>
          <w:spacing w:val="-2"/>
        </w:rPr>
        <w:t>благополучия:</w:t>
      </w:r>
    </w:p>
    <w:p w:rsidR="00B678B0" w:rsidRDefault="008C3FD5">
      <w:pPr>
        <w:pStyle w:val="a5"/>
        <w:numPr>
          <w:ilvl w:val="1"/>
          <w:numId w:val="26"/>
        </w:numPr>
        <w:tabs>
          <w:tab w:val="left" w:pos="567"/>
        </w:tabs>
        <w:ind w:right="146" w:firstLine="0"/>
        <w:rPr>
          <w:sz w:val="24"/>
        </w:rPr>
      </w:pPr>
      <w:r>
        <w:rPr>
          <w:sz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B678B0" w:rsidRDefault="008C3FD5">
      <w:pPr>
        <w:pStyle w:val="a5"/>
        <w:numPr>
          <w:ilvl w:val="1"/>
          <w:numId w:val="26"/>
        </w:numPr>
        <w:tabs>
          <w:tab w:val="left" w:pos="567"/>
        </w:tabs>
        <w:ind w:right="137" w:firstLine="0"/>
        <w:rPr>
          <w:sz w:val="24"/>
        </w:rPr>
      </w:pPr>
      <w:r>
        <w:rPr>
          <w:sz w:val="24"/>
        </w:rPr>
        <w:t>приобретение опыта эмоционального отношения к среде обитания, бережное отношение к физическому и психическому здоровью.</w:t>
      </w:r>
    </w:p>
    <w:p w:rsidR="00B678B0" w:rsidRDefault="008C3FD5">
      <w:pPr>
        <w:pStyle w:val="210"/>
        <w:spacing w:before="0" w:line="273" w:lineRule="exact"/>
        <w:jc w:val="both"/>
      </w:pPr>
      <w:r>
        <w:t>Трудового</w:t>
      </w:r>
      <w:r>
        <w:rPr>
          <w:spacing w:val="-4"/>
        </w:rPr>
        <w:t xml:space="preserve"> </w:t>
      </w:r>
      <w:r>
        <w:rPr>
          <w:spacing w:val="-2"/>
        </w:rPr>
        <w:t>воспитания:</w:t>
      </w:r>
    </w:p>
    <w:p w:rsidR="00B678B0" w:rsidRDefault="008C3FD5">
      <w:pPr>
        <w:pStyle w:val="a5"/>
        <w:numPr>
          <w:ilvl w:val="1"/>
          <w:numId w:val="26"/>
        </w:numPr>
        <w:tabs>
          <w:tab w:val="left" w:pos="567"/>
        </w:tabs>
        <w:ind w:right="138" w:firstLine="0"/>
        <w:rPr>
          <w:sz w:val="24"/>
        </w:rPr>
      </w:pPr>
      <w:r>
        <w:rPr>
          <w:sz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678B0" w:rsidRDefault="008C3FD5">
      <w:pPr>
        <w:pStyle w:val="210"/>
        <w:spacing w:before="0" w:line="273" w:lineRule="exact"/>
        <w:jc w:val="both"/>
      </w:pPr>
      <w:r>
        <w:t>Экологического</w:t>
      </w:r>
      <w:r>
        <w:rPr>
          <w:spacing w:val="-10"/>
        </w:rPr>
        <w:t xml:space="preserve"> </w:t>
      </w:r>
      <w:r>
        <w:rPr>
          <w:spacing w:val="-2"/>
        </w:rPr>
        <w:t>воспитания:</w:t>
      </w:r>
    </w:p>
    <w:p w:rsidR="00B678B0" w:rsidRDefault="008C3FD5">
      <w:pPr>
        <w:pStyle w:val="a5"/>
        <w:numPr>
          <w:ilvl w:val="1"/>
          <w:numId w:val="26"/>
        </w:numPr>
        <w:tabs>
          <w:tab w:val="left" w:pos="567"/>
        </w:tabs>
        <w:ind w:right="143" w:firstLine="0"/>
        <w:rPr>
          <w:sz w:val="24"/>
        </w:rPr>
      </w:pPr>
      <w:r>
        <w:rPr>
          <w:sz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B678B0" w:rsidRDefault="008C3FD5">
      <w:pPr>
        <w:pStyle w:val="210"/>
        <w:spacing w:before="0" w:line="273" w:lineRule="exact"/>
        <w:jc w:val="both"/>
      </w:pPr>
      <w:r>
        <w:t>Ценности</w:t>
      </w:r>
      <w:r>
        <w:rPr>
          <w:spacing w:val="-5"/>
        </w:rPr>
        <w:t xml:space="preserve"> </w:t>
      </w:r>
      <w:r>
        <w:t>научного</w:t>
      </w:r>
      <w:r>
        <w:rPr>
          <w:spacing w:val="-1"/>
        </w:rPr>
        <w:t xml:space="preserve"> </w:t>
      </w:r>
      <w:r>
        <w:rPr>
          <w:spacing w:val="-2"/>
        </w:rPr>
        <w:t>познания:</w:t>
      </w:r>
    </w:p>
    <w:p w:rsidR="00B678B0" w:rsidRDefault="008C3FD5">
      <w:pPr>
        <w:pStyle w:val="a5"/>
        <w:numPr>
          <w:ilvl w:val="1"/>
          <w:numId w:val="26"/>
        </w:numPr>
        <w:tabs>
          <w:tab w:val="left" w:pos="567"/>
        </w:tabs>
        <w:ind w:right="146" w:firstLine="0"/>
        <w:rPr>
          <w:sz w:val="24"/>
        </w:rPr>
      </w:pPr>
      <w:r>
        <w:rPr>
          <w:sz w:val="24"/>
        </w:rPr>
        <w:t xml:space="preserve">осознание ценности познания для развития человека, необходимости самообразования и </w:t>
      </w:r>
      <w:r>
        <w:rPr>
          <w:spacing w:val="-2"/>
          <w:sz w:val="24"/>
        </w:rPr>
        <w:t>саморазвития;</w:t>
      </w:r>
    </w:p>
    <w:p w:rsidR="00B678B0" w:rsidRDefault="008C3FD5">
      <w:pPr>
        <w:pStyle w:val="a5"/>
        <w:numPr>
          <w:ilvl w:val="1"/>
          <w:numId w:val="26"/>
        </w:numPr>
        <w:tabs>
          <w:tab w:val="left" w:pos="567"/>
        </w:tabs>
        <w:ind w:right="138" w:firstLine="0"/>
        <w:rPr>
          <w:sz w:val="24"/>
        </w:rPr>
      </w:pPr>
      <w:r>
        <w:rPr>
          <w:sz w:val="24"/>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B678B0" w:rsidRDefault="008C3FD5">
      <w:pPr>
        <w:pStyle w:val="110"/>
        <w:spacing w:line="240" w:lineRule="auto"/>
      </w:pPr>
      <w:r>
        <w:t>МЕТАПРЕДМЕТНЫЕ</w:t>
      </w:r>
      <w:r>
        <w:rPr>
          <w:spacing w:val="-4"/>
        </w:rPr>
        <w:t xml:space="preserve"> </w:t>
      </w:r>
      <w:r>
        <w:rPr>
          <w:spacing w:val="-2"/>
        </w:rPr>
        <w:t>РЕЗУЛЬТАТЫ</w:t>
      </w:r>
    </w:p>
    <w:p w:rsidR="00B678B0" w:rsidRDefault="008C3FD5">
      <w:pPr>
        <w:pStyle w:val="210"/>
        <w:spacing w:before="63"/>
      </w:pPr>
      <w:r>
        <w:t>Познавательные</w:t>
      </w:r>
      <w:r>
        <w:rPr>
          <w:spacing w:val="-12"/>
        </w:rPr>
        <w:t xml:space="preserve"> </w:t>
      </w:r>
      <w:r>
        <w:t>универсальные</w:t>
      </w:r>
      <w:r>
        <w:rPr>
          <w:spacing w:val="-9"/>
        </w:rPr>
        <w:t xml:space="preserve"> </w:t>
      </w:r>
      <w:r>
        <w:t>учебные</w:t>
      </w:r>
      <w:r>
        <w:rPr>
          <w:spacing w:val="-9"/>
        </w:rPr>
        <w:t xml:space="preserve"> </w:t>
      </w:r>
      <w:r>
        <w:rPr>
          <w:spacing w:val="-2"/>
        </w:rPr>
        <w:t>действия:</w:t>
      </w:r>
    </w:p>
    <w:p w:rsidR="00B678B0" w:rsidRDefault="008C3FD5">
      <w:pPr>
        <w:pStyle w:val="a5"/>
        <w:numPr>
          <w:ilvl w:val="0"/>
          <w:numId w:val="25"/>
        </w:numPr>
        <w:tabs>
          <w:tab w:val="left" w:pos="396"/>
        </w:tabs>
        <w:spacing w:line="273" w:lineRule="exact"/>
        <w:ind w:left="396" w:hanging="255"/>
        <w:rPr>
          <w:i/>
          <w:sz w:val="24"/>
        </w:rPr>
      </w:pPr>
      <w:r>
        <w:rPr>
          <w:i/>
          <w:sz w:val="24"/>
        </w:rPr>
        <w:t>Базовые</w:t>
      </w:r>
      <w:r>
        <w:rPr>
          <w:i/>
          <w:spacing w:val="-3"/>
          <w:sz w:val="24"/>
        </w:rPr>
        <w:t xml:space="preserve"> </w:t>
      </w:r>
      <w:r>
        <w:rPr>
          <w:i/>
          <w:sz w:val="24"/>
        </w:rPr>
        <w:t>логические</w:t>
      </w:r>
      <w:r>
        <w:rPr>
          <w:i/>
          <w:spacing w:val="-2"/>
          <w:sz w:val="24"/>
        </w:rPr>
        <w:t xml:space="preserve"> действия:</w:t>
      </w:r>
    </w:p>
    <w:p w:rsidR="00B678B0" w:rsidRDefault="008C3FD5">
      <w:pPr>
        <w:pStyle w:val="a5"/>
        <w:numPr>
          <w:ilvl w:val="1"/>
          <w:numId w:val="25"/>
        </w:numPr>
        <w:tabs>
          <w:tab w:val="left" w:pos="568"/>
        </w:tabs>
        <w:ind w:right="145" w:firstLine="0"/>
        <w:jc w:val="left"/>
        <w:rPr>
          <w:sz w:val="24"/>
        </w:rPr>
      </w:pPr>
      <w:r>
        <w:rPr>
          <w:sz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B678B0" w:rsidRDefault="008C3FD5">
      <w:pPr>
        <w:pStyle w:val="a5"/>
        <w:numPr>
          <w:ilvl w:val="1"/>
          <w:numId w:val="25"/>
        </w:numPr>
        <w:tabs>
          <w:tab w:val="left" w:pos="568"/>
        </w:tabs>
        <w:ind w:right="147" w:firstLine="0"/>
        <w:jc w:val="left"/>
        <w:rPr>
          <w:sz w:val="24"/>
        </w:rPr>
      </w:pPr>
      <w:r>
        <w:rPr>
          <w:sz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B678B0" w:rsidRDefault="008C3FD5">
      <w:pPr>
        <w:pStyle w:val="a5"/>
        <w:numPr>
          <w:ilvl w:val="1"/>
          <w:numId w:val="25"/>
        </w:numPr>
        <w:tabs>
          <w:tab w:val="left" w:pos="568"/>
        </w:tabs>
        <w:ind w:right="143" w:firstLine="0"/>
        <w:jc w:val="left"/>
        <w:rPr>
          <w:sz w:val="24"/>
        </w:rPr>
      </w:pPr>
      <w:r>
        <w:rPr>
          <w:sz w:val="24"/>
        </w:rPr>
        <w:t>сравнивать</w:t>
      </w:r>
      <w:r>
        <w:rPr>
          <w:spacing w:val="40"/>
          <w:sz w:val="24"/>
        </w:rPr>
        <w:t xml:space="preserve"> </w:t>
      </w:r>
      <w:r>
        <w:rPr>
          <w:sz w:val="24"/>
        </w:rPr>
        <w:t>объекты</w:t>
      </w:r>
      <w:r>
        <w:rPr>
          <w:spacing w:val="40"/>
          <w:sz w:val="24"/>
        </w:rPr>
        <w:t xml:space="preserve"> </w:t>
      </w:r>
      <w:r>
        <w:rPr>
          <w:sz w:val="24"/>
        </w:rPr>
        <w:t>окружающего</w:t>
      </w:r>
      <w:r>
        <w:rPr>
          <w:spacing w:val="40"/>
          <w:sz w:val="24"/>
        </w:rPr>
        <w:t xml:space="preserve"> </w:t>
      </w:r>
      <w:r>
        <w:rPr>
          <w:sz w:val="24"/>
        </w:rPr>
        <w:t>мира,</w:t>
      </w:r>
      <w:r>
        <w:rPr>
          <w:spacing w:val="40"/>
          <w:sz w:val="24"/>
        </w:rPr>
        <w:t xml:space="preserve"> </w:t>
      </w:r>
      <w:r>
        <w:rPr>
          <w:sz w:val="24"/>
        </w:rPr>
        <w:t>устанавливать</w:t>
      </w:r>
      <w:r>
        <w:rPr>
          <w:spacing w:val="40"/>
          <w:sz w:val="24"/>
        </w:rPr>
        <w:t xml:space="preserve"> </w:t>
      </w:r>
      <w:r>
        <w:rPr>
          <w:sz w:val="24"/>
        </w:rPr>
        <w:t>основания</w:t>
      </w:r>
      <w:r>
        <w:rPr>
          <w:spacing w:val="40"/>
          <w:sz w:val="24"/>
        </w:rPr>
        <w:t xml:space="preserve"> </w:t>
      </w:r>
      <w:r>
        <w:rPr>
          <w:sz w:val="24"/>
        </w:rPr>
        <w:t>для</w:t>
      </w:r>
      <w:r>
        <w:rPr>
          <w:spacing w:val="40"/>
          <w:sz w:val="24"/>
        </w:rPr>
        <w:t xml:space="preserve"> </w:t>
      </w:r>
      <w:r>
        <w:rPr>
          <w:sz w:val="24"/>
        </w:rPr>
        <w:t>сравнения,</w:t>
      </w:r>
      <w:r>
        <w:rPr>
          <w:spacing w:val="40"/>
          <w:sz w:val="24"/>
        </w:rPr>
        <w:t xml:space="preserve"> </w:t>
      </w:r>
      <w:r>
        <w:rPr>
          <w:sz w:val="24"/>
        </w:rPr>
        <w:t xml:space="preserve">устанавливать </w:t>
      </w:r>
      <w:r>
        <w:rPr>
          <w:spacing w:val="-2"/>
          <w:sz w:val="24"/>
        </w:rPr>
        <w:t>аналогии;</w:t>
      </w:r>
    </w:p>
    <w:p w:rsidR="00B678B0" w:rsidRDefault="008C3FD5">
      <w:pPr>
        <w:pStyle w:val="a5"/>
        <w:numPr>
          <w:ilvl w:val="1"/>
          <w:numId w:val="25"/>
        </w:numPr>
        <w:tabs>
          <w:tab w:val="left" w:pos="568"/>
        </w:tabs>
        <w:spacing w:line="292" w:lineRule="exact"/>
        <w:ind w:left="568" w:hanging="427"/>
        <w:jc w:val="left"/>
        <w:rPr>
          <w:sz w:val="24"/>
        </w:rPr>
      </w:pPr>
      <w:r>
        <w:rPr>
          <w:sz w:val="24"/>
        </w:rPr>
        <w:t>объединять</w:t>
      </w:r>
      <w:r>
        <w:rPr>
          <w:spacing w:val="-6"/>
          <w:sz w:val="24"/>
        </w:rPr>
        <w:t xml:space="preserve"> </w:t>
      </w:r>
      <w:r>
        <w:rPr>
          <w:sz w:val="24"/>
        </w:rPr>
        <w:t>части</w:t>
      </w:r>
      <w:r>
        <w:rPr>
          <w:spacing w:val="-3"/>
          <w:sz w:val="24"/>
        </w:rPr>
        <w:t xml:space="preserve"> </w:t>
      </w:r>
      <w:r>
        <w:rPr>
          <w:sz w:val="24"/>
        </w:rPr>
        <w:t>объекта</w:t>
      </w:r>
      <w:r>
        <w:rPr>
          <w:spacing w:val="-3"/>
          <w:sz w:val="24"/>
        </w:rPr>
        <w:t xml:space="preserve"> </w:t>
      </w:r>
      <w:r>
        <w:rPr>
          <w:sz w:val="24"/>
        </w:rPr>
        <w:t>(объекты)</w:t>
      </w:r>
      <w:r>
        <w:rPr>
          <w:spacing w:val="-4"/>
          <w:sz w:val="24"/>
        </w:rPr>
        <w:t xml:space="preserve"> </w:t>
      </w:r>
      <w:r>
        <w:rPr>
          <w:sz w:val="24"/>
        </w:rPr>
        <w:t>по</w:t>
      </w:r>
      <w:r>
        <w:rPr>
          <w:spacing w:val="-3"/>
          <w:sz w:val="24"/>
        </w:rPr>
        <w:t xml:space="preserve"> </w:t>
      </w:r>
      <w:r>
        <w:rPr>
          <w:sz w:val="24"/>
        </w:rPr>
        <w:t>определённому</w:t>
      </w:r>
      <w:r>
        <w:rPr>
          <w:spacing w:val="-8"/>
          <w:sz w:val="24"/>
        </w:rPr>
        <w:t xml:space="preserve"> </w:t>
      </w:r>
      <w:r>
        <w:rPr>
          <w:spacing w:val="-2"/>
          <w:sz w:val="24"/>
        </w:rPr>
        <w:t>признаку;</w:t>
      </w:r>
    </w:p>
    <w:p w:rsidR="00B678B0" w:rsidRDefault="008C3FD5">
      <w:pPr>
        <w:pStyle w:val="a5"/>
        <w:numPr>
          <w:ilvl w:val="1"/>
          <w:numId w:val="25"/>
        </w:numPr>
        <w:tabs>
          <w:tab w:val="left" w:pos="568"/>
        </w:tabs>
        <w:spacing w:line="293" w:lineRule="exact"/>
        <w:ind w:left="568" w:hanging="427"/>
        <w:jc w:val="left"/>
        <w:rPr>
          <w:sz w:val="24"/>
        </w:rPr>
      </w:pPr>
      <w:r>
        <w:rPr>
          <w:sz w:val="24"/>
        </w:rPr>
        <w:t>определять</w:t>
      </w:r>
      <w:r>
        <w:rPr>
          <w:spacing w:val="-6"/>
          <w:sz w:val="24"/>
        </w:rPr>
        <w:t xml:space="preserve"> </w:t>
      </w:r>
      <w:r>
        <w:rPr>
          <w:sz w:val="24"/>
        </w:rPr>
        <w:t>существенный</w:t>
      </w:r>
      <w:r>
        <w:rPr>
          <w:spacing w:val="-5"/>
          <w:sz w:val="24"/>
        </w:rPr>
        <w:t xml:space="preserve"> </w:t>
      </w:r>
      <w:r>
        <w:rPr>
          <w:sz w:val="24"/>
        </w:rPr>
        <w:t>признак</w:t>
      </w:r>
      <w:r>
        <w:rPr>
          <w:spacing w:val="-5"/>
          <w:sz w:val="24"/>
        </w:rPr>
        <w:t xml:space="preserve"> </w:t>
      </w:r>
      <w:r>
        <w:rPr>
          <w:sz w:val="24"/>
        </w:rPr>
        <w:t>для</w:t>
      </w:r>
      <w:r>
        <w:rPr>
          <w:spacing w:val="-7"/>
          <w:sz w:val="24"/>
        </w:rPr>
        <w:t xml:space="preserve"> </w:t>
      </w:r>
      <w:r>
        <w:rPr>
          <w:sz w:val="24"/>
        </w:rPr>
        <w:t>классификации,</w:t>
      </w:r>
      <w:r>
        <w:rPr>
          <w:spacing w:val="-8"/>
          <w:sz w:val="24"/>
        </w:rPr>
        <w:t xml:space="preserve"> </w:t>
      </w:r>
      <w:r>
        <w:rPr>
          <w:sz w:val="24"/>
        </w:rPr>
        <w:t>классифицировать</w:t>
      </w:r>
      <w:r>
        <w:rPr>
          <w:spacing w:val="-4"/>
          <w:sz w:val="24"/>
        </w:rPr>
        <w:t xml:space="preserve"> </w:t>
      </w:r>
      <w:r>
        <w:rPr>
          <w:sz w:val="24"/>
        </w:rPr>
        <w:t>предложенные</w:t>
      </w:r>
      <w:r>
        <w:rPr>
          <w:spacing w:val="-7"/>
          <w:sz w:val="24"/>
        </w:rPr>
        <w:t xml:space="preserve"> </w:t>
      </w:r>
      <w:r>
        <w:rPr>
          <w:spacing w:val="-2"/>
          <w:sz w:val="24"/>
        </w:rPr>
        <w:t>объекты;</w:t>
      </w:r>
    </w:p>
    <w:p w:rsidR="00B678B0" w:rsidRDefault="008C3FD5">
      <w:pPr>
        <w:pStyle w:val="a5"/>
        <w:numPr>
          <w:ilvl w:val="1"/>
          <w:numId w:val="25"/>
        </w:numPr>
        <w:tabs>
          <w:tab w:val="left" w:pos="568"/>
        </w:tabs>
        <w:ind w:right="142" w:firstLine="0"/>
        <w:jc w:val="left"/>
        <w:rPr>
          <w:sz w:val="24"/>
        </w:rPr>
      </w:pPr>
      <w:r>
        <w:rPr>
          <w:sz w:val="24"/>
        </w:rPr>
        <w:t>находить</w:t>
      </w:r>
      <w:r>
        <w:rPr>
          <w:spacing w:val="35"/>
          <w:sz w:val="24"/>
        </w:rPr>
        <w:t xml:space="preserve"> </w:t>
      </w:r>
      <w:r>
        <w:rPr>
          <w:sz w:val="24"/>
        </w:rPr>
        <w:t>закономерности</w:t>
      </w:r>
      <w:r>
        <w:rPr>
          <w:spacing w:val="38"/>
          <w:sz w:val="24"/>
        </w:rPr>
        <w:t xml:space="preserve"> </w:t>
      </w:r>
      <w:r>
        <w:rPr>
          <w:sz w:val="24"/>
        </w:rPr>
        <w:t>и</w:t>
      </w:r>
      <w:r>
        <w:rPr>
          <w:spacing w:val="37"/>
          <w:sz w:val="24"/>
        </w:rPr>
        <w:t xml:space="preserve"> </w:t>
      </w:r>
      <w:r>
        <w:rPr>
          <w:sz w:val="24"/>
        </w:rPr>
        <w:t>противоречия</w:t>
      </w:r>
      <w:r>
        <w:rPr>
          <w:spacing w:val="36"/>
          <w:sz w:val="24"/>
        </w:rPr>
        <w:t xml:space="preserve"> </w:t>
      </w:r>
      <w:r>
        <w:rPr>
          <w:sz w:val="24"/>
        </w:rPr>
        <w:t>в</w:t>
      </w:r>
      <w:r>
        <w:rPr>
          <w:spacing w:val="36"/>
          <w:sz w:val="24"/>
        </w:rPr>
        <w:t xml:space="preserve"> </w:t>
      </w:r>
      <w:r>
        <w:rPr>
          <w:sz w:val="24"/>
        </w:rPr>
        <w:t>рассматриваемых</w:t>
      </w:r>
      <w:r>
        <w:rPr>
          <w:spacing w:val="38"/>
          <w:sz w:val="24"/>
        </w:rPr>
        <w:t xml:space="preserve"> </w:t>
      </w:r>
      <w:r>
        <w:rPr>
          <w:sz w:val="24"/>
        </w:rPr>
        <w:t>фактах,</w:t>
      </w:r>
      <w:r>
        <w:rPr>
          <w:spacing w:val="36"/>
          <w:sz w:val="24"/>
        </w:rPr>
        <w:t xml:space="preserve"> </w:t>
      </w:r>
      <w:r>
        <w:rPr>
          <w:sz w:val="24"/>
        </w:rPr>
        <w:t>данных</w:t>
      </w:r>
      <w:r>
        <w:rPr>
          <w:spacing w:val="36"/>
          <w:sz w:val="24"/>
        </w:rPr>
        <w:t xml:space="preserve"> </w:t>
      </w:r>
      <w:r>
        <w:rPr>
          <w:sz w:val="24"/>
        </w:rPr>
        <w:t>и</w:t>
      </w:r>
      <w:r>
        <w:rPr>
          <w:spacing w:val="37"/>
          <w:sz w:val="24"/>
        </w:rPr>
        <w:t xml:space="preserve"> </w:t>
      </w:r>
      <w:r>
        <w:rPr>
          <w:sz w:val="24"/>
        </w:rPr>
        <w:lastRenderedPageBreak/>
        <w:t>наблюдениях</w:t>
      </w:r>
      <w:r>
        <w:rPr>
          <w:spacing w:val="38"/>
          <w:sz w:val="24"/>
        </w:rPr>
        <w:t xml:space="preserve"> </w:t>
      </w:r>
      <w:r>
        <w:rPr>
          <w:sz w:val="24"/>
        </w:rPr>
        <w:t>на основе предложенного алгоритма;</w:t>
      </w:r>
    </w:p>
    <w:p w:rsidR="00B678B0" w:rsidRDefault="008C3FD5">
      <w:pPr>
        <w:pStyle w:val="a5"/>
        <w:numPr>
          <w:ilvl w:val="1"/>
          <w:numId w:val="25"/>
        </w:numPr>
        <w:tabs>
          <w:tab w:val="left" w:pos="568"/>
        </w:tabs>
        <w:ind w:right="144" w:firstLine="0"/>
        <w:jc w:val="left"/>
        <w:rPr>
          <w:sz w:val="24"/>
        </w:rPr>
      </w:pPr>
      <w:r>
        <w:rPr>
          <w:sz w:val="24"/>
        </w:rPr>
        <w:t>выявлять</w:t>
      </w:r>
      <w:r>
        <w:rPr>
          <w:spacing w:val="80"/>
          <w:w w:val="150"/>
          <w:sz w:val="24"/>
        </w:rPr>
        <w:t xml:space="preserve"> </w:t>
      </w:r>
      <w:r>
        <w:rPr>
          <w:sz w:val="24"/>
        </w:rPr>
        <w:t>недостаток</w:t>
      </w:r>
      <w:r>
        <w:rPr>
          <w:spacing w:val="80"/>
          <w:w w:val="150"/>
          <w:sz w:val="24"/>
        </w:rPr>
        <w:t xml:space="preserve"> </w:t>
      </w:r>
      <w:r>
        <w:rPr>
          <w:sz w:val="24"/>
        </w:rPr>
        <w:t>информации</w:t>
      </w:r>
      <w:r>
        <w:rPr>
          <w:spacing w:val="80"/>
          <w:w w:val="150"/>
          <w:sz w:val="24"/>
        </w:rPr>
        <w:t xml:space="preserve"> </w:t>
      </w:r>
      <w:r>
        <w:rPr>
          <w:sz w:val="24"/>
        </w:rPr>
        <w:t>для</w:t>
      </w:r>
      <w:r>
        <w:rPr>
          <w:spacing w:val="80"/>
          <w:w w:val="150"/>
          <w:sz w:val="24"/>
        </w:rPr>
        <w:t xml:space="preserve"> </w:t>
      </w:r>
      <w:r>
        <w:rPr>
          <w:sz w:val="24"/>
        </w:rPr>
        <w:t>решения</w:t>
      </w:r>
      <w:r>
        <w:rPr>
          <w:spacing w:val="80"/>
          <w:w w:val="150"/>
          <w:sz w:val="24"/>
        </w:rPr>
        <w:t xml:space="preserve"> </w:t>
      </w:r>
      <w:r>
        <w:rPr>
          <w:sz w:val="24"/>
        </w:rPr>
        <w:t>учебной</w:t>
      </w:r>
      <w:r>
        <w:rPr>
          <w:spacing w:val="80"/>
          <w:w w:val="150"/>
          <w:sz w:val="24"/>
        </w:rPr>
        <w:t xml:space="preserve"> </w:t>
      </w:r>
      <w:r>
        <w:rPr>
          <w:sz w:val="24"/>
        </w:rPr>
        <w:t>(практической)</w:t>
      </w:r>
      <w:r>
        <w:rPr>
          <w:spacing w:val="80"/>
          <w:w w:val="150"/>
          <w:sz w:val="24"/>
        </w:rPr>
        <w:t xml:space="preserve"> </w:t>
      </w:r>
      <w:r>
        <w:rPr>
          <w:sz w:val="24"/>
        </w:rPr>
        <w:t>задачи</w:t>
      </w:r>
      <w:r>
        <w:rPr>
          <w:spacing w:val="80"/>
          <w:w w:val="150"/>
          <w:sz w:val="24"/>
        </w:rPr>
        <w:t xml:space="preserve"> </w:t>
      </w:r>
      <w:r>
        <w:rPr>
          <w:sz w:val="24"/>
        </w:rPr>
        <w:t>на</w:t>
      </w:r>
      <w:r>
        <w:rPr>
          <w:spacing w:val="80"/>
          <w:w w:val="150"/>
          <w:sz w:val="24"/>
        </w:rPr>
        <w:t xml:space="preserve"> </w:t>
      </w:r>
      <w:r>
        <w:rPr>
          <w:sz w:val="24"/>
        </w:rPr>
        <w:t>основе предложенного алгоритма.</w:t>
      </w:r>
    </w:p>
    <w:p w:rsidR="00B678B0" w:rsidRDefault="008C3FD5">
      <w:pPr>
        <w:pStyle w:val="a5"/>
        <w:numPr>
          <w:ilvl w:val="0"/>
          <w:numId w:val="25"/>
        </w:numPr>
        <w:tabs>
          <w:tab w:val="left" w:pos="396"/>
        </w:tabs>
        <w:spacing w:line="275" w:lineRule="exact"/>
        <w:ind w:left="396" w:hanging="255"/>
        <w:rPr>
          <w:i/>
          <w:sz w:val="24"/>
        </w:rPr>
      </w:pPr>
      <w:r>
        <w:rPr>
          <w:i/>
          <w:sz w:val="24"/>
        </w:rPr>
        <w:t>Базовые</w:t>
      </w:r>
      <w:r>
        <w:rPr>
          <w:i/>
          <w:spacing w:val="-3"/>
          <w:sz w:val="24"/>
        </w:rPr>
        <w:t xml:space="preserve"> </w:t>
      </w:r>
      <w:r>
        <w:rPr>
          <w:i/>
          <w:sz w:val="24"/>
        </w:rPr>
        <w:t>исследовательские</w:t>
      </w:r>
      <w:r>
        <w:rPr>
          <w:i/>
          <w:spacing w:val="-2"/>
          <w:sz w:val="24"/>
        </w:rPr>
        <w:t xml:space="preserve"> действия:</w:t>
      </w:r>
    </w:p>
    <w:p w:rsidR="00B678B0" w:rsidRDefault="008C3FD5">
      <w:pPr>
        <w:pStyle w:val="a5"/>
        <w:numPr>
          <w:ilvl w:val="1"/>
          <w:numId w:val="25"/>
        </w:numPr>
        <w:tabs>
          <w:tab w:val="left" w:pos="568"/>
          <w:tab w:val="left" w:pos="1844"/>
          <w:tab w:val="left" w:pos="2382"/>
          <w:tab w:val="left" w:pos="4224"/>
          <w:tab w:val="left" w:pos="4562"/>
          <w:tab w:val="left" w:pos="6389"/>
          <w:tab w:val="left" w:pos="8126"/>
          <w:tab w:val="left" w:pos="8939"/>
          <w:tab w:val="left" w:pos="9526"/>
        </w:tabs>
        <w:ind w:right="141" w:firstLine="0"/>
        <w:jc w:val="left"/>
        <w:rPr>
          <w:sz w:val="24"/>
        </w:rPr>
      </w:pPr>
      <w:r>
        <w:rPr>
          <w:spacing w:val="-2"/>
          <w:sz w:val="24"/>
        </w:rPr>
        <w:t>проводить</w:t>
      </w:r>
      <w:r>
        <w:rPr>
          <w:sz w:val="24"/>
        </w:rPr>
        <w:tab/>
      </w:r>
      <w:r>
        <w:rPr>
          <w:spacing w:val="-4"/>
          <w:sz w:val="24"/>
        </w:rPr>
        <w:t>(по</w:t>
      </w:r>
      <w:r>
        <w:rPr>
          <w:sz w:val="24"/>
        </w:rPr>
        <w:tab/>
      </w:r>
      <w:r>
        <w:rPr>
          <w:spacing w:val="-2"/>
          <w:sz w:val="24"/>
        </w:rPr>
        <w:t>предложенному</w:t>
      </w:r>
      <w:r>
        <w:rPr>
          <w:sz w:val="24"/>
        </w:rPr>
        <w:tab/>
      </w:r>
      <w:r>
        <w:rPr>
          <w:spacing w:val="-10"/>
          <w:sz w:val="24"/>
        </w:rPr>
        <w:t>и</w:t>
      </w:r>
      <w:r>
        <w:rPr>
          <w:sz w:val="24"/>
        </w:rPr>
        <w:tab/>
      </w:r>
      <w:r>
        <w:rPr>
          <w:spacing w:val="-2"/>
          <w:sz w:val="24"/>
        </w:rPr>
        <w:t>самостоятельно</w:t>
      </w:r>
      <w:r>
        <w:rPr>
          <w:sz w:val="24"/>
        </w:rPr>
        <w:tab/>
      </w:r>
      <w:r>
        <w:rPr>
          <w:spacing w:val="-2"/>
          <w:sz w:val="24"/>
        </w:rPr>
        <w:t>составленному</w:t>
      </w:r>
      <w:r>
        <w:rPr>
          <w:sz w:val="24"/>
        </w:rPr>
        <w:tab/>
      </w:r>
      <w:r>
        <w:rPr>
          <w:spacing w:val="-2"/>
          <w:sz w:val="24"/>
        </w:rPr>
        <w:t>плану</w:t>
      </w:r>
      <w:r>
        <w:rPr>
          <w:sz w:val="24"/>
        </w:rPr>
        <w:tab/>
      </w:r>
      <w:r>
        <w:rPr>
          <w:spacing w:val="-4"/>
          <w:sz w:val="24"/>
        </w:rPr>
        <w:t>или</w:t>
      </w:r>
      <w:r>
        <w:rPr>
          <w:sz w:val="24"/>
        </w:rPr>
        <w:tab/>
      </w:r>
      <w:r>
        <w:rPr>
          <w:spacing w:val="-2"/>
          <w:sz w:val="24"/>
        </w:rPr>
        <w:t xml:space="preserve">выдвинутому </w:t>
      </w:r>
      <w:r>
        <w:rPr>
          <w:sz w:val="24"/>
        </w:rPr>
        <w:t>предположению) наблюдения, несложные опыты;</w:t>
      </w:r>
    </w:p>
    <w:p w:rsidR="00B678B0" w:rsidRDefault="008C3FD5">
      <w:pPr>
        <w:pStyle w:val="a5"/>
        <w:numPr>
          <w:ilvl w:val="1"/>
          <w:numId w:val="25"/>
        </w:numPr>
        <w:tabs>
          <w:tab w:val="left" w:pos="568"/>
        </w:tabs>
        <w:spacing w:line="293" w:lineRule="exact"/>
        <w:ind w:left="568" w:hanging="427"/>
        <w:jc w:val="left"/>
        <w:rPr>
          <w:sz w:val="24"/>
        </w:rPr>
      </w:pPr>
      <w:r>
        <w:rPr>
          <w:sz w:val="24"/>
        </w:rPr>
        <w:t>проявлять</w:t>
      </w:r>
      <w:r>
        <w:rPr>
          <w:spacing w:val="-8"/>
          <w:sz w:val="24"/>
        </w:rPr>
        <w:t xml:space="preserve"> </w:t>
      </w:r>
      <w:r>
        <w:rPr>
          <w:sz w:val="24"/>
        </w:rPr>
        <w:t>интерес</w:t>
      </w:r>
      <w:r>
        <w:rPr>
          <w:spacing w:val="-5"/>
          <w:sz w:val="24"/>
        </w:rPr>
        <w:t xml:space="preserve"> </w:t>
      </w:r>
      <w:r>
        <w:rPr>
          <w:sz w:val="24"/>
        </w:rPr>
        <w:t>к</w:t>
      </w:r>
      <w:r>
        <w:rPr>
          <w:spacing w:val="-4"/>
          <w:sz w:val="24"/>
        </w:rPr>
        <w:t xml:space="preserve"> </w:t>
      </w:r>
      <w:r>
        <w:rPr>
          <w:sz w:val="24"/>
        </w:rPr>
        <w:t>экспериментам,</w:t>
      </w:r>
      <w:r>
        <w:rPr>
          <w:spacing w:val="-4"/>
          <w:sz w:val="24"/>
        </w:rPr>
        <w:t xml:space="preserve"> </w:t>
      </w:r>
      <w:r>
        <w:rPr>
          <w:sz w:val="24"/>
        </w:rPr>
        <w:t>проводимым</w:t>
      </w:r>
      <w:r>
        <w:rPr>
          <w:spacing w:val="-6"/>
          <w:sz w:val="24"/>
        </w:rPr>
        <w:t xml:space="preserve"> </w:t>
      </w:r>
      <w:r>
        <w:rPr>
          <w:sz w:val="24"/>
        </w:rPr>
        <w:t>под</w:t>
      </w:r>
      <w:r>
        <w:rPr>
          <w:spacing w:val="-4"/>
          <w:sz w:val="24"/>
        </w:rPr>
        <w:t xml:space="preserve"> </w:t>
      </w:r>
      <w:r>
        <w:rPr>
          <w:sz w:val="24"/>
        </w:rPr>
        <w:t>руководством</w:t>
      </w:r>
      <w:r>
        <w:rPr>
          <w:spacing w:val="-3"/>
          <w:sz w:val="24"/>
        </w:rPr>
        <w:t xml:space="preserve"> </w:t>
      </w:r>
      <w:r>
        <w:rPr>
          <w:spacing w:val="-2"/>
          <w:sz w:val="24"/>
        </w:rPr>
        <w:t>учителя;</w:t>
      </w:r>
    </w:p>
    <w:p w:rsidR="00B678B0" w:rsidRDefault="008C3FD5">
      <w:pPr>
        <w:pStyle w:val="a5"/>
        <w:numPr>
          <w:ilvl w:val="1"/>
          <w:numId w:val="25"/>
        </w:numPr>
        <w:tabs>
          <w:tab w:val="left" w:pos="567"/>
        </w:tabs>
        <w:ind w:right="141" w:firstLine="0"/>
        <w:rPr>
          <w:sz w:val="24"/>
        </w:rPr>
      </w:pPr>
      <w:r>
        <w:rPr>
          <w:sz w:val="24"/>
        </w:rPr>
        <w:t>определять разницу между реальным и желательным состоянием объекта (ситуации) на основе предложенных вопросов;</w:t>
      </w:r>
    </w:p>
    <w:p w:rsidR="00B678B0" w:rsidRDefault="008C3FD5">
      <w:pPr>
        <w:pStyle w:val="a5"/>
        <w:numPr>
          <w:ilvl w:val="1"/>
          <w:numId w:val="25"/>
        </w:numPr>
        <w:tabs>
          <w:tab w:val="left" w:pos="567"/>
        </w:tabs>
        <w:ind w:right="143" w:firstLine="0"/>
        <w:rPr>
          <w:sz w:val="24"/>
        </w:rPr>
      </w:pPr>
      <w:r>
        <w:rPr>
          <w:sz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B678B0" w:rsidRDefault="008C3FD5">
      <w:pPr>
        <w:pStyle w:val="a5"/>
        <w:numPr>
          <w:ilvl w:val="1"/>
          <w:numId w:val="25"/>
        </w:numPr>
        <w:tabs>
          <w:tab w:val="left" w:pos="567"/>
        </w:tabs>
        <w:ind w:right="143" w:firstLine="0"/>
        <w:rPr>
          <w:sz w:val="24"/>
        </w:rPr>
      </w:pPr>
      <w:r>
        <w:rPr>
          <w:sz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w:t>
      </w:r>
    </w:p>
    <w:p w:rsidR="00B678B0" w:rsidRDefault="008C3FD5">
      <w:pPr>
        <w:pStyle w:val="a5"/>
        <w:numPr>
          <w:ilvl w:val="1"/>
          <w:numId w:val="25"/>
        </w:numPr>
        <w:tabs>
          <w:tab w:val="left" w:pos="567"/>
        </w:tabs>
        <w:ind w:right="138" w:firstLine="0"/>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678B0" w:rsidRDefault="008C3FD5">
      <w:pPr>
        <w:pStyle w:val="a5"/>
        <w:numPr>
          <w:ilvl w:val="1"/>
          <w:numId w:val="25"/>
        </w:numPr>
        <w:tabs>
          <w:tab w:val="left" w:pos="567"/>
        </w:tabs>
        <w:ind w:right="143" w:firstLine="0"/>
        <w:rPr>
          <w:sz w:val="24"/>
        </w:rPr>
      </w:pPr>
      <w:r>
        <w:rPr>
          <w:sz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B678B0" w:rsidRDefault="008C3FD5">
      <w:pPr>
        <w:pStyle w:val="a5"/>
        <w:numPr>
          <w:ilvl w:val="0"/>
          <w:numId w:val="25"/>
        </w:numPr>
        <w:tabs>
          <w:tab w:val="left" w:pos="396"/>
        </w:tabs>
        <w:spacing w:line="275" w:lineRule="exact"/>
        <w:ind w:left="396" w:hanging="255"/>
        <w:rPr>
          <w:i/>
          <w:sz w:val="24"/>
        </w:rPr>
      </w:pPr>
      <w:r>
        <w:rPr>
          <w:i/>
          <w:sz w:val="24"/>
        </w:rPr>
        <w:t>Работа с</w:t>
      </w:r>
      <w:r>
        <w:rPr>
          <w:i/>
          <w:spacing w:val="-1"/>
          <w:sz w:val="24"/>
        </w:rPr>
        <w:t xml:space="preserve"> </w:t>
      </w:r>
      <w:r>
        <w:rPr>
          <w:i/>
          <w:spacing w:val="-2"/>
          <w:sz w:val="24"/>
        </w:rPr>
        <w:t>информацией:</w:t>
      </w:r>
    </w:p>
    <w:p w:rsidR="00B678B0" w:rsidRDefault="008C3FD5">
      <w:pPr>
        <w:pStyle w:val="a5"/>
        <w:numPr>
          <w:ilvl w:val="1"/>
          <w:numId w:val="25"/>
        </w:numPr>
        <w:tabs>
          <w:tab w:val="left" w:pos="568"/>
        </w:tabs>
        <w:ind w:right="145" w:firstLine="0"/>
        <w:jc w:val="left"/>
        <w:rPr>
          <w:sz w:val="24"/>
        </w:rPr>
      </w:pPr>
      <w:r>
        <w:rPr>
          <w:sz w:val="24"/>
        </w:rPr>
        <w:t>использовать</w:t>
      </w:r>
      <w:r>
        <w:rPr>
          <w:spacing w:val="80"/>
          <w:sz w:val="24"/>
        </w:rPr>
        <w:t xml:space="preserve"> </w:t>
      </w:r>
      <w:r>
        <w:rPr>
          <w:sz w:val="24"/>
        </w:rPr>
        <w:t>различные</w:t>
      </w:r>
      <w:r>
        <w:rPr>
          <w:spacing w:val="80"/>
          <w:sz w:val="24"/>
        </w:rPr>
        <w:t xml:space="preserve"> </w:t>
      </w:r>
      <w:r>
        <w:rPr>
          <w:sz w:val="24"/>
        </w:rPr>
        <w:t>источники</w:t>
      </w:r>
      <w:r>
        <w:rPr>
          <w:spacing w:val="80"/>
          <w:sz w:val="24"/>
        </w:rPr>
        <w:t xml:space="preserve"> </w:t>
      </w:r>
      <w:r>
        <w:rPr>
          <w:sz w:val="24"/>
        </w:rPr>
        <w:t>для</w:t>
      </w:r>
      <w:r>
        <w:rPr>
          <w:spacing w:val="80"/>
          <w:sz w:val="24"/>
        </w:rPr>
        <w:t xml:space="preserve"> </w:t>
      </w:r>
      <w:r>
        <w:rPr>
          <w:sz w:val="24"/>
        </w:rPr>
        <w:t>поиска</w:t>
      </w:r>
      <w:r>
        <w:rPr>
          <w:spacing w:val="80"/>
          <w:sz w:val="24"/>
        </w:rPr>
        <w:t xml:space="preserve"> </w:t>
      </w:r>
      <w:r>
        <w:rPr>
          <w:sz w:val="24"/>
        </w:rPr>
        <w:t>информации,</w:t>
      </w:r>
      <w:r>
        <w:rPr>
          <w:spacing w:val="80"/>
          <w:sz w:val="24"/>
        </w:rPr>
        <w:t xml:space="preserve"> </w:t>
      </w:r>
      <w:r>
        <w:rPr>
          <w:sz w:val="24"/>
        </w:rPr>
        <w:t>выбирать</w:t>
      </w:r>
      <w:r>
        <w:rPr>
          <w:spacing w:val="80"/>
          <w:sz w:val="24"/>
        </w:rPr>
        <w:t xml:space="preserve"> </w:t>
      </w:r>
      <w:r>
        <w:rPr>
          <w:sz w:val="24"/>
        </w:rPr>
        <w:t>источник</w:t>
      </w:r>
      <w:r>
        <w:rPr>
          <w:spacing w:val="80"/>
          <w:sz w:val="24"/>
        </w:rPr>
        <w:t xml:space="preserve"> </w:t>
      </w:r>
      <w:r>
        <w:rPr>
          <w:sz w:val="24"/>
        </w:rPr>
        <w:t>получения</w:t>
      </w:r>
      <w:r>
        <w:rPr>
          <w:spacing w:val="40"/>
          <w:sz w:val="24"/>
        </w:rPr>
        <w:t xml:space="preserve"> </w:t>
      </w:r>
      <w:r>
        <w:rPr>
          <w:sz w:val="24"/>
        </w:rPr>
        <w:t>информации с учётом учебной задачи;</w:t>
      </w:r>
    </w:p>
    <w:p w:rsidR="00B678B0" w:rsidRDefault="008C3FD5">
      <w:pPr>
        <w:pStyle w:val="a5"/>
        <w:numPr>
          <w:ilvl w:val="1"/>
          <w:numId w:val="25"/>
        </w:numPr>
        <w:tabs>
          <w:tab w:val="left" w:pos="568"/>
        </w:tabs>
        <w:ind w:right="144" w:firstLine="0"/>
        <w:jc w:val="left"/>
        <w:rPr>
          <w:sz w:val="24"/>
        </w:rPr>
      </w:pPr>
      <w:r>
        <w:rPr>
          <w:sz w:val="24"/>
        </w:rPr>
        <w:t>находить</w:t>
      </w:r>
      <w:r>
        <w:rPr>
          <w:spacing w:val="80"/>
          <w:sz w:val="24"/>
        </w:rPr>
        <w:t xml:space="preserve"> </w:t>
      </w:r>
      <w:r>
        <w:rPr>
          <w:sz w:val="24"/>
        </w:rPr>
        <w:t>в</w:t>
      </w:r>
      <w:r>
        <w:rPr>
          <w:spacing w:val="80"/>
          <w:sz w:val="24"/>
        </w:rPr>
        <w:t xml:space="preserve"> </w:t>
      </w:r>
      <w:r>
        <w:rPr>
          <w:sz w:val="24"/>
        </w:rPr>
        <w:t>предложенном</w:t>
      </w:r>
      <w:r>
        <w:rPr>
          <w:spacing w:val="80"/>
          <w:sz w:val="24"/>
        </w:rPr>
        <w:t xml:space="preserve"> </w:t>
      </w:r>
      <w:r>
        <w:rPr>
          <w:sz w:val="24"/>
        </w:rPr>
        <w:t>источнике</w:t>
      </w:r>
      <w:r>
        <w:rPr>
          <w:spacing w:val="80"/>
          <w:sz w:val="24"/>
        </w:rPr>
        <w:t xml:space="preserve"> </w:t>
      </w:r>
      <w:r>
        <w:rPr>
          <w:sz w:val="24"/>
        </w:rPr>
        <w:t>информацию,</w:t>
      </w:r>
      <w:r>
        <w:rPr>
          <w:spacing w:val="80"/>
          <w:sz w:val="24"/>
        </w:rPr>
        <w:t xml:space="preserve"> </w:t>
      </w:r>
      <w:r>
        <w:rPr>
          <w:sz w:val="24"/>
        </w:rPr>
        <w:t>представленную</w:t>
      </w:r>
      <w:r>
        <w:rPr>
          <w:spacing w:val="80"/>
          <w:sz w:val="24"/>
        </w:rPr>
        <w:t xml:space="preserve"> </w:t>
      </w:r>
      <w:r>
        <w:rPr>
          <w:sz w:val="24"/>
        </w:rPr>
        <w:t>в</w:t>
      </w:r>
      <w:r>
        <w:rPr>
          <w:spacing w:val="80"/>
          <w:sz w:val="24"/>
        </w:rPr>
        <w:t xml:space="preserve"> </w:t>
      </w:r>
      <w:r>
        <w:rPr>
          <w:sz w:val="24"/>
        </w:rPr>
        <w:t>явном</w:t>
      </w:r>
      <w:r>
        <w:rPr>
          <w:spacing w:val="80"/>
          <w:sz w:val="24"/>
        </w:rPr>
        <w:t xml:space="preserve"> </w:t>
      </w:r>
      <w:r>
        <w:rPr>
          <w:sz w:val="24"/>
        </w:rPr>
        <w:t>виде,</w:t>
      </w:r>
      <w:r>
        <w:rPr>
          <w:spacing w:val="80"/>
          <w:sz w:val="24"/>
        </w:rPr>
        <w:t xml:space="preserve"> </w:t>
      </w:r>
      <w:r>
        <w:rPr>
          <w:sz w:val="24"/>
        </w:rPr>
        <w:t>согласно заданному алгоритму;</w:t>
      </w:r>
    </w:p>
    <w:p w:rsidR="00B678B0" w:rsidRDefault="008C3FD5">
      <w:pPr>
        <w:pStyle w:val="a5"/>
        <w:numPr>
          <w:ilvl w:val="1"/>
          <w:numId w:val="25"/>
        </w:numPr>
        <w:tabs>
          <w:tab w:val="left" w:pos="568"/>
          <w:tab w:val="left" w:pos="2126"/>
          <w:tab w:val="left" w:pos="3673"/>
          <w:tab w:val="left" w:pos="4014"/>
          <w:tab w:val="left" w:pos="5801"/>
          <w:tab w:val="left" w:pos="7362"/>
          <w:tab w:val="left" w:pos="9187"/>
          <w:tab w:val="left" w:pos="9772"/>
          <w:tab w:val="left" w:pos="10218"/>
        </w:tabs>
        <w:ind w:right="140" w:firstLine="0"/>
        <w:jc w:val="left"/>
        <w:rPr>
          <w:sz w:val="24"/>
        </w:rPr>
      </w:pPr>
      <w:r>
        <w:rPr>
          <w:spacing w:val="-2"/>
          <w:sz w:val="24"/>
        </w:rPr>
        <w:t>распознавать</w:t>
      </w:r>
      <w:r>
        <w:rPr>
          <w:sz w:val="24"/>
        </w:rPr>
        <w:tab/>
      </w:r>
      <w:r>
        <w:rPr>
          <w:spacing w:val="-2"/>
          <w:sz w:val="24"/>
        </w:rPr>
        <w:t>достоверную</w:t>
      </w:r>
      <w:r>
        <w:rPr>
          <w:sz w:val="24"/>
        </w:rPr>
        <w:tab/>
      </w:r>
      <w:r>
        <w:rPr>
          <w:spacing w:val="-10"/>
          <w:sz w:val="24"/>
        </w:rPr>
        <w:t>и</w:t>
      </w:r>
      <w:r>
        <w:rPr>
          <w:sz w:val="24"/>
        </w:rPr>
        <w:tab/>
      </w:r>
      <w:r>
        <w:rPr>
          <w:spacing w:val="-2"/>
          <w:sz w:val="24"/>
        </w:rPr>
        <w:t>недостоверную</w:t>
      </w:r>
      <w:r>
        <w:rPr>
          <w:sz w:val="24"/>
        </w:rPr>
        <w:tab/>
      </w:r>
      <w:r>
        <w:rPr>
          <w:spacing w:val="-2"/>
          <w:sz w:val="24"/>
        </w:rPr>
        <w:t>информацию</w:t>
      </w:r>
      <w:r>
        <w:rPr>
          <w:sz w:val="24"/>
        </w:rPr>
        <w:tab/>
      </w:r>
      <w:r>
        <w:rPr>
          <w:spacing w:val="-2"/>
          <w:sz w:val="24"/>
        </w:rPr>
        <w:t>самостоятельно</w:t>
      </w:r>
      <w:r>
        <w:rPr>
          <w:sz w:val="24"/>
        </w:rPr>
        <w:tab/>
      </w:r>
      <w:r>
        <w:rPr>
          <w:spacing w:val="-4"/>
          <w:sz w:val="24"/>
        </w:rPr>
        <w:t>или</w:t>
      </w:r>
      <w:r>
        <w:rPr>
          <w:sz w:val="24"/>
        </w:rPr>
        <w:tab/>
      </w:r>
      <w:r>
        <w:rPr>
          <w:spacing w:val="-6"/>
          <w:sz w:val="24"/>
        </w:rPr>
        <w:t>на</w:t>
      </w:r>
      <w:r>
        <w:rPr>
          <w:sz w:val="24"/>
        </w:rPr>
        <w:tab/>
      </w:r>
      <w:r>
        <w:rPr>
          <w:spacing w:val="-2"/>
          <w:sz w:val="24"/>
        </w:rPr>
        <w:t xml:space="preserve">основе </w:t>
      </w:r>
      <w:r>
        <w:rPr>
          <w:sz w:val="24"/>
        </w:rPr>
        <w:t>предложенного учителем способа её проверки;</w:t>
      </w:r>
    </w:p>
    <w:p w:rsidR="00B678B0" w:rsidRDefault="008C3FD5">
      <w:pPr>
        <w:pStyle w:val="a5"/>
        <w:numPr>
          <w:ilvl w:val="1"/>
          <w:numId w:val="25"/>
        </w:numPr>
        <w:tabs>
          <w:tab w:val="left" w:pos="568"/>
        </w:tabs>
        <w:ind w:right="148" w:firstLine="0"/>
        <w:jc w:val="left"/>
        <w:rPr>
          <w:sz w:val="24"/>
        </w:rPr>
      </w:pPr>
      <w:r>
        <w:rPr>
          <w:sz w:val="24"/>
        </w:rPr>
        <w:t>находить</w:t>
      </w:r>
      <w:r>
        <w:rPr>
          <w:spacing w:val="32"/>
          <w:sz w:val="24"/>
        </w:rPr>
        <w:t xml:space="preserve"> </w:t>
      </w:r>
      <w:r>
        <w:rPr>
          <w:sz w:val="24"/>
        </w:rPr>
        <w:t>и</w:t>
      </w:r>
      <w:r>
        <w:rPr>
          <w:spacing w:val="31"/>
          <w:sz w:val="24"/>
        </w:rPr>
        <w:t xml:space="preserve"> </w:t>
      </w:r>
      <w:r>
        <w:rPr>
          <w:sz w:val="24"/>
        </w:rPr>
        <w:t>использовать</w:t>
      </w:r>
      <w:r>
        <w:rPr>
          <w:spacing w:val="34"/>
          <w:sz w:val="24"/>
        </w:rPr>
        <w:t xml:space="preserve"> </w:t>
      </w:r>
      <w:r>
        <w:rPr>
          <w:sz w:val="24"/>
        </w:rPr>
        <w:t>для</w:t>
      </w:r>
      <w:r>
        <w:rPr>
          <w:spacing w:val="33"/>
          <w:sz w:val="24"/>
        </w:rPr>
        <w:t xml:space="preserve"> </w:t>
      </w:r>
      <w:r>
        <w:rPr>
          <w:sz w:val="24"/>
        </w:rPr>
        <w:t>решения</w:t>
      </w:r>
      <w:r>
        <w:rPr>
          <w:spacing w:val="33"/>
          <w:sz w:val="24"/>
        </w:rPr>
        <w:t xml:space="preserve"> </w:t>
      </w:r>
      <w:r>
        <w:rPr>
          <w:sz w:val="24"/>
        </w:rPr>
        <w:t>учебных</w:t>
      </w:r>
      <w:r>
        <w:rPr>
          <w:spacing w:val="34"/>
          <w:sz w:val="24"/>
        </w:rPr>
        <w:t xml:space="preserve"> </w:t>
      </w:r>
      <w:r>
        <w:rPr>
          <w:sz w:val="24"/>
        </w:rPr>
        <w:t>задач</w:t>
      </w:r>
      <w:r>
        <w:rPr>
          <w:spacing w:val="32"/>
          <w:sz w:val="24"/>
        </w:rPr>
        <w:t xml:space="preserve"> </w:t>
      </w:r>
      <w:r>
        <w:rPr>
          <w:sz w:val="24"/>
        </w:rPr>
        <w:t>текстовую,</w:t>
      </w:r>
      <w:r>
        <w:rPr>
          <w:spacing w:val="33"/>
          <w:sz w:val="24"/>
        </w:rPr>
        <w:t xml:space="preserve"> </w:t>
      </w:r>
      <w:r>
        <w:rPr>
          <w:sz w:val="24"/>
        </w:rPr>
        <w:t>графическую,</w:t>
      </w:r>
      <w:r>
        <w:rPr>
          <w:spacing w:val="33"/>
          <w:sz w:val="24"/>
        </w:rPr>
        <w:t xml:space="preserve"> </w:t>
      </w:r>
      <w:r>
        <w:rPr>
          <w:sz w:val="24"/>
        </w:rPr>
        <w:t xml:space="preserve">аудиовизуальную </w:t>
      </w:r>
      <w:r>
        <w:rPr>
          <w:spacing w:val="-2"/>
          <w:sz w:val="24"/>
        </w:rPr>
        <w:t>информацию;</w:t>
      </w:r>
    </w:p>
    <w:p w:rsidR="00330000" w:rsidRDefault="008C3FD5">
      <w:pPr>
        <w:pStyle w:val="a5"/>
        <w:numPr>
          <w:ilvl w:val="1"/>
          <w:numId w:val="25"/>
        </w:numPr>
        <w:tabs>
          <w:tab w:val="left" w:pos="568"/>
          <w:tab w:val="left" w:pos="1506"/>
          <w:tab w:val="left" w:pos="1894"/>
          <w:tab w:val="left" w:pos="4007"/>
          <w:tab w:val="left" w:pos="5453"/>
          <w:tab w:val="left" w:pos="7408"/>
          <w:tab w:val="left" w:pos="9023"/>
          <w:tab w:val="left" w:pos="10025"/>
        </w:tabs>
        <w:ind w:right="141" w:firstLine="0"/>
        <w:jc w:val="left"/>
        <w:rPr>
          <w:sz w:val="24"/>
        </w:rPr>
      </w:pPr>
      <w:r>
        <w:rPr>
          <w:spacing w:val="-2"/>
          <w:sz w:val="24"/>
        </w:rPr>
        <w:t>читать</w:t>
      </w:r>
      <w:r>
        <w:rPr>
          <w:sz w:val="24"/>
        </w:rPr>
        <w:tab/>
      </w:r>
      <w:r>
        <w:rPr>
          <w:spacing w:val="-10"/>
          <w:sz w:val="24"/>
        </w:rPr>
        <w:t>и</w:t>
      </w:r>
      <w:r>
        <w:rPr>
          <w:sz w:val="24"/>
        </w:rPr>
        <w:tab/>
      </w:r>
      <w:r>
        <w:rPr>
          <w:spacing w:val="-2"/>
          <w:sz w:val="24"/>
        </w:rPr>
        <w:t>интерпретировать</w:t>
      </w:r>
      <w:r>
        <w:rPr>
          <w:sz w:val="24"/>
        </w:rPr>
        <w:tab/>
      </w:r>
      <w:r>
        <w:rPr>
          <w:spacing w:val="-2"/>
          <w:sz w:val="24"/>
        </w:rPr>
        <w:t>графически</w:t>
      </w:r>
      <w:r>
        <w:rPr>
          <w:sz w:val="24"/>
        </w:rPr>
        <w:tab/>
      </w:r>
      <w:r>
        <w:rPr>
          <w:spacing w:val="-2"/>
          <w:sz w:val="24"/>
        </w:rPr>
        <w:t>представленную</w:t>
      </w:r>
      <w:r>
        <w:rPr>
          <w:sz w:val="24"/>
        </w:rPr>
        <w:tab/>
      </w:r>
      <w:r>
        <w:rPr>
          <w:spacing w:val="-2"/>
          <w:sz w:val="24"/>
        </w:rPr>
        <w:t>информацию</w:t>
      </w:r>
      <w:r>
        <w:rPr>
          <w:sz w:val="24"/>
        </w:rPr>
        <w:tab/>
      </w:r>
      <w:r>
        <w:rPr>
          <w:spacing w:val="-2"/>
          <w:sz w:val="24"/>
        </w:rPr>
        <w:t>(схему,</w:t>
      </w:r>
      <w:r>
        <w:rPr>
          <w:sz w:val="24"/>
        </w:rPr>
        <w:tab/>
      </w:r>
    </w:p>
    <w:p w:rsidR="00B678B0" w:rsidRDefault="008C3FD5">
      <w:pPr>
        <w:pStyle w:val="a5"/>
        <w:numPr>
          <w:ilvl w:val="1"/>
          <w:numId w:val="25"/>
        </w:numPr>
        <w:tabs>
          <w:tab w:val="left" w:pos="568"/>
          <w:tab w:val="left" w:pos="1506"/>
          <w:tab w:val="left" w:pos="1894"/>
          <w:tab w:val="left" w:pos="4007"/>
          <w:tab w:val="left" w:pos="5453"/>
          <w:tab w:val="left" w:pos="7408"/>
          <w:tab w:val="left" w:pos="9023"/>
          <w:tab w:val="left" w:pos="10025"/>
        </w:tabs>
        <w:ind w:right="141" w:firstLine="0"/>
        <w:jc w:val="left"/>
        <w:rPr>
          <w:sz w:val="24"/>
        </w:rPr>
      </w:pPr>
      <w:r>
        <w:rPr>
          <w:spacing w:val="-2"/>
          <w:sz w:val="24"/>
        </w:rPr>
        <w:t>таблицу, иллюстрацию);</w:t>
      </w:r>
    </w:p>
    <w:p w:rsidR="00B678B0" w:rsidRDefault="008C3FD5">
      <w:pPr>
        <w:pStyle w:val="a5"/>
        <w:numPr>
          <w:ilvl w:val="1"/>
          <w:numId w:val="25"/>
        </w:numPr>
        <w:tabs>
          <w:tab w:val="left" w:pos="568"/>
        </w:tabs>
        <w:ind w:right="148" w:firstLine="0"/>
        <w:jc w:val="left"/>
        <w:rPr>
          <w:sz w:val="24"/>
        </w:rPr>
      </w:pPr>
      <w:r>
        <w:rPr>
          <w:sz w:val="24"/>
        </w:rPr>
        <w:t>соблюдать</w:t>
      </w:r>
      <w:r>
        <w:rPr>
          <w:spacing w:val="80"/>
          <w:w w:val="150"/>
          <w:sz w:val="24"/>
        </w:rPr>
        <w:t xml:space="preserve"> </w:t>
      </w:r>
      <w:r>
        <w:rPr>
          <w:sz w:val="24"/>
        </w:rPr>
        <w:t>правила</w:t>
      </w:r>
      <w:r>
        <w:rPr>
          <w:spacing w:val="80"/>
          <w:w w:val="150"/>
          <w:sz w:val="24"/>
        </w:rPr>
        <w:t xml:space="preserve"> </w:t>
      </w:r>
      <w:r>
        <w:rPr>
          <w:sz w:val="24"/>
        </w:rPr>
        <w:t>информационной</w:t>
      </w:r>
      <w:r>
        <w:rPr>
          <w:spacing w:val="80"/>
          <w:w w:val="150"/>
          <w:sz w:val="24"/>
        </w:rPr>
        <w:t xml:space="preserve"> </w:t>
      </w:r>
      <w:r>
        <w:rPr>
          <w:sz w:val="24"/>
        </w:rPr>
        <w:t>безопасности</w:t>
      </w:r>
      <w:r>
        <w:rPr>
          <w:spacing w:val="80"/>
          <w:w w:val="150"/>
          <w:sz w:val="24"/>
        </w:rPr>
        <w:t xml:space="preserve"> </w:t>
      </w:r>
      <w:r>
        <w:rPr>
          <w:sz w:val="24"/>
        </w:rPr>
        <w:t>в</w:t>
      </w:r>
      <w:r>
        <w:rPr>
          <w:spacing w:val="80"/>
          <w:w w:val="150"/>
          <w:sz w:val="24"/>
        </w:rPr>
        <w:t xml:space="preserve"> </w:t>
      </w:r>
      <w:r>
        <w:rPr>
          <w:sz w:val="24"/>
        </w:rPr>
        <w:t>условиях</w:t>
      </w:r>
      <w:r>
        <w:rPr>
          <w:spacing w:val="80"/>
          <w:w w:val="150"/>
          <w:sz w:val="24"/>
        </w:rPr>
        <w:t xml:space="preserve"> </w:t>
      </w:r>
      <w:r>
        <w:rPr>
          <w:sz w:val="24"/>
        </w:rPr>
        <w:t>контролируемого</w:t>
      </w:r>
      <w:r>
        <w:rPr>
          <w:spacing w:val="80"/>
          <w:w w:val="150"/>
          <w:sz w:val="24"/>
        </w:rPr>
        <w:t xml:space="preserve"> </w:t>
      </w:r>
      <w:r>
        <w:rPr>
          <w:sz w:val="24"/>
        </w:rPr>
        <w:t>доступа</w:t>
      </w:r>
      <w:r>
        <w:rPr>
          <w:spacing w:val="80"/>
          <w:w w:val="150"/>
          <w:sz w:val="24"/>
        </w:rPr>
        <w:t xml:space="preserve"> </w:t>
      </w:r>
      <w:r>
        <w:rPr>
          <w:sz w:val="24"/>
        </w:rPr>
        <w:t>в информационно-телекоммуникационную сеть Интернет (с помощью учителя);</w:t>
      </w:r>
    </w:p>
    <w:p w:rsidR="00B678B0" w:rsidRDefault="008C3FD5">
      <w:pPr>
        <w:pStyle w:val="a5"/>
        <w:numPr>
          <w:ilvl w:val="1"/>
          <w:numId w:val="25"/>
        </w:numPr>
        <w:tabs>
          <w:tab w:val="left" w:pos="568"/>
        </w:tabs>
        <w:ind w:right="139" w:firstLine="0"/>
        <w:jc w:val="left"/>
        <w:rPr>
          <w:sz w:val="24"/>
        </w:rPr>
      </w:pPr>
      <w:r>
        <w:rPr>
          <w:sz w:val="24"/>
        </w:rPr>
        <w:t>анализировать</w:t>
      </w:r>
      <w:r>
        <w:rPr>
          <w:spacing w:val="-1"/>
          <w:sz w:val="24"/>
        </w:rPr>
        <w:t xml:space="preserve"> </w:t>
      </w:r>
      <w:r>
        <w:rPr>
          <w:sz w:val="24"/>
        </w:rPr>
        <w:t>и создавать текстовую, видео, графическую, звуковую информацию в соответствии с учебной задачей;</w:t>
      </w:r>
    </w:p>
    <w:p w:rsidR="00B678B0" w:rsidRDefault="008C3FD5">
      <w:pPr>
        <w:pStyle w:val="a5"/>
        <w:numPr>
          <w:ilvl w:val="1"/>
          <w:numId w:val="25"/>
        </w:numPr>
        <w:tabs>
          <w:tab w:val="left" w:pos="568"/>
        </w:tabs>
        <w:ind w:right="145" w:firstLine="0"/>
        <w:jc w:val="left"/>
        <w:rPr>
          <w:sz w:val="24"/>
        </w:rPr>
      </w:pPr>
      <w:r>
        <w:rPr>
          <w:sz w:val="24"/>
        </w:rPr>
        <w:t>фиксировать</w:t>
      </w:r>
      <w:r>
        <w:rPr>
          <w:spacing w:val="40"/>
          <w:sz w:val="24"/>
        </w:rPr>
        <w:t xml:space="preserve"> </w:t>
      </w:r>
      <w:r>
        <w:rPr>
          <w:sz w:val="24"/>
        </w:rPr>
        <w:t>полученные</w:t>
      </w:r>
      <w:r>
        <w:rPr>
          <w:spacing w:val="40"/>
          <w:sz w:val="24"/>
        </w:rPr>
        <w:t xml:space="preserve"> </w:t>
      </w:r>
      <w:r>
        <w:rPr>
          <w:sz w:val="24"/>
        </w:rPr>
        <w:t>результаты</w:t>
      </w:r>
      <w:r>
        <w:rPr>
          <w:spacing w:val="40"/>
          <w:sz w:val="24"/>
        </w:rPr>
        <w:t xml:space="preserve"> </w:t>
      </w:r>
      <w:r>
        <w:rPr>
          <w:sz w:val="24"/>
        </w:rPr>
        <w:t>в</w:t>
      </w:r>
      <w:r>
        <w:rPr>
          <w:spacing w:val="40"/>
          <w:sz w:val="24"/>
        </w:rPr>
        <w:t xml:space="preserve"> </w:t>
      </w:r>
      <w:r>
        <w:rPr>
          <w:sz w:val="24"/>
        </w:rPr>
        <w:t>текстовой</w:t>
      </w:r>
      <w:r>
        <w:rPr>
          <w:spacing w:val="40"/>
          <w:sz w:val="24"/>
        </w:rPr>
        <w:t xml:space="preserve"> </w:t>
      </w:r>
      <w:r>
        <w:rPr>
          <w:sz w:val="24"/>
        </w:rPr>
        <w:t>форме</w:t>
      </w:r>
      <w:r>
        <w:rPr>
          <w:spacing w:val="40"/>
          <w:sz w:val="24"/>
        </w:rPr>
        <w:t xml:space="preserve"> </w:t>
      </w:r>
      <w:r>
        <w:rPr>
          <w:sz w:val="24"/>
        </w:rPr>
        <w:t>(отчёт,</w:t>
      </w:r>
      <w:r>
        <w:rPr>
          <w:spacing w:val="40"/>
          <w:sz w:val="24"/>
        </w:rPr>
        <w:t xml:space="preserve"> </w:t>
      </w:r>
      <w:r>
        <w:rPr>
          <w:sz w:val="24"/>
        </w:rPr>
        <w:t>выступление,</w:t>
      </w:r>
      <w:r>
        <w:rPr>
          <w:spacing w:val="40"/>
          <w:sz w:val="24"/>
        </w:rPr>
        <w:t xml:space="preserve"> </w:t>
      </w:r>
      <w:r>
        <w:rPr>
          <w:sz w:val="24"/>
        </w:rPr>
        <w:t>высказывание)</w:t>
      </w:r>
      <w:r>
        <w:rPr>
          <w:spacing w:val="40"/>
          <w:sz w:val="24"/>
        </w:rPr>
        <w:t xml:space="preserve"> </w:t>
      </w:r>
      <w:r>
        <w:rPr>
          <w:sz w:val="24"/>
        </w:rPr>
        <w:t>и графическом виде (рисунок, схема, диаграмма).</w:t>
      </w:r>
    </w:p>
    <w:p w:rsidR="00B678B0" w:rsidRDefault="008C3FD5">
      <w:pPr>
        <w:pStyle w:val="210"/>
        <w:spacing w:before="0" w:line="273" w:lineRule="exact"/>
      </w:pPr>
      <w:r>
        <w:t>Коммуникативные</w:t>
      </w:r>
      <w:r>
        <w:rPr>
          <w:spacing w:val="-11"/>
        </w:rPr>
        <w:t xml:space="preserve"> </w:t>
      </w:r>
      <w:r>
        <w:t>универсальные</w:t>
      </w:r>
      <w:r>
        <w:rPr>
          <w:spacing w:val="-9"/>
        </w:rPr>
        <w:t xml:space="preserve"> </w:t>
      </w:r>
      <w:r>
        <w:t>учебные</w:t>
      </w:r>
      <w:r>
        <w:rPr>
          <w:spacing w:val="-5"/>
        </w:rPr>
        <w:t xml:space="preserve"> </w:t>
      </w:r>
      <w:r>
        <w:rPr>
          <w:spacing w:val="-2"/>
        </w:rPr>
        <w:t>действия:</w:t>
      </w:r>
    </w:p>
    <w:p w:rsidR="00B678B0" w:rsidRDefault="008C3FD5">
      <w:pPr>
        <w:pStyle w:val="a5"/>
        <w:numPr>
          <w:ilvl w:val="1"/>
          <w:numId w:val="25"/>
        </w:numPr>
        <w:tabs>
          <w:tab w:val="left" w:pos="568"/>
        </w:tabs>
        <w:spacing w:line="291" w:lineRule="exact"/>
        <w:ind w:left="568" w:hanging="427"/>
        <w:jc w:val="left"/>
        <w:rPr>
          <w:sz w:val="24"/>
        </w:rPr>
      </w:pPr>
      <w:r>
        <w:rPr>
          <w:sz w:val="24"/>
        </w:rPr>
        <w:t>в</w:t>
      </w:r>
      <w:r>
        <w:rPr>
          <w:spacing w:val="-7"/>
          <w:sz w:val="24"/>
        </w:rPr>
        <w:t xml:space="preserve"> </w:t>
      </w:r>
      <w:r>
        <w:rPr>
          <w:sz w:val="24"/>
        </w:rPr>
        <w:t>процессе</w:t>
      </w:r>
      <w:r>
        <w:rPr>
          <w:spacing w:val="-5"/>
          <w:sz w:val="24"/>
        </w:rPr>
        <w:t xml:space="preserve"> </w:t>
      </w:r>
      <w:r>
        <w:rPr>
          <w:sz w:val="24"/>
        </w:rPr>
        <w:t>диалогов</w:t>
      </w:r>
      <w:r>
        <w:rPr>
          <w:spacing w:val="-5"/>
          <w:sz w:val="24"/>
        </w:rPr>
        <w:t xml:space="preserve"> </w:t>
      </w:r>
      <w:r>
        <w:rPr>
          <w:sz w:val="24"/>
        </w:rPr>
        <w:t>задавать</w:t>
      </w:r>
      <w:r>
        <w:rPr>
          <w:spacing w:val="-3"/>
          <w:sz w:val="24"/>
        </w:rPr>
        <w:t xml:space="preserve"> </w:t>
      </w:r>
      <w:r>
        <w:rPr>
          <w:sz w:val="24"/>
        </w:rPr>
        <w:t>вопросы,</w:t>
      </w:r>
      <w:r>
        <w:rPr>
          <w:spacing w:val="-4"/>
          <w:sz w:val="24"/>
        </w:rPr>
        <w:t xml:space="preserve"> </w:t>
      </w:r>
      <w:r>
        <w:rPr>
          <w:sz w:val="24"/>
        </w:rPr>
        <w:t>высказывать</w:t>
      </w:r>
      <w:r>
        <w:rPr>
          <w:spacing w:val="-3"/>
          <w:sz w:val="24"/>
        </w:rPr>
        <w:t xml:space="preserve"> </w:t>
      </w:r>
      <w:r>
        <w:rPr>
          <w:sz w:val="24"/>
        </w:rPr>
        <w:t>суждения,</w:t>
      </w:r>
      <w:r>
        <w:rPr>
          <w:spacing w:val="-4"/>
          <w:sz w:val="24"/>
        </w:rPr>
        <w:t xml:space="preserve"> </w:t>
      </w:r>
      <w:r>
        <w:rPr>
          <w:sz w:val="24"/>
        </w:rPr>
        <w:t>оценивать</w:t>
      </w:r>
      <w:r>
        <w:rPr>
          <w:spacing w:val="-3"/>
          <w:sz w:val="24"/>
        </w:rPr>
        <w:t xml:space="preserve"> </w:t>
      </w:r>
      <w:r>
        <w:rPr>
          <w:sz w:val="24"/>
        </w:rPr>
        <w:t>выступления</w:t>
      </w:r>
      <w:r>
        <w:rPr>
          <w:spacing w:val="-2"/>
          <w:sz w:val="24"/>
        </w:rPr>
        <w:t xml:space="preserve"> участников;</w:t>
      </w:r>
    </w:p>
    <w:p w:rsidR="00B678B0" w:rsidRPr="008D4990" w:rsidRDefault="008C3FD5" w:rsidP="00491CBF">
      <w:pPr>
        <w:pStyle w:val="a5"/>
        <w:numPr>
          <w:ilvl w:val="1"/>
          <w:numId w:val="25"/>
        </w:numPr>
        <w:tabs>
          <w:tab w:val="left" w:pos="568"/>
        </w:tabs>
        <w:spacing w:before="78"/>
        <w:ind w:right="144" w:firstLine="0"/>
        <w:jc w:val="left"/>
        <w:rPr>
          <w:sz w:val="24"/>
        </w:rPr>
      </w:pPr>
      <w:r w:rsidRPr="008D4990">
        <w:rPr>
          <w:sz w:val="24"/>
        </w:rPr>
        <w:t>признавать</w:t>
      </w:r>
      <w:r w:rsidRPr="008D4990">
        <w:rPr>
          <w:spacing w:val="80"/>
          <w:sz w:val="24"/>
        </w:rPr>
        <w:t xml:space="preserve"> </w:t>
      </w:r>
      <w:r w:rsidRPr="008D4990">
        <w:rPr>
          <w:sz w:val="24"/>
        </w:rPr>
        <w:t>возможность</w:t>
      </w:r>
      <w:r w:rsidRPr="008D4990">
        <w:rPr>
          <w:spacing w:val="80"/>
          <w:sz w:val="24"/>
        </w:rPr>
        <w:t xml:space="preserve"> </w:t>
      </w:r>
      <w:r w:rsidRPr="008D4990">
        <w:rPr>
          <w:sz w:val="24"/>
        </w:rPr>
        <w:t>существования</w:t>
      </w:r>
      <w:r w:rsidRPr="008D4990">
        <w:rPr>
          <w:spacing w:val="80"/>
          <w:sz w:val="24"/>
        </w:rPr>
        <w:t xml:space="preserve"> </w:t>
      </w:r>
      <w:r w:rsidRPr="008D4990">
        <w:rPr>
          <w:sz w:val="24"/>
        </w:rPr>
        <w:t>разных</w:t>
      </w:r>
      <w:r w:rsidRPr="008D4990">
        <w:rPr>
          <w:spacing w:val="80"/>
          <w:sz w:val="24"/>
        </w:rPr>
        <w:t xml:space="preserve"> </w:t>
      </w:r>
      <w:r w:rsidRPr="008D4990">
        <w:rPr>
          <w:sz w:val="24"/>
        </w:rPr>
        <w:t>точек</w:t>
      </w:r>
      <w:r w:rsidRPr="008D4990">
        <w:rPr>
          <w:spacing w:val="80"/>
          <w:sz w:val="24"/>
        </w:rPr>
        <w:t xml:space="preserve"> </w:t>
      </w:r>
      <w:r w:rsidRPr="008D4990">
        <w:rPr>
          <w:sz w:val="24"/>
        </w:rPr>
        <w:t>зрения;</w:t>
      </w:r>
      <w:r w:rsidRPr="008D4990">
        <w:rPr>
          <w:spacing w:val="80"/>
          <w:sz w:val="24"/>
        </w:rPr>
        <w:t xml:space="preserve"> </w:t>
      </w:r>
      <w:r w:rsidRPr="008D4990">
        <w:rPr>
          <w:sz w:val="24"/>
        </w:rPr>
        <w:t>корректно</w:t>
      </w:r>
      <w:r w:rsidRPr="008D4990">
        <w:rPr>
          <w:spacing w:val="80"/>
          <w:sz w:val="24"/>
        </w:rPr>
        <w:t xml:space="preserve"> </w:t>
      </w:r>
      <w:r w:rsidRPr="008D4990">
        <w:rPr>
          <w:sz w:val="24"/>
        </w:rPr>
        <w:t>и</w:t>
      </w:r>
      <w:r w:rsidRPr="008D4990">
        <w:rPr>
          <w:spacing w:val="80"/>
          <w:sz w:val="24"/>
        </w:rPr>
        <w:t xml:space="preserve"> </w:t>
      </w:r>
      <w:r w:rsidRPr="008D4990">
        <w:rPr>
          <w:sz w:val="24"/>
        </w:rPr>
        <w:t>аргументированно высказывать своё мнение; приводить доказательства своей правоты;</w:t>
      </w:r>
      <w:r w:rsidRPr="008D4990">
        <w:rPr>
          <w:spacing w:val="-2"/>
          <w:sz w:val="24"/>
        </w:rPr>
        <w:t>соблюдать</w:t>
      </w:r>
      <w:r w:rsidRPr="008D4990">
        <w:rPr>
          <w:sz w:val="24"/>
        </w:rPr>
        <w:tab/>
      </w:r>
      <w:r w:rsidRPr="008D4990">
        <w:rPr>
          <w:spacing w:val="-2"/>
          <w:sz w:val="24"/>
        </w:rPr>
        <w:t>правила</w:t>
      </w:r>
      <w:r w:rsidRPr="008D4990">
        <w:rPr>
          <w:sz w:val="24"/>
        </w:rPr>
        <w:tab/>
      </w:r>
      <w:r w:rsidRPr="008D4990">
        <w:rPr>
          <w:spacing w:val="-2"/>
          <w:sz w:val="24"/>
        </w:rPr>
        <w:t>ведения</w:t>
      </w:r>
      <w:r w:rsidRPr="008D4990">
        <w:rPr>
          <w:sz w:val="24"/>
        </w:rPr>
        <w:tab/>
      </w:r>
      <w:r w:rsidRPr="008D4990">
        <w:rPr>
          <w:spacing w:val="-2"/>
          <w:sz w:val="24"/>
        </w:rPr>
        <w:t>диалога</w:t>
      </w:r>
      <w:r w:rsidRPr="008D4990">
        <w:rPr>
          <w:sz w:val="24"/>
        </w:rPr>
        <w:tab/>
      </w:r>
      <w:r w:rsidRPr="008D4990">
        <w:rPr>
          <w:spacing w:val="-10"/>
          <w:sz w:val="24"/>
        </w:rPr>
        <w:t>и</w:t>
      </w:r>
      <w:r w:rsidRPr="008D4990">
        <w:rPr>
          <w:sz w:val="24"/>
        </w:rPr>
        <w:tab/>
      </w:r>
      <w:r w:rsidRPr="008D4990">
        <w:rPr>
          <w:spacing w:val="-2"/>
          <w:sz w:val="24"/>
        </w:rPr>
        <w:t>дискуссии;</w:t>
      </w:r>
      <w:r w:rsidRPr="008D4990">
        <w:rPr>
          <w:sz w:val="24"/>
        </w:rPr>
        <w:tab/>
      </w:r>
      <w:r w:rsidRPr="008D4990">
        <w:rPr>
          <w:spacing w:val="-2"/>
          <w:sz w:val="24"/>
        </w:rPr>
        <w:t>проявлять</w:t>
      </w:r>
      <w:r w:rsidRPr="008D4990">
        <w:rPr>
          <w:sz w:val="24"/>
        </w:rPr>
        <w:tab/>
      </w:r>
      <w:r w:rsidRPr="008D4990">
        <w:rPr>
          <w:spacing w:val="-2"/>
          <w:sz w:val="24"/>
        </w:rPr>
        <w:t>уважительное</w:t>
      </w:r>
      <w:r w:rsidRPr="008D4990">
        <w:rPr>
          <w:sz w:val="24"/>
        </w:rPr>
        <w:tab/>
      </w:r>
      <w:r w:rsidRPr="008D4990">
        <w:rPr>
          <w:spacing w:val="-2"/>
          <w:sz w:val="24"/>
        </w:rPr>
        <w:t>отношение</w:t>
      </w:r>
      <w:r w:rsidRPr="008D4990">
        <w:rPr>
          <w:sz w:val="24"/>
        </w:rPr>
        <w:tab/>
      </w:r>
      <w:r w:rsidRPr="008D4990">
        <w:rPr>
          <w:spacing w:val="-10"/>
          <w:sz w:val="24"/>
        </w:rPr>
        <w:t xml:space="preserve">к </w:t>
      </w:r>
      <w:r w:rsidRPr="008D4990">
        <w:rPr>
          <w:spacing w:val="-2"/>
          <w:sz w:val="24"/>
        </w:rPr>
        <w:t>собеседнику;</w:t>
      </w:r>
    </w:p>
    <w:p w:rsidR="00B678B0" w:rsidRDefault="008C3FD5">
      <w:pPr>
        <w:pStyle w:val="a5"/>
        <w:numPr>
          <w:ilvl w:val="1"/>
          <w:numId w:val="25"/>
        </w:numPr>
        <w:tabs>
          <w:tab w:val="left" w:pos="568"/>
        </w:tabs>
        <w:spacing w:line="242" w:lineRule="auto"/>
        <w:ind w:right="142" w:firstLine="0"/>
        <w:jc w:val="left"/>
        <w:rPr>
          <w:sz w:val="24"/>
        </w:rPr>
      </w:pPr>
      <w:r>
        <w:rPr>
          <w:sz w:val="24"/>
        </w:rPr>
        <w:t>использовать</w:t>
      </w:r>
      <w:r>
        <w:rPr>
          <w:spacing w:val="80"/>
          <w:w w:val="150"/>
          <w:sz w:val="24"/>
        </w:rPr>
        <w:t xml:space="preserve"> </w:t>
      </w:r>
      <w:r>
        <w:rPr>
          <w:sz w:val="24"/>
        </w:rPr>
        <w:t>смысловое</w:t>
      </w:r>
      <w:r>
        <w:rPr>
          <w:spacing w:val="80"/>
          <w:w w:val="150"/>
          <w:sz w:val="24"/>
        </w:rPr>
        <w:t xml:space="preserve"> </w:t>
      </w:r>
      <w:r>
        <w:rPr>
          <w:sz w:val="24"/>
        </w:rPr>
        <w:t>чтение</w:t>
      </w:r>
      <w:r>
        <w:rPr>
          <w:spacing w:val="80"/>
          <w:w w:val="150"/>
          <w:sz w:val="24"/>
        </w:rPr>
        <w:t xml:space="preserve"> </w:t>
      </w:r>
      <w:r>
        <w:rPr>
          <w:sz w:val="24"/>
        </w:rPr>
        <w:t>для</w:t>
      </w:r>
      <w:r>
        <w:rPr>
          <w:spacing w:val="80"/>
          <w:w w:val="150"/>
          <w:sz w:val="24"/>
        </w:rPr>
        <w:t xml:space="preserve"> </w:t>
      </w:r>
      <w:r>
        <w:rPr>
          <w:sz w:val="24"/>
        </w:rPr>
        <w:t>определения</w:t>
      </w:r>
      <w:r>
        <w:rPr>
          <w:spacing w:val="80"/>
          <w:w w:val="150"/>
          <w:sz w:val="24"/>
        </w:rPr>
        <w:t xml:space="preserve"> </w:t>
      </w:r>
      <w:r>
        <w:rPr>
          <w:sz w:val="24"/>
        </w:rPr>
        <w:t>темы,</w:t>
      </w:r>
      <w:r>
        <w:rPr>
          <w:spacing w:val="80"/>
          <w:w w:val="150"/>
          <w:sz w:val="24"/>
        </w:rPr>
        <w:t xml:space="preserve"> </w:t>
      </w:r>
      <w:r>
        <w:rPr>
          <w:sz w:val="24"/>
        </w:rPr>
        <w:t>главной</w:t>
      </w:r>
      <w:r>
        <w:rPr>
          <w:spacing w:val="80"/>
          <w:w w:val="150"/>
          <w:sz w:val="24"/>
        </w:rPr>
        <w:t xml:space="preserve"> </w:t>
      </w:r>
      <w:r>
        <w:rPr>
          <w:sz w:val="24"/>
        </w:rPr>
        <w:t>мысли</w:t>
      </w:r>
      <w:r>
        <w:rPr>
          <w:spacing w:val="80"/>
          <w:w w:val="150"/>
          <w:sz w:val="24"/>
        </w:rPr>
        <w:t xml:space="preserve"> </w:t>
      </w:r>
      <w:r>
        <w:rPr>
          <w:sz w:val="24"/>
        </w:rPr>
        <w:t>текста</w:t>
      </w:r>
      <w:r>
        <w:rPr>
          <w:spacing w:val="80"/>
          <w:w w:val="150"/>
          <w:sz w:val="24"/>
        </w:rPr>
        <w:t xml:space="preserve"> </w:t>
      </w:r>
      <w:r>
        <w:rPr>
          <w:sz w:val="24"/>
        </w:rPr>
        <w:t>о</w:t>
      </w:r>
      <w:r>
        <w:rPr>
          <w:spacing w:val="80"/>
          <w:w w:val="150"/>
          <w:sz w:val="24"/>
        </w:rPr>
        <w:t xml:space="preserve"> </w:t>
      </w:r>
      <w:r>
        <w:rPr>
          <w:sz w:val="24"/>
        </w:rPr>
        <w:t>природе, социальной жизни, взаимоотношениях и поступках людей;</w:t>
      </w:r>
    </w:p>
    <w:p w:rsidR="00B678B0" w:rsidRDefault="008C3FD5">
      <w:pPr>
        <w:pStyle w:val="a5"/>
        <w:numPr>
          <w:ilvl w:val="1"/>
          <w:numId w:val="25"/>
        </w:numPr>
        <w:tabs>
          <w:tab w:val="left" w:pos="568"/>
        </w:tabs>
        <w:spacing w:line="289" w:lineRule="exact"/>
        <w:ind w:left="568" w:hanging="427"/>
        <w:jc w:val="left"/>
        <w:rPr>
          <w:sz w:val="24"/>
        </w:rPr>
      </w:pPr>
      <w:r>
        <w:rPr>
          <w:sz w:val="24"/>
        </w:rPr>
        <w:t>создавать</w:t>
      </w:r>
      <w:r>
        <w:rPr>
          <w:spacing w:val="-3"/>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3"/>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pacing w:val="-2"/>
          <w:sz w:val="24"/>
        </w:rPr>
        <w:t>повествование);</w:t>
      </w:r>
    </w:p>
    <w:p w:rsidR="00B678B0" w:rsidRDefault="008C3FD5">
      <w:pPr>
        <w:pStyle w:val="a5"/>
        <w:numPr>
          <w:ilvl w:val="1"/>
          <w:numId w:val="25"/>
        </w:numPr>
        <w:tabs>
          <w:tab w:val="left" w:pos="568"/>
        </w:tabs>
        <w:ind w:right="146" w:firstLine="0"/>
        <w:jc w:val="left"/>
        <w:rPr>
          <w:sz w:val="24"/>
        </w:rPr>
      </w:pPr>
      <w:r>
        <w:rPr>
          <w:sz w:val="24"/>
        </w:rPr>
        <w:t>конструировать</w:t>
      </w:r>
      <w:r>
        <w:rPr>
          <w:spacing w:val="34"/>
          <w:sz w:val="24"/>
        </w:rPr>
        <w:t xml:space="preserve"> </w:t>
      </w:r>
      <w:r>
        <w:rPr>
          <w:sz w:val="24"/>
        </w:rPr>
        <w:t>обобщения</w:t>
      </w:r>
      <w:r>
        <w:rPr>
          <w:spacing w:val="30"/>
          <w:sz w:val="24"/>
        </w:rPr>
        <w:t xml:space="preserve"> </w:t>
      </w:r>
      <w:r>
        <w:rPr>
          <w:sz w:val="24"/>
        </w:rPr>
        <w:t>и</w:t>
      </w:r>
      <w:r>
        <w:rPr>
          <w:spacing w:val="34"/>
          <w:sz w:val="24"/>
        </w:rPr>
        <w:t xml:space="preserve"> </w:t>
      </w:r>
      <w:r>
        <w:rPr>
          <w:sz w:val="24"/>
        </w:rPr>
        <w:t>выводы</w:t>
      </w:r>
      <w:r>
        <w:rPr>
          <w:spacing w:val="32"/>
          <w:sz w:val="24"/>
        </w:rPr>
        <w:t xml:space="preserve"> </w:t>
      </w:r>
      <w:r>
        <w:rPr>
          <w:sz w:val="24"/>
        </w:rPr>
        <w:t>на</w:t>
      </w:r>
      <w:r>
        <w:rPr>
          <w:spacing w:val="32"/>
          <w:sz w:val="24"/>
        </w:rPr>
        <w:t xml:space="preserve"> </w:t>
      </w:r>
      <w:r>
        <w:rPr>
          <w:sz w:val="24"/>
        </w:rPr>
        <w:t>основе</w:t>
      </w:r>
      <w:r>
        <w:rPr>
          <w:spacing w:val="31"/>
          <w:sz w:val="24"/>
        </w:rPr>
        <w:t xml:space="preserve"> </w:t>
      </w:r>
      <w:r>
        <w:rPr>
          <w:sz w:val="24"/>
        </w:rPr>
        <w:t>полученных</w:t>
      </w:r>
      <w:r>
        <w:rPr>
          <w:spacing w:val="34"/>
          <w:sz w:val="24"/>
        </w:rPr>
        <w:t xml:space="preserve"> </w:t>
      </w:r>
      <w:r>
        <w:rPr>
          <w:sz w:val="24"/>
        </w:rPr>
        <w:t>результатов</w:t>
      </w:r>
      <w:r>
        <w:rPr>
          <w:spacing w:val="33"/>
          <w:sz w:val="24"/>
        </w:rPr>
        <w:t xml:space="preserve"> </w:t>
      </w:r>
      <w:r>
        <w:rPr>
          <w:sz w:val="24"/>
        </w:rPr>
        <w:t>наблюдений</w:t>
      </w:r>
      <w:r>
        <w:rPr>
          <w:spacing w:val="31"/>
          <w:sz w:val="24"/>
        </w:rPr>
        <w:t xml:space="preserve"> </w:t>
      </w:r>
      <w:r>
        <w:rPr>
          <w:sz w:val="24"/>
        </w:rPr>
        <w:t>и</w:t>
      </w:r>
      <w:r>
        <w:rPr>
          <w:spacing w:val="31"/>
          <w:sz w:val="24"/>
        </w:rPr>
        <w:t xml:space="preserve"> </w:t>
      </w:r>
      <w:r>
        <w:rPr>
          <w:sz w:val="24"/>
        </w:rPr>
        <w:t>опытной работы, подкреплять их доказательствами;</w:t>
      </w:r>
    </w:p>
    <w:p w:rsidR="00B678B0" w:rsidRDefault="008C3FD5">
      <w:pPr>
        <w:pStyle w:val="a5"/>
        <w:numPr>
          <w:ilvl w:val="1"/>
          <w:numId w:val="25"/>
        </w:numPr>
        <w:tabs>
          <w:tab w:val="left" w:pos="568"/>
        </w:tabs>
        <w:ind w:right="137" w:firstLine="0"/>
        <w:jc w:val="left"/>
        <w:rPr>
          <w:sz w:val="24"/>
        </w:rPr>
      </w:pPr>
      <w:r>
        <w:rPr>
          <w:sz w:val="24"/>
        </w:rPr>
        <w:t>находить</w:t>
      </w:r>
      <w:r>
        <w:rPr>
          <w:spacing w:val="36"/>
          <w:sz w:val="24"/>
        </w:rPr>
        <w:t xml:space="preserve"> </w:t>
      </w:r>
      <w:r>
        <w:rPr>
          <w:sz w:val="24"/>
        </w:rPr>
        <w:t>ошибки</w:t>
      </w:r>
      <w:r>
        <w:rPr>
          <w:spacing w:val="36"/>
          <w:sz w:val="24"/>
        </w:rPr>
        <w:t xml:space="preserve"> </w:t>
      </w:r>
      <w:r>
        <w:rPr>
          <w:sz w:val="24"/>
        </w:rPr>
        <w:t>и</w:t>
      </w:r>
      <w:r>
        <w:rPr>
          <w:spacing w:val="38"/>
          <w:sz w:val="24"/>
        </w:rPr>
        <w:t xml:space="preserve"> </w:t>
      </w:r>
      <w:r>
        <w:rPr>
          <w:sz w:val="24"/>
        </w:rPr>
        <w:t>восстанавливать</w:t>
      </w:r>
      <w:r>
        <w:rPr>
          <w:spacing w:val="38"/>
          <w:sz w:val="24"/>
        </w:rPr>
        <w:t xml:space="preserve"> </w:t>
      </w:r>
      <w:r>
        <w:rPr>
          <w:sz w:val="24"/>
        </w:rPr>
        <w:t>деформированный</w:t>
      </w:r>
      <w:r>
        <w:rPr>
          <w:spacing w:val="35"/>
          <w:sz w:val="24"/>
        </w:rPr>
        <w:t xml:space="preserve"> </w:t>
      </w:r>
      <w:r>
        <w:rPr>
          <w:sz w:val="24"/>
        </w:rPr>
        <w:t>текст</w:t>
      </w:r>
      <w:r>
        <w:rPr>
          <w:spacing w:val="38"/>
          <w:sz w:val="24"/>
        </w:rPr>
        <w:t xml:space="preserve"> </w:t>
      </w:r>
      <w:r>
        <w:rPr>
          <w:sz w:val="24"/>
        </w:rPr>
        <w:t>об</w:t>
      </w:r>
      <w:r>
        <w:rPr>
          <w:spacing w:val="35"/>
          <w:sz w:val="24"/>
        </w:rPr>
        <w:t xml:space="preserve"> </w:t>
      </w:r>
      <w:r>
        <w:rPr>
          <w:sz w:val="24"/>
        </w:rPr>
        <w:t>изученных</w:t>
      </w:r>
      <w:r>
        <w:rPr>
          <w:spacing w:val="38"/>
          <w:sz w:val="24"/>
        </w:rPr>
        <w:t xml:space="preserve"> </w:t>
      </w:r>
      <w:r>
        <w:rPr>
          <w:sz w:val="24"/>
        </w:rPr>
        <w:t>объектах</w:t>
      </w:r>
      <w:r>
        <w:rPr>
          <w:spacing w:val="38"/>
          <w:sz w:val="24"/>
        </w:rPr>
        <w:t xml:space="preserve"> </w:t>
      </w:r>
      <w:r>
        <w:rPr>
          <w:sz w:val="24"/>
        </w:rPr>
        <w:t>и</w:t>
      </w:r>
      <w:r>
        <w:rPr>
          <w:spacing w:val="36"/>
          <w:sz w:val="24"/>
        </w:rPr>
        <w:t xml:space="preserve"> </w:t>
      </w:r>
      <w:r>
        <w:rPr>
          <w:sz w:val="24"/>
        </w:rPr>
        <w:t>явлениях природы, событиях социальной жизни;</w:t>
      </w:r>
    </w:p>
    <w:p w:rsidR="00B678B0" w:rsidRDefault="008C3FD5">
      <w:pPr>
        <w:pStyle w:val="a5"/>
        <w:numPr>
          <w:ilvl w:val="1"/>
          <w:numId w:val="25"/>
        </w:numPr>
        <w:tabs>
          <w:tab w:val="left" w:pos="568"/>
        </w:tabs>
        <w:ind w:right="146" w:firstLine="0"/>
        <w:jc w:val="left"/>
        <w:rPr>
          <w:sz w:val="24"/>
        </w:rPr>
      </w:pPr>
      <w:r>
        <w:rPr>
          <w:sz w:val="24"/>
        </w:rPr>
        <w:t>готовить</w:t>
      </w:r>
      <w:r>
        <w:rPr>
          <w:spacing w:val="40"/>
          <w:sz w:val="24"/>
        </w:rPr>
        <w:t xml:space="preserve"> </w:t>
      </w:r>
      <w:r>
        <w:rPr>
          <w:sz w:val="24"/>
        </w:rPr>
        <w:t>небольшие</w:t>
      </w:r>
      <w:r>
        <w:rPr>
          <w:spacing w:val="40"/>
          <w:sz w:val="24"/>
        </w:rPr>
        <w:t xml:space="preserve"> </w:t>
      </w:r>
      <w:r>
        <w:rPr>
          <w:sz w:val="24"/>
        </w:rPr>
        <w:t>публичные</w:t>
      </w:r>
      <w:r>
        <w:rPr>
          <w:spacing w:val="40"/>
          <w:sz w:val="24"/>
        </w:rPr>
        <w:t xml:space="preserve"> </w:t>
      </w:r>
      <w:r>
        <w:rPr>
          <w:sz w:val="24"/>
        </w:rPr>
        <w:t>выступления</w:t>
      </w:r>
      <w:r>
        <w:rPr>
          <w:spacing w:val="40"/>
          <w:sz w:val="24"/>
        </w:rPr>
        <w:t xml:space="preserve"> </w:t>
      </w:r>
      <w:r>
        <w:rPr>
          <w:sz w:val="24"/>
        </w:rPr>
        <w:t>с</w:t>
      </w:r>
      <w:r>
        <w:rPr>
          <w:spacing w:val="40"/>
          <w:sz w:val="24"/>
        </w:rPr>
        <w:t xml:space="preserve"> </w:t>
      </w:r>
      <w:r>
        <w:rPr>
          <w:sz w:val="24"/>
        </w:rPr>
        <w:t>возможной</w:t>
      </w:r>
      <w:r>
        <w:rPr>
          <w:spacing w:val="40"/>
          <w:sz w:val="24"/>
        </w:rPr>
        <w:t xml:space="preserve"> </w:t>
      </w:r>
      <w:r>
        <w:rPr>
          <w:sz w:val="24"/>
        </w:rPr>
        <w:t>презентацией</w:t>
      </w:r>
      <w:r>
        <w:rPr>
          <w:spacing w:val="40"/>
          <w:sz w:val="24"/>
        </w:rPr>
        <w:t xml:space="preserve"> </w:t>
      </w:r>
      <w:r>
        <w:rPr>
          <w:sz w:val="24"/>
        </w:rPr>
        <w:t>(текст,</w:t>
      </w:r>
      <w:r>
        <w:rPr>
          <w:spacing w:val="40"/>
          <w:sz w:val="24"/>
        </w:rPr>
        <w:t xml:space="preserve"> </w:t>
      </w:r>
      <w:r>
        <w:rPr>
          <w:sz w:val="24"/>
        </w:rPr>
        <w:lastRenderedPageBreak/>
        <w:t>рисунки,</w:t>
      </w:r>
      <w:r>
        <w:rPr>
          <w:spacing w:val="40"/>
          <w:sz w:val="24"/>
        </w:rPr>
        <w:t xml:space="preserve"> </w:t>
      </w:r>
      <w:r>
        <w:rPr>
          <w:sz w:val="24"/>
        </w:rPr>
        <w:t>фото, плакаты и др.) к тексту выступления.</w:t>
      </w:r>
    </w:p>
    <w:p w:rsidR="00B678B0" w:rsidRDefault="008C3FD5">
      <w:pPr>
        <w:pStyle w:val="210"/>
        <w:spacing w:before="0"/>
      </w:pPr>
      <w:r>
        <w:t>Регулятивные</w:t>
      </w:r>
      <w:r>
        <w:rPr>
          <w:spacing w:val="-8"/>
        </w:rPr>
        <w:t xml:space="preserve"> </w:t>
      </w:r>
      <w:r>
        <w:t>универсальные</w:t>
      </w:r>
      <w:r>
        <w:rPr>
          <w:spacing w:val="-8"/>
        </w:rPr>
        <w:t xml:space="preserve"> </w:t>
      </w:r>
      <w:r>
        <w:t>учебные</w:t>
      </w:r>
      <w:r>
        <w:rPr>
          <w:spacing w:val="-7"/>
        </w:rPr>
        <w:t xml:space="preserve"> </w:t>
      </w:r>
      <w:r>
        <w:rPr>
          <w:spacing w:val="-2"/>
        </w:rPr>
        <w:t>действия:</w:t>
      </w:r>
    </w:p>
    <w:p w:rsidR="00B678B0" w:rsidRDefault="008C3FD5">
      <w:pPr>
        <w:pStyle w:val="a5"/>
        <w:numPr>
          <w:ilvl w:val="0"/>
          <w:numId w:val="24"/>
        </w:numPr>
        <w:tabs>
          <w:tab w:val="left" w:pos="396"/>
        </w:tabs>
        <w:spacing w:line="273" w:lineRule="exact"/>
        <w:ind w:left="396" w:hanging="255"/>
        <w:rPr>
          <w:i/>
          <w:sz w:val="24"/>
        </w:rPr>
      </w:pPr>
      <w:r>
        <w:rPr>
          <w:i/>
          <w:spacing w:val="-2"/>
          <w:sz w:val="24"/>
        </w:rPr>
        <w:t>Самоорганизация:</w:t>
      </w:r>
    </w:p>
    <w:p w:rsidR="00B678B0" w:rsidRDefault="008C3FD5">
      <w:pPr>
        <w:pStyle w:val="a5"/>
        <w:numPr>
          <w:ilvl w:val="1"/>
          <w:numId w:val="24"/>
        </w:numPr>
        <w:tabs>
          <w:tab w:val="left" w:pos="568"/>
        </w:tabs>
        <w:ind w:right="145" w:firstLine="0"/>
        <w:jc w:val="left"/>
        <w:rPr>
          <w:sz w:val="24"/>
        </w:rPr>
      </w:pPr>
      <w:r>
        <w:rPr>
          <w:sz w:val="24"/>
        </w:rPr>
        <w:t>планировать</w:t>
      </w:r>
      <w:r>
        <w:rPr>
          <w:spacing w:val="39"/>
          <w:sz w:val="24"/>
        </w:rPr>
        <w:t xml:space="preserve"> </w:t>
      </w:r>
      <w:r>
        <w:rPr>
          <w:sz w:val="24"/>
        </w:rPr>
        <w:t>самостоятельно</w:t>
      </w:r>
      <w:r>
        <w:rPr>
          <w:spacing w:val="40"/>
          <w:sz w:val="24"/>
        </w:rPr>
        <w:t xml:space="preserve"> </w:t>
      </w:r>
      <w:r>
        <w:rPr>
          <w:sz w:val="24"/>
        </w:rPr>
        <w:t>или</w:t>
      </w:r>
      <w:r>
        <w:rPr>
          <w:spacing w:val="40"/>
          <w:sz w:val="24"/>
        </w:rPr>
        <w:t xml:space="preserve"> </w:t>
      </w:r>
      <w:r>
        <w:rPr>
          <w:sz w:val="24"/>
        </w:rPr>
        <w:t>с</w:t>
      </w:r>
      <w:r>
        <w:rPr>
          <w:spacing w:val="37"/>
          <w:sz w:val="24"/>
        </w:rPr>
        <w:t xml:space="preserve"> </w:t>
      </w:r>
      <w:r>
        <w:rPr>
          <w:sz w:val="24"/>
        </w:rPr>
        <w:t>небольшой</w:t>
      </w:r>
      <w:r>
        <w:rPr>
          <w:spacing w:val="40"/>
          <w:sz w:val="24"/>
        </w:rPr>
        <w:t xml:space="preserve"> </w:t>
      </w:r>
      <w:r>
        <w:rPr>
          <w:sz w:val="24"/>
        </w:rPr>
        <w:t>помощью</w:t>
      </w:r>
      <w:r>
        <w:rPr>
          <w:spacing w:val="40"/>
          <w:sz w:val="24"/>
        </w:rPr>
        <w:t xml:space="preserve"> </w:t>
      </w:r>
      <w:r>
        <w:rPr>
          <w:sz w:val="24"/>
        </w:rPr>
        <w:t>учителя</w:t>
      </w:r>
      <w:r>
        <w:rPr>
          <w:spacing w:val="40"/>
          <w:sz w:val="24"/>
        </w:rPr>
        <w:t xml:space="preserve"> </w:t>
      </w:r>
      <w:r>
        <w:rPr>
          <w:sz w:val="24"/>
        </w:rPr>
        <w:t>действия</w:t>
      </w:r>
      <w:r>
        <w:rPr>
          <w:spacing w:val="40"/>
          <w:sz w:val="24"/>
        </w:rPr>
        <w:t xml:space="preserve"> </w:t>
      </w:r>
      <w:r>
        <w:rPr>
          <w:sz w:val="24"/>
        </w:rPr>
        <w:t>по</w:t>
      </w:r>
      <w:r>
        <w:rPr>
          <w:spacing w:val="40"/>
          <w:sz w:val="24"/>
        </w:rPr>
        <w:t xml:space="preserve"> </w:t>
      </w:r>
      <w:r>
        <w:rPr>
          <w:sz w:val="24"/>
        </w:rPr>
        <w:t>решению</w:t>
      </w:r>
      <w:r>
        <w:rPr>
          <w:spacing w:val="40"/>
          <w:sz w:val="24"/>
        </w:rPr>
        <w:t xml:space="preserve"> </w:t>
      </w:r>
      <w:r>
        <w:rPr>
          <w:sz w:val="24"/>
        </w:rPr>
        <w:t xml:space="preserve">учебной </w:t>
      </w:r>
      <w:r>
        <w:rPr>
          <w:spacing w:val="-2"/>
          <w:sz w:val="24"/>
        </w:rPr>
        <w:t>задачи;</w:t>
      </w:r>
    </w:p>
    <w:p w:rsidR="00B678B0" w:rsidRDefault="008C3FD5">
      <w:pPr>
        <w:pStyle w:val="a5"/>
        <w:numPr>
          <w:ilvl w:val="1"/>
          <w:numId w:val="24"/>
        </w:numPr>
        <w:tabs>
          <w:tab w:val="left" w:pos="568"/>
        </w:tabs>
        <w:spacing w:line="293" w:lineRule="exact"/>
        <w:ind w:left="568" w:hanging="427"/>
        <w:jc w:val="left"/>
        <w:rPr>
          <w:sz w:val="24"/>
        </w:rPr>
      </w:pPr>
      <w:r>
        <w:rPr>
          <w:sz w:val="24"/>
        </w:rPr>
        <w:t>выстраивать</w:t>
      </w:r>
      <w:r>
        <w:rPr>
          <w:spacing w:val="-7"/>
          <w:sz w:val="24"/>
        </w:rPr>
        <w:t xml:space="preserve"> </w:t>
      </w:r>
      <w:r>
        <w:rPr>
          <w:sz w:val="24"/>
        </w:rPr>
        <w:t>последовательность</w:t>
      </w:r>
      <w:r>
        <w:rPr>
          <w:spacing w:val="-4"/>
          <w:sz w:val="24"/>
        </w:rPr>
        <w:t xml:space="preserve"> </w:t>
      </w:r>
      <w:r>
        <w:rPr>
          <w:sz w:val="24"/>
        </w:rPr>
        <w:t>выбранных</w:t>
      </w:r>
      <w:r>
        <w:rPr>
          <w:spacing w:val="-3"/>
          <w:sz w:val="24"/>
        </w:rPr>
        <w:t xml:space="preserve"> </w:t>
      </w:r>
      <w:r>
        <w:rPr>
          <w:sz w:val="24"/>
        </w:rPr>
        <w:t>действий</w:t>
      </w:r>
      <w:r>
        <w:rPr>
          <w:spacing w:val="-5"/>
          <w:sz w:val="24"/>
        </w:rPr>
        <w:t xml:space="preserve"> </w:t>
      </w:r>
      <w:r>
        <w:rPr>
          <w:sz w:val="24"/>
        </w:rPr>
        <w:t>и</w:t>
      </w:r>
      <w:r>
        <w:rPr>
          <w:spacing w:val="-4"/>
          <w:sz w:val="24"/>
        </w:rPr>
        <w:t xml:space="preserve"> </w:t>
      </w:r>
      <w:r>
        <w:rPr>
          <w:spacing w:val="-2"/>
          <w:sz w:val="24"/>
        </w:rPr>
        <w:t>операций.</w:t>
      </w:r>
    </w:p>
    <w:p w:rsidR="00B678B0" w:rsidRDefault="008C3FD5">
      <w:pPr>
        <w:pStyle w:val="a5"/>
        <w:numPr>
          <w:ilvl w:val="0"/>
          <w:numId w:val="24"/>
        </w:numPr>
        <w:tabs>
          <w:tab w:val="left" w:pos="396"/>
        </w:tabs>
        <w:spacing w:before="1" w:line="276" w:lineRule="exact"/>
        <w:ind w:left="396" w:hanging="255"/>
        <w:rPr>
          <w:i/>
          <w:sz w:val="24"/>
        </w:rPr>
      </w:pPr>
      <w:r>
        <w:rPr>
          <w:i/>
          <w:sz w:val="24"/>
        </w:rPr>
        <w:t>Самоконтроль</w:t>
      </w:r>
      <w:r>
        <w:rPr>
          <w:i/>
          <w:spacing w:val="-2"/>
          <w:sz w:val="24"/>
        </w:rPr>
        <w:t xml:space="preserve"> </w:t>
      </w:r>
      <w:r>
        <w:rPr>
          <w:i/>
          <w:sz w:val="24"/>
        </w:rPr>
        <w:t>и</w:t>
      </w:r>
      <w:r>
        <w:rPr>
          <w:i/>
          <w:spacing w:val="-2"/>
          <w:sz w:val="24"/>
        </w:rPr>
        <w:t xml:space="preserve"> самооценка:</w:t>
      </w:r>
    </w:p>
    <w:p w:rsidR="00B678B0" w:rsidRDefault="008C3FD5">
      <w:pPr>
        <w:pStyle w:val="a5"/>
        <w:numPr>
          <w:ilvl w:val="1"/>
          <w:numId w:val="24"/>
        </w:numPr>
        <w:tabs>
          <w:tab w:val="left" w:pos="568"/>
        </w:tabs>
        <w:spacing w:line="293" w:lineRule="exact"/>
        <w:ind w:left="568" w:hanging="427"/>
        <w:jc w:val="left"/>
        <w:rPr>
          <w:sz w:val="24"/>
        </w:rPr>
      </w:pPr>
      <w:r>
        <w:rPr>
          <w:sz w:val="24"/>
        </w:rPr>
        <w:t>осуществлять</w:t>
      </w:r>
      <w:r>
        <w:rPr>
          <w:spacing w:val="-5"/>
          <w:sz w:val="24"/>
        </w:rPr>
        <w:t xml:space="preserve"> </w:t>
      </w:r>
      <w:r>
        <w:rPr>
          <w:sz w:val="24"/>
        </w:rPr>
        <w:t>контроль</w:t>
      </w:r>
      <w:r>
        <w:rPr>
          <w:spacing w:val="-5"/>
          <w:sz w:val="24"/>
        </w:rPr>
        <w:t xml:space="preserve"> </w:t>
      </w:r>
      <w:r>
        <w:rPr>
          <w:sz w:val="24"/>
        </w:rPr>
        <w:t>процесса</w:t>
      </w:r>
      <w:r>
        <w:rPr>
          <w:spacing w:val="-4"/>
          <w:sz w:val="24"/>
        </w:rPr>
        <w:t xml:space="preserve"> </w:t>
      </w:r>
      <w:r>
        <w:rPr>
          <w:sz w:val="24"/>
        </w:rPr>
        <w:t>и</w:t>
      </w:r>
      <w:r>
        <w:rPr>
          <w:spacing w:val="-3"/>
          <w:sz w:val="24"/>
        </w:rPr>
        <w:t xml:space="preserve"> </w:t>
      </w:r>
      <w:r>
        <w:rPr>
          <w:sz w:val="24"/>
        </w:rPr>
        <w:t>результата</w:t>
      </w:r>
      <w:r>
        <w:rPr>
          <w:spacing w:val="-2"/>
          <w:sz w:val="24"/>
        </w:rPr>
        <w:t xml:space="preserve"> </w:t>
      </w:r>
      <w:r>
        <w:rPr>
          <w:sz w:val="24"/>
        </w:rPr>
        <w:t>своей</w:t>
      </w:r>
      <w:r>
        <w:rPr>
          <w:spacing w:val="-2"/>
          <w:sz w:val="24"/>
        </w:rPr>
        <w:t xml:space="preserve"> деятельности;</w:t>
      </w:r>
    </w:p>
    <w:p w:rsidR="00B678B0" w:rsidRDefault="008C3FD5">
      <w:pPr>
        <w:pStyle w:val="a5"/>
        <w:numPr>
          <w:ilvl w:val="1"/>
          <w:numId w:val="24"/>
        </w:numPr>
        <w:tabs>
          <w:tab w:val="left" w:pos="568"/>
        </w:tabs>
        <w:spacing w:line="293" w:lineRule="exact"/>
        <w:ind w:left="568" w:hanging="427"/>
        <w:jc w:val="left"/>
        <w:rPr>
          <w:sz w:val="24"/>
        </w:rPr>
      </w:pPr>
      <w:r>
        <w:rPr>
          <w:sz w:val="24"/>
        </w:rPr>
        <w:t>находить</w:t>
      </w:r>
      <w:r>
        <w:rPr>
          <w:spacing w:val="-3"/>
          <w:sz w:val="24"/>
        </w:rPr>
        <w:t xml:space="preserve"> </w:t>
      </w:r>
      <w:r>
        <w:rPr>
          <w:sz w:val="24"/>
        </w:rPr>
        <w:t>ошибки</w:t>
      </w:r>
      <w:r>
        <w:rPr>
          <w:spacing w:val="-3"/>
          <w:sz w:val="24"/>
        </w:rPr>
        <w:t xml:space="preserve"> </w:t>
      </w:r>
      <w:r>
        <w:rPr>
          <w:sz w:val="24"/>
        </w:rPr>
        <w:t>в</w:t>
      </w:r>
      <w:r>
        <w:rPr>
          <w:spacing w:val="-4"/>
          <w:sz w:val="24"/>
        </w:rPr>
        <w:t xml:space="preserve"> </w:t>
      </w:r>
      <w:r>
        <w:rPr>
          <w:sz w:val="24"/>
        </w:rPr>
        <w:t>своей</w:t>
      </w:r>
      <w:r>
        <w:rPr>
          <w:spacing w:val="-3"/>
          <w:sz w:val="24"/>
        </w:rPr>
        <w:t xml:space="preserve"> </w:t>
      </w:r>
      <w:r>
        <w:rPr>
          <w:sz w:val="24"/>
        </w:rPr>
        <w:t>работе</w:t>
      </w:r>
      <w:r>
        <w:rPr>
          <w:spacing w:val="-3"/>
          <w:sz w:val="24"/>
        </w:rPr>
        <w:t xml:space="preserve"> </w:t>
      </w:r>
      <w:r>
        <w:rPr>
          <w:sz w:val="24"/>
        </w:rPr>
        <w:t>и</w:t>
      </w:r>
      <w:r>
        <w:rPr>
          <w:spacing w:val="-1"/>
          <w:sz w:val="24"/>
        </w:rPr>
        <w:t xml:space="preserve"> </w:t>
      </w:r>
      <w:r>
        <w:rPr>
          <w:sz w:val="24"/>
        </w:rPr>
        <w:t>устанавливать</w:t>
      </w:r>
      <w:r>
        <w:rPr>
          <w:spacing w:val="-2"/>
          <w:sz w:val="24"/>
        </w:rPr>
        <w:t xml:space="preserve"> </w:t>
      </w:r>
      <w:r>
        <w:rPr>
          <w:sz w:val="24"/>
        </w:rPr>
        <w:t>их</w:t>
      </w:r>
      <w:r>
        <w:rPr>
          <w:spacing w:val="-1"/>
          <w:sz w:val="24"/>
        </w:rPr>
        <w:t xml:space="preserve"> </w:t>
      </w:r>
      <w:r>
        <w:rPr>
          <w:spacing w:val="-2"/>
          <w:sz w:val="24"/>
        </w:rPr>
        <w:t>причины;</w:t>
      </w:r>
    </w:p>
    <w:p w:rsidR="00B678B0" w:rsidRDefault="008C3FD5">
      <w:pPr>
        <w:pStyle w:val="a5"/>
        <w:numPr>
          <w:ilvl w:val="1"/>
          <w:numId w:val="24"/>
        </w:numPr>
        <w:tabs>
          <w:tab w:val="left" w:pos="568"/>
        </w:tabs>
        <w:spacing w:line="293" w:lineRule="exact"/>
        <w:ind w:left="568" w:hanging="427"/>
        <w:jc w:val="left"/>
        <w:rPr>
          <w:sz w:val="24"/>
        </w:rPr>
      </w:pPr>
      <w:r>
        <w:rPr>
          <w:sz w:val="24"/>
        </w:rPr>
        <w:t>корректировать</w:t>
      </w:r>
      <w:r>
        <w:rPr>
          <w:spacing w:val="-4"/>
          <w:sz w:val="24"/>
        </w:rPr>
        <w:t xml:space="preserve"> </w:t>
      </w:r>
      <w:r>
        <w:rPr>
          <w:sz w:val="24"/>
        </w:rPr>
        <w:t>свои</w:t>
      </w:r>
      <w:r>
        <w:rPr>
          <w:spacing w:val="-4"/>
          <w:sz w:val="24"/>
        </w:rPr>
        <w:t xml:space="preserve"> </w:t>
      </w:r>
      <w:r>
        <w:rPr>
          <w:sz w:val="24"/>
        </w:rPr>
        <w:t>действия</w:t>
      </w:r>
      <w:r>
        <w:rPr>
          <w:spacing w:val="-5"/>
          <w:sz w:val="24"/>
        </w:rPr>
        <w:t xml:space="preserve"> </w:t>
      </w:r>
      <w:r>
        <w:rPr>
          <w:sz w:val="24"/>
        </w:rPr>
        <w:t>при</w:t>
      </w:r>
      <w:r>
        <w:rPr>
          <w:spacing w:val="-4"/>
          <w:sz w:val="24"/>
        </w:rPr>
        <w:t xml:space="preserve"> </w:t>
      </w:r>
      <w:r>
        <w:rPr>
          <w:sz w:val="24"/>
        </w:rPr>
        <w:t>необходимости</w:t>
      </w:r>
      <w:r>
        <w:rPr>
          <w:spacing w:val="-3"/>
          <w:sz w:val="24"/>
        </w:rPr>
        <w:t xml:space="preserve"> </w:t>
      </w:r>
      <w:r>
        <w:rPr>
          <w:sz w:val="24"/>
        </w:rPr>
        <w:t>(с</w:t>
      </w:r>
      <w:r>
        <w:rPr>
          <w:spacing w:val="-7"/>
          <w:sz w:val="24"/>
        </w:rPr>
        <w:t xml:space="preserve"> </w:t>
      </w:r>
      <w:r>
        <w:rPr>
          <w:sz w:val="24"/>
        </w:rPr>
        <w:t>небольшой</w:t>
      </w:r>
      <w:r>
        <w:rPr>
          <w:spacing w:val="-4"/>
          <w:sz w:val="24"/>
        </w:rPr>
        <w:t xml:space="preserve"> </w:t>
      </w:r>
      <w:r>
        <w:rPr>
          <w:sz w:val="24"/>
        </w:rPr>
        <w:t>помощью</w:t>
      </w:r>
      <w:r>
        <w:rPr>
          <w:spacing w:val="-2"/>
          <w:sz w:val="24"/>
        </w:rPr>
        <w:t xml:space="preserve"> учителя);</w:t>
      </w:r>
    </w:p>
    <w:p w:rsidR="00B678B0" w:rsidRDefault="008C3FD5">
      <w:pPr>
        <w:pStyle w:val="a5"/>
        <w:numPr>
          <w:ilvl w:val="1"/>
          <w:numId w:val="24"/>
        </w:numPr>
        <w:tabs>
          <w:tab w:val="left" w:pos="568"/>
        </w:tabs>
        <w:ind w:right="147" w:firstLine="0"/>
        <w:jc w:val="left"/>
        <w:rPr>
          <w:sz w:val="24"/>
        </w:rPr>
      </w:pPr>
      <w:r>
        <w:rPr>
          <w:sz w:val="24"/>
        </w:rPr>
        <w:t>предвидеть</w:t>
      </w:r>
      <w:r>
        <w:rPr>
          <w:spacing w:val="80"/>
          <w:sz w:val="24"/>
        </w:rPr>
        <w:t xml:space="preserve"> </w:t>
      </w:r>
      <w:r>
        <w:rPr>
          <w:sz w:val="24"/>
        </w:rPr>
        <w:t>возможность</w:t>
      </w:r>
      <w:r>
        <w:rPr>
          <w:spacing w:val="80"/>
          <w:sz w:val="24"/>
        </w:rPr>
        <w:t xml:space="preserve"> </w:t>
      </w:r>
      <w:r>
        <w:rPr>
          <w:sz w:val="24"/>
        </w:rPr>
        <w:t>возникновения</w:t>
      </w:r>
      <w:r>
        <w:rPr>
          <w:spacing w:val="80"/>
          <w:sz w:val="24"/>
        </w:rPr>
        <w:t xml:space="preserve"> </w:t>
      </w:r>
      <w:r>
        <w:rPr>
          <w:sz w:val="24"/>
        </w:rPr>
        <w:t>трудностей</w:t>
      </w:r>
      <w:r>
        <w:rPr>
          <w:spacing w:val="80"/>
          <w:sz w:val="24"/>
        </w:rPr>
        <w:t xml:space="preserve"> </w:t>
      </w:r>
      <w:r>
        <w:rPr>
          <w:sz w:val="24"/>
        </w:rPr>
        <w:t>и</w:t>
      </w:r>
      <w:r>
        <w:rPr>
          <w:spacing w:val="80"/>
          <w:sz w:val="24"/>
        </w:rPr>
        <w:t xml:space="preserve"> </w:t>
      </w:r>
      <w:r>
        <w:rPr>
          <w:sz w:val="24"/>
        </w:rPr>
        <w:t>ошибок,</w:t>
      </w:r>
      <w:r>
        <w:rPr>
          <w:spacing w:val="80"/>
          <w:sz w:val="24"/>
        </w:rPr>
        <w:t xml:space="preserve"> </w:t>
      </w:r>
      <w:r>
        <w:rPr>
          <w:sz w:val="24"/>
        </w:rPr>
        <w:t>предусматривать</w:t>
      </w:r>
      <w:r>
        <w:rPr>
          <w:spacing w:val="80"/>
          <w:sz w:val="24"/>
        </w:rPr>
        <w:t xml:space="preserve"> </w:t>
      </w:r>
      <w:r>
        <w:rPr>
          <w:sz w:val="24"/>
        </w:rPr>
        <w:t>способы</w:t>
      </w:r>
      <w:r>
        <w:rPr>
          <w:spacing w:val="80"/>
          <w:sz w:val="24"/>
        </w:rPr>
        <w:t xml:space="preserve"> </w:t>
      </w:r>
      <w:r>
        <w:rPr>
          <w:sz w:val="24"/>
        </w:rPr>
        <w:t>их предупреждения, в том числе в житейских ситуациях, опасных для здоровья и жизни.</w:t>
      </w:r>
    </w:p>
    <w:p w:rsidR="00B678B0" w:rsidRDefault="008C3FD5">
      <w:pPr>
        <w:pStyle w:val="a5"/>
        <w:numPr>
          <w:ilvl w:val="1"/>
          <w:numId w:val="24"/>
        </w:numPr>
        <w:tabs>
          <w:tab w:val="left" w:pos="568"/>
        </w:tabs>
        <w:spacing w:line="292" w:lineRule="exact"/>
        <w:ind w:left="568" w:hanging="427"/>
        <w:jc w:val="left"/>
        <w:rPr>
          <w:sz w:val="24"/>
        </w:rPr>
      </w:pPr>
      <w:r>
        <w:rPr>
          <w:sz w:val="24"/>
        </w:rPr>
        <w:t>объективно</w:t>
      </w:r>
      <w:r>
        <w:rPr>
          <w:spacing w:val="-6"/>
          <w:sz w:val="24"/>
        </w:rPr>
        <w:t xml:space="preserve"> </w:t>
      </w:r>
      <w:r>
        <w:rPr>
          <w:sz w:val="24"/>
        </w:rPr>
        <w:t>оценивать</w:t>
      </w:r>
      <w:r>
        <w:rPr>
          <w:spacing w:val="-4"/>
          <w:sz w:val="24"/>
        </w:rPr>
        <w:t xml:space="preserve"> </w:t>
      </w:r>
      <w:r>
        <w:rPr>
          <w:sz w:val="24"/>
        </w:rPr>
        <w:t>результаты</w:t>
      </w:r>
      <w:r>
        <w:rPr>
          <w:spacing w:val="-4"/>
          <w:sz w:val="24"/>
        </w:rPr>
        <w:t xml:space="preserve"> </w:t>
      </w:r>
      <w:r>
        <w:rPr>
          <w:sz w:val="24"/>
        </w:rPr>
        <w:t>своей</w:t>
      </w:r>
      <w:r>
        <w:rPr>
          <w:spacing w:val="-3"/>
          <w:sz w:val="24"/>
        </w:rPr>
        <w:t xml:space="preserve"> </w:t>
      </w:r>
      <w:r>
        <w:rPr>
          <w:sz w:val="24"/>
        </w:rPr>
        <w:t>деятельности,</w:t>
      </w:r>
      <w:r>
        <w:rPr>
          <w:spacing w:val="-4"/>
          <w:sz w:val="24"/>
        </w:rPr>
        <w:t xml:space="preserve"> </w:t>
      </w:r>
      <w:r>
        <w:rPr>
          <w:sz w:val="24"/>
        </w:rPr>
        <w:t>соотносить</w:t>
      </w:r>
      <w:r>
        <w:rPr>
          <w:spacing w:val="-2"/>
          <w:sz w:val="24"/>
        </w:rPr>
        <w:t xml:space="preserve"> </w:t>
      </w:r>
      <w:r>
        <w:rPr>
          <w:sz w:val="24"/>
        </w:rPr>
        <w:t>свою</w:t>
      </w:r>
      <w:r>
        <w:rPr>
          <w:spacing w:val="-4"/>
          <w:sz w:val="24"/>
        </w:rPr>
        <w:t xml:space="preserve"> </w:t>
      </w:r>
      <w:r>
        <w:rPr>
          <w:sz w:val="24"/>
        </w:rPr>
        <w:t>оценку</w:t>
      </w:r>
      <w:r>
        <w:rPr>
          <w:spacing w:val="-11"/>
          <w:sz w:val="24"/>
        </w:rPr>
        <w:t xml:space="preserve"> </w:t>
      </w:r>
      <w:r>
        <w:rPr>
          <w:sz w:val="24"/>
        </w:rPr>
        <w:t>с</w:t>
      </w:r>
      <w:r>
        <w:rPr>
          <w:spacing w:val="-4"/>
          <w:sz w:val="24"/>
        </w:rPr>
        <w:t xml:space="preserve"> </w:t>
      </w:r>
      <w:r>
        <w:rPr>
          <w:sz w:val="24"/>
        </w:rPr>
        <w:t xml:space="preserve">оценкой </w:t>
      </w:r>
      <w:r>
        <w:rPr>
          <w:spacing w:val="-2"/>
          <w:sz w:val="24"/>
        </w:rPr>
        <w:t>учителя;</w:t>
      </w:r>
    </w:p>
    <w:p w:rsidR="00B678B0" w:rsidRDefault="008C3FD5">
      <w:pPr>
        <w:pStyle w:val="a5"/>
        <w:numPr>
          <w:ilvl w:val="1"/>
          <w:numId w:val="24"/>
        </w:numPr>
        <w:tabs>
          <w:tab w:val="left" w:pos="568"/>
        </w:tabs>
        <w:spacing w:line="293" w:lineRule="exact"/>
        <w:ind w:left="568" w:hanging="427"/>
        <w:jc w:val="left"/>
        <w:rPr>
          <w:sz w:val="24"/>
        </w:rPr>
      </w:pPr>
      <w:r>
        <w:rPr>
          <w:sz w:val="24"/>
        </w:rPr>
        <w:t>оценивать</w:t>
      </w:r>
      <w:r>
        <w:rPr>
          <w:spacing w:val="-9"/>
          <w:sz w:val="24"/>
        </w:rPr>
        <w:t xml:space="preserve"> </w:t>
      </w:r>
      <w:r>
        <w:rPr>
          <w:sz w:val="24"/>
        </w:rPr>
        <w:t>целесообразность</w:t>
      </w:r>
      <w:r>
        <w:rPr>
          <w:spacing w:val="-4"/>
          <w:sz w:val="24"/>
        </w:rPr>
        <w:t xml:space="preserve"> </w:t>
      </w:r>
      <w:r>
        <w:rPr>
          <w:sz w:val="24"/>
        </w:rPr>
        <w:t>выбранных</w:t>
      </w:r>
      <w:r>
        <w:rPr>
          <w:spacing w:val="-3"/>
          <w:sz w:val="24"/>
        </w:rPr>
        <w:t xml:space="preserve"> </w:t>
      </w:r>
      <w:r>
        <w:rPr>
          <w:sz w:val="24"/>
        </w:rPr>
        <w:t>способов</w:t>
      </w:r>
      <w:r>
        <w:rPr>
          <w:spacing w:val="-7"/>
          <w:sz w:val="24"/>
        </w:rPr>
        <w:t xml:space="preserve"> </w:t>
      </w:r>
      <w:r>
        <w:rPr>
          <w:sz w:val="24"/>
        </w:rPr>
        <w:t>действия,</w:t>
      </w:r>
      <w:r>
        <w:rPr>
          <w:spacing w:val="-5"/>
          <w:sz w:val="24"/>
        </w:rPr>
        <w:t xml:space="preserve"> </w:t>
      </w:r>
      <w:r>
        <w:rPr>
          <w:sz w:val="24"/>
        </w:rPr>
        <w:t>при</w:t>
      </w:r>
      <w:r>
        <w:rPr>
          <w:spacing w:val="-7"/>
          <w:sz w:val="24"/>
        </w:rPr>
        <w:t xml:space="preserve"> </w:t>
      </w:r>
      <w:r>
        <w:rPr>
          <w:sz w:val="24"/>
        </w:rPr>
        <w:t>необходимости</w:t>
      </w:r>
      <w:r>
        <w:rPr>
          <w:spacing w:val="-4"/>
          <w:sz w:val="24"/>
        </w:rPr>
        <w:t xml:space="preserve"> </w:t>
      </w:r>
      <w:r>
        <w:rPr>
          <w:sz w:val="24"/>
        </w:rPr>
        <w:t>корректировать</w:t>
      </w:r>
      <w:r>
        <w:rPr>
          <w:spacing w:val="-4"/>
          <w:sz w:val="24"/>
        </w:rPr>
        <w:t xml:space="preserve"> </w:t>
      </w:r>
      <w:r>
        <w:rPr>
          <w:spacing w:val="-5"/>
          <w:sz w:val="24"/>
        </w:rPr>
        <w:t>их.</w:t>
      </w:r>
    </w:p>
    <w:p w:rsidR="00B678B0" w:rsidRDefault="008C3FD5">
      <w:pPr>
        <w:pStyle w:val="210"/>
        <w:spacing w:line="273" w:lineRule="exact"/>
      </w:pPr>
      <w:r>
        <w:t>Совместная</w:t>
      </w:r>
      <w:r>
        <w:rPr>
          <w:spacing w:val="-5"/>
        </w:rPr>
        <w:t xml:space="preserve"> </w:t>
      </w:r>
      <w:r>
        <w:rPr>
          <w:spacing w:val="-2"/>
        </w:rPr>
        <w:t>деятельность:</w:t>
      </w:r>
    </w:p>
    <w:p w:rsidR="00B678B0" w:rsidRDefault="008C3FD5">
      <w:pPr>
        <w:pStyle w:val="a5"/>
        <w:numPr>
          <w:ilvl w:val="1"/>
          <w:numId w:val="24"/>
        </w:numPr>
        <w:tabs>
          <w:tab w:val="left" w:pos="567"/>
        </w:tabs>
        <w:ind w:right="142" w:firstLine="0"/>
        <w:rPr>
          <w:sz w:val="24"/>
        </w:rPr>
      </w:pPr>
      <w:r>
        <w:rPr>
          <w:sz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B678B0" w:rsidRDefault="008C3FD5">
      <w:pPr>
        <w:pStyle w:val="a5"/>
        <w:numPr>
          <w:ilvl w:val="1"/>
          <w:numId w:val="24"/>
        </w:numPr>
        <w:tabs>
          <w:tab w:val="left" w:pos="567"/>
        </w:tabs>
        <w:ind w:right="142" w:firstLine="0"/>
        <w:rPr>
          <w:sz w:val="24"/>
        </w:rPr>
      </w:pPr>
      <w:r>
        <w:rPr>
          <w:sz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B678B0" w:rsidRDefault="008C3FD5">
      <w:pPr>
        <w:pStyle w:val="a5"/>
        <w:numPr>
          <w:ilvl w:val="1"/>
          <w:numId w:val="24"/>
        </w:numPr>
        <w:tabs>
          <w:tab w:val="left" w:pos="567"/>
        </w:tabs>
        <w:spacing w:line="292" w:lineRule="exact"/>
        <w:ind w:left="567" w:hanging="426"/>
        <w:rPr>
          <w:sz w:val="24"/>
        </w:rPr>
      </w:pPr>
      <w:r>
        <w:rPr>
          <w:sz w:val="24"/>
        </w:rPr>
        <w:t>проявлять</w:t>
      </w:r>
      <w:r>
        <w:rPr>
          <w:spacing w:val="-8"/>
          <w:sz w:val="24"/>
        </w:rPr>
        <w:t xml:space="preserve"> </w:t>
      </w:r>
      <w:r>
        <w:rPr>
          <w:sz w:val="24"/>
        </w:rPr>
        <w:t>готовность</w:t>
      </w:r>
      <w:r>
        <w:rPr>
          <w:spacing w:val="-6"/>
          <w:sz w:val="24"/>
        </w:rPr>
        <w:t xml:space="preserve"> </w:t>
      </w:r>
      <w:r>
        <w:rPr>
          <w:sz w:val="24"/>
        </w:rPr>
        <w:t>руководить,</w:t>
      </w:r>
      <w:r>
        <w:rPr>
          <w:spacing w:val="-7"/>
          <w:sz w:val="24"/>
        </w:rPr>
        <w:t xml:space="preserve"> </w:t>
      </w:r>
      <w:r>
        <w:rPr>
          <w:sz w:val="24"/>
        </w:rPr>
        <w:t>выполнять</w:t>
      </w:r>
      <w:r>
        <w:rPr>
          <w:spacing w:val="-9"/>
          <w:sz w:val="24"/>
        </w:rPr>
        <w:t xml:space="preserve"> </w:t>
      </w:r>
      <w:r>
        <w:rPr>
          <w:sz w:val="24"/>
        </w:rPr>
        <w:t>поручения,</w:t>
      </w:r>
      <w:r>
        <w:rPr>
          <w:spacing w:val="-6"/>
          <w:sz w:val="24"/>
        </w:rPr>
        <w:t xml:space="preserve"> </w:t>
      </w:r>
      <w:r>
        <w:rPr>
          <w:spacing w:val="-2"/>
          <w:sz w:val="24"/>
        </w:rPr>
        <w:t>подчиняться;</w:t>
      </w:r>
    </w:p>
    <w:p w:rsidR="00B678B0" w:rsidRDefault="008C3FD5">
      <w:pPr>
        <w:pStyle w:val="a5"/>
        <w:numPr>
          <w:ilvl w:val="1"/>
          <w:numId w:val="24"/>
        </w:numPr>
        <w:tabs>
          <w:tab w:val="left" w:pos="567"/>
        </w:tabs>
        <w:ind w:right="135" w:firstLine="0"/>
        <w:rPr>
          <w:sz w:val="24"/>
        </w:rPr>
      </w:pPr>
      <w:r>
        <w:rPr>
          <w:sz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B678B0" w:rsidRDefault="008C3FD5">
      <w:pPr>
        <w:pStyle w:val="a5"/>
        <w:numPr>
          <w:ilvl w:val="1"/>
          <w:numId w:val="24"/>
        </w:numPr>
        <w:tabs>
          <w:tab w:val="left" w:pos="567"/>
        </w:tabs>
        <w:spacing w:line="293" w:lineRule="exact"/>
        <w:ind w:left="567" w:hanging="426"/>
        <w:rPr>
          <w:sz w:val="24"/>
        </w:rPr>
      </w:pPr>
      <w:r>
        <w:rPr>
          <w:sz w:val="24"/>
        </w:rPr>
        <w:t>ответственно</w:t>
      </w:r>
      <w:r>
        <w:rPr>
          <w:spacing w:val="-4"/>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2"/>
          <w:sz w:val="24"/>
        </w:rPr>
        <w:t xml:space="preserve"> работы.</w:t>
      </w:r>
    </w:p>
    <w:p w:rsidR="00B678B0" w:rsidRDefault="008C3FD5">
      <w:pPr>
        <w:pStyle w:val="110"/>
        <w:spacing w:before="3" w:line="240" w:lineRule="auto"/>
        <w:ind w:left="4" w:right="4"/>
        <w:jc w:val="center"/>
      </w:pPr>
      <w:r>
        <w:t>ПРЕДМЕТНЫЕ</w:t>
      </w:r>
      <w:r>
        <w:rPr>
          <w:spacing w:val="-3"/>
        </w:rPr>
        <w:t xml:space="preserve"> </w:t>
      </w:r>
      <w:r>
        <w:rPr>
          <w:spacing w:val="-2"/>
        </w:rPr>
        <w:t>РЕЗУЛЬТАТЫ</w:t>
      </w:r>
    </w:p>
    <w:p w:rsidR="00B678B0" w:rsidRDefault="008C3FD5">
      <w:pPr>
        <w:spacing w:line="274" w:lineRule="exact"/>
        <w:ind w:left="141"/>
        <w:jc w:val="both"/>
        <w:rPr>
          <w:b/>
          <w:sz w:val="24"/>
        </w:rPr>
      </w:pPr>
      <w:r>
        <w:rPr>
          <w:b/>
          <w:sz w:val="24"/>
        </w:rPr>
        <w:t xml:space="preserve">1 </w:t>
      </w:r>
      <w:r>
        <w:rPr>
          <w:b/>
          <w:spacing w:val="-2"/>
          <w:sz w:val="24"/>
        </w:rPr>
        <w:t>КЛАСС</w:t>
      </w:r>
    </w:p>
    <w:p w:rsidR="00B678B0" w:rsidRDefault="008C3FD5">
      <w:pPr>
        <w:pStyle w:val="a3"/>
        <w:spacing w:line="274" w:lineRule="exact"/>
      </w:pPr>
      <w:r>
        <w:t>К</w:t>
      </w:r>
      <w:r>
        <w:rPr>
          <w:spacing w:val="-3"/>
        </w:rPr>
        <w:t xml:space="preserve"> </w:t>
      </w:r>
      <w:r>
        <w:t>концу</w:t>
      </w:r>
      <w:r>
        <w:rPr>
          <w:spacing w:val="-9"/>
        </w:rPr>
        <w:t xml:space="preserve"> </w:t>
      </w:r>
      <w:r>
        <w:t>обучения</w:t>
      </w:r>
      <w:r>
        <w:rPr>
          <w:spacing w:val="-1"/>
        </w:rPr>
        <w:t xml:space="preserve"> </w:t>
      </w:r>
      <w:r>
        <w:t xml:space="preserve">в </w:t>
      </w:r>
      <w:r>
        <w:rPr>
          <w:b/>
        </w:rPr>
        <w:t>1</w:t>
      </w:r>
      <w:r>
        <w:rPr>
          <w:b/>
          <w:spacing w:val="-1"/>
        </w:rPr>
        <w:t xml:space="preserve"> </w:t>
      </w:r>
      <w:r>
        <w:rPr>
          <w:b/>
        </w:rPr>
        <w:t>классе</w:t>
      </w:r>
      <w:r>
        <w:rPr>
          <w:b/>
          <w:spacing w:val="-2"/>
        </w:rPr>
        <w:t xml:space="preserve"> </w:t>
      </w:r>
      <w:r>
        <w:t xml:space="preserve">обучающийся </w:t>
      </w:r>
      <w:r>
        <w:rPr>
          <w:spacing w:val="-2"/>
        </w:rPr>
        <w:t>научится:</w:t>
      </w:r>
    </w:p>
    <w:p w:rsidR="00B678B0" w:rsidRDefault="008C3FD5">
      <w:pPr>
        <w:pStyle w:val="a5"/>
        <w:numPr>
          <w:ilvl w:val="1"/>
          <w:numId w:val="24"/>
        </w:numPr>
        <w:tabs>
          <w:tab w:val="left" w:pos="861"/>
        </w:tabs>
        <w:ind w:right="145" w:firstLine="0"/>
        <w:rPr>
          <w:sz w:val="24"/>
        </w:rPr>
      </w:pPr>
      <w:r>
        <w:rPr>
          <w:sz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B678B0" w:rsidRDefault="008C3FD5">
      <w:pPr>
        <w:pStyle w:val="a5"/>
        <w:numPr>
          <w:ilvl w:val="1"/>
          <w:numId w:val="24"/>
        </w:numPr>
        <w:tabs>
          <w:tab w:val="left" w:pos="861"/>
        </w:tabs>
        <w:spacing w:line="293" w:lineRule="exact"/>
        <w:ind w:left="861" w:hanging="720"/>
        <w:rPr>
          <w:sz w:val="24"/>
        </w:rPr>
      </w:pPr>
      <w:r>
        <w:rPr>
          <w:sz w:val="24"/>
        </w:rPr>
        <w:t>воспроизводить</w:t>
      </w:r>
      <w:r>
        <w:rPr>
          <w:spacing w:val="-7"/>
          <w:sz w:val="24"/>
        </w:rPr>
        <w:t xml:space="preserve"> </w:t>
      </w:r>
      <w:r>
        <w:rPr>
          <w:sz w:val="24"/>
        </w:rPr>
        <w:t>название</w:t>
      </w:r>
      <w:r>
        <w:rPr>
          <w:spacing w:val="-5"/>
          <w:sz w:val="24"/>
        </w:rPr>
        <w:t xml:space="preserve"> </w:t>
      </w:r>
      <w:r>
        <w:rPr>
          <w:sz w:val="24"/>
        </w:rPr>
        <w:t>своего</w:t>
      </w:r>
      <w:r>
        <w:rPr>
          <w:spacing w:val="-5"/>
          <w:sz w:val="24"/>
        </w:rPr>
        <w:t xml:space="preserve"> </w:t>
      </w:r>
      <w:r>
        <w:rPr>
          <w:sz w:val="24"/>
        </w:rPr>
        <w:t>населённого</w:t>
      </w:r>
      <w:r>
        <w:rPr>
          <w:spacing w:val="-5"/>
          <w:sz w:val="24"/>
        </w:rPr>
        <w:t xml:space="preserve"> </w:t>
      </w:r>
      <w:r>
        <w:rPr>
          <w:sz w:val="24"/>
        </w:rPr>
        <w:t>пункта,</w:t>
      </w:r>
      <w:r>
        <w:rPr>
          <w:spacing w:val="-5"/>
          <w:sz w:val="24"/>
        </w:rPr>
        <w:t xml:space="preserve"> </w:t>
      </w:r>
      <w:r>
        <w:rPr>
          <w:sz w:val="24"/>
        </w:rPr>
        <w:t>региона,</w:t>
      </w:r>
      <w:r>
        <w:rPr>
          <w:spacing w:val="-5"/>
          <w:sz w:val="24"/>
        </w:rPr>
        <w:t xml:space="preserve"> </w:t>
      </w:r>
      <w:r>
        <w:rPr>
          <w:spacing w:val="-2"/>
          <w:sz w:val="24"/>
        </w:rPr>
        <w:t>страны;</w:t>
      </w:r>
    </w:p>
    <w:p w:rsidR="00B678B0" w:rsidRDefault="008C3FD5">
      <w:pPr>
        <w:pStyle w:val="a5"/>
        <w:numPr>
          <w:ilvl w:val="1"/>
          <w:numId w:val="24"/>
        </w:numPr>
        <w:tabs>
          <w:tab w:val="left" w:pos="861"/>
        </w:tabs>
        <w:spacing w:before="1"/>
        <w:ind w:right="149" w:firstLine="0"/>
        <w:rPr>
          <w:sz w:val="24"/>
        </w:rPr>
      </w:pPr>
      <w:r>
        <w:rPr>
          <w:sz w:val="24"/>
        </w:rPr>
        <w:t>приводить примеры культурных объектов родного края, школьных традиций и праздников, традиций и ценностей своей семьи, профессий;</w:t>
      </w:r>
    </w:p>
    <w:p w:rsidR="00B678B0" w:rsidRDefault="008C3FD5">
      <w:pPr>
        <w:pStyle w:val="a5"/>
        <w:numPr>
          <w:ilvl w:val="1"/>
          <w:numId w:val="24"/>
        </w:numPr>
        <w:tabs>
          <w:tab w:val="left" w:pos="861"/>
        </w:tabs>
        <w:ind w:right="140" w:firstLine="0"/>
        <w:rPr>
          <w:sz w:val="24"/>
        </w:rPr>
      </w:pPr>
      <w:r>
        <w:rPr>
          <w:sz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B678B0" w:rsidRDefault="008C3FD5">
      <w:pPr>
        <w:pStyle w:val="a5"/>
        <w:numPr>
          <w:ilvl w:val="1"/>
          <w:numId w:val="24"/>
        </w:numPr>
        <w:tabs>
          <w:tab w:val="left" w:pos="861"/>
        </w:tabs>
        <w:ind w:right="145" w:firstLine="0"/>
        <w:rPr>
          <w:sz w:val="24"/>
        </w:rPr>
      </w:pPr>
      <w:r>
        <w:rPr>
          <w:sz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w:t>
      </w:r>
      <w:r>
        <w:rPr>
          <w:spacing w:val="40"/>
          <w:sz w:val="24"/>
        </w:rPr>
        <w:t xml:space="preserve"> </w:t>
      </w:r>
      <w:r>
        <w:rPr>
          <w:sz w:val="24"/>
        </w:rPr>
        <w:t>наиболее существенные признаки;</w:t>
      </w:r>
    </w:p>
    <w:p w:rsidR="00B678B0" w:rsidRDefault="008C3FD5">
      <w:pPr>
        <w:pStyle w:val="a5"/>
        <w:numPr>
          <w:ilvl w:val="1"/>
          <w:numId w:val="24"/>
        </w:numPr>
        <w:tabs>
          <w:tab w:val="left" w:pos="861"/>
        </w:tabs>
        <w:spacing w:before="78" w:line="293" w:lineRule="exact"/>
        <w:ind w:left="861" w:hanging="720"/>
        <w:rPr>
          <w:sz w:val="24"/>
        </w:rPr>
      </w:pPr>
      <w:r>
        <w:rPr>
          <w:sz w:val="24"/>
        </w:rPr>
        <w:t>применять</w:t>
      </w:r>
      <w:r>
        <w:rPr>
          <w:spacing w:val="-6"/>
          <w:sz w:val="24"/>
        </w:rPr>
        <w:t xml:space="preserve"> </w:t>
      </w:r>
      <w:r>
        <w:rPr>
          <w:sz w:val="24"/>
        </w:rPr>
        <w:t>правила</w:t>
      </w:r>
      <w:r>
        <w:rPr>
          <w:spacing w:val="-1"/>
          <w:sz w:val="24"/>
        </w:rPr>
        <w:t xml:space="preserve"> </w:t>
      </w:r>
      <w:r>
        <w:rPr>
          <w:sz w:val="24"/>
        </w:rPr>
        <w:t>ухода</w:t>
      </w:r>
      <w:r>
        <w:rPr>
          <w:spacing w:val="-4"/>
          <w:sz w:val="24"/>
        </w:rPr>
        <w:t xml:space="preserve"> </w:t>
      </w:r>
      <w:r>
        <w:rPr>
          <w:sz w:val="24"/>
        </w:rPr>
        <w:t>за</w:t>
      </w:r>
      <w:r>
        <w:rPr>
          <w:spacing w:val="-3"/>
          <w:sz w:val="24"/>
        </w:rPr>
        <w:t xml:space="preserve"> </w:t>
      </w:r>
      <w:r>
        <w:rPr>
          <w:sz w:val="24"/>
        </w:rPr>
        <w:t>комнатными</w:t>
      </w:r>
      <w:r>
        <w:rPr>
          <w:spacing w:val="-2"/>
          <w:sz w:val="24"/>
        </w:rPr>
        <w:t xml:space="preserve"> </w:t>
      </w:r>
      <w:r>
        <w:rPr>
          <w:sz w:val="24"/>
        </w:rPr>
        <w:t>растениями</w:t>
      </w:r>
      <w:r>
        <w:rPr>
          <w:spacing w:val="-5"/>
          <w:sz w:val="24"/>
        </w:rPr>
        <w:t xml:space="preserve"> </w:t>
      </w:r>
      <w:r>
        <w:rPr>
          <w:sz w:val="24"/>
        </w:rPr>
        <w:t>и</w:t>
      </w:r>
      <w:r>
        <w:rPr>
          <w:spacing w:val="-2"/>
          <w:sz w:val="24"/>
        </w:rPr>
        <w:t xml:space="preserve"> </w:t>
      </w:r>
      <w:r>
        <w:rPr>
          <w:sz w:val="24"/>
        </w:rPr>
        <w:t>домашними</w:t>
      </w:r>
      <w:r>
        <w:rPr>
          <w:spacing w:val="-2"/>
          <w:sz w:val="24"/>
        </w:rPr>
        <w:t xml:space="preserve"> животными;</w:t>
      </w:r>
    </w:p>
    <w:p w:rsidR="00B678B0" w:rsidRDefault="008C3FD5">
      <w:pPr>
        <w:pStyle w:val="a5"/>
        <w:numPr>
          <w:ilvl w:val="1"/>
          <w:numId w:val="24"/>
        </w:numPr>
        <w:tabs>
          <w:tab w:val="left" w:pos="861"/>
        </w:tabs>
        <w:ind w:right="145" w:firstLine="0"/>
        <w:rPr>
          <w:sz w:val="24"/>
        </w:rPr>
      </w:pPr>
      <w:r>
        <w:rPr>
          <w:sz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B678B0" w:rsidRDefault="008C3FD5">
      <w:pPr>
        <w:pStyle w:val="a5"/>
        <w:numPr>
          <w:ilvl w:val="1"/>
          <w:numId w:val="24"/>
        </w:numPr>
        <w:tabs>
          <w:tab w:val="left" w:pos="861"/>
        </w:tabs>
        <w:spacing w:before="1" w:line="293" w:lineRule="exact"/>
        <w:ind w:left="861" w:hanging="720"/>
        <w:rPr>
          <w:sz w:val="24"/>
        </w:rPr>
      </w:pPr>
      <w:r>
        <w:rPr>
          <w:sz w:val="24"/>
        </w:rPr>
        <w:t>использовать</w:t>
      </w:r>
      <w:r>
        <w:rPr>
          <w:spacing w:val="-4"/>
          <w:sz w:val="24"/>
        </w:rPr>
        <w:t xml:space="preserve"> </w:t>
      </w:r>
      <w:r>
        <w:rPr>
          <w:sz w:val="24"/>
        </w:rPr>
        <w:t>для</w:t>
      </w:r>
      <w:r>
        <w:rPr>
          <w:spacing w:val="-2"/>
          <w:sz w:val="24"/>
        </w:rPr>
        <w:t xml:space="preserve"> </w:t>
      </w:r>
      <w:r>
        <w:rPr>
          <w:sz w:val="24"/>
        </w:rPr>
        <w:t>ответов</w:t>
      </w:r>
      <w:r>
        <w:rPr>
          <w:spacing w:val="-3"/>
          <w:sz w:val="24"/>
        </w:rPr>
        <w:t xml:space="preserve"> </w:t>
      </w:r>
      <w:r>
        <w:rPr>
          <w:sz w:val="24"/>
        </w:rPr>
        <w:t>на</w:t>
      </w:r>
      <w:r>
        <w:rPr>
          <w:spacing w:val="-3"/>
          <w:sz w:val="24"/>
        </w:rPr>
        <w:t xml:space="preserve"> </w:t>
      </w:r>
      <w:r>
        <w:rPr>
          <w:sz w:val="24"/>
        </w:rPr>
        <w:t>вопросы</w:t>
      </w:r>
      <w:r>
        <w:rPr>
          <w:spacing w:val="-2"/>
          <w:sz w:val="24"/>
        </w:rPr>
        <w:t xml:space="preserve"> </w:t>
      </w:r>
      <w:r>
        <w:rPr>
          <w:sz w:val="24"/>
        </w:rPr>
        <w:t>небольшие</w:t>
      </w:r>
      <w:r>
        <w:rPr>
          <w:spacing w:val="-3"/>
          <w:sz w:val="24"/>
        </w:rPr>
        <w:t xml:space="preserve"> </w:t>
      </w:r>
      <w:r>
        <w:rPr>
          <w:sz w:val="24"/>
        </w:rPr>
        <w:t>тексты</w:t>
      </w:r>
      <w:r>
        <w:rPr>
          <w:spacing w:val="-2"/>
          <w:sz w:val="24"/>
        </w:rPr>
        <w:t xml:space="preserve"> </w:t>
      </w:r>
      <w:r>
        <w:rPr>
          <w:sz w:val="24"/>
        </w:rPr>
        <w:t>о</w:t>
      </w:r>
      <w:r>
        <w:rPr>
          <w:spacing w:val="-2"/>
          <w:sz w:val="24"/>
        </w:rPr>
        <w:t xml:space="preserve"> </w:t>
      </w:r>
      <w:r>
        <w:rPr>
          <w:sz w:val="24"/>
        </w:rPr>
        <w:t>природе</w:t>
      </w:r>
      <w:r>
        <w:rPr>
          <w:spacing w:val="-3"/>
          <w:sz w:val="24"/>
        </w:rPr>
        <w:t xml:space="preserve"> </w:t>
      </w:r>
      <w:r>
        <w:rPr>
          <w:sz w:val="24"/>
        </w:rPr>
        <w:t>и</w:t>
      </w:r>
      <w:r>
        <w:rPr>
          <w:spacing w:val="-2"/>
          <w:sz w:val="24"/>
        </w:rPr>
        <w:t xml:space="preserve"> обществе;</w:t>
      </w:r>
    </w:p>
    <w:p w:rsidR="00B678B0" w:rsidRDefault="008C3FD5">
      <w:pPr>
        <w:pStyle w:val="a5"/>
        <w:numPr>
          <w:ilvl w:val="1"/>
          <w:numId w:val="24"/>
        </w:numPr>
        <w:tabs>
          <w:tab w:val="left" w:pos="861"/>
        </w:tabs>
        <w:ind w:right="146" w:firstLine="0"/>
        <w:rPr>
          <w:sz w:val="24"/>
        </w:rPr>
      </w:pPr>
      <w:r>
        <w:rPr>
          <w:sz w:val="24"/>
        </w:rPr>
        <w:lastRenderedPageBreak/>
        <w:t>оценивать ситуации, раскрывающие положительное и негативное отношение к природе; правила поведения в быту, в общественных местах;</w:t>
      </w:r>
    </w:p>
    <w:p w:rsidR="00B678B0" w:rsidRDefault="008C3FD5">
      <w:pPr>
        <w:pStyle w:val="a5"/>
        <w:numPr>
          <w:ilvl w:val="1"/>
          <w:numId w:val="24"/>
        </w:numPr>
        <w:tabs>
          <w:tab w:val="left" w:pos="861"/>
        </w:tabs>
        <w:ind w:right="146" w:firstLine="0"/>
        <w:rPr>
          <w:sz w:val="24"/>
        </w:rPr>
      </w:pPr>
      <w:r>
        <w:rPr>
          <w:sz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B678B0" w:rsidRDefault="008C3FD5">
      <w:pPr>
        <w:pStyle w:val="a5"/>
        <w:numPr>
          <w:ilvl w:val="1"/>
          <w:numId w:val="24"/>
        </w:numPr>
        <w:tabs>
          <w:tab w:val="left" w:pos="861"/>
        </w:tabs>
        <w:spacing w:line="292" w:lineRule="exact"/>
        <w:ind w:left="861" w:hanging="720"/>
        <w:jc w:val="left"/>
        <w:rPr>
          <w:sz w:val="24"/>
        </w:rPr>
      </w:pPr>
      <w:r>
        <w:rPr>
          <w:sz w:val="24"/>
        </w:rPr>
        <w:t>соблюдать</w:t>
      </w:r>
      <w:r>
        <w:rPr>
          <w:spacing w:val="-6"/>
          <w:sz w:val="24"/>
        </w:rPr>
        <w:t xml:space="preserve"> </w:t>
      </w:r>
      <w:r>
        <w:rPr>
          <w:sz w:val="24"/>
        </w:rPr>
        <w:t>правила</w:t>
      </w:r>
      <w:r>
        <w:rPr>
          <w:spacing w:val="-5"/>
          <w:sz w:val="24"/>
        </w:rPr>
        <w:t xml:space="preserve"> </w:t>
      </w:r>
      <w:r>
        <w:rPr>
          <w:sz w:val="24"/>
        </w:rPr>
        <w:t>использования</w:t>
      </w:r>
      <w:r>
        <w:rPr>
          <w:spacing w:val="-5"/>
          <w:sz w:val="24"/>
        </w:rPr>
        <w:t xml:space="preserve"> </w:t>
      </w:r>
      <w:r>
        <w:rPr>
          <w:sz w:val="24"/>
        </w:rPr>
        <w:t>электронных</w:t>
      </w:r>
      <w:r>
        <w:rPr>
          <w:spacing w:val="-3"/>
          <w:sz w:val="24"/>
        </w:rPr>
        <w:t xml:space="preserve"> </w:t>
      </w:r>
      <w:r>
        <w:rPr>
          <w:sz w:val="24"/>
        </w:rPr>
        <w:t>средств,</w:t>
      </w:r>
      <w:r>
        <w:rPr>
          <w:spacing w:val="-4"/>
          <w:sz w:val="24"/>
        </w:rPr>
        <w:t xml:space="preserve"> </w:t>
      </w:r>
      <w:r>
        <w:rPr>
          <w:sz w:val="24"/>
        </w:rPr>
        <w:t>оснащённых</w:t>
      </w:r>
      <w:r>
        <w:rPr>
          <w:spacing w:val="-5"/>
          <w:sz w:val="24"/>
        </w:rPr>
        <w:t xml:space="preserve"> </w:t>
      </w:r>
      <w:r>
        <w:rPr>
          <w:spacing w:val="-2"/>
          <w:sz w:val="24"/>
        </w:rPr>
        <w:t>экраном;</w:t>
      </w:r>
    </w:p>
    <w:p w:rsidR="00B678B0" w:rsidRDefault="008C3FD5">
      <w:pPr>
        <w:pStyle w:val="a5"/>
        <w:numPr>
          <w:ilvl w:val="1"/>
          <w:numId w:val="24"/>
        </w:numPr>
        <w:tabs>
          <w:tab w:val="left" w:pos="861"/>
        </w:tabs>
        <w:spacing w:line="293" w:lineRule="exact"/>
        <w:ind w:left="861" w:hanging="720"/>
        <w:jc w:val="left"/>
        <w:rPr>
          <w:sz w:val="24"/>
        </w:rPr>
      </w:pPr>
      <w:r>
        <w:rPr>
          <w:sz w:val="24"/>
        </w:rPr>
        <w:t>соблюдать</w:t>
      </w:r>
      <w:r>
        <w:rPr>
          <w:spacing w:val="-5"/>
          <w:sz w:val="24"/>
        </w:rPr>
        <w:t xml:space="preserve"> </w:t>
      </w:r>
      <w:r>
        <w:rPr>
          <w:sz w:val="24"/>
        </w:rPr>
        <w:t>правила</w:t>
      </w:r>
      <w:r>
        <w:rPr>
          <w:spacing w:val="-5"/>
          <w:sz w:val="24"/>
        </w:rPr>
        <w:t xml:space="preserve"> </w:t>
      </w:r>
      <w:r>
        <w:rPr>
          <w:sz w:val="24"/>
        </w:rPr>
        <w:t>здорового</w:t>
      </w:r>
      <w:r>
        <w:rPr>
          <w:spacing w:val="-3"/>
          <w:sz w:val="24"/>
        </w:rPr>
        <w:t xml:space="preserve"> </w:t>
      </w:r>
      <w:r>
        <w:rPr>
          <w:sz w:val="24"/>
        </w:rPr>
        <w:t>питания</w:t>
      </w:r>
      <w:r>
        <w:rPr>
          <w:spacing w:val="-4"/>
          <w:sz w:val="24"/>
        </w:rPr>
        <w:t xml:space="preserve"> </w:t>
      </w:r>
      <w:r>
        <w:rPr>
          <w:sz w:val="24"/>
        </w:rPr>
        <w:t>и</w:t>
      </w:r>
      <w:r>
        <w:rPr>
          <w:spacing w:val="-4"/>
          <w:sz w:val="24"/>
        </w:rPr>
        <w:t xml:space="preserve"> </w:t>
      </w:r>
      <w:r>
        <w:rPr>
          <w:sz w:val="24"/>
        </w:rPr>
        <w:t>личной</w:t>
      </w:r>
      <w:r>
        <w:rPr>
          <w:spacing w:val="-3"/>
          <w:sz w:val="24"/>
        </w:rPr>
        <w:t xml:space="preserve"> </w:t>
      </w:r>
      <w:r>
        <w:rPr>
          <w:spacing w:val="-2"/>
          <w:sz w:val="24"/>
        </w:rPr>
        <w:t>гигиены;</w:t>
      </w:r>
    </w:p>
    <w:p w:rsidR="00B678B0" w:rsidRDefault="008C3FD5">
      <w:pPr>
        <w:pStyle w:val="a5"/>
        <w:numPr>
          <w:ilvl w:val="1"/>
          <w:numId w:val="24"/>
        </w:numPr>
        <w:tabs>
          <w:tab w:val="left" w:pos="861"/>
        </w:tabs>
        <w:spacing w:line="293" w:lineRule="exact"/>
        <w:ind w:left="861" w:hanging="720"/>
        <w:jc w:val="left"/>
        <w:rPr>
          <w:sz w:val="24"/>
        </w:rPr>
      </w:pPr>
      <w:r>
        <w:rPr>
          <w:sz w:val="24"/>
        </w:rPr>
        <w:t>соблюдать</w:t>
      </w:r>
      <w:r>
        <w:rPr>
          <w:spacing w:val="-4"/>
          <w:sz w:val="24"/>
        </w:rPr>
        <w:t xml:space="preserve"> </w:t>
      </w:r>
      <w:r>
        <w:rPr>
          <w:sz w:val="24"/>
        </w:rPr>
        <w:t>правила</w:t>
      </w:r>
      <w:r>
        <w:rPr>
          <w:spacing w:val="-5"/>
          <w:sz w:val="24"/>
        </w:rPr>
        <w:t xml:space="preserve"> </w:t>
      </w:r>
      <w:r>
        <w:rPr>
          <w:sz w:val="24"/>
        </w:rPr>
        <w:t>безопасного</w:t>
      </w:r>
      <w:r>
        <w:rPr>
          <w:spacing w:val="-4"/>
          <w:sz w:val="24"/>
        </w:rPr>
        <w:t xml:space="preserve"> </w:t>
      </w:r>
      <w:r>
        <w:rPr>
          <w:sz w:val="24"/>
        </w:rPr>
        <w:t>поведения</w:t>
      </w:r>
      <w:r>
        <w:rPr>
          <w:spacing w:val="-4"/>
          <w:sz w:val="24"/>
        </w:rPr>
        <w:t xml:space="preserve"> </w:t>
      </w:r>
      <w:r>
        <w:rPr>
          <w:spacing w:val="-2"/>
          <w:sz w:val="24"/>
        </w:rPr>
        <w:t>пешехода;</w:t>
      </w:r>
    </w:p>
    <w:p w:rsidR="00B678B0" w:rsidRDefault="008C3FD5">
      <w:pPr>
        <w:pStyle w:val="a5"/>
        <w:numPr>
          <w:ilvl w:val="1"/>
          <w:numId w:val="24"/>
        </w:numPr>
        <w:tabs>
          <w:tab w:val="left" w:pos="861"/>
        </w:tabs>
        <w:spacing w:line="293" w:lineRule="exact"/>
        <w:ind w:left="861" w:hanging="720"/>
        <w:jc w:val="left"/>
        <w:rPr>
          <w:sz w:val="24"/>
        </w:rPr>
      </w:pPr>
      <w:r>
        <w:rPr>
          <w:sz w:val="24"/>
        </w:rPr>
        <w:t>соблюдать</w:t>
      </w:r>
      <w:r>
        <w:rPr>
          <w:spacing w:val="-3"/>
          <w:sz w:val="24"/>
        </w:rPr>
        <w:t xml:space="preserve"> </w:t>
      </w:r>
      <w:r>
        <w:rPr>
          <w:sz w:val="24"/>
        </w:rPr>
        <w:t>правила</w:t>
      </w:r>
      <w:r>
        <w:rPr>
          <w:spacing w:val="-4"/>
          <w:sz w:val="24"/>
        </w:rPr>
        <w:t xml:space="preserve"> </w:t>
      </w:r>
      <w:r>
        <w:rPr>
          <w:sz w:val="24"/>
        </w:rPr>
        <w:t>безопасного</w:t>
      </w:r>
      <w:r>
        <w:rPr>
          <w:spacing w:val="-4"/>
          <w:sz w:val="24"/>
        </w:rPr>
        <w:t xml:space="preserve"> </w:t>
      </w:r>
      <w:r>
        <w:rPr>
          <w:sz w:val="24"/>
        </w:rPr>
        <w:t>поведения</w:t>
      </w:r>
      <w:r>
        <w:rPr>
          <w:spacing w:val="-3"/>
          <w:sz w:val="24"/>
        </w:rPr>
        <w:t xml:space="preserve"> </w:t>
      </w:r>
      <w:r>
        <w:rPr>
          <w:sz w:val="24"/>
        </w:rPr>
        <w:t>в</w:t>
      </w:r>
      <w:r>
        <w:rPr>
          <w:spacing w:val="-4"/>
          <w:sz w:val="24"/>
        </w:rPr>
        <w:t xml:space="preserve"> </w:t>
      </w:r>
      <w:r>
        <w:rPr>
          <w:spacing w:val="-2"/>
          <w:sz w:val="24"/>
        </w:rPr>
        <w:t>природе;</w:t>
      </w:r>
    </w:p>
    <w:p w:rsidR="00B678B0" w:rsidRDefault="008C3FD5">
      <w:pPr>
        <w:pStyle w:val="a5"/>
        <w:numPr>
          <w:ilvl w:val="1"/>
          <w:numId w:val="24"/>
        </w:numPr>
        <w:tabs>
          <w:tab w:val="left" w:pos="861"/>
        </w:tabs>
        <w:ind w:right="147" w:firstLine="0"/>
        <w:jc w:val="left"/>
        <w:rPr>
          <w:sz w:val="24"/>
        </w:rPr>
      </w:pPr>
      <w:r>
        <w:rPr>
          <w:sz w:val="24"/>
        </w:rPr>
        <w:t>с</w:t>
      </w:r>
      <w:r>
        <w:rPr>
          <w:spacing w:val="-1"/>
          <w:sz w:val="24"/>
        </w:rPr>
        <w:t xml:space="preserve"> </w:t>
      </w:r>
      <w:r>
        <w:rPr>
          <w:sz w:val="24"/>
        </w:rPr>
        <w:t>помощью взрослых (учителя, родители)</w:t>
      </w:r>
      <w:r>
        <w:rPr>
          <w:spacing w:val="-3"/>
          <w:sz w:val="24"/>
        </w:rPr>
        <w:t xml:space="preserve"> </w:t>
      </w:r>
      <w:r>
        <w:rPr>
          <w:sz w:val="24"/>
        </w:rPr>
        <w:t>пользоваться электронным</w:t>
      </w:r>
      <w:r>
        <w:rPr>
          <w:spacing w:val="-3"/>
          <w:sz w:val="24"/>
        </w:rPr>
        <w:t xml:space="preserve"> </w:t>
      </w:r>
      <w:r>
        <w:rPr>
          <w:sz w:val="24"/>
        </w:rPr>
        <w:t>дневником</w:t>
      </w:r>
      <w:r>
        <w:rPr>
          <w:spacing w:val="-3"/>
          <w:sz w:val="24"/>
        </w:rPr>
        <w:t xml:space="preserve"> </w:t>
      </w:r>
      <w:r>
        <w:rPr>
          <w:sz w:val="24"/>
        </w:rPr>
        <w:t>и электронными ресурсами школы.</w:t>
      </w:r>
    </w:p>
    <w:p w:rsidR="00B678B0" w:rsidRDefault="008C3FD5">
      <w:pPr>
        <w:pStyle w:val="110"/>
        <w:spacing w:before="3"/>
        <w:jc w:val="both"/>
      </w:pPr>
      <w:r>
        <w:t xml:space="preserve">2 </w:t>
      </w:r>
      <w:r>
        <w:rPr>
          <w:spacing w:val="-2"/>
        </w:rPr>
        <w:t>КЛАСС</w:t>
      </w:r>
    </w:p>
    <w:p w:rsidR="00B678B0" w:rsidRDefault="008C3FD5">
      <w:pPr>
        <w:pStyle w:val="a3"/>
        <w:spacing w:line="273" w:lineRule="exact"/>
      </w:pPr>
      <w:r>
        <w:t>К</w:t>
      </w:r>
      <w:r>
        <w:rPr>
          <w:spacing w:val="-2"/>
        </w:rPr>
        <w:t xml:space="preserve"> </w:t>
      </w:r>
      <w:r>
        <w:t>концу</w:t>
      </w:r>
      <w:r>
        <w:rPr>
          <w:spacing w:val="-9"/>
        </w:rPr>
        <w:t xml:space="preserve"> </w:t>
      </w:r>
      <w:r>
        <w:t>обучения</w:t>
      </w:r>
      <w:r>
        <w:rPr>
          <w:spacing w:val="-1"/>
        </w:rPr>
        <w:t xml:space="preserve"> </w:t>
      </w:r>
      <w:r>
        <w:t>во</w:t>
      </w:r>
      <w:r>
        <w:rPr>
          <w:spacing w:val="-1"/>
        </w:rPr>
        <w:t xml:space="preserve"> </w:t>
      </w:r>
      <w:r>
        <w:rPr>
          <w:b/>
        </w:rPr>
        <w:t>2</w:t>
      </w:r>
      <w:r>
        <w:rPr>
          <w:b/>
          <w:spacing w:val="-1"/>
        </w:rPr>
        <w:t xml:space="preserve"> </w:t>
      </w:r>
      <w:r>
        <w:rPr>
          <w:b/>
        </w:rPr>
        <w:t>классе</w:t>
      </w:r>
      <w:r>
        <w:rPr>
          <w:b/>
          <w:spacing w:val="-2"/>
        </w:rPr>
        <w:t xml:space="preserve"> </w:t>
      </w:r>
      <w:r>
        <w:t>обучающийся</w:t>
      </w:r>
      <w:r>
        <w:rPr>
          <w:spacing w:val="-1"/>
        </w:rPr>
        <w:t xml:space="preserve"> </w:t>
      </w:r>
      <w:r>
        <w:rPr>
          <w:spacing w:val="-2"/>
        </w:rPr>
        <w:t>научится:</w:t>
      </w:r>
    </w:p>
    <w:p w:rsidR="00B678B0" w:rsidRDefault="008C3FD5">
      <w:pPr>
        <w:pStyle w:val="a5"/>
        <w:numPr>
          <w:ilvl w:val="1"/>
          <w:numId w:val="24"/>
        </w:numPr>
        <w:tabs>
          <w:tab w:val="left" w:pos="861"/>
        </w:tabs>
        <w:spacing w:line="293" w:lineRule="exact"/>
        <w:ind w:left="861" w:hanging="720"/>
        <w:rPr>
          <w:sz w:val="24"/>
        </w:rPr>
      </w:pPr>
      <w:r>
        <w:rPr>
          <w:sz w:val="24"/>
        </w:rPr>
        <w:t>находить</w:t>
      </w:r>
      <w:r>
        <w:rPr>
          <w:spacing w:val="-3"/>
          <w:sz w:val="24"/>
        </w:rPr>
        <w:t xml:space="preserve"> </w:t>
      </w:r>
      <w:r>
        <w:rPr>
          <w:sz w:val="24"/>
        </w:rPr>
        <w:t>Россию</w:t>
      </w:r>
      <w:r>
        <w:rPr>
          <w:spacing w:val="-2"/>
          <w:sz w:val="24"/>
        </w:rPr>
        <w:t xml:space="preserve"> </w:t>
      </w:r>
      <w:r>
        <w:rPr>
          <w:sz w:val="24"/>
        </w:rPr>
        <w:t>на</w:t>
      </w:r>
      <w:r>
        <w:rPr>
          <w:spacing w:val="-3"/>
          <w:sz w:val="24"/>
        </w:rPr>
        <w:t xml:space="preserve"> </w:t>
      </w:r>
      <w:r>
        <w:rPr>
          <w:sz w:val="24"/>
        </w:rPr>
        <w:t>карте</w:t>
      </w:r>
      <w:r>
        <w:rPr>
          <w:spacing w:val="-1"/>
          <w:sz w:val="24"/>
        </w:rPr>
        <w:t xml:space="preserve"> </w:t>
      </w:r>
      <w:r>
        <w:rPr>
          <w:sz w:val="24"/>
        </w:rPr>
        <w:t>мира,</w:t>
      </w:r>
      <w:r>
        <w:rPr>
          <w:spacing w:val="-2"/>
          <w:sz w:val="24"/>
        </w:rPr>
        <w:t xml:space="preserve"> </w:t>
      </w:r>
      <w:r>
        <w:rPr>
          <w:sz w:val="24"/>
        </w:rPr>
        <w:t>на</w:t>
      </w:r>
      <w:r>
        <w:rPr>
          <w:spacing w:val="-3"/>
          <w:sz w:val="24"/>
        </w:rPr>
        <w:t xml:space="preserve"> </w:t>
      </w:r>
      <w:r>
        <w:rPr>
          <w:sz w:val="24"/>
        </w:rPr>
        <w:t>карте</w:t>
      </w:r>
      <w:r>
        <w:rPr>
          <w:spacing w:val="-1"/>
          <w:sz w:val="24"/>
        </w:rPr>
        <w:t xml:space="preserve"> </w:t>
      </w:r>
      <w:r>
        <w:rPr>
          <w:sz w:val="24"/>
        </w:rPr>
        <w:t>России</w:t>
      </w:r>
      <w:r>
        <w:rPr>
          <w:spacing w:val="3"/>
          <w:sz w:val="24"/>
        </w:rPr>
        <w:t xml:space="preserve"> </w:t>
      </w:r>
      <w:r>
        <w:rPr>
          <w:sz w:val="24"/>
        </w:rPr>
        <w:t>-</w:t>
      </w:r>
      <w:r>
        <w:rPr>
          <w:spacing w:val="-3"/>
          <w:sz w:val="24"/>
        </w:rPr>
        <w:t xml:space="preserve"> </w:t>
      </w:r>
      <w:r>
        <w:rPr>
          <w:sz w:val="24"/>
        </w:rPr>
        <w:t>Москву, свой</w:t>
      </w:r>
      <w:r>
        <w:rPr>
          <w:spacing w:val="-2"/>
          <w:sz w:val="24"/>
        </w:rPr>
        <w:t xml:space="preserve"> </w:t>
      </w:r>
      <w:r>
        <w:rPr>
          <w:sz w:val="24"/>
        </w:rPr>
        <w:t>регион</w:t>
      </w:r>
      <w:r>
        <w:rPr>
          <w:spacing w:val="-1"/>
          <w:sz w:val="24"/>
        </w:rPr>
        <w:t xml:space="preserve"> </w:t>
      </w:r>
      <w:r>
        <w:rPr>
          <w:sz w:val="24"/>
        </w:rPr>
        <w:t>и</w:t>
      </w:r>
      <w:r>
        <w:rPr>
          <w:spacing w:val="-2"/>
          <w:sz w:val="24"/>
        </w:rPr>
        <w:t xml:space="preserve"> </w:t>
      </w:r>
      <w:r>
        <w:rPr>
          <w:sz w:val="24"/>
        </w:rPr>
        <w:t>его</w:t>
      </w:r>
      <w:r>
        <w:rPr>
          <w:spacing w:val="-2"/>
          <w:sz w:val="24"/>
        </w:rPr>
        <w:t xml:space="preserve"> </w:t>
      </w:r>
      <w:r>
        <w:rPr>
          <w:sz w:val="24"/>
        </w:rPr>
        <w:t>главный</w:t>
      </w:r>
      <w:r>
        <w:rPr>
          <w:spacing w:val="-1"/>
          <w:sz w:val="24"/>
        </w:rPr>
        <w:t xml:space="preserve"> </w:t>
      </w:r>
      <w:r>
        <w:rPr>
          <w:spacing w:val="-2"/>
          <w:sz w:val="24"/>
        </w:rPr>
        <w:t>город;</w:t>
      </w:r>
    </w:p>
    <w:p w:rsidR="00B678B0" w:rsidRDefault="008C3FD5">
      <w:pPr>
        <w:pStyle w:val="a5"/>
        <w:numPr>
          <w:ilvl w:val="1"/>
          <w:numId w:val="24"/>
        </w:numPr>
        <w:tabs>
          <w:tab w:val="left" w:pos="861"/>
        </w:tabs>
        <w:ind w:right="149" w:firstLine="0"/>
        <w:rPr>
          <w:sz w:val="24"/>
        </w:rPr>
      </w:pPr>
      <w:r>
        <w:rPr>
          <w:sz w:val="24"/>
        </w:rPr>
        <w:t>узнавать государственную символику Российской Федерации (гимн, герб, флаг) и своего</w:t>
      </w:r>
      <w:r>
        <w:rPr>
          <w:spacing w:val="40"/>
          <w:sz w:val="24"/>
        </w:rPr>
        <w:t xml:space="preserve"> </w:t>
      </w:r>
      <w:r>
        <w:rPr>
          <w:spacing w:val="-2"/>
          <w:sz w:val="24"/>
        </w:rPr>
        <w:t>региона;</w:t>
      </w:r>
    </w:p>
    <w:p w:rsidR="00B678B0" w:rsidRDefault="008C3FD5">
      <w:pPr>
        <w:pStyle w:val="a5"/>
        <w:numPr>
          <w:ilvl w:val="1"/>
          <w:numId w:val="24"/>
        </w:numPr>
        <w:tabs>
          <w:tab w:val="left" w:pos="861"/>
        </w:tabs>
        <w:ind w:right="142" w:firstLine="0"/>
        <w:rPr>
          <w:sz w:val="24"/>
        </w:rPr>
      </w:pPr>
      <w:r>
        <w:rPr>
          <w:sz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B678B0" w:rsidRDefault="008C3FD5">
      <w:pPr>
        <w:pStyle w:val="a5"/>
        <w:numPr>
          <w:ilvl w:val="1"/>
          <w:numId w:val="24"/>
        </w:numPr>
        <w:tabs>
          <w:tab w:val="left" w:pos="861"/>
        </w:tabs>
        <w:ind w:right="147" w:firstLine="0"/>
        <w:rPr>
          <w:sz w:val="24"/>
        </w:rPr>
      </w:pPr>
      <w:r>
        <w:rPr>
          <w:sz w:val="24"/>
        </w:rPr>
        <w:t>распознавать изученные объекты окружающего мира по их описанию, рисункам и фотографиям, различать их в окружающем мире;</w:t>
      </w:r>
    </w:p>
    <w:p w:rsidR="00B678B0" w:rsidRDefault="008C3FD5">
      <w:pPr>
        <w:pStyle w:val="a5"/>
        <w:numPr>
          <w:ilvl w:val="1"/>
          <w:numId w:val="24"/>
        </w:numPr>
        <w:tabs>
          <w:tab w:val="left" w:pos="861"/>
        </w:tabs>
        <w:ind w:right="147" w:firstLine="0"/>
        <w:rPr>
          <w:sz w:val="24"/>
        </w:rPr>
      </w:pPr>
      <w:r>
        <w:rPr>
          <w:sz w:val="24"/>
        </w:rPr>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w:t>
      </w:r>
      <w:r>
        <w:rPr>
          <w:spacing w:val="-4"/>
          <w:sz w:val="24"/>
        </w:rPr>
        <w:t>края;</w:t>
      </w:r>
    </w:p>
    <w:p w:rsidR="00B678B0" w:rsidRDefault="008C3FD5">
      <w:pPr>
        <w:pStyle w:val="a5"/>
        <w:numPr>
          <w:ilvl w:val="1"/>
          <w:numId w:val="24"/>
        </w:numPr>
        <w:tabs>
          <w:tab w:val="left" w:pos="861"/>
        </w:tabs>
        <w:ind w:right="139" w:firstLine="0"/>
        <w:jc w:val="left"/>
        <w:rPr>
          <w:sz w:val="24"/>
        </w:rPr>
      </w:pPr>
      <w:r>
        <w:rPr>
          <w:sz w:val="24"/>
        </w:rPr>
        <w:t>проводить,</w:t>
      </w:r>
      <w:r>
        <w:rPr>
          <w:spacing w:val="-2"/>
          <w:sz w:val="24"/>
        </w:rPr>
        <w:t xml:space="preserve"> </w:t>
      </w:r>
      <w:r>
        <w:rPr>
          <w:sz w:val="24"/>
        </w:rPr>
        <w:t>соблюдая</w:t>
      </w:r>
      <w:r>
        <w:rPr>
          <w:spacing w:val="-2"/>
          <w:sz w:val="24"/>
        </w:rPr>
        <w:t xml:space="preserve"> </w:t>
      </w:r>
      <w:r>
        <w:rPr>
          <w:sz w:val="24"/>
        </w:rPr>
        <w:t>правила</w:t>
      </w:r>
      <w:r>
        <w:rPr>
          <w:spacing w:val="-3"/>
          <w:sz w:val="24"/>
        </w:rPr>
        <w:t xml:space="preserve"> </w:t>
      </w:r>
      <w:r>
        <w:rPr>
          <w:sz w:val="24"/>
        </w:rPr>
        <w:t>безопасного</w:t>
      </w:r>
      <w:r>
        <w:rPr>
          <w:spacing w:val="-2"/>
          <w:sz w:val="24"/>
        </w:rPr>
        <w:t xml:space="preserve"> </w:t>
      </w:r>
      <w:r>
        <w:rPr>
          <w:sz w:val="24"/>
        </w:rPr>
        <w:t>труда,</w:t>
      </w:r>
      <w:r>
        <w:rPr>
          <w:spacing w:val="-2"/>
          <w:sz w:val="24"/>
        </w:rPr>
        <w:t xml:space="preserve"> </w:t>
      </w:r>
      <w:r>
        <w:rPr>
          <w:sz w:val="24"/>
        </w:rPr>
        <w:t>несложные</w:t>
      </w:r>
      <w:r>
        <w:rPr>
          <w:spacing w:val="-4"/>
          <w:sz w:val="24"/>
        </w:rPr>
        <w:t xml:space="preserve"> </w:t>
      </w:r>
      <w:r>
        <w:rPr>
          <w:sz w:val="24"/>
        </w:rPr>
        <w:t>наблюдения</w:t>
      </w:r>
      <w:r>
        <w:rPr>
          <w:spacing w:val="-4"/>
          <w:sz w:val="24"/>
        </w:rPr>
        <w:t xml:space="preserve"> </w:t>
      </w:r>
      <w:r>
        <w:rPr>
          <w:sz w:val="24"/>
        </w:rPr>
        <w:t>и</w:t>
      </w:r>
      <w:r>
        <w:rPr>
          <w:spacing w:val="-1"/>
          <w:sz w:val="24"/>
        </w:rPr>
        <w:t xml:space="preserve"> </w:t>
      </w:r>
      <w:r>
        <w:rPr>
          <w:sz w:val="24"/>
        </w:rPr>
        <w:t>опыты</w:t>
      </w:r>
      <w:r>
        <w:rPr>
          <w:spacing w:val="-3"/>
          <w:sz w:val="24"/>
        </w:rPr>
        <w:t xml:space="preserve"> </w:t>
      </w:r>
      <w:r>
        <w:rPr>
          <w:sz w:val="24"/>
        </w:rPr>
        <w:t>с</w:t>
      </w:r>
      <w:r>
        <w:rPr>
          <w:spacing w:val="-3"/>
          <w:sz w:val="24"/>
        </w:rPr>
        <w:t xml:space="preserve"> </w:t>
      </w:r>
      <w:r>
        <w:rPr>
          <w:sz w:val="24"/>
        </w:rPr>
        <w:t>природными объектами, измерения;</w:t>
      </w:r>
    </w:p>
    <w:p w:rsidR="00B678B0" w:rsidRDefault="008C3FD5">
      <w:pPr>
        <w:pStyle w:val="a5"/>
        <w:numPr>
          <w:ilvl w:val="1"/>
          <w:numId w:val="24"/>
        </w:numPr>
        <w:tabs>
          <w:tab w:val="left" w:pos="861"/>
        </w:tabs>
        <w:ind w:right="147" w:firstLine="0"/>
        <w:jc w:val="left"/>
        <w:rPr>
          <w:sz w:val="24"/>
        </w:rPr>
      </w:pPr>
      <w:r>
        <w:rPr>
          <w:sz w:val="24"/>
        </w:rPr>
        <w:t>приводить</w:t>
      </w:r>
      <w:r>
        <w:rPr>
          <w:spacing w:val="37"/>
          <w:sz w:val="24"/>
        </w:rPr>
        <w:t xml:space="preserve"> </w:t>
      </w:r>
      <w:r>
        <w:rPr>
          <w:sz w:val="24"/>
        </w:rPr>
        <w:t>примеры</w:t>
      </w:r>
      <w:r>
        <w:rPr>
          <w:spacing w:val="36"/>
          <w:sz w:val="24"/>
        </w:rPr>
        <w:t xml:space="preserve"> </w:t>
      </w:r>
      <w:r>
        <w:rPr>
          <w:sz w:val="24"/>
        </w:rPr>
        <w:t>изученных</w:t>
      </w:r>
      <w:r>
        <w:rPr>
          <w:spacing w:val="38"/>
          <w:sz w:val="24"/>
        </w:rPr>
        <w:t xml:space="preserve"> </w:t>
      </w:r>
      <w:r>
        <w:rPr>
          <w:sz w:val="24"/>
        </w:rPr>
        <w:t>взаимосвязей</w:t>
      </w:r>
      <w:r>
        <w:rPr>
          <w:spacing w:val="37"/>
          <w:sz w:val="24"/>
        </w:rPr>
        <w:t xml:space="preserve"> </w:t>
      </w:r>
      <w:r>
        <w:rPr>
          <w:sz w:val="24"/>
        </w:rPr>
        <w:t>в</w:t>
      </w:r>
      <w:r>
        <w:rPr>
          <w:spacing w:val="36"/>
          <w:sz w:val="24"/>
        </w:rPr>
        <w:t xml:space="preserve"> </w:t>
      </w:r>
      <w:r>
        <w:rPr>
          <w:sz w:val="24"/>
        </w:rPr>
        <w:t>природе,</w:t>
      </w:r>
      <w:r>
        <w:rPr>
          <w:spacing w:val="36"/>
          <w:sz w:val="24"/>
        </w:rPr>
        <w:t xml:space="preserve"> </w:t>
      </w:r>
      <w:r>
        <w:rPr>
          <w:sz w:val="24"/>
        </w:rPr>
        <w:t>примеры,</w:t>
      </w:r>
      <w:r>
        <w:rPr>
          <w:spacing w:val="38"/>
          <w:sz w:val="24"/>
        </w:rPr>
        <w:t xml:space="preserve"> </w:t>
      </w:r>
      <w:r>
        <w:rPr>
          <w:sz w:val="24"/>
        </w:rPr>
        <w:t>иллюстрирующие</w:t>
      </w:r>
      <w:r>
        <w:rPr>
          <w:spacing w:val="35"/>
          <w:sz w:val="24"/>
        </w:rPr>
        <w:t xml:space="preserve"> </w:t>
      </w:r>
      <w:r>
        <w:rPr>
          <w:sz w:val="24"/>
        </w:rPr>
        <w:t>значение природы в жизни человека;</w:t>
      </w:r>
    </w:p>
    <w:p w:rsidR="00B678B0" w:rsidRDefault="008C3FD5">
      <w:pPr>
        <w:pStyle w:val="a5"/>
        <w:numPr>
          <w:ilvl w:val="1"/>
          <w:numId w:val="24"/>
        </w:numPr>
        <w:tabs>
          <w:tab w:val="left" w:pos="861"/>
        </w:tabs>
        <w:ind w:right="145" w:firstLine="0"/>
        <w:jc w:val="left"/>
        <w:rPr>
          <w:sz w:val="24"/>
        </w:rPr>
      </w:pPr>
      <w:r>
        <w:rPr>
          <w:sz w:val="24"/>
        </w:rPr>
        <w:t>описывать</w:t>
      </w:r>
      <w:r>
        <w:rPr>
          <w:spacing w:val="35"/>
          <w:sz w:val="24"/>
        </w:rPr>
        <w:t xml:space="preserve"> </w:t>
      </w:r>
      <w:r>
        <w:rPr>
          <w:sz w:val="24"/>
        </w:rPr>
        <w:t>на</w:t>
      </w:r>
      <w:r>
        <w:rPr>
          <w:spacing w:val="33"/>
          <w:sz w:val="24"/>
        </w:rPr>
        <w:t xml:space="preserve"> </w:t>
      </w:r>
      <w:r>
        <w:rPr>
          <w:sz w:val="24"/>
        </w:rPr>
        <w:t>основе</w:t>
      </w:r>
      <w:r>
        <w:rPr>
          <w:spacing w:val="32"/>
          <w:sz w:val="24"/>
        </w:rPr>
        <w:t xml:space="preserve"> </w:t>
      </w:r>
      <w:r>
        <w:rPr>
          <w:sz w:val="24"/>
        </w:rPr>
        <w:t>предложенного</w:t>
      </w:r>
      <w:r>
        <w:rPr>
          <w:spacing w:val="34"/>
          <w:sz w:val="24"/>
        </w:rPr>
        <w:t xml:space="preserve"> </w:t>
      </w:r>
      <w:r>
        <w:rPr>
          <w:sz w:val="24"/>
        </w:rPr>
        <w:t>плана</w:t>
      </w:r>
      <w:r>
        <w:rPr>
          <w:spacing w:val="33"/>
          <w:sz w:val="24"/>
        </w:rPr>
        <w:t xml:space="preserve"> </w:t>
      </w:r>
      <w:r>
        <w:rPr>
          <w:sz w:val="24"/>
        </w:rPr>
        <w:t>или</w:t>
      </w:r>
      <w:r>
        <w:rPr>
          <w:spacing w:val="35"/>
          <w:sz w:val="24"/>
        </w:rPr>
        <w:t xml:space="preserve"> </w:t>
      </w:r>
      <w:r>
        <w:rPr>
          <w:sz w:val="24"/>
        </w:rPr>
        <w:t>опорных</w:t>
      </w:r>
      <w:r>
        <w:rPr>
          <w:spacing w:val="36"/>
          <w:sz w:val="24"/>
        </w:rPr>
        <w:t xml:space="preserve"> </w:t>
      </w:r>
      <w:r>
        <w:rPr>
          <w:sz w:val="24"/>
        </w:rPr>
        <w:t>слов</w:t>
      </w:r>
      <w:r>
        <w:rPr>
          <w:spacing w:val="33"/>
          <w:sz w:val="24"/>
        </w:rPr>
        <w:t xml:space="preserve"> </w:t>
      </w:r>
      <w:r>
        <w:rPr>
          <w:sz w:val="24"/>
        </w:rPr>
        <w:t>изученные</w:t>
      </w:r>
      <w:r>
        <w:rPr>
          <w:spacing w:val="32"/>
          <w:sz w:val="24"/>
        </w:rPr>
        <w:t xml:space="preserve"> </w:t>
      </w:r>
      <w:r>
        <w:rPr>
          <w:sz w:val="24"/>
        </w:rPr>
        <w:t>культурные</w:t>
      </w:r>
      <w:r>
        <w:rPr>
          <w:spacing w:val="32"/>
          <w:sz w:val="24"/>
        </w:rPr>
        <w:t xml:space="preserve"> </w:t>
      </w:r>
      <w:r>
        <w:rPr>
          <w:sz w:val="24"/>
        </w:rPr>
        <w:t>объекты (достопримечательности родного края, музейные экспонаты);</w:t>
      </w:r>
    </w:p>
    <w:p w:rsidR="00B678B0" w:rsidRDefault="008C3FD5">
      <w:pPr>
        <w:pStyle w:val="a5"/>
        <w:numPr>
          <w:ilvl w:val="1"/>
          <w:numId w:val="24"/>
        </w:numPr>
        <w:tabs>
          <w:tab w:val="left" w:pos="861"/>
        </w:tabs>
        <w:ind w:right="145" w:firstLine="0"/>
        <w:jc w:val="left"/>
        <w:rPr>
          <w:sz w:val="24"/>
        </w:rPr>
      </w:pPr>
      <w:r>
        <w:rPr>
          <w:sz w:val="24"/>
        </w:rPr>
        <w:t>описывать на основе предложенного плана или опорных слов изученные природные объекты и явления, в том числе звёзды, созвездия, планеты;</w:t>
      </w:r>
    </w:p>
    <w:p w:rsidR="00B678B0" w:rsidRDefault="008C3FD5">
      <w:pPr>
        <w:pStyle w:val="a5"/>
        <w:numPr>
          <w:ilvl w:val="1"/>
          <w:numId w:val="24"/>
        </w:numPr>
        <w:tabs>
          <w:tab w:val="left" w:pos="861"/>
        </w:tabs>
        <w:spacing w:line="292" w:lineRule="exact"/>
        <w:ind w:left="861" w:hanging="720"/>
        <w:jc w:val="left"/>
        <w:rPr>
          <w:sz w:val="24"/>
        </w:rPr>
      </w:pPr>
      <w:r>
        <w:rPr>
          <w:sz w:val="24"/>
        </w:rPr>
        <w:t>группировать</w:t>
      </w:r>
      <w:r>
        <w:rPr>
          <w:spacing w:val="-4"/>
          <w:sz w:val="24"/>
        </w:rPr>
        <w:t xml:space="preserve"> </w:t>
      </w:r>
      <w:r>
        <w:rPr>
          <w:sz w:val="24"/>
        </w:rPr>
        <w:t>изученные</w:t>
      </w:r>
      <w:r>
        <w:rPr>
          <w:spacing w:val="-4"/>
          <w:sz w:val="24"/>
        </w:rPr>
        <w:t xml:space="preserve"> </w:t>
      </w:r>
      <w:r>
        <w:rPr>
          <w:sz w:val="24"/>
        </w:rPr>
        <w:t>объекты</w:t>
      </w:r>
      <w:r>
        <w:rPr>
          <w:spacing w:val="-3"/>
          <w:sz w:val="24"/>
        </w:rPr>
        <w:t xml:space="preserve"> </w:t>
      </w:r>
      <w:r>
        <w:rPr>
          <w:sz w:val="24"/>
        </w:rPr>
        <w:t>живой</w:t>
      </w:r>
      <w:r>
        <w:rPr>
          <w:spacing w:val="-2"/>
          <w:sz w:val="24"/>
        </w:rPr>
        <w:t xml:space="preserve"> </w:t>
      </w:r>
      <w:r>
        <w:rPr>
          <w:sz w:val="24"/>
        </w:rPr>
        <w:t>и</w:t>
      </w:r>
      <w:r>
        <w:rPr>
          <w:spacing w:val="-5"/>
          <w:sz w:val="24"/>
        </w:rPr>
        <w:t xml:space="preserve"> </w:t>
      </w:r>
      <w:r>
        <w:rPr>
          <w:sz w:val="24"/>
        </w:rPr>
        <w:t>неживой</w:t>
      </w:r>
      <w:r>
        <w:rPr>
          <w:spacing w:val="-2"/>
          <w:sz w:val="24"/>
        </w:rPr>
        <w:t xml:space="preserve"> </w:t>
      </w:r>
      <w:r>
        <w:rPr>
          <w:sz w:val="24"/>
        </w:rPr>
        <w:t>природы</w:t>
      </w:r>
      <w:r>
        <w:rPr>
          <w:spacing w:val="-3"/>
          <w:sz w:val="24"/>
        </w:rPr>
        <w:t xml:space="preserve"> </w:t>
      </w:r>
      <w:r>
        <w:rPr>
          <w:sz w:val="24"/>
        </w:rPr>
        <w:t>по</w:t>
      </w:r>
      <w:r>
        <w:rPr>
          <w:spacing w:val="-5"/>
          <w:sz w:val="24"/>
        </w:rPr>
        <w:t xml:space="preserve"> </w:t>
      </w:r>
      <w:r>
        <w:rPr>
          <w:sz w:val="24"/>
        </w:rPr>
        <w:t>предложенным</w:t>
      </w:r>
      <w:r>
        <w:rPr>
          <w:spacing w:val="-4"/>
          <w:sz w:val="24"/>
        </w:rPr>
        <w:t xml:space="preserve"> </w:t>
      </w:r>
      <w:r>
        <w:rPr>
          <w:spacing w:val="-2"/>
          <w:sz w:val="24"/>
        </w:rPr>
        <w:t>признакам;</w:t>
      </w:r>
    </w:p>
    <w:p w:rsidR="00B678B0" w:rsidRDefault="008C3FD5">
      <w:pPr>
        <w:pStyle w:val="a5"/>
        <w:numPr>
          <w:ilvl w:val="1"/>
          <w:numId w:val="24"/>
        </w:numPr>
        <w:tabs>
          <w:tab w:val="left" w:pos="861"/>
        </w:tabs>
        <w:spacing w:line="293" w:lineRule="exact"/>
        <w:ind w:left="861" w:hanging="720"/>
        <w:jc w:val="left"/>
        <w:rPr>
          <w:sz w:val="24"/>
        </w:rPr>
      </w:pPr>
      <w:r>
        <w:rPr>
          <w:sz w:val="24"/>
        </w:rPr>
        <w:t>сравнивать</w:t>
      </w:r>
      <w:r>
        <w:rPr>
          <w:spacing w:val="-5"/>
          <w:sz w:val="24"/>
        </w:rPr>
        <w:t xml:space="preserve"> </w:t>
      </w:r>
      <w:r>
        <w:rPr>
          <w:sz w:val="24"/>
        </w:rPr>
        <w:t>объекты</w:t>
      </w:r>
      <w:r>
        <w:rPr>
          <w:spacing w:val="-3"/>
          <w:sz w:val="24"/>
        </w:rPr>
        <w:t xml:space="preserve"> </w:t>
      </w:r>
      <w:r>
        <w:rPr>
          <w:sz w:val="24"/>
        </w:rPr>
        <w:t>живой</w:t>
      </w:r>
      <w:r>
        <w:rPr>
          <w:spacing w:val="-3"/>
          <w:sz w:val="24"/>
        </w:rPr>
        <w:t xml:space="preserve"> </w:t>
      </w:r>
      <w:r>
        <w:rPr>
          <w:sz w:val="24"/>
        </w:rPr>
        <w:t>и</w:t>
      </w:r>
      <w:r>
        <w:rPr>
          <w:spacing w:val="-4"/>
          <w:sz w:val="24"/>
        </w:rPr>
        <w:t xml:space="preserve"> </w:t>
      </w:r>
      <w:r>
        <w:rPr>
          <w:sz w:val="24"/>
        </w:rPr>
        <w:t>неживой</w:t>
      </w:r>
      <w:r>
        <w:rPr>
          <w:spacing w:val="-5"/>
          <w:sz w:val="24"/>
        </w:rPr>
        <w:t xml:space="preserve"> </w:t>
      </w:r>
      <w:r>
        <w:rPr>
          <w:sz w:val="24"/>
        </w:rPr>
        <w:t>природы</w:t>
      </w:r>
      <w:r>
        <w:rPr>
          <w:spacing w:val="-3"/>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внешних</w:t>
      </w:r>
      <w:r>
        <w:rPr>
          <w:spacing w:val="-4"/>
          <w:sz w:val="24"/>
        </w:rPr>
        <w:t xml:space="preserve"> </w:t>
      </w:r>
      <w:r>
        <w:rPr>
          <w:spacing w:val="-2"/>
          <w:sz w:val="24"/>
        </w:rPr>
        <w:t>признаков;</w:t>
      </w:r>
    </w:p>
    <w:p w:rsidR="00B678B0" w:rsidRDefault="008C3FD5">
      <w:pPr>
        <w:pStyle w:val="a5"/>
        <w:numPr>
          <w:ilvl w:val="1"/>
          <w:numId w:val="24"/>
        </w:numPr>
        <w:tabs>
          <w:tab w:val="left" w:pos="861"/>
        </w:tabs>
        <w:spacing w:line="293" w:lineRule="exact"/>
        <w:ind w:left="861" w:hanging="720"/>
        <w:jc w:val="left"/>
        <w:rPr>
          <w:sz w:val="24"/>
        </w:rPr>
      </w:pPr>
      <w:r>
        <w:rPr>
          <w:sz w:val="24"/>
        </w:rPr>
        <w:t>ориентироваться</w:t>
      </w:r>
      <w:r>
        <w:rPr>
          <w:spacing w:val="-9"/>
          <w:sz w:val="24"/>
        </w:rPr>
        <w:t xml:space="preserve"> </w:t>
      </w:r>
      <w:r>
        <w:rPr>
          <w:sz w:val="24"/>
        </w:rPr>
        <w:t>на</w:t>
      </w:r>
      <w:r>
        <w:rPr>
          <w:spacing w:val="-5"/>
          <w:sz w:val="24"/>
        </w:rPr>
        <w:t xml:space="preserve"> </w:t>
      </w:r>
      <w:r>
        <w:rPr>
          <w:sz w:val="24"/>
        </w:rPr>
        <w:t>местности</w:t>
      </w:r>
      <w:r>
        <w:rPr>
          <w:spacing w:val="-5"/>
          <w:sz w:val="24"/>
        </w:rPr>
        <w:t xml:space="preserve"> </w:t>
      </w:r>
      <w:r>
        <w:rPr>
          <w:sz w:val="24"/>
        </w:rPr>
        <w:t>по</w:t>
      </w:r>
      <w:r>
        <w:rPr>
          <w:spacing w:val="-4"/>
          <w:sz w:val="24"/>
        </w:rPr>
        <w:t xml:space="preserve"> </w:t>
      </w:r>
      <w:r>
        <w:rPr>
          <w:sz w:val="24"/>
        </w:rPr>
        <w:t>местным</w:t>
      </w:r>
      <w:r>
        <w:rPr>
          <w:spacing w:val="-6"/>
          <w:sz w:val="24"/>
        </w:rPr>
        <w:t xml:space="preserve"> </w:t>
      </w:r>
      <w:r>
        <w:rPr>
          <w:sz w:val="24"/>
        </w:rPr>
        <w:t>природным</w:t>
      </w:r>
      <w:r>
        <w:rPr>
          <w:spacing w:val="-6"/>
          <w:sz w:val="24"/>
        </w:rPr>
        <w:t xml:space="preserve"> </w:t>
      </w:r>
      <w:r>
        <w:rPr>
          <w:sz w:val="24"/>
        </w:rPr>
        <w:t>признакам,</w:t>
      </w:r>
      <w:r>
        <w:rPr>
          <w:spacing w:val="-4"/>
          <w:sz w:val="24"/>
        </w:rPr>
        <w:t xml:space="preserve"> </w:t>
      </w:r>
      <w:r>
        <w:rPr>
          <w:sz w:val="24"/>
        </w:rPr>
        <w:t>Солнцу,</w:t>
      </w:r>
      <w:r>
        <w:rPr>
          <w:spacing w:val="-3"/>
          <w:sz w:val="24"/>
        </w:rPr>
        <w:t xml:space="preserve"> </w:t>
      </w:r>
      <w:r>
        <w:rPr>
          <w:spacing w:val="-2"/>
          <w:sz w:val="24"/>
        </w:rPr>
        <w:t>компасу;</w:t>
      </w:r>
    </w:p>
    <w:p w:rsidR="00B678B0" w:rsidRDefault="008C3FD5">
      <w:pPr>
        <w:pStyle w:val="a5"/>
        <w:numPr>
          <w:ilvl w:val="1"/>
          <w:numId w:val="24"/>
        </w:numPr>
        <w:tabs>
          <w:tab w:val="left" w:pos="861"/>
        </w:tabs>
        <w:spacing w:line="293" w:lineRule="exact"/>
        <w:ind w:left="861" w:hanging="720"/>
        <w:jc w:val="left"/>
        <w:rPr>
          <w:sz w:val="24"/>
        </w:rPr>
      </w:pPr>
      <w:r>
        <w:rPr>
          <w:sz w:val="24"/>
        </w:rPr>
        <w:t>создавать</w:t>
      </w:r>
      <w:r>
        <w:rPr>
          <w:spacing w:val="-3"/>
          <w:sz w:val="24"/>
        </w:rPr>
        <w:t xml:space="preserve"> </w:t>
      </w:r>
      <w:r>
        <w:rPr>
          <w:sz w:val="24"/>
        </w:rPr>
        <w:t>по</w:t>
      </w:r>
      <w:r>
        <w:rPr>
          <w:spacing w:val="-1"/>
          <w:sz w:val="24"/>
        </w:rPr>
        <w:t xml:space="preserve"> </w:t>
      </w:r>
      <w:r>
        <w:rPr>
          <w:sz w:val="24"/>
        </w:rPr>
        <w:t>заданному</w:t>
      </w:r>
      <w:r>
        <w:rPr>
          <w:spacing w:val="-7"/>
          <w:sz w:val="24"/>
        </w:rPr>
        <w:t xml:space="preserve"> </w:t>
      </w:r>
      <w:r>
        <w:rPr>
          <w:sz w:val="24"/>
        </w:rPr>
        <w:t>плану</w:t>
      </w:r>
      <w:r>
        <w:rPr>
          <w:spacing w:val="-9"/>
          <w:sz w:val="24"/>
        </w:rPr>
        <w:t xml:space="preserve"> </w:t>
      </w:r>
      <w:r>
        <w:rPr>
          <w:sz w:val="24"/>
        </w:rPr>
        <w:t>развёрнутые</w:t>
      </w:r>
      <w:r>
        <w:rPr>
          <w:spacing w:val="-3"/>
          <w:sz w:val="24"/>
        </w:rPr>
        <w:t xml:space="preserve"> </w:t>
      </w:r>
      <w:r>
        <w:rPr>
          <w:sz w:val="24"/>
        </w:rPr>
        <w:t>высказывания</w:t>
      </w:r>
      <w:r>
        <w:rPr>
          <w:spacing w:val="-1"/>
          <w:sz w:val="24"/>
        </w:rPr>
        <w:t xml:space="preserve"> </w:t>
      </w:r>
      <w:r>
        <w:rPr>
          <w:sz w:val="24"/>
        </w:rPr>
        <w:t>о</w:t>
      </w:r>
      <w:r>
        <w:rPr>
          <w:spacing w:val="-2"/>
          <w:sz w:val="24"/>
        </w:rPr>
        <w:t xml:space="preserve"> </w:t>
      </w:r>
      <w:r>
        <w:rPr>
          <w:sz w:val="24"/>
        </w:rPr>
        <w:t>природе</w:t>
      </w:r>
      <w:r>
        <w:rPr>
          <w:spacing w:val="-2"/>
          <w:sz w:val="24"/>
        </w:rPr>
        <w:t xml:space="preserve"> </w:t>
      </w:r>
      <w:r>
        <w:rPr>
          <w:sz w:val="24"/>
        </w:rPr>
        <w:t>и</w:t>
      </w:r>
      <w:r>
        <w:rPr>
          <w:spacing w:val="-3"/>
          <w:sz w:val="24"/>
        </w:rPr>
        <w:t xml:space="preserve"> </w:t>
      </w:r>
      <w:r>
        <w:rPr>
          <w:spacing w:val="-2"/>
          <w:sz w:val="24"/>
        </w:rPr>
        <w:t>обществе;</w:t>
      </w:r>
    </w:p>
    <w:p w:rsidR="00B678B0" w:rsidRDefault="008C3FD5">
      <w:pPr>
        <w:pStyle w:val="a5"/>
        <w:numPr>
          <w:ilvl w:val="1"/>
          <w:numId w:val="24"/>
        </w:numPr>
        <w:tabs>
          <w:tab w:val="left" w:pos="861"/>
        </w:tabs>
        <w:spacing w:line="293" w:lineRule="exact"/>
        <w:ind w:left="861" w:hanging="720"/>
        <w:jc w:val="left"/>
        <w:rPr>
          <w:sz w:val="24"/>
        </w:rPr>
      </w:pPr>
      <w:r>
        <w:rPr>
          <w:sz w:val="24"/>
        </w:rPr>
        <w:t>использовать</w:t>
      </w:r>
      <w:r>
        <w:rPr>
          <w:spacing w:val="-4"/>
          <w:sz w:val="24"/>
        </w:rPr>
        <w:t xml:space="preserve"> </w:t>
      </w:r>
      <w:r>
        <w:rPr>
          <w:sz w:val="24"/>
        </w:rPr>
        <w:t>для</w:t>
      </w:r>
      <w:r>
        <w:rPr>
          <w:spacing w:val="-2"/>
          <w:sz w:val="24"/>
        </w:rPr>
        <w:t xml:space="preserve"> </w:t>
      </w:r>
      <w:r>
        <w:rPr>
          <w:sz w:val="24"/>
        </w:rPr>
        <w:t>ответов</w:t>
      </w:r>
      <w:r>
        <w:rPr>
          <w:spacing w:val="-3"/>
          <w:sz w:val="24"/>
        </w:rPr>
        <w:t xml:space="preserve"> </w:t>
      </w:r>
      <w:r>
        <w:rPr>
          <w:sz w:val="24"/>
        </w:rPr>
        <w:t>на</w:t>
      </w:r>
      <w:r>
        <w:rPr>
          <w:spacing w:val="-3"/>
          <w:sz w:val="24"/>
        </w:rPr>
        <w:t xml:space="preserve"> </w:t>
      </w:r>
      <w:r>
        <w:rPr>
          <w:sz w:val="24"/>
        </w:rPr>
        <w:t>вопросы</w:t>
      </w:r>
      <w:r>
        <w:rPr>
          <w:spacing w:val="-2"/>
          <w:sz w:val="24"/>
        </w:rPr>
        <w:t xml:space="preserve"> </w:t>
      </w:r>
      <w:r>
        <w:rPr>
          <w:sz w:val="24"/>
        </w:rPr>
        <w:t>небольшие</w:t>
      </w:r>
      <w:r>
        <w:rPr>
          <w:spacing w:val="-3"/>
          <w:sz w:val="24"/>
        </w:rPr>
        <w:t xml:space="preserve"> </w:t>
      </w:r>
      <w:r>
        <w:rPr>
          <w:sz w:val="24"/>
        </w:rPr>
        <w:t>тексты</w:t>
      </w:r>
      <w:r>
        <w:rPr>
          <w:spacing w:val="-2"/>
          <w:sz w:val="24"/>
        </w:rPr>
        <w:t xml:space="preserve"> </w:t>
      </w:r>
      <w:r>
        <w:rPr>
          <w:sz w:val="24"/>
        </w:rPr>
        <w:t>о</w:t>
      </w:r>
      <w:r>
        <w:rPr>
          <w:spacing w:val="-2"/>
          <w:sz w:val="24"/>
        </w:rPr>
        <w:t xml:space="preserve"> </w:t>
      </w:r>
      <w:r>
        <w:rPr>
          <w:sz w:val="24"/>
        </w:rPr>
        <w:t>природе</w:t>
      </w:r>
      <w:r>
        <w:rPr>
          <w:spacing w:val="-3"/>
          <w:sz w:val="24"/>
        </w:rPr>
        <w:t xml:space="preserve"> </w:t>
      </w:r>
      <w:r>
        <w:rPr>
          <w:sz w:val="24"/>
        </w:rPr>
        <w:t>и</w:t>
      </w:r>
      <w:r>
        <w:rPr>
          <w:spacing w:val="-2"/>
          <w:sz w:val="24"/>
        </w:rPr>
        <w:t xml:space="preserve"> обществе;</w:t>
      </w:r>
    </w:p>
    <w:p w:rsidR="00B678B0" w:rsidRDefault="008C3FD5">
      <w:pPr>
        <w:pStyle w:val="a5"/>
        <w:numPr>
          <w:ilvl w:val="1"/>
          <w:numId w:val="24"/>
        </w:numPr>
        <w:tabs>
          <w:tab w:val="left" w:pos="861"/>
        </w:tabs>
        <w:ind w:right="145" w:firstLine="0"/>
        <w:rPr>
          <w:sz w:val="24"/>
        </w:rPr>
      </w:pPr>
      <w:r>
        <w:rPr>
          <w:sz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B678B0" w:rsidRDefault="008C3FD5">
      <w:pPr>
        <w:pStyle w:val="a5"/>
        <w:numPr>
          <w:ilvl w:val="1"/>
          <w:numId w:val="24"/>
        </w:numPr>
        <w:tabs>
          <w:tab w:val="left" w:pos="861"/>
        </w:tabs>
        <w:ind w:right="145" w:firstLine="0"/>
        <w:rPr>
          <w:sz w:val="24"/>
        </w:rPr>
      </w:pPr>
      <w:r>
        <w:rPr>
          <w:sz w:val="24"/>
        </w:rPr>
        <w:t>соблюдать правила безопасного поведения в школе, правила безопасного поведения пассажира наземного транспорта и метро;</w:t>
      </w:r>
    </w:p>
    <w:p w:rsidR="00B678B0" w:rsidRDefault="008C3FD5">
      <w:pPr>
        <w:pStyle w:val="a5"/>
        <w:numPr>
          <w:ilvl w:val="1"/>
          <w:numId w:val="24"/>
        </w:numPr>
        <w:tabs>
          <w:tab w:val="left" w:pos="861"/>
        </w:tabs>
        <w:spacing w:line="293" w:lineRule="exact"/>
        <w:ind w:left="861" w:hanging="720"/>
        <w:rPr>
          <w:sz w:val="24"/>
        </w:rPr>
      </w:pPr>
      <w:r>
        <w:rPr>
          <w:sz w:val="24"/>
        </w:rPr>
        <w:t>соблюдать</w:t>
      </w:r>
      <w:r>
        <w:rPr>
          <w:spacing w:val="-2"/>
          <w:sz w:val="24"/>
        </w:rPr>
        <w:t xml:space="preserve"> </w:t>
      </w:r>
      <w:r>
        <w:rPr>
          <w:sz w:val="24"/>
        </w:rPr>
        <w:t>режим</w:t>
      </w:r>
      <w:r>
        <w:rPr>
          <w:spacing w:val="-3"/>
          <w:sz w:val="24"/>
        </w:rPr>
        <w:t xml:space="preserve"> </w:t>
      </w:r>
      <w:r>
        <w:rPr>
          <w:sz w:val="24"/>
        </w:rPr>
        <w:t>дня</w:t>
      </w:r>
      <w:r>
        <w:rPr>
          <w:spacing w:val="-2"/>
          <w:sz w:val="24"/>
        </w:rPr>
        <w:t xml:space="preserve"> </w:t>
      </w:r>
      <w:r>
        <w:rPr>
          <w:sz w:val="24"/>
        </w:rPr>
        <w:t>и</w:t>
      </w:r>
      <w:r>
        <w:rPr>
          <w:spacing w:val="-3"/>
          <w:sz w:val="24"/>
        </w:rPr>
        <w:t xml:space="preserve"> </w:t>
      </w:r>
      <w:r>
        <w:rPr>
          <w:spacing w:val="-2"/>
          <w:sz w:val="24"/>
        </w:rPr>
        <w:t>питания;</w:t>
      </w:r>
    </w:p>
    <w:p w:rsidR="00B678B0" w:rsidRDefault="008C3FD5">
      <w:pPr>
        <w:pStyle w:val="a5"/>
        <w:numPr>
          <w:ilvl w:val="1"/>
          <w:numId w:val="24"/>
        </w:numPr>
        <w:tabs>
          <w:tab w:val="left" w:pos="861"/>
        </w:tabs>
        <w:ind w:right="136" w:firstLine="0"/>
        <w:rPr>
          <w:sz w:val="24"/>
        </w:rPr>
      </w:pPr>
      <w:r>
        <w:rPr>
          <w:sz w:val="24"/>
        </w:rPr>
        <w:t>безопасно использовать мессенджеры в условиях контролируемого доступа в информационно- телекоммуникационную сеть Интернет;</w:t>
      </w:r>
    </w:p>
    <w:p w:rsidR="00B678B0" w:rsidRDefault="008C3FD5">
      <w:pPr>
        <w:pStyle w:val="a5"/>
        <w:numPr>
          <w:ilvl w:val="1"/>
          <w:numId w:val="24"/>
        </w:numPr>
        <w:tabs>
          <w:tab w:val="left" w:pos="861"/>
        </w:tabs>
        <w:ind w:right="146" w:firstLine="0"/>
        <w:rPr>
          <w:sz w:val="24"/>
        </w:rPr>
      </w:pPr>
      <w:r>
        <w:rPr>
          <w:sz w:val="24"/>
        </w:rPr>
        <w:t xml:space="preserve">безопасно осуществлять коммуникацию в школьных сообществах с помощью учителя (при </w:t>
      </w:r>
      <w:r>
        <w:rPr>
          <w:spacing w:val="-2"/>
          <w:sz w:val="24"/>
        </w:rPr>
        <w:t>необходимости).</w:t>
      </w:r>
    </w:p>
    <w:p w:rsidR="00B678B0" w:rsidRDefault="008C3FD5">
      <w:pPr>
        <w:pStyle w:val="110"/>
        <w:spacing w:before="63"/>
        <w:jc w:val="both"/>
      </w:pPr>
      <w:r>
        <w:t xml:space="preserve">3 </w:t>
      </w:r>
      <w:r>
        <w:rPr>
          <w:spacing w:val="-2"/>
        </w:rPr>
        <w:t>КЛАСС</w:t>
      </w:r>
    </w:p>
    <w:p w:rsidR="00B678B0" w:rsidRDefault="008C3FD5">
      <w:pPr>
        <w:pStyle w:val="a3"/>
        <w:spacing w:line="273" w:lineRule="exact"/>
      </w:pPr>
      <w:r>
        <w:t>К</w:t>
      </w:r>
      <w:r>
        <w:rPr>
          <w:spacing w:val="-2"/>
        </w:rPr>
        <w:t xml:space="preserve"> </w:t>
      </w:r>
      <w:r>
        <w:t>концу</w:t>
      </w:r>
      <w:r>
        <w:rPr>
          <w:spacing w:val="-8"/>
        </w:rPr>
        <w:t xml:space="preserve"> </w:t>
      </w:r>
      <w:r>
        <w:t>обучения</w:t>
      </w:r>
      <w:r>
        <w:rPr>
          <w:spacing w:val="-1"/>
        </w:rPr>
        <w:t xml:space="preserve"> </w:t>
      </w:r>
      <w:r>
        <w:t xml:space="preserve">в </w:t>
      </w:r>
      <w:r>
        <w:rPr>
          <w:b/>
        </w:rPr>
        <w:t>3</w:t>
      </w:r>
      <w:r>
        <w:rPr>
          <w:b/>
          <w:spacing w:val="-1"/>
        </w:rPr>
        <w:t xml:space="preserve"> </w:t>
      </w:r>
      <w:r>
        <w:rPr>
          <w:b/>
        </w:rPr>
        <w:t>классе</w:t>
      </w:r>
      <w:r>
        <w:rPr>
          <w:b/>
          <w:spacing w:val="-2"/>
        </w:rPr>
        <w:t xml:space="preserve"> </w:t>
      </w:r>
      <w:r>
        <w:t>обучающийся</w:t>
      </w:r>
      <w:r>
        <w:rPr>
          <w:spacing w:val="-1"/>
        </w:rPr>
        <w:t xml:space="preserve"> </w:t>
      </w:r>
      <w:r>
        <w:rPr>
          <w:spacing w:val="-2"/>
        </w:rPr>
        <w:t>научится:</w:t>
      </w:r>
    </w:p>
    <w:p w:rsidR="00B678B0" w:rsidRDefault="008C3FD5">
      <w:pPr>
        <w:pStyle w:val="a5"/>
        <w:numPr>
          <w:ilvl w:val="1"/>
          <w:numId w:val="24"/>
        </w:numPr>
        <w:tabs>
          <w:tab w:val="left" w:pos="861"/>
        </w:tabs>
        <w:ind w:right="139" w:firstLine="0"/>
        <w:rPr>
          <w:sz w:val="24"/>
        </w:rPr>
      </w:pPr>
      <w:r>
        <w:rPr>
          <w:sz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B678B0" w:rsidRDefault="008C3FD5">
      <w:pPr>
        <w:pStyle w:val="a5"/>
        <w:numPr>
          <w:ilvl w:val="1"/>
          <w:numId w:val="24"/>
        </w:numPr>
        <w:tabs>
          <w:tab w:val="left" w:pos="861"/>
        </w:tabs>
        <w:ind w:right="147" w:firstLine="0"/>
        <w:rPr>
          <w:sz w:val="24"/>
        </w:rPr>
      </w:pPr>
      <w:r>
        <w:rPr>
          <w:sz w:val="24"/>
        </w:rPr>
        <w:lastRenderedPageBreak/>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B678B0" w:rsidRDefault="008C3FD5">
      <w:pPr>
        <w:pStyle w:val="a5"/>
        <w:numPr>
          <w:ilvl w:val="1"/>
          <w:numId w:val="24"/>
        </w:numPr>
        <w:tabs>
          <w:tab w:val="left" w:pos="861"/>
        </w:tabs>
        <w:ind w:right="144" w:firstLine="0"/>
        <w:rPr>
          <w:sz w:val="24"/>
        </w:rPr>
      </w:pPr>
      <w:r>
        <w:rPr>
          <w:sz w:val="24"/>
        </w:rPr>
        <w:t xml:space="preserve">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w:t>
      </w:r>
      <w:r>
        <w:rPr>
          <w:spacing w:val="-2"/>
          <w:sz w:val="24"/>
        </w:rPr>
        <w:t>России;</w:t>
      </w:r>
    </w:p>
    <w:p w:rsidR="00B678B0" w:rsidRDefault="008C3FD5">
      <w:pPr>
        <w:pStyle w:val="a5"/>
        <w:numPr>
          <w:ilvl w:val="1"/>
          <w:numId w:val="24"/>
        </w:numPr>
        <w:tabs>
          <w:tab w:val="left" w:pos="861"/>
        </w:tabs>
        <w:spacing w:line="292" w:lineRule="exact"/>
        <w:ind w:left="861" w:hanging="720"/>
        <w:rPr>
          <w:sz w:val="24"/>
        </w:rPr>
      </w:pPr>
      <w:r>
        <w:rPr>
          <w:sz w:val="24"/>
        </w:rPr>
        <w:t>показывать</w:t>
      </w:r>
      <w:r>
        <w:rPr>
          <w:spacing w:val="-4"/>
          <w:sz w:val="24"/>
        </w:rPr>
        <w:t xml:space="preserve"> </w:t>
      </w:r>
      <w:r>
        <w:rPr>
          <w:sz w:val="24"/>
        </w:rPr>
        <w:t>на</w:t>
      </w:r>
      <w:r>
        <w:rPr>
          <w:spacing w:val="-4"/>
          <w:sz w:val="24"/>
        </w:rPr>
        <w:t xml:space="preserve"> </w:t>
      </w:r>
      <w:r>
        <w:rPr>
          <w:sz w:val="24"/>
        </w:rPr>
        <w:t>карте</w:t>
      </w:r>
      <w:r>
        <w:rPr>
          <w:spacing w:val="-3"/>
          <w:sz w:val="24"/>
        </w:rPr>
        <w:t xml:space="preserve"> </w:t>
      </w:r>
      <w:r>
        <w:rPr>
          <w:sz w:val="24"/>
        </w:rPr>
        <w:t>мира</w:t>
      </w:r>
      <w:r>
        <w:rPr>
          <w:spacing w:val="-5"/>
          <w:sz w:val="24"/>
        </w:rPr>
        <w:t xml:space="preserve"> </w:t>
      </w:r>
      <w:r>
        <w:rPr>
          <w:sz w:val="24"/>
        </w:rPr>
        <w:t>материки,</w:t>
      </w:r>
      <w:r>
        <w:rPr>
          <w:spacing w:val="-3"/>
          <w:sz w:val="24"/>
        </w:rPr>
        <w:t xml:space="preserve"> </w:t>
      </w:r>
      <w:r>
        <w:rPr>
          <w:sz w:val="24"/>
        </w:rPr>
        <w:t>изученные</w:t>
      </w:r>
      <w:r>
        <w:rPr>
          <w:spacing w:val="-5"/>
          <w:sz w:val="24"/>
        </w:rPr>
        <w:t xml:space="preserve"> </w:t>
      </w:r>
      <w:r>
        <w:rPr>
          <w:sz w:val="24"/>
        </w:rPr>
        <w:t>страны</w:t>
      </w:r>
      <w:r>
        <w:rPr>
          <w:spacing w:val="-3"/>
          <w:sz w:val="24"/>
        </w:rPr>
        <w:t xml:space="preserve"> </w:t>
      </w:r>
      <w:r>
        <w:rPr>
          <w:spacing w:val="-2"/>
          <w:sz w:val="24"/>
        </w:rPr>
        <w:t>мира;</w:t>
      </w:r>
    </w:p>
    <w:p w:rsidR="00B678B0" w:rsidRDefault="008C3FD5">
      <w:pPr>
        <w:pStyle w:val="a5"/>
        <w:numPr>
          <w:ilvl w:val="1"/>
          <w:numId w:val="24"/>
        </w:numPr>
        <w:tabs>
          <w:tab w:val="left" w:pos="861"/>
        </w:tabs>
        <w:spacing w:line="293" w:lineRule="exact"/>
        <w:ind w:left="861" w:hanging="720"/>
        <w:rPr>
          <w:sz w:val="24"/>
        </w:rPr>
      </w:pPr>
      <w:r>
        <w:rPr>
          <w:sz w:val="24"/>
        </w:rPr>
        <w:t>различать</w:t>
      </w:r>
      <w:r>
        <w:rPr>
          <w:spacing w:val="-2"/>
          <w:sz w:val="24"/>
        </w:rPr>
        <w:t xml:space="preserve"> </w:t>
      </w:r>
      <w:r>
        <w:rPr>
          <w:sz w:val="24"/>
        </w:rPr>
        <w:t>расходы</w:t>
      </w:r>
      <w:r>
        <w:rPr>
          <w:spacing w:val="-2"/>
          <w:sz w:val="24"/>
        </w:rPr>
        <w:t xml:space="preserve"> </w:t>
      </w:r>
      <w:r>
        <w:rPr>
          <w:sz w:val="24"/>
        </w:rPr>
        <w:t>и</w:t>
      </w:r>
      <w:r>
        <w:rPr>
          <w:spacing w:val="-2"/>
          <w:sz w:val="24"/>
        </w:rPr>
        <w:t xml:space="preserve"> </w:t>
      </w:r>
      <w:r>
        <w:rPr>
          <w:sz w:val="24"/>
        </w:rPr>
        <w:t>доходы</w:t>
      </w:r>
      <w:r>
        <w:rPr>
          <w:spacing w:val="-1"/>
          <w:sz w:val="24"/>
        </w:rPr>
        <w:t xml:space="preserve"> </w:t>
      </w:r>
      <w:r>
        <w:rPr>
          <w:sz w:val="24"/>
        </w:rPr>
        <w:t>семейного</w:t>
      </w:r>
      <w:r>
        <w:rPr>
          <w:spacing w:val="-2"/>
          <w:sz w:val="24"/>
        </w:rPr>
        <w:t xml:space="preserve"> бюджета;</w:t>
      </w:r>
    </w:p>
    <w:p w:rsidR="00B678B0" w:rsidRDefault="008C3FD5">
      <w:pPr>
        <w:pStyle w:val="a5"/>
        <w:numPr>
          <w:ilvl w:val="1"/>
          <w:numId w:val="24"/>
        </w:numPr>
        <w:tabs>
          <w:tab w:val="left" w:pos="861"/>
        </w:tabs>
        <w:ind w:right="147" w:firstLine="0"/>
        <w:rPr>
          <w:sz w:val="24"/>
        </w:rPr>
      </w:pPr>
      <w:r>
        <w:rPr>
          <w:sz w:val="24"/>
        </w:rPr>
        <w:t>распознавать изученные объекты природы по их описанию, рисункам и фотографиям, различать их в окружающем мире;</w:t>
      </w:r>
    </w:p>
    <w:p w:rsidR="00B678B0" w:rsidRDefault="008C3FD5">
      <w:pPr>
        <w:pStyle w:val="a5"/>
        <w:numPr>
          <w:ilvl w:val="1"/>
          <w:numId w:val="24"/>
        </w:numPr>
        <w:tabs>
          <w:tab w:val="left" w:pos="861"/>
        </w:tabs>
        <w:ind w:right="142" w:firstLine="0"/>
        <w:rPr>
          <w:sz w:val="24"/>
        </w:rPr>
      </w:pPr>
      <w:r>
        <w:rPr>
          <w:sz w:val="24"/>
        </w:rPr>
        <w:t>проводить</w:t>
      </w:r>
      <w:r>
        <w:rPr>
          <w:spacing w:val="-3"/>
          <w:sz w:val="24"/>
        </w:rPr>
        <w:t xml:space="preserve"> </w:t>
      </w:r>
      <w:r>
        <w:rPr>
          <w:sz w:val="24"/>
        </w:rPr>
        <w:t>по</w:t>
      </w:r>
      <w:r>
        <w:rPr>
          <w:spacing w:val="-3"/>
          <w:sz w:val="24"/>
        </w:rPr>
        <w:t xml:space="preserve"> </w:t>
      </w:r>
      <w:r>
        <w:rPr>
          <w:sz w:val="24"/>
        </w:rPr>
        <w:t>предложенному</w:t>
      </w:r>
      <w:r>
        <w:rPr>
          <w:spacing w:val="-7"/>
          <w:sz w:val="24"/>
        </w:rPr>
        <w:t xml:space="preserve"> </w:t>
      </w:r>
      <w:r>
        <w:rPr>
          <w:sz w:val="24"/>
        </w:rPr>
        <w:t>плану</w:t>
      </w:r>
      <w:r>
        <w:rPr>
          <w:spacing w:val="-7"/>
          <w:sz w:val="24"/>
        </w:rPr>
        <w:t xml:space="preserve"> </w:t>
      </w:r>
      <w:r>
        <w:rPr>
          <w:sz w:val="24"/>
        </w:rPr>
        <w:t>или</w:t>
      </w:r>
      <w:r>
        <w:rPr>
          <w:spacing w:val="-2"/>
          <w:sz w:val="24"/>
        </w:rPr>
        <w:t xml:space="preserve"> </w:t>
      </w:r>
      <w:r>
        <w:rPr>
          <w:sz w:val="24"/>
        </w:rPr>
        <w:t>инструкции небольшие</w:t>
      </w:r>
      <w:r>
        <w:rPr>
          <w:spacing w:val="-4"/>
          <w:sz w:val="24"/>
        </w:rPr>
        <w:t xml:space="preserve"> </w:t>
      </w:r>
      <w:r>
        <w:rPr>
          <w:sz w:val="24"/>
        </w:rPr>
        <w:t>опыты</w:t>
      </w:r>
      <w:r>
        <w:rPr>
          <w:spacing w:val="-3"/>
          <w:sz w:val="24"/>
        </w:rPr>
        <w:t xml:space="preserve"> </w:t>
      </w:r>
      <w:r>
        <w:rPr>
          <w:sz w:val="24"/>
        </w:rPr>
        <w:t>с</w:t>
      </w:r>
      <w:r>
        <w:rPr>
          <w:spacing w:val="-2"/>
          <w:sz w:val="24"/>
        </w:rPr>
        <w:t xml:space="preserve"> </w:t>
      </w:r>
      <w:r>
        <w:rPr>
          <w:sz w:val="24"/>
        </w:rPr>
        <w:t>природными</w:t>
      </w:r>
      <w:r>
        <w:rPr>
          <w:spacing w:val="-3"/>
          <w:sz w:val="24"/>
        </w:rPr>
        <w:t xml:space="preserve"> </w:t>
      </w:r>
      <w:r>
        <w:rPr>
          <w:sz w:val="24"/>
        </w:rPr>
        <w:t>объектами с использованием простейшего лабораторного оборудования и измерительных приборов; соблюдать безопасность проведения опытов;</w:t>
      </w:r>
    </w:p>
    <w:p w:rsidR="00B678B0" w:rsidRDefault="008C3FD5">
      <w:pPr>
        <w:pStyle w:val="a5"/>
        <w:numPr>
          <w:ilvl w:val="1"/>
          <w:numId w:val="24"/>
        </w:numPr>
        <w:tabs>
          <w:tab w:val="left" w:pos="861"/>
        </w:tabs>
        <w:ind w:right="149" w:firstLine="0"/>
        <w:rPr>
          <w:sz w:val="24"/>
        </w:rPr>
      </w:pPr>
      <w:r>
        <w:rPr>
          <w:sz w:val="24"/>
        </w:rPr>
        <w:t xml:space="preserve">группировать изученные объекты живой и неживой природы, проводить простейшую </w:t>
      </w:r>
      <w:r>
        <w:rPr>
          <w:spacing w:val="-2"/>
          <w:sz w:val="24"/>
        </w:rPr>
        <w:t>классификацию;</w:t>
      </w:r>
    </w:p>
    <w:p w:rsidR="00B678B0" w:rsidRDefault="008C3FD5">
      <w:pPr>
        <w:pStyle w:val="a5"/>
        <w:numPr>
          <w:ilvl w:val="1"/>
          <w:numId w:val="24"/>
        </w:numPr>
        <w:tabs>
          <w:tab w:val="left" w:pos="861"/>
        </w:tabs>
        <w:spacing w:line="293" w:lineRule="exact"/>
        <w:ind w:left="861" w:hanging="720"/>
        <w:rPr>
          <w:sz w:val="24"/>
        </w:rPr>
      </w:pPr>
      <w:r>
        <w:rPr>
          <w:sz w:val="24"/>
        </w:rPr>
        <w:t>сравнивать</w:t>
      </w:r>
      <w:r>
        <w:rPr>
          <w:spacing w:val="-5"/>
          <w:sz w:val="24"/>
        </w:rPr>
        <w:t xml:space="preserve"> </w:t>
      </w:r>
      <w:r>
        <w:rPr>
          <w:sz w:val="24"/>
        </w:rPr>
        <w:t>по</w:t>
      </w:r>
      <w:r>
        <w:rPr>
          <w:spacing w:val="-3"/>
          <w:sz w:val="24"/>
        </w:rPr>
        <w:t xml:space="preserve"> </w:t>
      </w:r>
      <w:r>
        <w:rPr>
          <w:sz w:val="24"/>
        </w:rPr>
        <w:t>заданному</w:t>
      </w:r>
      <w:r>
        <w:rPr>
          <w:spacing w:val="-7"/>
          <w:sz w:val="24"/>
        </w:rPr>
        <w:t xml:space="preserve"> </w:t>
      </w:r>
      <w:r>
        <w:rPr>
          <w:sz w:val="24"/>
        </w:rPr>
        <w:t>количеству</w:t>
      </w:r>
      <w:r>
        <w:rPr>
          <w:spacing w:val="-8"/>
          <w:sz w:val="24"/>
        </w:rPr>
        <w:t xml:space="preserve"> </w:t>
      </w:r>
      <w:r>
        <w:rPr>
          <w:sz w:val="24"/>
        </w:rPr>
        <w:t>признаков</w:t>
      </w:r>
      <w:r>
        <w:rPr>
          <w:spacing w:val="-4"/>
          <w:sz w:val="24"/>
        </w:rPr>
        <w:t xml:space="preserve"> </w:t>
      </w:r>
      <w:r>
        <w:rPr>
          <w:sz w:val="24"/>
        </w:rPr>
        <w:t>объекты</w:t>
      </w:r>
      <w:r>
        <w:rPr>
          <w:spacing w:val="-3"/>
          <w:sz w:val="24"/>
        </w:rPr>
        <w:t xml:space="preserve"> </w:t>
      </w:r>
      <w:r>
        <w:rPr>
          <w:sz w:val="24"/>
        </w:rPr>
        <w:t>живой</w:t>
      </w:r>
      <w:r>
        <w:rPr>
          <w:spacing w:val="-3"/>
          <w:sz w:val="24"/>
        </w:rPr>
        <w:t xml:space="preserve"> </w:t>
      </w:r>
      <w:r>
        <w:rPr>
          <w:sz w:val="24"/>
        </w:rPr>
        <w:t>и</w:t>
      </w:r>
      <w:r>
        <w:rPr>
          <w:spacing w:val="-5"/>
          <w:sz w:val="24"/>
        </w:rPr>
        <w:t xml:space="preserve"> </w:t>
      </w:r>
      <w:r>
        <w:rPr>
          <w:sz w:val="24"/>
        </w:rPr>
        <w:t>неживой</w:t>
      </w:r>
      <w:r>
        <w:rPr>
          <w:spacing w:val="-3"/>
          <w:sz w:val="24"/>
        </w:rPr>
        <w:t xml:space="preserve"> </w:t>
      </w:r>
      <w:r>
        <w:rPr>
          <w:spacing w:val="-2"/>
          <w:sz w:val="24"/>
        </w:rPr>
        <w:t>природы;</w:t>
      </w:r>
    </w:p>
    <w:p w:rsidR="00B678B0" w:rsidRDefault="008C3FD5">
      <w:pPr>
        <w:pStyle w:val="a5"/>
        <w:numPr>
          <w:ilvl w:val="1"/>
          <w:numId w:val="24"/>
        </w:numPr>
        <w:tabs>
          <w:tab w:val="left" w:pos="861"/>
        </w:tabs>
        <w:ind w:right="148" w:firstLine="0"/>
        <w:jc w:val="left"/>
        <w:rPr>
          <w:sz w:val="24"/>
        </w:rPr>
      </w:pPr>
      <w:r>
        <w:rPr>
          <w:sz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B678B0" w:rsidRDefault="008C3FD5">
      <w:pPr>
        <w:pStyle w:val="a5"/>
        <w:numPr>
          <w:ilvl w:val="1"/>
          <w:numId w:val="24"/>
        </w:numPr>
        <w:tabs>
          <w:tab w:val="left" w:pos="861"/>
        </w:tabs>
        <w:ind w:right="140" w:firstLine="0"/>
        <w:jc w:val="left"/>
        <w:rPr>
          <w:sz w:val="24"/>
        </w:rPr>
      </w:pPr>
      <w:r>
        <w:rPr>
          <w:sz w:val="24"/>
        </w:rPr>
        <w:t>использовать различные источники информации о природе и обществе для поиска и извлечения информации, ответов на вопросы;</w:t>
      </w:r>
    </w:p>
    <w:p w:rsidR="00B678B0" w:rsidRDefault="008C3FD5">
      <w:pPr>
        <w:pStyle w:val="a5"/>
        <w:numPr>
          <w:ilvl w:val="1"/>
          <w:numId w:val="24"/>
        </w:numPr>
        <w:tabs>
          <w:tab w:val="left" w:pos="861"/>
        </w:tabs>
        <w:ind w:right="144" w:firstLine="0"/>
        <w:jc w:val="left"/>
        <w:rPr>
          <w:sz w:val="24"/>
        </w:rPr>
      </w:pPr>
      <w:r>
        <w:rPr>
          <w:sz w:val="24"/>
        </w:rPr>
        <w:t>использовать</w:t>
      </w:r>
      <w:r>
        <w:rPr>
          <w:spacing w:val="70"/>
          <w:sz w:val="24"/>
        </w:rPr>
        <w:t xml:space="preserve"> </w:t>
      </w:r>
      <w:r>
        <w:rPr>
          <w:sz w:val="24"/>
        </w:rPr>
        <w:t>знания</w:t>
      </w:r>
      <w:r>
        <w:rPr>
          <w:spacing w:val="40"/>
          <w:sz w:val="24"/>
        </w:rPr>
        <w:t xml:space="preserve"> </w:t>
      </w:r>
      <w:r>
        <w:rPr>
          <w:sz w:val="24"/>
        </w:rPr>
        <w:t>о</w:t>
      </w:r>
      <w:r>
        <w:rPr>
          <w:spacing w:val="40"/>
          <w:sz w:val="24"/>
        </w:rPr>
        <w:t xml:space="preserve"> </w:t>
      </w:r>
      <w:r>
        <w:rPr>
          <w:sz w:val="24"/>
        </w:rPr>
        <w:t>взаимосвязях</w:t>
      </w:r>
      <w:r>
        <w:rPr>
          <w:spacing w:val="70"/>
          <w:sz w:val="24"/>
        </w:rPr>
        <w:t xml:space="preserve"> </w:t>
      </w:r>
      <w:r>
        <w:rPr>
          <w:sz w:val="24"/>
        </w:rPr>
        <w:t>в</w:t>
      </w:r>
      <w:r>
        <w:rPr>
          <w:spacing w:val="40"/>
          <w:sz w:val="24"/>
        </w:rPr>
        <w:t xml:space="preserve"> </w:t>
      </w:r>
      <w:r>
        <w:rPr>
          <w:sz w:val="24"/>
        </w:rPr>
        <w:t>природе,</w:t>
      </w:r>
      <w:r>
        <w:rPr>
          <w:spacing w:val="40"/>
          <w:sz w:val="24"/>
        </w:rPr>
        <w:t xml:space="preserve"> </w:t>
      </w:r>
      <w:r>
        <w:rPr>
          <w:sz w:val="24"/>
        </w:rPr>
        <w:t>связи</w:t>
      </w:r>
      <w:r>
        <w:rPr>
          <w:spacing w:val="40"/>
          <w:sz w:val="24"/>
        </w:rPr>
        <w:t xml:space="preserve"> </w:t>
      </w:r>
      <w:r>
        <w:rPr>
          <w:sz w:val="24"/>
        </w:rPr>
        <w:t>человека</w:t>
      </w:r>
      <w:r>
        <w:rPr>
          <w:spacing w:val="40"/>
          <w:sz w:val="24"/>
        </w:rPr>
        <w:t xml:space="preserve"> </w:t>
      </w:r>
      <w:r>
        <w:rPr>
          <w:sz w:val="24"/>
        </w:rPr>
        <w:t>и</w:t>
      </w:r>
      <w:r>
        <w:rPr>
          <w:spacing w:val="72"/>
          <w:sz w:val="24"/>
        </w:rPr>
        <w:t xml:space="preserve"> </w:t>
      </w:r>
      <w:r>
        <w:rPr>
          <w:sz w:val="24"/>
        </w:rPr>
        <w:t>природы</w:t>
      </w:r>
      <w:r>
        <w:rPr>
          <w:spacing w:val="40"/>
          <w:sz w:val="24"/>
        </w:rPr>
        <w:t xml:space="preserve"> </w:t>
      </w:r>
      <w:r>
        <w:rPr>
          <w:sz w:val="24"/>
        </w:rPr>
        <w:t>для</w:t>
      </w:r>
      <w:r>
        <w:rPr>
          <w:spacing w:val="40"/>
          <w:sz w:val="24"/>
        </w:rPr>
        <w:t xml:space="preserve"> </w:t>
      </w:r>
      <w:r>
        <w:rPr>
          <w:sz w:val="24"/>
        </w:rPr>
        <w:t>объяснения</w:t>
      </w:r>
      <w:r>
        <w:rPr>
          <w:spacing w:val="40"/>
          <w:sz w:val="24"/>
        </w:rPr>
        <w:t xml:space="preserve"> </w:t>
      </w:r>
      <w:r>
        <w:rPr>
          <w:sz w:val="24"/>
        </w:rPr>
        <w:t>простейших явлений и процессов в природе, организме человека;</w:t>
      </w:r>
    </w:p>
    <w:p w:rsidR="00B678B0" w:rsidRDefault="008C3FD5">
      <w:pPr>
        <w:pStyle w:val="a5"/>
        <w:numPr>
          <w:ilvl w:val="1"/>
          <w:numId w:val="24"/>
        </w:numPr>
        <w:tabs>
          <w:tab w:val="left" w:pos="861"/>
        </w:tabs>
        <w:ind w:right="143" w:firstLine="0"/>
        <w:jc w:val="left"/>
        <w:rPr>
          <w:sz w:val="24"/>
        </w:rPr>
      </w:pPr>
      <w:r>
        <w:rPr>
          <w:sz w:val="24"/>
        </w:rPr>
        <w:t>фиксировать</w:t>
      </w:r>
      <w:r>
        <w:rPr>
          <w:spacing w:val="30"/>
          <w:sz w:val="24"/>
        </w:rPr>
        <w:t xml:space="preserve"> </w:t>
      </w:r>
      <w:r>
        <w:rPr>
          <w:sz w:val="24"/>
        </w:rPr>
        <w:t>результаты</w:t>
      </w:r>
      <w:r>
        <w:rPr>
          <w:spacing w:val="29"/>
          <w:sz w:val="24"/>
        </w:rPr>
        <w:t xml:space="preserve"> </w:t>
      </w:r>
      <w:r>
        <w:rPr>
          <w:sz w:val="24"/>
        </w:rPr>
        <w:t>наблюдений,</w:t>
      </w:r>
      <w:r>
        <w:rPr>
          <w:spacing w:val="29"/>
          <w:sz w:val="24"/>
        </w:rPr>
        <w:t xml:space="preserve"> </w:t>
      </w:r>
      <w:r>
        <w:rPr>
          <w:sz w:val="24"/>
        </w:rPr>
        <w:t>опытной</w:t>
      </w:r>
      <w:r>
        <w:rPr>
          <w:spacing w:val="30"/>
          <w:sz w:val="24"/>
        </w:rPr>
        <w:t xml:space="preserve"> </w:t>
      </w:r>
      <w:r>
        <w:rPr>
          <w:sz w:val="24"/>
        </w:rPr>
        <w:t>работы, в процессе коллективной</w:t>
      </w:r>
      <w:r>
        <w:rPr>
          <w:spacing w:val="30"/>
          <w:sz w:val="24"/>
        </w:rPr>
        <w:t xml:space="preserve"> </w:t>
      </w:r>
      <w:r>
        <w:rPr>
          <w:sz w:val="24"/>
        </w:rPr>
        <w:t>деятельности обобщать полученные результаты и делать выводы;</w:t>
      </w:r>
    </w:p>
    <w:p w:rsidR="00B678B0" w:rsidRDefault="008C3FD5">
      <w:pPr>
        <w:pStyle w:val="a5"/>
        <w:numPr>
          <w:ilvl w:val="1"/>
          <w:numId w:val="24"/>
        </w:numPr>
        <w:tabs>
          <w:tab w:val="left" w:pos="861"/>
        </w:tabs>
        <w:ind w:right="147" w:firstLine="0"/>
        <w:jc w:val="left"/>
        <w:rPr>
          <w:sz w:val="24"/>
        </w:rPr>
      </w:pPr>
      <w:r>
        <w:rPr>
          <w:sz w:val="24"/>
        </w:rPr>
        <w:t>создавать</w:t>
      </w:r>
      <w:r>
        <w:rPr>
          <w:spacing w:val="40"/>
          <w:sz w:val="24"/>
        </w:rPr>
        <w:t xml:space="preserve"> </w:t>
      </w:r>
      <w:r>
        <w:rPr>
          <w:sz w:val="24"/>
        </w:rPr>
        <w:t>по</w:t>
      </w:r>
      <w:r>
        <w:rPr>
          <w:spacing w:val="40"/>
          <w:sz w:val="24"/>
        </w:rPr>
        <w:t xml:space="preserve"> </w:t>
      </w:r>
      <w:r>
        <w:rPr>
          <w:sz w:val="24"/>
        </w:rPr>
        <w:t>заданному</w:t>
      </w:r>
      <w:r>
        <w:rPr>
          <w:spacing w:val="38"/>
          <w:sz w:val="24"/>
        </w:rPr>
        <w:t xml:space="preserve"> </w:t>
      </w:r>
      <w:r>
        <w:rPr>
          <w:sz w:val="24"/>
        </w:rPr>
        <w:t>плану</w:t>
      </w:r>
      <w:r>
        <w:rPr>
          <w:spacing w:val="36"/>
          <w:sz w:val="24"/>
        </w:rPr>
        <w:t xml:space="preserve"> </w:t>
      </w:r>
      <w:r>
        <w:rPr>
          <w:sz w:val="24"/>
        </w:rPr>
        <w:t>собственные</w:t>
      </w:r>
      <w:r>
        <w:rPr>
          <w:spacing w:val="40"/>
          <w:sz w:val="24"/>
        </w:rPr>
        <w:t xml:space="preserve"> </w:t>
      </w:r>
      <w:r>
        <w:rPr>
          <w:sz w:val="24"/>
        </w:rPr>
        <w:t>развёрнутые</w:t>
      </w:r>
      <w:r>
        <w:rPr>
          <w:spacing w:val="40"/>
          <w:sz w:val="24"/>
        </w:rPr>
        <w:t xml:space="preserve"> </w:t>
      </w:r>
      <w:r>
        <w:rPr>
          <w:sz w:val="24"/>
        </w:rPr>
        <w:t>высказывания</w:t>
      </w:r>
      <w:r>
        <w:rPr>
          <w:spacing w:val="40"/>
          <w:sz w:val="24"/>
        </w:rPr>
        <w:t xml:space="preserve"> </w:t>
      </w:r>
      <w:r>
        <w:rPr>
          <w:sz w:val="24"/>
        </w:rPr>
        <w:t>о</w:t>
      </w:r>
      <w:r>
        <w:rPr>
          <w:spacing w:val="40"/>
          <w:sz w:val="24"/>
        </w:rPr>
        <w:t xml:space="preserve"> </w:t>
      </w:r>
      <w:r>
        <w:rPr>
          <w:sz w:val="24"/>
        </w:rPr>
        <w:t>природе,</w:t>
      </w:r>
      <w:r>
        <w:rPr>
          <w:spacing w:val="40"/>
          <w:sz w:val="24"/>
        </w:rPr>
        <w:t xml:space="preserve"> </w:t>
      </w:r>
      <w:r>
        <w:rPr>
          <w:sz w:val="24"/>
        </w:rPr>
        <w:t>человеке</w:t>
      </w:r>
      <w:r>
        <w:rPr>
          <w:spacing w:val="40"/>
          <w:sz w:val="24"/>
        </w:rPr>
        <w:t xml:space="preserve"> </w:t>
      </w:r>
      <w:r>
        <w:rPr>
          <w:sz w:val="24"/>
        </w:rPr>
        <w:t>и обществе, сопровождая выступление иллюстрациями (презентацией);</w:t>
      </w:r>
    </w:p>
    <w:p w:rsidR="00B678B0" w:rsidRDefault="008C3FD5">
      <w:pPr>
        <w:pStyle w:val="a5"/>
        <w:numPr>
          <w:ilvl w:val="1"/>
          <w:numId w:val="24"/>
        </w:numPr>
        <w:tabs>
          <w:tab w:val="left" w:pos="861"/>
          <w:tab w:val="left" w:pos="2207"/>
          <w:tab w:val="left" w:pos="3281"/>
          <w:tab w:val="left" w:pos="4788"/>
          <w:tab w:val="left" w:pos="6107"/>
          <w:tab w:val="left" w:pos="7433"/>
          <w:tab w:val="left" w:pos="9707"/>
          <w:tab w:val="left" w:pos="10782"/>
        </w:tabs>
        <w:ind w:right="143" w:firstLine="0"/>
        <w:jc w:val="left"/>
        <w:rPr>
          <w:sz w:val="24"/>
        </w:rPr>
      </w:pPr>
      <w:r>
        <w:rPr>
          <w:spacing w:val="-2"/>
          <w:sz w:val="24"/>
        </w:rPr>
        <w:t>соблюдать</w:t>
      </w:r>
      <w:r>
        <w:rPr>
          <w:sz w:val="24"/>
        </w:rPr>
        <w:tab/>
      </w:r>
      <w:r>
        <w:rPr>
          <w:spacing w:val="-2"/>
          <w:sz w:val="24"/>
        </w:rPr>
        <w:t>правила</w:t>
      </w:r>
      <w:r>
        <w:rPr>
          <w:sz w:val="24"/>
        </w:rPr>
        <w:tab/>
      </w:r>
      <w:r>
        <w:rPr>
          <w:spacing w:val="-2"/>
          <w:sz w:val="24"/>
        </w:rPr>
        <w:t>безопасного</w:t>
      </w:r>
      <w:r>
        <w:rPr>
          <w:sz w:val="24"/>
        </w:rPr>
        <w:tab/>
      </w:r>
      <w:r>
        <w:rPr>
          <w:spacing w:val="-2"/>
          <w:sz w:val="24"/>
        </w:rPr>
        <w:t>поведения</w:t>
      </w:r>
      <w:r>
        <w:rPr>
          <w:sz w:val="24"/>
        </w:rPr>
        <w:tab/>
      </w:r>
      <w:r>
        <w:rPr>
          <w:spacing w:val="-2"/>
          <w:sz w:val="24"/>
        </w:rPr>
        <w:t>пассажира</w:t>
      </w:r>
      <w:r>
        <w:rPr>
          <w:sz w:val="24"/>
        </w:rPr>
        <w:tab/>
      </w:r>
      <w:r>
        <w:rPr>
          <w:spacing w:val="-2"/>
          <w:sz w:val="24"/>
        </w:rPr>
        <w:t>железнодорожного,</w:t>
      </w:r>
      <w:r>
        <w:rPr>
          <w:sz w:val="24"/>
        </w:rPr>
        <w:tab/>
      </w:r>
      <w:r>
        <w:rPr>
          <w:spacing w:val="-2"/>
          <w:sz w:val="24"/>
        </w:rPr>
        <w:t>водного</w:t>
      </w:r>
      <w:r>
        <w:rPr>
          <w:sz w:val="24"/>
        </w:rPr>
        <w:tab/>
      </w:r>
      <w:r>
        <w:rPr>
          <w:spacing w:val="-10"/>
          <w:sz w:val="24"/>
        </w:rPr>
        <w:t xml:space="preserve">и </w:t>
      </w:r>
      <w:r>
        <w:rPr>
          <w:spacing w:val="-2"/>
          <w:sz w:val="24"/>
        </w:rPr>
        <w:t>авиатранспорта;</w:t>
      </w:r>
    </w:p>
    <w:p w:rsidR="00B678B0" w:rsidRDefault="008C3FD5">
      <w:pPr>
        <w:pStyle w:val="a5"/>
        <w:numPr>
          <w:ilvl w:val="1"/>
          <w:numId w:val="24"/>
        </w:numPr>
        <w:tabs>
          <w:tab w:val="left" w:pos="861"/>
        </w:tabs>
        <w:ind w:right="145" w:firstLine="0"/>
        <w:jc w:val="left"/>
        <w:rPr>
          <w:sz w:val="24"/>
        </w:rPr>
      </w:pPr>
      <w:r>
        <w:rPr>
          <w:sz w:val="24"/>
        </w:rPr>
        <w:t>соблюдать основы здорового образа жизни, в том числе требования к двигательной активности и принципы здорового питания;</w:t>
      </w:r>
    </w:p>
    <w:p w:rsidR="00B678B0" w:rsidRDefault="008C3FD5">
      <w:pPr>
        <w:pStyle w:val="a5"/>
        <w:numPr>
          <w:ilvl w:val="1"/>
          <w:numId w:val="24"/>
        </w:numPr>
        <w:tabs>
          <w:tab w:val="left" w:pos="861"/>
        </w:tabs>
        <w:spacing w:line="292" w:lineRule="exact"/>
        <w:ind w:left="861" w:hanging="720"/>
        <w:jc w:val="left"/>
        <w:rPr>
          <w:sz w:val="24"/>
        </w:rPr>
      </w:pPr>
      <w:r>
        <w:rPr>
          <w:sz w:val="24"/>
        </w:rPr>
        <w:t>соблюдать</w:t>
      </w:r>
      <w:r>
        <w:rPr>
          <w:spacing w:val="-4"/>
          <w:sz w:val="24"/>
        </w:rPr>
        <w:t xml:space="preserve"> </w:t>
      </w:r>
      <w:r>
        <w:rPr>
          <w:sz w:val="24"/>
        </w:rPr>
        <w:t>основы</w:t>
      </w:r>
      <w:r>
        <w:rPr>
          <w:spacing w:val="-5"/>
          <w:sz w:val="24"/>
        </w:rPr>
        <w:t xml:space="preserve"> </w:t>
      </w:r>
      <w:r>
        <w:rPr>
          <w:sz w:val="24"/>
        </w:rPr>
        <w:t>профилактики</w:t>
      </w:r>
      <w:r>
        <w:rPr>
          <w:spacing w:val="-6"/>
          <w:sz w:val="24"/>
        </w:rPr>
        <w:t xml:space="preserve"> </w:t>
      </w:r>
      <w:r>
        <w:rPr>
          <w:spacing w:val="-2"/>
          <w:sz w:val="24"/>
        </w:rPr>
        <w:t>заболеваний;</w:t>
      </w:r>
    </w:p>
    <w:p w:rsidR="00B678B0" w:rsidRDefault="008C3FD5">
      <w:pPr>
        <w:pStyle w:val="a5"/>
        <w:numPr>
          <w:ilvl w:val="1"/>
          <w:numId w:val="24"/>
        </w:numPr>
        <w:tabs>
          <w:tab w:val="left" w:pos="861"/>
        </w:tabs>
        <w:spacing w:line="293" w:lineRule="exact"/>
        <w:ind w:left="861" w:hanging="720"/>
        <w:jc w:val="left"/>
        <w:rPr>
          <w:sz w:val="24"/>
        </w:rPr>
      </w:pPr>
      <w:r>
        <w:rPr>
          <w:sz w:val="24"/>
        </w:rPr>
        <w:t>соблюдать</w:t>
      </w:r>
      <w:r>
        <w:rPr>
          <w:spacing w:val="-2"/>
          <w:sz w:val="24"/>
        </w:rPr>
        <w:t xml:space="preserve"> </w:t>
      </w:r>
      <w:r>
        <w:rPr>
          <w:sz w:val="24"/>
        </w:rPr>
        <w:t>правила</w:t>
      </w:r>
      <w:r>
        <w:rPr>
          <w:spacing w:val="-4"/>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во</w:t>
      </w:r>
      <w:r>
        <w:rPr>
          <w:spacing w:val="-3"/>
          <w:sz w:val="24"/>
        </w:rPr>
        <w:t xml:space="preserve"> </w:t>
      </w:r>
      <w:r>
        <w:rPr>
          <w:sz w:val="24"/>
        </w:rPr>
        <w:t>дворе</w:t>
      </w:r>
      <w:r>
        <w:rPr>
          <w:spacing w:val="-4"/>
          <w:sz w:val="24"/>
        </w:rPr>
        <w:t xml:space="preserve"> </w:t>
      </w:r>
      <w:r>
        <w:rPr>
          <w:sz w:val="24"/>
        </w:rPr>
        <w:t>жилого</w:t>
      </w:r>
      <w:r>
        <w:rPr>
          <w:spacing w:val="-2"/>
          <w:sz w:val="24"/>
        </w:rPr>
        <w:t xml:space="preserve"> дома;</w:t>
      </w:r>
    </w:p>
    <w:p w:rsidR="00B678B0" w:rsidRDefault="008C3FD5">
      <w:pPr>
        <w:pStyle w:val="a5"/>
        <w:numPr>
          <w:ilvl w:val="1"/>
          <w:numId w:val="24"/>
        </w:numPr>
        <w:tabs>
          <w:tab w:val="left" w:pos="861"/>
        </w:tabs>
        <w:spacing w:line="293" w:lineRule="exact"/>
        <w:ind w:left="861" w:hanging="720"/>
        <w:jc w:val="left"/>
        <w:rPr>
          <w:sz w:val="24"/>
        </w:rPr>
      </w:pPr>
      <w:r>
        <w:rPr>
          <w:sz w:val="24"/>
        </w:rPr>
        <w:t>соблюдать</w:t>
      </w:r>
      <w:r>
        <w:rPr>
          <w:spacing w:val="-6"/>
          <w:sz w:val="24"/>
        </w:rPr>
        <w:t xml:space="preserve"> </w:t>
      </w:r>
      <w:r>
        <w:rPr>
          <w:sz w:val="24"/>
        </w:rPr>
        <w:t>правила</w:t>
      </w:r>
      <w:r>
        <w:rPr>
          <w:spacing w:val="-5"/>
          <w:sz w:val="24"/>
        </w:rPr>
        <w:t xml:space="preserve"> </w:t>
      </w:r>
      <w:r>
        <w:rPr>
          <w:sz w:val="24"/>
        </w:rPr>
        <w:t>нравственного</w:t>
      </w:r>
      <w:r>
        <w:rPr>
          <w:spacing w:val="-4"/>
          <w:sz w:val="24"/>
        </w:rPr>
        <w:t xml:space="preserve"> </w:t>
      </w:r>
      <w:r>
        <w:rPr>
          <w:sz w:val="24"/>
        </w:rPr>
        <w:t>поведения</w:t>
      </w:r>
      <w:r>
        <w:rPr>
          <w:spacing w:val="-4"/>
          <w:sz w:val="24"/>
        </w:rPr>
        <w:t xml:space="preserve"> </w:t>
      </w:r>
      <w:r>
        <w:rPr>
          <w:sz w:val="24"/>
        </w:rPr>
        <w:t>на</w:t>
      </w:r>
      <w:r>
        <w:rPr>
          <w:spacing w:val="-4"/>
          <w:sz w:val="24"/>
        </w:rPr>
        <w:t xml:space="preserve"> </w:t>
      </w:r>
      <w:r>
        <w:rPr>
          <w:spacing w:val="-2"/>
          <w:sz w:val="24"/>
        </w:rPr>
        <w:t>природе;</w:t>
      </w:r>
    </w:p>
    <w:p w:rsidR="00B678B0" w:rsidRDefault="008C3FD5">
      <w:pPr>
        <w:pStyle w:val="a5"/>
        <w:numPr>
          <w:ilvl w:val="1"/>
          <w:numId w:val="24"/>
        </w:numPr>
        <w:tabs>
          <w:tab w:val="left" w:pos="861"/>
          <w:tab w:val="left" w:pos="2106"/>
          <w:tab w:val="left" w:pos="3679"/>
          <w:tab w:val="left" w:pos="5332"/>
          <w:tab w:val="left" w:pos="6293"/>
          <w:tab w:val="left" w:pos="6622"/>
          <w:tab w:val="left" w:pos="7768"/>
          <w:tab w:val="left" w:pos="9771"/>
          <w:tab w:val="left" w:pos="10793"/>
        </w:tabs>
        <w:ind w:right="147" w:firstLine="0"/>
        <w:jc w:val="left"/>
        <w:rPr>
          <w:sz w:val="24"/>
        </w:rPr>
      </w:pPr>
      <w:r>
        <w:rPr>
          <w:spacing w:val="-2"/>
          <w:sz w:val="24"/>
        </w:rPr>
        <w:t>безопасно</w:t>
      </w:r>
      <w:r>
        <w:rPr>
          <w:sz w:val="24"/>
        </w:rPr>
        <w:tab/>
      </w:r>
      <w:r>
        <w:rPr>
          <w:spacing w:val="-2"/>
          <w:sz w:val="24"/>
        </w:rPr>
        <w:t>использовать</w:t>
      </w:r>
      <w:r>
        <w:rPr>
          <w:sz w:val="24"/>
        </w:rPr>
        <w:tab/>
      </w:r>
      <w:r>
        <w:rPr>
          <w:spacing w:val="-2"/>
          <w:sz w:val="24"/>
        </w:rPr>
        <w:t>персональные</w:t>
      </w:r>
      <w:r>
        <w:rPr>
          <w:sz w:val="24"/>
        </w:rPr>
        <w:tab/>
      </w:r>
      <w:r>
        <w:rPr>
          <w:spacing w:val="-2"/>
          <w:sz w:val="24"/>
        </w:rPr>
        <w:t>данные</w:t>
      </w:r>
      <w:r>
        <w:rPr>
          <w:sz w:val="24"/>
        </w:rPr>
        <w:tab/>
      </w:r>
      <w:r>
        <w:rPr>
          <w:spacing w:val="-10"/>
          <w:sz w:val="24"/>
        </w:rPr>
        <w:t>в</w:t>
      </w:r>
      <w:r>
        <w:rPr>
          <w:sz w:val="24"/>
        </w:rPr>
        <w:tab/>
      </w:r>
      <w:r>
        <w:rPr>
          <w:spacing w:val="-2"/>
          <w:sz w:val="24"/>
        </w:rPr>
        <w:t>условиях</w:t>
      </w:r>
      <w:r>
        <w:rPr>
          <w:sz w:val="24"/>
        </w:rPr>
        <w:tab/>
      </w:r>
      <w:r>
        <w:rPr>
          <w:spacing w:val="-2"/>
          <w:sz w:val="24"/>
        </w:rPr>
        <w:t>контролируемого</w:t>
      </w:r>
      <w:r>
        <w:rPr>
          <w:sz w:val="24"/>
        </w:rPr>
        <w:tab/>
      </w:r>
      <w:r>
        <w:rPr>
          <w:spacing w:val="-2"/>
          <w:sz w:val="24"/>
        </w:rPr>
        <w:t>доступа</w:t>
      </w:r>
      <w:r>
        <w:rPr>
          <w:sz w:val="24"/>
        </w:rPr>
        <w:tab/>
      </w:r>
      <w:r>
        <w:rPr>
          <w:spacing w:val="-10"/>
          <w:sz w:val="24"/>
        </w:rPr>
        <w:t xml:space="preserve">в </w:t>
      </w:r>
      <w:r>
        <w:rPr>
          <w:sz w:val="24"/>
        </w:rPr>
        <w:t>информационно-телекоммуникационную сеть Интернет;</w:t>
      </w:r>
    </w:p>
    <w:p w:rsidR="00B678B0" w:rsidRDefault="008C3FD5">
      <w:pPr>
        <w:pStyle w:val="a5"/>
        <w:numPr>
          <w:ilvl w:val="1"/>
          <w:numId w:val="24"/>
        </w:numPr>
        <w:tabs>
          <w:tab w:val="left" w:pos="861"/>
        </w:tabs>
        <w:spacing w:line="293" w:lineRule="exact"/>
        <w:ind w:left="861" w:hanging="720"/>
        <w:jc w:val="left"/>
        <w:rPr>
          <w:sz w:val="24"/>
        </w:rPr>
      </w:pPr>
      <w:r>
        <w:rPr>
          <w:sz w:val="24"/>
        </w:rPr>
        <w:t>ориентироваться</w:t>
      </w:r>
      <w:r>
        <w:rPr>
          <w:spacing w:val="-7"/>
          <w:sz w:val="24"/>
        </w:rPr>
        <w:t xml:space="preserve"> </w:t>
      </w:r>
      <w:r>
        <w:rPr>
          <w:sz w:val="24"/>
        </w:rPr>
        <w:t>в</w:t>
      </w:r>
      <w:r>
        <w:rPr>
          <w:spacing w:val="-4"/>
          <w:sz w:val="24"/>
        </w:rPr>
        <w:t xml:space="preserve"> </w:t>
      </w:r>
      <w:r>
        <w:rPr>
          <w:sz w:val="24"/>
        </w:rPr>
        <w:t>возможных</w:t>
      </w:r>
      <w:r>
        <w:rPr>
          <w:spacing w:val="-4"/>
          <w:sz w:val="24"/>
        </w:rPr>
        <w:t xml:space="preserve"> </w:t>
      </w:r>
      <w:r>
        <w:rPr>
          <w:sz w:val="24"/>
        </w:rPr>
        <w:t>мошеннических</w:t>
      </w:r>
      <w:r>
        <w:rPr>
          <w:spacing w:val="-4"/>
          <w:sz w:val="24"/>
        </w:rPr>
        <w:t xml:space="preserve"> </w:t>
      </w:r>
      <w:r>
        <w:rPr>
          <w:sz w:val="24"/>
        </w:rPr>
        <w:t>действиях</w:t>
      </w:r>
      <w:r>
        <w:rPr>
          <w:spacing w:val="-5"/>
          <w:sz w:val="24"/>
        </w:rPr>
        <w:t xml:space="preserve"> </w:t>
      </w:r>
      <w:r>
        <w:rPr>
          <w:sz w:val="24"/>
        </w:rPr>
        <w:t>при</w:t>
      </w:r>
      <w:r>
        <w:rPr>
          <w:spacing w:val="-4"/>
          <w:sz w:val="24"/>
        </w:rPr>
        <w:t xml:space="preserve"> </w:t>
      </w:r>
      <w:r>
        <w:rPr>
          <w:sz w:val="24"/>
        </w:rPr>
        <w:t>общении</w:t>
      </w:r>
      <w:r>
        <w:rPr>
          <w:spacing w:val="-4"/>
          <w:sz w:val="24"/>
        </w:rPr>
        <w:t xml:space="preserve"> </w:t>
      </w:r>
      <w:r>
        <w:rPr>
          <w:sz w:val="24"/>
        </w:rPr>
        <w:t>в</w:t>
      </w:r>
      <w:r>
        <w:rPr>
          <w:spacing w:val="-4"/>
          <w:sz w:val="24"/>
        </w:rPr>
        <w:t xml:space="preserve"> </w:t>
      </w:r>
      <w:r>
        <w:rPr>
          <w:spacing w:val="-2"/>
          <w:sz w:val="24"/>
        </w:rPr>
        <w:t>мессенджерах.</w:t>
      </w:r>
    </w:p>
    <w:p w:rsidR="00B678B0" w:rsidRDefault="008C3FD5">
      <w:pPr>
        <w:pStyle w:val="110"/>
        <w:jc w:val="both"/>
      </w:pPr>
      <w:r>
        <w:t xml:space="preserve">4 </w:t>
      </w:r>
      <w:r>
        <w:rPr>
          <w:spacing w:val="-2"/>
        </w:rPr>
        <w:t>КЛАСС</w:t>
      </w:r>
    </w:p>
    <w:p w:rsidR="00B678B0" w:rsidRDefault="008C3FD5">
      <w:pPr>
        <w:pStyle w:val="a3"/>
        <w:spacing w:line="273" w:lineRule="exact"/>
        <w:jc w:val="left"/>
      </w:pPr>
      <w:r>
        <w:t>К</w:t>
      </w:r>
      <w:r>
        <w:rPr>
          <w:spacing w:val="-2"/>
        </w:rPr>
        <w:t xml:space="preserve"> </w:t>
      </w:r>
      <w:r>
        <w:t>концу</w:t>
      </w:r>
      <w:r>
        <w:rPr>
          <w:spacing w:val="-8"/>
        </w:rPr>
        <w:t xml:space="preserve"> </w:t>
      </w:r>
      <w:r>
        <w:t>обучения</w:t>
      </w:r>
      <w:r>
        <w:rPr>
          <w:spacing w:val="-1"/>
        </w:rPr>
        <w:t xml:space="preserve"> </w:t>
      </w:r>
      <w:r>
        <w:t xml:space="preserve">в </w:t>
      </w:r>
      <w:r>
        <w:rPr>
          <w:b/>
        </w:rPr>
        <w:t>4</w:t>
      </w:r>
      <w:r>
        <w:rPr>
          <w:b/>
          <w:spacing w:val="-1"/>
        </w:rPr>
        <w:t xml:space="preserve"> </w:t>
      </w:r>
      <w:r>
        <w:rPr>
          <w:b/>
        </w:rPr>
        <w:t>классе</w:t>
      </w:r>
      <w:r>
        <w:rPr>
          <w:b/>
          <w:spacing w:val="-2"/>
        </w:rPr>
        <w:t xml:space="preserve"> </w:t>
      </w:r>
      <w:r>
        <w:t>обучающийся</w:t>
      </w:r>
      <w:r>
        <w:rPr>
          <w:spacing w:val="-1"/>
        </w:rPr>
        <w:t xml:space="preserve"> </w:t>
      </w:r>
      <w:r>
        <w:rPr>
          <w:spacing w:val="-2"/>
        </w:rPr>
        <w:t>научится:</w:t>
      </w:r>
    </w:p>
    <w:p w:rsidR="00B678B0" w:rsidRDefault="008C3FD5">
      <w:pPr>
        <w:pStyle w:val="a5"/>
        <w:numPr>
          <w:ilvl w:val="1"/>
          <w:numId w:val="24"/>
        </w:numPr>
        <w:tabs>
          <w:tab w:val="left" w:pos="861"/>
        </w:tabs>
        <w:ind w:right="147" w:firstLine="0"/>
        <w:jc w:val="left"/>
        <w:rPr>
          <w:sz w:val="24"/>
        </w:rPr>
      </w:pPr>
      <w:r>
        <w:rPr>
          <w:sz w:val="24"/>
        </w:rPr>
        <w:t>проявлять</w:t>
      </w:r>
      <w:r>
        <w:rPr>
          <w:spacing w:val="40"/>
          <w:sz w:val="24"/>
        </w:rPr>
        <w:t xml:space="preserve"> </w:t>
      </w:r>
      <w:r>
        <w:rPr>
          <w:sz w:val="24"/>
        </w:rPr>
        <w:t>уважение</w:t>
      </w:r>
      <w:r>
        <w:rPr>
          <w:spacing w:val="40"/>
          <w:sz w:val="24"/>
        </w:rPr>
        <w:t xml:space="preserve"> </w:t>
      </w:r>
      <w:r>
        <w:rPr>
          <w:sz w:val="24"/>
        </w:rPr>
        <w:t>к</w:t>
      </w:r>
      <w:r>
        <w:rPr>
          <w:spacing w:val="40"/>
          <w:sz w:val="24"/>
        </w:rPr>
        <w:t xml:space="preserve"> </w:t>
      </w:r>
      <w:r>
        <w:rPr>
          <w:sz w:val="24"/>
        </w:rPr>
        <w:t>семейным</w:t>
      </w:r>
      <w:r>
        <w:rPr>
          <w:spacing w:val="40"/>
          <w:sz w:val="24"/>
        </w:rPr>
        <w:t xml:space="preserve"> </w:t>
      </w:r>
      <w:r>
        <w:rPr>
          <w:sz w:val="24"/>
        </w:rPr>
        <w:t>ценностям</w:t>
      </w:r>
      <w:r>
        <w:rPr>
          <w:spacing w:val="40"/>
          <w:sz w:val="24"/>
        </w:rPr>
        <w:t xml:space="preserve"> </w:t>
      </w:r>
      <w:r>
        <w:rPr>
          <w:sz w:val="24"/>
        </w:rPr>
        <w:t>и</w:t>
      </w:r>
      <w:r>
        <w:rPr>
          <w:spacing w:val="40"/>
          <w:sz w:val="24"/>
        </w:rPr>
        <w:t xml:space="preserve"> </w:t>
      </w:r>
      <w:r>
        <w:rPr>
          <w:sz w:val="24"/>
        </w:rPr>
        <w:t>традициям,</w:t>
      </w:r>
      <w:r>
        <w:rPr>
          <w:spacing w:val="40"/>
          <w:sz w:val="24"/>
        </w:rPr>
        <w:t xml:space="preserve"> </w:t>
      </w:r>
      <w:r>
        <w:rPr>
          <w:sz w:val="24"/>
        </w:rPr>
        <w:t>традициям</w:t>
      </w:r>
      <w:r>
        <w:rPr>
          <w:spacing w:val="40"/>
          <w:sz w:val="24"/>
        </w:rPr>
        <w:t xml:space="preserve"> </w:t>
      </w:r>
      <w:r>
        <w:rPr>
          <w:sz w:val="24"/>
        </w:rPr>
        <w:t>своего</w:t>
      </w:r>
      <w:r>
        <w:rPr>
          <w:spacing w:val="40"/>
          <w:sz w:val="24"/>
        </w:rPr>
        <w:t xml:space="preserve"> </w:t>
      </w:r>
      <w:r>
        <w:rPr>
          <w:sz w:val="24"/>
        </w:rPr>
        <w:t>народа</w:t>
      </w:r>
      <w:r>
        <w:rPr>
          <w:spacing w:val="40"/>
          <w:sz w:val="24"/>
        </w:rPr>
        <w:t xml:space="preserve"> </w:t>
      </w:r>
      <w:r>
        <w:rPr>
          <w:sz w:val="24"/>
        </w:rPr>
        <w:t>и</w:t>
      </w:r>
      <w:r>
        <w:rPr>
          <w:spacing w:val="40"/>
          <w:sz w:val="24"/>
        </w:rPr>
        <w:t xml:space="preserve"> </w:t>
      </w:r>
      <w:r>
        <w:rPr>
          <w:sz w:val="24"/>
        </w:rPr>
        <w:t>других народов, государственным символам России;</w:t>
      </w:r>
    </w:p>
    <w:p w:rsidR="00B678B0" w:rsidRDefault="008C3FD5">
      <w:pPr>
        <w:pStyle w:val="a5"/>
        <w:numPr>
          <w:ilvl w:val="1"/>
          <w:numId w:val="24"/>
        </w:numPr>
        <w:tabs>
          <w:tab w:val="left" w:pos="861"/>
        </w:tabs>
        <w:spacing w:line="292" w:lineRule="exact"/>
        <w:ind w:left="861" w:hanging="720"/>
        <w:jc w:val="left"/>
        <w:rPr>
          <w:sz w:val="24"/>
        </w:rPr>
      </w:pPr>
      <w:r>
        <w:rPr>
          <w:sz w:val="24"/>
        </w:rPr>
        <w:t>соблюдать</w:t>
      </w:r>
      <w:r>
        <w:rPr>
          <w:spacing w:val="-5"/>
          <w:sz w:val="24"/>
        </w:rPr>
        <w:t xml:space="preserve"> </w:t>
      </w:r>
      <w:r>
        <w:rPr>
          <w:sz w:val="24"/>
        </w:rPr>
        <w:t>правила</w:t>
      </w:r>
      <w:r>
        <w:rPr>
          <w:spacing w:val="-5"/>
          <w:sz w:val="24"/>
        </w:rPr>
        <w:t xml:space="preserve"> </w:t>
      </w:r>
      <w:r>
        <w:rPr>
          <w:sz w:val="24"/>
        </w:rPr>
        <w:t>нравственного</w:t>
      </w:r>
      <w:r>
        <w:rPr>
          <w:spacing w:val="-3"/>
          <w:sz w:val="24"/>
        </w:rPr>
        <w:t xml:space="preserve"> </w:t>
      </w:r>
      <w:r>
        <w:rPr>
          <w:sz w:val="24"/>
        </w:rPr>
        <w:t>поведения</w:t>
      </w:r>
      <w:r>
        <w:rPr>
          <w:spacing w:val="-4"/>
          <w:sz w:val="24"/>
        </w:rPr>
        <w:t xml:space="preserve"> </w:t>
      </w:r>
      <w:r>
        <w:rPr>
          <w:sz w:val="24"/>
        </w:rPr>
        <w:t>в</w:t>
      </w:r>
      <w:r>
        <w:rPr>
          <w:spacing w:val="-4"/>
          <w:sz w:val="24"/>
        </w:rPr>
        <w:t xml:space="preserve"> </w:t>
      </w:r>
      <w:r>
        <w:rPr>
          <w:spacing w:val="-2"/>
          <w:sz w:val="24"/>
        </w:rPr>
        <w:t>социуме;</w:t>
      </w:r>
    </w:p>
    <w:p w:rsidR="00B678B0" w:rsidRDefault="008C3FD5">
      <w:pPr>
        <w:pStyle w:val="a5"/>
        <w:numPr>
          <w:ilvl w:val="1"/>
          <w:numId w:val="24"/>
        </w:numPr>
        <w:tabs>
          <w:tab w:val="left" w:pos="861"/>
        </w:tabs>
        <w:ind w:right="147" w:firstLine="0"/>
        <w:jc w:val="left"/>
        <w:rPr>
          <w:sz w:val="24"/>
        </w:rPr>
      </w:pPr>
      <w:r>
        <w:rPr>
          <w:sz w:val="24"/>
        </w:rPr>
        <w:t>показывать</w:t>
      </w:r>
      <w:r>
        <w:rPr>
          <w:spacing w:val="40"/>
          <w:sz w:val="24"/>
        </w:rPr>
        <w:t xml:space="preserve"> </w:t>
      </w:r>
      <w:r>
        <w:rPr>
          <w:sz w:val="24"/>
        </w:rPr>
        <w:t>на</w:t>
      </w:r>
      <w:r>
        <w:rPr>
          <w:spacing w:val="40"/>
          <w:sz w:val="24"/>
        </w:rPr>
        <w:t xml:space="preserve"> </w:t>
      </w:r>
      <w:r>
        <w:rPr>
          <w:sz w:val="24"/>
        </w:rPr>
        <w:t>физической</w:t>
      </w:r>
      <w:r>
        <w:rPr>
          <w:spacing w:val="40"/>
          <w:sz w:val="24"/>
        </w:rPr>
        <w:t xml:space="preserve"> </w:t>
      </w:r>
      <w:r>
        <w:rPr>
          <w:sz w:val="24"/>
        </w:rPr>
        <w:t>карте</w:t>
      </w:r>
      <w:r>
        <w:rPr>
          <w:spacing w:val="40"/>
          <w:sz w:val="24"/>
        </w:rPr>
        <w:t xml:space="preserve"> </w:t>
      </w:r>
      <w:r>
        <w:rPr>
          <w:sz w:val="24"/>
        </w:rPr>
        <w:t>изученные</w:t>
      </w:r>
      <w:r>
        <w:rPr>
          <w:spacing w:val="40"/>
          <w:sz w:val="24"/>
        </w:rPr>
        <w:t xml:space="preserve"> </w:t>
      </w:r>
      <w:r>
        <w:rPr>
          <w:sz w:val="24"/>
        </w:rPr>
        <w:t>крупные</w:t>
      </w:r>
      <w:r>
        <w:rPr>
          <w:spacing w:val="40"/>
          <w:sz w:val="24"/>
        </w:rPr>
        <w:t xml:space="preserve"> </w:t>
      </w:r>
      <w:r>
        <w:rPr>
          <w:sz w:val="24"/>
        </w:rPr>
        <w:t>географические</w:t>
      </w:r>
      <w:r>
        <w:rPr>
          <w:spacing w:val="40"/>
          <w:sz w:val="24"/>
        </w:rPr>
        <w:t xml:space="preserve"> </w:t>
      </w:r>
      <w:r>
        <w:rPr>
          <w:sz w:val="24"/>
        </w:rPr>
        <w:t>объекты</w:t>
      </w:r>
      <w:r>
        <w:rPr>
          <w:spacing w:val="40"/>
          <w:sz w:val="24"/>
        </w:rPr>
        <w:t xml:space="preserve"> </w:t>
      </w:r>
      <w:r>
        <w:rPr>
          <w:sz w:val="24"/>
        </w:rPr>
        <w:t>России</w:t>
      </w:r>
      <w:r>
        <w:rPr>
          <w:spacing w:val="40"/>
          <w:sz w:val="24"/>
        </w:rPr>
        <w:t xml:space="preserve"> </w:t>
      </w:r>
      <w:r>
        <w:rPr>
          <w:sz w:val="24"/>
        </w:rPr>
        <w:t>(горы, равнины, реки, озёра, моря, омывающие территорию России);</w:t>
      </w:r>
    </w:p>
    <w:p w:rsidR="00B678B0" w:rsidRDefault="008C3FD5">
      <w:pPr>
        <w:pStyle w:val="a5"/>
        <w:numPr>
          <w:ilvl w:val="1"/>
          <w:numId w:val="24"/>
        </w:numPr>
        <w:tabs>
          <w:tab w:val="left" w:pos="861"/>
        </w:tabs>
        <w:spacing w:line="292" w:lineRule="exact"/>
        <w:ind w:left="861" w:hanging="720"/>
        <w:jc w:val="left"/>
        <w:rPr>
          <w:sz w:val="24"/>
        </w:rPr>
      </w:pPr>
      <w:r>
        <w:rPr>
          <w:sz w:val="24"/>
        </w:rPr>
        <w:t>показывать</w:t>
      </w:r>
      <w:r>
        <w:rPr>
          <w:spacing w:val="-3"/>
          <w:sz w:val="24"/>
        </w:rPr>
        <w:t xml:space="preserve"> </w:t>
      </w:r>
      <w:r>
        <w:rPr>
          <w:sz w:val="24"/>
        </w:rPr>
        <w:t>на</w:t>
      </w:r>
      <w:r>
        <w:rPr>
          <w:spacing w:val="-4"/>
          <w:sz w:val="24"/>
        </w:rPr>
        <w:t xml:space="preserve"> </w:t>
      </w:r>
      <w:r>
        <w:rPr>
          <w:sz w:val="24"/>
        </w:rPr>
        <w:t>исторической</w:t>
      </w:r>
      <w:r>
        <w:rPr>
          <w:spacing w:val="-3"/>
          <w:sz w:val="24"/>
        </w:rPr>
        <w:t xml:space="preserve"> </w:t>
      </w:r>
      <w:r>
        <w:rPr>
          <w:sz w:val="24"/>
        </w:rPr>
        <w:t>карте</w:t>
      </w:r>
      <w:r>
        <w:rPr>
          <w:spacing w:val="-4"/>
          <w:sz w:val="24"/>
        </w:rPr>
        <w:t xml:space="preserve"> </w:t>
      </w:r>
      <w:r>
        <w:rPr>
          <w:sz w:val="24"/>
        </w:rPr>
        <w:t>места</w:t>
      </w:r>
      <w:r>
        <w:rPr>
          <w:spacing w:val="-3"/>
          <w:sz w:val="24"/>
        </w:rPr>
        <w:t xml:space="preserve"> </w:t>
      </w:r>
      <w:r>
        <w:rPr>
          <w:sz w:val="24"/>
        </w:rPr>
        <w:t>изученных</w:t>
      </w:r>
      <w:r>
        <w:rPr>
          <w:spacing w:val="-1"/>
          <w:sz w:val="24"/>
        </w:rPr>
        <w:t xml:space="preserve"> </w:t>
      </w:r>
      <w:r>
        <w:rPr>
          <w:sz w:val="24"/>
        </w:rPr>
        <w:t>исторических</w:t>
      </w:r>
      <w:r>
        <w:rPr>
          <w:spacing w:val="-1"/>
          <w:sz w:val="24"/>
        </w:rPr>
        <w:t xml:space="preserve"> </w:t>
      </w:r>
      <w:r>
        <w:rPr>
          <w:spacing w:val="-2"/>
          <w:sz w:val="24"/>
        </w:rPr>
        <w:t>событий;</w:t>
      </w:r>
    </w:p>
    <w:p w:rsidR="00B678B0" w:rsidRDefault="008C3FD5">
      <w:pPr>
        <w:pStyle w:val="a5"/>
        <w:numPr>
          <w:ilvl w:val="1"/>
          <w:numId w:val="24"/>
        </w:numPr>
        <w:tabs>
          <w:tab w:val="left" w:pos="861"/>
        </w:tabs>
        <w:spacing w:line="293" w:lineRule="exact"/>
        <w:ind w:left="861" w:hanging="720"/>
        <w:jc w:val="left"/>
        <w:rPr>
          <w:sz w:val="24"/>
        </w:rPr>
      </w:pPr>
      <w:r>
        <w:rPr>
          <w:sz w:val="24"/>
        </w:rPr>
        <w:t>находить</w:t>
      </w:r>
      <w:r>
        <w:rPr>
          <w:spacing w:val="-5"/>
          <w:sz w:val="24"/>
        </w:rPr>
        <w:t xml:space="preserve"> </w:t>
      </w:r>
      <w:r>
        <w:rPr>
          <w:sz w:val="24"/>
        </w:rPr>
        <w:t>место</w:t>
      </w:r>
      <w:r>
        <w:rPr>
          <w:spacing w:val="-3"/>
          <w:sz w:val="24"/>
        </w:rPr>
        <w:t xml:space="preserve"> </w:t>
      </w:r>
      <w:r>
        <w:rPr>
          <w:sz w:val="24"/>
        </w:rPr>
        <w:t>изученных</w:t>
      </w:r>
      <w:r>
        <w:rPr>
          <w:spacing w:val="-2"/>
          <w:sz w:val="24"/>
        </w:rPr>
        <w:t xml:space="preserve"> </w:t>
      </w:r>
      <w:r>
        <w:rPr>
          <w:sz w:val="24"/>
        </w:rPr>
        <w:t>событий</w:t>
      </w:r>
      <w:r>
        <w:rPr>
          <w:spacing w:val="-6"/>
          <w:sz w:val="24"/>
        </w:rPr>
        <w:t xml:space="preserve"> </w:t>
      </w:r>
      <w:r>
        <w:rPr>
          <w:sz w:val="24"/>
        </w:rPr>
        <w:t>на «ленте</w:t>
      </w:r>
      <w:r>
        <w:rPr>
          <w:spacing w:val="-2"/>
          <w:sz w:val="24"/>
        </w:rPr>
        <w:t xml:space="preserve"> времени»;</w:t>
      </w:r>
    </w:p>
    <w:p w:rsidR="00B678B0" w:rsidRDefault="008C3FD5">
      <w:pPr>
        <w:pStyle w:val="a5"/>
        <w:numPr>
          <w:ilvl w:val="1"/>
          <w:numId w:val="24"/>
        </w:numPr>
        <w:tabs>
          <w:tab w:val="left" w:pos="861"/>
        </w:tabs>
        <w:spacing w:line="294" w:lineRule="exact"/>
        <w:ind w:left="861" w:hanging="720"/>
        <w:jc w:val="left"/>
        <w:rPr>
          <w:sz w:val="24"/>
        </w:rPr>
      </w:pPr>
      <w:r>
        <w:rPr>
          <w:sz w:val="24"/>
        </w:rPr>
        <w:t>знать</w:t>
      </w:r>
      <w:r>
        <w:rPr>
          <w:spacing w:val="-4"/>
          <w:sz w:val="24"/>
        </w:rPr>
        <w:t xml:space="preserve"> </w:t>
      </w:r>
      <w:r>
        <w:rPr>
          <w:sz w:val="24"/>
        </w:rPr>
        <w:t>основные</w:t>
      </w:r>
      <w:r>
        <w:rPr>
          <w:spacing w:val="-5"/>
          <w:sz w:val="24"/>
        </w:rPr>
        <w:t xml:space="preserve"> </w:t>
      </w:r>
      <w:r>
        <w:rPr>
          <w:sz w:val="24"/>
        </w:rPr>
        <w:t>права</w:t>
      </w:r>
      <w:r>
        <w:rPr>
          <w:spacing w:val="-5"/>
          <w:sz w:val="24"/>
        </w:rPr>
        <w:t xml:space="preserve"> </w:t>
      </w:r>
      <w:r>
        <w:rPr>
          <w:sz w:val="24"/>
        </w:rPr>
        <w:t>и</w:t>
      </w:r>
      <w:r>
        <w:rPr>
          <w:spacing w:val="-2"/>
          <w:sz w:val="24"/>
        </w:rPr>
        <w:t xml:space="preserve"> </w:t>
      </w:r>
      <w:r>
        <w:rPr>
          <w:sz w:val="24"/>
        </w:rPr>
        <w:t>обязанности</w:t>
      </w:r>
      <w:r>
        <w:rPr>
          <w:spacing w:val="-3"/>
          <w:sz w:val="24"/>
        </w:rPr>
        <w:t xml:space="preserve"> </w:t>
      </w:r>
      <w:r>
        <w:rPr>
          <w:sz w:val="24"/>
        </w:rPr>
        <w:t>гражданина</w:t>
      </w:r>
      <w:r>
        <w:rPr>
          <w:spacing w:val="-4"/>
          <w:sz w:val="24"/>
        </w:rPr>
        <w:t xml:space="preserve"> </w:t>
      </w:r>
      <w:r>
        <w:rPr>
          <w:sz w:val="24"/>
        </w:rPr>
        <w:t>Российской</w:t>
      </w:r>
      <w:r>
        <w:rPr>
          <w:spacing w:val="-2"/>
          <w:sz w:val="24"/>
        </w:rPr>
        <w:t xml:space="preserve"> Федерации;</w:t>
      </w:r>
    </w:p>
    <w:p w:rsidR="00B678B0" w:rsidRDefault="008C3FD5">
      <w:pPr>
        <w:pStyle w:val="a5"/>
        <w:numPr>
          <w:ilvl w:val="1"/>
          <w:numId w:val="24"/>
        </w:numPr>
        <w:tabs>
          <w:tab w:val="left" w:pos="861"/>
        </w:tabs>
        <w:spacing w:before="78"/>
        <w:ind w:right="145" w:firstLine="0"/>
        <w:rPr>
          <w:sz w:val="24"/>
        </w:rPr>
      </w:pPr>
      <w:r>
        <w:rPr>
          <w:sz w:val="24"/>
        </w:rPr>
        <w:t>соотносить изученные исторические события и исторических деятелей с веками и периодами истории России;</w:t>
      </w:r>
    </w:p>
    <w:p w:rsidR="00B678B0" w:rsidRDefault="008C3FD5">
      <w:pPr>
        <w:pStyle w:val="a5"/>
        <w:numPr>
          <w:ilvl w:val="1"/>
          <w:numId w:val="24"/>
        </w:numPr>
        <w:tabs>
          <w:tab w:val="left" w:pos="861"/>
        </w:tabs>
        <w:ind w:right="142" w:firstLine="0"/>
        <w:rPr>
          <w:sz w:val="24"/>
        </w:rPr>
      </w:pPr>
      <w:r>
        <w:rPr>
          <w:sz w:val="24"/>
        </w:rPr>
        <w:t>рассказывать о государственных праздниках России, наиболее важных событиях истории</w:t>
      </w:r>
      <w:r>
        <w:rPr>
          <w:spacing w:val="40"/>
          <w:sz w:val="24"/>
        </w:rPr>
        <w:t xml:space="preserve"> </w:t>
      </w:r>
      <w:r>
        <w:rPr>
          <w:sz w:val="24"/>
        </w:rPr>
        <w:t>России, наиболее известных российских исторических деятелях разных периодов, достопримечательностях столицы России и родного края;</w:t>
      </w:r>
    </w:p>
    <w:p w:rsidR="00B678B0" w:rsidRDefault="008C3FD5">
      <w:pPr>
        <w:pStyle w:val="a5"/>
        <w:numPr>
          <w:ilvl w:val="1"/>
          <w:numId w:val="24"/>
        </w:numPr>
        <w:tabs>
          <w:tab w:val="left" w:pos="861"/>
        </w:tabs>
        <w:ind w:right="138" w:firstLine="0"/>
        <w:rPr>
          <w:sz w:val="24"/>
        </w:rPr>
      </w:pPr>
      <w:r>
        <w:rPr>
          <w:sz w:val="24"/>
        </w:rPr>
        <w:t xml:space="preserve">описывать на основе предложенного плана изученные объекты, выделяя их </w:t>
      </w:r>
      <w:r>
        <w:rPr>
          <w:sz w:val="24"/>
        </w:rPr>
        <w:lastRenderedPageBreak/>
        <w:t>существенные признаки, в том числе государственную символику России и своего региона;</w:t>
      </w:r>
    </w:p>
    <w:p w:rsidR="00B678B0" w:rsidRDefault="008C3FD5">
      <w:pPr>
        <w:pStyle w:val="a5"/>
        <w:numPr>
          <w:ilvl w:val="1"/>
          <w:numId w:val="24"/>
        </w:numPr>
        <w:tabs>
          <w:tab w:val="left" w:pos="861"/>
        </w:tabs>
        <w:ind w:right="140" w:firstLine="0"/>
        <w:rPr>
          <w:sz w:val="24"/>
        </w:rPr>
      </w:pPr>
      <w:r>
        <w:rPr>
          <w:sz w:val="24"/>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B678B0" w:rsidRDefault="008C3FD5">
      <w:pPr>
        <w:pStyle w:val="a5"/>
        <w:numPr>
          <w:ilvl w:val="1"/>
          <w:numId w:val="24"/>
        </w:numPr>
        <w:tabs>
          <w:tab w:val="left" w:pos="861"/>
        </w:tabs>
        <w:ind w:right="144" w:firstLine="0"/>
        <w:rPr>
          <w:sz w:val="24"/>
        </w:rPr>
      </w:pPr>
      <w:r>
        <w:rPr>
          <w:sz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B678B0" w:rsidRDefault="008C3FD5">
      <w:pPr>
        <w:pStyle w:val="a5"/>
        <w:numPr>
          <w:ilvl w:val="1"/>
          <w:numId w:val="24"/>
        </w:numPr>
        <w:tabs>
          <w:tab w:val="left" w:pos="861"/>
        </w:tabs>
        <w:ind w:right="145" w:firstLine="0"/>
        <w:rPr>
          <w:sz w:val="24"/>
        </w:rPr>
      </w:pPr>
      <w:r>
        <w:rPr>
          <w:sz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B678B0" w:rsidRDefault="008C3FD5">
      <w:pPr>
        <w:pStyle w:val="a5"/>
        <w:numPr>
          <w:ilvl w:val="1"/>
          <w:numId w:val="24"/>
        </w:numPr>
        <w:tabs>
          <w:tab w:val="left" w:pos="861"/>
        </w:tabs>
        <w:ind w:right="150" w:firstLine="0"/>
        <w:rPr>
          <w:sz w:val="24"/>
        </w:rPr>
      </w:pPr>
      <w:r>
        <w:rPr>
          <w:sz w:val="24"/>
        </w:rPr>
        <w:t>сравнивать объекты живой и неживой природы на основе их внешних признаков и известных характерных свойств;</w:t>
      </w:r>
    </w:p>
    <w:p w:rsidR="00B678B0" w:rsidRDefault="008C3FD5">
      <w:pPr>
        <w:pStyle w:val="a5"/>
        <w:numPr>
          <w:ilvl w:val="1"/>
          <w:numId w:val="24"/>
        </w:numPr>
        <w:tabs>
          <w:tab w:val="left" w:pos="861"/>
        </w:tabs>
        <w:ind w:right="146" w:firstLine="0"/>
        <w:rPr>
          <w:sz w:val="24"/>
        </w:rPr>
      </w:pPr>
      <w:r>
        <w:rPr>
          <w:sz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B678B0" w:rsidRDefault="008C3FD5">
      <w:pPr>
        <w:pStyle w:val="a5"/>
        <w:numPr>
          <w:ilvl w:val="1"/>
          <w:numId w:val="24"/>
        </w:numPr>
        <w:tabs>
          <w:tab w:val="left" w:pos="861"/>
        </w:tabs>
        <w:ind w:right="144" w:firstLine="0"/>
        <w:rPr>
          <w:sz w:val="24"/>
        </w:rPr>
      </w:pPr>
      <w:r>
        <w:rPr>
          <w:sz w:val="24"/>
        </w:rPr>
        <w:t>называть наиболее значимые природные объекты Всемирного наследия в России и за рубежом (в пределах изученного);</w:t>
      </w:r>
    </w:p>
    <w:p w:rsidR="00B678B0" w:rsidRDefault="008C3FD5">
      <w:pPr>
        <w:pStyle w:val="a5"/>
        <w:numPr>
          <w:ilvl w:val="1"/>
          <w:numId w:val="24"/>
        </w:numPr>
        <w:tabs>
          <w:tab w:val="left" w:pos="861"/>
        </w:tabs>
        <w:spacing w:line="293" w:lineRule="exact"/>
        <w:ind w:left="861" w:hanging="720"/>
        <w:rPr>
          <w:sz w:val="24"/>
        </w:rPr>
      </w:pPr>
      <w:r>
        <w:rPr>
          <w:sz w:val="24"/>
        </w:rPr>
        <w:t>называть</w:t>
      </w:r>
      <w:r>
        <w:rPr>
          <w:spacing w:val="-5"/>
          <w:sz w:val="24"/>
        </w:rPr>
        <w:t xml:space="preserve"> </w:t>
      </w:r>
      <w:r>
        <w:rPr>
          <w:sz w:val="24"/>
        </w:rPr>
        <w:t>экологические</w:t>
      </w:r>
      <w:r>
        <w:rPr>
          <w:spacing w:val="-4"/>
          <w:sz w:val="24"/>
        </w:rPr>
        <w:t xml:space="preserve"> </w:t>
      </w:r>
      <w:r>
        <w:rPr>
          <w:sz w:val="24"/>
        </w:rPr>
        <w:t>проблемы</w:t>
      </w:r>
      <w:r>
        <w:rPr>
          <w:spacing w:val="-4"/>
          <w:sz w:val="24"/>
        </w:rPr>
        <w:t xml:space="preserve"> </w:t>
      </w:r>
      <w:r>
        <w:rPr>
          <w:sz w:val="24"/>
        </w:rPr>
        <w:t>и</w:t>
      </w:r>
      <w:r>
        <w:rPr>
          <w:spacing w:val="-3"/>
          <w:sz w:val="24"/>
        </w:rPr>
        <w:t xml:space="preserve"> </w:t>
      </w:r>
      <w:r>
        <w:rPr>
          <w:sz w:val="24"/>
        </w:rPr>
        <w:t>определять</w:t>
      </w:r>
      <w:r>
        <w:rPr>
          <w:spacing w:val="-4"/>
          <w:sz w:val="24"/>
        </w:rPr>
        <w:t xml:space="preserve"> </w:t>
      </w:r>
      <w:r>
        <w:rPr>
          <w:sz w:val="24"/>
        </w:rPr>
        <w:t>пути</w:t>
      </w:r>
      <w:r>
        <w:rPr>
          <w:spacing w:val="-2"/>
          <w:sz w:val="24"/>
        </w:rPr>
        <w:t xml:space="preserve"> </w:t>
      </w:r>
      <w:r>
        <w:rPr>
          <w:sz w:val="24"/>
        </w:rPr>
        <w:t>их</w:t>
      </w:r>
      <w:r>
        <w:rPr>
          <w:spacing w:val="-1"/>
          <w:sz w:val="24"/>
        </w:rPr>
        <w:t xml:space="preserve"> </w:t>
      </w:r>
      <w:r>
        <w:rPr>
          <w:spacing w:val="-2"/>
          <w:sz w:val="24"/>
        </w:rPr>
        <w:t>решения;</w:t>
      </w:r>
    </w:p>
    <w:p w:rsidR="00B678B0" w:rsidRDefault="008C3FD5">
      <w:pPr>
        <w:pStyle w:val="a5"/>
        <w:numPr>
          <w:ilvl w:val="1"/>
          <w:numId w:val="24"/>
        </w:numPr>
        <w:tabs>
          <w:tab w:val="left" w:pos="861"/>
        </w:tabs>
        <w:spacing w:line="293" w:lineRule="exact"/>
        <w:ind w:left="861" w:hanging="720"/>
        <w:rPr>
          <w:sz w:val="24"/>
        </w:rPr>
      </w:pPr>
      <w:r>
        <w:rPr>
          <w:sz w:val="24"/>
        </w:rPr>
        <w:t>создавать</w:t>
      </w:r>
      <w:r>
        <w:rPr>
          <w:spacing w:val="-3"/>
          <w:sz w:val="24"/>
        </w:rPr>
        <w:t xml:space="preserve"> </w:t>
      </w:r>
      <w:r>
        <w:rPr>
          <w:sz w:val="24"/>
        </w:rPr>
        <w:t>по</w:t>
      </w:r>
      <w:r>
        <w:rPr>
          <w:spacing w:val="-2"/>
          <w:sz w:val="24"/>
        </w:rPr>
        <w:t xml:space="preserve"> </w:t>
      </w:r>
      <w:r>
        <w:rPr>
          <w:sz w:val="24"/>
        </w:rPr>
        <w:t>заданному</w:t>
      </w:r>
      <w:r>
        <w:rPr>
          <w:spacing w:val="-6"/>
          <w:sz w:val="24"/>
        </w:rPr>
        <w:t xml:space="preserve"> </w:t>
      </w:r>
      <w:r>
        <w:rPr>
          <w:sz w:val="24"/>
        </w:rPr>
        <w:t>плану</w:t>
      </w:r>
      <w:r>
        <w:rPr>
          <w:spacing w:val="-7"/>
          <w:sz w:val="24"/>
        </w:rPr>
        <w:t xml:space="preserve"> </w:t>
      </w:r>
      <w:r>
        <w:rPr>
          <w:sz w:val="24"/>
        </w:rPr>
        <w:t>собственные</w:t>
      </w:r>
      <w:r>
        <w:rPr>
          <w:spacing w:val="-4"/>
          <w:sz w:val="24"/>
        </w:rPr>
        <w:t xml:space="preserve"> </w:t>
      </w:r>
      <w:r>
        <w:rPr>
          <w:sz w:val="24"/>
        </w:rPr>
        <w:t>развёрнутые высказывания</w:t>
      </w:r>
      <w:r>
        <w:rPr>
          <w:spacing w:val="-2"/>
          <w:sz w:val="24"/>
        </w:rPr>
        <w:t xml:space="preserve"> </w:t>
      </w:r>
      <w:r>
        <w:rPr>
          <w:sz w:val="24"/>
        </w:rPr>
        <w:t>о</w:t>
      </w:r>
      <w:r>
        <w:rPr>
          <w:spacing w:val="-1"/>
          <w:sz w:val="24"/>
        </w:rPr>
        <w:t xml:space="preserve"> </w:t>
      </w:r>
      <w:r>
        <w:rPr>
          <w:sz w:val="24"/>
        </w:rPr>
        <w:t>природе</w:t>
      </w:r>
      <w:r>
        <w:rPr>
          <w:spacing w:val="-3"/>
          <w:sz w:val="24"/>
        </w:rPr>
        <w:t xml:space="preserve"> </w:t>
      </w:r>
      <w:r>
        <w:rPr>
          <w:sz w:val="24"/>
        </w:rPr>
        <w:t>и</w:t>
      </w:r>
      <w:r>
        <w:rPr>
          <w:spacing w:val="-1"/>
          <w:sz w:val="24"/>
        </w:rPr>
        <w:t xml:space="preserve"> </w:t>
      </w:r>
      <w:r>
        <w:rPr>
          <w:spacing w:val="-2"/>
          <w:sz w:val="24"/>
        </w:rPr>
        <w:t>обществе;</w:t>
      </w:r>
    </w:p>
    <w:p w:rsidR="00B678B0" w:rsidRDefault="008C3FD5">
      <w:pPr>
        <w:pStyle w:val="a5"/>
        <w:numPr>
          <w:ilvl w:val="1"/>
          <w:numId w:val="24"/>
        </w:numPr>
        <w:tabs>
          <w:tab w:val="left" w:pos="861"/>
        </w:tabs>
        <w:ind w:right="144" w:firstLine="0"/>
        <w:rPr>
          <w:sz w:val="24"/>
        </w:rPr>
      </w:pPr>
      <w:r>
        <w:rPr>
          <w:sz w:val="24"/>
        </w:rPr>
        <w:t>использовать различные источники информации для поиска и извлечения информации, ответов на вопросы;</w:t>
      </w:r>
    </w:p>
    <w:p w:rsidR="00B678B0" w:rsidRDefault="008C3FD5">
      <w:pPr>
        <w:pStyle w:val="a5"/>
        <w:numPr>
          <w:ilvl w:val="1"/>
          <w:numId w:val="24"/>
        </w:numPr>
        <w:tabs>
          <w:tab w:val="left" w:pos="861"/>
        </w:tabs>
        <w:spacing w:line="292" w:lineRule="exact"/>
        <w:ind w:left="861" w:hanging="720"/>
        <w:rPr>
          <w:sz w:val="24"/>
        </w:rPr>
      </w:pPr>
      <w:r>
        <w:rPr>
          <w:sz w:val="24"/>
        </w:rPr>
        <w:t>соблюдать</w:t>
      </w:r>
      <w:r>
        <w:rPr>
          <w:spacing w:val="-6"/>
          <w:sz w:val="24"/>
        </w:rPr>
        <w:t xml:space="preserve"> </w:t>
      </w:r>
      <w:r>
        <w:rPr>
          <w:sz w:val="24"/>
        </w:rPr>
        <w:t>правила</w:t>
      </w:r>
      <w:r>
        <w:rPr>
          <w:spacing w:val="-5"/>
          <w:sz w:val="24"/>
        </w:rPr>
        <w:t xml:space="preserve"> </w:t>
      </w:r>
      <w:r>
        <w:rPr>
          <w:sz w:val="24"/>
        </w:rPr>
        <w:t>нравственного</w:t>
      </w:r>
      <w:r>
        <w:rPr>
          <w:spacing w:val="-4"/>
          <w:sz w:val="24"/>
        </w:rPr>
        <w:t xml:space="preserve"> </w:t>
      </w:r>
      <w:r>
        <w:rPr>
          <w:sz w:val="24"/>
        </w:rPr>
        <w:t>поведения</w:t>
      </w:r>
      <w:r>
        <w:rPr>
          <w:spacing w:val="-4"/>
          <w:sz w:val="24"/>
        </w:rPr>
        <w:t xml:space="preserve"> </w:t>
      </w:r>
      <w:r>
        <w:rPr>
          <w:sz w:val="24"/>
        </w:rPr>
        <w:t>на</w:t>
      </w:r>
      <w:r>
        <w:rPr>
          <w:spacing w:val="-4"/>
          <w:sz w:val="24"/>
        </w:rPr>
        <w:t xml:space="preserve"> </w:t>
      </w:r>
      <w:r>
        <w:rPr>
          <w:spacing w:val="-2"/>
          <w:sz w:val="24"/>
        </w:rPr>
        <w:t>природе;</w:t>
      </w:r>
    </w:p>
    <w:p w:rsidR="00B678B0" w:rsidRDefault="008C3FD5">
      <w:pPr>
        <w:pStyle w:val="a5"/>
        <w:numPr>
          <w:ilvl w:val="1"/>
          <w:numId w:val="24"/>
        </w:numPr>
        <w:tabs>
          <w:tab w:val="left" w:pos="861"/>
        </w:tabs>
        <w:spacing w:line="293" w:lineRule="exact"/>
        <w:ind w:left="861" w:hanging="720"/>
        <w:rPr>
          <w:sz w:val="24"/>
        </w:rPr>
      </w:pPr>
      <w:r>
        <w:rPr>
          <w:sz w:val="24"/>
        </w:rPr>
        <w:t>осознавать</w:t>
      </w:r>
      <w:r>
        <w:rPr>
          <w:spacing w:val="-5"/>
          <w:sz w:val="24"/>
        </w:rPr>
        <w:t xml:space="preserve"> </w:t>
      </w:r>
      <w:r>
        <w:rPr>
          <w:sz w:val="24"/>
        </w:rPr>
        <w:t>возможные</w:t>
      </w:r>
      <w:r>
        <w:rPr>
          <w:spacing w:val="-4"/>
          <w:sz w:val="24"/>
        </w:rPr>
        <w:t xml:space="preserve"> </w:t>
      </w:r>
      <w:r>
        <w:rPr>
          <w:sz w:val="24"/>
        </w:rPr>
        <w:t>последствия</w:t>
      </w:r>
      <w:r>
        <w:rPr>
          <w:spacing w:val="-3"/>
          <w:sz w:val="24"/>
        </w:rPr>
        <w:t xml:space="preserve"> </w:t>
      </w:r>
      <w:r>
        <w:rPr>
          <w:sz w:val="24"/>
        </w:rPr>
        <w:t>вредных</w:t>
      </w:r>
      <w:r>
        <w:rPr>
          <w:spacing w:val="-3"/>
          <w:sz w:val="24"/>
        </w:rPr>
        <w:t xml:space="preserve"> </w:t>
      </w:r>
      <w:r>
        <w:rPr>
          <w:sz w:val="24"/>
        </w:rPr>
        <w:t>привычек</w:t>
      </w:r>
      <w:r>
        <w:rPr>
          <w:spacing w:val="-3"/>
          <w:sz w:val="24"/>
        </w:rPr>
        <w:t xml:space="preserve"> </w:t>
      </w:r>
      <w:r>
        <w:rPr>
          <w:sz w:val="24"/>
        </w:rPr>
        <w:t>для</w:t>
      </w:r>
      <w:r>
        <w:rPr>
          <w:spacing w:val="-3"/>
          <w:sz w:val="24"/>
        </w:rPr>
        <w:t xml:space="preserve"> </w:t>
      </w:r>
      <w:r>
        <w:rPr>
          <w:sz w:val="24"/>
        </w:rPr>
        <w:t>здоровья</w:t>
      </w:r>
      <w:r>
        <w:rPr>
          <w:spacing w:val="-3"/>
          <w:sz w:val="24"/>
        </w:rPr>
        <w:t xml:space="preserve"> </w:t>
      </w:r>
      <w:r>
        <w:rPr>
          <w:sz w:val="24"/>
        </w:rPr>
        <w:t>и</w:t>
      </w:r>
      <w:r>
        <w:rPr>
          <w:spacing w:val="-4"/>
          <w:sz w:val="24"/>
        </w:rPr>
        <w:t xml:space="preserve"> </w:t>
      </w:r>
      <w:r>
        <w:rPr>
          <w:sz w:val="24"/>
        </w:rPr>
        <w:t>жизни</w:t>
      </w:r>
      <w:r>
        <w:rPr>
          <w:spacing w:val="-3"/>
          <w:sz w:val="24"/>
        </w:rPr>
        <w:t xml:space="preserve"> </w:t>
      </w:r>
      <w:r>
        <w:rPr>
          <w:spacing w:val="-2"/>
          <w:sz w:val="24"/>
        </w:rPr>
        <w:t>человека;</w:t>
      </w:r>
    </w:p>
    <w:p w:rsidR="00B678B0" w:rsidRDefault="008C3FD5">
      <w:pPr>
        <w:pStyle w:val="a5"/>
        <w:numPr>
          <w:ilvl w:val="1"/>
          <w:numId w:val="24"/>
        </w:numPr>
        <w:tabs>
          <w:tab w:val="left" w:pos="861"/>
        </w:tabs>
        <w:ind w:right="139" w:firstLine="0"/>
        <w:rPr>
          <w:sz w:val="24"/>
        </w:rPr>
      </w:pPr>
      <w:r>
        <w:rPr>
          <w:sz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rsidR="00B678B0" w:rsidRDefault="008C3FD5">
      <w:pPr>
        <w:pStyle w:val="a5"/>
        <w:numPr>
          <w:ilvl w:val="1"/>
          <w:numId w:val="24"/>
        </w:numPr>
        <w:tabs>
          <w:tab w:val="left" w:pos="861"/>
        </w:tabs>
        <w:spacing w:line="293" w:lineRule="exact"/>
        <w:ind w:left="861" w:hanging="720"/>
        <w:rPr>
          <w:sz w:val="24"/>
        </w:rPr>
      </w:pPr>
      <w:r>
        <w:rPr>
          <w:sz w:val="24"/>
        </w:rPr>
        <w:t>соблюдать</w:t>
      </w:r>
      <w:r>
        <w:rPr>
          <w:spacing w:val="-5"/>
          <w:sz w:val="24"/>
        </w:rPr>
        <w:t xml:space="preserve"> </w:t>
      </w:r>
      <w:r>
        <w:rPr>
          <w:sz w:val="24"/>
        </w:rPr>
        <w:t>правила</w:t>
      </w:r>
      <w:r>
        <w:rPr>
          <w:spacing w:val="-4"/>
          <w:sz w:val="24"/>
        </w:rPr>
        <w:t xml:space="preserve"> </w:t>
      </w:r>
      <w:r>
        <w:rPr>
          <w:sz w:val="24"/>
        </w:rPr>
        <w:t>безопасного</w:t>
      </w:r>
      <w:r>
        <w:rPr>
          <w:spacing w:val="-3"/>
          <w:sz w:val="24"/>
        </w:rPr>
        <w:t xml:space="preserve"> </w:t>
      </w:r>
      <w:r>
        <w:rPr>
          <w:sz w:val="24"/>
        </w:rPr>
        <w:t>поведения</w:t>
      </w:r>
      <w:r>
        <w:rPr>
          <w:spacing w:val="-4"/>
          <w:sz w:val="24"/>
        </w:rPr>
        <w:t xml:space="preserve"> </w:t>
      </w:r>
      <w:r>
        <w:rPr>
          <w:sz w:val="24"/>
        </w:rPr>
        <w:t>при</w:t>
      </w:r>
      <w:r>
        <w:rPr>
          <w:spacing w:val="-3"/>
          <w:sz w:val="24"/>
        </w:rPr>
        <w:t xml:space="preserve"> </w:t>
      </w:r>
      <w:r>
        <w:rPr>
          <w:sz w:val="24"/>
        </w:rPr>
        <w:t>езде</w:t>
      </w:r>
      <w:r>
        <w:rPr>
          <w:spacing w:val="-4"/>
          <w:sz w:val="24"/>
        </w:rPr>
        <w:t xml:space="preserve"> </w:t>
      </w:r>
      <w:r>
        <w:rPr>
          <w:sz w:val="24"/>
        </w:rPr>
        <w:t>на</w:t>
      </w:r>
      <w:r>
        <w:rPr>
          <w:spacing w:val="-4"/>
          <w:sz w:val="24"/>
        </w:rPr>
        <w:t xml:space="preserve"> </w:t>
      </w:r>
      <w:r>
        <w:rPr>
          <w:sz w:val="24"/>
        </w:rPr>
        <w:t>велосипеде,</w:t>
      </w:r>
      <w:r>
        <w:rPr>
          <w:spacing w:val="-3"/>
          <w:sz w:val="24"/>
        </w:rPr>
        <w:t xml:space="preserve"> </w:t>
      </w:r>
      <w:r>
        <w:rPr>
          <w:spacing w:val="-2"/>
          <w:sz w:val="24"/>
        </w:rPr>
        <w:t>самокате;</w:t>
      </w:r>
    </w:p>
    <w:p w:rsidR="00B678B0" w:rsidRDefault="008C3FD5">
      <w:pPr>
        <w:pStyle w:val="a5"/>
        <w:numPr>
          <w:ilvl w:val="1"/>
          <w:numId w:val="24"/>
        </w:numPr>
        <w:tabs>
          <w:tab w:val="left" w:pos="861"/>
        </w:tabs>
        <w:ind w:right="143" w:firstLine="0"/>
        <w:rPr>
          <w:sz w:val="24"/>
        </w:rPr>
      </w:pPr>
      <w:r>
        <w:rPr>
          <w:sz w:val="24"/>
        </w:rPr>
        <w:t>осуществлять безопасный поиск образовательных ресурсов и верифицированной информации в информационно-телекоммуникационной сети Интернете;</w:t>
      </w:r>
    </w:p>
    <w:p w:rsidR="00B678B0" w:rsidRDefault="008C3FD5">
      <w:pPr>
        <w:pStyle w:val="a5"/>
        <w:numPr>
          <w:ilvl w:val="1"/>
          <w:numId w:val="24"/>
        </w:numPr>
        <w:tabs>
          <w:tab w:val="left" w:pos="861"/>
        </w:tabs>
        <w:ind w:right="144" w:firstLine="0"/>
        <w:rPr>
          <w:sz w:val="24"/>
        </w:rPr>
      </w:pPr>
      <w:r>
        <w:rPr>
          <w:sz w:val="24"/>
        </w:rPr>
        <w:t>соблюдать правила безопасного для здоровья использования электронных образовательных и информационных ресурсов.</w:t>
      </w:r>
    </w:p>
    <w:p w:rsidR="00B678B0" w:rsidRDefault="008C3FD5">
      <w:pPr>
        <w:pStyle w:val="210"/>
        <w:spacing w:before="1" w:line="240" w:lineRule="auto"/>
        <w:ind w:left="816"/>
      </w:pPr>
      <w:bookmarkStart w:id="19" w:name="_bookmark19"/>
      <w:bookmarkEnd w:id="19"/>
      <w:r>
        <w:t>Федеральная</w:t>
      </w:r>
      <w:r>
        <w:rPr>
          <w:spacing w:val="-4"/>
        </w:rPr>
        <w:t xml:space="preserve"> </w:t>
      </w:r>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3"/>
        </w:rPr>
        <w:t xml:space="preserve"> </w:t>
      </w:r>
      <w:r>
        <w:t>«Изобразительное</w:t>
      </w:r>
      <w:r>
        <w:rPr>
          <w:spacing w:val="-4"/>
        </w:rPr>
        <w:t xml:space="preserve"> </w:t>
      </w:r>
      <w:r>
        <w:rPr>
          <w:spacing w:val="-2"/>
        </w:rPr>
        <w:t>искусство»</w:t>
      </w:r>
    </w:p>
    <w:p w:rsidR="00B678B0" w:rsidRDefault="008C3FD5">
      <w:pPr>
        <w:pStyle w:val="a3"/>
        <w:spacing w:before="235"/>
        <w:ind w:right="137" w:firstLine="60"/>
      </w:pPr>
      <w: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w:t>
      </w:r>
      <w:r>
        <w:rPr>
          <w:spacing w:val="-1"/>
        </w:rPr>
        <w:t xml:space="preserve"> </w:t>
      </w:r>
      <w:r>
        <w:t>пояснительную</w:t>
      </w:r>
      <w:r>
        <w:rPr>
          <w:spacing w:val="-1"/>
        </w:rPr>
        <w:t xml:space="preserve"> </w:t>
      </w:r>
      <w:r>
        <w:t>записку, содержание обучения,</w:t>
      </w:r>
      <w:r>
        <w:rPr>
          <w:spacing w:val="-1"/>
        </w:rPr>
        <w:t xml:space="preserve"> </w:t>
      </w:r>
      <w:r>
        <w:t>планируемые</w:t>
      </w:r>
      <w:r>
        <w:rPr>
          <w:spacing w:val="-2"/>
        </w:rPr>
        <w:t xml:space="preserve"> </w:t>
      </w:r>
      <w:r>
        <w:t>результаты</w:t>
      </w:r>
      <w:r>
        <w:rPr>
          <w:spacing w:val="-1"/>
        </w:rPr>
        <w:t xml:space="preserve"> </w:t>
      </w:r>
      <w:r>
        <w:t>освоения</w:t>
      </w:r>
      <w:r>
        <w:rPr>
          <w:spacing w:val="-1"/>
        </w:rPr>
        <w:t xml:space="preserve"> </w:t>
      </w:r>
      <w:r>
        <w:t>программы по изобразительному искусству.</w:t>
      </w:r>
    </w:p>
    <w:p w:rsidR="00B678B0" w:rsidRDefault="008C3FD5">
      <w:pPr>
        <w:pStyle w:val="a3"/>
        <w:ind w:right="291"/>
      </w:pPr>
      <w: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B678B0" w:rsidRDefault="008C3FD5">
      <w:pPr>
        <w:pStyle w:val="a3"/>
        <w:ind w:right="284"/>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678B0" w:rsidRDefault="008C3FD5">
      <w:pPr>
        <w:pStyle w:val="a3"/>
        <w:spacing w:before="1"/>
        <w:ind w:right="286"/>
      </w:pPr>
      <w:r>
        <w:t>Планируемые</w:t>
      </w:r>
      <w:r>
        <w:rPr>
          <w:spacing w:val="-3"/>
        </w:rPr>
        <w:t xml:space="preserve"> </w:t>
      </w:r>
      <w:r>
        <w:t>результаты</w:t>
      </w:r>
      <w:r>
        <w:rPr>
          <w:spacing w:val="-2"/>
        </w:rPr>
        <w:t xml:space="preserve"> </w:t>
      </w:r>
      <w:r>
        <w:t>освоения</w:t>
      </w:r>
      <w:r>
        <w:rPr>
          <w:spacing w:val="-2"/>
        </w:rPr>
        <w:t xml:space="preserve"> </w:t>
      </w:r>
      <w:r>
        <w:t>программы</w:t>
      </w:r>
      <w:r>
        <w:rPr>
          <w:spacing w:val="-3"/>
        </w:rPr>
        <w:t xml:space="preserve"> </w:t>
      </w:r>
      <w:r>
        <w:t>по</w:t>
      </w:r>
      <w:r>
        <w:rPr>
          <w:spacing w:val="-2"/>
        </w:rPr>
        <w:t xml:space="preserve"> </w:t>
      </w:r>
      <w:r>
        <w:t>изобразительному</w:t>
      </w:r>
      <w:r>
        <w:rPr>
          <w:spacing w:val="-7"/>
        </w:rPr>
        <w:t xml:space="preserve"> </w:t>
      </w:r>
      <w:r>
        <w:t>искусству</w:t>
      </w:r>
      <w:r>
        <w:rPr>
          <w:spacing w:val="-7"/>
        </w:rPr>
        <w:t xml:space="preserve"> </w:t>
      </w:r>
      <w:r>
        <w:t>включают</w:t>
      </w:r>
      <w:r>
        <w:rPr>
          <w:spacing w:val="-2"/>
        </w:rPr>
        <w:t xml:space="preserve"> </w:t>
      </w:r>
      <w:r>
        <w:t>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678B0" w:rsidRDefault="008C3FD5">
      <w:pPr>
        <w:pStyle w:val="a3"/>
        <w:spacing w:before="78"/>
        <w:ind w:right="282"/>
      </w:pPr>
      <w: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B678B0" w:rsidRDefault="008C3FD5">
      <w:pPr>
        <w:pStyle w:val="110"/>
        <w:spacing w:before="5"/>
        <w:ind w:left="5" w:right="4"/>
        <w:jc w:val="center"/>
      </w:pPr>
      <w:r>
        <w:t>ПОЯСНИТЕЛЬНАЯ</w:t>
      </w:r>
      <w:r>
        <w:rPr>
          <w:spacing w:val="-8"/>
        </w:rPr>
        <w:t xml:space="preserve"> </w:t>
      </w:r>
      <w:r>
        <w:rPr>
          <w:spacing w:val="-2"/>
        </w:rPr>
        <w:t>ЗАПИСКА</w:t>
      </w:r>
    </w:p>
    <w:p w:rsidR="00B678B0" w:rsidRDefault="008C3FD5">
      <w:pPr>
        <w:pStyle w:val="a3"/>
        <w:ind w:right="137"/>
      </w:pPr>
      <w:r>
        <w:t xml:space="preserve">Программа по изобразительному искусству на уровне начального общего образования </w:t>
      </w:r>
      <w:r>
        <w:lastRenderedPageBreak/>
        <w:t>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678B0" w:rsidRDefault="008C3FD5">
      <w:pPr>
        <w:pStyle w:val="a3"/>
        <w:ind w:right="139"/>
      </w:pPr>
      <w: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B678B0" w:rsidRDefault="008C3FD5">
      <w:pPr>
        <w:pStyle w:val="a3"/>
        <w:ind w:right="145"/>
      </w:pPr>
      <w: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B678B0" w:rsidRDefault="008C3FD5">
      <w:pPr>
        <w:pStyle w:val="a3"/>
        <w:ind w:right="136"/>
      </w:pPr>
      <w:r>
        <w:t>Содержание программы по изобразительному искусству охватывает все основные виды визуально- 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B678B0" w:rsidRDefault="008C3FD5">
      <w:pPr>
        <w:pStyle w:val="a3"/>
        <w:ind w:right="138"/>
      </w:pPr>
      <w: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B678B0" w:rsidRDefault="008C3FD5">
      <w:pPr>
        <w:pStyle w:val="a3"/>
        <w:ind w:right="145"/>
      </w:pPr>
      <w:r>
        <w:t xml:space="preserve">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w:t>
      </w:r>
      <w:r>
        <w:rPr>
          <w:spacing w:val="-2"/>
        </w:rPr>
        <w:t>действительности).</w:t>
      </w:r>
    </w:p>
    <w:p w:rsidR="00B678B0" w:rsidRDefault="008C3FD5">
      <w:pPr>
        <w:pStyle w:val="a3"/>
        <w:ind w:right="137"/>
      </w:pPr>
      <w: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w:t>
      </w:r>
      <w:r>
        <w:rPr>
          <w:spacing w:val="40"/>
        </w:rPr>
        <w:t xml:space="preserve"> </w:t>
      </w:r>
      <w:r>
        <w:t>практического решения художественно-творческих задач.</w:t>
      </w:r>
    </w:p>
    <w:p w:rsidR="00B678B0" w:rsidRDefault="008C3FD5">
      <w:pPr>
        <w:pStyle w:val="a3"/>
        <w:ind w:right="147"/>
      </w:pPr>
      <w: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B678B0" w:rsidRDefault="008C3FD5">
      <w:pPr>
        <w:pStyle w:val="a3"/>
        <w:ind w:right="140"/>
      </w:pPr>
      <w:r>
        <w:t>Общее число часов, отведённых на изучение изобразительного искусства, составляет 135 часов: в 1 классе – 33 часа (1 час в неделю), во 2 классе – 34 часа (1 час в неделю), в 3 классе – 34 часа (1 час в неделю), в 4 классе – 34 часа (1 час в неделю).</w:t>
      </w:r>
    </w:p>
    <w:p w:rsidR="00B678B0" w:rsidRDefault="008C3FD5">
      <w:pPr>
        <w:pStyle w:val="110"/>
        <w:spacing w:before="5" w:line="240" w:lineRule="auto"/>
        <w:ind w:left="3" w:right="4"/>
        <w:jc w:val="center"/>
      </w:pPr>
      <w:r>
        <w:t>СОДЕРЖАНИЕ</w:t>
      </w:r>
      <w:r>
        <w:rPr>
          <w:spacing w:val="-1"/>
        </w:rPr>
        <w:t xml:space="preserve"> </w:t>
      </w:r>
      <w:r>
        <w:rPr>
          <w:spacing w:val="-2"/>
        </w:rPr>
        <w:t>ОБУЧЕНИЯ</w:t>
      </w:r>
    </w:p>
    <w:p w:rsidR="00B678B0" w:rsidRDefault="008C3FD5">
      <w:pPr>
        <w:pStyle w:val="a5"/>
        <w:numPr>
          <w:ilvl w:val="0"/>
          <w:numId w:val="23"/>
        </w:numPr>
        <w:tabs>
          <w:tab w:val="left" w:pos="321"/>
        </w:tabs>
        <w:rPr>
          <w:b/>
          <w:sz w:val="24"/>
        </w:rPr>
      </w:pPr>
      <w:r>
        <w:rPr>
          <w:b/>
          <w:spacing w:val="-2"/>
          <w:sz w:val="24"/>
        </w:rPr>
        <w:t>КЛАСС</w:t>
      </w:r>
    </w:p>
    <w:p w:rsidR="00B678B0" w:rsidRDefault="008C3FD5">
      <w:pPr>
        <w:pStyle w:val="210"/>
        <w:spacing w:before="0"/>
      </w:pPr>
      <w:r>
        <w:t>Модуль</w:t>
      </w:r>
      <w:r>
        <w:rPr>
          <w:spacing w:val="-3"/>
        </w:rPr>
        <w:t xml:space="preserve"> </w:t>
      </w:r>
      <w:r>
        <w:rPr>
          <w:spacing w:val="-2"/>
        </w:rPr>
        <w:t>«Графика»</w:t>
      </w:r>
    </w:p>
    <w:p w:rsidR="00B678B0" w:rsidRDefault="008C3FD5">
      <w:pPr>
        <w:pStyle w:val="a3"/>
        <w:jc w:val="left"/>
      </w:pPr>
      <w:r>
        <w:t>Расположение</w:t>
      </w:r>
      <w:r>
        <w:rPr>
          <w:spacing w:val="40"/>
        </w:rPr>
        <w:t xml:space="preserve"> </w:t>
      </w:r>
      <w:r>
        <w:t>изображения</w:t>
      </w:r>
      <w:r>
        <w:rPr>
          <w:spacing w:val="40"/>
        </w:rPr>
        <w:t xml:space="preserve"> </w:t>
      </w:r>
      <w:r>
        <w:t>на</w:t>
      </w:r>
      <w:r>
        <w:rPr>
          <w:spacing w:val="40"/>
        </w:rPr>
        <w:t xml:space="preserve"> </w:t>
      </w:r>
      <w:r>
        <w:t>листе.</w:t>
      </w:r>
      <w:r>
        <w:rPr>
          <w:spacing w:val="40"/>
        </w:rPr>
        <w:t xml:space="preserve"> </w:t>
      </w:r>
      <w:r>
        <w:t>Выбор</w:t>
      </w:r>
      <w:r>
        <w:rPr>
          <w:spacing w:val="40"/>
        </w:rPr>
        <w:t xml:space="preserve"> </w:t>
      </w:r>
      <w:r>
        <w:t>вертикального</w:t>
      </w:r>
      <w:r>
        <w:rPr>
          <w:spacing w:val="40"/>
        </w:rPr>
        <w:t xml:space="preserve"> </w:t>
      </w:r>
      <w:r>
        <w:t>или</w:t>
      </w:r>
      <w:r>
        <w:rPr>
          <w:spacing w:val="40"/>
        </w:rPr>
        <w:t xml:space="preserve"> </w:t>
      </w:r>
      <w:r>
        <w:t>горизонтального</w:t>
      </w:r>
      <w:r>
        <w:rPr>
          <w:spacing w:val="40"/>
        </w:rPr>
        <w:t xml:space="preserve"> </w:t>
      </w:r>
      <w:r>
        <w:t>формата</w:t>
      </w:r>
      <w:r>
        <w:rPr>
          <w:spacing w:val="40"/>
        </w:rPr>
        <w:t xml:space="preserve"> </w:t>
      </w:r>
      <w:r>
        <w:t>листа</w:t>
      </w:r>
      <w:r>
        <w:rPr>
          <w:spacing w:val="40"/>
        </w:rPr>
        <w:t xml:space="preserve"> </w:t>
      </w:r>
      <w:r>
        <w:t>в</w:t>
      </w:r>
      <w:r>
        <w:rPr>
          <w:spacing w:val="40"/>
        </w:rPr>
        <w:t xml:space="preserve"> </w:t>
      </w:r>
      <w:r>
        <w:t>зависимости от содержания изображения.</w:t>
      </w:r>
    </w:p>
    <w:p w:rsidR="00B678B0" w:rsidRDefault="008C3FD5">
      <w:pPr>
        <w:pStyle w:val="a3"/>
        <w:jc w:val="left"/>
      </w:pPr>
      <w:r>
        <w:t>Разные</w:t>
      </w:r>
      <w:r>
        <w:rPr>
          <w:spacing w:val="80"/>
        </w:rPr>
        <w:t xml:space="preserve"> </w:t>
      </w:r>
      <w:r>
        <w:t>виды</w:t>
      </w:r>
      <w:r>
        <w:rPr>
          <w:spacing w:val="80"/>
        </w:rPr>
        <w:t xml:space="preserve"> </w:t>
      </w:r>
      <w:r>
        <w:t>линий.</w:t>
      </w:r>
      <w:r>
        <w:rPr>
          <w:spacing w:val="80"/>
        </w:rPr>
        <w:t xml:space="preserve"> </w:t>
      </w:r>
      <w:r>
        <w:t>Линейный</w:t>
      </w:r>
      <w:r>
        <w:rPr>
          <w:spacing w:val="80"/>
        </w:rPr>
        <w:t xml:space="preserve"> </w:t>
      </w:r>
      <w:r>
        <w:t>рисунок.</w:t>
      </w:r>
      <w:r>
        <w:rPr>
          <w:spacing w:val="80"/>
        </w:rPr>
        <w:t xml:space="preserve"> </w:t>
      </w:r>
      <w:r>
        <w:t>Графические</w:t>
      </w:r>
      <w:r>
        <w:rPr>
          <w:spacing w:val="80"/>
        </w:rPr>
        <w:t xml:space="preserve"> </w:t>
      </w:r>
      <w:r>
        <w:t>материалы</w:t>
      </w:r>
      <w:r>
        <w:rPr>
          <w:spacing w:val="80"/>
        </w:rPr>
        <w:t xml:space="preserve"> </w:t>
      </w:r>
      <w:r>
        <w:t>для</w:t>
      </w:r>
      <w:r>
        <w:rPr>
          <w:spacing w:val="80"/>
        </w:rPr>
        <w:t xml:space="preserve"> </w:t>
      </w:r>
      <w:r>
        <w:t>линейного</w:t>
      </w:r>
      <w:r>
        <w:rPr>
          <w:spacing w:val="80"/>
        </w:rPr>
        <w:t xml:space="preserve"> </w:t>
      </w:r>
      <w:r>
        <w:t>рисунка</w:t>
      </w:r>
      <w:r>
        <w:rPr>
          <w:spacing w:val="80"/>
        </w:rPr>
        <w:t xml:space="preserve"> </w:t>
      </w:r>
      <w:r>
        <w:t>и</w:t>
      </w:r>
      <w:r>
        <w:rPr>
          <w:spacing w:val="80"/>
        </w:rPr>
        <w:t xml:space="preserve"> </w:t>
      </w:r>
      <w:r>
        <w:t>их особенности. Приёмы рисования линией.</w:t>
      </w:r>
    </w:p>
    <w:p w:rsidR="00B678B0" w:rsidRDefault="008C3FD5">
      <w:pPr>
        <w:pStyle w:val="a3"/>
        <w:jc w:val="left"/>
      </w:pPr>
      <w:r>
        <w:t>Рисование</w:t>
      </w:r>
      <w:r>
        <w:rPr>
          <w:spacing w:val="-3"/>
        </w:rPr>
        <w:t xml:space="preserve"> </w:t>
      </w:r>
      <w:r>
        <w:t>с</w:t>
      </w:r>
      <w:r>
        <w:rPr>
          <w:spacing w:val="-2"/>
        </w:rPr>
        <w:t xml:space="preserve"> </w:t>
      </w:r>
      <w:r>
        <w:t>натуры:</w:t>
      </w:r>
      <w:r>
        <w:rPr>
          <w:spacing w:val="-1"/>
        </w:rPr>
        <w:t xml:space="preserve"> </w:t>
      </w:r>
      <w:r>
        <w:t>разные</w:t>
      </w:r>
      <w:r>
        <w:rPr>
          <w:spacing w:val="-4"/>
        </w:rPr>
        <w:t xml:space="preserve"> </w:t>
      </w:r>
      <w:r>
        <w:t>листья</w:t>
      </w:r>
      <w:r>
        <w:rPr>
          <w:spacing w:val="-4"/>
        </w:rPr>
        <w:t xml:space="preserve"> </w:t>
      </w:r>
      <w:r>
        <w:t>и</w:t>
      </w:r>
      <w:r>
        <w:rPr>
          <w:spacing w:val="-1"/>
        </w:rPr>
        <w:t xml:space="preserve"> </w:t>
      </w:r>
      <w:r>
        <w:t>их</w:t>
      </w:r>
      <w:r>
        <w:rPr>
          <w:spacing w:val="1"/>
        </w:rPr>
        <w:t xml:space="preserve"> </w:t>
      </w:r>
      <w:r>
        <w:rPr>
          <w:spacing w:val="-2"/>
        </w:rPr>
        <w:t>форма.</w:t>
      </w:r>
    </w:p>
    <w:p w:rsidR="00B678B0" w:rsidRDefault="008C3FD5">
      <w:pPr>
        <w:pStyle w:val="a3"/>
        <w:jc w:val="left"/>
      </w:pPr>
      <w:r>
        <w:t>Представление</w:t>
      </w:r>
      <w:r>
        <w:rPr>
          <w:spacing w:val="40"/>
        </w:rPr>
        <w:t xml:space="preserve"> </w:t>
      </w:r>
      <w:r>
        <w:t>о</w:t>
      </w:r>
      <w:r>
        <w:rPr>
          <w:spacing w:val="40"/>
        </w:rPr>
        <w:t xml:space="preserve"> </w:t>
      </w:r>
      <w:r>
        <w:t>пропорциях:</w:t>
      </w:r>
      <w:r>
        <w:rPr>
          <w:spacing w:val="40"/>
        </w:rPr>
        <w:t xml:space="preserve"> </w:t>
      </w:r>
      <w:r>
        <w:t>короткое</w:t>
      </w:r>
      <w:r>
        <w:rPr>
          <w:spacing w:val="40"/>
        </w:rPr>
        <w:t xml:space="preserve"> </w:t>
      </w:r>
      <w:r>
        <w:t>–</w:t>
      </w:r>
      <w:r>
        <w:rPr>
          <w:spacing w:val="40"/>
        </w:rPr>
        <w:t xml:space="preserve"> </w:t>
      </w:r>
      <w:r>
        <w:t>длинное.</w:t>
      </w:r>
      <w:r>
        <w:rPr>
          <w:spacing w:val="40"/>
        </w:rPr>
        <w:t xml:space="preserve"> </w:t>
      </w:r>
      <w:r>
        <w:t>Развитие</w:t>
      </w:r>
      <w:r>
        <w:rPr>
          <w:spacing w:val="40"/>
        </w:rPr>
        <w:t xml:space="preserve"> </w:t>
      </w:r>
      <w:r>
        <w:t>навыка</w:t>
      </w:r>
      <w:r>
        <w:rPr>
          <w:spacing w:val="40"/>
        </w:rPr>
        <w:t xml:space="preserve"> </w:t>
      </w:r>
      <w:r>
        <w:t>видения</w:t>
      </w:r>
      <w:r>
        <w:rPr>
          <w:spacing w:val="40"/>
        </w:rPr>
        <w:t xml:space="preserve"> </w:t>
      </w:r>
      <w:r>
        <w:t>соотношения</w:t>
      </w:r>
      <w:r>
        <w:rPr>
          <w:spacing w:val="40"/>
        </w:rPr>
        <w:t xml:space="preserve"> </w:t>
      </w:r>
      <w:r>
        <w:t>частей</w:t>
      </w:r>
      <w:r>
        <w:rPr>
          <w:spacing w:val="80"/>
        </w:rPr>
        <w:t xml:space="preserve"> </w:t>
      </w:r>
      <w:r>
        <w:t>целого (на основе рисунков животных).</w:t>
      </w:r>
    </w:p>
    <w:p w:rsidR="00B678B0" w:rsidRDefault="008C3FD5">
      <w:pPr>
        <w:pStyle w:val="a3"/>
        <w:jc w:val="left"/>
      </w:pPr>
      <w:r>
        <w:t>Графическое</w:t>
      </w:r>
      <w:r>
        <w:rPr>
          <w:spacing w:val="80"/>
        </w:rPr>
        <w:t xml:space="preserve"> </w:t>
      </w:r>
      <w:r>
        <w:t>пятно</w:t>
      </w:r>
      <w:r>
        <w:rPr>
          <w:spacing w:val="80"/>
        </w:rPr>
        <w:t xml:space="preserve"> </w:t>
      </w:r>
      <w:r>
        <w:t>(ахроматическое)</w:t>
      </w:r>
      <w:r>
        <w:rPr>
          <w:spacing w:val="80"/>
        </w:rPr>
        <w:t xml:space="preserve"> </w:t>
      </w:r>
      <w:r>
        <w:t>и</w:t>
      </w:r>
      <w:r>
        <w:rPr>
          <w:spacing w:val="80"/>
        </w:rPr>
        <w:t xml:space="preserve"> </w:t>
      </w:r>
      <w:r>
        <w:t>представление</w:t>
      </w:r>
      <w:r>
        <w:rPr>
          <w:spacing w:val="80"/>
        </w:rPr>
        <w:t xml:space="preserve"> </w:t>
      </w:r>
      <w:r>
        <w:t>о</w:t>
      </w:r>
      <w:r>
        <w:rPr>
          <w:spacing w:val="80"/>
        </w:rPr>
        <w:t xml:space="preserve"> </w:t>
      </w:r>
      <w:r>
        <w:t>силуэте.</w:t>
      </w:r>
      <w:r>
        <w:rPr>
          <w:spacing w:val="80"/>
        </w:rPr>
        <w:t xml:space="preserve"> </w:t>
      </w:r>
      <w:r>
        <w:t>Формирование</w:t>
      </w:r>
      <w:r>
        <w:rPr>
          <w:spacing w:val="80"/>
        </w:rPr>
        <w:t xml:space="preserve"> </w:t>
      </w:r>
      <w:r>
        <w:t>навыка</w:t>
      </w:r>
      <w:r>
        <w:rPr>
          <w:spacing w:val="80"/>
        </w:rPr>
        <w:t xml:space="preserve"> </w:t>
      </w:r>
      <w:r>
        <w:t>видения целостности. Цельная форма и её части.</w:t>
      </w:r>
    </w:p>
    <w:p w:rsidR="00B678B0" w:rsidRDefault="008C3FD5">
      <w:pPr>
        <w:pStyle w:val="210"/>
        <w:spacing w:line="240" w:lineRule="auto"/>
      </w:pPr>
      <w:r>
        <w:t>Модуль</w:t>
      </w:r>
      <w:r>
        <w:rPr>
          <w:spacing w:val="-1"/>
        </w:rPr>
        <w:t xml:space="preserve"> </w:t>
      </w:r>
      <w:r>
        <w:rPr>
          <w:spacing w:val="-2"/>
        </w:rPr>
        <w:t>«Живопись»</w:t>
      </w:r>
    </w:p>
    <w:p w:rsidR="00B678B0" w:rsidRDefault="008C3FD5">
      <w:pPr>
        <w:pStyle w:val="a3"/>
        <w:spacing w:before="78"/>
        <w:jc w:val="left"/>
      </w:pPr>
      <w:r>
        <w:t>Цвет как одно из главных средств выражения в изобразительном искусстве. Навыки работы гуашью в</w:t>
      </w:r>
      <w:r>
        <w:rPr>
          <w:spacing w:val="40"/>
        </w:rPr>
        <w:t xml:space="preserve"> </w:t>
      </w:r>
      <w:r>
        <w:t>условиях урока. Краски «гуашь», кисти, бумага цветная и белая.</w:t>
      </w:r>
    </w:p>
    <w:p w:rsidR="00B678B0" w:rsidRDefault="008C3FD5">
      <w:pPr>
        <w:pStyle w:val="a3"/>
        <w:jc w:val="left"/>
      </w:pPr>
      <w:r>
        <w:t>Три</w:t>
      </w:r>
      <w:r>
        <w:rPr>
          <w:spacing w:val="35"/>
        </w:rPr>
        <w:t xml:space="preserve"> </w:t>
      </w:r>
      <w:r>
        <w:t>основных</w:t>
      </w:r>
      <w:r>
        <w:rPr>
          <w:spacing w:val="36"/>
        </w:rPr>
        <w:t xml:space="preserve"> </w:t>
      </w:r>
      <w:r>
        <w:t>цвета.</w:t>
      </w:r>
      <w:r>
        <w:rPr>
          <w:spacing w:val="34"/>
        </w:rPr>
        <w:t xml:space="preserve"> </w:t>
      </w:r>
      <w:r>
        <w:t>Ассоциативные</w:t>
      </w:r>
      <w:r>
        <w:rPr>
          <w:spacing w:val="33"/>
        </w:rPr>
        <w:t xml:space="preserve"> </w:t>
      </w:r>
      <w:r>
        <w:t>представления,</w:t>
      </w:r>
      <w:r>
        <w:rPr>
          <w:spacing w:val="35"/>
        </w:rPr>
        <w:t xml:space="preserve"> </w:t>
      </w:r>
      <w:r>
        <w:t>связанные</w:t>
      </w:r>
      <w:r>
        <w:rPr>
          <w:spacing w:val="33"/>
        </w:rPr>
        <w:t xml:space="preserve"> </w:t>
      </w:r>
      <w:r>
        <w:t>с</w:t>
      </w:r>
      <w:r>
        <w:rPr>
          <w:spacing w:val="34"/>
        </w:rPr>
        <w:t xml:space="preserve"> </w:t>
      </w:r>
      <w:r>
        <w:t>каждым</w:t>
      </w:r>
      <w:r>
        <w:rPr>
          <w:spacing w:val="34"/>
        </w:rPr>
        <w:t xml:space="preserve"> </w:t>
      </w:r>
      <w:r>
        <w:t>цветом.</w:t>
      </w:r>
      <w:r>
        <w:rPr>
          <w:spacing w:val="37"/>
        </w:rPr>
        <w:t xml:space="preserve"> </w:t>
      </w:r>
      <w:r>
        <w:t>Навыки</w:t>
      </w:r>
      <w:r>
        <w:rPr>
          <w:spacing w:val="36"/>
        </w:rPr>
        <w:t xml:space="preserve"> </w:t>
      </w:r>
      <w:r>
        <w:lastRenderedPageBreak/>
        <w:t>смешения красок и получение нового цвета.</w:t>
      </w:r>
    </w:p>
    <w:p w:rsidR="00B678B0" w:rsidRDefault="008C3FD5">
      <w:pPr>
        <w:pStyle w:val="a3"/>
        <w:spacing w:before="1"/>
        <w:jc w:val="left"/>
      </w:pPr>
      <w:r>
        <w:t>Эмоциональная выразительность цвета, способы выражения настроения в изображаемом сюжете. Живописное изображение разных цветков по представлению и восприятию. Развитие навыков работы гуашью. Эмоциональная выразительность цвета.</w:t>
      </w:r>
    </w:p>
    <w:p w:rsidR="00B678B0" w:rsidRDefault="008C3FD5">
      <w:pPr>
        <w:pStyle w:val="a3"/>
        <w:jc w:val="left"/>
      </w:pPr>
      <w:r>
        <w:t>Тематическая</w:t>
      </w:r>
      <w:r>
        <w:rPr>
          <w:spacing w:val="33"/>
        </w:rPr>
        <w:t xml:space="preserve"> </w:t>
      </w:r>
      <w:r>
        <w:t>композиция</w:t>
      </w:r>
      <w:r>
        <w:rPr>
          <w:spacing w:val="35"/>
        </w:rPr>
        <w:t xml:space="preserve"> </w:t>
      </w:r>
      <w:r>
        <w:t>«Времена</w:t>
      </w:r>
      <w:r>
        <w:rPr>
          <w:spacing w:val="32"/>
        </w:rPr>
        <w:t xml:space="preserve"> </w:t>
      </w:r>
      <w:r>
        <w:t>года».</w:t>
      </w:r>
      <w:r>
        <w:rPr>
          <w:spacing w:val="35"/>
        </w:rPr>
        <w:t xml:space="preserve"> </w:t>
      </w:r>
      <w:r>
        <w:t>Контрастные</w:t>
      </w:r>
      <w:r>
        <w:rPr>
          <w:spacing w:val="32"/>
        </w:rPr>
        <w:t xml:space="preserve"> </w:t>
      </w:r>
      <w:r>
        <w:t>цветовые</w:t>
      </w:r>
      <w:r>
        <w:rPr>
          <w:spacing w:val="32"/>
        </w:rPr>
        <w:t xml:space="preserve"> </w:t>
      </w:r>
      <w:r>
        <w:t>состояния</w:t>
      </w:r>
      <w:r>
        <w:rPr>
          <w:spacing w:val="33"/>
        </w:rPr>
        <w:t xml:space="preserve"> </w:t>
      </w:r>
      <w:r>
        <w:t>времён</w:t>
      </w:r>
      <w:r>
        <w:rPr>
          <w:spacing w:val="34"/>
        </w:rPr>
        <w:t xml:space="preserve"> </w:t>
      </w:r>
      <w:r>
        <w:t>года.</w:t>
      </w:r>
      <w:r>
        <w:rPr>
          <w:spacing w:val="33"/>
        </w:rPr>
        <w:t xml:space="preserve"> </w:t>
      </w:r>
      <w:r>
        <w:t>Живопись (гуашь), аппликация или смешанная техника.</w:t>
      </w:r>
    </w:p>
    <w:p w:rsidR="00B678B0" w:rsidRDefault="008C3FD5">
      <w:pPr>
        <w:pStyle w:val="a3"/>
        <w:jc w:val="left"/>
      </w:pPr>
      <w:r>
        <w:t>Техника</w:t>
      </w:r>
      <w:r>
        <w:rPr>
          <w:spacing w:val="-7"/>
        </w:rPr>
        <w:t xml:space="preserve"> </w:t>
      </w:r>
      <w:r>
        <w:t>монотипии.</w:t>
      </w:r>
      <w:r>
        <w:rPr>
          <w:spacing w:val="-3"/>
        </w:rPr>
        <w:t xml:space="preserve"> </w:t>
      </w:r>
      <w:r>
        <w:t>Представления</w:t>
      </w:r>
      <w:r>
        <w:rPr>
          <w:spacing w:val="-3"/>
        </w:rPr>
        <w:t xml:space="preserve"> </w:t>
      </w:r>
      <w:r>
        <w:t>о</w:t>
      </w:r>
      <w:r>
        <w:rPr>
          <w:spacing w:val="-4"/>
        </w:rPr>
        <w:t xml:space="preserve"> </w:t>
      </w:r>
      <w:r>
        <w:t>симметрии.</w:t>
      </w:r>
      <w:r>
        <w:rPr>
          <w:spacing w:val="-3"/>
        </w:rPr>
        <w:t xml:space="preserve"> </w:t>
      </w:r>
      <w:r>
        <w:t>Развитие</w:t>
      </w:r>
      <w:r>
        <w:rPr>
          <w:spacing w:val="-4"/>
        </w:rPr>
        <w:t xml:space="preserve"> </w:t>
      </w:r>
      <w:r>
        <w:rPr>
          <w:spacing w:val="-2"/>
        </w:rPr>
        <w:t>воображения.</w:t>
      </w:r>
    </w:p>
    <w:p w:rsidR="00B678B0" w:rsidRDefault="008C3FD5">
      <w:pPr>
        <w:pStyle w:val="210"/>
        <w:spacing w:before="4"/>
      </w:pPr>
      <w:r>
        <w:t>Модуль</w:t>
      </w:r>
      <w:r>
        <w:rPr>
          <w:spacing w:val="-1"/>
        </w:rPr>
        <w:t xml:space="preserve"> </w:t>
      </w:r>
      <w:r>
        <w:rPr>
          <w:spacing w:val="-2"/>
        </w:rPr>
        <w:t>«Скульптура»</w:t>
      </w:r>
    </w:p>
    <w:p w:rsidR="00B678B0" w:rsidRDefault="008C3FD5">
      <w:pPr>
        <w:pStyle w:val="a3"/>
        <w:spacing w:line="274" w:lineRule="exact"/>
        <w:jc w:val="left"/>
      </w:pPr>
      <w:r>
        <w:t>Изображение</w:t>
      </w:r>
      <w:r>
        <w:rPr>
          <w:spacing w:val="-5"/>
        </w:rPr>
        <w:t xml:space="preserve"> </w:t>
      </w:r>
      <w:r>
        <w:t>в</w:t>
      </w:r>
      <w:r>
        <w:rPr>
          <w:spacing w:val="-3"/>
        </w:rPr>
        <w:t xml:space="preserve"> </w:t>
      </w:r>
      <w:r>
        <w:t>объёме. Приёмы</w:t>
      </w:r>
      <w:r>
        <w:rPr>
          <w:spacing w:val="-2"/>
        </w:rPr>
        <w:t xml:space="preserve"> </w:t>
      </w:r>
      <w:r>
        <w:t>работы</w:t>
      </w:r>
      <w:r>
        <w:rPr>
          <w:spacing w:val="-2"/>
        </w:rPr>
        <w:t xml:space="preserve"> </w:t>
      </w:r>
      <w:r>
        <w:t>с</w:t>
      </w:r>
      <w:r>
        <w:rPr>
          <w:spacing w:val="-4"/>
        </w:rPr>
        <w:t xml:space="preserve"> </w:t>
      </w:r>
      <w:r>
        <w:t>пластилином;</w:t>
      </w:r>
      <w:r>
        <w:rPr>
          <w:spacing w:val="-2"/>
        </w:rPr>
        <w:t xml:space="preserve"> </w:t>
      </w:r>
      <w:r>
        <w:t>дощечка,</w:t>
      </w:r>
      <w:r>
        <w:rPr>
          <w:spacing w:val="-2"/>
        </w:rPr>
        <w:t xml:space="preserve"> </w:t>
      </w:r>
      <w:r>
        <w:t>стек,</w:t>
      </w:r>
      <w:r>
        <w:rPr>
          <w:spacing w:val="-1"/>
        </w:rPr>
        <w:t xml:space="preserve"> </w:t>
      </w:r>
      <w:r>
        <w:rPr>
          <w:spacing w:val="-2"/>
        </w:rPr>
        <w:t>тряпочка.</w:t>
      </w:r>
    </w:p>
    <w:p w:rsidR="00B678B0" w:rsidRDefault="008C3FD5">
      <w:pPr>
        <w:pStyle w:val="a3"/>
        <w:jc w:val="left"/>
      </w:pPr>
      <w:r>
        <w:t>Лепка</w:t>
      </w:r>
      <w:r>
        <w:rPr>
          <w:spacing w:val="40"/>
        </w:rPr>
        <w:t xml:space="preserve"> </w:t>
      </w:r>
      <w:r>
        <w:t>зверушек</w:t>
      </w:r>
      <w:r>
        <w:rPr>
          <w:spacing w:val="40"/>
        </w:rPr>
        <w:t xml:space="preserve"> </w:t>
      </w:r>
      <w:r>
        <w:t>из</w:t>
      </w:r>
      <w:r>
        <w:rPr>
          <w:spacing w:val="40"/>
        </w:rPr>
        <w:t xml:space="preserve"> </w:t>
      </w:r>
      <w:r>
        <w:t>цельной</w:t>
      </w:r>
      <w:r>
        <w:rPr>
          <w:spacing w:val="40"/>
        </w:rPr>
        <w:t xml:space="preserve"> </w:t>
      </w:r>
      <w:r>
        <w:t>формы</w:t>
      </w:r>
      <w:r>
        <w:rPr>
          <w:spacing w:val="40"/>
        </w:rPr>
        <w:t xml:space="preserve"> </w:t>
      </w:r>
      <w:r>
        <w:t>(например,</w:t>
      </w:r>
      <w:r>
        <w:rPr>
          <w:spacing w:val="40"/>
        </w:rPr>
        <w:t xml:space="preserve"> </w:t>
      </w:r>
      <w:r>
        <w:t>черепашки,</w:t>
      </w:r>
      <w:r>
        <w:rPr>
          <w:spacing w:val="40"/>
        </w:rPr>
        <w:t xml:space="preserve"> </w:t>
      </w:r>
      <w:r>
        <w:t>ёжика,</w:t>
      </w:r>
      <w:r>
        <w:rPr>
          <w:spacing w:val="40"/>
        </w:rPr>
        <w:t xml:space="preserve"> </w:t>
      </w:r>
      <w:r>
        <w:t>зайчика).</w:t>
      </w:r>
      <w:r>
        <w:rPr>
          <w:spacing w:val="40"/>
        </w:rPr>
        <w:t xml:space="preserve"> </w:t>
      </w:r>
      <w:r>
        <w:t>Приёмы</w:t>
      </w:r>
      <w:r>
        <w:rPr>
          <w:spacing w:val="40"/>
        </w:rPr>
        <w:t xml:space="preserve"> </w:t>
      </w:r>
      <w:r>
        <w:t>вытягивания,</w:t>
      </w:r>
      <w:r>
        <w:rPr>
          <w:spacing w:val="40"/>
        </w:rPr>
        <w:t xml:space="preserve"> </w:t>
      </w:r>
      <w:r>
        <w:t>вдавливания, сгибания, скручивания.</w:t>
      </w:r>
    </w:p>
    <w:p w:rsidR="00B678B0" w:rsidRDefault="008C3FD5">
      <w:pPr>
        <w:pStyle w:val="a3"/>
        <w:spacing w:before="1"/>
        <w:jc w:val="left"/>
      </w:pPr>
      <w: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678B0" w:rsidRDefault="008C3FD5">
      <w:pPr>
        <w:pStyle w:val="a3"/>
        <w:ind w:right="146"/>
        <w:jc w:val="left"/>
      </w:pPr>
      <w:r>
        <w:t>Бумажная</w:t>
      </w:r>
      <w:r>
        <w:rPr>
          <w:spacing w:val="-6"/>
        </w:rPr>
        <w:t xml:space="preserve"> </w:t>
      </w:r>
      <w:r>
        <w:t>пластика.</w:t>
      </w:r>
      <w:r>
        <w:rPr>
          <w:spacing w:val="-6"/>
        </w:rPr>
        <w:t xml:space="preserve"> </w:t>
      </w:r>
      <w:r>
        <w:t>Овладение</w:t>
      </w:r>
      <w:r>
        <w:rPr>
          <w:spacing w:val="-7"/>
        </w:rPr>
        <w:t xml:space="preserve"> </w:t>
      </w:r>
      <w:r>
        <w:t>первичными</w:t>
      </w:r>
      <w:r>
        <w:rPr>
          <w:spacing w:val="-6"/>
        </w:rPr>
        <w:t xml:space="preserve"> </w:t>
      </w:r>
      <w:r>
        <w:t>приёмами</w:t>
      </w:r>
      <w:r>
        <w:rPr>
          <w:spacing w:val="-6"/>
        </w:rPr>
        <w:t xml:space="preserve"> </w:t>
      </w:r>
      <w:r>
        <w:t>надрезания,</w:t>
      </w:r>
      <w:r>
        <w:rPr>
          <w:spacing w:val="-6"/>
        </w:rPr>
        <w:t xml:space="preserve"> </w:t>
      </w:r>
      <w:r>
        <w:t>закручивания,</w:t>
      </w:r>
      <w:r>
        <w:rPr>
          <w:spacing w:val="-6"/>
        </w:rPr>
        <w:t xml:space="preserve"> </w:t>
      </w:r>
      <w:r>
        <w:t>складывания. Объёмная аппликация из бумаги и картона.</w:t>
      </w:r>
    </w:p>
    <w:p w:rsidR="00B678B0" w:rsidRDefault="008C3FD5">
      <w:pPr>
        <w:pStyle w:val="210"/>
        <w:spacing w:before="5"/>
      </w:pPr>
      <w:r>
        <w:t>Модуль</w:t>
      </w:r>
      <w:r>
        <w:rPr>
          <w:spacing w:val="-6"/>
        </w:rPr>
        <w:t xml:space="preserve"> </w:t>
      </w:r>
      <w:r>
        <w:t>«Декоративно-прикладное</w:t>
      </w:r>
      <w:r>
        <w:rPr>
          <w:spacing w:val="-6"/>
        </w:rPr>
        <w:t xml:space="preserve"> </w:t>
      </w:r>
      <w:r>
        <w:rPr>
          <w:spacing w:val="-2"/>
        </w:rPr>
        <w:t>искусство»</w:t>
      </w:r>
    </w:p>
    <w:p w:rsidR="00B678B0" w:rsidRDefault="008C3FD5">
      <w:pPr>
        <w:pStyle w:val="a3"/>
        <w:ind w:right="141"/>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B678B0" w:rsidRDefault="008C3FD5">
      <w:pPr>
        <w:pStyle w:val="a3"/>
        <w:ind w:right="145"/>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B678B0" w:rsidRDefault="008C3FD5">
      <w:pPr>
        <w:pStyle w:val="a3"/>
        <w:ind w:right="146"/>
      </w:pPr>
      <w:r>
        <w:t xml:space="preserve">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w:t>
      </w:r>
      <w:r>
        <w:rPr>
          <w:spacing w:val="-2"/>
        </w:rPr>
        <w:t>крыльев.</w:t>
      </w:r>
    </w:p>
    <w:p w:rsidR="00B678B0" w:rsidRDefault="008C3FD5">
      <w:pPr>
        <w:pStyle w:val="a3"/>
        <w:ind w:right="139"/>
      </w:pPr>
      <w:r>
        <w:t xml:space="preserve">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w:t>
      </w:r>
      <w:r>
        <w:rPr>
          <w:spacing w:val="-2"/>
        </w:rPr>
        <w:t>промыслов).</w:t>
      </w:r>
    </w:p>
    <w:p w:rsidR="00B678B0" w:rsidRDefault="008C3FD5">
      <w:pPr>
        <w:pStyle w:val="a3"/>
        <w:ind w:right="883"/>
        <w:jc w:val="left"/>
      </w:pPr>
      <w:r>
        <w:t>Дизайн</w:t>
      </w:r>
      <w:r>
        <w:rPr>
          <w:spacing w:val="-7"/>
        </w:rPr>
        <w:t xml:space="preserve"> </w:t>
      </w:r>
      <w:r>
        <w:t>предмета:</w:t>
      </w:r>
      <w:r>
        <w:rPr>
          <w:spacing w:val="-5"/>
        </w:rPr>
        <w:t xml:space="preserve"> </w:t>
      </w:r>
      <w:r>
        <w:t>изготовление</w:t>
      </w:r>
      <w:r>
        <w:rPr>
          <w:spacing w:val="-6"/>
        </w:rPr>
        <w:t xml:space="preserve"> </w:t>
      </w:r>
      <w:r>
        <w:t>нарядной</w:t>
      </w:r>
      <w:r>
        <w:rPr>
          <w:spacing w:val="-2"/>
        </w:rPr>
        <w:t xml:space="preserve"> </w:t>
      </w:r>
      <w:r>
        <w:t>упаковки</w:t>
      </w:r>
      <w:r>
        <w:rPr>
          <w:spacing w:val="-4"/>
        </w:rPr>
        <w:t xml:space="preserve"> </w:t>
      </w:r>
      <w:r>
        <w:t>путём</w:t>
      </w:r>
      <w:r>
        <w:rPr>
          <w:spacing w:val="-4"/>
        </w:rPr>
        <w:t xml:space="preserve"> </w:t>
      </w:r>
      <w:r>
        <w:t>складывания</w:t>
      </w:r>
      <w:r>
        <w:rPr>
          <w:spacing w:val="-5"/>
        </w:rPr>
        <w:t xml:space="preserve"> </w:t>
      </w:r>
      <w:r>
        <w:t>бумаги</w:t>
      </w:r>
      <w:r>
        <w:rPr>
          <w:spacing w:val="-5"/>
        </w:rPr>
        <w:t xml:space="preserve"> </w:t>
      </w:r>
      <w:r>
        <w:t>и</w:t>
      </w:r>
      <w:r>
        <w:rPr>
          <w:spacing w:val="-5"/>
        </w:rPr>
        <w:t xml:space="preserve"> </w:t>
      </w:r>
      <w:r>
        <w:t>аппликации. Оригами – создание игрушки для новогодней ёлки. Приёмы складывания бумаги.</w:t>
      </w:r>
    </w:p>
    <w:p w:rsidR="00B678B0" w:rsidRDefault="008C3FD5">
      <w:pPr>
        <w:pStyle w:val="210"/>
      </w:pPr>
      <w:r>
        <w:t>Модуль</w:t>
      </w:r>
      <w:r>
        <w:rPr>
          <w:spacing w:val="-1"/>
        </w:rPr>
        <w:t xml:space="preserve"> </w:t>
      </w:r>
      <w:r>
        <w:rPr>
          <w:spacing w:val="-2"/>
        </w:rPr>
        <w:t>«Архитектура»</w:t>
      </w:r>
    </w:p>
    <w:p w:rsidR="00B678B0" w:rsidRDefault="008C3FD5">
      <w:pPr>
        <w:pStyle w:val="a3"/>
        <w:jc w:val="left"/>
      </w:pPr>
      <w:r>
        <w:t>Наблюдение разнообразных архитектурных зданий в окружающем мире (по фотографиям), обсуждение особенностей и составных частей зданий.</w:t>
      </w:r>
    </w:p>
    <w:p w:rsidR="00B678B0" w:rsidRDefault="008C3FD5">
      <w:pPr>
        <w:pStyle w:val="a3"/>
        <w:jc w:val="left"/>
      </w:pPr>
      <w:r>
        <w:t>Освоение приёмов конструирования</w:t>
      </w:r>
      <w:r>
        <w:rPr>
          <w:spacing w:val="29"/>
        </w:rPr>
        <w:t xml:space="preserve"> </w:t>
      </w:r>
      <w:r>
        <w:t>из</w:t>
      </w:r>
      <w:r>
        <w:rPr>
          <w:spacing w:val="30"/>
        </w:rPr>
        <w:t xml:space="preserve"> </w:t>
      </w:r>
      <w:r>
        <w:t>бумаги.</w:t>
      </w:r>
      <w:r>
        <w:rPr>
          <w:spacing w:val="29"/>
        </w:rPr>
        <w:t xml:space="preserve"> </w:t>
      </w:r>
      <w:r>
        <w:t>Складывание объёмных простых</w:t>
      </w:r>
      <w:r>
        <w:rPr>
          <w:spacing w:val="31"/>
        </w:rPr>
        <w:t xml:space="preserve"> </w:t>
      </w:r>
      <w:r>
        <w:t>геометрических</w:t>
      </w:r>
      <w:r>
        <w:rPr>
          <w:spacing w:val="31"/>
        </w:rPr>
        <w:t xml:space="preserve"> </w:t>
      </w:r>
      <w:r>
        <w:t>тел. Овладение приёмами склеивания, надрезания и вырезания деталей; использование приёма симметрии.</w:t>
      </w:r>
    </w:p>
    <w:p w:rsidR="00B678B0" w:rsidRDefault="008C3FD5">
      <w:pPr>
        <w:pStyle w:val="a3"/>
        <w:jc w:val="left"/>
      </w:pPr>
      <w:r>
        <w:t>Макетирование (или</w:t>
      </w:r>
      <w:r>
        <w:rPr>
          <w:spacing w:val="31"/>
        </w:rPr>
        <w:t xml:space="preserve"> </w:t>
      </w:r>
      <w:r>
        <w:t>аппликация) пространственной</w:t>
      </w:r>
      <w:r>
        <w:rPr>
          <w:spacing w:val="30"/>
        </w:rPr>
        <w:t xml:space="preserve"> </w:t>
      </w:r>
      <w:r>
        <w:t>среды</w:t>
      </w:r>
      <w:r>
        <w:rPr>
          <w:spacing w:val="29"/>
        </w:rPr>
        <w:t xml:space="preserve"> </w:t>
      </w:r>
      <w:r>
        <w:t>сказочного</w:t>
      </w:r>
      <w:r>
        <w:rPr>
          <w:spacing w:val="29"/>
        </w:rPr>
        <w:t xml:space="preserve"> </w:t>
      </w:r>
      <w:r>
        <w:t>города из</w:t>
      </w:r>
      <w:r>
        <w:rPr>
          <w:spacing w:val="30"/>
        </w:rPr>
        <w:t xml:space="preserve"> </w:t>
      </w:r>
      <w:r>
        <w:t>бумаги,</w:t>
      </w:r>
      <w:r>
        <w:rPr>
          <w:spacing w:val="29"/>
        </w:rPr>
        <w:t xml:space="preserve"> </w:t>
      </w:r>
      <w:r>
        <w:t xml:space="preserve">картона или </w:t>
      </w:r>
      <w:r>
        <w:rPr>
          <w:spacing w:val="-2"/>
        </w:rPr>
        <w:t>пластилина.</w:t>
      </w:r>
    </w:p>
    <w:p w:rsidR="00B678B0" w:rsidRDefault="008C3FD5">
      <w:pPr>
        <w:pStyle w:val="210"/>
      </w:pPr>
      <w:r>
        <w:t>Модуль</w:t>
      </w:r>
      <w:r>
        <w:rPr>
          <w:spacing w:val="-4"/>
        </w:rPr>
        <w:t xml:space="preserve"> </w:t>
      </w:r>
      <w:r>
        <w:t>«Восприятие</w:t>
      </w:r>
      <w:r>
        <w:rPr>
          <w:spacing w:val="-7"/>
        </w:rPr>
        <w:t xml:space="preserve"> </w:t>
      </w:r>
      <w:r>
        <w:t>произведений</w:t>
      </w:r>
      <w:r>
        <w:rPr>
          <w:spacing w:val="-3"/>
        </w:rPr>
        <w:t xml:space="preserve"> </w:t>
      </w:r>
      <w:r>
        <w:rPr>
          <w:spacing w:val="-2"/>
        </w:rPr>
        <w:t>искусства»</w:t>
      </w:r>
    </w:p>
    <w:p w:rsidR="00B678B0" w:rsidRDefault="008C3FD5">
      <w:pPr>
        <w:pStyle w:val="a3"/>
        <w:jc w:val="left"/>
      </w:pPr>
      <w:r>
        <w:t>Восприятие произведений детского творчества. Обсуждение сюжетного и эмоционального содержания детских работ.</w:t>
      </w:r>
    </w:p>
    <w:p w:rsidR="00B678B0" w:rsidRDefault="008C3FD5">
      <w:pPr>
        <w:pStyle w:val="a3"/>
        <w:ind w:right="147"/>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B678B0" w:rsidRDefault="008C3FD5">
      <w:pPr>
        <w:pStyle w:val="a3"/>
        <w:ind w:right="140"/>
      </w:pPr>
      <w:r>
        <w:t>Рассматривание иллюстраций детской книги на основе содержательных установок учителя в соответствии с изучаемой темой.</w:t>
      </w:r>
    </w:p>
    <w:p w:rsidR="00B678B0" w:rsidRDefault="008C3FD5">
      <w:pPr>
        <w:pStyle w:val="a3"/>
        <w:ind w:right="147"/>
      </w:pPr>
      <w:r>
        <w:t>Знакомство с картиной, в которой ярко выражено эмоциональное состояние, или с картиной, написанной на сказочный сюжет (произведения В. М. Васнецова и другие по выбору учителя).</w:t>
      </w:r>
    </w:p>
    <w:p w:rsidR="00B678B0" w:rsidRDefault="008C3FD5">
      <w:pPr>
        <w:pStyle w:val="a3"/>
        <w:ind w:right="143"/>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B678B0" w:rsidRDefault="008C3FD5">
      <w:pPr>
        <w:pStyle w:val="210"/>
        <w:jc w:val="both"/>
      </w:pPr>
      <w:r>
        <w:lastRenderedPageBreak/>
        <w:t>Модуль</w:t>
      </w:r>
      <w:r>
        <w:rPr>
          <w:spacing w:val="-4"/>
        </w:rPr>
        <w:t xml:space="preserve"> </w:t>
      </w:r>
      <w:r>
        <w:t>«Азбука</w:t>
      </w:r>
      <w:r>
        <w:rPr>
          <w:spacing w:val="-3"/>
        </w:rPr>
        <w:t xml:space="preserve"> </w:t>
      </w:r>
      <w:r>
        <w:t>цифровой</w:t>
      </w:r>
      <w:r>
        <w:rPr>
          <w:spacing w:val="-3"/>
        </w:rPr>
        <w:t xml:space="preserve"> </w:t>
      </w:r>
      <w:r>
        <w:rPr>
          <w:spacing w:val="-2"/>
        </w:rPr>
        <w:t>графики»</w:t>
      </w:r>
    </w:p>
    <w:p w:rsidR="00B678B0" w:rsidRDefault="008C3FD5">
      <w:pPr>
        <w:pStyle w:val="a3"/>
        <w:spacing w:line="274" w:lineRule="exact"/>
      </w:pPr>
      <w:r>
        <w:t>Фотографирование</w:t>
      </w:r>
      <w:r>
        <w:rPr>
          <w:spacing w:val="-7"/>
        </w:rPr>
        <w:t xml:space="preserve"> </w:t>
      </w:r>
      <w:r>
        <w:t>мелких</w:t>
      </w:r>
      <w:r>
        <w:rPr>
          <w:spacing w:val="-1"/>
        </w:rPr>
        <w:t xml:space="preserve"> </w:t>
      </w:r>
      <w:r>
        <w:t>деталей</w:t>
      </w:r>
      <w:r>
        <w:rPr>
          <w:spacing w:val="-3"/>
        </w:rPr>
        <w:t xml:space="preserve"> </w:t>
      </w:r>
      <w:r>
        <w:t>природы,</w:t>
      </w:r>
      <w:r>
        <w:rPr>
          <w:spacing w:val="-4"/>
        </w:rPr>
        <w:t xml:space="preserve"> </w:t>
      </w:r>
      <w:r>
        <w:t>выражение</w:t>
      </w:r>
      <w:r>
        <w:rPr>
          <w:spacing w:val="-4"/>
        </w:rPr>
        <w:t xml:space="preserve"> </w:t>
      </w:r>
      <w:r>
        <w:t>ярких</w:t>
      </w:r>
      <w:r>
        <w:rPr>
          <w:spacing w:val="-4"/>
        </w:rPr>
        <w:t xml:space="preserve"> </w:t>
      </w:r>
      <w:r>
        <w:t>зрительных</w:t>
      </w:r>
      <w:r>
        <w:rPr>
          <w:spacing w:val="-1"/>
        </w:rPr>
        <w:t xml:space="preserve"> </w:t>
      </w:r>
      <w:r>
        <w:rPr>
          <w:spacing w:val="-2"/>
        </w:rPr>
        <w:t>впечатлений.</w:t>
      </w:r>
    </w:p>
    <w:p w:rsidR="00B678B0" w:rsidRDefault="008C3FD5">
      <w:pPr>
        <w:pStyle w:val="a3"/>
        <w:spacing w:before="78"/>
        <w:jc w:val="left"/>
      </w:pPr>
      <w:r>
        <w:t>Обсуждение</w:t>
      </w:r>
      <w:r>
        <w:rPr>
          <w:spacing w:val="-7"/>
        </w:rPr>
        <w:t xml:space="preserve"> </w:t>
      </w:r>
      <w:r>
        <w:t>в</w:t>
      </w:r>
      <w:r>
        <w:rPr>
          <w:spacing w:val="-2"/>
        </w:rPr>
        <w:t xml:space="preserve"> </w:t>
      </w:r>
      <w:r>
        <w:t>условиях</w:t>
      </w:r>
      <w:r>
        <w:rPr>
          <w:spacing w:val="-2"/>
        </w:rPr>
        <w:t xml:space="preserve"> </w:t>
      </w:r>
      <w:r>
        <w:t>урока</w:t>
      </w:r>
      <w:r>
        <w:rPr>
          <w:spacing w:val="-2"/>
        </w:rPr>
        <w:t xml:space="preserve"> </w:t>
      </w:r>
      <w:r>
        <w:t>ученических</w:t>
      </w:r>
      <w:r>
        <w:rPr>
          <w:spacing w:val="-4"/>
        </w:rPr>
        <w:t xml:space="preserve"> </w:t>
      </w:r>
      <w:r>
        <w:t>фотографий,</w:t>
      </w:r>
      <w:r>
        <w:rPr>
          <w:spacing w:val="-6"/>
        </w:rPr>
        <w:t xml:space="preserve"> </w:t>
      </w:r>
      <w:r>
        <w:t>соответствующих</w:t>
      </w:r>
      <w:r>
        <w:rPr>
          <w:spacing w:val="-6"/>
        </w:rPr>
        <w:t xml:space="preserve"> </w:t>
      </w:r>
      <w:r>
        <w:t>изучаемой</w:t>
      </w:r>
      <w:r>
        <w:rPr>
          <w:spacing w:val="-5"/>
        </w:rPr>
        <w:t xml:space="preserve"> </w:t>
      </w:r>
      <w:r>
        <w:rPr>
          <w:spacing w:val="-2"/>
        </w:rPr>
        <w:t>теме.</w:t>
      </w:r>
    </w:p>
    <w:p w:rsidR="00B678B0" w:rsidRDefault="008C3FD5">
      <w:pPr>
        <w:pStyle w:val="110"/>
        <w:numPr>
          <w:ilvl w:val="0"/>
          <w:numId w:val="23"/>
        </w:numPr>
        <w:tabs>
          <w:tab w:val="left" w:pos="321"/>
        </w:tabs>
        <w:spacing w:before="5" w:line="240" w:lineRule="auto"/>
      </w:pPr>
      <w:r>
        <w:rPr>
          <w:spacing w:val="-2"/>
        </w:rPr>
        <w:t>КЛАСС</w:t>
      </w:r>
    </w:p>
    <w:p w:rsidR="00B678B0" w:rsidRDefault="008C3FD5">
      <w:pPr>
        <w:pStyle w:val="210"/>
        <w:spacing w:before="0"/>
      </w:pPr>
      <w:r>
        <w:t>Модуль</w:t>
      </w:r>
      <w:r>
        <w:rPr>
          <w:spacing w:val="-3"/>
        </w:rPr>
        <w:t xml:space="preserve"> </w:t>
      </w:r>
      <w:r>
        <w:rPr>
          <w:spacing w:val="-2"/>
        </w:rPr>
        <w:t>«Графика»</w:t>
      </w:r>
    </w:p>
    <w:p w:rsidR="00B678B0" w:rsidRDefault="008C3FD5">
      <w:pPr>
        <w:pStyle w:val="a3"/>
        <w:jc w:val="left"/>
      </w:pPr>
      <w:r>
        <w:t>Ритм</w:t>
      </w:r>
      <w:r>
        <w:rPr>
          <w:spacing w:val="80"/>
        </w:rPr>
        <w:t xml:space="preserve"> </w:t>
      </w:r>
      <w:r>
        <w:t>линий.</w:t>
      </w:r>
      <w:r>
        <w:rPr>
          <w:spacing w:val="80"/>
        </w:rPr>
        <w:t xml:space="preserve"> </w:t>
      </w:r>
      <w:r>
        <w:t>Выразительность</w:t>
      </w:r>
      <w:r>
        <w:rPr>
          <w:spacing w:val="80"/>
        </w:rPr>
        <w:t xml:space="preserve"> </w:t>
      </w:r>
      <w:r>
        <w:t>линии.</w:t>
      </w:r>
      <w:r>
        <w:rPr>
          <w:spacing w:val="80"/>
        </w:rPr>
        <w:t xml:space="preserve"> </w:t>
      </w:r>
      <w:r>
        <w:t>Художественные</w:t>
      </w:r>
      <w:r>
        <w:rPr>
          <w:spacing w:val="80"/>
        </w:rPr>
        <w:t xml:space="preserve"> </w:t>
      </w:r>
      <w:r>
        <w:t>материалы</w:t>
      </w:r>
      <w:r>
        <w:rPr>
          <w:spacing w:val="80"/>
        </w:rPr>
        <w:t xml:space="preserve"> </w:t>
      </w:r>
      <w:r>
        <w:t>для</w:t>
      </w:r>
      <w:r>
        <w:rPr>
          <w:spacing w:val="80"/>
        </w:rPr>
        <w:t xml:space="preserve"> </w:t>
      </w:r>
      <w:r>
        <w:t>линейного</w:t>
      </w:r>
      <w:r>
        <w:rPr>
          <w:spacing w:val="80"/>
        </w:rPr>
        <w:t xml:space="preserve"> </w:t>
      </w:r>
      <w:r>
        <w:t>рисунка</w:t>
      </w:r>
      <w:r>
        <w:rPr>
          <w:spacing w:val="80"/>
        </w:rPr>
        <w:t xml:space="preserve"> </w:t>
      </w:r>
      <w:r>
        <w:t>и</w:t>
      </w:r>
      <w:r>
        <w:rPr>
          <w:spacing w:val="80"/>
        </w:rPr>
        <w:t xml:space="preserve"> </w:t>
      </w:r>
      <w:r>
        <w:t>их свойства. Развитие навыков линейного рисунка.</w:t>
      </w:r>
    </w:p>
    <w:p w:rsidR="00B678B0" w:rsidRDefault="008C3FD5">
      <w:pPr>
        <w:pStyle w:val="a3"/>
        <w:ind w:right="146"/>
        <w:jc w:val="left"/>
      </w:pPr>
      <w:r>
        <w:t>Пастель и мелки – особенности и выразительные свойства графических материалов, приёмы работы. Ритм пятен: освоение основ композиции. Расположение пятна на плоскости листа: сгущение, разброс,</w:t>
      </w:r>
      <w:r>
        <w:rPr>
          <w:spacing w:val="40"/>
        </w:rPr>
        <w:t xml:space="preserve"> </w:t>
      </w:r>
      <w:r>
        <w:t>доминанта, равновесие, спокойствие и движение.</w:t>
      </w:r>
    </w:p>
    <w:p w:rsidR="00B678B0" w:rsidRDefault="008C3FD5">
      <w:pPr>
        <w:pStyle w:val="a3"/>
        <w:jc w:val="left"/>
      </w:pPr>
      <w:r>
        <w:t>Пропорции</w:t>
      </w:r>
      <w:r>
        <w:rPr>
          <w:spacing w:val="40"/>
        </w:rPr>
        <w:t xml:space="preserve"> </w:t>
      </w:r>
      <w:r>
        <w:t>–</w:t>
      </w:r>
      <w:r>
        <w:rPr>
          <w:spacing w:val="40"/>
        </w:rPr>
        <w:t xml:space="preserve"> </w:t>
      </w:r>
      <w:r>
        <w:t>соотношение</w:t>
      </w:r>
      <w:r>
        <w:rPr>
          <w:spacing w:val="40"/>
        </w:rPr>
        <w:t xml:space="preserve"> </w:t>
      </w:r>
      <w:r>
        <w:t>частей</w:t>
      </w:r>
      <w:r>
        <w:rPr>
          <w:spacing w:val="40"/>
        </w:rPr>
        <w:t xml:space="preserve"> </w:t>
      </w:r>
      <w:r>
        <w:t>и</w:t>
      </w:r>
      <w:r>
        <w:rPr>
          <w:spacing w:val="40"/>
        </w:rPr>
        <w:t xml:space="preserve"> </w:t>
      </w:r>
      <w:r>
        <w:t>целого.</w:t>
      </w:r>
      <w:r>
        <w:rPr>
          <w:spacing w:val="40"/>
        </w:rPr>
        <w:t xml:space="preserve"> </w:t>
      </w:r>
      <w:r>
        <w:t>Развитие</w:t>
      </w:r>
      <w:r>
        <w:rPr>
          <w:spacing w:val="40"/>
        </w:rPr>
        <w:t xml:space="preserve"> </w:t>
      </w:r>
      <w:r>
        <w:t>аналитических</w:t>
      </w:r>
      <w:r>
        <w:rPr>
          <w:spacing w:val="40"/>
        </w:rPr>
        <w:t xml:space="preserve"> </w:t>
      </w:r>
      <w:r>
        <w:t>навыков</w:t>
      </w:r>
      <w:r>
        <w:rPr>
          <w:spacing w:val="40"/>
        </w:rPr>
        <w:t xml:space="preserve"> </w:t>
      </w:r>
      <w:r>
        <w:t>видения</w:t>
      </w:r>
      <w:r>
        <w:rPr>
          <w:spacing w:val="40"/>
        </w:rPr>
        <w:t xml:space="preserve"> </w:t>
      </w:r>
      <w:r>
        <w:t>пропорций. Выразительные свойства пропорций (на основе рисунков птиц).</w:t>
      </w:r>
    </w:p>
    <w:p w:rsidR="00B678B0" w:rsidRDefault="008C3FD5">
      <w:pPr>
        <w:pStyle w:val="a3"/>
        <w:ind w:right="134"/>
      </w:pPr>
      <w: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B678B0" w:rsidRDefault="008C3FD5">
      <w:pPr>
        <w:pStyle w:val="a3"/>
        <w:ind w:right="139"/>
      </w:pPr>
      <w:r>
        <w:t>Графический рисунок животного с активным выражением его характера. Рассматривание графических произведений анималистического жанра.</w:t>
      </w:r>
    </w:p>
    <w:p w:rsidR="00B678B0" w:rsidRDefault="008C3FD5">
      <w:pPr>
        <w:pStyle w:val="210"/>
        <w:jc w:val="both"/>
      </w:pPr>
      <w:r>
        <w:t>Модуль</w:t>
      </w:r>
      <w:r>
        <w:rPr>
          <w:spacing w:val="-1"/>
        </w:rPr>
        <w:t xml:space="preserve"> </w:t>
      </w:r>
      <w:r>
        <w:rPr>
          <w:spacing w:val="-2"/>
        </w:rPr>
        <w:t>«Живопись»</w:t>
      </w:r>
    </w:p>
    <w:p w:rsidR="00B678B0" w:rsidRDefault="008C3FD5">
      <w:pPr>
        <w:pStyle w:val="a3"/>
        <w:ind w:right="134"/>
      </w:pPr>
      <w: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B678B0" w:rsidRDefault="008C3FD5">
      <w:pPr>
        <w:pStyle w:val="a3"/>
        <w:ind w:right="3163"/>
        <w:jc w:val="left"/>
      </w:pPr>
      <w:r>
        <w:t>Акварель</w:t>
      </w:r>
      <w:r>
        <w:rPr>
          <w:spacing w:val="-5"/>
        </w:rPr>
        <w:t xml:space="preserve"> </w:t>
      </w:r>
      <w:r>
        <w:t>и</w:t>
      </w:r>
      <w:r>
        <w:rPr>
          <w:spacing w:val="-5"/>
        </w:rPr>
        <w:t xml:space="preserve"> </w:t>
      </w:r>
      <w:r>
        <w:t>её</w:t>
      </w:r>
      <w:r>
        <w:rPr>
          <w:spacing w:val="-6"/>
        </w:rPr>
        <w:t xml:space="preserve"> </w:t>
      </w:r>
      <w:r>
        <w:t>свойства.</w:t>
      </w:r>
      <w:r>
        <w:rPr>
          <w:spacing w:val="-3"/>
        </w:rPr>
        <w:t xml:space="preserve"> </w:t>
      </w:r>
      <w:r>
        <w:t>Акварельные</w:t>
      </w:r>
      <w:r>
        <w:rPr>
          <w:spacing w:val="-7"/>
        </w:rPr>
        <w:t xml:space="preserve"> </w:t>
      </w:r>
      <w:r>
        <w:t>кисти.</w:t>
      </w:r>
      <w:r>
        <w:rPr>
          <w:spacing w:val="-5"/>
        </w:rPr>
        <w:t xml:space="preserve"> </w:t>
      </w:r>
      <w:r>
        <w:t>Приёмы</w:t>
      </w:r>
      <w:r>
        <w:rPr>
          <w:spacing w:val="-5"/>
        </w:rPr>
        <w:t xml:space="preserve"> </w:t>
      </w:r>
      <w:r>
        <w:t>работы</w:t>
      </w:r>
      <w:r>
        <w:rPr>
          <w:spacing w:val="-5"/>
        </w:rPr>
        <w:t xml:space="preserve"> </w:t>
      </w:r>
      <w:r>
        <w:t>акварелью. Цвет тёплый и холодный – цветовой контраст.</w:t>
      </w:r>
    </w:p>
    <w:p w:rsidR="00B678B0" w:rsidRDefault="008C3FD5">
      <w:pPr>
        <w:pStyle w:val="a3"/>
        <w:jc w:val="left"/>
      </w:pPr>
      <w:r>
        <w:t>Цвет</w:t>
      </w:r>
      <w:r>
        <w:rPr>
          <w:spacing w:val="76"/>
        </w:rPr>
        <w:t xml:space="preserve"> </w:t>
      </w:r>
      <w:r>
        <w:t>тёмный</w:t>
      </w:r>
      <w:r>
        <w:rPr>
          <w:spacing w:val="76"/>
        </w:rPr>
        <w:t xml:space="preserve"> </w:t>
      </w:r>
      <w:r>
        <w:t>и</w:t>
      </w:r>
      <w:r>
        <w:rPr>
          <w:spacing w:val="76"/>
        </w:rPr>
        <w:t xml:space="preserve"> </w:t>
      </w:r>
      <w:r>
        <w:t>светлый</w:t>
      </w:r>
      <w:r>
        <w:rPr>
          <w:spacing w:val="76"/>
        </w:rPr>
        <w:t xml:space="preserve"> </w:t>
      </w:r>
      <w:r>
        <w:t>(тональные</w:t>
      </w:r>
      <w:r>
        <w:rPr>
          <w:spacing w:val="74"/>
        </w:rPr>
        <w:t xml:space="preserve"> </w:t>
      </w:r>
      <w:r>
        <w:t>отношения).</w:t>
      </w:r>
      <w:r>
        <w:rPr>
          <w:spacing w:val="75"/>
        </w:rPr>
        <w:t xml:space="preserve"> </w:t>
      </w:r>
      <w:r>
        <w:t>Затемнение</w:t>
      </w:r>
      <w:r>
        <w:rPr>
          <w:spacing w:val="75"/>
        </w:rPr>
        <w:t xml:space="preserve"> </w:t>
      </w:r>
      <w:r>
        <w:t>цвета</w:t>
      </w:r>
      <w:r>
        <w:rPr>
          <w:spacing w:val="75"/>
        </w:rPr>
        <w:t xml:space="preserve"> </w:t>
      </w:r>
      <w:r>
        <w:t>с</w:t>
      </w:r>
      <w:r>
        <w:rPr>
          <w:spacing w:val="75"/>
        </w:rPr>
        <w:t xml:space="preserve"> </w:t>
      </w:r>
      <w:r>
        <w:t>помощью</w:t>
      </w:r>
      <w:r>
        <w:rPr>
          <w:spacing w:val="76"/>
        </w:rPr>
        <w:t xml:space="preserve"> </w:t>
      </w:r>
      <w:r>
        <w:t>тёмной</w:t>
      </w:r>
      <w:r>
        <w:rPr>
          <w:spacing w:val="76"/>
        </w:rPr>
        <w:t xml:space="preserve"> </w:t>
      </w:r>
      <w:r>
        <w:t>краски</w:t>
      </w:r>
      <w:r>
        <w:rPr>
          <w:spacing w:val="76"/>
        </w:rPr>
        <w:t xml:space="preserve"> </w:t>
      </w:r>
      <w:r>
        <w:t>и осветление цвета. Эмоциональная выразительность цветовых состояний и отношений.</w:t>
      </w:r>
    </w:p>
    <w:p w:rsidR="00B678B0" w:rsidRDefault="008C3FD5">
      <w:pPr>
        <w:pStyle w:val="a3"/>
        <w:jc w:val="left"/>
      </w:pPr>
      <w:r>
        <w:t>Цвет</w:t>
      </w:r>
      <w:r>
        <w:rPr>
          <w:spacing w:val="-7"/>
        </w:rPr>
        <w:t xml:space="preserve"> </w:t>
      </w:r>
      <w:r>
        <w:t>открытый</w:t>
      </w:r>
      <w:r>
        <w:rPr>
          <w:spacing w:val="-3"/>
        </w:rPr>
        <w:t xml:space="preserve"> </w:t>
      </w:r>
      <w:r>
        <w:t>–</w:t>
      </w:r>
      <w:r>
        <w:rPr>
          <w:spacing w:val="-4"/>
        </w:rPr>
        <w:t xml:space="preserve"> </w:t>
      </w:r>
      <w:r>
        <w:t>звонкий</w:t>
      </w:r>
      <w:r>
        <w:rPr>
          <w:spacing w:val="-4"/>
        </w:rPr>
        <w:t xml:space="preserve"> </w:t>
      </w:r>
      <w:r>
        <w:t>и</w:t>
      </w:r>
      <w:r>
        <w:rPr>
          <w:spacing w:val="-7"/>
        </w:rPr>
        <w:t xml:space="preserve"> </w:t>
      </w:r>
      <w:r>
        <w:t>приглушённый,</w:t>
      </w:r>
      <w:r>
        <w:rPr>
          <w:spacing w:val="-4"/>
        </w:rPr>
        <w:t xml:space="preserve"> </w:t>
      </w:r>
      <w:r>
        <w:t>тихий.</w:t>
      </w:r>
      <w:r>
        <w:rPr>
          <w:spacing w:val="-5"/>
        </w:rPr>
        <w:t xml:space="preserve"> </w:t>
      </w:r>
      <w:r>
        <w:t>Эмоциональная</w:t>
      </w:r>
      <w:r>
        <w:rPr>
          <w:spacing w:val="-4"/>
        </w:rPr>
        <w:t xml:space="preserve"> </w:t>
      </w:r>
      <w:r>
        <w:t>выразительность</w:t>
      </w:r>
      <w:r>
        <w:rPr>
          <w:spacing w:val="-4"/>
        </w:rPr>
        <w:t xml:space="preserve"> </w:t>
      </w:r>
      <w:r>
        <w:rPr>
          <w:spacing w:val="-2"/>
        </w:rPr>
        <w:t>цвета.</w:t>
      </w:r>
    </w:p>
    <w:p w:rsidR="00B678B0" w:rsidRDefault="008C3FD5">
      <w:pPr>
        <w:pStyle w:val="a3"/>
        <w:ind w:right="138"/>
      </w:pPr>
      <w:r>
        <w:t xml:space="preserve">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w:t>
      </w:r>
      <w:r>
        <w:rPr>
          <w:spacing w:val="-2"/>
        </w:rPr>
        <w:t>Айвазовского.</w:t>
      </w:r>
    </w:p>
    <w:p w:rsidR="00B678B0" w:rsidRDefault="008C3FD5">
      <w:pPr>
        <w:pStyle w:val="a3"/>
      </w:pPr>
      <w:r>
        <w:t>Изображение</w:t>
      </w:r>
      <w:r>
        <w:rPr>
          <w:spacing w:val="-5"/>
        </w:rPr>
        <w:t xml:space="preserve"> </w:t>
      </w:r>
      <w:r>
        <w:t>сказочного</w:t>
      </w:r>
      <w:r>
        <w:rPr>
          <w:spacing w:val="-2"/>
        </w:rPr>
        <w:t xml:space="preserve"> </w:t>
      </w:r>
      <w:r>
        <w:t>персонажа</w:t>
      </w:r>
      <w:r>
        <w:rPr>
          <w:spacing w:val="-4"/>
        </w:rPr>
        <w:t xml:space="preserve"> </w:t>
      </w:r>
      <w:r>
        <w:t>с</w:t>
      </w:r>
      <w:r>
        <w:rPr>
          <w:spacing w:val="-3"/>
        </w:rPr>
        <w:t xml:space="preserve"> </w:t>
      </w:r>
      <w:r>
        <w:t>ярко</w:t>
      </w:r>
      <w:r>
        <w:rPr>
          <w:spacing w:val="-2"/>
        </w:rPr>
        <w:t xml:space="preserve"> </w:t>
      </w:r>
      <w:r>
        <w:t>выраженным</w:t>
      </w:r>
      <w:r>
        <w:rPr>
          <w:spacing w:val="-4"/>
        </w:rPr>
        <w:t xml:space="preserve"> </w:t>
      </w:r>
      <w:r>
        <w:t>характером</w:t>
      </w:r>
      <w:r>
        <w:rPr>
          <w:spacing w:val="-3"/>
        </w:rPr>
        <w:t xml:space="preserve"> </w:t>
      </w:r>
      <w:r>
        <w:t>(образ</w:t>
      </w:r>
      <w:r>
        <w:rPr>
          <w:spacing w:val="-2"/>
        </w:rPr>
        <w:t xml:space="preserve"> </w:t>
      </w:r>
      <w:r>
        <w:t>мужской</w:t>
      </w:r>
      <w:r>
        <w:rPr>
          <w:spacing w:val="-2"/>
        </w:rPr>
        <w:t xml:space="preserve"> </w:t>
      </w:r>
      <w:r>
        <w:t>или</w:t>
      </w:r>
      <w:r>
        <w:rPr>
          <w:spacing w:val="-1"/>
        </w:rPr>
        <w:t xml:space="preserve"> </w:t>
      </w:r>
      <w:r>
        <w:rPr>
          <w:spacing w:val="-2"/>
        </w:rPr>
        <w:t>женский).</w:t>
      </w:r>
    </w:p>
    <w:p w:rsidR="00B678B0" w:rsidRDefault="008C3FD5">
      <w:pPr>
        <w:pStyle w:val="210"/>
        <w:jc w:val="both"/>
      </w:pPr>
      <w:r>
        <w:t>Модуль</w:t>
      </w:r>
      <w:r>
        <w:rPr>
          <w:spacing w:val="-1"/>
        </w:rPr>
        <w:t xml:space="preserve"> </w:t>
      </w:r>
      <w:r>
        <w:rPr>
          <w:spacing w:val="-2"/>
        </w:rPr>
        <w:t>«Скульптура»</w:t>
      </w:r>
    </w:p>
    <w:p w:rsidR="00B678B0" w:rsidRDefault="008C3FD5">
      <w:pPr>
        <w:pStyle w:val="a3"/>
        <w:ind w:right="138"/>
      </w:pPr>
      <w: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B678B0" w:rsidRDefault="008C3FD5">
      <w:pPr>
        <w:pStyle w:val="a3"/>
        <w:ind w:right="141"/>
      </w:pPr>
      <w: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B678B0" w:rsidRDefault="008C3FD5">
      <w:pPr>
        <w:pStyle w:val="a3"/>
        <w:ind w:right="147"/>
      </w:pPr>
      <w:r>
        <w:t>Изображение движения и статики в скульптуре: лепка из пластилина тяжёлой, неповоротливой и</w:t>
      </w:r>
      <w:r>
        <w:rPr>
          <w:spacing w:val="40"/>
        </w:rPr>
        <w:t xml:space="preserve"> </w:t>
      </w:r>
      <w:r>
        <w:t>лёгкой, стремительной формы.</w:t>
      </w:r>
    </w:p>
    <w:p w:rsidR="00B678B0" w:rsidRDefault="008C3FD5">
      <w:pPr>
        <w:pStyle w:val="210"/>
        <w:jc w:val="both"/>
      </w:pPr>
      <w:r>
        <w:t>Модуль</w:t>
      </w:r>
      <w:r>
        <w:rPr>
          <w:spacing w:val="-8"/>
        </w:rPr>
        <w:t xml:space="preserve"> </w:t>
      </w:r>
      <w:r>
        <w:t>«Декоративно-прикладное</w:t>
      </w:r>
      <w:r>
        <w:rPr>
          <w:spacing w:val="-7"/>
        </w:rPr>
        <w:t xml:space="preserve"> </w:t>
      </w:r>
      <w:r>
        <w:rPr>
          <w:spacing w:val="-2"/>
        </w:rPr>
        <w:t>искусство»</w:t>
      </w:r>
    </w:p>
    <w:p w:rsidR="00B678B0" w:rsidRDefault="008C3FD5">
      <w:pPr>
        <w:pStyle w:val="a3"/>
        <w:ind w:right="133"/>
      </w:pPr>
      <w:r>
        <w:t>Наблюдение узоров в природе (на основе фотографий в условиях урока), например, снежинки,</w:t>
      </w:r>
      <w:r>
        <w:rPr>
          <w:spacing w:val="40"/>
        </w:rPr>
        <w:t xml:space="preserve"> </w:t>
      </w:r>
      <w:r>
        <w:t>паутинки, росы на листьях. Ассоциативное сопоставление с орнаментами в предметах декоративно- прикладного искусства (например, кружево, вышивка, ювелирные изделия).</w:t>
      </w:r>
    </w:p>
    <w:p w:rsidR="00B678B0" w:rsidRDefault="008C3FD5">
      <w:pPr>
        <w:pStyle w:val="a3"/>
        <w:ind w:right="147"/>
      </w:pPr>
      <w:r>
        <w:t>Рисунок геометрического орнамента кружева или вышивки. Декоративная композиция. Ритм пятен в декоративной аппликации.</w:t>
      </w:r>
    </w:p>
    <w:p w:rsidR="00B678B0" w:rsidRDefault="008C3FD5">
      <w:pPr>
        <w:pStyle w:val="a3"/>
        <w:ind w:right="143"/>
      </w:pPr>
      <w: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B678B0" w:rsidRDefault="008C3FD5">
      <w:pPr>
        <w:pStyle w:val="a3"/>
        <w:ind w:right="148"/>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B678B0" w:rsidRDefault="008C3FD5">
      <w:pPr>
        <w:pStyle w:val="210"/>
        <w:jc w:val="both"/>
      </w:pPr>
      <w:r>
        <w:lastRenderedPageBreak/>
        <w:t>Модуль</w:t>
      </w:r>
      <w:r>
        <w:rPr>
          <w:spacing w:val="-1"/>
        </w:rPr>
        <w:t xml:space="preserve"> </w:t>
      </w:r>
      <w:r>
        <w:rPr>
          <w:spacing w:val="-2"/>
        </w:rPr>
        <w:t>«Архитектура»</w:t>
      </w:r>
    </w:p>
    <w:p w:rsidR="00B678B0" w:rsidRDefault="008C3FD5">
      <w:pPr>
        <w:pStyle w:val="a3"/>
        <w:ind w:right="147"/>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B678B0" w:rsidRDefault="008C3FD5">
      <w:pPr>
        <w:pStyle w:val="a3"/>
        <w:spacing w:before="78"/>
        <w:ind w:right="134"/>
      </w:pPr>
      <w: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B678B0" w:rsidRDefault="008C3FD5">
      <w:pPr>
        <w:pStyle w:val="210"/>
        <w:spacing w:before="5"/>
        <w:jc w:val="both"/>
      </w:pPr>
      <w:r>
        <w:t>Модуль</w:t>
      </w:r>
      <w:r>
        <w:rPr>
          <w:spacing w:val="-4"/>
        </w:rPr>
        <w:t xml:space="preserve"> </w:t>
      </w:r>
      <w:r>
        <w:t>«Восприятие</w:t>
      </w:r>
      <w:r>
        <w:rPr>
          <w:spacing w:val="-7"/>
        </w:rPr>
        <w:t xml:space="preserve"> </w:t>
      </w:r>
      <w:r>
        <w:t>произведений</w:t>
      </w:r>
      <w:r>
        <w:rPr>
          <w:spacing w:val="-3"/>
        </w:rPr>
        <w:t xml:space="preserve"> </w:t>
      </w:r>
      <w:r>
        <w:rPr>
          <w:spacing w:val="-2"/>
        </w:rPr>
        <w:t>искусства».</w:t>
      </w:r>
    </w:p>
    <w:p w:rsidR="00B678B0" w:rsidRDefault="008C3FD5">
      <w:pPr>
        <w:pStyle w:val="a3"/>
        <w:ind w:right="143"/>
      </w:pPr>
      <w:r>
        <w:t>Восприятие произведений детского творчества. Обсуждение сюжетного и эмоционального содержания детских работ.</w:t>
      </w:r>
    </w:p>
    <w:p w:rsidR="00B678B0" w:rsidRDefault="008C3FD5">
      <w:pPr>
        <w:pStyle w:val="a3"/>
        <w:ind w:right="147"/>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B678B0" w:rsidRDefault="008C3FD5">
      <w:pPr>
        <w:pStyle w:val="a3"/>
        <w:ind w:right="141"/>
      </w:pPr>
      <w:r>
        <w:t>Восприятие</w:t>
      </w:r>
      <w:r>
        <w:rPr>
          <w:spacing w:val="-3"/>
        </w:rPr>
        <w:t xml:space="preserve"> </w:t>
      </w:r>
      <w:r>
        <w:t>орнаментальных произведений</w:t>
      </w:r>
      <w:r>
        <w:rPr>
          <w:spacing w:val="-4"/>
        </w:rPr>
        <w:t xml:space="preserve"> </w:t>
      </w:r>
      <w:r>
        <w:t>прикладного</w:t>
      </w:r>
      <w:r>
        <w:rPr>
          <w:spacing w:val="-2"/>
        </w:rPr>
        <w:t xml:space="preserve"> </w:t>
      </w:r>
      <w:r>
        <w:t>искусства</w:t>
      </w:r>
      <w:r>
        <w:rPr>
          <w:spacing w:val="-3"/>
        </w:rPr>
        <w:t xml:space="preserve"> </w:t>
      </w:r>
      <w:r>
        <w:t>(например,</w:t>
      </w:r>
      <w:r>
        <w:rPr>
          <w:spacing w:val="-2"/>
        </w:rPr>
        <w:t xml:space="preserve"> </w:t>
      </w:r>
      <w:r>
        <w:t>кружево,</w:t>
      </w:r>
      <w:r>
        <w:rPr>
          <w:spacing w:val="-3"/>
        </w:rPr>
        <w:t xml:space="preserve"> </w:t>
      </w:r>
      <w:r>
        <w:t>шитьё, резьба</w:t>
      </w:r>
      <w:r>
        <w:rPr>
          <w:spacing w:val="-3"/>
        </w:rPr>
        <w:t xml:space="preserve"> </w:t>
      </w:r>
      <w:r>
        <w:t xml:space="preserve">и </w:t>
      </w:r>
      <w:r>
        <w:rPr>
          <w:spacing w:val="-2"/>
        </w:rPr>
        <w:t>роспись).</w:t>
      </w:r>
    </w:p>
    <w:p w:rsidR="00B678B0" w:rsidRDefault="008C3FD5">
      <w:pPr>
        <w:pStyle w:val="a3"/>
        <w:ind w:right="144"/>
      </w:pPr>
      <w:r>
        <w:t>Восприятие произведений живописи с активным выражением цветового состояния в природе. Произведения И. И. Левитана, И. И. Шишкина, Н. П. Крымова.</w:t>
      </w:r>
    </w:p>
    <w:p w:rsidR="00B678B0" w:rsidRDefault="008C3FD5">
      <w:pPr>
        <w:pStyle w:val="a3"/>
        <w:ind w:right="145"/>
      </w:pPr>
      <w:r>
        <w:t>Восприятие произведений анималистического жанра в графике (например, произведений В. В.</w:t>
      </w:r>
      <w:r>
        <w:rPr>
          <w:spacing w:val="40"/>
        </w:rPr>
        <w:t xml:space="preserve"> </w:t>
      </w:r>
      <w:r>
        <w:t>Ватагина, Е. И. Чарушина) и в скульптуре (произведения В. В. Ватагина). Наблюдение животных с точки зрения их пропорций, характера движения, пластики.</w:t>
      </w:r>
    </w:p>
    <w:p w:rsidR="00B678B0" w:rsidRDefault="008C3FD5">
      <w:pPr>
        <w:pStyle w:val="210"/>
        <w:spacing w:before="4"/>
        <w:jc w:val="both"/>
      </w:pPr>
      <w:r>
        <w:t>Модуль</w:t>
      </w:r>
      <w:r>
        <w:rPr>
          <w:spacing w:val="-4"/>
        </w:rPr>
        <w:t xml:space="preserve"> </w:t>
      </w:r>
      <w:r>
        <w:t>«Азбука</w:t>
      </w:r>
      <w:r>
        <w:rPr>
          <w:spacing w:val="-3"/>
        </w:rPr>
        <w:t xml:space="preserve"> </w:t>
      </w:r>
      <w:r>
        <w:t>цифровой</w:t>
      </w:r>
      <w:r>
        <w:rPr>
          <w:spacing w:val="-3"/>
        </w:rPr>
        <w:t xml:space="preserve"> </w:t>
      </w:r>
      <w:r>
        <w:rPr>
          <w:spacing w:val="-2"/>
        </w:rPr>
        <w:t>графики».</w:t>
      </w:r>
    </w:p>
    <w:p w:rsidR="00B678B0" w:rsidRDefault="008C3FD5">
      <w:pPr>
        <w:pStyle w:val="a3"/>
        <w:ind w:right="137"/>
      </w:pPr>
      <w:r>
        <w:t xml:space="preserve">Компьютерные средства изображения. Виды линий (в программе Paint или другом графическом </w:t>
      </w:r>
      <w:r>
        <w:rPr>
          <w:spacing w:val="-2"/>
        </w:rPr>
        <w:t>редакторе).</w:t>
      </w:r>
    </w:p>
    <w:p w:rsidR="00B678B0" w:rsidRDefault="008C3FD5">
      <w:pPr>
        <w:pStyle w:val="a3"/>
        <w:jc w:val="left"/>
      </w:pPr>
      <w:r>
        <w:t>Компьютерные</w:t>
      </w:r>
      <w:r>
        <w:rPr>
          <w:spacing w:val="80"/>
          <w:w w:val="150"/>
        </w:rPr>
        <w:t xml:space="preserve"> </w:t>
      </w:r>
      <w:r>
        <w:t>средства</w:t>
      </w:r>
      <w:r>
        <w:rPr>
          <w:spacing w:val="80"/>
          <w:w w:val="150"/>
        </w:rPr>
        <w:t xml:space="preserve"> </w:t>
      </w:r>
      <w:r>
        <w:t>изображения.</w:t>
      </w:r>
      <w:r>
        <w:rPr>
          <w:spacing w:val="80"/>
          <w:w w:val="150"/>
        </w:rPr>
        <w:t xml:space="preserve"> </w:t>
      </w:r>
      <w:r>
        <w:t>Работа</w:t>
      </w:r>
      <w:r>
        <w:rPr>
          <w:spacing w:val="80"/>
          <w:w w:val="150"/>
        </w:rPr>
        <w:t xml:space="preserve"> </w:t>
      </w:r>
      <w:r>
        <w:t>с</w:t>
      </w:r>
      <w:r>
        <w:rPr>
          <w:spacing w:val="80"/>
          <w:w w:val="150"/>
        </w:rPr>
        <w:t xml:space="preserve"> </w:t>
      </w:r>
      <w:r>
        <w:t>геометрическими</w:t>
      </w:r>
      <w:r>
        <w:rPr>
          <w:spacing w:val="80"/>
          <w:w w:val="150"/>
        </w:rPr>
        <w:t xml:space="preserve"> </w:t>
      </w:r>
      <w:r>
        <w:t>фигурами.</w:t>
      </w:r>
      <w:r>
        <w:rPr>
          <w:spacing w:val="80"/>
          <w:w w:val="150"/>
        </w:rPr>
        <w:t xml:space="preserve"> </w:t>
      </w:r>
      <w:r>
        <w:t>Трансформация</w:t>
      </w:r>
      <w:r>
        <w:rPr>
          <w:spacing w:val="80"/>
          <w:w w:val="150"/>
        </w:rPr>
        <w:t xml:space="preserve"> </w:t>
      </w:r>
      <w:r>
        <w:t>и копирование геометрических фигур в программе Paint.</w:t>
      </w:r>
    </w:p>
    <w:p w:rsidR="00B678B0" w:rsidRDefault="008C3FD5">
      <w:pPr>
        <w:pStyle w:val="a3"/>
        <w:jc w:val="left"/>
      </w:pPr>
      <w:r>
        <w:t>Освоение</w:t>
      </w:r>
      <w:r>
        <w:rPr>
          <w:spacing w:val="40"/>
        </w:rPr>
        <w:t xml:space="preserve"> </w:t>
      </w:r>
      <w:r>
        <w:t>инструментов</w:t>
      </w:r>
      <w:r>
        <w:rPr>
          <w:spacing w:val="40"/>
        </w:rPr>
        <w:t xml:space="preserve"> </w:t>
      </w:r>
      <w:r>
        <w:t>традиционного</w:t>
      </w:r>
      <w:r>
        <w:rPr>
          <w:spacing w:val="40"/>
        </w:rPr>
        <w:t xml:space="preserve"> </w:t>
      </w:r>
      <w:r>
        <w:t>рисования</w:t>
      </w:r>
      <w:r>
        <w:rPr>
          <w:spacing w:val="40"/>
        </w:rPr>
        <w:t xml:space="preserve"> </w:t>
      </w:r>
      <w:r>
        <w:t>(карандаш,</w:t>
      </w:r>
      <w:r>
        <w:rPr>
          <w:spacing w:val="40"/>
        </w:rPr>
        <w:t xml:space="preserve"> </w:t>
      </w:r>
      <w:r>
        <w:t>кисточка,</w:t>
      </w:r>
      <w:r>
        <w:rPr>
          <w:spacing w:val="40"/>
        </w:rPr>
        <w:t xml:space="preserve"> </w:t>
      </w:r>
      <w:r>
        <w:t>ластик,</w:t>
      </w:r>
      <w:r>
        <w:rPr>
          <w:spacing w:val="40"/>
        </w:rPr>
        <w:t xml:space="preserve"> </w:t>
      </w:r>
      <w:r>
        <w:t>заливка</w:t>
      </w:r>
      <w:r>
        <w:rPr>
          <w:spacing w:val="40"/>
        </w:rPr>
        <w:t xml:space="preserve"> </w:t>
      </w:r>
      <w:r>
        <w:t>и</w:t>
      </w:r>
      <w:r>
        <w:rPr>
          <w:spacing w:val="40"/>
        </w:rPr>
        <w:t xml:space="preserve"> </w:t>
      </w:r>
      <w:r>
        <w:t>другие)</w:t>
      </w:r>
      <w:r>
        <w:rPr>
          <w:spacing w:val="40"/>
        </w:rPr>
        <w:t xml:space="preserve"> </w:t>
      </w:r>
      <w:r>
        <w:t>в программе Paint на основе простых сюжетов (например, образ дерева).</w:t>
      </w:r>
    </w:p>
    <w:p w:rsidR="00B678B0" w:rsidRDefault="008C3FD5">
      <w:pPr>
        <w:pStyle w:val="a3"/>
        <w:jc w:val="left"/>
      </w:pPr>
      <w:r>
        <w:t>Освоение</w:t>
      </w:r>
      <w:r>
        <w:rPr>
          <w:spacing w:val="75"/>
        </w:rPr>
        <w:t xml:space="preserve"> </w:t>
      </w:r>
      <w:r>
        <w:t>инструментов</w:t>
      </w:r>
      <w:r>
        <w:rPr>
          <w:spacing w:val="76"/>
        </w:rPr>
        <w:t xml:space="preserve"> </w:t>
      </w:r>
      <w:r>
        <w:t>традиционного</w:t>
      </w:r>
      <w:r>
        <w:rPr>
          <w:spacing w:val="75"/>
        </w:rPr>
        <w:t xml:space="preserve"> </w:t>
      </w:r>
      <w:r>
        <w:t>рисования</w:t>
      </w:r>
      <w:r>
        <w:rPr>
          <w:spacing w:val="75"/>
        </w:rPr>
        <w:t xml:space="preserve"> </w:t>
      </w:r>
      <w:r>
        <w:t>в</w:t>
      </w:r>
      <w:r>
        <w:rPr>
          <w:spacing w:val="75"/>
        </w:rPr>
        <w:t xml:space="preserve"> </w:t>
      </w:r>
      <w:r>
        <w:t>программе</w:t>
      </w:r>
      <w:r>
        <w:rPr>
          <w:spacing w:val="80"/>
        </w:rPr>
        <w:t xml:space="preserve"> </w:t>
      </w:r>
      <w:r>
        <w:t>Paint</w:t>
      </w:r>
      <w:r>
        <w:rPr>
          <w:spacing w:val="78"/>
        </w:rPr>
        <w:t xml:space="preserve"> </w:t>
      </w:r>
      <w:r>
        <w:t>на</w:t>
      </w:r>
      <w:r>
        <w:rPr>
          <w:spacing w:val="75"/>
        </w:rPr>
        <w:t xml:space="preserve"> </w:t>
      </w:r>
      <w:r>
        <w:t>основе</w:t>
      </w:r>
      <w:r>
        <w:rPr>
          <w:spacing w:val="74"/>
        </w:rPr>
        <w:t xml:space="preserve"> </w:t>
      </w:r>
      <w:r>
        <w:t>темы</w:t>
      </w:r>
      <w:r>
        <w:rPr>
          <w:spacing w:val="77"/>
        </w:rPr>
        <w:t xml:space="preserve"> </w:t>
      </w:r>
      <w:r>
        <w:t>«Тёплый</w:t>
      </w:r>
      <w:r>
        <w:rPr>
          <w:spacing w:val="76"/>
        </w:rPr>
        <w:t xml:space="preserve"> </w:t>
      </w:r>
      <w:r>
        <w:t>и холодный цвета» (например, «Горящий костёр в синей ночи», «Перо жар-птицы»).</w:t>
      </w:r>
    </w:p>
    <w:p w:rsidR="00B678B0" w:rsidRDefault="008C3FD5">
      <w:pPr>
        <w:pStyle w:val="a3"/>
        <w:jc w:val="left"/>
      </w:pPr>
      <w:r>
        <w:t>Художественная</w:t>
      </w:r>
      <w:r>
        <w:rPr>
          <w:spacing w:val="40"/>
        </w:rPr>
        <w:t xml:space="preserve"> </w:t>
      </w:r>
      <w:r>
        <w:t>фотография.</w:t>
      </w:r>
      <w:r>
        <w:rPr>
          <w:spacing w:val="40"/>
        </w:rPr>
        <w:t xml:space="preserve"> </w:t>
      </w:r>
      <w:r>
        <w:t>Расположение</w:t>
      </w:r>
      <w:r>
        <w:rPr>
          <w:spacing w:val="40"/>
        </w:rPr>
        <w:t xml:space="preserve"> </w:t>
      </w:r>
      <w:r>
        <w:t>объекта</w:t>
      </w:r>
      <w:r>
        <w:rPr>
          <w:spacing w:val="40"/>
        </w:rPr>
        <w:t xml:space="preserve"> </w:t>
      </w:r>
      <w:r>
        <w:t>в</w:t>
      </w:r>
      <w:r>
        <w:rPr>
          <w:spacing w:val="40"/>
        </w:rPr>
        <w:t xml:space="preserve"> </w:t>
      </w:r>
      <w:r>
        <w:t>кадре.</w:t>
      </w:r>
      <w:r>
        <w:rPr>
          <w:spacing w:val="40"/>
        </w:rPr>
        <w:t xml:space="preserve"> </w:t>
      </w:r>
      <w:r>
        <w:t>Масштаб.</w:t>
      </w:r>
      <w:r>
        <w:rPr>
          <w:spacing w:val="40"/>
        </w:rPr>
        <w:t xml:space="preserve"> </w:t>
      </w:r>
      <w:r>
        <w:t>Доминанта.</w:t>
      </w:r>
      <w:r>
        <w:rPr>
          <w:spacing w:val="40"/>
        </w:rPr>
        <w:t xml:space="preserve"> </w:t>
      </w:r>
      <w:r>
        <w:t>Обсуждение</w:t>
      </w:r>
      <w:r>
        <w:rPr>
          <w:spacing w:val="40"/>
        </w:rPr>
        <w:t xml:space="preserve"> </w:t>
      </w:r>
      <w:r>
        <w:t>в</w:t>
      </w:r>
      <w:r>
        <w:rPr>
          <w:spacing w:val="40"/>
        </w:rPr>
        <w:t xml:space="preserve"> </w:t>
      </w:r>
      <w:r>
        <w:t>условиях урока ученических фотографий, соответствующих изучаемой теме.</w:t>
      </w:r>
    </w:p>
    <w:p w:rsidR="00B678B0" w:rsidRDefault="008C3FD5">
      <w:pPr>
        <w:pStyle w:val="110"/>
        <w:numPr>
          <w:ilvl w:val="0"/>
          <w:numId w:val="23"/>
        </w:numPr>
        <w:tabs>
          <w:tab w:val="left" w:pos="321"/>
        </w:tabs>
        <w:spacing w:before="3" w:line="240" w:lineRule="auto"/>
      </w:pPr>
      <w:r>
        <w:rPr>
          <w:spacing w:val="-2"/>
        </w:rPr>
        <w:t>КЛАСС</w:t>
      </w:r>
    </w:p>
    <w:p w:rsidR="00B678B0" w:rsidRDefault="008C3FD5">
      <w:pPr>
        <w:pStyle w:val="210"/>
        <w:spacing w:before="0"/>
        <w:jc w:val="both"/>
      </w:pPr>
      <w:r>
        <w:t>Модуль</w:t>
      </w:r>
      <w:r>
        <w:rPr>
          <w:spacing w:val="-3"/>
        </w:rPr>
        <w:t xml:space="preserve"> </w:t>
      </w:r>
      <w:r>
        <w:rPr>
          <w:spacing w:val="-2"/>
        </w:rPr>
        <w:t>«Графика»</w:t>
      </w:r>
    </w:p>
    <w:p w:rsidR="00B678B0" w:rsidRDefault="008C3FD5">
      <w:pPr>
        <w:pStyle w:val="a3"/>
        <w:ind w:right="135"/>
      </w:pPr>
      <w: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w:t>
      </w:r>
      <w:r>
        <w:rPr>
          <w:spacing w:val="-2"/>
        </w:rPr>
        <w:t>книги.</w:t>
      </w:r>
    </w:p>
    <w:p w:rsidR="00B678B0" w:rsidRDefault="008C3FD5">
      <w:pPr>
        <w:pStyle w:val="a3"/>
        <w:ind w:right="171"/>
        <w:jc w:val="left"/>
      </w:pPr>
      <w:r>
        <w:t>Поздравительная открытка. Открытка-пожелание. Композиция открытки: совмещение текста (шрифта)</w:t>
      </w:r>
      <w:r>
        <w:rPr>
          <w:spacing w:val="40"/>
        </w:rPr>
        <w:t xml:space="preserve"> </w:t>
      </w:r>
      <w:r>
        <w:t>и изображения. Рисунок открытки или аппликация.</w:t>
      </w:r>
    </w:p>
    <w:p w:rsidR="00B678B0" w:rsidRDefault="008C3FD5">
      <w:pPr>
        <w:pStyle w:val="a3"/>
        <w:tabs>
          <w:tab w:val="left" w:pos="1685"/>
          <w:tab w:val="left" w:pos="2930"/>
          <w:tab w:val="left" w:pos="4518"/>
          <w:tab w:val="left" w:pos="4973"/>
          <w:tab w:val="left" w:pos="5916"/>
          <w:tab w:val="left" w:pos="6501"/>
          <w:tab w:val="left" w:pos="6947"/>
          <w:tab w:val="left" w:pos="7849"/>
          <w:tab w:val="left" w:pos="9331"/>
          <w:tab w:val="left" w:pos="9669"/>
        </w:tabs>
        <w:ind w:right="148"/>
        <w:jc w:val="left"/>
      </w:pPr>
      <w:r>
        <w:t xml:space="preserve">Эскиз плаката или афиши. Совмещение шрифта и изображения. Особенности композиции плаката. </w:t>
      </w:r>
      <w:r>
        <w:rPr>
          <w:spacing w:val="-2"/>
        </w:rPr>
        <w:t>Графические</w:t>
      </w:r>
      <w:r>
        <w:tab/>
      </w:r>
      <w:r>
        <w:rPr>
          <w:spacing w:val="-2"/>
        </w:rPr>
        <w:t>зарисовки</w:t>
      </w:r>
      <w:r>
        <w:tab/>
      </w:r>
      <w:r>
        <w:rPr>
          <w:spacing w:val="-2"/>
        </w:rPr>
        <w:t>карандашами</w:t>
      </w:r>
      <w:r>
        <w:tab/>
      </w:r>
      <w:r>
        <w:rPr>
          <w:spacing w:val="-6"/>
        </w:rPr>
        <w:t>по</w:t>
      </w:r>
      <w:r>
        <w:tab/>
      </w:r>
      <w:r>
        <w:rPr>
          <w:spacing w:val="-2"/>
        </w:rPr>
        <w:t>памяти</w:t>
      </w:r>
      <w:r>
        <w:tab/>
      </w:r>
      <w:r>
        <w:rPr>
          <w:spacing w:val="-4"/>
        </w:rPr>
        <w:t>или</w:t>
      </w:r>
      <w:r>
        <w:tab/>
      </w:r>
      <w:r>
        <w:rPr>
          <w:spacing w:val="-6"/>
        </w:rPr>
        <w:t>на</w:t>
      </w:r>
      <w:r>
        <w:tab/>
      </w:r>
      <w:r>
        <w:rPr>
          <w:spacing w:val="-2"/>
        </w:rPr>
        <w:t>основе</w:t>
      </w:r>
      <w:r>
        <w:tab/>
      </w:r>
      <w:r>
        <w:rPr>
          <w:spacing w:val="-2"/>
        </w:rPr>
        <w:t>наблюдений</w:t>
      </w:r>
      <w:r>
        <w:tab/>
      </w:r>
      <w:r>
        <w:rPr>
          <w:spacing w:val="-10"/>
        </w:rPr>
        <w:t>и</w:t>
      </w:r>
      <w:r>
        <w:tab/>
      </w:r>
      <w:r>
        <w:rPr>
          <w:spacing w:val="-2"/>
        </w:rPr>
        <w:t xml:space="preserve">фотографий </w:t>
      </w:r>
      <w:r>
        <w:t>архитектурных достопримечательностей своего города.</w:t>
      </w:r>
    </w:p>
    <w:p w:rsidR="00B678B0" w:rsidRDefault="008C3FD5">
      <w:pPr>
        <w:pStyle w:val="a3"/>
        <w:jc w:val="left"/>
      </w:pPr>
      <w:r>
        <w:t>Транспорт</w:t>
      </w:r>
      <w:r>
        <w:rPr>
          <w:spacing w:val="-6"/>
        </w:rPr>
        <w:t xml:space="preserve"> </w:t>
      </w:r>
      <w:r>
        <w:t>в</w:t>
      </w:r>
      <w:r>
        <w:rPr>
          <w:spacing w:val="-4"/>
        </w:rPr>
        <w:t xml:space="preserve"> </w:t>
      </w:r>
      <w:r>
        <w:t>городе.</w:t>
      </w:r>
      <w:r>
        <w:rPr>
          <w:spacing w:val="-4"/>
        </w:rPr>
        <w:t xml:space="preserve"> </w:t>
      </w:r>
      <w:r>
        <w:t>Рисунки</w:t>
      </w:r>
      <w:r>
        <w:rPr>
          <w:spacing w:val="-4"/>
        </w:rPr>
        <w:t xml:space="preserve"> </w:t>
      </w:r>
      <w:r>
        <w:t>реальных</w:t>
      </w:r>
      <w:r>
        <w:rPr>
          <w:spacing w:val="1"/>
        </w:rPr>
        <w:t xml:space="preserve"> </w:t>
      </w:r>
      <w:r>
        <w:t>или</w:t>
      </w:r>
      <w:r>
        <w:rPr>
          <w:spacing w:val="-3"/>
        </w:rPr>
        <w:t xml:space="preserve"> </w:t>
      </w:r>
      <w:r>
        <w:t>фантастических</w:t>
      </w:r>
      <w:r>
        <w:rPr>
          <w:spacing w:val="-1"/>
        </w:rPr>
        <w:t xml:space="preserve"> </w:t>
      </w:r>
      <w:r>
        <w:rPr>
          <w:spacing w:val="-2"/>
        </w:rPr>
        <w:t>машин.</w:t>
      </w:r>
    </w:p>
    <w:p w:rsidR="00B678B0" w:rsidRDefault="008C3FD5">
      <w:pPr>
        <w:pStyle w:val="a3"/>
        <w:jc w:val="left"/>
      </w:pPr>
      <w:r>
        <w:t>Изображение</w:t>
      </w:r>
      <w:r>
        <w:rPr>
          <w:spacing w:val="-8"/>
        </w:rPr>
        <w:t xml:space="preserve"> </w:t>
      </w:r>
      <w:r>
        <w:t>лица</w:t>
      </w:r>
      <w:r>
        <w:rPr>
          <w:spacing w:val="-5"/>
        </w:rPr>
        <w:t xml:space="preserve"> </w:t>
      </w:r>
      <w:r>
        <w:t>человека.</w:t>
      </w:r>
      <w:r>
        <w:rPr>
          <w:spacing w:val="-5"/>
        </w:rPr>
        <w:t xml:space="preserve"> </w:t>
      </w:r>
      <w:r>
        <w:t>Строение,</w:t>
      </w:r>
      <w:r>
        <w:rPr>
          <w:spacing w:val="-4"/>
        </w:rPr>
        <w:t xml:space="preserve"> </w:t>
      </w:r>
      <w:r>
        <w:t>пропорции,</w:t>
      </w:r>
      <w:r>
        <w:rPr>
          <w:spacing w:val="-5"/>
        </w:rPr>
        <w:t xml:space="preserve"> </w:t>
      </w:r>
      <w:r>
        <w:t>взаиморасположение</w:t>
      </w:r>
      <w:r>
        <w:rPr>
          <w:spacing w:val="-5"/>
        </w:rPr>
        <w:t xml:space="preserve"> </w:t>
      </w:r>
      <w:r>
        <w:t>частей</w:t>
      </w:r>
      <w:r>
        <w:rPr>
          <w:spacing w:val="-4"/>
        </w:rPr>
        <w:t xml:space="preserve"> </w:t>
      </w:r>
      <w:r>
        <w:rPr>
          <w:spacing w:val="-2"/>
        </w:rPr>
        <w:t>лица.</w:t>
      </w:r>
    </w:p>
    <w:p w:rsidR="00B678B0" w:rsidRDefault="008C3FD5">
      <w:pPr>
        <w:pStyle w:val="a3"/>
        <w:jc w:val="left"/>
      </w:pPr>
      <w:r>
        <w:t>Эскиз</w:t>
      </w:r>
      <w:r>
        <w:rPr>
          <w:spacing w:val="40"/>
        </w:rPr>
        <w:t xml:space="preserve"> </w:t>
      </w:r>
      <w:r>
        <w:t>маски</w:t>
      </w:r>
      <w:r>
        <w:rPr>
          <w:spacing w:val="40"/>
        </w:rPr>
        <w:t xml:space="preserve"> </w:t>
      </w:r>
      <w:r>
        <w:t>для</w:t>
      </w:r>
      <w:r>
        <w:rPr>
          <w:spacing w:val="40"/>
        </w:rPr>
        <w:t xml:space="preserve"> </w:t>
      </w:r>
      <w:r>
        <w:t>маскарада:</w:t>
      </w:r>
      <w:r>
        <w:rPr>
          <w:spacing w:val="40"/>
        </w:rPr>
        <w:t xml:space="preserve"> </w:t>
      </w:r>
      <w:r>
        <w:t>изображение</w:t>
      </w:r>
      <w:r>
        <w:rPr>
          <w:spacing w:val="40"/>
        </w:rPr>
        <w:t xml:space="preserve"> </w:t>
      </w:r>
      <w:r>
        <w:t>лица</w:t>
      </w:r>
      <w:r>
        <w:rPr>
          <w:spacing w:val="40"/>
        </w:rPr>
        <w:t xml:space="preserve"> </w:t>
      </w:r>
      <w:r>
        <w:t>–</w:t>
      </w:r>
      <w:r>
        <w:rPr>
          <w:spacing w:val="40"/>
        </w:rPr>
        <w:t xml:space="preserve"> </w:t>
      </w:r>
      <w:r>
        <w:t>маски</w:t>
      </w:r>
      <w:r>
        <w:rPr>
          <w:spacing w:val="40"/>
        </w:rPr>
        <w:t xml:space="preserve"> </w:t>
      </w:r>
      <w:r>
        <w:t>персонажа</w:t>
      </w:r>
      <w:r>
        <w:rPr>
          <w:spacing w:val="40"/>
        </w:rPr>
        <w:t xml:space="preserve"> </w:t>
      </w:r>
      <w:r>
        <w:t>с</w:t>
      </w:r>
      <w:r>
        <w:rPr>
          <w:spacing w:val="40"/>
        </w:rPr>
        <w:t xml:space="preserve"> </w:t>
      </w:r>
      <w:r>
        <w:t>ярко</w:t>
      </w:r>
      <w:r>
        <w:rPr>
          <w:spacing w:val="40"/>
        </w:rPr>
        <w:t xml:space="preserve"> </w:t>
      </w:r>
      <w:r>
        <w:t>выраженным</w:t>
      </w:r>
      <w:r>
        <w:rPr>
          <w:spacing w:val="40"/>
        </w:rPr>
        <w:t xml:space="preserve"> </w:t>
      </w:r>
      <w:r>
        <w:t>характером. Аппликация из цветной бумаги.</w:t>
      </w:r>
    </w:p>
    <w:p w:rsidR="00B678B0" w:rsidRDefault="008C3FD5">
      <w:pPr>
        <w:pStyle w:val="210"/>
      </w:pPr>
      <w:r>
        <w:t>Модуль</w:t>
      </w:r>
      <w:r>
        <w:rPr>
          <w:spacing w:val="-1"/>
        </w:rPr>
        <w:t xml:space="preserve"> </w:t>
      </w:r>
      <w:r>
        <w:rPr>
          <w:spacing w:val="-2"/>
        </w:rPr>
        <w:t>«Живопись»</w:t>
      </w:r>
    </w:p>
    <w:p w:rsidR="00B678B0" w:rsidRDefault="008C3FD5">
      <w:pPr>
        <w:pStyle w:val="a3"/>
        <w:ind w:right="144"/>
      </w:pPr>
      <w:r>
        <w:t>Создание</w:t>
      </w:r>
      <w:r>
        <w:rPr>
          <w:spacing w:val="-4"/>
        </w:rPr>
        <w:t xml:space="preserve"> </w:t>
      </w:r>
      <w:r>
        <w:t>сюжетной</w:t>
      </w:r>
      <w:r>
        <w:rPr>
          <w:spacing w:val="-3"/>
        </w:rPr>
        <w:t xml:space="preserve"> </w:t>
      </w:r>
      <w:r>
        <w:t>композиции «В</w:t>
      </w:r>
      <w:r>
        <w:rPr>
          <w:spacing w:val="-3"/>
        </w:rPr>
        <w:t xml:space="preserve"> </w:t>
      </w:r>
      <w:r>
        <w:t>цирке»,</w:t>
      </w:r>
      <w:r>
        <w:rPr>
          <w:spacing w:val="-3"/>
        </w:rPr>
        <w:t xml:space="preserve"> </w:t>
      </w:r>
      <w:r>
        <w:t>использование</w:t>
      </w:r>
      <w:r>
        <w:rPr>
          <w:spacing w:val="-4"/>
        </w:rPr>
        <w:t xml:space="preserve"> </w:t>
      </w:r>
      <w:r>
        <w:t>гуаши</w:t>
      </w:r>
      <w:r>
        <w:rPr>
          <w:spacing w:val="-3"/>
        </w:rPr>
        <w:t xml:space="preserve"> </w:t>
      </w:r>
      <w:r>
        <w:t>или</w:t>
      </w:r>
      <w:r>
        <w:rPr>
          <w:spacing w:val="-2"/>
        </w:rPr>
        <w:t xml:space="preserve"> </w:t>
      </w:r>
      <w:r>
        <w:t>карандаша</w:t>
      </w:r>
      <w:r>
        <w:rPr>
          <w:spacing w:val="-4"/>
        </w:rPr>
        <w:t xml:space="preserve"> </w:t>
      </w:r>
      <w:r>
        <w:t>и</w:t>
      </w:r>
      <w:r>
        <w:rPr>
          <w:spacing w:val="-3"/>
        </w:rPr>
        <w:t xml:space="preserve"> </w:t>
      </w:r>
      <w:r>
        <w:t>акварели</w:t>
      </w:r>
      <w:r>
        <w:rPr>
          <w:spacing w:val="-2"/>
        </w:rPr>
        <w:t xml:space="preserve"> </w:t>
      </w:r>
      <w:r>
        <w:t>(по</w:t>
      </w:r>
      <w:r>
        <w:rPr>
          <w:spacing w:val="-3"/>
        </w:rPr>
        <w:t xml:space="preserve"> </w:t>
      </w:r>
      <w:r>
        <w:t>памяти и представлению). Художник в театре: эскиз занавеса (или декораций сцены) для спектакля со сказочным сюжетом (сказка по выбору).</w:t>
      </w:r>
    </w:p>
    <w:p w:rsidR="00B678B0" w:rsidRDefault="008C3FD5">
      <w:pPr>
        <w:pStyle w:val="a3"/>
        <w:ind w:right="145"/>
      </w:pPr>
      <w:r>
        <w:t>Тематическая композиция «Праздник в городе». Гуашь по цветной бумаге, возможно совмещение с наклейками в виде коллажа или аппликации.</w:t>
      </w:r>
    </w:p>
    <w:p w:rsidR="00B678B0" w:rsidRDefault="008C3FD5">
      <w:pPr>
        <w:pStyle w:val="a3"/>
        <w:ind w:right="142"/>
      </w:pPr>
      <w:r>
        <w:t>Натюрморт из простых предметов с натуры или по представлению. «Натюрморт-</w:t>
      </w:r>
      <w:r>
        <w:lastRenderedPageBreak/>
        <w:t>автопортрет» из предметов, характеризующих личность обучающегося.</w:t>
      </w:r>
    </w:p>
    <w:p w:rsidR="00B678B0" w:rsidRDefault="008C3FD5">
      <w:pPr>
        <w:pStyle w:val="a3"/>
        <w:ind w:right="145"/>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B678B0" w:rsidRDefault="008C3FD5">
      <w:pPr>
        <w:pStyle w:val="a3"/>
        <w:spacing w:before="78"/>
        <w:ind w:right="140"/>
      </w:pPr>
      <w:r>
        <w:t>Портрет человека по памяти и представлению с опорой на натуру. Выражение в портрете</w:t>
      </w:r>
      <w:r>
        <w:rPr>
          <w:spacing w:val="40"/>
        </w:rPr>
        <w:t xml:space="preserve"> </w:t>
      </w:r>
      <w:r>
        <w:t>(автопортрете)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B678B0" w:rsidRDefault="008C3FD5">
      <w:pPr>
        <w:pStyle w:val="210"/>
        <w:spacing w:before="5"/>
        <w:jc w:val="both"/>
      </w:pPr>
      <w:r>
        <w:t>Модуль</w:t>
      </w:r>
      <w:r>
        <w:rPr>
          <w:spacing w:val="-1"/>
        </w:rPr>
        <w:t xml:space="preserve"> </w:t>
      </w:r>
      <w:r>
        <w:rPr>
          <w:spacing w:val="-2"/>
        </w:rPr>
        <w:t>«Скульптура»</w:t>
      </w:r>
    </w:p>
    <w:p w:rsidR="00B678B0" w:rsidRDefault="008C3FD5">
      <w:pPr>
        <w:pStyle w:val="a3"/>
        <w:ind w:right="144"/>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B678B0" w:rsidRDefault="008C3FD5">
      <w:pPr>
        <w:pStyle w:val="a3"/>
        <w:jc w:val="left"/>
      </w:pPr>
      <w:r>
        <w:t>Лепка сказочного персонажа на основе сюжета известной сказки или создание этого персонажа путём</w:t>
      </w:r>
      <w:r>
        <w:rPr>
          <w:spacing w:val="40"/>
        </w:rPr>
        <w:t xml:space="preserve"> </w:t>
      </w:r>
      <w:r>
        <w:rPr>
          <w:spacing w:val="-2"/>
        </w:rPr>
        <w:t>бумагопластики.</w:t>
      </w:r>
    </w:p>
    <w:p w:rsidR="00B678B0" w:rsidRDefault="008C3FD5">
      <w:pPr>
        <w:pStyle w:val="a3"/>
        <w:jc w:val="left"/>
      </w:pPr>
      <w:r>
        <w:t>Освоение знаний о видах скульптуры (по назначению) и жанрах скульптуры (по сюжету изображения). Лепка</w:t>
      </w:r>
      <w:r>
        <w:rPr>
          <w:spacing w:val="-1"/>
        </w:rPr>
        <w:t xml:space="preserve"> </w:t>
      </w:r>
      <w:r>
        <w:t>эскиза</w:t>
      </w:r>
      <w:r>
        <w:rPr>
          <w:spacing w:val="-1"/>
        </w:rPr>
        <w:t xml:space="preserve"> </w:t>
      </w:r>
      <w:r>
        <w:t>парковой</w:t>
      </w:r>
      <w:r>
        <w:rPr>
          <w:spacing w:val="-2"/>
        </w:rPr>
        <w:t xml:space="preserve"> </w:t>
      </w:r>
      <w:r>
        <w:t>скульптуры.</w:t>
      </w:r>
      <w:r>
        <w:rPr>
          <w:spacing w:val="-1"/>
        </w:rPr>
        <w:t xml:space="preserve"> </w:t>
      </w:r>
      <w:r>
        <w:t>Выражение</w:t>
      </w:r>
      <w:r>
        <w:rPr>
          <w:spacing w:val="-1"/>
        </w:rPr>
        <w:t xml:space="preserve"> </w:t>
      </w:r>
      <w:r>
        <w:t>пластики</w:t>
      </w:r>
      <w:r>
        <w:rPr>
          <w:spacing w:val="-2"/>
        </w:rPr>
        <w:t xml:space="preserve"> </w:t>
      </w:r>
      <w:r>
        <w:t>движения</w:t>
      </w:r>
      <w:r>
        <w:rPr>
          <w:spacing w:val="-3"/>
        </w:rPr>
        <w:t xml:space="preserve"> </w:t>
      </w:r>
      <w:r>
        <w:t>в</w:t>
      </w:r>
      <w:r>
        <w:rPr>
          <w:spacing w:val="-3"/>
        </w:rPr>
        <w:t xml:space="preserve"> </w:t>
      </w:r>
      <w:r>
        <w:t>скульптуре. Работа</w:t>
      </w:r>
      <w:r>
        <w:rPr>
          <w:spacing w:val="-1"/>
        </w:rPr>
        <w:t xml:space="preserve"> </w:t>
      </w:r>
      <w:r>
        <w:t>с</w:t>
      </w:r>
      <w:r>
        <w:rPr>
          <w:spacing w:val="-1"/>
        </w:rPr>
        <w:t xml:space="preserve"> </w:t>
      </w:r>
      <w:r>
        <w:t>пластилином или глиной.</w:t>
      </w:r>
    </w:p>
    <w:p w:rsidR="00B678B0" w:rsidRDefault="008C3FD5">
      <w:pPr>
        <w:pStyle w:val="210"/>
      </w:pPr>
      <w:r>
        <w:t>Модуль</w:t>
      </w:r>
      <w:r>
        <w:rPr>
          <w:spacing w:val="-7"/>
        </w:rPr>
        <w:t xml:space="preserve"> </w:t>
      </w:r>
      <w:r>
        <w:t>«Декоративно-прикладное</w:t>
      </w:r>
      <w:r>
        <w:rPr>
          <w:spacing w:val="-7"/>
        </w:rPr>
        <w:t xml:space="preserve"> </w:t>
      </w:r>
      <w:r>
        <w:rPr>
          <w:spacing w:val="-2"/>
        </w:rPr>
        <w:t>искусство»</w:t>
      </w:r>
    </w:p>
    <w:p w:rsidR="00B678B0" w:rsidRDefault="008C3FD5">
      <w:pPr>
        <w:pStyle w:val="a3"/>
        <w:ind w:right="141"/>
      </w:pPr>
      <w: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B678B0" w:rsidRDefault="008C3FD5">
      <w:pPr>
        <w:pStyle w:val="a3"/>
        <w:ind w:right="149"/>
      </w:pPr>
      <w:r>
        <w:t>Эскизы орнаментов для росписи тканей. Раппорт. Трафарет и создание орнамента при помощи печаток или штампов.</w:t>
      </w:r>
    </w:p>
    <w:p w:rsidR="00B678B0" w:rsidRDefault="008C3FD5">
      <w:pPr>
        <w:pStyle w:val="a3"/>
        <w:ind w:right="148"/>
      </w:pPr>
      <w: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B678B0" w:rsidRDefault="008C3FD5">
      <w:pPr>
        <w:pStyle w:val="a3"/>
        <w:ind w:right="147"/>
      </w:pPr>
      <w:r>
        <w:t>Проектирование (эскизы) декоративных украшений в городе, например, ажурные ограды, украшения фонарей, скамеек, киосков, подставок для цветов.</w:t>
      </w:r>
    </w:p>
    <w:p w:rsidR="00B678B0" w:rsidRDefault="008C3FD5">
      <w:pPr>
        <w:pStyle w:val="210"/>
        <w:jc w:val="both"/>
      </w:pPr>
      <w:r>
        <w:t>Модуль</w:t>
      </w:r>
      <w:r>
        <w:rPr>
          <w:spacing w:val="-1"/>
        </w:rPr>
        <w:t xml:space="preserve"> </w:t>
      </w:r>
      <w:r>
        <w:rPr>
          <w:spacing w:val="-2"/>
        </w:rPr>
        <w:t>«Архитектура»</w:t>
      </w:r>
    </w:p>
    <w:p w:rsidR="00B678B0" w:rsidRDefault="008C3FD5">
      <w:pPr>
        <w:pStyle w:val="a3"/>
        <w:ind w:right="147"/>
      </w:pPr>
      <w:r>
        <w:t>Зарисовки исторических памятников</w:t>
      </w:r>
      <w:r>
        <w:rPr>
          <w:spacing w:val="-4"/>
        </w:rPr>
        <w:t xml:space="preserve"> </w:t>
      </w:r>
      <w:r>
        <w:t>и архитектурных достопримечательностей города</w:t>
      </w:r>
      <w:r>
        <w:rPr>
          <w:spacing w:val="-2"/>
        </w:rPr>
        <w:t xml:space="preserve"> </w:t>
      </w:r>
      <w:r>
        <w:t>или села.</w:t>
      </w:r>
      <w:r>
        <w:rPr>
          <w:spacing w:val="-1"/>
        </w:rPr>
        <w:t xml:space="preserve"> </w:t>
      </w:r>
      <w:r>
        <w:t>Работа по наблюдению и по памяти, на основе использования фотографий и образных представлений.</w:t>
      </w:r>
    </w:p>
    <w:p w:rsidR="00B678B0" w:rsidRDefault="008C3FD5">
      <w:pPr>
        <w:pStyle w:val="a3"/>
        <w:ind w:right="134"/>
      </w:pPr>
      <w:r>
        <w:t>Проектирование</w:t>
      </w:r>
      <w:r>
        <w:rPr>
          <w:spacing w:val="-1"/>
        </w:rPr>
        <w:t xml:space="preserve"> </w:t>
      </w:r>
      <w:r>
        <w:t>садово-паркового</w:t>
      </w:r>
      <w:r>
        <w:rPr>
          <w:spacing w:val="-1"/>
        </w:rPr>
        <w:t xml:space="preserve"> </w:t>
      </w:r>
      <w:r>
        <w:t>пространства</w:t>
      </w:r>
      <w:r>
        <w:rPr>
          <w:spacing w:val="-1"/>
        </w:rPr>
        <w:t xml:space="preserve"> </w:t>
      </w:r>
      <w:r>
        <w:t>на</w:t>
      </w:r>
      <w:r>
        <w:rPr>
          <w:spacing w:val="-1"/>
        </w:rPr>
        <w:t xml:space="preserve"> </w:t>
      </w:r>
      <w:r>
        <w:t>плоскости (аппликация, коллаж)</w:t>
      </w:r>
      <w:r>
        <w:rPr>
          <w:spacing w:val="-1"/>
        </w:rPr>
        <w:t xml:space="preserve"> </w:t>
      </w:r>
      <w:r>
        <w:t>или в</w:t>
      </w:r>
      <w:r>
        <w:rPr>
          <w:spacing w:val="-1"/>
        </w:rPr>
        <w:t xml:space="preserve"> </w:t>
      </w:r>
      <w:r>
        <w:t>виде</w:t>
      </w:r>
      <w:r>
        <w:rPr>
          <w:spacing w:val="-1"/>
        </w:rPr>
        <w:t xml:space="preserve"> </w:t>
      </w:r>
      <w:r>
        <w:t>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B678B0" w:rsidRDefault="008C3FD5">
      <w:pPr>
        <w:pStyle w:val="210"/>
        <w:jc w:val="both"/>
      </w:pPr>
      <w:r>
        <w:t>Модуль</w:t>
      </w:r>
      <w:r>
        <w:rPr>
          <w:spacing w:val="-4"/>
        </w:rPr>
        <w:t xml:space="preserve"> </w:t>
      </w:r>
      <w:r>
        <w:t>«Восприятие</w:t>
      </w:r>
      <w:r>
        <w:rPr>
          <w:spacing w:val="-7"/>
        </w:rPr>
        <w:t xml:space="preserve"> </w:t>
      </w:r>
      <w:r>
        <w:t>произведений</w:t>
      </w:r>
      <w:r>
        <w:rPr>
          <w:spacing w:val="-3"/>
        </w:rPr>
        <w:t xml:space="preserve"> </w:t>
      </w:r>
      <w:r>
        <w:rPr>
          <w:spacing w:val="-2"/>
        </w:rPr>
        <w:t>искусства»</w:t>
      </w:r>
    </w:p>
    <w:p w:rsidR="00B678B0" w:rsidRDefault="008C3FD5">
      <w:pPr>
        <w:pStyle w:val="a3"/>
        <w:ind w:right="136"/>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B678B0" w:rsidRDefault="008C3FD5">
      <w:pPr>
        <w:pStyle w:val="a3"/>
        <w:ind w:right="143"/>
      </w:pPr>
      <w: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w:t>
      </w:r>
      <w:r>
        <w:rPr>
          <w:spacing w:val="-2"/>
        </w:rPr>
        <w:t>мире.</w:t>
      </w:r>
    </w:p>
    <w:p w:rsidR="00B678B0" w:rsidRDefault="008C3FD5">
      <w:pPr>
        <w:pStyle w:val="a3"/>
        <w:ind w:right="137"/>
      </w:pPr>
      <w:r>
        <w:t>Виртуальное путешествие: памятники архитектуры в Москве и Санкт-Петербурге (обзор памятников по выбору учителя).</w:t>
      </w:r>
    </w:p>
    <w:p w:rsidR="00B678B0" w:rsidRDefault="008C3FD5">
      <w:pPr>
        <w:pStyle w:val="a3"/>
        <w:ind w:right="138"/>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B678B0" w:rsidRDefault="008C3FD5">
      <w:pPr>
        <w:pStyle w:val="a3"/>
        <w:jc w:val="left"/>
      </w:pPr>
      <w:r>
        <w:t xml:space="preserve">Виды пространственных искусств: виды определяются по назначению произведений в жизни </w:t>
      </w:r>
      <w:r>
        <w:lastRenderedPageBreak/>
        <w:t>людей. Жанры</w:t>
      </w:r>
      <w:r>
        <w:rPr>
          <w:spacing w:val="39"/>
        </w:rPr>
        <w:t xml:space="preserve"> </w:t>
      </w:r>
      <w:r>
        <w:t>в</w:t>
      </w:r>
      <w:r>
        <w:rPr>
          <w:spacing w:val="39"/>
        </w:rPr>
        <w:t xml:space="preserve"> </w:t>
      </w:r>
      <w:r>
        <w:t>изобразительном</w:t>
      </w:r>
      <w:r>
        <w:rPr>
          <w:spacing w:val="39"/>
        </w:rPr>
        <w:t xml:space="preserve"> </w:t>
      </w:r>
      <w:r>
        <w:t>искусстве</w:t>
      </w:r>
      <w:r>
        <w:rPr>
          <w:spacing w:val="40"/>
        </w:rPr>
        <w:t xml:space="preserve"> </w:t>
      </w:r>
      <w:r>
        <w:t>–</w:t>
      </w:r>
      <w:r>
        <w:rPr>
          <w:spacing w:val="40"/>
        </w:rPr>
        <w:t xml:space="preserve"> </w:t>
      </w:r>
      <w:r>
        <w:t>в</w:t>
      </w:r>
      <w:r>
        <w:rPr>
          <w:spacing w:val="39"/>
        </w:rPr>
        <w:t xml:space="preserve"> </w:t>
      </w:r>
      <w:r>
        <w:t>живописи,</w:t>
      </w:r>
      <w:r>
        <w:rPr>
          <w:spacing w:val="40"/>
        </w:rPr>
        <w:t xml:space="preserve"> </w:t>
      </w:r>
      <w:r>
        <w:t>графике,</w:t>
      </w:r>
      <w:r>
        <w:rPr>
          <w:spacing w:val="39"/>
        </w:rPr>
        <w:t xml:space="preserve"> </w:t>
      </w:r>
      <w:r>
        <w:t>скульптуре</w:t>
      </w:r>
      <w:r>
        <w:rPr>
          <w:spacing w:val="40"/>
        </w:rPr>
        <w:t xml:space="preserve"> </w:t>
      </w:r>
      <w:r>
        <w:t>–</w:t>
      </w:r>
      <w:r>
        <w:rPr>
          <w:spacing w:val="40"/>
        </w:rPr>
        <w:t xml:space="preserve"> </w:t>
      </w:r>
      <w:r>
        <w:t>определяются</w:t>
      </w:r>
      <w:r>
        <w:rPr>
          <w:spacing w:val="39"/>
        </w:rPr>
        <w:t xml:space="preserve"> </w:t>
      </w:r>
      <w:r>
        <w:t>предметом изображения;</w:t>
      </w:r>
      <w:r>
        <w:rPr>
          <w:spacing w:val="40"/>
        </w:rPr>
        <w:t xml:space="preserve"> </w:t>
      </w:r>
      <w:r>
        <w:t>классификация</w:t>
      </w:r>
      <w:r>
        <w:rPr>
          <w:spacing w:val="40"/>
        </w:rPr>
        <w:t xml:space="preserve"> </w:t>
      </w:r>
      <w:r>
        <w:t>и</w:t>
      </w:r>
      <w:r>
        <w:rPr>
          <w:spacing w:val="80"/>
        </w:rPr>
        <w:t xml:space="preserve"> </w:t>
      </w:r>
      <w:r>
        <w:t>сравнение</w:t>
      </w:r>
      <w:r>
        <w:rPr>
          <w:spacing w:val="80"/>
        </w:rPr>
        <w:t xml:space="preserve"> </w:t>
      </w:r>
      <w:r>
        <w:t>содержания</w:t>
      </w:r>
      <w:r>
        <w:rPr>
          <w:spacing w:val="80"/>
        </w:rPr>
        <w:t xml:space="preserve"> </w:t>
      </w:r>
      <w:r>
        <w:t>произведений</w:t>
      </w:r>
      <w:r>
        <w:rPr>
          <w:spacing w:val="80"/>
        </w:rPr>
        <w:t xml:space="preserve"> </w:t>
      </w:r>
      <w:r>
        <w:t>сходного</w:t>
      </w:r>
      <w:r>
        <w:rPr>
          <w:spacing w:val="40"/>
        </w:rPr>
        <w:t xml:space="preserve"> </w:t>
      </w:r>
      <w:r>
        <w:t>сюжета</w:t>
      </w:r>
      <w:r>
        <w:rPr>
          <w:spacing w:val="80"/>
        </w:rPr>
        <w:t xml:space="preserve"> </w:t>
      </w:r>
      <w:r>
        <w:t>(например, портреты, пейзажи).</w:t>
      </w:r>
    </w:p>
    <w:p w:rsidR="00B678B0" w:rsidRDefault="008C3FD5">
      <w:pPr>
        <w:pStyle w:val="a3"/>
        <w:jc w:val="left"/>
      </w:pPr>
      <w:r>
        <w:t>Представления</w:t>
      </w:r>
      <w:r>
        <w:rPr>
          <w:spacing w:val="-2"/>
        </w:rPr>
        <w:t xml:space="preserve"> </w:t>
      </w:r>
      <w:r>
        <w:t>о</w:t>
      </w:r>
      <w:r>
        <w:rPr>
          <w:spacing w:val="-2"/>
        </w:rPr>
        <w:t xml:space="preserve"> </w:t>
      </w:r>
      <w:r>
        <w:t>произведениях крупнейших</w:t>
      </w:r>
      <w:r>
        <w:rPr>
          <w:spacing w:val="-2"/>
        </w:rPr>
        <w:t xml:space="preserve"> </w:t>
      </w:r>
      <w:r>
        <w:t>отечественных</w:t>
      </w:r>
      <w:r>
        <w:rPr>
          <w:spacing w:val="-1"/>
        </w:rPr>
        <w:t xml:space="preserve"> </w:t>
      </w:r>
      <w:r>
        <w:t>художников-пейзажистов:</w:t>
      </w:r>
      <w:r>
        <w:rPr>
          <w:spacing w:val="-2"/>
        </w:rPr>
        <w:t xml:space="preserve"> </w:t>
      </w:r>
      <w:r>
        <w:t>И.</w:t>
      </w:r>
      <w:r>
        <w:rPr>
          <w:spacing w:val="-4"/>
        </w:rPr>
        <w:t xml:space="preserve"> </w:t>
      </w:r>
      <w:r>
        <w:t>И.</w:t>
      </w:r>
      <w:r>
        <w:rPr>
          <w:spacing w:val="-2"/>
        </w:rPr>
        <w:t xml:space="preserve"> </w:t>
      </w:r>
      <w:r>
        <w:t>Шишкина, И. И. Левитана, А. К. Саврасова, В. Д. Поленова, И. К. Айвазовского и других.</w:t>
      </w:r>
    </w:p>
    <w:p w:rsidR="00B678B0" w:rsidRDefault="008C3FD5">
      <w:pPr>
        <w:pStyle w:val="a3"/>
        <w:spacing w:before="78"/>
        <w:ind w:right="148"/>
      </w:pPr>
      <w:r>
        <w:t>Представления о произведениях крупнейших отечественных портретистов: В. И. Сурикова, И. Е. Репина, В. А. Серова и других.</w:t>
      </w:r>
    </w:p>
    <w:p w:rsidR="00B678B0" w:rsidRDefault="008C3FD5">
      <w:pPr>
        <w:pStyle w:val="210"/>
        <w:spacing w:before="5"/>
        <w:jc w:val="both"/>
      </w:pPr>
      <w:r>
        <w:t>Модуль</w:t>
      </w:r>
      <w:r>
        <w:rPr>
          <w:spacing w:val="-4"/>
        </w:rPr>
        <w:t xml:space="preserve"> </w:t>
      </w:r>
      <w:r>
        <w:t>«Азбука</w:t>
      </w:r>
      <w:r>
        <w:rPr>
          <w:spacing w:val="-3"/>
        </w:rPr>
        <w:t xml:space="preserve"> </w:t>
      </w:r>
      <w:r>
        <w:t>цифровой</w:t>
      </w:r>
      <w:r>
        <w:rPr>
          <w:spacing w:val="-3"/>
        </w:rPr>
        <w:t xml:space="preserve"> </w:t>
      </w:r>
      <w:r>
        <w:rPr>
          <w:spacing w:val="-2"/>
        </w:rPr>
        <w:t>графики»</w:t>
      </w:r>
    </w:p>
    <w:p w:rsidR="00B678B0" w:rsidRDefault="008C3FD5">
      <w:pPr>
        <w:pStyle w:val="a3"/>
        <w:ind w:right="141"/>
      </w:pPr>
      <w:r>
        <w:t>Построение</w:t>
      </w:r>
      <w:r>
        <w:rPr>
          <w:spacing w:val="-2"/>
        </w:rPr>
        <w:t xml:space="preserve"> </w:t>
      </w:r>
      <w:r>
        <w:t>в</w:t>
      </w:r>
      <w:r>
        <w:rPr>
          <w:spacing w:val="-2"/>
        </w:rPr>
        <w:t xml:space="preserve"> </w:t>
      </w:r>
      <w:r>
        <w:t>графическом</w:t>
      </w:r>
      <w:r>
        <w:rPr>
          <w:spacing w:val="-2"/>
        </w:rPr>
        <w:t xml:space="preserve"> </w:t>
      </w:r>
      <w:r>
        <w:t>редакторе</w:t>
      </w:r>
      <w:r>
        <w:rPr>
          <w:spacing w:val="-2"/>
        </w:rPr>
        <w:t xml:space="preserve"> </w:t>
      </w:r>
      <w:r>
        <w:t>различных по</w:t>
      </w:r>
      <w:r>
        <w:rPr>
          <w:spacing w:val="-1"/>
        </w:rPr>
        <w:t xml:space="preserve"> </w:t>
      </w:r>
      <w:r>
        <w:t>эмоциональному</w:t>
      </w:r>
      <w:r>
        <w:rPr>
          <w:spacing w:val="-4"/>
        </w:rPr>
        <w:t xml:space="preserve"> </w:t>
      </w:r>
      <w:r>
        <w:t>восприятию</w:t>
      </w:r>
      <w:r>
        <w:rPr>
          <w:spacing w:val="-1"/>
        </w:rPr>
        <w:t xml:space="preserve"> </w:t>
      </w:r>
      <w:r>
        <w:t>ритмов</w:t>
      </w:r>
      <w:r>
        <w:rPr>
          <w:spacing w:val="-2"/>
        </w:rPr>
        <w:t xml:space="preserve"> </w:t>
      </w:r>
      <w:r>
        <w:t>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B678B0" w:rsidRDefault="008C3FD5">
      <w:pPr>
        <w:pStyle w:val="a3"/>
        <w:ind w:right="144"/>
      </w:pPr>
      <w: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w:t>
      </w:r>
      <w:r>
        <w:rPr>
          <w:spacing w:val="40"/>
        </w:rPr>
        <w:t xml:space="preserve"> </w:t>
      </w:r>
      <w:r>
        <w:t>основе которого раппорт. Вариативное создание орнаментов на основе одного и того же элемента.</w:t>
      </w:r>
    </w:p>
    <w:p w:rsidR="00B678B0" w:rsidRDefault="008C3FD5">
      <w:pPr>
        <w:pStyle w:val="a3"/>
      </w:pPr>
      <w:r>
        <w:t>Изображение</w:t>
      </w:r>
      <w:r>
        <w:rPr>
          <w:spacing w:val="-6"/>
        </w:rPr>
        <w:t xml:space="preserve"> </w:t>
      </w:r>
      <w:r>
        <w:t>и</w:t>
      </w:r>
      <w:r>
        <w:rPr>
          <w:spacing w:val="-2"/>
        </w:rPr>
        <w:t xml:space="preserve"> </w:t>
      </w:r>
      <w:r>
        <w:t>изучение</w:t>
      </w:r>
      <w:r>
        <w:rPr>
          <w:spacing w:val="-3"/>
        </w:rPr>
        <w:t xml:space="preserve"> </w:t>
      </w:r>
      <w:r>
        <w:t>мимики</w:t>
      </w:r>
      <w:r>
        <w:rPr>
          <w:spacing w:val="-3"/>
        </w:rPr>
        <w:t xml:space="preserve"> </w:t>
      </w:r>
      <w:r>
        <w:t>лица</w:t>
      </w:r>
      <w:r>
        <w:rPr>
          <w:spacing w:val="-3"/>
        </w:rPr>
        <w:t xml:space="preserve"> </w:t>
      </w:r>
      <w:r>
        <w:t>в</w:t>
      </w:r>
      <w:r>
        <w:rPr>
          <w:spacing w:val="-3"/>
        </w:rPr>
        <w:t xml:space="preserve"> </w:t>
      </w:r>
      <w:r>
        <w:t>программе</w:t>
      </w:r>
      <w:r>
        <w:rPr>
          <w:spacing w:val="1"/>
        </w:rPr>
        <w:t xml:space="preserve"> </w:t>
      </w:r>
      <w:r>
        <w:t>Paint</w:t>
      </w:r>
      <w:r>
        <w:rPr>
          <w:spacing w:val="-2"/>
        </w:rPr>
        <w:t xml:space="preserve"> </w:t>
      </w:r>
      <w:r>
        <w:t>(или</w:t>
      </w:r>
      <w:r>
        <w:rPr>
          <w:spacing w:val="-1"/>
        </w:rPr>
        <w:t xml:space="preserve"> </w:t>
      </w:r>
      <w:r>
        <w:t>другом</w:t>
      </w:r>
      <w:r>
        <w:rPr>
          <w:spacing w:val="-3"/>
        </w:rPr>
        <w:t xml:space="preserve"> </w:t>
      </w:r>
      <w:r>
        <w:t>графическом</w:t>
      </w:r>
      <w:r>
        <w:rPr>
          <w:spacing w:val="-3"/>
        </w:rPr>
        <w:t xml:space="preserve"> </w:t>
      </w:r>
      <w:r>
        <w:rPr>
          <w:spacing w:val="-2"/>
        </w:rPr>
        <w:t>редакторе).</w:t>
      </w:r>
    </w:p>
    <w:p w:rsidR="00B678B0" w:rsidRDefault="008C3FD5">
      <w:pPr>
        <w:pStyle w:val="a3"/>
        <w:ind w:right="144"/>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B678B0" w:rsidRDefault="008C3FD5">
      <w:pPr>
        <w:pStyle w:val="a3"/>
        <w:ind w:right="139"/>
      </w:pPr>
      <w:r>
        <w:t>Редактирование</w:t>
      </w:r>
      <w:r>
        <w:rPr>
          <w:spacing w:val="-4"/>
        </w:rPr>
        <w:t xml:space="preserve"> </w:t>
      </w:r>
      <w:r>
        <w:t>фотографий</w:t>
      </w:r>
      <w:r>
        <w:rPr>
          <w:spacing w:val="-3"/>
        </w:rPr>
        <w:t xml:space="preserve"> </w:t>
      </w:r>
      <w:r>
        <w:t>в</w:t>
      </w:r>
      <w:r>
        <w:rPr>
          <w:spacing w:val="-4"/>
        </w:rPr>
        <w:t xml:space="preserve"> </w:t>
      </w:r>
      <w:r>
        <w:t>программе</w:t>
      </w:r>
      <w:r>
        <w:rPr>
          <w:spacing w:val="-2"/>
        </w:rPr>
        <w:t xml:space="preserve"> </w:t>
      </w:r>
      <w:r>
        <w:t>Picture</w:t>
      </w:r>
      <w:r>
        <w:rPr>
          <w:spacing w:val="-5"/>
        </w:rPr>
        <w:t xml:space="preserve"> </w:t>
      </w:r>
      <w:r>
        <w:t>Manager:</w:t>
      </w:r>
      <w:r>
        <w:rPr>
          <w:spacing w:val="-3"/>
        </w:rPr>
        <w:t xml:space="preserve"> </w:t>
      </w:r>
      <w:r>
        <w:t>изменение</w:t>
      </w:r>
      <w:r>
        <w:rPr>
          <w:spacing w:val="-2"/>
        </w:rPr>
        <w:t xml:space="preserve"> </w:t>
      </w:r>
      <w:r>
        <w:t>яркости,</w:t>
      </w:r>
      <w:r>
        <w:rPr>
          <w:spacing w:val="-3"/>
        </w:rPr>
        <w:t xml:space="preserve"> </w:t>
      </w:r>
      <w:r>
        <w:t>контраста,</w:t>
      </w:r>
      <w:r>
        <w:rPr>
          <w:spacing w:val="-3"/>
        </w:rPr>
        <w:t xml:space="preserve"> </w:t>
      </w:r>
      <w:r>
        <w:t>насыщенности цвета; обрезка, поворот, отражение.</w:t>
      </w:r>
    </w:p>
    <w:p w:rsidR="00B678B0" w:rsidRDefault="008C3FD5">
      <w:pPr>
        <w:pStyle w:val="a3"/>
      </w:pPr>
      <w:r>
        <w:t>Виртуальные</w:t>
      </w:r>
      <w:r>
        <w:rPr>
          <w:spacing w:val="-7"/>
        </w:rPr>
        <w:t xml:space="preserve"> </w:t>
      </w:r>
      <w:r>
        <w:t>путешествия</w:t>
      </w:r>
      <w:r>
        <w:rPr>
          <w:spacing w:val="-2"/>
        </w:rPr>
        <w:t xml:space="preserve"> </w:t>
      </w:r>
      <w:r>
        <w:t>в</w:t>
      </w:r>
      <w:r>
        <w:rPr>
          <w:spacing w:val="-3"/>
        </w:rPr>
        <w:t xml:space="preserve"> </w:t>
      </w:r>
      <w:r>
        <w:t>главные</w:t>
      </w:r>
      <w:r>
        <w:rPr>
          <w:spacing w:val="-5"/>
        </w:rPr>
        <w:t xml:space="preserve"> </w:t>
      </w:r>
      <w:r>
        <w:t>художественные</w:t>
      </w:r>
      <w:r>
        <w:rPr>
          <w:spacing w:val="-4"/>
        </w:rPr>
        <w:t xml:space="preserve"> </w:t>
      </w:r>
      <w:r>
        <w:t>музеи</w:t>
      </w:r>
      <w:r>
        <w:rPr>
          <w:spacing w:val="-2"/>
        </w:rPr>
        <w:t xml:space="preserve"> </w:t>
      </w:r>
      <w:r>
        <w:t>и</w:t>
      </w:r>
      <w:r>
        <w:rPr>
          <w:spacing w:val="-2"/>
        </w:rPr>
        <w:t xml:space="preserve"> </w:t>
      </w:r>
      <w:r>
        <w:t>музеи</w:t>
      </w:r>
      <w:r>
        <w:rPr>
          <w:spacing w:val="-3"/>
        </w:rPr>
        <w:t xml:space="preserve"> </w:t>
      </w:r>
      <w:r>
        <w:t>местные</w:t>
      </w:r>
      <w:r>
        <w:rPr>
          <w:spacing w:val="-4"/>
        </w:rPr>
        <w:t xml:space="preserve"> </w:t>
      </w:r>
      <w:r>
        <w:t>(по</w:t>
      </w:r>
      <w:r>
        <w:rPr>
          <w:spacing w:val="-2"/>
        </w:rPr>
        <w:t xml:space="preserve"> </w:t>
      </w:r>
      <w:r>
        <w:t>выбору</w:t>
      </w:r>
      <w:r>
        <w:rPr>
          <w:spacing w:val="-3"/>
        </w:rPr>
        <w:t xml:space="preserve"> </w:t>
      </w:r>
      <w:r>
        <w:rPr>
          <w:spacing w:val="-2"/>
        </w:rPr>
        <w:t>учителя).</w:t>
      </w:r>
    </w:p>
    <w:p w:rsidR="00B678B0" w:rsidRDefault="008C3FD5">
      <w:pPr>
        <w:pStyle w:val="110"/>
        <w:numPr>
          <w:ilvl w:val="0"/>
          <w:numId w:val="23"/>
        </w:numPr>
        <w:tabs>
          <w:tab w:val="left" w:pos="321"/>
        </w:tabs>
        <w:spacing w:before="3" w:line="240" w:lineRule="auto"/>
        <w:jc w:val="both"/>
      </w:pPr>
      <w:r>
        <w:rPr>
          <w:spacing w:val="-2"/>
        </w:rPr>
        <w:t>КЛАСС</w:t>
      </w:r>
    </w:p>
    <w:p w:rsidR="00B678B0" w:rsidRDefault="008C3FD5">
      <w:pPr>
        <w:pStyle w:val="210"/>
        <w:spacing w:before="0"/>
      </w:pPr>
      <w:r>
        <w:t>Модуль</w:t>
      </w:r>
      <w:r>
        <w:rPr>
          <w:spacing w:val="-3"/>
        </w:rPr>
        <w:t xml:space="preserve"> </w:t>
      </w:r>
      <w:r>
        <w:rPr>
          <w:spacing w:val="-2"/>
        </w:rPr>
        <w:t>«Графика»</w:t>
      </w:r>
    </w:p>
    <w:p w:rsidR="00B678B0" w:rsidRDefault="008C3FD5">
      <w:pPr>
        <w:pStyle w:val="a3"/>
        <w:jc w:val="left"/>
      </w:pPr>
      <w:r>
        <w:t>Правила линейной и воздушной перспективы: уменьшение размера изображения по мере удаления от</w:t>
      </w:r>
      <w:r>
        <w:rPr>
          <w:spacing w:val="40"/>
        </w:rPr>
        <w:t xml:space="preserve"> </w:t>
      </w:r>
      <w:r>
        <w:t>первого плана, смягчения цветового и тонального контрастов.</w:t>
      </w:r>
    </w:p>
    <w:p w:rsidR="00B678B0" w:rsidRDefault="008C3FD5">
      <w:pPr>
        <w:pStyle w:val="a3"/>
        <w:jc w:val="left"/>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B678B0" w:rsidRDefault="008C3FD5">
      <w:pPr>
        <w:pStyle w:val="a3"/>
        <w:jc w:val="left"/>
      </w:pPr>
      <w:r>
        <w:t>Графическое</w:t>
      </w:r>
      <w:r>
        <w:rPr>
          <w:spacing w:val="-7"/>
        </w:rPr>
        <w:t xml:space="preserve"> </w:t>
      </w:r>
      <w:r>
        <w:t>изображение</w:t>
      </w:r>
      <w:r>
        <w:rPr>
          <w:spacing w:val="-4"/>
        </w:rPr>
        <w:t xml:space="preserve"> </w:t>
      </w:r>
      <w:r>
        <w:t>героев</w:t>
      </w:r>
      <w:r>
        <w:rPr>
          <w:spacing w:val="-5"/>
        </w:rPr>
        <w:t xml:space="preserve"> </w:t>
      </w:r>
      <w:r>
        <w:t>былин,</w:t>
      </w:r>
      <w:r>
        <w:rPr>
          <w:spacing w:val="-3"/>
        </w:rPr>
        <w:t xml:space="preserve"> </w:t>
      </w:r>
      <w:r>
        <w:t>древних</w:t>
      </w:r>
      <w:r>
        <w:rPr>
          <w:spacing w:val="-1"/>
        </w:rPr>
        <w:t xml:space="preserve"> </w:t>
      </w:r>
      <w:r>
        <w:t>легенд,</w:t>
      </w:r>
      <w:r>
        <w:rPr>
          <w:spacing w:val="-4"/>
        </w:rPr>
        <w:t xml:space="preserve"> </w:t>
      </w:r>
      <w:r>
        <w:t>сказок</w:t>
      </w:r>
      <w:r>
        <w:rPr>
          <w:spacing w:val="-5"/>
        </w:rPr>
        <w:t xml:space="preserve"> </w:t>
      </w:r>
      <w:r>
        <w:t>и</w:t>
      </w:r>
      <w:r>
        <w:rPr>
          <w:spacing w:val="-4"/>
        </w:rPr>
        <w:t xml:space="preserve"> </w:t>
      </w:r>
      <w:r>
        <w:t>сказаний</w:t>
      </w:r>
      <w:r>
        <w:rPr>
          <w:spacing w:val="-3"/>
        </w:rPr>
        <w:t xml:space="preserve"> </w:t>
      </w:r>
      <w:r>
        <w:t>разных</w:t>
      </w:r>
      <w:r>
        <w:rPr>
          <w:spacing w:val="-1"/>
        </w:rPr>
        <w:t xml:space="preserve"> </w:t>
      </w:r>
      <w:r>
        <w:rPr>
          <w:spacing w:val="-2"/>
        </w:rPr>
        <w:t>народов.</w:t>
      </w:r>
    </w:p>
    <w:p w:rsidR="00B678B0" w:rsidRDefault="008C3FD5">
      <w:pPr>
        <w:pStyle w:val="a3"/>
        <w:jc w:val="left"/>
      </w:pPr>
      <w:r>
        <w:t>Изображение</w:t>
      </w:r>
      <w:r>
        <w:rPr>
          <w:spacing w:val="80"/>
        </w:rPr>
        <w:t xml:space="preserve"> </w:t>
      </w:r>
      <w:r>
        <w:t>города</w:t>
      </w:r>
      <w:r>
        <w:rPr>
          <w:spacing w:val="80"/>
        </w:rPr>
        <w:t xml:space="preserve"> </w:t>
      </w:r>
      <w:r>
        <w:t>–</w:t>
      </w:r>
      <w:r>
        <w:rPr>
          <w:spacing w:val="80"/>
        </w:rPr>
        <w:t xml:space="preserve"> </w:t>
      </w:r>
      <w:r>
        <w:t>тематическая</w:t>
      </w:r>
      <w:r>
        <w:rPr>
          <w:spacing w:val="80"/>
        </w:rPr>
        <w:t xml:space="preserve"> </w:t>
      </w:r>
      <w:r>
        <w:t>графическая</w:t>
      </w:r>
      <w:r>
        <w:rPr>
          <w:spacing w:val="80"/>
        </w:rPr>
        <w:t xml:space="preserve"> </w:t>
      </w:r>
      <w:r>
        <w:t>композиция;</w:t>
      </w:r>
      <w:r>
        <w:rPr>
          <w:spacing w:val="80"/>
        </w:rPr>
        <w:t xml:space="preserve"> </w:t>
      </w:r>
      <w:r>
        <w:t>использование</w:t>
      </w:r>
      <w:r>
        <w:rPr>
          <w:spacing w:val="80"/>
        </w:rPr>
        <w:t xml:space="preserve"> </w:t>
      </w:r>
      <w:r>
        <w:t>карандаша,</w:t>
      </w:r>
      <w:r>
        <w:rPr>
          <w:spacing w:val="80"/>
        </w:rPr>
        <w:t xml:space="preserve"> </w:t>
      </w:r>
      <w:r>
        <w:t>мелков, фломастеров (смешанная техника).</w:t>
      </w:r>
    </w:p>
    <w:p w:rsidR="00B678B0" w:rsidRDefault="008C3FD5">
      <w:pPr>
        <w:pStyle w:val="210"/>
      </w:pPr>
      <w:r>
        <w:t>Модуль</w:t>
      </w:r>
      <w:r>
        <w:rPr>
          <w:spacing w:val="-1"/>
        </w:rPr>
        <w:t xml:space="preserve"> </w:t>
      </w:r>
      <w:r>
        <w:rPr>
          <w:spacing w:val="-2"/>
        </w:rPr>
        <w:t>«Живопись»</w:t>
      </w:r>
    </w:p>
    <w:p w:rsidR="00B678B0" w:rsidRDefault="008C3FD5">
      <w:pPr>
        <w:pStyle w:val="a3"/>
        <w:jc w:val="left"/>
      </w:pPr>
      <w:r>
        <w:t>Красота</w:t>
      </w:r>
      <w:r>
        <w:rPr>
          <w:spacing w:val="77"/>
        </w:rPr>
        <w:t xml:space="preserve"> </w:t>
      </w:r>
      <w:r>
        <w:t>природы</w:t>
      </w:r>
      <w:r>
        <w:rPr>
          <w:spacing w:val="77"/>
        </w:rPr>
        <w:t xml:space="preserve"> </w:t>
      </w:r>
      <w:r>
        <w:t>разных</w:t>
      </w:r>
      <w:r>
        <w:rPr>
          <w:spacing w:val="79"/>
        </w:rPr>
        <w:t xml:space="preserve"> </w:t>
      </w:r>
      <w:r>
        <w:t>климатических</w:t>
      </w:r>
      <w:r>
        <w:rPr>
          <w:spacing w:val="79"/>
        </w:rPr>
        <w:t xml:space="preserve"> </w:t>
      </w:r>
      <w:r>
        <w:t>зон,</w:t>
      </w:r>
      <w:r>
        <w:rPr>
          <w:spacing w:val="77"/>
        </w:rPr>
        <w:t xml:space="preserve"> </w:t>
      </w:r>
      <w:r>
        <w:t>создание</w:t>
      </w:r>
      <w:r>
        <w:rPr>
          <w:spacing w:val="76"/>
        </w:rPr>
        <w:t xml:space="preserve"> </w:t>
      </w:r>
      <w:r>
        <w:t>пейзажных</w:t>
      </w:r>
      <w:r>
        <w:rPr>
          <w:spacing w:val="79"/>
        </w:rPr>
        <w:t xml:space="preserve"> </w:t>
      </w:r>
      <w:r>
        <w:t>композиций</w:t>
      </w:r>
      <w:r>
        <w:rPr>
          <w:spacing w:val="78"/>
        </w:rPr>
        <w:t xml:space="preserve"> </w:t>
      </w:r>
      <w:r>
        <w:t>(горный,</w:t>
      </w:r>
      <w:r>
        <w:rPr>
          <w:spacing w:val="77"/>
        </w:rPr>
        <w:t xml:space="preserve"> </w:t>
      </w:r>
      <w:r>
        <w:t>степной, среднерусский ландшафт).</w:t>
      </w:r>
    </w:p>
    <w:p w:rsidR="00B678B0" w:rsidRDefault="008C3FD5">
      <w:pPr>
        <w:pStyle w:val="a3"/>
        <w:ind w:right="144"/>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B678B0" w:rsidRDefault="008C3FD5">
      <w:pPr>
        <w:pStyle w:val="a3"/>
        <w:ind w:right="136"/>
      </w:pPr>
      <w: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B678B0" w:rsidRDefault="008C3FD5">
      <w:pPr>
        <w:pStyle w:val="210"/>
        <w:jc w:val="both"/>
      </w:pPr>
      <w:r>
        <w:t>Модуль</w:t>
      </w:r>
      <w:r>
        <w:rPr>
          <w:spacing w:val="-1"/>
        </w:rPr>
        <w:t xml:space="preserve"> </w:t>
      </w:r>
      <w:r>
        <w:rPr>
          <w:spacing w:val="-2"/>
        </w:rPr>
        <w:t>«Скульптура»</w:t>
      </w:r>
    </w:p>
    <w:p w:rsidR="00B678B0" w:rsidRDefault="008C3FD5">
      <w:pPr>
        <w:pStyle w:val="a3"/>
        <w:ind w:right="145"/>
      </w:pPr>
      <w:r>
        <w:t>Знакомство со скульптурными памятниками героям и защитникам Отечества, героям Великой Отечественной войны и мемориальными комплексами. Создание эскиза памятника ко Дню Победы в Великой</w:t>
      </w:r>
      <w:r>
        <w:rPr>
          <w:spacing w:val="-1"/>
        </w:rPr>
        <w:t xml:space="preserve"> </w:t>
      </w:r>
      <w:r>
        <w:t>Отечественной</w:t>
      </w:r>
      <w:r>
        <w:rPr>
          <w:spacing w:val="-1"/>
        </w:rPr>
        <w:t xml:space="preserve"> </w:t>
      </w:r>
      <w:r>
        <w:t>войне.</w:t>
      </w:r>
      <w:r>
        <w:rPr>
          <w:spacing w:val="-2"/>
        </w:rPr>
        <w:t xml:space="preserve"> </w:t>
      </w:r>
      <w:r>
        <w:t>Работа</w:t>
      </w:r>
      <w:r>
        <w:rPr>
          <w:spacing w:val="-3"/>
        </w:rPr>
        <w:t xml:space="preserve"> </w:t>
      </w:r>
      <w:r>
        <w:t>с</w:t>
      </w:r>
      <w:r>
        <w:rPr>
          <w:spacing w:val="-3"/>
        </w:rPr>
        <w:t xml:space="preserve"> </w:t>
      </w:r>
      <w:r>
        <w:t>пластилином</w:t>
      </w:r>
      <w:r>
        <w:rPr>
          <w:spacing w:val="-3"/>
        </w:rPr>
        <w:t xml:space="preserve"> </w:t>
      </w:r>
      <w:r>
        <w:t>или</w:t>
      </w:r>
      <w:r>
        <w:rPr>
          <w:spacing w:val="-1"/>
        </w:rPr>
        <w:t xml:space="preserve"> </w:t>
      </w:r>
      <w:r>
        <w:t>глиной.</w:t>
      </w:r>
      <w:r>
        <w:rPr>
          <w:spacing w:val="-2"/>
        </w:rPr>
        <w:t xml:space="preserve"> </w:t>
      </w:r>
      <w:r>
        <w:t>Выражение</w:t>
      </w:r>
      <w:r>
        <w:rPr>
          <w:spacing w:val="-3"/>
        </w:rPr>
        <w:t xml:space="preserve"> </w:t>
      </w:r>
      <w:r>
        <w:t>значительности,</w:t>
      </w:r>
      <w:r>
        <w:rPr>
          <w:spacing w:val="-2"/>
        </w:rPr>
        <w:t xml:space="preserve"> </w:t>
      </w:r>
      <w:r>
        <w:t>трагизма и победительной силы.</w:t>
      </w:r>
    </w:p>
    <w:p w:rsidR="00B678B0" w:rsidRDefault="008C3FD5">
      <w:pPr>
        <w:pStyle w:val="210"/>
        <w:jc w:val="both"/>
      </w:pPr>
      <w:r>
        <w:t>Модуль</w:t>
      </w:r>
      <w:r>
        <w:rPr>
          <w:spacing w:val="-7"/>
        </w:rPr>
        <w:t xml:space="preserve"> </w:t>
      </w:r>
      <w:r>
        <w:t>«Декоративно-прикладное</w:t>
      </w:r>
      <w:r>
        <w:rPr>
          <w:spacing w:val="-7"/>
        </w:rPr>
        <w:t xml:space="preserve"> </w:t>
      </w:r>
      <w:r>
        <w:rPr>
          <w:spacing w:val="-2"/>
        </w:rPr>
        <w:t>искусство»</w:t>
      </w:r>
    </w:p>
    <w:p w:rsidR="00B678B0" w:rsidRDefault="008C3FD5">
      <w:pPr>
        <w:pStyle w:val="a3"/>
        <w:ind w:right="146"/>
      </w:pPr>
      <w: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w:t>
      </w:r>
      <w:r>
        <w:rPr>
          <w:spacing w:val="-2"/>
        </w:rPr>
        <w:t>другие.</w:t>
      </w:r>
    </w:p>
    <w:p w:rsidR="00B678B0" w:rsidRDefault="008C3FD5">
      <w:pPr>
        <w:pStyle w:val="a3"/>
        <w:ind w:right="147"/>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B678B0" w:rsidRDefault="008C3FD5">
      <w:pPr>
        <w:pStyle w:val="a3"/>
        <w:ind w:right="139"/>
      </w:pPr>
      <w:r>
        <w:lastRenderedPageBreak/>
        <w:t>Орнаментальное украшение каменной архитектуры в памятниках русской культуры, каменная резьба, росписи стен, изразцы.</w:t>
      </w:r>
    </w:p>
    <w:p w:rsidR="00B678B0" w:rsidRDefault="008C3FD5">
      <w:pPr>
        <w:pStyle w:val="a3"/>
        <w:ind w:right="146"/>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w:t>
      </w:r>
      <w:r>
        <w:rPr>
          <w:spacing w:val="40"/>
        </w:rPr>
        <w:t xml:space="preserve"> </w:t>
      </w:r>
      <w:r>
        <w:t>его занятий.</w:t>
      </w:r>
    </w:p>
    <w:p w:rsidR="00B678B0" w:rsidRDefault="008C3FD5" w:rsidP="008D4990">
      <w:pPr>
        <w:pStyle w:val="a3"/>
        <w:ind w:right="2"/>
      </w:pPr>
      <w:r>
        <w:t>Женский</w:t>
      </w:r>
      <w:r>
        <w:rPr>
          <w:spacing w:val="-7"/>
        </w:rPr>
        <w:t xml:space="preserve"> </w:t>
      </w:r>
      <w:r>
        <w:t>и</w:t>
      </w:r>
      <w:r>
        <w:rPr>
          <w:spacing w:val="-5"/>
        </w:rPr>
        <w:t xml:space="preserve"> </w:t>
      </w:r>
      <w:r>
        <w:t>мужской</w:t>
      </w:r>
      <w:r>
        <w:rPr>
          <w:spacing w:val="-5"/>
        </w:rPr>
        <w:t xml:space="preserve"> </w:t>
      </w:r>
      <w:r>
        <w:t>костюмы</w:t>
      </w:r>
      <w:r>
        <w:rPr>
          <w:spacing w:val="-5"/>
        </w:rPr>
        <w:t xml:space="preserve"> </w:t>
      </w:r>
      <w:r>
        <w:t>в</w:t>
      </w:r>
      <w:r>
        <w:rPr>
          <w:spacing w:val="-3"/>
        </w:rPr>
        <w:t xml:space="preserve"> </w:t>
      </w:r>
      <w:r>
        <w:t>традициях</w:t>
      </w:r>
      <w:r>
        <w:rPr>
          <w:spacing w:val="-3"/>
        </w:rPr>
        <w:t xml:space="preserve"> </w:t>
      </w:r>
      <w:r>
        <w:t>разных</w:t>
      </w:r>
      <w:r>
        <w:rPr>
          <w:spacing w:val="-6"/>
        </w:rPr>
        <w:t xml:space="preserve"> </w:t>
      </w:r>
      <w:r>
        <w:t>народов. Своеобразие одежды разных эпох и культур.</w:t>
      </w:r>
    </w:p>
    <w:p w:rsidR="00B678B0" w:rsidRDefault="008C3FD5">
      <w:pPr>
        <w:pStyle w:val="210"/>
        <w:spacing w:before="63"/>
        <w:jc w:val="both"/>
      </w:pPr>
      <w:r>
        <w:t>Модуль</w:t>
      </w:r>
      <w:r>
        <w:rPr>
          <w:spacing w:val="-1"/>
        </w:rPr>
        <w:t xml:space="preserve"> </w:t>
      </w:r>
      <w:r>
        <w:rPr>
          <w:spacing w:val="-2"/>
        </w:rPr>
        <w:t>«Архитектура»</w:t>
      </w:r>
    </w:p>
    <w:p w:rsidR="00B678B0" w:rsidRDefault="008C3FD5">
      <w:pPr>
        <w:pStyle w:val="a3"/>
        <w:ind w:right="148"/>
      </w:pPr>
      <w:r>
        <w:t>Конструкция традиционных народных жилищ, их связь с окружающей природой: дома из дерева,</w:t>
      </w:r>
      <w:r>
        <w:rPr>
          <w:spacing w:val="40"/>
        </w:rPr>
        <w:t xml:space="preserve"> </w:t>
      </w:r>
      <w:r>
        <w:t>глины, камня; юрта и её устройство (каркасный дом); изображение традиционных жилищ.</w:t>
      </w:r>
    </w:p>
    <w:p w:rsidR="00B678B0" w:rsidRDefault="008C3FD5">
      <w:pPr>
        <w:pStyle w:val="a3"/>
        <w:ind w:right="139"/>
      </w:pPr>
      <w: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B678B0" w:rsidRDefault="008C3FD5">
      <w:pPr>
        <w:pStyle w:val="a3"/>
        <w:ind w:right="144"/>
      </w:pPr>
      <w: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B678B0" w:rsidRDefault="008C3FD5">
      <w:pPr>
        <w:pStyle w:val="a3"/>
        <w:ind w:right="144"/>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B678B0" w:rsidRDefault="008C3FD5">
      <w:pPr>
        <w:pStyle w:val="a3"/>
        <w:ind w:right="137"/>
      </w:pPr>
      <w:r>
        <w:t>Освоение</w:t>
      </w:r>
      <w:r>
        <w:rPr>
          <w:spacing w:val="-4"/>
        </w:rPr>
        <w:t xml:space="preserve"> </w:t>
      </w:r>
      <w:r>
        <w:t>образа</w:t>
      </w:r>
      <w:r>
        <w:rPr>
          <w:spacing w:val="-4"/>
        </w:rPr>
        <w:t xml:space="preserve"> </w:t>
      </w:r>
      <w:r>
        <w:t>и</w:t>
      </w:r>
      <w:r>
        <w:rPr>
          <w:spacing w:val="-3"/>
        </w:rPr>
        <w:t xml:space="preserve"> </w:t>
      </w:r>
      <w:r>
        <w:t>структуры</w:t>
      </w:r>
      <w:r>
        <w:rPr>
          <w:spacing w:val="-2"/>
        </w:rPr>
        <w:t xml:space="preserve"> </w:t>
      </w:r>
      <w:r>
        <w:t>архитектурного</w:t>
      </w:r>
      <w:r>
        <w:rPr>
          <w:spacing w:val="-1"/>
        </w:rPr>
        <w:t xml:space="preserve"> </w:t>
      </w:r>
      <w:r>
        <w:t>пространства</w:t>
      </w:r>
      <w:r>
        <w:rPr>
          <w:spacing w:val="-4"/>
        </w:rPr>
        <w:t xml:space="preserve"> </w:t>
      </w:r>
      <w:r>
        <w:t>древнерусского</w:t>
      </w:r>
      <w:r>
        <w:rPr>
          <w:spacing w:val="-3"/>
        </w:rPr>
        <w:t xml:space="preserve"> </w:t>
      </w:r>
      <w:r>
        <w:t>города.</w:t>
      </w:r>
      <w:r>
        <w:rPr>
          <w:spacing w:val="-3"/>
        </w:rPr>
        <w:t xml:space="preserve"> </w:t>
      </w:r>
      <w:r>
        <w:t>Крепостные</w:t>
      </w:r>
      <w:r>
        <w:rPr>
          <w:spacing w:val="-5"/>
        </w:rPr>
        <w:t xml:space="preserve"> </w:t>
      </w:r>
      <w:r>
        <w:t>стены</w:t>
      </w:r>
      <w:r>
        <w:rPr>
          <w:spacing w:val="-3"/>
        </w:rPr>
        <w:t xml:space="preserve"> </w:t>
      </w:r>
      <w:r>
        <w:t>и башни, торг, посад, главный собор. Красота и мудрость в организации города, жизнь в городе.</w:t>
      </w:r>
    </w:p>
    <w:p w:rsidR="00B678B0" w:rsidRDefault="008C3FD5">
      <w:pPr>
        <w:pStyle w:val="a3"/>
      </w:pPr>
      <w:r>
        <w:t>Понимание</w:t>
      </w:r>
      <w:r>
        <w:rPr>
          <w:spacing w:val="-7"/>
        </w:rPr>
        <w:t xml:space="preserve"> </w:t>
      </w:r>
      <w:r>
        <w:t>значения</w:t>
      </w:r>
      <w:r>
        <w:rPr>
          <w:spacing w:val="-4"/>
        </w:rPr>
        <w:t xml:space="preserve"> </w:t>
      </w:r>
      <w:r>
        <w:t>для</w:t>
      </w:r>
      <w:r>
        <w:rPr>
          <w:spacing w:val="-4"/>
        </w:rPr>
        <w:t xml:space="preserve"> </w:t>
      </w:r>
      <w:r>
        <w:t>современных</w:t>
      </w:r>
      <w:r>
        <w:rPr>
          <w:spacing w:val="-3"/>
        </w:rPr>
        <w:t xml:space="preserve"> </w:t>
      </w:r>
      <w:r>
        <w:t>людей</w:t>
      </w:r>
      <w:r>
        <w:rPr>
          <w:spacing w:val="-6"/>
        </w:rPr>
        <w:t xml:space="preserve"> </w:t>
      </w:r>
      <w:r>
        <w:t>сохранения</w:t>
      </w:r>
      <w:r>
        <w:rPr>
          <w:spacing w:val="-7"/>
        </w:rPr>
        <w:t xml:space="preserve"> </w:t>
      </w:r>
      <w:r>
        <w:t>культурного</w:t>
      </w:r>
      <w:r>
        <w:rPr>
          <w:spacing w:val="-3"/>
        </w:rPr>
        <w:t xml:space="preserve"> </w:t>
      </w:r>
      <w:r>
        <w:rPr>
          <w:spacing w:val="-2"/>
        </w:rPr>
        <w:t>наследия.</w:t>
      </w:r>
    </w:p>
    <w:p w:rsidR="00B678B0" w:rsidRDefault="008C3FD5">
      <w:pPr>
        <w:pStyle w:val="210"/>
        <w:jc w:val="both"/>
      </w:pPr>
      <w:r>
        <w:t>Модуль</w:t>
      </w:r>
      <w:r>
        <w:rPr>
          <w:spacing w:val="-4"/>
        </w:rPr>
        <w:t xml:space="preserve"> </w:t>
      </w:r>
      <w:r>
        <w:t>«Восприятие</w:t>
      </w:r>
      <w:r>
        <w:rPr>
          <w:spacing w:val="-7"/>
        </w:rPr>
        <w:t xml:space="preserve"> </w:t>
      </w:r>
      <w:r>
        <w:t>произведений</w:t>
      </w:r>
      <w:r>
        <w:rPr>
          <w:spacing w:val="-3"/>
        </w:rPr>
        <w:t xml:space="preserve"> </w:t>
      </w:r>
      <w:r>
        <w:rPr>
          <w:spacing w:val="-2"/>
        </w:rPr>
        <w:t>искусства»</w:t>
      </w:r>
    </w:p>
    <w:p w:rsidR="00B678B0" w:rsidRDefault="008C3FD5">
      <w:pPr>
        <w:pStyle w:val="a3"/>
        <w:ind w:right="143"/>
      </w:pPr>
      <w: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w:t>
      </w:r>
      <w:r>
        <w:rPr>
          <w:spacing w:val="-2"/>
        </w:rPr>
        <w:t>культуры.</w:t>
      </w:r>
    </w:p>
    <w:p w:rsidR="00B678B0" w:rsidRDefault="008C3FD5">
      <w:pPr>
        <w:pStyle w:val="a3"/>
        <w:ind w:right="137"/>
      </w:pPr>
      <w:r>
        <w:t>Примеры произведений великих европейских художников: Леонардо да Винчи, Рафаэля, Рембрандта, Пикассо (и других по выбору учителя).</w:t>
      </w:r>
    </w:p>
    <w:p w:rsidR="00B678B0" w:rsidRDefault="008C3FD5">
      <w:pPr>
        <w:pStyle w:val="a3"/>
        <w:ind w:right="144"/>
      </w:pPr>
      <w: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w:t>
      </w:r>
      <w:r>
        <w:rPr>
          <w:spacing w:val="40"/>
        </w:rPr>
        <w:t xml:space="preserve"> </w:t>
      </w:r>
      <w:r>
        <w:t>числе</w:t>
      </w:r>
      <w:r>
        <w:rPr>
          <w:spacing w:val="-2"/>
        </w:rPr>
        <w:t xml:space="preserve"> </w:t>
      </w:r>
      <w:r>
        <w:t>монастырских).</w:t>
      </w:r>
      <w:r>
        <w:rPr>
          <w:spacing w:val="-3"/>
        </w:rPr>
        <w:t xml:space="preserve"> </w:t>
      </w:r>
      <w:r>
        <w:t>Памятники русского</w:t>
      </w:r>
      <w:r>
        <w:rPr>
          <w:spacing w:val="-1"/>
        </w:rPr>
        <w:t xml:space="preserve"> </w:t>
      </w:r>
      <w:r>
        <w:t>деревянного</w:t>
      </w:r>
      <w:r>
        <w:rPr>
          <w:spacing w:val="-1"/>
        </w:rPr>
        <w:t xml:space="preserve"> </w:t>
      </w:r>
      <w:r>
        <w:t>зодчества.</w:t>
      </w:r>
      <w:r>
        <w:rPr>
          <w:spacing w:val="-1"/>
        </w:rPr>
        <w:t xml:space="preserve"> </w:t>
      </w:r>
      <w:r>
        <w:t>Архитектурный</w:t>
      </w:r>
      <w:r>
        <w:rPr>
          <w:spacing w:val="-1"/>
        </w:rPr>
        <w:t xml:space="preserve"> </w:t>
      </w:r>
      <w:r>
        <w:t>комплекс</w:t>
      </w:r>
      <w:r>
        <w:rPr>
          <w:spacing w:val="-2"/>
        </w:rPr>
        <w:t xml:space="preserve"> </w:t>
      </w:r>
      <w:r>
        <w:t>на</w:t>
      </w:r>
      <w:r>
        <w:rPr>
          <w:spacing w:val="-2"/>
        </w:rPr>
        <w:t xml:space="preserve"> </w:t>
      </w:r>
      <w:r>
        <w:t xml:space="preserve">острове </w:t>
      </w:r>
      <w:r>
        <w:rPr>
          <w:spacing w:val="-4"/>
        </w:rPr>
        <w:t>Кижи.</w:t>
      </w:r>
    </w:p>
    <w:p w:rsidR="00B678B0" w:rsidRDefault="008C3FD5">
      <w:pPr>
        <w:pStyle w:val="a3"/>
        <w:ind w:right="144"/>
      </w:pPr>
      <w: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B678B0" w:rsidRDefault="008C3FD5">
      <w:pPr>
        <w:pStyle w:val="a3"/>
        <w:ind w:right="136"/>
      </w:pPr>
      <w:r>
        <w:t>Памятники национальным героям. Памятник К. Минину и Д. Пожарскому скульптора И. П. Мартоса в Москве.</w:t>
      </w:r>
      <w:r>
        <w:rPr>
          <w:spacing w:val="80"/>
        </w:rPr>
        <w:t xml:space="preserve"> </w:t>
      </w:r>
      <w:r>
        <w:t>Мемориальные</w:t>
      </w:r>
      <w:r>
        <w:rPr>
          <w:spacing w:val="80"/>
        </w:rPr>
        <w:t xml:space="preserve"> </w:t>
      </w:r>
      <w:r>
        <w:t>ансамбли:</w:t>
      </w:r>
      <w:r>
        <w:rPr>
          <w:spacing w:val="80"/>
        </w:rPr>
        <w:t xml:space="preserve"> </w:t>
      </w:r>
      <w:r>
        <w:t>Могила</w:t>
      </w:r>
      <w:r>
        <w:rPr>
          <w:spacing w:val="80"/>
        </w:rPr>
        <w:t xml:space="preserve"> </w:t>
      </w:r>
      <w:r>
        <w:t>Неизвестного</w:t>
      </w:r>
      <w:r>
        <w:rPr>
          <w:spacing w:val="80"/>
        </w:rPr>
        <w:t xml:space="preserve"> </w:t>
      </w:r>
      <w:r>
        <w:t>Солдата</w:t>
      </w:r>
      <w:r>
        <w:rPr>
          <w:spacing w:val="80"/>
        </w:rPr>
        <w:t xml:space="preserve"> </w:t>
      </w:r>
      <w:r>
        <w:t>в</w:t>
      </w:r>
      <w:r>
        <w:rPr>
          <w:spacing w:val="80"/>
        </w:rPr>
        <w:t xml:space="preserve"> </w:t>
      </w:r>
      <w:r>
        <w:t>Москве;</w:t>
      </w:r>
      <w:r>
        <w:rPr>
          <w:spacing w:val="80"/>
        </w:rPr>
        <w:t xml:space="preserve"> </w:t>
      </w:r>
      <w:r>
        <w:t>памятник-ансамбль</w:t>
      </w:r>
    </w:p>
    <w:p w:rsidR="00B678B0" w:rsidRDefault="008C3FD5">
      <w:pPr>
        <w:pStyle w:val="a3"/>
      </w:pPr>
      <w:r>
        <w:t>«Героям</w:t>
      </w:r>
      <w:r>
        <w:rPr>
          <w:spacing w:val="-3"/>
        </w:rPr>
        <w:t xml:space="preserve"> </w:t>
      </w:r>
      <w:r>
        <w:t>Сталинградской</w:t>
      </w:r>
      <w:r>
        <w:rPr>
          <w:spacing w:val="-1"/>
        </w:rPr>
        <w:t xml:space="preserve"> </w:t>
      </w:r>
      <w:r>
        <w:t>битвы»</w:t>
      </w:r>
      <w:r>
        <w:rPr>
          <w:spacing w:val="-9"/>
        </w:rPr>
        <w:t xml:space="preserve"> </w:t>
      </w:r>
      <w:r>
        <w:t>на</w:t>
      </w:r>
      <w:r>
        <w:rPr>
          <w:spacing w:val="-3"/>
        </w:rPr>
        <w:t xml:space="preserve"> </w:t>
      </w:r>
      <w:r>
        <w:t>Мамаевом</w:t>
      </w:r>
      <w:r>
        <w:rPr>
          <w:spacing w:val="-2"/>
        </w:rPr>
        <w:t xml:space="preserve"> </w:t>
      </w:r>
      <w:r>
        <w:t>кургане (и</w:t>
      </w:r>
      <w:r>
        <w:rPr>
          <w:spacing w:val="-3"/>
        </w:rPr>
        <w:t xml:space="preserve"> </w:t>
      </w:r>
      <w:r>
        <w:t>другие</w:t>
      </w:r>
      <w:r>
        <w:rPr>
          <w:spacing w:val="-2"/>
        </w:rPr>
        <w:t xml:space="preserve"> </w:t>
      </w:r>
      <w:r>
        <w:t>по</w:t>
      </w:r>
      <w:r>
        <w:rPr>
          <w:spacing w:val="-1"/>
        </w:rPr>
        <w:t xml:space="preserve"> </w:t>
      </w:r>
      <w:r>
        <w:t>выбору</w:t>
      </w:r>
      <w:r>
        <w:rPr>
          <w:spacing w:val="-2"/>
        </w:rPr>
        <w:t xml:space="preserve"> учителя).</w:t>
      </w:r>
    </w:p>
    <w:p w:rsidR="00B678B0" w:rsidRDefault="008C3FD5">
      <w:pPr>
        <w:pStyle w:val="210"/>
        <w:jc w:val="both"/>
      </w:pPr>
      <w:r>
        <w:t>Модуль</w:t>
      </w:r>
      <w:r>
        <w:rPr>
          <w:spacing w:val="-4"/>
        </w:rPr>
        <w:t xml:space="preserve"> </w:t>
      </w:r>
      <w:r>
        <w:t>«Азбука</w:t>
      </w:r>
      <w:r>
        <w:rPr>
          <w:spacing w:val="-3"/>
        </w:rPr>
        <w:t xml:space="preserve"> </w:t>
      </w:r>
      <w:r>
        <w:t>цифровой</w:t>
      </w:r>
      <w:r>
        <w:rPr>
          <w:spacing w:val="-3"/>
        </w:rPr>
        <w:t xml:space="preserve"> </w:t>
      </w:r>
      <w:r>
        <w:rPr>
          <w:spacing w:val="-2"/>
        </w:rPr>
        <w:t>графики»</w:t>
      </w:r>
    </w:p>
    <w:p w:rsidR="00B678B0" w:rsidRDefault="008C3FD5">
      <w:pPr>
        <w:pStyle w:val="a3"/>
        <w:ind w:right="142"/>
      </w:pPr>
      <w: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B678B0" w:rsidRDefault="008C3FD5">
      <w:pPr>
        <w:pStyle w:val="a3"/>
        <w:ind w:right="146"/>
      </w:pPr>
      <w:r>
        <w:t>Моделирование</w:t>
      </w:r>
      <w:r>
        <w:rPr>
          <w:spacing w:val="-3"/>
        </w:rPr>
        <w:t xml:space="preserve"> </w:t>
      </w:r>
      <w:r>
        <w:t>в</w:t>
      </w:r>
      <w:r>
        <w:rPr>
          <w:spacing w:val="-3"/>
        </w:rPr>
        <w:t xml:space="preserve"> </w:t>
      </w:r>
      <w:r>
        <w:t>графическом</w:t>
      </w:r>
      <w:r>
        <w:rPr>
          <w:spacing w:val="-3"/>
        </w:rPr>
        <w:t xml:space="preserve"> </w:t>
      </w:r>
      <w:r>
        <w:t>редакторе</w:t>
      </w:r>
      <w:r>
        <w:rPr>
          <w:spacing w:val="-3"/>
        </w:rPr>
        <w:t xml:space="preserve"> </w:t>
      </w:r>
      <w:r>
        <w:t>с</w:t>
      </w:r>
      <w:r>
        <w:rPr>
          <w:spacing w:val="-3"/>
        </w:rPr>
        <w:t xml:space="preserve"> </w:t>
      </w:r>
      <w:r>
        <w:t>помощью</w:t>
      </w:r>
      <w:r>
        <w:rPr>
          <w:spacing w:val="-2"/>
        </w:rPr>
        <w:t xml:space="preserve"> </w:t>
      </w:r>
      <w:r>
        <w:t>инструментов</w:t>
      </w:r>
      <w:r>
        <w:rPr>
          <w:spacing w:val="-2"/>
        </w:rPr>
        <w:t xml:space="preserve"> </w:t>
      </w:r>
      <w:r>
        <w:t>геометрических фигур</w:t>
      </w:r>
      <w:r>
        <w:rPr>
          <w:spacing w:val="-2"/>
        </w:rPr>
        <w:t xml:space="preserve"> </w:t>
      </w:r>
      <w:r>
        <w:t>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B678B0" w:rsidRDefault="008C3FD5">
      <w:pPr>
        <w:pStyle w:val="a3"/>
        <w:ind w:right="146"/>
      </w:pPr>
      <w:r>
        <w:t>Моделирование</w:t>
      </w:r>
      <w:r>
        <w:rPr>
          <w:spacing w:val="-3"/>
        </w:rPr>
        <w:t xml:space="preserve"> </w:t>
      </w:r>
      <w:r>
        <w:t>в</w:t>
      </w:r>
      <w:r>
        <w:rPr>
          <w:spacing w:val="-3"/>
        </w:rPr>
        <w:t xml:space="preserve"> </w:t>
      </w:r>
      <w:r>
        <w:t>графическом</w:t>
      </w:r>
      <w:r>
        <w:rPr>
          <w:spacing w:val="-3"/>
        </w:rPr>
        <w:t xml:space="preserve"> </w:t>
      </w:r>
      <w:r>
        <w:t>редакторе</w:t>
      </w:r>
      <w:r>
        <w:rPr>
          <w:spacing w:val="-3"/>
        </w:rPr>
        <w:t xml:space="preserve"> </w:t>
      </w:r>
      <w:r>
        <w:t>с</w:t>
      </w:r>
      <w:r>
        <w:rPr>
          <w:spacing w:val="-3"/>
        </w:rPr>
        <w:t xml:space="preserve"> </w:t>
      </w:r>
      <w:r>
        <w:t>помощью</w:t>
      </w:r>
      <w:r>
        <w:rPr>
          <w:spacing w:val="-2"/>
        </w:rPr>
        <w:t xml:space="preserve"> </w:t>
      </w:r>
      <w:r>
        <w:t>инструментов</w:t>
      </w:r>
      <w:r>
        <w:rPr>
          <w:spacing w:val="-2"/>
        </w:rPr>
        <w:t xml:space="preserve"> </w:t>
      </w:r>
      <w:r>
        <w:t>геометрических фигур</w:t>
      </w:r>
      <w:r>
        <w:rPr>
          <w:spacing w:val="-2"/>
        </w:rPr>
        <w:t xml:space="preserve"> </w:t>
      </w:r>
      <w:r>
        <w:t>конструкций храмовых зданий разных культур: каменный православный собор, готический или романский собор, пагода, мечеть.</w:t>
      </w:r>
    </w:p>
    <w:p w:rsidR="00B678B0" w:rsidRDefault="008C3FD5">
      <w:pPr>
        <w:pStyle w:val="a3"/>
        <w:ind w:right="135"/>
      </w:pPr>
      <w:r>
        <w:lastRenderedPageBreak/>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B678B0" w:rsidRDefault="008C3FD5">
      <w:pPr>
        <w:pStyle w:val="a3"/>
        <w:ind w:right="148"/>
      </w:pPr>
      <w: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B678B0" w:rsidRDefault="008C3FD5">
      <w:pPr>
        <w:pStyle w:val="a3"/>
        <w:ind w:right="139"/>
      </w:pPr>
      <w: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B678B0" w:rsidRDefault="008C3FD5">
      <w:pPr>
        <w:pStyle w:val="a3"/>
      </w:pPr>
      <w:r>
        <w:t>Виртуальные</w:t>
      </w:r>
      <w:r>
        <w:rPr>
          <w:spacing w:val="-8"/>
        </w:rPr>
        <w:t xml:space="preserve"> </w:t>
      </w:r>
      <w:r>
        <w:t>тематические</w:t>
      </w:r>
      <w:r>
        <w:rPr>
          <w:spacing w:val="-5"/>
        </w:rPr>
        <w:t xml:space="preserve"> </w:t>
      </w:r>
      <w:r>
        <w:t>путешествия</w:t>
      </w:r>
      <w:r>
        <w:rPr>
          <w:spacing w:val="-3"/>
        </w:rPr>
        <w:t xml:space="preserve"> </w:t>
      </w:r>
      <w:r>
        <w:t>по</w:t>
      </w:r>
      <w:r>
        <w:rPr>
          <w:spacing w:val="-4"/>
        </w:rPr>
        <w:t xml:space="preserve"> </w:t>
      </w:r>
      <w:r>
        <w:t>художественным</w:t>
      </w:r>
      <w:r>
        <w:rPr>
          <w:spacing w:val="-6"/>
        </w:rPr>
        <w:t xml:space="preserve"> </w:t>
      </w:r>
      <w:r>
        <w:t>музеям</w:t>
      </w:r>
      <w:r>
        <w:rPr>
          <w:spacing w:val="-2"/>
        </w:rPr>
        <w:t xml:space="preserve"> мира.</w:t>
      </w:r>
    </w:p>
    <w:p w:rsidR="00B678B0" w:rsidRDefault="008C3FD5">
      <w:pPr>
        <w:pStyle w:val="110"/>
        <w:spacing w:before="67" w:line="240" w:lineRule="auto"/>
        <w:ind w:right="427"/>
        <w:jc w:val="both"/>
      </w:pPr>
      <w:r>
        <w:t>ПЛАНИРУЕМЫЕ РЕЗУЛЬТАТЫ ОСВОЕНИЯ ПРОГРАММЫ ПО ИЗОБРАЗИТЕЛЬНОМУ ИСКУССТВУ НА УРОВНЕ НАЧАЛЬНОГО ОБЩЕГО ОБРАЗОВАНИЯ</w:t>
      </w:r>
    </w:p>
    <w:p w:rsidR="00B678B0" w:rsidRDefault="008C3FD5">
      <w:pPr>
        <w:spacing w:line="274" w:lineRule="exact"/>
        <w:ind w:left="3744"/>
        <w:rPr>
          <w:b/>
          <w:sz w:val="24"/>
        </w:rPr>
      </w:pPr>
      <w:r>
        <w:rPr>
          <w:b/>
          <w:sz w:val="24"/>
        </w:rPr>
        <w:t xml:space="preserve">ЛИЧНОСТНЫЕ </w:t>
      </w:r>
      <w:r>
        <w:rPr>
          <w:b/>
          <w:spacing w:val="-2"/>
          <w:sz w:val="24"/>
        </w:rPr>
        <w:t>РЕЗУЛЬТАТЫ</w:t>
      </w:r>
    </w:p>
    <w:p w:rsidR="00B678B0" w:rsidRDefault="008C3FD5">
      <w:pPr>
        <w:pStyle w:val="a3"/>
        <w:ind w:right="424"/>
      </w:pPr>
      <w: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78B0" w:rsidRDefault="008C3FD5">
      <w:pPr>
        <w:pStyle w:val="a3"/>
        <w:ind w:right="427"/>
      </w:pPr>
      <w: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Pr>
          <w:b/>
        </w:rPr>
        <w:t>личностные результаты</w:t>
      </w:r>
      <w:r>
        <w:t>:</w:t>
      </w:r>
    </w:p>
    <w:p w:rsidR="00B678B0" w:rsidRDefault="008C3FD5">
      <w:pPr>
        <w:pStyle w:val="a5"/>
        <w:numPr>
          <w:ilvl w:val="0"/>
          <w:numId w:val="22"/>
        </w:numPr>
        <w:tabs>
          <w:tab w:val="left" w:pos="861"/>
        </w:tabs>
        <w:spacing w:line="293" w:lineRule="exact"/>
        <w:ind w:left="861" w:hanging="720"/>
        <w:rPr>
          <w:sz w:val="24"/>
        </w:rPr>
      </w:pPr>
      <w:r>
        <w:rPr>
          <w:sz w:val="24"/>
        </w:rPr>
        <w:t>уважение</w:t>
      </w:r>
      <w:r>
        <w:rPr>
          <w:spacing w:val="-5"/>
          <w:sz w:val="24"/>
        </w:rPr>
        <w:t xml:space="preserve"> </w:t>
      </w:r>
      <w:r>
        <w:rPr>
          <w:sz w:val="24"/>
        </w:rPr>
        <w:t>и</w:t>
      </w:r>
      <w:r>
        <w:rPr>
          <w:spacing w:val="-2"/>
          <w:sz w:val="24"/>
        </w:rPr>
        <w:t xml:space="preserve"> </w:t>
      </w:r>
      <w:r>
        <w:rPr>
          <w:sz w:val="24"/>
        </w:rPr>
        <w:t>ценностное</w:t>
      </w:r>
      <w:r>
        <w:rPr>
          <w:spacing w:val="-6"/>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своей</w:t>
      </w:r>
      <w:r>
        <w:rPr>
          <w:spacing w:val="-2"/>
          <w:sz w:val="24"/>
        </w:rPr>
        <w:t xml:space="preserve"> </w:t>
      </w:r>
      <w:r>
        <w:rPr>
          <w:sz w:val="24"/>
        </w:rPr>
        <w:t>Родине</w:t>
      </w:r>
      <w:r>
        <w:rPr>
          <w:spacing w:val="1"/>
          <w:sz w:val="24"/>
        </w:rPr>
        <w:t xml:space="preserve"> </w:t>
      </w:r>
      <w:r>
        <w:rPr>
          <w:sz w:val="24"/>
        </w:rPr>
        <w:t>–</w:t>
      </w:r>
      <w:r>
        <w:rPr>
          <w:spacing w:val="-1"/>
          <w:sz w:val="24"/>
        </w:rPr>
        <w:t xml:space="preserve"> </w:t>
      </w:r>
      <w:r>
        <w:rPr>
          <w:spacing w:val="-2"/>
          <w:sz w:val="24"/>
        </w:rPr>
        <w:t>России;</w:t>
      </w:r>
    </w:p>
    <w:p w:rsidR="00B678B0" w:rsidRDefault="008C3FD5">
      <w:pPr>
        <w:pStyle w:val="a5"/>
        <w:numPr>
          <w:ilvl w:val="0"/>
          <w:numId w:val="22"/>
        </w:numPr>
        <w:tabs>
          <w:tab w:val="left" w:pos="861"/>
        </w:tabs>
        <w:ind w:right="423" w:firstLine="0"/>
        <w:rPr>
          <w:sz w:val="24"/>
        </w:rPr>
      </w:pPr>
      <w:r>
        <w:rPr>
          <w:sz w:val="24"/>
        </w:rPr>
        <w:t>ценностно-смысловые ориентации и установки, отражающие индивидуально-личностные позиции и социально значимые личностные качества;</w:t>
      </w:r>
    </w:p>
    <w:p w:rsidR="00B678B0" w:rsidRDefault="008C3FD5">
      <w:pPr>
        <w:pStyle w:val="a5"/>
        <w:numPr>
          <w:ilvl w:val="0"/>
          <w:numId w:val="22"/>
        </w:numPr>
        <w:tabs>
          <w:tab w:val="left" w:pos="861"/>
        </w:tabs>
        <w:spacing w:line="293" w:lineRule="exact"/>
        <w:ind w:left="861" w:hanging="720"/>
        <w:rPr>
          <w:sz w:val="24"/>
        </w:rPr>
      </w:pPr>
      <w:r>
        <w:rPr>
          <w:sz w:val="24"/>
        </w:rPr>
        <w:t>духовно-нравственное</w:t>
      </w:r>
      <w:r>
        <w:rPr>
          <w:spacing w:val="-7"/>
          <w:sz w:val="24"/>
        </w:rPr>
        <w:t xml:space="preserve"> </w:t>
      </w:r>
      <w:r>
        <w:rPr>
          <w:sz w:val="24"/>
        </w:rPr>
        <w:t>развитие</w:t>
      </w:r>
      <w:r>
        <w:rPr>
          <w:spacing w:val="-7"/>
          <w:sz w:val="24"/>
        </w:rPr>
        <w:t xml:space="preserve"> </w:t>
      </w:r>
      <w:r>
        <w:rPr>
          <w:spacing w:val="-2"/>
          <w:sz w:val="24"/>
        </w:rPr>
        <w:t>обучающихся;</w:t>
      </w:r>
    </w:p>
    <w:p w:rsidR="00B678B0" w:rsidRDefault="008C3FD5">
      <w:pPr>
        <w:pStyle w:val="a5"/>
        <w:numPr>
          <w:ilvl w:val="0"/>
          <w:numId w:val="22"/>
        </w:numPr>
        <w:tabs>
          <w:tab w:val="left" w:pos="861"/>
        </w:tabs>
        <w:ind w:right="431" w:firstLine="0"/>
        <w:rPr>
          <w:sz w:val="24"/>
        </w:rPr>
      </w:pPr>
      <w:r>
        <w:rPr>
          <w:sz w:val="24"/>
        </w:rPr>
        <w:t>мотивация к познанию и обучению, готовность к саморазвитию и активному участию в социально значимой деятельности;</w:t>
      </w:r>
    </w:p>
    <w:p w:rsidR="00B678B0" w:rsidRDefault="008C3FD5">
      <w:pPr>
        <w:pStyle w:val="a5"/>
        <w:numPr>
          <w:ilvl w:val="0"/>
          <w:numId w:val="22"/>
        </w:numPr>
        <w:tabs>
          <w:tab w:val="left" w:pos="861"/>
        </w:tabs>
        <w:ind w:right="428" w:firstLine="0"/>
        <w:rPr>
          <w:sz w:val="24"/>
        </w:rPr>
      </w:pPr>
      <w:r>
        <w:rPr>
          <w:sz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B678B0" w:rsidRDefault="008C3FD5">
      <w:pPr>
        <w:pStyle w:val="a3"/>
        <w:ind w:right="423"/>
      </w:pPr>
      <w:r>
        <w:rPr>
          <w:b/>
        </w:rPr>
        <w:t xml:space="preserve">Патриотическое воспитание </w:t>
      </w:r>
      <w:r>
        <w:t>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B678B0" w:rsidRDefault="008C3FD5">
      <w:pPr>
        <w:pStyle w:val="a3"/>
        <w:ind w:right="423"/>
      </w:pPr>
      <w:r>
        <w:rPr>
          <w:b/>
        </w:rPr>
        <w:t xml:space="preserve">Гражданское воспитание </w:t>
      </w:r>
      <w:r>
        <w:t>осуществляется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B678B0" w:rsidRDefault="008C3FD5">
      <w:pPr>
        <w:pStyle w:val="a3"/>
        <w:ind w:right="423"/>
      </w:pPr>
      <w:r>
        <w:rPr>
          <w:b/>
        </w:rPr>
        <w:t xml:space="preserve">Духовно-нравственное воспитание </w:t>
      </w:r>
      <w:r>
        <w:t>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w:t>
      </w:r>
      <w:r>
        <w:rPr>
          <w:spacing w:val="-3"/>
        </w:rPr>
        <w:t xml:space="preserve"> </w:t>
      </w:r>
      <w:r>
        <w:t>Учебные</w:t>
      </w:r>
      <w:r>
        <w:rPr>
          <w:spacing w:val="-3"/>
        </w:rPr>
        <w:t xml:space="preserve"> </w:t>
      </w:r>
      <w:r>
        <w:t>задания</w:t>
      </w:r>
      <w:r>
        <w:rPr>
          <w:spacing w:val="-3"/>
        </w:rPr>
        <w:t xml:space="preserve"> </w:t>
      </w:r>
      <w:r>
        <w:t>направлены</w:t>
      </w:r>
      <w:r>
        <w:rPr>
          <w:spacing w:val="-3"/>
        </w:rPr>
        <w:t xml:space="preserve"> </w:t>
      </w:r>
      <w:r>
        <w:t>на</w:t>
      </w:r>
      <w:r>
        <w:rPr>
          <w:spacing w:val="-4"/>
        </w:rPr>
        <w:t xml:space="preserve"> </w:t>
      </w:r>
      <w:r>
        <w:t>развитие</w:t>
      </w:r>
      <w:r>
        <w:rPr>
          <w:spacing w:val="-4"/>
        </w:rPr>
        <w:t xml:space="preserve"> </w:t>
      </w:r>
      <w:r>
        <w:t>внутреннего</w:t>
      </w:r>
      <w:r>
        <w:rPr>
          <w:spacing w:val="-3"/>
        </w:rPr>
        <w:t xml:space="preserve"> </w:t>
      </w:r>
      <w:r>
        <w:t>мира</w:t>
      </w:r>
      <w:r>
        <w:rPr>
          <w:spacing w:val="-4"/>
        </w:rPr>
        <w:t xml:space="preserve"> </w:t>
      </w:r>
      <w:r>
        <w:t>обучающегося</w:t>
      </w:r>
      <w:r>
        <w:rPr>
          <w:spacing w:val="-3"/>
        </w:rPr>
        <w:t xml:space="preserve"> </w:t>
      </w:r>
      <w:r>
        <w:t>и</w:t>
      </w:r>
      <w:r>
        <w:rPr>
          <w:spacing w:val="-3"/>
        </w:rPr>
        <w:t xml:space="preserve"> </w:t>
      </w:r>
      <w:r>
        <w:t>развитие</w:t>
      </w:r>
      <w:r>
        <w:rPr>
          <w:spacing w:val="-4"/>
        </w:rPr>
        <w:t xml:space="preserve"> </w:t>
      </w:r>
      <w:r>
        <w:t>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B678B0" w:rsidRDefault="008C3FD5">
      <w:pPr>
        <w:pStyle w:val="a3"/>
        <w:ind w:right="430"/>
      </w:pPr>
      <w:r>
        <w:rPr>
          <w:b/>
        </w:rPr>
        <w:t xml:space="preserve">Эстетическое воспитание </w:t>
      </w:r>
      <w:r>
        <w:t>– важнейший компонент и условие развития социально значимых</w:t>
      </w:r>
      <w:r>
        <w:rPr>
          <w:spacing w:val="40"/>
        </w:rPr>
        <w:t xml:space="preserve"> </w:t>
      </w:r>
      <w:r>
        <w:t xml:space="preserve">отношений обучающихся, формирования представлений о прекрасном и </w:t>
      </w:r>
      <w:r>
        <w:lastRenderedPageBreak/>
        <w:t>безобразном, о высоком и низком.</w:t>
      </w:r>
      <w:r>
        <w:rPr>
          <w:spacing w:val="-1"/>
        </w:rPr>
        <w:t xml:space="preserve"> </w:t>
      </w:r>
      <w:r>
        <w:t>Эстетическое</w:t>
      </w:r>
      <w:r>
        <w:rPr>
          <w:spacing w:val="-1"/>
        </w:rPr>
        <w:t xml:space="preserve"> </w:t>
      </w:r>
      <w:r>
        <w:t>воспитание</w:t>
      </w:r>
      <w:r>
        <w:rPr>
          <w:spacing w:val="-1"/>
        </w:rPr>
        <w:t xml:space="preserve"> </w:t>
      </w:r>
      <w:r>
        <w:t>способствует формированию</w:t>
      </w:r>
      <w:r>
        <w:rPr>
          <w:spacing w:val="-2"/>
        </w:rPr>
        <w:t xml:space="preserve"> </w:t>
      </w:r>
      <w:r>
        <w:t>ценностных ориентаций обучающихся</w:t>
      </w:r>
      <w:r>
        <w:rPr>
          <w:spacing w:val="-2"/>
        </w:rPr>
        <w:t xml:space="preserve"> </w:t>
      </w:r>
      <w:r>
        <w:t>в отношении к окружающим людям, в стремлении к их пониманию, а также в отношении к семье, природе, труду, искусству, культурному наследию.</w:t>
      </w:r>
    </w:p>
    <w:p w:rsidR="00B678B0" w:rsidRDefault="008C3FD5">
      <w:pPr>
        <w:pStyle w:val="a3"/>
        <w:ind w:right="426"/>
      </w:pPr>
      <w:r>
        <w:rPr>
          <w:b/>
        </w:rPr>
        <w:t xml:space="preserve">Ценности познавательной деятельности </w:t>
      </w:r>
      <w: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B678B0" w:rsidRDefault="008C3FD5">
      <w:pPr>
        <w:pStyle w:val="a3"/>
        <w:ind w:right="423"/>
      </w:pPr>
      <w:r>
        <w:rPr>
          <w:b/>
        </w:rPr>
        <w:t xml:space="preserve">Экологическое воспитание </w:t>
      </w:r>
      <w:r>
        <w:t>происходит в процессе художественно-эстетического наблюдения</w:t>
      </w:r>
      <w:r>
        <w:rPr>
          <w:spacing w:val="40"/>
        </w:rPr>
        <w:t xml:space="preserve"> </w:t>
      </w:r>
      <w:r>
        <w:t>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B678B0" w:rsidRDefault="008C3FD5">
      <w:pPr>
        <w:pStyle w:val="a3"/>
        <w:ind w:right="422"/>
      </w:pPr>
      <w:r>
        <w:rPr>
          <w:b/>
        </w:rPr>
        <w:t xml:space="preserve">Трудовое воспитание </w:t>
      </w:r>
      <w:r>
        <w:t xml:space="preserve">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w:t>
      </w:r>
      <w:r>
        <w:rPr>
          <w:spacing w:val="-2"/>
        </w:rPr>
        <w:t>программе.</w:t>
      </w:r>
    </w:p>
    <w:p w:rsidR="00B678B0" w:rsidRDefault="008C3FD5">
      <w:pPr>
        <w:pStyle w:val="110"/>
        <w:spacing w:before="4" w:line="240" w:lineRule="auto"/>
        <w:ind w:left="1191" w:right="1472"/>
        <w:jc w:val="center"/>
      </w:pPr>
      <w:r>
        <w:t>МЕТАПРЕДМЕТНЫЕ</w:t>
      </w:r>
      <w:r>
        <w:rPr>
          <w:spacing w:val="-4"/>
        </w:rPr>
        <w:t xml:space="preserve"> </w:t>
      </w:r>
      <w:r>
        <w:rPr>
          <w:spacing w:val="-2"/>
        </w:rPr>
        <w:t>РЕЗУЛЬТАТЫ</w:t>
      </w:r>
    </w:p>
    <w:p w:rsidR="00B678B0" w:rsidRDefault="008C3FD5">
      <w:pPr>
        <w:pStyle w:val="210"/>
        <w:spacing w:before="67"/>
        <w:jc w:val="both"/>
      </w:pPr>
      <w:r>
        <w:t>Овладение</w:t>
      </w:r>
      <w:r>
        <w:rPr>
          <w:spacing w:val="-9"/>
        </w:rPr>
        <w:t xml:space="preserve"> </w:t>
      </w:r>
      <w:r>
        <w:t>универсальными</w:t>
      </w:r>
      <w:r>
        <w:rPr>
          <w:spacing w:val="-6"/>
        </w:rPr>
        <w:t xml:space="preserve"> </w:t>
      </w:r>
      <w:r>
        <w:t>познавательными</w:t>
      </w:r>
      <w:r>
        <w:rPr>
          <w:spacing w:val="-6"/>
        </w:rPr>
        <w:t xml:space="preserve"> </w:t>
      </w:r>
      <w:r>
        <w:rPr>
          <w:spacing w:val="-2"/>
        </w:rPr>
        <w:t>действиями</w:t>
      </w:r>
    </w:p>
    <w:p w:rsidR="00B678B0" w:rsidRDefault="008C3FD5">
      <w:pPr>
        <w:pStyle w:val="a3"/>
        <w:ind w:right="426"/>
      </w:pPr>
      <w: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78B0" w:rsidRDefault="008C3FD5">
      <w:pPr>
        <w:pStyle w:val="a3"/>
        <w:spacing w:line="276" w:lineRule="exact"/>
      </w:pPr>
      <w:r>
        <w:t>Пространственные</w:t>
      </w:r>
      <w:r>
        <w:rPr>
          <w:spacing w:val="-9"/>
        </w:rPr>
        <w:t xml:space="preserve"> </w:t>
      </w:r>
      <w:r>
        <w:t>представления</w:t>
      </w:r>
      <w:r>
        <w:rPr>
          <w:spacing w:val="-4"/>
        </w:rPr>
        <w:t xml:space="preserve"> </w:t>
      </w:r>
      <w:r>
        <w:t>и</w:t>
      </w:r>
      <w:r>
        <w:rPr>
          <w:spacing w:val="-5"/>
        </w:rPr>
        <w:t xml:space="preserve"> </w:t>
      </w:r>
      <w:r>
        <w:t>сенсорные</w:t>
      </w:r>
      <w:r>
        <w:rPr>
          <w:spacing w:val="-6"/>
        </w:rPr>
        <w:t xml:space="preserve"> </w:t>
      </w:r>
      <w:r>
        <w:rPr>
          <w:spacing w:val="-2"/>
        </w:rPr>
        <w:t>способности:</w:t>
      </w:r>
    </w:p>
    <w:p w:rsidR="00B678B0" w:rsidRDefault="008C3FD5">
      <w:pPr>
        <w:pStyle w:val="a5"/>
        <w:numPr>
          <w:ilvl w:val="0"/>
          <w:numId w:val="22"/>
        </w:numPr>
        <w:tabs>
          <w:tab w:val="left" w:pos="861"/>
        </w:tabs>
        <w:spacing w:line="293" w:lineRule="exact"/>
        <w:ind w:left="861" w:hanging="720"/>
        <w:jc w:val="left"/>
        <w:rPr>
          <w:sz w:val="24"/>
        </w:rPr>
      </w:pPr>
      <w:r>
        <w:rPr>
          <w:sz w:val="24"/>
        </w:rPr>
        <w:t>характеризовать</w:t>
      </w:r>
      <w:r>
        <w:rPr>
          <w:spacing w:val="-3"/>
          <w:sz w:val="24"/>
        </w:rPr>
        <w:t xml:space="preserve"> </w:t>
      </w:r>
      <w:r>
        <w:rPr>
          <w:sz w:val="24"/>
        </w:rPr>
        <w:t>форму</w:t>
      </w:r>
      <w:r>
        <w:rPr>
          <w:spacing w:val="-6"/>
          <w:sz w:val="24"/>
        </w:rPr>
        <w:t xml:space="preserve"> </w:t>
      </w:r>
      <w:r>
        <w:rPr>
          <w:sz w:val="24"/>
        </w:rPr>
        <w:t>предмета,</w:t>
      </w:r>
      <w:r>
        <w:rPr>
          <w:spacing w:val="-3"/>
          <w:sz w:val="24"/>
        </w:rPr>
        <w:t xml:space="preserve"> </w:t>
      </w:r>
      <w:r>
        <w:rPr>
          <w:spacing w:val="-2"/>
          <w:sz w:val="24"/>
        </w:rPr>
        <w:t>конструкции;</w:t>
      </w:r>
    </w:p>
    <w:p w:rsidR="00B678B0" w:rsidRDefault="008C3FD5">
      <w:pPr>
        <w:pStyle w:val="a5"/>
        <w:numPr>
          <w:ilvl w:val="0"/>
          <w:numId w:val="22"/>
        </w:numPr>
        <w:tabs>
          <w:tab w:val="left" w:pos="861"/>
        </w:tabs>
        <w:spacing w:line="293" w:lineRule="exact"/>
        <w:ind w:left="861" w:hanging="720"/>
        <w:jc w:val="left"/>
        <w:rPr>
          <w:sz w:val="24"/>
        </w:rPr>
      </w:pPr>
      <w:r>
        <w:rPr>
          <w:sz w:val="24"/>
        </w:rPr>
        <w:t>выявлять</w:t>
      </w:r>
      <w:r>
        <w:rPr>
          <w:spacing w:val="-5"/>
          <w:sz w:val="24"/>
        </w:rPr>
        <w:t xml:space="preserve"> </w:t>
      </w:r>
      <w:r>
        <w:rPr>
          <w:sz w:val="24"/>
        </w:rPr>
        <w:t>доминантные</w:t>
      </w:r>
      <w:r>
        <w:rPr>
          <w:spacing w:val="-6"/>
          <w:sz w:val="24"/>
        </w:rPr>
        <w:t xml:space="preserve"> </w:t>
      </w:r>
      <w:r>
        <w:rPr>
          <w:sz w:val="24"/>
        </w:rPr>
        <w:t>черты</w:t>
      </w:r>
      <w:r>
        <w:rPr>
          <w:spacing w:val="-4"/>
          <w:sz w:val="24"/>
        </w:rPr>
        <w:t xml:space="preserve"> </w:t>
      </w:r>
      <w:r>
        <w:rPr>
          <w:sz w:val="24"/>
        </w:rPr>
        <w:t>(характерные</w:t>
      </w:r>
      <w:r>
        <w:rPr>
          <w:spacing w:val="-6"/>
          <w:sz w:val="24"/>
        </w:rPr>
        <w:t xml:space="preserve"> </w:t>
      </w:r>
      <w:r>
        <w:rPr>
          <w:sz w:val="24"/>
        </w:rPr>
        <w:t>особенности)</w:t>
      </w:r>
      <w:r>
        <w:rPr>
          <w:spacing w:val="-4"/>
          <w:sz w:val="24"/>
        </w:rPr>
        <w:t xml:space="preserve"> </w:t>
      </w:r>
      <w:r>
        <w:rPr>
          <w:sz w:val="24"/>
        </w:rPr>
        <w:t>в</w:t>
      </w:r>
      <w:r>
        <w:rPr>
          <w:spacing w:val="-6"/>
          <w:sz w:val="24"/>
        </w:rPr>
        <w:t xml:space="preserve"> </w:t>
      </w:r>
      <w:r>
        <w:rPr>
          <w:sz w:val="24"/>
        </w:rPr>
        <w:t>визуальном</w:t>
      </w:r>
      <w:r>
        <w:rPr>
          <w:spacing w:val="-4"/>
          <w:sz w:val="24"/>
        </w:rPr>
        <w:t xml:space="preserve"> </w:t>
      </w:r>
      <w:r>
        <w:rPr>
          <w:spacing w:val="-2"/>
          <w:sz w:val="24"/>
        </w:rPr>
        <w:t>образе;</w:t>
      </w:r>
    </w:p>
    <w:p w:rsidR="00B678B0" w:rsidRDefault="008C3FD5">
      <w:pPr>
        <w:pStyle w:val="a5"/>
        <w:numPr>
          <w:ilvl w:val="0"/>
          <w:numId w:val="22"/>
        </w:numPr>
        <w:tabs>
          <w:tab w:val="left" w:pos="861"/>
        </w:tabs>
        <w:spacing w:line="293" w:lineRule="exact"/>
        <w:ind w:left="861" w:hanging="720"/>
        <w:jc w:val="left"/>
        <w:rPr>
          <w:sz w:val="24"/>
        </w:rPr>
      </w:pPr>
      <w:r>
        <w:rPr>
          <w:sz w:val="24"/>
        </w:rPr>
        <w:t>сравнивать</w:t>
      </w:r>
      <w:r>
        <w:rPr>
          <w:spacing w:val="-4"/>
          <w:sz w:val="24"/>
        </w:rPr>
        <w:t xml:space="preserve"> </w:t>
      </w:r>
      <w:r>
        <w:rPr>
          <w:sz w:val="24"/>
        </w:rPr>
        <w:t>плоскостные</w:t>
      </w:r>
      <w:r>
        <w:rPr>
          <w:spacing w:val="-4"/>
          <w:sz w:val="24"/>
        </w:rPr>
        <w:t xml:space="preserve"> </w:t>
      </w:r>
      <w:r>
        <w:rPr>
          <w:sz w:val="24"/>
        </w:rPr>
        <w:t>и</w:t>
      </w:r>
      <w:r>
        <w:rPr>
          <w:spacing w:val="-2"/>
          <w:sz w:val="24"/>
        </w:rPr>
        <w:t xml:space="preserve"> </w:t>
      </w:r>
      <w:r>
        <w:rPr>
          <w:sz w:val="24"/>
        </w:rPr>
        <w:t>пространственные</w:t>
      </w:r>
      <w:r>
        <w:rPr>
          <w:spacing w:val="-5"/>
          <w:sz w:val="24"/>
        </w:rPr>
        <w:t xml:space="preserve"> </w:t>
      </w:r>
      <w:r>
        <w:rPr>
          <w:sz w:val="24"/>
        </w:rPr>
        <w:t>объекты</w:t>
      </w:r>
      <w:r>
        <w:rPr>
          <w:spacing w:val="-2"/>
          <w:sz w:val="24"/>
        </w:rPr>
        <w:t xml:space="preserve"> </w:t>
      </w:r>
      <w:r>
        <w:rPr>
          <w:sz w:val="24"/>
        </w:rPr>
        <w:t>по</w:t>
      </w:r>
      <w:r>
        <w:rPr>
          <w:spacing w:val="-3"/>
          <w:sz w:val="24"/>
        </w:rPr>
        <w:t xml:space="preserve"> </w:t>
      </w:r>
      <w:r>
        <w:rPr>
          <w:sz w:val="24"/>
        </w:rPr>
        <w:t>заданным</w:t>
      </w:r>
      <w:r>
        <w:rPr>
          <w:spacing w:val="-4"/>
          <w:sz w:val="24"/>
        </w:rPr>
        <w:t xml:space="preserve"> </w:t>
      </w:r>
      <w:r>
        <w:rPr>
          <w:spacing w:val="-2"/>
          <w:sz w:val="24"/>
        </w:rPr>
        <w:t>основаниям;</w:t>
      </w:r>
    </w:p>
    <w:p w:rsidR="00B678B0" w:rsidRDefault="008C3FD5">
      <w:pPr>
        <w:pStyle w:val="a5"/>
        <w:numPr>
          <w:ilvl w:val="0"/>
          <w:numId w:val="22"/>
        </w:numPr>
        <w:tabs>
          <w:tab w:val="left" w:pos="861"/>
        </w:tabs>
        <w:spacing w:line="293" w:lineRule="exact"/>
        <w:ind w:left="861" w:hanging="720"/>
        <w:jc w:val="left"/>
        <w:rPr>
          <w:sz w:val="24"/>
        </w:rPr>
      </w:pPr>
      <w:r>
        <w:rPr>
          <w:sz w:val="24"/>
        </w:rPr>
        <w:t>находить</w:t>
      </w:r>
      <w:r>
        <w:rPr>
          <w:spacing w:val="-4"/>
          <w:sz w:val="24"/>
        </w:rPr>
        <w:t xml:space="preserve"> </w:t>
      </w:r>
      <w:r>
        <w:rPr>
          <w:sz w:val="24"/>
        </w:rPr>
        <w:t>ассоциативные</w:t>
      </w:r>
      <w:r>
        <w:rPr>
          <w:spacing w:val="-4"/>
          <w:sz w:val="24"/>
        </w:rPr>
        <w:t xml:space="preserve"> </w:t>
      </w:r>
      <w:r>
        <w:rPr>
          <w:sz w:val="24"/>
        </w:rPr>
        <w:t>связи</w:t>
      </w:r>
      <w:r>
        <w:rPr>
          <w:spacing w:val="-3"/>
          <w:sz w:val="24"/>
        </w:rPr>
        <w:t xml:space="preserve"> </w:t>
      </w:r>
      <w:r>
        <w:rPr>
          <w:sz w:val="24"/>
        </w:rPr>
        <w:t>между</w:t>
      </w:r>
      <w:r>
        <w:rPr>
          <w:spacing w:val="-7"/>
          <w:sz w:val="24"/>
        </w:rPr>
        <w:t xml:space="preserve"> </w:t>
      </w:r>
      <w:r>
        <w:rPr>
          <w:sz w:val="24"/>
        </w:rPr>
        <w:t>визуальными</w:t>
      </w:r>
      <w:r>
        <w:rPr>
          <w:spacing w:val="-3"/>
          <w:sz w:val="24"/>
        </w:rPr>
        <w:t xml:space="preserve"> </w:t>
      </w:r>
      <w:r>
        <w:rPr>
          <w:sz w:val="24"/>
        </w:rPr>
        <w:t>образами</w:t>
      </w:r>
      <w:r>
        <w:rPr>
          <w:spacing w:val="-2"/>
          <w:sz w:val="24"/>
        </w:rPr>
        <w:t xml:space="preserve"> </w:t>
      </w:r>
      <w:r>
        <w:rPr>
          <w:sz w:val="24"/>
        </w:rPr>
        <w:t>разных</w:t>
      </w:r>
      <w:r>
        <w:rPr>
          <w:spacing w:val="-4"/>
          <w:sz w:val="24"/>
        </w:rPr>
        <w:t xml:space="preserve"> </w:t>
      </w:r>
      <w:r>
        <w:rPr>
          <w:sz w:val="24"/>
        </w:rPr>
        <w:t>форм</w:t>
      </w:r>
      <w:r>
        <w:rPr>
          <w:spacing w:val="-3"/>
          <w:sz w:val="24"/>
        </w:rPr>
        <w:t xml:space="preserve"> </w:t>
      </w:r>
      <w:r>
        <w:rPr>
          <w:sz w:val="24"/>
        </w:rPr>
        <w:t>и</w:t>
      </w:r>
      <w:r>
        <w:rPr>
          <w:spacing w:val="-2"/>
          <w:sz w:val="24"/>
        </w:rPr>
        <w:t xml:space="preserve"> предметов;</w:t>
      </w:r>
    </w:p>
    <w:p w:rsidR="00B678B0" w:rsidRDefault="008C3FD5">
      <w:pPr>
        <w:pStyle w:val="a5"/>
        <w:numPr>
          <w:ilvl w:val="0"/>
          <w:numId w:val="22"/>
        </w:numPr>
        <w:tabs>
          <w:tab w:val="left" w:pos="861"/>
        </w:tabs>
        <w:spacing w:line="293" w:lineRule="exact"/>
        <w:ind w:left="861" w:hanging="720"/>
        <w:jc w:val="left"/>
        <w:rPr>
          <w:sz w:val="24"/>
        </w:rPr>
      </w:pPr>
      <w:r>
        <w:rPr>
          <w:sz w:val="24"/>
        </w:rPr>
        <w:t>сопоставлять</w:t>
      </w:r>
      <w:r>
        <w:rPr>
          <w:spacing w:val="-5"/>
          <w:sz w:val="24"/>
        </w:rPr>
        <w:t xml:space="preserve"> </w:t>
      </w:r>
      <w:r>
        <w:rPr>
          <w:sz w:val="24"/>
        </w:rPr>
        <w:t>части</w:t>
      </w:r>
      <w:r>
        <w:rPr>
          <w:spacing w:val="-2"/>
          <w:sz w:val="24"/>
        </w:rPr>
        <w:t xml:space="preserve"> </w:t>
      </w:r>
      <w:r>
        <w:rPr>
          <w:sz w:val="24"/>
        </w:rPr>
        <w:t>и</w:t>
      </w:r>
      <w:r>
        <w:rPr>
          <w:spacing w:val="-2"/>
          <w:sz w:val="24"/>
        </w:rPr>
        <w:t xml:space="preserve"> </w:t>
      </w:r>
      <w:r>
        <w:rPr>
          <w:sz w:val="24"/>
        </w:rPr>
        <w:t>целое</w:t>
      </w:r>
      <w:r>
        <w:rPr>
          <w:spacing w:val="-3"/>
          <w:sz w:val="24"/>
        </w:rPr>
        <w:t xml:space="preserve"> </w:t>
      </w:r>
      <w:r>
        <w:rPr>
          <w:sz w:val="24"/>
        </w:rPr>
        <w:t>в</w:t>
      </w:r>
      <w:r>
        <w:rPr>
          <w:spacing w:val="-4"/>
          <w:sz w:val="24"/>
        </w:rPr>
        <w:t xml:space="preserve"> </w:t>
      </w:r>
      <w:r>
        <w:rPr>
          <w:sz w:val="24"/>
        </w:rPr>
        <w:t>видимом</w:t>
      </w:r>
      <w:r>
        <w:rPr>
          <w:spacing w:val="-3"/>
          <w:sz w:val="24"/>
        </w:rPr>
        <w:t xml:space="preserve"> </w:t>
      </w:r>
      <w:r>
        <w:rPr>
          <w:sz w:val="24"/>
        </w:rPr>
        <w:t>образе,</w:t>
      </w:r>
      <w:r>
        <w:rPr>
          <w:spacing w:val="-1"/>
          <w:sz w:val="24"/>
        </w:rPr>
        <w:t xml:space="preserve"> </w:t>
      </w:r>
      <w:r>
        <w:rPr>
          <w:sz w:val="24"/>
        </w:rPr>
        <w:t>предмете,</w:t>
      </w:r>
      <w:r>
        <w:rPr>
          <w:spacing w:val="-2"/>
          <w:sz w:val="24"/>
        </w:rPr>
        <w:t xml:space="preserve"> конструкции;</w:t>
      </w:r>
    </w:p>
    <w:p w:rsidR="00B678B0" w:rsidRDefault="008C3FD5">
      <w:pPr>
        <w:pStyle w:val="a5"/>
        <w:numPr>
          <w:ilvl w:val="0"/>
          <w:numId w:val="22"/>
        </w:numPr>
        <w:tabs>
          <w:tab w:val="left" w:pos="861"/>
        </w:tabs>
        <w:spacing w:line="293" w:lineRule="exact"/>
        <w:ind w:left="861" w:hanging="720"/>
        <w:jc w:val="left"/>
        <w:rPr>
          <w:sz w:val="24"/>
        </w:rPr>
      </w:pPr>
      <w:r>
        <w:rPr>
          <w:sz w:val="24"/>
        </w:rPr>
        <w:t>анализировать</w:t>
      </w:r>
      <w:r>
        <w:rPr>
          <w:spacing w:val="-7"/>
          <w:sz w:val="24"/>
        </w:rPr>
        <w:t xml:space="preserve"> </w:t>
      </w:r>
      <w:r>
        <w:rPr>
          <w:sz w:val="24"/>
        </w:rPr>
        <w:t>пропорциональные</w:t>
      </w:r>
      <w:r>
        <w:rPr>
          <w:spacing w:val="-6"/>
          <w:sz w:val="24"/>
        </w:rPr>
        <w:t xml:space="preserve"> </w:t>
      </w:r>
      <w:r>
        <w:rPr>
          <w:sz w:val="24"/>
        </w:rPr>
        <w:t>отношения</w:t>
      </w:r>
      <w:r>
        <w:rPr>
          <w:spacing w:val="-7"/>
          <w:sz w:val="24"/>
        </w:rPr>
        <w:t xml:space="preserve"> </w:t>
      </w:r>
      <w:r>
        <w:rPr>
          <w:sz w:val="24"/>
        </w:rPr>
        <w:t>частей</w:t>
      </w:r>
      <w:r>
        <w:rPr>
          <w:spacing w:val="-4"/>
          <w:sz w:val="24"/>
        </w:rPr>
        <w:t xml:space="preserve"> </w:t>
      </w:r>
      <w:r>
        <w:rPr>
          <w:sz w:val="24"/>
        </w:rPr>
        <w:t>внутри</w:t>
      </w:r>
      <w:r>
        <w:rPr>
          <w:spacing w:val="-2"/>
          <w:sz w:val="24"/>
        </w:rPr>
        <w:t xml:space="preserve"> </w:t>
      </w:r>
      <w:r>
        <w:rPr>
          <w:sz w:val="24"/>
        </w:rPr>
        <w:t>целого</w:t>
      </w:r>
      <w:r>
        <w:rPr>
          <w:spacing w:val="-4"/>
          <w:sz w:val="24"/>
        </w:rPr>
        <w:t xml:space="preserve"> </w:t>
      </w:r>
      <w:r>
        <w:rPr>
          <w:sz w:val="24"/>
        </w:rPr>
        <w:t>и</w:t>
      </w:r>
      <w:r>
        <w:rPr>
          <w:spacing w:val="-3"/>
          <w:sz w:val="24"/>
        </w:rPr>
        <w:t xml:space="preserve"> </w:t>
      </w:r>
      <w:r>
        <w:rPr>
          <w:sz w:val="24"/>
        </w:rPr>
        <w:t>предметов</w:t>
      </w:r>
      <w:r>
        <w:rPr>
          <w:spacing w:val="-5"/>
          <w:sz w:val="24"/>
        </w:rPr>
        <w:t xml:space="preserve"> </w:t>
      </w:r>
      <w:r>
        <w:rPr>
          <w:sz w:val="24"/>
        </w:rPr>
        <w:t>между</w:t>
      </w:r>
      <w:r>
        <w:rPr>
          <w:spacing w:val="-8"/>
          <w:sz w:val="24"/>
        </w:rPr>
        <w:t xml:space="preserve"> </w:t>
      </w:r>
      <w:r>
        <w:rPr>
          <w:spacing w:val="-2"/>
          <w:sz w:val="24"/>
        </w:rPr>
        <w:t>собой;</w:t>
      </w:r>
    </w:p>
    <w:p w:rsidR="00B678B0" w:rsidRDefault="008C3FD5">
      <w:pPr>
        <w:pStyle w:val="a5"/>
        <w:numPr>
          <w:ilvl w:val="0"/>
          <w:numId w:val="22"/>
        </w:numPr>
        <w:tabs>
          <w:tab w:val="left" w:pos="861"/>
        </w:tabs>
        <w:spacing w:line="293" w:lineRule="exact"/>
        <w:ind w:left="861" w:hanging="720"/>
        <w:jc w:val="left"/>
        <w:rPr>
          <w:sz w:val="24"/>
        </w:rPr>
      </w:pPr>
      <w:r>
        <w:rPr>
          <w:sz w:val="24"/>
        </w:rPr>
        <w:t>обобщать форму</w:t>
      </w:r>
      <w:r>
        <w:rPr>
          <w:spacing w:val="-6"/>
          <w:sz w:val="24"/>
        </w:rPr>
        <w:t xml:space="preserve"> </w:t>
      </w:r>
      <w:r>
        <w:rPr>
          <w:sz w:val="24"/>
        </w:rPr>
        <w:t xml:space="preserve">составной </w:t>
      </w:r>
      <w:r>
        <w:rPr>
          <w:spacing w:val="-2"/>
          <w:sz w:val="24"/>
        </w:rPr>
        <w:t>конструкции;</w:t>
      </w:r>
    </w:p>
    <w:p w:rsidR="00B678B0" w:rsidRDefault="008C3FD5">
      <w:pPr>
        <w:pStyle w:val="a5"/>
        <w:numPr>
          <w:ilvl w:val="0"/>
          <w:numId w:val="22"/>
        </w:numPr>
        <w:tabs>
          <w:tab w:val="left" w:pos="861"/>
        </w:tabs>
        <w:ind w:right="430" w:firstLine="0"/>
        <w:jc w:val="left"/>
        <w:rPr>
          <w:sz w:val="24"/>
        </w:rPr>
      </w:pPr>
      <w:r>
        <w:rPr>
          <w:sz w:val="24"/>
        </w:rPr>
        <w:t>выявлять и анализировать ритмические отношения в пространстве и в изображении (визуальном образе) на установленных основаниях;</w:t>
      </w:r>
    </w:p>
    <w:p w:rsidR="00B678B0" w:rsidRDefault="008C3FD5">
      <w:pPr>
        <w:pStyle w:val="a5"/>
        <w:numPr>
          <w:ilvl w:val="0"/>
          <w:numId w:val="22"/>
        </w:numPr>
        <w:tabs>
          <w:tab w:val="left" w:pos="861"/>
        </w:tabs>
        <w:spacing w:line="294" w:lineRule="exact"/>
        <w:ind w:left="861" w:hanging="720"/>
        <w:jc w:val="left"/>
        <w:rPr>
          <w:sz w:val="24"/>
        </w:rPr>
      </w:pPr>
      <w:r>
        <w:rPr>
          <w:sz w:val="24"/>
        </w:rPr>
        <w:t>передавать</w:t>
      </w:r>
      <w:r>
        <w:rPr>
          <w:spacing w:val="-5"/>
          <w:sz w:val="24"/>
        </w:rPr>
        <w:t xml:space="preserve"> </w:t>
      </w:r>
      <w:r>
        <w:rPr>
          <w:sz w:val="24"/>
        </w:rPr>
        <w:t>обобщённый</w:t>
      </w:r>
      <w:r>
        <w:rPr>
          <w:spacing w:val="-4"/>
          <w:sz w:val="24"/>
        </w:rPr>
        <w:t xml:space="preserve"> </w:t>
      </w:r>
      <w:r>
        <w:rPr>
          <w:sz w:val="24"/>
        </w:rPr>
        <w:t>образ</w:t>
      </w:r>
      <w:r>
        <w:rPr>
          <w:spacing w:val="-4"/>
          <w:sz w:val="24"/>
        </w:rPr>
        <w:t xml:space="preserve"> </w:t>
      </w:r>
      <w:r>
        <w:rPr>
          <w:sz w:val="24"/>
        </w:rPr>
        <w:t>реальности</w:t>
      </w:r>
      <w:r>
        <w:rPr>
          <w:spacing w:val="-5"/>
          <w:sz w:val="24"/>
        </w:rPr>
        <w:t xml:space="preserve"> </w:t>
      </w:r>
      <w:r>
        <w:rPr>
          <w:sz w:val="24"/>
        </w:rPr>
        <w:t>при</w:t>
      </w:r>
      <w:r>
        <w:rPr>
          <w:spacing w:val="-6"/>
          <w:sz w:val="24"/>
        </w:rPr>
        <w:t xml:space="preserve"> </w:t>
      </w:r>
      <w:r>
        <w:rPr>
          <w:sz w:val="24"/>
        </w:rPr>
        <w:t>построении</w:t>
      </w:r>
      <w:r>
        <w:rPr>
          <w:spacing w:val="-6"/>
          <w:sz w:val="24"/>
        </w:rPr>
        <w:t xml:space="preserve"> </w:t>
      </w:r>
      <w:r>
        <w:rPr>
          <w:sz w:val="24"/>
        </w:rPr>
        <w:t>плоской</w:t>
      </w:r>
      <w:r>
        <w:rPr>
          <w:spacing w:val="-5"/>
          <w:sz w:val="24"/>
        </w:rPr>
        <w:t xml:space="preserve"> </w:t>
      </w:r>
      <w:r>
        <w:rPr>
          <w:spacing w:val="-2"/>
          <w:sz w:val="24"/>
        </w:rPr>
        <w:t>композиции;</w:t>
      </w:r>
    </w:p>
    <w:p w:rsidR="00B678B0" w:rsidRDefault="008C3FD5">
      <w:pPr>
        <w:pStyle w:val="a5"/>
        <w:numPr>
          <w:ilvl w:val="0"/>
          <w:numId w:val="22"/>
        </w:numPr>
        <w:tabs>
          <w:tab w:val="left" w:pos="861"/>
        </w:tabs>
        <w:ind w:right="430" w:firstLine="0"/>
        <w:jc w:val="left"/>
        <w:rPr>
          <w:sz w:val="24"/>
        </w:rPr>
      </w:pPr>
      <w:r>
        <w:rPr>
          <w:sz w:val="24"/>
        </w:rPr>
        <w:t>соотносить</w:t>
      </w:r>
      <w:r>
        <w:rPr>
          <w:spacing w:val="80"/>
          <w:sz w:val="24"/>
        </w:rPr>
        <w:t xml:space="preserve"> </w:t>
      </w:r>
      <w:r>
        <w:rPr>
          <w:sz w:val="24"/>
        </w:rPr>
        <w:t>тональные</w:t>
      </w:r>
      <w:r>
        <w:rPr>
          <w:spacing w:val="80"/>
          <w:sz w:val="24"/>
        </w:rPr>
        <w:t xml:space="preserve"> </w:t>
      </w:r>
      <w:r>
        <w:rPr>
          <w:sz w:val="24"/>
        </w:rPr>
        <w:t>отношения</w:t>
      </w:r>
      <w:r>
        <w:rPr>
          <w:spacing w:val="80"/>
          <w:sz w:val="24"/>
        </w:rPr>
        <w:t xml:space="preserve"> </w:t>
      </w:r>
      <w:r>
        <w:rPr>
          <w:sz w:val="24"/>
        </w:rPr>
        <w:t>(тёмное</w:t>
      </w:r>
      <w:r>
        <w:rPr>
          <w:spacing w:val="80"/>
          <w:sz w:val="24"/>
        </w:rPr>
        <w:t xml:space="preserve"> </w:t>
      </w:r>
      <w:r>
        <w:rPr>
          <w:sz w:val="24"/>
        </w:rPr>
        <w:t>–</w:t>
      </w:r>
      <w:r>
        <w:rPr>
          <w:spacing w:val="80"/>
          <w:sz w:val="24"/>
        </w:rPr>
        <w:t xml:space="preserve"> </w:t>
      </w:r>
      <w:r>
        <w:rPr>
          <w:sz w:val="24"/>
        </w:rPr>
        <w:t>светлое)</w:t>
      </w:r>
      <w:r>
        <w:rPr>
          <w:spacing w:val="80"/>
          <w:sz w:val="24"/>
        </w:rPr>
        <w:t xml:space="preserve"> </w:t>
      </w:r>
      <w:r>
        <w:rPr>
          <w:sz w:val="24"/>
        </w:rPr>
        <w:t>в</w:t>
      </w:r>
      <w:r>
        <w:rPr>
          <w:spacing w:val="80"/>
          <w:sz w:val="24"/>
        </w:rPr>
        <w:t xml:space="preserve"> </w:t>
      </w:r>
      <w:r>
        <w:rPr>
          <w:sz w:val="24"/>
        </w:rPr>
        <w:t>пространственных</w:t>
      </w:r>
      <w:r>
        <w:rPr>
          <w:spacing w:val="80"/>
          <w:sz w:val="24"/>
        </w:rPr>
        <w:t xml:space="preserve"> </w:t>
      </w:r>
      <w:r>
        <w:rPr>
          <w:sz w:val="24"/>
        </w:rPr>
        <w:t>и</w:t>
      </w:r>
      <w:r>
        <w:rPr>
          <w:spacing w:val="80"/>
          <w:sz w:val="24"/>
        </w:rPr>
        <w:t xml:space="preserve"> </w:t>
      </w:r>
      <w:r>
        <w:rPr>
          <w:sz w:val="24"/>
        </w:rPr>
        <w:t xml:space="preserve">плоскостных </w:t>
      </w:r>
      <w:r>
        <w:rPr>
          <w:spacing w:val="-2"/>
          <w:sz w:val="24"/>
        </w:rPr>
        <w:t>объектах;</w:t>
      </w:r>
    </w:p>
    <w:p w:rsidR="00B678B0" w:rsidRDefault="008C3FD5">
      <w:pPr>
        <w:pStyle w:val="a5"/>
        <w:numPr>
          <w:ilvl w:val="0"/>
          <w:numId w:val="22"/>
        </w:numPr>
        <w:tabs>
          <w:tab w:val="left" w:pos="861"/>
        </w:tabs>
        <w:ind w:right="431" w:firstLine="0"/>
        <w:jc w:val="left"/>
        <w:rPr>
          <w:sz w:val="24"/>
        </w:rPr>
      </w:pPr>
      <w:r>
        <w:rPr>
          <w:sz w:val="24"/>
        </w:rPr>
        <w:t>выявлять и анализировать эмоциональное воздействие цветовых отношений в пространственной среде и плоскостном изображении.</w:t>
      </w:r>
    </w:p>
    <w:p w:rsidR="00B678B0" w:rsidRDefault="008C3FD5">
      <w:pPr>
        <w:pStyle w:val="a3"/>
        <w:ind w:right="423"/>
        <w:jc w:val="left"/>
      </w:pPr>
      <w:r>
        <w:t>У</w:t>
      </w:r>
      <w:r>
        <w:rPr>
          <w:spacing w:val="32"/>
        </w:rPr>
        <w:t xml:space="preserve"> </w:t>
      </w:r>
      <w:r>
        <w:t>обучающегося</w:t>
      </w:r>
      <w:r>
        <w:rPr>
          <w:spacing w:val="31"/>
        </w:rPr>
        <w:t xml:space="preserve"> </w:t>
      </w:r>
      <w:r>
        <w:t>будут</w:t>
      </w:r>
      <w:r>
        <w:rPr>
          <w:spacing w:val="34"/>
        </w:rPr>
        <w:t xml:space="preserve"> </w:t>
      </w:r>
      <w:r>
        <w:t>сформированы</w:t>
      </w:r>
      <w:r>
        <w:rPr>
          <w:spacing w:val="31"/>
        </w:rPr>
        <w:t xml:space="preserve"> </w:t>
      </w:r>
      <w:r>
        <w:t>следующие</w:t>
      </w:r>
      <w:r>
        <w:rPr>
          <w:spacing w:val="30"/>
        </w:rPr>
        <w:t xml:space="preserve"> </w:t>
      </w:r>
      <w:r>
        <w:t>базовые</w:t>
      </w:r>
      <w:r>
        <w:rPr>
          <w:spacing w:val="30"/>
        </w:rPr>
        <w:t xml:space="preserve"> </w:t>
      </w:r>
      <w:r>
        <w:t>логические</w:t>
      </w:r>
      <w:r>
        <w:rPr>
          <w:spacing w:val="30"/>
        </w:rPr>
        <w:t xml:space="preserve"> </w:t>
      </w:r>
      <w:r>
        <w:t>и</w:t>
      </w:r>
      <w:r>
        <w:rPr>
          <w:spacing w:val="30"/>
        </w:rPr>
        <w:t xml:space="preserve"> </w:t>
      </w:r>
      <w:r>
        <w:t>исследовательские</w:t>
      </w:r>
      <w:r>
        <w:rPr>
          <w:spacing w:val="30"/>
        </w:rPr>
        <w:t xml:space="preserve"> </w:t>
      </w:r>
      <w:r>
        <w:t>действия как часть познавательных универсальных учебных действий:</w:t>
      </w:r>
    </w:p>
    <w:p w:rsidR="00B678B0" w:rsidRDefault="008C3FD5">
      <w:pPr>
        <w:pStyle w:val="a5"/>
        <w:numPr>
          <w:ilvl w:val="0"/>
          <w:numId w:val="22"/>
        </w:numPr>
        <w:tabs>
          <w:tab w:val="left" w:pos="861"/>
        </w:tabs>
        <w:ind w:right="432" w:firstLine="0"/>
        <w:rPr>
          <w:sz w:val="24"/>
        </w:rPr>
      </w:pPr>
      <w:r>
        <w:rPr>
          <w:sz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B678B0" w:rsidRDefault="008C3FD5">
      <w:pPr>
        <w:pStyle w:val="a5"/>
        <w:numPr>
          <w:ilvl w:val="0"/>
          <w:numId w:val="22"/>
        </w:numPr>
        <w:tabs>
          <w:tab w:val="left" w:pos="861"/>
        </w:tabs>
        <w:ind w:right="426" w:firstLine="0"/>
        <w:rPr>
          <w:sz w:val="24"/>
        </w:rPr>
      </w:pPr>
      <w:r>
        <w:rPr>
          <w:sz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B678B0" w:rsidRDefault="008C3FD5">
      <w:pPr>
        <w:pStyle w:val="a5"/>
        <w:numPr>
          <w:ilvl w:val="0"/>
          <w:numId w:val="22"/>
        </w:numPr>
        <w:tabs>
          <w:tab w:val="left" w:pos="861"/>
        </w:tabs>
        <w:ind w:right="431" w:firstLine="0"/>
        <w:rPr>
          <w:sz w:val="24"/>
        </w:rPr>
      </w:pPr>
      <w:r>
        <w:rPr>
          <w:sz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B678B0" w:rsidRDefault="008C3FD5">
      <w:pPr>
        <w:pStyle w:val="a5"/>
        <w:numPr>
          <w:ilvl w:val="0"/>
          <w:numId w:val="22"/>
        </w:numPr>
        <w:tabs>
          <w:tab w:val="left" w:pos="861"/>
        </w:tabs>
        <w:ind w:right="420" w:firstLine="0"/>
        <w:rPr>
          <w:sz w:val="24"/>
        </w:rPr>
      </w:pPr>
      <w:r>
        <w:rPr>
          <w:sz w:val="24"/>
        </w:rPr>
        <w:t xml:space="preserve">анализировать и оценивать с позиций эстетических категорий явления природы и </w:t>
      </w:r>
      <w:r>
        <w:rPr>
          <w:sz w:val="24"/>
        </w:rPr>
        <w:lastRenderedPageBreak/>
        <w:t>предметно- пространственную среду жизни человека;</w:t>
      </w:r>
    </w:p>
    <w:p w:rsidR="00B678B0" w:rsidRDefault="008C3FD5">
      <w:pPr>
        <w:pStyle w:val="a5"/>
        <w:numPr>
          <w:ilvl w:val="0"/>
          <w:numId w:val="22"/>
        </w:numPr>
        <w:tabs>
          <w:tab w:val="left" w:pos="861"/>
        </w:tabs>
        <w:ind w:right="428" w:firstLine="0"/>
        <w:rPr>
          <w:sz w:val="24"/>
        </w:rPr>
      </w:pPr>
      <w:r>
        <w:rPr>
          <w:sz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B678B0" w:rsidRDefault="008C3FD5">
      <w:pPr>
        <w:pStyle w:val="a5"/>
        <w:numPr>
          <w:ilvl w:val="0"/>
          <w:numId w:val="22"/>
        </w:numPr>
        <w:tabs>
          <w:tab w:val="left" w:pos="861"/>
        </w:tabs>
        <w:ind w:right="424" w:firstLine="0"/>
        <w:rPr>
          <w:sz w:val="24"/>
        </w:rPr>
      </w:pPr>
      <w:r>
        <w:rPr>
          <w:sz w:val="24"/>
        </w:rPr>
        <w:t xml:space="preserve">использовать знаково-символические средства для составления орнаментов и декоративных </w:t>
      </w:r>
      <w:r>
        <w:rPr>
          <w:spacing w:val="-2"/>
          <w:sz w:val="24"/>
        </w:rPr>
        <w:t>композиций;</w:t>
      </w:r>
    </w:p>
    <w:p w:rsidR="00B678B0" w:rsidRDefault="008C3FD5">
      <w:pPr>
        <w:pStyle w:val="a5"/>
        <w:numPr>
          <w:ilvl w:val="0"/>
          <w:numId w:val="22"/>
        </w:numPr>
        <w:tabs>
          <w:tab w:val="left" w:pos="861"/>
        </w:tabs>
        <w:ind w:right="433" w:firstLine="0"/>
        <w:rPr>
          <w:sz w:val="24"/>
        </w:rPr>
      </w:pPr>
      <w:r>
        <w:rPr>
          <w:sz w:val="24"/>
        </w:rPr>
        <w:t xml:space="preserve">классифицировать произведения искусства по видам и, соответственно, по назначению в жизни </w:t>
      </w:r>
      <w:r>
        <w:rPr>
          <w:spacing w:val="-2"/>
          <w:sz w:val="24"/>
        </w:rPr>
        <w:t>людей;</w:t>
      </w:r>
    </w:p>
    <w:p w:rsidR="00B678B0" w:rsidRDefault="008C3FD5">
      <w:pPr>
        <w:pStyle w:val="a5"/>
        <w:numPr>
          <w:ilvl w:val="0"/>
          <w:numId w:val="22"/>
        </w:numPr>
        <w:tabs>
          <w:tab w:val="left" w:pos="861"/>
        </w:tabs>
        <w:ind w:right="431" w:firstLine="0"/>
        <w:rPr>
          <w:sz w:val="24"/>
        </w:rPr>
      </w:pPr>
      <w:r>
        <w:rPr>
          <w:sz w:val="24"/>
        </w:rPr>
        <w:t>классифицировать произведения изобразительного искусства по жанрам в качестве инструмента анализа содержания произведений;</w:t>
      </w:r>
    </w:p>
    <w:p w:rsidR="00B678B0" w:rsidRDefault="008C3FD5">
      <w:pPr>
        <w:pStyle w:val="a5"/>
        <w:numPr>
          <w:ilvl w:val="0"/>
          <w:numId w:val="22"/>
        </w:numPr>
        <w:tabs>
          <w:tab w:val="left" w:pos="861"/>
        </w:tabs>
        <w:spacing w:line="293" w:lineRule="exact"/>
        <w:ind w:left="861" w:hanging="720"/>
        <w:rPr>
          <w:sz w:val="24"/>
        </w:rPr>
      </w:pPr>
      <w:r>
        <w:rPr>
          <w:sz w:val="24"/>
        </w:rPr>
        <w:t>ставить</w:t>
      </w:r>
      <w:r>
        <w:rPr>
          <w:spacing w:val="-6"/>
          <w:sz w:val="24"/>
        </w:rPr>
        <w:t xml:space="preserve"> </w:t>
      </w:r>
      <w:r>
        <w:rPr>
          <w:sz w:val="24"/>
        </w:rPr>
        <w:t>и</w:t>
      </w:r>
      <w:r>
        <w:rPr>
          <w:spacing w:val="-4"/>
          <w:sz w:val="24"/>
        </w:rPr>
        <w:t xml:space="preserve"> </w:t>
      </w:r>
      <w:r>
        <w:rPr>
          <w:sz w:val="24"/>
        </w:rPr>
        <w:t>использовать</w:t>
      </w:r>
      <w:r>
        <w:rPr>
          <w:spacing w:val="-7"/>
          <w:sz w:val="24"/>
        </w:rPr>
        <w:t xml:space="preserve"> </w:t>
      </w:r>
      <w:r>
        <w:rPr>
          <w:sz w:val="24"/>
        </w:rPr>
        <w:t>вопросы</w:t>
      </w:r>
      <w:r>
        <w:rPr>
          <w:spacing w:val="-4"/>
          <w:sz w:val="24"/>
        </w:rPr>
        <w:t xml:space="preserve"> </w:t>
      </w:r>
      <w:r>
        <w:rPr>
          <w:sz w:val="24"/>
        </w:rPr>
        <w:t>как</w:t>
      </w:r>
      <w:r>
        <w:rPr>
          <w:spacing w:val="-5"/>
          <w:sz w:val="24"/>
        </w:rPr>
        <w:t xml:space="preserve"> </w:t>
      </w:r>
      <w:r>
        <w:rPr>
          <w:sz w:val="24"/>
        </w:rPr>
        <w:t>исследовательский</w:t>
      </w:r>
      <w:r>
        <w:rPr>
          <w:spacing w:val="-6"/>
          <w:sz w:val="24"/>
        </w:rPr>
        <w:t xml:space="preserve"> </w:t>
      </w:r>
      <w:r>
        <w:rPr>
          <w:sz w:val="24"/>
        </w:rPr>
        <w:t>инструмент</w:t>
      </w:r>
      <w:r>
        <w:rPr>
          <w:spacing w:val="-4"/>
          <w:sz w:val="24"/>
        </w:rPr>
        <w:t xml:space="preserve"> </w:t>
      </w:r>
      <w:r>
        <w:rPr>
          <w:spacing w:val="-2"/>
          <w:sz w:val="24"/>
        </w:rPr>
        <w:t>познания.</w:t>
      </w:r>
    </w:p>
    <w:p w:rsidR="00B678B0" w:rsidRDefault="008C3FD5">
      <w:pPr>
        <w:pStyle w:val="a3"/>
        <w:ind w:right="432"/>
      </w:pPr>
      <w:r>
        <w:t>У обучающегося будут сформированы следующие умения работать с информацией как часть познавательных универсальных учебных действий:</w:t>
      </w:r>
    </w:p>
    <w:p w:rsidR="00B678B0" w:rsidRDefault="008C3FD5">
      <w:pPr>
        <w:pStyle w:val="a5"/>
        <w:numPr>
          <w:ilvl w:val="0"/>
          <w:numId w:val="22"/>
        </w:numPr>
        <w:tabs>
          <w:tab w:val="left" w:pos="861"/>
        </w:tabs>
        <w:spacing w:line="294" w:lineRule="exact"/>
        <w:ind w:left="861" w:hanging="720"/>
        <w:rPr>
          <w:sz w:val="24"/>
        </w:rPr>
      </w:pPr>
      <w:r>
        <w:rPr>
          <w:sz w:val="24"/>
        </w:rPr>
        <w:t>использовать</w:t>
      </w:r>
      <w:r>
        <w:rPr>
          <w:spacing w:val="-6"/>
          <w:sz w:val="24"/>
        </w:rPr>
        <w:t xml:space="preserve"> </w:t>
      </w:r>
      <w:r>
        <w:rPr>
          <w:sz w:val="24"/>
        </w:rPr>
        <w:t>электронные</w:t>
      </w:r>
      <w:r>
        <w:rPr>
          <w:spacing w:val="-8"/>
          <w:sz w:val="24"/>
        </w:rPr>
        <w:t xml:space="preserve"> </w:t>
      </w:r>
      <w:r>
        <w:rPr>
          <w:sz w:val="24"/>
        </w:rPr>
        <w:t>образовательные</w:t>
      </w:r>
      <w:r>
        <w:rPr>
          <w:spacing w:val="-8"/>
          <w:sz w:val="24"/>
        </w:rPr>
        <w:t xml:space="preserve"> </w:t>
      </w:r>
      <w:r>
        <w:rPr>
          <w:spacing w:val="-2"/>
          <w:sz w:val="24"/>
        </w:rPr>
        <w:t>ресурсы;</w:t>
      </w:r>
    </w:p>
    <w:p w:rsidR="00B678B0" w:rsidRDefault="008C3FD5">
      <w:pPr>
        <w:pStyle w:val="a5"/>
        <w:numPr>
          <w:ilvl w:val="0"/>
          <w:numId w:val="22"/>
        </w:numPr>
        <w:tabs>
          <w:tab w:val="left" w:pos="861"/>
        </w:tabs>
        <w:spacing w:line="293" w:lineRule="exact"/>
        <w:ind w:left="861" w:hanging="720"/>
        <w:rPr>
          <w:sz w:val="24"/>
        </w:rPr>
      </w:pPr>
      <w:r>
        <w:rPr>
          <w:sz w:val="24"/>
        </w:rPr>
        <w:t>уметь</w:t>
      </w:r>
      <w:r>
        <w:rPr>
          <w:spacing w:val="-5"/>
          <w:sz w:val="24"/>
        </w:rPr>
        <w:t xml:space="preserve"> </w:t>
      </w:r>
      <w:r>
        <w:rPr>
          <w:sz w:val="24"/>
        </w:rPr>
        <w:t>работать</w:t>
      </w:r>
      <w:r>
        <w:rPr>
          <w:spacing w:val="-3"/>
          <w:sz w:val="24"/>
        </w:rPr>
        <w:t xml:space="preserve"> </w:t>
      </w:r>
      <w:r>
        <w:rPr>
          <w:sz w:val="24"/>
        </w:rPr>
        <w:t>с</w:t>
      </w:r>
      <w:r>
        <w:rPr>
          <w:spacing w:val="-4"/>
          <w:sz w:val="24"/>
        </w:rPr>
        <w:t xml:space="preserve"> </w:t>
      </w:r>
      <w:r>
        <w:rPr>
          <w:sz w:val="24"/>
        </w:rPr>
        <w:t>электронными</w:t>
      </w:r>
      <w:r>
        <w:rPr>
          <w:spacing w:val="-1"/>
          <w:sz w:val="24"/>
        </w:rPr>
        <w:t xml:space="preserve"> </w:t>
      </w:r>
      <w:r>
        <w:rPr>
          <w:sz w:val="24"/>
        </w:rPr>
        <w:t>учебниками</w:t>
      </w:r>
      <w:r>
        <w:rPr>
          <w:spacing w:val="-3"/>
          <w:sz w:val="24"/>
        </w:rPr>
        <w:t xml:space="preserve"> </w:t>
      </w:r>
      <w:r>
        <w:rPr>
          <w:sz w:val="24"/>
        </w:rPr>
        <w:t>и</w:t>
      </w:r>
      <w:r>
        <w:rPr>
          <w:spacing w:val="-6"/>
          <w:sz w:val="24"/>
        </w:rPr>
        <w:t xml:space="preserve"> </w:t>
      </w:r>
      <w:r>
        <w:rPr>
          <w:sz w:val="24"/>
        </w:rPr>
        <w:t>учебными</w:t>
      </w:r>
      <w:r>
        <w:rPr>
          <w:spacing w:val="-3"/>
          <w:sz w:val="24"/>
        </w:rPr>
        <w:t xml:space="preserve"> </w:t>
      </w:r>
      <w:r>
        <w:rPr>
          <w:spacing w:val="-2"/>
          <w:sz w:val="24"/>
        </w:rPr>
        <w:t>пособиями;</w:t>
      </w:r>
    </w:p>
    <w:p w:rsidR="00B678B0" w:rsidRDefault="008C3FD5">
      <w:pPr>
        <w:pStyle w:val="a5"/>
        <w:numPr>
          <w:ilvl w:val="0"/>
          <w:numId w:val="22"/>
        </w:numPr>
        <w:tabs>
          <w:tab w:val="left" w:pos="861"/>
        </w:tabs>
        <w:ind w:right="430" w:firstLine="0"/>
        <w:rPr>
          <w:sz w:val="24"/>
        </w:rPr>
      </w:pPr>
      <w:r>
        <w:rPr>
          <w:sz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B678B0" w:rsidRDefault="008C3FD5">
      <w:pPr>
        <w:pStyle w:val="a5"/>
        <w:numPr>
          <w:ilvl w:val="0"/>
          <w:numId w:val="22"/>
        </w:numPr>
        <w:tabs>
          <w:tab w:val="left" w:pos="861"/>
        </w:tabs>
        <w:ind w:right="428" w:firstLine="0"/>
        <w:rPr>
          <w:sz w:val="24"/>
        </w:rPr>
      </w:pPr>
      <w:r>
        <w:rPr>
          <w:sz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B678B0" w:rsidRDefault="008C3FD5">
      <w:pPr>
        <w:pStyle w:val="a5"/>
        <w:numPr>
          <w:ilvl w:val="0"/>
          <w:numId w:val="22"/>
        </w:numPr>
        <w:tabs>
          <w:tab w:val="left" w:pos="861"/>
        </w:tabs>
        <w:ind w:right="433" w:firstLine="0"/>
        <w:rPr>
          <w:sz w:val="24"/>
        </w:rPr>
      </w:pPr>
      <w:r>
        <w:rPr>
          <w:sz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B678B0" w:rsidRDefault="008C3FD5">
      <w:pPr>
        <w:pStyle w:val="a5"/>
        <w:numPr>
          <w:ilvl w:val="0"/>
          <w:numId w:val="22"/>
        </w:numPr>
        <w:tabs>
          <w:tab w:val="left" w:pos="861"/>
        </w:tabs>
        <w:ind w:right="427" w:firstLine="0"/>
        <w:rPr>
          <w:sz w:val="24"/>
        </w:rPr>
      </w:pPr>
      <w:r>
        <w:rPr>
          <w:sz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B678B0" w:rsidRDefault="008C3FD5">
      <w:pPr>
        <w:pStyle w:val="a5"/>
        <w:numPr>
          <w:ilvl w:val="0"/>
          <w:numId w:val="22"/>
        </w:numPr>
        <w:tabs>
          <w:tab w:val="left" w:pos="861"/>
        </w:tabs>
        <w:spacing w:before="82"/>
        <w:ind w:left="861" w:hanging="720"/>
        <w:jc w:val="left"/>
        <w:rPr>
          <w:sz w:val="24"/>
        </w:rPr>
      </w:pPr>
      <w:r>
        <w:rPr>
          <w:sz w:val="24"/>
        </w:rPr>
        <w:t>соблюдать</w:t>
      </w:r>
      <w:r>
        <w:rPr>
          <w:spacing w:val="-6"/>
          <w:sz w:val="24"/>
        </w:rPr>
        <w:t xml:space="preserve"> </w:t>
      </w:r>
      <w:r>
        <w:rPr>
          <w:sz w:val="24"/>
        </w:rPr>
        <w:t>правила</w:t>
      </w:r>
      <w:r>
        <w:rPr>
          <w:spacing w:val="-5"/>
          <w:sz w:val="24"/>
        </w:rPr>
        <w:t xml:space="preserve"> </w:t>
      </w:r>
      <w:r>
        <w:rPr>
          <w:sz w:val="24"/>
        </w:rPr>
        <w:t>информационной</w:t>
      </w:r>
      <w:r>
        <w:rPr>
          <w:spacing w:val="-4"/>
          <w:sz w:val="24"/>
        </w:rPr>
        <w:t xml:space="preserve"> </w:t>
      </w:r>
      <w:r>
        <w:rPr>
          <w:sz w:val="24"/>
        </w:rPr>
        <w:t>безопасности</w:t>
      </w:r>
      <w:r>
        <w:rPr>
          <w:spacing w:val="-3"/>
          <w:sz w:val="24"/>
        </w:rPr>
        <w:t xml:space="preserve"> </w:t>
      </w:r>
      <w:r>
        <w:rPr>
          <w:sz w:val="24"/>
        </w:rPr>
        <w:t>при</w:t>
      </w:r>
      <w:r>
        <w:rPr>
          <w:spacing w:val="-4"/>
          <w:sz w:val="24"/>
        </w:rPr>
        <w:t xml:space="preserve"> </w:t>
      </w:r>
      <w:r>
        <w:rPr>
          <w:sz w:val="24"/>
        </w:rPr>
        <w:t>работе</w:t>
      </w:r>
      <w:r>
        <w:rPr>
          <w:spacing w:val="-5"/>
          <w:sz w:val="24"/>
        </w:rPr>
        <w:t xml:space="preserve"> </w:t>
      </w:r>
      <w:r>
        <w:rPr>
          <w:sz w:val="24"/>
        </w:rPr>
        <w:t>в</w:t>
      </w:r>
      <w:r>
        <w:rPr>
          <w:spacing w:val="-4"/>
          <w:sz w:val="24"/>
        </w:rPr>
        <w:t xml:space="preserve"> </w:t>
      </w:r>
      <w:r>
        <w:rPr>
          <w:spacing w:val="-2"/>
          <w:sz w:val="24"/>
        </w:rPr>
        <w:t>Интернете.</w:t>
      </w:r>
    </w:p>
    <w:p w:rsidR="00B678B0" w:rsidRDefault="008C3FD5">
      <w:pPr>
        <w:pStyle w:val="210"/>
        <w:spacing w:before="4"/>
      </w:pPr>
      <w:r>
        <w:t>Овладение</w:t>
      </w:r>
      <w:r>
        <w:rPr>
          <w:spacing w:val="-10"/>
        </w:rPr>
        <w:t xml:space="preserve"> </w:t>
      </w:r>
      <w:r>
        <w:t>универсальными</w:t>
      </w:r>
      <w:r>
        <w:rPr>
          <w:spacing w:val="-8"/>
        </w:rPr>
        <w:t xml:space="preserve"> </w:t>
      </w:r>
      <w:r>
        <w:t>коммуникативными</w:t>
      </w:r>
      <w:r>
        <w:rPr>
          <w:spacing w:val="-8"/>
        </w:rPr>
        <w:t xml:space="preserve"> </w:t>
      </w:r>
      <w:r>
        <w:rPr>
          <w:spacing w:val="-2"/>
        </w:rPr>
        <w:t>действиями</w:t>
      </w:r>
    </w:p>
    <w:p w:rsidR="00B678B0" w:rsidRDefault="008C3FD5">
      <w:pPr>
        <w:pStyle w:val="a3"/>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общения</w:t>
      </w:r>
      <w:r>
        <w:rPr>
          <w:spacing w:val="80"/>
        </w:rPr>
        <w:t xml:space="preserve"> </w:t>
      </w:r>
      <w:r>
        <w:t>как</w:t>
      </w:r>
      <w:r>
        <w:rPr>
          <w:spacing w:val="80"/>
        </w:rPr>
        <w:t xml:space="preserve"> </w:t>
      </w:r>
      <w:r>
        <w:t>часть</w:t>
      </w:r>
      <w:r>
        <w:rPr>
          <w:spacing w:val="80"/>
        </w:rPr>
        <w:t xml:space="preserve"> </w:t>
      </w:r>
      <w:r>
        <w:t>коммуникативных универсальных учебных действий:</w:t>
      </w:r>
    </w:p>
    <w:p w:rsidR="00B678B0" w:rsidRDefault="008C3FD5">
      <w:pPr>
        <w:pStyle w:val="a5"/>
        <w:numPr>
          <w:ilvl w:val="0"/>
          <w:numId w:val="22"/>
        </w:numPr>
        <w:tabs>
          <w:tab w:val="left" w:pos="861"/>
        </w:tabs>
        <w:ind w:right="421" w:firstLine="0"/>
        <w:rPr>
          <w:sz w:val="24"/>
        </w:rPr>
      </w:pPr>
      <w:r>
        <w:rPr>
          <w:sz w:val="24"/>
        </w:rPr>
        <w:t>понимать искусство в качестве особого языка общения – межличностного (автор – зритель), между поколениями, между народами;</w:t>
      </w:r>
    </w:p>
    <w:p w:rsidR="00B678B0" w:rsidRDefault="008C3FD5">
      <w:pPr>
        <w:pStyle w:val="a5"/>
        <w:numPr>
          <w:ilvl w:val="0"/>
          <w:numId w:val="22"/>
        </w:numPr>
        <w:tabs>
          <w:tab w:val="left" w:pos="861"/>
        </w:tabs>
        <w:ind w:right="430" w:firstLine="0"/>
        <w:rPr>
          <w:sz w:val="24"/>
        </w:rPr>
      </w:pPr>
      <w:r>
        <w:rPr>
          <w:sz w:val="24"/>
        </w:rPr>
        <w:t>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общения, выявляя</w:t>
      </w:r>
      <w:r>
        <w:rPr>
          <w:spacing w:val="80"/>
          <w:sz w:val="24"/>
        </w:rPr>
        <w:t xml:space="preserve"> </w:t>
      </w:r>
      <w:r>
        <w:rPr>
          <w:sz w:val="24"/>
        </w:rPr>
        <w:t>и корректно отстаивая свои позиции в оценке и понимании обсуждаемого явления;</w:t>
      </w:r>
    </w:p>
    <w:p w:rsidR="00B678B0" w:rsidRDefault="008C3FD5">
      <w:pPr>
        <w:pStyle w:val="a5"/>
        <w:numPr>
          <w:ilvl w:val="0"/>
          <w:numId w:val="22"/>
        </w:numPr>
        <w:tabs>
          <w:tab w:val="left" w:pos="861"/>
        </w:tabs>
        <w:ind w:right="432" w:firstLine="0"/>
        <w:rPr>
          <w:sz w:val="24"/>
        </w:rPr>
      </w:pPr>
      <w:r>
        <w:rPr>
          <w:sz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B678B0" w:rsidRDefault="008C3FD5">
      <w:pPr>
        <w:pStyle w:val="a5"/>
        <w:numPr>
          <w:ilvl w:val="0"/>
          <w:numId w:val="22"/>
        </w:numPr>
        <w:tabs>
          <w:tab w:val="left" w:pos="861"/>
        </w:tabs>
        <w:ind w:right="429" w:firstLine="0"/>
        <w:rPr>
          <w:sz w:val="24"/>
        </w:rPr>
      </w:pPr>
      <w:r>
        <w:rPr>
          <w:sz w:val="24"/>
        </w:rPr>
        <w:t>демонстрировать и объяснять результаты своего творческого, художественного или исследовательского опыта;</w:t>
      </w:r>
    </w:p>
    <w:p w:rsidR="00B678B0" w:rsidRDefault="008C3FD5">
      <w:pPr>
        <w:pStyle w:val="a5"/>
        <w:numPr>
          <w:ilvl w:val="0"/>
          <w:numId w:val="22"/>
        </w:numPr>
        <w:tabs>
          <w:tab w:val="left" w:pos="861"/>
        </w:tabs>
        <w:ind w:right="429" w:firstLine="0"/>
        <w:rPr>
          <w:sz w:val="24"/>
        </w:rPr>
      </w:pPr>
      <w:r>
        <w:rPr>
          <w:sz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B678B0" w:rsidRDefault="008C3FD5">
      <w:pPr>
        <w:pStyle w:val="a5"/>
        <w:numPr>
          <w:ilvl w:val="0"/>
          <w:numId w:val="22"/>
        </w:numPr>
        <w:tabs>
          <w:tab w:val="left" w:pos="861"/>
        </w:tabs>
        <w:ind w:right="422" w:firstLine="0"/>
        <w:rPr>
          <w:sz w:val="24"/>
        </w:rPr>
      </w:pPr>
      <w:r>
        <w:rPr>
          <w:sz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B678B0" w:rsidRDefault="008C3FD5">
      <w:pPr>
        <w:pStyle w:val="a5"/>
        <w:numPr>
          <w:ilvl w:val="0"/>
          <w:numId w:val="22"/>
        </w:numPr>
        <w:tabs>
          <w:tab w:val="left" w:pos="861"/>
        </w:tabs>
        <w:ind w:right="430" w:firstLine="0"/>
        <w:rPr>
          <w:sz w:val="24"/>
        </w:rPr>
      </w:pPr>
      <w:r>
        <w:rPr>
          <w:sz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B678B0" w:rsidRDefault="008C3FD5">
      <w:pPr>
        <w:pStyle w:val="210"/>
        <w:spacing w:before="0"/>
        <w:jc w:val="both"/>
      </w:pPr>
      <w:r>
        <w:t>Овладение</w:t>
      </w:r>
      <w:r>
        <w:rPr>
          <w:spacing w:val="-9"/>
        </w:rPr>
        <w:t xml:space="preserve"> </w:t>
      </w:r>
      <w:r>
        <w:t>универсальными</w:t>
      </w:r>
      <w:r>
        <w:rPr>
          <w:spacing w:val="-7"/>
        </w:rPr>
        <w:t xml:space="preserve"> </w:t>
      </w:r>
      <w:r>
        <w:t>регулятивными</w:t>
      </w:r>
      <w:r>
        <w:rPr>
          <w:spacing w:val="-6"/>
        </w:rPr>
        <w:t xml:space="preserve"> </w:t>
      </w:r>
      <w:r>
        <w:rPr>
          <w:spacing w:val="-2"/>
        </w:rPr>
        <w:t>действиями</w:t>
      </w:r>
    </w:p>
    <w:p w:rsidR="00B678B0" w:rsidRDefault="008C3FD5">
      <w:pPr>
        <w:pStyle w:val="a3"/>
        <w:ind w:right="434"/>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678B0" w:rsidRDefault="008C3FD5">
      <w:pPr>
        <w:pStyle w:val="a5"/>
        <w:numPr>
          <w:ilvl w:val="0"/>
          <w:numId w:val="22"/>
        </w:numPr>
        <w:tabs>
          <w:tab w:val="left" w:pos="861"/>
        </w:tabs>
        <w:spacing w:line="294" w:lineRule="exact"/>
        <w:ind w:left="861" w:hanging="720"/>
        <w:jc w:val="left"/>
        <w:rPr>
          <w:sz w:val="24"/>
        </w:rPr>
      </w:pPr>
      <w:r>
        <w:rPr>
          <w:sz w:val="24"/>
        </w:rPr>
        <w:t>внимательно</w:t>
      </w:r>
      <w:r>
        <w:rPr>
          <w:spacing w:val="-7"/>
          <w:sz w:val="24"/>
        </w:rPr>
        <w:t xml:space="preserve"> </w:t>
      </w:r>
      <w:r>
        <w:rPr>
          <w:sz w:val="24"/>
        </w:rPr>
        <w:t>относиться</w:t>
      </w:r>
      <w:r>
        <w:rPr>
          <w:spacing w:val="-4"/>
          <w:sz w:val="24"/>
        </w:rPr>
        <w:t xml:space="preserve"> </w:t>
      </w:r>
      <w:r>
        <w:rPr>
          <w:sz w:val="24"/>
        </w:rPr>
        <w:t>и</w:t>
      </w:r>
      <w:r>
        <w:rPr>
          <w:spacing w:val="-5"/>
          <w:sz w:val="24"/>
        </w:rPr>
        <w:t xml:space="preserve"> </w:t>
      </w:r>
      <w:r>
        <w:rPr>
          <w:sz w:val="24"/>
        </w:rPr>
        <w:t>выполнять</w:t>
      </w:r>
      <w:r>
        <w:rPr>
          <w:spacing w:val="-2"/>
          <w:sz w:val="24"/>
        </w:rPr>
        <w:t xml:space="preserve"> </w:t>
      </w:r>
      <w:r>
        <w:rPr>
          <w:sz w:val="24"/>
        </w:rPr>
        <w:t>учебные</w:t>
      </w:r>
      <w:r>
        <w:rPr>
          <w:spacing w:val="-5"/>
          <w:sz w:val="24"/>
        </w:rPr>
        <w:t xml:space="preserve"> </w:t>
      </w:r>
      <w:r>
        <w:rPr>
          <w:sz w:val="24"/>
        </w:rPr>
        <w:t>задачи,</w:t>
      </w:r>
      <w:r>
        <w:rPr>
          <w:spacing w:val="-4"/>
          <w:sz w:val="24"/>
        </w:rPr>
        <w:t xml:space="preserve"> </w:t>
      </w:r>
      <w:r>
        <w:rPr>
          <w:sz w:val="24"/>
        </w:rPr>
        <w:t>поставленные</w:t>
      </w:r>
      <w:r>
        <w:rPr>
          <w:spacing w:val="-4"/>
          <w:sz w:val="24"/>
        </w:rPr>
        <w:t xml:space="preserve"> </w:t>
      </w:r>
      <w:r>
        <w:rPr>
          <w:spacing w:val="-2"/>
          <w:sz w:val="24"/>
        </w:rPr>
        <w:t>учителем;</w:t>
      </w:r>
    </w:p>
    <w:p w:rsidR="00B678B0" w:rsidRDefault="008C3FD5">
      <w:pPr>
        <w:pStyle w:val="a5"/>
        <w:numPr>
          <w:ilvl w:val="0"/>
          <w:numId w:val="22"/>
        </w:numPr>
        <w:tabs>
          <w:tab w:val="left" w:pos="861"/>
        </w:tabs>
        <w:spacing w:line="293" w:lineRule="exact"/>
        <w:ind w:left="861" w:hanging="720"/>
        <w:jc w:val="left"/>
        <w:rPr>
          <w:sz w:val="24"/>
        </w:rPr>
      </w:pPr>
      <w:r>
        <w:rPr>
          <w:sz w:val="24"/>
        </w:rPr>
        <w:t>соблюдать</w:t>
      </w:r>
      <w:r>
        <w:rPr>
          <w:spacing w:val="-6"/>
          <w:sz w:val="24"/>
        </w:rPr>
        <w:t xml:space="preserve"> </w:t>
      </w:r>
      <w:r>
        <w:rPr>
          <w:sz w:val="24"/>
        </w:rPr>
        <w:t>последовательность</w:t>
      </w:r>
      <w:r>
        <w:rPr>
          <w:spacing w:val="-3"/>
          <w:sz w:val="24"/>
        </w:rPr>
        <w:t xml:space="preserve"> </w:t>
      </w:r>
      <w:r>
        <w:rPr>
          <w:sz w:val="24"/>
        </w:rPr>
        <w:t>учебных</w:t>
      </w:r>
      <w:r>
        <w:rPr>
          <w:spacing w:val="-5"/>
          <w:sz w:val="24"/>
        </w:rPr>
        <w:t xml:space="preserve"> </w:t>
      </w:r>
      <w:r>
        <w:rPr>
          <w:sz w:val="24"/>
        </w:rPr>
        <w:t>действий</w:t>
      </w:r>
      <w:r>
        <w:rPr>
          <w:spacing w:val="-6"/>
          <w:sz w:val="24"/>
        </w:rPr>
        <w:t xml:space="preserve"> </w:t>
      </w:r>
      <w:r>
        <w:rPr>
          <w:sz w:val="24"/>
        </w:rPr>
        <w:t>при</w:t>
      </w:r>
      <w:r>
        <w:rPr>
          <w:spacing w:val="-6"/>
          <w:sz w:val="24"/>
        </w:rPr>
        <w:t xml:space="preserve"> </w:t>
      </w:r>
      <w:r>
        <w:rPr>
          <w:sz w:val="24"/>
        </w:rPr>
        <w:t>выполнении</w:t>
      </w:r>
      <w:r>
        <w:rPr>
          <w:spacing w:val="-7"/>
          <w:sz w:val="24"/>
        </w:rPr>
        <w:t xml:space="preserve"> </w:t>
      </w:r>
      <w:r>
        <w:rPr>
          <w:spacing w:val="-2"/>
          <w:sz w:val="24"/>
        </w:rPr>
        <w:t>задания;</w:t>
      </w:r>
    </w:p>
    <w:p w:rsidR="00B678B0" w:rsidRDefault="008C3FD5">
      <w:pPr>
        <w:pStyle w:val="a5"/>
        <w:numPr>
          <w:ilvl w:val="0"/>
          <w:numId w:val="22"/>
        </w:numPr>
        <w:tabs>
          <w:tab w:val="left" w:pos="861"/>
        </w:tabs>
        <w:ind w:right="429" w:firstLine="0"/>
        <w:jc w:val="left"/>
        <w:rPr>
          <w:sz w:val="24"/>
        </w:rPr>
      </w:pPr>
      <w:r>
        <w:rPr>
          <w:sz w:val="24"/>
        </w:rPr>
        <w:t>уметь</w:t>
      </w:r>
      <w:r>
        <w:rPr>
          <w:spacing w:val="80"/>
          <w:sz w:val="24"/>
        </w:rPr>
        <w:t xml:space="preserve"> </w:t>
      </w:r>
      <w:r>
        <w:rPr>
          <w:sz w:val="24"/>
        </w:rPr>
        <w:t>организовывать</w:t>
      </w:r>
      <w:r>
        <w:rPr>
          <w:spacing w:val="80"/>
          <w:sz w:val="24"/>
        </w:rPr>
        <w:t xml:space="preserve"> </w:t>
      </w:r>
      <w:r>
        <w:rPr>
          <w:sz w:val="24"/>
        </w:rPr>
        <w:t>своё</w:t>
      </w:r>
      <w:r>
        <w:rPr>
          <w:spacing w:val="80"/>
          <w:sz w:val="24"/>
        </w:rPr>
        <w:t xml:space="preserve"> </w:t>
      </w:r>
      <w:r>
        <w:rPr>
          <w:sz w:val="24"/>
        </w:rPr>
        <w:t>рабочее</w:t>
      </w:r>
      <w:r>
        <w:rPr>
          <w:spacing w:val="80"/>
          <w:sz w:val="24"/>
        </w:rPr>
        <w:t xml:space="preserve"> </w:t>
      </w:r>
      <w:r>
        <w:rPr>
          <w:sz w:val="24"/>
        </w:rPr>
        <w:t>место</w:t>
      </w:r>
      <w:r>
        <w:rPr>
          <w:spacing w:val="80"/>
          <w:sz w:val="24"/>
        </w:rPr>
        <w:t xml:space="preserve"> </w:t>
      </w:r>
      <w:r>
        <w:rPr>
          <w:sz w:val="24"/>
        </w:rPr>
        <w:t>для</w:t>
      </w:r>
      <w:r>
        <w:rPr>
          <w:spacing w:val="80"/>
          <w:sz w:val="24"/>
        </w:rPr>
        <w:t xml:space="preserve"> </w:t>
      </w:r>
      <w:r>
        <w:rPr>
          <w:sz w:val="24"/>
        </w:rPr>
        <w:t>практической</w:t>
      </w:r>
      <w:r>
        <w:rPr>
          <w:spacing w:val="80"/>
          <w:sz w:val="24"/>
        </w:rPr>
        <w:t xml:space="preserve"> </w:t>
      </w:r>
      <w:r>
        <w:rPr>
          <w:sz w:val="24"/>
        </w:rPr>
        <w:t>работы,</w:t>
      </w:r>
      <w:r>
        <w:rPr>
          <w:spacing w:val="80"/>
          <w:sz w:val="24"/>
        </w:rPr>
        <w:t xml:space="preserve"> </w:t>
      </w:r>
      <w:r>
        <w:rPr>
          <w:sz w:val="24"/>
        </w:rPr>
        <w:t>сохраняя</w:t>
      </w:r>
      <w:r>
        <w:rPr>
          <w:spacing w:val="80"/>
          <w:sz w:val="24"/>
        </w:rPr>
        <w:t xml:space="preserve"> </w:t>
      </w:r>
      <w:r>
        <w:rPr>
          <w:sz w:val="24"/>
        </w:rPr>
        <w:t>порядок</w:t>
      </w:r>
      <w:r>
        <w:rPr>
          <w:spacing w:val="80"/>
          <w:sz w:val="24"/>
        </w:rPr>
        <w:t xml:space="preserve"> </w:t>
      </w:r>
      <w:r>
        <w:rPr>
          <w:sz w:val="24"/>
        </w:rPr>
        <w:t xml:space="preserve">в окружающем пространстве и проявляя бережное отношение к </w:t>
      </w:r>
      <w:r>
        <w:rPr>
          <w:sz w:val="24"/>
        </w:rPr>
        <w:lastRenderedPageBreak/>
        <w:t>используемым материалам;</w:t>
      </w:r>
    </w:p>
    <w:p w:rsidR="00B678B0" w:rsidRDefault="008C3FD5">
      <w:pPr>
        <w:pStyle w:val="a5"/>
        <w:numPr>
          <w:ilvl w:val="0"/>
          <w:numId w:val="22"/>
        </w:numPr>
        <w:tabs>
          <w:tab w:val="left" w:pos="861"/>
        </w:tabs>
        <w:ind w:right="433" w:firstLine="0"/>
        <w:jc w:val="left"/>
        <w:rPr>
          <w:sz w:val="24"/>
        </w:rPr>
      </w:pPr>
      <w:r>
        <w:rPr>
          <w:sz w:val="24"/>
        </w:rPr>
        <w:t>соотносить</w:t>
      </w:r>
      <w:r>
        <w:rPr>
          <w:spacing w:val="80"/>
          <w:w w:val="150"/>
          <w:sz w:val="24"/>
        </w:rPr>
        <w:t xml:space="preserve"> </w:t>
      </w:r>
      <w:r>
        <w:rPr>
          <w:sz w:val="24"/>
        </w:rPr>
        <w:t>свои</w:t>
      </w:r>
      <w:r>
        <w:rPr>
          <w:spacing w:val="80"/>
          <w:w w:val="150"/>
          <w:sz w:val="24"/>
        </w:rPr>
        <w:t xml:space="preserve"> </w:t>
      </w:r>
      <w:r>
        <w:rPr>
          <w:sz w:val="24"/>
        </w:rPr>
        <w:t>действия</w:t>
      </w:r>
      <w:r>
        <w:rPr>
          <w:spacing w:val="80"/>
          <w:w w:val="150"/>
          <w:sz w:val="24"/>
        </w:rPr>
        <w:t xml:space="preserve"> </w:t>
      </w:r>
      <w:r>
        <w:rPr>
          <w:sz w:val="24"/>
        </w:rPr>
        <w:t>с</w:t>
      </w:r>
      <w:r>
        <w:rPr>
          <w:spacing w:val="80"/>
          <w:w w:val="150"/>
          <w:sz w:val="24"/>
        </w:rPr>
        <w:t xml:space="preserve"> </w:t>
      </w:r>
      <w:r>
        <w:rPr>
          <w:sz w:val="24"/>
        </w:rPr>
        <w:t>планируемыми</w:t>
      </w:r>
      <w:r>
        <w:rPr>
          <w:spacing w:val="80"/>
          <w:w w:val="150"/>
          <w:sz w:val="24"/>
        </w:rPr>
        <w:t xml:space="preserve"> </w:t>
      </w:r>
      <w:r>
        <w:rPr>
          <w:sz w:val="24"/>
        </w:rPr>
        <w:t>результатами,</w:t>
      </w:r>
      <w:r>
        <w:rPr>
          <w:spacing w:val="80"/>
          <w:w w:val="150"/>
          <w:sz w:val="24"/>
        </w:rPr>
        <w:t xml:space="preserve"> </w:t>
      </w:r>
      <w:r>
        <w:rPr>
          <w:sz w:val="24"/>
        </w:rPr>
        <w:t>осуществлять</w:t>
      </w:r>
      <w:r>
        <w:rPr>
          <w:spacing w:val="80"/>
          <w:w w:val="150"/>
          <w:sz w:val="24"/>
        </w:rPr>
        <w:t xml:space="preserve"> </w:t>
      </w:r>
      <w:r>
        <w:rPr>
          <w:sz w:val="24"/>
        </w:rPr>
        <w:t>контроль</w:t>
      </w:r>
      <w:r>
        <w:rPr>
          <w:spacing w:val="80"/>
          <w:w w:val="150"/>
          <w:sz w:val="24"/>
        </w:rPr>
        <w:t xml:space="preserve"> </w:t>
      </w:r>
      <w:r>
        <w:rPr>
          <w:sz w:val="24"/>
        </w:rPr>
        <w:t>своей деятельности в процессе достижения результата.</w:t>
      </w:r>
    </w:p>
    <w:p w:rsidR="00B678B0" w:rsidRDefault="008C3FD5">
      <w:pPr>
        <w:pStyle w:val="110"/>
        <w:ind w:left="1191" w:right="1472"/>
        <w:jc w:val="center"/>
      </w:pPr>
      <w:r>
        <w:t>ПРЕДМЕТНЫЕ</w:t>
      </w:r>
      <w:r>
        <w:rPr>
          <w:spacing w:val="-3"/>
        </w:rPr>
        <w:t xml:space="preserve"> </w:t>
      </w:r>
      <w:r>
        <w:rPr>
          <w:spacing w:val="-2"/>
        </w:rPr>
        <w:t>РЕЗУЛЬТАТЫ</w:t>
      </w:r>
    </w:p>
    <w:p w:rsidR="00B678B0" w:rsidRDefault="008C3FD5">
      <w:pPr>
        <w:pStyle w:val="a3"/>
        <w:ind w:right="423"/>
        <w:jc w:val="left"/>
      </w:pPr>
      <w:r>
        <w:t xml:space="preserve">К концу обучения в </w:t>
      </w:r>
      <w:r>
        <w:rPr>
          <w:b/>
        </w:rPr>
        <w:t xml:space="preserve">1 классе </w:t>
      </w:r>
      <w:r>
        <w:t>обучающийся получит следующие предметные результаты по отдельным темам программы по изобразительному искусству:</w:t>
      </w:r>
    </w:p>
    <w:p w:rsidR="00B678B0" w:rsidRDefault="008C3FD5">
      <w:pPr>
        <w:pStyle w:val="210"/>
        <w:spacing w:before="1"/>
      </w:pPr>
      <w:r>
        <w:t>Модуль</w:t>
      </w:r>
      <w:r>
        <w:rPr>
          <w:spacing w:val="-3"/>
        </w:rPr>
        <w:t xml:space="preserve"> </w:t>
      </w:r>
      <w:r>
        <w:rPr>
          <w:spacing w:val="-2"/>
        </w:rPr>
        <w:t>«Графика»</w:t>
      </w:r>
    </w:p>
    <w:p w:rsidR="00B678B0" w:rsidRDefault="008C3FD5">
      <w:pPr>
        <w:pStyle w:val="a3"/>
        <w:jc w:val="left"/>
      </w:pPr>
      <w:r>
        <w:t>Осваивать</w:t>
      </w:r>
      <w:r>
        <w:rPr>
          <w:spacing w:val="-2"/>
        </w:rPr>
        <w:t xml:space="preserve"> </w:t>
      </w:r>
      <w:r>
        <w:t>навыки</w:t>
      </w:r>
      <w:r>
        <w:rPr>
          <w:spacing w:val="-2"/>
        </w:rPr>
        <w:t xml:space="preserve"> </w:t>
      </w:r>
      <w:r>
        <w:t>применения</w:t>
      </w:r>
      <w:r>
        <w:rPr>
          <w:spacing w:val="-3"/>
        </w:rPr>
        <w:t xml:space="preserve"> </w:t>
      </w:r>
      <w:r>
        <w:t>свойств</w:t>
      </w:r>
      <w:r>
        <w:rPr>
          <w:spacing w:val="-3"/>
        </w:rPr>
        <w:t xml:space="preserve"> </w:t>
      </w:r>
      <w:r>
        <w:t>простых</w:t>
      </w:r>
      <w:r>
        <w:rPr>
          <w:spacing w:val="-1"/>
        </w:rPr>
        <w:t xml:space="preserve"> </w:t>
      </w:r>
      <w:r>
        <w:t>графических</w:t>
      </w:r>
      <w:r>
        <w:rPr>
          <w:spacing w:val="-1"/>
        </w:rPr>
        <w:t xml:space="preserve"> </w:t>
      </w:r>
      <w:r>
        <w:t>материалов</w:t>
      </w:r>
      <w:r>
        <w:rPr>
          <w:spacing w:val="-4"/>
        </w:rPr>
        <w:t xml:space="preserve"> </w:t>
      </w:r>
      <w:r>
        <w:t>в</w:t>
      </w:r>
      <w:r>
        <w:rPr>
          <w:spacing w:val="-4"/>
        </w:rPr>
        <w:t xml:space="preserve"> </w:t>
      </w:r>
      <w:r>
        <w:t>самостоятельной</w:t>
      </w:r>
      <w:r>
        <w:rPr>
          <w:spacing w:val="-2"/>
        </w:rPr>
        <w:t xml:space="preserve"> </w:t>
      </w:r>
      <w:r>
        <w:t>творческой работе в условиях урока.</w:t>
      </w:r>
    </w:p>
    <w:p w:rsidR="00B678B0" w:rsidRDefault="008C3FD5">
      <w:pPr>
        <w:pStyle w:val="a3"/>
        <w:jc w:val="left"/>
      </w:pPr>
      <w:r>
        <w:t>Приобретать</w:t>
      </w:r>
      <w:r>
        <w:rPr>
          <w:spacing w:val="33"/>
        </w:rPr>
        <w:t xml:space="preserve"> </w:t>
      </w:r>
      <w:r>
        <w:t>первичный</w:t>
      </w:r>
      <w:r>
        <w:rPr>
          <w:spacing w:val="33"/>
        </w:rPr>
        <w:t xml:space="preserve"> </w:t>
      </w:r>
      <w:r>
        <w:t>опыт</w:t>
      </w:r>
      <w:r>
        <w:rPr>
          <w:spacing w:val="33"/>
        </w:rPr>
        <w:t xml:space="preserve"> </w:t>
      </w:r>
      <w:r>
        <w:t>в</w:t>
      </w:r>
      <w:r>
        <w:rPr>
          <w:spacing w:val="32"/>
        </w:rPr>
        <w:t xml:space="preserve"> </w:t>
      </w:r>
      <w:r>
        <w:t>создании</w:t>
      </w:r>
      <w:r>
        <w:rPr>
          <w:spacing w:val="33"/>
        </w:rPr>
        <w:t xml:space="preserve"> </w:t>
      </w:r>
      <w:r>
        <w:t>графического</w:t>
      </w:r>
      <w:r>
        <w:rPr>
          <w:spacing w:val="32"/>
        </w:rPr>
        <w:t xml:space="preserve"> </w:t>
      </w:r>
      <w:r>
        <w:t>рисунка</w:t>
      </w:r>
      <w:r>
        <w:rPr>
          <w:spacing w:val="31"/>
        </w:rPr>
        <w:t xml:space="preserve"> </w:t>
      </w:r>
      <w:r>
        <w:t>на</w:t>
      </w:r>
      <w:r>
        <w:rPr>
          <w:spacing w:val="34"/>
        </w:rPr>
        <w:t xml:space="preserve"> </w:t>
      </w:r>
      <w:r>
        <w:t>основе</w:t>
      </w:r>
      <w:r>
        <w:rPr>
          <w:spacing w:val="31"/>
        </w:rPr>
        <w:t xml:space="preserve"> </w:t>
      </w:r>
      <w:r>
        <w:t>знакомства</w:t>
      </w:r>
      <w:r>
        <w:rPr>
          <w:spacing w:val="32"/>
        </w:rPr>
        <w:t xml:space="preserve"> </w:t>
      </w:r>
      <w:r>
        <w:t>со</w:t>
      </w:r>
      <w:r>
        <w:rPr>
          <w:spacing w:val="35"/>
        </w:rPr>
        <w:t xml:space="preserve"> </w:t>
      </w:r>
      <w:r>
        <w:t>средствами изобразительного языка.</w:t>
      </w:r>
    </w:p>
    <w:p w:rsidR="00B678B0" w:rsidRDefault="008C3FD5">
      <w:pPr>
        <w:pStyle w:val="a3"/>
        <w:jc w:val="left"/>
      </w:pPr>
      <w:r>
        <w:t>Приобретать</w:t>
      </w:r>
      <w:r>
        <w:rPr>
          <w:spacing w:val="40"/>
        </w:rPr>
        <w:t xml:space="preserve"> </w:t>
      </w:r>
      <w:r>
        <w:t>опыт</w:t>
      </w:r>
      <w:r>
        <w:rPr>
          <w:spacing w:val="40"/>
        </w:rPr>
        <w:t xml:space="preserve"> </w:t>
      </w:r>
      <w:r>
        <w:t>аналитического</w:t>
      </w:r>
      <w:r>
        <w:rPr>
          <w:spacing w:val="40"/>
        </w:rPr>
        <w:t xml:space="preserve"> </w:t>
      </w:r>
      <w:r>
        <w:t>наблюдения</w:t>
      </w:r>
      <w:r>
        <w:rPr>
          <w:spacing w:val="40"/>
        </w:rPr>
        <w:t xml:space="preserve"> </w:t>
      </w:r>
      <w:r>
        <w:t>формы</w:t>
      </w:r>
      <w:r>
        <w:rPr>
          <w:spacing w:val="40"/>
        </w:rPr>
        <w:t xml:space="preserve"> </w:t>
      </w:r>
      <w:r>
        <w:t>предмета,</w:t>
      </w:r>
      <w:r>
        <w:rPr>
          <w:spacing w:val="40"/>
        </w:rPr>
        <w:t xml:space="preserve"> </w:t>
      </w:r>
      <w:r>
        <w:t>опыт</w:t>
      </w:r>
      <w:r>
        <w:rPr>
          <w:spacing w:val="40"/>
        </w:rPr>
        <w:t xml:space="preserve"> </w:t>
      </w:r>
      <w:r>
        <w:t>обобщения</w:t>
      </w:r>
      <w:r>
        <w:rPr>
          <w:spacing w:val="40"/>
        </w:rPr>
        <w:t xml:space="preserve"> </w:t>
      </w:r>
      <w:r>
        <w:t>и</w:t>
      </w:r>
      <w:r>
        <w:rPr>
          <w:spacing w:val="40"/>
        </w:rPr>
        <w:t xml:space="preserve"> </w:t>
      </w:r>
      <w:r>
        <w:t>геометризации наблюдаемой формы как основы обучения рисунку.</w:t>
      </w:r>
    </w:p>
    <w:p w:rsidR="00B678B0" w:rsidRDefault="008C3FD5">
      <w:pPr>
        <w:pStyle w:val="a3"/>
        <w:jc w:val="left"/>
      </w:pPr>
      <w:r>
        <w:t>Приобретать</w:t>
      </w:r>
      <w:r>
        <w:rPr>
          <w:spacing w:val="-4"/>
        </w:rPr>
        <w:t xml:space="preserve"> </w:t>
      </w:r>
      <w:r>
        <w:t>опыт</w:t>
      </w:r>
      <w:r>
        <w:rPr>
          <w:spacing w:val="-3"/>
        </w:rPr>
        <w:t xml:space="preserve"> </w:t>
      </w:r>
      <w:r>
        <w:t>создания</w:t>
      </w:r>
      <w:r>
        <w:rPr>
          <w:spacing w:val="-3"/>
        </w:rPr>
        <w:t xml:space="preserve"> </w:t>
      </w:r>
      <w:r>
        <w:t>рисунка</w:t>
      </w:r>
      <w:r>
        <w:rPr>
          <w:spacing w:val="-4"/>
        </w:rPr>
        <w:t xml:space="preserve"> </w:t>
      </w:r>
      <w:r>
        <w:t>простого</w:t>
      </w:r>
      <w:r>
        <w:rPr>
          <w:spacing w:val="-2"/>
        </w:rPr>
        <w:t xml:space="preserve"> </w:t>
      </w:r>
      <w:r>
        <w:t>(плоского)</w:t>
      </w:r>
      <w:r>
        <w:rPr>
          <w:spacing w:val="-4"/>
        </w:rPr>
        <w:t xml:space="preserve"> </w:t>
      </w:r>
      <w:r>
        <w:t>предмета</w:t>
      </w:r>
      <w:r>
        <w:rPr>
          <w:spacing w:val="-3"/>
        </w:rPr>
        <w:t xml:space="preserve"> </w:t>
      </w:r>
      <w:r>
        <w:t>с</w:t>
      </w:r>
      <w:r>
        <w:rPr>
          <w:spacing w:val="-4"/>
        </w:rPr>
        <w:t xml:space="preserve"> </w:t>
      </w:r>
      <w:r>
        <w:rPr>
          <w:spacing w:val="-2"/>
        </w:rPr>
        <w:t>натуры.</w:t>
      </w:r>
    </w:p>
    <w:p w:rsidR="00B678B0" w:rsidRDefault="008C3FD5">
      <w:pPr>
        <w:pStyle w:val="a3"/>
        <w:jc w:val="left"/>
      </w:pPr>
      <w:r>
        <w:t>Учиться</w:t>
      </w:r>
      <w:r>
        <w:rPr>
          <w:spacing w:val="-5"/>
        </w:rPr>
        <w:t xml:space="preserve"> </w:t>
      </w:r>
      <w:r>
        <w:t>анализировать</w:t>
      </w:r>
      <w:r>
        <w:rPr>
          <w:spacing w:val="-6"/>
        </w:rPr>
        <w:t xml:space="preserve"> </w:t>
      </w:r>
      <w:r>
        <w:t>соотношения</w:t>
      </w:r>
      <w:r>
        <w:rPr>
          <w:spacing w:val="-5"/>
        </w:rPr>
        <w:t xml:space="preserve"> </w:t>
      </w:r>
      <w:r>
        <w:t>пропорций,</w:t>
      </w:r>
      <w:r>
        <w:rPr>
          <w:spacing w:val="-5"/>
        </w:rPr>
        <w:t xml:space="preserve"> </w:t>
      </w:r>
      <w:r>
        <w:t>визуально</w:t>
      </w:r>
      <w:r>
        <w:rPr>
          <w:spacing w:val="-5"/>
        </w:rPr>
        <w:t xml:space="preserve"> </w:t>
      </w:r>
      <w:r>
        <w:t>сравнивать</w:t>
      </w:r>
      <w:r>
        <w:rPr>
          <w:spacing w:val="-4"/>
        </w:rPr>
        <w:t xml:space="preserve"> </w:t>
      </w:r>
      <w:r>
        <w:t>пространственные</w:t>
      </w:r>
      <w:r>
        <w:rPr>
          <w:spacing w:val="-7"/>
        </w:rPr>
        <w:t xml:space="preserve"> </w:t>
      </w:r>
      <w:r>
        <w:t>величины. Приобретать первичные знания и навыки композиционного расположения изображения на листе.</w:t>
      </w:r>
    </w:p>
    <w:p w:rsidR="00B678B0" w:rsidRDefault="008C3FD5">
      <w:pPr>
        <w:pStyle w:val="a3"/>
        <w:jc w:val="left"/>
      </w:pPr>
      <w:r>
        <w:t>Уметь</w:t>
      </w:r>
      <w:r>
        <w:rPr>
          <w:spacing w:val="39"/>
        </w:rPr>
        <w:t xml:space="preserve"> </w:t>
      </w:r>
      <w:r>
        <w:t>выбирать</w:t>
      </w:r>
      <w:r>
        <w:rPr>
          <w:spacing w:val="37"/>
        </w:rPr>
        <w:t xml:space="preserve"> </w:t>
      </w:r>
      <w:r>
        <w:t>вертикальный</w:t>
      </w:r>
      <w:r>
        <w:rPr>
          <w:spacing w:val="36"/>
        </w:rPr>
        <w:t xml:space="preserve"> </w:t>
      </w:r>
      <w:r>
        <w:t>или</w:t>
      </w:r>
      <w:r>
        <w:rPr>
          <w:spacing w:val="38"/>
        </w:rPr>
        <w:t xml:space="preserve"> </w:t>
      </w:r>
      <w:r>
        <w:t>горизонтальный</w:t>
      </w:r>
      <w:r>
        <w:rPr>
          <w:spacing w:val="36"/>
        </w:rPr>
        <w:t xml:space="preserve"> </w:t>
      </w:r>
      <w:r>
        <w:t>формат</w:t>
      </w:r>
      <w:r>
        <w:rPr>
          <w:spacing w:val="38"/>
        </w:rPr>
        <w:t xml:space="preserve"> </w:t>
      </w:r>
      <w:r>
        <w:t>листа</w:t>
      </w:r>
      <w:r>
        <w:rPr>
          <w:spacing w:val="35"/>
        </w:rPr>
        <w:t xml:space="preserve"> </w:t>
      </w:r>
      <w:r>
        <w:t>для</w:t>
      </w:r>
      <w:r>
        <w:rPr>
          <w:spacing w:val="38"/>
        </w:rPr>
        <w:t xml:space="preserve"> </w:t>
      </w:r>
      <w:r>
        <w:t>выполнения</w:t>
      </w:r>
      <w:r>
        <w:rPr>
          <w:spacing w:val="37"/>
        </w:rPr>
        <w:t xml:space="preserve"> </w:t>
      </w:r>
      <w:r>
        <w:t>соответствующих задач рисунка.</w:t>
      </w:r>
    </w:p>
    <w:p w:rsidR="00330000" w:rsidRDefault="008C3FD5">
      <w:pPr>
        <w:pStyle w:val="a3"/>
        <w:tabs>
          <w:tab w:val="left" w:pos="1839"/>
          <w:tab w:val="left" w:pos="2932"/>
          <w:tab w:val="left" w:pos="3860"/>
          <w:tab w:val="left" w:pos="5525"/>
          <w:tab w:val="left" w:pos="6739"/>
          <w:tab w:val="left" w:pos="7069"/>
          <w:tab w:val="left" w:pos="8002"/>
          <w:tab w:val="left" w:pos="8415"/>
          <w:tab w:val="left" w:pos="8729"/>
          <w:tab w:val="left" w:pos="9504"/>
        </w:tabs>
        <w:ind w:right="431"/>
        <w:jc w:val="left"/>
      </w:pPr>
      <w:r>
        <w:rPr>
          <w:spacing w:val="-2"/>
        </w:rPr>
        <w:t>Воспринимать</w:t>
      </w:r>
      <w:r>
        <w:tab/>
      </w:r>
      <w:r>
        <w:rPr>
          <w:spacing w:val="-2"/>
        </w:rPr>
        <w:t>учебную</w:t>
      </w:r>
      <w:r>
        <w:tab/>
      </w:r>
      <w:r>
        <w:rPr>
          <w:spacing w:val="-2"/>
        </w:rPr>
        <w:t>задачу,</w:t>
      </w:r>
      <w:r>
        <w:tab/>
      </w:r>
      <w:r>
        <w:rPr>
          <w:spacing w:val="-2"/>
        </w:rPr>
        <w:t>поставленную</w:t>
      </w:r>
      <w:r>
        <w:tab/>
      </w:r>
      <w:r>
        <w:rPr>
          <w:spacing w:val="-2"/>
        </w:rPr>
        <w:t>учителем,</w:t>
      </w:r>
      <w:r>
        <w:tab/>
      </w:r>
      <w:r>
        <w:rPr>
          <w:spacing w:val="-10"/>
        </w:rPr>
        <w:t>и</w:t>
      </w:r>
      <w:r>
        <w:tab/>
      </w:r>
      <w:r>
        <w:rPr>
          <w:spacing w:val="-2"/>
        </w:rPr>
        <w:t>решать</w:t>
      </w:r>
      <w:r>
        <w:tab/>
      </w:r>
      <w:r>
        <w:rPr>
          <w:spacing w:val="-6"/>
        </w:rPr>
        <w:t>её</w:t>
      </w:r>
      <w:r>
        <w:tab/>
      </w:r>
      <w:r>
        <w:rPr>
          <w:spacing w:val="-10"/>
        </w:rPr>
        <w:t>в</w:t>
      </w:r>
      <w:r>
        <w:tab/>
      </w:r>
      <w:r>
        <w:rPr>
          <w:spacing w:val="-2"/>
        </w:rPr>
        <w:t>своей</w:t>
      </w:r>
      <w:r>
        <w:tab/>
      </w:r>
    </w:p>
    <w:p w:rsidR="00B678B0" w:rsidRDefault="008C3FD5">
      <w:pPr>
        <w:pStyle w:val="a3"/>
        <w:tabs>
          <w:tab w:val="left" w:pos="1839"/>
          <w:tab w:val="left" w:pos="2932"/>
          <w:tab w:val="left" w:pos="3860"/>
          <w:tab w:val="left" w:pos="5525"/>
          <w:tab w:val="left" w:pos="6739"/>
          <w:tab w:val="left" w:pos="7069"/>
          <w:tab w:val="left" w:pos="8002"/>
          <w:tab w:val="left" w:pos="8415"/>
          <w:tab w:val="left" w:pos="8729"/>
          <w:tab w:val="left" w:pos="9504"/>
        </w:tabs>
        <w:ind w:right="431"/>
        <w:jc w:val="left"/>
      </w:pPr>
      <w:r>
        <w:rPr>
          <w:spacing w:val="-2"/>
        </w:rPr>
        <w:t xml:space="preserve">практической </w:t>
      </w:r>
      <w:r>
        <w:t>художественной деятельности.</w:t>
      </w:r>
    </w:p>
    <w:p w:rsidR="00B678B0" w:rsidRDefault="008C3FD5">
      <w:pPr>
        <w:pStyle w:val="a3"/>
        <w:ind w:right="421"/>
      </w:pPr>
      <w: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B678B0" w:rsidRDefault="008C3FD5">
      <w:pPr>
        <w:pStyle w:val="210"/>
        <w:jc w:val="both"/>
      </w:pPr>
      <w:r>
        <w:t>Модуль</w:t>
      </w:r>
      <w:r>
        <w:rPr>
          <w:spacing w:val="-1"/>
        </w:rPr>
        <w:t xml:space="preserve"> </w:t>
      </w:r>
      <w:r>
        <w:rPr>
          <w:spacing w:val="-2"/>
        </w:rPr>
        <w:t>«Живопись»</w:t>
      </w:r>
    </w:p>
    <w:p w:rsidR="00B678B0" w:rsidRDefault="008C3FD5">
      <w:pPr>
        <w:pStyle w:val="a3"/>
        <w:spacing w:line="274" w:lineRule="exact"/>
      </w:pPr>
      <w:r>
        <w:t>Осваивать</w:t>
      </w:r>
      <w:r>
        <w:rPr>
          <w:spacing w:val="-5"/>
        </w:rPr>
        <w:t xml:space="preserve"> </w:t>
      </w:r>
      <w:r>
        <w:t>навыки</w:t>
      </w:r>
      <w:r>
        <w:rPr>
          <w:spacing w:val="-3"/>
        </w:rPr>
        <w:t xml:space="preserve"> </w:t>
      </w:r>
      <w:r>
        <w:t>работы</w:t>
      </w:r>
      <w:r>
        <w:rPr>
          <w:spacing w:val="-3"/>
        </w:rPr>
        <w:t xml:space="preserve"> </w:t>
      </w:r>
      <w:r>
        <w:t>красками</w:t>
      </w:r>
      <w:r>
        <w:rPr>
          <w:spacing w:val="1"/>
        </w:rPr>
        <w:t xml:space="preserve"> </w:t>
      </w:r>
      <w:r>
        <w:t>«гуашь»</w:t>
      </w:r>
      <w:r>
        <w:rPr>
          <w:spacing w:val="-9"/>
        </w:rPr>
        <w:t xml:space="preserve"> </w:t>
      </w:r>
      <w:r>
        <w:t>в</w:t>
      </w:r>
      <w:r>
        <w:rPr>
          <w:spacing w:val="-2"/>
        </w:rPr>
        <w:t xml:space="preserve"> </w:t>
      </w:r>
      <w:r>
        <w:t>условиях</w:t>
      </w:r>
      <w:r>
        <w:rPr>
          <w:spacing w:val="1"/>
        </w:rPr>
        <w:t xml:space="preserve"> </w:t>
      </w:r>
      <w:r>
        <w:rPr>
          <w:spacing w:val="-2"/>
        </w:rPr>
        <w:t>урока.</w:t>
      </w:r>
    </w:p>
    <w:p w:rsidR="00B678B0" w:rsidRDefault="008C3FD5">
      <w:pPr>
        <w:pStyle w:val="a3"/>
        <w:ind w:right="430"/>
      </w:pPr>
      <w:r>
        <w:t>Знать три основных цвета; обсуждать и называть ассоциативные представления, которые рождает каждый цвет.</w:t>
      </w:r>
    </w:p>
    <w:p w:rsidR="00B678B0" w:rsidRDefault="008C3FD5">
      <w:pPr>
        <w:pStyle w:val="a3"/>
        <w:ind w:right="432"/>
      </w:pPr>
      <w:r>
        <w:t>Осознавать эмоциональное звучание цвета и уметь формулировать своё мнение с опорой на опыт жизненных ассоциаций.</w:t>
      </w:r>
    </w:p>
    <w:p w:rsidR="00B678B0" w:rsidRDefault="008C3FD5">
      <w:pPr>
        <w:pStyle w:val="a3"/>
        <w:spacing w:before="62"/>
        <w:ind w:right="425"/>
      </w:pPr>
      <w:r>
        <w:t>Приобретать опыт экспериментирования, исследования результатов смешения красок и получения нового цвета.</w:t>
      </w:r>
    </w:p>
    <w:p w:rsidR="00B678B0" w:rsidRDefault="008C3FD5">
      <w:pPr>
        <w:pStyle w:val="a3"/>
        <w:ind w:right="433"/>
      </w:pPr>
      <w:r>
        <w:t xml:space="preserve">Вести творческую работу на заданную тему с опорой на зрительные впечатления, организованные </w:t>
      </w:r>
      <w:r>
        <w:rPr>
          <w:spacing w:val="-2"/>
        </w:rPr>
        <w:t>педагогом.</w:t>
      </w:r>
    </w:p>
    <w:p w:rsidR="00B678B0" w:rsidRDefault="008C3FD5">
      <w:pPr>
        <w:pStyle w:val="210"/>
        <w:spacing w:before="5"/>
        <w:jc w:val="both"/>
      </w:pPr>
      <w:r>
        <w:t>Модуль</w:t>
      </w:r>
      <w:r>
        <w:rPr>
          <w:spacing w:val="-1"/>
        </w:rPr>
        <w:t xml:space="preserve"> </w:t>
      </w:r>
      <w:r>
        <w:rPr>
          <w:spacing w:val="-2"/>
        </w:rPr>
        <w:t>«Скульптура»</w:t>
      </w:r>
    </w:p>
    <w:p w:rsidR="00B678B0" w:rsidRDefault="008C3FD5">
      <w:pPr>
        <w:pStyle w:val="a3"/>
        <w:ind w:right="423"/>
      </w:pPr>
      <w: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B678B0" w:rsidRDefault="008C3FD5">
      <w:pPr>
        <w:pStyle w:val="a3"/>
        <w:ind w:right="433"/>
      </w:pPr>
      <w:r>
        <w:t>Осваивать первичные приёмы лепки из пластилина, приобретать представления о целостной форме в объёмном изображении.</w:t>
      </w:r>
    </w:p>
    <w:p w:rsidR="00B678B0" w:rsidRDefault="008C3FD5">
      <w:pPr>
        <w:pStyle w:val="a3"/>
        <w:ind w:right="426"/>
      </w:pPr>
      <w:r>
        <w:t>Овладевать первичными навыками бумагопластики – создания объёмных форм из бумаги путём её складывания, надрезания, закручивания.</w:t>
      </w:r>
    </w:p>
    <w:p w:rsidR="00B678B0" w:rsidRDefault="008C3FD5">
      <w:pPr>
        <w:pStyle w:val="210"/>
        <w:jc w:val="both"/>
      </w:pPr>
      <w:r>
        <w:t>Модуль</w:t>
      </w:r>
      <w:r>
        <w:rPr>
          <w:spacing w:val="-7"/>
        </w:rPr>
        <w:t xml:space="preserve"> </w:t>
      </w:r>
      <w:r>
        <w:t>«Декоративно-прикладное</w:t>
      </w:r>
      <w:r>
        <w:rPr>
          <w:spacing w:val="-7"/>
        </w:rPr>
        <w:t xml:space="preserve"> </w:t>
      </w:r>
      <w:r>
        <w:rPr>
          <w:spacing w:val="-2"/>
        </w:rPr>
        <w:t>искусство»</w:t>
      </w:r>
    </w:p>
    <w:p w:rsidR="00B678B0" w:rsidRDefault="008C3FD5">
      <w:pPr>
        <w:pStyle w:val="a3"/>
        <w:ind w:right="424"/>
      </w:pPr>
      <w: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B678B0" w:rsidRDefault="008C3FD5">
      <w:pPr>
        <w:pStyle w:val="a3"/>
        <w:ind w:right="430"/>
      </w:pPr>
      <w:r>
        <w:t xml:space="preserve">Различать виды орнаментов по изобразительным мотивам: растительные, геометрические, </w:t>
      </w:r>
      <w:r>
        <w:rPr>
          <w:spacing w:val="-2"/>
        </w:rPr>
        <w:t>анималистические.</w:t>
      </w:r>
    </w:p>
    <w:p w:rsidR="00B678B0" w:rsidRDefault="008C3FD5">
      <w:pPr>
        <w:pStyle w:val="a3"/>
      </w:pPr>
      <w:r>
        <w:t>Учиться</w:t>
      </w:r>
      <w:r>
        <w:rPr>
          <w:spacing w:val="-6"/>
        </w:rPr>
        <w:t xml:space="preserve"> </w:t>
      </w:r>
      <w:r>
        <w:t>использовать</w:t>
      </w:r>
      <w:r>
        <w:rPr>
          <w:spacing w:val="-5"/>
        </w:rPr>
        <w:t xml:space="preserve"> </w:t>
      </w:r>
      <w:r>
        <w:t>правила</w:t>
      </w:r>
      <w:r>
        <w:rPr>
          <w:spacing w:val="-5"/>
        </w:rPr>
        <w:t xml:space="preserve"> </w:t>
      </w:r>
      <w:r>
        <w:t>симметрии</w:t>
      </w:r>
      <w:r>
        <w:rPr>
          <w:spacing w:val="-4"/>
        </w:rPr>
        <w:t xml:space="preserve"> </w:t>
      </w:r>
      <w:r>
        <w:t>в</w:t>
      </w:r>
      <w:r>
        <w:rPr>
          <w:spacing w:val="-5"/>
        </w:rPr>
        <w:t xml:space="preserve"> </w:t>
      </w:r>
      <w:r>
        <w:t>своей</w:t>
      </w:r>
      <w:r>
        <w:rPr>
          <w:spacing w:val="-4"/>
        </w:rPr>
        <w:t xml:space="preserve"> </w:t>
      </w:r>
      <w:r>
        <w:t>художественной</w:t>
      </w:r>
      <w:r>
        <w:rPr>
          <w:spacing w:val="-3"/>
        </w:rPr>
        <w:t xml:space="preserve"> </w:t>
      </w:r>
      <w:r>
        <w:rPr>
          <w:spacing w:val="-2"/>
        </w:rPr>
        <w:t>деятельности.</w:t>
      </w:r>
    </w:p>
    <w:p w:rsidR="00B678B0" w:rsidRDefault="008C3FD5">
      <w:pPr>
        <w:pStyle w:val="a3"/>
        <w:ind w:right="432"/>
      </w:pPr>
      <w:r>
        <w:t>Приобретать опыт создания орнаментальной декоративной композиции (стилизованной: декоративный цветок или птица).</w:t>
      </w:r>
    </w:p>
    <w:p w:rsidR="00B678B0" w:rsidRDefault="008C3FD5">
      <w:pPr>
        <w:pStyle w:val="a3"/>
      </w:pPr>
      <w:r>
        <w:t>Приобретать</w:t>
      </w:r>
      <w:r>
        <w:rPr>
          <w:spacing w:val="-5"/>
        </w:rPr>
        <w:t xml:space="preserve"> </w:t>
      </w:r>
      <w:r>
        <w:t>знания</w:t>
      </w:r>
      <w:r>
        <w:rPr>
          <w:spacing w:val="-4"/>
        </w:rPr>
        <w:t xml:space="preserve"> </w:t>
      </w:r>
      <w:r>
        <w:t>о</w:t>
      </w:r>
      <w:r>
        <w:rPr>
          <w:spacing w:val="-6"/>
        </w:rPr>
        <w:t xml:space="preserve"> </w:t>
      </w:r>
      <w:r>
        <w:t>значении</w:t>
      </w:r>
      <w:r>
        <w:rPr>
          <w:spacing w:val="-4"/>
        </w:rPr>
        <w:t xml:space="preserve"> </w:t>
      </w:r>
      <w:r>
        <w:t>и</w:t>
      </w:r>
      <w:r>
        <w:rPr>
          <w:spacing w:val="-5"/>
        </w:rPr>
        <w:t xml:space="preserve"> </w:t>
      </w:r>
      <w:r>
        <w:t>назначении</w:t>
      </w:r>
      <w:r>
        <w:rPr>
          <w:spacing w:val="-1"/>
        </w:rPr>
        <w:t xml:space="preserve"> </w:t>
      </w:r>
      <w:r>
        <w:t>украшений</w:t>
      </w:r>
      <w:r>
        <w:rPr>
          <w:spacing w:val="-3"/>
        </w:rPr>
        <w:t xml:space="preserve"> </w:t>
      </w:r>
      <w:r>
        <w:t>в</w:t>
      </w:r>
      <w:r>
        <w:rPr>
          <w:spacing w:val="-5"/>
        </w:rPr>
        <w:t xml:space="preserve"> </w:t>
      </w:r>
      <w:r>
        <w:t>жизни</w:t>
      </w:r>
      <w:r>
        <w:rPr>
          <w:spacing w:val="-3"/>
        </w:rPr>
        <w:t xml:space="preserve"> </w:t>
      </w:r>
      <w:r>
        <w:rPr>
          <w:spacing w:val="-2"/>
        </w:rPr>
        <w:t>людей.</w:t>
      </w:r>
    </w:p>
    <w:p w:rsidR="00B678B0" w:rsidRDefault="008C3FD5">
      <w:pPr>
        <w:pStyle w:val="a3"/>
        <w:ind w:right="423"/>
      </w:pPr>
      <w:r>
        <w:t>Приобретать представления о глиняных игрушках отечественных народных художественных</w:t>
      </w:r>
      <w:r>
        <w:rPr>
          <w:spacing w:val="40"/>
        </w:rPr>
        <w:t xml:space="preserve"> </w:t>
      </w:r>
      <w:r>
        <w:t xml:space="preserve">промыслов (дымковская, каргопольская игрушки или по выбору учителя с учётом местных промыслов) и опыт практической художественной деятельности по </w:t>
      </w:r>
      <w:r>
        <w:lastRenderedPageBreak/>
        <w:t>мотивам игрушки выбранного промысла.</w:t>
      </w:r>
    </w:p>
    <w:p w:rsidR="00B678B0" w:rsidRDefault="008C3FD5">
      <w:pPr>
        <w:pStyle w:val="a3"/>
      </w:pPr>
      <w:r>
        <w:t>Иметь</w:t>
      </w:r>
      <w:r>
        <w:rPr>
          <w:spacing w:val="-3"/>
        </w:rPr>
        <w:t xml:space="preserve"> </w:t>
      </w:r>
      <w:r>
        <w:t>опыт</w:t>
      </w:r>
      <w:r>
        <w:rPr>
          <w:spacing w:val="-1"/>
        </w:rPr>
        <w:t xml:space="preserve"> </w:t>
      </w:r>
      <w:r>
        <w:t>и</w:t>
      </w:r>
      <w:r>
        <w:rPr>
          <w:spacing w:val="-1"/>
        </w:rPr>
        <w:t xml:space="preserve"> </w:t>
      </w:r>
      <w:r>
        <w:t>соответствующие</w:t>
      </w:r>
      <w:r>
        <w:rPr>
          <w:spacing w:val="-2"/>
        </w:rPr>
        <w:t xml:space="preserve"> </w:t>
      </w:r>
      <w:r>
        <w:t>возрасту</w:t>
      </w:r>
      <w:r>
        <w:rPr>
          <w:spacing w:val="-6"/>
        </w:rPr>
        <w:t xml:space="preserve"> </w:t>
      </w:r>
      <w:r>
        <w:t>навыки</w:t>
      </w:r>
      <w:r>
        <w:rPr>
          <w:spacing w:val="-2"/>
        </w:rPr>
        <w:t xml:space="preserve"> </w:t>
      </w:r>
      <w:r>
        <w:t>подготовки</w:t>
      </w:r>
      <w:r>
        <w:rPr>
          <w:spacing w:val="-3"/>
        </w:rPr>
        <w:t xml:space="preserve"> </w:t>
      </w:r>
      <w:r>
        <w:t>и</w:t>
      </w:r>
      <w:r>
        <w:rPr>
          <w:spacing w:val="-2"/>
        </w:rPr>
        <w:t xml:space="preserve"> </w:t>
      </w:r>
      <w:r>
        <w:t>оформления</w:t>
      </w:r>
      <w:r>
        <w:rPr>
          <w:spacing w:val="-1"/>
        </w:rPr>
        <w:t xml:space="preserve"> </w:t>
      </w:r>
      <w:r>
        <w:t>общего</w:t>
      </w:r>
      <w:r>
        <w:rPr>
          <w:spacing w:val="-1"/>
        </w:rPr>
        <w:t xml:space="preserve"> </w:t>
      </w:r>
      <w:r>
        <w:rPr>
          <w:spacing w:val="-2"/>
        </w:rPr>
        <w:t>праздника.</w:t>
      </w:r>
    </w:p>
    <w:p w:rsidR="00B678B0" w:rsidRDefault="008C3FD5">
      <w:pPr>
        <w:pStyle w:val="210"/>
        <w:jc w:val="both"/>
      </w:pPr>
      <w:r>
        <w:t>Модуль</w:t>
      </w:r>
      <w:r>
        <w:rPr>
          <w:spacing w:val="-1"/>
        </w:rPr>
        <w:t xml:space="preserve"> </w:t>
      </w:r>
      <w:r>
        <w:rPr>
          <w:spacing w:val="-2"/>
        </w:rPr>
        <w:t>«Архитектура».</w:t>
      </w:r>
    </w:p>
    <w:p w:rsidR="00B678B0" w:rsidRDefault="008C3FD5">
      <w:pPr>
        <w:pStyle w:val="a3"/>
        <w:ind w:right="435"/>
      </w:pPr>
      <w: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B678B0" w:rsidRDefault="008C3FD5">
      <w:pPr>
        <w:pStyle w:val="a3"/>
        <w:jc w:val="left"/>
      </w:pPr>
      <w:r>
        <w:t xml:space="preserve">Осваивать приёмы конструирования из бумаги, складывания объёмных простых геометрических тел. Приобретать опыт пространственного макетирования (сказочный город) в форме коллективной игровой </w:t>
      </w:r>
      <w:r>
        <w:rPr>
          <w:spacing w:val="-2"/>
        </w:rPr>
        <w:t>деятельности.</w:t>
      </w:r>
    </w:p>
    <w:p w:rsidR="00B678B0" w:rsidRDefault="008C3FD5">
      <w:pPr>
        <w:pStyle w:val="a3"/>
        <w:jc w:val="left"/>
      </w:pPr>
      <w:r>
        <w:t>Приобретать</w:t>
      </w:r>
      <w:r>
        <w:rPr>
          <w:spacing w:val="-2"/>
        </w:rPr>
        <w:t xml:space="preserve"> </w:t>
      </w:r>
      <w:r>
        <w:t>представления</w:t>
      </w:r>
      <w:r>
        <w:rPr>
          <w:spacing w:val="-3"/>
        </w:rPr>
        <w:t xml:space="preserve"> </w:t>
      </w:r>
      <w:r>
        <w:t>о</w:t>
      </w:r>
      <w:r>
        <w:rPr>
          <w:spacing w:val="-3"/>
        </w:rPr>
        <w:t xml:space="preserve"> </w:t>
      </w:r>
      <w:r>
        <w:t>конструктивной</w:t>
      </w:r>
      <w:r>
        <w:rPr>
          <w:spacing w:val="-5"/>
        </w:rPr>
        <w:t xml:space="preserve"> </w:t>
      </w:r>
      <w:r>
        <w:t>основе</w:t>
      </w:r>
      <w:r>
        <w:rPr>
          <w:spacing w:val="-5"/>
        </w:rPr>
        <w:t xml:space="preserve"> </w:t>
      </w:r>
      <w:r>
        <w:t>любого</w:t>
      </w:r>
      <w:r>
        <w:rPr>
          <w:spacing w:val="-3"/>
        </w:rPr>
        <w:t xml:space="preserve"> </w:t>
      </w:r>
      <w:r>
        <w:t>предмета</w:t>
      </w:r>
      <w:r>
        <w:rPr>
          <w:spacing w:val="-3"/>
        </w:rPr>
        <w:t xml:space="preserve"> </w:t>
      </w:r>
      <w:r>
        <w:t>и</w:t>
      </w:r>
      <w:r>
        <w:rPr>
          <w:spacing w:val="-3"/>
        </w:rPr>
        <w:t xml:space="preserve"> </w:t>
      </w:r>
      <w:r>
        <w:t>первичные</w:t>
      </w:r>
      <w:r>
        <w:rPr>
          <w:spacing w:val="-5"/>
        </w:rPr>
        <w:t xml:space="preserve"> </w:t>
      </w:r>
      <w:r>
        <w:t>навыки</w:t>
      </w:r>
      <w:r>
        <w:rPr>
          <w:spacing w:val="-3"/>
        </w:rPr>
        <w:t xml:space="preserve"> </w:t>
      </w:r>
      <w:r>
        <w:t>анализа</w:t>
      </w:r>
      <w:r>
        <w:rPr>
          <w:spacing w:val="-4"/>
        </w:rPr>
        <w:t xml:space="preserve"> </w:t>
      </w:r>
      <w:r>
        <w:t xml:space="preserve">его </w:t>
      </w:r>
      <w:r>
        <w:rPr>
          <w:spacing w:val="-2"/>
        </w:rPr>
        <w:t>строения.</w:t>
      </w:r>
    </w:p>
    <w:p w:rsidR="00B678B0" w:rsidRDefault="008C3FD5">
      <w:pPr>
        <w:pStyle w:val="210"/>
      </w:pPr>
      <w:r>
        <w:t>Модуль</w:t>
      </w:r>
      <w:r>
        <w:rPr>
          <w:spacing w:val="-4"/>
        </w:rPr>
        <w:t xml:space="preserve"> </w:t>
      </w:r>
      <w:r>
        <w:t>«Восприятие</w:t>
      </w:r>
      <w:r>
        <w:rPr>
          <w:spacing w:val="-7"/>
        </w:rPr>
        <w:t xml:space="preserve"> </w:t>
      </w:r>
      <w:r>
        <w:t>произведений</w:t>
      </w:r>
      <w:r>
        <w:rPr>
          <w:spacing w:val="-3"/>
        </w:rPr>
        <w:t xml:space="preserve"> </w:t>
      </w:r>
      <w:r>
        <w:rPr>
          <w:spacing w:val="-2"/>
        </w:rPr>
        <w:t>искусства»</w:t>
      </w:r>
    </w:p>
    <w:p w:rsidR="00B678B0" w:rsidRDefault="008C3FD5">
      <w:pPr>
        <w:pStyle w:val="a3"/>
        <w:ind w:right="422"/>
      </w:pPr>
      <w:r>
        <w:t>Приобретать умения рассматривать, анализировать детские рисунки с позиций их содержания и</w:t>
      </w:r>
      <w:r>
        <w:rPr>
          <w:spacing w:val="80"/>
        </w:rPr>
        <w:t xml:space="preserve"> </w:t>
      </w:r>
      <w:r>
        <w:t>сюжета, настроения, композиции (расположения на листе), цвета, а также соответствия учебной задаче, поставленной учителем.</w:t>
      </w:r>
    </w:p>
    <w:p w:rsidR="00B678B0" w:rsidRDefault="008C3FD5">
      <w:pPr>
        <w:pStyle w:val="a3"/>
        <w:ind w:right="436"/>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B678B0" w:rsidRDefault="008C3FD5">
      <w:pPr>
        <w:pStyle w:val="a3"/>
        <w:ind w:right="422"/>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B678B0" w:rsidRDefault="008C3FD5">
      <w:pPr>
        <w:pStyle w:val="a3"/>
      </w:pPr>
      <w:r>
        <w:t>Осваивать</w:t>
      </w:r>
      <w:r>
        <w:rPr>
          <w:spacing w:val="-5"/>
        </w:rPr>
        <w:t xml:space="preserve"> </w:t>
      </w:r>
      <w:r>
        <w:t>опыт</w:t>
      </w:r>
      <w:r>
        <w:rPr>
          <w:spacing w:val="-6"/>
        </w:rPr>
        <w:t xml:space="preserve"> </w:t>
      </w:r>
      <w:r>
        <w:t>эстетического</w:t>
      </w:r>
      <w:r>
        <w:rPr>
          <w:spacing w:val="-6"/>
        </w:rPr>
        <w:t xml:space="preserve"> </w:t>
      </w:r>
      <w:r>
        <w:t>восприятия</w:t>
      </w:r>
      <w:r>
        <w:rPr>
          <w:spacing w:val="-5"/>
        </w:rPr>
        <w:t xml:space="preserve"> </w:t>
      </w:r>
      <w:r>
        <w:t>и</w:t>
      </w:r>
      <w:r>
        <w:rPr>
          <w:spacing w:val="-6"/>
        </w:rPr>
        <w:t xml:space="preserve"> </w:t>
      </w:r>
      <w:r>
        <w:t>аналитического</w:t>
      </w:r>
      <w:r>
        <w:rPr>
          <w:spacing w:val="-6"/>
        </w:rPr>
        <w:t xml:space="preserve"> </w:t>
      </w:r>
      <w:r>
        <w:t>наблюдения</w:t>
      </w:r>
      <w:r>
        <w:rPr>
          <w:spacing w:val="-6"/>
        </w:rPr>
        <w:t xml:space="preserve"> </w:t>
      </w:r>
      <w:r>
        <w:t>архитектурных</w:t>
      </w:r>
      <w:r>
        <w:rPr>
          <w:spacing w:val="-4"/>
        </w:rPr>
        <w:t xml:space="preserve"> </w:t>
      </w:r>
      <w:r>
        <w:rPr>
          <w:spacing w:val="-2"/>
        </w:rPr>
        <w:t>построек.</w:t>
      </w:r>
    </w:p>
    <w:p w:rsidR="00B678B0" w:rsidRDefault="008C3FD5">
      <w:pPr>
        <w:pStyle w:val="a3"/>
        <w:ind w:right="420"/>
      </w:pPr>
      <w: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B678B0" w:rsidRDefault="008C3FD5">
      <w:pPr>
        <w:pStyle w:val="a3"/>
        <w:ind w:right="432"/>
      </w:pPr>
      <w:r>
        <w:t>Осваивать новый опыт восприятия художественных иллюстраций в детских книгах и отношения к ним</w:t>
      </w:r>
      <w:r>
        <w:rPr>
          <w:spacing w:val="40"/>
        </w:rPr>
        <w:t xml:space="preserve"> </w:t>
      </w:r>
      <w:r>
        <w:t>в соответствии с учебной установкой.</w:t>
      </w:r>
    </w:p>
    <w:p w:rsidR="00B678B0" w:rsidRDefault="008C3FD5">
      <w:pPr>
        <w:pStyle w:val="210"/>
        <w:spacing w:before="4"/>
        <w:jc w:val="both"/>
      </w:pPr>
      <w:r>
        <w:t>Модуль</w:t>
      </w:r>
      <w:r>
        <w:rPr>
          <w:spacing w:val="-4"/>
        </w:rPr>
        <w:t xml:space="preserve"> </w:t>
      </w:r>
      <w:r>
        <w:t>«Азбука</w:t>
      </w:r>
      <w:r>
        <w:rPr>
          <w:spacing w:val="-3"/>
        </w:rPr>
        <w:t xml:space="preserve"> </w:t>
      </w:r>
      <w:r>
        <w:t>цифровой</w:t>
      </w:r>
      <w:r>
        <w:rPr>
          <w:spacing w:val="-3"/>
        </w:rPr>
        <w:t xml:space="preserve"> </w:t>
      </w:r>
      <w:r>
        <w:rPr>
          <w:spacing w:val="-2"/>
        </w:rPr>
        <w:t>графики»</w:t>
      </w:r>
    </w:p>
    <w:p w:rsidR="00B678B0" w:rsidRDefault="008C3FD5">
      <w:pPr>
        <w:pStyle w:val="a3"/>
        <w:ind w:right="422"/>
      </w:pPr>
      <w:r>
        <w:t xml:space="preserve">Приобретать опыт создания фотографий с целью эстетического и целенаправленного наблюдения </w:t>
      </w:r>
      <w:r>
        <w:rPr>
          <w:spacing w:val="-2"/>
        </w:rPr>
        <w:t>природы.</w:t>
      </w:r>
    </w:p>
    <w:p w:rsidR="00B678B0" w:rsidRDefault="008C3FD5">
      <w:pPr>
        <w:pStyle w:val="a3"/>
        <w:ind w:right="430"/>
      </w:pPr>
      <w: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B678B0" w:rsidRDefault="008C3FD5">
      <w:pPr>
        <w:pStyle w:val="a3"/>
        <w:ind w:right="421"/>
      </w:pPr>
      <w:r>
        <w:t>К концу</w:t>
      </w:r>
      <w:r>
        <w:rPr>
          <w:spacing w:val="-5"/>
        </w:rPr>
        <w:t xml:space="preserve"> </w:t>
      </w:r>
      <w:r>
        <w:t xml:space="preserve">обучения во </w:t>
      </w:r>
      <w:r>
        <w:rPr>
          <w:b/>
        </w:rPr>
        <w:t xml:space="preserve">2 классе </w:t>
      </w:r>
      <w:r>
        <w:t>обучающийся получит следующие предметные результаты по отдельным темам программы по изобразительному искусству:</w:t>
      </w:r>
    </w:p>
    <w:p w:rsidR="00B678B0" w:rsidRDefault="008C3FD5">
      <w:pPr>
        <w:pStyle w:val="210"/>
        <w:spacing w:before="67"/>
        <w:jc w:val="both"/>
      </w:pPr>
      <w:r>
        <w:t>Модуль</w:t>
      </w:r>
      <w:r>
        <w:rPr>
          <w:spacing w:val="-3"/>
        </w:rPr>
        <w:t xml:space="preserve"> </w:t>
      </w:r>
      <w:r>
        <w:rPr>
          <w:spacing w:val="-2"/>
        </w:rPr>
        <w:t>«Графика»</w:t>
      </w:r>
    </w:p>
    <w:p w:rsidR="00B678B0" w:rsidRDefault="008C3FD5">
      <w:pPr>
        <w:pStyle w:val="a3"/>
        <w:ind w:right="432"/>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B678B0" w:rsidRDefault="008C3FD5">
      <w:pPr>
        <w:pStyle w:val="a3"/>
      </w:pPr>
      <w:r>
        <w:t>Приобретать</w:t>
      </w:r>
      <w:r>
        <w:rPr>
          <w:spacing w:val="-1"/>
        </w:rPr>
        <w:t xml:space="preserve"> </w:t>
      </w:r>
      <w:r>
        <w:t>навыки</w:t>
      </w:r>
      <w:r>
        <w:rPr>
          <w:spacing w:val="-3"/>
        </w:rPr>
        <w:t xml:space="preserve"> </w:t>
      </w:r>
      <w:r>
        <w:t>изображения</w:t>
      </w:r>
      <w:r>
        <w:rPr>
          <w:spacing w:val="-1"/>
        </w:rPr>
        <w:t xml:space="preserve"> </w:t>
      </w:r>
      <w:r>
        <w:t>на</w:t>
      </w:r>
      <w:r>
        <w:rPr>
          <w:spacing w:val="-2"/>
        </w:rPr>
        <w:t xml:space="preserve"> </w:t>
      </w:r>
      <w:r>
        <w:t>основе</w:t>
      </w:r>
      <w:r>
        <w:rPr>
          <w:spacing w:val="-3"/>
        </w:rPr>
        <w:t xml:space="preserve"> </w:t>
      </w:r>
      <w:r>
        <w:t>разной</w:t>
      </w:r>
      <w:r>
        <w:rPr>
          <w:spacing w:val="-4"/>
        </w:rPr>
        <w:t xml:space="preserve"> </w:t>
      </w:r>
      <w:r>
        <w:t>по</w:t>
      </w:r>
      <w:r>
        <w:rPr>
          <w:spacing w:val="-4"/>
        </w:rPr>
        <w:t xml:space="preserve"> </w:t>
      </w:r>
      <w:r>
        <w:t>характеру</w:t>
      </w:r>
      <w:r>
        <w:rPr>
          <w:spacing w:val="-6"/>
        </w:rPr>
        <w:t xml:space="preserve"> </w:t>
      </w:r>
      <w:r>
        <w:t>и</w:t>
      </w:r>
      <w:r>
        <w:rPr>
          <w:spacing w:val="-1"/>
        </w:rPr>
        <w:t xml:space="preserve"> </w:t>
      </w:r>
      <w:r>
        <w:t>способу</w:t>
      </w:r>
      <w:r>
        <w:rPr>
          <w:spacing w:val="-6"/>
        </w:rPr>
        <w:t xml:space="preserve"> </w:t>
      </w:r>
      <w:r>
        <w:t>наложения</w:t>
      </w:r>
      <w:r>
        <w:rPr>
          <w:spacing w:val="-1"/>
        </w:rPr>
        <w:t xml:space="preserve"> </w:t>
      </w:r>
      <w:r>
        <w:rPr>
          <w:spacing w:val="-2"/>
        </w:rPr>
        <w:t>линии.</w:t>
      </w:r>
    </w:p>
    <w:p w:rsidR="00B678B0" w:rsidRDefault="008C3FD5">
      <w:pPr>
        <w:pStyle w:val="a3"/>
        <w:ind w:right="433"/>
      </w:pPr>
      <w:r>
        <w:t>Овладевать понятием «ритм» и навыками ритмической организации изображения как необходимой композиционной основы выражения содержания.</w:t>
      </w:r>
    </w:p>
    <w:p w:rsidR="00B678B0" w:rsidRDefault="008C3FD5">
      <w:pPr>
        <w:pStyle w:val="a3"/>
        <w:ind w:right="427"/>
      </w:pPr>
      <w: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B678B0" w:rsidRDefault="008C3FD5">
      <w:pPr>
        <w:pStyle w:val="a3"/>
        <w:ind w:right="430"/>
      </w:pPr>
      <w:r>
        <w:t xml:space="preserve">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w:t>
      </w:r>
      <w:r>
        <w:rPr>
          <w:spacing w:val="-2"/>
        </w:rPr>
        <w:t>штриховки.</w:t>
      </w:r>
    </w:p>
    <w:p w:rsidR="00B678B0" w:rsidRDefault="008C3FD5">
      <w:pPr>
        <w:pStyle w:val="210"/>
        <w:jc w:val="both"/>
      </w:pPr>
      <w:r>
        <w:t>Модуль</w:t>
      </w:r>
      <w:r>
        <w:rPr>
          <w:spacing w:val="-1"/>
        </w:rPr>
        <w:t xml:space="preserve"> </w:t>
      </w:r>
      <w:r>
        <w:rPr>
          <w:spacing w:val="-2"/>
        </w:rPr>
        <w:t>«Живопись»</w:t>
      </w:r>
    </w:p>
    <w:p w:rsidR="00B678B0" w:rsidRDefault="008C3FD5">
      <w:pPr>
        <w:pStyle w:val="a3"/>
        <w:ind w:right="425"/>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B678B0" w:rsidRDefault="008C3FD5">
      <w:pPr>
        <w:pStyle w:val="a3"/>
        <w:ind w:right="423"/>
        <w:jc w:val="left"/>
      </w:pPr>
      <w:r>
        <w:t>Приобретать опыт работы акварельной краской и понимать особенности работы прозрачной краской. Знать</w:t>
      </w:r>
      <w:r>
        <w:rPr>
          <w:spacing w:val="-3"/>
        </w:rPr>
        <w:t xml:space="preserve"> </w:t>
      </w:r>
      <w:r>
        <w:t>названия</w:t>
      </w:r>
      <w:r>
        <w:rPr>
          <w:spacing w:val="-4"/>
        </w:rPr>
        <w:t xml:space="preserve"> </w:t>
      </w:r>
      <w:r>
        <w:t>основных</w:t>
      </w:r>
      <w:r>
        <w:rPr>
          <w:spacing w:val="-3"/>
        </w:rPr>
        <w:t xml:space="preserve"> </w:t>
      </w:r>
      <w:r>
        <w:t>и</w:t>
      </w:r>
      <w:r>
        <w:rPr>
          <w:spacing w:val="-4"/>
        </w:rPr>
        <w:t xml:space="preserve"> </w:t>
      </w:r>
      <w:r>
        <w:t>составных</w:t>
      </w:r>
      <w:r>
        <w:rPr>
          <w:spacing w:val="-5"/>
        </w:rPr>
        <w:t xml:space="preserve"> </w:t>
      </w:r>
      <w:r>
        <w:t>цветов</w:t>
      </w:r>
      <w:r>
        <w:rPr>
          <w:spacing w:val="-5"/>
        </w:rPr>
        <w:t xml:space="preserve"> </w:t>
      </w:r>
      <w:r>
        <w:t>и</w:t>
      </w:r>
      <w:r>
        <w:rPr>
          <w:spacing w:val="-3"/>
        </w:rPr>
        <w:t xml:space="preserve"> </w:t>
      </w:r>
      <w:r>
        <w:t>способы</w:t>
      </w:r>
      <w:r>
        <w:rPr>
          <w:spacing w:val="-4"/>
        </w:rPr>
        <w:t xml:space="preserve"> </w:t>
      </w:r>
      <w:r>
        <w:t>получения</w:t>
      </w:r>
      <w:r>
        <w:rPr>
          <w:spacing w:val="-4"/>
        </w:rPr>
        <w:t xml:space="preserve"> </w:t>
      </w:r>
      <w:r>
        <w:lastRenderedPageBreak/>
        <w:t>разных</w:t>
      </w:r>
      <w:r>
        <w:rPr>
          <w:spacing w:val="-3"/>
        </w:rPr>
        <w:t xml:space="preserve"> </w:t>
      </w:r>
      <w:r>
        <w:t>оттенков</w:t>
      </w:r>
      <w:r>
        <w:rPr>
          <w:spacing w:val="-5"/>
        </w:rPr>
        <w:t xml:space="preserve"> </w:t>
      </w:r>
      <w:r>
        <w:t>составного</w:t>
      </w:r>
      <w:r>
        <w:rPr>
          <w:spacing w:val="-4"/>
        </w:rPr>
        <w:t xml:space="preserve"> </w:t>
      </w:r>
      <w:r>
        <w:t>цвета.</w:t>
      </w:r>
    </w:p>
    <w:p w:rsidR="00B678B0" w:rsidRDefault="008C3FD5">
      <w:pPr>
        <w:pStyle w:val="a3"/>
        <w:jc w:val="left"/>
      </w:pPr>
      <w:r>
        <w:t>Различать и сравнивать тёмные и светлые оттенки цвета; осваивать смешение цветных красок с белой и чёрной (для изменения их тона).</w:t>
      </w:r>
    </w:p>
    <w:p w:rsidR="00B678B0" w:rsidRDefault="008C3FD5">
      <w:pPr>
        <w:pStyle w:val="a3"/>
        <w:jc w:val="left"/>
      </w:pPr>
      <w:r>
        <w:t>Знать</w:t>
      </w:r>
      <w:r>
        <w:rPr>
          <w:spacing w:val="40"/>
        </w:rPr>
        <w:t xml:space="preserve"> </w:t>
      </w:r>
      <w:r>
        <w:t>о</w:t>
      </w:r>
      <w:r>
        <w:rPr>
          <w:spacing w:val="40"/>
        </w:rPr>
        <w:t xml:space="preserve"> </w:t>
      </w:r>
      <w:r>
        <w:t>делении</w:t>
      </w:r>
      <w:r>
        <w:rPr>
          <w:spacing w:val="40"/>
        </w:rPr>
        <w:t xml:space="preserve"> </w:t>
      </w:r>
      <w:r>
        <w:t>цветов</w:t>
      </w:r>
      <w:r>
        <w:rPr>
          <w:spacing w:val="40"/>
        </w:rPr>
        <w:t xml:space="preserve"> </w:t>
      </w:r>
      <w:r>
        <w:t>на</w:t>
      </w:r>
      <w:r>
        <w:rPr>
          <w:spacing w:val="40"/>
        </w:rPr>
        <w:t xml:space="preserve"> </w:t>
      </w:r>
      <w:r>
        <w:t>тёплые</w:t>
      </w:r>
      <w:r>
        <w:rPr>
          <w:spacing w:val="40"/>
        </w:rPr>
        <w:t xml:space="preserve"> </w:t>
      </w:r>
      <w:r>
        <w:t>и</w:t>
      </w:r>
      <w:r>
        <w:rPr>
          <w:spacing w:val="40"/>
        </w:rPr>
        <w:t xml:space="preserve"> </w:t>
      </w:r>
      <w:r>
        <w:t>холодные;</w:t>
      </w:r>
      <w:r>
        <w:rPr>
          <w:spacing w:val="40"/>
        </w:rPr>
        <w:t xml:space="preserve"> </w:t>
      </w:r>
      <w:r>
        <w:t>уметь</w:t>
      </w:r>
      <w:r>
        <w:rPr>
          <w:spacing w:val="40"/>
        </w:rPr>
        <w:t xml:space="preserve"> </w:t>
      </w:r>
      <w:r>
        <w:t>различать</w:t>
      </w:r>
      <w:r>
        <w:rPr>
          <w:spacing w:val="40"/>
        </w:rPr>
        <w:t xml:space="preserve"> </w:t>
      </w:r>
      <w:r>
        <w:t>и</w:t>
      </w:r>
      <w:r>
        <w:rPr>
          <w:spacing w:val="40"/>
        </w:rPr>
        <w:t xml:space="preserve"> </w:t>
      </w:r>
      <w:r>
        <w:t>сравнивать</w:t>
      </w:r>
      <w:r>
        <w:rPr>
          <w:spacing w:val="40"/>
        </w:rPr>
        <w:t xml:space="preserve"> </w:t>
      </w:r>
      <w:r>
        <w:t>тёплые</w:t>
      </w:r>
      <w:r>
        <w:rPr>
          <w:spacing w:val="40"/>
        </w:rPr>
        <w:t xml:space="preserve"> </w:t>
      </w:r>
      <w:r>
        <w:t>и</w:t>
      </w:r>
      <w:r>
        <w:rPr>
          <w:spacing w:val="40"/>
        </w:rPr>
        <w:t xml:space="preserve"> </w:t>
      </w:r>
      <w:r>
        <w:t>холодные</w:t>
      </w:r>
      <w:r>
        <w:rPr>
          <w:spacing w:val="40"/>
        </w:rPr>
        <w:t xml:space="preserve"> </w:t>
      </w:r>
      <w:r>
        <w:t>оттенки цвета.</w:t>
      </w:r>
    </w:p>
    <w:p w:rsidR="00B678B0" w:rsidRDefault="008C3FD5">
      <w:pPr>
        <w:pStyle w:val="a3"/>
        <w:jc w:val="left"/>
      </w:pPr>
      <w:r>
        <w:t>Осваивать</w:t>
      </w:r>
      <w:r>
        <w:rPr>
          <w:spacing w:val="56"/>
        </w:rPr>
        <w:t xml:space="preserve"> </w:t>
      </w:r>
      <w:r>
        <w:t>эмоциональную</w:t>
      </w:r>
      <w:r>
        <w:rPr>
          <w:spacing w:val="58"/>
        </w:rPr>
        <w:t xml:space="preserve"> </w:t>
      </w:r>
      <w:r>
        <w:t>выразительность</w:t>
      </w:r>
      <w:r>
        <w:rPr>
          <w:spacing w:val="55"/>
        </w:rPr>
        <w:t xml:space="preserve"> </w:t>
      </w:r>
      <w:r>
        <w:t>цвета:</w:t>
      </w:r>
      <w:r>
        <w:rPr>
          <w:spacing w:val="58"/>
        </w:rPr>
        <w:t xml:space="preserve"> </w:t>
      </w:r>
      <w:r>
        <w:t>цвет</w:t>
      </w:r>
      <w:r>
        <w:rPr>
          <w:spacing w:val="57"/>
        </w:rPr>
        <w:t xml:space="preserve"> </w:t>
      </w:r>
      <w:r>
        <w:t>звонкий</w:t>
      </w:r>
      <w:r>
        <w:rPr>
          <w:spacing w:val="56"/>
        </w:rPr>
        <w:t xml:space="preserve"> </w:t>
      </w:r>
      <w:r>
        <w:t>и</w:t>
      </w:r>
      <w:r>
        <w:rPr>
          <w:spacing w:val="56"/>
        </w:rPr>
        <w:t xml:space="preserve"> </w:t>
      </w:r>
      <w:r>
        <w:t>яркий,</w:t>
      </w:r>
      <w:r>
        <w:rPr>
          <w:spacing w:val="58"/>
        </w:rPr>
        <w:t xml:space="preserve"> </w:t>
      </w:r>
      <w:r>
        <w:t>радостный;</w:t>
      </w:r>
      <w:r>
        <w:rPr>
          <w:spacing w:val="56"/>
        </w:rPr>
        <w:t xml:space="preserve"> </w:t>
      </w:r>
      <w:r>
        <w:t>цвет</w:t>
      </w:r>
      <w:r>
        <w:rPr>
          <w:spacing w:val="58"/>
        </w:rPr>
        <w:t xml:space="preserve"> </w:t>
      </w:r>
      <w:r>
        <w:rPr>
          <w:spacing w:val="-2"/>
        </w:rPr>
        <w:t>мягкий,</w:t>
      </w:r>
    </w:p>
    <w:p w:rsidR="00B678B0" w:rsidRDefault="008C3FD5">
      <w:pPr>
        <w:pStyle w:val="a3"/>
        <w:jc w:val="left"/>
      </w:pPr>
      <w:r>
        <w:t>«глухой»</w:t>
      </w:r>
      <w:r>
        <w:rPr>
          <w:spacing w:val="-9"/>
        </w:rPr>
        <w:t xml:space="preserve"> </w:t>
      </w:r>
      <w:r>
        <w:t>и</w:t>
      </w:r>
      <w:r>
        <w:rPr>
          <w:spacing w:val="-1"/>
        </w:rPr>
        <w:t xml:space="preserve"> </w:t>
      </w:r>
      <w:r>
        <w:t>мрачный</w:t>
      </w:r>
      <w:r>
        <w:rPr>
          <w:spacing w:val="-1"/>
        </w:rPr>
        <w:t xml:space="preserve"> </w:t>
      </w:r>
      <w:r>
        <w:t xml:space="preserve">и </w:t>
      </w:r>
      <w:r>
        <w:rPr>
          <w:spacing w:val="-2"/>
        </w:rPr>
        <w:t>другое.</w:t>
      </w:r>
    </w:p>
    <w:p w:rsidR="00B678B0" w:rsidRDefault="008C3FD5">
      <w:pPr>
        <w:pStyle w:val="a3"/>
        <w:ind w:right="426"/>
      </w:pPr>
      <w: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B678B0" w:rsidRDefault="008C3FD5">
      <w:pPr>
        <w:pStyle w:val="a3"/>
        <w:ind w:right="431"/>
      </w:pPr>
      <w:r>
        <w:t>Уметь в изображении сказочных персонажей выразить их характер (герои сказок добрые и злые,</w:t>
      </w:r>
      <w:r>
        <w:rPr>
          <w:spacing w:val="40"/>
        </w:rPr>
        <w:t xml:space="preserve"> </w:t>
      </w:r>
      <w:r>
        <w:t>нежные и грозные); обсуждать, объяснять, какими художественными средствами удалось показать характер сказочных персонажей.</w:t>
      </w:r>
    </w:p>
    <w:p w:rsidR="00B678B0" w:rsidRDefault="008C3FD5">
      <w:pPr>
        <w:pStyle w:val="210"/>
        <w:spacing w:before="4"/>
        <w:jc w:val="both"/>
      </w:pPr>
      <w:r>
        <w:t>Модуль</w:t>
      </w:r>
      <w:r>
        <w:rPr>
          <w:spacing w:val="-1"/>
        </w:rPr>
        <w:t xml:space="preserve"> </w:t>
      </w:r>
      <w:r>
        <w:rPr>
          <w:spacing w:val="-2"/>
        </w:rPr>
        <w:t>«Скульптура»</w:t>
      </w:r>
    </w:p>
    <w:p w:rsidR="00B678B0" w:rsidRDefault="008C3FD5">
      <w:pPr>
        <w:pStyle w:val="a3"/>
        <w:ind w:right="427"/>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B678B0" w:rsidRDefault="008C3FD5">
      <w:pPr>
        <w:pStyle w:val="a3"/>
      </w:pPr>
      <w:r>
        <w:t>Знать</w:t>
      </w:r>
      <w:r>
        <w:rPr>
          <w:spacing w:val="-5"/>
        </w:rPr>
        <w:t xml:space="preserve"> </w:t>
      </w:r>
      <w:r>
        <w:t>об</w:t>
      </w:r>
      <w:r>
        <w:rPr>
          <w:spacing w:val="-3"/>
        </w:rPr>
        <w:t xml:space="preserve"> </w:t>
      </w:r>
      <w:r>
        <w:t>изменениях</w:t>
      </w:r>
      <w:r>
        <w:rPr>
          <w:spacing w:val="-1"/>
        </w:rPr>
        <w:t xml:space="preserve"> </w:t>
      </w:r>
      <w:r>
        <w:t>скульптурного</w:t>
      </w:r>
      <w:r>
        <w:rPr>
          <w:spacing w:val="-3"/>
        </w:rPr>
        <w:t xml:space="preserve"> </w:t>
      </w:r>
      <w:r>
        <w:t>образа</w:t>
      </w:r>
      <w:r>
        <w:rPr>
          <w:spacing w:val="-5"/>
        </w:rPr>
        <w:t xml:space="preserve"> </w:t>
      </w:r>
      <w:r>
        <w:t>при</w:t>
      </w:r>
      <w:r>
        <w:rPr>
          <w:spacing w:val="-3"/>
        </w:rPr>
        <w:t xml:space="preserve"> </w:t>
      </w:r>
      <w:r>
        <w:t>осмотре</w:t>
      </w:r>
      <w:r>
        <w:rPr>
          <w:spacing w:val="-3"/>
        </w:rPr>
        <w:t xml:space="preserve"> </w:t>
      </w:r>
      <w:r>
        <w:t>произведения</w:t>
      </w:r>
      <w:r>
        <w:rPr>
          <w:spacing w:val="-3"/>
        </w:rPr>
        <w:t xml:space="preserve"> </w:t>
      </w:r>
      <w:r>
        <w:t>с</w:t>
      </w:r>
      <w:r>
        <w:rPr>
          <w:spacing w:val="-4"/>
        </w:rPr>
        <w:t xml:space="preserve"> </w:t>
      </w:r>
      <w:r>
        <w:t>разных</w:t>
      </w:r>
      <w:r>
        <w:rPr>
          <w:spacing w:val="-2"/>
        </w:rPr>
        <w:t xml:space="preserve"> сторон.</w:t>
      </w:r>
    </w:p>
    <w:p w:rsidR="00B678B0" w:rsidRDefault="008C3FD5">
      <w:pPr>
        <w:pStyle w:val="a3"/>
        <w:ind w:right="428"/>
      </w:pPr>
      <w:r>
        <w:t>Приобретать в процессе лепки из пластилина опыт передачи движения цельной лепной формы и</w:t>
      </w:r>
      <w:r>
        <w:rPr>
          <w:spacing w:val="40"/>
        </w:rPr>
        <w:t xml:space="preserve"> </w:t>
      </w:r>
      <w:r>
        <w:t>разного характера движения этой формы (изображения зверушки).</w:t>
      </w:r>
    </w:p>
    <w:p w:rsidR="00B678B0" w:rsidRDefault="008C3FD5">
      <w:pPr>
        <w:pStyle w:val="210"/>
        <w:spacing w:before="2"/>
        <w:jc w:val="both"/>
      </w:pPr>
      <w:r>
        <w:t>Модуль</w:t>
      </w:r>
      <w:r>
        <w:rPr>
          <w:spacing w:val="-7"/>
        </w:rPr>
        <w:t xml:space="preserve"> </w:t>
      </w:r>
      <w:r>
        <w:t>«Декоративно-прикладное</w:t>
      </w:r>
      <w:r>
        <w:rPr>
          <w:spacing w:val="-7"/>
        </w:rPr>
        <w:t xml:space="preserve"> </w:t>
      </w:r>
      <w:r>
        <w:rPr>
          <w:spacing w:val="-2"/>
        </w:rPr>
        <w:t>искусство»</w:t>
      </w:r>
    </w:p>
    <w:p w:rsidR="00B678B0" w:rsidRDefault="008C3FD5">
      <w:pPr>
        <w:pStyle w:val="a3"/>
        <w:ind w:right="433"/>
      </w:pPr>
      <w:r>
        <w:t>Рассматривать, анализировать и эстетически оценивать разнообразие форм в природе, воспринимаемых как узоры.</w:t>
      </w:r>
    </w:p>
    <w:p w:rsidR="00B678B0" w:rsidRDefault="008C3FD5">
      <w:pPr>
        <w:pStyle w:val="a3"/>
        <w:ind w:right="426"/>
      </w:pPr>
      <w: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другое).</w:t>
      </w:r>
    </w:p>
    <w:p w:rsidR="00B678B0" w:rsidRDefault="008C3FD5">
      <w:pPr>
        <w:pStyle w:val="a3"/>
        <w:ind w:right="428"/>
      </w:pPr>
      <w:r>
        <w:t>Приобретать опыт выполнения эскиза геометрического орнамента кружева или вышивки на основе природных мотивов.</w:t>
      </w:r>
    </w:p>
    <w:p w:rsidR="00B678B0" w:rsidRDefault="008C3FD5">
      <w:pPr>
        <w:pStyle w:val="a3"/>
        <w:ind w:right="424"/>
      </w:pPr>
      <w:r>
        <w:t>Осваивать приёмы орнаментального оформления сказочных глиняных зверушек, созданных</w:t>
      </w:r>
      <w:r>
        <w:rPr>
          <w:spacing w:val="-1"/>
        </w:rPr>
        <w:t xml:space="preserve"> </w:t>
      </w:r>
      <w:r>
        <w:t>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B678B0" w:rsidRDefault="008C3FD5">
      <w:pPr>
        <w:pStyle w:val="a3"/>
        <w:ind w:right="431"/>
      </w:pPr>
      <w:r>
        <w:t>Приобретать опыт преобразования бытовых подручных нехудожественных материалов в художественные изображения и поделки.</w:t>
      </w:r>
    </w:p>
    <w:p w:rsidR="00B678B0" w:rsidRDefault="008C3FD5">
      <w:pPr>
        <w:pStyle w:val="a3"/>
        <w:ind w:right="427"/>
      </w:pPr>
      <w: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w:t>
      </w:r>
      <w:r>
        <w:rPr>
          <w:spacing w:val="-2"/>
        </w:rPr>
        <w:t>красоте.</w:t>
      </w:r>
    </w:p>
    <w:p w:rsidR="00B678B0" w:rsidRDefault="008C3FD5">
      <w:pPr>
        <w:pStyle w:val="a3"/>
        <w:spacing w:before="62"/>
        <w:jc w:val="left"/>
      </w:pPr>
      <w:r>
        <w:t>Приобретать</w:t>
      </w:r>
      <w:r>
        <w:rPr>
          <w:spacing w:val="-7"/>
        </w:rPr>
        <w:t xml:space="preserve"> </w:t>
      </w:r>
      <w:r>
        <w:t>опыт</w:t>
      </w:r>
      <w:r>
        <w:rPr>
          <w:spacing w:val="-5"/>
        </w:rPr>
        <w:t xml:space="preserve"> </w:t>
      </w:r>
      <w:r>
        <w:t>выполнения</w:t>
      </w:r>
      <w:r>
        <w:rPr>
          <w:spacing w:val="-7"/>
        </w:rPr>
        <w:t xml:space="preserve"> </w:t>
      </w:r>
      <w:r>
        <w:t>красками</w:t>
      </w:r>
      <w:r>
        <w:rPr>
          <w:spacing w:val="-5"/>
        </w:rPr>
        <w:t xml:space="preserve"> </w:t>
      </w:r>
      <w:r>
        <w:t>рисунков</w:t>
      </w:r>
      <w:r>
        <w:rPr>
          <w:spacing w:val="-4"/>
        </w:rPr>
        <w:t xml:space="preserve"> </w:t>
      </w:r>
      <w:r>
        <w:t>украшений</w:t>
      </w:r>
      <w:r>
        <w:rPr>
          <w:spacing w:val="-5"/>
        </w:rPr>
        <w:t xml:space="preserve"> </w:t>
      </w:r>
      <w:r>
        <w:t>народных</w:t>
      </w:r>
      <w:r>
        <w:rPr>
          <w:spacing w:val="-4"/>
        </w:rPr>
        <w:t xml:space="preserve"> </w:t>
      </w:r>
      <w:r>
        <w:t>былинных</w:t>
      </w:r>
      <w:r>
        <w:rPr>
          <w:spacing w:val="-3"/>
        </w:rPr>
        <w:t xml:space="preserve"> </w:t>
      </w:r>
      <w:r>
        <w:rPr>
          <w:spacing w:val="-2"/>
        </w:rPr>
        <w:t>персонажей.</w:t>
      </w:r>
    </w:p>
    <w:p w:rsidR="00B678B0" w:rsidRDefault="008C3FD5">
      <w:pPr>
        <w:pStyle w:val="210"/>
        <w:spacing w:before="5"/>
      </w:pPr>
      <w:r>
        <w:t>Модуль</w:t>
      </w:r>
      <w:r>
        <w:rPr>
          <w:spacing w:val="-1"/>
        </w:rPr>
        <w:t xml:space="preserve"> </w:t>
      </w:r>
      <w:r>
        <w:rPr>
          <w:spacing w:val="-2"/>
        </w:rPr>
        <w:t>«Архитектура»</w:t>
      </w:r>
    </w:p>
    <w:p w:rsidR="00B678B0" w:rsidRDefault="008C3FD5">
      <w:pPr>
        <w:pStyle w:val="a3"/>
        <w:jc w:val="left"/>
      </w:pPr>
      <w:r>
        <w:t xml:space="preserve">Осваивать приёмы создания объёмных предметов из бумаги и объёмного декорирования предметов из </w:t>
      </w:r>
      <w:r>
        <w:rPr>
          <w:spacing w:val="-2"/>
        </w:rPr>
        <w:t>бумаги.</w:t>
      </w:r>
    </w:p>
    <w:p w:rsidR="00B678B0" w:rsidRDefault="008C3FD5">
      <w:pPr>
        <w:pStyle w:val="a3"/>
        <w:ind w:right="431"/>
      </w:pPr>
      <w:r>
        <w:t>Участвовать в коллективной работе по построению из бумаги пространственного макета сказочного города или детской площадки.</w:t>
      </w:r>
    </w:p>
    <w:p w:rsidR="00B678B0" w:rsidRDefault="008C3FD5">
      <w:pPr>
        <w:pStyle w:val="a3"/>
        <w:ind w:right="433"/>
      </w:pPr>
      <w: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B678B0" w:rsidRDefault="008C3FD5">
      <w:pPr>
        <w:pStyle w:val="a3"/>
      </w:pPr>
      <w:r>
        <w:t>Осваивать</w:t>
      </w:r>
      <w:r>
        <w:rPr>
          <w:spacing w:val="-5"/>
        </w:rPr>
        <w:t xml:space="preserve"> </w:t>
      </w:r>
      <w:r>
        <w:t>понимание</w:t>
      </w:r>
      <w:r>
        <w:rPr>
          <w:spacing w:val="-5"/>
        </w:rPr>
        <w:t xml:space="preserve"> </w:t>
      </w:r>
      <w:r>
        <w:t>образа</w:t>
      </w:r>
      <w:r>
        <w:rPr>
          <w:spacing w:val="-5"/>
        </w:rPr>
        <w:t xml:space="preserve"> </w:t>
      </w:r>
      <w:r>
        <w:t>здания,</w:t>
      </w:r>
      <w:r>
        <w:rPr>
          <w:spacing w:val="-3"/>
        </w:rPr>
        <w:t xml:space="preserve"> </w:t>
      </w:r>
      <w:r>
        <w:t>то</w:t>
      </w:r>
      <w:r>
        <w:rPr>
          <w:spacing w:val="-4"/>
        </w:rPr>
        <w:t xml:space="preserve"> </w:t>
      </w:r>
      <w:r>
        <w:t>есть</w:t>
      </w:r>
      <w:r>
        <w:rPr>
          <w:spacing w:val="-3"/>
        </w:rPr>
        <w:t xml:space="preserve"> </w:t>
      </w:r>
      <w:r>
        <w:t>его</w:t>
      </w:r>
      <w:r>
        <w:rPr>
          <w:spacing w:val="-4"/>
        </w:rPr>
        <w:t xml:space="preserve"> </w:t>
      </w:r>
      <w:r>
        <w:t>эмоционального</w:t>
      </w:r>
      <w:r>
        <w:rPr>
          <w:spacing w:val="-3"/>
        </w:rPr>
        <w:t xml:space="preserve"> </w:t>
      </w:r>
      <w:r>
        <w:rPr>
          <w:spacing w:val="-2"/>
        </w:rPr>
        <w:t>воздействия.</w:t>
      </w:r>
    </w:p>
    <w:p w:rsidR="00B678B0" w:rsidRDefault="008C3FD5">
      <w:pPr>
        <w:pStyle w:val="a3"/>
        <w:ind w:right="430"/>
      </w:pPr>
      <w:r>
        <w:t xml:space="preserve">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w:t>
      </w:r>
      <w:r>
        <w:lastRenderedPageBreak/>
        <w:t xml:space="preserve">внимание к архитектурным </w:t>
      </w:r>
      <w:r>
        <w:rPr>
          <w:spacing w:val="-2"/>
        </w:rPr>
        <w:t>постройкам.</w:t>
      </w:r>
    </w:p>
    <w:p w:rsidR="00B678B0" w:rsidRDefault="008C3FD5">
      <w:pPr>
        <w:pStyle w:val="a3"/>
        <w:ind w:right="435"/>
      </w:pPr>
      <w:r>
        <w:t>Приобретать опыт сочинения и изображения жилья для разных по своему характеру героев литературных и народных сказок.</w:t>
      </w:r>
    </w:p>
    <w:p w:rsidR="00B678B0" w:rsidRDefault="008C3FD5">
      <w:pPr>
        <w:pStyle w:val="210"/>
        <w:jc w:val="both"/>
      </w:pPr>
      <w:r>
        <w:t>Модуль</w:t>
      </w:r>
      <w:r>
        <w:rPr>
          <w:spacing w:val="-4"/>
        </w:rPr>
        <w:t xml:space="preserve"> </w:t>
      </w:r>
      <w:r>
        <w:t>«Восприятие</w:t>
      </w:r>
      <w:r>
        <w:rPr>
          <w:spacing w:val="-7"/>
        </w:rPr>
        <w:t xml:space="preserve"> </w:t>
      </w:r>
      <w:r>
        <w:t>произведений</w:t>
      </w:r>
      <w:r>
        <w:rPr>
          <w:spacing w:val="-3"/>
        </w:rPr>
        <w:t xml:space="preserve"> </w:t>
      </w:r>
      <w:r>
        <w:rPr>
          <w:spacing w:val="-2"/>
        </w:rPr>
        <w:t>искусства»</w:t>
      </w:r>
    </w:p>
    <w:p w:rsidR="00B678B0" w:rsidRDefault="008C3FD5">
      <w:pPr>
        <w:pStyle w:val="a3"/>
        <w:ind w:right="428"/>
      </w:pPr>
      <w:r>
        <w:t>Обсуждать примеры детского художественного творчества с точки зрения выражения в них</w:t>
      </w:r>
      <w:r>
        <w:rPr>
          <w:spacing w:val="40"/>
        </w:rPr>
        <w:t xml:space="preserve"> </w:t>
      </w:r>
      <w:r>
        <w:t>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B678B0" w:rsidRDefault="008C3FD5">
      <w:pPr>
        <w:pStyle w:val="a3"/>
        <w:ind w:right="429"/>
      </w:pPr>
      <w:r>
        <w:t>Осваивать и развивать умения вести эстетическое наблюдение явлений природы, а также потребность в таком наблюдении.</w:t>
      </w:r>
    </w:p>
    <w:p w:rsidR="00B678B0" w:rsidRDefault="008C3FD5">
      <w:pPr>
        <w:pStyle w:val="a3"/>
        <w:ind w:right="429"/>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B678B0" w:rsidRDefault="008C3FD5">
      <w:pPr>
        <w:pStyle w:val="a3"/>
        <w:ind w:right="420"/>
      </w:pPr>
      <w:r>
        <w:t xml:space="preserve">Приобретать опыт восприятия, эстетического анализа произведений отечественных художников- пейзажистов (И. И. Левитана, И. И. Шишкина, И. К. Айвазовского, Н. П. Крымова и других по выбору учителя), а также художников-анималистов (В. В. Ватагина, Е. И. Чарушина и других по выбору </w:t>
      </w:r>
      <w:r>
        <w:rPr>
          <w:spacing w:val="-2"/>
        </w:rPr>
        <w:t>учителя).</w:t>
      </w:r>
    </w:p>
    <w:p w:rsidR="00B678B0" w:rsidRDefault="008C3FD5">
      <w:pPr>
        <w:pStyle w:val="a3"/>
        <w:ind w:right="433"/>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B678B0" w:rsidRDefault="008C3FD5">
      <w:pPr>
        <w:pStyle w:val="a3"/>
        <w:ind w:right="433"/>
      </w:pPr>
      <w:r>
        <w:t>Знать имена и узнавать наиболее известные произведения отечественных художников И. И. Левитана, И. И. Шишкина, И. К. Айвазовского, В. М. Васнецова, В. В. Ватагина, Е. И. Чарушина (и других по выбору учителя).</w:t>
      </w:r>
    </w:p>
    <w:p w:rsidR="00B678B0" w:rsidRDefault="008C3FD5">
      <w:pPr>
        <w:pStyle w:val="210"/>
        <w:spacing w:before="4"/>
        <w:jc w:val="both"/>
      </w:pPr>
      <w:r>
        <w:t>Модуль</w:t>
      </w:r>
      <w:r>
        <w:rPr>
          <w:spacing w:val="-4"/>
        </w:rPr>
        <w:t xml:space="preserve"> </w:t>
      </w:r>
      <w:r>
        <w:t>«Азбука</w:t>
      </w:r>
      <w:r>
        <w:rPr>
          <w:spacing w:val="-3"/>
        </w:rPr>
        <w:t xml:space="preserve"> </w:t>
      </w:r>
      <w:r>
        <w:t>цифровой</w:t>
      </w:r>
      <w:r>
        <w:rPr>
          <w:spacing w:val="-3"/>
        </w:rPr>
        <w:t xml:space="preserve"> </w:t>
      </w:r>
      <w:r>
        <w:rPr>
          <w:spacing w:val="-2"/>
        </w:rPr>
        <w:t>графики»</w:t>
      </w:r>
    </w:p>
    <w:p w:rsidR="00B678B0" w:rsidRDefault="008C3FD5">
      <w:pPr>
        <w:pStyle w:val="a3"/>
        <w:ind w:right="426"/>
      </w:pPr>
      <w:r>
        <w:t>Осваивать возможности изображения с помощью разных видов линий в программе Paint (или другом графическом редакторе).</w:t>
      </w:r>
    </w:p>
    <w:p w:rsidR="00B678B0" w:rsidRDefault="008C3FD5">
      <w:pPr>
        <w:pStyle w:val="a3"/>
        <w:jc w:val="left"/>
      </w:pPr>
      <w:r>
        <w:t>Осваивать</w:t>
      </w:r>
      <w:r>
        <w:rPr>
          <w:spacing w:val="40"/>
        </w:rPr>
        <w:t xml:space="preserve"> </w:t>
      </w:r>
      <w:r>
        <w:t>приёмы</w:t>
      </w:r>
      <w:r>
        <w:rPr>
          <w:spacing w:val="38"/>
        </w:rPr>
        <w:t xml:space="preserve"> </w:t>
      </w:r>
      <w:r>
        <w:t>трансформации</w:t>
      </w:r>
      <w:r>
        <w:rPr>
          <w:spacing w:val="37"/>
        </w:rPr>
        <w:t xml:space="preserve"> </w:t>
      </w:r>
      <w:r>
        <w:t>и</w:t>
      </w:r>
      <w:r>
        <w:rPr>
          <w:spacing w:val="37"/>
        </w:rPr>
        <w:t xml:space="preserve"> </w:t>
      </w:r>
      <w:r>
        <w:t>копирования</w:t>
      </w:r>
      <w:r>
        <w:rPr>
          <w:spacing w:val="38"/>
        </w:rPr>
        <w:t xml:space="preserve"> </w:t>
      </w:r>
      <w:r>
        <w:t>геометрических</w:t>
      </w:r>
      <w:r>
        <w:rPr>
          <w:spacing w:val="38"/>
        </w:rPr>
        <w:t xml:space="preserve"> </w:t>
      </w:r>
      <w:r>
        <w:t>фигур</w:t>
      </w:r>
      <w:r>
        <w:rPr>
          <w:spacing w:val="38"/>
        </w:rPr>
        <w:t xml:space="preserve"> </w:t>
      </w:r>
      <w:r>
        <w:t>в</w:t>
      </w:r>
      <w:r>
        <w:rPr>
          <w:spacing w:val="38"/>
        </w:rPr>
        <w:t xml:space="preserve"> </w:t>
      </w:r>
      <w:r>
        <w:t>программе</w:t>
      </w:r>
      <w:r>
        <w:rPr>
          <w:spacing w:val="40"/>
        </w:rPr>
        <w:t xml:space="preserve"> </w:t>
      </w:r>
      <w:r>
        <w:t>Paint,</w:t>
      </w:r>
      <w:r>
        <w:rPr>
          <w:spacing w:val="38"/>
        </w:rPr>
        <w:t xml:space="preserve"> </w:t>
      </w:r>
      <w:r>
        <w:t>а</w:t>
      </w:r>
      <w:r>
        <w:rPr>
          <w:spacing w:val="38"/>
        </w:rPr>
        <w:t xml:space="preserve"> </w:t>
      </w:r>
      <w:r>
        <w:t>также построения из них простых рисунков или орнаментов.</w:t>
      </w:r>
    </w:p>
    <w:p w:rsidR="00B678B0" w:rsidRDefault="008C3FD5">
      <w:pPr>
        <w:pStyle w:val="a3"/>
        <w:jc w:val="left"/>
      </w:pPr>
      <w: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B678B0" w:rsidRDefault="008C3FD5">
      <w:pPr>
        <w:pStyle w:val="a3"/>
        <w:jc w:val="left"/>
      </w:pPr>
      <w:r>
        <w:t>Осваивать</w:t>
      </w:r>
      <w:r>
        <w:rPr>
          <w:spacing w:val="31"/>
        </w:rPr>
        <w:t xml:space="preserve"> </w:t>
      </w:r>
      <w:r>
        <w:t>композиционное построение кадра при</w:t>
      </w:r>
      <w:r>
        <w:rPr>
          <w:spacing w:val="31"/>
        </w:rPr>
        <w:t xml:space="preserve"> </w:t>
      </w:r>
      <w:r>
        <w:t>фотографировании:</w:t>
      </w:r>
      <w:r>
        <w:rPr>
          <w:spacing w:val="30"/>
        </w:rPr>
        <w:t xml:space="preserve"> </w:t>
      </w:r>
      <w:r>
        <w:t>расположение объекта</w:t>
      </w:r>
      <w:r>
        <w:rPr>
          <w:spacing w:val="30"/>
        </w:rPr>
        <w:t xml:space="preserve"> </w:t>
      </w:r>
      <w:r>
        <w:t>в кадре, масштаб, доминанта. Участвовать в обсуждении композиционного построения кадра в фотографии.</w:t>
      </w:r>
    </w:p>
    <w:p w:rsidR="00B678B0" w:rsidRDefault="008C3FD5">
      <w:pPr>
        <w:pStyle w:val="a3"/>
        <w:ind w:right="423"/>
        <w:jc w:val="left"/>
      </w:pPr>
      <w:r>
        <w:t xml:space="preserve">К концу обучения в </w:t>
      </w:r>
      <w:r>
        <w:rPr>
          <w:b/>
        </w:rPr>
        <w:t xml:space="preserve">3 классе </w:t>
      </w:r>
      <w:r>
        <w:t>обучающийся получит следующие предметные результаты по отдельным темам программы по изобразительному искусству:</w:t>
      </w:r>
    </w:p>
    <w:p w:rsidR="00B678B0" w:rsidRDefault="008C3FD5">
      <w:pPr>
        <w:pStyle w:val="210"/>
      </w:pPr>
      <w:r>
        <w:t>Модуль</w:t>
      </w:r>
      <w:r>
        <w:rPr>
          <w:spacing w:val="-1"/>
        </w:rPr>
        <w:t xml:space="preserve"> </w:t>
      </w:r>
      <w:r>
        <w:rPr>
          <w:spacing w:val="-2"/>
        </w:rPr>
        <w:t>«Графика».</w:t>
      </w:r>
    </w:p>
    <w:p w:rsidR="00B678B0" w:rsidRDefault="008C3FD5">
      <w:pPr>
        <w:pStyle w:val="a3"/>
        <w:jc w:val="left"/>
      </w:pPr>
      <w:r>
        <w:t>Приобретать</w:t>
      </w:r>
      <w:r>
        <w:rPr>
          <w:spacing w:val="-3"/>
        </w:rPr>
        <w:t xml:space="preserve"> </w:t>
      </w:r>
      <w:r>
        <w:t>представление</w:t>
      </w:r>
      <w:r>
        <w:rPr>
          <w:spacing w:val="-5"/>
        </w:rPr>
        <w:t xml:space="preserve"> </w:t>
      </w:r>
      <w:r>
        <w:t>о</w:t>
      </w:r>
      <w:r>
        <w:rPr>
          <w:spacing w:val="-4"/>
        </w:rPr>
        <w:t xml:space="preserve"> </w:t>
      </w:r>
      <w:r>
        <w:t>художественном</w:t>
      </w:r>
      <w:r>
        <w:rPr>
          <w:spacing w:val="-5"/>
        </w:rPr>
        <w:t xml:space="preserve"> </w:t>
      </w:r>
      <w:r>
        <w:t>оформлении</w:t>
      </w:r>
      <w:r>
        <w:rPr>
          <w:spacing w:val="-4"/>
        </w:rPr>
        <w:t xml:space="preserve"> </w:t>
      </w:r>
      <w:r>
        <w:t>книги,</w:t>
      </w:r>
      <w:r>
        <w:rPr>
          <w:spacing w:val="-4"/>
        </w:rPr>
        <w:t xml:space="preserve"> </w:t>
      </w:r>
      <w:r>
        <w:t>о</w:t>
      </w:r>
      <w:r>
        <w:rPr>
          <w:spacing w:val="-4"/>
        </w:rPr>
        <w:t xml:space="preserve"> </w:t>
      </w:r>
      <w:r>
        <w:t>дизайне</w:t>
      </w:r>
      <w:r>
        <w:rPr>
          <w:spacing w:val="-5"/>
        </w:rPr>
        <w:t xml:space="preserve"> </w:t>
      </w:r>
      <w:r>
        <w:t>книги,</w:t>
      </w:r>
      <w:r>
        <w:rPr>
          <w:spacing w:val="-4"/>
        </w:rPr>
        <w:t xml:space="preserve"> </w:t>
      </w:r>
      <w:r>
        <w:t>многообразии</w:t>
      </w:r>
      <w:r>
        <w:rPr>
          <w:spacing w:val="-4"/>
        </w:rPr>
        <w:t xml:space="preserve"> </w:t>
      </w:r>
      <w:r>
        <w:t>форм детских книг, о работе художников-иллюстраторов.</w:t>
      </w:r>
    </w:p>
    <w:p w:rsidR="00B678B0" w:rsidRDefault="008C3FD5">
      <w:pPr>
        <w:pStyle w:val="a3"/>
        <w:ind w:right="420"/>
      </w:pPr>
      <w:r>
        <w:t>Получать опыт создания эскиза книжки-игрушки на выбранный сюжет: рисунок обложки с</w:t>
      </w:r>
      <w:r>
        <w:rPr>
          <w:spacing w:val="40"/>
        </w:rPr>
        <w:t xml:space="preserve"> </w:t>
      </w:r>
      <w:r>
        <w:t>соединением шрифта (текста) и изображения, рисунок заглавной буквицы, создание иллюстраций, размещение текста и иллюстраций на развороте.</w:t>
      </w:r>
    </w:p>
    <w:p w:rsidR="00B678B0" w:rsidRDefault="008C3FD5">
      <w:pPr>
        <w:pStyle w:val="a3"/>
        <w:ind w:right="435"/>
      </w:pPr>
      <w:r>
        <w:t>Узнавать об искусстве шрифта и образных (изобразительных) возможностях надписи, о работе художника над шрифтовой композицией.</w:t>
      </w:r>
    </w:p>
    <w:p w:rsidR="00B678B0" w:rsidRDefault="008C3FD5">
      <w:pPr>
        <w:pStyle w:val="a3"/>
        <w:ind w:right="428"/>
      </w:pPr>
      <w:r>
        <w:t xml:space="preserve">Создавать практическую творческую работу – поздравительную открытку, совмещая в ней шрифт и </w:t>
      </w:r>
      <w:r>
        <w:rPr>
          <w:spacing w:val="-2"/>
        </w:rPr>
        <w:t>изображение.</w:t>
      </w:r>
    </w:p>
    <w:p w:rsidR="00B678B0" w:rsidRDefault="008C3FD5">
      <w:pPr>
        <w:pStyle w:val="a3"/>
        <w:spacing w:before="62"/>
        <w:jc w:val="left"/>
      </w:pPr>
      <w:r>
        <w:t>Узнавать о работе художников над плакатами и афишами. Выполнять творческую композицию – эскиз афиши к выбранному спектаклю или фильму.</w:t>
      </w:r>
    </w:p>
    <w:p w:rsidR="00B678B0" w:rsidRDefault="008C3FD5">
      <w:pPr>
        <w:pStyle w:val="a3"/>
        <w:ind w:right="1774"/>
        <w:jc w:val="left"/>
      </w:pPr>
      <w:r>
        <w:t>Узнавать</w:t>
      </w:r>
      <w:r>
        <w:rPr>
          <w:spacing w:val="-4"/>
        </w:rPr>
        <w:t xml:space="preserve"> </w:t>
      </w:r>
      <w:r>
        <w:t>основные</w:t>
      </w:r>
      <w:r>
        <w:rPr>
          <w:spacing w:val="-6"/>
        </w:rPr>
        <w:t xml:space="preserve"> </w:t>
      </w:r>
      <w:r>
        <w:t>пропорции</w:t>
      </w:r>
      <w:r>
        <w:rPr>
          <w:spacing w:val="-4"/>
        </w:rPr>
        <w:t xml:space="preserve"> </w:t>
      </w:r>
      <w:r>
        <w:t>лица</w:t>
      </w:r>
      <w:r>
        <w:rPr>
          <w:spacing w:val="-5"/>
        </w:rPr>
        <w:t xml:space="preserve"> </w:t>
      </w:r>
      <w:r>
        <w:t>человека,</w:t>
      </w:r>
      <w:r>
        <w:rPr>
          <w:spacing w:val="-3"/>
        </w:rPr>
        <w:t xml:space="preserve"> </w:t>
      </w:r>
      <w:r>
        <w:t>взаимное</w:t>
      </w:r>
      <w:r>
        <w:rPr>
          <w:spacing w:val="-5"/>
        </w:rPr>
        <w:t xml:space="preserve"> </w:t>
      </w:r>
      <w:r>
        <w:t>расположение</w:t>
      </w:r>
      <w:r>
        <w:rPr>
          <w:spacing w:val="-5"/>
        </w:rPr>
        <w:t xml:space="preserve"> </w:t>
      </w:r>
      <w:r>
        <w:t>частей</w:t>
      </w:r>
      <w:r>
        <w:rPr>
          <w:spacing w:val="-4"/>
        </w:rPr>
        <w:t xml:space="preserve"> </w:t>
      </w:r>
      <w:r>
        <w:t>лица. Приобретать опыт рисования портрета (лица) человека.</w:t>
      </w:r>
    </w:p>
    <w:p w:rsidR="00B678B0" w:rsidRDefault="008C3FD5">
      <w:pPr>
        <w:pStyle w:val="a3"/>
        <w:spacing w:before="1"/>
        <w:jc w:val="left"/>
      </w:pPr>
      <w:r>
        <w:t>Создавать</w:t>
      </w:r>
      <w:r>
        <w:rPr>
          <w:spacing w:val="74"/>
        </w:rPr>
        <w:t xml:space="preserve"> </w:t>
      </w:r>
      <w:r>
        <w:t>маску</w:t>
      </w:r>
      <w:r>
        <w:rPr>
          <w:spacing w:val="71"/>
        </w:rPr>
        <w:t xml:space="preserve"> </w:t>
      </w:r>
      <w:r>
        <w:t>сказочного</w:t>
      </w:r>
      <w:r>
        <w:rPr>
          <w:spacing w:val="73"/>
        </w:rPr>
        <w:t xml:space="preserve"> </w:t>
      </w:r>
      <w:r>
        <w:t>персонажа</w:t>
      </w:r>
      <w:r>
        <w:rPr>
          <w:spacing w:val="72"/>
        </w:rPr>
        <w:t xml:space="preserve"> </w:t>
      </w:r>
      <w:r>
        <w:t>с</w:t>
      </w:r>
      <w:r>
        <w:rPr>
          <w:spacing w:val="72"/>
        </w:rPr>
        <w:t xml:space="preserve"> </w:t>
      </w:r>
      <w:r>
        <w:t>ярко</w:t>
      </w:r>
      <w:r>
        <w:rPr>
          <w:spacing w:val="73"/>
        </w:rPr>
        <w:t xml:space="preserve"> </w:t>
      </w:r>
      <w:r>
        <w:t>выраженным</w:t>
      </w:r>
      <w:r>
        <w:rPr>
          <w:spacing w:val="72"/>
        </w:rPr>
        <w:t xml:space="preserve"> </w:t>
      </w:r>
      <w:r>
        <w:t>характером</w:t>
      </w:r>
      <w:r>
        <w:rPr>
          <w:spacing w:val="72"/>
        </w:rPr>
        <w:t xml:space="preserve"> </w:t>
      </w:r>
      <w:r>
        <w:t>лица</w:t>
      </w:r>
      <w:r>
        <w:rPr>
          <w:spacing w:val="72"/>
        </w:rPr>
        <w:t xml:space="preserve"> </w:t>
      </w:r>
      <w:r>
        <w:t>(для</w:t>
      </w:r>
      <w:r>
        <w:rPr>
          <w:spacing w:val="73"/>
        </w:rPr>
        <w:t xml:space="preserve"> </w:t>
      </w:r>
      <w:r>
        <w:t>карнавала</w:t>
      </w:r>
      <w:r>
        <w:rPr>
          <w:spacing w:val="72"/>
        </w:rPr>
        <w:t xml:space="preserve"> </w:t>
      </w:r>
      <w:r>
        <w:t xml:space="preserve">или </w:t>
      </w:r>
      <w:r>
        <w:rPr>
          <w:spacing w:val="-2"/>
        </w:rPr>
        <w:t>спектакля).</w:t>
      </w:r>
    </w:p>
    <w:p w:rsidR="00B678B0" w:rsidRDefault="008C3FD5">
      <w:pPr>
        <w:pStyle w:val="210"/>
        <w:spacing w:before="4"/>
      </w:pPr>
      <w:r>
        <w:t>Модуль</w:t>
      </w:r>
      <w:r>
        <w:rPr>
          <w:spacing w:val="-1"/>
        </w:rPr>
        <w:t xml:space="preserve"> </w:t>
      </w:r>
      <w:r>
        <w:rPr>
          <w:spacing w:val="-2"/>
        </w:rPr>
        <w:t>«Живопись»</w:t>
      </w:r>
    </w:p>
    <w:p w:rsidR="00B678B0" w:rsidRDefault="008C3FD5">
      <w:pPr>
        <w:pStyle w:val="a3"/>
        <w:jc w:val="left"/>
      </w:pPr>
      <w:r>
        <w:t>Осваивать</w:t>
      </w:r>
      <w:r>
        <w:rPr>
          <w:spacing w:val="40"/>
        </w:rPr>
        <w:t xml:space="preserve"> </w:t>
      </w:r>
      <w:r>
        <w:t>приёмы</w:t>
      </w:r>
      <w:r>
        <w:rPr>
          <w:spacing w:val="40"/>
        </w:rPr>
        <w:t xml:space="preserve"> </w:t>
      </w:r>
      <w:r>
        <w:t>создания</w:t>
      </w:r>
      <w:r>
        <w:rPr>
          <w:spacing w:val="40"/>
        </w:rPr>
        <w:t xml:space="preserve"> </w:t>
      </w:r>
      <w:r>
        <w:t>живописной</w:t>
      </w:r>
      <w:r>
        <w:rPr>
          <w:spacing w:val="40"/>
        </w:rPr>
        <w:t xml:space="preserve"> </w:t>
      </w:r>
      <w:r>
        <w:t>композиции</w:t>
      </w:r>
      <w:r>
        <w:rPr>
          <w:spacing w:val="40"/>
        </w:rPr>
        <w:t xml:space="preserve"> </w:t>
      </w:r>
      <w:r>
        <w:t>(натюрморта)</w:t>
      </w:r>
      <w:r>
        <w:rPr>
          <w:spacing w:val="40"/>
        </w:rPr>
        <w:t xml:space="preserve"> </w:t>
      </w:r>
      <w:r>
        <w:t>по</w:t>
      </w:r>
      <w:r>
        <w:rPr>
          <w:spacing w:val="40"/>
        </w:rPr>
        <w:t xml:space="preserve"> </w:t>
      </w:r>
      <w:r>
        <w:t>наблюдению</w:t>
      </w:r>
      <w:r>
        <w:rPr>
          <w:spacing w:val="40"/>
        </w:rPr>
        <w:t xml:space="preserve"> </w:t>
      </w:r>
      <w:r>
        <w:t>натуры</w:t>
      </w:r>
      <w:r>
        <w:rPr>
          <w:spacing w:val="40"/>
        </w:rPr>
        <w:t xml:space="preserve"> </w:t>
      </w:r>
      <w:r>
        <w:t>или</w:t>
      </w:r>
      <w:r>
        <w:rPr>
          <w:spacing w:val="40"/>
        </w:rPr>
        <w:t xml:space="preserve"> </w:t>
      </w:r>
      <w:r>
        <w:t xml:space="preserve">по </w:t>
      </w:r>
      <w:r>
        <w:rPr>
          <w:spacing w:val="-2"/>
        </w:rPr>
        <w:t>представлению.</w:t>
      </w:r>
    </w:p>
    <w:p w:rsidR="00B678B0" w:rsidRDefault="008C3FD5">
      <w:pPr>
        <w:pStyle w:val="a3"/>
        <w:jc w:val="left"/>
      </w:pPr>
      <w:r>
        <w:lastRenderedPageBreak/>
        <w:t>Рассматривать,</w:t>
      </w:r>
      <w:r>
        <w:rPr>
          <w:spacing w:val="80"/>
          <w:w w:val="150"/>
        </w:rPr>
        <w:t xml:space="preserve"> </w:t>
      </w:r>
      <w:r>
        <w:t>эстетически</w:t>
      </w:r>
      <w:r>
        <w:rPr>
          <w:spacing w:val="80"/>
          <w:w w:val="150"/>
        </w:rPr>
        <w:t xml:space="preserve"> </w:t>
      </w:r>
      <w:r>
        <w:t>анализировать</w:t>
      </w:r>
      <w:r>
        <w:rPr>
          <w:spacing w:val="80"/>
          <w:w w:val="150"/>
        </w:rPr>
        <w:t xml:space="preserve"> </w:t>
      </w:r>
      <w:r>
        <w:t>сюжет</w:t>
      </w:r>
      <w:r>
        <w:rPr>
          <w:spacing w:val="80"/>
          <w:w w:val="150"/>
        </w:rPr>
        <w:t xml:space="preserve"> </w:t>
      </w:r>
      <w:r>
        <w:t>и</w:t>
      </w:r>
      <w:r>
        <w:rPr>
          <w:spacing w:val="80"/>
          <w:w w:val="150"/>
        </w:rPr>
        <w:t xml:space="preserve"> </w:t>
      </w:r>
      <w:r>
        <w:t>композицию,</w:t>
      </w:r>
      <w:r>
        <w:rPr>
          <w:spacing w:val="80"/>
          <w:w w:val="150"/>
        </w:rPr>
        <w:t xml:space="preserve"> </w:t>
      </w:r>
      <w:r>
        <w:t>эмоциональное</w:t>
      </w:r>
      <w:r>
        <w:rPr>
          <w:spacing w:val="80"/>
          <w:w w:val="150"/>
        </w:rPr>
        <w:t xml:space="preserve"> </w:t>
      </w:r>
      <w:r>
        <w:t>настроение</w:t>
      </w:r>
      <w:r>
        <w:rPr>
          <w:spacing w:val="80"/>
          <w:w w:val="150"/>
        </w:rPr>
        <w:t xml:space="preserve"> </w:t>
      </w:r>
      <w:r>
        <w:t>в натюрмортах известных отечественных художников.</w:t>
      </w:r>
    </w:p>
    <w:p w:rsidR="00B678B0" w:rsidRDefault="008C3FD5">
      <w:pPr>
        <w:pStyle w:val="a3"/>
        <w:jc w:val="left"/>
      </w:pPr>
      <w:r>
        <w:t>Приобретать</w:t>
      </w:r>
      <w:r>
        <w:rPr>
          <w:spacing w:val="80"/>
        </w:rPr>
        <w:t xml:space="preserve"> </w:t>
      </w:r>
      <w:r>
        <w:t>опыт</w:t>
      </w:r>
      <w:r>
        <w:rPr>
          <w:spacing w:val="80"/>
        </w:rPr>
        <w:t xml:space="preserve"> </w:t>
      </w:r>
      <w:r>
        <w:t>создания</w:t>
      </w:r>
      <w:r>
        <w:rPr>
          <w:spacing w:val="80"/>
        </w:rPr>
        <w:t xml:space="preserve"> </w:t>
      </w:r>
      <w:r>
        <w:t>творческой</w:t>
      </w:r>
      <w:r>
        <w:rPr>
          <w:spacing w:val="80"/>
        </w:rPr>
        <w:t xml:space="preserve"> </w:t>
      </w:r>
      <w:r>
        <w:t>живописной</w:t>
      </w:r>
      <w:r>
        <w:rPr>
          <w:spacing w:val="80"/>
        </w:rPr>
        <w:t xml:space="preserve"> </w:t>
      </w:r>
      <w:r>
        <w:t>работы</w:t>
      </w:r>
      <w:r>
        <w:rPr>
          <w:spacing w:val="80"/>
        </w:rPr>
        <w:t xml:space="preserve"> </w:t>
      </w:r>
      <w:r>
        <w:t>–</w:t>
      </w:r>
      <w:r>
        <w:rPr>
          <w:spacing w:val="80"/>
        </w:rPr>
        <w:t xml:space="preserve"> </w:t>
      </w:r>
      <w:r>
        <w:t>натюрморта</w:t>
      </w:r>
      <w:r>
        <w:rPr>
          <w:spacing w:val="80"/>
        </w:rPr>
        <w:t xml:space="preserve"> </w:t>
      </w:r>
      <w:r>
        <w:t>с</w:t>
      </w:r>
      <w:r>
        <w:rPr>
          <w:spacing w:val="80"/>
        </w:rPr>
        <w:t xml:space="preserve"> </w:t>
      </w:r>
      <w:r>
        <w:t>ярко</w:t>
      </w:r>
      <w:r>
        <w:rPr>
          <w:spacing w:val="80"/>
        </w:rPr>
        <w:t xml:space="preserve"> </w:t>
      </w:r>
      <w:r>
        <w:t>выраженным настроением или «натюрморта-автопортрета».</w:t>
      </w:r>
    </w:p>
    <w:p w:rsidR="00B678B0" w:rsidRDefault="008C3FD5">
      <w:pPr>
        <w:pStyle w:val="a3"/>
        <w:ind w:right="1774"/>
        <w:jc w:val="left"/>
      </w:pPr>
      <w:r>
        <w:t>Изображать</w:t>
      </w:r>
      <w:r>
        <w:rPr>
          <w:spacing w:val="-3"/>
        </w:rPr>
        <w:t xml:space="preserve"> </w:t>
      </w:r>
      <w:r>
        <w:t>красками</w:t>
      </w:r>
      <w:r>
        <w:rPr>
          <w:spacing w:val="-4"/>
        </w:rPr>
        <w:t xml:space="preserve"> </w:t>
      </w:r>
      <w:r>
        <w:t>портрет</w:t>
      </w:r>
      <w:r>
        <w:rPr>
          <w:spacing w:val="-4"/>
        </w:rPr>
        <w:t xml:space="preserve"> </w:t>
      </w:r>
      <w:r>
        <w:t>человека</w:t>
      </w:r>
      <w:r>
        <w:rPr>
          <w:spacing w:val="-5"/>
        </w:rPr>
        <w:t xml:space="preserve"> </w:t>
      </w:r>
      <w:r>
        <w:t>с</w:t>
      </w:r>
      <w:r>
        <w:rPr>
          <w:spacing w:val="-5"/>
        </w:rPr>
        <w:t xml:space="preserve"> </w:t>
      </w:r>
      <w:r>
        <w:t>опорой</w:t>
      </w:r>
      <w:r>
        <w:rPr>
          <w:spacing w:val="-4"/>
        </w:rPr>
        <w:t xml:space="preserve"> </w:t>
      </w:r>
      <w:r>
        <w:t>на</w:t>
      </w:r>
      <w:r>
        <w:rPr>
          <w:spacing w:val="-5"/>
        </w:rPr>
        <w:t xml:space="preserve"> </w:t>
      </w:r>
      <w:r>
        <w:t>натуру</w:t>
      </w:r>
      <w:r>
        <w:rPr>
          <w:spacing w:val="-8"/>
        </w:rPr>
        <w:t xml:space="preserve"> </w:t>
      </w:r>
      <w:r>
        <w:t>или</w:t>
      </w:r>
      <w:r>
        <w:rPr>
          <w:spacing w:val="-3"/>
        </w:rPr>
        <w:t xml:space="preserve"> </w:t>
      </w:r>
      <w:r>
        <w:t>по</w:t>
      </w:r>
      <w:r>
        <w:rPr>
          <w:spacing w:val="-4"/>
        </w:rPr>
        <w:t xml:space="preserve"> </w:t>
      </w:r>
      <w:r>
        <w:t>представлению. Создавать пейзаж, передавая в нём активное состояние природы.</w:t>
      </w:r>
    </w:p>
    <w:p w:rsidR="00B678B0" w:rsidRDefault="008C3FD5">
      <w:pPr>
        <w:pStyle w:val="a3"/>
        <w:jc w:val="left"/>
      </w:pPr>
      <w:r>
        <w:t>Приобрести</w:t>
      </w:r>
      <w:r>
        <w:rPr>
          <w:spacing w:val="-5"/>
        </w:rPr>
        <w:t xml:space="preserve"> </w:t>
      </w:r>
      <w:r>
        <w:t>представление</w:t>
      </w:r>
      <w:r>
        <w:rPr>
          <w:spacing w:val="-5"/>
        </w:rPr>
        <w:t xml:space="preserve"> </w:t>
      </w:r>
      <w:r>
        <w:t>о</w:t>
      </w:r>
      <w:r>
        <w:rPr>
          <w:spacing w:val="-4"/>
        </w:rPr>
        <w:t xml:space="preserve"> </w:t>
      </w:r>
      <w:r>
        <w:t>деятельности</w:t>
      </w:r>
      <w:r>
        <w:rPr>
          <w:spacing w:val="-5"/>
        </w:rPr>
        <w:t xml:space="preserve"> </w:t>
      </w:r>
      <w:r>
        <w:t>художника</w:t>
      </w:r>
      <w:r>
        <w:rPr>
          <w:spacing w:val="-5"/>
        </w:rPr>
        <w:t xml:space="preserve"> </w:t>
      </w:r>
      <w:r>
        <w:t>в</w:t>
      </w:r>
      <w:r>
        <w:rPr>
          <w:spacing w:val="-4"/>
        </w:rPr>
        <w:t xml:space="preserve"> </w:t>
      </w:r>
      <w:r>
        <w:rPr>
          <w:spacing w:val="-2"/>
        </w:rPr>
        <w:t>театре.</w:t>
      </w:r>
    </w:p>
    <w:p w:rsidR="00B678B0" w:rsidRDefault="008C3FD5">
      <w:pPr>
        <w:pStyle w:val="a3"/>
        <w:ind w:right="1774"/>
        <w:jc w:val="left"/>
      </w:pPr>
      <w:r>
        <w:t>Создать</w:t>
      </w:r>
      <w:r>
        <w:rPr>
          <w:spacing w:val="-5"/>
        </w:rPr>
        <w:t xml:space="preserve"> </w:t>
      </w:r>
      <w:r>
        <w:t>красками</w:t>
      </w:r>
      <w:r>
        <w:rPr>
          <w:spacing w:val="-4"/>
        </w:rPr>
        <w:t xml:space="preserve"> </w:t>
      </w:r>
      <w:r>
        <w:t>эскиз</w:t>
      </w:r>
      <w:r>
        <w:rPr>
          <w:spacing w:val="-6"/>
        </w:rPr>
        <w:t xml:space="preserve"> </w:t>
      </w:r>
      <w:r>
        <w:t>занавеса</w:t>
      </w:r>
      <w:r>
        <w:rPr>
          <w:spacing w:val="-5"/>
        </w:rPr>
        <w:t xml:space="preserve"> </w:t>
      </w:r>
      <w:r>
        <w:t>или</w:t>
      </w:r>
      <w:r>
        <w:rPr>
          <w:spacing w:val="-3"/>
        </w:rPr>
        <w:t xml:space="preserve"> </w:t>
      </w:r>
      <w:r>
        <w:t>эскиз</w:t>
      </w:r>
      <w:r>
        <w:rPr>
          <w:spacing w:val="-4"/>
        </w:rPr>
        <w:t xml:space="preserve"> </w:t>
      </w:r>
      <w:r>
        <w:t>декораций</w:t>
      </w:r>
      <w:r>
        <w:rPr>
          <w:spacing w:val="-4"/>
        </w:rPr>
        <w:t xml:space="preserve"> </w:t>
      </w:r>
      <w:r>
        <w:t>к</w:t>
      </w:r>
      <w:r>
        <w:rPr>
          <w:spacing w:val="-4"/>
        </w:rPr>
        <w:t xml:space="preserve"> </w:t>
      </w:r>
      <w:r>
        <w:t>выбранному</w:t>
      </w:r>
      <w:r>
        <w:rPr>
          <w:spacing w:val="-9"/>
        </w:rPr>
        <w:t xml:space="preserve"> </w:t>
      </w:r>
      <w:r>
        <w:t>сюжету. Познакомиться с работой художников по оформлению праздников.</w:t>
      </w:r>
    </w:p>
    <w:p w:rsidR="00B678B0" w:rsidRDefault="008C3FD5">
      <w:pPr>
        <w:pStyle w:val="a3"/>
        <w:jc w:val="left"/>
      </w:pPr>
      <w:r>
        <w:t>Выполнить</w:t>
      </w:r>
      <w:r>
        <w:rPr>
          <w:spacing w:val="38"/>
        </w:rPr>
        <w:t xml:space="preserve"> </w:t>
      </w:r>
      <w:r>
        <w:t>тематическую</w:t>
      </w:r>
      <w:r>
        <w:rPr>
          <w:spacing w:val="40"/>
        </w:rPr>
        <w:t xml:space="preserve"> </w:t>
      </w:r>
      <w:r>
        <w:t>композицию</w:t>
      </w:r>
      <w:r>
        <w:rPr>
          <w:spacing w:val="40"/>
        </w:rPr>
        <w:t xml:space="preserve"> </w:t>
      </w:r>
      <w:r>
        <w:t>«Праздник</w:t>
      </w:r>
      <w:r>
        <w:rPr>
          <w:spacing w:val="38"/>
        </w:rPr>
        <w:t xml:space="preserve"> </w:t>
      </w:r>
      <w:r>
        <w:t>в</w:t>
      </w:r>
      <w:r>
        <w:rPr>
          <w:spacing w:val="37"/>
        </w:rPr>
        <w:t xml:space="preserve"> </w:t>
      </w:r>
      <w:r>
        <w:t>городе»</w:t>
      </w:r>
      <w:r>
        <w:rPr>
          <w:spacing w:val="30"/>
        </w:rPr>
        <w:t xml:space="preserve"> </w:t>
      </w:r>
      <w:r>
        <w:t>на</w:t>
      </w:r>
      <w:r>
        <w:rPr>
          <w:spacing w:val="36"/>
        </w:rPr>
        <w:t xml:space="preserve"> </w:t>
      </w:r>
      <w:r>
        <w:t>основе</w:t>
      </w:r>
      <w:r>
        <w:rPr>
          <w:spacing w:val="36"/>
        </w:rPr>
        <w:t xml:space="preserve"> </w:t>
      </w:r>
      <w:r>
        <w:t>наблюдений,</w:t>
      </w:r>
      <w:r>
        <w:rPr>
          <w:spacing w:val="40"/>
        </w:rPr>
        <w:t xml:space="preserve"> </w:t>
      </w:r>
      <w:r>
        <w:t>по</w:t>
      </w:r>
      <w:r>
        <w:rPr>
          <w:spacing w:val="37"/>
        </w:rPr>
        <w:t xml:space="preserve"> </w:t>
      </w:r>
      <w:r>
        <w:t>памяти</w:t>
      </w:r>
      <w:r>
        <w:rPr>
          <w:spacing w:val="39"/>
        </w:rPr>
        <w:t xml:space="preserve"> </w:t>
      </w:r>
      <w:r>
        <w:t>и</w:t>
      </w:r>
      <w:r>
        <w:rPr>
          <w:spacing w:val="38"/>
        </w:rPr>
        <w:t xml:space="preserve"> </w:t>
      </w:r>
      <w:r>
        <w:t xml:space="preserve">по </w:t>
      </w:r>
      <w:r>
        <w:rPr>
          <w:spacing w:val="-2"/>
        </w:rPr>
        <w:t>представлению.</w:t>
      </w:r>
    </w:p>
    <w:p w:rsidR="00B678B0" w:rsidRDefault="008C3FD5">
      <w:pPr>
        <w:pStyle w:val="210"/>
        <w:spacing w:before="4"/>
      </w:pPr>
      <w:r>
        <w:t>Модуль</w:t>
      </w:r>
      <w:r>
        <w:rPr>
          <w:spacing w:val="-1"/>
        </w:rPr>
        <w:t xml:space="preserve"> </w:t>
      </w:r>
      <w:r>
        <w:rPr>
          <w:spacing w:val="-2"/>
        </w:rPr>
        <w:t>«Скульптура»</w:t>
      </w:r>
    </w:p>
    <w:p w:rsidR="00B678B0" w:rsidRDefault="008C3FD5">
      <w:pPr>
        <w:pStyle w:val="a3"/>
        <w:ind w:right="423"/>
        <w:jc w:val="left"/>
      </w:pPr>
      <w: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B678B0" w:rsidRDefault="008C3FD5">
      <w:pPr>
        <w:pStyle w:val="a3"/>
        <w:jc w:val="left"/>
      </w:pPr>
      <w:r>
        <w:t>Учиться</w:t>
      </w:r>
      <w:r>
        <w:rPr>
          <w:spacing w:val="40"/>
        </w:rPr>
        <w:t xml:space="preserve"> </w:t>
      </w:r>
      <w:r>
        <w:t>создавать</w:t>
      </w:r>
      <w:r>
        <w:rPr>
          <w:spacing w:val="40"/>
        </w:rPr>
        <w:t xml:space="preserve"> </w:t>
      </w:r>
      <w:r>
        <w:t>игрушку</w:t>
      </w:r>
      <w:r>
        <w:rPr>
          <w:spacing w:val="40"/>
        </w:rPr>
        <w:t xml:space="preserve"> </w:t>
      </w:r>
      <w:r>
        <w:t>из</w:t>
      </w:r>
      <w:r>
        <w:rPr>
          <w:spacing w:val="40"/>
        </w:rPr>
        <w:t xml:space="preserve"> </w:t>
      </w:r>
      <w:r>
        <w:t>подручного</w:t>
      </w:r>
      <w:r>
        <w:rPr>
          <w:spacing w:val="40"/>
        </w:rPr>
        <w:t xml:space="preserve"> </w:t>
      </w:r>
      <w:r>
        <w:t>нехудожественного</w:t>
      </w:r>
      <w:r>
        <w:rPr>
          <w:spacing w:val="40"/>
        </w:rPr>
        <w:t xml:space="preserve"> </w:t>
      </w:r>
      <w:r>
        <w:t>материала</w:t>
      </w:r>
      <w:r>
        <w:rPr>
          <w:spacing w:val="40"/>
        </w:rPr>
        <w:t xml:space="preserve"> </w:t>
      </w:r>
      <w:r>
        <w:t>путём</w:t>
      </w:r>
      <w:r>
        <w:rPr>
          <w:spacing w:val="40"/>
        </w:rPr>
        <w:t xml:space="preserve"> </w:t>
      </w:r>
      <w:r>
        <w:t>добавления</w:t>
      </w:r>
      <w:r>
        <w:rPr>
          <w:spacing w:val="40"/>
        </w:rPr>
        <w:t xml:space="preserve"> </w:t>
      </w:r>
      <w:r>
        <w:t>к</w:t>
      </w:r>
      <w:r>
        <w:rPr>
          <w:spacing w:val="40"/>
        </w:rPr>
        <w:t xml:space="preserve"> </w:t>
      </w:r>
      <w:r>
        <w:t>ней</w:t>
      </w:r>
      <w:r>
        <w:rPr>
          <w:spacing w:val="40"/>
        </w:rPr>
        <w:t xml:space="preserve"> </w:t>
      </w:r>
      <w:r>
        <w:t>необходимых деталей и тем самым «одушевления образа».</w:t>
      </w:r>
    </w:p>
    <w:p w:rsidR="00B678B0" w:rsidRDefault="008C3FD5">
      <w:pPr>
        <w:pStyle w:val="a3"/>
        <w:jc w:val="left"/>
      </w:pPr>
      <w:r>
        <w:t>Узнавать о видах скульптуры: скульптурные памятники, парковая скульптура, мелкая пластика, рельеф (виды рельефа).</w:t>
      </w:r>
    </w:p>
    <w:p w:rsidR="00B678B0" w:rsidRDefault="008C3FD5">
      <w:pPr>
        <w:pStyle w:val="a3"/>
        <w:jc w:val="left"/>
      </w:pPr>
      <w:r>
        <w:t>Приобретать</w:t>
      </w:r>
      <w:r>
        <w:rPr>
          <w:spacing w:val="-4"/>
        </w:rPr>
        <w:t xml:space="preserve"> </w:t>
      </w:r>
      <w:r>
        <w:t>опыт</w:t>
      </w:r>
      <w:r>
        <w:rPr>
          <w:spacing w:val="-4"/>
        </w:rPr>
        <w:t xml:space="preserve"> </w:t>
      </w:r>
      <w:r>
        <w:t>лепки</w:t>
      </w:r>
      <w:r>
        <w:rPr>
          <w:spacing w:val="-3"/>
        </w:rPr>
        <w:t xml:space="preserve"> </w:t>
      </w:r>
      <w:r>
        <w:t>эскиза</w:t>
      </w:r>
      <w:r>
        <w:rPr>
          <w:spacing w:val="-4"/>
        </w:rPr>
        <w:t xml:space="preserve"> </w:t>
      </w:r>
      <w:r>
        <w:t>парковой</w:t>
      </w:r>
      <w:r>
        <w:rPr>
          <w:spacing w:val="-3"/>
        </w:rPr>
        <w:t xml:space="preserve"> </w:t>
      </w:r>
      <w:r>
        <w:rPr>
          <w:spacing w:val="-2"/>
        </w:rPr>
        <w:t>скульптуры.</w:t>
      </w:r>
    </w:p>
    <w:p w:rsidR="00B678B0" w:rsidRDefault="008C3FD5">
      <w:pPr>
        <w:pStyle w:val="210"/>
        <w:spacing w:before="2"/>
      </w:pPr>
      <w:r>
        <w:t>Модуль</w:t>
      </w:r>
      <w:r>
        <w:rPr>
          <w:spacing w:val="-7"/>
        </w:rPr>
        <w:t xml:space="preserve"> </w:t>
      </w:r>
      <w:r>
        <w:t>«Декоративно-прикладное</w:t>
      </w:r>
      <w:r>
        <w:rPr>
          <w:spacing w:val="-7"/>
        </w:rPr>
        <w:t xml:space="preserve"> </w:t>
      </w:r>
      <w:r>
        <w:rPr>
          <w:spacing w:val="-2"/>
        </w:rPr>
        <w:t>искусство»</w:t>
      </w:r>
    </w:p>
    <w:p w:rsidR="00B678B0" w:rsidRDefault="008C3FD5">
      <w:pPr>
        <w:pStyle w:val="a3"/>
        <w:jc w:val="left"/>
      </w:pPr>
      <w:r>
        <w:t>Узнавать</w:t>
      </w:r>
      <w:r>
        <w:rPr>
          <w:spacing w:val="40"/>
        </w:rPr>
        <w:t xml:space="preserve"> </w:t>
      </w:r>
      <w:r>
        <w:t>о</w:t>
      </w:r>
      <w:r>
        <w:rPr>
          <w:spacing w:val="40"/>
        </w:rPr>
        <w:t xml:space="preserve"> </w:t>
      </w:r>
      <w:r>
        <w:t>создании</w:t>
      </w:r>
      <w:r>
        <w:rPr>
          <w:spacing w:val="40"/>
        </w:rPr>
        <w:t xml:space="preserve"> </w:t>
      </w:r>
      <w:r>
        <w:t>глиняной</w:t>
      </w:r>
      <w:r>
        <w:rPr>
          <w:spacing w:val="40"/>
        </w:rPr>
        <w:t xml:space="preserve"> </w:t>
      </w:r>
      <w:r>
        <w:t>и</w:t>
      </w:r>
      <w:r>
        <w:rPr>
          <w:spacing w:val="40"/>
        </w:rPr>
        <w:t xml:space="preserve"> </w:t>
      </w:r>
      <w:r>
        <w:t>деревянной</w:t>
      </w:r>
      <w:r>
        <w:rPr>
          <w:spacing w:val="40"/>
        </w:rPr>
        <w:t xml:space="preserve"> </w:t>
      </w:r>
      <w:r>
        <w:t>посуды:</w:t>
      </w:r>
      <w:r>
        <w:rPr>
          <w:spacing w:val="40"/>
        </w:rPr>
        <w:t xml:space="preserve"> </w:t>
      </w:r>
      <w:r>
        <w:t>народные</w:t>
      </w:r>
      <w:r>
        <w:rPr>
          <w:spacing w:val="40"/>
        </w:rPr>
        <w:t xml:space="preserve"> </w:t>
      </w:r>
      <w:r>
        <w:t>художественные</w:t>
      </w:r>
      <w:r>
        <w:rPr>
          <w:spacing w:val="40"/>
        </w:rPr>
        <w:t xml:space="preserve"> </w:t>
      </w:r>
      <w:r>
        <w:t>промыслы</w:t>
      </w:r>
      <w:r>
        <w:rPr>
          <w:spacing w:val="40"/>
        </w:rPr>
        <w:t xml:space="preserve"> </w:t>
      </w:r>
      <w:r>
        <w:t>гжель</w:t>
      </w:r>
      <w:r>
        <w:rPr>
          <w:spacing w:val="40"/>
        </w:rPr>
        <w:t xml:space="preserve"> </w:t>
      </w:r>
      <w:r>
        <w:t xml:space="preserve">и </w:t>
      </w:r>
      <w:r>
        <w:rPr>
          <w:spacing w:val="-2"/>
        </w:rPr>
        <w:t>хохлома.</w:t>
      </w:r>
    </w:p>
    <w:p w:rsidR="00B678B0" w:rsidRDefault="008C3FD5">
      <w:pPr>
        <w:pStyle w:val="a3"/>
        <w:ind w:right="428"/>
      </w:pPr>
      <w:r>
        <w:t>Знакомиться с приёмами исполнения традиционных орнаментов, украшающих посуду гжели и</w:t>
      </w:r>
      <w:r>
        <w:rPr>
          <w:spacing w:val="40"/>
        </w:rPr>
        <w:t xml:space="preserve"> </w:t>
      </w:r>
      <w:r>
        <w:t>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B678B0" w:rsidRDefault="008C3FD5">
      <w:pPr>
        <w:pStyle w:val="a3"/>
        <w:ind w:right="436"/>
      </w:pPr>
      <w:r>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rsidR="00B678B0" w:rsidRDefault="008C3FD5">
      <w:pPr>
        <w:pStyle w:val="a3"/>
      </w:pPr>
      <w:r>
        <w:t>Осваивать</w:t>
      </w:r>
      <w:r>
        <w:rPr>
          <w:spacing w:val="-5"/>
        </w:rPr>
        <w:t xml:space="preserve"> </w:t>
      </w:r>
      <w:r>
        <w:t>навыки</w:t>
      </w:r>
      <w:r>
        <w:rPr>
          <w:spacing w:val="-3"/>
        </w:rPr>
        <w:t xml:space="preserve"> </w:t>
      </w:r>
      <w:r>
        <w:t>создания</w:t>
      </w:r>
      <w:r>
        <w:rPr>
          <w:spacing w:val="-3"/>
        </w:rPr>
        <w:t xml:space="preserve"> </w:t>
      </w:r>
      <w:r>
        <w:t>орнаментов</w:t>
      </w:r>
      <w:r>
        <w:rPr>
          <w:spacing w:val="-4"/>
        </w:rPr>
        <w:t xml:space="preserve"> </w:t>
      </w:r>
      <w:r>
        <w:t>при</w:t>
      </w:r>
      <w:r>
        <w:rPr>
          <w:spacing w:val="-5"/>
        </w:rPr>
        <w:t xml:space="preserve"> </w:t>
      </w:r>
      <w:r>
        <w:t>помощи</w:t>
      </w:r>
      <w:r>
        <w:rPr>
          <w:spacing w:val="-3"/>
        </w:rPr>
        <w:t xml:space="preserve"> </w:t>
      </w:r>
      <w:r>
        <w:t>штампов</w:t>
      </w:r>
      <w:r>
        <w:rPr>
          <w:spacing w:val="-4"/>
        </w:rPr>
        <w:t xml:space="preserve"> </w:t>
      </w:r>
      <w:r>
        <w:t>и</w:t>
      </w:r>
      <w:r>
        <w:rPr>
          <w:spacing w:val="-3"/>
        </w:rPr>
        <w:t xml:space="preserve"> </w:t>
      </w:r>
      <w:r>
        <w:rPr>
          <w:spacing w:val="-2"/>
        </w:rPr>
        <w:t>трафаретов.</w:t>
      </w:r>
    </w:p>
    <w:p w:rsidR="00B678B0" w:rsidRDefault="008C3FD5">
      <w:pPr>
        <w:pStyle w:val="a3"/>
        <w:ind w:right="434"/>
      </w:pPr>
      <w:r>
        <w:t xml:space="preserve">Получить опыт создания композиции орнамента в квадрате (в качестве эскиза росписи женского </w:t>
      </w:r>
      <w:r>
        <w:rPr>
          <w:spacing w:val="-2"/>
        </w:rPr>
        <w:t>платка).</w:t>
      </w:r>
    </w:p>
    <w:p w:rsidR="00B678B0" w:rsidRDefault="008C3FD5">
      <w:pPr>
        <w:pStyle w:val="210"/>
        <w:jc w:val="both"/>
      </w:pPr>
      <w:r>
        <w:t>Модуль</w:t>
      </w:r>
      <w:r>
        <w:rPr>
          <w:spacing w:val="-1"/>
        </w:rPr>
        <w:t xml:space="preserve"> </w:t>
      </w:r>
      <w:r>
        <w:rPr>
          <w:spacing w:val="-2"/>
        </w:rPr>
        <w:t>«Архитектура»</w:t>
      </w:r>
    </w:p>
    <w:p w:rsidR="00B678B0" w:rsidRDefault="008C3FD5">
      <w:pPr>
        <w:pStyle w:val="a3"/>
        <w:ind w:right="436"/>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B678B0" w:rsidRDefault="008C3FD5">
      <w:pPr>
        <w:pStyle w:val="a3"/>
        <w:jc w:val="left"/>
      </w:pPr>
      <w:r>
        <w:t>Создать</w:t>
      </w:r>
      <w:r>
        <w:rPr>
          <w:spacing w:val="40"/>
        </w:rPr>
        <w:t xml:space="preserve"> </w:t>
      </w:r>
      <w:r>
        <w:t>эскиз</w:t>
      </w:r>
      <w:r>
        <w:rPr>
          <w:spacing w:val="40"/>
        </w:rPr>
        <w:t xml:space="preserve"> </w:t>
      </w:r>
      <w:r>
        <w:t>макета</w:t>
      </w:r>
      <w:r>
        <w:rPr>
          <w:spacing w:val="40"/>
        </w:rPr>
        <w:t xml:space="preserve"> </w:t>
      </w:r>
      <w:r>
        <w:t>паркового</w:t>
      </w:r>
      <w:r>
        <w:rPr>
          <w:spacing w:val="40"/>
        </w:rPr>
        <w:t xml:space="preserve"> </w:t>
      </w:r>
      <w:r>
        <w:t>пространства</w:t>
      </w:r>
      <w:r>
        <w:rPr>
          <w:spacing w:val="40"/>
        </w:rPr>
        <w:t xml:space="preserve"> </w:t>
      </w:r>
      <w:r>
        <w:t>или</w:t>
      </w:r>
      <w:r>
        <w:rPr>
          <w:spacing w:val="40"/>
        </w:rPr>
        <w:t xml:space="preserve"> </w:t>
      </w:r>
      <w:r>
        <w:t>участвовать</w:t>
      </w:r>
      <w:r>
        <w:rPr>
          <w:spacing w:val="40"/>
        </w:rPr>
        <w:t xml:space="preserve"> </w:t>
      </w:r>
      <w:r>
        <w:t>в</w:t>
      </w:r>
      <w:r>
        <w:rPr>
          <w:spacing w:val="40"/>
        </w:rPr>
        <w:t xml:space="preserve"> </w:t>
      </w:r>
      <w:r>
        <w:t>коллективной</w:t>
      </w:r>
      <w:r>
        <w:rPr>
          <w:spacing w:val="40"/>
        </w:rPr>
        <w:t xml:space="preserve"> </w:t>
      </w:r>
      <w:r>
        <w:t>работе</w:t>
      </w:r>
      <w:r>
        <w:rPr>
          <w:spacing w:val="40"/>
        </w:rPr>
        <w:t xml:space="preserve"> </w:t>
      </w:r>
      <w:r>
        <w:t>по</w:t>
      </w:r>
      <w:r>
        <w:rPr>
          <w:spacing w:val="40"/>
        </w:rPr>
        <w:t xml:space="preserve"> </w:t>
      </w:r>
      <w:r>
        <w:t>созданию такого макета.</w:t>
      </w:r>
    </w:p>
    <w:p w:rsidR="00B678B0" w:rsidRDefault="008C3FD5">
      <w:pPr>
        <w:pStyle w:val="a3"/>
        <w:jc w:val="left"/>
      </w:pPr>
      <w:r>
        <w:t>Создать</w:t>
      </w:r>
      <w:r>
        <w:rPr>
          <w:spacing w:val="28"/>
        </w:rPr>
        <w:t xml:space="preserve"> </w:t>
      </w:r>
      <w:r>
        <w:t>в виде рисунков или</w:t>
      </w:r>
      <w:r>
        <w:rPr>
          <w:spacing w:val="28"/>
        </w:rPr>
        <w:t xml:space="preserve"> </w:t>
      </w:r>
      <w:r>
        <w:t>объёмных</w:t>
      </w:r>
      <w:r>
        <w:rPr>
          <w:spacing w:val="29"/>
        </w:rPr>
        <w:t xml:space="preserve"> </w:t>
      </w:r>
      <w:r>
        <w:t>аппликаций из цветной бумаги эскизы разнообразных</w:t>
      </w:r>
      <w:r>
        <w:rPr>
          <w:spacing w:val="29"/>
        </w:rPr>
        <w:t xml:space="preserve"> </w:t>
      </w:r>
      <w:r>
        <w:t>малых архитектурных форм, наполняющих городское пространство.</w:t>
      </w:r>
    </w:p>
    <w:p w:rsidR="00B678B0" w:rsidRDefault="008C3FD5">
      <w:pPr>
        <w:pStyle w:val="a3"/>
        <w:jc w:val="left"/>
      </w:pPr>
      <w:r>
        <w:t>Придумать</w:t>
      </w:r>
      <w:r>
        <w:rPr>
          <w:spacing w:val="-4"/>
        </w:rPr>
        <w:t xml:space="preserve"> </w:t>
      </w:r>
      <w:r>
        <w:t>и</w:t>
      </w:r>
      <w:r>
        <w:rPr>
          <w:spacing w:val="-5"/>
        </w:rPr>
        <w:t xml:space="preserve"> </w:t>
      </w:r>
      <w:r>
        <w:t>нарисовать</w:t>
      </w:r>
      <w:r>
        <w:rPr>
          <w:spacing w:val="-4"/>
        </w:rPr>
        <w:t xml:space="preserve"> </w:t>
      </w:r>
      <w:r>
        <w:t>(или</w:t>
      </w:r>
      <w:r>
        <w:rPr>
          <w:spacing w:val="-5"/>
        </w:rPr>
        <w:t xml:space="preserve"> </w:t>
      </w:r>
      <w:r>
        <w:t>выполнить</w:t>
      </w:r>
      <w:r>
        <w:rPr>
          <w:spacing w:val="-4"/>
        </w:rPr>
        <w:t xml:space="preserve"> </w:t>
      </w:r>
      <w:r>
        <w:t>в</w:t>
      </w:r>
      <w:r>
        <w:rPr>
          <w:spacing w:val="-5"/>
        </w:rPr>
        <w:t xml:space="preserve"> </w:t>
      </w:r>
      <w:r>
        <w:t>технике</w:t>
      </w:r>
      <w:r>
        <w:rPr>
          <w:spacing w:val="-6"/>
        </w:rPr>
        <w:t xml:space="preserve"> </w:t>
      </w:r>
      <w:r>
        <w:t>бумагопластики)</w:t>
      </w:r>
      <w:r>
        <w:rPr>
          <w:spacing w:val="-5"/>
        </w:rPr>
        <w:t xml:space="preserve"> </w:t>
      </w:r>
      <w:r>
        <w:t>транспортное</w:t>
      </w:r>
      <w:r>
        <w:rPr>
          <w:spacing w:val="-5"/>
        </w:rPr>
        <w:t xml:space="preserve"> </w:t>
      </w:r>
      <w:r>
        <w:rPr>
          <w:spacing w:val="-2"/>
        </w:rPr>
        <w:t>средство.</w:t>
      </w:r>
    </w:p>
    <w:p w:rsidR="00B678B0" w:rsidRDefault="008C3FD5">
      <w:pPr>
        <w:pStyle w:val="a3"/>
        <w:jc w:val="left"/>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B678B0" w:rsidRDefault="008C3FD5">
      <w:pPr>
        <w:pStyle w:val="210"/>
        <w:spacing w:before="4"/>
        <w:jc w:val="both"/>
      </w:pPr>
      <w:r>
        <w:t>Модуль</w:t>
      </w:r>
      <w:r>
        <w:rPr>
          <w:spacing w:val="-4"/>
        </w:rPr>
        <w:t xml:space="preserve"> </w:t>
      </w:r>
      <w:r>
        <w:t>«Восприятие</w:t>
      </w:r>
      <w:r>
        <w:rPr>
          <w:spacing w:val="-7"/>
        </w:rPr>
        <w:t xml:space="preserve"> </w:t>
      </w:r>
      <w:r>
        <w:t>произведений</w:t>
      </w:r>
      <w:r>
        <w:rPr>
          <w:spacing w:val="-3"/>
        </w:rPr>
        <w:t xml:space="preserve"> </w:t>
      </w:r>
      <w:r>
        <w:rPr>
          <w:spacing w:val="-2"/>
        </w:rPr>
        <w:t>искусства»</w:t>
      </w:r>
    </w:p>
    <w:p w:rsidR="00B678B0" w:rsidRDefault="008C3FD5">
      <w:pPr>
        <w:pStyle w:val="a3"/>
        <w:ind w:right="422"/>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 образную информацию; знать имена нескольких художников детской книги.</w:t>
      </w:r>
    </w:p>
    <w:p w:rsidR="00B678B0" w:rsidRDefault="008C3FD5">
      <w:pPr>
        <w:pStyle w:val="a3"/>
        <w:spacing w:before="62"/>
        <w:ind w:right="424"/>
      </w:pPr>
      <w: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w:t>
      </w:r>
      <w:r>
        <w:rPr>
          <w:spacing w:val="-1"/>
        </w:rPr>
        <w:t xml:space="preserve"> </w:t>
      </w:r>
      <w:r>
        <w:t>основе</w:t>
      </w:r>
      <w:r>
        <w:rPr>
          <w:spacing w:val="-1"/>
        </w:rPr>
        <w:t xml:space="preserve"> </w:t>
      </w:r>
      <w:r>
        <w:t>фотографий, телепередач</w:t>
      </w:r>
      <w:r>
        <w:rPr>
          <w:spacing w:val="-1"/>
        </w:rPr>
        <w:t xml:space="preserve"> </w:t>
      </w:r>
      <w:r>
        <w:t xml:space="preserve">и </w:t>
      </w:r>
      <w:r>
        <w:lastRenderedPageBreak/>
        <w:t>виртуальных</w:t>
      </w:r>
      <w:r>
        <w:rPr>
          <w:spacing w:val="-1"/>
        </w:rPr>
        <w:t xml:space="preserve"> </w:t>
      </w:r>
      <w:r>
        <w:t xml:space="preserve">путешествий), уметь обсуждать увиденные </w:t>
      </w:r>
      <w:r>
        <w:rPr>
          <w:spacing w:val="-2"/>
        </w:rPr>
        <w:t>памятники.</w:t>
      </w:r>
    </w:p>
    <w:p w:rsidR="00B678B0" w:rsidRDefault="008C3FD5">
      <w:pPr>
        <w:pStyle w:val="a3"/>
        <w:spacing w:before="1"/>
        <w:ind w:right="423"/>
      </w:pPr>
      <w: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B678B0" w:rsidRDefault="008C3FD5">
      <w:pPr>
        <w:pStyle w:val="a3"/>
        <w:ind w:right="424"/>
      </w:pPr>
      <w:r>
        <w:t xml:space="preserve">Знать и уметь называть основные жанры живописи, графики и скульптуры, определяемые предметом </w:t>
      </w:r>
      <w:r>
        <w:rPr>
          <w:spacing w:val="-2"/>
        </w:rPr>
        <w:t>изображения.</w:t>
      </w:r>
    </w:p>
    <w:p w:rsidR="00B678B0" w:rsidRDefault="008C3FD5">
      <w:pPr>
        <w:pStyle w:val="a3"/>
        <w:ind w:right="425"/>
      </w:pPr>
      <w:r>
        <w:t>Знать имена крупнейших отечественных художников-пейзажистов: И. И. Шишкина, И. И. Левитана, А. К. Саврасова, В. Д. Поленова, И. К. Айвазовского и других (по выбору учителя), приобретать представления об их произведениях.</w:t>
      </w:r>
    </w:p>
    <w:p w:rsidR="00B678B0" w:rsidRDefault="008C3FD5">
      <w:pPr>
        <w:pStyle w:val="a3"/>
        <w:ind w:right="431"/>
      </w:pPr>
      <w: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B678B0" w:rsidRDefault="008C3FD5">
      <w:pPr>
        <w:pStyle w:val="a3"/>
        <w:ind w:right="424"/>
      </w:pPr>
      <w: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B678B0" w:rsidRDefault="008C3FD5">
      <w:pPr>
        <w:pStyle w:val="a3"/>
        <w:ind w:right="427"/>
      </w:pPr>
      <w: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B678B0" w:rsidRDefault="008C3FD5">
      <w:pPr>
        <w:pStyle w:val="a3"/>
        <w:spacing w:before="1"/>
        <w:ind w:right="434"/>
      </w:pPr>
      <w:r>
        <w:t>Знать, что в России много замечательных художественных музеев, иметь представление о коллекциях своих региональных музеев.</w:t>
      </w:r>
    </w:p>
    <w:p w:rsidR="00B678B0" w:rsidRDefault="008C3FD5">
      <w:pPr>
        <w:pStyle w:val="210"/>
        <w:spacing w:before="4"/>
        <w:jc w:val="both"/>
      </w:pPr>
      <w:r>
        <w:t>Модуль</w:t>
      </w:r>
      <w:r>
        <w:rPr>
          <w:spacing w:val="-4"/>
        </w:rPr>
        <w:t xml:space="preserve"> </w:t>
      </w:r>
      <w:r>
        <w:t>«Азбука</w:t>
      </w:r>
      <w:r>
        <w:rPr>
          <w:spacing w:val="-3"/>
        </w:rPr>
        <w:t xml:space="preserve"> </w:t>
      </w:r>
      <w:r>
        <w:t>цифровой</w:t>
      </w:r>
      <w:r>
        <w:rPr>
          <w:spacing w:val="-3"/>
        </w:rPr>
        <w:t xml:space="preserve"> </w:t>
      </w:r>
      <w:r>
        <w:rPr>
          <w:spacing w:val="-2"/>
        </w:rPr>
        <w:t>графики»</w:t>
      </w:r>
    </w:p>
    <w:p w:rsidR="00B678B0" w:rsidRDefault="008C3FD5">
      <w:pPr>
        <w:pStyle w:val="a3"/>
        <w:ind w:right="426"/>
      </w:pPr>
      <w:r>
        <w:t>Осваивать приёмы работы в графическом редакторе с линиями, геометрическими фигурами, инструментами традиционного рисования.</w:t>
      </w:r>
    </w:p>
    <w:p w:rsidR="00B678B0" w:rsidRDefault="008C3FD5">
      <w:pPr>
        <w:pStyle w:val="a3"/>
        <w:ind w:right="426"/>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B678B0" w:rsidRDefault="008C3FD5">
      <w:pPr>
        <w:pStyle w:val="a3"/>
        <w:ind w:right="433"/>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B678B0" w:rsidRDefault="008C3FD5">
      <w:pPr>
        <w:pStyle w:val="a3"/>
        <w:ind w:right="431"/>
      </w:pPr>
      <w:r>
        <w:t>Осваивать приёмы соединения шрифта и векторного изображения при создании, например, поздравительных открыток, афиши.</w:t>
      </w:r>
    </w:p>
    <w:p w:rsidR="00B678B0" w:rsidRDefault="008C3FD5">
      <w:pPr>
        <w:pStyle w:val="a3"/>
        <w:ind w:right="427"/>
      </w:pPr>
      <w:r>
        <w:t xml:space="preserve">К концу обучения в </w:t>
      </w:r>
      <w:r>
        <w:rPr>
          <w:b/>
        </w:rPr>
        <w:t xml:space="preserve">4 классе </w:t>
      </w:r>
      <w:r>
        <w:t>обучающийся получит следующие предметные результаты по отдельным темам программы по изобразительному искусству:</w:t>
      </w:r>
    </w:p>
    <w:p w:rsidR="00B678B0" w:rsidRDefault="008C3FD5">
      <w:pPr>
        <w:pStyle w:val="210"/>
        <w:jc w:val="both"/>
      </w:pPr>
      <w:r>
        <w:t>Модуль</w:t>
      </w:r>
      <w:r>
        <w:rPr>
          <w:spacing w:val="-3"/>
        </w:rPr>
        <w:t xml:space="preserve"> </w:t>
      </w:r>
      <w:r>
        <w:rPr>
          <w:spacing w:val="-2"/>
        </w:rPr>
        <w:t>«Графика»</w:t>
      </w:r>
    </w:p>
    <w:p w:rsidR="00B678B0" w:rsidRDefault="008C3FD5">
      <w:pPr>
        <w:pStyle w:val="a3"/>
        <w:ind w:right="431"/>
      </w:pPr>
      <w: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B678B0" w:rsidRDefault="008C3FD5">
      <w:pPr>
        <w:pStyle w:val="a3"/>
        <w:ind w:right="432"/>
      </w:pPr>
      <w: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B678B0" w:rsidRDefault="008C3FD5">
      <w:pPr>
        <w:pStyle w:val="a3"/>
      </w:pPr>
      <w:r>
        <w:t>Создавать</w:t>
      </w:r>
      <w:r>
        <w:rPr>
          <w:spacing w:val="-7"/>
        </w:rPr>
        <w:t xml:space="preserve"> </w:t>
      </w:r>
      <w:r>
        <w:t>зарисовки</w:t>
      </w:r>
      <w:r>
        <w:rPr>
          <w:spacing w:val="-6"/>
        </w:rPr>
        <w:t xml:space="preserve"> </w:t>
      </w:r>
      <w:r>
        <w:t>памятников</w:t>
      </w:r>
      <w:r>
        <w:rPr>
          <w:spacing w:val="-5"/>
        </w:rPr>
        <w:t xml:space="preserve"> </w:t>
      </w:r>
      <w:r>
        <w:t>отечественной</w:t>
      </w:r>
      <w:r>
        <w:rPr>
          <w:spacing w:val="-5"/>
        </w:rPr>
        <w:t xml:space="preserve"> </w:t>
      </w:r>
      <w:r>
        <w:t>и</w:t>
      </w:r>
      <w:r>
        <w:rPr>
          <w:spacing w:val="-5"/>
        </w:rPr>
        <w:t xml:space="preserve"> </w:t>
      </w:r>
      <w:r>
        <w:t>мировой</w:t>
      </w:r>
      <w:r>
        <w:rPr>
          <w:spacing w:val="-5"/>
        </w:rPr>
        <w:t xml:space="preserve"> </w:t>
      </w:r>
      <w:r>
        <w:rPr>
          <w:spacing w:val="-2"/>
        </w:rPr>
        <w:t>архитектуры.</w:t>
      </w:r>
    </w:p>
    <w:p w:rsidR="00B678B0" w:rsidRDefault="008C3FD5">
      <w:pPr>
        <w:pStyle w:val="210"/>
        <w:spacing w:before="4"/>
        <w:jc w:val="both"/>
      </w:pPr>
      <w:r>
        <w:t>Модуль</w:t>
      </w:r>
      <w:r>
        <w:rPr>
          <w:spacing w:val="-1"/>
        </w:rPr>
        <w:t xml:space="preserve"> </w:t>
      </w:r>
      <w:r>
        <w:rPr>
          <w:spacing w:val="-2"/>
        </w:rPr>
        <w:t>«Живопись»</w:t>
      </w:r>
    </w:p>
    <w:p w:rsidR="00B678B0" w:rsidRDefault="008C3FD5">
      <w:pPr>
        <w:pStyle w:val="a3"/>
        <w:ind w:right="434"/>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B678B0" w:rsidRDefault="008C3FD5">
      <w:pPr>
        <w:pStyle w:val="a3"/>
        <w:jc w:val="left"/>
      </w:pPr>
      <w:r>
        <w:t>Передавать</w:t>
      </w:r>
      <w:r>
        <w:rPr>
          <w:spacing w:val="38"/>
        </w:rPr>
        <w:t xml:space="preserve"> </w:t>
      </w:r>
      <w:r>
        <w:t>в</w:t>
      </w:r>
      <w:r>
        <w:rPr>
          <w:spacing w:val="37"/>
        </w:rPr>
        <w:t xml:space="preserve"> </w:t>
      </w:r>
      <w:r>
        <w:t>изображении</w:t>
      </w:r>
      <w:r>
        <w:rPr>
          <w:spacing w:val="36"/>
        </w:rPr>
        <w:t xml:space="preserve"> </w:t>
      </w:r>
      <w:r>
        <w:t>народные</w:t>
      </w:r>
      <w:r>
        <w:rPr>
          <w:spacing w:val="36"/>
        </w:rPr>
        <w:t xml:space="preserve"> </w:t>
      </w:r>
      <w:r>
        <w:t>представления</w:t>
      </w:r>
      <w:r>
        <w:rPr>
          <w:spacing w:val="37"/>
        </w:rPr>
        <w:t xml:space="preserve"> </w:t>
      </w:r>
      <w:r>
        <w:t>о</w:t>
      </w:r>
      <w:r>
        <w:rPr>
          <w:spacing w:val="37"/>
        </w:rPr>
        <w:t xml:space="preserve"> </w:t>
      </w:r>
      <w:r>
        <w:t>красоте</w:t>
      </w:r>
      <w:r>
        <w:rPr>
          <w:spacing w:val="37"/>
        </w:rPr>
        <w:t xml:space="preserve"> </w:t>
      </w:r>
      <w:r>
        <w:t>человека,</w:t>
      </w:r>
      <w:r>
        <w:rPr>
          <w:spacing w:val="37"/>
        </w:rPr>
        <w:t xml:space="preserve"> </w:t>
      </w:r>
      <w:r>
        <w:t>создавать</w:t>
      </w:r>
      <w:r>
        <w:rPr>
          <w:spacing w:val="38"/>
        </w:rPr>
        <w:t xml:space="preserve"> </w:t>
      </w:r>
      <w:r>
        <w:t>образ</w:t>
      </w:r>
      <w:r>
        <w:rPr>
          <w:spacing w:val="40"/>
        </w:rPr>
        <w:t xml:space="preserve"> </w:t>
      </w:r>
      <w:r>
        <w:t>женщины</w:t>
      </w:r>
      <w:r>
        <w:rPr>
          <w:spacing w:val="34"/>
        </w:rPr>
        <w:t xml:space="preserve"> </w:t>
      </w:r>
      <w:r>
        <w:t>в русском народном костюме и образ мужчины в народном костюме.</w:t>
      </w:r>
    </w:p>
    <w:p w:rsidR="00B678B0" w:rsidRDefault="008C3FD5">
      <w:pPr>
        <w:pStyle w:val="a3"/>
        <w:jc w:val="left"/>
      </w:pPr>
      <w:r>
        <w:t>Приобретать</w:t>
      </w:r>
      <w:r>
        <w:rPr>
          <w:spacing w:val="40"/>
        </w:rPr>
        <w:t xml:space="preserve"> </w:t>
      </w:r>
      <w:r>
        <w:t>опыт</w:t>
      </w:r>
      <w:r>
        <w:rPr>
          <w:spacing w:val="40"/>
        </w:rPr>
        <w:t xml:space="preserve"> </w:t>
      </w:r>
      <w:r>
        <w:t>создания</w:t>
      </w:r>
      <w:r>
        <w:rPr>
          <w:spacing w:val="40"/>
        </w:rPr>
        <w:t xml:space="preserve"> </w:t>
      </w:r>
      <w:r>
        <w:t>портретов</w:t>
      </w:r>
      <w:r>
        <w:rPr>
          <w:spacing w:val="40"/>
        </w:rPr>
        <w:t xml:space="preserve"> </w:t>
      </w:r>
      <w:r>
        <w:t>женских</w:t>
      </w:r>
      <w:r>
        <w:rPr>
          <w:spacing w:val="40"/>
        </w:rPr>
        <w:t xml:space="preserve"> </w:t>
      </w:r>
      <w:r>
        <w:t>и</w:t>
      </w:r>
      <w:r>
        <w:rPr>
          <w:spacing w:val="40"/>
        </w:rPr>
        <w:t xml:space="preserve"> </w:t>
      </w:r>
      <w:r>
        <w:t>мужских,</w:t>
      </w:r>
      <w:r>
        <w:rPr>
          <w:spacing w:val="40"/>
        </w:rPr>
        <w:t xml:space="preserve"> </w:t>
      </w:r>
      <w:r>
        <w:t>портрета</w:t>
      </w:r>
      <w:r>
        <w:rPr>
          <w:spacing w:val="40"/>
        </w:rPr>
        <w:t xml:space="preserve"> </w:t>
      </w:r>
      <w:r>
        <w:t>пожилого</w:t>
      </w:r>
      <w:r>
        <w:rPr>
          <w:spacing w:val="40"/>
        </w:rPr>
        <w:t xml:space="preserve"> </w:t>
      </w:r>
      <w:r>
        <w:t>человека,</w:t>
      </w:r>
      <w:r>
        <w:rPr>
          <w:spacing w:val="40"/>
        </w:rPr>
        <w:t xml:space="preserve"> </w:t>
      </w:r>
      <w:r>
        <w:t>детского портрета или автопортрета, портрета персонажа (по представлению из выбранной культурной эпохи).</w:t>
      </w:r>
    </w:p>
    <w:p w:rsidR="00B678B0" w:rsidRDefault="008C3FD5">
      <w:pPr>
        <w:pStyle w:val="a3"/>
        <w:jc w:val="left"/>
      </w:pPr>
      <w:r>
        <w:t>Создавать</w:t>
      </w:r>
      <w:r>
        <w:rPr>
          <w:spacing w:val="-5"/>
        </w:rPr>
        <w:t xml:space="preserve"> </w:t>
      </w:r>
      <w:r>
        <w:t>двойной</w:t>
      </w:r>
      <w:r>
        <w:rPr>
          <w:spacing w:val="-4"/>
        </w:rPr>
        <w:t xml:space="preserve"> </w:t>
      </w:r>
      <w:r>
        <w:t>портрет</w:t>
      </w:r>
      <w:r>
        <w:rPr>
          <w:spacing w:val="-3"/>
        </w:rPr>
        <w:t xml:space="preserve"> </w:t>
      </w:r>
      <w:r>
        <w:t>(например,</w:t>
      </w:r>
      <w:r>
        <w:rPr>
          <w:spacing w:val="-4"/>
        </w:rPr>
        <w:t xml:space="preserve"> </w:t>
      </w:r>
      <w:r>
        <w:t>портрет</w:t>
      </w:r>
      <w:r>
        <w:rPr>
          <w:spacing w:val="-3"/>
        </w:rPr>
        <w:t xml:space="preserve"> </w:t>
      </w:r>
      <w:r>
        <w:t>матери</w:t>
      </w:r>
      <w:r>
        <w:rPr>
          <w:spacing w:val="-4"/>
        </w:rPr>
        <w:t xml:space="preserve"> </w:t>
      </w:r>
      <w:r>
        <w:t>и</w:t>
      </w:r>
      <w:r>
        <w:rPr>
          <w:spacing w:val="-3"/>
        </w:rPr>
        <w:t xml:space="preserve"> </w:t>
      </w:r>
      <w:r>
        <w:rPr>
          <w:spacing w:val="-2"/>
        </w:rPr>
        <w:t>ребёнка).</w:t>
      </w:r>
    </w:p>
    <w:p w:rsidR="00B678B0" w:rsidRDefault="008C3FD5">
      <w:pPr>
        <w:pStyle w:val="a3"/>
        <w:jc w:val="left"/>
      </w:pPr>
      <w:r>
        <w:t>Приобретать</w:t>
      </w:r>
      <w:r>
        <w:rPr>
          <w:spacing w:val="-6"/>
        </w:rPr>
        <w:t xml:space="preserve"> </w:t>
      </w:r>
      <w:r>
        <w:t>опыт</w:t>
      </w:r>
      <w:r>
        <w:rPr>
          <w:spacing w:val="-4"/>
        </w:rPr>
        <w:t xml:space="preserve"> </w:t>
      </w:r>
      <w:r>
        <w:t>создания</w:t>
      </w:r>
      <w:r>
        <w:rPr>
          <w:spacing w:val="-4"/>
        </w:rPr>
        <w:t xml:space="preserve"> </w:t>
      </w:r>
      <w:r>
        <w:t>композиции</w:t>
      </w:r>
      <w:r>
        <w:rPr>
          <w:spacing w:val="-5"/>
        </w:rPr>
        <w:t xml:space="preserve"> </w:t>
      </w:r>
      <w:r>
        <w:t>на</w:t>
      </w:r>
      <w:r>
        <w:rPr>
          <w:spacing w:val="-5"/>
        </w:rPr>
        <w:t xml:space="preserve"> </w:t>
      </w:r>
      <w:r>
        <w:t>тему</w:t>
      </w:r>
      <w:r>
        <w:rPr>
          <w:spacing w:val="-5"/>
        </w:rPr>
        <w:t xml:space="preserve"> </w:t>
      </w:r>
      <w:r>
        <w:t>«Древнерусский</w:t>
      </w:r>
      <w:r>
        <w:rPr>
          <w:spacing w:val="-4"/>
        </w:rPr>
        <w:t xml:space="preserve"> </w:t>
      </w:r>
      <w:r>
        <w:rPr>
          <w:spacing w:val="-2"/>
        </w:rPr>
        <w:t>город».</w:t>
      </w:r>
    </w:p>
    <w:p w:rsidR="00B678B0" w:rsidRDefault="008C3FD5">
      <w:pPr>
        <w:pStyle w:val="a3"/>
        <w:spacing w:before="62"/>
        <w:ind w:right="423"/>
      </w:pPr>
      <w:r>
        <w:t xml:space="preserve">Участвовать в коллективной творческой работе по созданию композиционного панно </w:t>
      </w:r>
      <w:r>
        <w:lastRenderedPageBreak/>
        <w:t xml:space="preserve">(аппликации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w:t>
      </w:r>
      <w:r>
        <w:rPr>
          <w:spacing w:val="-2"/>
        </w:rPr>
        <w:t>культуры.</w:t>
      </w:r>
    </w:p>
    <w:p w:rsidR="00B678B0" w:rsidRDefault="008C3FD5">
      <w:pPr>
        <w:pStyle w:val="210"/>
        <w:spacing w:before="5"/>
        <w:jc w:val="both"/>
      </w:pPr>
      <w:r>
        <w:t>Модуль</w:t>
      </w:r>
      <w:r>
        <w:rPr>
          <w:spacing w:val="-1"/>
        </w:rPr>
        <w:t xml:space="preserve"> </w:t>
      </w:r>
      <w:r>
        <w:rPr>
          <w:spacing w:val="-2"/>
        </w:rPr>
        <w:t>«Скульптура»</w:t>
      </w:r>
    </w:p>
    <w:p w:rsidR="00B678B0" w:rsidRDefault="008C3FD5">
      <w:pPr>
        <w:pStyle w:val="a3"/>
        <w:ind w:right="428"/>
      </w:pPr>
      <w:r>
        <w:t>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(работа выполняется после освоения собранного материала о мемориальных комплексах, существующих в нашей стране в память о Великой Отечественной войне).</w:t>
      </w:r>
    </w:p>
    <w:p w:rsidR="00B678B0" w:rsidRDefault="008C3FD5">
      <w:pPr>
        <w:pStyle w:val="210"/>
        <w:jc w:val="both"/>
      </w:pPr>
      <w:r>
        <w:t>Модуль</w:t>
      </w:r>
      <w:r>
        <w:rPr>
          <w:spacing w:val="-7"/>
        </w:rPr>
        <w:t xml:space="preserve"> </w:t>
      </w:r>
      <w:r>
        <w:t>«Декоративно-прикладное</w:t>
      </w:r>
      <w:r>
        <w:rPr>
          <w:spacing w:val="-7"/>
        </w:rPr>
        <w:t xml:space="preserve"> </w:t>
      </w:r>
      <w:r>
        <w:rPr>
          <w:spacing w:val="-2"/>
        </w:rPr>
        <w:t>искусство»</w:t>
      </w:r>
    </w:p>
    <w:p w:rsidR="00B678B0" w:rsidRDefault="008C3FD5">
      <w:pPr>
        <w:pStyle w:val="a3"/>
        <w:ind w:right="423"/>
      </w:pPr>
      <w: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B678B0" w:rsidRDefault="008C3FD5">
      <w:pPr>
        <w:pStyle w:val="a3"/>
        <w:ind w:right="428"/>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B678B0" w:rsidRDefault="008C3FD5">
      <w:pPr>
        <w:pStyle w:val="a3"/>
        <w:ind w:right="426"/>
      </w:pPr>
      <w:r>
        <w:t>Получить представления о красоте русского народного костюма и головных женских уборов, особенностях мужской одежды разных сословий, а</w:t>
      </w:r>
      <w:r>
        <w:rPr>
          <w:spacing w:val="-2"/>
        </w:rPr>
        <w:t xml:space="preserve"> </w:t>
      </w:r>
      <w:r>
        <w:t>также о связи украшения костюма мужчины с родом его занятий и положением в обществе.</w:t>
      </w:r>
    </w:p>
    <w:p w:rsidR="00B678B0" w:rsidRDefault="008C3FD5">
      <w:pPr>
        <w:pStyle w:val="a3"/>
        <w:ind w:right="431"/>
      </w:pPr>
      <w:r>
        <w:t>Познакомиться</w:t>
      </w:r>
      <w:r>
        <w:rPr>
          <w:spacing w:val="-3"/>
        </w:rPr>
        <w:t xml:space="preserve"> </w:t>
      </w:r>
      <w:r>
        <w:t>с</w:t>
      </w:r>
      <w:r>
        <w:rPr>
          <w:spacing w:val="-4"/>
        </w:rPr>
        <w:t xml:space="preserve"> </w:t>
      </w:r>
      <w:r>
        <w:t>женским</w:t>
      </w:r>
      <w:r>
        <w:rPr>
          <w:spacing w:val="-4"/>
        </w:rPr>
        <w:t xml:space="preserve"> </w:t>
      </w:r>
      <w:r>
        <w:t>и</w:t>
      </w:r>
      <w:r>
        <w:rPr>
          <w:spacing w:val="-3"/>
        </w:rPr>
        <w:t xml:space="preserve"> </w:t>
      </w:r>
      <w:r>
        <w:t>мужским</w:t>
      </w:r>
      <w:r>
        <w:rPr>
          <w:spacing w:val="-4"/>
        </w:rPr>
        <w:t xml:space="preserve"> </w:t>
      </w:r>
      <w:r>
        <w:t>костюмами</w:t>
      </w:r>
      <w:r>
        <w:rPr>
          <w:spacing w:val="-3"/>
        </w:rPr>
        <w:t xml:space="preserve"> </w:t>
      </w:r>
      <w:r>
        <w:t>в</w:t>
      </w:r>
      <w:r>
        <w:rPr>
          <w:spacing w:val="-4"/>
        </w:rPr>
        <w:t xml:space="preserve"> </w:t>
      </w:r>
      <w:r>
        <w:t>традициях</w:t>
      </w:r>
      <w:r>
        <w:rPr>
          <w:spacing w:val="-1"/>
        </w:rPr>
        <w:t xml:space="preserve"> </w:t>
      </w:r>
      <w:r>
        <w:t>разных</w:t>
      </w:r>
      <w:r>
        <w:rPr>
          <w:spacing w:val="-1"/>
        </w:rPr>
        <w:t xml:space="preserve"> </w:t>
      </w:r>
      <w:r>
        <w:t>народов,</w:t>
      </w:r>
      <w:r>
        <w:rPr>
          <w:spacing w:val="-3"/>
        </w:rPr>
        <w:t xml:space="preserve"> </w:t>
      </w:r>
      <w:r>
        <w:t>со</w:t>
      </w:r>
      <w:r>
        <w:rPr>
          <w:spacing w:val="-3"/>
        </w:rPr>
        <w:t xml:space="preserve"> </w:t>
      </w:r>
      <w:r>
        <w:t>своеобразием</w:t>
      </w:r>
      <w:r>
        <w:rPr>
          <w:spacing w:val="-4"/>
        </w:rPr>
        <w:t xml:space="preserve"> </w:t>
      </w:r>
      <w:r>
        <w:t>одежды в разных культурах и в разные эпохи.</w:t>
      </w:r>
    </w:p>
    <w:p w:rsidR="00B678B0" w:rsidRDefault="008C3FD5">
      <w:pPr>
        <w:pStyle w:val="210"/>
        <w:jc w:val="both"/>
      </w:pPr>
      <w:r>
        <w:t>Модуль</w:t>
      </w:r>
      <w:r>
        <w:rPr>
          <w:spacing w:val="-1"/>
        </w:rPr>
        <w:t xml:space="preserve"> </w:t>
      </w:r>
      <w:r>
        <w:rPr>
          <w:spacing w:val="-2"/>
        </w:rPr>
        <w:t>«Архитектура»</w:t>
      </w:r>
    </w:p>
    <w:p w:rsidR="00B678B0" w:rsidRDefault="008C3FD5">
      <w:pPr>
        <w:pStyle w:val="a3"/>
        <w:ind w:right="431"/>
      </w:pPr>
      <w:r>
        <w:t>Получить представление о конструкции традиционных жилищ у разных народов, об их связи с окружающей природой.</w:t>
      </w:r>
    </w:p>
    <w:p w:rsidR="00B678B0" w:rsidRDefault="008C3FD5">
      <w:pPr>
        <w:pStyle w:val="a3"/>
        <w:ind w:right="424"/>
      </w:pPr>
      <w: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w:t>
      </w:r>
      <w:r>
        <w:rPr>
          <w:spacing w:val="-1"/>
        </w:rPr>
        <w:t xml:space="preserve"> </w:t>
      </w:r>
      <w:r>
        <w:t>тех же деталей: единство красоты и пользы. Иметь представления о конструктивных особенностях переносного жилища – юрты.</w:t>
      </w:r>
    </w:p>
    <w:p w:rsidR="00B678B0" w:rsidRDefault="008C3FD5">
      <w:pPr>
        <w:pStyle w:val="a3"/>
        <w:ind w:right="424"/>
      </w:pPr>
      <w: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B678B0" w:rsidRDefault="008C3FD5">
      <w:pPr>
        <w:pStyle w:val="a3"/>
        <w:ind w:right="424"/>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B678B0" w:rsidRDefault="008C3FD5">
      <w:pPr>
        <w:pStyle w:val="a3"/>
        <w:ind w:right="431"/>
      </w:pPr>
      <w: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B678B0" w:rsidRDefault="008C3FD5">
      <w:pPr>
        <w:pStyle w:val="210"/>
        <w:jc w:val="both"/>
      </w:pPr>
      <w:r>
        <w:t>Модуль</w:t>
      </w:r>
      <w:r>
        <w:rPr>
          <w:spacing w:val="-4"/>
        </w:rPr>
        <w:t xml:space="preserve"> </w:t>
      </w:r>
      <w:r>
        <w:t>«Восприятие</w:t>
      </w:r>
      <w:r>
        <w:rPr>
          <w:spacing w:val="-7"/>
        </w:rPr>
        <w:t xml:space="preserve"> </w:t>
      </w:r>
      <w:r>
        <w:t>произведений</w:t>
      </w:r>
      <w:r>
        <w:rPr>
          <w:spacing w:val="-3"/>
        </w:rPr>
        <w:t xml:space="preserve"> </w:t>
      </w:r>
      <w:r>
        <w:rPr>
          <w:spacing w:val="-2"/>
        </w:rPr>
        <w:t>искусства»</w:t>
      </w:r>
    </w:p>
    <w:p w:rsidR="00B678B0" w:rsidRDefault="008C3FD5">
      <w:pPr>
        <w:pStyle w:val="a3"/>
        <w:ind w:right="430"/>
      </w:pPr>
      <w: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B678B0" w:rsidRDefault="008C3FD5">
      <w:pPr>
        <w:pStyle w:val="a3"/>
        <w:ind w:right="427"/>
      </w:pPr>
      <w: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B678B0" w:rsidRDefault="008C3FD5">
      <w:pPr>
        <w:pStyle w:val="a3"/>
        <w:ind w:right="428"/>
      </w:pPr>
      <w:r>
        <w:t>Узнавать соборы Московского Кремля, Софийский собор в Великом Новгороде, храм Покрова на</w:t>
      </w:r>
      <w:r>
        <w:rPr>
          <w:spacing w:val="40"/>
        </w:rPr>
        <w:t xml:space="preserve"> </w:t>
      </w:r>
      <w:r>
        <w:rPr>
          <w:spacing w:val="-2"/>
        </w:rPr>
        <w:t>Нерли.</w:t>
      </w:r>
    </w:p>
    <w:p w:rsidR="00B678B0" w:rsidRDefault="008C3FD5">
      <w:pPr>
        <w:pStyle w:val="a3"/>
        <w:ind w:right="431"/>
      </w:pPr>
      <w:r>
        <w:lastRenderedPageBreak/>
        <w:t>Уметь называть и объяснять содержание памятника К. Минину и Д. Пожарскому скульптора И. П. Мартоса в Москве.</w:t>
      </w:r>
    </w:p>
    <w:p w:rsidR="00B678B0" w:rsidRDefault="008C3FD5">
      <w:pPr>
        <w:pStyle w:val="a3"/>
        <w:spacing w:before="62"/>
        <w:ind w:right="424"/>
      </w:pPr>
      <w: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B678B0" w:rsidRDefault="008C3FD5">
      <w:pPr>
        <w:pStyle w:val="a3"/>
        <w:spacing w:before="1"/>
        <w:ind w:right="428"/>
      </w:pPr>
      <w: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w:t>
      </w:r>
      <w:r>
        <w:rPr>
          <w:spacing w:val="-2"/>
        </w:rPr>
        <w:t>произведения.</w:t>
      </w:r>
    </w:p>
    <w:p w:rsidR="00B678B0" w:rsidRDefault="008C3FD5">
      <w:pPr>
        <w:pStyle w:val="a3"/>
        <w:ind w:right="430"/>
      </w:pPr>
      <w: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B678B0" w:rsidRDefault="008C3FD5">
      <w:pPr>
        <w:pStyle w:val="a3"/>
        <w:ind w:right="432"/>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B678B0" w:rsidRDefault="008C3FD5">
      <w:pPr>
        <w:pStyle w:val="210"/>
        <w:spacing w:before="5"/>
        <w:jc w:val="both"/>
      </w:pPr>
      <w:r>
        <w:t>Модуль</w:t>
      </w:r>
      <w:r>
        <w:rPr>
          <w:spacing w:val="-4"/>
        </w:rPr>
        <w:t xml:space="preserve"> </w:t>
      </w:r>
      <w:r>
        <w:t>«Азбука</w:t>
      </w:r>
      <w:r>
        <w:rPr>
          <w:spacing w:val="-3"/>
        </w:rPr>
        <w:t xml:space="preserve"> </w:t>
      </w:r>
      <w:r>
        <w:t>цифровой</w:t>
      </w:r>
      <w:r>
        <w:rPr>
          <w:spacing w:val="-3"/>
        </w:rPr>
        <w:t xml:space="preserve"> </w:t>
      </w:r>
      <w:r>
        <w:rPr>
          <w:spacing w:val="-2"/>
        </w:rPr>
        <w:t>графики»</w:t>
      </w:r>
    </w:p>
    <w:p w:rsidR="00B678B0" w:rsidRDefault="008C3FD5">
      <w:pPr>
        <w:pStyle w:val="a3"/>
        <w:ind w:right="429"/>
      </w:pPr>
      <w: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B678B0" w:rsidRDefault="008C3FD5">
      <w:pPr>
        <w:pStyle w:val="a3"/>
        <w:ind w:right="431"/>
      </w:pPr>
      <w: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B678B0" w:rsidRDefault="008C3FD5">
      <w:pPr>
        <w:pStyle w:val="a3"/>
        <w:ind w:right="428"/>
      </w:pPr>
      <w:r>
        <w:t>Использовать поисковую систему</w:t>
      </w:r>
      <w:r>
        <w:rPr>
          <w:spacing w:val="-4"/>
        </w:rPr>
        <w:t xml:space="preserve"> </w:t>
      </w:r>
      <w:r>
        <w:t>для знакомства</w:t>
      </w:r>
      <w:r>
        <w:rPr>
          <w:spacing w:val="-1"/>
        </w:rPr>
        <w:t xml:space="preserve"> </w:t>
      </w:r>
      <w:r>
        <w:t>с</w:t>
      </w:r>
      <w:r>
        <w:rPr>
          <w:spacing w:val="-1"/>
        </w:rPr>
        <w:t xml:space="preserve"> </w:t>
      </w:r>
      <w:r>
        <w:t>разными видами деревянного дома</w:t>
      </w:r>
      <w:r>
        <w:rPr>
          <w:spacing w:val="-2"/>
        </w:rPr>
        <w:t xml:space="preserve"> </w:t>
      </w:r>
      <w:r>
        <w:t>на</w:t>
      </w:r>
      <w:r>
        <w:rPr>
          <w:spacing w:val="-1"/>
        </w:rPr>
        <w:t xml:space="preserve"> </w:t>
      </w:r>
      <w:r>
        <w:t>основе</w:t>
      </w:r>
      <w:r>
        <w:rPr>
          <w:spacing w:val="-2"/>
        </w:rPr>
        <w:t xml:space="preserve"> </w:t>
      </w:r>
      <w:r>
        <w:t>избы</w:t>
      </w:r>
      <w:r>
        <w:rPr>
          <w:spacing w:val="-2"/>
        </w:rPr>
        <w:t xml:space="preserve"> </w:t>
      </w:r>
      <w:r>
        <w:t>и традициями её украшений.</w:t>
      </w:r>
    </w:p>
    <w:p w:rsidR="00B678B0" w:rsidRDefault="008C3FD5">
      <w:pPr>
        <w:pStyle w:val="a3"/>
        <w:ind w:right="423"/>
      </w:pPr>
      <w:r>
        <w:t>Моделировать в графическом редакторе с помощью инструментов геометрических фигур конструкцию юрты, находить в поисковой системе разнообразные модели юрты, её украшения, внешний и внутренний вид юрты.</w:t>
      </w:r>
    </w:p>
    <w:p w:rsidR="00B678B0" w:rsidRDefault="008C3FD5">
      <w:pPr>
        <w:pStyle w:val="a3"/>
        <w:ind w:right="421"/>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B678B0" w:rsidRDefault="008C3FD5">
      <w:pPr>
        <w:pStyle w:val="a3"/>
        <w:ind w:right="432"/>
      </w:pPr>
      <w:r>
        <w:t>Построить</w:t>
      </w:r>
      <w:r>
        <w:rPr>
          <w:spacing w:val="-3"/>
        </w:rPr>
        <w:t xml:space="preserve"> </w:t>
      </w:r>
      <w:r>
        <w:t>пропорции</w:t>
      </w:r>
      <w:r>
        <w:rPr>
          <w:spacing w:val="-6"/>
        </w:rPr>
        <w:t xml:space="preserve"> </w:t>
      </w:r>
      <w:r>
        <w:t>фигуры</w:t>
      </w:r>
      <w:r>
        <w:rPr>
          <w:spacing w:val="-4"/>
        </w:rPr>
        <w:t xml:space="preserve"> </w:t>
      </w:r>
      <w:r>
        <w:t>человека</w:t>
      </w:r>
      <w:r>
        <w:rPr>
          <w:spacing w:val="-5"/>
        </w:rPr>
        <w:t xml:space="preserve"> </w:t>
      </w:r>
      <w:r>
        <w:t>в</w:t>
      </w:r>
      <w:r>
        <w:rPr>
          <w:spacing w:val="-3"/>
        </w:rPr>
        <w:t xml:space="preserve"> </w:t>
      </w:r>
      <w:r>
        <w:t>графическом</w:t>
      </w:r>
      <w:r>
        <w:rPr>
          <w:spacing w:val="-5"/>
        </w:rPr>
        <w:t xml:space="preserve"> </w:t>
      </w:r>
      <w:r>
        <w:t>редакторе</w:t>
      </w:r>
      <w:r>
        <w:rPr>
          <w:spacing w:val="-4"/>
        </w:rPr>
        <w:t xml:space="preserve"> </w:t>
      </w:r>
      <w:r>
        <w:t>с</w:t>
      </w:r>
      <w:r>
        <w:rPr>
          <w:spacing w:val="-3"/>
        </w:rPr>
        <w:t xml:space="preserve"> </w:t>
      </w:r>
      <w:r>
        <w:t>помощью</w:t>
      </w:r>
      <w:r>
        <w:rPr>
          <w:spacing w:val="-4"/>
        </w:rPr>
        <w:t xml:space="preserve"> </w:t>
      </w:r>
      <w:r>
        <w:t>геометрических</w:t>
      </w:r>
      <w:r>
        <w:rPr>
          <w:spacing w:val="-2"/>
        </w:rPr>
        <w:t xml:space="preserve"> </w:t>
      </w:r>
      <w:r>
        <w:t>фигур</w:t>
      </w:r>
      <w:r>
        <w:rPr>
          <w:spacing w:val="-4"/>
        </w:rPr>
        <w:t xml:space="preserve"> </w:t>
      </w:r>
      <w:r>
        <w:t>или на</w:t>
      </w:r>
      <w:r>
        <w:rPr>
          <w:spacing w:val="-4"/>
        </w:rPr>
        <w:t xml:space="preserve"> </w:t>
      </w:r>
      <w:r>
        <w:t>линейной</w:t>
      </w:r>
      <w:r>
        <w:rPr>
          <w:spacing w:val="-3"/>
        </w:rPr>
        <w:t xml:space="preserve"> </w:t>
      </w:r>
      <w:r>
        <w:t>основе;</w:t>
      </w:r>
      <w:r>
        <w:rPr>
          <w:spacing w:val="-3"/>
        </w:rPr>
        <w:t xml:space="preserve"> </w:t>
      </w:r>
      <w:r>
        <w:t>изобразить</w:t>
      </w:r>
      <w:r>
        <w:rPr>
          <w:spacing w:val="-2"/>
        </w:rPr>
        <w:t xml:space="preserve"> </w:t>
      </w:r>
      <w:r>
        <w:t>различные</w:t>
      </w:r>
      <w:r>
        <w:rPr>
          <w:spacing w:val="-5"/>
        </w:rPr>
        <w:t xml:space="preserve"> </w:t>
      </w:r>
      <w:r>
        <w:t>фазы</w:t>
      </w:r>
      <w:r>
        <w:rPr>
          <w:spacing w:val="-3"/>
        </w:rPr>
        <w:t xml:space="preserve"> </w:t>
      </w:r>
      <w:r>
        <w:t>движения,</w:t>
      </w:r>
      <w:r>
        <w:rPr>
          <w:spacing w:val="-3"/>
        </w:rPr>
        <w:t xml:space="preserve"> </w:t>
      </w:r>
      <w:r>
        <w:t>двигая</w:t>
      </w:r>
      <w:r>
        <w:rPr>
          <w:spacing w:val="-3"/>
        </w:rPr>
        <w:t xml:space="preserve"> </w:t>
      </w:r>
      <w:r>
        <w:t>части</w:t>
      </w:r>
      <w:r>
        <w:rPr>
          <w:spacing w:val="-2"/>
        </w:rPr>
        <w:t xml:space="preserve"> </w:t>
      </w:r>
      <w:r>
        <w:t>фигуры</w:t>
      </w:r>
      <w:r>
        <w:rPr>
          <w:spacing w:val="-3"/>
        </w:rPr>
        <w:t xml:space="preserve"> </w:t>
      </w:r>
      <w:r>
        <w:t>(при</w:t>
      </w:r>
      <w:r>
        <w:rPr>
          <w:spacing w:val="-3"/>
        </w:rPr>
        <w:t xml:space="preserve"> </w:t>
      </w:r>
      <w:r>
        <w:t>соответствующих технических условиях создать анимацию схематического движения человека).</w:t>
      </w:r>
    </w:p>
    <w:p w:rsidR="00B678B0" w:rsidRDefault="008C3FD5">
      <w:pPr>
        <w:pStyle w:val="a3"/>
        <w:ind w:right="425"/>
      </w:pPr>
      <w:r>
        <w:t xml:space="preserve">Освоить анимацию простого повторяющегося движения изображения в виртуальном редакторе GIF- </w:t>
      </w:r>
      <w:r>
        <w:rPr>
          <w:spacing w:val="-2"/>
        </w:rPr>
        <w:t>анимации.</w:t>
      </w:r>
    </w:p>
    <w:p w:rsidR="00B678B0" w:rsidRDefault="008C3FD5">
      <w:pPr>
        <w:pStyle w:val="a3"/>
        <w:ind w:right="427"/>
      </w:pPr>
      <w: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B678B0" w:rsidRDefault="008C3FD5">
      <w:pPr>
        <w:pStyle w:val="a3"/>
        <w:ind w:right="428"/>
      </w:pPr>
      <w:r>
        <w:t>Осуществлять</w:t>
      </w:r>
      <w:r>
        <w:rPr>
          <w:spacing w:val="-2"/>
        </w:rPr>
        <w:t xml:space="preserve"> </w:t>
      </w:r>
      <w:r>
        <w:t>виртуальные</w:t>
      </w:r>
      <w:r>
        <w:rPr>
          <w:spacing w:val="-4"/>
        </w:rPr>
        <w:t xml:space="preserve"> </w:t>
      </w:r>
      <w:r>
        <w:t>путешествия</w:t>
      </w:r>
      <w:r>
        <w:rPr>
          <w:spacing w:val="-2"/>
        </w:rPr>
        <w:t xml:space="preserve"> </w:t>
      </w:r>
      <w:r>
        <w:t>по</w:t>
      </w:r>
      <w:r>
        <w:rPr>
          <w:spacing w:val="-2"/>
        </w:rPr>
        <w:t xml:space="preserve"> </w:t>
      </w:r>
      <w:r>
        <w:t>архитектурным</w:t>
      </w:r>
      <w:r>
        <w:rPr>
          <w:spacing w:val="-3"/>
        </w:rPr>
        <w:t xml:space="preserve"> </w:t>
      </w:r>
      <w:r>
        <w:t>памятникам,</w:t>
      </w:r>
      <w:r>
        <w:rPr>
          <w:spacing w:val="-2"/>
        </w:rPr>
        <w:t xml:space="preserve"> </w:t>
      </w:r>
      <w:r>
        <w:t>в</w:t>
      </w:r>
      <w:r>
        <w:rPr>
          <w:spacing w:val="-3"/>
        </w:rPr>
        <w:t xml:space="preserve"> </w:t>
      </w:r>
      <w:r>
        <w:t>отечественные</w:t>
      </w:r>
      <w:r>
        <w:rPr>
          <w:spacing w:val="-4"/>
        </w:rPr>
        <w:t xml:space="preserve"> </w:t>
      </w:r>
      <w:r>
        <w:t>и</w:t>
      </w:r>
      <w:r>
        <w:rPr>
          <w:spacing w:val="-1"/>
        </w:rPr>
        <w:t xml:space="preserve"> </w:t>
      </w:r>
      <w:r>
        <w:t>зарубежные художественные музеи (галереи) на основе установок и квестов, предложенных учителем.</w:t>
      </w:r>
    </w:p>
    <w:p w:rsidR="00B678B0" w:rsidRDefault="008C3FD5">
      <w:pPr>
        <w:pStyle w:val="210"/>
        <w:spacing w:before="1"/>
        <w:ind w:left="1874"/>
        <w:jc w:val="both"/>
      </w:pPr>
      <w:bookmarkStart w:id="20" w:name="_bookmark20"/>
      <w:bookmarkEnd w:id="20"/>
      <w:r>
        <w:t>Федеральная</w:t>
      </w:r>
      <w:r>
        <w:rPr>
          <w:spacing w:val="-4"/>
        </w:rPr>
        <w:t xml:space="preserve"> </w:t>
      </w:r>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2"/>
        </w:rPr>
        <w:t xml:space="preserve"> «Музыка»</w:t>
      </w:r>
    </w:p>
    <w:p w:rsidR="00B678B0" w:rsidRDefault="008C3FD5">
      <w:pPr>
        <w:pStyle w:val="a3"/>
        <w:ind w:right="568"/>
      </w:pPr>
      <w: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B678B0" w:rsidRDefault="008C3FD5">
      <w:pPr>
        <w:pStyle w:val="a3"/>
        <w:ind w:right="569"/>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B678B0" w:rsidRDefault="008C3FD5">
      <w:pPr>
        <w:pStyle w:val="a3"/>
        <w:ind w:right="566"/>
      </w:pPr>
      <w:r>
        <w:lastRenderedPageBreak/>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B678B0" w:rsidRDefault="008C3FD5">
      <w:pPr>
        <w:pStyle w:val="a3"/>
        <w:ind w:right="570"/>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w:t>
      </w:r>
      <w:r>
        <w:rPr>
          <w:spacing w:val="-1"/>
        </w:rPr>
        <w:t xml:space="preserve"> </w:t>
      </w:r>
      <w:r>
        <w:t>результаты, формируемые</w:t>
      </w:r>
      <w:r>
        <w:rPr>
          <w:spacing w:val="-1"/>
        </w:rPr>
        <w:t xml:space="preserve"> </w:t>
      </w:r>
      <w:r>
        <w:t>в ходе изучения музыки, сгруппированы</w:t>
      </w:r>
      <w:r>
        <w:rPr>
          <w:spacing w:val="-2"/>
        </w:rPr>
        <w:t xml:space="preserve"> </w:t>
      </w:r>
      <w:r>
        <w:t>по учебным модулям.</w:t>
      </w:r>
    </w:p>
    <w:p w:rsidR="00B678B0" w:rsidRDefault="008C3FD5">
      <w:pPr>
        <w:pStyle w:val="110"/>
        <w:spacing w:before="67"/>
        <w:ind w:left="1187" w:right="1472"/>
        <w:jc w:val="center"/>
      </w:pPr>
      <w:r>
        <w:t>ПОЯСНИТЕЛЬНАЯ</w:t>
      </w:r>
      <w:r>
        <w:rPr>
          <w:spacing w:val="-8"/>
        </w:rPr>
        <w:t xml:space="preserve"> </w:t>
      </w:r>
      <w:r>
        <w:rPr>
          <w:spacing w:val="-2"/>
        </w:rPr>
        <w:t>ЗАПИСКА</w:t>
      </w:r>
    </w:p>
    <w:p w:rsidR="00B678B0" w:rsidRDefault="008C3FD5">
      <w:pPr>
        <w:pStyle w:val="a3"/>
        <w:ind w:right="424"/>
      </w:pPr>
      <w:r>
        <w:t>Музыка</w:t>
      </w:r>
      <w:r>
        <w:rPr>
          <w:spacing w:val="-1"/>
        </w:rPr>
        <w:t xml:space="preserve"> </w:t>
      </w:r>
      <w:r>
        <w:t>является</w:t>
      </w:r>
      <w:r>
        <w:rPr>
          <w:spacing w:val="-1"/>
        </w:rPr>
        <w:t xml:space="preserve"> </w:t>
      </w:r>
      <w:r>
        <w:t>неотъемлемой частью культурного</w:t>
      </w:r>
      <w:r>
        <w:rPr>
          <w:spacing w:val="-1"/>
        </w:rPr>
        <w:t xml:space="preserve"> </w:t>
      </w:r>
      <w:r>
        <w:t>наследия, универсальным</w:t>
      </w:r>
      <w:r>
        <w:rPr>
          <w:spacing w:val="-2"/>
        </w:rPr>
        <w:t xml:space="preserve"> </w:t>
      </w:r>
      <w:r>
        <w:t>способом</w:t>
      </w:r>
      <w:r>
        <w:rPr>
          <w:spacing w:val="-1"/>
        </w:rPr>
        <w:t xml:space="preserve"> </w:t>
      </w:r>
      <w:r>
        <w:t>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B678B0" w:rsidRDefault="008C3FD5">
      <w:pPr>
        <w:pStyle w:val="a3"/>
        <w:ind w:right="423"/>
      </w:pPr>
      <w:r>
        <w:rPr>
          <w:b/>
        </w:rPr>
        <w:t xml:space="preserve">В течение периода начального общего образования необходимо </w:t>
      </w:r>
      <w:r>
        <w:t>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w:t>
      </w:r>
      <w:r>
        <w:rPr>
          <w:spacing w:val="-2"/>
        </w:rPr>
        <w:t xml:space="preserve"> </w:t>
      </w:r>
      <w:r>
        <w:t>представлены</w:t>
      </w:r>
      <w:r>
        <w:rPr>
          <w:spacing w:val="-2"/>
        </w:rPr>
        <w:t xml:space="preserve"> </w:t>
      </w:r>
      <w:r>
        <w:t>различные</w:t>
      </w:r>
      <w:r>
        <w:rPr>
          <w:spacing w:val="-3"/>
        </w:rPr>
        <w:t xml:space="preserve"> </w:t>
      </w:r>
      <w:r>
        <w:t>пласты</w:t>
      </w:r>
      <w:r>
        <w:rPr>
          <w:spacing w:val="-1"/>
        </w:rPr>
        <w:t xml:space="preserve"> </w:t>
      </w:r>
      <w:r>
        <w:t>музыкального</w:t>
      </w:r>
      <w:r>
        <w:rPr>
          <w:spacing w:val="-1"/>
        </w:rPr>
        <w:t xml:space="preserve"> </w:t>
      </w:r>
      <w:r>
        <w:t>искусства:</w:t>
      </w:r>
      <w:r>
        <w:rPr>
          <w:spacing w:val="-1"/>
        </w:rPr>
        <w:t xml:space="preserve"> </w:t>
      </w:r>
      <w:r>
        <w:t>фольклор,</w:t>
      </w:r>
      <w:r>
        <w:rPr>
          <w:spacing w:val="-1"/>
        </w:rPr>
        <w:t xml:space="preserve"> </w:t>
      </w:r>
      <w:r>
        <w:t>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w:t>
      </w:r>
      <w:r>
        <w:rPr>
          <w:spacing w:val="40"/>
        </w:rPr>
        <w:t xml:space="preserve"> </w:t>
      </w:r>
      <w:r>
        <w:t>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B678B0" w:rsidRDefault="008C3FD5">
      <w:pPr>
        <w:pStyle w:val="a3"/>
        <w:ind w:right="425"/>
      </w:pPr>
      <w:r>
        <w:rPr>
          <w:b/>
        </w:rPr>
        <w:t>Программа</w:t>
      </w:r>
      <w:r>
        <w:rPr>
          <w:b/>
          <w:spacing w:val="-3"/>
        </w:rPr>
        <w:t xml:space="preserve"> </w:t>
      </w:r>
      <w:r>
        <w:rPr>
          <w:b/>
        </w:rPr>
        <w:t>по</w:t>
      </w:r>
      <w:r>
        <w:rPr>
          <w:b/>
          <w:spacing w:val="-2"/>
        </w:rPr>
        <w:t xml:space="preserve"> </w:t>
      </w:r>
      <w:r>
        <w:rPr>
          <w:b/>
        </w:rPr>
        <w:t>музыке</w:t>
      </w:r>
      <w:r>
        <w:rPr>
          <w:b/>
          <w:spacing w:val="-6"/>
        </w:rPr>
        <w:t xml:space="preserve"> </w:t>
      </w:r>
      <w:r>
        <w:rPr>
          <w:b/>
        </w:rPr>
        <w:t xml:space="preserve">предусматривает </w:t>
      </w:r>
      <w:r>
        <w:t>знакомство</w:t>
      </w:r>
      <w:r>
        <w:rPr>
          <w:spacing w:val="-2"/>
        </w:rPr>
        <w:t xml:space="preserve"> </w:t>
      </w:r>
      <w:r>
        <w:t>обучающихся</w:t>
      </w:r>
      <w:r>
        <w:rPr>
          <w:spacing w:val="-2"/>
        </w:rPr>
        <w:t xml:space="preserve"> </w:t>
      </w:r>
      <w:r>
        <w:t>с</w:t>
      </w:r>
      <w:r>
        <w:rPr>
          <w:spacing w:val="-3"/>
        </w:rPr>
        <w:t xml:space="preserve"> </w:t>
      </w:r>
      <w:r>
        <w:t>некоторым</w:t>
      </w:r>
      <w:r>
        <w:rPr>
          <w:spacing w:val="-3"/>
        </w:rPr>
        <w:t xml:space="preserve"> </w:t>
      </w:r>
      <w:r>
        <w:t>количеством</w:t>
      </w:r>
      <w:r>
        <w:rPr>
          <w:spacing w:val="-3"/>
        </w:rPr>
        <w:t xml:space="preserve"> </w:t>
      </w:r>
      <w:r>
        <w:t>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B678B0" w:rsidRDefault="008C3FD5">
      <w:pPr>
        <w:pStyle w:val="a3"/>
        <w:ind w:right="424"/>
      </w:pPr>
      <w: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B678B0" w:rsidRDefault="008C3FD5">
      <w:pPr>
        <w:pStyle w:val="a3"/>
        <w:ind w:right="430"/>
      </w:pPr>
      <w: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B678B0" w:rsidRDefault="008C3FD5">
      <w:pPr>
        <w:pStyle w:val="a3"/>
        <w:ind w:right="429"/>
      </w:pPr>
      <w:r>
        <w:t>Особая роль в организации музыкальных занятий в программе по музыке принадлежит игровым</w:t>
      </w:r>
      <w:r>
        <w:rPr>
          <w:spacing w:val="40"/>
        </w:rPr>
        <w:t xml:space="preserve"> </w:t>
      </w:r>
      <w:r>
        <w:t>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B678B0" w:rsidRDefault="008C3FD5">
      <w:pPr>
        <w:pStyle w:val="a3"/>
        <w:ind w:right="423"/>
      </w:pPr>
      <w:r>
        <w:rPr>
          <w:b/>
        </w:rPr>
        <w:t xml:space="preserve">Основная цель программы по музыке </w:t>
      </w:r>
      <w:r>
        <w:t>– воспитание музыкальной культуры как части общей</w:t>
      </w:r>
      <w:r>
        <w:rPr>
          <w:spacing w:val="40"/>
        </w:rPr>
        <w:t xml:space="preserve"> </w:t>
      </w:r>
      <w:r>
        <w:t>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B678B0" w:rsidRDefault="008C3FD5">
      <w:pPr>
        <w:pStyle w:val="210"/>
        <w:spacing w:before="9" w:line="235" w:lineRule="auto"/>
        <w:ind w:right="433"/>
        <w:jc w:val="both"/>
        <w:rPr>
          <w:b w:val="0"/>
        </w:rPr>
      </w:pPr>
      <w:r>
        <w:t xml:space="preserve">В процессе конкретизации учебных целей их реализация осуществляется по </w:t>
      </w:r>
      <w:r>
        <w:lastRenderedPageBreak/>
        <w:t xml:space="preserve">следующим </w:t>
      </w:r>
      <w:r>
        <w:rPr>
          <w:spacing w:val="-2"/>
        </w:rPr>
        <w:t>направлениям</w:t>
      </w:r>
      <w:r>
        <w:rPr>
          <w:b w:val="0"/>
          <w:spacing w:val="-2"/>
        </w:rPr>
        <w:t>:</w:t>
      </w:r>
    </w:p>
    <w:p w:rsidR="00B678B0" w:rsidRDefault="008C3FD5">
      <w:pPr>
        <w:pStyle w:val="a3"/>
        <w:spacing w:before="2"/>
        <w:jc w:val="left"/>
      </w:pPr>
      <w:r>
        <w:t>становление</w:t>
      </w:r>
      <w:r>
        <w:rPr>
          <w:spacing w:val="-7"/>
        </w:rPr>
        <w:t xml:space="preserve"> </w:t>
      </w:r>
      <w:r>
        <w:t>системы</w:t>
      </w:r>
      <w:r>
        <w:rPr>
          <w:spacing w:val="-4"/>
        </w:rPr>
        <w:t xml:space="preserve"> </w:t>
      </w:r>
      <w:r>
        <w:t>ценностей,</w:t>
      </w:r>
      <w:r>
        <w:rPr>
          <w:spacing w:val="-3"/>
        </w:rPr>
        <w:t xml:space="preserve"> </w:t>
      </w:r>
      <w:r>
        <w:t>обучающихся</w:t>
      </w:r>
      <w:r>
        <w:rPr>
          <w:spacing w:val="-4"/>
        </w:rPr>
        <w:t xml:space="preserve"> </w:t>
      </w:r>
      <w:r>
        <w:t>в</w:t>
      </w:r>
      <w:r>
        <w:rPr>
          <w:spacing w:val="-4"/>
        </w:rPr>
        <w:t xml:space="preserve"> </w:t>
      </w:r>
      <w:r>
        <w:t>единстве</w:t>
      </w:r>
      <w:r>
        <w:rPr>
          <w:spacing w:val="-5"/>
        </w:rPr>
        <w:t xml:space="preserve"> </w:t>
      </w:r>
      <w:r>
        <w:t>эмоциональной</w:t>
      </w:r>
      <w:r>
        <w:rPr>
          <w:spacing w:val="-5"/>
        </w:rPr>
        <w:t xml:space="preserve"> </w:t>
      </w:r>
      <w:r>
        <w:t>и</w:t>
      </w:r>
      <w:r>
        <w:rPr>
          <w:spacing w:val="-4"/>
        </w:rPr>
        <w:t xml:space="preserve"> </w:t>
      </w:r>
      <w:r>
        <w:t>познавательной</w:t>
      </w:r>
      <w:r>
        <w:rPr>
          <w:spacing w:val="-5"/>
        </w:rPr>
        <w:t xml:space="preserve"> </w:t>
      </w:r>
      <w:r>
        <w:rPr>
          <w:spacing w:val="-2"/>
        </w:rPr>
        <w:t>сферы;</w:t>
      </w:r>
    </w:p>
    <w:p w:rsidR="00B678B0" w:rsidRDefault="008C3FD5">
      <w:pPr>
        <w:pStyle w:val="a3"/>
        <w:jc w:val="left"/>
      </w:pPr>
      <w:r>
        <w:t>развитие</w:t>
      </w:r>
      <w:r>
        <w:rPr>
          <w:spacing w:val="40"/>
        </w:rPr>
        <w:t xml:space="preserve"> </w:t>
      </w:r>
      <w:r>
        <w:t>потребности</w:t>
      </w:r>
      <w:r>
        <w:rPr>
          <w:spacing w:val="40"/>
        </w:rPr>
        <w:t xml:space="preserve"> </w:t>
      </w:r>
      <w:r>
        <w:t>в</w:t>
      </w:r>
      <w:r>
        <w:rPr>
          <w:spacing w:val="40"/>
        </w:rPr>
        <w:t xml:space="preserve"> </w:t>
      </w:r>
      <w:r>
        <w:t>общении</w:t>
      </w:r>
      <w:r>
        <w:rPr>
          <w:spacing w:val="78"/>
        </w:rPr>
        <w:t xml:space="preserve"> </w:t>
      </w:r>
      <w:r>
        <w:t>с</w:t>
      </w:r>
      <w:r>
        <w:rPr>
          <w:spacing w:val="40"/>
        </w:rPr>
        <w:t xml:space="preserve"> </w:t>
      </w:r>
      <w:r>
        <w:t>произведениями</w:t>
      </w:r>
      <w:r>
        <w:rPr>
          <w:spacing w:val="78"/>
        </w:rPr>
        <w:t xml:space="preserve"> </w:t>
      </w:r>
      <w:r>
        <w:t>искусства,</w:t>
      </w:r>
      <w:r>
        <w:rPr>
          <w:spacing w:val="77"/>
        </w:rPr>
        <w:t xml:space="preserve"> </w:t>
      </w:r>
      <w:r>
        <w:t>осознание</w:t>
      </w:r>
      <w:r>
        <w:rPr>
          <w:spacing w:val="40"/>
        </w:rPr>
        <w:t xml:space="preserve"> </w:t>
      </w:r>
      <w:r>
        <w:t>значения</w:t>
      </w:r>
      <w:r>
        <w:rPr>
          <w:spacing w:val="77"/>
        </w:rPr>
        <w:t xml:space="preserve"> </w:t>
      </w:r>
      <w:r>
        <w:t>музыкального искусства как универсального языка общения, художественного отражения многообразия жизни; формирование творческих способностей ребёнка, развитие внутренней мотивации к музицированию.</w:t>
      </w:r>
    </w:p>
    <w:p w:rsidR="00B678B0" w:rsidRDefault="008C3FD5">
      <w:pPr>
        <w:ind w:left="141"/>
        <w:rPr>
          <w:sz w:val="24"/>
        </w:rPr>
      </w:pPr>
      <w:r>
        <w:rPr>
          <w:b/>
          <w:sz w:val="24"/>
        </w:rPr>
        <w:t>Важнейшие</w:t>
      </w:r>
      <w:r>
        <w:rPr>
          <w:b/>
          <w:spacing w:val="-4"/>
          <w:sz w:val="24"/>
        </w:rPr>
        <w:t xml:space="preserve"> </w:t>
      </w:r>
      <w:r>
        <w:rPr>
          <w:b/>
          <w:sz w:val="24"/>
        </w:rPr>
        <w:t>задачи</w:t>
      </w:r>
      <w:r>
        <w:rPr>
          <w:b/>
          <w:spacing w:val="-4"/>
          <w:sz w:val="24"/>
        </w:rPr>
        <w:t xml:space="preserve"> </w:t>
      </w:r>
      <w:r>
        <w:rPr>
          <w:b/>
          <w:sz w:val="24"/>
        </w:rPr>
        <w:t>обучения</w:t>
      </w:r>
      <w:r>
        <w:rPr>
          <w:b/>
          <w:spacing w:val="-3"/>
          <w:sz w:val="24"/>
        </w:rPr>
        <w:t xml:space="preserve"> </w:t>
      </w:r>
      <w:r>
        <w:rPr>
          <w:b/>
          <w:sz w:val="24"/>
        </w:rPr>
        <w:t xml:space="preserve">музыке </w:t>
      </w:r>
      <w:r>
        <w:rPr>
          <w:sz w:val="24"/>
        </w:rPr>
        <w:t>на</w:t>
      </w:r>
      <w:r>
        <w:rPr>
          <w:spacing w:val="-2"/>
          <w:sz w:val="24"/>
        </w:rPr>
        <w:t xml:space="preserve"> </w:t>
      </w:r>
      <w:r>
        <w:rPr>
          <w:sz w:val="24"/>
        </w:rPr>
        <w:t>уровне</w:t>
      </w:r>
      <w:r>
        <w:rPr>
          <w:spacing w:val="-4"/>
          <w:sz w:val="24"/>
        </w:rPr>
        <w:t xml:space="preserve"> </w:t>
      </w:r>
      <w:r>
        <w:rPr>
          <w:sz w:val="24"/>
        </w:rPr>
        <w:t>начального</w:t>
      </w:r>
      <w:r>
        <w:rPr>
          <w:spacing w:val="-3"/>
          <w:sz w:val="24"/>
        </w:rPr>
        <w:t xml:space="preserve"> </w:t>
      </w:r>
      <w:r>
        <w:rPr>
          <w:sz w:val="24"/>
        </w:rPr>
        <w:t>общего</w:t>
      </w:r>
      <w:r>
        <w:rPr>
          <w:spacing w:val="-2"/>
          <w:sz w:val="24"/>
        </w:rPr>
        <w:t xml:space="preserve"> образования:</w:t>
      </w:r>
    </w:p>
    <w:p w:rsidR="00B678B0" w:rsidRDefault="008C3FD5">
      <w:pPr>
        <w:pStyle w:val="a3"/>
        <w:spacing w:before="1"/>
        <w:jc w:val="left"/>
      </w:pPr>
      <w:r>
        <w:t>формирование</w:t>
      </w:r>
      <w:r>
        <w:rPr>
          <w:spacing w:val="-8"/>
        </w:rPr>
        <w:t xml:space="preserve"> </w:t>
      </w:r>
      <w:r>
        <w:t>эмоционально-ценностной</w:t>
      </w:r>
      <w:r>
        <w:rPr>
          <w:spacing w:val="-4"/>
        </w:rPr>
        <w:t xml:space="preserve"> </w:t>
      </w:r>
      <w:r>
        <w:t>отзывчивости</w:t>
      </w:r>
      <w:r>
        <w:rPr>
          <w:spacing w:val="-4"/>
        </w:rPr>
        <w:t xml:space="preserve"> </w:t>
      </w:r>
      <w:r>
        <w:t>на</w:t>
      </w:r>
      <w:r>
        <w:rPr>
          <w:spacing w:val="-5"/>
        </w:rPr>
        <w:t xml:space="preserve"> </w:t>
      </w:r>
      <w:r>
        <w:t>прекрасноев</w:t>
      </w:r>
      <w:r>
        <w:rPr>
          <w:spacing w:val="-5"/>
        </w:rPr>
        <w:t xml:space="preserve"> </w:t>
      </w:r>
      <w:r>
        <w:t>жизни</w:t>
      </w:r>
      <w:r>
        <w:rPr>
          <w:spacing w:val="-5"/>
        </w:rPr>
        <w:t xml:space="preserve"> </w:t>
      </w:r>
      <w:r>
        <w:t>и</w:t>
      </w:r>
      <w:r>
        <w:rPr>
          <w:spacing w:val="-4"/>
        </w:rPr>
        <w:t xml:space="preserve"> </w:t>
      </w:r>
      <w:r>
        <w:t>в</w:t>
      </w:r>
      <w:r>
        <w:rPr>
          <w:spacing w:val="-5"/>
        </w:rPr>
        <w:t xml:space="preserve"> </w:t>
      </w:r>
      <w:r>
        <w:rPr>
          <w:spacing w:val="-2"/>
        </w:rPr>
        <w:t>искусстве;</w:t>
      </w:r>
    </w:p>
    <w:p w:rsidR="00B678B0" w:rsidRDefault="008C3FD5">
      <w:pPr>
        <w:pStyle w:val="a3"/>
        <w:jc w:val="left"/>
      </w:pPr>
      <w:r>
        <w:t>формирование</w:t>
      </w:r>
      <w:r>
        <w:rPr>
          <w:spacing w:val="40"/>
        </w:rPr>
        <w:t xml:space="preserve"> </w:t>
      </w:r>
      <w:r>
        <w:t>позитивного</w:t>
      </w:r>
      <w:r>
        <w:rPr>
          <w:spacing w:val="40"/>
        </w:rPr>
        <w:t xml:space="preserve"> </w:t>
      </w:r>
      <w:r>
        <w:t>взгляда</w:t>
      </w:r>
      <w:r>
        <w:rPr>
          <w:spacing w:val="40"/>
        </w:rPr>
        <w:t xml:space="preserve"> </w:t>
      </w:r>
      <w:r>
        <w:t>на</w:t>
      </w:r>
      <w:r>
        <w:rPr>
          <w:spacing w:val="40"/>
        </w:rPr>
        <w:t xml:space="preserve"> </w:t>
      </w:r>
      <w:r>
        <w:t>окружающий</w:t>
      </w:r>
      <w:r>
        <w:rPr>
          <w:spacing w:val="40"/>
        </w:rPr>
        <w:t xml:space="preserve"> </w:t>
      </w:r>
      <w:r>
        <w:t>мир,</w:t>
      </w:r>
      <w:r>
        <w:rPr>
          <w:spacing w:val="39"/>
        </w:rPr>
        <w:t xml:space="preserve"> </w:t>
      </w:r>
      <w:r>
        <w:t>гармонизация</w:t>
      </w:r>
      <w:r>
        <w:rPr>
          <w:spacing w:val="40"/>
        </w:rPr>
        <w:t xml:space="preserve"> </w:t>
      </w:r>
      <w:r>
        <w:t>взаимодействия</w:t>
      </w:r>
      <w:r>
        <w:rPr>
          <w:spacing w:val="40"/>
        </w:rPr>
        <w:t xml:space="preserve"> </w:t>
      </w:r>
      <w:r>
        <w:t>с</w:t>
      </w:r>
      <w:r>
        <w:rPr>
          <w:spacing w:val="39"/>
        </w:rPr>
        <w:t xml:space="preserve"> </w:t>
      </w:r>
      <w:r>
        <w:t>природой, обществом, самим собой через доступные формы музицирования;</w:t>
      </w:r>
    </w:p>
    <w:p w:rsidR="00B678B0" w:rsidRDefault="008C3FD5">
      <w:pPr>
        <w:pStyle w:val="a3"/>
        <w:ind w:right="422"/>
      </w:pPr>
      <w: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w:t>
      </w:r>
      <w:r>
        <w:rPr>
          <w:spacing w:val="-2"/>
        </w:rPr>
        <w:t>переживания;</w:t>
      </w:r>
    </w:p>
    <w:p w:rsidR="00B678B0" w:rsidRDefault="008C3FD5">
      <w:pPr>
        <w:pStyle w:val="a3"/>
        <w:ind w:right="431"/>
      </w:pPr>
      <w:r>
        <w:t xml:space="preserve">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w:t>
      </w:r>
      <w:r>
        <w:rPr>
          <w:spacing w:val="-2"/>
        </w:rPr>
        <w:t>воображения;</w:t>
      </w:r>
    </w:p>
    <w:p w:rsidR="00B678B0" w:rsidRDefault="008C3FD5">
      <w:pPr>
        <w:pStyle w:val="a3"/>
        <w:spacing w:before="62"/>
        <w:ind w:right="423"/>
        <w:jc w:val="left"/>
      </w:pPr>
      <w:r>
        <w:t>овладение</w:t>
      </w:r>
      <w:r>
        <w:rPr>
          <w:spacing w:val="40"/>
        </w:rPr>
        <w:t xml:space="preserve"> </w:t>
      </w:r>
      <w:r>
        <w:t>предметными</w:t>
      </w:r>
      <w:r>
        <w:rPr>
          <w:spacing w:val="40"/>
        </w:rPr>
        <w:t xml:space="preserve"> </w:t>
      </w:r>
      <w:r>
        <w:t>умениями</w:t>
      </w:r>
      <w:r>
        <w:rPr>
          <w:spacing w:val="40"/>
        </w:rPr>
        <w:t xml:space="preserve"> </w:t>
      </w:r>
      <w:r>
        <w:t>и</w:t>
      </w:r>
      <w:r>
        <w:rPr>
          <w:spacing w:val="40"/>
        </w:rPr>
        <w:t xml:space="preserve"> </w:t>
      </w:r>
      <w:r>
        <w:t>навыками</w:t>
      </w:r>
      <w:r>
        <w:rPr>
          <w:spacing w:val="40"/>
        </w:rPr>
        <w:t xml:space="preserve"> </w:t>
      </w:r>
      <w:r>
        <w:t>в</w:t>
      </w:r>
      <w:r>
        <w:rPr>
          <w:spacing w:val="40"/>
        </w:rPr>
        <w:t xml:space="preserve"> </w:t>
      </w:r>
      <w:r>
        <w:t>различных</w:t>
      </w:r>
      <w:r>
        <w:rPr>
          <w:spacing w:val="40"/>
        </w:rPr>
        <w:t xml:space="preserve"> </w:t>
      </w:r>
      <w:r>
        <w:t>видах</w:t>
      </w:r>
      <w:r>
        <w:rPr>
          <w:spacing w:val="40"/>
        </w:rPr>
        <w:t xml:space="preserve"> </w:t>
      </w:r>
      <w:r>
        <w:t>практического</w:t>
      </w:r>
      <w:r>
        <w:rPr>
          <w:spacing w:val="40"/>
        </w:rPr>
        <w:t xml:space="preserve"> </w:t>
      </w:r>
      <w:r>
        <w:t>музицирования,</w:t>
      </w:r>
      <w:r>
        <w:rPr>
          <w:spacing w:val="80"/>
        </w:rPr>
        <w:t xml:space="preserve"> </w:t>
      </w:r>
      <w:r>
        <w:t>введение обучающегося в искусство через разнообразие видов музыкальной деятельности, в том числе: слушание</w:t>
      </w:r>
      <w:r>
        <w:rPr>
          <w:spacing w:val="-5"/>
        </w:rPr>
        <w:t xml:space="preserve"> </w:t>
      </w:r>
      <w:r>
        <w:t>(воспитание</w:t>
      </w:r>
      <w:r>
        <w:rPr>
          <w:spacing w:val="-5"/>
        </w:rPr>
        <w:t xml:space="preserve"> </w:t>
      </w:r>
      <w:r>
        <w:t>грамотного</w:t>
      </w:r>
      <w:r>
        <w:rPr>
          <w:spacing w:val="-4"/>
        </w:rPr>
        <w:t xml:space="preserve"> </w:t>
      </w:r>
      <w:r>
        <w:t>слушателя),</w:t>
      </w:r>
      <w:r>
        <w:rPr>
          <w:spacing w:val="-2"/>
        </w:rPr>
        <w:t xml:space="preserve"> </w:t>
      </w:r>
      <w:r>
        <w:t>исполнение</w:t>
      </w:r>
      <w:r>
        <w:rPr>
          <w:spacing w:val="-5"/>
        </w:rPr>
        <w:t xml:space="preserve"> </w:t>
      </w:r>
      <w:r>
        <w:t>(пение,</w:t>
      </w:r>
      <w:r>
        <w:rPr>
          <w:spacing w:val="-4"/>
        </w:rPr>
        <w:t xml:space="preserve"> </w:t>
      </w:r>
      <w:r>
        <w:t>игра</w:t>
      </w:r>
      <w:r>
        <w:rPr>
          <w:spacing w:val="-5"/>
        </w:rPr>
        <w:t xml:space="preserve"> </w:t>
      </w:r>
      <w:r>
        <w:t>на</w:t>
      </w:r>
      <w:r>
        <w:rPr>
          <w:spacing w:val="-5"/>
        </w:rPr>
        <w:t xml:space="preserve"> </w:t>
      </w:r>
      <w:r>
        <w:t>музыкальных</w:t>
      </w:r>
      <w:r>
        <w:rPr>
          <w:spacing w:val="-3"/>
        </w:rPr>
        <w:t xml:space="preserve"> </w:t>
      </w:r>
      <w:r>
        <w:t>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 изучение</w:t>
      </w:r>
      <w:r>
        <w:rPr>
          <w:spacing w:val="80"/>
        </w:rPr>
        <w:t xml:space="preserve"> </w:t>
      </w:r>
      <w:r>
        <w:t>закономерностей</w:t>
      </w:r>
      <w:r>
        <w:rPr>
          <w:spacing w:val="80"/>
        </w:rPr>
        <w:t xml:space="preserve"> </w:t>
      </w:r>
      <w:r>
        <w:t>музыкального</w:t>
      </w:r>
      <w:r>
        <w:rPr>
          <w:spacing w:val="80"/>
        </w:rPr>
        <w:t xml:space="preserve"> </w:t>
      </w:r>
      <w:r>
        <w:t>искусства:</w:t>
      </w:r>
      <w:r>
        <w:rPr>
          <w:spacing w:val="80"/>
        </w:rPr>
        <w:t xml:space="preserve"> </w:t>
      </w:r>
      <w:r>
        <w:t>интонационнаяи</w:t>
      </w:r>
      <w:r>
        <w:rPr>
          <w:spacing w:val="80"/>
        </w:rPr>
        <w:t xml:space="preserve"> </w:t>
      </w:r>
      <w:r>
        <w:t>жанровая</w:t>
      </w:r>
      <w:r>
        <w:rPr>
          <w:spacing w:val="80"/>
        </w:rPr>
        <w:t xml:space="preserve"> </w:t>
      </w:r>
      <w:r>
        <w:t>природа</w:t>
      </w:r>
      <w:r>
        <w:rPr>
          <w:spacing w:val="80"/>
        </w:rPr>
        <w:t xml:space="preserve"> </w:t>
      </w:r>
      <w:r>
        <w:t>музыки, основные выразительные средства, элементы музыкального языка;</w:t>
      </w:r>
    </w:p>
    <w:p w:rsidR="00B678B0" w:rsidRDefault="008C3FD5">
      <w:pPr>
        <w:pStyle w:val="a3"/>
        <w:spacing w:before="1"/>
        <w:jc w:val="left"/>
      </w:pPr>
      <w:r>
        <w:t>воспитание</w:t>
      </w:r>
      <w:r>
        <w:rPr>
          <w:spacing w:val="40"/>
        </w:rPr>
        <w:t xml:space="preserve"> </w:t>
      </w:r>
      <w:r>
        <w:t>уважения</w:t>
      </w:r>
      <w:r>
        <w:rPr>
          <w:spacing w:val="40"/>
        </w:rPr>
        <w:t xml:space="preserve"> </w:t>
      </w:r>
      <w:r>
        <w:t>к</w:t>
      </w:r>
      <w:r>
        <w:rPr>
          <w:spacing w:val="40"/>
        </w:rPr>
        <w:t xml:space="preserve"> </w:t>
      </w:r>
      <w:r>
        <w:t>культурному</w:t>
      </w:r>
      <w:r>
        <w:rPr>
          <w:spacing w:val="40"/>
        </w:rPr>
        <w:t xml:space="preserve"> </w:t>
      </w:r>
      <w:r>
        <w:t>наследию</w:t>
      </w:r>
      <w:r>
        <w:rPr>
          <w:spacing w:val="40"/>
        </w:rPr>
        <w:t xml:space="preserve"> </w:t>
      </w:r>
      <w:r>
        <w:t>России,</w:t>
      </w:r>
      <w:r>
        <w:rPr>
          <w:spacing w:val="40"/>
        </w:rPr>
        <w:t xml:space="preserve"> </w:t>
      </w:r>
      <w:r>
        <w:t>присвоение</w:t>
      </w:r>
      <w:r>
        <w:rPr>
          <w:spacing w:val="40"/>
        </w:rPr>
        <w:t xml:space="preserve"> </w:t>
      </w:r>
      <w:r>
        <w:t>интонационно-образного</w:t>
      </w:r>
      <w:r>
        <w:rPr>
          <w:spacing w:val="40"/>
        </w:rPr>
        <w:t xml:space="preserve"> </w:t>
      </w:r>
      <w:r>
        <w:t>строя</w:t>
      </w:r>
      <w:r>
        <w:rPr>
          <w:spacing w:val="40"/>
        </w:rPr>
        <w:t xml:space="preserve"> </w:t>
      </w:r>
      <w:r>
        <w:t>отечественной музыкальной культуры;</w:t>
      </w:r>
    </w:p>
    <w:p w:rsidR="00B678B0" w:rsidRDefault="008C3FD5">
      <w:pPr>
        <w:pStyle w:val="a3"/>
        <w:ind w:right="427"/>
      </w:pPr>
      <w: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B678B0" w:rsidRDefault="008C3FD5">
      <w:pPr>
        <w:pStyle w:val="a3"/>
        <w:ind w:right="431"/>
      </w:pPr>
      <w: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B678B0" w:rsidRDefault="008C3FD5">
      <w:pPr>
        <w:ind w:left="141" w:right="423"/>
        <w:jc w:val="both"/>
        <w:rPr>
          <w:sz w:val="24"/>
        </w:rPr>
      </w:pPr>
      <w:r>
        <w:rPr>
          <w:b/>
          <w:sz w:val="24"/>
        </w:rPr>
        <w:t xml:space="preserve">Содержание учебного предмета структурно представлено восемью модулями </w:t>
      </w:r>
      <w:r>
        <w:rPr>
          <w:sz w:val="24"/>
        </w:rPr>
        <w:t xml:space="preserve">(тематическими </w:t>
      </w:r>
      <w:r>
        <w:rPr>
          <w:spacing w:val="-2"/>
          <w:sz w:val="24"/>
        </w:rPr>
        <w:t>линиями):</w:t>
      </w:r>
    </w:p>
    <w:p w:rsidR="00B678B0" w:rsidRDefault="008C3FD5">
      <w:pPr>
        <w:pStyle w:val="210"/>
        <w:spacing w:before="5"/>
      </w:pPr>
      <w:r>
        <w:rPr>
          <w:spacing w:val="-2"/>
        </w:rPr>
        <w:t>инвариантные:</w:t>
      </w:r>
    </w:p>
    <w:p w:rsidR="00B678B0" w:rsidRDefault="008C3FD5">
      <w:pPr>
        <w:pStyle w:val="a3"/>
        <w:ind w:right="6791"/>
        <w:jc w:val="left"/>
      </w:pPr>
      <w:r>
        <w:t>модуль</w:t>
      </w:r>
      <w:r>
        <w:rPr>
          <w:spacing w:val="-8"/>
        </w:rPr>
        <w:t xml:space="preserve"> </w:t>
      </w:r>
      <w:r>
        <w:t>№</w:t>
      </w:r>
      <w:r>
        <w:rPr>
          <w:spacing w:val="-9"/>
        </w:rPr>
        <w:t xml:space="preserve"> </w:t>
      </w:r>
      <w:r>
        <w:t>1</w:t>
      </w:r>
      <w:r>
        <w:rPr>
          <w:spacing w:val="-5"/>
        </w:rPr>
        <w:t xml:space="preserve"> </w:t>
      </w:r>
      <w:r>
        <w:t>«Народная</w:t>
      </w:r>
      <w:r>
        <w:rPr>
          <w:spacing w:val="-7"/>
        </w:rPr>
        <w:t xml:space="preserve"> </w:t>
      </w:r>
      <w:r>
        <w:t>музыка</w:t>
      </w:r>
      <w:r>
        <w:rPr>
          <w:spacing w:val="-8"/>
        </w:rPr>
        <w:t xml:space="preserve"> </w:t>
      </w:r>
      <w:r>
        <w:t>России»; модуль № 2 «Классическая музыка»;</w:t>
      </w:r>
    </w:p>
    <w:p w:rsidR="00B678B0" w:rsidRDefault="008C3FD5">
      <w:pPr>
        <w:pStyle w:val="a3"/>
        <w:jc w:val="left"/>
      </w:pPr>
      <w:r>
        <w:t>модуль</w:t>
      </w:r>
      <w:r>
        <w:rPr>
          <w:spacing w:val="-3"/>
        </w:rPr>
        <w:t xml:space="preserve"> </w:t>
      </w:r>
      <w:r>
        <w:t>№</w:t>
      </w:r>
      <w:r>
        <w:rPr>
          <w:spacing w:val="-3"/>
        </w:rPr>
        <w:t xml:space="preserve"> </w:t>
      </w:r>
      <w:r>
        <w:t>3</w:t>
      </w:r>
      <w:r>
        <w:rPr>
          <w:spacing w:val="1"/>
        </w:rPr>
        <w:t xml:space="preserve"> </w:t>
      </w:r>
      <w:r>
        <w:t>«Музыка</w:t>
      </w:r>
      <w:r>
        <w:rPr>
          <w:spacing w:val="-2"/>
        </w:rPr>
        <w:t xml:space="preserve"> </w:t>
      </w:r>
      <w:r>
        <w:t>в</w:t>
      </w:r>
      <w:r>
        <w:rPr>
          <w:spacing w:val="-1"/>
        </w:rPr>
        <w:t xml:space="preserve"> </w:t>
      </w:r>
      <w:r>
        <w:t>жизни</w:t>
      </w:r>
      <w:r>
        <w:rPr>
          <w:spacing w:val="-2"/>
        </w:rPr>
        <w:t xml:space="preserve"> человека»</w:t>
      </w:r>
    </w:p>
    <w:p w:rsidR="00B678B0" w:rsidRDefault="008C3FD5">
      <w:pPr>
        <w:pStyle w:val="210"/>
      </w:pPr>
      <w:r>
        <w:rPr>
          <w:spacing w:val="-2"/>
        </w:rPr>
        <w:t>вариативные:</w:t>
      </w:r>
    </w:p>
    <w:p w:rsidR="00B678B0" w:rsidRDefault="008C3FD5">
      <w:pPr>
        <w:pStyle w:val="a3"/>
        <w:ind w:right="6791"/>
        <w:jc w:val="left"/>
      </w:pPr>
      <w:r>
        <w:t>модуль</w:t>
      </w:r>
      <w:r>
        <w:rPr>
          <w:spacing w:val="-9"/>
        </w:rPr>
        <w:t xml:space="preserve"> </w:t>
      </w:r>
      <w:r>
        <w:t>№</w:t>
      </w:r>
      <w:r>
        <w:rPr>
          <w:spacing w:val="-10"/>
        </w:rPr>
        <w:t xml:space="preserve"> </w:t>
      </w:r>
      <w:r>
        <w:t>4</w:t>
      </w:r>
      <w:r>
        <w:rPr>
          <w:spacing w:val="-5"/>
        </w:rPr>
        <w:t xml:space="preserve"> </w:t>
      </w:r>
      <w:r>
        <w:t>«Музыка</w:t>
      </w:r>
      <w:r>
        <w:rPr>
          <w:spacing w:val="-9"/>
        </w:rPr>
        <w:t xml:space="preserve"> </w:t>
      </w:r>
      <w:r>
        <w:t>народов</w:t>
      </w:r>
      <w:r>
        <w:rPr>
          <w:spacing w:val="-10"/>
        </w:rPr>
        <w:t xml:space="preserve"> </w:t>
      </w:r>
      <w:r>
        <w:t>мира»; модуль № 5 «Духовная музыка»;</w:t>
      </w:r>
    </w:p>
    <w:p w:rsidR="00B678B0" w:rsidRDefault="008C3FD5">
      <w:pPr>
        <w:pStyle w:val="a3"/>
        <w:jc w:val="left"/>
      </w:pPr>
      <w:r>
        <w:t>модуль</w:t>
      </w:r>
      <w:r>
        <w:rPr>
          <w:spacing w:val="-5"/>
        </w:rPr>
        <w:t xml:space="preserve"> </w:t>
      </w:r>
      <w:r>
        <w:t>№</w:t>
      </w:r>
      <w:r>
        <w:rPr>
          <w:spacing w:val="-3"/>
        </w:rPr>
        <w:t xml:space="preserve"> </w:t>
      </w:r>
      <w:r>
        <w:t>6</w:t>
      </w:r>
      <w:r>
        <w:rPr>
          <w:spacing w:val="2"/>
        </w:rPr>
        <w:t xml:space="preserve"> </w:t>
      </w:r>
      <w:r>
        <w:t>«Музыка</w:t>
      </w:r>
      <w:r>
        <w:rPr>
          <w:spacing w:val="-2"/>
        </w:rPr>
        <w:t xml:space="preserve"> </w:t>
      </w:r>
      <w:r>
        <w:t>театра</w:t>
      </w:r>
      <w:r>
        <w:rPr>
          <w:spacing w:val="-2"/>
        </w:rPr>
        <w:t xml:space="preserve"> </w:t>
      </w:r>
      <w:r>
        <w:t>и</w:t>
      </w:r>
      <w:r>
        <w:rPr>
          <w:spacing w:val="-2"/>
        </w:rPr>
        <w:t xml:space="preserve"> кино»;</w:t>
      </w:r>
    </w:p>
    <w:p w:rsidR="00B678B0" w:rsidRDefault="008C3FD5">
      <w:pPr>
        <w:pStyle w:val="a3"/>
        <w:ind w:right="5339"/>
        <w:jc w:val="left"/>
      </w:pPr>
      <w:r>
        <w:t>модуль</w:t>
      </w:r>
      <w:r>
        <w:rPr>
          <w:spacing w:val="-9"/>
        </w:rPr>
        <w:t xml:space="preserve"> </w:t>
      </w:r>
      <w:r>
        <w:t>№</w:t>
      </w:r>
      <w:r>
        <w:rPr>
          <w:spacing w:val="-10"/>
        </w:rPr>
        <w:t xml:space="preserve"> </w:t>
      </w:r>
      <w:r>
        <w:t>7</w:t>
      </w:r>
      <w:r>
        <w:rPr>
          <w:spacing w:val="-6"/>
        </w:rPr>
        <w:t xml:space="preserve"> </w:t>
      </w:r>
      <w:r>
        <w:t>«Современная</w:t>
      </w:r>
      <w:r>
        <w:rPr>
          <w:spacing w:val="-9"/>
        </w:rPr>
        <w:t xml:space="preserve"> </w:t>
      </w:r>
      <w:r>
        <w:t>музыкальная</w:t>
      </w:r>
      <w:r>
        <w:rPr>
          <w:spacing w:val="-9"/>
        </w:rPr>
        <w:t xml:space="preserve"> </w:t>
      </w:r>
      <w:r>
        <w:t>культура»; модуль № 8 «Музыкальная грамота»</w:t>
      </w:r>
    </w:p>
    <w:p w:rsidR="00B678B0" w:rsidRDefault="008C3FD5">
      <w:pPr>
        <w:pStyle w:val="a3"/>
        <w:ind w:right="423"/>
      </w:pPr>
      <w: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расширить формы и виды деятельности за</w:t>
      </w:r>
      <w:r>
        <w:rPr>
          <w:spacing w:val="40"/>
        </w:rPr>
        <w:t xml:space="preserve"> </w:t>
      </w:r>
      <w:r>
        <w:t xml:space="preserve">счёт внеурочных и внеклассных мероприятий – посещений театров, музеев, концертных залов, работы над исследовательскими и </w:t>
      </w:r>
      <w:r>
        <w:lastRenderedPageBreak/>
        <w:t xml:space="preserve">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w:t>
      </w:r>
      <w:r>
        <w:rPr>
          <w:spacing w:val="-2"/>
        </w:rPr>
        <w:t>организации.</w:t>
      </w:r>
    </w:p>
    <w:p w:rsidR="00B678B0" w:rsidRDefault="008C3FD5">
      <w:pPr>
        <w:pStyle w:val="a3"/>
        <w:ind w:right="3592"/>
        <w:jc w:val="left"/>
      </w:pPr>
      <w:r>
        <w:rPr>
          <w:b/>
        </w:rPr>
        <w:t>Общее</w:t>
      </w:r>
      <w:r>
        <w:rPr>
          <w:b/>
          <w:spacing w:val="-5"/>
        </w:rPr>
        <w:t xml:space="preserve"> </w:t>
      </w:r>
      <w:r>
        <w:rPr>
          <w:b/>
        </w:rPr>
        <w:t>число</w:t>
      </w:r>
      <w:r>
        <w:rPr>
          <w:b/>
          <w:spacing w:val="-4"/>
        </w:rPr>
        <w:t xml:space="preserve"> </w:t>
      </w:r>
      <w:r>
        <w:rPr>
          <w:b/>
        </w:rPr>
        <w:t>часов</w:t>
      </w:r>
      <w:r>
        <w:t>,</w:t>
      </w:r>
      <w:r>
        <w:rPr>
          <w:spacing w:val="-4"/>
        </w:rPr>
        <w:t xml:space="preserve"> </w:t>
      </w:r>
      <w:r>
        <w:t>рекомендованных</w:t>
      </w:r>
      <w:r>
        <w:rPr>
          <w:spacing w:val="-5"/>
        </w:rPr>
        <w:t xml:space="preserve"> </w:t>
      </w:r>
      <w:r>
        <w:t>для</w:t>
      </w:r>
      <w:r>
        <w:rPr>
          <w:spacing w:val="-4"/>
        </w:rPr>
        <w:t xml:space="preserve"> </w:t>
      </w:r>
      <w:r>
        <w:t>изучения</w:t>
      </w:r>
      <w:r>
        <w:rPr>
          <w:spacing w:val="-4"/>
        </w:rPr>
        <w:t xml:space="preserve"> </w:t>
      </w:r>
      <w:r>
        <w:t>музыки</w:t>
      </w:r>
      <w:r>
        <w:rPr>
          <w:spacing w:val="-3"/>
        </w:rPr>
        <w:t xml:space="preserve"> </w:t>
      </w:r>
      <w:r>
        <w:t>‑</w:t>
      </w:r>
      <w:r>
        <w:rPr>
          <w:spacing w:val="-4"/>
        </w:rPr>
        <w:t xml:space="preserve"> </w:t>
      </w:r>
      <w:r>
        <w:t>135</w:t>
      </w:r>
      <w:r>
        <w:rPr>
          <w:spacing w:val="-5"/>
        </w:rPr>
        <w:t xml:space="preserve"> </w:t>
      </w:r>
      <w:r>
        <w:t>часов: в 1 классе – 33 часа (1 час в неделю),</w:t>
      </w:r>
    </w:p>
    <w:p w:rsidR="00B678B0" w:rsidRDefault="008C3FD5">
      <w:pPr>
        <w:pStyle w:val="a3"/>
        <w:ind w:right="7296"/>
        <w:jc w:val="left"/>
      </w:pPr>
      <w:r>
        <w:t>во</w:t>
      </w:r>
      <w:r>
        <w:rPr>
          <w:spacing w:val="-4"/>
        </w:rPr>
        <w:t xml:space="preserve"> </w:t>
      </w:r>
      <w:r>
        <w:t>2</w:t>
      </w:r>
      <w:r>
        <w:rPr>
          <w:spacing w:val="-4"/>
        </w:rPr>
        <w:t xml:space="preserve"> </w:t>
      </w:r>
      <w:r>
        <w:t>классе</w:t>
      </w:r>
      <w:r>
        <w:rPr>
          <w:spacing w:val="-5"/>
        </w:rPr>
        <w:t xml:space="preserve"> </w:t>
      </w:r>
      <w:r>
        <w:t>–</w:t>
      </w:r>
      <w:r>
        <w:rPr>
          <w:spacing w:val="-4"/>
        </w:rPr>
        <w:t xml:space="preserve"> </w:t>
      </w:r>
      <w:r>
        <w:t>34</w:t>
      </w:r>
      <w:r>
        <w:rPr>
          <w:spacing w:val="-3"/>
        </w:rPr>
        <w:t xml:space="preserve"> </w:t>
      </w:r>
      <w:r>
        <w:t>часа</w:t>
      </w:r>
      <w:r>
        <w:rPr>
          <w:spacing w:val="-5"/>
        </w:rPr>
        <w:t xml:space="preserve"> </w:t>
      </w:r>
      <w:r>
        <w:t>(1</w:t>
      </w:r>
      <w:r>
        <w:rPr>
          <w:spacing w:val="-4"/>
        </w:rPr>
        <w:t xml:space="preserve"> </w:t>
      </w:r>
      <w:r>
        <w:t>час</w:t>
      </w:r>
      <w:r>
        <w:rPr>
          <w:spacing w:val="-5"/>
        </w:rPr>
        <w:t xml:space="preserve"> </w:t>
      </w:r>
      <w:r>
        <w:t>в</w:t>
      </w:r>
      <w:r>
        <w:rPr>
          <w:spacing w:val="-5"/>
        </w:rPr>
        <w:t xml:space="preserve"> </w:t>
      </w:r>
      <w:r>
        <w:t>неделю), в 3 классе – 34 часа (1 час в неделю), в 4 классе – 34 часа (1 час в неделю).</w:t>
      </w:r>
    </w:p>
    <w:p w:rsidR="00B678B0" w:rsidRDefault="008C3FD5">
      <w:pPr>
        <w:pStyle w:val="a3"/>
        <w:ind w:right="426"/>
      </w:pPr>
      <w: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w:t>
      </w:r>
      <w:r>
        <w:rPr>
          <w:spacing w:val="40"/>
        </w:rPr>
        <w:t xml:space="preserve"> </w:t>
      </w:r>
      <w:r>
        <w:t>музеи, творческие союзы).</w:t>
      </w:r>
    </w:p>
    <w:p w:rsidR="00B678B0" w:rsidRDefault="008C3FD5">
      <w:pPr>
        <w:pStyle w:val="a3"/>
        <w:ind w:right="427"/>
      </w:pPr>
      <w: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B678B0" w:rsidRDefault="008C3FD5">
      <w:pPr>
        <w:pStyle w:val="110"/>
        <w:spacing w:before="4" w:line="240" w:lineRule="auto"/>
        <w:ind w:left="1189" w:right="1472"/>
        <w:jc w:val="center"/>
      </w:pPr>
      <w:r>
        <w:t>СОДЕРЖАНИЕ</w:t>
      </w:r>
      <w:r>
        <w:rPr>
          <w:spacing w:val="-1"/>
        </w:rPr>
        <w:t xml:space="preserve"> </w:t>
      </w:r>
      <w:r>
        <w:rPr>
          <w:spacing w:val="-2"/>
        </w:rPr>
        <w:t>ОБУЧЕНИЯ</w:t>
      </w:r>
    </w:p>
    <w:p w:rsidR="00B678B0" w:rsidRDefault="008C3FD5">
      <w:pPr>
        <w:pStyle w:val="210"/>
        <w:spacing w:before="0" w:line="240" w:lineRule="auto"/>
      </w:pPr>
      <w:r>
        <w:t>Инвариантные</w:t>
      </w:r>
      <w:r>
        <w:rPr>
          <w:spacing w:val="-8"/>
        </w:rPr>
        <w:t xml:space="preserve"> </w:t>
      </w:r>
      <w:r>
        <w:rPr>
          <w:spacing w:val="-2"/>
        </w:rPr>
        <w:t>модули</w:t>
      </w:r>
    </w:p>
    <w:p w:rsidR="00B678B0" w:rsidRDefault="008C3FD5">
      <w:pPr>
        <w:ind w:left="141"/>
        <w:rPr>
          <w:b/>
          <w:sz w:val="24"/>
        </w:rPr>
      </w:pPr>
      <w:r>
        <w:rPr>
          <w:b/>
          <w:sz w:val="24"/>
        </w:rPr>
        <w:t>Модуль</w:t>
      </w:r>
      <w:r>
        <w:rPr>
          <w:b/>
          <w:spacing w:val="-4"/>
          <w:sz w:val="24"/>
        </w:rPr>
        <w:t xml:space="preserve"> </w:t>
      </w:r>
      <w:r>
        <w:rPr>
          <w:b/>
          <w:sz w:val="24"/>
        </w:rPr>
        <w:t>№</w:t>
      </w:r>
      <w:r>
        <w:rPr>
          <w:b/>
          <w:spacing w:val="-3"/>
          <w:sz w:val="24"/>
        </w:rPr>
        <w:t xml:space="preserve"> </w:t>
      </w:r>
      <w:r>
        <w:rPr>
          <w:b/>
          <w:sz w:val="24"/>
        </w:rPr>
        <w:t>1</w:t>
      </w:r>
      <w:r>
        <w:rPr>
          <w:b/>
          <w:spacing w:val="-2"/>
          <w:sz w:val="24"/>
        </w:rPr>
        <w:t xml:space="preserve"> </w:t>
      </w:r>
      <w:r>
        <w:rPr>
          <w:b/>
          <w:sz w:val="24"/>
        </w:rPr>
        <w:t>«Народная</w:t>
      </w:r>
      <w:r>
        <w:rPr>
          <w:b/>
          <w:spacing w:val="-1"/>
          <w:sz w:val="24"/>
        </w:rPr>
        <w:t xml:space="preserve"> </w:t>
      </w:r>
      <w:r>
        <w:rPr>
          <w:b/>
          <w:sz w:val="24"/>
        </w:rPr>
        <w:t>музыка</w:t>
      </w:r>
      <w:r>
        <w:rPr>
          <w:b/>
          <w:spacing w:val="-1"/>
          <w:sz w:val="24"/>
        </w:rPr>
        <w:t xml:space="preserve"> </w:t>
      </w:r>
      <w:r>
        <w:rPr>
          <w:b/>
          <w:spacing w:val="-2"/>
          <w:sz w:val="24"/>
        </w:rPr>
        <w:t>России»</w:t>
      </w:r>
    </w:p>
    <w:p w:rsidR="00B678B0" w:rsidRDefault="008C3FD5">
      <w:pPr>
        <w:pStyle w:val="a3"/>
        <w:spacing w:before="62"/>
        <w:ind w:right="425"/>
      </w:pPr>
      <w:r>
        <w:t>Данный модуль является одним из наиболее значимых. Цели воспитания национальной и гражданской идентичности, а также принцип «вхождения в музыку</w:t>
      </w:r>
      <w:r>
        <w:rPr>
          <w:spacing w:val="-3"/>
        </w:rPr>
        <w:t xml:space="preserve"> </w:t>
      </w:r>
      <w:r>
        <w:t>от родного порога»</w:t>
      </w:r>
      <w:r>
        <w:rPr>
          <w:spacing w:val="-5"/>
        </w:rPr>
        <w:t xml:space="preserve"> </w:t>
      </w:r>
      <w:r>
        <w:t>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B678B0" w:rsidRDefault="008C3FD5">
      <w:pPr>
        <w:pStyle w:val="210"/>
        <w:spacing w:before="5"/>
        <w:jc w:val="both"/>
      </w:pPr>
      <w:r>
        <w:t>Край,</w:t>
      </w:r>
      <w:r>
        <w:rPr>
          <w:spacing w:val="-2"/>
        </w:rPr>
        <w:t xml:space="preserve"> </w:t>
      </w:r>
      <w:r>
        <w:t>в</w:t>
      </w:r>
      <w:r>
        <w:rPr>
          <w:spacing w:val="-3"/>
        </w:rPr>
        <w:t xml:space="preserve"> </w:t>
      </w:r>
      <w:r>
        <w:t>котором</w:t>
      </w:r>
      <w:r>
        <w:rPr>
          <w:spacing w:val="-4"/>
        </w:rPr>
        <w:t xml:space="preserve"> </w:t>
      </w:r>
      <w:r>
        <w:t>ты</w:t>
      </w:r>
      <w:r>
        <w:rPr>
          <w:spacing w:val="-1"/>
        </w:rPr>
        <w:t xml:space="preserve"> </w:t>
      </w:r>
      <w:r>
        <w:rPr>
          <w:spacing w:val="-2"/>
        </w:rPr>
        <w:t>живёшь</w:t>
      </w:r>
    </w:p>
    <w:p w:rsidR="00B678B0" w:rsidRDefault="008C3FD5">
      <w:pPr>
        <w:pStyle w:val="a3"/>
        <w:ind w:right="685"/>
        <w:jc w:val="left"/>
      </w:pPr>
      <w:r>
        <w:t>Содержание:</w:t>
      </w:r>
      <w:r>
        <w:rPr>
          <w:spacing w:val="-5"/>
        </w:rPr>
        <w:t xml:space="preserve"> </w:t>
      </w:r>
      <w:r>
        <w:t>Музыкальные</w:t>
      </w:r>
      <w:r>
        <w:rPr>
          <w:spacing w:val="-7"/>
        </w:rPr>
        <w:t xml:space="preserve"> </w:t>
      </w:r>
      <w:r>
        <w:t>традиции</w:t>
      </w:r>
      <w:r>
        <w:rPr>
          <w:spacing w:val="-5"/>
        </w:rPr>
        <w:t xml:space="preserve"> </w:t>
      </w:r>
      <w:r>
        <w:t>малой</w:t>
      </w:r>
      <w:r>
        <w:rPr>
          <w:spacing w:val="-4"/>
        </w:rPr>
        <w:t xml:space="preserve"> </w:t>
      </w:r>
      <w:r>
        <w:t>Родины.</w:t>
      </w:r>
      <w:r>
        <w:rPr>
          <w:spacing w:val="-5"/>
        </w:rPr>
        <w:t xml:space="preserve"> </w:t>
      </w:r>
      <w:r>
        <w:t>Песни,</w:t>
      </w:r>
      <w:r>
        <w:rPr>
          <w:spacing w:val="-5"/>
        </w:rPr>
        <w:t xml:space="preserve"> </w:t>
      </w:r>
      <w:r>
        <w:t>обряды,</w:t>
      </w:r>
      <w:r>
        <w:rPr>
          <w:spacing w:val="-5"/>
        </w:rPr>
        <w:t xml:space="preserve"> </w:t>
      </w:r>
      <w:r>
        <w:t>музыкальные</w:t>
      </w:r>
      <w:r>
        <w:rPr>
          <w:spacing w:val="-7"/>
        </w:rPr>
        <w:t xml:space="preserve"> </w:t>
      </w:r>
      <w:r>
        <w:t>инструменты. Виды деятельности обучающихся:</w:t>
      </w:r>
    </w:p>
    <w:p w:rsidR="00B678B0" w:rsidRDefault="008C3FD5">
      <w:pPr>
        <w:pStyle w:val="a3"/>
        <w:ind w:right="423"/>
        <w:jc w:val="left"/>
      </w:pPr>
      <w:r>
        <w:t>разучивание,</w:t>
      </w:r>
      <w:r>
        <w:rPr>
          <w:spacing w:val="40"/>
        </w:rPr>
        <w:t xml:space="preserve"> </w:t>
      </w:r>
      <w:r>
        <w:t>исполнение</w:t>
      </w:r>
      <w:r>
        <w:rPr>
          <w:spacing w:val="40"/>
        </w:rPr>
        <w:t xml:space="preserve"> </w:t>
      </w:r>
      <w:r>
        <w:t>образцов</w:t>
      </w:r>
      <w:r>
        <w:rPr>
          <w:spacing w:val="40"/>
        </w:rPr>
        <w:t xml:space="preserve"> </w:t>
      </w:r>
      <w:r>
        <w:t>традиционного</w:t>
      </w:r>
      <w:r>
        <w:rPr>
          <w:spacing w:val="40"/>
        </w:rPr>
        <w:t xml:space="preserve"> </w:t>
      </w:r>
      <w:r>
        <w:t>фольклора</w:t>
      </w:r>
      <w:r>
        <w:rPr>
          <w:spacing w:val="40"/>
        </w:rPr>
        <w:t xml:space="preserve"> </w:t>
      </w:r>
      <w:r>
        <w:t>своей</w:t>
      </w:r>
      <w:r>
        <w:rPr>
          <w:spacing w:val="40"/>
        </w:rPr>
        <w:t xml:space="preserve"> </w:t>
      </w:r>
      <w:r>
        <w:t>местности,</w:t>
      </w:r>
      <w:r>
        <w:rPr>
          <w:spacing w:val="40"/>
        </w:rPr>
        <w:t xml:space="preserve"> </w:t>
      </w:r>
      <w:r>
        <w:t>песен,</w:t>
      </w:r>
      <w:r>
        <w:rPr>
          <w:spacing w:val="40"/>
        </w:rPr>
        <w:t xml:space="preserve"> </w:t>
      </w:r>
      <w:r>
        <w:t>посвящённых своей малой родине, песен композиторов-земляков;</w:t>
      </w:r>
    </w:p>
    <w:p w:rsidR="00B678B0" w:rsidRDefault="008C3FD5">
      <w:pPr>
        <w:pStyle w:val="a3"/>
        <w:jc w:val="left"/>
      </w:pPr>
      <w:r>
        <w:t>диалог</w:t>
      </w:r>
      <w:r>
        <w:rPr>
          <w:spacing w:val="-7"/>
        </w:rPr>
        <w:t xml:space="preserve"> </w:t>
      </w:r>
      <w:r>
        <w:t>с</w:t>
      </w:r>
      <w:r>
        <w:rPr>
          <w:spacing w:val="-2"/>
        </w:rPr>
        <w:t xml:space="preserve"> </w:t>
      </w:r>
      <w:r>
        <w:t>учителем</w:t>
      </w:r>
      <w:r>
        <w:rPr>
          <w:spacing w:val="-5"/>
        </w:rPr>
        <w:t xml:space="preserve"> </w:t>
      </w:r>
      <w:r>
        <w:t>о</w:t>
      </w:r>
      <w:r>
        <w:rPr>
          <w:spacing w:val="-3"/>
        </w:rPr>
        <w:t xml:space="preserve"> </w:t>
      </w:r>
      <w:r>
        <w:t>музыкальных</w:t>
      </w:r>
      <w:r>
        <w:rPr>
          <w:spacing w:val="-2"/>
        </w:rPr>
        <w:t xml:space="preserve"> </w:t>
      </w:r>
      <w:r>
        <w:t>традициях</w:t>
      </w:r>
      <w:r>
        <w:rPr>
          <w:spacing w:val="-2"/>
        </w:rPr>
        <w:t xml:space="preserve"> </w:t>
      </w:r>
      <w:r>
        <w:t>своего</w:t>
      </w:r>
      <w:r>
        <w:rPr>
          <w:spacing w:val="-3"/>
        </w:rPr>
        <w:t xml:space="preserve"> </w:t>
      </w:r>
      <w:r>
        <w:t>родного</w:t>
      </w:r>
      <w:r>
        <w:rPr>
          <w:spacing w:val="-3"/>
        </w:rPr>
        <w:t xml:space="preserve"> </w:t>
      </w:r>
      <w:r>
        <w:rPr>
          <w:spacing w:val="-2"/>
        </w:rPr>
        <w:t>края;</w:t>
      </w:r>
    </w:p>
    <w:p w:rsidR="00B678B0" w:rsidRDefault="008C3FD5">
      <w:pPr>
        <w:pStyle w:val="a3"/>
        <w:jc w:val="left"/>
      </w:pPr>
      <w:r>
        <w:t>вариативно:</w:t>
      </w:r>
      <w:r>
        <w:rPr>
          <w:spacing w:val="80"/>
        </w:rPr>
        <w:t xml:space="preserve"> </w:t>
      </w:r>
      <w:r>
        <w:t>просмотр</w:t>
      </w:r>
      <w:r>
        <w:rPr>
          <w:spacing w:val="80"/>
        </w:rPr>
        <w:t xml:space="preserve"> </w:t>
      </w:r>
      <w:r>
        <w:t>видеофильма</w:t>
      </w:r>
      <w:r>
        <w:rPr>
          <w:spacing w:val="80"/>
        </w:rPr>
        <w:t xml:space="preserve"> </w:t>
      </w:r>
      <w:r>
        <w:t>о</w:t>
      </w:r>
      <w:r>
        <w:rPr>
          <w:spacing w:val="80"/>
        </w:rPr>
        <w:t xml:space="preserve"> </w:t>
      </w:r>
      <w:r>
        <w:t>культуре</w:t>
      </w:r>
      <w:r>
        <w:rPr>
          <w:spacing w:val="80"/>
        </w:rPr>
        <w:t xml:space="preserve"> </w:t>
      </w:r>
      <w:r>
        <w:t>родного</w:t>
      </w:r>
      <w:r>
        <w:rPr>
          <w:spacing w:val="80"/>
        </w:rPr>
        <w:t xml:space="preserve"> </w:t>
      </w:r>
      <w:r>
        <w:t>края;</w:t>
      </w:r>
      <w:r>
        <w:rPr>
          <w:spacing w:val="80"/>
        </w:rPr>
        <w:t xml:space="preserve"> </w:t>
      </w:r>
      <w:r>
        <w:t>посещение</w:t>
      </w:r>
      <w:r>
        <w:rPr>
          <w:spacing w:val="80"/>
        </w:rPr>
        <w:t xml:space="preserve"> </w:t>
      </w:r>
      <w:r>
        <w:t>краеведческого</w:t>
      </w:r>
      <w:r>
        <w:rPr>
          <w:spacing w:val="80"/>
        </w:rPr>
        <w:t xml:space="preserve"> </w:t>
      </w:r>
      <w:r>
        <w:t>музея; посещение этнографического спектакля, концерта.</w:t>
      </w:r>
    </w:p>
    <w:p w:rsidR="00B678B0" w:rsidRDefault="008C3FD5">
      <w:pPr>
        <w:pStyle w:val="210"/>
      </w:pPr>
      <w:r>
        <w:t>Русский</w:t>
      </w:r>
      <w:r>
        <w:rPr>
          <w:spacing w:val="-5"/>
        </w:rPr>
        <w:t xml:space="preserve"> </w:t>
      </w:r>
      <w:r>
        <w:rPr>
          <w:spacing w:val="-2"/>
        </w:rPr>
        <w:t>фольклор</w:t>
      </w:r>
    </w:p>
    <w:p w:rsidR="00B678B0" w:rsidRDefault="008C3FD5">
      <w:pPr>
        <w:pStyle w:val="a3"/>
        <w:jc w:val="left"/>
      </w:pPr>
      <w:r>
        <w:t>Содержание: Русские народные песни (трудовые, хороводные). Детский фольклор (игровые, заклички, потешки, считалки, прибаутки).</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jc w:val="left"/>
      </w:pPr>
      <w:r>
        <w:t>разучивание,</w:t>
      </w:r>
      <w:r>
        <w:rPr>
          <w:spacing w:val="-6"/>
        </w:rPr>
        <w:t xml:space="preserve"> </w:t>
      </w:r>
      <w:r>
        <w:t>исполнение</w:t>
      </w:r>
      <w:r>
        <w:rPr>
          <w:spacing w:val="-5"/>
        </w:rPr>
        <w:t xml:space="preserve"> </w:t>
      </w:r>
      <w:r>
        <w:t>русских</w:t>
      </w:r>
      <w:r>
        <w:rPr>
          <w:spacing w:val="-5"/>
        </w:rPr>
        <w:t xml:space="preserve"> </w:t>
      </w:r>
      <w:r>
        <w:t>народных</w:t>
      </w:r>
      <w:r>
        <w:rPr>
          <w:spacing w:val="-2"/>
        </w:rPr>
        <w:t xml:space="preserve"> </w:t>
      </w:r>
      <w:r>
        <w:t>песен</w:t>
      </w:r>
      <w:r>
        <w:rPr>
          <w:spacing w:val="-4"/>
        </w:rPr>
        <w:t xml:space="preserve"> </w:t>
      </w:r>
      <w:r>
        <w:t>разных</w:t>
      </w:r>
      <w:r>
        <w:rPr>
          <w:spacing w:val="-2"/>
        </w:rPr>
        <w:t xml:space="preserve"> жанров;</w:t>
      </w:r>
    </w:p>
    <w:p w:rsidR="00B678B0" w:rsidRDefault="008C3FD5">
      <w:pPr>
        <w:pStyle w:val="a3"/>
        <w:jc w:val="left"/>
      </w:pPr>
      <w:r>
        <w:t>участие</w:t>
      </w:r>
      <w:r>
        <w:rPr>
          <w:spacing w:val="2"/>
        </w:rPr>
        <w:t xml:space="preserve"> </w:t>
      </w:r>
      <w:r>
        <w:t>в</w:t>
      </w:r>
      <w:r>
        <w:rPr>
          <w:spacing w:val="5"/>
        </w:rPr>
        <w:t xml:space="preserve"> </w:t>
      </w:r>
      <w:r>
        <w:t>коллективной</w:t>
      </w:r>
      <w:r>
        <w:rPr>
          <w:spacing w:val="3"/>
        </w:rPr>
        <w:t xml:space="preserve"> </w:t>
      </w:r>
      <w:r>
        <w:t>традиционной</w:t>
      </w:r>
      <w:r>
        <w:rPr>
          <w:spacing w:val="4"/>
        </w:rPr>
        <w:t xml:space="preserve"> </w:t>
      </w:r>
      <w:r>
        <w:t>музыкальной</w:t>
      </w:r>
      <w:r>
        <w:rPr>
          <w:spacing w:val="3"/>
        </w:rPr>
        <w:t xml:space="preserve"> </w:t>
      </w:r>
      <w:r>
        <w:t>игре</w:t>
      </w:r>
      <w:r>
        <w:rPr>
          <w:spacing w:val="3"/>
        </w:rPr>
        <w:t xml:space="preserve"> </w:t>
      </w:r>
      <w:r>
        <w:t>(по</w:t>
      </w:r>
      <w:r>
        <w:rPr>
          <w:spacing w:val="4"/>
        </w:rPr>
        <w:t xml:space="preserve"> </w:t>
      </w:r>
      <w:r>
        <w:t>выбору</w:t>
      </w:r>
      <w:r>
        <w:rPr>
          <w:spacing w:val="2"/>
        </w:rPr>
        <w:t xml:space="preserve"> </w:t>
      </w:r>
      <w:r>
        <w:t>учителя</w:t>
      </w:r>
      <w:r>
        <w:rPr>
          <w:spacing w:val="6"/>
        </w:rPr>
        <w:t xml:space="preserve"> </w:t>
      </w:r>
      <w:r>
        <w:t>могут</w:t>
      </w:r>
      <w:r>
        <w:rPr>
          <w:spacing w:val="5"/>
        </w:rPr>
        <w:t xml:space="preserve"> </w:t>
      </w:r>
      <w:r>
        <w:t>быть</w:t>
      </w:r>
      <w:r>
        <w:rPr>
          <w:spacing w:val="5"/>
        </w:rPr>
        <w:t xml:space="preserve"> </w:t>
      </w:r>
      <w:r>
        <w:t>освоены</w:t>
      </w:r>
      <w:r>
        <w:rPr>
          <w:spacing w:val="3"/>
        </w:rPr>
        <w:t xml:space="preserve"> </w:t>
      </w:r>
      <w:r>
        <w:rPr>
          <w:spacing w:val="-4"/>
        </w:rPr>
        <w:t>игры</w:t>
      </w:r>
    </w:p>
    <w:p w:rsidR="00B678B0" w:rsidRDefault="008C3FD5">
      <w:pPr>
        <w:pStyle w:val="a3"/>
        <w:jc w:val="left"/>
      </w:pPr>
      <w:r>
        <w:t>«Бояре»,</w:t>
      </w:r>
      <w:r>
        <w:rPr>
          <w:spacing w:val="-4"/>
        </w:rPr>
        <w:t xml:space="preserve"> </w:t>
      </w:r>
      <w:r>
        <w:t>«Плетень»,</w:t>
      </w:r>
      <w:r>
        <w:rPr>
          <w:spacing w:val="-1"/>
        </w:rPr>
        <w:t xml:space="preserve"> </w:t>
      </w:r>
      <w:r>
        <w:t>«Бабка-ёжка»,</w:t>
      </w:r>
      <w:r>
        <w:rPr>
          <w:spacing w:val="-1"/>
        </w:rPr>
        <w:t xml:space="preserve"> </w:t>
      </w:r>
      <w:r>
        <w:t>«Заинька»</w:t>
      </w:r>
      <w:r>
        <w:rPr>
          <w:spacing w:val="-12"/>
        </w:rPr>
        <w:t xml:space="preserve"> </w:t>
      </w:r>
      <w:r>
        <w:t>и</w:t>
      </w:r>
      <w:r>
        <w:rPr>
          <w:spacing w:val="-6"/>
        </w:rPr>
        <w:t xml:space="preserve"> </w:t>
      </w:r>
      <w:r>
        <w:rPr>
          <w:spacing w:val="-2"/>
        </w:rPr>
        <w:t>другие);</w:t>
      </w:r>
    </w:p>
    <w:p w:rsidR="00B678B0" w:rsidRDefault="008C3FD5">
      <w:pPr>
        <w:pStyle w:val="a3"/>
        <w:jc w:val="left"/>
      </w:pPr>
      <w:r>
        <w:t>сочинение</w:t>
      </w:r>
      <w:r>
        <w:rPr>
          <w:spacing w:val="-7"/>
        </w:rPr>
        <w:t xml:space="preserve"> </w:t>
      </w:r>
      <w:r>
        <w:t>мелодий,</w:t>
      </w:r>
      <w:r>
        <w:rPr>
          <w:spacing w:val="-3"/>
        </w:rPr>
        <w:t xml:space="preserve"> </w:t>
      </w:r>
      <w:r>
        <w:t>вокальная</w:t>
      </w:r>
      <w:r>
        <w:rPr>
          <w:spacing w:val="-4"/>
        </w:rPr>
        <w:t xml:space="preserve"> </w:t>
      </w:r>
      <w:r>
        <w:t>импровизация</w:t>
      </w:r>
      <w:r>
        <w:rPr>
          <w:spacing w:val="-6"/>
        </w:rPr>
        <w:t xml:space="preserve"> </w:t>
      </w:r>
      <w:r>
        <w:t>на</w:t>
      </w:r>
      <w:r>
        <w:rPr>
          <w:spacing w:val="-5"/>
        </w:rPr>
        <w:t xml:space="preserve"> </w:t>
      </w:r>
      <w:r>
        <w:t>основе текстов</w:t>
      </w:r>
      <w:r>
        <w:rPr>
          <w:spacing w:val="-5"/>
        </w:rPr>
        <w:t xml:space="preserve"> </w:t>
      </w:r>
      <w:r>
        <w:t>игрового</w:t>
      </w:r>
      <w:r>
        <w:rPr>
          <w:spacing w:val="-3"/>
        </w:rPr>
        <w:t xml:space="preserve"> </w:t>
      </w:r>
      <w:r>
        <w:t>детского</w:t>
      </w:r>
      <w:r>
        <w:rPr>
          <w:spacing w:val="-3"/>
        </w:rPr>
        <w:t xml:space="preserve"> </w:t>
      </w:r>
      <w:r>
        <w:rPr>
          <w:spacing w:val="-2"/>
        </w:rPr>
        <w:t>фольклора;</w:t>
      </w:r>
    </w:p>
    <w:p w:rsidR="00B678B0" w:rsidRDefault="008C3FD5">
      <w:pPr>
        <w:pStyle w:val="a3"/>
        <w:jc w:val="left"/>
      </w:pPr>
      <w:r>
        <w:t>вариативно:</w:t>
      </w:r>
      <w:r>
        <w:rPr>
          <w:spacing w:val="38"/>
        </w:rPr>
        <w:t xml:space="preserve"> </w:t>
      </w:r>
      <w:r>
        <w:t>ритмическая</w:t>
      </w:r>
      <w:r>
        <w:rPr>
          <w:spacing w:val="37"/>
        </w:rPr>
        <w:t xml:space="preserve"> </w:t>
      </w:r>
      <w:r>
        <w:t>импровизация,</w:t>
      </w:r>
      <w:r>
        <w:rPr>
          <w:spacing w:val="35"/>
        </w:rPr>
        <w:t xml:space="preserve"> </w:t>
      </w:r>
      <w:r>
        <w:t>исполнение</w:t>
      </w:r>
      <w:r>
        <w:rPr>
          <w:spacing w:val="37"/>
        </w:rPr>
        <w:t xml:space="preserve"> </w:t>
      </w:r>
      <w:r>
        <w:t>аккомпанемента</w:t>
      </w:r>
      <w:r>
        <w:rPr>
          <w:spacing w:val="37"/>
        </w:rPr>
        <w:t xml:space="preserve"> </w:t>
      </w:r>
      <w:r>
        <w:t>на</w:t>
      </w:r>
      <w:r>
        <w:rPr>
          <w:spacing w:val="37"/>
        </w:rPr>
        <w:t xml:space="preserve"> </w:t>
      </w:r>
      <w:r>
        <w:t>простых</w:t>
      </w:r>
      <w:r>
        <w:rPr>
          <w:spacing w:val="40"/>
        </w:rPr>
        <w:t xml:space="preserve"> </w:t>
      </w:r>
      <w:r>
        <w:t>ударных</w:t>
      </w:r>
      <w:r>
        <w:rPr>
          <w:spacing w:val="39"/>
        </w:rPr>
        <w:t xml:space="preserve"> </w:t>
      </w:r>
      <w:r>
        <w:t>(ложки)</w:t>
      </w:r>
      <w:r>
        <w:rPr>
          <w:spacing w:val="34"/>
        </w:rPr>
        <w:t xml:space="preserve"> </w:t>
      </w:r>
      <w:r>
        <w:t>и духовых (свирель) инструментах к изученным народным песням;</w:t>
      </w:r>
    </w:p>
    <w:p w:rsidR="00B678B0" w:rsidRDefault="008C3FD5">
      <w:pPr>
        <w:pStyle w:val="210"/>
      </w:pPr>
      <w:r>
        <w:t>Русские</w:t>
      </w:r>
      <w:r>
        <w:rPr>
          <w:spacing w:val="-4"/>
        </w:rPr>
        <w:t xml:space="preserve"> </w:t>
      </w:r>
      <w:r>
        <w:t>народные</w:t>
      </w:r>
      <w:r>
        <w:rPr>
          <w:spacing w:val="-5"/>
        </w:rPr>
        <w:t xml:space="preserve"> </w:t>
      </w:r>
      <w:r>
        <w:t>музыкальные</w:t>
      </w:r>
      <w:r>
        <w:rPr>
          <w:spacing w:val="-4"/>
        </w:rPr>
        <w:t xml:space="preserve"> </w:t>
      </w:r>
      <w:r>
        <w:rPr>
          <w:spacing w:val="-2"/>
        </w:rPr>
        <w:t>инструменты</w:t>
      </w:r>
    </w:p>
    <w:p w:rsidR="00B678B0" w:rsidRDefault="008C3FD5">
      <w:pPr>
        <w:pStyle w:val="a3"/>
        <w:jc w:val="left"/>
      </w:pPr>
      <w:r>
        <w:lastRenderedPageBreak/>
        <w:t>Содержание: Народные музыкальные инструменты (балалайка, рожок, свирель, гусли, гармонь, ложки). Инструментальные наигрыши. Плясовые мелодии.</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jc w:val="left"/>
      </w:pPr>
      <w:r>
        <w:t>знакомство</w:t>
      </w:r>
      <w:r>
        <w:rPr>
          <w:spacing w:val="-4"/>
        </w:rPr>
        <w:t xml:space="preserve"> </w:t>
      </w:r>
      <w:r>
        <w:t>с</w:t>
      </w:r>
      <w:r>
        <w:rPr>
          <w:spacing w:val="-5"/>
        </w:rPr>
        <w:t xml:space="preserve"> </w:t>
      </w:r>
      <w:r>
        <w:t>внешним</w:t>
      </w:r>
      <w:r>
        <w:rPr>
          <w:spacing w:val="-8"/>
        </w:rPr>
        <w:t xml:space="preserve"> </w:t>
      </w:r>
      <w:r>
        <w:t>видом,</w:t>
      </w:r>
      <w:r>
        <w:rPr>
          <w:spacing w:val="-4"/>
        </w:rPr>
        <w:t xml:space="preserve"> </w:t>
      </w:r>
      <w:r>
        <w:t>особенностями</w:t>
      </w:r>
      <w:r>
        <w:rPr>
          <w:spacing w:val="-4"/>
        </w:rPr>
        <w:t xml:space="preserve"> </w:t>
      </w:r>
      <w:r>
        <w:t>исполнения</w:t>
      </w:r>
      <w:r>
        <w:rPr>
          <w:spacing w:val="-4"/>
        </w:rPr>
        <w:t xml:space="preserve"> </w:t>
      </w:r>
      <w:r>
        <w:t>и</w:t>
      </w:r>
      <w:r>
        <w:rPr>
          <w:spacing w:val="-6"/>
        </w:rPr>
        <w:t xml:space="preserve"> </w:t>
      </w:r>
      <w:r>
        <w:t>звучания</w:t>
      </w:r>
      <w:r>
        <w:rPr>
          <w:spacing w:val="-4"/>
        </w:rPr>
        <w:t xml:space="preserve"> </w:t>
      </w:r>
      <w:r>
        <w:t>русских</w:t>
      </w:r>
      <w:r>
        <w:rPr>
          <w:spacing w:val="-5"/>
        </w:rPr>
        <w:t xml:space="preserve"> </w:t>
      </w:r>
      <w:r>
        <w:t>народных</w:t>
      </w:r>
      <w:r>
        <w:rPr>
          <w:spacing w:val="-2"/>
        </w:rPr>
        <w:t xml:space="preserve"> </w:t>
      </w:r>
      <w:r>
        <w:t>инструментов; определение на слух тембров инструментов;</w:t>
      </w:r>
    </w:p>
    <w:p w:rsidR="00B678B0" w:rsidRDefault="008C3FD5">
      <w:pPr>
        <w:pStyle w:val="a3"/>
        <w:ind w:right="4174"/>
        <w:jc w:val="left"/>
      </w:pPr>
      <w:r>
        <w:t>классификация на группы духовых, ударных, струнных; музыкальная</w:t>
      </w:r>
      <w:r>
        <w:rPr>
          <w:spacing w:val="-6"/>
        </w:rPr>
        <w:t xml:space="preserve"> </w:t>
      </w:r>
      <w:r>
        <w:t>викторина</w:t>
      </w:r>
      <w:r>
        <w:rPr>
          <w:spacing w:val="-6"/>
        </w:rPr>
        <w:t xml:space="preserve"> </w:t>
      </w:r>
      <w:r>
        <w:t>на</w:t>
      </w:r>
      <w:r>
        <w:rPr>
          <w:spacing w:val="-7"/>
        </w:rPr>
        <w:t xml:space="preserve"> </w:t>
      </w:r>
      <w:r>
        <w:t>знание</w:t>
      </w:r>
      <w:r>
        <w:rPr>
          <w:spacing w:val="-7"/>
        </w:rPr>
        <w:t xml:space="preserve"> </w:t>
      </w:r>
      <w:r>
        <w:t>тембров</w:t>
      </w:r>
      <w:r>
        <w:rPr>
          <w:spacing w:val="-7"/>
        </w:rPr>
        <w:t xml:space="preserve"> </w:t>
      </w:r>
      <w:r>
        <w:t>народных</w:t>
      </w:r>
      <w:r>
        <w:rPr>
          <w:spacing w:val="-7"/>
        </w:rPr>
        <w:t xml:space="preserve"> </w:t>
      </w:r>
      <w:r>
        <w:t>инструментов;</w:t>
      </w:r>
    </w:p>
    <w:p w:rsidR="00B678B0" w:rsidRDefault="008C3FD5">
      <w:pPr>
        <w:pStyle w:val="a3"/>
        <w:jc w:val="left"/>
      </w:pPr>
      <w:r>
        <w:t>двигательная</w:t>
      </w:r>
      <w:r>
        <w:rPr>
          <w:spacing w:val="-7"/>
        </w:rPr>
        <w:t xml:space="preserve"> </w:t>
      </w:r>
      <w:r>
        <w:t>игра</w:t>
      </w:r>
      <w:r>
        <w:rPr>
          <w:spacing w:val="-4"/>
        </w:rPr>
        <w:t xml:space="preserve"> </w:t>
      </w:r>
      <w:r>
        <w:t>–</w:t>
      </w:r>
      <w:r>
        <w:rPr>
          <w:spacing w:val="-5"/>
        </w:rPr>
        <w:t xml:space="preserve"> </w:t>
      </w:r>
      <w:r>
        <w:t>импровизация-подражание</w:t>
      </w:r>
      <w:r>
        <w:rPr>
          <w:spacing w:val="-5"/>
        </w:rPr>
        <w:t xml:space="preserve"> </w:t>
      </w:r>
      <w:r>
        <w:t>игре</w:t>
      </w:r>
      <w:r>
        <w:rPr>
          <w:spacing w:val="-6"/>
        </w:rPr>
        <w:t xml:space="preserve"> </w:t>
      </w:r>
      <w:r>
        <w:t>на</w:t>
      </w:r>
      <w:r>
        <w:rPr>
          <w:spacing w:val="-5"/>
        </w:rPr>
        <w:t xml:space="preserve"> </w:t>
      </w:r>
      <w:r>
        <w:t>музыкальных</w:t>
      </w:r>
      <w:r>
        <w:rPr>
          <w:spacing w:val="-5"/>
        </w:rPr>
        <w:t xml:space="preserve"> </w:t>
      </w:r>
      <w:r>
        <w:rPr>
          <w:spacing w:val="-2"/>
        </w:rPr>
        <w:t>инструментах;</w:t>
      </w:r>
    </w:p>
    <w:p w:rsidR="00B678B0" w:rsidRDefault="008C3FD5">
      <w:pPr>
        <w:pStyle w:val="a3"/>
        <w:tabs>
          <w:tab w:val="left" w:pos="1397"/>
          <w:tab w:val="left" w:pos="3165"/>
          <w:tab w:val="left" w:pos="3870"/>
          <w:tab w:val="left" w:pos="5630"/>
          <w:tab w:val="left" w:pos="7090"/>
          <w:tab w:val="left" w:pos="7980"/>
          <w:tab w:val="left" w:pos="8352"/>
          <w:tab w:val="left" w:pos="9474"/>
        </w:tabs>
        <w:ind w:right="430"/>
        <w:jc w:val="left"/>
      </w:pPr>
      <w:r>
        <w:rPr>
          <w:spacing w:val="-2"/>
        </w:rPr>
        <w:t>слушание</w:t>
      </w:r>
      <w:r>
        <w:tab/>
      </w:r>
      <w:r>
        <w:rPr>
          <w:spacing w:val="-2"/>
        </w:rPr>
        <w:t>фортепианных</w:t>
      </w:r>
      <w:r>
        <w:tab/>
      </w:r>
      <w:r>
        <w:rPr>
          <w:spacing w:val="-4"/>
        </w:rPr>
        <w:t>пьес</w:t>
      </w:r>
      <w:r>
        <w:tab/>
      </w:r>
      <w:r>
        <w:rPr>
          <w:spacing w:val="-2"/>
        </w:rPr>
        <w:t>композиторов,</w:t>
      </w:r>
      <w:r>
        <w:tab/>
      </w:r>
      <w:r>
        <w:rPr>
          <w:spacing w:val="-2"/>
        </w:rPr>
        <w:t>исполнение</w:t>
      </w:r>
      <w:r>
        <w:tab/>
      </w:r>
      <w:r>
        <w:rPr>
          <w:spacing w:val="-2"/>
        </w:rPr>
        <w:t>песен,</w:t>
      </w:r>
      <w:r>
        <w:tab/>
      </w:r>
      <w:r>
        <w:rPr>
          <w:spacing w:val="-10"/>
        </w:rPr>
        <w:t>в</w:t>
      </w:r>
      <w:r>
        <w:tab/>
      </w:r>
      <w:r>
        <w:rPr>
          <w:spacing w:val="-2"/>
        </w:rPr>
        <w:t>которых</w:t>
      </w:r>
      <w:r>
        <w:tab/>
      </w:r>
      <w:r>
        <w:rPr>
          <w:spacing w:val="-2"/>
        </w:rPr>
        <w:t xml:space="preserve">присутствуют </w:t>
      </w:r>
      <w:r>
        <w:t>звукоизобразительные элементы, подражание голосам народных инструментов;</w:t>
      </w:r>
    </w:p>
    <w:p w:rsidR="00B678B0" w:rsidRDefault="008C3FD5">
      <w:pPr>
        <w:pStyle w:val="a3"/>
        <w:ind w:right="423"/>
        <w:jc w:val="left"/>
      </w:pPr>
      <w:r>
        <w:t>вариативно:</w:t>
      </w:r>
      <w:r>
        <w:rPr>
          <w:spacing w:val="36"/>
        </w:rPr>
        <w:t xml:space="preserve"> </w:t>
      </w:r>
      <w:r>
        <w:t>просмотр</w:t>
      </w:r>
      <w:r>
        <w:rPr>
          <w:spacing w:val="36"/>
        </w:rPr>
        <w:t xml:space="preserve"> </w:t>
      </w:r>
      <w:r>
        <w:t>видеофильма</w:t>
      </w:r>
      <w:r>
        <w:rPr>
          <w:spacing w:val="37"/>
        </w:rPr>
        <w:t xml:space="preserve"> </w:t>
      </w:r>
      <w:r>
        <w:t>о</w:t>
      </w:r>
      <w:r>
        <w:rPr>
          <w:spacing w:val="37"/>
        </w:rPr>
        <w:t xml:space="preserve"> </w:t>
      </w:r>
      <w:r>
        <w:t>русских</w:t>
      </w:r>
      <w:r>
        <w:rPr>
          <w:spacing w:val="39"/>
        </w:rPr>
        <w:t xml:space="preserve"> </w:t>
      </w:r>
      <w:r>
        <w:t>музыкальных</w:t>
      </w:r>
      <w:r>
        <w:rPr>
          <w:spacing w:val="37"/>
        </w:rPr>
        <w:t xml:space="preserve"> </w:t>
      </w:r>
      <w:r>
        <w:t>инструментах;</w:t>
      </w:r>
      <w:r>
        <w:rPr>
          <w:spacing w:val="36"/>
        </w:rPr>
        <w:t xml:space="preserve"> </w:t>
      </w:r>
      <w:r>
        <w:t>посещение</w:t>
      </w:r>
      <w:r>
        <w:rPr>
          <w:spacing w:val="37"/>
        </w:rPr>
        <w:t xml:space="preserve"> </w:t>
      </w:r>
      <w:r>
        <w:t>музыкального или краеведческого музея; освоение простейших навыков игры на свирели, ложках.</w:t>
      </w:r>
    </w:p>
    <w:p w:rsidR="00B678B0" w:rsidRDefault="008C3FD5">
      <w:pPr>
        <w:pStyle w:val="210"/>
      </w:pPr>
      <w:r>
        <w:t>Сказки,</w:t>
      </w:r>
      <w:r>
        <w:rPr>
          <w:spacing w:val="-3"/>
        </w:rPr>
        <w:t xml:space="preserve"> </w:t>
      </w:r>
      <w:r>
        <w:t>мифы</w:t>
      </w:r>
      <w:r>
        <w:rPr>
          <w:spacing w:val="-3"/>
        </w:rPr>
        <w:t xml:space="preserve"> </w:t>
      </w:r>
      <w:r>
        <w:t>и</w:t>
      </w:r>
      <w:r>
        <w:rPr>
          <w:spacing w:val="-3"/>
        </w:rPr>
        <w:t xml:space="preserve"> </w:t>
      </w:r>
      <w:r>
        <w:rPr>
          <w:spacing w:val="-2"/>
        </w:rPr>
        <w:t>легенды</w:t>
      </w:r>
    </w:p>
    <w:p w:rsidR="00B678B0" w:rsidRDefault="008C3FD5">
      <w:pPr>
        <w:pStyle w:val="a3"/>
        <w:jc w:val="left"/>
      </w:pPr>
      <w:r>
        <w:t xml:space="preserve">Содержание: Народные сказители. Русские народные сказания, былины. Сказки и легенды о музыке и </w:t>
      </w:r>
      <w:r>
        <w:rPr>
          <w:spacing w:val="-2"/>
        </w:rPr>
        <w:t>музыкантах.</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jc w:val="left"/>
      </w:pPr>
      <w:r>
        <w:t>знакомство</w:t>
      </w:r>
      <w:r>
        <w:rPr>
          <w:spacing w:val="-3"/>
        </w:rPr>
        <w:t xml:space="preserve"> </w:t>
      </w:r>
      <w:r>
        <w:t>с</w:t>
      </w:r>
      <w:r>
        <w:rPr>
          <w:spacing w:val="-4"/>
        </w:rPr>
        <w:t xml:space="preserve"> </w:t>
      </w:r>
      <w:r>
        <w:t>манерой</w:t>
      </w:r>
      <w:r>
        <w:rPr>
          <w:spacing w:val="-3"/>
        </w:rPr>
        <w:t xml:space="preserve"> </w:t>
      </w:r>
      <w:r>
        <w:t>сказывания</w:t>
      </w:r>
      <w:r>
        <w:rPr>
          <w:spacing w:val="-2"/>
        </w:rPr>
        <w:t xml:space="preserve"> нараспев;</w:t>
      </w:r>
    </w:p>
    <w:p w:rsidR="00B678B0" w:rsidRDefault="008C3FD5">
      <w:pPr>
        <w:pStyle w:val="a3"/>
        <w:jc w:val="left"/>
      </w:pPr>
      <w:r>
        <w:t>слушание</w:t>
      </w:r>
      <w:r>
        <w:rPr>
          <w:spacing w:val="-8"/>
        </w:rPr>
        <w:t xml:space="preserve"> </w:t>
      </w:r>
      <w:r>
        <w:t>сказок,</w:t>
      </w:r>
      <w:r>
        <w:rPr>
          <w:spacing w:val="-4"/>
        </w:rPr>
        <w:t xml:space="preserve"> </w:t>
      </w:r>
      <w:r>
        <w:t>былин,</w:t>
      </w:r>
      <w:r>
        <w:rPr>
          <w:spacing w:val="-5"/>
        </w:rPr>
        <w:t xml:space="preserve"> </w:t>
      </w:r>
      <w:r>
        <w:t>эпических</w:t>
      </w:r>
      <w:r>
        <w:rPr>
          <w:spacing w:val="-3"/>
        </w:rPr>
        <w:t xml:space="preserve"> </w:t>
      </w:r>
      <w:r>
        <w:t>сказаний,</w:t>
      </w:r>
      <w:r>
        <w:rPr>
          <w:spacing w:val="-7"/>
        </w:rPr>
        <w:t xml:space="preserve"> </w:t>
      </w:r>
      <w:r>
        <w:t>рассказываемых</w:t>
      </w:r>
      <w:r>
        <w:rPr>
          <w:spacing w:val="-4"/>
        </w:rPr>
        <w:t xml:space="preserve"> </w:t>
      </w:r>
      <w:r>
        <w:rPr>
          <w:spacing w:val="-2"/>
        </w:rPr>
        <w:t>нараспев;</w:t>
      </w:r>
    </w:p>
    <w:p w:rsidR="00B678B0" w:rsidRDefault="008C3FD5">
      <w:pPr>
        <w:pStyle w:val="a3"/>
        <w:jc w:val="left"/>
      </w:pPr>
      <w:r>
        <w:t>в</w:t>
      </w:r>
      <w:r>
        <w:rPr>
          <w:spacing w:val="-5"/>
        </w:rPr>
        <w:t xml:space="preserve"> </w:t>
      </w:r>
      <w:r>
        <w:t>инструментальной</w:t>
      </w:r>
      <w:r>
        <w:rPr>
          <w:spacing w:val="-4"/>
        </w:rPr>
        <w:t xml:space="preserve"> </w:t>
      </w:r>
      <w:r>
        <w:t>музыке</w:t>
      </w:r>
      <w:r>
        <w:rPr>
          <w:spacing w:val="-4"/>
        </w:rPr>
        <w:t xml:space="preserve"> </w:t>
      </w:r>
      <w:r>
        <w:t>определение</w:t>
      </w:r>
      <w:r>
        <w:rPr>
          <w:spacing w:val="-5"/>
        </w:rPr>
        <w:t xml:space="preserve"> </w:t>
      </w:r>
      <w:r>
        <w:t>на</w:t>
      </w:r>
      <w:r>
        <w:rPr>
          <w:spacing w:val="-5"/>
        </w:rPr>
        <w:t xml:space="preserve"> </w:t>
      </w:r>
      <w:r>
        <w:t>слух</w:t>
      </w:r>
      <w:r>
        <w:rPr>
          <w:spacing w:val="-3"/>
        </w:rPr>
        <w:t xml:space="preserve"> </w:t>
      </w:r>
      <w:r>
        <w:t>музыкальных</w:t>
      </w:r>
      <w:r>
        <w:rPr>
          <w:spacing w:val="-4"/>
        </w:rPr>
        <w:t xml:space="preserve"> </w:t>
      </w:r>
      <w:r>
        <w:t>интонаций</w:t>
      </w:r>
      <w:r>
        <w:rPr>
          <w:spacing w:val="-4"/>
        </w:rPr>
        <w:t xml:space="preserve"> </w:t>
      </w:r>
      <w:r>
        <w:t>речитативного</w:t>
      </w:r>
      <w:r>
        <w:rPr>
          <w:spacing w:val="-7"/>
        </w:rPr>
        <w:t xml:space="preserve"> </w:t>
      </w:r>
      <w:r>
        <w:t>характера; создание иллюстраций к прослушанным музыкальным и литературным произведениям;</w:t>
      </w:r>
    </w:p>
    <w:p w:rsidR="00B678B0" w:rsidRDefault="008C3FD5">
      <w:pPr>
        <w:pStyle w:val="a3"/>
        <w:ind w:right="424"/>
      </w:pPr>
      <w:r>
        <w:t>вариативно:</w:t>
      </w:r>
      <w:r>
        <w:rPr>
          <w:spacing w:val="-1"/>
        </w:rPr>
        <w:t xml:space="preserve"> </w:t>
      </w:r>
      <w:r>
        <w:t>знакомство</w:t>
      </w:r>
      <w:r>
        <w:rPr>
          <w:spacing w:val="-1"/>
        </w:rPr>
        <w:t xml:space="preserve"> </w:t>
      </w:r>
      <w:r>
        <w:t>с</w:t>
      </w:r>
      <w:r>
        <w:rPr>
          <w:spacing w:val="-2"/>
        </w:rPr>
        <w:t xml:space="preserve"> </w:t>
      </w:r>
      <w:r>
        <w:t>эпосом народов</w:t>
      </w:r>
      <w:r>
        <w:rPr>
          <w:spacing w:val="-2"/>
        </w:rPr>
        <w:t xml:space="preserve"> </w:t>
      </w:r>
      <w:r>
        <w:t>России (по</w:t>
      </w:r>
      <w:r>
        <w:rPr>
          <w:spacing w:val="-1"/>
        </w:rPr>
        <w:t xml:space="preserve"> </w:t>
      </w:r>
      <w:r>
        <w:t>выбору</w:t>
      </w:r>
      <w:r>
        <w:rPr>
          <w:spacing w:val="-1"/>
        </w:rPr>
        <w:t xml:space="preserve"> </w:t>
      </w:r>
      <w:r>
        <w:t>учителя:</w:t>
      </w:r>
      <w:r>
        <w:rPr>
          <w:spacing w:val="-1"/>
        </w:rPr>
        <w:t xml:space="preserve"> </w:t>
      </w:r>
      <w:r>
        <w:t>отдельные</w:t>
      </w:r>
      <w:r>
        <w:rPr>
          <w:spacing w:val="-3"/>
        </w:rPr>
        <w:t xml:space="preserve"> </w:t>
      </w:r>
      <w:r>
        <w:t>сказания</w:t>
      </w:r>
      <w:r>
        <w:rPr>
          <w:spacing w:val="-3"/>
        </w:rPr>
        <w:t xml:space="preserve"> </w:t>
      </w:r>
      <w:r>
        <w:t>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B678B0" w:rsidRDefault="008C3FD5">
      <w:pPr>
        <w:pStyle w:val="210"/>
        <w:jc w:val="both"/>
      </w:pPr>
      <w:r>
        <w:t>Жанры</w:t>
      </w:r>
      <w:r>
        <w:rPr>
          <w:spacing w:val="-5"/>
        </w:rPr>
        <w:t xml:space="preserve"> </w:t>
      </w:r>
      <w:r>
        <w:t>музыкального</w:t>
      </w:r>
      <w:r>
        <w:rPr>
          <w:spacing w:val="-6"/>
        </w:rPr>
        <w:t xml:space="preserve"> </w:t>
      </w:r>
      <w:r>
        <w:rPr>
          <w:spacing w:val="-2"/>
        </w:rPr>
        <w:t>фольклора</w:t>
      </w:r>
    </w:p>
    <w:p w:rsidR="00B678B0" w:rsidRDefault="008C3FD5">
      <w:pPr>
        <w:pStyle w:val="a3"/>
        <w:ind w:right="430"/>
      </w:pPr>
      <w:r>
        <w:t>Содержание:</w:t>
      </w:r>
      <w:r>
        <w:rPr>
          <w:spacing w:val="-1"/>
        </w:rPr>
        <w:t xml:space="preserve"> </w:t>
      </w:r>
      <w:r>
        <w:t>Фольклорные</w:t>
      </w:r>
      <w:r>
        <w:rPr>
          <w:spacing w:val="-3"/>
        </w:rPr>
        <w:t xml:space="preserve"> </w:t>
      </w:r>
      <w:r>
        <w:t>жанры,</w:t>
      </w:r>
      <w:r>
        <w:rPr>
          <w:spacing w:val="-2"/>
        </w:rPr>
        <w:t xml:space="preserve"> </w:t>
      </w:r>
      <w:r>
        <w:t>общие</w:t>
      </w:r>
      <w:r>
        <w:rPr>
          <w:spacing w:val="-2"/>
        </w:rPr>
        <w:t xml:space="preserve"> </w:t>
      </w:r>
      <w:r>
        <w:t>для всех народов:</w:t>
      </w:r>
      <w:r>
        <w:rPr>
          <w:spacing w:val="-1"/>
        </w:rPr>
        <w:t xml:space="preserve"> </w:t>
      </w:r>
      <w:r>
        <w:t>лирические,</w:t>
      </w:r>
      <w:r>
        <w:rPr>
          <w:spacing w:val="-1"/>
        </w:rPr>
        <w:t xml:space="preserve"> </w:t>
      </w:r>
      <w:r>
        <w:t>трудовые,</w:t>
      </w:r>
      <w:r>
        <w:rPr>
          <w:spacing w:val="-1"/>
        </w:rPr>
        <w:t xml:space="preserve"> </w:t>
      </w:r>
      <w:r>
        <w:t>колыбельные</w:t>
      </w:r>
      <w:r>
        <w:rPr>
          <w:spacing w:val="-3"/>
        </w:rPr>
        <w:t xml:space="preserve"> </w:t>
      </w:r>
      <w:r>
        <w:t>песни, танцы и пляски. Традиционные музыкальные инструменты.</w:t>
      </w:r>
    </w:p>
    <w:p w:rsidR="00B678B0" w:rsidRDefault="008C3FD5">
      <w:pPr>
        <w:pStyle w:val="a3"/>
      </w:pPr>
      <w:r>
        <w:t>Виды</w:t>
      </w:r>
      <w:r>
        <w:rPr>
          <w:spacing w:val="-3"/>
        </w:rPr>
        <w:t xml:space="preserve"> </w:t>
      </w:r>
      <w:r>
        <w:t>деятельности</w:t>
      </w:r>
      <w:r>
        <w:rPr>
          <w:spacing w:val="-1"/>
        </w:rPr>
        <w:t xml:space="preserve"> </w:t>
      </w:r>
      <w:r>
        <w:rPr>
          <w:spacing w:val="-2"/>
        </w:rPr>
        <w:t>обучающихся:</w:t>
      </w:r>
    </w:p>
    <w:p w:rsidR="00B678B0" w:rsidRDefault="008C3FD5">
      <w:pPr>
        <w:pStyle w:val="a3"/>
        <w:spacing w:before="62"/>
        <w:jc w:val="left"/>
      </w:pPr>
      <w:r>
        <w:t>различение</w:t>
      </w:r>
      <w:r>
        <w:rPr>
          <w:spacing w:val="80"/>
          <w:w w:val="150"/>
        </w:rPr>
        <w:t xml:space="preserve"> </w:t>
      </w:r>
      <w:r>
        <w:t>на</w:t>
      </w:r>
      <w:r>
        <w:rPr>
          <w:spacing w:val="80"/>
          <w:w w:val="150"/>
        </w:rPr>
        <w:t xml:space="preserve"> </w:t>
      </w:r>
      <w:r>
        <w:t>слух</w:t>
      </w:r>
      <w:r>
        <w:rPr>
          <w:spacing w:val="80"/>
          <w:w w:val="150"/>
        </w:rPr>
        <w:t xml:space="preserve"> </w:t>
      </w:r>
      <w:r>
        <w:t>контрастных</w:t>
      </w:r>
      <w:r>
        <w:rPr>
          <w:spacing w:val="80"/>
          <w:w w:val="150"/>
        </w:rPr>
        <w:t xml:space="preserve"> </w:t>
      </w:r>
      <w:r>
        <w:t>по</w:t>
      </w:r>
      <w:r>
        <w:rPr>
          <w:spacing w:val="80"/>
          <w:w w:val="150"/>
        </w:rPr>
        <w:t xml:space="preserve"> </w:t>
      </w:r>
      <w:r>
        <w:t>характеру</w:t>
      </w:r>
      <w:r>
        <w:rPr>
          <w:spacing w:val="80"/>
          <w:w w:val="150"/>
        </w:rPr>
        <w:t xml:space="preserve"> </w:t>
      </w:r>
      <w:r>
        <w:t>фольклорных</w:t>
      </w:r>
      <w:r>
        <w:rPr>
          <w:spacing w:val="80"/>
          <w:w w:val="150"/>
        </w:rPr>
        <w:t xml:space="preserve"> </w:t>
      </w:r>
      <w:r>
        <w:t>жанров:</w:t>
      </w:r>
      <w:r>
        <w:rPr>
          <w:spacing w:val="80"/>
          <w:w w:val="150"/>
        </w:rPr>
        <w:t xml:space="preserve"> </w:t>
      </w:r>
      <w:r>
        <w:t>колыбельная,</w:t>
      </w:r>
      <w:r>
        <w:rPr>
          <w:spacing w:val="80"/>
          <w:w w:val="150"/>
        </w:rPr>
        <w:t xml:space="preserve"> </w:t>
      </w:r>
      <w:r>
        <w:t>трудовая, лирическая, плясовая;</w:t>
      </w:r>
    </w:p>
    <w:p w:rsidR="00B678B0" w:rsidRDefault="008C3FD5">
      <w:pPr>
        <w:pStyle w:val="a3"/>
        <w:tabs>
          <w:tab w:val="left" w:pos="4707"/>
        </w:tabs>
        <w:ind w:right="685"/>
        <w:jc w:val="left"/>
      </w:pPr>
      <w:r>
        <w:t>определение,</w:t>
      </w:r>
      <w:r>
        <w:rPr>
          <w:spacing w:val="80"/>
        </w:rPr>
        <w:t xml:space="preserve"> </w:t>
      </w:r>
      <w:r>
        <w:t>характеристика</w:t>
      </w:r>
      <w:r>
        <w:rPr>
          <w:spacing w:val="80"/>
        </w:rPr>
        <w:t xml:space="preserve"> </w:t>
      </w:r>
      <w:r>
        <w:t>типичных</w:t>
      </w:r>
      <w:r>
        <w:tab/>
        <w:t>элементов</w:t>
      </w:r>
      <w:r>
        <w:rPr>
          <w:spacing w:val="80"/>
        </w:rPr>
        <w:t xml:space="preserve"> </w:t>
      </w:r>
      <w:r>
        <w:t>музыкального</w:t>
      </w:r>
      <w:r>
        <w:rPr>
          <w:spacing w:val="80"/>
        </w:rPr>
        <w:t xml:space="preserve"> </w:t>
      </w:r>
      <w:r>
        <w:t>языка</w:t>
      </w:r>
      <w:r>
        <w:rPr>
          <w:spacing w:val="80"/>
        </w:rPr>
        <w:t xml:space="preserve"> </w:t>
      </w:r>
      <w:r>
        <w:t>(темп,</w:t>
      </w:r>
      <w:r>
        <w:rPr>
          <w:spacing w:val="80"/>
        </w:rPr>
        <w:t xml:space="preserve"> </w:t>
      </w:r>
      <w:r>
        <w:t>ритм,</w:t>
      </w:r>
      <w:r>
        <w:rPr>
          <w:spacing w:val="80"/>
        </w:rPr>
        <w:t xml:space="preserve"> </w:t>
      </w:r>
      <w:r>
        <w:t>мелодия,</w:t>
      </w:r>
      <w:r>
        <w:rPr>
          <w:spacing w:val="80"/>
        </w:rPr>
        <w:t xml:space="preserve"> </w:t>
      </w:r>
      <w:r>
        <w:t>динамика), состава исполнителей;</w:t>
      </w:r>
    </w:p>
    <w:p w:rsidR="00B678B0" w:rsidRDefault="008C3FD5">
      <w:pPr>
        <w:pStyle w:val="a3"/>
        <w:spacing w:before="1"/>
        <w:jc w:val="left"/>
      </w:pPr>
      <w:r>
        <w:t>определение</w:t>
      </w:r>
      <w:r>
        <w:rPr>
          <w:spacing w:val="40"/>
        </w:rPr>
        <w:t xml:space="preserve"> </w:t>
      </w:r>
      <w:r>
        <w:t>тембра</w:t>
      </w:r>
      <w:r>
        <w:rPr>
          <w:spacing w:val="40"/>
        </w:rPr>
        <w:t xml:space="preserve"> </w:t>
      </w:r>
      <w:r>
        <w:t>музыкальных</w:t>
      </w:r>
      <w:r>
        <w:rPr>
          <w:spacing w:val="40"/>
        </w:rPr>
        <w:t xml:space="preserve"> </w:t>
      </w:r>
      <w:r>
        <w:t>инструментов,</w:t>
      </w:r>
      <w:r>
        <w:rPr>
          <w:spacing w:val="40"/>
        </w:rPr>
        <w:t xml:space="preserve"> </w:t>
      </w:r>
      <w:r>
        <w:t>отнесение</w:t>
      </w:r>
      <w:r>
        <w:rPr>
          <w:spacing w:val="40"/>
        </w:rPr>
        <w:t xml:space="preserve"> </w:t>
      </w:r>
      <w:r>
        <w:t>к</w:t>
      </w:r>
      <w:r>
        <w:rPr>
          <w:spacing w:val="73"/>
        </w:rPr>
        <w:t xml:space="preserve"> </w:t>
      </w:r>
      <w:r>
        <w:t>одной</w:t>
      </w:r>
      <w:r>
        <w:rPr>
          <w:spacing w:val="40"/>
        </w:rPr>
        <w:t xml:space="preserve"> </w:t>
      </w:r>
      <w:r>
        <w:t>из</w:t>
      </w:r>
      <w:r>
        <w:rPr>
          <w:spacing w:val="73"/>
        </w:rPr>
        <w:t xml:space="preserve"> </w:t>
      </w:r>
      <w:r>
        <w:t>групп</w:t>
      </w:r>
      <w:r>
        <w:rPr>
          <w:spacing w:val="73"/>
        </w:rPr>
        <w:t xml:space="preserve"> </w:t>
      </w:r>
      <w:r>
        <w:t>(духовые,</w:t>
      </w:r>
      <w:r>
        <w:rPr>
          <w:spacing w:val="74"/>
        </w:rPr>
        <w:t xml:space="preserve"> </w:t>
      </w:r>
      <w:r>
        <w:t xml:space="preserve">ударные, </w:t>
      </w:r>
      <w:r>
        <w:rPr>
          <w:spacing w:val="-2"/>
        </w:rPr>
        <w:t>струнные);</w:t>
      </w:r>
    </w:p>
    <w:p w:rsidR="00B678B0" w:rsidRDefault="008C3FD5">
      <w:pPr>
        <w:pStyle w:val="a3"/>
        <w:jc w:val="left"/>
      </w:pPr>
      <w:r>
        <w:t xml:space="preserve">разучивание, исполнение песен разных жанров, относящихся к фольклору разных народов Российской </w:t>
      </w:r>
      <w:r>
        <w:rPr>
          <w:spacing w:val="-2"/>
        </w:rPr>
        <w:t>Федерации;</w:t>
      </w:r>
    </w:p>
    <w:p w:rsidR="00B678B0" w:rsidRDefault="008C3FD5">
      <w:pPr>
        <w:pStyle w:val="a3"/>
        <w:jc w:val="left"/>
      </w:pPr>
      <w:r>
        <w:t>импровизации,</w:t>
      </w:r>
      <w:r>
        <w:rPr>
          <w:spacing w:val="40"/>
        </w:rPr>
        <w:t xml:space="preserve"> </w:t>
      </w:r>
      <w:r>
        <w:t>сочинение</w:t>
      </w:r>
      <w:r>
        <w:rPr>
          <w:spacing w:val="40"/>
        </w:rPr>
        <w:t xml:space="preserve"> </w:t>
      </w:r>
      <w:r>
        <w:t>к</w:t>
      </w:r>
      <w:r>
        <w:rPr>
          <w:spacing w:val="40"/>
        </w:rPr>
        <w:t xml:space="preserve"> </w:t>
      </w:r>
      <w:r>
        <w:t>ним</w:t>
      </w:r>
      <w:r>
        <w:rPr>
          <w:spacing w:val="40"/>
        </w:rPr>
        <w:t xml:space="preserve"> </w:t>
      </w:r>
      <w:r>
        <w:t>ритмических</w:t>
      </w:r>
      <w:r>
        <w:rPr>
          <w:spacing w:val="40"/>
        </w:rPr>
        <w:t xml:space="preserve"> </w:t>
      </w:r>
      <w:r>
        <w:t>аккомпанементов</w:t>
      </w:r>
      <w:r>
        <w:rPr>
          <w:spacing w:val="40"/>
        </w:rPr>
        <w:t xml:space="preserve"> </w:t>
      </w:r>
      <w:r>
        <w:t>(звучащими</w:t>
      </w:r>
      <w:r>
        <w:rPr>
          <w:spacing w:val="40"/>
        </w:rPr>
        <w:t xml:space="preserve"> </w:t>
      </w:r>
      <w:r>
        <w:t>жестами,</w:t>
      </w:r>
      <w:r>
        <w:rPr>
          <w:spacing w:val="40"/>
        </w:rPr>
        <w:t xml:space="preserve"> </w:t>
      </w:r>
      <w:r>
        <w:t>на</w:t>
      </w:r>
      <w:r>
        <w:rPr>
          <w:spacing w:val="40"/>
        </w:rPr>
        <w:t xml:space="preserve"> </w:t>
      </w:r>
      <w:r>
        <w:t>ударных</w:t>
      </w:r>
      <w:r>
        <w:rPr>
          <w:spacing w:val="80"/>
        </w:rPr>
        <w:t xml:space="preserve"> </w:t>
      </w:r>
      <w:r>
        <w:rPr>
          <w:spacing w:val="-2"/>
        </w:rPr>
        <w:t>инструментах);</w:t>
      </w:r>
    </w:p>
    <w:p w:rsidR="00B678B0" w:rsidRDefault="008C3FD5">
      <w:pPr>
        <w:pStyle w:val="a3"/>
        <w:jc w:val="left"/>
      </w:pPr>
      <w:r>
        <w:t>вариативно: исполнение на клавишных или духовых инструментах (свирель) мелодий народных песен, прослеживание мелодии по нотной записи.</w:t>
      </w:r>
    </w:p>
    <w:p w:rsidR="00B678B0" w:rsidRDefault="008C3FD5">
      <w:pPr>
        <w:pStyle w:val="210"/>
        <w:spacing w:before="5"/>
      </w:pPr>
      <w:r>
        <w:t>Народные</w:t>
      </w:r>
      <w:r>
        <w:rPr>
          <w:spacing w:val="-3"/>
        </w:rPr>
        <w:t xml:space="preserve"> </w:t>
      </w:r>
      <w:r>
        <w:rPr>
          <w:spacing w:val="-2"/>
        </w:rPr>
        <w:t>праздники</w:t>
      </w:r>
    </w:p>
    <w:p w:rsidR="00B678B0" w:rsidRDefault="008C3FD5">
      <w:pPr>
        <w:pStyle w:val="a3"/>
        <w:ind w:right="427"/>
      </w:pPr>
      <w: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B678B0" w:rsidRDefault="008C3FD5">
      <w:pPr>
        <w:pStyle w:val="a3"/>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ind w:right="428"/>
      </w:pPr>
      <w:r>
        <w:t>знакомство с праздничными обычаями, обрядами, бытовавшими ранее и сохранившимися сегодня у различных народностей Российской Федерации;</w:t>
      </w:r>
    </w:p>
    <w:p w:rsidR="00B678B0" w:rsidRDefault="008C3FD5">
      <w:pPr>
        <w:pStyle w:val="a3"/>
        <w:ind w:right="428"/>
      </w:pPr>
      <w:r>
        <w:lastRenderedPageBreak/>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B678B0" w:rsidRDefault="008C3FD5">
      <w:pPr>
        <w:pStyle w:val="a3"/>
        <w:ind w:right="530"/>
      </w:pPr>
      <w:r>
        <w:t>вариативно:</w:t>
      </w:r>
      <w:r>
        <w:rPr>
          <w:spacing w:val="-3"/>
        </w:rPr>
        <w:t xml:space="preserve"> </w:t>
      </w:r>
      <w:r>
        <w:t>просмотр</w:t>
      </w:r>
      <w:r>
        <w:rPr>
          <w:spacing w:val="-5"/>
        </w:rPr>
        <w:t xml:space="preserve"> </w:t>
      </w:r>
      <w:r>
        <w:t>фильма</w:t>
      </w:r>
      <w:r>
        <w:rPr>
          <w:spacing w:val="-4"/>
        </w:rPr>
        <w:t xml:space="preserve"> </w:t>
      </w:r>
      <w:r>
        <w:t>(мультфильма),</w:t>
      </w:r>
      <w:r>
        <w:rPr>
          <w:spacing w:val="-3"/>
        </w:rPr>
        <w:t xml:space="preserve"> </w:t>
      </w:r>
      <w:r>
        <w:t>рассказывающего</w:t>
      </w:r>
      <w:r>
        <w:rPr>
          <w:spacing w:val="-3"/>
        </w:rPr>
        <w:t xml:space="preserve"> </w:t>
      </w:r>
      <w:r>
        <w:t>о</w:t>
      </w:r>
      <w:r>
        <w:rPr>
          <w:spacing w:val="-3"/>
        </w:rPr>
        <w:t xml:space="preserve"> </w:t>
      </w:r>
      <w:r>
        <w:t>символике</w:t>
      </w:r>
      <w:r>
        <w:rPr>
          <w:spacing w:val="-4"/>
        </w:rPr>
        <w:t xml:space="preserve"> </w:t>
      </w:r>
      <w:r>
        <w:t>фольклорного</w:t>
      </w:r>
      <w:r>
        <w:rPr>
          <w:spacing w:val="-6"/>
        </w:rPr>
        <w:t xml:space="preserve"> </w:t>
      </w:r>
      <w:r>
        <w:t>праздника; посещение театра, театрализованного представления;</w:t>
      </w:r>
    </w:p>
    <w:p w:rsidR="00B678B0" w:rsidRDefault="008C3FD5">
      <w:pPr>
        <w:pStyle w:val="a3"/>
      </w:pPr>
      <w:r>
        <w:t>участие</w:t>
      </w:r>
      <w:r>
        <w:rPr>
          <w:spacing w:val="-7"/>
        </w:rPr>
        <w:t xml:space="preserve"> </w:t>
      </w:r>
      <w:r>
        <w:t>в</w:t>
      </w:r>
      <w:r>
        <w:rPr>
          <w:spacing w:val="-5"/>
        </w:rPr>
        <w:t xml:space="preserve"> </w:t>
      </w:r>
      <w:r>
        <w:t>народных</w:t>
      </w:r>
      <w:r>
        <w:rPr>
          <w:spacing w:val="-3"/>
        </w:rPr>
        <w:t xml:space="preserve"> </w:t>
      </w:r>
      <w:r>
        <w:t>гуляньях</w:t>
      </w:r>
      <w:r>
        <w:rPr>
          <w:spacing w:val="-2"/>
        </w:rPr>
        <w:t xml:space="preserve"> </w:t>
      </w:r>
      <w:r>
        <w:t>на</w:t>
      </w:r>
      <w:r>
        <w:rPr>
          <w:spacing w:val="-3"/>
        </w:rPr>
        <w:t xml:space="preserve"> </w:t>
      </w:r>
      <w:r>
        <w:t>улицах</w:t>
      </w:r>
      <w:r>
        <w:rPr>
          <w:spacing w:val="-2"/>
        </w:rPr>
        <w:t xml:space="preserve"> </w:t>
      </w:r>
      <w:r>
        <w:t>родного</w:t>
      </w:r>
      <w:r>
        <w:rPr>
          <w:spacing w:val="-4"/>
        </w:rPr>
        <w:t xml:space="preserve"> </w:t>
      </w:r>
      <w:r>
        <w:t>города,</w:t>
      </w:r>
      <w:r>
        <w:rPr>
          <w:spacing w:val="-3"/>
        </w:rPr>
        <w:t xml:space="preserve"> </w:t>
      </w:r>
      <w:r>
        <w:rPr>
          <w:spacing w:val="-2"/>
        </w:rPr>
        <w:t>посёлка.</w:t>
      </w:r>
    </w:p>
    <w:p w:rsidR="00B678B0" w:rsidRDefault="008C3FD5">
      <w:pPr>
        <w:pStyle w:val="210"/>
        <w:jc w:val="both"/>
      </w:pPr>
      <w:r>
        <w:t>Первые</w:t>
      </w:r>
      <w:r>
        <w:rPr>
          <w:spacing w:val="-4"/>
        </w:rPr>
        <w:t xml:space="preserve"> </w:t>
      </w:r>
      <w:r>
        <w:t>артисты,</w:t>
      </w:r>
      <w:r>
        <w:rPr>
          <w:spacing w:val="-3"/>
        </w:rPr>
        <w:t xml:space="preserve"> </w:t>
      </w:r>
      <w:r>
        <w:t>народный</w:t>
      </w:r>
      <w:r>
        <w:rPr>
          <w:spacing w:val="-4"/>
        </w:rPr>
        <w:t xml:space="preserve"> </w:t>
      </w:r>
      <w:r>
        <w:rPr>
          <w:spacing w:val="-2"/>
        </w:rPr>
        <w:t>театр</w:t>
      </w:r>
    </w:p>
    <w:p w:rsidR="00B678B0" w:rsidRDefault="008C3FD5">
      <w:pPr>
        <w:pStyle w:val="a3"/>
        <w:ind w:right="5339"/>
        <w:jc w:val="left"/>
      </w:pPr>
      <w:r>
        <w:t>Содержание:</w:t>
      </w:r>
      <w:r>
        <w:rPr>
          <w:spacing w:val="-10"/>
        </w:rPr>
        <w:t xml:space="preserve"> </w:t>
      </w:r>
      <w:r>
        <w:t>Скоморохи.</w:t>
      </w:r>
      <w:r>
        <w:rPr>
          <w:spacing w:val="-10"/>
        </w:rPr>
        <w:t xml:space="preserve"> </w:t>
      </w:r>
      <w:r>
        <w:t>Ярмарочный</w:t>
      </w:r>
      <w:r>
        <w:rPr>
          <w:spacing w:val="-10"/>
        </w:rPr>
        <w:t xml:space="preserve"> </w:t>
      </w:r>
      <w:r>
        <w:t>балаган.</w:t>
      </w:r>
      <w:r>
        <w:rPr>
          <w:spacing w:val="-10"/>
        </w:rPr>
        <w:t xml:space="preserve"> </w:t>
      </w:r>
      <w:r>
        <w:t>Вертеп. Виды деятельности обучающихся:</w:t>
      </w:r>
    </w:p>
    <w:p w:rsidR="00B678B0" w:rsidRDefault="008C3FD5">
      <w:pPr>
        <w:pStyle w:val="a3"/>
        <w:ind w:right="5896"/>
        <w:jc w:val="left"/>
      </w:pPr>
      <w:r>
        <w:t>чтение</w:t>
      </w:r>
      <w:r>
        <w:rPr>
          <w:spacing w:val="-6"/>
        </w:rPr>
        <w:t xml:space="preserve"> </w:t>
      </w:r>
      <w:r>
        <w:t>учебных,</w:t>
      </w:r>
      <w:r>
        <w:rPr>
          <w:spacing w:val="-7"/>
        </w:rPr>
        <w:t xml:space="preserve"> </w:t>
      </w:r>
      <w:r>
        <w:t>справочных</w:t>
      </w:r>
      <w:r>
        <w:rPr>
          <w:spacing w:val="-6"/>
        </w:rPr>
        <w:t xml:space="preserve"> </w:t>
      </w:r>
      <w:r>
        <w:t>текстов</w:t>
      </w:r>
      <w:r>
        <w:rPr>
          <w:spacing w:val="-8"/>
        </w:rPr>
        <w:t xml:space="preserve"> </w:t>
      </w:r>
      <w:r>
        <w:t>по</w:t>
      </w:r>
      <w:r>
        <w:rPr>
          <w:spacing w:val="-10"/>
        </w:rPr>
        <w:t xml:space="preserve"> </w:t>
      </w:r>
      <w:r>
        <w:t>теме; диалог с учителем;</w:t>
      </w:r>
    </w:p>
    <w:p w:rsidR="00B678B0" w:rsidRDefault="008C3FD5">
      <w:pPr>
        <w:pStyle w:val="a3"/>
        <w:jc w:val="left"/>
      </w:pPr>
      <w:r>
        <w:t>разучивание,</w:t>
      </w:r>
      <w:r>
        <w:rPr>
          <w:spacing w:val="-6"/>
        </w:rPr>
        <w:t xml:space="preserve"> </w:t>
      </w:r>
      <w:r>
        <w:t>исполнение</w:t>
      </w:r>
      <w:r>
        <w:rPr>
          <w:spacing w:val="-5"/>
        </w:rPr>
        <w:t xml:space="preserve"> </w:t>
      </w:r>
      <w:r>
        <w:rPr>
          <w:spacing w:val="-2"/>
        </w:rPr>
        <w:t>скоморошин;</w:t>
      </w:r>
    </w:p>
    <w:p w:rsidR="00B678B0" w:rsidRDefault="008C3FD5">
      <w:pPr>
        <w:pStyle w:val="a3"/>
        <w:jc w:val="left"/>
      </w:pPr>
      <w:r>
        <w:t>вариативно: просмотр фильма (мультфильма), фрагмента музыкального спектакля; творческий проект – театрализованная постановка.</w:t>
      </w:r>
    </w:p>
    <w:p w:rsidR="00B678B0" w:rsidRDefault="008C3FD5">
      <w:pPr>
        <w:pStyle w:val="210"/>
      </w:pPr>
      <w:r>
        <w:t>Фольклор</w:t>
      </w:r>
      <w:r>
        <w:rPr>
          <w:spacing w:val="-5"/>
        </w:rPr>
        <w:t xml:space="preserve"> </w:t>
      </w:r>
      <w:r>
        <w:t>народов</w:t>
      </w:r>
      <w:r>
        <w:rPr>
          <w:spacing w:val="-4"/>
        </w:rPr>
        <w:t xml:space="preserve"> </w:t>
      </w:r>
      <w:r>
        <w:rPr>
          <w:spacing w:val="-2"/>
        </w:rPr>
        <w:t>России</w:t>
      </w:r>
    </w:p>
    <w:p w:rsidR="00B678B0" w:rsidRDefault="008C3FD5">
      <w:pPr>
        <w:pStyle w:val="a3"/>
        <w:ind w:right="424"/>
      </w:pPr>
      <w:r>
        <w:t xml:space="preserve">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w:t>
      </w:r>
      <w:r>
        <w:rPr>
          <w:spacing w:val="-2"/>
        </w:rPr>
        <w:t>музыканты-исполнители.</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jc w:val="left"/>
      </w:pPr>
      <w:r>
        <w:t>знакомство с особенностями музыкального фольклора различных народностей Российской Федерации; определение</w:t>
      </w:r>
      <w:r>
        <w:rPr>
          <w:spacing w:val="35"/>
        </w:rPr>
        <w:t xml:space="preserve"> </w:t>
      </w:r>
      <w:r>
        <w:t>характерных</w:t>
      </w:r>
      <w:r>
        <w:rPr>
          <w:spacing w:val="37"/>
        </w:rPr>
        <w:t xml:space="preserve"> </w:t>
      </w:r>
      <w:r>
        <w:t>черт,</w:t>
      </w:r>
      <w:r>
        <w:rPr>
          <w:spacing w:val="34"/>
        </w:rPr>
        <w:t xml:space="preserve"> </w:t>
      </w:r>
      <w:r>
        <w:t>характеристика</w:t>
      </w:r>
      <w:r>
        <w:rPr>
          <w:spacing w:val="35"/>
        </w:rPr>
        <w:t xml:space="preserve"> </w:t>
      </w:r>
      <w:r>
        <w:t>типичных</w:t>
      </w:r>
      <w:r>
        <w:rPr>
          <w:spacing w:val="35"/>
        </w:rPr>
        <w:t xml:space="preserve"> </w:t>
      </w:r>
      <w:r>
        <w:t>элементов</w:t>
      </w:r>
      <w:r>
        <w:rPr>
          <w:spacing w:val="35"/>
        </w:rPr>
        <w:t xml:space="preserve"> </w:t>
      </w:r>
      <w:r>
        <w:t>музыкального</w:t>
      </w:r>
      <w:r>
        <w:rPr>
          <w:spacing w:val="35"/>
        </w:rPr>
        <w:t xml:space="preserve"> </w:t>
      </w:r>
      <w:r>
        <w:t>языка</w:t>
      </w:r>
      <w:r>
        <w:rPr>
          <w:spacing w:val="33"/>
        </w:rPr>
        <w:t xml:space="preserve"> </w:t>
      </w:r>
      <w:r>
        <w:t>(ритм,</w:t>
      </w:r>
      <w:r>
        <w:rPr>
          <w:spacing w:val="35"/>
        </w:rPr>
        <w:t xml:space="preserve"> </w:t>
      </w:r>
      <w:r>
        <w:t xml:space="preserve">лад, </w:t>
      </w:r>
      <w:r>
        <w:rPr>
          <w:spacing w:val="-2"/>
        </w:rPr>
        <w:t>интонации);</w:t>
      </w:r>
    </w:p>
    <w:p w:rsidR="00B678B0" w:rsidRDefault="008C3FD5">
      <w:pPr>
        <w:pStyle w:val="a3"/>
        <w:jc w:val="left"/>
      </w:pPr>
      <w:r>
        <w:t>разучивание</w:t>
      </w:r>
      <w:r>
        <w:rPr>
          <w:spacing w:val="-9"/>
        </w:rPr>
        <w:t xml:space="preserve"> </w:t>
      </w:r>
      <w:r>
        <w:t>песен,</w:t>
      </w:r>
      <w:r>
        <w:rPr>
          <w:spacing w:val="-5"/>
        </w:rPr>
        <w:t xml:space="preserve"> </w:t>
      </w:r>
      <w:r>
        <w:t>танцев,</w:t>
      </w:r>
      <w:r>
        <w:rPr>
          <w:spacing w:val="-5"/>
        </w:rPr>
        <w:t xml:space="preserve"> </w:t>
      </w:r>
      <w:r>
        <w:t>импровизация</w:t>
      </w:r>
      <w:r>
        <w:rPr>
          <w:spacing w:val="-6"/>
        </w:rPr>
        <w:t xml:space="preserve"> </w:t>
      </w:r>
      <w:r>
        <w:t>ритмических</w:t>
      </w:r>
      <w:r>
        <w:rPr>
          <w:spacing w:val="-3"/>
        </w:rPr>
        <w:t xml:space="preserve"> </w:t>
      </w:r>
      <w:r>
        <w:t>аккомпанементов</w:t>
      </w:r>
      <w:r>
        <w:rPr>
          <w:spacing w:val="-7"/>
        </w:rPr>
        <w:t xml:space="preserve"> </w:t>
      </w:r>
      <w:r>
        <w:t>на</w:t>
      </w:r>
      <w:r>
        <w:rPr>
          <w:spacing w:val="-4"/>
        </w:rPr>
        <w:t xml:space="preserve"> </w:t>
      </w:r>
      <w:r>
        <w:t>ударных</w:t>
      </w:r>
      <w:r>
        <w:rPr>
          <w:spacing w:val="-4"/>
        </w:rPr>
        <w:t xml:space="preserve"> </w:t>
      </w:r>
      <w:r>
        <w:rPr>
          <w:spacing w:val="-2"/>
        </w:rPr>
        <w:t>инструментах;</w:t>
      </w:r>
    </w:p>
    <w:p w:rsidR="00B678B0" w:rsidRDefault="008C3FD5">
      <w:pPr>
        <w:pStyle w:val="a3"/>
        <w:jc w:val="left"/>
      </w:pPr>
      <w:r>
        <w:t>вариативно:</w:t>
      </w:r>
      <w:r>
        <w:rPr>
          <w:spacing w:val="76"/>
        </w:rPr>
        <w:t xml:space="preserve"> </w:t>
      </w:r>
      <w:r>
        <w:t>исполнение</w:t>
      </w:r>
      <w:r>
        <w:rPr>
          <w:spacing w:val="77"/>
        </w:rPr>
        <w:t xml:space="preserve"> </w:t>
      </w:r>
      <w:r>
        <w:t>на</w:t>
      </w:r>
      <w:r>
        <w:rPr>
          <w:spacing w:val="77"/>
        </w:rPr>
        <w:t xml:space="preserve"> </w:t>
      </w:r>
      <w:r>
        <w:t>доступных</w:t>
      </w:r>
      <w:r>
        <w:rPr>
          <w:spacing w:val="78"/>
        </w:rPr>
        <w:t xml:space="preserve"> </w:t>
      </w:r>
      <w:r>
        <w:t>клавишных</w:t>
      </w:r>
      <w:r>
        <w:rPr>
          <w:spacing w:val="80"/>
        </w:rPr>
        <w:t xml:space="preserve"> </w:t>
      </w:r>
      <w:r>
        <w:t>или</w:t>
      </w:r>
      <w:r>
        <w:rPr>
          <w:spacing w:val="77"/>
        </w:rPr>
        <w:t xml:space="preserve"> </w:t>
      </w:r>
      <w:r>
        <w:t>духовых</w:t>
      </w:r>
      <w:r>
        <w:rPr>
          <w:spacing w:val="80"/>
        </w:rPr>
        <w:t xml:space="preserve"> </w:t>
      </w:r>
      <w:r>
        <w:t>инструментах</w:t>
      </w:r>
      <w:r>
        <w:rPr>
          <w:spacing w:val="80"/>
        </w:rPr>
        <w:t xml:space="preserve"> </w:t>
      </w:r>
      <w:r>
        <w:t>(свирель)</w:t>
      </w:r>
      <w:r>
        <w:rPr>
          <w:spacing w:val="78"/>
        </w:rPr>
        <w:t xml:space="preserve"> </w:t>
      </w:r>
      <w:r>
        <w:t>мелодий народных песен, прослеживание мелодии по нотной записи;</w:t>
      </w:r>
    </w:p>
    <w:p w:rsidR="00B678B0" w:rsidRDefault="008C3FD5">
      <w:pPr>
        <w:pStyle w:val="a3"/>
        <w:jc w:val="left"/>
      </w:pPr>
      <w:r>
        <w:t>творческие, исследовательские проекты, школьные фестивали, посвящённые музыкальному творчеству народов России.</w:t>
      </w:r>
    </w:p>
    <w:p w:rsidR="00B678B0" w:rsidRDefault="008C3FD5">
      <w:pPr>
        <w:pStyle w:val="210"/>
      </w:pPr>
      <w:r>
        <w:t>Фольклор</w:t>
      </w:r>
      <w:r>
        <w:rPr>
          <w:spacing w:val="-6"/>
        </w:rPr>
        <w:t xml:space="preserve"> </w:t>
      </w:r>
      <w:r>
        <w:t>в</w:t>
      </w:r>
      <w:r>
        <w:rPr>
          <w:spacing w:val="-6"/>
        </w:rPr>
        <w:t xml:space="preserve"> </w:t>
      </w:r>
      <w:r>
        <w:t>творчестве</w:t>
      </w:r>
      <w:r>
        <w:rPr>
          <w:spacing w:val="-7"/>
        </w:rPr>
        <w:t xml:space="preserve"> </w:t>
      </w:r>
      <w:r>
        <w:t>профессиональных</w:t>
      </w:r>
      <w:r>
        <w:rPr>
          <w:spacing w:val="-4"/>
        </w:rPr>
        <w:t xml:space="preserve"> </w:t>
      </w:r>
      <w:r>
        <w:rPr>
          <w:spacing w:val="-2"/>
        </w:rPr>
        <w:t>музыкантов</w:t>
      </w:r>
    </w:p>
    <w:p w:rsidR="00B678B0" w:rsidRDefault="008C3FD5">
      <w:pPr>
        <w:pStyle w:val="a3"/>
        <w:jc w:val="left"/>
      </w:pPr>
      <w: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jc w:val="left"/>
      </w:pPr>
      <w:r>
        <w:t>диалог</w:t>
      </w:r>
      <w:r>
        <w:rPr>
          <w:spacing w:val="-4"/>
        </w:rPr>
        <w:t xml:space="preserve"> </w:t>
      </w:r>
      <w:r>
        <w:t>с</w:t>
      </w:r>
      <w:r>
        <w:rPr>
          <w:spacing w:val="-1"/>
        </w:rPr>
        <w:t xml:space="preserve"> </w:t>
      </w:r>
      <w:r>
        <w:t>учителем</w:t>
      </w:r>
      <w:r>
        <w:rPr>
          <w:spacing w:val="-3"/>
        </w:rPr>
        <w:t xml:space="preserve"> </w:t>
      </w:r>
      <w:r>
        <w:t>о</w:t>
      </w:r>
      <w:r>
        <w:rPr>
          <w:spacing w:val="-1"/>
        </w:rPr>
        <w:t xml:space="preserve"> </w:t>
      </w:r>
      <w:r>
        <w:t>значении</w:t>
      </w:r>
      <w:r>
        <w:rPr>
          <w:spacing w:val="-2"/>
        </w:rPr>
        <w:t xml:space="preserve"> фольклористики;</w:t>
      </w:r>
    </w:p>
    <w:p w:rsidR="00B678B0" w:rsidRDefault="008C3FD5">
      <w:pPr>
        <w:pStyle w:val="a3"/>
        <w:spacing w:before="62"/>
        <w:jc w:val="left"/>
      </w:pPr>
      <w:r>
        <w:t>чтение</w:t>
      </w:r>
      <w:r>
        <w:rPr>
          <w:spacing w:val="-6"/>
        </w:rPr>
        <w:t xml:space="preserve"> </w:t>
      </w:r>
      <w:r>
        <w:t>учебных,</w:t>
      </w:r>
      <w:r>
        <w:rPr>
          <w:spacing w:val="-4"/>
        </w:rPr>
        <w:t xml:space="preserve"> </w:t>
      </w:r>
      <w:r>
        <w:t>популярных</w:t>
      </w:r>
      <w:r>
        <w:rPr>
          <w:spacing w:val="-4"/>
        </w:rPr>
        <w:t xml:space="preserve"> </w:t>
      </w:r>
      <w:r>
        <w:t>текстов</w:t>
      </w:r>
      <w:r>
        <w:rPr>
          <w:spacing w:val="-5"/>
        </w:rPr>
        <w:t xml:space="preserve"> </w:t>
      </w:r>
      <w:r>
        <w:t>о</w:t>
      </w:r>
      <w:r>
        <w:rPr>
          <w:spacing w:val="-4"/>
        </w:rPr>
        <w:t xml:space="preserve"> </w:t>
      </w:r>
      <w:r>
        <w:t>собирателях</w:t>
      </w:r>
      <w:r>
        <w:rPr>
          <w:spacing w:val="-2"/>
        </w:rPr>
        <w:t xml:space="preserve"> фольклора;</w:t>
      </w:r>
    </w:p>
    <w:p w:rsidR="00B678B0" w:rsidRDefault="008C3FD5">
      <w:pPr>
        <w:pStyle w:val="a3"/>
        <w:ind w:right="1774"/>
        <w:jc w:val="left"/>
      </w:pPr>
      <w:r>
        <w:t>слушание</w:t>
      </w:r>
      <w:r>
        <w:rPr>
          <w:spacing w:val="-5"/>
        </w:rPr>
        <w:t xml:space="preserve"> </w:t>
      </w:r>
      <w:r>
        <w:t>музыки,</w:t>
      </w:r>
      <w:r>
        <w:rPr>
          <w:spacing w:val="-4"/>
        </w:rPr>
        <w:t xml:space="preserve"> </w:t>
      </w:r>
      <w:r>
        <w:t>созданной</w:t>
      </w:r>
      <w:r>
        <w:rPr>
          <w:spacing w:val="-4"/>
        </w:rPr>
        <w:t xml:space="preserve"> </w:t>
      </w:r>
      <w:r>
        <w:t>композиторами</w:t>
      </w:r>
      <w:r>
        <w:rPr>
          <w:spacing w:val="-4"/>
        </w:rPr>
        <w:t xml:space="preserve"> </w:t>
      </w:r>
      <w:r>
        <w:t>на</w:t>
      </w:r>
      <w:r>
        <w:rPr>
          <w:spacing w:val="-5"/>
        </w:rPr>
        <w:t xml:space="preserve"> </w:t>
      </w:r>
      <w:r>
        <w:t>основе</w:t>
      </w:r>
      <w:r>
        <w:rPr>
          <w:spacing w:val="-6"/>
        </w:rPr>
        <w:t xml:space="preserve"> </w:t>
      </w:r>
      <w:r>
        <w:t>народных</w:t>
      </w:r>
      <w:r>
        <w:rPr>
          <w:spacing w:val="-3"/>
        </w:rPr>
        <w:t xml:space="preserve"> </w:t>
      </w:r>
      <w:r>
        <w:t>жанров</w:t>
      </w:r>
      <w:r>
        <w:rPr>
          <w:spacing w:val="-5"/>
        </w:rPr>
        <w:t xml:space="preserve"> </w:t>
      </w:r>
      <w:r>
        <w:t>и</w:t>
      </w:r>
      <w:r>
        <w:rPr>
          <w:spacing w:val="-4"/>
        </w:rPr>
        <w:t xml:space="preserve"> </w:t>
      </w:r>
      <w:r>
        <w:t>интонаций; определение приёмов обработки, развития народных мелодий;</w:t>
      </w:r>
    </w:p>
    <w:p w:rsidR="00B678B0" w:rsidRDefault="008C3FD5">
      <w:pPr>
        <w:pStyle w:val="a3"/>
        <w:jc w:val="left"/>
      </w:pPr>
      <w:r>
        <w:t>разучивание,</w:t>
      </w:r>
      <w:r>
        <w:rPr>
          <w:spacing w:val="-6"/>
        </w:rPr>
        <w:t xml:space="preserve"> </w:t>
      </w:r>
      <w:r>
        <w:t>исполнение</w:t>
      </w:r>
      <w:r>
        <w:rPr>
          <w:spacing w:val="-5"/>
        </w:rPr>
        <w:t xml:space="preserve"> </w:t>
      </w:r>
      <w:r>
        <w:t>народных</w:t>
      </w:r>
      <w:r>
        <w:rPr>
          <w:spacing w:val="1"/>
        </w:rPr>
        <w:t xml:space="preserve"> </w:t>
      </w:r>
      <w:r>
        <w:t>песен</w:t>
      </w:r>
      <w:r>
        <w:rPr>
          <w:spacing w:val="-4"/>
        </w:rPr>
        <w:t xml:space="preserve"> </w:t>
      </w:r>
      <w:r>
        <w:t>в</w:t>
      </w:r>
      <w:r>
        <w:rPr>
          <w:spacing w:val="-5"/>
        </w:rPr>
        <w:t xml:space="preserve"> </w:t>
      </w:r>
      <w:r>
        <w:t>композиторской</w:t>
      </w:r>
      <w:r>
        <w:rPr>
          <w:spacing w:val="-3"/>
        </w:rPr>
        <w:t xml:space="preserve"> </w:t>
      </w:r>
      <w:r>
        <w:rPr>
          <w:spacing w:val="-2"/>
        </w:rPr>
        <w:t>обработке;</w:t>
      </w:r>
    </w:p>
    <w:p w:rsidR="00B678B0" w:rsidRDefault="008C3FD5">
      <w:pPr>
        <w:pStyle w:val="a3"/>
        <w:spacing w:before="1"/>
        <w:ind w:right="1774"/>
        <w:jc w:val="left"/>
      </w:pPr>
      <w:r>
        <w:t>сравнение</w:t>
      </w:r>
      <w:r>
        <w:rPr>
          <w:spacing w:val="-4"/>
        </w:rPr>
        <w:t xml:space="preserve"> </w:t>
      </w:r>
      <w:r>
        <w:t>звучания</w:t>
      </w:r>
      <w:r>
        <w:rPr>
          <w:spacing w:val="-3"/>
        </w:rPr>
        <w:t xml:space="preserve"> </w:t>
      </w:r>
      <w:r>
        <w:t>одних</w:t>
      </w:r>
      <w:r>
        <w:rPr>
          <w:spacing w:val="-2"/>
        </w:rPr>
        <w:t xml:space="preserve"> </w:t>
      </w:r>
      <w:r>
        <w:t>и</w:t>
      </w:r>
      <w:r>
        <w:rPr>
          <w:spacing w:val="-5"/>
        </w:rPr>
        <w:t xml:space="preserve"> </w:t>
      </w:r>
      <w:r>
        <w:t>тех</w:t>
      </w:r>
      <w:r>
        <w:rPr>
          <w:spacing w:val="-3"/>
        </w:rPr>
        <w:t xml:space="preserve"> </w:t>
      </w:r>
      <w:r>
        <w:t>же</w:t>
      </w:r>
      <w:r>
        <w:rPr>
          <w:spacing w:val="-5"/>
        </w:rPr>
        <w:t xml:space="preserve"> </w:t>
      </w:r>
      <w:r>
        <w:t>мелодий</w:t>
      </w:r>
      <w:r>
        <w:rPr>
          <w:spacing w:val="-3"/>
        </w:rPr>
        <w:t xml:space="preserve"> </w:t>
      </w:r>
      <w:r>
        <w:t>в</w:t>
      </w:r>
      <w:r>
        <w:rPr>
          <w:spacing w:val="-6"/>
        </w:rPr>
        <w:t xml:space="preserve"> </w:t>
      </w:r>
      <w:r>
        <w:t>народном</w:t>
      </w:r>
      <w:r>
        <w:rPr>
          <w:spacing w:val="-4"/>
        </w:rPr>
        <w:t xml:space="preserve"> </w:t>
      </w:r>
      <w:r>
        <w:t>и</w:t>
      </w:r>
      <w:r>
        <w:rPr>
          <w:spacing w:val="-3"/>
        </w:rPr>
        <w:t xml:space="preserve"> </w:t>
      </w:r>
      <w:r>
        <w:t>композиторском</w:t>
      </w:r>
      <w:r>
        <w:rPr>
          <w:spacing w:val="-4"/>
        </w:rPr>
        <w:t xml:space="preserve"> </w:t>
      </w:r>
      <w:r>
        <w:t>варианте; обсуждение аргументированных оценочных суждений на основе сравнения;</w:t>
      </w:r>
    </w:p>
    <w:p w:rsidR="00B678B0" w:rsidRDefault="008C3FD5">
      <w:pPr>
        <w:pStyle w:val="a3"/>
        <w:ind w:right="422"/>
      </w:pPr>
      <w: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B678B0" w:rsidRDefault="008C3FD5">
      <w:pPr>
        <w:pStyle w:val="210"/>
        <w:spacing w:before="4"/>
        <w:jc w:val="both"/>
      </w:pPr>
      <w:r>
        <w:t>Модуль</w:t>
      </w:r>
      <w:r>
        <w:rPr>
          <w:spacing w:val="-2"/>
        </w:rPr>
        <w:t xml:space="preserve"> </w:t>
      </w:r>
      <w:r>
        <w:t>№</w:t>
      </w:r>
      <w:r>
        <w:rPr>
          <w:spacing w:val="-3"/>
        </w:rPr>
        <w:t xml:space="preserve"> </w:t>
      </w:r>
      <w:r>
        <w:t>2</w:t>
      </w:r>
      <w:r>
        <w:rPr>
          <w:spacing w:val="-2"/>
        </w:rPr>
        <w:t xml:space="preserve"> </w:t>
      </w:r>
      <w:r>
        <w:t>«Классическая</w:t>
      </w:r>
      <w:r>
        <w:rPr>
          <w:spacing w:val="-1"/>
        </w:rPr>
        <w:t xml:space="preserve"> </w:t>
      </w:r>
      <w:r>
        <w:rPr>
          <w:spacing w:val="-2"/>
        </w:rPr>
        <w:t>музыка»</w:t>
      </w:r>
    </w:p>
    <w:p w:rsidR="00B678B0" w:rsidRDefault="008C3FD5">
      <w:pPr>
        <w:pStyle w:val="a3"/>
        <w:ind w:right="430"/>
      </w:pPr>
      <w: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w:t>
      </w:r>
      <w:r>
        <w:lastRenderedPageBreak/>
        <w:t>композиторов, воспитывать их музыкальный вкус на подлинно художественных произведениях.</w:t>
      </w:r>
    </w:p>
    <w:p w:rsidR="00B678B0" w:rsidRDefault="008C3FD5">
      <w:pPr>
        <w:pStyle w:val="210"/>
        <w:jc w:val="both"/>
      </w:pPr>
      <w:r>
        <w:t>Композитор</w:t>
      </w:r>
      <w:r>
        <w:rPr>
          <w:spacing w:val="-1"/>
        </w:rPr>
        <w:t xml:space="preserve"> </w:t>
      </w:r>
      <w:r>
        <w:t>–</w:t>
      </w:r>
      <w:r>
        <w:rPr>
          <w:spacing w:val="-6"/>
        </w:rPr>
        <w:t xml:space="preserve"> </w:t>
      </w:r>
      <w:r>
        <w:t>исполнитель</w:t>
      </w:r>
      <w:r>
        <w:rPr>
          <w:spacing w:val="-2"/>
        </w:rPr>
        <w:t xml:space="preserve"> </w:t>
      </w:r>
      <w:r>
        <w:t>–</w:t>
      </w:r>
      <w:r>
        <w:rPr>
          <w:spacing w:val="-2"/>
        </w:rPr>
        <w:t xml:space="preserve"> слушатель</w:t>
      </w:r>
    </w:p>
    <w:p w:rsidR="00B678B0" w:rsidRDefault="008C3FD5">
      <w:pPr>
        <w:pStyle w:val="a3"/>
        <w:ind w:right="433"/>
      </w:pPr>
      <w: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jc w:val="left"/>
      </w:pPr>
      <w:r>
        <w:t>просмотр</w:t>
      </w:r>
      <w:r>
        <w:rPr>
          <w:spacing w:val="-3"/>
        </w:rPr>
        <w:t xml:space="preserve"> </w:t>
      </w:r>
      <w:r>
        <w:t>видеозаписи</w:t>
      </w:r>
      <w:r>
        <w:rPr>
          <w:spacing w:val="-4"/>
        </w:rPr>
        <w:t xml:space="preserve"> </w:t>
      </w:r>
      <w:r>
        <w:rPr>
          <w:spacing w:val="-2"/>
        </w:rPr>
        <w:t>концерта;</w:t>
      </w:r>
    </w:p>
    <w:p w:rsidR="00B678B0" w:rsidRDefault="008C3FD5">
      <w:pPr>
        <w:pStyle w:val="a3"/>
        <w:ind w:right="5896"/>
        <w:jc w:val="left"/>
      </w:pPr>
      <w:r>
        <w:t>слушание</w:t>
      </w:r>
      <w:r>
        <w:rPr>
          <w:spacing w:val="-13"/>
        </w:rPr>
        <w:t xml:space="preserve"> </w:t>
      </w:r>
      <w:r>
        <w:t>музыки,</w:t>
      </w:r>
      <w:r>
        <w:rPr>
          <w:spacing w:val="-12"/>
        </w:rPr>
        <w:t xml:space="preserve"> </w:t>
      </w:r>
      <w:r>
        <w:t>рассматривание</w:t>
      </w:r>
      <w:r>
        <w:rPr>
          <w:spacing w:val="-13"/>
        </w:rPr>
        <w:t xml:space="preserve"> </w:t>
      </w:r>
      <w:r>
        <w:t>иллюстраций; диалог с учителем по теме занятия;</w:t>
      </w:r>
    </w:p>
    <w:p w:rsidR="00B678B0" w:rsidRDefault="008C3FD5">
      <w:pPr>
        <w:pStyle w:val="a3"/>
        <w:jc w:val="left"/>
      </w:pPr>
      <w:r>
        <w:t>«Я – исполнитель» (игра – имитация исполнительских движений), игра «Я – композитор» (сочинение</w:t>
      </w:r>
      <w:r>
        <w:rPr>
          <w:spacing w:val="80"/>
        </w:rPr>
        <w:t xml:space="preserve"> </w:t>
      </w:r>
      <w:r>
        <w:t>небольших попевок, мелодических фраз);</w:t>
      </w:r>
    </w:p>
    <w:p w:rsidR="00B678B0" w:rsidRDefault="008C3FD5">
      <w:pPr>
        <w:pStyle w:val="a3"/>
        <w:jc w:val="left"/>
      </w:pPr>
      <w:r>
        <w:t>освоение</w:t>
      </w:r>
      <w:r>
        <w:rPr>
          <w:spacing w:val="-3"/>
        </w:rPr>
        <w:t xml:space="preserve"> </w:t>
      </w:r>
      <w:r>
        <w:t>правил</w:t>
      </w:r>
      <w:r>
        <w:rPr>
          <w:spacing w:val="-2"/>
        </w:rPr>
        <w:t xml:space="preserve"> </w:t>
      </w:r>
      <w:r>
        <w:t>поведения</w:t>
      </w:r>
      <w:r>
        <w:rPr>
          <w:spacing w:val="-2"/>
        </w:rPr>
        <w:t xml:space="preserve"> </w:t>
      </w:r>
      <w:r>
        <w:t>на</w:t>
      </w:r>
      <w:r>
        <w:rPr>
          <w:spacing w:val="-2"/>
        </w:rPr>
        <w:t xml:space="preserve"> концерте;</w:t>
      </w:r>
    </w:p>
    <w:p w:rsidR="00B678B0" w:rsidRDefault="008C3FD5">
      <w:pPr>
        <w:pStyle w:val="a3"/>
        <w:ind w:right="423"/>
      </w:pPr>
      <w: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B678B0" w:rsidRDefault="008C3FD5">
      <w:pPr>
        <w:pStyle w:val="210"/>
        <w:jc w:val="both"/>
      </w:pPr>
      <w:r>
        <w:t>Композиторы</w:t>
      </w:r>
      <w:r>
        <w:rPr>
          <w:spacing w:val="-5"/>
        </w:rPr>
        <w:t xml:space="preserve"> </w:t>
      </w:r>
      <w:r>
        <w:t>–</w:t>
      </w:r>
      <w:r>
        <w:rPr>
          <w:spacing w:val="-2"/>
        </w:rPr>
        <w:t xml:space="preserve"> </w:t>
      </w:r>
      <w:r>
        <w:rPr>
          <w:spacing w:val="-4"/>
        </w:rPr>
        <w:t>детям</w:t>
      </w:r>
    </w:p>
    <w:p w:rsidR="00B678B0" w:rsidRDefault="008C3FD5">
      <w:pPr>
        <w:pStyle w:val="a3"/>
        <w:ind w:right="432"/>
      </w:pPr>
      <w:r>
        <w:t>Содержание: Детская музыка П.И. Чайковского, С.С. Прокофьева, Д.Б. Кабалевского и других композиторов. Понятие жанра. Песня, танец, марш.</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tabs>
          <w:tab w:val="left" w:pos="1440"/>
          <w:tab w:val="left" w:pos="2572"/>
          <w:tab w:val="left" w:pos="4168"/>
          <w:tab w:val="left" w:pos="5520"/>
          <w:tab w:val="left" w:pos="6888"/>
          <w:tab w:val="left" w:pos="10072"/>
        </w:tabs>
        <w:ind w:right="427"/>
        <w:jc w:val="left"/>
      </w:pPr>
      <w:r>
        <w:rPr>
          <w:spacing w:val="-2"/>
        </w:rPr>
        <w:t>слушание</w:t>
      </w:r>
      <w:r>
        <w:tab/>
      </w:r>
      <w:r>
        <w:rPr>
          <w:spacing w:val="-2"/>
        </w:rPr>
        <w:t>музыки,</w:t>
      </w:r>
      <w:r>
        <w:tab/>
      </w:r>
      <w:r>
        <w:rPr>
          <w:spacing w:val="-2"/>
        </w:rPr>
        <w:t>определение</w:t>
      </w:r>
      <w:r>
        <w:tab/>
      </w:r>
      <w:r>
        <w:rPr>
          <w:spacing w:val="-2"/>
        </w:rPr>
        <w:t>основного</w:t>
      </w:r>
      <w:r>
        <w:tab/>
      </w:r>
      <w:r>
        <w:rPr>
          <w:spacing w:val="-2"/>
        </w:rPr>
        <w:t>характера,</w:t>
      </w:r>
      <w:r>
        <w:tab/>
      </w:r>
      <w:r>
        <w:rPr>
          <w:spacing w:val="-2"/>
        </w:rPr>
        <w:t>музыкально-выразительных</w:t>
      </w:r>
      <w:r>
        <w:tab/>
      </w:r>
      <w:r>
        <w:rPr>
          <w:spacing w:val="-2"/>
        </w:rPr>
        <w:t xml:space="preserve">средств, </w:t>
      </w:r>
      <w:r>
        <w:t>использованных композитором;</w:t>
      </w:r>
    </w:p>
    <w:p w:rsidR="00B678B0" w:rsidRDefault="008C3FD5">
      <w:pPr>
        <w:pStyle w:val="a3"/>
        <w:ind w:right="6791"/>
        <w:jc w:val="left"/>
      </w:pPr>
      <w:r>
        <w:t>подбор</w:t>
      </w:r>
      <w:r>
        <w:rPr>
          <w:spacing w:val="-10"/>
        </w:rPr>
        <w:t xml:space="preserve"> </w:t>
      </w:r>
      <w:r>
        <w:t>эпитетов,</w:t>
      </w:r>
      <w:r>
        <w:rPr>
          <w:spacing w:val="-10"/>
        </w:rPr>
        <w:t xml:space="preserve"> </w:t>
      </w:r>
      <w:r>
        <w:t>иллюстраций</w:t>
      </w:r>
      <w:r>
        <w:rPr>
          <w:spacing w:val="-10"/>
        </w:rPr>
        <w:t xml:space="preserve"> </w:t>
      </w:r>
      <w:r>
        <w:t>к</w:t>
      </w:r>
      <w:r>
        <w:rPr>
          <w:spacing w:val="-10"/>
        </w:rPr>
        <w:t xml:space="preserve"> </w:t>
      </w:r>
      <w:r>
        <w:t>музыке; определение жанра;</w:t>
      </w:r>
    </w:p>
    <w:p w:rsidR="00B678B0" w:rsidRDefault="008C3FD5">
      <w:pPr>
        <w:pStyle w:val="a3"/>
        <w:jc w:val="left"/>
      </w:pPr>
      <w:r>
        <w:t>музыкальная</w:t>
      </w:r>
      <w:r>
        <w:rPr>
          <w:spacing w:val="-9"/>
        </w:rPr>
        <w:t xml:space="preserve"> </w:t>
      </w:r>
      <w:r>
        <w:rPr>
          <w:spacing w:val="-2"/>
        </w:rPr>
        <w:t>викторина;</w:t>
      </w:r>
    </w:p>
    <w:p w:rsidR="00B678B0" w:rsidRDefault="008C3FD5">
      <w:pPr>
        <w:pStyle w:val="a3"/>
        <w:ind w:right="424"/>
      </w:pPr>
      <w: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w:t>
      </w:r>
      <w:r>
        <w:rPr>
          <w:spacing w:val="40"/>
        </w:rPr>
        <w:t xml:space="preserve"> </w:t>
      </w:r>
      <w:r>
        <w:t>ударных и шумовых инструментов) к пьесам маршевого и танцевального характера.</w:t>
      </w:r>
    </w:p>
    <w:p w:rsidR="00B678B0" w:rsidRDefault="008C3FD5">
      <w:pPr>
        <w:pStyle w:val="210"/>
      </w:pPr>
      <w:r>
        <w:rPr>
          <w:spacing w:val="-2"/>
        </w:rPr>
        <w:t>Оркестр</w:t>
      </w:r>
    </w:p>
    <w:p w:rsidR="00B678B0" w:rsidRDefault="008C3FD5">
      <w:pPr>
        <w:pStyle w:val="a3"/>
        <w:jc w:val="left"/>
      </w:pPr>
      <w:r>
        <w:t>Содержание:</w:t>
      </w:r>
      <w:r>
        <w:rPr>
          <w:spacing w:val="80"/>
        </w:rPr>
        <w:t xml:space="preserve"> </w:t>
      </w:r>
      <w:r>
        <w:t>Оркестр</w:t>
      </w:r>
      <w:r>
        <w:rPr>
          <w:spacing w:val="80"/>
        </w:rPr>
        <w:t xml:space="preserve"> </w:t>
      </w:r>
      <w:r>
        <w:t>–</w:t>
      </w:r>
      <w:r>
        <w:rPr>
          <w:spacing w:val="80"/>
        </w:rPr>
        <w:t xml:space="preserve"> </w:t>
      </w:r>
      <w:r>
        <w:t>большой</w:t>
      </w:r>
      <w:r>
        <w:rPr>
          <w:spacing w:val="80"/>
        </w:rPr>
        <w:t xml:space="preserve"> </w:t>
      </w:r>
      <w:r>
        <w:t>коллектив</w:t>
      </w:r>
      <w:r>
        <w:rPr>
          <w:spacing w:val="80"/>
        </w:rPr>
        <w:t xml:space="preserve"> </w:t>
      </w:r>
      <w:r>
        <w:t>музыкантов.</w:t>
      </w:r>
      <w:r>
        <w:rPr>
          <w:spacing w:val="80"/>
        </w:rPr>
        <w:t xml:space="preserve"> </w:t>
      </w:r>
      <w:r>
        <w:t>Дирижёр,</w:t>
      </w:r>
      <w:r>
        <w:rPr>
          <w:spacing w:val="80"/>
        </w:rPr>
        <w:t xml:space="preserve"> </w:t>
      </w:r>
      <w:r>
        <w:t>партитура,</w:t>
      </w:r>
      <w:r>
        <w:rPr>
          <w:spacing w:val="80"/>
        </w:rPr>
        <w:t xml:space="preserve"> </w:t>
      </w:r>
      <w:r>
        <w:t>репетиция.</w:t>
      </w:r>
      <w:r>
        <w:rPr>
          <w:spacing w:val="80"/>
        </w:rPr>
        <w:t xml:space="preserve"> </w:t>
      </w:r>
      <w:r>
        <w:t>Жанр концерта – музыкальное соревнование солиста с оркестром.</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ind w:right="6791"/>
        <w:jc w:val="left"/>
      </w:pPr>
      <w:r>
        <w:t>слушание</w:t>
      </w:r>
      <w:r>
        <w:rPr>
          <w:spacing w:val="-10"/>
        </w:rPr>
        <w:t xml:space="preserve"> </w:t>
      </w:r>
      <w:r>
        <w:t>музыки</w:t>
      </w:r>
      <w:r>
        <w:rPr>
          <w:spacing w:val="-8"/>
        </w:rPr>
        <w:t xml:space="preserve"> </w:t>
      </w:r>
      <w:r>
        <w:t>в</w:t>
      </w:r>
      <w:r>
        <w:rPr>
          <w:spacing w:val="-10"/>
        </w:rPr>
        <w:t xml:space="preserve"> </w:t>
      </w:r>
      <w:r>
        <w:t>исполнении</w:t>
      </w:r>
      <w:r>
        <w:rPr>
          <w:spacing w:val="-9"/>
        </w:rPr>
        <w:t xml:space="preserve"> </w:t>
      </w:r>
      <w:r>
        <w:t>оркестра; просмотр видеозаписи;</w:t>
      </w:r>
    </w:p>
    <w:p w:rsidR="00B678B0" w:rsidRDefault="008C3FD5">
      <w:pPr>
        <w:pStyle w:val="a3"/>
        <w:jc w:val="left"/>
      </w:pPr>
      <w:r>
        <w:t>диалог</w:t>
      </w:r>
      <w:r>
        <w:rPr>
          <w:spacing w:val="35"/>
        </w:rPr>
        <w:t xml:space="preserve"> </w:t>
      </w:r>
      <w:r>
        <w:t>с</w:t>
      </w:r>
      <w:r>
        <w:rPr>
          <w:spacing w:val="36"/>
        </w:rPr>
        <w:t xml:space="preserve"> </w:t>
      </w:r>
      <w:r>
        <w:t>учителем</w:t>
      </w:r>
      <w:r>
        <w:rPr>
          <w:spacing w:val="34"/>
        </w:rPr>
        <w:t xml:space="preserve"> </w:t>
      </w:r>
      <w:r>
        <w:t>о</w:t>
      </w:r>
      <w:r>
        <w:rPr>
          <w:spacing w:val="35"/>
        </w:rPr>
        <w:t xml:space="preserve"> </w:t>
      </w:r>
      <w:r>
        <w:t>роли</w:t>
      </w:r>
      <w:r>
        <w:rPr>
          <w:spacing w:val="36"/>
        </w:rPr>
        <w:t xml:space="preserve"> </w:t>
      </w:r>
      <w:r>
        <w:t>дирижёра,</w:t>
      </w:r>
      <w:r>
        <w:rPr>
          <w:spacing w:val="40"/>
        </w:rPr>
        <w:t xml:space="preserve"> </w:t>
      </w:r>
      <w:r>
        <w:t>«Я</w:t>
      </w:r>
      <w:r>
        <w:rPr>
          <w:spacing w:val="36"/>
        </w:rPr>
        <w:t xml:space="preserve"> </w:t>
      </w:r>
      <w:r>
        <w:t>–</w:t>
      </w:r>
      <w:r>
        <w:rPr>
          <w:spacing w:val="35"/>
        </w:rPr>
        <w:t xml:space="preserve"> </w:t>
      </w:r>
      <w:r>
        <w:t>дирижёр»</w:t>
      </w:r>
      <w:r>
        <w:rPr>
          <w:spacing w:val="29"/>
        </w:rPr>
        <w:t xml:space="preserve"> </w:t>
      </w:r>
      <w:r>
        <w:t>–</w:t>
      </w:r>
      <w:r>
        <w:rPr>
          <w:spacing w:val="35"/>
        </w:rPr>
        <w:t xml:space="preserve"> </w:t>
      </w:r>
      <w:r>
        <w:t>игра-имитация</w:t>
      </w:r>
      <w:r>
        <w:rPr>
          <w:spacing w:val="35"/>
        </w:rPr>
        <w:t xml:space="preserve"> </w:t>
      </w:r>
      <w:r>
        <w:t>дирижёрских</w:t>
      </w:r>
      <w:r>
        <w:rPr>
          <w:spacing w:val="37"/>
        </w:rPr>
        <w:t xml:space="preserve"> </w:t>
      </w:r>
      <w:r>
        <w:t>жестов</w:t>
      </w:r>
      <w:r>
        <w:rPr>
          <w:spacing w:val="35"/>
        </w:rPr>
        <w:t xml:space="preserve"> </w:t>
      </w:r>
      <w:r>
        <w:t>во</w:t>
      </w:r>
      <w:r>
        <w:rPr>
          <w:spacing w:val="34"/>
        </w:rPr>
        <w:t xml:space="preserve"> </w:t>
      </w:r>
      <w:r>
        <w:t>время звучания музыки;</w:t>
      </w:r>
    </w:p>
    <w:p w:rsidR="00B678B0" w:rsidRDefault="008C3FD5">
      <w:pPr>
        <w:pStyle w:val="a3"/>
        <w:jc w:val="left"/>
      </w:pPr>
      <w:r>
        <w:t>разучивание</w:t>
      </w:r>
      <w:r>
        <w:rPr>
          <w:spacing w:val="-7"/>
        </w:rPr>
        <w:t xml:space="preserve"> </w:t>
      </w:r>
      <w:r>
        <w:t>и</w:t>
      </w:r>
      <w:r>
        <w:rPr>
          <w:spacing w:val="-4"/>
        </w:rPr>
        <w:t xml:space="preserve"> </w:t>
      </w:r>
      <w:r>
        <w:t>исполнение</w:t>
      </w:r>
      <w:r>
        <w:rPr>
          <w:spacing w:val="-5"/>
        </w:rPr>
        <w:t xml:space="preserve"> </w:t>
      </w:r>
      <w:r>
        <w:t>песен</w:t>
      </w:r>
      <w:r>
        <w:rPr>
          <w:spacing w:val="-4"/>
        </w:rPr>
        <w:t xml:space="preserve"> </w:t>
      </w:r>
      <w:r>
        <w:t>соответствующей</w:t>
      </w:r>
      <w:r>
        <w:rPr>
          <w:spacing w:val="-3"/>
        </w:rPr>
        <w:t xml:space="preserve"> </w:t>
      </w:r>
      <w:r>
        <w:rPr>
          <w:spacing w:val="-2"/>
        </w:rPr>
        <w:t>тематики;</w:t>
      </w:r>
    </w:p>
    <w:p w:rsidR="00B678B0" w:rsidRDefault="008C3FD5">
      <w:pPr>
        <w:spacing w:line="242" w:lineRule="auto"/>
        <w:ind w:left="141" w:right="3677"/>
        <w:jc w:val="both"/>
        <w:rPr>
          <w:b/>
          <w:sz w:val="24"/>
        </w:rPr>
      </w:pPr>
      <w:r>
        <w:rPr>
          <w:sz w:val="24"/>
        </w:rPr>
        <w:t>вариативно: знакомство с</w:t>
      </w:r>
      <w:r>
        <w:rPr>
          <w:spacing w:val="-1"/>
          <w:sz w:val="24"/>
        </w:rPr>
        <w:t xml:space="preserve"> </w:t>
      </w:r>
      <w:r>
        <w:rPr>
          <w:sz w:val="24"/>
        </w:rPr>
        <w:t>принципом</w:t>
      </w:r>
      <w:r>
        <w:rPr>
          <w:spacing w:val="-1"/>
          <w:sz w:val="24"/>
        </w:rPr>
        <w:t xml:space="preserve"> </w:t>
      </w:r>
      <w:r>
        <w:rPr>
          <w:sz w:val="24"/>
        </w:rPr>
        <w:t>расположения партий</w:t>
      </w:r>
      <w:r>
        <w:rPr>
          <w:spacing w:val="-1"/>
          <w:sz w:val="24"/>
        </w:rPr>
        <w:t xml:space="preserve"> </w:t>
      </w:r>
      <w:r>
        <w:rPr>
          <w:sz w:val="24"/>
        </w:rPr>
        <w:t>в</w:t>
      </w:r>
      <w:r>
        <w:rPr>
          <w:spacing w:val="-1"/>
          <w:sz w:val="24"/>
        </w:rPr>
        <w:t xml:space="preserve"> </w:t>
      </w:r>
      <w:r>
        <w:rPr>
          <w:sz w:val="24"/>
        </w:rPr>
        <w:t>партитуре; работа</w:t>
      </w:r>
      <w:r>
        <w:rPr>
          <w:spacing w:val="-6"/>
          <w:sz w:val="24"/>
        </w:rPr>
        <w:t xml:space="preserve"> </w:t>
      </w:r>
      <w:r>
        <w:rPr>
          <w:sz w:val="24"/>
        </w:rPr>
        <w:t>по</w:t>
      </w:r>
      <w:r>
        <w:rPr>
          <w:spacing w:val="-5"/>
          <w:sz w:val="24"/>
        </w:rPr>
        <w:t xml:space="preserve"> </w:t>
      </w:r>
      <w:r>
        <w:rPr>
          <w:sz w:val="24"/>
        </w:rPr>
        <w:t>группам</w:t>
      </w:r>
      <w:r>
        <w:rPr>
          <w:spacing w:val="-4"/>
          <w:sz w:val="24"/>
        </w:rPr>
        <w:t xml:space="preserve"> </w:t>
      </w:r>
      <w:r>
        <w:rPr>
          <w:sz w:val="24"/>
        </w:rPr>
        <w:t>–</w:t>
      </w:r>
      <w:r>
        <w:rPr>
          <w:spacing w:val="-5"/>
          <w:sz w:val="24"/>
        </w:rPr>
        <w:t xml:space="preserve"> </w:t>
      </w:r>
      <w:r>
        <w:rPr>
          <w:sz w:val="24"/>
        </w:rPr>
        <w:t>сочинение</w:t>
      </w:r>
      <w:r>
        <w:rPr>
          <w:spacing w:val="-6"/>
          <w:sz w:val="24"/>
        </w:rPr>
        <w:t xml:space="preserve"> </w:t>
      </w:r>
      <w:r>
        <w:rPr>
          <w:sz w:val="24"/>
        </w:rPr>
        <w:t>своего</w:t>
      </w:r>
      <w:r>
        <w:rPr>
          <w:spacing w:val="-5"/>
          <w:sz w:val="24"/>
        </w:rPr>
        <w:t xml:space="preserve"> </w:t>
      </w:r>
      <w:r>
        <w:rPr>
          <w:sz w:val="24"/>
        </w:rPr>
        <w:t>варианта</w:t>
      </w:r>
      <w:r>
        <w:rPr>
          <w:spacing w:val="-5"/>
          <w:sz w:val="24"/>
        </w:rPr>
        <w:t xml:space="preserve"> </w:t>
      </w:r>
      <w:r>
        <w:rPr>
          <w:sz w:val="24"/>
        </w:rPr>
        <w:t>ритмической</w:t>
      </w:r>
      <w:r>
        <w:rPr>
          <w:spacing w:val="-5"/>
          <w:sz w:val="24"/>
        </w:rPr>
        <w:t xml:space="preserve"> </w:t>
      </w:r>
      <w:r>
        <w:rPr>
          <w:sz w:val="24"/>
        </w:rPr>
        <w:t xml:space="preserve">партитуры. </w:t>
      </w:r>
      <w:r>
        <w:rPr>
          <w:b/>
          <w:sz w:val="24"/>
        </w:rPr>
        <w:t>Музыкальные инструменты. Фортепиано</w:t>
      </w:r>
    </w:p>
    <w:p w:rsidR="00B678B0" w:rsidRDefault="008C3FD5">
      <w:pPr>
        <w:pStyle w:val="a3"/>
        <w:ind w:right="435"/>
      </w:pPr>
      <w:r>
        <w:t>Содержание: Рояль и пианино. История изобретения фортепиано, «секрет» названия инструмента</w:t>
      </w:r>
      <w:r>
        <w:rPr>
          <w:spacing w:val="40"/>
        </w:rPr>
        <w:t xml:space="preserve"> </w:t>
      </w:r>
      <w:r>
        <w:t>(форте + пиано). «Предки» и «наследники» фортепиано (клавесин, синтезатор).</w:t>
      </w:r>
    </w:p>
    <w:p w:rsidR="00B678B0" w:rsidRDefault="008C3FD5">
      <w:pPr>
        <w:pStyle w:val="a3"/>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spacing w:before="62"/>
        <w:jc w:val="left"/>
      </w:pPr>
      <w:r>
        <w:t>знакомство</w:t>
      </w:r>
      <w:r>
        <w:rPr>
          <w:spacing w:val="-4"/>
        </w:rPr>
        <w:t xml:space="preserve"> </w:t>
      </w:r>
      <w:r>
        <w:t>с</w:t>
      </w:r>
      <w:r>
        <w:rPr>
          <w:spacing w:val="-4"/>
        </w:rPr>
        <w:t xml:space="preserve"> </w:t>
      </w:r>
      <w:r>
        <w:t>многообразием</w:t>
      </w:r>
      <w:r>
        <w:rPr>
          <w:spacing w:val="-5"/>
        </w:rPr>
        <w:t xml:space="preserve"> </w:t>
      </w:r>
      <w:r>
        <w:t>красок</w:t>
      </w:r>
      <w:r>
        <w:rPr>
          <w:spacing w:val="-3"/>
        </w:rPr>
        <w:t xml:space="preserve"> </w:t>
      </w:r>
      <w:r>
        <w:rPr>
          <w:spacing w:val="-2"/>
        </w:rPr>
        <w:t>фортепиано;</w:t>
      </w:r>
    </w:p>
    <w:p w:rsidR="00B678B0" w:rsidRDefault="008C3FD5">
      <w:pPr>
        <w:pStyle w:val="a3"/>
        <w:jc w:val="left"/>
      </w:pPr>
      <w:r>
        <w:t>слушание</w:t>
      </w:r>
      <w:r>
        <w:rPr>
          <w:spacing w:val="-6"/>
        </w:rPr>
        <w:t xml:space="preserve"> </w:t>
      </w:r>
      <w:r>
        <w:t>фортепианных</w:t>
      </w:r>
      <w:r>
        <w:rPr>
          <w:spacing w:val="-3"/>
        </w:rPr>
        <w:t xml:space="preserve"> </w:t>
      </w:r>
      <w:r>
        <w:t>пьес</w:t>
      </w:r>
      <w:r>
        <w:rPr>
          <w:spacing w:val="-4"/>
        </w:rPr>
        <w:t xml:space="preserve"> </w:t>
      </w:r>
      <w:r>
        <w:t>в</w:t>
      </w:r>
      <w:r>
        <w:rPr>
          <w:spacing w:val="-3"/>
        </w:rPr>
        <w:t xml:space="preserve"> </w:t>
      </w:r>
      <w:r>
        <w:t>исполнении</w:t>
      </w:r>
      <w:r>
        <w:rPr>
          <w:spacing w:val="-5"/>
        </w:rPr>
        <w:t xml:space="preserve"> </w:t>
      </w:r>
      <w:r>
        <w:t>известных</w:t>
      </w:r>
      <w:r>
        <w:rPr>
          <w:spacing w:val="-2"/>
        </w:rPr>
        <w:t xml:space="preserve"> пианистов;</w:t>
      </w:r>
    </w:p>
    <w:p w:rsidR="00B678B0" w:rsidRDefault="008C3FD5">
      <w:pPr>
        <w:pStyle w:val="a3"/>
        <w:ind w:right="1774"/>
        <w:jc w:val="left"/>
      </w:pPr>
      <w:r>
        <w:t>«Я</w:t>
      </w:r>
      <w:r>
        <w:rPr>
          <w:spacing w:val="-1"/>
        </w:rPr>
        <w:t xml:space="preserve"> </w:t>
      </w:r>
      <w:r>
        <w:t>–</w:t>
      </w:r>
      <w:r>
        <w:rPr>
          <w:spacing w:val="-4"/>
        </w:rPr>
        <w:t xml:space="preserve"> </w:t>
      </w:r>
      <w:r>
        <w:t>пианист»</w:t>
      </w:r>
      <w:r>
        <w:rPr>
          <w:spacing w:val="-9"/>
        </w:rPr>
        <w:t xml:space="preserve"> </w:t>
      </w:r>
      <w:r>
        <w:t>–</w:t>
      </w:r>
      <w:r>
        <w:rPr>
          <w:spacing w:val="-4"/>
        </w:rPr>
        <w:t xml:space="preserve"> </w:t>
      </w:r>
      <w:r>
        <w:t>игра-имитация</w:t>
      </w:r>
      <w:r>
        <w:rPr>
          <w:spacing w:val="-6"/>
        </w:rPr>
        <w:t xml:space="preserve"> </w:t>
      </w:r>
      <w:r>
        <w:t>исполнительских</w:t>
      </w:r>
      <w:r>
        <w:rPr>
          <w:spacing w:val="-4"/>
        </w:rPr>
        <w:t xml:space="preserve"> </w:t>
      </w:r>
      <w:r>
        <w:t>движений</w:t>
      </w:r>
      <w:r>
        <w:rPr>
          <w:spacing w:val="-4"/>
        </w:rPr>
        <w:t xml:space="preserve"> </w:t>
      </w:r>
      <w:r>
        <w:t>во</w:t>
      </w:r>
      <w:r>
        <w:rPr>
          <w:spacing w:val="-4"/>
        </w:rPr>
        <w:t xml:space="preserve"> </w:t>
      </w:r>
      <w:r>
        <w:t>время</w:t>
      </w:r>
      <w:r>
        <w:rPr>
          <w:spacing w:val="-4"/>
        </w:rPr>
        <w:t xml:space="preserve"> </w:t>
      </w:r>
      <w:r>
        <w:t>звучания</w:t>
      </w:r>
      <w:r>
        <w:rPr>
          <w:spacing w:val="-4"/>
        </w:rPr>
        <w:t xml:space="preserve"> </w:t>
      </w:r>
      <w:r>
        <w:t>музыки; слушание детских пьес на фортепиано в исполнении учителя;</w:t>
      </w:r>
    </w:p>
    <w:p w:rsidR="00B678B0" w:rsidRDefault="008C3FD5">
      <w:pPr>
        <w:pStyle w:val="a3"/>
        <w:spacing w:before="1"/>
        <w:jc w:val="left"/>
      </w:pPr>
      <w:r>
        <w:lastRenderedPageBreak/>
        <w:t>демонстрация возможностей инструмента (исполнение одной и той же пьесы тихо и громко, в разных</w:t>
      </w:r>
      <w:r>
        <w:rPr>
          <w:spacing w:val="40"/>
        </w:rPr>
        <w:t xml:space="preserve"> </w:t>
      </w:r>
      <w:r>
        <w:t>регистрах, разными штрихами);</w:t>
      </w:r>
    </w:p>
    <w:p w:rsidR="008D4990" w:rsidRDefault="008C3FD5">
      <w:pPr>
        <w:pStyle w:val="a3"/>
        <w:tabs>
          <w:tab w:val="left" w:pos="1599"/>
          <w:tab w:val="left" w:pos="2933"/>
          <w:tab w:val="left" w:pos="4084"/>
          <w:tab w:val="left" w:pos="5780"/>
          <w:tab w:val="left" w:pos="6837"/>
          <w:tab w:val="left" w:pos="8113"/>
          <w:tab w:val="left" w:pos="9541"/>
          <w:tab w:val="left" w:pos="9882"/>
        </w:tabs>
        <w:ind w:right="424"/>
        <w:jc w:val="left"/>
      </w:pPr>
      <w:r>
        <w:rPr>
          <w:spacing w:val="-2"/>
        </w:rPr>
        <w:t>вариативно:</w:t>
      </w:r>
      <w:r>
        <w:tab/>
      </w:r>
      <w:r>
        <w:rPr>
          <w:spacing w:val="-2"/>
        </w:rPr>
        <w:t>посещение</w:t>
      </w:r>
      <w:r>
        <w:tab/>
      </w:r>
      <w:r>
        <w:rPr>
          <w:spacing w:val="-2"/>
        </w:rPr>
        <w:t>концерта</w:t>
      </w:r>
      <w:r>
        <w:tab/>
      </w:r>
      <w:r>
        <w:rPr>
          <w:spacing w:val="-2"/>
        </w:rPr>
        <w:t>фортепианной</w:t>
      </w:r>
      <w:r>
        <w:tab/>
      </w:r>
      <w:r>
        <w:rPr>
          <w:spacing w:val="-2"/>
        </w:rPr>
        <w:t>музыки;</w:t>
      </w:r>
      <w:r>
        <w:tab/>
      </w:r>
      <w:r>
        <w:rPr>
          <w:spacing w:val="-2"/>
        </w:rPr>
        <w:t>разбираем</w:t>
      </w:r>
      <w:r>
        <w:tab/>
      </w:r>
      <w:r>
        <w:rPr>
          <w:spacing w:val="-2"/>
        </w:rPr>
        <w:t>инструмент</w:t>
      </w:r>
      <w:r>
        <w:tab/>
      </w:r>
      <w:r>
        <w:rPr>
          <w:spacing w:val="-10"/>
        </w:rPr>
        <w:t>–</w:t>
      </w:r>
      <w:r>
        <w:tab/>
      </w:r>
    </w:p>
    <w:p w:rsidR="00B678B0" w:rsidRDefault="008C3FD5" w:rsidP="008D4990">
      <w:pPr>
        <w:pStyle w:val="a3"/>
        <w:tabs>
          <w:tab w:val="left" w:pos="1599"/>
          <w:tab w:val="left" w:pos="2933"/>
          <w:tab w:val="left" w:pos="4084"/>
          <w:tab w:val="left" w:pos="5780"/>
          <w:tab w:val="left" w:pos="6837"/>
          <w:tab w:val="left" w:pos="8113"/>
          <w:tab w:val="left" w:pos="9498"/>
          <w:tab w:val="left" w:pos="9541"/>
          <w:tab w:val="left" w:pos="9882"/>
        </w:tabs>
        <w:ind w:right="424"/>
        <w:jc w:val="left"/>
      </w:pPr>
      <w:r>
        <w:rPr>
          <w:spacing w:val="-2"/>
        </w:rPr>
        <w:t xml:space="preserve">наглядная </w:t>
      </w:r>
      <w:r>
        <w:t>демонстрация внутреннего устройства акустического пианино;</w:t>
      </w:r>
    </w:p>
    <w:p w:rsidR="00B678B0" w:rsidRDefault="008C3FD5">
      <w:pPr>
        <w:pStyle w:val="a3"/>
        <w:jc w:val="left"/>
      </w:pPr>
      <w:r>
        <w:t>«Паспорт</w:t>
      </w:r>
      <w:r>
        <w:rPr>
          <w:spacing w:val="40"/>
        </w:rPr>
        <w:t xml:space="preserve"> </w:t>
      </w:r>
      <w:r>
        <w:t>инструмента»</w:t>
      </w:r>
      <w:r>
        <w:rPr>
          <w:spacing w:val="40"/>
        </w:rPr>
        <w:t xml:space="preserve"> </w:t>
      </w:r>
      <w:r>
        <w:t>–</w:t>
      </w:r>
      <w:r>
        <w:rPr>
          <w:spacing w:val="40"/>
        </w:rPr>
        <w:t xml:space="preserve"> </w:t>
      </w:r>
      <w:r>
        <w:t>исследовательская</w:t>
      </w:r>
      <w:r>
        <w:rPr>
          <w:spacing w:val="40"/>
        </w:rPr>
        <w:t xml:space="preserve"> </w:t>
      </w:r>
      <w:r>
        <w:t>работа,</w:t>
      </w:r>
      <w:r>
        <w:rPr>
          <w:spacing w:val="40"/>
        </w:rPr>
        <w:t xml:space="preserve"> </w:t>
      </w:r>
      <w:r>
        <w:t>предполагающая</w:t>
      </w:r>
      <w:r>
        <w:rPr>
          <w:spacing w:val="40"/>
        </w:rPr>
        <w:t xml:space="preserve"> </w:t>
      </w:r>
      <w:r>
        <w:t>подсчёт</w:t>
      </w:r>
      <w:r>
        <w:rPr>
          <w:spacing w:val="40"/>
        </w:rPr>
        <w:t xml:space="preserve"> </w:t>
      </w:r>
      <w:r>
        <w:t>параметров</w:t>
      </w:r>
      <w:r>
        <w:rPr>
          <w:spacing w:val="40"/>
        </w:rPr>
        <w:t xml:space="preserve"> </w:t>
      </w:r>
      <w:r>
        <w:t>(высота, ширина, количество клавиш, педалей).</w:t>
      </w:r>
    </w:p>
    <w:p w:rsidR="00B678B0" w:rsidRDefault="008C3FD5">
      <w:pPr>
        <w:pStyle w:val="210"/>
        <w:spacing w:before="4"/>
      </w:pPr>
      <w:r>
        <w:t>Музыкальные</w:t>
      </w:r>
      <w:r>
        <w:rPr>
          <w:spacing w:val="-7"/>
        </w:rPr>
        <w:t xml:space="preserve"> </w:t>
      </w:r>
      <w:r>
        <w:t>инструменты.</w:t>
      </w:r>
      <w:r>
        <w:rPr>
          <w:spacing w:val="-4"/>
        </w:rPr>
        <w:t xml:space="preserve"> </w:t>
      </w:r>
      <w:r>
        <w:rPr>
          <w:spacing w:val="-2"/>
        </w:rPr>
        <w:t>Флейта</w:t>
      </w:r>
    </w:p>
    <w:p w:rsidR="00B678B0" w:rsidRDefault="008C3FD5">
      <w:pPr>
        <w:pStyle w:val="a3"/>
        <w:jc w:val="left"/>
      </w:pPr>
      <w:r>
        <w:t>Содержание:</w:t>
      </w:r>
      <w:r>
        <w:rPr>
          <w:spacing w:val="71"/>
        </w:rPr>
        <w:t xml:space="preserve"> </w:t>
      </w:r>
      <w:r>
        <w:t>Предки</w:t>
      </w:r>
      <w:r>
        <w:rPr>
          <w:spacing w:val="69"/>
        </w:rPr>
        <w:t xml:space="preserve"> </w:t>
      </w:r>
      <w:r>
        <w:t>современной</w:t>
      </w:r>
      <w:r>
        <w:rPr>
          <w:spacing w:val="72"/>
        </w:rPr>
        <w:t xml:space="preserve"> </w:t>
      </w:r>
      <w:r>
        <w:t>флейты.</w:t>
      </w:r>
      <w:r>
        <w:rPr>
          <w:spacing w:val="69"/>
        </w:rPr>
        <w:t xml:space="preserve"> </w:t>
      </w:r>
      <w:r>
        <w:t>Легенда</w:t>
      </w:r>
      <w:r>
        <w:rPr>
          <w:spacing w:val="70"/>
        </w:rPr>
        <w:t xml:space="preserve"> </w:t>
      </w:r>
      <w:r>
        <w:t>о</w:t>
      </w:r>
      <w:r>
        <w:rPr>
          <w:spacing w:val="71"/>
        </w:rPr>
        <w:t xml:space="preserve"> </w:t>
      </w:r>
      <w:r>
        <w:t>нимфе</w:t>
      </w:r>
      <w:r>
        <w:rPr>
          <w:spacing w:val="70"/>
        </w:rPr>
        <w:t xml:space="preserve"> </w:t>
      </w:r>
      <w:r>
        <w:t>Сиринкс.</w:t>
      </w:r>
      <w:r>
        <w:rPr>
          <w:spacing w:val="71"/>
        </w:rPr>
        <w:t xml:space="preserve"> </w:t>
      </w:r>
      <w:r>
        <w:t>Музыка</w:t>
      </w:r>
      <w:r>
        <w:rPr>
          <w:spacing w:val="70"/>
        </w:rPr>
        <w:t xml:space="preserve"> </w:t>
      </w:r>
      <w:r>
        <w:t>для</w:t>
      </w:r>
      <w:r>
        <w:rPr>
          <w:spacing w:val="71"/>
        </w:rPr>
        <w:t xml:space="preserve"> </w:t>
      </w:r>
      <w:r>
        <w:t>флейты</w:t>
      </w:r>
      <w:r>
        <w:rPr>
          <w:spacing w:val="71"/>
        </w:rPr>
        <w:t xml:space="preserve"> </w:t>
      </w:r>
      <w:r>
        <w:t>соло, флейты</w:t>
      </w:r>
      <w:r>
        <w:rPr>
          <w:spacing w:val="28"/>
        </w:rPr>
        <w:t xml:space="preserve"> </w:t>
      </w:r>
      <w:r>
        <w:t>в</w:t>
      </w:r>
      <w:r>
        <w:rPr>
          <w:spacing w:val="29"/>
        </w:rPr>
        <w:t xml:space="preserve"> </w:t>
      </w:r>
      <w:r>
        <w:t>сопровождении</w:t>
      </w:r>
      <w:r>
        <w:rPr>
          <w:spacing w:val="32"/>
        </w:rPr>
        <w:t xml:space="preserve"> </w:t>
      </w:r>
      <w:r>
        <w:t>фортепиано,</w:t>
      </w:r>
      <w:r>
        <w:rPr>
          <w:spacing w:val="30"/>
        </w:rPr>
        <w:t xml:space="preserve"> </w:t>
      </w:r>
      <w:r>
        <w:t>оркестра</w:t>
      </w:r>
      <w:r>
        <w:rPr>
          <w:spacing w:val="29"/>
        </w:rPr>
        <w:t xml:space="preserve"> </w:t>
      </w:r>
      <w:r>
        <w:t>(например,</w:t>
      </w:r>
      <w:r>
        <w:rPr>
          <w:spacing w:val="36"/>
        </w:rPr>
        <w:t xml:space="preserve"> </w:t>
      </w:r>
      <w:r>
        <w:t>«Шутка»</w:t>
      </w:r>
      <w:r>
        <w:rPr>
          <w:spacing w:val="27"/>
        </w:rPr>
        <w:t xml:space="preserve"> </w:t>
      </w:r>
      <w:r>
        <w:t>И.С.</w:t>
      </w:r>
      <w:r>
        <w:rPr>
          <w:spacing w:val="30"/>
        </w:rPr>
        <w:t xml:space="preserve"> </w:t>
      </w:r>
      <w:r>
        <w:t>Баха,</w:t>
      </w:r>
      <w:r>
        <w:rPr>
          <w:spacing w:val="36"/>
        </w:rPr>
        <w:t xml:space="preserve"> </w:t>
      </w:r>
      <w:r>
        <w:t>«Мелодия»</w:t>
      </w:r>
      <w:r>
        <w:rPr>
          <w:spacing w:val="27"/>
        </w:rPr>
        <w:t xml:space="preserve"> </w:t>
      </w:r>
      <w:r>
        <w:t>из</w:t>
      </w:r>
      <w:r>
        <w:rPr>
          <w:spacing w:val="32"/>
        </w:rPr>
        <w:t xml:space="preserve"> </w:t>
      </w:r>
      <w:r>
        <w:rPr>
          <w:spacing w:val="-2"/>
        </w:rPr>
        <w:t>оперы</w:t>
      </w:r>
    </w:p>
    <w:p w:rsidR="00B678B0" w:rsidRDefault="008C3FD5">
      <w:pPr>
        <w:pStyle w:val="a3"/>
        <w:ind w:right="4667"/>
        <w:jc w:val="left"/>
      </w:pPr>
      <w:r>
        <w:t>«Орфей</w:t>
      </w:r>
      <w:r>
        <w:rPr>
          <w:spacing w:val="-5"/>
        </w:rPr>
        <w:t xml:space="preserve"> </w:t>
      </w:r>
      <w:r>
        <w:t>и</w:t>
      </w:r>
      <w:r>
        <w:rPr>
          <w:spacing w:val="-5"/>
        </w:rPr>
        <w:t xml:space="preserve"> </w:t>
      </w:r>
      <w:r>
        <w:t>Эвридика»</w:t>
      </w:r>
      <w:r>
        <w:rPr>
          <w:spacing w:val="-12"/>
        </w:rPr>
        <w:t xml:space="preserve"> </w:t>
      </w:r>
      <w:r>
        <w:t>К.В.</w:t>
      </w:r>
      <w:r>
        <w:rPr>
          <w:spacing w:val="-5"/>
        </w:rPr>
        <w:t xml:space="preserve"> </w:t>
      </w:r>
      <w:r>
        <w:t>Глюка,</w:t>
      </w:r>
      <w:r>
        <w:rPr>
          <w:spacing w:val="-1"/>
        </w:rPr>
        <w:t xml:space="preserve"> </w:t>
      </w:r>
      <w:r>
        <w:t>«Сиринкс»</w:t>
      </w:r>
      <w:r>
        <w:rPr>
          <w:spacing w:val="-12"/>
        </w:rPr>
        <w:t xml:space="preserve"> </w:t>
      </w:r>
      <w:r>
        <w:t>К.</w:t>
      </w:r>
      <w:r>
        <w:rPr>
          <w:spacing w:val="-5"/>
        </w:rPr>
        <w:t xml:space="preserve"> </w:t>
      </w:r>
      <w:r>
        <w:t>Дебюсси). Виды деятельности обучающихся:</w:t>
      </w:r>
    </w:p>
    <w:p w:rsidR="00B678B0" w:rsidRDefault="008C3FD5">
      <w:pPr>
        <w:pStyle w:val="a3"/>
        <w:ind w:right="423"/>
        <w:jc w:val="left"/>
      </w:pPr>
      <w:r>
        <w:t>знакомство</w:t>
      </w:r>
      <w:r>
        <w:rPr>
          <w:spacing w:val="-4"/>
        </w:rPr>
        <w:t xml:space="preserve"> </w:t>
      </w:r>
      <w:r>
        <w:t>с</w:t>
      </w:r>
      <w:r>
        <w:rPr>
          <w:spacing w:val="-5"/>
        </w:rPr>
        <w:t xml:space="preserve"> </w:t>
      </w:r>
      <w:r>
        <w:t>внешним</w:t>
      </w:r>
      <w:r>
        <w:rPr>
          <w:spacing w:val="-8"/>
        </w:rPr>
        <w:t xml:space="preserve"> </w:t>
      </w:r>
      <w:r>
        <w:t>видом,</w:t>
      </w:r>
      <w:r>
        <w:rPr>
          <w:spacing w:val="-4"/>
        </w:rPr>
        <w:t xml:space="preserve"> </w:t>
      </w:r>
      <w:r>
        <w:t>устройством</w:t>
      </w:r>
      <w:r>
        <w:rPr>
          <w:spacing w:val="-4"/>
        </w:rPr>
        <w:t xml:space="preserve"> </w:t>
      </w:r>
      <w:r>
        <w:t>и</w:t>
      </w:r>
      <w:r>
        <w:rPr>
          <w:spacing w:val="-5"/>
        </w:rPr>
        <w:t xml:space="preserve"> </w:t>
      </w:r>
      <w:r>
        <w:t>тембрами</w:t>
      </w:r>
      <w:r>
        <w:rPr>
          <w:spacing w:val="-4"/>
        </w:rPr>
        <w:t xml:space="preserve"> </w:t>
      </w:r>
      <w:r>
        <w:t>классических</w:t>
      </w:r>
      <w:r>
        <w:rPr>
          <w:spacing w:val="-5"/>
        </w:rPr>
        <w:t xml:space="preserve"> </w:t>
      </w:r>
      <w:r>
        <w:t>музыкальных</w:t>
      </w:r>
      <w:r>
        <w:rPr>
          <w:spacing w:val="-4"/>
        </w:rPr>
        <w:t xml:space="preserve"> </w:t>
      </w:r>
      <w:r>
        <w:t>инструментов; слушание музыкальных фрагментов в исполнении известных музыкантов-инструменталистов;</w:t>
      </w:r>
    </w:p>
    <w:p w:rsidR="00B678B0" w:rsidRDefault="008C3FD5">
      <w:pPr>
        <w:pStyle w:val="a3"/>
        <w:jc w:val="left"/>
      </w:pPr>
      <w:r>
        <w:t>чтение учебных текстов, сказок и легенд, рассказывающих</w:t>
      </w:r>
      <w:r>
        <w:rPr>
          <w:spacing w:val="29"/>
        </w:rPr>
        <w:t xml:space="preserve"> </w:t>
      </w:r>
      <w:r>
        <w:t>о музыкальных инструментах, истории их</w:t>
      </w:r>
      <w:r>
        <w:rPr>
          <w:spacing w:val="80"/>
        </w:rPr>
        <w:t xml:space="preserve"> </w:t>
      </w:r>
      <w:r>
        <w:rPr>
          <w:spacing w:val="-2"/>
        </w:rPr>
        <w:t>появления.</w:t>
      </w:r>
    </w:p>
    <w:p w:rsidR="00B678B0" w:rsidRDefault="008C3FD5">
      <w:pPr>
        <w:pStyle w:val="210"/>
        <w:spacing w:before="4"/>
      </w:pPr>
      <w:r>
        <w:t>Музыкальные</w:t>
      </w:r>
      <w:r>
        <w:rPr>
          <w:spacing w:val="-6"/>
        </w:rPr>
        <w:t xml:space="preserve"> </w:t>
      </w:r>
      <w:r>
        <w:t>инструменты.</w:t>
      </w:r>
      <w:r>
        <w:rPr>
          <w:spacing w:val="-4"/>
        </w:rPr>
        <w:t xml:space="preserve"> </w:t>
      </w:r>
      <w:r>
        <w:t>Скрипка,</w:t>
      </w:r>
      <w:r>
        <w:rPr>
          <w:spacing w:val="-4"/>
        </w:rPr>
        <w:t xml:space="preserve"> </w:t>
      </w:r>
      <w:r>
        <w:rPr>
          <w:spacing w:val="-2"/>
        </w:rPr>
        <w:t>виолончель</w:t>
      </w:r>
    </w:p>
    <w:p w:rsidR="00B678B0" w:rsidRDefault="008C3FD5">
      <w:pPr>
        <w:pStyle w:val="a3"/>
        <w:jc w:val="left"/>
      </w:pPr>
      <w:r>
        <w:t>Содержание:</w:t>
      </w:r>
      <w:r>
        <w:rPr>
          <w:spacing w:val="80"/>
        </w:rPr>
        <w:t xml:space="preserve"> </w:t>
      </w:r>
      <w:r>
        <w:t>Певучесть</w:t>
      </w:r>
      <w:r>
        <w:rPr>
          <w:spacing w:val="80"/>
        </w:rPr>
        <w:t xml:space="preserve"> </w:t>
      </w:r>
      <w:r>
        <w:t>тембров</w:t>
      </w:r>
      <w:r>
        <w:rPr>
          <w:spacing w:val="80"/>
        </w:rPr>
        <w:t xml:space="preserve"> </w:t>
      </w:r>
      <w:r>
        <w:t>струнных</w:t>
      </w:r>
      <w:r>
        <w:rPr>
          <w:spacing w:val="80"/>
        </w:rPr>
        <w:t xml:space="preserve"> </w:t>
      </w:r>
      <w:r>
        <w:t>смычковых</w:t>
      </w:r>
      <w:r>
        <w:rPr>
          <w:spacing w:val="80"/>
        </w:rPr>
        <w:t xml:space="preserve"> </w:t>
      </w:r>
      <w:r>
        <w:t>инструментов.</w:t>
      </w:r>
      <w:r>
        <w:rPr>
          <w:spacing w:val="80"/>
        </w:rPr>
        <w:t xml:space="preserve"> </w:t>
      </w:r>
      <w:r>
        <w:t>Композиторы,</w:t>
      </w:r>
      <w:r>
        <w:rPr>
          <w:spacing w:val="80"/>
        </w:rPr>
        <w:t xml:space="preserve"> </w:t>
      </w:r>
      <w:r>
        <w:t>сочинявшие скрипичную музыку. Знаменитые исполнители, мастера, изготавливавшие инструменты.</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jc w:val="left"/>
      </w:pPr>
      <w:r>
        <w:t>игра-имитация</w:t>
      </w:r>
      <w:r>
        <w:rPr>
          <w:spacing w:val="-10"/>
        </w:rPr>
        <w:t xml:space="preserve"> </w:t>
      </w:r>
      <w:r>
        <w:t>исполнительских</w:t>
      </w:r>
      <w:r>
        <w:rPr>
          <w:spacing w:val="-3"/>
        </w:rPr>
        <w:t xml:space="preserve"> </w:t>
      </w:r>
      <w:r>
        <w:t>движений</w:t>
      </w:r>
      <w:r>
        <w:rPr>
          <w:spacing w:val="-5"/>
        </w:rPr>
        <w:t xml:space="preserve"> </w:t>
      </w:r>
      <w:r>
        <w:t>во</w:t>
      </w:r>
      <w:r>
        <w:rPr>
          <w:spacing w:val="-8"/>
        </w:rPr>
        <w:t xml:space="preserve"> </w:t>
      </w:r>
      <w:r>
        <w:t>время</w:t>
      </w:r>
      <w:r>
        <w:rPr>
          <w:spacing w:val="-5"/>
        </w:rPr>
        <w:t xml:space="preserve"> </w:t>
      </w:r>
      <w:r>
        <w:t>звучания</w:t>
      </w:r>
      <w:r>
        <w:rPr>
          <w:spacing w:val="-4"/>
        </w:rPr>
        <w:t xml:space="preserve"> </w:t>
      </w:r>
      <w:r>
        <w:rPr>
          <w:spacing w:val="-2"/>
        </w:rPr>
        <w:t>музыки;</w:t>
      </w:r>
    </w:p>
    <w:p w:rsidR="00B678B0" w:rsidRDefault="008C3FD5">
      <w:pPr>
        <w:pStyle w:val="a3"/>
        <w:jc w:val="left"/>
      </w:pPr>
      <w:r>
        <w:t>музыкальная</w:t>
      </w:r>
      <w:r>
        <w:rPr>
          <w:spacing w:val="80"/>
        </w:rPr>
        <w:t xml:space="preserve"> </w:t>
      </w:r>
      <w:r>
        <w:t>викторина</w:t>
      </w:r>
      <w:r>
        <w:rPr>
          <w:spacing w:val="79"/>
        </w:rPr>
        <w:t xml:space="preserve"> </w:t>
      </w:r>
      <w:r>
        <w:t>на</w:t>
      </w:r>
      <w:r>
        <w:rPr>
          <w:spacing w:val="79"/>
        </w:rPr>
        <w:t xml:space="preserve"> </w:t>
      </w:r>
      <w:r>
        <w:t>знание</w:t>
      </w:r>
      <w:r>
        <w:rPr>
          <w:spacing w:val="79"/>
        </w:rPr>
        <w:t xml:space="preserve"> </w:t>
      </w:r>
      <w:r>
        <w:t>конкретных</w:t>
      </w:r>
      <w:r>
        <w:rPr>
          <w:spacing w:val="80"/>
        </w:rPr>
        <w:t xml:space="preserve"> </w:t>
      </w:r>
      <w:r>
        <w:t>произведений</w:t>
      </w:r>
      <w:r>
        <w:rPr>
          <w:spacing w:val="79"/>
        </w:rPr>
        <w:t xml:space="preserve"> </w:t>
      </w:r>
      <w:r>
        <w:t>и</w:t>
      </w:r>
      <w:r>
        <w:rPr>
          <w:spacing w:val="79"/>
        </w:rPr>
        <w:t xml:space="preserve"> </w:t>
      </w:r>
      <w:r>
        <w:t>их</w:t>
      </w:r>
      <w:r>
        <w:rPr>
          <w:spacing w:val="80"/>
        </w:rPr>
        <w:t xml:space="preserve"> </w:t>
      </w:r>
      <w:r>
        <w:t>авторов,</w:t>
      </w:r>
      <w:r>
        <w:rPr>
          <w:spacing w:val="80"/>
        </w:rPr>
        <w:t xml:space="preserve"> </w:t>
      </w:r>
      <w:r>
        <w:t>определения</w:t>
      </w:r>
      <w:r>
        <w:rPr>
          <w:spacing w:val="80"/>
        </w:rPr>
        <w:t xml:space="preserve"> </w:t>
      </w:r>
      <w:r>
        <w:t>тембров звучащих инструментов;</w:t>
      </w:r>
    </w:p>
    <w:p w:rsidR="00B678B0" w:rsidRDefault="008C3FD5">
      <w:pPr>
        <w:pStyle w:val="a3"/>
        <w:ind w:right="2959"/>
        <w:jc w:val="left"/>
      </w:pPr>
      <w:r>
        <w:t>разучивание,</w:t>
      </w:r>
      <w:r>
        <w:rPr>
          <w:spacing w:val="-8"/>
        </w:rPr>
        <w:t xml:space="preserve"> </w:t>
      </w:r>
      <w:r>
        <w:t>исполнение</w:t>
      </w:r>
      <w:r>
        <w:rPr>
          <w:spacing w:val="-8"/>
        </w:rPr>
        <w:t xml:space="preserve"> </w:t>
      </w:r>
      <w:r>
        <w:t>песен,</w:t>
      </w:r>
      <w:r>
        <w:rPr>
          <w:spacing w:val="-8"/>
        </w:rPr>
        <w:t xml:space="preserve"> </w:t>
      </w:r>
      <w:r>
        <w:t>посвящённых</w:t>
      </w:r>
      <w:r>
        <w:rPr>
          <w:spacing w:val="-8"/>
        </w:rPr>
        <w:t xml:space="preserve"> </w:t>
      </w:r>
      <w:r>
        <w:t>музыкальным</w:t>
      </w:r>
      <w:r>
        <w:rPr>
          <w:spacing w:val="-9"/>
        </w:rPr>
        <w:t xml:space="preserve"> </w:t>
      </w:r>
      <w:r>
        <w:t>инструментам; вариативно: посещение концерта инструментальной музыки;</w:t>
      </w:r>
    </w:p>
    <w:p w:rsidR="00B678B0" w:rsidRDefault="008C3FD5">
      <w:pPr>
        <w:pStyle w:val="a3"/>
        <w:jc w:val="left"/>
      </w:pPr>
      <w:r>
        <w:t>«Паспорт</w:t>
      </w:r>
      <w:r>
        <w:rPr>
          <w:spacing w:val="80"/>
        </w:rPr>
        <w:t xml:space="preserve"> </w:t>
      </w:r>
      <w:r>
        <w:t>инструмента»</w:t>
      </w:r>
      <w:r>
        <w:rPr>
          <w:spacing w:val="80"/>
        </w:rPr>
        <w:t xml:space="preserve"> </w:t>
      </w:r>
      <w:r>
        <w:t>–</w:t>
      </w:r>
      <w:r>
        <w:rPr>
          <w:spacing w:val="80"/>
        </w:rPr>
        <w:t xml:space="preserve"> </w:t>
      </w:r>
      <w:r>
        <w:t>исследовательская</w:t>
      </w:r>
      <w:r>
        <w:rPr>
          <w:spacing w:val="80"/>
        </w:rPr>
        <w:t xml:space="preserve"> </w:t>
      </w:r>
      <w:r>
        <w:t>работа,</w:t>
      </w:r>
      <w:r>
        <w:rPr>
          <w:spacing w:val="80"/>
        </w:rPr>
        <w:t xml:space="preserve"> </w:t>
      </w:r>
      <w:r>
        <w:t>предполагающая</w:t>
      </w:r>
      <w:r>
        <w:rPr>
          <w:spacing w:val="80"/>
        </w:rPr>
        <w:t xml:space="preserve"> </w:t>
      </w:r>
      <w:r>
        <w:t>описание</w:t>
      </w:r>
      <w:r>
        <w:rPr>
          <w:spacing w:val="80"/>
        </w:rPr>
        <w:t xml:space="preserve"> </w:t>
      </w:r>
      <w:r>
        <w:t>внешнего</w:t>
      </w:r>
      <w:r>
        <w:rPr>
          <w:spacing w:val="80"/>
        </w:rPr>
        <w:t xml:space="preserve"> </w:t>
      </w:r>
      <w:r>
        <w:t>вида</w:t>
      </w:r>
      <w:r>
        <w:rPr>
          <w:spacing w:val="80"/>
        </w:rPr>
        <w:t xml:space="preserve"> </w:t>
      </w:r>
      <w:r>
        <w:t>и особенностей звучания инструмента, способов игры на нём.</w:t>
      </w:r>
    </w:p>
    <w:p w:rsidR="00B678B0" w:rsidRDefault="008C3FD5">
      <w:pPr>
        <w:pStyle w:val="210"/>
      </w:pPr>
      <w:r>
        <w:t>Вокальная</w:t>
      </w:r>
      <w:r>
        <w:rPr>
          <w:spacing w:val="-4"/>
        </w:rPr>
        <w:t xml:space="preserve"> </w:t>
      </w:r>
      <w:r>
        <w:rPr>
          <w:spacing w:val="-2"/>
        </w:rPr>
        <w:t>музыка</w:t>
      </w:r>
    </w:p>
    <w:p w:rsidR="00B678B0" w:rsidRDefault="008C3FD5">
      <w:pPr>
        <w:pStyle w:val="a3"/>
        <w:ind w:right="424"/>
      </w:pPr>
      <w: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jc w:val="left"/>
      </w:pPr>
      <w:r>
        <w:t>определение</w:t>
      </w:r>
      <w:r>
        <w:rPr>
          <w:spacing w:val="80"/>
        </w:rPr>
        <w:t xml:space="preserve"> </w:t>
      </w:r>
      <w:r>
        <w:t>на</w:t>
      </w:r>
      <w:r>
        <w:rPr>
          <w:spacing w:val="80"/>
        </w:rPr>
        <w:t xml:space="preserve"> </w:t>
      </w:r>
      <w:r>
        <w:t>слух</w:t>
      </w:r>
      <w:r>
        <w:rPr>
          <w:spacing w:val="80"/>
        </w:rPr>
        <w:t xml:space="preserve"> </w:t>
      </w:r>
      <w:r>
        <w:t>типов</w:t>
      </w:r>
      <w:r>
        <w:rPr>
          <w:spacing w:val="80"/>
        </w:rPr>
        <w:t xml:space="preserve"> </w:t>
      </w:r>
      <w:r>
        <w:t>человеческих</w:t>
      </w:r>
      <w:r>
        <w:rPr>
          <w:spacing w:val="80"/>
        </w:rPr>
        <w:t xml:space="preserve"> </w:t>
      </w:r>
      <w:r>
        <w:t>голосов</w:t>
      </w:r>
      <w:r>
        <w:rPr>
          <w:spacing w:val="80"/>
        </w:rPr>
        <w:t xml:space="preserve"> </w:t>
      </w:r>
      <w:r>
        <w:t>(детские,</w:t>
      </w:r>
      <w:r>
        <w:rPr>
          <w:spacing w:val="80"/>
        </w:rPr>
        <w:t xml:space="preserve"> </w:t>
      </w:r>
      <w:r>
        <w:t>мужские,</w:t>
      </w:r>
      <w:r>
        <w:rPr>
          <w:spacing w:val="80"/>
        </w:rPr>
        <w:t xml:space="preserve"> </w:t>
      </w:r>
      <w:r>
        <w:t>женские),</w:t>
      </w:r>
      <w:r>
        <w:rPr>
          <w:spacing w:val="80"/>
        </w:rPr>
        <w:t xml:space="preserve"> </w:t>
      </w:r>
      <w:r>
        <w:t>тембров</w:t>
      </w:r>
      <w:r>
        <w:rPr>
          <w:spacing w:val="80"/>
        </w:rPr>
        <w:t xml:space="preserve"> </w:t>
      </w:r>
      <w:r>
        <w:t>голосов профессиональных вокалистов;</w:t>
      </w:r>
    </w:p>
    <w:p w:rsidR="00B678B0" w:rsidRDefault="008C3FD5">
      <w:pPr>
        <w:pStyle w:val="a3"/>
        <w:jc w:val="left"/>
      </w:pPr>
      <w:r>
        <w:t>знакомство</w:t>
      </w:r>
      <w:r>
        <w:rPr>
          <w:spacing w:val="-4"/>
        </w:rPr>
        <w:t xml:space="preserve"> </w:t>
      </w:r>
      <w:r>
        <w:t>с</w:t>
      </w:r>
      <w:r>
        <w:rPr>
          <w:spacing w:val="-4"/>
        </w:rPr>
        <w:t xml:space="preserve"> </w:t>
      </w:r>
      <w:r>
        <w:t>жанрами</w:t>
      </w:r>
      <w:r>
        <w:rPr>
          <w:spacing w:val="-3"/>
        </w:rPr>
        <w:t xml:space="preserve"> </w:t>
      </w:r>
      <w:r>
        <w:t>вокальной</w:t>
      </w:r>
      <w:r>
        <w:rPr>
          <w:spacing w:val="-3"/>
        </w:rPr>
        <w:t xml:space="preserve"> </w:t>
      </w:r>
      <w:r>
        <w:rPr>
          <w:spacing w:val="-2"/>
        </w:rPr>
        <w:t>музыки;</w:t>
      </w:r>
    </w:p>
    <w:p w:rsidR="00B678B0" w:rsidRDefault="008C3FD5">
      <w:pPr>
        <w:pStyle w:val="a3"/>
        <w:jc w:val="left"/>
      </w:pPr>
      <w:r>
        <w:t>слушание</w:t>
      </w:r>
      <w:r>
        <w:rPr>
          <w:spacing w:val="-10"/>
        </w:rPr>
        <w:t xml:space="preserve"> </w:t>
      </w:r>
      <w:r>
        <w:t>вокальных</w:t>
      </w:r>
      <w:r>
        <w:rPr>
          <w:spacing w:val="-8"/>
        </w:rPr>
        <w:t xml:space="preserve"> </w:t>
      </w:r>
      <w:r>
        <w:t>произведений</w:t>
      </w:r>
      <w:r>
        <w:rPr>
          <w:spacing w:val="-7"/>
        </w:rPr>
        <w:t xml:space="preserve"> </w:t>
      </w:r>
      <w:r>
        <w:t>композиторов-</w:t>
      </w:r>
      <w:r>
        <w:rPr>
          <w:spacing w:val="-2"/>
        </w:rPr>
        <w:t>классиков;</w:t>
      </w:r>
    </w:p>
    <w:p w:rsidR="00B678B0" w:rsidRDefault="008C3FD5">
      <w:pPr>
        <w:pStyle w:val="a3"/>
        <w:jc w:val="left"/>
      </w:pPr>
      <w:r>
        <w:t>освоение</w:t>
      </w:r>
      <w:r>
        <w:rPr>
          <w:spacing w:val="-9"/>
        </w:rPr>
        <w:t xml:space="preserve"> </w:t>
      </w:r>
      <w:r>
        <w:t>комплекса</w:t>
      </w:r>
      <w:r>
        <w:rPr>
          <w:spacing w:val="-6"/>
        </w:rPr>
        <w:t xml:space="preserve"> </w:t>
      </w:r>
      <w:r>
        <w:t>дыхательных,</w:t>
      </w:r>
      <w:r>
        <w:rPr>
          <w:spacing w:val="-5"/>
        </w:rPr>
        <w:t xml:space="preserve"> </w:t>
      </w:r>
      <w:r>
        <w:t>артикуляционных</w:t>
      </w:r>
      <w:r>
        <w:rPr>
          <w:spacing w:val="-1"/>
        </w:rPr>
        <w:t xml:space="preserve"> </w:t>
      </w:r>
      <w:r>
        <w:rPr>
          <w:spacing w:val="-2"/>
        </w:rPr>
        <w:t>упражнений;</w:t>
      </w:r>
    </w:p>
    <w:p w:rsidR="00B678B0" w:rsidRDefault="008C3FD5">
      <w:pPr>
        <w:pStyle w:val="a3"/>
        <w:ind w:right="1774"/>
        <w:jc w:val="left"/>
      </w:pPr>
      <w:r>
        <w:t>вокальные</w:t>
      </w:r>
      <w:r>
        <w:rPr>
          <w:spacing w:val="-5"/>
        </w:rPr>
        <w:t xml:space="preserve"> </w:t>
      </w:r>
      <w:r>
        <w:t>упражнения</w:t>
      </w:r>
      <w:r>
        <w:rPr>
          <w:spacing w:val="-5"/>
        </w:rPr>
        <w:t xml:space="preserve"> </w:t>
      </w:r>
      <w:r>
        <w:t>на</w:t>
      </w:r>
      <w:r>
        <w:rPr>
          <w:spacing w:val="-6"/>
        </w:rPr>
        <w:t xml:space="preserve"> </w:t>
      </w:r>
      <w:r>
        <w:t>развитие</w:t>
      </w:r>
      <w:r>
        <w:rPr>
          <w:spacing w:val="-6"/>
        </w:rPr>
        <w:t xml:space="preserve"> </w:t>
      </w:r>
      <w:r>
        <w:t>гибкости</w:t>
      </w:r>
      <w:r>
        <w:rPr>
          <w:spacing w:val="-4"/>
        </w:rPr>
        <w:t xml:space="preserve"> </w:t>
      </w:r>
      <w:r>
        <w:t>голоса,</w:t>
      </w:r>
      <w:r>
        <w:rPr>
          <w:spacing w:val="-5"/>
        </w:rPr>
        <w:t xml:space="preserve"> </w:t>
      </w:r>
      <w:r>
        <w:t>расширения</w:t>
      </w:r>
      <w:r>
        <w:rPr>
          <w:spacing w:val="-5"/>
        </w:rPr>
        <w:t xml:space="preserve"> </w:t>
      </w:r>
      <w:r>
        <w:t>его</w:t>
      </w:r>
      <w:r>
        <w:rPr>
          <w:spacing w:val="-3"/>
        </w:rPr>
        <w:t xml:space="preserve"> </w:t>
      </w:r>
      <w:r>
        <w:t>диапазона; проблемная ситуация: что значит красивое пение;</w:t>
      </w:r>
    </w:p>
    <w:p w:rsidR="00B678B0" w:rsidRDefault="008C3FD5">
      <w:pPr>
        <w:pStyle w:val="a3"/>
        <w:ind w:right="1774"/>
        <w:jc w:val="left"/>
      </w:pPr>
      <w:r>
        <w:t>музыкальная</w:t>
      </w:r>
      <w:r>
        <w:rPr>
          <w:spacing w:val="-4"/>
        </w:rPr>
        <w:t xml:space="preserve"> </w:t>
      </w:r>
      <w:r>
        <w:t>викторина</w:t>
      </w:r>
      <w:r>
        <w:rPr>
          <w:spacing w:val="-4"/>
        </w:rPr>
        <w:t xml:space="preserve"> </w:t>
      </w:r>
      <w:r>
        <w:t>на</w:t>
      </w:r>
      <w:r>
        <w:rPr>
          <w:spacing w:val="-5"/>
        </w:rPr>
        <w:t xml:space="preserve"> </w:t>
      </w:r>
      <w:r>
        <w:t>знание</w:t>
      </w:r>
      <w:r>
        <w:rPr>
          <w:spacing w:val="-5"/>
        </w:rPr>
        <w:t xml:space="preserve"> </w:t>
      </w:r>
      <w:r>
        <w:t>вокальных</w:t>
      </w:r>
      <w:r>
        <w:rPr>
          <w:spacing w:val="-2"/>
        </w:rPr>
        <w:t xml:space="preserve"> </w:t>
      </w:r>
      <w:r>
        <w:t>музыкальных</w:t>
      </w:r>
      <w:r>
        <w:rPr>
          <w:spacing w:val="-5"/>
        </w:rPr>
        <w:t xml:space="preserve"> </w:t>
      </w:r>
      <w:r>
        <w:t>произведений</w:t>
      </w:r>
      <w:r>
        <w:rPr>
          <w:spacing w:val="-6"/>
        </w:rPr>
        <w:t xml:space="preserve"> </w:t>
      </w:r>
      <w:r>
        <w:t>и</w:t>
      </w:r>
      <w:r>
        <w:rPr>
          <w:spacing w:val="-4"/>
        </w:rPr>
        <w:t xml:space="preserve"> </w:t>
      </w:r>
      <w:r>
        <w:t>их</w:t>
      </w:r>
      <w:r>
        <w:rPr>
          <w:spacing w:val="-2"/>
        </w:rPr>
        <w:t xml:space="preserve"> </w:t>
      </w:r>
      <w:r>
        <w:t>авторов; разучивание, исполнение вокальных произведений композиторов-классиков;</w:t>
      </w:r>
    </w:p>
    <w:p w:rsidR="00B678B0" w:rsidRDefault="008C3FD5">
      <w:pPr>
        <w:pStyle w:val="a3"/>
        <w:jc w:val="left"/>
      </w:pPr>
      <w:r>
        <w:t>вариативно:</w:t>
      </w:r>
      <w:r>
        <w:rPr>
          <w:spacing w:val="-7"/>
        </w:rPr>
        <w:t xml:space="preserve"> </w:t>
      </w:r>
      <w:r>
        <w:t>посещение</w:t>
      </w:r>
      <w:r>
        <w:rPr>
          <w:spacing w:val="-7"/>
        </w:rPr>
        <w:t xml:space="preserve"> </w:t>
      </w:r>
      <w:r>
        <w:t>концерта</w:t>
      </w:r>
      <w:r>
        <w:rPr>
          <w:spacing w:val="-4"/>
        </w:rPr>
        <w:t xml:space="preserve"> </w:t>
      </w:r>
      <w:r>
        <w:t>вокальной</w:t>
      </w:r>
      <w:r>
        <w:rPr>
          <w:spacing w:val="-4"/>
        </w:rPr>
        <w:t xml:space="preserve"> </w:t>
      </w:r>
      <w:r>
        <w:t>музыки;</w:t>
      </w:r>
      <w:r>
        <w:rPr>
          <w:spacing w:val="-4"/>
        </w:rPr>
        <w:t xml:space="preserve"> </w:t>
      </w:r>
      <w:r>
        <w:t>школьный</w:t>
      </w:r>
      <w:r>
        <w:rPr>
          <w:spacing w:val="-4"/>
        </w:rPr>
        <w:t xml:space="preserve"> </w:t>
      </w:r>
      <w:r>
        <w:t>конкурс</w:t>
      </w:r>
      <w:r>
        <w:rPr>
          <w:spacing w:val="-5"/>
        </w:rPr>
        <w:t xml:space="preserve"> </w:t>
      </w:r>
      <w:r>
        <w:t>юных</w:t>
      </w:r>
      <w:r>
        <w:rPr>
          <w:spacing w:val="-3"/>
        </w:rPr>
        <w:t xml:space="preserve"> </w:t>
      </w:r>
      <w:r>
        <w:rPr>
          <w:spacing w:val="-2"/>
        </w:rPr>
        <w:t>вокалистов.</w:t>
      </w:r>
    </w:p>
    <w:p w:rsidR="00B678B0" w:rsidRDefault="008C3FD5">
      <w:pPr>
        <w:pStyle w:val="210"/>
      </w:pPr>
      <w:r>
        <w:t>Инструментальная</w:t>
      </w:r>
      <w:r>
        <w:rPr>
          <w:spacing w:val="-8"/>
        </w:rPr>
        <w:t xml:space="preserve"> </w:t>
      </w:r>
      <w:r>
        <w:rPr>
          <w:spacing w:val="-2"/>
        </w:rPr>
        <w:t>музыка</w:t>
      </w:r>
    </w:p>
    <w:p w:rsidR="00B678B0" w:rsidRDefault="008C3FD5">
      <w:pPr>
        <w:pStyle w:val="a3"/>
        <w:jc w:val="left"/>
      </w:pPr>
      <w:r>
        <w:t xml:space="preserve">Содержание: Жанры камерной инструментальной музыки: этюд, пьеса. Альбом. Цикл. Сюита. Соната. </w:t>
      </w:r>
      <w:r>
        <w:rPr>
          <w:spacing w:val="-2"/>
        </w:rPr>
        <w:t>Квартет.</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ind w:right="4174"/>
        <w:jc w:val="left"/>
      </w:pPr>
      <w:r>
        <w:t>знакомство</w:t>
      </w:r>
      <w:r>
        <w:rPr>
          <w:spacing w:val="-8"/>
        </w:rPr>
        <w:t xml:space="preserve"> </w:t>
      </w:r>
      <w:r>
        <w:t>с</w:t>
      </w:r>
      <w:r>
        <w:rPr>
          <w:spacing w:val="-9"/>
        </w:rPr>
        <w:t xml:space="preserve"> </w:t>
      </w:r>
      <w:r>
        <w:t>жанрами</w:t>
      </w:r>
      <w:r>
        <w:rPr>
          <w:spacing w:val="-8"/>
        </w:rPr>
        <w:t xml:space="preserve"> </w:t>
      </w:r>
      <w:r>
        <w:t>камерной</w:t>
      </w:r>
      <w:r>
        <w:rPr>
          <w:spacing w:val="-8"/>
        </w:rPr>
        <w:t xml:space="preserve"> </w:t>
      </w:r>
      <w:r>
        <w:t>инструментальной</w:t>
      </w:r>
      <w:r>
        <w:rPr>
          <w:spacing w:val="-8"/>
        </w:rPr>
        <w:t xml:space="preserve"> </w:t>
      </w:r>
      <w:r>
        <w:t>музыки; слушание произведений композиторов-классиков;</w:t>
      </w:r>
    </w:p>
    <w:p w:rsidR="00B678B0" w:rsidRDefault="008C3FD5">
      <w:pPr>
        <w:pStyle w:val="a3"/>
        <w:ind w:right="5339"/>
        <w:jc w:val="left"/>
      </w:pPr>
      <w:r>
        <w:t>определение</w:t>
      </w:r>
      <w:r>
        <w:rPr>
          <w:spacing w:val="-13"/>
        </w:rPr>
        <w:t xml:space="preserve"> </w:t>
      </w:r>
      <w:r>
        <w:t>комплекса</w:t>
      </w:r>
      <w:r>
        <w:rPr>
          <w:spacing w:val="-13"/>
        </w:rPr>
        <w:t xml:space="preserve"> </w:t>
      </w:r>
      <w:r>
        <w:t>выразительных</w:t>
      </w:r>
      <w:r>
        <w:rPr>
          <w:spacing w:val="-11"/>
        </w:rPr>
        <w:t xml:space="preserve"> </w:t>
      </w:r>
      <w:r>
        <w:lastRenderedPageBreak/>
        <w:t>средств; описание своего впечатления от восприятия; музыкальная викторина;</w:t>
      </w:r>
    </w:p>
    <w:p w:rsidR="00B678B0" w:rsidRDefault="008C3FD5">
      <w:pPr>
        <w:pStyle w:val="a3"/>
        <w:jc w:val="left"/>
      </w:pPr>
      <w:r>
        <w:t>вариативно:</w:t>
      </w:r>
      <w:r>
        <w:rPr>
          <w:spacing w:val="-7"/>
        </w:rPr>
        <w:t xml:space="preserve"> </w:t>
      </w:r>
      <w:r>
        <w:t>посещение</w:t>
      </w:r>
      <w:r>
        <w:rPr>
          <w:spacing w:val="-8"/>
        </w:rPr>
        <w:t xml:space="preserve"> </w:t>
      </w:r>
      <w:r>
        <w:t>концерта</w:t>
      </w:r>
      <w:r>
        <w:rPr>
          <w:spacing w:val="-5"/>
        </w:rPr>
        <w:t xml:space="preserve"> </w:t>
      </w:r>
      <w:r>
        <w:t>инструментальной</w:t>
      </w:r>
      <w:r>
        <w:rPr>
          <w:spacing w:val="-4"/>
        </w:rPr>
        <w:t xml:space="preserve"> </w:t>
      </w:r>
      <w:r>
        <w:rPr>
          <w:spacing w:val="-2"/>
        </w:rPr>
        <w:t>музыки;</w:t>
      </w:r>
    </w:p>
    <w:p w:rsidR="00B678B0" w:rsidRDefault="008C3FD5">
      <w:pPr>
        <w:pStyle w:val="a3"/>
        <w:spacing w:before="62"/>
        <w:jc w:val="left"/>
      </w:pPr>
      <w:r>
        <w:t>составление</w:t>
      </w:r>
      <w:r>
        <w:rPr>
          <w:spacing w:val="-7"/>
        </w:rPr>
        <w:t xml:space="preserve"> </w:t>
      </w:r>
      <w:r>
        <w:t>словаря</w:t>
      </w:r>
      <w:r>
        <w:rPr>
          <w:spacing w:val="-5"/>
        </w:rPr>
        <w:t xml:space="preserve"> </w:t>
      </w:r>
      <w:r>
        <w:t>музыкальных</w:t>
      </w:r>
      <w:r>
        <w:rPr>
          <w:spacing w:val="-3"/>
        </w:rPr>
        <w:t xml:space="preserve"> </w:t>
      </w:r>
      <w:r>
        <w:rPr>
          <w:spacing w:val="-2"/>
        </w:rPr>
        <w:t>жанров.</w:t>
      </w:r>
    </w:p>
    <w:p w:rsidR="00B678B0" w:rsidRDefault="008C3FD5">
      <w:pPr>
        <w:pStyle w:val="210"/>
        <w:spacing w:before="5"/>
      </w:pPr>
      <w:r>
        <w:t>Программная</w:t>
      </w:r>
      <w:r>
        <w:rPr>
          <w:spacing w:val="-2"/>
        </w:rPr>
        <w:t xml:space="preserve"> музыка</w:t>
      </w:r>
    </w:p>
    <w:p w:rsidR="00B678B0" w:rsidRDefault="008C3FD5">
      <w:pPr>
        <w:pStyle w:val="a3"/>
        <w:ind w:right="2959"/>
        <w:jc w:val="left"/>
      </w:pPr>
      <w:r>
        <w:t>Содержание:</w:t>
      </w:r>
      <w:r>
        <w:rPr>
          <w:spacing w:val="-6"/>
        </w:rPr>
        <w:t xml:space="preserve"> </w:t>
      </w:r>
      <w:r>
        <w:t>Программное</w:t>
      </w:r>
      <w:r>
        <w:rPr>
          <w:spacing w:val="-7"/>
        </w:rPr>
        <w:t xml:space="preserve"> </w:t>
      </w:r>
      <w:r>
        <w:t>название,</w:t>
      </w:r>
      <w:r>
        <w:rPr>
          <w:spacing w:val="-6"/>
        </w:rPr>
        <w:t xml:space="preserve"> </w:t>
      </w:r>
      <w:r>
        <w:t>известный</w:t>
      </w:r>
      <w:r>
        <w:rPr>
          <w:spacing w:val="-6"/>
        </w:rPr>
        <w:t xml:space="preserve"> </w:t>
      </w:r>
      <w:r>
        <w:t>сюжет,</w:t>
      </w:r>
      <w:r>
        <w:rPr>
          <w:spacing w:val="-6"/>
        </w:rPr>
        <w:t xml:space="preserve"> </w:t>
      </w:r>
      <w:r>
        <w:t>литературный</w:t>
      </w:r>
      <w:r>
        <w:rPr>
          <w:spacing w:val="-5"/>
        </w:rPr>
        <w:t xml:space="preserve"> </w:t>
      </w:r>
      <w:r>
        <w:t>эпиграф. Виды деятельности обучающихся:</w:t>
      </w:r>
    </w:p>
    <w:p w:rsidR="00B678B0" w:rsidRDefault="008C3FD5">
      <w:pPr>
        <w:pStyle w:val="a3"/>
        <w:jc w:val="left"/>
      </w:pPr>
      <w:r>
        <w:t>слушание</w:t>
      </w:r>
      <w:r>
        <w:rPr>
          <w:spacing w:val="-6"/>
        </w:rPr>
        <w:t xml:space="preserve"> </w:t>
      </w:r>
      <w:r>
        <w:t>произведений</w:t>
      </w:r>
      <w:r>
        <w:rPr>
          <w:spacing w:val="-5"/>
        </w:rPr>
        <w:t xml:space="preserve"> </w:t>
      </w:r>
      <w:r>
        <w:t>программной</w:t>
      </w:r>
      <w:r>
        <w:rPr>
          <w:spacing w:val="-4"/>
        </w:rPr>
        <w:t xml:space="preserve"> </w:t>
      </w:r>
      <w:r>
        <w:rPr>
          <w:spacing w:val="-2"/>
        </w:rPr>
        <w:t>музыки;</w:t>
      </w:r>
    </w:p>
    <w:p w:rsidR="00B678B0" w:rsidRDefault="008C3FD5">
      <w:pPr>
        <w:pStyle w:val="a3"/>
        <w:ind w:right="1774"/>
        <w:jc w:val="left"/>
      </w:pPr>
      <w:r>
        <w:t>обсуждение</w:t>
      </w:r>
      <w:r>
        <w:rPr>
          <w:spacing w:val="-8"/>
        </w:rPr>
        <w:t xml:space="preserve"> </w:t>
      </w:r>
      <w:r>
        <w:t>музыкального</w:t>
      </w:r>
      <w:r>
        <w:rPr>
          <w:spacing w:val="-7"/>
        </w:rPr>
        <w:t xml:space="preserve"> </w:t>
      </w:r>
      <w:r>
        <w:t>образа,</w:t>
      </w:r>
      <w:r>
        <w:rPr>
          <w:spacing w:val="-7"/>
        </w:rPr>
        <w:t xml:space="preserve"> </w:t>
      </w:r>
      <w:r>
        <w:t>музыкальных</w:t>
      </w:r>
      <w:r>
        <w:rPr>
          <w:spacing w:val="-6"/>
        </w:rPr>
        <w:t xml:space="preserve"> </w:t>
      </w:r>
      <w:r>
        <w:t>средств,</w:t>
      </w:r>
      <w:r>
        <w:rPr>
          <w:spacing w:val="-7"/>
        </w:rPr>
        <w:t xml:space="preserve"> </w:t>
      </w:r>
      <w:r>
        <w:t>использованных</w:t>
      </w:r>
      <w:r>
        <w:rPr>
          <w:spacing w:val="-5"/>
        </w:rPr>
        <w:t xml:space="preserve"> </w:t>
      </w:r>
      <w:r>
        <w:t>композитором; вариативно: рисование образов программной музыки;</w:t>
      </w:r>
    </w:p>
    <w:p w:rsidR="00B678B0" w:rsidRDefault="008C3FD5">
      <w:pPr>
        <w:pStyle w:val="a3"/>
        <w:jc w:val="left"/>
      </w:pPr>
      <w:r>
        <w:t>сочинение</w:t>
      </w:r>
      <w:r>
        <w:rPr>
          <w:spacing w:val="80"/>
        </w:rPr>
        <w:t xml:space="preserve"> </w:t>
      </w:r>
      <w:r>
        <w:t>небольших</w:t>
      </w:r>
      <w:r>
        <w:rPr>
          <w:spacing w:val="80"/>
        </w:rPr>
        <w:t xml:space="preserve"> </w:t>
      </w:r>
      <w:r>
        <w:t>миниатюр</w:t>
      </w:r>
      <w:r>
        <w:rPr>
          <w:spacing w:val="80"/>
        </w:rPr>
        <w:t xml:space="preserve"> </w:t>
      </w:r>
      <w:r>
        <w:t>(вокальные</w:t>
      </w:r>
      <w:r>
        <w:rPr>
          <w:spacing w:val="80"/>
        </w:rPr>
        <w:t xml:space="preserve"> </w:t>
      </w:r>
      <w:r>
        <w:t>или</w:t>
      </w:r>
      <w:r>
        <w:rPr>
          <w:spacing w:val="80"/>
        </w:rPr>
        <w:t xml:space="preserve"> </w:t>
      </w:r>
      <w:r>
        <w:t>инструментальные</w:t>
      </w:r>
      <w:r>
        <w:rPr>
          <w:spacing w:val="80"/>
        </w:rPr>
        <w:t xml:space="preserve"> </w:t>
      </w:r>
      <w:r>
        <w:t>импровизации)</w:t>
      </w:r>
      <w:r>
        <w:rPr>
          <w:spacing w:val="80"/>
        </w:rPr>
        <w:t xml:space="preserve"> </w:t>
      </w:r>
      <w:r>
        <w:t>по</w:t>
      </w:r>
      <w:r>
        <w:rPr>
          <w:spacing w:val="80"/>
        </w:rPr>
        <w:t xml:space="preserve"> </w:t>
      </w:r>
      <w:r>
        <w:t xml:space="preserve">заданной </w:t>
      </w:r>
      <w:r>
        <w:rPr>
          <w:spacing w:val="-2"/>
        </w:rPr>
        <w:t>программе.</w:t>
      </w:r>
    </w:p>
    <w:p w:rsidR="00B678B0" w:rsidRDefault="008C3FD5">
      <w:pPr>
        <w:pStyle w:val="210"/>
      </w:pPr>
      <w:r>
        <w:t>Симфоническая</w:t>
      </w:r>
      <w:r>
        <w:rPr>
          <w:spacing w:val="-5"/>
        </w:rPr>
        <w:t xml:space="preserve"> </w:t>
      </w:r>
      <w:r>
        <w:rPr>
          <w:spacing w:val="-2"/>
        </w:rPr>
        <w:t>музыка</w:t>
      </w:r>
    </w:p>
    <w:p w:rsidR="00B678B0" w:rsidRDefault="008C3FD5">
      <w:pPr>
        <w:pStyle w:val="a3"/>
        <w:jc w:val="left"/>
      </w:pPr>
      <w:r>
        <w:t>Содержание:</w:t>
      </w:r>
      <w:r>
        <w:rPr>
          <w:spacing w:val="40"/>
        </w:rPr>
        <w:t xml:space="preserve"> </w:t>
      </w:r>
      <w:r>
        <w:t>Симфонический</w:t>
      </w:r>
      <w:r>
        <w:rPr>
          <w:spacing w:val="40"/>
        </w:rPr>
        <w:t xml:space="preserve"> </w:t>
      </w:r>
      <w:r>
        <w:t>оркестр.</w:t>
      </w:r>
      <w:r>
        <w:rPr>
          <w:spacing w:val="40"/>
        </w:rPr>
        <w:t xml:space="preserve"> </w:t>
      </w:r>
      <w:r>
        <w:t>Тембры,</w:t>
      </w:r>
      <w:r>
        <w:rPr>
          <w:spacing w:val="40"/>
        </w:rPr>
        <w:t xml:space="preserve"> </w:t>
      </w:r>
      <w:r>
        <w:t>группы</w:t>
      </w:r>
      <w:r>
        <w:rPr>
          <w:spacing w:val="40"/>
        </w:rPr>
        <w:t xml:space="preserve"> </w:t>
      </w:r>
      <w:r>
        <w:t>инструментов.</w:t>
      </w:r>
      <w:r>
        <w:rPr>
          <w:spacing w:val="40"/>
        </w:rPr>
        <w:t xml:space="preserve"> </w:t>
      </w:r>
      <w:r>
        <w:t>Симфония,</w:t>
      </w:r>
      <w:r>
        <w:rPr>
          <w:spacing w:val="40"/>
        </w:rPr>
        <w:t xml:space="preserve"> </w:t>
      </w:r>
      <w:r>
        <w:t>симфоническая</w:t>
      </w:r>
      <w:r>
        <w:rPr>
          <w:spacing w:val="80"/>
          <w:w w:val="150"/>
        </w:rPr>
        <w:t xml:space="preserve"> </w:t>
      </w:r>
      <w:r>
        <w:rPr>
          <w:spacing w:val="-2"/>
        </w:rPr>
        <w:t>картина.</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ind w:right="2959"/>
        <w:jc w:val="left"/>
      </w:pPr>
      <w:r>
        <w:t>знакомство</w:t>
      </w:r>
      <w:r>
        <w:rPr>
          <w:spacing w:val="-7"/>
        </w:rPr>
        <w:t xml:space="preserve"> </w:t>
      </w:r>
      <w:r>
        <w:t>с</w:t>
      </w:r>
      <w:r>
        <w:rPr>
          <w:spacing w:val="-8"/>
        </w:rPr>
        <w:t xml:space="preserve"> </w:t>
      </w:r>
      <w:r>
        <w:t>составом</w:t>
      </w:r>
      <w:r>
        <w:rPr>
          <w:spacing w:val="-6"/>
        </w:rPr>
        <w:t xml:space="preserve"> </w:t>
      </w:r>
      <w:r>
        <w:t>симфонического</w:t>
      </w:r>
      <w:r>
        <w:rPr>
          <w:spacing w:val="-7"/>
        </w:rPr>
        <w:t xml:space="preserve"> </w:t>
      </w:r>
      <w:r>
        <w:t>оркестра,</w:t>
      </w:r>
      <w:r>
        <w:rPr>
          <w:spacing w:val="-7"/>
        </w:rPr>
        <w:t xml:space="preserve"> </w:t>
      </w:r>
      <w:r>
        <w:t>группами</w:t>
      </w:r>
      <w:r>
        <w:rPr>
          <w:spacing w:val="-7"/>
        </w:rPr>
        <w:t xml:space="preserve"> </w:t>
      </w:r>
      <w:r>
        <w:t>инструментов; определение на слух тембров инструментов симфонического оркестра; слушание фрагментов симфонической музыки;</w:t>
      </w:r>
    </w:p>
    <w:p w:rsidR="00B678B0" w:rsidRDefault="008C3FD5">
      <w:pPr>
        <w:pStyle w:val="a3"/>
        <w:ind w:right="8148"/>
        <w:jc w:val="left"/>
      </w:pPr>
      <w:r>
        <w:t>«дирижирование»</w:t>
      </w:r>
      <w:r>
        <w:rPr>
          <w:spacing w:val="-15"/>
        </w:rPr>
        <w:t xml:space="preserve"> </w:t>
      </w:r>
      <w:r>
        <w:t>оркестром; музыкальная викторина;</w:t>
      </w:r>
    </w:p>
    <w:p w:rsidR="00B678B0" w:rsidRDefault="008C3FD5">
      <w:pPr>
        <w:pStyle w:val="a3"/>
        <w:jc w:val="left"/>
      </w:pPr>
      <w:r>
        <w:t>вариативно:</w:t>
      </w:r>
      <w:r>
        <w:rPr>
          <w:spacing w:val="-7"/>
        </w:rPr>
        <w:t xml:space="preserve"> </w:t>
      </w:r>
      <w:r>
        <w:t>посещение</w:t>
      </w:r>
      <w:r>
        <w:rPr>
          <w:spacing w:val="-8"/>
        </w:rPr>
        <w:t xml:space="preserve"> </w:t>
      </w:r>
      <w:r>
        <w:t>концерта</w:t>
      </w:r>
      <w:r>
        <w:rPr>
          <w:spacing w:val="-4"/>
        </w:rPr>
        <w:t xml:space="preserve"> </w:t>
      </w:r>
      <w:r>
        <w:t>симфонической</w:t>
      </w:r>
      <w:r>
        <w:rPr>
          <w:spacing w:val="-4"/>
        </w:rPr>
        <w:t xml:space="preserve"> </w:t>
      </w:r>
      <w:r>
        <w:t>музыки;</w:t>
      </w:r>
      <w:r>
        <w:rPr>
          <w:spacing w:val="-4"/>
        </w:rPr>
        <w:t xml:space="preserve"> </w:t>
      </w:r>
      <w:r>
        <w:t>просмотр</w:t>
      </w:r>
      <w:r>
        <w:rPr>
          <w:spacing w:val="-5"/>
        </w:rPr>
        <w:t xml:space="preserve"> </w:t>
      </w:r>
      <w:r>
        <w:t>фильма</w:t>
      </w:r>
      <w:r>
        <w:rPr>
          <w:spacing w:val="-5"/>
        </w:rPr>
        <w:t xml:space="preserve"> </w:t>
      </w:r>
      <w:r>
        <w:t>об</w:t>
      </w:r>
      <w:r>
        <w:rPr>
          <w:spacing w:val="-2"/>
        </w:rPr>
        <w:t xml:space="preserve"> </w:t>
      </w:r>
      <w:r>
        <w:t>устройстве</w:t>
      </w:r>
      <w:r>
        <w:rPr>
          <w:spacing w:val="-5"/>
        </w:rPr>
        <w:t xml:space="preserve"> </w:t>
      </w:r>
      <w:r>
        <w:rPr>
          <w:spacing w:val="-2"/>
        </w:rPr>
        <w:t>оркестра.</w:t>
      </w:r>
    </w:p>
    <w:p w:rsidR="00B678B0" w:rsidRDefault="008C3FD5">
      <w:pPr>
        <w:pStyle w:val="210"/>
      </w:pPr>
      <w:r>
        <w:t>Русские</w:t>
      </w:r>
      <w:r>
        <w:rPr>
          <w:spacing w:val="-11"/>
        </w:rPr>
        <w:t xml:space="preserve"> </w:t>
      </w:r>
      <w:r>
        <w:t>композиторы-</w:t>
      </w:r>
      <w:r>
        <w:rPr>
          <w:spacing w:val="-2"/>
        </w:rPr>
        <w:t>классики</w:t>
      </w:r>
    </w:p>
    <w:p w:rsidR="00B678B0" w:rsidRDefault="008C3FD5">
      <w:pPr>
        <w:pStyle w:val="a3"/>
        <w:ind w:right="3592"/>
        <w:jc w:val="left"/>
      </w:pPr>
      <w:r>
        <w:t>Содержание:</w:t>
      </w:r>
      <w:r>
        <w:rPr>
          <w:spacing w:val="-9"/>
        </w:rPr>
        <w:t xml:space="preserve"> </w:t>
      </w:r>
      <w:r>
        <w:t>Творчество</w:t>
      </w:r>
      <w:r>
        <w:rPr>
          <w:spacing w:val="-9"/>
        </w:rPr>
        <w:t xml:space="preserve"> </w:t>
      </w:r>
      <w:r>
        <w:t>выдающихся</w:t>
      </w:r>
      <w:r>
        <w:rPr>
          <w:spacing w:val="-9"/>
        </w:rPr>
        <w:t xml:space="preserve"> </w:t>
      </w:r>
      <w:r>
        <w:t>отечественных</w:t>
      </w:r>
      <w:r>
        <w:rPr>
          <w:spacing w:val="-10"/>
        </w:rPr>
        <w:t xml:space="preserve"> </w:t>
      </w:r>
      <w:r>
        <w:t>композиторов. Виды деятельности обучающихся:</w:t>
      </w:r>
    </w:p>
    <w:p w:rsidR="00B678B0" w:rsidRDefault="008C3FD5">
      <w:pPr>
        <w:pStyle w:val="a3"/>
        <w:ind w:right="685"/>
        <w:jc w:val="left"/>
      </w:pPr>
      <w:r>
        <w:t>знакомство</w:t>
      </w:r>
      <w:r>
        <w:rPr>
          <w:spacing w:val="-4"/>
        </w:rPr>
        <w:t xml:space="preserve"> </w:t>
      </w:r>
      <w:r>
        <w:t>с</w:t>
      </w:r>
      <w:r>
        <w:rPr>
          <w:spacing w:val="-5"/>
        </w:rPr>
        <w:t xml:space="preserve"> </w:t>
      </w:r>
      <w:r>
        <w:t>творчеством</w:t>
      </w:r>
      <w:r>
        <w:rPr>
          <w:spacing w:val="-5"/>
        </w:rPr>
        <w:t xml:space="preserve"> </w:t>
      </w:r>
      <w:r>
        <w:t>выдающихся</w:t>
      </w:r>
      <w:r>
        <w:rPr>
          <w:spacing w:val="-4"/>
        </w:rPr>
        <w:t xml:space="preserve"> </w:t>
      </w:r>
      <w:r>
        <w:t>композиторов,</w:t>
      </w:r>
      <w:r>
        <w:rPr>
          <w:spacing w:val="-4"/>
        </w:rPr>
        <w:t xml:space="preserve"> </w:t>
      </w:r>
      <w:r>
        <w:t>отдельными</w:t>
      </w:r>
      <w:r>
        <w:rPr>
          <w:spacing w:val="-4"/>
        </w:rPr>
        <w:t xml:space="preserve"> </w:t>
      </w:r>
      <w:r>
        <w:t>фактами</w:t>
      </w:r>
      <w:r>
        <w:rPr>
          <w:spacing w:val="-4"/>
        </w:rPr>
        <w:t xml:space="preserve"> </w:t>
      </w:r>
      <w:r>
        <w:t>из</w:t>
      </w:r>
      <w:r>
        <w:rPr>
          <w:spacing w:val="-6"/>
        </w:rPr>
        <w:t xml:space="preserve"> </w:t>
      </w:r>
      <w:r>
        <w:t>их</w:t>
      </w:r>
      <w:r>
        <w:rPr>
          <w:spacing w:val="-2"/>
        </w:rPr>
        <w:t xml:space="preserve"> </w:t>
      </w:r>
      <w:r>
        <w:t>биографии; слушание музыки: фрагменты вокальных, инструментальных, симфонических сочинений;</w:t>
      </w:r>
    </w:p>
    <w:p w:rsidR="00B678B0" w:rsidRDefault="008C3FD5">
      <w:pPr>
        <w:pStyle w:val="a3"/>
        <w:jc w:val="left"/>
      </w:pPr>
      <w:r>
        <w:t>круг характерных образов (картины природы, народной жизни, истории); характеристика музыкальных образов, музыкально-выразительных средств;</w:t>
      </w:r>
    </w:p>
    <w:p w:rsidR="00B678B0" w:rsidRDefault="008C3FD5">
      <w:pPr>
        <w:pStyle w:val="a3"/>
        <w:jc w:val="left"/>
      </w:pPr>
      <w:r>
        <w:t>наблюдение</w:t>
      </w:r>
      <w:r>
        <w:rPr>
          <w:spacing w:val="-5"/>
        </w:rPr>
        <w:t xml:space="preserve"> </w:t>
      </w:r>
      <w:r>
        <w:t>за</w:t>
      </w:r>
      <w:r>
        <w:rPr>
          <w:spacing w:val="-4"/>
        </w:rPr>
        <w:t xml:space="preserve"> </w:t>
      </w:r>
      <w:r>
        <w:t>развитием</w:t>
      </w:r>
      <w:r>
        <w:rPr>
          <w:spacing w:val="-5"/>
        </w:rPr>
        <w:t xml:space="preserve"> </w:t>
      </w:r>
      <w:r>
        <w:t>музыки;</w:t>
      </w:r>
      <w:r>
        <w:rPr>
          <w:spacing w:val="-3"/>
        </w:rPr>
        <w:t xml:space="preserve"> </w:t>
      </w:r>
      <w:r>
        <w:t>определение</w:t>
      </w:r>
      <w:r>
        <w:rPr>
          <w:spacing w:val="-5"/>
        </w:rPr>
        <w:t xml:space="preserve"> </w:t>
      </w:r>
      <w:r>
        <w:t>жанра,</w:t>
      </w:r>
      <w:r>
        <w:rPr>
          <w:spacing w:val="-3"/>
        </w:rPr>
        <w:t xml:space="preserve"> </w:t>
      </w:r>
      <w:r>
        <w:rPr>
          <w:spacing w:val="-2"/>
        </w:rPr>
        <w:t>формы;</w:t>
      </w:r>
    </w:p>
    <w:p w:rsidR="00B678B0" w:rsidRDefault="008C3FD5">
      <w:pPr>
        <w:pStyle w:val="a3"/>
        <w:jc w:val="left"/>
      </w:pPr>
      <w:r>
        <w:t>чтение</w:t>
      </w:r>
      <w:r>
        <w:rPr>
          <w:spacing w:val="-5"/>
        </w:rPr>
        <w:t xml:space="preserve"> </w:t>
      </w:r>
      <w:r>
        <w:t>учебных</w:t>
      </w:r>
      <w:r>
        <w:rPr>
          <w:spacing w:val="-2"/>
        </w:rPr>
        <w:t xml:space="preserve"> </w:t>
      </w:r>
      <w:r>
        <w:t>текстов</w:t>
      </w:r>
      <w:r>
        <w:rPr>
          <w:spacing w:val="-4"/>
        </w:rPr>
        <w:t xml:space="preserve"> </w:t>
      </w:r>
      <w:r>
        <w:t>и</w:t>
      </w:r>
      <w:r>
        <w:rPr>
          <w:spacing w:val="-4"/>
        </w:rPr>
        <w:t xml:space="preserve"> </w:t>
      </w:r>
      <w:r>
        <w:t>художественной</w:t>
      </w:r>
      <w:r>
        <w:rPr>
          <w:spacing w:val="-3"/>
        </w:rPr>
        <w:t xml:space="preserve"> </w:t>
      </w:r>
      <w:r>
        <w:t>литературы</w:t>
      </w:r>
      <w:r>
        <w:rPr>
          <w:spacing w:val="-3"/>
        </w:rPr>
        <w:t xml:space="preserve"> </w:t>
      </w:r>
      <w:r>
        <w:t>биографического</w:t>
      </w:r>
      <w:r>
        <w:rPr>
          <w:spacing w:val="-3"/>
        </w:rPr>
        <w:t xml:space="preserve"> </w:t>
      </w:r>
      <w:r>
        <w:rPr>
          <w:spacing w:val="-2"/>
        </w:rPr>
        <w:t>характера;</w:t>
      </w:r>
    </w:p>
    <w:p w:rsidR="00B678B0" w:rsidRDefault="008C3FD5">
      <w:pPr>
        <w:pStyle w:val="a3"/>
        <w:jc w:val="left"/>
      </w:pPr>
      <w:r>
        <w:t>вокализация</w:t>
      </w:r>
      <w:r>
        <w:rPr>
          <w:spacing w:val="80"/>
        </w:rPr>
        <w:t xml:space="preserve"> </w:t>
      </w:r>
      <w:r>
        <w:t>тем</w:t>
      </w:r>
      <w:r>
        <w:rPr>
          <w:spacing w:val="80"/>
        </w:rPr>
        <w:t xml:space="preserve"> </w:t>
      </w:r>
      <w:r>
        <w:t>инструментальных</w:t>
      </w:r>
      <w:r>
        <w:rPr>
          <w:spacing w:val="80"/>
        </w:rPr>
        <w:t xml:space="preserve"> </w:t>
      </w:r>
      <w:r>
        <w:t>сочинений;</w:t>
      </w:r>
      <w:r>
        <w:rPr>
          <w:spacing w:val="80"/>
        </w:rPr>
        <w:t xml:space="preserve"> </w:t>
      </w:r>
      <w:r>
        <w:t>разучивание,</w:t>
      </w:r>
      <w:r>
        <w:rPr>
          <w:spacing w:val="80"/>
        </w:rPr>
        <w:t xml:space="preserve"> </w:t>
      </w:r>
      <w:r>
        <w:t>исполнение</w:t>
      </w:r>
      <w:r>
        <w:rPr>
          <w:spacing w:val="80"/>
        </w:rPr>
        <w:t xml:space="preserve"> </w:t>
      </w:r>
      <w:r>
        <w:t>доступных</w:t>
      </w:r>
      <w:r>
        <w:rPr>
          <w:spacing w:val="80"/>
        </w:rPr>
        <w:t xml:space="preserve"> </w:t>
      </w:r>
      <w:r>
        <w:t>вокальных</w:t>
      </w:r>
      <w:r>
        <w:rPr>
          <w:spacing w:val="40"/>
        </w:rPr>
        <w:t xml:space="preserve"> </w:t>
      </w:r>
      <w:r>
        <w:rPr>
          <w:spacing w:val="-2"/>
        </w:rPr>
        <w:t>сочинений;</w:t>
      </w:r>
    </w:p>
    <w:p w:rsidR="00B678B0" w:rsidRDefault="008C3FD5">
      <w:pPr>
        <w:pStyle w:val="a3"/>
        <w:ind w:right="6791"/>
        <w:jc w:val="left"/>
      </w:pPr>
      <w:r>
        <w:t>вариативно: посещение концерта; просмотр</w:t>
      </w:r>
      <w:r>
        <w:rPr>
          <w:spacing w:val="-15"/>
        </w:rPr>
        <w:t xml:space="preserve"> </w:t>
      </w:r>
      <w:r>
        <w:t>биографического</w:t>
      </w:r>
      <w:r>
        <w:rPr>
          <w:spacing w:val="-15"/>
        </w:rPr>
        <w:t xml:space="preserve"> </w:t>
      </w:r>
      <w:r>
        <w:t>фильма.</w:t>
      </w:r>
    </w:p>
    <w:p w:rsidR="00B678B0" w:rsidRDefault="008C3FD5">
      <w:pPr>
        <w:pStyle w:val="210"/>
      </w:pPr>
      <w:r>
        <w:t>Европейские</w:t>
      </w:r>
      <w:r>
        <w:rPr>
          <w:spacing w:val="-14"/>
        </w:rPr>
        <w:t xml:space="preserve"> </w:t>
      </w:r>
      <w:r>
        <w:t>композиторы-</w:t>
      </w:r>
      <w:r>
        <w:rPr>
          <w:spacing w:val="-2"/>
        </w:rPr>
        <w:t>классики</w:t>
      </w:r>
    </w:p>
    <w:p w:rsidR="00B678B0" w:rsidRDefault="008C3FD5">
      <w:pPr>
        <w:pStyle w:val="a3"/>
        <w:ind w:right="4174"/>
        <w:jc w:val="left"/>
      </w:pPr>
      <w:r>
        <w:t>Содержание:</w:t>
      </w:r>
      <w:r>
        <w:rPr>
          <w:spacing w:val="-8"/>
        </w:rPr>
        <w:t xml:space="preserve"> </w:t>
      </w:r>
      <w:r>
        <w:t>Творчество</w:t>
      </w:r>
      <w:r>
        <w:rPr>
          <w:spacing w:val="-9"/>
        </w:rPr>
        <w:t xml:space="preserve"> </w:t>
      </w:r>
      <w:r>
        <w:t>выдающихся</w:t>
      </w:r>
      <w:r>
        <w:rPr>
          <w:spacing w:val="-9"/>
        </w:rPr>
        <w:t xml:space="preserve"> </w:t>
      </w:r>
      <w:r>
        <w:t>зарубежных</w:t>
      </w:r>
      <w:r>
        <w:rPr>
          <w:spacing w:val="-10"/>
        </w:rPr>
        <w:t xml:space="preserve"> </w:t>
      </w:r>
      <w:r>
        <w:t>композиторов. Виды деятельности обучающихся:</w:t>
      </w:r>
    </w:p>
    <w:p w:rsidR="00B678B0" w:rsidRDefault="008C3FD5">
      <w:pPr>
        <w:pStyle w:val="a3"/>
        <w:ind w:right="1492"/>
        <w:jc w:val="left"/>
      </w:pPr>
      <w:r>
        <w:t>знакомство</w:t>
      </w:r>
      <w:r>
        <w:rPr>
          <w:spacing w:val="-4"/>
        </w:rPr>
        <w:t xml:space="preserve"> </w:t>
      </w:r>
      <w:r>
        <w:t>с</w:t>
      </w:r>
      <w:r>
        <w:rPr>
          <w:spacing w:val="-5"/>
        </w:rPr>
        <w:t xml:space="preserve"> </w:t>
      </w:r>
      <w:r>
        <w:t>творчеством</w:t>
      </w:r>
      <w:r>
        <w:rPr>
          <w:spacing w:val="-5"/>
        </w:rPr>
        <w:t xml:space="preserve"> </w:t>
      </w:r>
      <w:r>
        <w:t>выдающихся</w:t>
      </w:r>
      <w:r>
        <w:rPr>
          <w:spacing w:val="-4"/>
        </w:rPr>
        <w:t xml:space="preserve"> </w:t>
      </w:r>
      <w:r>
        <w:t>композиторов,</w:t>
      </w:r>
      <w:r>
        <w:rPr>
          <w:spacing w:val="-4"/>
        </w:rPr>
        <w:t xml:space="preserve"> </w:t>
      </w:r>
      <w:r>
        <w:t>отдельными</w:t>
      </w:r>
      <w:r>
        <w:rPr>
          <w:spacing w:val="-4"/>
        </w:rPr>
        <w:t xml:space="preserve"> </w:t>
      </w:r>
      <w:r>
        <w:t>фактами</w:t>
      </w:r>
      <w:r>
        <w:rPr>
          <w:spacing w:val="-4"/>
        </w:rPr>
        <w:t xml:space="preserve"> </w:t>
      </w:r>
      <w:r>
        <w:t>из</w:t>
      </w:r>
      <w:r>
        <w:rPr>
          <w:spacing w:val="-6"/>
        </w:rPr>
        <w:t xml:space="preserve"> </w:t>
      </w:r>
      <w:r>
        <w:t>их</w:t>
      </w:r>
      <w:r>
        <w:rPr>
          <w:spacing w:val="-2"/>
        </w:rPr>
        <w:t xml:space="preserve"> </w:t>
      </w:r>
      <w:r>
        <w:t>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w:t>
      </w:r>
    </w:p>
    <w:p w:rsidR="00B678B0" w:rsidRDefault="008C3FD5">
      <w:pPr>
        <w:pStyle w:val="a3"/>
        <w:ind w:right="2959"/>
        <w:jc w:val="left"/>
      </w:pPr>
      <w:r>
        <w:t>характеристика</w:t>
      </w:r>
      <w:r>
        <w:rPr>
          <w:spacing w:val="-10"/>
        </w:rPr>
        <w:t xml:space="preserve"> </w:t>
      </w:r>
      <w:r>
        <w:t>музыкальных</w:t>
      </w:r>
      <w:r>
        <w:rPr>
          <w:spacing w:val="-8"/>
        </w:rPr>
        <w:t xml:space="preserve"> </w:t>
      </w:r>
      <w:r>
        <w:t>образов,</w:t>
      </w:r>
      <w:r>
        <w:rPr>
          <w:spacing w:val="-10"/>
        </w:rPr>
        <w:t xml:space="preserve"> </w:t>
      </w:r>
      <w:r>
        <w:t>музыкально-выразительных</w:t>
      </w:r>
      <w:r>
        <w:rPr>
          <w:spacing w:val="-8"/>
        </w:rPr>
        <w:t xml:space="preserve"> </w:t>
      </w:r>
      <w:r>
        <w:t>средств; наблюдение за развитием музыки; определение жанра, формы;</w:t>
      </w:r>
    </w:p>
    <w:p w:rsidR="00B678B0" w:rsidRDefault="008C3FD5">
      <w:pPr>
        <w:pStyle w:val="a3"/>
        <w:ind w:right="1774"/>
        <w:jc w:val="left"/>
      </w:pPr>
      <w:r>
        <w:t>чтение</w:t>
      </w:r>
      <w:r>
        <w:rPr>
          <w:spacing w:val="-4"/>
        </w:rPr>
        <w:t xml:space="preserve"> </w:t>
      </w:r>
      <w:r>
        <w:t>учебных</w:t>
      </w:r>
      <w:r>
        <w:rPr>
          <w:spacing w:val="-4"/>
        </w:rPr>
        <w:t xml:space="preserve"> </w:t>
      </w:r>
      <w:r>
        <w:t>текстов</w:t>
      </w:r>
      <w:r>
        <w:rPr>
          <w:spacing w:val="-6"/>
        </w:rPr>
        <w:t xml:space="preserve"> </w:t>
      </w:r>
      <w:r>
        <w:t>и</w:t>
      </w:r>
      <w:r>
        <w:rPr>
          <w:spacing w:val="-5"/>
        </w:rPr>
        <w:t xml:space="preserve"> </w:t>
      </w:r>
      <w:r>
        <w:t>художественной</w:t>
      </w:r>
      <w:r>
        <w:rPr>
          <w:spacing w:val="-5"/>
        </w:rPr>
        <w:t xml:space="preserve"> </w:t>
      </w:r>
      <w:r>
        <w:t>литературы</w:t>
      </w:r>
      <w:r>
        <w:rPr>
          <w:spacing w:val="-5"/>
        </w:rPr>
        <w:t xml:space="preserve"> </w:t>
      </w:r>
      <w:r>
        <w:t>биографического</w:t>
      </w:r>
      <w:r>
        <w:rPr>
          <w:spacing w:val="-5"/>
        </w:rPr>
        <w:t xml:space="preserve"> </w:t>
      </w:r>
      <w:r>
        <w:t>характера; вокализация тем инструментальных сочинений;</w:t>
      </w:r>
    </w:p>
    <w:p w:rsidR="00B678B0" w:rsidRDefault="008C3FD5">
      <w:pPr>
        <w:pStyle w:val="a3"/>
        <w:jc w:val="left"/>
      </w:pPr>
      <w:r>
        <w:t>разучивание,</w:t>
      </w:r>
      <w:r>
        <w:rPr>
          <w:spacing w:val="-8"/>
        </w:rPr>
        <w:t xml:space="preserve"> </w:t>
      </w:r>
      <w:r>
        <w:t>исполнение</w:t>
      </w:r>
      <w:r>
        <w:rPr>
          <w:spacing w:val="-6"/>
        </w:rPr>
        <w:t xml:space="preserve"> </w:t>
      </w:r>
      <w:r>
        <w:t>доступных</w:t>
      </w:r>
      <w:r>
        <w:rPr>
          <w:spacing w:val="-5"/>
        </w:rPr>
        <w:t xml:space="preserve"> </w:t>
      </w:r>
      <w:r>
        <w:t>вокальных</w:t>
      </w:r>
      <w:r>
        <w:rPr>
          <w:spacing w:val="-4"/>
        </w:rPr>
        <w:t xml:space="preserve"> </w:t>
      </w:r>
      <w:r>
        <w:rPr>
          <w:spacing w:val="-2"/>
        </w:rPr>
        <w:t>сочинений;</w:t>
      </w:r>
    </w:p>
    <w:p w:rsidR="00B678B0" w:rsidRDefault="008C3FD5">
      <w:pPr>
        <w:pStyle w:val="a3"/>
        <w:jc w:val="left"/>
      </w:pPr>
      <w:r>
        <w:lastRenderedPageBreak/>
        <w:t>вариативно:</w:t>
      </w:r>
      <w:r>
        <w:rPr>
          <w:spacing w:val="-6"/>
        </w:rPr>
        <w:t xml:space="preserve"> </w:t>
      </w:r>
      <w:r>
        <w:t>посещение</w:t>
      </w:r>
      <w:r>
        <w:rPr>
          <w:spacing w:val="-7"/>
        </w:rPr>
        <w:t xml:space="preserve"> </w:t>
      </w:r>
      <w:r>
        <w:t>концерта;</w:t>
      </w:r>
      <w:r>
        <w:rPr>
          <w:spacing w:val="-7"/>
        </w:rPr>
        <w:t xml:space="preserve"> </w:t>
      </w:r>
      <w:r>
        <w:t>просмотр</w:t>
      </w:r>
      <w:r>
        <w:rPr>
          <w:spacing w:val="-3"/>
        </w:rPr>
        <w:t xml:space="preserve"> </w:t>
      </w:r>
      <w:r>
        <w:t>биографического</w:t>
      </w:r>
      <w:r>
        <w:rPr>
          <w:spacing w:val="-3"/>
        </w:rPr>
        <w:t xml:space="preserve"> </w:t>
      </w:r>
      <w:r>
        <w:rPr>
          <w:spacing w:val="-2"/>
        </w:rPr>
        <w:t>фильма.</w:t>
      </w:r>
    </w:p>
    <w:p w:rsidR="00B678B0" w:rsidRDefault="008C3FD5">
      <w:pPr>
        <w:pStyle w:val="210"/>
      </w:pPr>
      <w:r>
        <w:t>Мастерство</w:t>
      </w:r>
      <w:r>
        <w:rPr>
          <w:spacing w:val="-2"/>
        </w:rPr>
        <w:t xml:space="preserve"> исполнителя</w:t>
      </w:r>
    </w:p>
    <w:p w:rsidR="008D4990" w:rsidRDefault="008C3FD5">
      <w:pPr>
        <w:pStyle w:val="a3"/>
        <w:tabs>
          <w:tab w:val="left" w:pos="1755"/>
          <w:tab w:val="left" w:pos="3209"/>
          <w:tab w:val="left" w:pos="4826"/>
          <w:tab w:val="left" w:pos="7387"/>
          <w:tab w:val="left" w:pos="9729"/>
        </w:tabs>
        <w:ind w:right="423"/>
        <w:jc w:val="left"/>
      </w:pPr>
      <w:r>
        <w:rPr>
          <w:spacing w:val="-2"/>
        </w:rPr>
        <w:t>Содержание:</w:t>
      </w:r>
      <w:r>
        <w:tab/>
      </w:r>
      <w:r>
        <w:rPr>
          <w:spacing w:val="-2"/>
        </w:rPr>
        <w:t>Творчество</w:t>
      </w:r>
      <w:r>
        <w:tab/>
      </w:r>
      <w:r>
        <w:rPr>
          <w:spacing w:val="-2"/>
        </w:rPr>
        <w:t>выдающихся</w:t>
      </w:r>
      <w:r>
        <w:tab/>
      </w:r>
      <w:r>
        <w:rPr>
          <w:spacing w:val="-2"/>
        </w:rPr>
        <w:t>исполнителей-певцов,</w:t>
      </w:r>
      <w:r>
        <w:tab/>
      </w:r>
      <w:r>
        <w:rPr>
          <w:spacing w:val="-2"/>
        </w:rPr>
        <w:t>инструменталистов,</w:t>
      </w:r>
      <w:r>
        <w:tab/>
      </w:r>
    </w:p>
    <w:p w:rsidR="00B678B0" w:rsidRDefault="008C3FD5">
      <w:pPr>
        <w:pStyle w:val="a3"/>
        <w:tabs>
          <w:tab w:val="left" w:pos="1755"/>
          <w:tab w:val="left" w:pos="3209"/>
          <w:tab w:val="left" w:pos="4826"/>
          <w:tab w:val="left" w:pos="7387"/>
          <w:tab w:val="left" w:pos="9729"/>
        </w:tabs>
        <w:ind w:right="423"/>
        <w:jc w:val="left"/>
      </w:pPr>
      <w:r>
        <w:rPr>
          <w:spacing w:val="-2"/>
        </w:rPr>
        <w:t xml:space="preserve">дирижёров. </w:t>
      </w:r>
      <w:r>
        <w:t>Консерватория, филармония, Конкурс имени П.И. Чайковского.</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rsidP="00A5131A">
      <w:pPr>
        <w:pStyle w:val="a3"/>
        <w:ind w:right="2"/>
      </w:pPr>
      <w:r>
        <w:t>знакомство</w:t>
      </w:r>
      <w:r>
        <w:rPr>
          <w:spacing w:val="-6"/>
        </w:rPr>
        <w:t xml:space="preserve"> </w:t>
      </w:r>
      <w:r>
        <w:t>с</w:t>
      </w:r>
      <w:r>
        <w:rPr>
          <w:spacing w:val="-7"/>
        </w:rPr>
        <w:t xml:space="preserve"> </w:t>
      </w:r>
      <w:r>
        <w:t>творчеством</w:t>
      </w:r>
      <w:r>
        <w:rPr>
          <w:spacing w:val="-7"/>
        </w:rPr>
        <w:t xml:space="preserve"> </w:t>
      </w:r>
      <w:r>
        <w:t>выдающихся</w:t>
      </w:r>
      <w:r>
        <w:rPr>
          <w:spacing w:val="-6"/>
        </w:rPr>
        <w:t xml:space="preserve"> </w:t>
      </w:r>
      <w:r>
        <w:t>исполнителей</w:t>
      </w:r>
      <w:r>
        <w:rPr>
          <w:spacing w:val="-6"/>
        </w:rPr>
        <w:t xml:space="preserve"> </w:t>
      </w:r>
      <w:r>
        <w:t>классической</w:t>
      </w:r>
      <w:r>
        <w:rPr>
          <w:spacing w:val="-6"/>
        </w:rPr>
        <w:t xml:space="preserve"> </w:t>
      </w:r>
      <w:r>
        <w:t>музыки; изучение программ, афиш консерватории, филармонии;</w:t>
      </w:r>
      <w:r w:rsidR="00A5131A">
        <w:t xml:space="preserve"> </w:t>
      </w:r>
      <w:r>
        <w:t>сравнение</w:t>
      </w:r>
      <w:r>
        <w:rPr>
          <w:spacing w:val="-4"/>
        </w:rPr>
        <w:t xml:space="preserve"> </w:t>
      </w:r>
      <w:r>
        <w:t>нескольких</w:t>
      </w:r>
      <w:r>
        <w:rPr>
          <w:spacing w:val="-4"/>
        </w:rPr>
        <w:t xml:space="preserve"> </w:t>
      </w:r>
      <w:r>
        <w:t>интерпретаций</w:t>
      </w:r>
      <w:r>
        <w:rPr>
          <w:spacing w:val="-3"/>
        </w:rPr>
        <w:t xml:space="preserve"> </w:t>
      </w:r>
      <w:r>
        <w:t>одного</w:t>
      </w:r>
      <w:r>
        <w:rPr>
          <w:spacing w:val="-6"/>
        </w:rPr>
        <w:t xml:space="preserve"> </w:t>
      </w:r>
      <w:r>
        <w:t>и</w:t>
      </w:r>
      <w:r>
        <w:rPr>
          <w:spacing w:val="-3"/>
        </w:rPr>
        <w:t xml:space="preserve"> </w:t>
      </w:r>
      <w:r>
        <w:t>того</w:t>
      </w:r>
      <w:r>
        <w:rPr>
          <w:spacing w:val="-3"/>
        </w:rPr>
        <w:t xml:space="preserve"> </w:t>
      </w:r>
      <w:r>
        <w:t>же</w:t>
      </w:r>
      <w:r>
        <w:rPr>
          <w:spacing w:val="-3"/>
        </w:rPr>
        <w:t xml:space="preserve"> </w:t>
      </w:r>
      <w:r>
        <w:t>произведения</w:t>
      </w:r>
      <w:r>
        <w:rPr>
          <w:spacing w:val="-6"/>
        </w:rPr>
        <w:t xml:space="preserve"> </w:t>
      </w:r>
      <w:r>
        <w:t>в</w:t>
      </w:r>
      <w:r>
        <w:rPr>
          <w:spacing w:val="-4"/>
        </w:rPr>
        <w:t xml:space="preserve"> </w:t>
      </w:r>
      <w:r>
        <w:t>исполнении</w:t>
      </w:r>
      <w:r>
        <w:rPr>
          <w:spacing w:val="-3"/>
        </w:rPr>
        <w:t xml:space="preserve"> </w:t>
      </w:r>
      <w:r>
        <w:t>разных</w:t>
      </w:r>
      <w:r>
        <w:rPr>
          <w:spacing w:val="-4"/>
        </w:rPr>
        <w:t xml:space="preserve"> </w:t>
      </w:r>
      <w:r>
        <w:t>музыкантов; беседа на тему «Композитор – исполнитель – слушатель»;</w:t>
      </w:r>
    </w:p>
    <w:p w:rsidR="00B678B0" w:rsidRDefault="008C3FD5" w:rsidP="00A5131A">
      <w:pPr>
        <w:pStyle w:val="a3"/>
        <w:ind w:right="2"/>
      </w:pPr>
      <w:r>
        <w:t>вариативно:</w:t>
      </w:r>
      <w:r>
        <w:rPr>
          <w:spacing w:val="-9"/>
        </w:rPr>
        <w:t xml:space="preserve"> </w:t>
      </w:r>
      <w:r>
        <w:t>посещение</w:t>
      </w:r>
      <w:r>
        <w:rPr>
          <w:spacing w:val="-12"/>
        </w:rPr>
        <w:t xml:space="preserve"> </w:t>
      </w:r>
      <w:r>
        <w:t>концерта</w:t>
      </w:r>
      <w:r>
        <w:rPr>
          <w:spacing w:val="-9"/>
        </w:rPr>
        <w:t xml:space="preserve"> </w:t>
      </w:r>
      <w:r>
        <w:t>классической</w:t>
      </w:r>
      <w:r>
        <w:rPr>
          <w:spacing w:val="-11"/>
        </w:rPr>
        <w:t xml:space="preserve"> </w:t>
      </w:r>
      <w:r>
        <w:t xml:space="preserve">музыки; создание коллекции </w:t>
      </w:r>
      <w:r w:rsidR="00A5131A">
        <w:t xml:space="preserve"> </w:t>
      </w:r>
      <w:r>
        <w:t>записей любимого исполнителя</w:t>
      </w:r>
    </w:p>
    <w:p w:rsidR="00B678B0" w:rsidRDefault="008C3FD5">
      <w:pPr>
        <w:pStyle w:val="210"/>
        <w:spacing w:before="67"/>
        <w:jc w:val="both"/>
      </w:pPr>
      <w:r>
        <w:t>Модуль</w:t>
      </w:r>
      <w:r>
        <w:rPr>
          <w:spacing w:val="-2"/>
        </w:rPr>
        <w:t xml:space="preserve"> </w:t>
      </w:r>
      <w:r>
        <w:t>№</w:t>
      </w:r>
      <w:r>
        <w:rPr>
          <w:spacing w:val="-3"/>
        </w:rPr>
        <w:t xml:space="preserve"> </w:t>
      </w:r>
      <w:r>
        <w:t>3</w:t>
      </w:r>
      <w:r>
        <w:rPr>
          <w:spacing w:val="-2"/>
        </w:rPr>
        <w:t xml:space="preserve"> </w:t>
      </w:r>
      <w:r>
        <w:t>«Музыка</w:t>
      </w:r>
      <w:r>
        <w:rPr>
          <w:spacing w:val="1"/>
        </w:rPr>
        <w:t xml:space="preserve"> </w:t>
      </w:r>
      <w:r>
        <w:t>в</w:t>
      </w:r>
      <w:r>
        <w:rPr>
          <w:spacing w:val="1"/>
        </w:rPr>
        <w:t xml:space="preserve"> </w:t>
      </w:r>
      <w:r>
        <w:t xml:space="preserve">жизни </w:t>
      </w:r>
      <w:r>
        <w:rPr>
          <w:spacing w:val="-2"/>
        </w:rPr>
        <w:t>человека»</w:t>
      </w:r>
    </w:p>
    <w:p w:rsidR="00B678B0" w:rsidRDefault="008C3FD5">
      <w:pPr>
        <w:pStyle w:val="a3"/>
        <w:ind w:right="422"/>
      </w:pPr>
      <w:r>
        <w:t>Главное содержание данного модуля сосредоточено вокруг рефлексивного исследования</w:t>
      </w:r>
      <w:r>
        <w:rPr>
          <w:spacing w:val="40"/>
        </w:rPr>
        <w:t xml:space="preserve"> </w:t>
      </w:r>
      <w:r>
        <w:t>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B678B0" w:rsidRDefault="008C3FD5">
      <w:pPr>
        <w:pStyle w:val="210"/>
        <w:jc w:val="both"/>
      </w:pPr>
      <w:r>
        <w:t>Красота</w:t>
      </w:r>
      <w:r>
        <w:rPr>
          <w:spacing w:val="-4"/>
        </w:rPr>
        <w:t xml:space="preserve"> </w:t>
      </w:r>
      <w:r>
        <w:t xml:space="preserve">и </w:t>
      </w:r>
      <w:r>
        <w:rPr>
          <w:spacing w:val="-2"/>
        </w:rPr>
        <w:t>вдохновение</w:t>
      </w:r>
    </w:p>
    <w:p w:rsidR="00B678B0" w:rsidRDefault="008C3FD5">
      <w:pPr>
        <w:pStyle w:val="a3"/>
        <w:ind w:right="423"/>
        <w:jc w:val="left"/>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 Виды деятельности обучающихся:</w:t>
      </w:r>
    </w:p>
    <w:p w:rsidR="00B678B0" w:rsidRDefault="008C3FD5">
      <w:pPr>
        <w:pStyle w:val="a3"/>
        <w:ind w:right="2788"/>
        <w:jc w:val="left"/>
      </w:pPr>
      <w:r>
        <w:t>диалог с учителем о значении красоты и вдохновения в жизни человека; слушание</w:t>
      </w:r>
      <w:r>
        <w:rPr>
          <w:spacing w:val="-6"/>
        </w:rPr>
        <w:t xml:space="preserve"> </w:t>
      </w:r>
      <w:r>
        <w:t>музыки,</w:t>
      </w:r>
      <w:r>
        <w:rPr>
          <w:spacing w:val="-5"/>
        </w:rPr>
        <w:t xml:space="preserve"> </w:t>
      </w:r>
      <w:r>
        <w:t>концентрация</w:t>
      </w:r>
      <w:r>
        <w:rPr>
          <w:spacing w:val="-5"/>
        </w:rPr>
        <w:t xml:space="preserve"> </w:t>
      </w:r>
      <w:r>
        <w:t>на</w:t>
      </w:r>
      <w:r>
        <w:rPr>
          <w:spacing w:val="-6"/>
        </w:rPr>
        <w:t xml:space="preserve"> </w:t>
      </w:r>
      <w:r>
        <w:t>её</w:t>
      </w:r>
      <w:r>
        <w:rPr>
          <w:spacing w:val="-6"/>
        </w:rPr>
        <w:t xml:space="preserve"> </w:t>
      </w:r>
      <w:r>
        <w:t>восприятии,</w:t>
      </w:r>
      <w:r>
        <w:rPr>
          <w:spacing w:val="-5"/>
        </w:rPr>
        <w:t xml:space="preserve"> </w:t>
      </w:r>
      <w:r>
        <w:t>своём</w:t>
      </w:r>
      <w:r>
        <w:rPr>
          <w:spacing w:val="-6"/>
        </w:rPr>
        <w:t xml:space="preserve"> </w:t>
      </w:r>
      <w:r>
        <w:t>внутреннем</w:t>
      </w:r>
      <w:r>
        <w:rPr>
          <w:spacing w:val="-4"/>
        </w:rPr>
        <w:t xml:space="preserve"> </w:t>
      </w:r>
      <w:r>
        <w:t>состоянии;</w:t>
      </w:r>
    </w:p>
    <w:p w:rsidR="00B678B0" w:rsidRDefault="008C3FD5">
      <w:pPr>
        <w:pStyle w:val="a3"/>
        <w:jc w:val="left"/>
      </w:pPr>
      <w:r>
        <w:t>двигательная</w:t>
      </w:r>
      <w:r>
        <w:rPr>
          <w:spacing w:val="-5"/>
        </w:rPr>
        <w:t xml:space="preserve"> </w:t>
      </w:r>
      <w:r>
        <w:t>импровизация</w:t>
      </w:r>
      <w:r>
        <w:rPr>
          <w:spacing w:val="-5"/>
        </w:rPr>
        <w:t xml:space="preserve"> </w:t>
      </w:r>
      <w:r>
        <w:t>под</w:t>
      </w:r>
      <w:r>
        <w:rPr>
          <w:spacing w:val="-5"/>
        </w:rPr>
        <w:t xml:space="preserve"> </w:t>
      </w:r>
      <w:r>
        <w:t>музыку</w:t>
      </w:r>
      <w:r>
        <w:rPr>
          <w:spacing w:val="-10"/>
        </w:rPr>
        <w:t xml:space="preserve"> </w:t>
      </w:r>
      <w:r>
        <w:t>лирического</w:t>
      </w:r>
      <w:r>
        <w:rPr>
          <w:spacing w:val="-5"/>
        </w:rPr>
        <w:t xml:space="preserve"> </w:t>
      </w:r>
      <w:r>
        <w:t>характера</w:t>
      </w:r>
      <w:r>
        <w:rPr>
          <w:spacing w:val="-2"/>
        </w:rPr>
        <w:t xml:space="preserve"> </w:t>
      </w:r>
      <w:r>
        <w:t>«Цветы</w:t>
      </w:r>
      <w:r>
        <w:rPr>
          <w:spacing w:val="-5"/>
        </w:rPr>
        <w:t xml:space="preserve"> </w:t>
      </w:r>
      <w:r>
        <w:t>распускаются</w:t>
      </w:r>
      <w:r>
        <w:rPr>
          <w:spacing w:val="-5"/>
        </w:rPr>
        <w:t xml:space="preserve"> </w:t>
      </w:r>
      <w:r>
        <w:t>под</w:t>
      </w:r>
      <w:r>
        <w:rPr>
          <w:spacing w:val="-5"/>
        </w:rPr>
        <w:t xml:space="preserve"> </w:t>
      </w:r>
      <w:r>
        <w:t>музыку»; выстраивание хорового унисона – вокального и психологического;</w:t>
      </w:r>
    </w:p>
    <w:p w:rsidR="00B678B0" w:rsidRDefault="008C3FD5">
      <w:pPr>
        <w:pStyle w:val="a3"/>
        <w:ind w:right="1774"/>
        <w:jc w:val="left"/>
      </w:pPr>
      <w:r>
        <w:t>одновременное</w:t>
      </w:r>
      <w:r>
        <w:rPr>
          <w:spacing w:val="-5"/>
        </w:rPr>
        <w:t xml:space="preserve"> </w:t>
      </w:r>
      <w:r>
        <w:t>взятие</w:t>
      </w:r>
      <w:r>
        <w:rPr>
          <w:spacing w:val="-7"/>
        </w:rPr>
        <w:t xml:space="preserve"> </w:t>
      </w:r>
      <w:r>
        <w:t>и</w:t>
      </w:r>
      <w:r>
        <w:rPr>
          <w:spacing w:val="-4"/>
        </w:rPr>
        <w:t xml:space="preserve"> </w:t>
      </w:r>
      <w:r>
        <w:t>снятие</w:t>
      </w:r>
      <w:r>
        <w:rPr>
          <w:spacing w:val="-5"/>
        </w:rPr>
        <w:t xml:space="preserve"> </w:t>
      </w:r>
      <w:r>
        <w:t>звука,</w:t>
      </w:r>
      <w:r>
        <w:rPr>
          <w:spacing w:val="-4"/>
        </w:rPr>
        <w:t xml:space="preserve"> </w:t>
      </w:r>
      <w:r>
        <w:t>навыки</w:t>
      </w:r>
      <w:r>
        <w:rPr>
          <w:spacing w:val="-4"/>
        </w:rPr>
        <w:t xml:space="preserve"> </w:t>
      </w:r>
      <w:r>
        <w:t>певческого</w:t>
      </w:r>
      <w:r>
        <w:rPr>
          <w:spacing w:val="-4"/>
        </w:rPr>
        <w:t xml:space="preserve"> </w:t>
      </w:r>
      <w:r>
        <w:t>дыхания</w:t>
      </w:r>
      <w:r>
        <w:rPr>
          <w:spacing w:val="-4"/>
        </w:rPr>
        <w:t xml:space="preserve"> </w:t>
      </w:r>
      <w:r>
        <w:t>по</w:t>
      </w:r>
      <w:r>
        <w:rPr>
          <w:spacing w:val="-7"/>
        </w:rPr>
        <w:t xml:space="preserve"> </w:t>
      </w:r>
      <w:r>
        <w:t>руке</w:t>
      </w:r>
      <w:r>
        <w:rPr>
          <w:spacing w:val="-5"/>
        </w:rPr>
        <w:t xml:space="preserve"> </w:t>
      </w:r>
      <w:r>
        <w:t>дирижёра; разучивание, исполнение красивой песни;</w:t>
      </w:r>
    </w:p>
    <w:p w:rsidR="00B678B0" w:rsidRDefault="008C3FD5">
      <w:pPr>
        <w:pStyle w:val="a3"/>
        <w:jc w:val="left"/>
      </w:pPr>
      <w:r>
        <w:t>вариативно:</w:t>
      </w:r>
      <w:r>
        <w:rPr>
          <w:spacing w:val="-7"/>
        </w:rPr>
        <w:t xml:space="preserve"> </w:t>
      </w:r>
      <w:r>
        <w:t>разучивание</w:t>
      </w:r>
      <w:r>
        <w:rPr>
          <w:spacing w:val="-6"/>
        </w:rPr>
        <w:t xml:space="preserve"> </w:t>
      </w:r>
      <w:r>
        <w:rPr>
          <w:spacing w:val="-2"/>
        </w:rPr>
        <w:t>хоровода</w:t>
      </w:r>
    </w:p>
    <w:p w:rsidR="00B678B0" w:rsidRDefault="008C3FD5">
      <w:pPr>
        <w:pStyle w:val="210"/>
      </w:pPr>
      <w:r>
        <w:t>Музыкальные</w:t>
      </w:r>
      <w:r>
        <w:rPr>
          <w:spacing w:val="-7"/>
        </w:rPr>
        <w:t xml:space="preserve"> </w:t>
      </w:r>
      <w:r>
        <w:rPr>
          <w:spacing w:val="-2"/>
        </w:rPr>
        <w:t>пейзажи</w:t>
      </w:r>
    </w:p>
    <w:p w:rsidR="00B678B0" w:rsidRDefault="008C3FD5">
      <w:pPr>
        <w:pStyle w:val="a3"/>
        <w:ind w:right="427"/>
      </w:pPr>
      <w: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ind w:right="2959"/>
        <w:jc w:val="left"/>
      </w:pPr>
      <w:r>
        <w:t>слушание</w:t>
      </w:r>
      <w:r>
        <w:rPr>
          <w:spacing w:val="-6"/>
        </w:rPr>
        <w:t xml:space="preserve"> </w:t>
      </w:r>
      <w:r>
        <w:t>произведений</w:t>
      </w:r>
      <w:r>
        <w:rPr>
          <w:spacing w:val="-5"/>
        </w:rPr>
        <w:t xml:space="preserve"> </w:t>
      </w:r>
      <w:r>
        <w:t>программной</w:t>
      </w:r>
      <w:r>
        <w:rPr>
          <w:spacing w:val="-5"/>
        </w:rPr>
        <w:t xml:space="preserve"> </w:t>
      </w:r>
      <w:r>
        <w:t>музыки,</w:t>
      </w:r>
      <w:r>
        <w:rPr>
          <w:spacing w:val="-5"/>
        </w:rPr>
        <w:t xml:space="preserve"> </w:t>
      </w:r>
      <w:r>
        <w:t>посвящённой</w:t>
      </w:r>
      <w:r>
        <w:rPr>
          <w:spacing w:val="-5"/>
        </w:rPr>
        <w:t xml:space="preserve"> </w:t>
      </w:r>
      <w:r>
        <w:t>образам</w:t>
      </w:r>
      <w:r>
        <w:rPr>
          <w:spacing w:val="-6"/>
        </w:rPr>
        <w:t xml:space="preserve"> </w:t>
      </w:r>
      <w:r>
        <w:t>природы; подбор эпитетов для описания настроения, характера музыки;</w:t>
      </w:r>
    </w:p>
    <w:p w:rsidR="00B678B0" w:rsidRDefault="008C3FD5">
      <w:pPr>
        <w:pStyle w:val="a3"/>
        <w:ind w:right="3592"/>
        <w:jc w:val="left"/>
      </w:pPr>
      <w:r>
        <w:t>сопоставление</w:t>
      </w:r>
      <w:r>
        <w:rPr>
          <w:spacing w:val="-8"/>
        </w:rPr>
        <w:t xml:space="preserve"> </w:t>
      </w:r>
      <w:r>
        <w:t>музыки</w:t>
      </w:r>
      <w:r>
        <w:rPr>
          <w:spacing w:val="-6"/>
        </w:rPr>
        <w:t xml:space="preserve"> </w:t>
      </w:r>
      <w:r>
        <w:t>с</w:t>
      </w:r>
      <w:r>
        <w:rPr>
          <w:spacing w:val="-8"/>
        </w:rPr>
        <w:t xml:space="preserve"> </w:t>
      </w:r>
      <w:r>
        <w:t>произведениями</w:t>
      </w:r>
      <w:r>
        <w:rPr>
          <w:spacing w:val="-9"/>
        </w:rPr>
        <w:t xml:space="preserve"> </w:t>
      </w:r>
      <w:r>
        <w:t>изобразительного</w:t>
      </w:r>
      <w:r>
        <w:rPr>
          <w:spacing w:val="-10"/>
        </w:rPr>
        <w:t xml:space="preserve"> </w:t>
      </w:r>
      <w:r>
        <w:t>искусства; двигательная импровизация, пластическое интонирование;</w:t>
      </w:r>
    </w:p>
    <w:p w:rsidR="00B678B0" w:rsidRDefault="008C3FD5">
      <w:pPr>
        <w:pStyle w:val="a3"/>
        <w:jc w:val="left"/>
      </w:pPr>
      <w:r>
        <w:t>разучивание,</w:t>
      </w:r>
      <w:r>
        <w:rPr>
          <w:spacing w:val="-6"/>
        </w:rPr>
        <w:t xml:space="preserve"> </w:t>
      </w:r>
      <w:r>
        <w:t>одухотворенное</w:t>
      </w:r>
      <w:r>
        <w:rPr>
          <w:spacing w:val="-4"/>
        </w:rPr>
        <w:t xml:space="preserve"> </w:t>
      </w:r>
      <w:r>
        <w:t>исполнение</w:t>
      </w:r>
      <w:r>
        <w:rPr>
          <w:spacing w:val="-4"/>
        </w:rPr>
        <w:t xml:space="preserve"> </w:t>
      </w:r>
      <w:r>
        <w:t>песен</w:t>
      </w:r>
      <w:r>
        <w:rPr>
          <w:spacing w:val="-3"/>
        </w:rPr>
        <w:t xml:space="preserve"> </w:t>
      </w:r>
      <w:r>
        <w:t>о</w:t>
      </w:r>
      <w:r>
        <w:rPr>
          <w:spacing w:val="-3"/>
        </w:rPr>
        <w:t xml:space="preserve"> </w:t>
      </w:r>
      <w:r>
        <w:t>природе,</w:t>
      </w:r>
      <w:r>
        <w:rPr>
          <w:spacing w:val="-3"/>
        </w:rPr>
        <w:t xml:space="preserve"> </w:t>
      </w:r>
      <w:r>
        <w:t>её</w:t>
      </w:r>
      <w:r>
        <w:rPr>
          <w:spacing w:val="-4"/>
        </w:rPr>
        <w:t xml:space="preserve"> </w:t>
      </w:r>
      <w:r>
        <w:rPr>
          <w:spacing w:val="-2"/>
        </w:rPr>
        <w:t>красоте;</w:t>
      </w:r>
    </w:p>
    <w:p w:rsidR="00B678B0" w:rsidRDefault="008C3FD5">
      <w:pPr>
        <w:pStyle w:val="a3"/>
        <w:jc w:val="left"/>
      </w:pPr>
      <w:r>
        <w:t>вариативно: рисование «услышанных» пейзажей и (или) абстрактная живопись</w:t>
      </w:r>
      <w:r>
        <w:rPr>
          <w:spacing w:val="29"/>
        </w:rPr>
        <w:t xml:space="preserve"> </w:t>
      </w:r>
      <w:r>
        <w:t>– передача настроения цветом, точками, линиями; игра-импровизация «Угадай моё настроение».</w:t>
      </w:r>
    </w:p>
    <w:p w:rsidR="00B678B0" w:rsidRDefault="008C3FD5">
      <w:pPr>
        <w:pStyle w:val="210"/>
      </w:pPr>
      <w:r>
        <w:t>Музыкальные</w:t>
      </w:r>
      <w:r>
        <w:rPr>
          <w:spacing w:val="-7"/>
        </w:rPr>
        <w:t xml:space="preserve"> </w:t>
      </w:r>
      <w:r>
        <w:rPr>
          <w:spacing w:val="-2"/>
        </w:rPr>
        <w:t>портреты</w:t>
      </w:r>
    </w:p>
    <w:p w:rsidR="00B678B0" w:rsidRDefault="008C3FD5">
      <w:pPr>
        <w:pStyle w:val="a3"/>
        <w:spacing w:line="274" w:lineRule="exact"/>
        <w:jc w:val="left"/>
      </w:pPr>
      <w:r>
        <w:t>Содержание:</w:t>
      </w:r>
      <w:r>
        <w:rPr>
          <w:spacing w:val="60"/>
        </w:rPr>
        <w:t xml:space="preserve"> </w:t>
      </w:r>
      <w:r>
        <w:t>Музыка,</w:t>
      </w:r>
      <w:r>
        <w:rPr>
          <w:spacing w:val="62"/>
        </w:rPr>
        <w:t xml:space="preserve"> </w:t>
      </w:r>
      <w:r>
        <w:t>передающая</w:t>
      </w:r>
      <w:r>
        <w:rPr>
          <w:spacing w:val="62"/>
        </w:rPr>
        <w:t xml:space="preserve"> </w:t>
      </w:r>
      <w:r>
        <w:t>образ</w:t>
      </w:r>
      <w:r>
        <w:rPr>
          <w:spacing w:val="63"/>
        </w:rPr>
        <w:t xml:space="preserve"> </w:t>
      </w:r>
      <w:r>
        <w:t>человека,</w:t>
      </w:r>
      <w:r>
        <w:rPr>
          <w:spacing w:val="61"/>
        </w:rPr>
        <w:t xml:space="preserve"> </w:t>
      </w:r>
      <w:r>
        <w:t>его</w:t>
      </w:r>
      <w:r>
        <w:rPr>
          <w:spacing w:val="62"/>
        </w:rPr>
        <w:t xml:space="preserve"> </w:t>
      </w:r>
      <w:r>
        <w:t>походку,</w:t>
      </w:r>
      <w:r>
        <w:rPr>
          <w:spacing w:val="62"/>
        </w:rPr>
        <w:t xml:space="preserve"> </w:t>
      </w:r>
      <w:r>
        <w:t>движения,</w:t>
      </w:r>
      <w:r>
        <w:rPr>
          <w:spacing w:val="60"/>
        </w:rPr>
        <w:t xml:space="preserve"> </w:t>
      </w:r>
      <w:r>
        <w:t>характер,</w:t>
      </w:r>
      <w:r>
        <w:rPr>
          <w:spacing w:val="62"/>
        </w:rPr>
        <w:t xml:space="preserve"> </w:t>
      </w:r>
      <w:r>
        <w:t>манеру</w:t>
      </w:r>
      <w:r>
        <w:rPr>
          <w:spacing w:val="57"/>
        </w:rPr>
        <w:t xml:space="preserve"> </w:t>
      </w:r>
      <w:r>
        <w:rPr>
          <w:spacing w:val="-2"/>
        </w:rPr>
        <w:t>речи.</w:t>
      </w:r>
    </w:p>
    <w:p w:rsidR="00B678B0" w:rsidRDefault="008C3FD5">
      <w:pPr>
        <w:pStyle w:val="a3"/>
        <w:ind w:right="5339"/>
        <w:jc w:val="left"/>
      </w:pPr>
      <w:r>
        <w:t>«Портреты»,</w:t>
      </w:r>
      <w:r>
        <w:rPr>
          <w:spacing w:val="-7"/>
        </w:rPr>
        <w:t xml:space="preserve"> </w:t>
      </w:r>
      <w:r>
        <w:t>выраженные</w:t>
      </w:r>
      <w:r>
        <w:rPr>
          <w:spacing w:val="-11"/>
        </w:rPr>
        <w:t xml:space="preserve"> </w:t>
      </w:r>
      <w:r>
        <w:t>в</w:t>
      </w:r>
      <w:r>
        <w:rPr>
          <w:spacing w:val="-10"/>
        </w:rPr>
        <w:t xml:space="preserve"> </w:t>
      </w:r>
      <w:r>
        <w:t>музыкальных</w:t>
      </w:r>
      <w:r>
        <w:rPr>
          <w:spacing w:val="-8"/>
        </w:rPr>
        <w:t xml:space="preserve"> </w:t>
      </w:r>
      <w:r>
        <w:t>интонациях. Виды деятельности обучающихся:</w:t>
      </w:r>
    </w:p>
    <w:p w:rsidR="00B678B0" w:rsidRDefault="008C3FD5">
      <w:pPr>
        <w:pStyle w:val="a3"/>
        <w:jc w:val="left"/>
      </w:pPr>
      <w:r>
        <w:lastRenderedPageBreak/>
        <w:t>слушание</w:t>
      </w:r>
      <w:r>
        <w:rPr>
          <w:spacing w:val="40"/>
        </w:rPr>
        <w:t xml:space="preserve"> </w:t>
      </w:r>
      <w:r>
        <w:t>произведений</w:t>
      </w:r>
      <w:r>
        <w:rPr>
          <w:spacing w:val="40"/>
        </w:rPr>
        <w:t xml:space="preserve"> </w:t>
      </w:r>
      <w:r>
        <w:t>вокальной,</w:t>
      </w:r>
      <w:r>
        <w:rPr>
          <w:spacing w:val="40"/>
        </w:rPr>
        <w:t xml:space="preserve"> </w:t>
      </w:r>
      <w:r>
        <w:t>программной</w:t>
      </w:r>
      <w:r>
        <w:rPr>
          <w:spacing w:val="40"/>
        </w:rPr>
        <w:t xml:space="preserve"> </w:t>
      </w:r>
      <w:r>
        <w:t>инструментальной</w:t>
      </w:r>
      <w:r>
        <w:rPr>
          <w:spacing w:val="40"/>
        </w:rPr>
        <w:t xml:space="preserve"> </w:t>
      </w:r>
      <w:r>
        <w:t>музыки,</w:t>
      </w:r>
      <w:r>
        <w:rPr>
          <w:spacing w:val="40"/>
        </w:rPr>
        <w:t xml:space="preserve"> </w:t>
      </w:r>
      <w:r>
        <w:t>посвящённой</w:t>
      </w:r>
      <w:r>
        <w:rPr>
          <w:spacing w:val="40"/>
        </w:rPr>
        <w:t xml:space="preserve"> </w:t>
      </w:r>
      <w:r>
        <w:t>образам людей, сказочных персонажей;</w:t>
      </w:r>
    </w:p>
    <w:p w:rsidR="00B678B0" w:rsidRDefault="008C3FD5">
      <w:pPr>
        <w:pStyle w:val="a3"/>
        <w:jc w:val="left"/>
      </w:pPr>
      <w:r>
        <w:t>подбор</w:t>
      </w:r>
      <w:r>
        <w:rPr>
          <w:spacing w:val="-5"/>
        </w:rPr>
        <w:t xml:space="preserve"> </w:t>
      </w:r>
      <w:r>
        <w:t>эпитетов</w:t>
      </w:r>
      <w:r>
        <w:rPr>
          <w:spacing w:val="-3"/>
        </w:rPr>
        <w:t xml:space="preserve"> </w:t>
      </w:r>
      <w:r>
        <w:t>для</w:t>
      </w:r>
      <w:r>
        <w:rPr>
          <w:spacing w:val="-2"/>
        </w:rPr>
        <w:t xml:space="preserve"> </w:t>
      </w:r>
      <w:r>
        <w:t>описания</w:t>
      </w:r>
      <w:r>
        <w:rPr>
          <w:spacing w:val="-2"/>
        </w:rPr>
        <w:t xml:space="preserve"> </w:t>
      </w:r>
      <w:r>
        <w:t>настроения,</w:t>
      </w:r>
      <w:r>
        <w:rPr>
          <w:spacing w:val="-5"/>
        </w:rPr>
        <w:t xml:space="preserve"> </w:t>
      </w:r>
      <w:r>
        <w:t>характера</w:t>
      </w:r>
      <w:r>
        <w:rPr>
          <w:spacing w:val="-4"/>
        </w:rPr>
        <w:t xml:space="preserve"> </w:t>
      </w:r>
      <w:r>
        <w:rPr>
          <w:spacing w:val="-2"/>
        </w:rPr>
        <w:t>музыки;</w:t>
      </w:r>
    </w:p>
    <w:p w:rsidR="00B678B0" w:rsidRDefault="008C3FD5">
      <w:pPr>
        <w:pStyle w:val="a3"/>
        <w:ind w:right="3592"/>
        <w:jc w:val="left"/>
      </w:pPr>
      <w:r>
        <w:t>сопоставление музыки с произведениями изобразительного искусства; двигательная</w:t>
      </w:r>
      <w:r>
        <w:rPr>
          <w:spacing w:val="-6"/>
        </w:rPr>
        <w:t xml:space="preserve"> </w:t>
      </w:r>
      <w:r>
        <w:t>импровизация</w:t>
      </w:r>
      <w:r>
        <w:rPr>
          <w:spacing w:val="-6"/>
        </w:rPr>
        <w:t xml:space="preserve"> </w:t>
      </w:r>
      <w:r>
        <w:t>в</w:t>
      </w:r>
      <w:r>
        <w:rPr>
          <w:spacing w:val="-7"/>
        </w:rPr>
        <w:t xml:space="preserve"> </w:t>
      </w:r>
      <w:r>
        <w:t>образе</w:t>
      </w:r>
      <w:r>
        <w:rPr>
          <w:spacing w:val="-7"/>
        </w:rPr>
        <w:t xml:space="preserve"> </w:t>
      </w:r>
      <w:r>
        <w:t>героя</w:t>
      </w:r>
      <w:r>
        <w:rPr>
          <w:spacing w:val="-6"/>
        </w:rPr>
        <w:t xml:space="preserve"> </w:t>
      </w:r>
      <w:r>
        <w:t>музыкального</w:t>
      </w:r>
      <w:r>
        <w:rPr>
          <w:spacing w:val="-6"/>
        </w:rPr>
        <w:t xml:space="preserve"> </w:t>
      </w:r>
      <w:r>
        <w:t>произведения; разучивание, харáктерное исполнение песни – портретной зарисовки;</w:t>
      </w:r>
    </w:p>
    <w:p w:rsidR="00B678B0" w:rsidRDefault="008C3FD5">
      <w:pPr>
        <w:pStyle w:val="a3"/>
        <w:spacing w:before="1"/>
        <w:ind w:right="427"/>
      </w:pPr>
      <w:r>
        <w:t xml:space="preserve">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w:t>
      </w:r>
      <w:r>
        <w:rPr>
          <w:spacing w:val="-2"/>
        </w:rPr>
        <w:t>силуэтов.</w:t>
      </w:r>
    </w:p>
    <w:p w:rsidR="00B678B0" w:rsidRDefault="008C3FD5">
      <w:pPr>
        <w:pStyle w:val="210"/>
        <w:spacing w:before="5"/>
        <w:jc w:val="both"/>
      </w:pPr>
      <w:r>
        <w:t>Какой</w:t>
      </w:r>
      <w:r>
        <w:rPr>
          <w:spacing w:val="-4"/>
        </w:rPr>
        <w:t xml:space="preserve"> </w:t>
      </w:r>
      <w:r>
        <w:t>же</w:t>
      </w:r>
      <w:r>
        <w:rPr>
          <w:spacing w:val="-3"/>
        </w:rPr>
        <w:t xml:space="preserve"> </w:t>
      </w:r>
      <w:r>
        <w:t>праздник</w:t>
      </w:r>
      <w:r>
        <w:rPr>
          <w:spacing w:val="-3"/>
        </w:rPr>
        <w:t xml:space="preserve"> </w:t>
      </w:r>
      <w:r>
        <w:t>без</w:t>
      </w:r>
      <w:r>
        <w:rPr>
          <w:spacing w:val="-3"/>
        </w:rPr>
        <w:t xml:space="preserve"> </w:t>
      </w:r>
      <w:r>
        <w:rPr>
          <w:spacing w:val="-2"/>
        </w:rPr>
        <w:t>музыки?</w:t>
      </w:r>
    </w:p>
    <w:p w:rsidR="00B678B0" w:rsidRDefault="008C3FD5">
      <w:pPr>
        <w:pStyle w:val="a3"/>
        <w:ind w:right="423"/>
      </w:pPr>
      <w:r>
        <w:t>Содержание: Музыка, создающая настроение праздника. Музыка в цирке, на уличном шествии, спортивном празднике.</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jc w:val="left"/>
      </w:pPr>
      <w:r>
        <w:t>диалог</w:t>
      </w:r>
      <w:r>
        <w:rPr>
          <w:spacing w:val="-4"/>
        </w:rPr>
        <w:t xml:space="preserve"> </w:t>
      </w:r>
      <w:r>
        <w:t>с</w:t>
      </w:r>
      <w:r>
        <w:rPr>
          <w:spacing w:val="-2"/>
        </w:rPr>
        <w:t xml:space="preserve"> </w:t>
      </w:r>
      <w:r>
        <w:t>учителем</w:t>
      </w:r>
      <w:r>
        <w:rPr>
          <w:spacing w:val="-4"/>
        </w:rPr>
        <w:t xml:space="preserve"> </w:t>
      </w:r>
      <w:r>
        <w:t>о</w:t>
      </w:r>
      <w:r>
        <w:rPr>
          <w:spacing w:val="-3"/>
        </w:rPr>
        <w:t xml:space="preserve"> </w:t>
      </w:r>
      <w:r>
        <w:t>значении</w:t>
      </w:r>
      <w:r>
        <w:rPr>
          <w:spacing w:val="-3"/>
        </w:rPr>
        <w:t xml:space="preserve"> </w:t>
      </w:r>
      <w:r>
        <w:t>музыки</w:t>
      </w:r>
      <w:r>
        <w:rPr>
          <w:spacing w:val="-2"/>
        </w:rPr>
        <w:t xml:space="preserve"> </w:t>
      </w:r>
      <w:r>
        <w:t>на</w:t>
      </w:r>
      <w:r>
        <w:rPr>
          <w:spacing w:val="-3"/>
        </w:rPr>
        <w:t xml:space="preserve"> </w:t>
      </w:r>
      <w:r>
        <w:rPr>
          <w:spacing w:val="-2"/>
        </w:rPr>
        <w:t>празднике;</w:t>
      </w:r>
    </w:p>
    <w:p w:rsidR="00B678B0" w:rsidRDefault="008C3FD5">
      <w:pPr>
        <w:pStyle w:val="a3"/>
        <w:jc w:val="left"/>
      </w:pPr>
      <w:r>
        <w:t>слушание</w:t>
      </w:r>
      <w:r>
        <w:rPr>
          <w:spacing w:val="-8"/>
        </w:rPr>
        <w:t xml:space="preserve"> </w:t>
      </w:r>
      <w:r>
        <w:t>произведений</w:t>
      </w:r>
      <w:r>
        <w:rPr>
          <w:spacing w:val="-4"/>
        </w:rPr>
        <w:t xml:space="preserve"> </w:t>
      </w:r>
      <w:r>
        <w:t>торжественного,</w:t>
      </w:r>
      <w:r>
        <w:rPr>
          <w:spacing w:val="-4"/>
        </w:rPr>
        <w:t xml:space="preserve"> </w:t>
      </w:r>
      <w:r>
        <w:t>праздничного</w:t>
      </w:r>
      <w:r>
        <w:rPr>
          <w:spacing w:val="-7"/>
        </w:rPr>
        <w:t xml:space="preserve"> </w:t>
      </w:r>
      <w:r>
        <w:rPr>
          <w:spacing w:val="-2"/>
        </w:rPr>
        <w:t>характера;</w:t>
      </w:r>
    </w:p>
    <w:p w:rsidR="00B678B0" w:rsidRDefault="008C3FD5">
      <w:pPr>
        <w:pStyle w:val="a3"/>
        <w:ind w:right="5896"/>
        <w:jc w:val="left"/>
      </w:pPr>
      <w:r>
        <w:t>«дирижирование»</w:t>
      </w:r>
      <w:r>
        <w:rPr>
          <w:spacing w:val="-15"/>
        </w:rPr>
        <w:t xml:space="preserve"> </w:t>
      </w:r>
      <w:r>
        <w:t>фрагментами</w:t>
      </w:r>
      <w:r>
        <w:rPr>
          <w:spacing w:val="-15"/>
        </w:rPr>
        <w:t xml:space="preserve"> </w:t>
      </w:r>
      <w:r>
        <w:t>произведений; конкурс на лучшего «дирижёра»;</w:t>
      </w:r>
    </w:p>
    <w:p w:rsidR="00B678B0" w:rsidRDefault="008C3FD5">
      <w:pPr>
        <w:pStyle w:val="a3"/>
        <w:jc w:val="left"/>
      </w:pPr>
      <w:r>
        <w:t>разучивание</w:t>
      </w:r>
      <w:r>
        <w:rPr>
          <w:spacing w:val="-6"/>
        </w:rPr>
        <w:t xml:space="preserve"> </w:t>
      </w:r>
      <w:r>
        <w:t>и</w:t>
      </w:r>
      <w:r>
        <w:rPr>
          <w:spacing w:val="-4"/>
        </w:rPr>
        <w:t xml:space="preserve"> </w:t>
      </w:r>
      <w:r>
        <w:t>исполнение</w:t>
      </w:r>
      <w:r>
        <w:rPr>
          <w:spacing w:val="-4"/>
        </w:rPr>
        <w:t xml:space="preserve"> </w:t>
      </w:r>
      <w:r>
        <w:t>тематических</w:t>
      </w:r>
      <w:r>
        <w:rPr>
          <w:spacing w:val="-4"/>
        </w:rPr>
        <w:t xml:space="preserve"> </w:t>
      </w:r>
      <w:r>
        <w:t>песен</w:t>
      </w:r>
      <w:r>
        <w:rPr>
          <w:spacing w:val="-3"/>
        </w:rPr>
        <w:t xml:space="preserve"> </w:t>
      </w:r>
      <w:r>
        <w:t>к</w:t>
      </w:r>
      <w:r>
        <w:rPr>
          <w:spacing w:val="-3"/>
        </w:rPr>
        <w:t xml:space="preserve"> </w:t>
      </w:r>
      <w:r>
        <w:t>ближайшему</w:t>
      </w:r>
      <w:r>
        <w:rPr>
          <w:spacing w:val="-7"/>
        </w:rPr>
        <w:t xml:space="preserve"> </w:t>
      </w:r>
      <w:r>
        <w:rPr>
          <w:spacing w:val="-2"/>
        </w:rPr>
        <w:t>празднику;</w:t>
      </w:r>
    </w:p>
    <w:p w:rsidR="00B678B0" w:rsidRDefault="008C3FD5">
      <w:pPr>
        <w:pStyle w:val="a3"/>
        <w:spacing w:before="62"/>
        <w:jc w:val="left"/>
      </w:pPr>
      <w:r>
        <w:t>проблемная</w:t>
      </w:r>
      <w:r>
        <w:rPr>
          <w:spacing w:val="-6"/>
        </w:rPr>
        <w:t xml:space="preserve"> </w:t>
      </w:r>
      <w:r>
        <w:t>ситуация:</w:t>
      </w:r>
      <w:r>
        <w:rPr>
          <w:spacing w:val="-3"/>
        </w:rPr>
        <w:t xml:space="preserve"> </w:t>
      </w:r>
      <w:r>
        <w:t>почему</w:t>
      </w:r>
      <w:r>
        <w:rPr>
          <w:spacing w:val="-7"/>
        </w:rPr>
        <w:t xml:space="preserve"> </w:t>
      </w:r>
      <w:r>
        <w:t>на</w:t>
      </w:r>
      <w:r>
        <w:rPr>
          <w:spacing w:val="-4"/>
        </w:rPr>
        <w:t xml:space="preserve"> </w:t>
      </w:r>
      <w:r>
        <w:t>праздниках</w:t>
      </w:r>
      <w:r>
        <w:rPr>
          <w:spacing w:val="-2"/>
        </w:rPr>
        <w:t xml:space="preserve"> </w:t>
      </w:r>
      <w:r>
        <w:t>обязательно</w:t>
      </w:r>
      <w:r>
        <w:rPr>
          <w:spacing w:val="-5"/>
        </w:rPr>
        <w:t xml:space="preserve"> </w:t>
      </w:r>
      <w:r>
        <w:t>звучит</w:t>
      </w:r>
      <w:r>
        <w:rPr>
          <w:spacing w:val="-3"/>
        </w:rPr>
        <w:t xml:space="preserve"> </w:t>
      </w:r>
      <w:r>
        <w:rPr>
          <w:spacing w:val="-2"/>
        </w:rPr>
        <w:t>музыка;</w:t>
      </w:r>
    </w:p>
    <w:p w:rsidR="00B678B0" w:rsidRDefault="008C3FD5">
      <w:pPr>
        <w:pStyle w:val="a3"/>
        <w:jc w:val="left"/>
      </w:pPr>
      <w:r>
        <w:t>вариативно:</w:t>
      </w:r>
      <w:r>
        <w:rPr>
          <w:spacing w:val="40"/>
        </w:rPr>
        <w:t xml:space="preserve"> </w:t>
      </w:r>
      <w:r>
        <w:t>запись</w:t>
      </w:r>
      <w:r>
        <w:rPr>
          <w:spacing w:val="40"/>
        </w:rPr>
        <w:t xml:space="preserve"> </w:t>
      </w:r>
      <w:r>
        <w:t>видеооткрытки</w:t>
      </w:r>
      <w:r>
        <w:rPr>
          <w:spacing w:val="40"/>
        </w:rPr>
        <w:t xml:space="preserve"> </w:t>
      </w:r>
      <w:r>
        <w:t>с</w:t>
      </w:r>
      <w:r>
        <w:rPr>
          <w:spacing w:val="40"/>
        </w:rPr>
        <w:t xml:space="preserve"> </w:t>
      </w:r>
      <w:r>
        <w:t>музыкальным</w:t>
      </w:r>
      <w:r>
        <w:rPr>
          <w:spacing w:val="40"/>
        </w:rPr>
        <w:t xml:space="preserve"> </w:t>
      </w:r>
      <w:r>
        <w:t>поздравлением;</w:t>
      </w:r>
      <w:r>
        <w:rPr>
          <w:spacing w:val="40"/>
        </w:rPr>
        <w:t xml:space="preserve"> </w:t>
      </w:r>
      <w:r>
        <w:t>групповые</w:t>
      </w:r>
      <w:r>
        <w:rPr>
          <w:spacing w:val="40"/>
        </w:rPr>
        <w:t xml:space="preserve"> </w:t>
      </w:r>
      <w:r>
        <w:t>творческие</w:t>
      </w:r>
      <w:r>
        <w:rPr>
          <w:spacing w:val="40"/>
        </w:rPr>
        <w:t xml:space="preserve"> </w:t>
      </w:r>
      <w:r>
        <w:t>шутливые двигательные импровизации «Цирковая труппа».</w:t>
      </w:r>
    </w:p>
    <w:p w:rsidR="00B678B0" w:rsidRDefault="008C3FD5">
      <w:pPr>
        <w:pStyle w:val="210"/>
        <w:spacing w:before="5"/>
      </w:pPr>
      <w:r>
        <w:t>Танцы,</w:t>
      </w:r>
      <w:r>
        <w:rPr>
          <w:spacing w:val="-2"/>
        </w:rPr>
        <w:t xml:space="preserve"> </w:t>
      </w:r>
      <w:r>
        <w:t>игры</w:t>
      </w:r>
      <w:r>
        <w:rPr>
          <w:spacing w:val="-3"/>
        </w:rPr>
        <w:t xml:space="preserve"> </w:t>
      </w:r>
      <w:r>
        <w:t>и</w:t>
      </w:r>
      <w:r>
        <w:rPr>
          <w:spacing w:val="-1"/>
        </w:rPr>
        <w:t xml:space="preserve"> </w:t>
      </w:r>
      <w:r>
        <w:rPr>
          <w:spacing w:val="-2"/>
        </w:rPr>
        <w:t>веселье</w:t>
      </w:r>
    </w:p>
    <w:p w:rsidR="00B678B0" w:rsidRDefault="008C3FD5">
      <w:pPr>
        <w:pStyle w:val="a3"/>
        <w:jc w:val="left"/>
      </w:pPr>
      <w:r>
        <w:t>Содержание:</w:t>
      </w:r>
      <w:r>
        <w:rPr>
          <w:spacing w:val="37"/>
        </w:rPr>
        <w:t xml:space="preserve"> </w:t>
      </w:r>
      <w:r>
        <w:t>Музыка</w:t>
      </w:r>
      <w:r>
        <w:rPr>
          <w:spacing w:val="40"/>
        </w:rPr>
        <w:t xml:space="preserve"> </w:t>
      </w:r>
      <w:r>
        <w:t>–</w:t>
      </w:r>
      <w:r>
        <w:rPr>
          <w:spacing w:val="36"/>
        </w:rPr>
        <w:t xml:space="preserve"> </w:t>
      </w:r>
      <w:r>
        <w:t>игра</w:t>
      </w:r>
      <w:r>
        <w:rPr>
          <w:spacing w:val="35"/>
        </w:rPr>
        <w:t xml:space="preserve"> </w:t>
      </w:r>
      <w:r>
        <w:t>звуками.</w:t>
      </w:r>
      <w:r>
        <w:rPr>
          <w:spacing w:val="36"/>
        </w:rPr>
        <w:t xml:space="preserve"> </w:t>
      </w:r>
      <w:r>
        <w:t>Танец</w:t>
      </w:r>
      <w:r>
        <w:rPr>
          <w:spacing w:val="40"/>
        </w:rPr>
        <w:t xml:space="preserve"> </w:t>
      </w:r>
      <w:r>
        <w:t>–</w:t>
      </w:r>
      <w:r>
        <w:rPr>
          <w:spacing w:val="36"/>
        </w:rPr>
        <w:t xml:space="preserve"> </w:t>
      </w:r>
      <w:r>
        <w:t>искусство</w:t>
      </w:r>
      <w:r>
        <w:rPr>
          <w:spacing w:val="36"/>
        </w:rPr>
        <w:t xml:space="preserve"> </w:t>
      </w:r>
      <w:r>
        <w:t>и</w:t>
      </w:r>
      <w:r>
        <w:rPr>
          <w:spacing w:val="37"/>
        </w:rPr>
        <w:t xml:space="preserve"> </w:t>
      </w:r>
      <w:r>
        <w:t>радость</w:t>
      </w:r>
      <w:r>
        <w:rPr>
          <w:spacing w:val="37"/>
        </w:rPr>
        <w:t xml:space="preserve"> </w:t>
      </w:r>
      <w:r>
        <w:t>движения.</w:t>
      </w:r>
      <w:r>
        <w:rPr>
          <w:spacing w:val="34"/>
        </w:rPr>
        <w:t xml:space="preserve"> </w:t>
      </w:r>
      <w:r>
        <w:t>Примеры</w:t>
      </w:r>
      <w:r>
        <w:rPr>
          <w:spacing w:val="36"/>
        </w:rPr>
        <w:t xml:space="preserve"> </w:t>
      </w:r>
      <w:r>
        <w:t xml:space="preserve">популярных </w:t>
      </w:r>
      <w:r>
        <w:rPr>
          <w:spacing w:val="-2"/>
        </w:rPr>
        <w:t>танцев.</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ind w:right="5592"/>
        <w:jc w:val="left"/>
      </w:pPr>
      <w:r>
        <w:t>слушание,</w:t>
      </w:r>
      <w:r>
        <w:rPr>
          <w:spacing w:val="-10"/>
        </w:rPr>
        <w:t xml:space="preserve"> </w:t>
      </w:r>
      <w:r>
        <w:t>исполнение</w:t>
      </w:r>
      <w:r>
        <w:rPr>
          <w:spacing w:val="-10"/>
        </w:rPr>
        <w:t xml:space="preserve"> </w:t>
      </w:r>
      <w:r>
        <w:t>музыки</w:t>
      </w:r>
      <w:r>
        <w:rPr>
          <w:spacing w:val="-9"/>
        </w:rPr>
        <w:t xml:space="preserve"> </w:t>
      </w:r>
      <w:r>
        <w:t>скерцозного</w:t>
      </w:r>
      <w:r>
        <w:rPr>
          <w:spacing w:val="-12"/>
        </w:rPr>
        <w:t xml:space="preserve"> </w:t>
      </w:r>
      <w:r>
        <w:t xml:space="preserve">характера; разучивание, исполнение танцевальных движений; </w:t>
      </w:r>
      <w:r>
        <w:rPr>
          <w:spacing w:val="-2"/>
        </w:rPr>
        <w:t>танец-игра;</w:t>
      </w:r>
    </w:p>
    <w:p w:rsidR="00B678B0" w:rsidRDefault="008C3FD5">
      <w:pPr>
        <w:pStyle w:val="a3"/>
        <w:jc w:val="left"/>
      </w:pPr>
      <w:r>
        <w:t>рефлексия</w:t>
      </w:r>
      <w:r>
        <w:rPr>
          <w:spacing w:val="80"/>
        </w:rPr>
        <w:t xml:space="preserve"> </w:t>
      </w:r>
      <w:r>
        <w:t>собственного</w:t>
      </w:r>
      <w:r>
        <w:rPr>
          <w:spacing w:val="80"/>
        </w:rPr>
        <w:t xml:space="preserve"> </w:t>
      </w:r>
      <w:r>
        <w:t>эмоционального</w:t>
      </w:r>
      <w:r>
        <w:rPr>
          <w:spacing w:val="80"/>
        </w:rPr>
        <w:t xml:space="preserve"> </w:t>
      </w:r>
      <w:r>
        <w:t>состояния</w:t>
      </w:r>
      <w:r>
        <w:rPr>
          <w:spacing w:val="80"/>
        </w:rPr>
        <w:t xml:space="preserve"> </w:t>
      </w:r>
      <w:r>
        <w:t>после</w:t>
      </w:r>
      <w:r>
        <w:rPr>
          <w:spacing w:val="80"/>
        </w:rPr>
        <w:t xml:space="preserve"> </w:t>
      </w:r>
      <w:r>
        <w:t>участияв</w:t>
      </w:r>
      <w:r>
        <w:rPr>
          <w:spacing w:val="80"/>
        </w:rPr>
        <w:t xml:space="preserve"> </w:t>
      </w:r>
      <w:r>
        <w:t>танцевальных</w:t>
      </w:r>
      <w:r>
        <w:rPr>
          <w:spacing w:val="80"/>
        </w:rPr>
        <w:t xml:space="preserve"> </w:t>
      </w:r>
      <w:r>
        <w:t>композициях</w:t>
      </w:r>
      <w:r>
        <w:rPr>
          <w:spacing w:val="80"/>
        </w:rPr>
        <w:t xml:space="preserve"> </w:t>
      </w:r>
      <w:r>
        <w:t xml:space="preserve">и </w:t>
      </w:r>
      <w:r>
        <w:rPr>
          <w:spacing w:val="-2"/>
        </w:rPr>
        <w:t>импровизациях;</w:t>
      </w:r>
    </w:p>
    <w:p w:rsidR="00B678B0" w:rsidRDefault="008C3FD5">
      <w:pPr>
        <w:pStyle w:val="a3"/>
        <w:jc w:val="left"/>
      </w:pPr>
      <w:r>
        <w:t>проблемная</w:t>
      </w:r>
      <w:r>
        <w:rPr>
          <w:spacing w:val="-4"/>
        </w:rPr>
        <w:t xml:space="preserve"> </w:t>
      </w:r>
      <w:r>
        <w:t>ситуация:</w:t>
      </w:r>
      <w:r>
        <w:rPr>
          <w:spacing w:val="-3"/>
        </w:rPr>
        <w:t xml:space="preserve"> </w:t>
      </w:r>
      <w:r>
        <w:t>зачем</w:t>
      </w:r>
      <w:r>
        <w:rPr>
          <w:spacing w:val="-5"/>
        </w:rPr>
        <w:t xml:space="preserve"> </w:t>
      </w:r>
      <w:r>
        <w:t>люди</w:t>
      </w:r>
      <w:r>
        <w:rPr>
          <w:spacing w:val="-2"/>
        </w:rPr>
        <w:t xml:space="preserve"> танцуют;</w:t>
      </w:r>
    </w:p>
    <w:p w:rsidR="00B678B0" w:rsidRDefault="008C3FD5">
      <w:pPr>
        <w:pStyle w:val="a3"/>
        <w:jc w:val="left"/>
      </w:pPr>
      <w:r>
        <w:t>ритмическая</w:t>
      </w:r>
      <w:r>
        <w:rPr>
          <w:spacing w:val="-7"/>
        </w:rPr>
        <w:t xml:space="preserve"> </w:t>
      </w:r>
      <w:r>
        <w:t>импровизация</w:t>
      </w:r>
      <w:r>
        <w:rPr>
          <w:spacing w:val="-5"/>
        </w:rPr>
        <w:t xml:space="preserve"> </w:t>
      </w:r>
      <w:r>
        <w:t>в</w:t>
      </w:r>
      <w:r>
        <w:rPr>
          <w:spacing w:val="-5"/>
        </w:rPr>
        <w:t xml:space="preserve"> </w:t>
      </w:r>
      <w:r>
        <w:t>стиле</w:t>
      </w:r>
      <w:r>
        <w:rPr>
          <w:spacing w:val="-6"/>
        </w:rPr>
        <w:t xml:space="preserve"> </w:t>
      </w:r>
      <w:r>
        <w:t>определённого</w:t>
      </w:r>
      <w:r>
        <w:rPr>
          <w:spacing w:val="-5"/>
        </w:rPr>
        <w:t xml:space="preserve"> </w:t>
      </w:r>
      <w:r>
        <w:t>танцевального</w:t>
      </w:r>
      <w:r>
        <w:rPr>
          <w:spacing w:val="-4"/>
        </w:rPr>
        <w:t xml:space="preserve"> </w:t>
      </w:r>
      <w:r>
        <w:rPr>
          <w:spacing w:val="-2"/>
        </w:rPr>
        <w:t>жанра;</w:t>
      </w:r>
    </w:p>
    <w:p w:rsidR="00B678B0" w:rsidRDefault="008C3FD5">
      <w:pPr>
        <w:pStyle w:val="210"/>
      </w:pPr>
      <w:r>
        <w:t>Музыка</w:t>
      </w:r>
      <w:r>
        <w:rPr>
          <w:spacing w:val="-1"/>
        </w:rPr>
        <w:t xml:space="preserve"> </w:t>
      </w:r>
      <w:r>
        <w:t>на</w:t>
      </w:r>
      <w:r>
        <w:rPr>
          <w:spacing w:val="-1"/>
        </w:rPr>
        <w:t xml:space="preserve"> </w:t>
      </w:r>
      <w:r>
        <w:t>войне,</w:t>
      </w:r>
      <w:r>
        <w:rPr>
          <w:spacing w:val="-1"/>
        </w:rPr>
        <w:t xml:space="preserve"> </w:t>
      </w:r>
      <w:r>
        <w:t>музыка</w:t>
      </w:r>
      <w:r>
        <w:rPr>
          <w:spacing w:val="-1"/>
        </w:rPr>
        <w:t xml:space="preserve"> </w:t>
      </w:r>
      <w:r>
        <w:t xml:space="preserve">о </w:t>
      </w:r>
      <w:r>
        <w:rPr>
          <w:spacing w:val="-2"/>
        </w:rPr>
        <w:t>войне</w:t>
      </w:r>
    </w:p>
    <w:p w:rsidR="00B678B0" w:rsidRDefault="008C3FD5">
      <w:pPr>
        <w:pStyle w:val="a3"/>
        <w:ind w:right="431"/>
      </w:pPr>
      <w: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B678B0" w:rsidRDefault="008C3FD5">
      <w:pPr>
        <w:pStyle w:val="a3"/>
        <w:jc w:val="left"/>
      </w:pPr>
      <w:r>
        <w:t>Виды</w:t>
      </w:r>
      <w:r>
        <w:rPr>
          <w:spacing w:val="-4"/>
        </w:rPr>
        <w:t xml:space="preserve"> </w:t>
      </w:r>
      <w:r>
        <w:t>деятельности</w:t>
      </w:r>
      <w:r>
        <w:rPr>
          <w:spacing w:val="-2"/>
        </w:rPr>
        <w:t xml:space="preserve"> обучающихся:</w:t>
      </w:r>
    </w:p>
    <w:p w:rsidR="00B678B0" w:rsidRDefault="008C3FD5">
      <w:pPr>
        <w:pStyle w:val="a3"/>
        <w:ind w:right="423"/>
        <w:jc w:val="left"/>
      </w:pPr>
      <w:r>
        <w:t>чтение учебных и художественных текстов, посвящённых песням Великой Отечественной войны; слушание,</w:t>
      </w:r>
      <w:r>
        <w:rPr>
          <w:spacing w:val="38"/>
        </w:rPr>
        <w:t xml:space="preserve"> </w:t>
      </w:r>
      <w:r>
        <w:t>исполнение</w:t>
      </w:r>
      <w:r>
        <w:rPr>
          <w:spacing w:val="35"/>
        </w:rPr>
        <w:t xml:space="preserve"> </w:t>
      </w:r>
      <w:r>
        <w:t>песен</w:t>
      </w:r>
      <w:r>
        <w:rPr>
          <w:spacing w:val="39"/>
        </w:rPr>
        <w:t xml:space="preserve"> </w:t>
      </w:r>
      <w:r>
        <w:t>Великой</w:t>
      </w:r>
      <w:r>
        <w:rPr>
          <w:spacing w:val="39"/>
        </w:rPr>
        <w:t xml:space="preserve"> </w:t>
      </w:r>
      <w:r>
        <w:t>Отечественной</w:t>
      </w:r>
      <w:r>
        <w:rPr>
          <w:spacing w:val="39"/>
        </w:rPr>
        <w:t xml:space="preserve"> </w:t>
      </w:r>
      <w:r>
        <w:t>войны,</w:t>
      </w:r>
      <w:r>
        <w:rPr>
          <w:spacing w:val="38"/>
        </w:rPr>
        <w:t xml:space="preserve"> </w:t>
      </w:r>
      <w:r>
        <w:t>знакомство</w:t>
      </w:r>
      <w:r>
        <w:rPr>
          <w:spacing w:val="39"/>
        </w:rPr>
        <w:t xml:space="preserve"> </w:t>
      </w:r>
      <w:r>
        <w:t>с</w:t>
      </w:r>
      <w:r>
        <w:rPr>
          <w:spacing w:val="38"/>
        </w:rPr>
        <w:t xml:space="preserve"> </w:t>
      </w:r>
      <w:r>
        <w:t>историей</w:t>
      </w:r>
      <w:r>
        <w:rPr>
          <w:spacing w:val="37"/>
        </w:rPr>
        <w:t xml:space="preserve"> </w:t>
      </w:r>
      <w:r>
        <w:t>их</w:t>
      </w:r>
      <w:r>
        <w:rPr>
          <w:spacing w:val="40"/>
        </w:rPr>
        <w:t xml:space="preserve"> </w:t>
      </w:r>
      <w:r>
        <w:t>сочинения</w:t>
      </w:r>
      <w:r>
        <w:rPr>
          <w:spacing w:val="34"/>
        </w:rPr>
        <w:t xml:space="preserve"> </w:t>
      </w:r>
      <w:r>
        <w:t xml:space="preserve">и </w:t>
      </w:r>
      <w:r>
        <w:rPr>
          <w:spacing w:val="-2"/>
        </w:rPr>
        <w:t>исполнения;</w:t>
      </w:r>
    </w:p>
    <w:p w:rsidR="00B678B0" w:rsidRDefault="008C3FD5">
      <w:pPr>
        <w:pStyle w:val="a3"/>
        <w:jc w:val="left"/>
      </w:pPr>
      <w: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B678B0" w:rsidRDefault="008C3FD5">
      <w:pPr>
        <w:pStyle w:val="210"/>
      </w:pPr>
      <w:r>
        <w:t>Главный</w:t>
      </w:r>
      <w:r>
        <w:rPr>
          <w:spacing w:val="-6"/>
        </w:rPr>
        <w:t xml:space="preserve"> </w:t>
      </w:r>
      <w:r>
        <w:t>музыкальный</w:t>
      </w:r>
      <w:r>
        <w:rPr>
          <w:spacing w:val="-6"/>
        </w:rPr>
        <w:t xml:space="preserve"> </w:t>
      </w:r>
      <w:r>
        <w:rPr>
          <w:spacing w:val="-2"/>
        </w:rPr>
        <w:t>символ</w:t>
      </w:r>
    </w:p>
    <w:p w:rsidR="00B678B0" w:rsidRDefault="008C3FD5">
      <w:pPr>
        <w:pStyle w:val="a3"/>
        <w:jc w:val="left"/>
      </w:pPr>
      <w:r>
        <w:t>Содержание: Гимн России – главный музыкальный символ нашей страны. Традиции исполнения Гимна России. Другие гимны.</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ind w:right="4667"/>
        <w:jc w:val="left"/>
      </w:pPr>
      <w:r>
        <w:t>разучивание, исполнение Гимна Российской Федерации; знакомство</w:t>
      </w:r>
      <w:r>
        <w:rPr>
          <w:spacing w:val="-3"/>
        </w:rPr>
        <w:t xml:space="preserve"> </w:t>
      </w:r>
      <w:r>
        <w:t>с</w:t>
      </w:r>
      <w:r>
        <w:rPr>
          <w:spacing w:val="-4"/>
        </w:rPr>
        <w:t xml:space="preserve"> </w:t>
      </w:r>
      <w:r>
        <w:t>историей</w:t>
      </w:r>
      <w:r>
        <w:rPr>
          <w:spacing w:val="-4"/>
        </w:rPr>
        <w:t xml:space="preserve"> </w:t>
      </w:r>
      <w:r>
        <w:t>создания,</w:t>
      </w:r>
      <w:r>
        <w:rPr>
          <w:spacing w:val="-3"/>
        </w:rPr>
        <w:t xml:space="preserve"> </w:t>
      </w:r>
      <w:r>
        <w:t>правилами</w:t>
      </w:r>
      <w:r>
        <w:rPr>
          <w:spacing w:val="-4"/>
        </w:rPr>
        <w:t xml:space="preserve"> </w:t>
      </w:r>
      <w:r>
        <w:rPr>
          <w:spacing w:val="-2"/>
        </w:rPr>
        <w:t>исполнения;</w:t>
      </w:r>
    </w:p>
    <w:p w:rsidR="00B678B0" w:rsidRDefault="008C3FD5">
      <w:pPr>
        <w:pStyle w:val="a3"/>
        <w:ind w:right="3592"/>
        <w:jc w:val="left"/>
      </w:pPr>
      <w:r>
        <w:t>просмотр</w:t>
      </w:r>
      <w:r>
        <w:rPr>
          <w:spacing w:val="-7"/>
        </w:rPr>
        <w:t xml:space="preserve"> </w:t>
      </w:r>
      <w:r>
        <w:t>видеозаписей</w:t>
      </w:r>
      <w:r>
        <w:rPr>
          <w:spacing w:val="-9"/>
        </w:rPr>
        <w:t xml:space="preserve"> </w:t>
      </w:r>
      <w:r>
        <w:t>парада,</w:t>
      </w:r>
      <w:r>
        <w:rPr>
          <w:spacing w:val="-7"/>
        </w:rPr>
        <w:t xml:space="preserve"> </w:t>
      </w:r>
      <w:r>
        <w:t>церемонии</w:t>
      </w:r>
      <w:r>
        <w:rPr>
          <w:spacing w:val="-7"/>
        </w:rPr>
        <w:t xml:space="preserve"> </w:t>
      </w:r>
      <w:r>
        <w:t>награждения</w:t>
      </w:r>
      <w:r>
        <w:rPr>
          <w:spacing w:val="-7"/>
        </w:rPr>
        <w:t xml:space="preserve"> </w:t>
      </w:r>
      <w:r>
        <w:lastRenderedPageBreak/>
        <w:t>спортсменов; чувство гордости, понятия достоинства и чести;</w:t>
      </w:r>
    </w:p>
    <w:p w:rsidR="00B678B0" w:rsidRDefault="008C3FD5">
      <w:pPr>
        <w:pStyle w:val="a3"/>
        <w:ind w:right="1774"/>
        <w:jc w:val="left"/>
      </w:pPr>
      <w:r>
        <w:t>обсуждение</w:t>
      </w:r>
      <w:r>
        <w:rPr>
          <w:spacing w:val="-6"/>
        </w:rPr>
        <w:t xml:space="preserve"> </w:t>
      </w:r>
      <w:r>
        <w:t>этических</w:t>
      </w:r>
      <w:r>
        <w:rPr>
          <w:spacing w:val="-6"/>
        </w:rPr>
        <w:t xml:space="preserve"> </w:t>
      </w:r>
      <w:r>
        <w:t>вопросов,</w:t>
      </w:r>
      <w:r>
        <w:rPr>
          <w:spacing w:val="-6"/>
        </w:rPr>
        <w:t xml:space="preserve"> </w:t>
      </w:r>
      <w:r>
        <w:t>связанных</w:t>
      </w:r>
      <w:r>
        <w:rPr>
          <w:spacing w:val="-5"/>
        </w:rPr>
        <w:t xml:space="preserve"> </w:t>
      </w:r>
      <w:r>
        <w:t>с</w:t>
      </w:r>
      <w:r>
        <w:rPr>
          <w:spacing w:val="-9"/>
        </w:rPr>
        <w:t xml:space="preserve"> </w:t>
      </w:r>
      <w:r>
        <w:t>государственными</w:t>
      </w:r>
      <w:r>
        <w:rPr>
          <w:spacing w:val="-6"/>
        </w:rPr>
        <w:t xml:space="preserve"> </w:t>
      </w:r>
      <w:r>
        <w:t>символами</w:t>
      </w:r>
      <w:r>
        <w:rPr>
          <w:spacing w:val="-6"/>
        </w:rPr>
        <w:t xml:space="preserve"> </w:t>
      </w:r>
      <w:r>
        <w:t>страны; разучивание, исполнение Гимна своей республики, города, школы.</w:t>
      </w:r>
    </w:p>
    <w:p w:rsidR="00B678B0" w:rsidRDefault="008C3FD5">
      <w:pPr>
        <w:pStyle w:val="210"/>
      </w:pPr>
      <w:r>
        <w:t>Искусство</w:t>
      </w:r>
      <w:r>
        <w:rPr>
          <w:spacing w:val="-1"/>
        </w:rPr>
        <w:t xml:space="preserve"> </w:t>
      </w:r>
      <w:r>
        <w:rPr>
          <w:spacing w:val="-2"/>
        </w:rPr>
        <w:t>времени</w:t>
      </w:r>
    </w:p>
    <w:p w:rsidR="00B678B0" w:rsidRDefault="008C3FD5">
      <w:pPr>
        <w:pStyle w:val="a3"/>
        <w:tabs>
          <w:tab w:val="left" w:pos="1688"/>
          <w:tab w:val="left" w:pos="2716"/>
          <w:tab w:val="left" w:pos="3052"/>
          <w:tab w:val="left" w:pos="4348"/>
          <w:tab w:val="left" w:pos="5648"/>
          <w:tab w:val="left" w:pos="7130"/>
          <w:tab w:val="left" w:pos="7461"/>
          <w:tab w:val="left" w:pos="8269"/>
          <w:tab w:val="left" w:pos="9929"/>
        </w:tabs>
        <w:ind w:right="421"/>
        <w:jc w:val="left"/>
      </w:pPr>
      <w:r>
        <w:rPr>
          <w:spacing w:val="-2"/>
        </w:rPr>
        <w:t>Содержание:</w:t>
      </w:r>
      <w:r>
        <w:tab/>
      </w:r>
      <w:r>
        <w:rPr>
          <w:spacing w:val="-2"/>
        </w:rPr>
        <w:t>Музыка</w:t>
      </w:r>
      <w:r>
        <w:tab/>
      </w:r>
      <w:r>
        <w:rPr>
          <w:spacing w:val="-10"/>
        </w:rPr>
        <w:t>–</w:t>
      </w:r>
      <w:r>
        <w:tab/>
      </w:r>
      <w:r>
        <w:rPr>
          <w:spacing w:val="-2"/>
        </w:rPr>
        <w:t>временное</w:t>
      </w:r>
      <w:r>
        <w:tab/>
      </w:r>
      <w:r>
        <w:rPr>
          <w:spacing w:val="-2"/>
        </w:rPr>
        <w:t>искусство.</w:t>
      </w:r>
      <w:r>
        <w:tab/>
      </w:r>
      <w:r>
        <w:rPr>
          <w:spacing w:val="-2"/>
        </w:rPr>
        <w:t>Погружение</w:t>
      </w:r>
      <w:r>
        <w:tab/>
      </w:r>
      <w:r>
        <w:rPr>
          <w:spacing w:val="-10"/>
        </w:rPr>
        <w:t>в</w:t>
      </w:r>
      <w:r>
        <w:tab/>
      </w:r>
      <w:r>
        <w:rPr>
          <w:spacing w:val="-2"/>
        </w:rPr>
        <w:t>поток</w:t>
      </w:r>
      <w:r>
        <w:tab/>
      </w:r>
      <w:r>
        <w:rPr>
          <w:spacing w:val="-2"/>
        </w:rPr>
        <w:t>музыкального</w:t>
      </w:r>
      <w:r>
        <w:tab/>
      </w:r>
      <w:r>
        <w:rPr>
          <w:spacing w:val="-2"/>
        </w:rPr>
        <w:t xml:space="preserve">звучания. </w:t>
      </w:r>
      <w:r>
        <w:t>Музыкальные образы движения, изменения и развития.</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ind w:right="423"/>
        <w:jc w:val="left"/>
      </w:pPr>
      <w:r>
        <w:t>слушание, исполнение музыкальных произведений, передающих образ непрерывного движения; наблюдение</w:t>
      </w:r>
      <w:r>
        <w:rPr>
          <w:spacing w:val="40"/>
        </w:rPr>
        <w:t xml:space="preserve"> </w:t>
      </w:r>
      <w:r>
        <w:t>за</w:t>
      </w:r>
      <w:r>
        <w:rPr>
          <w:spacing w:val="40"/>
        </w:rPr>
        <w:t xml:space="preserve"> </w:t>
      </w:r>
      <w:r>
        <w:t>своими</w:t>
      </w:r>
      <w:r>
        <w:rPr>
          <w:spacing w:val="40"/>
        </w:rPr>
        <w:t xml:space="preserve"> </w:t>
      </w:r>
      <w:r>
        <w:t>телесными</w:t>
      </w:r>
      <w:r>
        <w:rPr>
          <w:spacing w:val="40"/>
        </w:rPr>
        <w:t xml:space="preserve"> </w:t>
      </w:r>
      <w:r>
        <w:t>реакциями</w:t>
      </w:r>
      <w:r>
        <w:rPr>
          <w:spacing w:val="40"/>
        </w:rPr>
        <w:t xml:space="preserve"> </w:t>
      </w:r>
      <w:r>
        <w:t>(дыхание,</w:t>
      </w:r>
      <w:r>
        <w:rPr>
          <w:spacing w:val="40"/>
        </w:rPr>
        <w:t xml:space="preserve"> </w:t>
      </w:r>
      <w:r>
        <w:t>пульс,</w:t>
      </w:r>
      <w:r>
        <w:rPr>
          <w:spacing w:val="40"/>
        </w:rPr>
        <w:t xml:space="preserve"> </w:t>
      </w:r>
      <w:r>
        <w:t>мышечный</w:t>
      </w:r>
      <w:r>
        <w:rPr>
          <w:spacing w:val="40"/>
        </w:rPr>
        <w:t xml:space="preserve"> </w:t>
      </w:r>
      <w:r>
        <w:t>тонус)</w:t>
      </w:r>
      <w:r>
        <w:rPr>
          <w:spacing w:val="40"/>
        </w:rPr>
        <w:t xml:space="preserve"> </w:t>
      </w:r>
      <w:r>
        <w:t>при</w:t>
      </w:r>
      <w:r>
        <w:rPr>
          <w:spacing w:val="40"/>
        </w:rPr>
        <w:t xml:space="preserve"> </w:t>
      </w:r>
      <w:r>
        <w:t>восприятии</w:t>
      </w:r>
      <w:r>
        <w:rPr>
          <w:spacing w:val="80"/>
          <w:w w:val="150"/>
        </w:rPr>
        <w:t xml:space="preserve"> </w:t>
      </w:r>
      <w:r>
        <w:rPr>
          <w:spacing w:val="-2"/>
        </w:rPr>
        <w:t>музыки;</w:t>
      </w:r>
    </w:p>
    <w:p w:rsidR="00B678B0" w:rsidRDefault="008C3FD5">
      <w:pPr>
        <w:pStyle w:val="a3"/>
        <w:jc w:val="left"/>
      </w:pPr>
      <w:r>
        <w:t>проблемная</w:t>
      </w:r>
      <w:r>
        <w:rPr>
          <w:spacing w:val="-6"/>
        </w:rPr>
        <w:t xml:space="preserve"> </w:t>
      </w:r>
      <w:r>
        <w:t>ситуация:</w:t>
      </w:r>
      <w:r>
        <w:rPr>
          <w:spacing w:val="-3"/>
        </w:rPr>
        <w:t xml:space="preserve"> </w:t>
      </w:r>
      <w:r>
        <w:t>как</w:t>
      </w:r>
      <w:r>
        <w:rPr>
          <w:spacing w:val="-3"/>
        </w:rPr>
        <w:t xml:space="preserve"> </w:t>
      </w:r>
      <w:r>
        <w:t>музыка</w:t>
      </w:r>
      <w:r>
        <w:rPr>
          <w:spacing w:val="-4"/>
        </w:rPr>
        <w:t xml:space="preserve"> </w:t>
      </w:r>
      <w:r>
        <w:t>воздействует</w:t>
      </w:r>
      <w:r>
        <w:rPr>
          <w:spacing w:val="-1"/>
        </w:rPr>
        <w:t xml:space="preserve"> </w:t>
      </w:r>
      <w:r>
        <w:t>на</w:t>
      </w:r>
      <w:r>
        <w:rPr>
          <w:spacing w:val="-4"/>
        </w:rPr>
        <w:t xml:space="preserve"> </w:t>
      </w:r>
      <w:r>
        <w:rPr>
          <w:spacing w:val="-2"/>
        </w:rPr>
        <w:t>человека;</w:t>
      </w:r>
    </w:p>
    <w:p w:rsidR="00B678B0" w:rsidRDefault="008C3FD5">
      <w:pPr>
        <w:pStyle w:val="a3"/>
        <w:jc w:val="left"/>
      </w:pPr>
      <w:r>
        <w:t>вариативно:</w:t>
      </w:r>
      <w:r>
        <w:rPr>
          <w:spacing w:val="40"/>
        </w:rPr>
        <w:t xml:space="preserve"> </w:t>
      </w:r>
      <w:r>
        <w:t>программная</w:t>
      </w:r>
      <w:r>
        <w:rPr>
          <w:spacing w:val="40"/>
        </w:rPr>
        <w:t xml:space="preserve"> </w:t>
      </w:r>
      <w:r>
        <w:t>ритмическая</w:t>
      </w:r>
      <w:r>
        <w:rPr>
          <w:spacing w:val="40"/>
        </w:rPr>
        <w:t xml:space="preserve"> </w:t>
      </w:r>
      <w:r>
        <w:t>или</w:t>
      </w:r>
      <w:r>
        <w:rPr>
          <w:spacing w:val="40"/>
        </w:rPr>
        <w:t xml:space="preserve"> </w:t>
      </w:r>
      <w:r>
        <w:t>инструментальная</w:t>
      </w:r>
      <w:r>
        <w:rPr>
          <w:spacing w:val="40"/>
        </w:rPr>
        <w:t xml:space="preserve"> </w:t>
      </w:r>
      <w:r>
        <w:t>импровизация</w:t>
      </w:r>
      <w:r>
        <w:rPr>
          <w:spacing w:val="40"/>
        </w:rPr>
        <w:t xml:space="preserve"> </w:t>
      </w:r>
      <w:r>
        <w:t>«Поезд»,</w:t>
      </w:r>
      <w:r>
        <w:rPr>
          <w:spacing w:val="40"/>
        </w:rPr>
        <w:t xml:space="preserve"> </w:t>
      </w:r>
      <w:r>
        <w:t xml:space="preserve">«Космический </w:t>
      </w:r>
      <w:r>
        <w:rPr>
          <w:spacing w:val="-2"/>
        </w:rPr>
        <w:t>корабль».</w:t>
      </w:r>
    </w:p>
    <w:p w:rsidR="00B678B0" w:rsidRDefault="008C3FD5">
      <w:pPr>
        <w:pStyle w:val="210"/>
      </w:pPr>
      <w:r>
        <w:t>Модуль</w:t>
      </w:r>
      <w:r>
        <w:rPr>
          <w:spacing w:val="-3"/>
        </w:rPr>
        <w:t xml:space="preserve"> </w:t>
      </w:r>
      <w:r>
        <w:t>№</w:t>
      </w:r>
      <w:r>
        <w:rPr>
          <w:spacing w:val="-3"/>
        </w:rPr>
        <w:t xml:space="preserve"> </w:t>
      </w:r>
      <w:r>
        <w:t>4</w:t>
      </w:r>
      <w:r>
        <w:rPr>
          <w:spacing w:val="-1"/>
        </w:rPr>
        <w:t xml:space="preserve"> </w:t>
      </w:r>
      <w:r>
        <w:t>«Музыка</w:t>
      </w:r>
      <w:r>
        <w:rPr>
          <w:spacing w:val="1"/>
        </w:rPr>
        <w:t xml:space="preserve"> </w:t>
      </w:r>
      <w:r>
        <w:t xml:space="preserve">народов </w:t>
      </w:r>
      <w:r>
        <w:rPr>
          <w:spacing w:val="-2"/>
        </w:rPr>
        <w:t>мира»</w:t>
      </w:r>
    </w:p>
    <w:p w:rsidR="00B678B0" w:rsidRDefault="008C3FD5">
      <w:pPr>
        <w:pStyle w:val="a3"/>
        <w:ind w:right="426"/>
      </w:pPr>
      <w:r>
        <w:t>Данный модуль является продолжением и дополнением модуля «Народная музыка России». «Между музыкой</w:t>
      </w:r>
      <w:r>
        <w:rPr>
          <w:spacing w:val="-1"/>
        </w:rPr>
        <w:t xml:space="preserve"> </w:t>
      </w:r>
      <w:r>
        <w:t>моего</w:t>
      </w:r>
      <w:r>
        <w:rPr>
          <w:spacing w:val="-2"/>
        </w:rPr>
        <w:t xml:space="preserve"> </w:t>
      </w:r>
      <w:r>
        <w:t>народа</w:t>
      </w:r>
      <w:r>
        <w:rPr>
          <w:spacing w:val="-3"/>
        </w:rPr>
        <w:t xml:space="preserve"> </w:t>
      </w:r>
      <w:r>
        <w:t>и</w:t>
      </w:r>
      <w:r>
        <w:rPr>
          <w:spacing w:val="-1"/>
        </w:rPr>
        <w:t xml:space="preserve"> </w:t>
      </w:r>
      <w:r>
        <w:t>музыкой</w:t>
      </w:r>
      <w:r>
        <w:rPr>
          <w:spacing w:val="-1"/>
        </w:rPr>
        <w:t xml:space="preserve"> </w:t>
      </w:r>
      <w:r>
        <w:t>других народов</w:t>
      </w:r>
      <w:r>
        <w:rPr>
          <w:spacing w:val="-3"/>
        </w:rPr>
        <w:t xml:space="preserve"> </w:t>
      </w:r>
      <w:r>
        <w:t>нет</w:t>
      </w:r>
      <w:r>
        <w:rPr>
          <w:spacing w:val="-2"/>
        </w:rPr>
        <w:t xml:space="preserve"> </w:t>
      </w:r>
      <w:r>
        <w:t>непереходимых</w:t>
      </w:r>
      <w:r>
        <w:rPr>
          <w:spacing w:val="-2"/>
        </w:rPr>
        <w:t xml:space="preserve"> </w:t>
      </w:r>
      <w:r>
        <w:t>границ»</w:t>
      </w:r>
      <w:r>
        <w:rPr>
          <w:spacing w:val="-3"/>
        </w:rPr>
        <w:t xml:space="preserve"> </w:t>
      </w:r>
      <w:r>
        <w:t>–</w:t>
      </w:r>
      <w:r>
        <w:rPr>
          <w:spacing w:val="-1"/>
        </w:rPr>
        <w:t xml:space="preserve"> </w:t>
      </w:r>
      <w:r>
        <w:t>тезис,</w:t>
      </w:r>
      <w:r>
        <w:rPr>
          <w:spacing w:val="-2"/>
        </w:rPr>
        <w:t xml:space="preserve"> </w:t>
      </w:r>
      <w:r>
        <w:t>выдвинутый</w:t>
      </w:r>
      <w:r>
        <w:rPr>
          <w:spacing w:val="-1"/>
        </w:rPr>
        <w:t xml:space="preserve"> </w:t>
      </w:r>
      <w:r>
        <w:t>Д.Б. Кабалевским во второй половине ХХ века, остаётся по-прежнему актуальным. Интонационная и жанровая близость фольклора разных народов.</w:t>
      </w:r>
    </w:p>
    <w:p w:rsidR="00B678B0" w:rsidRDefault="008C3FD5">
      <w:pPr>
        <w:pStyle w:val="210"/>
        <w:jc w:val="both"/>
      </w:pPr>
      <w:r>
        <w:t>Певец</w:t>
      </w:r>
      <w:r>
        <w:rPr>
          <w:spacing w:val="-3"/>
        </w:rPr>
        <w:t xml:space="preserve"> </w:t>
      </w:r>
      <w:r>
        <w:t>своего</w:t>
      </w:r>
      <w:r>
        <w:rPr>
          <w:spacing w:val="-2"/>
        </w:rPr>
        <w:t xml:space="preserve"> народа</w:t>
      </w:r>
    </w:p>
    <w:p w:rsidR="00B678B0" w:rsidRDefault="008C3FD5">
      <w:pPr>
        <w:pStyle w:val="a3"/>
        <w:ind w:right="423"/>
      </w:pPr>
      <w: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jc w:val="left"/>
      </w:pPr>
      <w:r>
        <w:t>знакомство</w:t>
      </w:r>
      <w:r>
        <w:rPr>
          <w:spacing w:val="-2"/>
        </w:rPr>
        <w:t xml:space="preserve"> </w:t>
      </w:r>
      <w:r>
        <w:t>с</w:t>
      </w:r>
      <w:r>
        <w:rPr>
          <w:spacing w:val="-3"/>
        </w:rPr>
        <w:t xml:space="preserve"> </w:t>
      </w:r>
      <w:r>
        <w:t>творчеством</w:t>
      </w:r>
      <w:r>
        <w:rPr>
          <w:spacing w:val="-2"/>
        </w:rPr>
        <w:t xml:space="preserve"> композиторов;</w:t>
      </w:r>
    </w:p>
    <w:p w:rsidR="00B678B0" w:rsidRDefault="008C3FD5">
      <w:pPr>
        <w:pStyle w:val="a3"/>
        <w:jc w:val="left"/>
      </w:pPr>
      <w:r>
        <w:t>сравнение</w:t>
      </w:r>
      <w:r>
        <w:rPr>
          <w:spacing w:val="-4"/>
        </w:rPr>
        <w:t xml:space="preserve"> </w:t>
      </w:r>
      <w:r>
        <w:t>их</w:t>
      </w:r>
      <w:r>
        <w:rPr>
          <w:spacing w:val="-2"/>
        </w:rPr>
        <w:t xml:space="preserve"> </w:t>
      </w:r>
      <w:r>
        <w:t>сочинений</w:t>
      </w:r>
      <w:r>
        <w:rPr>
          <w:spacing w:val="-3"/>
        </w:rPr>
        <w:t xml:space="preserve"> </w:t>
      </w:r>
      <w:r>
        <w:t>с</w:t>
      </w:r>
      <w:r>
        <w:rPr>
          <w:spacing w:val="-3"/>
        </w:rPr>
        <w:t xml:space="preserve"> </w:t>
      </w:r>
      <w:r>
        <w:t>народной</w:t>
      </w:r>
      <w:r>
        <w:rPr>
          <w:spacing w:val="-3"/>
        </w:rPr>
        <w:t xml:space="preserve"> </w:t>
      </w:r>
      <w:r>
        <w:rPr>
          <w:spacing w:val="-2"/>
        </w:rPr>
        <w:t>музыкой;</w:t>
      </w:r>
    </w:p>
    <w:p w:rsidR="00B678B0" w:rsidRDefault="008C3FD5">
      <w:pPr>
        <w:pStyle w:val="a3"/>
        <w:spacing w:before="62"/>
        <w:ind w:right="1774"/>
        <w:jc w:val="left"/>
      </w:pPr>
      <w:r>
        <w:t>определение</w:t>
      </w:r>
      <w:r>
        <w:rPr>
          <w:spacing w:val="-8"/>
        </w:rPr>
        <w:t xml:space="preserve"> </w:t>
      </w:r>
      <w:r>
        <w:t>формы,</w:t>
      </w:r>
      <w:r>
        <w:rPr>
          <w:spacing w:val="-7"/>
        </w:rPr>
        <w:t xml:space="preserve"> </w:t>
      </w:r>
      <w:r>
        <w:t>принципа</w:t>
      </w:r>
      <w:r>
        <w:rPr>
          <w:spacing w:val="-8"/>
        </w:rPr>
        <w:t xml:space="preserve"> </w:t>
      </w:r>
      <w:r>
        <w:t>развития</w:t>
      </w:r>
      <w:r>
        <w:rPr>
          <w:spacing w:val="-7"/>
        </w:rPr>
        <w:t xml:space="preserve"> </w:t>
      </w:r>
      <w:r>
        <w:t>фольклорного</w:t>
      </w:r>
      <w:r>
        <w:rPr>
          <w:spacing w:val="-7"/>
        </w:rPr>
        <w:t xml:space="preserve"> </w:t>
      </w:r>
      <w:r>
        <w:t>музыкального</w:t>
      </w:r>
      <w:r>
        <w:rPr>
          <w:spacing w:val="-7"/>
        </w:rPr>
        <w:t xml:space="preserve"> </w:t>
      </w:r>
      <w:r>
        <w:t>материала; вокализация наиболее ярких тем инструментальных сочинений;</w:t>
      </w:r>
    </w:p>
    <w:p w:rsidR="00B678B0" w:rsidRDefault="008C3FD5">
      <w:pPr>
        <w:pStyle w:val="a3"/>
        <w:jc w:val="left"/>
      </w:pPr>
      <w:r>
        <w:t>разучивание,</w:t>
      </w:r>
      <w:r>
        <w:rPr>
          <w:spacing w:val="-8"/>
        </w:rPr>
        <w:t xml:space="preserve"> </w:t>
      </w:r>
      <w:r>
        <w:t>исполнение</w:t>
      </w:r>
      <w:r>
        <w:rPr>
          <w:spacing w:val="-6"/>
        </w:rPr>
        <w:t xml:space="preserve"> </w:t>
      </w:r>
      <w:r>
        <w:t>доступных</w:t>
      </w:r>
      <w:r>
        <w:rPr>
          <w:spacing w:val="-5"/>
        </w:rPr>
        <w:t xml:space="preserve"> </w:t>
      </w:r>
      <w:r>
        <w:t>вокальных</w:t>
      </w:r>
      <w:r>
        <w:rPr>
          <w:spacing w:val="-4"/>
        </w:rPr>
        <w:t xml:space="preserve"> </w:t>
      </w:r>
      <w:r>
        <w:rPr>
          <w:spacing w:val="-2"/>
        </w:rPr>
        <w:t>сочинений;</w:t>
      </w:r>
    </w:p>
    <w:p w:rsidR="00B678B0" w:rsidRDefault="008C3FD5">
      <w:pPr>
        <w:pStyle w:val="a3"/>
        <w:tabs>
          <w:tab w:val="left" w:pos="1582"/>
          <w:tab w:val="left" w:pos="2985"/>
          <w:tab w:val="left" w:pos="3427"/>
          <w:tab w:val="left" w:pos="4809"/>
          <w:tab w:val="left" w:pos="5389"/>
          <w:tab w:val="left" w:pos="6468"/>
          <w:tab w:val="left" w:pos="8096"/>
          <w:tab w:val="left" w:pos="9975"/>
        </w:tabs>
        <w:ind w:right="427"/>
        <w:jc w:val="left"/>
      </w:pPr>
      <w:r>
        <w:rPr>
          <w:spacing w:val="-2"/>
        </w:rPr>
        <w:t>вариативно:</w:t>
      </w:r>
      <w:r>
        <w:tab/>
      </w: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композиторских</w:t>
      </w:r>
      <w:r>
        <w:tab/>
      </w:r>
      <w:r>
        <w:rPr>
          <w:spacing w:val="-2"/>
        </w:rPr>
        <w:t xml:space="preserve">мелодий, </w:t>
      </w:r>
      <w:r>
        <w:t>прослеживание их по нотной записи;</w:t>
      </w:r>
    </w:p>
    <w:p w:rsidR="00B678B0" w:rsidRDefault="008C3FD5">
      <w:pPr>
        <w:pStyle w:val="a3"/>
        <w:spacing w:before="1"/>
        <w:jc w:val="left"/>
      </w:pPr>
      <w:r>
        <w:t>творческие,</w:t>
      </w:r>
      <w:r>
        <w:rPr>
          <w:spacing w:val="-7"/>
        </w:rPr>
        <w:t xml:space="preserve"> </w:t>
      </w:r>
      <w:r>
        <w:t>исследовательские</w:t>
      </w:r>
      <w:r>
        <w:rPr>
          <w:spacing w:val="-6"/>
        </w:rPr>
        <w:t xml:space="preserve"> </w:t>
      </w:r>
      <w:r>
        <w:t>проекты,</w:t>
      </w:r>
      <w:r>
        <w:rPr>
          <w:spacing w:val="-4"/>
        </w:rPr>
        <w:t xml:space="preserve"> </w:t>
      </w:r>
      <w:r>
        <w:t>посвящённые</w:t>
      </w:r>
      <w:r>
        <w:rPr>
          <w:spacing w:val="-7"/>
        </w:rPr>
        <w:t xml:space="preserve"> </w:t>
      </w:r>
      <w:r>
        <w:t>выдающимся</w:t>
      </w:r>
      <w:r>
        <w:rPr>
          <w:spacing w:val="-4"/>
        </w:rPr>
        <w:t xml:space="preserve"> </w:t>
      </w:r>
      <w:r>
        <w:rPr>
          <w:spacing w:val="-2"/>
        </w:rPr>
        <w:t>композиторам.</w:t>
      </w:r>
    </w:p>
    <w:p w:rsidR="00B678B0" w:rsidRDefault="008C3FD5">
      <w:pPr>
        <w:pStyle w:val="210"/>
        <w:spacing w:before="4"/>
      </w:pPr>
      <w:r>
        <w:t>Музыка</w:t>
      </w:r>
      <w:r>
        <w:rPr>
          <w:spacing w:val="-4"/>
        </w:rPr>
        <w:t xml:space="preserve"> </w:t>
      </w:r>
      <w:r>
        <w:t>стран</w:t>
      </w:r>
      <w:r>
        <w:rPr>
          <w:spacing w:val="-4"/>
        </w:rPr>
        <w:t xml:space="preserve"> </w:t>
      </w:r>
      <w:r>
        <w:t>ближнего</w:t>
      </w:r>
      <w:r>
        <w:rPr>
          <w:spacing w:val="-3"/>
        </w:rPr>
        <w:t xml:space="preserve"> </w:t>
      </w:r>
      <w:r>
        <w:rPr>
          <w:spacing w:val="-2"/>
        </w:rPr>
        <w:t>зарубежья</w:t>
      </w:r>
    </w:p>
    <w:p w:rsidR="00B678B0" w:rsidRDefault="008C3FD5">
      <w:pPr>
        <w:pStyle w:val="a3"/>
        <w:ind w:right="422"/>
      </w:pPr>
      <w: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 исполнители стран ближнего зарубежья. Близость музыкальной культуры этих стран с российскими </w:t>
      </w:r>
      <w:r>
        <w:rPr>
          <w:spacing w:val="-2"/>
        </w:rPr>
        <w:t>республиками.</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jc w:val="left"/>
      </w:pPr>
      <w:r>
        <w:t>знакомство</w:t>
      </w:r>
      <w:r>
        <w:rPr>
          <w:spacing w:val="-5"/>
        </w:rPr>
        <w:t xml:space="preserve"> </w:t>
      </w:r>
      <w:r>
        <w:t>с</w:t>
      </w:r>
      <w:r>
        <w:rPr>
          <w:spacing w:val="-5"/>
        </w:rPr>
        <w:t xml:space="preserve"> </w:t>
      </w:r>
      <w:r>
        <w:t>особенностями</w:t>
      </w:r>
      <w:r>
        <w:rPr>
          <w:spacing w:val="-4"/>
        </w:rPr>
        <w:t xml:space="preserve"> </w:t>
      </w:r>
      <w:r>
        <w:t>музыкального</w:t>
      </w:r>
      <w:r>
        <w:rPr>
          <w:spacing w:val="-4"/>
        </w:rPr>
        <w:t xml:space="preserve"> </w:t>
      </w:r>
      <w:r>
        <w:t>фольклора</w:t>
      </w:r>
      <w:r>
        <w:rPr>
          <w:spacing w:val="-5"/>
        </w:rPr>
        <w:t xml:space="preserve"> </w:t>
      </w:r>
      <w:r>
        <w:t>народов</w:t>
      </w:r>
      <w:r>
        <w:rPr>
          <w:spacing w:val="-5"/>
        </w:rPr>
        <w:t xml:space="preserve"> </w:t>
      </w:r>
      <w:r>
        <w:t>других</w:t>
      </w:r>
      <w:r>
        <w:rPr>
          <w:spacing w:val="-2"/>
        </w:rPr>
        <w:t xml:space="preserve"> стран;</w:t>
      </w:r>
    </w:p>
    <w:p w:rsidR="00B678B0" w:rsidRDefault="008C3FD5">
      <w:pPr>
        <w:pStyle w:val="a3"/>
        <w:ind w:right="423"/>
        <w:jc w:val="left"/>
      </w:pPr>
      <w:r>
        <w:t>определение</w:t>
      </w:r>
      <w:r>
        <w:rPr>
          <w:spacing w:val="-5"/>
        </w:rPr>
        <w:t xml:space="preserve"> </w:t>
      </w:r>
      <w:r>
        <w:t>характерных</w:t>
      </w:r>
      <w:r>
        <w:rPr>
          <w:spacing w:val="-3"/>
        </w:rPr>
        <w:t xml:space="preserve"> </w:t>
      </w:r>
      <w:r>
        <w:t>черт,</w:t>
      </w:r>
      <w:r>
        <w:rPr>
          <w:spacing w:val="-4"/>
        </w:rPr>
        <w:t xml:space="preserve"> </w:t>
      </w:r>
      <w:r>
        <w:t>типичных</w:t>
      </w:r>
      <w:r>
        <w:rPr>
          <w:spacing w:val="-2"/>
        </w:rPr>
        <w:t xml:space="preserve"> </w:t>
      </w:r>
      <w:r>
        <w:t>элементов</w:t>
      </w:r>
      <w:r>
        <w:rPr>
          <w:spacing w:val="-5"/>
        </w:rPr>
        <w:t xml:space="preserve"> </w:t>
      </w:r>
      <w:r>
        <w:t>музыкального</w:t>
      </w:r>
      <w:r>
        <w:rPr>
          <w:spacing w:val="-4"/>
        </w:rPr>
        <w:t xml:space="preserve"> </w:t>
      </w:r>
      <w:r>
        <w:t>языка</w:t>
      </w:r>
      <w:r>
        <w:rPr>
          <w:spacing w:val="-4"/>
        </w:rPr>
        <w:t xml:space="preserve"> </w:t>
      </w:r>
      <w:r>
        <w:t>(ритм,</w:t>
      </w:r>
      <w:r>
        <w:rPr>
          <w:spacing w:val="-4"/>
        </w:rPr>
        <w:t xml:space="preserve"> </w:t>
      </w:r>
      <w:r>
        <w:t>лад,</w:t>
      </w:r>
      <w:r>
        <w:rPr>
          <w:spacing w:val="-4"/>
        </w:rPr>
        <w:t xml:space="preserve"> </w:t>
      </w:r>
      <w:r>
        <w:t>интонации); знакомство с внешним видом, особенностями исполнения и звучания народных инструментов; определение на слух тембров инструментов;</w:t>
      </w:r>
    </w:p>
    <w:p w:rsidR="00B678B0" w:rsidRDefault="008C3FD5">
      <w:pPr>
        <w:pStyle w:val="a3"/>
        <w:ind w:right="4174"/>
        <w:jc w:val="left"/>
      </w:pPr>
      <w:r>
        <w:t>классификация на группы духовых, ударных, струнных; музыкальная</w:t>
      </w:r>
      <w:r>
        <w:rPr>
          <w:spacing w:val="-6"/>
        </w:rPr>
        <w:t xml:space="preserve"> </w:t>
      </w:r>
      <w:r>
        <w:t>викторина</w:t>
      </w:r>
      <w:r>
        <w:rPr>
          <w:spacing w:val="-6"/>
        </w:rPr>
        <w:t xml:space="preserve"> </w:t>
      </w:r>
      <w:r>
        <w:t>на</w:t>
      </w:r>
      <w:r>
        <w:rPr>
          <w:spacing w:val="-7"/>
        </w:rPr>
        <w:t xml:space="preserve"> </w:t>
      </w:r>
      <w:r>
        <w:t>знание</w:t>
      </w:r>
      <w:r>
        <w:rPr>
          <w:spacing w:val="-7"/>
        </w:rPr>
        <w:t xml:space="preserve"> </w:t>
      </w:r>
      <w:r>
        <w:t>тембров</w:t>
      </w:r>
      <w:r>
        <w:rPr>
          <w:spacing w:val="-7"/>
        </w:rPr>
        <w:t xml:space="preserve"> </w:t>
      </w:r>
      <w:r>
        <w:t>народных</w:t>
      </w:r>
      <w:r>
        <w:rPr>
          <w:spacing w:val="-7"/>
        </w:rPr>
        <w:t xml:space="preserve"> </w:t>
      </w:r>
      <w:r>
        <w:t>инструментов;</w:t>
      </w:r>
    </w:p>
    <w:p w:rsidR="00B678B0" w:rsidRDefault="008C3FD5">
      <w:pPr>
        <w:pStyle w:val="a3"/>
        <w:jc w:val="left"/>
      </w:pPr>
      <w:r>
        <w:t>двигательная</w:t>
      </w:r>
      <w:r>
        <w:rPr>
          <w:spacing w:val="-7"/>
        </w:rPr>
        <w:t xml:space="preserve"> </w:t>
      </w:r>
      <w:r>
        <w:t>игра</w:t>
      </w:r>
      <w:r>
        <w:rPr>
          <w:spacing w:val="-5"/>
        </w:rPr>
        <w:t xml:space="preserve"> </w:t>
      </w:r>
      <w:r>
        <w:t>–</w:t>
      </w:r>
      <w:r>
        <w:rPr>
          <w:spacing w:val="-4"/>
        </w:rPr>
        <w:t xml:space="preserve"> </w:t>
      </w:r>
      <w:r>
        <w:t>импровизация-подражание</w:t>
      </w:r>
      <w:r>
        <w:rPr>
          <w:spacing w:val="-5"/>
        </w:rPr>
        <w:t xml:space="preserve"> </w:t>
      </w:r>
      <w:r>
        <w:t>игре</w:t>
      </w:r>
      <w:r>
        <w:rPr>
          <w:spacing w:val="-5"/>
        </w:rPr>
        <w:t xml:space="preserve"> </w:t>
      </w:r>
      <w:r>
        <w:t>на</w:t>
      </w:r>
      <w:r>
        <w:rPr>
          <w:spacing w:val="-5"/>
        </w:rPr>
        <w:t xml:space="preserve"> </w:t>
      </w:r>
      <w:r>
        <w:t>музыкальных</w:t>
      </w:r>
      <w:r>
        <w:rPr>
          <w:spacing w:val="-5"/>
        </w:rPr>
        <w:t xml:space="preserve"> </w:t>
      </w:r>
      <w:r>
        <w:rPr>
          <w:spacing w:val="-2"/>
        </w:rPr>
        <w:t>инструментах;</w:t>
      </w:r>
    </w:p>
    <w:p w:rsidR="00B678B0" w:rsidRDefault="008C3FD5">
      <w:pPr>
        <w:pStyle w:val="a3"/>
        <w:jc w:val="left"/>
      </w:pPr>
      <w:r>
        <w:t>сравнение</w:t>
      </w:r>
      <w:r>
        <w:rPr>
          <w:spacing w:val="80"/>
        </w:rPr>
        <w:t xml:space="preserve"> </w:t>
      </w:r>
      <w:r>
        <w:t>интонаций,</w:t>
      </w:r>
      <w:r>
        <w:rPr>
          <w:spacing w:val="80"/>
        </w:rPr>
        <w:t xml:space="preserve"> </w:t>
      </w:r>
      <w:r>
        <w:t>жанров,</w:t>
      </w:r>
      <w:r>
        <w:rPr>
          <w:spacing w:val="80"/>
        </w:rPr>
        <w:t xml:space="preserve"> </w:t>
      </w:r>
      <w:r>
        <w:t>ладов,</w:t>
      </w:r>
      <w:r>
        <w:rPr>
          <w:spacing w:val="80"/>
        </w:rPr>
        <w:t xml:space="preserve"> </w:t>
      </w:r>
      <w:r>
        <w:t>инструментов</w:t>
      </w:r>
      <w:r>
        <w:rPr>
          <w:spacing w:val="80"/>
        </w:rPr>
        <w:t xml:space="preserve"> </w:t>
      </w:r>
      <w:r>
        <w:t>других</w:t>
      </w:r>
      <w:r>
        <w:rPr>
          <w:spacing w:val="80"/>
        </w:rPr>
        <w:t xml:space="preserve"> </w:t>
      </w:r>
      <w:r>
        <w:t>народовс</w:t>
      </w:r>
      <w:r>
        <w:rPr>
          <w:spacing w:val="80"/>
        </w:rPr>
        <w:t xml:space="preserve"> </w:t>
      </w:r>
      <w:r>
        <w:t>фольклорными</w:t>
      </w:r>
      <w:r>
        <w:rPr>
          <w:spacing w:val="80"/>
        </w:rPr>
        <w:t xml:space="preserve"> </w:t>
      </w:r>
      <w:r>
        <w:t>элементами народов России;</w:t>
      </w:r>
    </w:p>
    <w:p w:rsidR="00B678B0" w:rsidRDefault="008C3FD5">
      <w:pPr>
        <w:pStyle w:val="a3"/>
        <w:ind w:right="423"/>
        <w:jc w:val="left"/>
      </w:pPr>
      <w:r>
        <w:t>разучивание</w:t>
      </w:r>
      <w:r>
        <w:rPr>
          <w:spacing w:val="39"/>
        </w:rPr>
        <w:t xml:space="preserve"> </w:t>
      </w:r>
      <w:r>
        <w:t>и</w:t>
      </w:r>
      <w:r>
        <w:rPr>
          <w:spacing w:val="40"/>
        </w:rPr>
        <w:t xml:space="preserve"> </w:t>
      </w:r>
      <w:r>
        <w:t>исполнение</w:t>
      </w:r>
      <w:r>
        <w:rPr>
          <w:spacing w:val="39"/>
        </w:rPr>
        <w:t xml:space="preserve"> </w:t>
      </w:r>
      <w:r>
        <w:t>песен,</w:t>
      </w:r>
      <w:r>
        <w:rPr>
          <w:spacing w:val="39"/>
        </w:rPr>
        <w:t xml:space="preserve"> </w:t>
      </w:r>
      <w:r>
        <w:t>танцев,</w:t>
      </w:r>
      <w:r>
        <w:rPr>
          <w:spacing w:val="39"/>
        </w:rPr>
        <w:t xml:space="preserve"> </w:t>
      </w:r>
      <w:r>
        <w:t>сочинение,</w:t>
      </w:r>
      <w:r>
        <w:rPr>
          <w:spacing w:val="39"/>
        </w:rPr>
        <w:t xml:space="preserve"> </w:t>
      </w:r>
      <w:r>
        <w:t>импровизация</w:t>
      </w:r>
      <w:r>
        <w:rPr>
          <w:spacing w:val="37"/>
        </w:rPr>
        <w:t xml:space="preserve"> </w:t>
      </w:r>
      <w:r>
        <w:t>ритмических</w:t>
      </w:r>
      <w:r>
        <w:rPr>
          <w:spacing w:val="40"/>
        </w:rPr>
        <w:t xml:space="preserve"> </w:t>
      </w:r>
      <w:r>
        <w:t>аккомпанементов</w:t>
      </w:r>
      <w:r>
        <w:rPr>
          <w:spacing w:val="40"/>
        </w:rPr>
        <w:t xml:space="preserve"> </w:t>
      </w:r>
      <w:r>
        <w:t>к ним (с помощью звучащих жестов или на ударных инструментах);</w:t>
      </w:r>
    </w:p>
    <w:p w:rsidR="00B678B0" w:rsidRDefault="008C3FD5">
      <w:pPr>
        <w:pStyle w:val="a3"/>
        <w:ind w:right="423"/>
        <w:jc w:val="left"/>
      </w:pPr>
      <w:r>
        <w:t>вариативно: исполнение на клавишных или духовых инструментах народных мелодий, прослеживание их по нотной записи;</w:t>
      </w:r>
    </w:p>
    <w:p w:rsidR="00B678B0" w:rsidRDefault="008C3FD5">
      <w:pPr>
        <w:pStyle w:val="a3"/>
        <w:jc w:val="left"/>
      </w:pPr>
      <w:r>
        <w:t>творческие,</w:t>
      </w:r>
      <w:r>
        <w:rPr>
          <w:spacing w:val="40"/>
        </w:rPr>
        <w:t xml:space="preserve"> </w:t>
      </w:r>
      <w:r>
        <w:t>исследовательские</w:t>
      </w:r>
      <w:r>
        <w:rPr>
          <w:spacing w:val="40"/>
        </w:rPr>
        <w:t xml:space="preserve"> </w:t>
      </w:r>
      <w:r>
        <w:t>проекты,</w:t>
      </w:r>
      <w:r>
        <w:rPr>
          <w:spacing w:val="40"/>
        </w:rPr>
        <w:t xml:space="preserve"> </w:t>
      </w:r>
      <w:r>
        <w:t>школьные</w:t>
      </w:r>
      <w:r>
        <w:rPr>
          <w:spacing w:val="40"/>
        </w:rPr>
        <w:t xml:space="preserve"> </w:t>
      </w:r>
      <w:r>
        <w:t>фестивали,</w:t>
      </w:r>
      <w:r>
        <w:rPr>
          <w:spacing w:val="40"/>
        </w:rPr>
        <w:t xml:space="preserve"> </w:t>
      </w:r>
      <w:r>
        <w:t>посвящённые</w:t>
      </w:r>
      <w:r>
        <w:rPr>
          <w:spacing w:val="40"/>
        </w:rPr>
        <w:t xml:space="preserve"> </w:t>
      </w:r>
      <w:r>
        <w:t>музыкальной</w:t>
      </w:r>
      <w:r>
        <w:rPr>
          <w:spacing w:val="40"/>
        </w:rPr>
        <w:t xml:space="preserve"> </w:t>
      </w:r>
      <w:r>
        <w:lastRenderedPageBreak/>
        <w:t>культуре народов мира.</w:t>
      </w:r>
    </w:p>
    <w:p w:rsidR="00B678B0" w:rsidRDefault="008C3FD5">
      <w:pPr>
        <w:pStyle w:val="210"/>
        <w:spacing w:before="4"/>
      </w:pPr>
      <w:r>
        <w:t>Музыка</w:t>
      </w:r>
      <w:r>
        <w:rPr>
          <w:spacing w:val="-3"/>
        </w:rPr>
        <w:t xml:space="preserve"> </w:t>
      </w:r>
      <w:r>
        <w:t>стран</w:t>
      </w:r>
      <w:r>
        <w:rPr>
          <w:spacing w:val="-3"/>
        </w:rPr>
        <w:t xml:space="preserve"> </w:t>
      </w:r>
      <w:r>
        <w:t>дальнего</w:t>
      </w:r>
      <w:r>
        <w:rPr>
          <w:spacing w:val="-2"/>
        </w:rPr>
        <w:t xml:space="preserve"> зарубежья</w:t>
      </w:r>
    </w:p>
    <w:p w:rsidR="00B678B0" w:rsidRDefault="008C3FD5">
      <w:pPr>
        <w:pStyle w:val="a3"/>
        <w:ind w:right="425"/>
      </w:pPr>
      <w: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w:t>
      </w:r>
      <w:r>
        <w:rPr>
          <w:spacing w:val="-2"/>
        </w:rPr>
        <w:t xml:space="preserve"> </w:t>
      </w:r>
      <w:r>
        <w:t>(по</w:t>
      </w:r>
      <w:r>
        <w:rPr>
          <w:spacing w:val="-1"/>
        </w:rPr>
        <w:t xml:space="preserve"> </w:t>
      </w:r>
      <w:r>
        <w:t>выбору</w:t>
      </w:r>
      <w:r>
        <w:rPr>
          <w:spacing w:val="-1"/>
        </w:rPr>
        <w:t xml:space="preserve"> </w:t>
      </w:r>
      <w:r>
        <w:t>учителя</w:t>
      </w:r>
      <w:r>
        <w:rPr>
          <w:spacing w:val="-1"/>
        </w:rPr>
        <w:t xml:space="preserve"> </w:t>
      </w:r>
      <w:r>
        <w:t>могут</w:t>
      </w:r>
      <w:r>
        <w:rPr>
          <w:spacing w:val="-1"/>
        </w:rPr>
        <w:t xml:space="preserve"> </w:t>
      </w:r>
      <w:r>
        <w:t>быть представлены</w:t>
      </w:r>
      <w:r>
        <w:rPr>
          <w:spacing w:val="-2"/>
        </w:rPr>
        <w:t xml:space="preserve"> </w:t>
      </w:r>
      <w:r>
        <w:t>болеро,</w:t>
      </w:r>
      <w:r>
        <w:rPr>
          <w:spacing w:val="-2"/>
        </w:rPr>
        <w:t xml:space="preserve"> </w:t>
      </w:r>
      <w:r>
        <w:t>фанданго,</w:t>
      </w:r>
      <w:r>
        <w:rPr>
          <w:spacing w:val="-1"/>
        </w:rPr>
        <w:t xml:space="preserve"> </w:t>
      </w:r>
      <w:r>
        <w:t>хота,</w:t>
      </w:r>
      <w:r>
        <w:rPr>
          <w:spacing w:val="-3"/>
        </w:rPr>
        <w:t xml:space="preserve"> </w:t>
      </w:r>
      <w:r>
        <w:t>танго,</w:t>
      </w:r>
      <w:r>
        <w:rPr>
          <w:spacing w:val="-1"/>
        </w:rPr>
        <w:t xml:space="preserve"> </w:t>
      </w:r>
      <w:r>
        <w:t>самба,</w:t>
      </w:r>
      <w:r>
        <w:rPr>
          <w:spacing w:val="-1"/>
        </w:rPr>
        <w:t xml:space="preserve"> </w:t>
      </w:r>
      <w:r>
        <w:t>румба,</w:t>
      </w:r>
      <w:r>
        <w:rPr>
          <w:spacing w:val="-1"/>
        </w:rPr>
        <w:t xml:space="preserve"> </w:t>
      </w:r>
      <w:r>
        <w:t>ча-ча- ча, сальса, босса-нова и другие).</w:t>
      </w:r>
    </w:p>
    <w:p w:rsidR="00B678B0" w:rsidRDefault="008C3FD5">
      <w:pPr>
        <w:pStyle w:val="a3"/>
        <w:jc w:val="left"/>
      </w:pPr>
      <w:r>
        <w:t>Смешение</w:t>
      </w:r>
      <w:r>
        <w:rPr>
          <w:spacing w:val="-5"/>
        </w:rPr>
        <w:t xml:space="preserve"> </w:t>
      </w:r>
      <w:r>
        <w:t>традиций</w:t>
      </w:r>
      <w:r>
        <w:rPr>
          <w:spacing w:val="-2"/>
        </w:rPr>
        <w:t xml:space="preserve"> </w:t>
      </w:r>
      <w:r>
        <w:t>и</w:t>
      </w:r>
      <w:r>
        <w:rPr>
          <w:spacing w:val="-4"/>
        </w:rPr>
        <w:t xml:space="preserve"> </w:t>
      </w:r>
      <w:r>
        <w:t>культур</w:t>
      </w:r>
      <w:r>
        <w:rPr>
          <w:spacing w:val="-2"/>
        </w:rPr>
        <w:t xml:space="preserve"> </w:t>
      </w:r>
      <w:r>
        <w:t>в</w:t>
      </w:r>
      <w:r>
        <w:rPr>
          <w:spacing w:val="-3"/>
        </w:rPr>
        <w:t xml:space="preserve"> </w:t>
      </w:r>
      <w:r>
        <w:t>музыке</w:t>
      </w:r>
      <w:r>
        <w:rPr>
          <w:spacing w:val="-2"/>
        </w:rPr>
        <w:t xml:space="preserve"> </w:t>
      </w:r>
      <w:r>
        <w:t>Северной</w:t>
      </w:r>
      <w:r>
        <w:rPr>
          <w:spacing w:val="-2"/>
        </w:rPr>
        <w:t xml:space="preserve"> Америки.</w:t>
      </w:r>
    </w:p>
    <w:p w:rsidR="00B678B0" w:rsidRDefault="008C3FD5">
      <w:pPr>
        <w:pStyle w:val="a3"/>
        <w:jc w:val="left"/>
      </w:pPr>
      <w:r>
        <w:t>Музыка</w:t>
      </w:r>
      <w:r>
        <w:rPr>
          <w:spacing w:val="80"/>
        </w:rPr>
        <w:t xml:space="preserve"> </w:t>
      </w:r>
      <w:r>
        <w:t>Японии</w:t>
      </w:r>
      <w:r>
        <w:rPr>
          <w:spacing w:val="80"/>
        </w:rPr>
        <w:t xml:space="preserve"> </w:t>
      </w:r>
      <w:r>
        <w:t>и</w:t>
      </w:r>
      <w:r>
        <w:rPr>
          <w:spacing w:val="80"/>
        </w:rPr>
        <w:t xml:space="preserve"> </w:t>
      </w:r>
      <w:r>
        <w:t>Китая.</w:t>
      </w:r>
      <w:r>
        <w:rPr>
          <w:spacing w:val="80"/>
        </w:rPr>
        <w:t xml:space="preserve"> </w:t>
      </w:r>
      <w:r>
        <w:t>Древние</w:t>
      </w:r>
      <w:r>
        <w:rPr>
          <w:spacing w:val="80"/>
        </w:rPr>
        <w:t xml:space="preserve"> </w:t>
      </w:r>
      <w:r>
        <w:t>истоки</w:t>
      </w:r>
      <w:r>
        <w:rPr>
          <w:spacing w:val="80"/>
        </w:rPr>
        <w:t xml:space="preserve"> </w:t>
      </w:r>
      <w:r>
        <w:t>музыкальной</w:t>
      </w:r>
      <w:r>
        <w:rPr>
          <w:spacing w:val="80"/>
        </w:rPr>
        <w:t xml:space="preserve"> </w:t>
      </w:r>
      <w:r>
        <w:t>культуры</w:t>
      </w:r>
      <w:r>
        <w:rPr>
          <w:spacing w:val="80"/>
        </w:rPr>
        <w:t xml:space="preserve"> </w:t>
      </w:r>
      <w:r>
        <w:t>стран</w:t>
      </w:r>
      <w:r>
        <w:rPr>
          <w:spacing w:val="80"/>
        </w:rPr>
        <w:t xml:space="preserve"> </w:t>
      </w:r>
      <w:r>
        <w:t>Юго-Восточной</w:t>
      </w:r>
      <w:r>
        <w:rPr>
          <w:spacing w:val="80"/>
        </w:rPr>
        <w:t xml:space="preserve"> </w:t>
      </w:r>
      <w:r>
        <w:t>Азии.</w:t>
      </w:r>
      <w:r>
        <w:rPr>
          <w:spacing w:val="40"/>
        </w:rPr>
        <w:t xml:space="preserve"> </w:t>
      </w:r>
      <w:r>
        <w:t>Императорские церемонии, музыкальные инструменты. Пентатоника.</w:t>
      </w:r>
    </w:p>
    <w:p w:rsidR="00B678B0" w:rsidRDefault="008C3FD5">
      <w:pPr>
        <w:pStyle w:val="a3"/>
        <w:jc w:val="left"/>
      </w:pPr>
      <w:r>
        <w:t>Музыка</w:t>
      </w:r>
      <w:r>
        <w:rPr>
          <w:spacing w:val="36"/>
        </w:rPr>
        <w:t xml:space="preserve"> </w:t>
      </w:r>
      <w:r>
        <w:t>Средней</w:t>
      </w:r>
      <w:r>
        <w:rPr>
          <w:spacing w:val="37"/>
        </w:rPr>
        <w:t xml:space="preserve"> </w:t>
      </w:r>
      <w:r>
        <w:t>Азии.</w:t>
      </w:r>
      <w:r>
        <w:rPr>
          <w:spacing w:val="36"/>
        </w:rPr>
        <w:t xml:space="preserve"> </w:t>
      </w:r>
      <w:r>
        <w:t>Музыкальные</w:t>
      </w:r>
      <w:r>
        <w:rPr>
          <w:spacing w:val="35"/>
        </w:rPr>
        <w:t xml:space="preserve"> </w:t>
      </w:r>
      <w:r>
        <w:t>традиции</w:t>
      </w:r>
      <w:r>
        <w:rPr>
          <w:spacing w:val="35"/>
        </w:rPr>
        <w:t xml:space="preserve"> </w:t>
      </w:r>
      <w:r>
        <w:t>и</w:t>
      </w:r>
      <w:r>
        <w:rPr>
          <w:spacing w:val="37"/>
        </w:rPr>
        <w:t xml:space="preserve"> </w:t>
      </w:r>
      <w:r>
        <w:t>праздники,</w:t>
      </w:r>
      <w:r>
        <w:rPr>
          <w:spacing w:val="34"/>
        </w:rPr>
        <w:t xml:space="preserve"> </w:t>
      </w:r>
      <w:r>
        <w:t>народные</w:t>
      </w:r>
      <w:r>
        <w:rPr>
          <w:spacing w:val="35"/>
        </w:rPr>
        <w:t xml:space="preserve"> </w:t>
      </w:r>
      <w:r>
        <w:t>инструменты</w:t>
      </w:r>
      <w:r>
        <w:rPr>
          <w:spacing w:val="36"/>
        </w:rPr>
        <w:t xml:space="preserve"> </w:t>
      </w:r>
      <w:r>
        <w:t>и</w:t>
      </w:r>
      <w:r>
        <w:rPr>
          <w:spacing w:val="37"/>
        </w:rPr>
        <w:t xml:space="preserve"> </w:t>
      </w:r>
      <w:r>
        <w:t>современные исполнители Казахстана, Киргизии, и других стран региона.</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jc w:val="left"/>
      </w:pPr>
      <w:r>
        <w:t>знакомство</w:t>
      </w:r>
      <w:r>
        <w:rPr>
          <w:spacing w:val="-5"/>
        </w:rPr>
        <w:t xml:space="preserve"> </w:t>
      </w:r>
      <w:r>
        <w:t>с</w:t>
      </w:r>
      <w:r>
        <w:rPr>
          <w:spacing w:val="-5"/>
        </w:rPr>
        <w:t xml:space="preserve"> </w:t>
      </w:r>
      <w:r>
        <w:t>особенностями</w:t>
      </w:r>
      <w:r>
        <w:rPr>
          <w:spacing w:val="-4"/>
        </w:rPr>
        <w:t xml:space="preserve"> </w:t>
      </w:r>
      <w:r>
        <w:t>музыкального</w:t>
      </w:r>
      <w:r>
        <w:rPr>
          <w:spacing w:val="-4"/>
        </w:rPr>
        <w:t xml:space="preserve"> </w:t>
      </w:r>
      <w:r>
        <w:t>фольклора</w:t>
      </w:r>
      <w:r>
        <w:rPr>
          <w:spacing w:val="-5"/>
        </w:rPr>
        <w:t xml:space="preserve"> </w:t>
      </w:r>
      <w:r>
        <w:t>народов</w:t>
      </w:r>
      <w:r>
        <w:rPr>
          <w:spacing w:val="-5"/>
        </w:rPr>
        <w:t xml:space="preserve"> </w:t>
      </w:r>
      <w:r>
        <w:t>других</w:t>
      </w:r>
      <w:r>
        <w:rPr>
          <w:spacing w:val="-2"/>
        </w:rPr>
        <w:t xml:space="preserve"> стран;</w:t>
      </w:r>
    </w:p>
    <w:p w:rsidR="00B678B0" w:rsidRDefault="008C3FD5">
      <w:pPr>
        <w:pStyle w:val="a3"/>
        <w:ind w:right="423"/>
        <w:jc w:val="left"/>
      </w:pPr>
      <w:r>
        <w:t>определение</w:t>
      </w:r>
      <w:r>
        <w:rPr>
          <w:spacing w:val="-6"/>
        </w:rPr>
        <w:t xml:space="preserve"> </w:t>
      </w:r>
      <w:r>
        <w:t>характерных</w:t>
      </w:r>
      <w:r>
        <w:rPr>
          <w:spacing w:val="-4"/>
        </w:rPr>
        <w:t xml:space="preserve"> </w:t>
      </w:r>
      <w:r>
        <w:t>черт,</w:t>
      </w:r>
      <w:r>
        <w:rPr>
          <w:spacing w:val="-5"/>
        </w:rPr>
        <w:t xml:space="preserve"> </w:t>
      </w:r>
      <w:r>
        <w:t>типичных</w:t>
      </w:r>
      <w:r>
        <w:rPr>
          <w:spacing w:val="-3"/>
        </w:rPr>
        <w:t xml:space="preserve"> </w:t>
      </w:r>
      <w:r>
        <w:t>элементов</w:t>
      </w:r>
      <w:r>
        <w:rPr>
          <w:spacing w:val="-6"/>
        </w:rPr>
        <w:t xml:space="preserve"> </w:t>
      </w:r>
      <w:r>
        <w:t>музыкального</w:t>
      </w:r>
      <w:r>
        <w:rPr>
          <w:spacing w:val="-5"/>
        </w:rPr>
        <w:t xml:space="preserve"> </w:t>
      </w:r>
      <w:r>
        <w:t>языка</w:t>
      </w:r>
      <w:r>
        <w:rPr>
          <w:spacing w:val="-5"/>
        </w:rPr>
        <w:t xml:space="preserve"> </w:t>
      </w:r>
      <w:r>
        <w:t>(ритм,</w:t>
      </w:r>
      <w:r>
        <w:rPr>
          <w:spacing w:val="-5"/>
        </w:rPr>
        <w:t xml:space="preserve"> </w:t>
      </w:r>
      <w:r>
        <w:t>лад,</w:t>
      </w:r>
      <w:r>
        <w:rPr>
          <w:spacing w:val="-5"/>
        </w:rPr>
        <w:t xml:space="preserve"> </w:t>
      </w:r>
      <w:r>
        <w:t>интонации); знакомство с внешним видом, особенностями исполнения и звучания народных инструментов; определение на слух тембров инструментов;</w:t>
      </w:r>
    </w:p>
    <w:p w:rsidR="00B678B0" w:rsidRDefault="008C3FD5">
      <w:pPr>
        <w:pStyle w:val="a3"/>
        <w:ind w:right="4174"/>
        <w:jc w:val="left"/>
      </w:pPr>
      <w:r>
        <w:t>классификация на группы духовых, ударных, струнных; музыкальная</w:t>
      </w:r>
      <w:r>
        <w:rPr>
          <w:spacing w:val="-6"/>
        </w:rPr>
        <w:t xml:space="preserve"> </w:t>
      </w:r>
      <w:r>
        <w:t>викторина</w:t>
      </w:r>
      <w:r>
        <w:rPr>
          <w:spacing w:val="-6"/>
        </w:rPr>
        <w:t xml:space="preserve"> </w:t>
      </w:r>
      <w:r>
        <w:t>на</w:t>
      </w:r>
      <w:r>
        <w:rPr>
          <w:spacing w:val="-7"/>
        </w:rPr>
        <w:t xml:space="preserve"> </w:t>
      </w:r>
      <w:r>
        <w:t>знание</w:t>
      </w:r>
      <w:r>
        <w:rPr>
          <w:spacing w:val="-7"/>
        </w:rPr>
        <w:t xml:space="preserve"> </w:t>
      </w:r>
      <w:r>
        <w:t>тембров</w:t>
      </w:r>
      <w:r>
        <w:rPr>
          <w:spacing w:val="-7"/>
        </w:rPr>
        <w:t xml:space="preserve"> </w:t>
      </w:r>
      <w:r>
        <w:t>народных</w:t>
      </w:r>
      <w:r>
        <w:rPr>
          <w:spacing w:val="-7"/>
        </w:rPr>
        <w:t xml:space="preserve"> </w:t>
      </w:r>
      <w:r>
        <w:t>инструментов;</w:t>
      </w:r>
    </w:p>
    <w:p w:rsidR="00B678B0" w:rsidRDefault="008C3FD5">
      <w:pPr>
        <w:pStyle w:val="a3"/>
        <w:jc w:val="left"/>
      </w:pPr>
      <w:r>
        <w:t>двигательная</w:t>
      </w:r>
      <w:r>
        <w:rPr>
          <w:spacing w:val="-7"/>
        </w:rPr>
        <w:t xml:space="preserve"> </w:t>
      </w:r>
      <w:r>
        <w:t>игра</w:t>
      </w:r>
      <w:r>
        <w:rPr>
          <w:spacing w:val="-6"/>
        </w:rPr>
        <w:t xml:space="preserve"> </w:t>
      </w:r>
      <w:r>
        <w:t>–</w:t>
      </w:r>
      <w:r>
        <w:rPr>
          <w:spacing w:val="-4"/>
        </w:rPr>
        <w:t xml:space="preserve"> </w:t>
      </w:r>
      <w:r>
        <w:t>импровизация-подражание</w:t>
      </w:r>
      <w:r>
        <w:rPr>
          <w:spacing w:val="-5"/>
        </w:rPr>
        <w:t xml:space="preserve"> </w:t>
      </w:r>
      <w:r>
        <w:t>игре</w:t>
      </w:r>
      <w:r>
        <w:rPr>
          <w:spacing w:val="-5"/>
        </w:rPr>
        <w:t xml:space="preserve"> </w:t>
      </w:r>
      <w:r>
        <w:t>на</w:t>
      </w:r>
      <w:r>
        <w:rPr>
          <w:spacing w:val="-5"/>
        </w:rPr>
        <w:t xml:space="preserve"> </w:t>
      </w:r>
      <w:r>
        <w:t>музыкальных</w:t>
      </w:r>
      <w:r>
        <w:rPr>
          <w:spacing w:val="-5"/>
        </w:rPr>
        <w:t xml:space="preserve"> </w:t>
      </w:r>
      <w:r>
        <w:rPr>
          <w:spacing w:val="-2"/>
        </w:rPr>
        <w:t>инструментах;</w:t>
      </w:r>
    </w:p>
    <w:p w:rsidR="00B678B0" w:rsidRDefault="008C3FD5">
      <w:pPr>
        <w:pStyle w:val="a3"/>
        <w:jc w:val="left"/>
      </w:pPr>
      <w:r>
        <w:t>сравнение</w:t>
      </w:r>
      <w:r>
        <w:rPr>
          <w:spacing w:val="76"/>
        </w:rPr>
        <w:t xml:space="preserve"> </w:t>
      </w:r>
      <w:r>
        <w:t>интонаций,</w:t>
      </w:r>
      <w:r>
        <w:rPr>
          <w:spacing w:val="40"/>
        </w:rPr>
        <w:t xml:space="preserve"> </w:t>
      </w:r>
      <w:r>
        <w:t>жанров,</w:t>
      </w:r>
      <w:r>
        <w:rPr>
          <w:spacing w:val="76"/>
        </w:rPr>
        <w:t xml:space="preserve"> </w:t>
      </w:r>
      <w:r>
        <w:t>ладов,</w:t>
      </w:r>
      <w:r>
        <w:rPr>
          <w:spacing w:val="76"/>
        </w:rPr>
        <w:t xml:space="preserve"> </w:t>
      </w:r>
      <w:r>
        <w:t>инструментов</w:t>
      </w:r>
      <w:r>
        <w:rPr>
          <w:spacing w:val="76"/>
        </w:rPr>
        <w:t xml:space="preserve"> </w:t>
      </w:r>
      <w:r>
        <w:t>других</w:t>
      </w:r>
      <w:r>
        <w:rPr>
          <w:spacing w:val="78"/>
        </w:rPr>
        <w:t xml:space="preserve"> </w:t>
      </w:r>
      <w:r>
        <w:t>народов</w:t>
      </w:r>
      <w:r>
        <w:rPr>
          <w:spacing w:val="76"/>
        </w:rPr>
        <w:t xml:space="preserve"> </w:t>
      </w:r>
      <w:r>
        <w:t>с</w:t>
      </w:r>
      <w:r>
        <w:rPr>
          <w:spacing w:val="76"/>
        </w:rPr>
        <w:t xml:space="preserve"> </w:t>
      </w:r>
      <w:r>
        <w:t>фольклорными</w:t>
      </w:r>
      <w:r>
        <w:rPr>
          <w:spacing w:val="40"/>
        </w:rPr>
        <w:t xml:space="preserve"> </w:t>
      </w:r>
      <w:r>
        <w:t>элементами народов России;</w:t>
      </w:r>
    </w:p>
    <w:p w:rsidR="00B678B0" w:rsidRDefault="008C3FD5">
      <w:pPr>
        <w:pStyle w:val="a3"/>
        <w:ind w:right="423"/>
        <w:jc w:val="left"/>
      </w:pPr>
      <w:r>
        <w:t>разучивание</w:t>
      </w:r>
      <w:r>
        <w:rPr>
          <w:spacing w:val="39"/>
        </w:rPr>
        <w:t xml:space="preserve"> </w:t>
      </w:r>
      <w:r>
        <w:t>и</w:t>
      </w:r>
      <w:r>
        <w:rPr>
          <w:spacing w:val="40"/>
        </w:rPr>
        <w:t xml:space="preserve"> </w:t>
      </w:r>
      <w:r>
        <w:t>исполнение</w:t>
      </w:r>
      <w:r>
        <w:rPr>
          <w:spacing w:val="39"/>
        </w:rPr>
        <w:t xml:space="preserve"> </w:t>
      </w:r>
      <w:r>
        <w:t>песен,</w:t>
      </w:r>
      <w:r>
        <w:rPr>
          <w:spacing w:val="39"/>
        </w:rPr>
        <w:t xml:space="preserve"> </w:t>
      </w:r>
      <w:r>
        <w:t>танцев,</w:t>
      </w:r>
      <w:r>
        <w:rPr>
          <w:spacing w:val="39"/>
        </w:rPr>
        <w:t xml:space="preserve"> </w:t>
      </w:r>
      <w:r>
        <w:t>сочинение,</w:t>
      </w:r>
      <w:r>
        <w:rPr>
          <w:spacing w:val="39"/>
        </w:rPr>
        <w:t xml:space="preserve"> </w:t>
      </w:r>
      <w:r>
        <w:t>импровизация</w:t>
      </w:r>
      <w:r>
        <w:rPr>
          <w:spacing w:val="37"/>
        </w:rPr>
        <w:t xml:space="preserve"> </w:t>
      </w:r>
      <w:r>
        <w:t>ритмических</w:t>
      </w:r>
      <w:r>
        <w:rPr>
          <w:spacing w:val="40"/>
        </w:rPr>
        <w:t xml:space="preserve"> </w:t>
      </w:r>
      <w:r>
        <w:t>аккомпанементов</w:t>
      </w:r>
      <w:r>
        <w:rPr>
          <w:spacing w:val="40"/>
        </w:rPr>
        <w:t xml:space="preserve"> </w:t>
      </w:r>
      <w:r>
        <w:t>к ним (с помощью звучащих жестов или на ударных инструментах);</w:t>
      </w:r>
    </w:p>
    <w:p w:rsidR="00B678B0" w:rsidRDefault="008C3FD5">
      <w:pPr>
        <w:pStyle w:val="a3"/>
        <w:ind w:right="423"/>
        <w:jc w:val="left"/>
      </w:pPr>
      <w:r>
        <w:t>вариативно: исполнение на клавишных или духовых инструментах народных мелодий, прослеживание их по нотной записи;</w:t>
      </w:r>
    </w:p>
    <w:p w:rsidR="00B678B0" w:rsidRDefault="008C3FD5">
      <w:pPr>
        <w:pStyle w:val="a3"/>
        <w:jc w:val="left"/>
      </w:pPr>
      <w:r>
        <w:t>творческие,</w:t>
      </w:r>
      <w:r>
        <w:rPr>
          <w:spacing w:val="40"/>
        </w:rPr>
        <w:t xml:space="preserve"> </w:t>
      </w:r>
      <w:r>
        <w:t>исследовательские</w:t>
      </w:r>
      <w:r>
        <w:rPr>
          <w:spacing w:val="40"/>
        </w:rPr>
        <w:t xml:space="preserve"> </w:t>
      </w:r>
      <w:r>
        <w:t>проекты,</w:t>
      </w:r>
      <w:r>
        <w:rPr>
          <w:spacing w:val="40"/>
        </w:rPr>
        <w:t xml:space="preserve"> </w:t>
      </w:r>
      <w:r>
        <w:t>школьные</w:t>
      </w:r>
      <w:r>
        <w:rPr>
          <w:spacing w:val="40"/>
        </w:rPr>
        <w:t xml:space="preserve"> </w:t>
      </w:r>
      <w:r>
        <w:t>фестивали,</w:t>
      </w:r>
      <w:r>
        <w:rPr>
          <w:spacing w:val="40"/>
        </w:rPr>
        <w:t xml:space="preserve"> </w:t>
      </w:r>
      <w:r>
        <w:t>посвящённые</w:t>
      </w:r>
      <w:r>
        <w:rPr>
          <w:spacing w:val="40"/>
        </w:rPr>
        <w:t xml:space="preserve"> </w:t>
      </w:r>
      <w:r>
        <w:t>музыкальной</w:t>
      </w:r>
      <w:r>
        <w:rPr>
          <w:spacing w:val="40"/>
        </w:rPr>
        <w:t xml:space="preserve"> </w:t>
      </w:r>
      <w:r>
        <w:t>культуре народов мира.</w:t>
      </w:r>
    </w:p>
    <w:p w:rsidR="00B678B0" w:rsidRDefault="008C3FD5">
      <w:pPr>
        <w:pStyle w:val="210"/>
        <w:spacing w:before="67"/>
        <w:jc w:val="both"/>
      </w:pPr>
      <w:r>
        <w:t>Диалог</w:t>
      </w:r>
      <w:r>
        <w:rPr>
          <w:spacing w:val="-5"/>
        </w:rPr>
        <w:t xml:space="preserve"> </w:t>
      </w:r>
      <w:r>
        <w:rPr>
          <w:spacing w:val="-2"/>
        </w:rPr>
        <w:t>культур</w:t>
      </w:r>
    </w:p>
    <w:p w:rsidR="00B678B0" w:rsidRDefault="008C3FD5">
      <w:pPr>
        <w:pStyle w:val="a3"/>
        <w:ind w:right="432"/>
      </w:pPr>
      <w:r>
        <w:t>Содержание: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jc w:val="left"/>
      </w:pPr>
      <w:r>
        <w:t>знакомство</w:t>
      </w:r>
      <w:r>
        <w:rPr>
          <w:spacing w:val="-2"/>
        </w:rPr>
        <w:t xml:space="preserve"> </w:t>
      </w:r>
      <w:r>
        <w:t>с</w:t>
      </w:r>
      <w:r>
        <w:rPr>
          <w:spacing w:val="-3"/>
        </w:rPr>
        <w:t xml:space="preserve"> </w:t>
      </w:r>
      <w:r>
        <w:t>творчеством</w:t>
      </w:r>
      <w:r>
        <w:rPr>
          <w:spacing w:val="-2"/>
        </w:rPr>
        <w:t xml:space="preserve"> композиторов;</w:t>
      </w:r>
    </w:p>
    <w:p w:rsidR="00B678B0" w:rsidRDefault="008C3FD5">
      <w:pPr>
        <w:pStyle w:val="a3"/>
        <w:jc w:val="left"/>
      </w:pPr>
      <w:r>
        <w:t>сравнение</w:t>
      </w:r>
      <w:r>
        <w:rPr>
          <w:spacing w:val="-4"/>
        </w:rPr>
        <w:t xml:space="preserve"> </w:t>
      </w:r>
      <w:r>
        <w:t>их</w:t>
      </w:r>
      <w:r>
        <w:rPr>
          <w:spacing w:val="-2"/>
        </w:rPr>
        <w:t xml:space="preserve"> </w:t>
      </w:r>
      <w:r>
        <w:t>сочинений</w:t>
      </w:r>
      <w:r>
        <w:rPr>
          <w:spacing w:val="-3"/>
        </w:rPr>
        <w:t xml:space="preserve"> </w:t>
      </w:r>
      <w:r>
        <w:t>с</w:t>
      </w:r>
      <w:r>
        <w:rPr>
          <w:spacing w:val="-3"/>
        </w:rPr>
        <w:t xml:space="preserve"> </w:t>
      </w:r>
      <w:r>
        <w:t>народной</w:t>
      </w:r>
      <w:r>
        <w:rPr>
          <w:spacing w:val="-3"/>
        </w:rPr>
        <w:t xml:space="preserve"> </w:t>
      </w:r>
      <w:r>
        <w:rPr>
          <w:spacing w:val="-2"/>
        </w:rPr>
        <w:t>музыкой;</w:t>
      </w:r>
    </w:p>
    <w:p w:rsidR="00B678B0" w:rsidRDefault="008C3FD5">
      <w:pPr>
        <w:pStyle w:val="a3"/>
        <w:ind w:right="1774"/>
        <w:jc w:val="left"/>
      </w:pPr>
      <w:r>
        <w:t>определение</w:t>
      </w:r>
      <w:r>
        <w:rPr>
          <w:spacing w:val="-8"/>
        </w:rPr>
        <w:t xml:space="preserve"> </w:t>
      </w:r>
      <w:r>
        <w:t>формы,</w:t>
      </w:r>
      <w:r>
        <w:rPr>
          <w:spacing w:val="-7"/>
        </w:rPr>
        <w:t xml:space="preserve"> </w:t>
      </w:r>
      <w:r>
        <w:t>принципа</w:t>
      </w:r>
      <w:r>
        <w:rPr>
          <w:spacing w:val="-8"/>
        </w:rPr>
        <w:t xml:space="preserve"> </w:t>
      </w:r>
      <w:r>
        <w:t>развития</w:t>
      </w:r>
      <w:r>
        <w:rPr>
          <w:spacing w:val="-7"/>
        </w:rPr>
        <w:t xml:space="preserve"> </w:t>
      </w:r>
      <w:r>
        <w:t>фольклорного</w:t>
      </w:r>
      <w:r>
        <w:rPr>
          <w:spacing w:val="-7"/>
        </w:rPr>
        <w:t xml:space="preserve"> </w:t>
      </w:r>
      <w:r>
        <w:t>музыкального</w:t>
      </w:r>
      <w:r>
        <w:rPr>
          <w:spacing w:val="-7"/>
        </w:rPr>
        <w:t xml:space="preserve"> </w:t>
      </w:r>
      <w:r>
        <w:t>материала; вокализация наиболее ярких тем инструментальных сочинений;</w:t>
      </w:r>
    </w:p>
    <w:p w:rsidR="00B678B0" w:rsidRDefault="008C3FD5">
      <w:pPr>
        <w:pStyle w:val="a3"/>
        <w:jc w:val="left"/>
      </w:pPr>
      <w:r>
        <w:t>разучивание,</w:t>
      </w:r>
      <w:r>
        <w:rPr>
          <w:spacing w:val="-8"/>
        </w:rPr>
        <w:t xml:space="preserve"> </w:t>
      </w:r>
      <w:r>
        <w:t>исполнение</w:t>
      </w:r>
      <w:r>
        <w:rPr>
          <w:spacing w:val="-6"/>
        </w:rPr>
        <w:t xml:space="preserve"> </w:t>
      </w:r>
      <w:r>
        <w:t>доступных</w:t>
      </w:r>
      <w:r>
        <w:rPr>
          <w:spacing w:val="-5"/>
        </w:rPr>
        <w:t xml:space="preserve"> </w:t>
      </w:r>
      <w:r>
        <w:t>вокальных</w:t>
      </w:r>
      <w:r>
        <w:rPr>
          <w:spacing w:val="-4"/>
        </w:rPr>
        <w:t xml:space="preserve"> </w:t>
      </w:r>
      <w:r>
        <w:rPr>
          <w:spacing w:val="-2"/>
        </w:rPr>
        <w:t>сочинений;</w:t>
      </w:r>
    </w:p>
    <w:p w:rsidR="00B678B0" w:rsidRDefault="008C3FD5">
      <w:pPr>
        <w:pStyle w:val="a3"/>
        <w:tabs>
          <w:tab w:val="left" w:pos="1582"/>
          <w:tab w:val="left" w:pos="2985"/>
          <w:tab w:val="left" w:pos="3424"/>
          <w:tab w:val="left" w:pos="4805"/>
          <w:tab w:val="left" w:pos="5385"/>
          <w:tab w:val="left" w:pos="6465"/>
          <w:tab w:val="left" w:pos="8093"/>
          <w:tab w:val="left" w:pos="9971"/>
        </w:tabs>
        <w:ind w:right="431"/>
        <w:jc w:val="left"/>
      </w:pPr>
      <w:r>
        <w:rPr>
          <w:spacing w:val="-2"/>
        </w:rPr>
        <w:t>вариативно:</w:t>
      </w:r>
      <w:r>
        <w:tab/>
      </w: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композиторских</w:t>
      </w:r>
      <w:r>
        <w:tab/>
      </w:r>
      <w:r>
        <w:rPr>
          <w:spacing w:val="-2"/>
        </w:rPr>
        <w:t xml:space="preserve">мелодий, </w:t>
      </w:r>
      <w:r>
        <w:t>прослеживание их по нотной записи;</w:t>
      </w:r>
    </w:p>
    <w:p w:rsidR="00B678B0" w:rsidRDefault="008C3FD5">
      <w:pPr>
        <w:pStyle w:val="a3"/>
        <w:jc w:val="left"/>
      </w:pPr>
      <w:r>
        <w:t>творческие,</w:t>
      </w:r>
      <w:r>
        <w:rPr>
          <w:spacing w:val="-7"/>
        </w:rPr>
        <w:t xml:space="preserve"> </w:t>
      </w:r>
      <w:r>
        <w:t>исследовательские</w:t>
      </w:r>
      <w:r>
        <w:rPr>
          <w:spacing w:val="-5"/>
        </w:rPr>
        <w:t xml:space="preserve"> </w:t>
      </w:r>
      <w:r>
        <w:t>проекты,</w:t>
      </w:r>
      <w:r>
        <w:rPr>
          <w:spacing w:val="-4"/>
        </w:rPr>
        <w:t xml:space="preserve"> </w:t>
      </w:r>
      <w:r>
        <w:t>посвящённые</w:t>
      </w:r>
      <w:r>
        <w:rPr>
          <w:spacing w:val="-5"/>
        </w:rPr>
        <w:t xml:space="preserve"> </w:t>
      </w:r>
      <w:r>
        <w:t>выдающимся</w:t>
      </w:r>
      <w:r>
        <w:rPr>
          <w:spacing w:val="-4"/>
        </w:rPr>
        <w:t xml:space="preserve"> </w:t>
      </w:r>
      <w:r>
        <w:rPr>
          <w:spacing w:val="-2"/>
        </w:rPr>
        <w:t>композиторам.</w:t>
      </w:r>
    </w:p>
    <w:p w:rsidR="00B678B0" w:rsidRDefault="008C3FD5">
      <w:pPr>
        <w:pStyle w:val="210"/>
      </w:pPr>
      <w:r>
        <w:t>Модуль</w:t>
      </w:r>
      <w:r>
        <w:rPr>
          <w:spacing w:val="-2"/>
        </w:rPr>
        <w:t xml:space="preserve"> </w:t>
      </w:r>
      <w:r>
        <w:t>№</w:t>
      </w:r>
      <w:r>
        <w:rPr>
          <w:spacing w:val="-3"/>
        </w:rPr>
        <w:t xml:space="preserve"> </w:t>
      </w:r>
      <w:r>
        <w:t>5</w:t>
      </w:r>
      <w:r>
        <w:rPr>
          <w:spacing w:val="-2"/>
        </w:rPr>
        <w:t xml:space="preserve"> </w:t>
      </w:r>
      <w:r>
        <w:t>«Духовная</w:t>
      </w:r>
      <w:r>
        <w:rPr>
          <w:spacing w:val="-1"/>
        </w:rPr>
        <w:t xml:space="preserve"> </w:t>
      </w:r>
      <w:r>
        <w:rPr>
          <w:spacing w:val="-2"/>
        </w:rPr>
        <w:t>музыка»</w:t>
      </w:r>
    </w:p>
    <w:p w:rsidR="00B678B0" w:rsidRDefault="008C3FD5">
      <w:pPr>
        <w:pStyle w:val="a3"/>
        <w:ind w:right="422"/>
      </w:pPr>
      <w: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w:t>
      </w:r>
      <w:r>
        <w:rPr>
          <w:spacing w:val="-3"/>
        </w:rPr>
        <w:t xml:space="preserve"> </w:t>
      </w:r>
      <w:r>
        <w:t>сферу</w:t>
      </w:r>
      <w:r>
        <w:rPr>
          <w:spacing w:val="-8"/>
        </w:rPr>
        <w:t xml:space="preserve"> </w:t>
      </w:r>
      <w:r>
        <w:t>бытования</w:t>
      </w:r>
      <w:r>
        <w:rPr>
          <w:spacing w:val="-3"/>
        </w:rPr>
        <w:t xml:space="preserve"> </w:t>
      </w:r>
      <w:r>
        <w:t>музыкального</w:t>
      </w:r>
      <w:r>
        <w:rPr>
          <w:spacing w:val="-3"/>
        </w:rPr>
        <w:t xml:space="preserve"> </w:t>
      </w:r>
      <w:r>
        <w:t>искусства.</w:t>
      </w:r>
      <w:r>
        <w:rPr>
          <w:spacing w:val="-1"/>
        </w:rPr>
        <w:t xml:space="preserve"> </w:t>
      </w:r>
      <w:r>
        <w:t>Однако</w:t>
      </w:r>
      <w:r>
        <w:rPr>
          <w:spacing w:val="-3"/>
        </w:rPr>
        <w:t xml:space="preserve"> </w:t>
      </w:r>
      <w:r>
        <w:t>знакомство</w:t>
      </w:r>
      <w:r>
        <w:rPr>
          <w:spacing w:val="-3"/>
        </w:rPr>
        <w:t xml:space="preserve"> </w:t>
      </w:r>
      <w:r>
        <w:t>с</w:t>
      </w:r>
      <w:r>
        <w:rPr>
          <w:spacing w:val="-4"/>
        </w:rPr>
        <w:t xml:space="preserve"> </w:t>
      </w:r>
      <w:r>
        <w:t>отдельными</w:t>
      </w:r>
      <w:r>
        <w:rPr>
          <w:spacing w:val="-3"/>
        </w:rPr>
        <w:t xml:space="preserve"> </w:t>
      </w:r>
      <w:r>
        <w:t>произведениями, шедеврами духовной музыки возможно и в рамках изучения других модулей.</w:t>
      </w:r>
    </w:p>
    <w:p w:rsidR="00B678B0" w:rsidRDefault="008C3FD5">
      <w:pPr>
        <w:pStyle w:val="210"/>
        <w:jc w:val="both"/>
      </w:pPr>
      <w:r>
        <w:t>Звучание</w:t>
      </w:r>
      <w:r>
        <w:rPr>
          <w:spacing w:val="-6"/>
        </w:rPr>
        <w:t xml:space="preserve"> </w:t>
      </w:r>
      <w:r>
        <w:rPr>
          <w:spacing w:val="-2"/>
        </w:rPr>
        <w:t>храма</w:t>
      </w:r>
    </w:p>
    <w:p w:rsidR="00B678B0" w:rsidRDefault="008C3FD5">
      <w:pPr>
        <w:pStyle w:val="a3"/>
        <w:ind w:right="430"/>
      </w:pPr>
      <w:r>
        <w:t>Содержание: Колокола. Колокольные звоны (благовест, трезвон и другие). Звонарские приговорки. Колокольность в музыке русских композиторов.</w:t>
      </w:r>
    </w:p>
    <w:p w:rsidR="00B678B0" w:rsidRDefault="008C3FD5">
      <w:pPr>
        <w:pStyle w:val="a3"/>
        <w:jc w:val="left"/>
      </w:pPr>
      <w:r>
        <w:lastRenderedPageBreak/>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jc w:val="left"/>
      </w:pPr>
      <w:r>
        <w:t>обобщение</w:t>
      </w:r>
      <w:r>
        <w:rPr>
          <w:spacing w:val="-7"/>
        </w:rPr>
        <w:t xml:space="preserve"> </w:t>
      </w:r>
      <w:r>
        <w:t>жизненного</w:t>
      </w:r>
      <w:r>
        <w:rPr>
          <w:spacing w:val="-7"/>
        </w:rPr>
        <w:t xml:space="preserve"> </w:t>
      </w:r>
      <w:r>
        <w:t>опыта,</w:t>
      </w:r>
      <w:r>
        <w:rPr>
          <w:spacing w:val="-3"/>
        </w:rPr>
        <w:t xml:space="preserve"> </w:t>
      </w:r>
      <w:r>
        <w:t>связанного</w:t>
      </w:r>
      <w:r>
        <w:rPr>
          <w:spacing w:val="-4"/>
        </w:rPr>
        <w:t xml:space="preserve"> </w:t>
      </w:r>
      <w:r>
        <w:t>со</w:t>
      </w:r>
      <w:r>
        <w:rPr>
          <w:spacing w:val="-4"/>
        </w:rPr>
        <w:t xml:space="preserve"> </w:t>
      </w:r>
      <w:r>
        <w:t>звучанием</w:t>
      </w:r>
      <w:r>
        <w:rPr>
          <w:spacing w:val="-4"/>
        </w:rPr>
        <w:t xml:space="preserve"> </w:t>
      </w:r>
      <w:r>
        <w:rPr>
          <w:spacing w:val="-2"/>
        </w:rPr>
        <w:t>колоколов;</w:t>
      </w:r>
    </w:p>
    <w:p w:rsidR="00B678B0" w:rsidRDefault="008C3FD5">
      <w:pPr>
        <w:pStyle w:val="a3"/>
        <w:jc w:val="left"/>
      </w:pPr>
      <w:r>
        <w:t>диалог</w:t>
      </w:r>
      <w:r>
        <w:rPr>
          <w:spacing w:val="35"/>
        </w:rPr>
        <w:t xml:space="preserve"> </w:t>
      </w:r>
      <w:r>
        <w:t>с</w:t>
      </w:r>
      <w:r>
        <w:rPr>
          <w:spacing w:val="36"/>
        </w:rPr>
        <w:t xml:space="preserve"> </w:t>
      </w:r>
      <w:r>
        <w:t>учителем</w:t>
      </w:r>
      <w:r>
        <w:rPr>
          <w:spacing w:val="34"/>
        </w:rPr>
        <w:t xml:space="preserve"> </w:t>
      </w:r>
      <w:r>
        <w:t>о</w:t>
      </w:r>
      <w:r>
        <w:rPr>
          <w:spacing w:val="35"/>
        </w:rPr>
        <w:t xml:space="preserve"> </w:t>
      </w:r>
      <w:r>
        <w:t>традициях</w:t>
      </w:r>
      <w:r>
        <w:rPr>
          <w:spacing w:val="35"/>
        </w:rPr>
        <w:t xml:space="preserve"> </w:t>
      </w:r>
      <w:r>
        <w:t>изготовления</w:t>
      </w:r>
      <w:r>
        <w:rPr>
          <w:spacing w:val="32"/>
        </w:rPr>
        <w:t xml:space="preserve"> </w:t>
      </w:r>
      <w:r>
        <w:t>колоколов,</w:t>
      </w:r>
      <w:r>
        <w:rPr>
          <w:spacing w:val="32"/>
        </w:rPr>
        <w:t xml:space="preserve"> </w:t>
      </w:r>
      <w:r>
        <w:t>значении</w:t>
      </w:r>
      <w:r>
        <w:rPr>
          <w:spacing w:val="33"/>
        </w:rPr>
        <w:t xml:space="preserve"> </w:t>
      </w:r>
      <w:r>
        <w:t>колокольного</w:t>
      </w:r>
      <w:r>
        <w:rPr>
          <w:spacing w:val="32"/>
        </w:rPr>
        <w:t xml:space="preserve"> </w:t>
      </w:r>
      <w:r>
        <w:t>звона;</w:t>
      </w:r>
      <w:r>
        <w:rPr>
          <w:spacing w:val="33"/>
        </w:rPr>
        <w:t xml:space="preserve"> </w:t>
      </w:r>
      <w:r>
        <w:t>знакомство</w:t>
      </w:r>
      <w:r>
        <w:rPr>
          <w:spacing w:val="35"/>
        </w:rPr>
        <w:t xml:space="preserve"> </w:t>
      </w:r>
      <w:r>
        <w:t>с видами колокольных звонов;</w:t>
      </w:r>
    </w:p>
    <w:p w:rsidR="00B678B0" w:rsidRDefault="008C3FD5">
      <w:pPr>
        <w:pStyle w:val="a3"/>
        <w:ind w:right="422"/>
      </w:pPr>
      <w: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B678B0" w:rsidRDefault="008C3FD5">
      <w:pPr>
        <w:pStyle w:val="a3"/>
        <w:ind w:right="685"/>
        <w:jc w:val="left"/>
      </w:pPr>
      <w:r>
        <w:t>выявление,</w:t>
      </w:r>
      <w:r>
        <w:rPr>
          <w:spacing w:val="-6"/>
        </w:rPr>
        <w:t xml:space="preserve"> </w:t>
      </w:r>
      <w:r>
        <w:t>обсуждение</w:t>
      </w:r>
      <w:r>
        <w:rPr>
          <w:spacing w:val="-7"/>
        </w:rPr>
        <w:t xml:space="preserve"> </w:t>
      </w:r>
      <w:r>
        <w:t>характера,</w:t>
      </w:r>
      <w:r>
        <w:rPr>
          <w:spacing w:val="-6"/>
        </w:rPr>
        <w:t xml:space="preserve"> </w:t>
      </w:r>
      <w:r>
        <w:t>выразительных</w:t>
      </w:r>
      <w:r>
        <w:rPr>
          <w:spacing w:val="-5"/>
        </w:rPr>
        <w:t xml:space="preserve"> </w:t>
      </w:r>
      <w:r>
        <w:t>средств,</w:t>
      </w:r>
      <w:r>
        <w:rPr>
          <w:spacing w:val="-6"/>
        </w:rPr>
        <w:t xml:space="preserve"> </w:t>
      </w:r>
      <w:r>
        <w:t>использованных</w:t>
      </w:r>
      <w:r>
        <w:rPr>
          <w:spacing w:val="-7"/>
        </w:rPr>
        <w:t xml:space="preserve"> </w:t>
      </w:r>
      <w:r>
        <w:t>композитором; двигательная импровизация – имитация движений звонаря на колокольне;</w:t>
      </w:r>
    </w:p>
    <w:p w:rsidR="00B678B0" w:rsidRDefault="008C3FD5">
      <w:pPr>
        <w:pStyle w:val="a3"/>
        <w:ind w:right="1774"/>
        <w:jc w:val="left"/>
      </w:pPr>
      <w:r>
        <w:t>ритмические</w:t>
      </w:r>
      <w:r>
        <w:rPr>
          <w:spacing w:val="-6"/>
        </w:rPr>
        <w:t xml:space="preserve"> </w:t>
      </w:r>
      <w:r>
        <w:t>и</w:t>
      </w:r>
      <w:r>
        <w:rPr>
          <w:spacing w:val="-5"/>
        </w:rPr>
        <w:t xml:space="preserve"> </w:t>
      </w:r>
      <w:r>
        <w:t>артикуляционные</w:t>
      </w:r>
      <w:r>
        <w:rPr>
          <w:spacing w:val="-5"/>
        </w:rPr>
        <w:t xml:space="preserve"> </w:t>
      </w:r>
      <w:r>
        <w:t>упражнения</w:t>
      </w:r>
      <w:r>
        <w:rPr>
          <w:spacing w:val="-5"/>
        </w:rPr>
        <w:t xml:space="preserve"> </w:t>
      </w:r>
      <w:r>
        <w:t>на</w:t>
      </w:r>
      <w:r>
        <w:rPr>
          <w:spacing w:val="-6"/>
        </w:rPr>
        <w:t xml:space="preserve"> </w:t>
      </w:r>
      <w:r>
        <w:t>основе</w:t>
      </w:r>
      <w:r>
        <w:rPr>
          <w:spacing w:val="-7"/>
        </w:rPr>
        <w:t xml:space="preserve"> </w:t>
      </w:r>
      <w:r>
        <w:t>звонарских</w:t>
      </w:r>
      <w:r>
        <w:rPr>
          <w:spacing w:val="-6"/>
        </w:rPr>
        <w:t xml:space="preserve"> </w:t>
      </w:r>
      <w:r>
        <w:t>приговорок; вариативно: просмотр документального фильма о колоколах;</w:t>
      </w:r>
    </w:p>
    <w:p w:rsidR="00B678B0" w:rsidRDefault="008C3FD5">
      <w:pPr>
        <w:pStyle w:val="a3"/>
        <w:jc w:val="left"/>
      </w:pPr>
      <w:r>
        <w:t>сочинение,</w:t>
      </w:r>
      <w:r>
        <w:rPr>
          <w:spacing w:val="40"/>
        </w:rPr>
        <w:t xml:space="preserve"> </w:t>
      </w:r>
      <w:r>
        <w:t>исполнение</w:t>
      </w:r>
      <w:r>
        <w:rPr>
          <w:spacing w:val="40"/>
        </w:rPr>
        <w:t xml:space="preserve"> </w:t>
      </w:r>
      <w:r>
        <w:t>на</w:t>
      </w:r>
      <w:r>
        <w:rPr>
          <w:spacing w:val="40"/>
        </w:rPr>
        <w:t xml:space="preserve"> </w:t>
      </w:r>
      <w:r>
        <w:t>фортепиано,</w:t>
      </w:r>
      <w:r>
        <w:rPr>
          <w:spacing w:val="40"/>
        </w:rPr>
        <w:t xml:space="preserve"> </w:t>
      </w:r>
      <w:r>
        <w:t>синтезаторе</w:t>
      </w:r>
      <w:r>
        <w:rPr>
          <w:spacing w:val="40"/>
        </w:rPr>
        <w:t xml:space="preserve"> </w:t>
      </w:r>
      <w:r>
        <w:t>или</w:t>
      </w:r>
      <w:r>
        <w:rPr>
          <w:spacing w:val="40"/>
        </w:rPr>
        <w:t xml:space="preserve"> </w:t>
      </w:r>
      <w:r>
        <w:t>металлофонах</w:t>
      </w:r>
      <w:r>
        <w:rPr>
          <w:spacing w:val="40"/>
        </w:rPr>
        <w:t xml:space="preserve"> </w:t>
      </w:r>
      <w:r>
        <w:t>композиции</w:t>
      </w:r>
      <w:r>
        <w:rPr>
          <w:spacing w:val="40"/>
        </w:rPr>
        <w:t xml:space="preserve"> </w:t>
      </w:r>
      <w:r>
        <w:t>(импровизации), имитирующей звучание колоколов.</w:t>
      </w:r>
    </w:p>
    <w:p w:rsidR="00B678B0" w:rsidRDefault="008C3FD5">
      <w:pPr>
        <w:pStyle w:val="210"/>
      </w:pPr>
      <w:r>
        <w:t>Песни</w:t>
      </w:r>
      <w:r>
        <w:rPr>
          <w:spacing w:val="-2"/>
        </w:rPr>
        <w:t xml:space="preserve"> верующих</w:t>
      </w:r>
    </w:p>
    <w:p w:rsidR="00B678B0" w:rsidRDefault="008C3FD5">
      <w:pPr>
        <w:pStyle w:val="a3"/>
        <w:ind w:right="435"/>
        <w:jc w:val="left"/>
      </w:pPr>
      <w:r>
        <w:t>Содержание:</w:t>
      </w:r>
      <w:r>
        <w:rPr>
          <w:spacing w:val="40"/>
        </w:rPr>
        <w:t xml:space="preserve"> </w:t>
      </w:r>
      <w:r>
        <w:t>Молитва,</w:t>
      </w:r>
      <w:r>
        <w:rPr>
          <w:spacing w:val="40"/>
        </w:rPr>
        <w:t xml:space="preserve"> </w:t>
      </w:r>
      <w:r>
        <w:t>хорал,</w:t>
      </w:r>
      <w:r>
        <w:rPr>
          <w:spacing w:val="40"/>
        </w:rPr>
        <w:t xml:space="preserve"> </w:t>
      </w:r>
      <w:r>
        <w:t>песнопение,</w:t>
      </w:r>
      <w:r>
        <w:rPr>
          <w:spacing w:val="40"/>
        </w:rPr>
        <w:t xml:space="preserve"> </w:t>
      </w:r>
      <w:r>
        <w:t>духовный</w:t>
      </w:r>
      <w:r>
        <w:rPr>
          <w:spacing w:val="40"/>
        </w:rPr>
        <w:t xml:space="preserve"> </w:t>
      </w:r>
      <w:r>
        <w:t>стих.</w:t>
      </w:r>
      <w:r>
        <w:rPr>
          <w:spacing w:val="40"/>
        </w:rPr>
        <w:t xml:space="preserve"> </w:t>
      </w:r>
      <w:r>
        <w:t>Образы</w:t>
      </w:r>
      <w:r>
        <w:rPr>
          <w:spacing w:val="40"/>
        </w:rPr>
        <w:t xml:space="preserve"> </w:t>
      </w:r>
      <w:r>
        <w:t>духовной</w:t>
      </w:r>
      <w:r>
        <w:rPr>
          <w:spacing w:val="40"/>
        </w:rPr>
        <w:t xml:space="preserve"> </w:t>
      </w:r>
      <w:r>
        <w:t>музыки</w:t>
      </w:r>
      <w:r>
        <w:rPr>
          <w:spacing w:val="40"/>
        </w:rPr>
        <w:t xml:space="preserve"> </w:t>
      </w:r>
      <w:r>
        <w:t>в</w:t>
      </w:r>
      <w:r>
        <w:rPr>
          <w:spacing w:val="40"/>
        </w:rPr>
        <w:t xml:space="preserve"> </w:t>
      </w:r>
      <w:r>
        <w:t>творчестве</w:t>
      </w:r>
      <w:r>
        <w:rPr>
          <w:spacing w:val="40"/>
        </w:rPr>
        <w:t xml:space="preserve"> </w:t>
      </w:r>
      <w:r>
        <w:rPr>
          <w:spacing w:val="-2"/>
        </w:rPr>
        <w:t>композиторов-классиков.</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ind w:right="1774"/>
        <w:jc w:val="left"/>
      </w:pPr>
      <w:r>
        <w:t>слушание,</w:t>
      </w:r>
      <w:r>
        <w:rPr>
          <w:spacing w:val="-7"/>
        </w:rPr>
        <w:t xml:space="preserve"> </w:t>
      </w:r>
      <w:r>
        <w:t>разучивание,</w:t>
      </w:r>
      <w:r>
        <w:rPr>
          <w:spacing w:val="-5"/>
        </w:rPr>
        <w:t xml:space="preserve"> </w:t>
      </w:r>
      <w:r>
        <w:t>исполнение</w:t>
      </w:r>
      <w:r>
        <w:rPr>
          <w:spacing w:val="-8"/>
        </w:rPr>
        <w:t xml:space="preserve"> </w:t>
      </w:r>
      <w:r>
        <w:t>вокальных</w:t>
      </w:r>
      <w:r>
        <w:rPr>
          <w:spacing w:val="-7"/>
        </w:rPr>
        <w:t xml:space="preserve"> </w:t>
      </w:r>
      <w:r>
        <w:t>произведений</w:t>
      </w:r>
      <w:r>
        <w:rPr>
          <w:spacing w:val="-7"/>
        </w:rPr>
        <w:t xml:space="preserve"> </w:t>
      </w:r>
      <w:r>
        <w:t>религиозного</w:t>
      </w:r>
      <w:r>
        <w:rPr>
          <w:spacing w:val="-7"/>
        </w:rPr>
        <w:t xml:space="preserve"> </w:t>
      </w:r>
      <w:r>
        <w:t>содержания; диалог с учителем о характере музыки, манере исполнения, выразительных средствах;</w:t>
      </w:r>
    </w:p>
    <w:p w:rsidR="00B678B0" w:rsidRDefault="008C3FD5">
      <w:pPr>
        <w:pStyle w:val="a3"/>
        <w:jc w:val="left"/>
      </w:pPr>
      <w:r>
        <w:t>знакомство</w:t>
      </w:r>
      <w:r>
        <w:rPr>
          <w:spacing w:val="80"/>
        </w:rPr>
        <w:t xml:space="preserve"> </w:t>
      </w:r>
      <w:r>
        <w:t>с</w:t>
      </w:r>
      <w:r>
        <w:rPr>
          <w:spacing w:val="80"/>
        </w:rPr>
        <w:t xml:space="preserve"> </w:t>
      </w:r>
      <w:r>
        <w:t>произведениями</w:t>
      </w:r>
      <w:r>
        <w:rPr>
          <w:spacing w:val="80"/>
        </w:rPr>
        <w:t xml:space="preserve"> </w:t>
      </w:r>
      <w:r>
        <w:t>светской</w:t>
      </w:r>
      <w:r>
        <w:rPr>
          <w:spacing w:val="80"/>
        </w:rPr>
        <w:t xml:space="preserve"> </w:t>
      </w:r>
      <w:r>
        <w:t>музыки,</w:t>
      </w:r>
      <w:r>
        <w:rPr>
          <w:spacing w:val="80"/>
        </w:rPr>
        <w:t xml:space="preserve"> </w:t>
      </w:r>
      <w:r>
        <w:t>в</w:t>
      </w:r>
      <w:r>
        <w:rPr>
          <w:spacing w:val="80"/>
        </w:rPr>
        <w:t xml:space="preserve"> </w:t>
      </w:r>
      <w:r>
        <w:t>которых</w:t>
      </w:r>
      <w:r>
        <w:rPr>
          <w:spacing w:val="80"/>
        </w:rPr>
        <w:t xml:space="preserve"> </w:t>
      </w:r>
      <w:r>
        <w:t>воплощены</w:t>
      </w:r>
      <w:r>
        <w:rPr>
          <w:spacing w:val="80"/>
        </w:rPr>
        <w:t xml:space="preserve"> </w:t>
      </w:r>
      <w:r>
        <w:t>молитвенные</w:t>
      </w:r>
      <w:r>
        <w:rPr>
          <w:spacing w:val="80"/>
        </w:rPr>
        <w:t xml:space="preserve"> </w:t>
      </w:r>
      <w:r>
        <w:t>интонации, используется хоральный склад звучания;</w:t>
      </w:r>
    </w:p>
    <w:p w:rsidR="00B678B0" w:rsidRDefault="008C3FD5">
      <w:pPr>
        <w:pStyle w:val="a3"/>
        <w:ind w:right="3592"/>
        <w:jc w:val="left"/>
      </w:pPr>
      <w:r>
        <w:t>вариативно:</w:t>
      </w:r>
      <w:r>
        <w:rPr>
          <w:spacing w:val="-6"/>
        </w:rPr>
        <w:t xml:space="preserve"> </w:t>
      </w:r>
      <w:r>
        <w:t>просмотр</w:t>
      </w:r>
      <w:r>
        <w:rPr>
          <w:spacing w:val="-6"/>
        </w:rPr>
        <w:t xml:space="preserve"> </w:t>
      </w:r>
      <w:r>
        <w:t>документального</w:t>
      </w:r>
      <w:r>
        <w:rPr>
          <w:spacing w:val="-6"/>
        </w:rPr>
        <w:t xml:space="preserve"> </w:t>
      </w:r>
      <w:r>
        <w:t>фильма</w:t>
      </w:r>
      <w:r>
        <w:rPr>
          <w:spacing w:val="-7"/>
        </w:rPr>
        <w:t xml:space="preserve"> </w:t>
      </w:r>
      <w:r>
        <w:t>о</w:t>
      </w:r>
      <w:r>
        <w:rPr>
          <w:spacing w:val="-6"/>
        </w:rPr>
        <w:t xml:space="preserve"> </w:t>
      </w:r>
      <w:r>
        <w:t>значении</w:t>
      </w:r>
      <w:r>
        <w:rPr>
          <w:spacing w:val="-6"/>
        </w:rPr>
        <w:t xml:space="preserve"> </w:t>
      </w:r>
      <w:r>
        <w:t>молитвы; рисование по мотивам прослушанных музыкальных произведений.</w:t>
      </w:r>
    </w:p>
    <w:p w:rsidR="00B678B0" w:rsidRDefault="008C3FD5">
      <w:pPr>
        <w:pStyle w:val="210"/>
      </w:pPr>
      <w:r>
        <w:t>Инструментальная</w:t>
      </w:r>
      <w:r>
        <w:rPr>
          <w:spacing w:val="-3"/>
        </w:rPr>
        <w:t xml:space="preserve"> </w:t>
      </w:r>
      <w:r>
        <w:t>музыка</w:t>
      </w:r>
      <w:r>
        <w:rPr>
          <w:spacing w:val="-2"/>
        </w:rPr>
        <w:t xml:space="preserve"> </w:t>
      </w:r>
      <w:r>
        <w:t>в</w:t>
      </w:r>
      <w:r>
        <w:rPr>
          <w:spacing w:val="-2"/>
        </w:rPr>
        <w:t xml:space="preserve"> церкви</w:t>
      </w:r>
    </w:p>
    <w:p w:rsidR="00B678B0" w:rsidRDefault="008C3FD5">
      <w:pPr>
        <w:pStyle w:val="a3"/>
        <w:ind w:right="3592"/>
        <w:jc w:val="left"/>
      </w:pPr>
      <w:r>
        <w:t>Содержание:</w:t>
      </w:r>
      <w:r>
        <w:rPr>
          <w:spacing w:val="-5"/>
        </w:rPr>
        <w:t xml:space="preserve"> </w:t>
      </w:r>
      <w:r>
        <w:t>Орган</w:t>
      </w:r>
      <w:r>
        <w:rPr>
          <w:spacing w:val="-5"/>
        </w:rPr>
        <w:t xml:space="preserve"> </w:t>
      </w:r>
      <w:r>
        <w:t>и</w:t>
      </w:r>
      <w:r>
        <w:rPr>
          <w:spacing w:val="-5"/>
        </w:rPr>
        <w:t xml:space="preserve"> </w:t>
      </w:r>
      <w:r>
        <w:t>его</w:t>
      </w:r>
      <w:r>
        <w:rPr>
          <w:spacing w:val="-5"/>
        </w:rPr>
        <w:t xml:space="preserve"> </w:t>
      </w:r>
      <w:r>
        <w:t>роль</w:t>
      </w:r>
      <w:r>
        <w:rPr>
          <w:spacing w:val="-5"/>
        </w:rPr>
        <w:t xml:space="preserve"> </w:t>
      </w:r>
      <w:r>
        <w:t>в</w:t>
      </w:r>
      <w:r>
        <w:rPr>
          <w:spacing w:val="-6"/>
        </w:rPr>
        <w:t xml:space="preserve"> </w:t>
      </w:r>
      <w:r>
        <w:t>богослужении.</w:t>
      </w:r>
      <w:r>
        <w:rPr>
          <w:spacing w:val="-5"/>
        </w:rPr>
        <w:t xml:space="preserve"> </w:t>
      </w:r>
      <w:r>
        <w:t>Творчество</w:t>
      </w:r>
      <w:r>
        <w:rPr>
          <w:spacing w:val="-3"/>
        </w:rPr>
        <w:t xml:space="preserve"> </w:t>
      </w:r>
      <w:r>
        <w:t>И.С.</w:t>
      </w:r>
      <w:r>
        <w:rPr>
          <w:spacing w:val="-5"/>
        </w:rPr>
        <w:t xml:space="preserve"> </w:t>
      </w:r>
      <w:r>
        <w:t>Баха. Виды деятельности обучающихся:</w:t>
      </w:r>
    </w:p>
    <w:p w:rsidR="00B678B0" w:rsidRDefault="008C3FD5">
      <w:pPr>
        <w:pStyle w:val="a3"/>
        <w:ind w:right="423"/>
        <w:jc w:val="left"/>
      </w:pPr>
      <w:r>
        <w:t>чтение</w:t>
      </w:r>
      <w:r>
        <w:rPr>
          <w:spacing w:val="40"/>
        </w:rPr>
        <w:t xml:space="preserve"> </w:t>
      </w:r>
      <w:r>
        <w:t>учебных</w:t>
      </w:r>
      <w:r>
        <w:rPr>
          <w:spacing w:val="40"/>
        </w:rPr>
        <w:t xml:space="preserve"> </w:t>
      </w:r>
      <w:r>
        <w:t>и</w:t>
      </w:r>
      <w:r>
        <w:rPr>
          <w:spacing w:val="40"/>
        </w:rPr>
        <w:t xml:space="preserve"> </w:t>
      </w:r>
      <w:r>
        <w:t>художественных</w:t>
      </w:r>
      <w:r>
        <w:rPr>
          <w:spacing w:val="40"/>
        </w:rPr>
        <w:t xml:space="preserve"> </w:t>
      </w:r>
      <w:r>
        <w:t>текстов,</w:t>
      </w:r>
      <w:r>
        <w:rPr>
          <w:spacing w:val="40"/>
        </w:rPr>
        <w:t xml:space="preserve"> </w:t>
      </w:r>
      <w:r>
        <w:t>посвящённых</w:t>
      </w:r>
      <w:r>
        <w:rPr>
          <w:spacing w:val="40"/>
        </w:rPr>
        <w:t xml:space="preserve"> </w:t>
      </w:r>
      <w:r>
        <w:t>истории</w:t>
      </w:r>
      <w:r>
        <w:rPr>
          <w:spacing w:val="40"/>
        </w:rPr>
        <w:t xml:space="preserve"> </w:t>
      </w:r>
      <w:r>
        <w:t>создания,</w:t>
      </w:r>
      <w:r>
        <w:rPr>
          <w:spacing w:val="40"/>
        </w:rPr>
        <w:t xml:space="preserve"> </w:t>
      </w:r>
      <w:r>
        <w:t>устройству</w:t>
      </w:r>
      <w:r>
        <w:rPr>
          <w:spacing w:val="40"/>
        </w:rPr>
        <w:t xml:space="preserve"> </w:t>
      </w:r>
      <w:r>
        <w:t>органа,</w:t>
      </w:r>
      <w:r>
        <w:rPr>
          <w:spacing w:val="40"/>
        </w:rPr>
        <w:t xml:space="preserve"> </w:t>
      </w:r>
      <w:r>
        <w:t>его роли в католическом и протестантском богослужении;</w:t>
      </w:r>
    </w:p>
    <w:p w:rsidR="00B678B0" w:rsidRDefault="008C3FD5">
      <w:pPr>
        <w:pStyle w:val="a3"/>
        <w:jc w:val="left"/>
      </w:pPr>
      <w:r>
        <w:t>ответы</w:t>
      </w:r>
      <w:r>
        <w:rPr>
          <w:spacing w:val="-1"/>
        </w:rPr>
        <w:t xml:space="preserve"> </w:t>
      </w:r>
      <w:r>
        <w:t>на</w:t>
      </w:r>
      <w:r>
        <w:rPr>
          <w:spacing w:val="-2"/>
        </w:rPr>
        <w:t xml:space="preserve"> </w:t>
      </w:r>
      <w:r>
        <w:t xml:space="preserve">вопросы </w:t>
      </w:r>
      <w:r>
        <w:rPr>
          <w:spacing w:val="-2"/>
        </w:rPr>
        <w:t>учителя;</w:t>
      </w:r>
    </w:p>
    <w:p w:rsidR="00B678B0" w:rsidRDefault="008C3FD5">
      <w:pPr>
        <w:pStyle w:val="a3"/>
        <w:jc w:val="left"/>
      </w:pPr>
      <w:r>
        <w:t>слушание</w:t>
      </w:r>
      <w:r>
        <w:rPr>
          <w:spacing w:val="-4"/>
        </w:rPr>
        <w:t xml:space="preserve"> </w:t>
      </w:r>
      <w:r>
        <w:t>органной</w:t>
      </w:r>
      <w:r>
        <w:rPr>
          <w:spacing w:val="-3"/>
        </w:rPr>
        <w:t xml:space="preserve"> </w:t>
      </w:r>
      <w:r>
        <w:t>музыки</w:t>
      </w:r>
      <w:r>
        <w:rPr>
          <w:spacing w:val="-2"/>
        </w:rPr>
        <w:t xml:space="preserve"> </w:t>
      </w:r>
      <w:r>
        <w:t>И.С.</w:t>
      </w:r>
      <w:r>
        <w:rPr>
          <w:spacing w:val="-2"/>
        </w:rPr>
        <w:t xml:space="preserve"> </w:t>
      </w:r>
      <w:r>
        <w:rPr>
          <w:spacing w:val="-4"/>
        </w:rPr>
        <w:t>Баха;</w:t>
      </w:r>
    </w:p>
    <w:p w:rsidR="00B678B0" w:rsidRDefault="008C3FD5" w:rsidP="00A5131A">
      <w:pPr>
        <w:pStyle w:val="a3"/>
        <w:ind w:right="2"/>
        <w:jc w:val="left"/>
      </w:pPr>
      <w:r>
        <w:t>описание</w:t>
      </w:r>
      <w:r>
        <w:rPr>
          <w:spacing w:val="-6"/>
        </w:rPr>
        <w:t xml:space="preserve"> </w:t>
      </w:r>
      <w:r>
        <w:t>впечатления</w:t>
      </w:r>
      <w:r>
        <w:rPr>
          <w:spacing w:val="-8"/>
        </w:rPr>
        <w:t xml:space="preserve"> </w:t>
      </w:r>
      <w:r>
        <w:t>от</w:t>
      </w:r>
      <w:r>
        <w:rPr>
          <w:spacing w:val="-5"/>
        </w:rPr>
        <w:t xml:space="preserve"> </w:t>
      </w:r>
      <w:r>
        <w:t>восприятия,</w:t>
      </w:r>
      <w:r>
        <w:rPr>
          <w:spacing w:val="-8"/>
        </w:rPr>
        <w:t xml:space="preserve"> </w:t>
      </w:r>
      <w:r>
        <w:t>характеристика</w:t>
      </w:r>
      <w:r>
        <w:rPr>
          <w:spacing w:val="-6"/>
        </w:rPr>
        <w:t xml:space="preserve"> </w:t>
      </w:r>
      <w:r>
        <w:t>музыкально-выразительных</w:t>
      </w:r>
      <w:r>
        <w:rPr>
          <w:spacing w:val="-3"/>
        </w:rPr>
        <w:t xml:space="preserve"> </w:t>
      </w:r>
      <w:r>
        <w:t>средств; игровая имитация особенностей игры на органе (во время слушания);</w:t>
      </w:r>
    </w:p>
    <w:p w:rsidR="00B678B0" w:rsidRDefault="008C3FD5">
      <w:pPr>
        <w:pStyle w:val="a3"/>
        <w:spacing w:before="62"/>
        <w:ind w:right="431"/>
      </w:pPr>
      <w:r>
        <w:t>звуковое исследование – исполнение (учителем) на синтезаторе знакомых музыкальных произведений тембром органа;</w:t>
      </w:r>
    </w:p>
    <w:p w:rsidR="00B678B0" w:rsidRDefault="008C3FD5">
      <w:pPr>
        <w:pStyle w:val="a3"/>
      </w:pPr>
      <w:r>
        <w:t>наблюдение</w:t>
      </w:r>
      <w:r>
        <w:rPr>
          <w:spacing w:val="-8"/>
        </w:rPr>
        <w:t xml:space="preserve"> </w:t>
      </w:r>
      <w:r>
        <w:t>за</w:t>
      </w:r>
      <w:r>
        <w:rPr>
          <w:spacing w:val="-6"/>
        </w:rPr>
        <w:t xml:space="preserve"> </w:t>
      </w:r>
      <w:r>
        <w:t>трансформацией</w:t>
      </w:r>
      <w:r>
        <w:rPr>
          <w:spacing w:val="-5"/>
        </w:rPr>
        <w:t xml:space="preserve"> </w:t>
      </w:r>
      <w:r>
        <w:t>музыкального</w:t>
      </w:r>
      <w:r>
        <w:rPr>
          <w:spacing w:val="-5"/>
        </w:rPr>
        <w:t xml:space="preserve"> </w:t>
      </w:r>
      <w:r>
        <w:rPr>
          <w:spacing w:val="-2"/>
        </w:rPr>
        <w:t>образа;</w:t>
      </w:r>
    </w:p>
    <w:p w:rsidR="00B678B0" w:rsidRDefault="008C3FD5">
      <w:pPr>
        <w:pStyle w:val="a3"/>
        <w:ind w:right="425"/>
      </w:pPr>
      <w: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B678B0" w:rsidRDefault="008C3FD5">
      <w:pPr>
        <w:pStyle w:val="210"/>
        <w:spacing w:before="5"/>
        <w:jc w:val="both"/>
      </w:pPr>
      <w:r>
        <w:t>Искусство</w:t>
      </w:r>
      <w:r>
        <w:rPr>
          <w:spacing w:val="-5"/>
        </w:rPr>
        <w:t xml:space="preserve"> </w:t>
      </w:r>
      <w:r>
        <w:t>Русской</w:t>
      </w:r>
      <w:r>
        <w:rPr>
          <w:spacing w:val="-4"/>
        </w:rPr>
        <w:t xml:space="preserve"> </w:t>
      </w:r>
      <w:r>
        <w:t>православной</w:t>
      </w:r>
      <w:r>
        <w:rPr>
          <w:spacing w:val="-3"/>
        </w:rPr>
        <w:t xml:space="preserve"> </w:t>
      </w:r>
      <w:r>
        <w:rPr>
          <w:spacing w:val="-2"/>
        </w:rPr>
        <w:t>церкви</w:t>
      </w:r>
    </w:p>
    <w:p w:rsidR="00B678B0" w:rsidRDefault="008C3FD5">
      <w:pPr>
        <w:pStyle w:val="a3"/>
        <w:ind w:right="430"/>
      </w:pPr>
      <w:r>
        <w:t>Содержание: Музыка в православном храме. Традиции исполнения, жанры (тропарь, стихира,</w:t>
      </w:r>
      <w:r>
        <w:rPr>
          <w:spacing w:val="40"/>
        </w:rPr>
        <w:t xml:space="preserve"> </w:t>
      </w:r>
      <w:r>
        <w:t>величание и другое). Музыка и живопись, посвящённые святым. Образы Христа, Богородицы.</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jc w:val="left"/>
      </w:pPr>
      <w:r>
        <w:t>разучивание,</w:t>
      </w:r>
      <w:r>
        <w:rPr>
          <w:spacing w:val="80"/>
        </w:rPr>
        <w:t xml:space="preserve"> </w:t>
      </w:r>
      <w:r>
        <w:t>исполнение</w:t>
      </w:r>
      <w:r>
        <w:rPr>
          <w:spacing w:val="80"/>
        </w:rPr>
        <w:t xml:space="preserve"> </w:t>
      </w:r>
      <w:r>
        <w:t>вокальных</w:t>
      </w:r>
      <w:r>
        <w:rPr>
          <w:spacing w:val="80"/>
        </w:rPr>
        <w:t xml:space="preserve"> </w:t>
      </w:r>
      <w:r>
        <w:t>произведений</w:t>
      </w:r>
      <w:r>
        <w:rPr>
          <w:spacing w:val="80"/>
        </w:rPr>
        <w:t xml:space="preserve"> </w:t>
      </w:r>
      <w:r>
        <w:t>религиозной</w:t>
      </w:r>
      <w:r>
        <w:rPr>
          <w:spacing w:val="80"/>
        </w:rPr>
        <w:t xml:space="preserve"> </w:t>
      </w:r>
      <w:r>
        <w:t>тематики,</w:t>
      </w:r>
      <w:r>
        <w:rPr>
          <w:spacing w:val="80"/>
        </w:rPr>
        <w:t xml:space="preserve"> </w:t>
      </w:r>
      <w:r>
        <w:t>сравнение</w:t>
      </w:r>
      <w:r>
        <w:rPr>
          <w:spacing w:val="80"/>
        </w:rPr>
        <w:t xml:space="preserve"> </w:t>
      </w:r>
      <w:r>
        <w:t>церковных</w:t>
      </w:r>
      <w:r>
        <w:rPr>
          <w:spacing w:val="40"/>
        </w:rPr>
        <w:t xml:space="preserve"> </w:t>
      </w:r>
      <w:r>
        <w:t>мелодий и народных песен, мелодий светской музыки;</w:t>
      </w:r>
    </w:p>
    <w:p w:rsidR="00B678B0" w:rsidRDefault="008C3FD5">
      <w:pPr>
        <w:pStyle w:val="a3"/>
        <w:jc w:val="left"/>
      </w:pPr>
      <w:r>
        <w:t>прослеживание</w:t>
      </w:r>
      <w:r>
        <w:rPr>
          <w:spacing w:val="-7"/>
        </w:rPr>
        <w:t xml:space="preserve"> </w:t>
      </w:r>
      <w:r>
        <w:t>исполняемых</w:t>
      </w:r>
      <w:r>
        <w:rPr>
          <w:spacing w:val="-2"/>
        </w:rPr>
        <w:t xml:space="preserve"> </w:t>
      </w:r>
      <w:r>
        <w:t>мелодий</w:t>
      </w:r>
      <w:r>
        <w:rPr>
          <w:spacing w:val="-4"/>
        </w:rPr>
        <w:t xml:space="preserve"> </w:t>
      </w:r>
      <w:r>
        <w:t>по</w:t>
      </w:r>
      <w:r>
        <w:rPr>
          <w:spacing w:val="-6"/>
        </w:rPr>
        <w:t xml:space="preserve"> </w:t>
      </w:r>
      <w:r>
        <w:t>нотной</w:t>
      </w:r>
      <w:r>
        <w:rPr>
          <w:spacing w:val="-4"/>
        </w:rPr>
        <w:t xml:space="preserve"> </w:t>
      </w:r>
      <w:r>
        <w:rPr>
          <w:spacing w:val="-2"/>
        </w:rPr>
        <w:t>записи;</w:t>
      </w:r>
    </w:p>
    <w:p w:rsidR="00B678B0" w:rsidRDefault="008C3FD5">
      <w:pPr>
        <w:pStyle w:val="a3"/>
        <w:jc w:val="left"/>
      </w:pPr>
      <w:r>
        <w:t>анализ</w:t>
      </w:r>
      <w:r>
        <w:rPr>
          <w:spacing w:val="-6"/>
        </w:rPr>
        <w:t xml:space="preserve"> </w:t>
      </w:r>
      <w:r>
        <w:t>типа</w:t>
      </w:r>
      <w:r>
        <w:rPr>
          <w:spacing w:val="-5"/>
        </w:rPr>
        <w:t xml:space="preserve"> </w:t>
      </w:r>
      <w:r>
        <w:t>мелодического</w:t>
      </w:r>
      <w:r>
        <w:rPr>
          <w:spacing w:val="-4"/>
        </w:rPr>
        <w:t xml:space="preserve"> </w:t>
      </w:r>
      <w:r>
        <w:t>движения,</w:t>
      </w:r>
      <w:r>
        <w:rPr>
          <w:spacing w:val="-3"/>
        </w:rPr>
        <w:t xml:space="preserve"> </w:t>
      </w:r>
      <w:r>
        <w:t>особенностей</w:t>
      </w:r>
      <w:r>
        <w:rPr>
          <w:spacing w:val="-4"/>
        </w:rPr>
        <w:t xml:space="preserve"> </w:t>
      </w:r>
      <w:r>
        <w:t>ритма,</w:t>
      </w:r>
      <w:r>
        <w:rPr>
          <w:spacing w:val="-4"/>
        </w:rPr>
        <w:t xml:space="preserve"> </w:t>
      </w:r>
      <w:r>
        <w:t>темпа,</w:t>
      </w:r>
      <w:r>
        <w:rPr>
          <w:spacing w:val="-3"/>
        </w:rPr>
        <w:t xml:space="preserve"> </w:t>
      </w:r>
      <w:r>
        <w:rPr>
          <w:spacing w:val="-2"/>
        </w:rPr>
        <w:t>динамики;</w:t>
      </w:r>
    </w:p>
    <w:p w:rsidR="00B678B0" w:rsidRDefault="008C3FD5">
      <w:pPr>
        <w:pStyle w:val="a3"/>
        <w:jc w:val="left"/>
      </w:pPr>
      <w:r>
        <w:t>сопоставление</w:t>
      </w:r>
      <w:r>
        <w:rPr>
          <w:spacing w:val="-8"/>
        </w:rPr>
        <w:t xml:space="preserve"> </w:t>
      </w:r>
      <w:r>
        <w:t>произведений</w:t>
      </w:r>
      <w:r>
        <w:rPr>
          <w:spacing w:val="-6"/>
        </w:rPr>
        <w:t xml:space="preserve"> </w:t>
      </w:r>
      <w:r>
        <w:t>музыки</w:t>
      </w:r>
      <w:r>
        <w:rPr>
          <w:spacing w:val="-4"/>
        </w:rPr>
        <w:t xml:space="preserve"> </w:t>
      </w:r>
      <w:r>
        <w:t>и</w:t>
      </w:r>
      <w:r>
        <w:rPr>
          <w:spacing w:val="-5"/>
        </w:rPr>
        <w:t xml:space="preserve"> </w:t>
      </w:r>
      <w:r>
        <w:t>живописи,</w:t>
      </w:r>
      <w:r>
        <w:rPr>
          <w:spacing w:val="-5"/>
        </w:rPr>
        <w:t xml:space="preserve"> </w:t>
      </w:r>
      <w:r>
        <w:t>посвящённых</w:t>
      </w:r>
      <w:r>
        <w:rPr>
          <w:spacing w:val="-3"/>
        </w:rPr>
        <w:t xml:space="preserve"> </w:t>
      </w:r>
      <w:r>
        <w:t>святым,</w:t>
      </w:r>
      <w:r>
        <w:rPr>
          <w:spacing w:val="-5"/>
        </w:rPr>
        <w:t xml:space="preserve"> </w:t>
      </w:r>
      <w:r>
        <w:t>Христу,</w:t>
      </w:r>
      <w:r>
        <w:rPr>
          <w:spacing w:val="-3"/>
        </w:rPr>
        <w:t xml:space="preserve"> </w:t>
      </w:r>
      <w:r>
        <w:rPr>
          <w:spacing w:val="-2"/>
        </w:rPr>
        <w:t>Богородице;</w:t>
      </w:r>
    </w:p>
    <w:p w:rsidR="00B678B0" w:rsidRDefault="008C3FD5">
      <w:pPr>
        <w:pStyle w:val="a3"/>
        <w:jc w:val="left"/>
      </w:pPr>
      <w:r>
        <w:lastRenderedPageBreak/>
        <w:t>вариативно:</w:t>
      </w:r>
      <w:r>
        <w:rPr>
          <w:spacing w:val="-4"/>
        </w:rPr>
        <w:t xml:space="preserve"> </w:t>
      </w:r>
      <w:r>
        <w:t>посещение</w:t>
      </w:r>
      <w:r>
        <w:rPr>
          <w:spacing w:val="-6"/>
        </w:rPr>
        <w:t xml:space="preserve"> </w:t>
      </w:r>
      <w:r>
        <w:t>храма;</w:t>
      </w:r>
      <w:r>
        <w:rPr>
          <w:spacing w:val="-2"/>
        </w:rPr>
        <w:t xml:space="preserve"> </w:t>
      </w:r>
      <w:r>
        <w:t>поиск</w:t>
      </w:r>
      <w:r>
        <w:rPr>
          <w:spacing w:val="-1"/>
        </w:rPr>
        <w:t xml:space="preserve"> </w:t>
      </w:r>
      <w:r>
        <w:t>в</w:t>
      </w:r>
      <w:r>
        <w:rPr>
          <w:spacing w:val="-3"/>
        </w:rPr>
        <w:t xml:space="preserve"> </w:t>
      </w:r>
      <w:r>
        <w:t>Интернете</w:t>
      </w:r>
      <w:r>
        <w:rPr>
          <w:spacing w:val="-2"/>
        </w:rPr>
        <w:t xml:space="preserve"> </w:t>
      </w:r>
      <w:r>
        <w:t>информации</w:t>
      </w:r>
      <w:r>
        <w:rPr>
          <w:spacing w:val="-2"/>
        </w:rPr>
        <w:t xml:space="preserve"> </w:t>
      </w:r>
      <w:r>
        <w:t>о</w:t>
      </w:r>
      <w:r>
        <w:rPr>
          <w:spacing w:val="-4"/>
        </w:rPr>
        <w:t xml:space="preserve"> </w:t>
      </w:r>
      <w:r>
        <w:t>Крещении</w:t>
      </w:r>
      <w:r>
        <w:rPr>
          <w:spacing w:val="-2"/>
        </w:rPr>
        <w:t xml:space="preserve"> </w:t>
      </w:r>
      <w:r>
        <w:t>Руси,</w:t>
      </w:r>
      <w:r>
        <w:rPr>
          <w:spacing w:val="-2"/>
        </w:rPr>
        <w:t xml:space="preserve"> </w:t>
      </w:r>
      <w:r>
        <w:t>святых,</w:t>
      </w:r>
      <w:r>
        <w:rPr>
          <w:spacing w:val="-2"/>
        </w:rPr>
        <w:t xml:space="preserve"> </w:t>
      </w:r>
      <w:r>
        <w:t>об</w:t>
      </w:r>
      <w:r>
        <w:rPr>
          <w:spacing w:val="-1"/>
        </w:rPr>
        <w:t xml:space="preserve"> </w:t>
      </w:r>
      <w:r>
        <w:rPr>
          <w:spacing w:val="-2"/>
        </w:rPr>
        <w:t>иконах.</w:t>
      </w:r>
    </w:p>
    <w:p w:rsidR="00B678B0" w:rsidRDefault="008C3FD5">
      <w:pPr>
        <w:pStyle w:val="210"/>
        <w:spacing w:before="4"/>
      </w:pPr>
      <w:r>
        <w:t>Религиозные</w:t>
      </w:r>
      <w:r>
        <w:rPr>
          <w:spacing w:val="-4"/>
        </w:rPr>
        <w:t xml:space="preserve"> </w:t>
      </w:r>
      <w:r>
        <w:rPr>
          <w:spacing w:val="-2"/>
        </w:rPr>
        <w:t>праздники</w:t>
      </w:r>
    </w:p>
    <w:p w:rsidR="00B678B0" w:rsidRDefault="008C3FD5">
      <w:pPr>
        <w:pStyle w:val="a3"/>
        <w:ind w:right="429"/>
      </w:pPr>
      <w: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w:t>
      </w:r>
    </w:p>
    <w:p w:rsidR="00B678B0" w:rsidRDefault="008C3FD5">
      <w:pPr>
        <w:pStyle w:val="a3"/>
        <w:ind w:right="421"/>
      </w:pPr>
      <w:r>
        <w:t>В рамках православной традиции возможно рассмотрение традиционных праздников с точки зрения,</w:t>
      </w:r>
      <w:r>
        <w:rPr>
          <w:spacing w:val="40"/>
        </w:rPr>
        <w:t xml:space="preserve"> </w:t>
      </w:r>
      <w:r>
        <w:t>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B678B0" w:rsidRDefault="008C3FD5">
      <w:pPr>
        <w:pStyle w:val="a3"/>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ind w:right="433"/>
      </w:pPr>
      <w:r>
        <w:t>слушание музыкальных фрагментов праздничных богослужений, определение характера музыки, её религиозного содержания;</w:t>
      </w:r>
    </w:p>
    <w:p w:rsidR="00B678B0" w:rsidRDefault="008C3FD5">
      <w:pPr>
        <w:pStyle w:val="a3"/>
        <w:ind w:right="432"/>
      </w:pPr>
      <w:r>
        <w:t xml:space="preserve">разучивание (с опорой на нотный текст), исполнение доступных вокальных произведений духовной </w:t>
      </w:r>
      <w:r>
        <w:rPr>
          <w:spacing w:val="-2"/>
        </w:rPr>
        <w:t>музыки;</w:t>
      </w:r>
    </w:p>
    <w:p w:rsidR="00B678B0" w:rsidRDefault="008C3FD5">
      <w:pPr>
        <w:pStyle w:val="a3"/>
        <w:ind w:right="432"/>
      </w:pPr>
      <w: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B678B0" w:rsidRDefault="008C3FD5">
      <w:pPr>
        <w:pStyle w:val="210"/>
        <w:jc w:val="both"/>
      </w:pPr>
      <w:r>
        <w:t>Модуль</w:t>
      </w:r>
      <w:r>
        <w:rPr>
          <w:spacing w:val="-1"/>
        </w:rPr>
        <w:t xml:space="preserve"> </w:t>
      </w:r>
      <w:r>
        <w:t>№</w:t>
      </w:r>
      <w:r>
        <w:rPr>
          <w:spacing w:val="-3"/>
        </w:rPr>
        <w:t xml:space="preserve"> </w:t>
      </w:r>
      <w:r>
        <w:t>6</w:t>
      </w:r>
      <w:r>
        <w:rPr>
          <w:spacing w:val="-1"/>
        </w:rPr>
        <w:t xml:space="preserve"> </w:t>
      </w:r>
      <w:r>
        <w:t>«Музыка</w:t>
      </w:r>
      <w:r>
        <w:rPr>
          <w:spacing w:val="1"/>
        </w:rPr>
        <w:t xml:space="preserve"> </w:t>
      </w:r>
      <w:r>
        <w:t>театра</w:t>
      </w:r>
      <w:r>
        <w:rPr>
          <w:spacing w:val="-1"/>
        </w:rPr>
        <w:t xml:space="preserve"> </w:t>
      </w:r>
      <w:r>
        <w:t xml:space="preserve">и </w:t>
      </w:r>
      <w:r>
        <w:rPr>
          <w:spacing w:val="-2"/>
        </w:rPr>
        <w:t>кино»</w:t>
      </w:r>
    </w:p>
    <w:p w:rsidR="00B678B0" w:rsidRDefault="008C3FD5">
      <w:pPr>
        <w:pStyle w:val="a3"/>
        <w:ind w:right="429"/>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B678B0" w:rsidRDefault="008C3FD5">
      <w:pPr>
        <w:pStyle w:val="210"/>
        <w:spacing w:before="2"/>
        <w:jc w:val="both"/>
      </w:pPr>
      <w:r>
        <w:t>Музыкальная</w:t>
      </w:r>
      <w:r>
        <w:rPr>
          <w:spacing w:val="-4"/>
        </w:rPr>
        <w:t xml:space="preserve"> </w:t>
      </w:r>
      <w:r>
        <w:t>сказка</w:t>
      </w:r>
      <w:r>
        <w:rPr>
          <w:spacing w:val="-2"/>
        </w:rPr>
        <w:t xml:space="preserve"> </w:t>
      </w:r>
      <w:r>
        <w:t>на</w:t>
      </w:r>
      <w:r>
        <w:rPr>
          <w:spacing w:val="-2"/>
        </w:rPr>
        <w:t xml:space="preserve"> </w:t>
      </w:r>
      <w:r>
        <w:t>сцене,</w:t>
      </w:r>
      <w:r>
        <w:rPr>
          <w:spacing w:val="-2"/>
        </w:rPr>
        <w:t xml:space="preserve"> </w:t>
      </w:r>
      <w:r>
        <w:t>на</w:t>
      </w:r>
      <w:r>
        <w:rPr>
          <w:spacing w:val="-1"/>
        </w:rPr>
        <w:t xml:space="preserve"> </w:t>
      </w:r>
      <w:r>
        <w:rPr>
          <w:spacing w:val="-2"/>
        </w:rPr>
        <w:t>экране</w:t>
      </w:r>
    </w:p>
    <w:p w:rsidR="00B678B0" w:rsidRDefault="008C3FD5">
      <w:pPr>
        <w:pStyle w:val="a3"/>
        <w:ind w:right="915"/>
        <w:jc w:val="left"/>
      </w:pPr>
      <w:r>
        <w:t>Содержание:</w:t>
      </w:r>
      <w:r>
        <w:rPr>
          <w:spacing w:val="-3"/>
        </w:rPr>
        <w:t xml:space="preserve"> </w:t>
      </w:r>
      <w:r>
        <w:t>Характеры</w:t>
      </w:r>
      <w:r>
        <w:rPr>
          <w:spacing w:val="-4"/>
        </w:rPr>
        <w:t xml:space="preserve"> </w:t>
      </w:r>
      <w:r>
        <w:t>персонажей,</w:t>
      </w:r>
      <w:r>
        <w:rPr>
          <w:spacing w:val="-3"/>
        </w:rPr>
        <w:t xml:space="preserve"> </w:t>
      </w:r>
      <w:r>
        <w:t>отражённые</w:t>
      </w:r>
      <w:r>
        <w:rPr>
          <w:spacing w:val="-5"/>
        </w:rPr>
        <w:t xml:space="preserve"> </w:t>
      </w:r>
      <w:r>
        <w:t>в</w:t>
      </w:r>
      <w:r>
        <w:rPr>
          <w:spacing w:val="-4"/>
        </w:rPr>
        <w:t xml:space="preserve"> </w:t>
      </w:r>
      <w:r>
        <w:t>музыке.</w:t>
      </w:r>
      <w:r>
        <w:rPr>
          <w:spacing w:val="-3"/>
        </w:rPr>
        <w:t xml:space="preserve"> </w:t>
      </w:r>
      <w:r>
        <w:t>Тембр</w:t>
      </w:r>
      <w:r>
        <w:rPr>
          <w:spacing w:val="-3"/>
        </w:rPr>
        <w:t xml:space="preserve"> </w:t>
      </w:r>
      <w:r>
        <w:t>голоса.</w:t>
      </w:r>
      <w:r>
        <w:rPr>
          <w:spacing w:val="-3"/>
        </w:rPr>
        <w:t xml:space="preserve"> </w:t>
      </w:r>
      <w:r>
        <w:t>Соло.</w:t>
      </w:r>
      <w:r>
        <w:rPr>
          <w:spacing w:val="-3"/>
        </w:rPr>
        <w:t xml:space="preserve"> </w:t>
      </w:r>
      <w:r>
        <w:t>Хор,</w:t>
      </w:r>
      <w:r>
        <w:rPr>
          <w:spacing w:val="-3"/>
        </w:rPr>
        <w:t xml:space="preserve"> </w:t>
      </w:r>
      <w:r>
        <w:t>ансамбль. Виды деятельности обучающихся:</w:t>
      </w:r>
    </w:p>
    <w:p w:rsidR="00B678B0" w:rsidRDefault="008C3FD5">
      <w:pPr>
        <w:pStyle w:val="a3"/>
        <w:jc w:val="left"/>
      </w:pPr>
      <w:r>
        <w:t>видеопросмотр</w:t>
      </w:r>
      <w:r>
        <w:rPr>
          <w:spacing w:val="-5"/>
        </w:rPr>
        <w:t xml:space="preserve"> </w:t>
      </w:r>
      <w:r>
        <w:t>музыкальной</w:t>
      </w:r>
      <w:r>
        <w:rPr>
          <w:spacing w:val="-4"/>
        </w:rPr>
        <w:t xml:space="preserve"> </w:t>
      </w:r>
      <w:r>
        <w:rPr>
          <w:spacing w:val="-2"/>
        </w:rPr>
        <w:t>сказки;</w:t>
      </w:r>
    </w:p>
    <w:p w:rsidR="00B678B0" w:rsidRDefault="008C3FD5">
      <w:pPr>
        <w:pStyle w:val="a3"/>
        <w:ind w:right="915"/>
        <w:jc w:val="left"/>
      </w:pPr>
      <w:r>
        <w:t>обсуждение</w:t>
      </w:r>
      <w:r>
        <w:rPr>
          <w:spacing w:val="-6"/>
        </w:rPr>
        <w:t xml:space="preserve"> </w:t>
      </w:r>
      <w:r>
        <w:t>музыкально-выразительных</w:t>
      </w:r>
      <w:r>
        <w:rPr>
          <w:spacing w:val="-4"/>
        </w:rPr>
        <w:t xml:space="preserve"> </w:t>
      </w:r>
      <w:r>
        <w:t>средств,</w:t>
      </w:r>
      <w:r>
        <w:rPr>
          <w:spacing w:val="-5"/>
        </w:rPr>
        <w:t xml:space="preserve"> </w:t>
      </w:r>
      <w:r>
        <w:t>передающих</w:t>
      </w:r>
      <w:r>
        <w:rPr>
          <w:spacing w:val="-6"/>
        </w:rPr>
        <w:t xml:space="preserve"> </w:t>
      </w:r>
      <w:r>
        <w:t>повороты</w:t>
      </w:r>
      <w:r>
        <w:rPr>
          <w:spacing w:val="-5"/>
        </w:rPr>
        <w:t xml:space="preserve"> </w:t>
      </w:r>
      <w:r>
        <w:t>сюжета,</w:t>
      </w:r>
      <w:r>
        <w:rPr>
          <w:spacing w:val="-5"/>
        </w:rPr>
        <w:t xml:space="preserve"> </w:t>
      </w:r>
      <w:r>
        <w:t>характеры</w:t>
      </w:r>
      <w:r>
        <w:rPr>
          <w:spacing w:val="-6"/>
        </w:rPr>
        <w:t xml:space="preserve"> </w:t>
      </w:r>
      <w:r>
        <w:t>героев; игра-викторина «Угадай по голосу»;</w:t>
      </w:r>
    </w:p>
    <w:p w:rsidR="00B678B0" w:rsidRDefault="008C3FD5">
      <w:pPr>
        <w:pStyle w:val="a3"/>
        <w:jc w:val="left"/>
      </w:pPr>
      <w:r>
        <w:t>разучивание,</w:t>
      </w:r>
      <w:r>
        <w:rPr>
          <w:spacing w:val="-7"/>
        </w:rPr>
        <w:t xml:space="preserve"> </w:t>
      </w:r>
      <w:r>
        <w:t>исполнение</w:t>
      </w:r>
      <w:r>
        <w:rPr>
          <w:spacing w:val="-5"/>
        </w:rPr>
        <w:t xml:space="preserve"> </w:t>
      </w:r>
      <w:r>
        <w:t>отдельных</w:t>
      </w:r>
      <w:r>
        <w:rPr>
          <w:spacing w:val="-2"/>
        </w:rPr>
        <w:t xml:space="preserve"> </w:t>
      </w:r>
      <w:r>
        <w:t>номеров</w:t>
      </w:r>
      <w:r>
        <w:rPr>
          <w:spacing w:val="-5"/>
        </w:rPr>
        <w:t xml:space="preserve"> </w:t>
      </w:r>
      <w:r>
        <w:t>из</w:t>
      </w:r>
      <w:r>
        <w:rPr>
          <w:spacing w:val="-5"/>
        </w:rPr>
        <w:t xml:space="preserve"> </w:t>
      </w:r>
      <w:r>
        <w:t>детской</w:t>
      </w:r>
      <w:r>
        <w:rPr>
          <w:spacing w:val="-3"/>
        </w:rPr>
        <w:t xml:space="preserve"> </w:t>
      </w:r>
      <w:r>
        <w:t>оперы,</w:t>
      </w:r>
      <w:r>
        <w:rPr>
          <w:spacing w:val="-4"/>
        </w:rPr>
        <w:t xml:space="preserve"> </w:t>
      </w:r>
      <w:r>
        <w:t>музыкальной</w:t>
      </w:r>
      <w:r>
        <w:rPr>
          <w:spacing w:val="-4"/>
        </w:rPr>
        <w:t xml:space="preserve"> </w:t>
      </w:r>
      <w:r>
        <w:rPr>
          <w:spacing w:val="-2"/>
        </w:rPr>
        <w:t>сказки;</w:t>
      </w:r>
    </w:p>
    <w:p w:rsidR="00B678B0" w:rsidRDefault="008C3FD5">
      <w:pPr>
        <w:pStyle w:val="a3"/>
        <w:jc w:val="left"/>
      </w:pPr>
      <w:r>
        <w:t>вариативно:</w:t>
      </w:r>
      <w:r>
        <w:rPr>
          <w:spacing w:val="59"/>
        </w:rPr>
        <w:t xml:space="preserve"> </w:t>
      </w:r>
      <w:r>
        <w:t>постановка</w:t>
      </w:r>
      <w:r>
        <w:rPr>
          <w:spacing w:val="61"/>
        </w:rPr>
        <w:t xml:space="preserve"> </w:t>
      </w:r>
      <w:r>
        <w:t>детской</w:t>
      </w:r>
      <w:r>
        <w:rPr>
          <w:spacing w:val="63"/>
        </w:rPr>
        <w:t xml:space="preserve"> </w:t>
      </w:r>
      <w:r>
        <w:t>музыкальной</w:t>
      </w:r>
      <w:r>
        <w:rPr>
          <w:spacing w:val="62"/>
        </w:rPr>
        <w:t xml:space="preserve"> </w:t>
      </w:r>
      <w:r>
        <w:t>сказки,</w:t>
      </w:r>
      <w:r>
        <w:rPr>
          <w:spacing w:val="61"/>
        </w:rPr>
        <w:t xml:space="preserve"> </w:t>
      </w:r>
      <w:r>
        <w:t>спектакль</w:t>
      </w:r>
      <w:r>
        <w:rPr>
          <w:spacing w:val="62"/>
        </w:rPr>
        <w:t xml:space="preserve"> </w:t>
      </w:r>
      <w:r>
        <w:t>для</w:t>
      </w:r>
      <w:r>
        <w:rPr>
          <w:spacing w:val="62"/>
        </w:rPr>
        <w:t xml:space="preserve"> </w:t>
      </w:r>
      <w:r>
        <w:t>родителей;</w:t>
      </w:r>
      <w:r>
        <w:rPr>
          <w:spacing w:val="60"/>
        </w:rPr>
        <w:t xml:space="preserve"> </w:t>
      </w:r>
      <w:r>
        <w:t>творческий</w:t>
      </w:r>
      <w:r>
        <w:rPr>
          <w:spacing w:val="60"/>
        </w:rPr>
        <w:t xml:space="preserve"> </w:t>
      </w:r>
      <w:r>
        <w:rPr>
          <w:spacing w:val="-2"/>
        </w:rPr>
        <w:t>проект</w:t>
      </w:r>
    </w:p>
    <w:p w:rsidR="00B678B0" w:rsidRDefault="008C3FD5">
      <w:pPr>
        <w:pStyle w:val="a3"/>
        <w:jc w:val="left"/>
      </w:pPr>
      <w:r>
        <w:t>«Озвучиваем</w:t>
      </w:r>
      <w:r>
        <w:rPr>
          <w:spacing w:val="-8"/>
        </w:rPr>
        <w:t xml:space="preserve"> </w:t>
      </w:r>
      <w:r>
        <w:rPr>
          <w:spacing w:val="-2"/>
        </w:rPr>
        <w:t>мультфильм».</w:t>
      </w:r>
    </w:p>
    <w:p w:rsidR="00B678B0" w:rsidRDefault="008C3FD5">
      <w:pPr>
        <w:pStyle w:val="210"/>
      </w:pPr>
      <w:r>
        <w:t>Театр</w:t>
      </w:r>
      <w:r>
        <w:rPr>
          <w:spacing w:val="-2"/>
        </w:rPr>
        <w:t xml:space="preserve"> </w:t>
      </w:r>
      <w:r>
        <w:t>оперы</w:t>
      </w:r>
      <w:r>
        <w:rPr>
          <w:spacing w:val="-2"/>
        </w:rPr>
        <w:t xml:space="preserve"> </w:t>
      </w:r>
      <w:r>
        <w:t>и</w:t>
      </w:r>
      <w:r>
        <w:rPr>
          <w:spacing w:val="-2"/>
        </w:rPr>
        <w:t xml:space="preserve"> балета</w:t>
      </w:r>
    </w:p>
    <w:p w:rsidR="00B678B0" w:rsidRDefault="008C3FD5">
      <w:pPr>
        <w:pStyle w:val="a3"/>
        <w:jc w:val="left"/>
      </w:pPr>
      <w:r>
        <w:t>Содержание:</w:t>
      </w:r>
      <w:r>
        <w:rPr>
          <w:spacing w:val="29"/>
        </w:rPr>
        <w:t xml:space="preserve"> </w:t>
      </w:r>
      <w:r>
        <w:t>Особенности</w:t>
      </w:r>
      <w:r>
        <w:rPr>
          <w:spacing w:val="31"/>
        </w:rPr>
        <w:t xml:space="preserve"> </w:t>
      </w:r>
      <w:r>
        <w:t>музыкальных</w:t>
      </w:r>
      <w:r>
        <w:rPr>
          <w:spacing w:val="31"/>
        </w:rPr>
        <w:t xml:space="preserve"> </w:t>
      </w:r>
      <w:r>
        <w:t>спектаклей.</w:t>
      </w:r>
      <w:r>
        <w:rPr>
          <w:spacing w:val="29"/>
        </w:rPr>
        <w:t xml:space="preserve"> </w:t>
      </w:r>
      <w:r>
        <w:t>Балет.</w:t>
      </w:r>
      <w:r>
        <w:rPr>
          <w:spacing w:val="30"/>
        </w:rPr>
        <w:t xml:space="preserve"> </w:t>
      </w:r>
      <w:r>
        <w:t>Опера.</w:t>
      </w:r>
      <w:r>
        <w:rPr>
          <w:spacing w:val="31"/>
        </w:rPr>
        <w:t xml:space="preserve"> </w:t>
      </w:r>
      <w:r>
        <w:t>Солисты, хор,</w:t>
      </w:r>
      <w:r>
        <w:rPr>
          <w:spacing w:val="29"/>
        </w:rPr>
        <w:t xml:space="preserve"> </w:t>
      </w:r>
      <w:r>
        <w:t>оркестр, дирижёр в музыкальном спектакле.</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jc w:val="left"/>
      </w:pPr>
      <w:r>
        <w:t>знакомство</w:t>
      </w:r>
      <w:r>
        <w:rPr>
          <w:spacing w:val="-6"/>
        </w:rPr>
        <w:t xml:space="preserve"> </w:t>
      </w:r>
      <w:r>
        <w:t>со</w:t>
      </w:r>
      <w:r>
        <w:rPr>
          <w:spacing w:val="-5"/>
        </w:rPr>
        <w:t xml:space="preserve"> </w:t>
      </w:r>
      <w:r>
        <w:t>знаменитыми</w:t>
      </w:r>
      <w:r>
        <w:rPr>
          <w:spacing w:val="-6"/>
        </w:rPr>
        <w:t xml:space="preserve"> </w:t>
      </w:r>
      <w:r>
        <w:t>музыкальными</w:t>
      </w:r>
      <w:r>
        <w:rPr>
          <w:spacing w:val="-5"/>
        </w:rPr>
        <w:t xml:space="preserve"> </w:t>
      </w:r>
      <w:r>
        <w:rPr>
          <w:spacing w:val="-2"/>
        </w:rPr>
        <w:t>театрами;</w:t>
      </w:r>
    </w:p>
    <w:p w:rsidR="00B678B0" w:rsidRDefault="008C3FD5">
      <w:pPr>
        <w:pStyle w:val="a3"/>
        <w:ind w:right="2959"/>
        <w:jc w:val="left"/>
      </w:pPr>
      <w:r>
        <w:t>просмотр</w:t>
      </w:r>
      <w:r>
        <w:rPr>
          <w:spacing w:val="-7"/>
        </w:rPr>
        <w:t xml:space="preserve"> </w:t>
      </w:r>
      <w:r>
        <w:t>фрагментов</w:t>
      </w:r>
      <w:r>
        <w:rPr>
          <w:spacing w:val="-8"/>
        </w:rPr>
        <w:t xml:space="preserve"> </w:t>
      </w:r>
      <w:r>
        <w:t>музыкальных</w:t>
      </w:r>
      <w:r>
        <w:rPr>
          <w:spacing w:val="-6"/>
        </w:rPr>
        <w:t xml:space="preserve"> </w:t>
      </w:r>
      <w:r>
        <w:t>спектаклей</w:t>
      </w:r>
      <w:r>
        <w:rPr>
          <w:spacing w:val="-9"/>
        </w:rPr>
        <w:t xml:space="preserve"> </w:t>
      </w:r>
      <w:r>
        <w:t>с</w:t>
      </w:r>
      <w:r>
        <w:rPr>
          <w:spacing w:val="-8"/>
        </w:rPr>
        <w:t xml:space="preserve"> </w:t>
      </w:r>
      <w:r>
        <w:t>комментариями</w:t>
      </w:r>
      <w:r>
        <w:rPr>
          <w:spacing w:val="-4"/>
        </w:rPr>
        <w:t xml:space="preserve"> </w:t>
      </w:r>
      <w:r>
        <w:t>учителя; определение особенностей балетного и оперного спектакля;</w:t>
      </w:r>
    </w:p>
    <w:p w:rsidR="00B678B0" w:rsidRDefault="008C3FD5">
      <w:pPr>
        <w:pStyle w:val="a3"/>
        <w:jc w:val="left"/>
      </w:pPr>
      <w:r>
        <w:t>тесты</w:t>
      </w:r>
      <w:r>
        <w:rPr>
          <w:spacing w:val="-5"/>
        </w:rPr>
        <w:t xml:space="preserve"> </w:t>
      </w:r>
      <w:r>
        <w:t>или</w:t>
      </w:r>
      <w:r>
        <w:rPr>
          <w:spacing w:val="-1"/>
        </w:rPr>
        <w:t xml:space="preserve"> </w:t>
      </w:r>
      <w:r>
        <w:t>кроссворды</w:t>
      </w:r>
      <w:r>
        <w:rPr>
          <w:spacing w:val="-3"/>
        </w:rPr>
        <w:t xml:space="preserve"> </w:t>
      </w:r>
      <w:r>
        <w:t>на</w:t>
      </w:r>
      <w:r>
        <w:rPr>
          <w:spacing w:val="-2"/>
        </w:rPr>
        <w:t xml:space="preserve"> </w:t>
      </w:r>
      <w:r>
        <w:t>освоение</w:t>
      </w:r>
      <w:r>
        <w:rPr>
          <w:spacing w:val="-3"/>
        </w:rPr>
        <w:t xml:space="preserve"> </w:t>
      </w:r>
      <w:r>
        <w:t>специальных</w:t>
      </w:r>
      <w:r>
        <w:rPr>
          <w:spacing w:val="-1"/>
        </w:rPr>
        <w:t xml:space="preserve"> </w:t>
      </w:r>
      <w:r>
        <w:rPr>
          <w:spacing w:val="-2"/>
        </w:rPr>
        <w:t>терминов;</w:t>
      </w:r>
    </w:p>
    <w:p w:rsidR="00B678B0" w:rsidRDefault="008C3FD5">
      <w:pPr>
        <w:pStyle w:val="a3"/>
        <w:spacing w:before="62"/>
        <w:jc w:val="left"/>
      </w:pPr>
      <w:r>
        <w:t>танцевальная</w:t>
      </w:r>
      <w:r>
        <w:rPr>
          <w:spacing w:val="-7"/>
        </w:rPr>
        <w:t xml:space="preserve"> </w:t>
      </w:r>
      <w:r>
        <w:t>импровизация</w:t>
      </w:r>
      <w:r>
        <w:rPr>
          <w:spacing w:val="-4"/>
        </w:rPr>
        <w:t xml:space="preserve"> </w:t>
      </w:r>
      <w:r>
        <w:t>под</w:t>
      </w:r>
      <w:r>
        <w:rPr>
          <w:spacing w:val="-4"/>
        </w:rPr>
        <w:t xml:space="preserve"> </w:t>
      </w:r>
      <w:r>
        <w:t>музыку</w:t>
      </w:r>
      <w:r>
        <w:rPr>
          <w:spacing w:val="-8"/>
        </w:rPr>
        <w:t xml:space="preserve"> </w:t>
      </w:r>
      <w:r>
        <w:t>фрагмента</w:t>
      </w:r>
      <w:r>
        <w:rPr>
          <w:spacing w:val="-4"/>
        </w:rPr>
        <w:t xml:space="preserve"> </w:t>
      </w:r>
      <w:r>
        <w:rPr>
          <w:spacing w:val="-2"/>
        </w:rPr>
        <w:t>балета;</w:t>
      </w:r>
    </w:p>
    <w:p w:rsidR="00B678B0" w:rsidRDefault="008C3FD5">
      <w:pPr>
        <w:pStyle w:val="a3"/>
        <w:jc w:val="left"/>
      </w:pPr>
      <w:r>
        <w:t>разучивание</w:t>
      </w:r>
      <w:r>
        <w:rPr>
          <w:spacing w:val="-6"/>
        </w:rPr>
        <w:t xml:space="preserve"> </w:t>
      </w:r>
      <w:r>
        <w:t>и</w:t>
      </w:r>
      <w:r>
        <w:rPr>
          <w:spacing w:val="-3"/>
        </w:rPr>
        <w:t xml:space="preserve"> </w:t>
      </w:r>
      <w:r>
        <w:t>исполнение</w:t>
      </w:r>
      <w:r>
        <w:rPr>
          <w:spacing w:val="-3"/>
        </w:rPr>
        <w:t xml:space="preserve"> </w:t>
      </w:r>
      <w:r>
        <w:t>доступного</w:t>
      </w:r>
      <w:r>
        <w:rPr>
          <w:spacing w:val="-3"/>
        </w:rPr>
        <w:t xml:space="preserve"> </w:t>
      </w:r>
      <w:r>
        <w:t>фрагмента,</w:t>
      </w:r>
      <w:r>
        <w:rPr>
          <w:spacing w:val="-3"/>
        </w:rPr>
        <w:t xml:space="preserve"> </w:t>
      </w:r>
      <w:r>
        <w:t>обработки</w:t>
      </w:r>
      <w:r>
        <w:rPr>
          <w:spacing w:val="-4"/>
        </w:rPr>
        <w:t xml:space="preserve"> </w:t>
      </w:r>
      <w:r>
        <w:t>песни</w:t>
      </w:r>
      <w:r>
        <w:rPr>
          <w:spacing w:val="-3"/>
        </w:rPr>
        <w:t xml:space="preserve"> </w:t>
      </w:r>
      <w:r>
        <w:t>(хора</w:t>
      </w:r>
      <w:r>
        <w:rPr>
          <w:spacing w:val="-4"/>
        </w:rPr>
        <w:t xml:space="preserve"> </w:t>
      </w:r>
      <w:r>
        <w:t>из</w:t>
      </w:r>
      <w:r>
        <w:rPr>
          <w:spacing w:val="-2"/>
        </w:rPr>
        <w:t xml:space="preserve"> оперы);</w:t>
      </w:r>
    </w:p>
    <w:p w:rsidR="00B678B0" w:rsidRDefault="008C3FD5">
      <w:pPr>
        <w:pStyle w:val="a3"/>
        <w:jc w:val="left"/>
      </w:pPr>
      <w:r>
        <w:t>«игра</w:t>
      </w:r>
      <w:r>
        <w:rPr>
          <w:spacing w:val="80"/>
        </w:rPr>
        <w:t xml:space="preserve"> </w:t>
      </w:r>
      <w:r>
        <w:t>в</w:t>
      </w:r>
      <w:r>
        <w:rPr>
          <w:spacing w:val="80"/>
        </w:rPr>
        <w:t xml:space="preserve"> </w:t>
      </w:r>
      <w:r>
        <w:t>дирижёра»</w:t>
      </w:r>
      <w:r>
        <w:rPr>
          <w:spacing w:val="80"/>
        </w:rPr>
        <w:t xml:space="preserve"> </w:t>
      </w:r>
      <w:r>
        <w:t>–</w:t>
      </w:r>
      <w:r>
        <w:rPr>
          <w:spacing w:val="80"/>
          <w:w w:val="150"/>
        </w:rPr>
        <w:t xml:space="preserve"> </w:t>
      </w:r>
      <w:r>
        <w:t>двигательная</w:t>
      </w:r>
      <w:r>
        <w:rPr>
          <w:spacing w:val="80"/>
        </w:rPr>
        <w:t xml:space="preserve"> </w:t>
      </w:r>
      <w:r>
        <w:t>импровизация</w:t>
      </w:r>
      <w:r>
        <w:rPr>
          <w:spacing w:val="80"/>
        </w:rPr>
        <w:t xml:space="preserve"> </w:t>
      </w:r>
      <w:r>
        <w:t>во</w:t>
      </w:r>
      <w:r>
        <w:rPr>
          <w:spacing w:val="80"/>
        </w:rPr>
        <w:t xml:space="preserve"> </w:t>
      </w:r>
      <w:r>
        <w:t>время</w:t>
      </w:r>
      <w:r>
        <w:rPr>
          <w:spacing w:val="80"/>
        </w:rPr>
        <w:t xml:space="preserve"> </w:t>
      </w:r>
      <w:r>
        <w:t>слушания</w:t>
      </w:r>
      <w:r>
        <w:rPr>
          <w:spacing w:val="80"/>
        </w:rPr>
        <w:t xml:space="preserve"> </w:t>
      </w:r>
      <w:r>
        <w:t>оркестрового</w:t>
      </w:r>
      <w:r>
        <w:rPr>
          <w:spacing w:val="80"/>
          <w:w w:val="150"/>
        </w:rPr>
        <w:t xml:space="preserve"> </w:t>
      </w:r>
      <w:r>
        <w:t>фрагмента</w:t>
      </w:r>
      <w:r>
        <w:rPr>
          <w:spacing w:val="40"/>
        </w:rPr>
        <w:t xml:space="preserve"> </w:t>
      </w:r>
      <w:r>
        <w:t>музыкального спектакля;</w:t>
      </w:r>
    </w:p>
    <w:p w:rsidR="00B678B0" w:rsidRDefault="008C3FD5">
      <w:pPr>
        <w:pStyle w:val="a3"/>
        <w:spacing w:before="1"/>
        <w:ind w:right="423"/>
        <w:jc w:val="left"/>
      </w:pPr>
      <w: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B678B0" w:rsidRDefault="008C3FD5">
      <w:pPr>
        <w:pStyle w:val="210"/>
        <w:spacing w:before="4"/>
      </w:pPr>
      <w:r>
        <w:t>Балет.</w:t>
      </w:r>
      <w:r>
        <w:rPr>
          <w:spacing w:val="-3"/>
        </w:rPr>
        <w:t xml:space="preserve"> </w:t>
      </w:r>
      <w:r>
        <w:t>Хореография</w:t>
      </w:r>
      <w:r>
        <w:rPr>
          <w:spacing w:val="-3"/>
        </w:rPr>
        <w:t xml:space="preserve"> </w:t>
      </w:r>
      <w:r>
        <w:t>–</w:t>
      </w:r>
      <w:r>
        <w:rPr>
          <w:spacing w:val="-3"/>
        </w:rPr>
        <w:t xml:space="preserve"> </w:t>
      </w:r>
      <w:r>
        <w:t>искусство</w:t>
      </w:r>
      <w:r>
        <w:rPr>
          <w:spacing w:val="-2"/>
        </w:rPr>
        <w:t xml:space="preserve"> танца</w:t>
      </w:r>
    </w:p>
    <w:p w:rsidR="00B678B0" w:rsidRDefault="008C3FD5">
      <w:pPr>
        <w:pStyle w:val="a3"/>
        <w:ind w:right="430"/>
      </w:pPr>
      <w:r>
        <w:t>Содержание: Сольные</w:t>
      </w:r>
      <w:r>
        <w:rPr>
          <w:spacing w:val="-3"/>
        </w:rPr>
        <w:t xml:space="preserve"> </w:t>
      </w:r>
      <w:r>
        <w:t>номера</w:t>
      </w:r>
      <w:r>
        <w:rPr>
          <w:spacing w:val="-1"/>
        </w:rPr>
        <w:t xml:space="preserve"> </w:t>
      </w:r>
      <w:r>
        <w:t>и массовые</w:t>
      </w:r>
      <w:r>
        <w:rPr>
          <w:spacing w:val="-1"/>
        </w:rPr>
        <w:t xml:space="preserve"> </w:t>
      </w:r>
      <w:r>
        <w:t xml:space="preserve">сцены балетного спектакля. Фрагменты, </w:t>
      </w:r>
      <w:r>
        <w:lastRenderedPageBreak/>
        <w:t>отдельные</w:t>
      </w:r>
      <w:r>
        <w:rPr>
          <w:spacing w:val="-1"/>
        </w:rPr>
        <w:t xml:space="preserve"> </w:t>
      </w:r>
      <w:r>
        <w:t>номера</w:t>
      </w:r>
      <w:r>
        <w:rPr>
          <w:spacing w:val="-1"/>
        </w:rPr>
        <w:t xml:space="preserve"> </w:t>
      </w:r>
      <w:r>
        <w:t>из балетов отечественных композиторов (например, балеты П.И. Чайковского, С.С. Прокофьева, А.И. Хачатуряна, В.А. Гаврилина, Р.К. Щедрина).</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jc w:val="left"/>
      </w:pPr>
      <w:r>
        <w:t>просмотр</w:t>
      </w:r>
      <w:r>
        <w:rPr>
          <w:spacing w:val="40"/>
        </w:rPr>
        <w:t xml:space="preserve"> </w:t>
      </w:r>
      <w:r>
        <w:t>и</w:t>
      </w:r>
      <w:r>
        <w:rPr>
          <w:spacing w:val="40"/>
        </w:rPr>
        <w:t xml:space="preserve"> </w:t>
      </w:r>
      <w:r>
        <w:t>обсуждение</w:t>
      </w:r>
      <w:r>
        <w:rPr>
          <w:spacing w:val="40"/>
        </w:rPr>
        <w:t xml:space="preserve"> </w:t>
      </w:r>
      <w:r>
        <w:t>видеозаписей</w:t>
      </w:r>
      <w:r>
        <w:rPr>
          <w:spacing w:val="40"/>
        </w:rPr>
        <w:t xml:space="preserve"> </w:t>
      </w:r>
      <w:r>
        <w:t>–</w:t>
      </w:r>
      <w:r>
        <w:rPr>
          <w:spacing w:val="40"/>
        </w:rPr>
        <w:t xml:space="preserve"> </w:t>
      </w:r>
      <w:r>
        <w:t>знакомство</w:t>
      </w:r>
      <w:r>
        <w:rPr>
          <w:spacing w:val="40"/>
        </w:rPr>
        <w:t xml:space="preserve"> </w:t>
      </w:r>
      <w:r>
        <w:t>с</w:t>
      </w:r>
      <w:r>
        <w:rPr>
          <w:spacing w:val="40"/>
        </w:rPr>
        <w:t xml:space="preserve"> </w:t>
      </w:r>
      <w:r>
        <w:t>несколькими</w:t>
      </w:r>
      <w:r>
        <w:rPr>
          <w:spacing w:val="40"/>
        </w:rPr>
        <w:t xml:space="preserve"> </w:t>
      </w:r>
      <w:r>
        <w:t>яркими</w:t>
      </w:r>
      <w:r>
        <w:rPr>
          <w:spacing w:val="40"/>
        </w:rPr>
        <w:t xml:space="preserve"> </w:t>
      </w:r>
      <w:r>
        <w:t>сольными</w:t>
      </w:r>
      <w:r>
        <w:rPr>
          <w:spacing w:val="40"/>
        </w:rPr>
        <w:t xml:space="preserve"> </w:t>
      </w:r>
      <w:r>
        <w:t>номерами</w:t>
      </w:r>
      <w:r>
        <w:rPr>
          <w:spacing w:val="40"/>
        </w:rPr>
        <w:t xml:space="preserve"> </w:t>
      </w:r>
      <w:r>
        <w:t>и</w:t>
      </w:r>
      <w:r>
        <w:rPr>
          <w:spacing w:val="80"/>
        </w:rPr>
        <w:t xml:space="preserve"> </w:t>
      </w:r>
      <w:r>
        <w:t>сценами из балетов русских композиторов;</w:t>
      </w:r>
    </w:p>
    <w:p w:rsidR="00B678B0" w:rsidRDefault="008C3FD5">
      <w:pPr>
        <w:pStyle w:val="a3"/>
        <w:jc w:val="left"/>
      </w:pPr>
      <w:r>
        <w:t>музыкальная</w:t>
      </w:r>
      <w:r>
        <w:rPr>
          <w:spacing w:val="-4"/>
        </w:rPr>
        <w:t xml:space="preserve"> </w:t>
      </w:r>
      <w:r>
        <w:t>викторина</w:t>
      </w:r>
      <w:r>
        <w:rPr>
          <w:spacing w:val="-3"/>
        </w:rPr>
        <w:t xml:space="preserve"> </w:t>
      </w:r>
      <w:r>
        <w:t>на</w:t>
      </w:r>
      <w:r>
        <w:rPr>
          <w:spacing w:val="-4"/>
        </w:rPr>
        <w:t xml:space="preserve"> </w:t>
      </w:r>
      <w:r>
        <w:t>знание</w:t>
      </w:r>
      <w:r>
        <w:rPr>
          <w:spacing w:val="-4"/>
        </w:rPr>
        <w:t xml:space="preserve"> </w:t>
      </w:r>
      <w:r>
        <w:t>балетной</w:t>
      </w:r>
      <w:r>
        <w:rPr>
          <w:spacing w:val="-3"/>
        </w:rPr>
        <w:t xml:space="preserve"> </w:t>
      </w:r>
      <w:r>
        <w:rPr>
          <w:spacing w:val="-2"/>
        </w:rPr>
        <w:t>музыки;</w:t>
      </w:r>
    </w:p>
    <w:p w:rsidR="00B678B0" w:rsidRDefault="008C3FD5">
      <w:pPr>
        <w:pStyle w:val="a3"/>
        <w:jc w:val="left"/>
      </w:pPr>
      <w:r>
        <w:t>вариативно: пропевание</w:t>
      </w:r>
      <w:r>
        <w:rPr>
          <w:spacing w:val="-1"/>
        </w:rPr>
        <w:t xml:space="preserve"> </w:t>
      </w:r>
      <w:r>
        <w:t>и исполнение</w:t>
      </w:r>
      <w:r>
        <w:rPr>
          <w:spacing w:val="-1"/>
        </w:rPr>
        <w:t xml:space="preserve"> </w:t>
      </w:r>
      <w:r>
        <w:t>ритмической партитуры – аккомпанемента к фрагменту</w:t>
      </w:r>
      <w:r>
        <w:rPr>
          <w:spacing w:val="-2"/>
        </w:rPr>
        <w:t xml:space="preserve"> </w:t>
      </w:r>
      <w:r>
        <w:t>балетной музыки; посещение балетного спектакля или просмотр фильма-балета;</w:t>
      </w:r>
    </w:p>
    <w:p w:rsidR="00B678B0" w:rsidRDefault="008C3FD5">
      <w:pPr>
        <w:pStyle w:val="210"/>
      </w:pPr>
      <w:r>
        <w:t>Опера.</w:t>
      </w:r>
      <w:r>
        <w:rPr>
          <w:spacing w:val="-2"/>
        </w:rPr>
        <w:t xml:space="preserve"> </w:t>
      </w:r>
      <w:r>
        <w:t>Главные</w:t>
      </w:r>
      <w:r>
        <w:rPr>
          <w:spacing w:val="-2"/>
        </w:rPr>
        <w:t xml:space="preserve"> </w:t>
      </w:r>
      <w:r>
        <w:t>герои</w:t>
      </w:r>
      <w:r>
        <w:rPr>
          <w:spacing w:val="-4"/>
        </w:rPr>
        <w:t xml:space="preserve"> </w:t>
      </w:r>
      <w:r>
        <w:t>и</w:t>
      </w:r>
      <w:r>
        <w:rPr>
          <w:spacing w:val="-2"/>
        </w:rPr>
        <w:t xml:space="preserve"> </w:t>
      </w:r>
      <w:r>
        <w:t>номера</w:t>
      </w:r>
      <w:r>
        <w:rPr>
          <w:spacing w:val="-2"/>
        </w:rPr>
        <w:t xml:space="preserve"> </w:t>
      </w:r>
      <w:r>
        <w:t>оперного</w:t>
      </w:r>
      <w:r>
        <w:rPr>
          <w:spacing w:val="-1"/>
        </w:rPr>
        <w:t xml:space="preserve"> </w:t>
      </w:r>
      <w:r>
        <w:rPr>
          <w:spacing w:val="-2"/>
        </w:rPr>
        <w:t>спектакля</w:t>
      </w:r>
    </w:p>
    <w:p w:rsidR="00B678B0" w:rsidRDefault="008C3FD5">
      <w:pPr>
        <w:pStyle w:val="a3"/>
        <w:ind w:right="427"/>
      </w:pPr>
      <w: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 -Корсакова («Садко», «Сказка о царе Салтане», «Снегурочка»), М.И. Глинки («Руслан и Людмила»), К.В. Глюка («Орфей и Эвридика»), Дж. Верди и других композиторов).</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jc w:val="left"/>
      </w:pPr>
      <w:r>
        <w:t>слушание</w:t>
      </w:r>
      <w:r>
        <w:rPr>
          <w:spacing w:val="-5"/>
        </w:rPr>
        <w:t xml:space="preserve"> </w:t>
      </w:r>
      <w:r>
        <w:t>фрагментов</w:t>
      </w:r>
      <w:r>
        <w:rPr>
          <w:spacing w:val="-5"/>
        </w:rPr>
        <w:t xml:space="preserve"> </w:t>
      </w:r>
      <w:r>
        <w:rPr>
          <w:spacing w:val="-4"/>
        </w:rPr>
        <w:t>опер;</w:t>
      </w:r>
    </w:p>
    <w:p w:rsidR="00B678B0" w:rsidRDefault="008C3FD5">
      <w:pPr>
        <w:pStyle w:val="a3"/>
        <w:jc w:val="left"/>
      </w:pPr>
      <w:r>
        <w:t>определение</w:t>
      </w:r>
      <w:r>
        <w:rPr>
          <w:spacing w:val="80"/>
          <w:w w:val="150"/>
        </w:rPr>
        <w:t xml:space="preserve"> </w:t>
      </w:r>
      <w:r>
        <w:t>характера</w:t>
      </w:r>
      <w:r>
        <w:rPr>
          <w:spacing w:val="80"/>
          <w:w w:val="150"/>
        </w:rPr>
        <w:t xml:space="preserve"> </w:t>
      </w:r>
      <w:r>
        <w:t>музыки</w:t>
      </w:r>
      <w:r>
        <w:rPr>
          <w:spacing w:val="80"/>
          <w:w w:val="150"/>
        </w:rPr>
        <w:t xml:space="preserve"> </w:t>
      </w:r>
      <w:r>
        <w:t>сольной</w:t>
      </w:r>
      <w:r>
        <w:rPr>
          <w:spacing w:val="80"/>
          <w:w w:val="150"/>
        </w:rPr>
        <w:t xml:space="preserve"> </w:t>
      </w:r>
      <w:r>
        <w:t>партии,</w:t>
      </w:r>
      <w:r>
        <w:rPr>
          <w:spacing w:val="80"/>
          <w:w w:val="150"/>
        </w:rPr>
        <w:t xml:space="preserve"> </w:t>
      </w:r>
      <w:r>
        <w:t>роли</w:t>
      </w:r>
      <w:r>
        <w:rPr>
          <w:spacing w:val="80"/>
          <w:w w:val="150"/>
        </w:rPr>
        <w:t xml:space="preserve"> </w:t>
      </w:r>
      <w:r>
        <w:t>и</w:t>
      </w:r>
      <w:r>
        <w:rPr>
          <w:spacing w:val="80"/>
          <w:w w:val="150"/>
        </w:rPr>
        <w:t xml:space="preserve"> </w:t>
      </w:r>
      <w:r>
        <w:t>выразительных</w:t>
      </w:r>
      <w:r>
        <w:rPr>
          <w:spacing w:val="80"/>
          <w:w w:val="150"/>
        </w:rPr>
        <w:t xml:space="preserve"> </w:t>
      </w:r>
      <w:r>
        <w:t>средств</w:t>
      </w:r>
      <w:r>
        <w:rPr>
          <w:spacing w:val="80"/>
          <w:w w:val="150"/>
        </w:rPr>
        <w:t xml:space="preserve"> </w:t>
      </w:r>
      <w:r>
        <w:t xml:space="preserve">оркестрового </w:t>
      </w:r>
      <w:r>
        <w:rPr>
          <w:spacing w:val="-2"/>
        </w:rPr>
        <w:t>сопровождения;</w:t>
      </w:r>
    </w:p>
    <w:p w:rsidR="00B678B0" w:rsidRDefault="008C3FD5">
      <w:pPr>
        <w:pStyle w:val="a3"/>
        <w:ind w:right="5339"/>
        <w:jc w:val="left"/>
      </w:pPr>
      <w:r>
        <w:t>знакомство</w:t>
      </w:r>
      <w:r>
        <w:rPr>
          <w:spacing w:val="-8"/>
        </w:rPr>
        <w:t xml:space="preserve"> </w:t>
      </w:r>
      <w:r>
        <w:t>с</w:t>
      </w:r>
      <w:r>
        <w:rPr>
          <w:spacing w:val="-8"/>
        </w:rPr>
        <w:t xml:space="preserve"> </w:t>
      </w:r>
      <w:r>
        <w:t>тембрами</w:t>
      </w:r>
      <w:r>
        <w:rPr>
          <w:spacing w:val="-8"/>
        </w:rPr>
        <w:t xml:space="preserve"> </w:t>
      </w:r>
      <w:r>
        <w:t>голосов</w:t>
      </w:r>
      <w:r>
        <w:rPr>
          <w:spacing w:val="-8"/>
        </w:rPr>
        <w:t xml:space="preserve"> </w:t>
      </w:r>
      <w:r>
        <w:t>оперных</w:t>
      </w:r>
      <w:r>
        <w:rPr>
          <w:spacing w:val="-7"/>
        </w:rPr>
        <w:t xml:space="preserve"> </w:t>
      </w:r>
      <w:r>
        <w:t>певцов; освоение терминологии;</w:t>
      </w:r>
    </w:p>
    <w:p w:rsidR="00B678B0" w:rsidRDefault="008C3FD5">
      <w:pPr>
        <w:pStyle w:val="a3"/>
        <w:ind w:right="5339"/>
        <w:jc w:val="left"/>
      </w:pPr>
      <w:r>
        <w:t>звучащие</w:t>
      </w:r>
      <w:r>
        <w:rPr>
          <w:spacing w:val="-6"/>
        </w:rPr>
        <w:t xml:space="preserve"> </w:t>
      </w:r>
      <w:r>
        <w:t>тесты</w:t>
      </w:r>
      <w:r>
        <w:rPr>
          <w:spacing w:val="-5"/>
        </w:rPr>
        <w:t xml:space="preserve"> </w:t>
      </w:r>
      <w:r>
        <w:t>и</w:t>
      </w:r>
      <w:r>
        <w:rPr>
          <w:spacing w:val="-4"/>
        </w:rPr>
        <w:t xml:space="preserve"> </w:t>
      </w:r>
      <w:r>
        <w:t>кроссворды</w:t>
      </w:r>
      <w:r>
        <w:rPr>
          <w:spacing w:val="-5"/>
        </w:rPr>
        <w:t xml:space="preserve"> </w:t>
      </w:r>
      <w:r>
        <w:t>на</w:t>
      </w:r>
      <w:r>
        <w:rPr>
          <w:spacing w:val="-5"/>
        </w:rPr>
        <w:t xml:space="preserve"> </w:t>
      </w:r>
      <w:r>
        <w:t>проверку</w:t>
      </w:r>
      <w:r>
        <w:rPr>
          <w:spacing w:val="-10"/>
        </w:rPr>
        <w:t xml:space="preserve"> </w:t>
      </w:r>
      <w:r>
        <w:t>знаний; разучивание, исполнение песни, хора из оперы; рисование героев, сцен из опер;</w:t>
      </w:r>
    </w:p>
    <w:p w:rsidR="00B678B0" w:rsidRDefault="008C3FD5">
      <w:pPr>
        <w:pStyle w:val="a3"/>
        <w:jc w:val="left"/>
      </w:pPr>
      <w:r>
        <w:t>вариативно:</w:t>
      </w:r>
      <w:r>
        <w:rPr>
          <w:spacing w:val="-7"/>
        </w:rPr>
        <w:t xml:space="preserve"> </w:t>
      </w:r>
      <w:r>
        <w:t>просмотр</w:t>
      </w:r>
      <w:r>
        <w:rPr>
          <w:spacing w:val="-7"/>
        </w:rPr>
        <w:t xml:space="preserve"> </w:t>
      </w:r>
      <w:r>
        <w:t>фильма-оперы;</w:t>
      </w:r>
      <w:r>
        <w:rPr>
          <w:spacing w:val="-4"/>
        </w:rPr>
        <w:t xml:space="preserve"> </w:t>
      </w:r>
      <w:r>
        <w:t>постановка</w:t>
      </w:r>
      <w:r>
        <w:rPr>
          <w:spacing w:val="-5"/>
        </w:rPr>
        <w:t xml:space="preserve"> </w:t>
      </w:r>
      <w:r>
        <w:t>детской</w:t>
      </w:r>
      <w:r>
        <w:rPr>
          <w:spacing w:val="-3"/>
        </w:rPr>
        <w:t xml:space="preserve"> </w:t>
      </w:r>
      <w:r>
        <w:rPr>
          <w:spacing w:val="-2"/>
        </w:rPr>
        <w:t>оперы.</w:t>
      </w:r>
    </w:p>
    <w:p w:rsidR="00B678B0" w:rsidRDefault="008C3FD5">
      <w:pPr>
        <w:pStyle w:val="210"/>
      </w:pPr>
      <w:r>
        <w:t>Сюжет</w:t>
      </w:r>
      <w:r>
        <w:rPr>
          <w:spacing w:val="-5"/>
        </w:rPr>
        <w:t xml:space="preserve"> </w:t>
      </w:r>
      <w:r>
        <w:t>музыкального</w:t>
      </w:r>
      <w:r>
        <w:rPr>
          <w:spacing w:val="-4"/>
        </w:rPr>
        <w:t xml:space="preserve"> </w:t>
      </w:r>
      <w:r>
        <w:rPr>
          <w:spacing w:val="-2"/>
        </w:rPr>
        <w:t>спектакля</w:t>
      </w:r>
    </w:p>
    <w:p w:rsidR="00B678B0" w:rsidRDefault="008C3FD5">
      <w:pPr>
        <w:pStyle w:val="a3"/>
        <w:jc w:val="left"/>
      </w:pPr>
      <w:r>
        <w:t>Содержание: Либретто.</w:t>
      </w:r>
      <w:r>
        <w:rPr>
          <w:spacing w:val="-3"/>
        </w:rPr>
        <w:t xml:space="preserve"> </w:t>
      </w:r>
      <w:r>
        <w:t>Развитие</w:t>
      </w:r>
      <w:r>
        <w:rPr>
          <w:spacing w:val="-1"/>
        </w:rPr>
        <w:t xml:space="preserve"> </w:t>
      </w:r>
      <w:r>
        <w:t>музыки в</w:t>
      </w:r>
      <w:r>
        <w:rPr>
          <w:spacing w:val="-1"/>
        </w:rPr>
        <w:t xml:space="preserve"> </w:t>
      </w:r>
      <w:r>
        <w:t>соответствии с</w:t>
      </w:r>
      <w:r>
        <w:rPr>
          <w:spacing w:val="-1"/>
        </w:rPr>
        <w:t xml:space="preserve"> </w:t>
      </w:r>
      <w:r>
        <w:t>сюжетом. Действия и сцены</w:t>
      </w:r>
      <w:r>
        <w:rPr>
          <w:spacing w:val="-1"/>
        </w:rPr>
        <w:t xml:space="preserve"> </w:t>
      </w:r>
      <w:r>
        <w:t>в</w:t>
      </w:r>
      <w:r>
        <w:rPr>
          <w:spacing w:val="-1"/>
        </w:rPr>
        <w:t xml:space="preserve"> </w:t>
      </w:r>
      <w:r>
        <w:t>опере</w:t>
      </w:r>
      <w:r>
        <w:rPr>
          <w:spacing w:val="-1"/>
        </w:rPr>
        <w:t xml:space="preserve"> </w:t>
      </w:r>
      <w:r>
        <w:t>и балете. Контрастные образы, лейтмотивы.</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ind w:right="4174"/>
        <w:jc w:val="left"/>
      </w:pPr>
      <w:r>
        <w:t>знакомство</w:t>
      </w:r>
      <w:r>
        <w:rPr>
          <w:spacing w:val="-7"/>
        </w:rPr>
        <w:t xml:space="preserve"> </w:t>
      </w:r>
      <w:r>
        <w:t>с</w:t>
      </w:r>
      <w:r>
        <w:rPr>
          <w:spacing w:val="-8"/>
        </w:rPr>
        <w:t xml:space="preserve"> </w:t>
      </w:r>
      <w:r>
        <w:t>либретто,</w:t>
      </w:r>
      <w:r>
        <w:rPr>
          <w:spacing w:val="-10"/>
        </w:rPr>
        <w:t xml:space="preserve"> </w:t>
      </w:r>
      <w:r>
        <w:t>структурой</w:t>
      </w:r>
      <w:r>
        <w:rPr>
          <w:spacing w:val="-7"/>
        </w:rPr>
        <w:t xml:space="preserve"> </w:t>
      </w:r>
      <w:r>
        <w:t>музыкального</w:t>
      </w:r>
      <w:r>
        <w:rPr>
          <w:spacing w:val="-7"/>
        </w:rPr>
        <w:t xml:space="preserve"> </w:t>
      </w:r>
      <w:r>
        <w:t>спектакля; рисунок обложки для либретто опер и балетов;</w:t>
      </w:r>
    </w:p>
    <w:p w:rsidR="00B678B0" w:rsidRDefault="008C3FD5">
      <w:pPr>
        <w:pStyle w:val="a3"/>
        <w:jc w:val="left"/>
      </w:pPr>
      <w:r>
        <w:t>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вокализация,</w:t>
      </w:r>
      <w:r>
        <w:rPr>
          <w:spacing w:val="-8"/>
        </w:rPr>
        <w:t xml:space="preserve"> </w:t>
      </w:r>
      <w:r>
        <w:t>пропевание</w:t>
      </w:r>
      <w:r>
        <w:rPr>
          <w:spacing w:val="-6"/>
        </w:rPr>
        <w:t xml:space="preserve"> </w:t>
      </w:r>
      <w:r>
        <w:t>музыкальных</w:t>
      </w:r>
      <w:r>
        <w:rPr>
          <w:spacing w:val="-4"/>
        </w:rPr>
        <w:t xml:space="preserve"> </w:t>
      </w:r>
      <w:r>
        <w:t>тем,</w:t>
      </w:r>
      <w:r>
        <w:rPr>
          <w:spacing w:val="-5"/>
        </w:rPr>
        <w:t xml:space="preserve"> </w:t>
      </w:r>
      <w:r>
        <w:t>пластическое</w:t>
      </w:r>
      <w:r>
        <w:rPr>
          <w:spacing w:val="-6"/>
        </w:rPr>
        <w:t xml:space="preserve"> </w:t>
      </w:r>
      <w:r>
        <w:t>интонирование</w:t>
      </w:r>
      <w:r>
        <w:rPr>
          <w:spacing w:val="-6"/>
        </w:rPr>
        <w:t xml:space="preserve"> </w:t>
      </w:r>
      <w:r>
        <w:t>оркестровых</w:t>
      </w:r>
      <w:r>
        <w:rPr>
          <w:spacing w:val="-4"/>
        </w:rPr>
        <w:t xml:space="preserve"> </w:t>
      </w:r>
      <w:r>
        <w:t>фрагментов; музыкальная викторина на знание музыки;</w:t>
      </w:r>
    </w:p>
    <w:p w:rsidR="00B678B0" w:rsidRDefault="008C3FD5">
      <w:pPr>
        <w:pStyle w:val="a3"/>
        <w:jc w:val="left"/>
      </w:pPr>
      <w:r>
        <w:t>звучащие</w:t>
      </w:r>
      <w:r>
        <w:rPr>
          <w:spacing w:val="-6"/>
        </w:rPr>
        <w:t xml:space="preserve"> </w:t>
      </w:r>
      <w:r>
        <w:t>и</w:t>
      </w:r>
      <w:r>
        <w:rPr>
          <w:spacing w:val="-5"/>
        </w:rPr>
        <w:t xml:space="preserve"> </w:t>
      </w:r>
      <w:r>
        <w:t>терминологические</w:t>
      </w:r>
      <w:r>
        <w:rPr>
          <w:spacing w:val="-5"/>
        </w:rPr>
        <w:t xml:space="preserve"> </w:t>
      </w:r>
      <w:r>
        <w:rPr>
          <w:spacing w:val="-2"/>
        </w:rPr>
        <w:t>тесты;</w:t>
      </w:r>
    </w:p>
    <w:p w:rsidR="00B678B0" w:rsidRDefault="008C3FD5">
      <w:pPr>
        <w:pStyle w:val="a3"/>
        <w:ind w:right="423"/>
        <w:jc w:val="left"/>
      </w:pPr>
      <w:r>
        <w:t>вариативно: создание любительского видеофильма на основе выбранного либретто; просмотр фильма- оперы или фильма-балета.</w:t>
      </w:r>
    </w:p>
    <w:p w:rsidR="00B678B0" w:rsidRDefault="008C3FD5">
      <w:pPr>
        <w:pStyle w:val="210"/>
        <w:spacing w:before="4"/>
      </w:pPr>
      <w:r>
        <w:t>Оперетта,</w:t>
      </w:r>
      <w:r>
        <w:rPr>
          <w:spacing w:val="-2"/>
        </w:rPr>
        <w:t xml:space="preserve"> мюзикл</w:t>
      </w:r>
    </w:p>
    <w:p w:rsidR="00B678B0" w:rsidRDefault="008C3FD5">
      <w:pPr>
        <w:pStyle w:val="a3"/>
        <w:ind w:right="423"/>
        <w:jc w:val="left"/>
      </w:pPr>
      <w:r>
        <w:t>Содержание: История возникновения и особенности жанра. Отдельные номера из оперетт И. Штрауса, И. Кальмана и др.</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jc w:val="left"/>
      </w:pPr>
      <w:r>
        <w:t>знакомство</w:t>
      </w:r>
      <w:r>
        <w:rPr>
          <w:spacing w:val="-3"/>
        </w:rPr>
        <w:t xml:space="preserve"> </w:t>
      </w:r>
      <w:r>
        <w:t>с</w:t>
      </w:r>
      <w:r>
        <w:rPr>
          <w:spacing w:val="-3"/>
        </w:rPr>
        <w:t xml:space="preserve"> </w:t>
      </w:r>
      <w:r>
        <w:t>жанрами</w:t>
      </w:r>
      <w:r>
        <w:rPr>
          <w:spacing w:val="-2"/>
        </w:rPr>
        <w:t xml:space="preserve"> </w:t>
      </w:r>
      <w:r>
        <w:t>оперетты,</w:t>
      </w:r>
      <w:r>
        <w:rPr>
          <w:spacing w:val="-2"/>
        </w:rPr>
        <w:t xml:space="preserve"> мюзикла;</w:t>
      </w:r>
    </w:p>
    <w:p w:rsidR="00B678B0" w:rsidRDefault="008C3FD5">
      <w:pPr>
        <w:pStyle w:val="a3"/>
        <w:jc w:val="left"/>
      </w:pPr>
      <w:r>
        <w:t>слушание</w:t>
      </w:r>
      <w:r>
        <w:rPr>
          <w:spacing w:val="-6"/>
        </w:rPr>
        <w:t xml:space="preserve"> </w:t>
      </w:r>
      <w:r>
        <w:t>фрагментов</w:t>
      </w:r>
      <w:r>
        <w:rPr>
          <w:spacing w:val="-4"/>
        </w:rPr>
        <w:t xml:space="preserve"> </w:t>
      </w:r>
      <w:r>
        <w:t>из</w:t>
      </w:r>
      <w:r>
        <w:rPr>
          <w:spacing w:val="-3"/>
        </w:rPr>
        <w:t xml:space="preserve"> </w:t>
      </w:r>
      <w:r>
        <w:t>оперетт,</w:t>
      </w:r>
      <w:r>
        <w:rPr>
          <w:spacing w:val="-3"/>
        </w:rPr>
        <w:t xml:space="preserve"> </w:t>
      </w:r>
      <w:r>
        <w:t>анализ</w:t>
      </w:r>
      <w:r>
        <w:rPr>
          <w:spacing w:val="-5"/>
        </w:rPr>
        <w:t xml:space="preserve"> </w:t>
      </w:r>
      <w:r>
        <w:t>характерных</w:t>
      </w:r>
      <w:r>
        <w:rPr>
          <w:spacing w:val="-2"/>
        </w:rPr>
        <w:t xml:space="preserve"> </w:t>
      </w:r>
      <w:r>
        <w:t>особенностей</w:t>
      </w:r>
      <w:r>
        <w:rPr>
          <w:spacing w:val="-3"/>
        </w:rPr>
        <w:t xml:space="preserve"> </w:t>
      </w:r>
      <w:r>
        <w:rPr>
          <w:spacing w:val="-2"/>
        </w:rPr>
        <w:t>жанра;</w:t>
      </w:r>
    </w:p>
    <w:p w:rsidR="00B678B0" w:rsidRDefault="008C3FD5">
      <w:pPr>
        <w:pStyle w:val="a3"/>
        <w:ind w:right="1774"/>
        <w:jc w:val="left"/>
      </w:pPr>
      <w:r>
        <w:t>разучивание,</w:t>
      </w:r>
      <w:r>
        <w:rPr>
          <w:spacing w:val="-6"/>
        </w:rPr>
        <w:t xml:space="preserve"> </w:t>
      </w:r>
      <w:r>
        <w:t>исполнение</w:t>
      </w:r>
      <w:r>
        <w:rPr>
          <w:spacing w:val="-7"/>
        </w:rPr>
        <w:t xml:space="preserve"> </w:t>
      </w:r>
      <w:r>
        <w:t>отдельных</w:t>
      </w:r>
      <w:r>
        <w:rPr>
          <w:spacing w:val="-4"/>
        </w:rPr>
        <w:t xml:space="preserve"> </w:t>
      </w:r>
      <w:r>
        <w:t>номеров</w:t>
      </w:r>
      <w:r>
        <w:rPr>
          <w:spacing w:val="-7"/>
        </w:rPr>
        <w:t xml:space="preserve"> </w:t>
      </w:r>
      <w:r>
        <w:t>из</w:t>
      </w:r>
      <w:r>
        <w:rPr>
          <w:spacing w:val="-1"/>
        </w:rPr>
        <w:t xml:space="preserve"> </w:t>
      </w:r>
      <w:r>
        <w:t>популярных</w:t>
      </w:r>
      <w:r>
        <w:rPr>
          <w:spacing w:val="-5"/>
        </w:rPr>
        <w:t xml:space="preserve"> </w:t>
      </w:r>
      <w:r>
        <w:t>музыкальных</w:t>
      </w:r>
      <w:r>
        <w:rPr>
          <w:spacing w:val="-4"/>
        </w:rPr>
        <w:t xml:space="preserve"> </w:t>
      </w:r>
      <w:r>
        <w:t>спектаклей; сравнение разных постановок одного и того же мюзикла;</w:t>
      </w:r>
    </w:p>
    <w:p w:rsidR="00B678B0" w:rsidRDefault="008C3FD5">
      <w:pPr>
        <w:pStyle w:val="a3"/>
        <w:jc w:val="left"/>
      </w:pPr>
      <w:r>
        <w:t>вариативно:</w:t>
      </w:r>
      <w:r>
        <w:rPr>
          <w:spacing w:val="40"/>
        </w:rPr>
        <w:t xml:space="preserve"> </w:t>
      </w:r>
      <w:r>
        <w:t>посещение</w:t>
      </w:r>
      <w:r>
        <w:rPr>
          <w:spacing w:val="40"/>
        </w:rPr>
        <w:t xml:space="preserve"> </w:t>
      </w:r>
      <w:r>
        <w:t>музыкального</w:t>
      </w:r>
      <w:r>
        <w:rPr>
          <w:spacing w:val="40"/>
        </w:rPr>
        <w:t xml:space="preserve"> </w:t>
      </w:r>
      <w:r>
        <w:t>театра:</w:t>
      </w:r>
      <w:r>
        <w:rPr>
          <w:spacing w:val="40"/>
        </w:rPr>
        <w:t xml:space="preserve"> </w:t>
      </w:r>
      <w:r>
        <w:t>спектакль</w:t>
      </w:r>
      <w:r>
        <w:rPr>
          <w:spacing w:val="40"/>
        </w:rPr>
        <w:t xml:space="preserve"> </w:t>
      </w:r>
      <w:r>
        <w:t>в</w:t>
      </w:r>
      <w:r>
        <w:rPr>
          <w:spacing w:val="40"/>
        </w:rPr>
        <w:t xml:space="preserve"> </w:t>
      </w:r>
      <w:r>
        <w:t>жанре</w:t>
      </w:r>
      <w:r>
        <w:rPr>
          <w:spacing w:val="40"/>
        </w:rPr>
        <w:t xml:space="preserve"> </w:t>
      </w:r>
      <w:r>
        <w:t>оперетты</w:t>
      </w:r>
      <w:r>
        <w:rPr>
          <w:spacing w:val="40"/>
        </w:rPr>
        <w:t xml:space="preserve"> </w:t>
      </w:r>
      <w:r>
        <w:t>или</w:t>
      </w:r>
      <w:r>
        <w:rPr>
          <w:spacing w:val="40"/>
        </w:rPr>
        <w:t xml:space="preserve"> </w:t>
      </w:r>
      <w:r>
        <w:t>мюзикла;</w:t>
      </w:r>
      <w:r>
        <w:rPr>
          <w:spacing w:val="40"/>
        </w:rPr>
        <w:t xml:space="preserve"> </w:t>
      </w:r>
      <w:r>
        <w:t>постановка фрагментов, сцен из мюзикла – спектакль для родителей.</w:t>
      </w:r>
    </w:p>
    <w:p w:rsidR="00B678B0" w:rsidRDefault="008C3FD5">
      <w:pPr>
        <w:pStyle w:val="210"/>
        <w:spacing w:before="2" w:line="240" w:lineRule="auto"/>
      </w:pPr>
      <w:r>
        <w:t>Кто</w:t>
      </w:r>
      <w:r>
        <w:rPr>
          <w:spacing w:val="-5"/>
        </w:rPr>
        <w:t xml:space="preserve"> </w:t>
      </w:r>
      <w:r>
        <w:t>создаёт</w:t>
      </w:r>
      <w:r>
        <w:rPr>
          <w:spacing w:val="-1"/>
        </w:rPr>
        <w:t xml:space="preserve"> </w:t>
      </w:r>
      <w:r>
        <w:t>музыкальный</w:t>
      </w:r>
      <w:r>
        <w:rPr>
          <w:spacing w:val="-3"/>
        </w:rPr>
        <w:t xml:space="preserve"> </w:t>
      </w:r>
      <w:r>
        <w:rPr>
          <w:spacing w:val="-2"/>
        </w:rPr>
        <w:t>спектакль?</w:t>
      </w:r>
    </w:p>
    <w:p w:rsidR="00B678B0" w:rsidRDefault="008C3FD5">
      <w:pPr>
        <w:pStyle w:val="a3"/>
        <w:spacing w:before="62"/>
        <w:jc w:val="left"/>
      </w:pPr>
      <w:r>
        <w:t>Содержание:</w:t>
      </w:r>
      <w:r>
        <w:rPr>
          <w:spacing w:val="80"/>
        </w:rPr>
        <w:t xml:space="preserve"> </w:t>
      </w:r>
      <w:r>
        <w:t>Профессии</w:t>
      </w:r>
      <w:r>
        <w:rPr>
          <w:spacing w:val="80"/>
        </w:rPr>
        <w:t xml:space="preserve"> </w:t>
      </w:r>
      <w:r>
        <w:t>музыкального</w:t>
      </w:r>
      <w:r>
        <w:rPr>
          <w:spacing w:val="80"/>
        </w:rPr>
        <w:t xml:space="preserve"> </w:t>
      </w:r>
      <w:r>
        <w:t>театра:</w:t>
      </w:r>
      <w:r>
        <w:rPr>
          <w:spacing w:val="80"/>
        </w:rPr>
        <w:t xml:space="preserve"> </w:t>
      </w:r>
      <w:r>
        <w:t>дирижёр,</w:t>
      </w:r>
      <w:r>
        <w:rPr>
          <w:spacing w:val="80"/>
        </w:rPr>
        <w:t xml:space="preserve"> </w:t>
      </w:r>
      <w:r>
        <w:t>режиссёр,</w:t>
      </w:r>
      <w:r>
        <w:rPr>
          <w:spacing w:val="80"/>
        </w:rPr>
        <w:t xml:space="preserve"> </w:t>
      </w:r>
      <w:r>
        <w:t>оперные</w:t>
      </w:r>
      <w:r>
        <w:rPr>
          <w:spacing w:val="80"/>
        </w:rPr>
        <w:t xml:space="preserve"> </w:t>
      </w:r>
      <w:r>
        <w:t>певцы,</w:t>
      </w:r>
      <w:r>
        <w:rPr>
          <w:spacing w:val="80"/>
        </w:rPr>
        <w:t xml:space="preserve"> </w:t>
      </w:r>
      <w:r>
        <w:t>балерины</w:t>
      </w:r>
      <w:r>
        <w:rPr>
          <w:spacing w:val="80"/>
        </w:rPr>
        <w:t xml:space="preserve"> </w:t>
      </w:r>
      <w:r>
        <w:t>и танцовщики, художники и другие.</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jc w:val="left"/>
      </w:pPr>
      <w:r>
        <w:t>диалог</w:t>
      </w:r>
      <w:r>
        <w:rPr>
          <w:spacing w:val="-6"/>
        </w:rPr>
        <w:t xml:space="preserve"> </w:t>
      </w:r>
      <w:r>
        <w:t>с</w:t>
      </w:r>
      <w:r>
        <w:rPr>
          <w:spacing w:val="-1"/>
        </w:rPr>
        <w:t xml:space="preserve"> </w:t>
      </w:r>
      <w:r>
        <w:t>учителем</w:t>
      </w:r>
      <w:r>
        <w:rPr>
          <w:spacing w:val="-3"/>
        </w:rPr>
        <w:t xml:space="preserve"> </w:t>
      </w:r>
      <w:r>
        <w:t>по</w:t>
      </w:r>
      <w:r>
        <w:rPr>
          <w:spacing w:val="-3"/>
        </w:rPr>
        <w:t xml:space="preserve"> </w:t>
      </w:r>
      <w:r>
        <w:t>поводу</w:t>
      </w:r>
      <w:r>
        <w:rPr>
          <w:spacing w:val="-5"/>
        </w:rPr>
        <w:t xml:space="preserve"> </w:t>
      </w:r>
      <w:r>
        <w:t>синкретичного</w:t>
      </w:r>
      <w:r>
        <w:rPr>
          <w:spacing w:val="-5"/>
        </w:rPr>
        <w:t xml:space="preserve"> </w:t>
      </w:r>
      <w:r>
        <w:t>характера</w:t>
      </w:r>
      <w:r>
        <w:rPr>
          <w:spacing w:val="-4"/>
        </w:rPr>
        <w:t xml:space="preserve"> </w:t>
      </w:r>
      <w:r>
        <w:t>музыкального</w:t>
      </w:r>
      <w:r>
        <w:rPr>
          <w:spacing w:val="-2"/>
        </w:rPr>
        <w:t xml:space="preserve"> спектакля;</w:t>
      </w:r>
    </w:p>
    <w:p w:rsidR="00B678B0" w:rsidRDefault="008C3FD5">
      <w:pPr>
        <w:pStyle w:val="a3"/>
        <w:spacing w:before="1"/>
        <w:ind w:right="423"/>
        <w:jc w:val="left"/>
      </w:pPr>
      <w:r>
        <w:lastRenderedPageBreak/>
        <w:t>знакомство</w:t>
      </w:r>
      <w:r>
        <w:rPr>
          <w:spacing w:val="-5"/>
        </w:rPr>
        <w:t xml:space="preserve"> </w:t>
      </w:r>
      <w:r>
        <w:t>с</w:t>
      </w:r>
      <w:r>
        <w:rPr>
          <w:spacing w:val="-5"/>
        </w:rPr>
        <w:t xml:space="preserve"> </w:t>
      </w:r>
      <w:r>
        <w:t>миром</w:t>
      </w:r>
      <w:r>
        <w:rPr>
          <w:spacing w:val="-6"/>
        </w:rPr>
        <w:t xml:space="preserve"> </w:t>
      </w:r>
      <w:r>
        <w:t>театральных</w:t>
      </w:r>
      <w:r>
        <w:rPr>
          <w:spacing w:val="-3"/>
        </w:rPr>
        <w:t xml:space="preserve"> </w:t>
      </w:r>
      <w:r>
        <w:t>профессий,</w:t>
      </w:r>
      <w:r>
        <w:rPr>
          <w:spacing w:val="-5"/>
        </w:rPr>
        <w:t xml:space="preserve"> </w:t>
      </w:r>
      <w:r>
        <w:t>творчеством</w:t>
      </w:r>
      <w:r>
        <w:rPr>
          <w:spacing w:val="-6"/>
        </w:rPr>
        <w:t xml:space="preserve"> </w:t>
      </w:r>
      <w:r>
        <w:t>театральных</w:t>
      </w:r>
      <w:r>
        <w:rPr>
          <w:spacing w:val="-4"/>
        </w:rPr>
        <w:t xml:space="preserve"> </w:t>
      </w:r>
      <w:r>
        <w:t>режиссёров,</w:t>
      </w:r>
      <w:r>
        <w:rPr>
          <w:spacing w:val="-5"/>
        </w:rPr>
        <w:t xml:space="preserve"> </w:t>
      </w:r>
      <w:r>
        <w:t>художников; просмотр фрагментов одного и того же спектакля в разных постановках;</w:t>
      </w:r>
    </w:p>
    <w:p w:rsidR="00B678B0" w:rsidRDefault="008C3FD5">
      <w:pPr>
        <w:pStyle w:val="a3"/>
        <w:jc w:val="left"/>
      </w:pPr>
      <w:r>
        <w:t>обсуждение</w:t>
      </w:r>
      <w:r>
        <w:rPr>
          <w:spacing w:val="-3"/>
        </w:rPr>
        <w:t xml:space="preserve"> </w:t>
      </w:r>
      <w:r>
        <w:t>различий</w:t>
      </w:r>
      <w:r>
        <w:rPr>
          <w:spacing w:val="-2"/>
        </w:rPr>
        <w:t xml:space="preserve"> </w:t>
      </w:r>
      <w:r>
        <w:t>в</w:t>
      </w:r>
      <w:r>
        <w:rPr>
          <w:spacing w:val="-4"/>
        </w:rPr>
        <w:t xml:space="preserve"> </w:t>
      </w:r>
      <w:r>
        <w:t>оформлении,</w:t>
      </w:r>
      <w:r>
        <w:rPr>
          <w:spacing w:val="-1"/>
        </w:rPr>
        <w:t xml:space="preserve"> </w:t>
      </w:r>
      <w:r>
        <w:rPr>
          <w:spacing w:val="-2"/>
        </w:rPr>
        <w:t>режиссуре;</w:t>
      </w:r>
    </w:p>
    <w:p w:rsidR="00B678B0" w:rsidRDefault="008C3FD5">
      <w:pPr>
        <w:pStyle w:val="a3"/>
        <w:ind w:right="1774"/>
        <w:jc w:val="left"/>
      </w:pPr>
      <w:r>
        <w:t>создание</w:t>
      </w:r>
      <w:r>
        <w:rPr>
          <w:spacing w:val="-4"/>
        </w:rPr>
        <w:t xml:space="preserve"> </w:t>
      </w:r>
      <w:r>
        <w:t>эскизов</w:t>
      </w:r>
      <w:r>
        <w:rPr>
          <w:spacing w:val="-5"/>
        </w:rPr>
        <w:t xml:space="preserve"> </w:t>
      </w:r>
      <w:r>
        <w:t>костюмов</w:t>
      </w:r>
      <w:r>
        <w:rPr>
          <w:spacing w:val="-4"/>
        </w:rPr>
        <w:t xml:space="preserve"> </w:t>
      </w:r>
      <w:r>
        <w:t>и</w:t>
      </w:r>
      <w:r>
        <w:rPr>
          <w:spacing w:val="-3"/>
        </w:rPr>
        <w:t xml:space="preserve"> </w:t>
      </w:r>
      <w:r>
        <w:t>декораций</w:t>
      </w:r>
      <w:r>
        <w:rPr>
          <w:spacing w:val="-5"/>
        </w:rPr>
        <w:t xml:space="preserve"> </w:t>
      </w:r>
      <w:r>
        <w:t>к</w:t>
      </w:r>
      <w:r>
        <w:rPr>
          <w:spacing w:val="-3"/>
        </w:rPr>
        <w:t xml:space="preserve"> </w:t>
      </w:r>
      <w:r>
        <w:t>одному</w:t>
      </w:r>
      <w:r>
        <w:rPr>
          <w:spacing w:val="-7"/>
        </w:rPr>
        <w:t xml:space="preserve"> </w:t>
      </w:r>
      <w:r>
        <w:t>из</w:t>
      </w:r>
      <w:r>
        <w:rPr>
          <w:spacing w:val="-3"/>
        </w:rPr>
        <w:t xml:space="preserve"> </w:t>
      </w:r>
      <w:r>
        <w:t>изученных</w:t>
      </w:r>
      <w:r>
        <w:rPr>
          <w:spacing w:val="-2"/>
        </w:rPr>
        <w:t xml:space="preserve"> </w:t>
      </w:r>
      <w:r>
        <w:t>музыкальных</w:t>
      </w:r>
      <w:r>
        <w:rPr>
          <w:spacing w:val="-2"/>
        </w:rPr>
        <w:t xml:space="preserve"> </w:t>
      </w:r>
      <w:r>
        <w:t>спектаклей; вариативно: виртуальный квест по музыкальному театру.</w:t>
      </w:r>
    </w:p>
    <w:p w:rsidR="00B678B0" w:rsidRDefault="008C3FD5">
      <w:pPr>
        <w:pStyle w:val="210"/>
        <w:spacing w:before="4"/>
      </w:pPr>
      <w:r>
        <w:t>Патриотическая</w:t>
      </w:r>
      <w:r>
        <w:rPr>
          <w:spacing w:val="-2"/>
        </w:rPr>
        <w:t xml:space="preserve"> </w:t>
      </w:r>
      <w:r>
        <w:t>и</w:t>
      </w:r>
      <w:r>
        <w:rPr>
          <w:spacing w:val="-3"/>
        </w:rPr>
        <w:t xml:space="preserve"> </w:t>
      </w:r>
      <w:r>
        <w:t>народная</w:t>
      </w:r>
      <w:r>
        <w:rPr>
          <w:spacing w:val="-4"/>
        </w:rPr>
        <w:t xml:space="preserve"> </w:t>
      </w:r>
      <w:r>
        <w:t>тема</w:t>
      </w:r>
      <w:r>
        <w:rPr>
          <w:spacing w:val="-2"/>
        </w:rPr>
        <w:t xml:space="preserve"> </w:t>
      </w:r>
      <w:r>
        <w:t>в</w:t>
      </w:r>
      <w:r>
        <w:rPr>
          <w:spacing w:val="-1"/>
        </w:rPr>
        <w:t xml:space="preserve"> </w:t>
      </w:r>
      <w:r>
        <w:t>театре</w:t>
      </w:r>
      <w:r>
        <w:rPr>
          <w:spacing w:val="-6"/>
        </w:rPr>
        <w:t xml:space="preserve"> </w:t>
      </w:r>
      <w:r>
        <w:t>и</w:t>
      </w:r>
      <w:r>
        <w:rPr>
          <w:spacing w:val="-1"/>
        </w:rPr>
        <w:t xml:space="preserve"> </w:t>
      </w:r>
      <w:r>
        <w:rPr>
          <w:spacing w:val="-4"/>
        </w:rPr>
        <w:t>кино</w:t>
      </w:r>
    </w:p>
    <w:p w:rsidR="00B678B0" w:rsidRDefault="008C3FD5">
      <w:pPr>
        <w:pStyle w:val="a3"/>
        <w:ind w:right="426"/>
      </w:pPr>
      <w:r>
        <w:t>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w:t>
      </w:r>
      <w:r>
        <w:rPr>
          <w:spacing w:val="80"/>
        </w:rPr>
        <w:t xml:space="preserve"> </w:t>
      </w:r>
      <w:r>
        <w:t xml:space="preserve">мир», музыка к кинофильму «Александр Невский» С.С. Прокофьева, оперы «Борис Годунов» и другие </w:t>
      </w:r>
      <w:r>
        <w:rPr>
          <w:spacing w:val="-2"/>
        </w:rPr>
        <w:t>произведения).</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jc w:val="left"/>
      </w:pPr>
      <w:r>
        <w:t>чтение</w:t>
      </w:r>
      <w:r>
        <w:rPr>
          <w:spacing w:val="80"/>
        </w:rPr>
        <w:t xml:space="preserve"> </w:t>
      </w:r>
      <w:r>
        <w:t>учебных</w:t>
      </w:r>
      <w:r>
        <w:rPr>
          <w:spacing w:val="80"/>
        </w:rPr>
        <w:t xml:space="preserve"> </w:t>
      </w:r>
      <w:r>
        <w:t>и</w:t>
      </w:r>
      <w:r>
        <w:rPr>
          <w:spacing w:val="80"/>
        </w:rPr>
        <w:t xml:space="preserve"> </w:t>
      </w:r>
      <w:r>
        <w:t>популярных</w:t>
      </w:r>
      <w:r>
        <w:rPr>
          <w:spacing w:val="80"/>
        </w:rPr>
        <w:t xml:space="preserve"> </w:t>
      </w:r>
      <w:r>
        <w:t>текстов</w:t>
      </w:r>
      <w:r>
        <w:rPr>
          <w:spacing w:val="80"/>
        </w:rPr>
        <w:t xml:space="preserve"> </w:t>
      </w:r>
      <w:r>
        <w:t>об</w:t>
      </w:r>
      <w:r>
        <w:rPr>
          <w:spacing w:val="80"/>
        </w:rPr>
        <w:t xml:space="preserve"> </w:t>
      </w:r>
      <w:r>
        <w:t>истории</w:t>
      </w:r>
      <w:r>
        <w:rPr>
          <w:spacing w:val="80"/>
        </w:rPr>
        <w:t xml:space="preserve"> </w:t>
      </w:r>
      <w:r>
        <w:t>создания</w:t>
      </w:r>
      <w:r>
        <w:rPr>
          <w:spacing w:val="80"/>
        </w:rPr>
        <w:t xml:space="preserve"> </w:t>
      </w:r>
      <w:r>
        <w:t>патриотических</w:t>
      </w:r>
      <w:r>
        <w:rPr>
          <w:spacing w:val="80"/>
        </w:rPr>
        <w:t xml:space="preserve"> </w:t>
      </w:r>
      <w:r>
        <w:t>опер,</w:t>
      </w:r>
      <w:r>
        <w:rPr>
          <w:spacing w:val="80"/>
        </w:rPr>
        <w:t xml:space="preserve"> </w:t>
      </w:r>
      <w:r>
        <w:t>фильмов,</w:t>
      </w:r>
      <w:r>
        <w:rPr>
          <w:spacing w:val="80"/>
        </w:rPr>
        <w:t xml:space="preserve"> </w:t>
      </w:r>
      <w:r>
        <w:t>о творческих поисках композиторов, создававших к ним музыку;</w:t>
      </w:r>
    </w:p>
    <w:p w:rsidR="00B678B0" w:rsidRDefault="008C3FD5">
      <w:pPr>
        <w:pStyle w:val="a3"/>
        <w:jc w:val="left"/>
      </w:pPr>
      <w:r>
        <w:t>диалог</w:t>
      </w:r>
      <w:r>
        <w:rPr>
          <w:spacing w:val="-3"/>
        </w:rPr>
        <w:t xml:space="preserve"> </w:t>
      </w:r>
      <w:r>
        <w:t xml:space="preserve">с </w:t>
      </w:r>
      <w:r>
        <w:rPr>
          <w:spacing w:val="-2"/>
        </w:rPr>
        <w:t>учителем;</w:t>
      </w:r>
    </w:p>
    <w:p w:rsidR="00B678B0" w:rsidRDefault="008C3FD5">
      <w:pPr>
        <w:pStyle w:val="a3"/>
        <w:ind w:right="3592"/>
        <w:jc w:val="left"/>
      </w:pPr>
      <w:r>
        <w:t>просмотр</w:t>
      </w:r>
      <w:r>
        <w:rPr>
          <w:spacing w:val="-8"/>
        </w:rPr>
        <w:t xml:space="preserve"> </w:t>
      </w:r>
      <w:r>
        <w:t>фрагментов</w:t>
      </w:r>
      <w:r>
        <w:rPr>
          <w:spacing w:val="-9"/>
        </w:rPr>
        <w:t xml:space="preserve"> </w:t>
      </w:r>
      <w:r>
        <w:t>крупных</w:t>
      </w:r>
      <w:r>
        <w:rPr>
          <w:spacing w:val="-7"/>
        </w:rPr>
        <w:t xml:space="preserve"> </w:t>
      </w:r>
      <w:r>
        <w:t>сценических</w:t>
      </w:r>
      <w:r>
        <w:rPr>
          <w:spacing w:val="-9"/>
        </w:rPr>
        <w:t xml:space="preserve"> </w:t>
      </w:r>
      <w:r>
        <w:t>произведений,</w:t>
      </w:r>
      <w:r>
        <w:rPr>
          <w:spacing w:val="-8"/>
        </w:rPr>
        <w:t xml:space="preserve"> </w:t>
      </w:r>
      <w:r>
        <w:t>фильмов; обсуждение характера героев и событий;</w:t>
      </w:r>
    </w:p>
    <w:p w:rsidR="00B678B0" w:rsidRDefault="008C3FD5">
      <w:pPr>
        <w:pStyle w:val="a3"/>
        <w:jc w:val="left"/>
      </w:pPr>
      <w:r>
        <w:t>проблемная</w:t>
      </w:r>
      <w:r>
        <w:rPr>
          <w:spacing w:val="-4"/>
        </w:rPr>
        <w:t xml:space="preserve"> </w:t>
      </w:r>
      <w:r>
        <w:t>ситуация:</w:t>
      </w:r>
      <w:r>
        <w:rPr>
          <w:spacing w:val="-3"/>
        </w:rPr>
        <w:t xml:space="preserve"> </w:t>
      </w:r>
      <w:r>
        <w:t>зачем</w:t>
      </w:r>
      <w:r>
        <w:rPr>
          <w:spacing w:val="-4"/>
        </w:rPr>
        <w:t xml:space="preserve"> </w:t>
      </w:r>
      <w:r>
        <w:t>нужна</w:t>
      </w:r>
      <w:r>
        <w:rPr>
          <w:spacing w:val="-4"/>
        </w:rPr>
        <w:t xml:space="preserve"> </w:t>
      </w:r>
      <w:r>
        <w:t>серьёзная</w:t>
      </w:r>
      <w:r>
        <w:rPr>
          <w:spacing w:val="-3"/>
        </w:rPr>
        <w:t xml:space="preserve"> </w:t>
      </w:r>
      <w:r>
        <w:rPr>
          <w:spacing w:val="-2"/>
        </w:rPr>
        <w:t>музыка;</w:t>
      </w:r>
    </w:p>
    <w:p w:rsidR="00B678B0" w:rsidRDefault="008C3FD5">
      <w:pPr>
        <w:pStyle w:val="a3"/>
        <w:jc w:val="left"/>
      </w:pPr>
      <w:r>
        <w:t>разучивание,</w:t>
      </w:r>
      <w:r>
        <w:rPr>
          <w:spacing w:val="-6"/>
        </w:rPr>
        <w:t xml:space="preserve"> </w:t>
      </w:r>
      <w:r>
        <w:t>исполнение</w:t>
      </w:r>
      <w:r>
        <w:rPr>
          <w:spacing w:val="-5"/>
        </w:rPr>
        <w:t xml:space="preserve"> </w:t>
      </w:r>
      <w:r>
        <w:t>песен</w:t>
      </w:r>
      <w:r>
        <w:rPr>
          <w:spacing w:val="-4"/>
        </w:rPr>
        <w:t xml:space="preserve"> </w:t>
      </w:r>
      <w:r>
        <w:t>о</w:t>
      </w:r>
      <w:r>
        <w:rPr>
          <w:spacing w:val="-4"/>
        </w:rPr>
        <w:t xml:space="preserve"> </w:t>
      </w:r>
      <w:r>
        <w:t>Родине,</w:t>
      </w:r>
      <w:r>
        <w:rPr>
          <w:spacing w:val="-4"/>
        </w:rPr>
        <w:t xml:space="preserve"> </w:t>
      </w:r>
      <w:r>
        <w:t>нашей</w:t>
      </w:r>
      <w:r>
        <w:rPr>
          <w:spacing w:val="-4"/>
        </w:rPr>
        <w:t xml:space="preserve"> </w:t>
      </w:r>
      <w:r>
        <w:t>стране,</w:t>
      </w:r>
      <w:r>
        <w:rPr>
          <w:spacing w:val="-4"/>
        </w:rPr>
        <w:t xml:space="preserve"> </w:t>
      </w:r>
      <w:r>
        <w:t>исторических</w:t>
      </w:r>
      <w:r>
        <w:rPr>
          <w:spacing w:val="-3"/>
        </w:rPr>
        <w:t xml:space="preserve"> </w:t>
      </w:r>
      <w:r>
        <w:t>событиях</w:t>
      </w:r>
      <w:r>
        <w:rPr>
          <w:spacing w:val="-5"/>
        </w:rPr>
        <w:t xml:space="preserve"> </w:t>
      </w:r>
      <w:r>
        <w:t>и</w:t>
      </w:r>
      <w:r>
        <w:rPr>
          <w:spacing w:val="-4"/>
        </w:rPr>
        <w:t xml:space="preserve"> </w:t>
      </w:r>
      <w:r>
        <w:t>подвигах</w:t>
      </w:r>
      <w:r>
        <w:rPr>
          <w:spacing w:val="-4"/>
        </w:rPr>
        <w:t xml:space="preserve"> </w:t>
      </w:r>
      <w:r>
        <w:rPr>
          <w:spacing w:val="-2"/>
        </w:rPr>
        <w:t>героев;</w:t>
      </w:r>
    </w:p>
    <w:p w:rsidR="00B678B0" w:rsidRDefault="008C3FD5">
      <w:pPr>
        <w:pStyle w:val="a3"/>
        <w:tabs>
          <w:tab w:val="left" w:pos="1589"/>
          <w:tab w:val="left" w:pos="2916"/>
          <w:tab w:val="left" w:pos="3777"/>
          <w:tab w:val="left" w:pos="5292"/>
          <w:tab w:val="left" w:pos="5626"/>
          <w:tab w:val="left" w:pos="6809"/>
          <w:tab w:val="left" w:pos="8039"/>
          <w:tab w:val="left" w:pos="9180"/>
        </w:tabs>
        <w:ind w:right="423"/>
        <w:jc w:val="left"/>
      </w:pPr>
      <w:r>
        <w:rPr>
          <w:spacing w:val="-2"/>
        </w:rPr>
        <w:t>вариативно:</w:t>
      </w:r>
      <w:r>
        <w:tab/>
      </w:r>
      <w:r>
        <w:rPr>
          <w:spacing w:val="-2"/>
        </w:rPr>
        <w:t>посещение</w:t>
      </w:r>
      <w:r>
        <w:tab/>
      </w:r>
      <w:r>
        <w:rPr>
          <w:spacing w:val="-2"/>
        </w:rPr>
        <w:t>театра</w:t>
      </w:r>
      <w:r>
        <w:tab/>
      </w:r>
      <w:r>
        <w:rPr>
          <w:spacing w:val="-2"/>
        </w:rPr>
        <w:t>(кинотеатра)</w:t>
      </w:r>
      <w:r>
        <w:tab/>
      </w:r>
      <w:r>
        <w:rPr>
          <w:spacing w:val="-10"/>
        </w:rPr>
        <w:t>–</w:t>
      </w:r>
      <w:r>
        <w:tab/>
      </w:r>
      <w:r>
        <w:rPr>
          <w:spacing w:val="-2"/>
        </w:rPr>
        <w:t>просмотр</w:t>
      </w:r>
      <w:r>
        <w:tab/>
      </w:r>
      <w:r>
        <w:rPr>
          <w:spacing w:val="-2"/>
        </w:rPr>
        <w:t>спектакля</w:t>
      </w:r>
      <w:r>
        <w:tab/>
      </w:r>
      <w:r>
        <w:rPr>
          <w:spacing w:val="-2"/>
        </w:rPr>
        <w:t>(фильма)</w:t>
      </w:r>
      <w:r>
        <w:tab/>
      </w:r>
      <w:r>
        <w:rPr>
          <w:spacing w:val="-2"/>
        </w:rPr>
        <w:t xml:space="preserve">патриотического </w:t>
      </w:r>
      <w:r>
        <w:t>содержания; участие в концерте, фестивале, конференции патриотической тематики.</w:t>
      </w:r>
    </w:p>
    <w:p w:rsidR="00B678B0" w:rsidRDefault="008C3FD5">
      <w:pPr>
        <w:pStyle w:val="210"/>
        <w:spacing w:before="4"/>
      </w:pPr>
      <w:r>
        <w:t>Модуль</w:t>
      </w:r>
      <w:r>
        <w:rPr>
          <w:spacing w:val="-3"/>
        </w:rPr>
        <w:t xml:space="preserve"> </w:t>
      </w:r>
      <w:r>
        <w:t>№</w:t>
      </w:r>
      <w:r>
        <w:rPr>
          <w:spacing w:val="-4"/>
        </w:rPr>
        <w:t xml:space="preserve"> </w:t>
      </w:r>
      <w:r>
        <w:t>7</w:t>
      </w:r>
      <w:r>
        <w:rPr>
          <w:spacing w:val="-3"/>
        </w:rPr>
        <w:t xml:space="preserve"> </w:t>
      </w:r>
      <w:r>
        <w:t>«Современная</w:t>
      </w:r>
      <w:r>
        <w:rPr>
          <w:spacing w:val="-2"/>
        </w:rPr>
        <w:t xml:space="preserve"> </w:t>
      </w:r>
      <w:r>
        <w:t>музыкальная</w:t>
      </w:r>
      <w:r>
        <w:rPr>
          <w:spacing w:val="-2"/>
        </w:rPr>
        <w:t xml:space="preserve"> культура»</w:t>
      </w:r>
    </w:p>
    <w:p w:rsidR="00B678B0" w:rsidRDefault="008C3FD5">
      <w:pPr>
        <w:pStyle w:val="a3"/>
        <w:ind w:right="424"/>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B678B0" w:rsidRDefault="008C3FD5">
      <w:pPr>
        <w:pStyle w:val="210"/>
        <w:jc w:val="both"/>
      </w:pPr>
      <w:r>
        <w:t>Современные</w:t>
      </w:r>
      <w:r>
        <w:rPr>
          <w:spacing w:val="-10"/>
        </w:rPr>
        <w:t xml:space="preserve"> </w:t>
      </w:r>
      <w:r>
        <w:t>обработки</w:t>
      </w:r>
      <w:r>
        <w:rPr>
          <w:spacing w:val="-5"/>
        </w:rPr>
        <w:t xml:space="preserve"> </w:t>
      </w:r>
      <w:r>
        <w:t>классической</w:t>
      </w:r>
      <w:r>
        <w:rPr>
          <w:spacing w:val="-5"/>
        </w:rPr>
        <w:t xml:space="preserve"> </w:t>
      </w:r>
      <w:r>
        <w:rPr>
          <w:spacing w:val="-2"/>
        </w:rPr>
        <w:t>музыки</w:t>
      </w:r>
    </w:p>
    <w:p w:rsidR="00B678B0" w:rsidRDefault="008C3FD5">
      <w:pPr>
        <w:pStyle w:val="a3"/>
        <w:ind w:right="428"/>
      </w:pPr>
      <w: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w:t>
      </w:r>
      <w:r>
        <w:rPr>
          <w:spacing w:val="-2"/>
        </w:rPr>
        <w:t>классики?</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ind w:right="3746"/>
        <w:jc w:val="left"/>
      </w:pPr>
      <w:r>
        <w:t>различение музыки классической и её современной обработки; слушание</w:t>
      </w:r>
      <w:r>
        <w:rPr>
          <w:spacing w:val="-7"/>
        </w:rPr>
        <w:t xml:space="preserve"> </w:t>
      </w:r>
      <w:r>
        <w:t>обработок</w:t>
      </w:r>
      <w:r>
        <w:rPr>
          <w:spacing w:val="-6"/>
        </w:rPr>
        <w:t xml:space="preserve"> </w:t>
      </w:r>
      <w:r>
        <w:t>классической</w:t>
      </w:r>
      <w:r>
        <w:rPr>
          <w:spacing w:val="-6"/>
        </w:rPr>
        <w:t xml:space="preserve"> </w:t>
      </w:r>
      <w:r>
        <w:t>музыки,</w:t>
      </w:r>
      <w:r>
        <w:rPr>
          <w:spacing w:val="-6"/>
        </w:rPr>
        <w:t xml:space="preserve"> </w:t>
      </w:r>
      <w:r>
        <w:t>сравнение</w:t>
      </w:r>
      <w:r>
        <w:rPr>
          <w:spacing w:val="-7"/>
        </w:rPr>
        <w:t xml:space="preserve"> </w:t>
      </w:r>
      <w:r>
        <w:t>их</w:t>
      </w:r>
      <w:r>
        <w:rPr>
          <w:spacing w:val="-4"/>
        </w:rPr>
        <w:t xml:space="preserve"> </w:t>
      </w:r>
      <w:r>
        <w:t>с</w:t>
      </w:r>
      <w:r>
        <w:rPr>
          <w:spacing w:val="-7"/>
        </w:rPr>
        <w:t xml:space="preserve"> </w:t>
      </w:r>
      <w:r>
        <w:t>оригиналом;</w:t>
      </w:r>
    </w:p>
    <w:p w:rsidR="00B678B0" w:rsidRDefault="008C3FD5">
      <w:pPr>
        <w:pStyle w:val="a3"/>
        <w:jc w:val="left"/>
      </w:pPr>
      <w:r>
        <w:t>обсуждение</w:t>
      </w:r>
      <w:r>
        <w:rPr>
          <w:spacing w:val="-7"/>
        </w:rPr>
        <w:t xml:space="preserve"> </w:t>
      </w:r>
      <w:r>
        <w:t>комплекса</w:t>
      </w:r>
      <w:r>
        <w:rPr>
          <w:spacing w:val="-4"/>
        </w:rPr>
        <w:t xml:space="preserve"> </w:t>
      </w:r>
      <w:r>
        <w:t>выразительных</w:t>
      </w:r>
      <w:r>
        <w:rPr>
          <w:spacing w:val="-1"/>
        </w:rPr>
        <w:t xml:space="preserve"> </w:t>
      </w:r>
      <w:r>
        <w:t>средств,</w:t>
      </w:r>
      <w:r>
        <w:rPr>
          <w:spacing w:val="-4"/>
        </w:rPr>
        <w:t xml:space="preserve"> </w:t>
      </w:r>
      <w:r>
        <w:t>наблюдение</w:t>
      </w:r>
      <w:r>
        <w:rPr>
          <w:spacing w:val="-4"/>
        </w:rPr>
        <w:t xml:space="preserve"> </w:t>
      </w:r>
      <w:r>
        <w:t>за</w:t>
      </w:r>
      <w:r>
        <w:rPr>
          <w:spacing w:val="-4"/>
        </w:rPr>
        <w:t xml:space="preserve"> </w:t>
      </w:r>
      <w:r>
        <w:t>изменением</w:t>
      </w:r>
      <w:r>
        <w:rPr>
          <w:spacing w:val="-4"/>
        </w:rPr>
        <w:t xml:space="preserve"> </w:t>
      </w:r>
      <w:r>
        <w:t>характера</w:t>
      </w:r>
      <w:r>
        <w:rPr>
          <w:spacing w:val="-5"/>
        </w:rPr>
        <w:t xml:space="preserve"> </w:t>
      </w:r>
      <w:r>
        <w:rPr>
          <w:spacing w:val="-2"/>
        </w:rPr>
        <w:t>музыки;</w:t>
      </w:r>
    </w:p>
    <w:p w:rsidR="00B678B0" w:rsidRDefault="008C3FD5">
      <w:pPr>
        <w:pStyle w:val="a3"/>
        <w:tabs>
          <w:tab w:val="left" w:pos="1465"/>
          <w:tab w:val="left" w:pos="2947"/>
          <w:tab w:val="left" w:pos="4613"/>
          <w:tab w:val="left" w:pos="5259"/>
          <w:tab w:val="left" w:pos="5655"/>
          <w:tab w:val="left" w:pos="7550"/>
          <w:tab w:val="left" w:pos="9251"/>
        </w:tabs>
        <w:ind w:right="424"/>
        <w:jc w:val="left"/>
      </w:pPr>
      <w:r>
        <w:rPr>
          <w:spacing w:val="-2"/>
        </w:rPr>
        <w:t>вокальное</w:t>
      </w:r>
      <w:r>
        <w:tab/>
      </w:r>
      <w:r>
        <w:rPr>
          <w:spacing w:val="-2"/>
        </w:rPr>
        <w:t>исполнение</w:t>
      </w:r>
      <w:r>
        <w:tab/>
      </w:r>
      <w:r>
        <w:rPr>
          <w:spacing w:val="-2"/>
        </w:rPr>
        <w:t>классических</w:t>
      </w:r>
      <w:r>
        <w:tab/>
      </w:r>
      <w:r>
        <w:rPr>
          <w:spacing w:val="-4"/>
        </w:rPr>
        <w:t>тем</w:t>
      </w:r>
      <w:r>
        <w:tab/>
      </w:r>
      <w:r>
        <w:rPr>
          <w:spacing w:val="-10"/>
        </w:rPr>
        <w:t>в</w:t>
      </w:r>
      <w:r>
        <w:tab/>
      </w:r>
      <w:r>
        <w:rPr>
          <w:spacing w:val="-2"/>
        </w:rPr>
        <w:t>сопровождении</w:t>
      </w:r>
      <w:r>
        <w:tab/>
      </w:r>
      <w:r>
        <w:rPr>
          <w:spacing w:val="-2"/>
        </w:rPr>
        <w:t>современного</w:t>
      </w:r>
      <w:r>
        <w:tab/>
      </w:r>
      <w:r>
        <w:rPr>
          <w:spacing w:val="-2"/>
        </w:rPr>
        <w:t>ритмизованного аккомпанемента;</w:t>
      </w:r>
    </w:p>
    <w:p w:rsidR="00B678B0" w:rsidRDefault="008C3FD5">
      <w:pPr>
        <w:pStyle w:val="210"/>
      </w:pPr>
      <w:r>
        <w:rPr>
          <w:spacing w:val="-4"/>
        </w:rPr>
        <w:t>Джаз</w:t>
      </w:r>
    </w:p>
    <w:p w:rsidR="00B678B0" w:rsidRDefault="008C3FD5">
      <w:pPr>
        <w:pStyle w:val="a3"/>
        <w:ind w:right="430"/>
      </w:pPr>
      <w:r>
        <w:t>Содержание: Особенности джаза: импровизационность, ритм. Музыкальные инструменты джаза,</w:t>
      </w:r>
      <w:r>
        <w:rPr>
          <w:spacing w:val="40"/>
        </w:rPr>
        <w:t xml:space="preserve"> </w:t>
      </w:r>
      <w:r>
        <w:t xml:space="preserve">особые приёмы игры на них. Творчество джазовых музыкантов (по выбору </w:t>
      </w:r>
      <w:r>
        <w:lastRenderedPageBreak/>
        <w:t>учителя могут быть представлены примеры творчества всемирно известных джазовых).</w:t>
      </w:r>
    </w:p>
    <w:p w:rsidR="00B678B0" w:rsidRDefault="008C3FD5">
      <w:pPr>
        <w:pStyle w:val="a3"/>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pPr>
      <w:r>
        <w:t>знакомство</w:t>
      </w:r>
      <w:r>
        <w:rPr>
          <w:spacing w:val="-4"/>
        </w:rPr>
        <w:t xml:space="preserve"> </w:t>
      </w:r>
      <w:r>
        <w:t>с</w:t>
      </w:r>
      <w:r>
        <w:rPr>
          <w:spacing w:val="-3"/>
        </w:rPr>
        <w:t xml:space="preserve"> </w:t>
      </w:r>
      <w:r>
        <w:t>творчеством</w:t>
      </w:r>
      <w:r>
        <w:rPr>
          <w:spacing w:val="-3"/>
        </w:rPr>
        <w:t xml:space="preserve"> </w:t>
      </w:r>
      <w:r>
        <w:t>джазовых</w:t>
      </w:r>
      <w:r>
        <w:rPr>
          <w:spacing w:val="1"/>
        </w:rPr>
        <w:t xml:space="preserve"> </w:t>
      </w:r>
      <w:r>
        <w:rPr>
          <w:spacing w:val="-2"/>
        </w:rPr>
        <w:t>музыкантов;</w:t>
      </w:r>
    </w:p>
    <w:p w:rsidR="00B678B0" w:rsidRDefault="008C3FD5">
      <w:pPr>
        <w:pStyle w:val="a3"/>
        <w:spacing w:before="62"/>
        <w:ind w:right="435"/>
      </w:pPr>
      <w:r>
        <w:t xml:space="preserve">узнавание, различение на слух джазовых композиций в отличие от других музыкальных стилей и </w:t>
      </w:r>
      <w:r>
        <w:rPr>
          <w:spacing w:val="-2"/>
        </w:rPr>
        <w:t>направлений;</w:t>
      </w:r>
    </w:p>
    <w:p w:rsidR="00B678B0" w:rsidRDefault="008C3FD5">
      <w:pPr>
        <w:pStyle w:val="a3"/>
      </w:pPr>
      <w:r>
        <w:t>определение</w:t>
      </w:r>
      <w:r>
        <w:rPr>
          <w:spacing w:val="-8"/>
        </w:rPr>
        <w:t xml:space="preserve"> </w:t>
      </w:r>
      <w:r>
        <w:t>на</w:t>
      </w:r>
      <w:r>
        <w:rPr>
          <w:spacing w:val="-6"/>
        </w:rPr>
        <w:t xml:space="preserve"> </w:t>
      </w:r>
      <w:r>
        <w:t>слух</w:t>
      </w:r>
      <w:r>
        <w:rPr>
          <w:spacing w:val="-3"/>
        </w:rPr>
        <w:t xml:space="preserve"> </w:t>
      </w:r>
      <w:r>
        <w:t>тембров</w:t>
      </w:r>
      <w:r>
        <w:rPr>
          <w:spacing w:val="-6"/>
        </w:rPr>
        <w:t xml:space="preserve"> </w:t>
      </w:r>
      <w:r>
        <w:t>музыкальных</w:t>
      </w:r>
      <w:r>
        <w:rPr>
          <w:spacing w:val="-4"/>
        </w:rPr>
        <w:t xml:space="preserve"> </w:t>
      </w:r>
      <w:r>
        <w:t>инструментов,</w:t>
      </w:r>
      <w:r>
        <w:rPr>
          <w:spacing w:val="-5"/>
        </w:rPr>
        <w:t xml:space="preserve"> </w:t>
      </w:r>
      <w:r>
        <w:t>исполняющих</w:t>
      </w:r>
      <w:r>
        <w:rPr>
          <w:spacing w:val="-5"/>
        </w:rPr>
        <w:t xml:space="preserve"> </w:t>
      </w:r>
      <w:r>
        <w:t>джазовую</w:t>
      </w:r>
      <w:r>
        <w:rPr>
          <w:spacing w:val="-5"/>
        </w:rPr>
        <w:t xml:space="preserve"> </w:t>
      </w:r>
      <w:r>
        <w:rPr>
          <w:spacing w:val="-2"/>
        </w:rPr>
        <w:t>композицию;</w:t>
      </w:r>
    </w:p>
    <w:p w:rsidR="00B678B0" w:rsidRDefault="008C3FD5">
      <w:pPr>
        <w:pStyle w:val="a3"/>
        <w:ind w:right="431"/>
      </w:pPr>
      <w: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B678B0" w:rsidRDefault="008C3FD5">
      <w:pPr>
        <w:pStyle w:val="210"/>
        <w:spacing w:before="5"/>
        <w:jc w:val="both"/>
      </w:pPr>
      <w:r>
        <w:t>Исполнители</w:t>
      </w:r>
      <w:r>
        <w:rPr>
          <w:spacing w:val="-7"/>
        </w:rPr>
        <w:t xml:space="preserve"> </w:t>
      </w:r>
      <w:r>
        <w:t>современной</w:t>
      </w:r>
      <w:r>
        <w:rPr>
          <w:spacing w:val="-6"/>
        </w:rPr>
        <w:t xml:space="preserve"> </w:t>
      </w:r>
      <w:r>
        <w:rPr>
          <w:spacing w:val="-2"/>
        </w:rPr>
        <w:t>музыки</w:t>
      </w:r>
    </w:p>
    <w:p w:rsidR="00B678B0" w:rsidRDefault="008C3FD5">
      <w:pPr>
        <w:pStyle w:val="a3"/>
        <w:ind w:right="429"/>
      </w:pPr>
      <w:r>
        <w:t xml:space="preserve">Содержание: Творчество одного или нескольких исполнителей современной музыки, популярных у </w:t>
      </w:r>
      <w:r>
        <w:rPr>
          <w:spacing w:val="-2"/>
        </w:rPr>
        <w:t>молодёжи.</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jc w:val="left"/>
      </w:pPr>
      <w:r>
        <w:t>просмотр</w:t>
      </w:r>
      <w:r>
        <w:rPr>
          <w:spacing w:val="-4"/>
        </w:rPr>
        <w:t xml:space="preserve"> </w:t>
      </w:r>
      <w:r>
        <w:t>видеоклипов</w:t>
      </w:r>
      <w:r>
        <w:rPr>
          <w:spacing w:val="-4"/>
        </w:rPr>
        <w:t xml:space="preserve"> </w:t>
      </w:r>
      <w:r>
        <w:t>современных</w:t>
      </w:r>
      <w:r>
        <w:rPr>
          <w:spacing w:val="-4"/>
        </w:rPr>
        <w:t xml:space="preserve"> </w:t>
      </w:r>
      <w:r>
        <w:rPr>
          <w:spacing w:val="-2"/>
        </w:rPr>
        <w:t>исполнителей;</w:t>
      </w:r>
    </w:p>
    <w:p w:rsidR="00B678B0" w:rsidRDefault="008C3FD5">
      <w:pPr>
        <w:pStyle w:val="a3"/>
        <w:jc w:val="left"/>
      </w:pPr>
      <w:r>
        <w:t>сравнение</w:t>
      </w:r>
      <w:r>
        <w:rPr>
          <w:spacing w:val="80"/>
        </w:rPr>
        <w:t xml:space="preserve"> </w:t>
      </w:r>
      <w:r>
        <w:t>их</w:t>
      </w:r>
      <w:r>
        <w:rPr>
          <w:spacing w:val="80"/>
        </w:rPr>
        <w:t xml:space="preserve"> </w:t>
      </w:r>
      <w:r>
        <w:t>композиций</w:t>
      </w:r>
      <w:r>
        <w:rPr>
          <w:spacing w:val="80"/>
        </w:rPr>
        <w:t xml:space="preserve"> </w:t>
      </w:r>
      <w:r>
        <w:t>с</w:t>
      </w:r>
      <w:r>
        <w:rPr>
          <w:spacing w:val="80"/>
        </w:rPr>
        <w:t xml:space="preserve"> </w:t>
      </w:r>
      <w:r>
        <w:t>другими</w:t>
      </w:r>
      <w:r>
        <w:rPr>
          <w:spacing w:val="80"/>
        </w:rPr>
        <w:t xml:space="preserve"> </w:t>
      </w:r>
      <w:r>
        <w:t>направлениями</w:t>
      </w:r>
      <w:r>
        <w:rPr>
          <w:spacing w:val="80"/>
        </w:rPr>
        <w:t xml:space="preserve"> </w:t>
      </w:r>
      <w:r>
        <w:t>и</w:t>
      </w:r>
      <w:r>
        <w:rPr>
          <w:spacing w:val="80"/>
        </w:rPr>
        <w:t xml:space="preserve"> </w:t>
      </w:r>
      <w:r>
        <w:t>стилями</w:t>
      </w:r>
      <w:r>
        <w:rPr>
          <w:spacing w:val="80"/>
        </w:rPr>
        <w:t xml:space="preserve"> </w:t>
      </w:r>
      <w:r>
        <w:t>(классикой,</w:t>
      </w:r>
      <w:r>
        <w:rPr>
          <w:spacing w:val="80"/>
        </w:rPr>
        <w:t xml:space="preserve"> </w:t>
      </w:r>
      <w:r>
        <w:t>духовной,</w:t>
      </w:r>
      <w:r>
        <w:rPr>
          <w:spacing w:val="80"/>
        </w:rPr>
        <w:t xml:space="preserve"> </w:t>
      </w:r>
      <w:r>
        <w:t xml:space="preserve">народной </w:t>
      </w:r>
      <w:r>
        <w:rPr>
          <w:spacing w:val="-2"/>
        </w:rPr>
        <w:t>музыкой);</w:t>
      </w:r>
    </w:p>
    <w:p w:rsidR="00B678B0" w:rsidRDefault="008C3FD5">
      <w:pPr>
        <w:pStyle w:val="a3"/>
        <w:ind w:right="424"/>
      </w:pPr>
      <w: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B678B0" w:rsidRDefault="008C3FD5">
      <w:pPr>
        <w:pStyle w:val="210"/>
        <w:jc w:val="both"/>
      </w:pPr>
      <w:r>
        <w:t>Электронные</w:t>
      </w:r>
      <w:r>
        <w:rPr>
          <w:spacing w:val="-7"/>
        </w:rPr>
        <w:t xml:space="preserve"> </w:t>
      </w:r>
      <w:r>
        <w:t>музыкальные</w:t>
      </w:r>
      <w:r>
        <w:rPr>
          <w:spacing w:val="-6"/>
        </w:rPr>
        <w:t xml:space="preserve"> </w:t>
      </w:r>
      <w:r>
        <w:rPr>
          <w:spacing w:val="-2"/>
        </w:rPr>
        <w:t>инструменты</w:t>
      </w:r>
    </w:p>
    <w:p w:rsidR="00B678B0" w:rsidRDefault="008C3FD5">
      <w:pPr>
        <w:pStyle w:val="a3"/>
        <w:ind w:right="432"/>
      </w:pPr>
      <w:r>
        <w:t xml:space="preserve">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w:t>
      </w:r>
      <w:r>
        <w:rPr>
          <w:spacing w:val="-2"/>
        </w:rPr>
        <w:t>программах.</w:t>
      </w:r>
    </w:p>
    <w:p w:rsidR="00B678B0" w:rsidRDefault="008C3FD5">
      <w:pPr>
        <w:pStyle w:val="a3"/>
        <w:jc w:val="left"/>
      </w:pPr>
      <w:r>
        <w:t>Виды</w:t>
      </w:r>
      <w:r>
        <w:rPr>
          <w:spacing w:val="-4"/>
        </w:rPr>
        <w:t xml:space="preserve"> </w:t>
      </w:r>
      <w:r>
        <w:t>деятельности</w:t>
      </w:r>
      <w:r>
        <w:rPr>
          <w:spacing w:val="-2"/>
        </w:rPr>
        <w:t xml:space="preserve"> обучающихся:</w:t>
      </w:r>
    </w:p>
    <w:p w:rsidR="00B678B0" w:rsidRDefault="008C3FD5">
      <w:pPr>
        <w:pStyle w:val="a3"/>
        <w:ind w:right="1220"/>
        <w:jc w:val="left"/>
      </w:pPr>
      <w:r>
        <w:t>слушание</w:t>
      </w:r>
      <w:r>
        <w:rPr>
          <w:spacing w:val="-6"/>
        </w:rPr>
        <w:t xml:space="preserve"> </w:t>
      </w:r>
      <w:r>
        <w:t>музыкальных</w:t>
      </w:r>
      <w:r>
        <w:rPr>
          <w:spacing w:val="-5"/>
        </w:rPr>
        <w:t xml:space="preserve"> </w:t>
      </w:r>
      <w:r>
        <w:t>композиций</w:t>
      </w:r>
      <w:r>
        <w:rPr>
          <w:spacing w:val="-5"/>
        </w:rPr>
        <w:t xml:space="preserve"> </w:t>
      </w:r>
      <w:r>
        <w:t>в</w:t>
      </w:r>
      <w:r>
        <w:rPr>
          <w:spacing w:val="-6"/>
        </w:rPr>
        <w:t xml:space="preserve"> </w:t>
      </w:r>
      <w:r>
        <w:t>исполнении</w:t>
      </w:r>
      <w:r>
        <w:rPr>
          <w:spacing w:val="-7"/>
        </w:rPr>
        <w:t xml:space="preserve"> </w:t>
      </w:r>
      <w:r>
        <w:t>на</w:t>
      </w:r>
      <w:r>
        <w:rPr>
          <w:spacing w:val="-6"/>
        </w:rPr>
        <w:t xml:space="preserve"> </w:t>
      </w:r>
      <w:r>
        <w:t>электронных</w:t>
      </w:r>
      <w:r>
        <w:rPr>
          <w:spacing w:val="-3"/>
        </w:rPr>
        <w:t xml:space="preserve"> </w:t>
      </w:r>
      <w:r>
        <w:t>музыкальных</w:t>
      </w:r>
      <w:r>
        <w:rPr>
          <w:spacing w:val="-6"/>
        </w:rPr>
        <w:t xml:space="preserve"> </w:t>
      </w:r>
      <w:r>
        <w:t>инструментах; сравнение их звучания с акустическими инструментами, обсуждение результатов сравнения; подбор электронных тембров для создания музыки к фантастическому фильму;</w:t>
      </w:r>
    </w:p>
    <w:p w:rsidR="00B678B0" w:rsidRDefault="008C3FD5">
      <w:pPr>
        <w:pStyle w:val="a3"/>
        <w:ind w:right="432"/>
      </w:pPr>
      <w: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B678B0" w:rsidRDefault="008C3FD5">
      <w:pPr>
        <w:pStyle w:val="210"/>
        <w:jc w:val="both"/>
      </w:pPr>
      <w:r>
        <w:t>Модуль</w:t>
      </w:r>
      <w:r>
        <w:rPr>
          <w:spacing w:val="-1"/>
        </w:rPr>
        <w:t xml:space="preserve"> </w:t>
      </w:r>
      <w:r>
        <w:t>№</w:t>
      </w:r>
      <w:r>
        <w:rPr>
          <w:spacing w:val="-3"/>
        </w:rPr>
        <w:t xml:space="preserve"> </w:t>
      </w:r>
      <w:r>
        <w:t>8</w:t>
      </w:r>
      <w:r>
        <w:rPr>
          <w:spacing w:val="-1"/>
        </w:rPr>
        <w:t xml:space="preserve"> </w:t>
      </w:r>
      <w:r>
        <w:t xml:space="preserve">«Музыкальная </w:t>
      </w:r>
      <w:r>
        <w:rPr>
          <w:spacing w:val="-2"/>
        </w:rPr>
        <w:t>грамота»</w:t>
      </w:r>
    </w:p>
    <w:p w:rsidR="00B678B0" w:rsidRDefault="008C3FD5">
      <w:pPr>
        <w:pStyle w:val="a3"/>
        <w:ind w:right="423"/>
      </w:pPr>
      <w:r>
        <w:t>Данный</w:t>
      </w:r>
      <w:r>
        <w:rPr>
          <w:spacing w:val="-1"/>
        </w:rPr>
        <w:t xml:space="preserve"> </w:t>
      </w:r>
      <w:r>
        <w:t>модуль является</w:t>
      </w:r>
      <w:r>
        <w:rPr>
          <w:spacing w:val="-1"/>
        </w:rPr>
        <w:t xml:space="preserve"> </w:t>
      </w:r>
      <w:r>
        <w:t>вспомогательным</w:t>
      </w:r>
      <w:r>
        <w:rPr>
          <w:spacing w:val="-2"/>
        </w:rPr>
        <w:t xml:space="preserve"> </w:t>
      </w:r>
      <w:r>
        <w:t>и не</w:t>
      </w:r>
      <w:r>
        <w:rPr>
          <w:spacing w:val="-2"/>
        </w:rPr>
        <w:t xml:space="preserve"> </w:t>
      </w:r>
      <w:r>
        <w:t>может</w:t>
      </w:r>
      <w:r>
        <w:rPr>
          <w:spacing w:val="-1"/>
        </w:rPr>
        <w:t xml:space="preserve"> </w:t>
      </w:r>
      <w:r>
        <w:t>изучаться</w:t>
      </w:r>
      <w:r>
        <w:rPr>
          <w:spacing w:val="-1"/>
        </w:rPr>
        <w:t xml:space="preserve"> </w:t>
      </w:r>
      <w:r>
        <w:t>в</w:t>
      </w:r>
      <w:r>
        <w:rPr>
          <w:spacing w:val="-2"/>
        </w:rPr>
        <w:t xml:space="preserve"> </w:t>
      </w:r>
      <w:r>
        <w:t>отрыве</w:t>
      </w:r>
      <w:r>
        <w:rPr>
          <w:spacing w:val="-2"/>
        </w:rPr>
        <w:t xml:space="preserve"> </w:t>
      </w:r>
      <w:r>
        <w:t>от</w:t>
      </w:r>
      <w:r>
        <w:rPr>
          <w:spacing w:val="-1"/>
        </w:rPr>
        <w:t xml:space="preserve"> </w:t>
      </w:r>
      <w:r>
        <w:t>других модулей.</w:t>
      </w:r>
      <w:r>
        <w:rPr>
          <w:spacing w:val="-1"/>
        </w:rPr>
        <w:t xml:space="preserve"> </w:t>
      </w:r>
      <w:r>
        <w:t>Освоение музыкальной грамоты не является самоцелью и всегда подчиняется задачам освоения</w:t>
      </w:r>
      <w:r>
        <w:rPr>
          <w:spacing w:val="40"/>
        </w:rPr>
        <w:t xml:space="preserve"> </w:t>
      </w:r>
      <w:r>
        <w:t>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B678B0" w:rsidRDefault="008C3FD5">
      <w:pPr>
        <w:pStyle w:val="210"/>
        <w:jc w:val="both"/>
      </w:pPr>
      <w:r>
        <w:t>Весь</w:t>
      </w:r>
      <w:r>
        <w:rPr>
          <w:spacing w:val="-2"/>
        </w:rPr>
        <w:t xml:space="preserve"> </w:t>
      </w:r>
      <w:r>
        <w:t>мир</w:t>
      </w:r>
      <w:r>
        <w:rPr>
          <w:spacing w:val="-1"/>
        </w:rPr>
        <w:t xml:space="preserve"> </w:t>
      </w:r>
      <w:r>
        <w:rPr>
          <w:spacing w:val="-2"/>
        </w:rPr>
        <w:t>звучит</w:t>
      </w:r>
    </w:p>
    <w:p w:rsidR="00B678B0" w:rsidRDefault="008C3FD5">
      <w:pPr>
        <w:pStyle w:val="a3"/>
        <w:ind w:right="423"/>
        <w:jc w:val="left"/>
      </w:pPr>
      <w:r>
        <w:t>Содержание:</w:t>
      </w:r>
      <w:r>
        <w:rPr>
          <w:spacing w:val="-4"/>
        </w:rPr>
        <w:t xml:space="preserve"> </w:t>
      </w:r>
      <w:r>
        <w:t>Звуки</w:t>
      </w:r>
      <w:r>
        <w:rPr>
          <w:spacing w:val="-4"/>
        </w:rPr>
        <w:t xml:space="preserve"> </w:t>
      </w:r>
      <w:r>
        <w:t>музыкальные</w:t>
      </w:r>
      <w:r>
        <w:rPr>
          <w:spacing w:val="-6"/>
        </w:rPr>
        <w:t xml:space="preserve"> </w:t>
      </w:r>
      <w:r>
        <w:t>и</w:t>
      </w:r>
      <w:r>
        <w:rPr>
          <w:spacing w:val="-4"/>
        </w:rPr>
        <w:t xml:space="preserve"> </w:t>
      </w:r>
      <w:r>
        <w:t>шумовые.</w:t>
      </w:r>
      <w:r>
        <w:rPr>
          <w:spacing w:val="-2"/>
        </w:rPr>
        <w:t xml:space="preserve"> </w:t>
      </w:r>
      <w:r>
        <w:t>Свойства</w:t>
      </w:r>
      <w:r>
        <w:rPr>
          <w:spacing w:val="-5"/>
        </w:rPr>
        <w:t xml:space="preserve"> </w:t>
      </w:r>
      <w:r>
        <w:t>звука: высота,</w:t>
      </w:r>
      <w:r>
        <w:rPr>
          <w:spacing w:val="-4"/>
        </w:rPr>
        <w:t xml:space="preserve"> </w:t>
      </w:r>
      <w:r>
        <w:t>громкость,</w:t>
      </w:r>
      <w:r>
        <w:rPr>
          <w:spacing w:val="-4"/>
        </w:rPr>
        <w:t xml:space="preserve"> </w:t>
      </w:r>
      <w:r>
        <w:t>длительность,</w:t>
      </w:r>
      <w:r>
        <w:rPr>
          <w:spacing w:val="-4"/>
        </w:rPr>
        <w:t xml:space="preserve"> </w:t>
      </w:r>
      <w:r>
        <w:t>тембр. Виды деятельности обучающихся:</w:t>
      </w:r>
    </w:p>
    <w:p w:rsidR="00B678B0" w:rsidRDefault="008C3FD5">
      <w:pPr>
        <w:pStyle w:val="a3"/>
        <w:jc w:val="left"/>
      </w:pPr>
      <w:r>
        <w:t>знакомство</w:t>
      </w:r>
      <w:r>
        <w:rPr>
          <w:spacing w:val="-4"/>
        </w:rPr>
        <w:t xml:space="preserve"> </w:t>
      </w:r>
      <w:r>
        <w:t>со</w:t>
      </w:r>
      <w:r>
        <w:rPr>
          <w:spacing w:val="-4"/>
        </w:rPr>
        <w:t xml:space="preserve"> </w:t>
      </w:r>
      <w:r>
        <w:t>звуками</w:t>
      </w:r>
      <w:r>
        <w:rPr>
          <w:spacing w:val="-2"/>
        </w:rPr>
        <w:t xml:space="preserve"> </w:t>
      </w:r>
      <w:r>
        <w:t>музыкальными</w:t>
      </w:r>
      <w:r>
        <w:rPr>
          <w:spacing w:val="-4"/>
        </w:rPr>
        <w:t xml:space="preserve"> </w:t>
      </w:r>
      <w:r>
        <w:t>и</w:t>
      </w:r>
      <w:r>
        <w:rPr>
          <w:spacing w:val="-3"/>
        </w:rPr>
        <w:t xml:space="preserve"> </w:t>
      </w:r>
      <w:r>
        <w:rPr>
          <w:spacing w:val="-2"/>
        </w:rPr>
        <w:t>шумовыми;</w:t>
      </w:r>
    </w:p>
    <w:p w:rsidR="00B678B0" w:rsidRDefault="008C3FD5">
      <w:pPr>
        <w:pStyle w:val="a3"/>
        <w:jc w:val="left"/>
      </w:pPr>
      <w:r>
        <w:t>различение,</w:t>
      </w:r>
      <w:r>
        <w:rPr>
          <w:spacing w:val="-6"/>
        </w:rPr>
        <w:t xml:space="preserve"> </w:t>
      </w:r>
      <w:r>
        <w:t>определение</w:t>
      </w:r>
      <w:r>
        <w:rPr>
          <w:spacing w:val="-5"/>
        </w:rPr>
        <w:t xml:space="preserve"> </w:t>
      </w:r>
      <w:r>
        <w:t>на</w:t>
      </w:r>
      <w:r>
        <w:rPr>
          <w:spacing w:val="-4"/>
        </w:rPr>
        <w:t xml:space="preserve"> </w:t>
      </w:r>
      <w:r>
        <w:t>слух</w:t>
      </w:r>
      <w:r>
        <w:rPr>
          <w:spacing w:val="-2"/>
        </w:rPr>
        <w:t xml:space="preserve"> </w:t>
      </w:r>
      <w:r>
        <w:t>звуков</w:t>
      </w:r>
      <w:r>
        <w:rPr>
          <w:spacing w:val="-5"/>
        </w:rPr>
        <w:t xml:space="preserve"> </w:t>
      </w:r>
      <w:r>
        <w:t>различного</w:t>
      </w:r>
      <w:r>
        <w:rPr>
          <w:spacing w:val="-3"/>
        </w:rPr>
        <w:t xml:space="preserve"> </w:t>
      </w:r>
      <w:r>
        <w:rPr>
          <w:spacing w:val="-2"/>
        </w:rPr>
        <w:t>качества;</w:t>
      </w:r>
    </w:p>
    <w:p w:rsidR="00B678B0" w:rsidRDefault="008C3FD5">
      <w:pPr>
        <w:pStyle w:val="a3"/>
        <w:jc w:val="left"/>
      </w:pPr>
      <w:r>
        <w:t>игра – подражание звукам и голосам природы с использованием шумовых музыкальных инструментов, вокальной импровизации;</w:t>
      </w:r>
    </w:p>
    <w:p w:rsidR="00B678B0" w:rsidRDefault="008C3FD5">
      <w:pPr>
        <w:pStyle w:val="a3"/>
        <w:jc w:val="left"/>
      </w:pPr>
      <w:r>
        <w:t>артикуляционные</w:t>
      </w:r>
      <w:r>
        <w:rPr>
          <w:spacing w:val="80"/>
          <w:w w:val="150"/>
        </w:rPr>
        <w:t xml:space="preserve"> </w:t>
      </w:r>
      <w:r>
        <w:t>упражнения,</w:t>
      </w:r>
      <w:r>
        <w:rPr>
          <w:spacing w:val="80"/>
          <w:w w:val="150"/>
        </w:rPr>
        <w:t xml:space="preserve"> </w:t>
      </w:r>
      <w:r>
        <w:t>разучивание</w:t>
      </w:r>
      <w:r>
        <w:rPr>
          <w:spacing w:val="80"/>
          <w:w w:val="150"/>
        </w:rPr>
        <w:t xml:space="preserve"> </w:t>
      </w:r>
      <w:r>
        <w:t>и</w:t>
      </w:r>
      <w:r>
        <w:rPr>
          <w:spacing w:val="80"/>
          <w:w w:val="150"/>
        </w:rPr>
        <w:t xml:space="preserve"> </w:t>
      </w:r>
      <w:r>
        <w:t>исполнение</w:t>
      </w:r>
      <w:r>
        <w:rPr>
          <w:spacing w:val="80"/>
          <w:w w:val="150"/>
        </w:rPr>
        <w:t xml:space="preserve"> </w:t>
      </w:r>
      <w:r>
        <w:t>попевок</w:t>
      </w:r>
      <w:r>
        <w:rPr>
          <w:spacing w:val="80"/>
          <w:w w:val="150"/>
        </w:rPr>
        <w:t xml:space="preserve"> </w:t>
      </w:r>
      <w:r>
        <w:t>и</w:t>
      </w:r>
      <w:r>
        <w:rPr>
          <w:spacing w:val="80"/>
          <w:w w:val="150"/>
        </w:rPr>
        <w:t xml:space="preserve"> </w:t>
      </w:r>
      <w:r>
        <w:t>песен</w:t>
      </w:r>
      <w:r>
        <w:rPr>
          <w:spacing w:val="80"/>
          <w:w w:val="150"/>
        </w:rPr>
        <w:t xml:space="preserve"> </w:t>
      </w:r>
      <w:r>
        <w:t>с</w:t>
      </w:r>
      <w:r>
        <w:rPr>
          <w:spacing w:val="80"/>
          <w:w w:val="150"/>
        </w:rPr>
        <w:t xml:space="preserve"> </w:t>
      </w:r>
      <w:r>
        <w:t>использованием звукоподражательных элементов, шумовых звуков.</w:t>
      </w:r>
    </w:p>
    <w:p w:rsidR="00B678B0" w:rsidRDefault="008C3FD5">
      <w:pPr>
        <w:pStyle w:val="210"/>
      </w:pPr>
      <w:r>
        <w:rPr>
          <w:spacing w:val="-2"/>
        </w:rPr>
        <w:t>Звукоряд</w:t>
      </w:r>
    </w:p>
    <w:p w:rsidR="00B678B0" w:rsidRDefault="008C3FD5">
      <w:pPr>
        <w:pStyle w:val="a3"/>
        <w:ind w:right="4174"/>
        <w:jc w:val="left"/>
      </w:pPr>
      <w:r>
        <w:t>Содержание:</w:t>
      </w:r>
      <w:r>
        <w:rPr>
          <w:spacing w:val="-5"/>
        </w:rPr>
        <w:t xml:space="preserve"> </w:t>
      </w:r>
      <w:r>
        <w:t>Нотный</w:t>
      </w:r>
      <w:r>
        <w:rPr>
          <w:spacing w:val="-5"/>
        </w:rPr>
        <w:t xml:space="preserve"> </w:t>
      </w:r>
      <w:r>
        <w:t>стан,</w:t>
      </w:r>
      <w:r>
        <w:rPr>
          <w:spacing w:val="-5"/>
        </w:rPr>
        <w:t xml:space="preserve"> </w:t>
      </w:r>
      <w:r>
        <w:t>скрипичный</w:t>
      </w:r>
      <w:r>
        <w:rPr>
          <w:spacing w:val="-7"/>
        </w:rPr>
        <w:t xml:space="preserve"> </w:t>
      </w:r>
      <w:r>
        <w:t>ключ.</w:t>
      </w:r>
      <w:r>
        <w:rPr>
          <w:spacing w:val="-8"/>
        </w:rPr>
        <w:t xml:space="preserve"> </w:t>
      </w:r>
      <w:r>
        <w:t>Ноты</w:t>
      </w:r>
      <w:r>
        <w:rPr>
          <w:spacing w:val="-5"/>
        </w:rPr>
        <w:t xml:space="preserve"> </w:t>
      </w:r>
      <w:r>
        <w:lastRenderedPageBreak/>
        <w:t>первой</w:t>
      </w:r>
      <w:r>
        <w:rPr>
          <w:spacing w:val="-5"/>
        </w:rPr>
        <w:t xml:space="preserve"> </w:t>
      </w:r>
      <w:r>
        <w:t>октавы. Виды деятельности обучающихся:</w:t>
      </w:r>
    </w:p>
    <w:p w:rsidR="00B678B0" w:rsidRDefault="008C3FD5">
      <w:pPr>
        <w:pStyle w:val="a3"/>
        <w:jc w:val="left"/>
      </w:pPr>
      <w:r>
        <w:t>знакомство</w:t>
      </w:r>
      <w:r>
        <w:rPr>
          <w:spacing w:val="-3"/>
        </w:rPr>
        <w:t xml:space="preserve"> </w:t>
      </w:r>
      <w:r>
        <w:t>с</w:t>
      </w:r>
      <w:r>
        <w:rPr>
          <w:spacing w:val="-3"/>
        </w:rPr>
        <w:t xml:space="preserve"> </w:t>
      </w:r>
      <w:r>
        <w:t>элементами</w:t>
      </w:r>
      <w:r>
        <w:rPr>
          <w:spacing w:val="-3"/>
        </w:rPr>
        <w:t xml:space="preserve"> </w:t>
      </w:r>
      <w:r>
        <w:t>нотной</w:t>
      </w:r>
      <w:r>
        <w:rPr>
          <w:spacing w:val="-2"/>
        </w:rPr>
        <w:t xml:space="preserve"> записи;</w:t>
      </w:r>
    </w:p>
    <w:p w:rsidR="00B678B0" w:rsidRDefault="008C3FD5">
      <w:pPr>
        <w:pStyle w:val="a3"/>
        <w:jc w:val="left"/>
      </w:pPr>
      <w:r>
        <w:t xml:space="preserve">различение по нотной записи, определение на слух звукоряда в отличие от других последовательностей </w:t>
      </w:r>
      <w:r>
        <w:rPr>
          <w:spacing w:val="-2"/>
        </w:rPr>
        <w:t>звуков;</w:t>
      </w:r>
    </w:p>
    <w:p w:rsidR="00B678B0" w:rsidRDefault="008C3FD5">
      <w:pPr>
        <w:pStyle w:val="a3"/>
        <w:jc w:val="left"/>
      </w:pPr>
      <w:r>
        <w:t>пение</w:t>
      </w:r>
      <w:r>
        <w:rPr>
          <w:spacing w:val="-5"/>
        </w:rPr>
        <w:t xml:space="preserve"> </w:t>
      </w:r>
      <w:r>
        <w:t>с</w:t>
      </w:r>
      <w:r>
        <w:rPr>
          <w:spacing w:val="-2"/>
        </w:rPr>
        <w:t xml:space="preserve"> </w:t>
      </w:r>
      <w:r>
        <w:t>названием</w:t>
      </w:r>
      <w:r>
        <w:rPr>
          <w:spacing w:val="-3"/>
        </w:rPr>
        <w:t xml:space="preserve"> </w:t>
      </w:r>
      <w:r>
        <w:t>нот,</w:t>
      </w:r>
      <w:r>
        <w:rPr>
          <w:spacing w:val="-3"/>
        </w:rPr>
        <w:t xml:space="preserve"> </w:t>
      </w:r>
      <w:r>
        <w:t>игра</w:t>
      </w:r>
      <w:r>
        <w:rPr>
          <w:spacing w:val="-3"/>
        </w:rPr>
        <w:t xml:space="preserve"> </w:t>
      </w:r>
      <w:r>
        <w:t>на</w:t>
      </w:r>
      <w:r>
        <w:rPr>
          <w:spacing w:val="-2"/>
        </w:rPr>
        <w:t xml:space="preserve"> </w:t>
      </w:r>
      <w:r>
        <w:t>металлофоне</w:t>
      </w:r>
      <w:r>
        <w:rPr>
          <w:spacing w:val="-3"/>
        </w:rPr>
        <w:t xml:space="preserve"> </w:t>
      </w:r>
      <w:r>
        <w:t>звукоряда</w:t>
      </w:r>
      <w:r>
        <w:rPr>
          <w:spacing w:val="-2"/>
        </w:rPr>
        <w:t xml:space="preserve"> </w:t>
      </w:r>
      <w:r>
        <w:t>от</w:t>
      </w:r>
      <w:r>
        <w:rPr>
          <w:spacing w:val="-2"/>
        </w:rPr>
        <w:t xml:space="preserve"> </w:t>
      </w:r>
      <w:r>
        <w:t>ноты</w:t>
      </w:r>
      <w:r>
        <w:rPr>
          <w:spacing w:val="3"/>
        </w:rPr>
        <w:t xml:space="preserve"> </w:t>
      </w:r>
      <w:r>
        <w:rPr>
          <w:spacing w:val="-2"/>
        </w:rPr>
        <w:t>«до»;</w:t>
      </w:r>
    </w:p>
    <w:p w:rsidR="00B678B0" w:rsidRDefault="008C3FD5">
      <w:pPr>
        <w:pStyle w:val="a3"/>
        <w:jc w:val="left"/>
      </w:pPr>
      <w:r>
        <w:t>разучивание</w:t>
      </w:r>
      <w:r>
        <w:rPr>
          <w:spacing w:val="-8"/>
        </w:rPr>
        <w:t xml:space="preserve"> </w:t>
      </w:r>
      <w:r>
        <w:t>и</w:t>
      </w:r>
      <w:r>
        <w:rPr>
          <w:spacing w:val="-4"/>
        </w:rPr>
        <w:t xml:space="preserve"> </w:t>
      </w:r>
      <w:r>
        <w:t>исполнение</w:t>
      </w:r>
      <w:r>
        <w:rPr>
          <w:spacing w:val="-6"/>
        </w:rPr>
        <w:t xml:space="preserve"> </w:t>
      </w:r>
      <w:r>
        <w:t>вокальных упражнений,</w:t>
      </w:r>
      <w:r>
        <w:rPr>
          <w:spacing w:val="-8"/>
        </w:rPr>
        <w:t xml:space="preserve"> </w:t>
      </w:r>
      <w:r>
        <w:t>песен,</w:t>
      </w:r>
      <w:r>
        <w:rPr>
          <w:spacing w:val="-4"/>
        </w:rPr>
        <w:t xml:space="preserve"> </w:t>
      </w:r>
      <w:r>
        <w:t>построенных</w:t>
      </w:r>
      <w:r>
        <w:rPr>
          <w:spacing w:val="-3"/>
        </w:rPr>
        <w:t xml:space="preserve"> </w:t>
      </w:r>
      <w:r>
        <w:t>на</w:t>
      </w:r>
      <w:r>
        <w:rPr>
          <w:spacing w:val="-5"/>
        </w:rPr>
        <w:t xml:space="preserve"> </w:t>
      </w:r>
      <w:r>
        <w:t>элементах</w:t>
      </w:r>
      <w:r>
        <w:rPr>
          <w:spacing w:val="-2"/>
        </w:rPr>
        <w:t xml:space="preserve"> звукоряда.</w:t>
      </w:r>
    </w:p>
    <w:p w:rsidR="00B678B0" w:rsidRDefault="008C3FD5">
      <w:pPr>
        <w:pStyle w:val="210"/>
      </w:pPr>
      <w:r>
        <w:rPr>
          <w:spacing w:val="-2"/>
        </w:rPr>
        <w:t>Интонация</w:t>
      </w:r>
    </w:p>
    <w:p w:rsidR="00B678B0" w:rsidRDefault="008C3FD5">
      <w:pPr>
        <w:pStyle w:val="a3"/>
        <w:spacing w:line="274" w:lineRule="exact"/>
        <w:jc w:val="left"/>
      </w:pPr>
      <w:r>
        <w:t>Содержание:</w:t>
      </w:r>
      <w:r>
        <w:rPr>
          <w:spacing w:val="-6"/>
        </w:rPr>
        <w:t xml:space="preserve"> </w:t>
      </w:r>
      <w:r>
        <w:t>Выразительные</w:t>
      </w:r>
      <w:r>
        <w:rPr>
          <w:spacing w:val="-7"/>
        </w:rPr>
        <w:t xml:space="preserve"> </w:t>
      </w:r>
      <w:r>
        <w:t>и</w:t>
      </w:r>
      <w:r>
        <w:rPr>
          <w:spacing w:val="-5"/>
        </w:rPr>
        <w:t xml:space="preserve"> </w:t>
      </w:r>
      <w:r>
        <w:t>изобразительные</w:t>
      </w:r>
      <w:r>
        <w:rPr>
          <w:spacing w:val="-7"/>
        </w:rPr>
        <w:t xml:space="preserve"> </w:t>
      </w:r>
      <w:r>
        <w:rPr>
          <w:spacing w:val="-2"/>
        </w:rPr>
        <w:t>интонации.</w:t>
      </w:r>
    </w:p>
    <w:p w:rsidR="00B678B0" w:rsidRDefault="008C3FD5">
      <w:pPr>
        <w:pStyle w:val="a3"/>
        <w:spacing w:before="62"/>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ind w:right="423"/>
        <w:jc w:val="left"/>
      </w:pPr>
      <w:r>
        <w:t>определение</w:t>
      </w:r>
      <w:r>
        <w:rPr>
          <w:spacing w:val="39"/>
        </w:rPr>
        <w:t xml:space="preserve"> </w:t>
      </w:r>
      <w:r>
        <w:t>на</w:t>
      </w:r>
      <w:r>
        <w:rPr>
          <w:spacing w:val="39"/>
        </w:rPr>
        <w:t xml:space="preserve"> </w:t>
      </w:r>
      <w:r>
        <w:t>слух,</w:t>
      </w:r>
      <w:r>
        <w:rPr>
          <w:spacing w:val="40"/>
        </w:rPr>
        <w:t xml:space="preserve"> </w:t>
      </w:r>
      <w:r>
        <w:t>прослеживание</w:t>
      </w:r>
      <w:r>
        <w:rPr>
          <w:spacing w:val="39"/>
        </w:rPr>
        <w:t xml:space="preserve"> </w:t>
      </w:r>
      <w:r>
        <w:t>по</w:t>
      </w:r>
      <w:r>
        <w:rPr>
          <w:spacing w:val="39"/>
        </w:rPr>
        <w:t xml:space="preserve"> </w:t>
      </w:r>
      <w:r>
        <w:t>нотной</w:t>
      </w:r>
      <w:r>
        <w:rPr>
          <w:spacing w:val="40"/>
        </w:rPr>
        <w:t xml:space="preserve"> </w:t>
      </w:r>
      <w:r>
        <w:t>записи</w:t>
      </w:r>
      <w:r>
        <w:rPr>
          <w:spacing w:val="40"/>
        </w:rPr>
        <w:t xml:space="preserve"> </w:t>
      </w:r>
      <w:r>
        <w:t>кратких</w:t>
      </w:r>
      <w:r>
        <w:rPr>
          <w:spacing w:val="40"/>
        </w:rPr>
        <w:t xml:space="preserve"> </w:t>
      </w:r>
      <w:r>
        <w:t>интонаций</w:t>
      </w:r>
      <w:r>
        <w:rPr>
          <w:spacing w:val="40"/>
        </w:rPr>
        <w:t xml:space="preserve"> </w:t>
      </w:r>
      <w:r>
        <w:t>изобразительного</w:t>
      </w:r>
      <w:r>
        <w:rPr>
          <w:spacing w:val="39"/>
        </w:rPr>
        <w:t xml:space="preserve"> </w:t>
      </w:r>
      <w:r>
        <w:t>(ку-ку, тик-так и другие) и выразительного (просьба, призыв и другие) характера;</w:t>
      </w:r>
    </w:p>
    <w:p w:rsidR="00B678B0" w:rsidRDefault="008C3FD5">
      <w:pPr>
        <w:pStyle w:val="a3"/>
        <w:jc w:val="left"/>
      </w:pPr>
      <w:r>
        <w:t>разучивание,</w:t>
      </w:r>
      <w:r>
        <w:rPr>
          <w:spacing w:val="40"/>
        </w:rPr>
        <w:t xml:space="preserve"> </w:t>
      </w:r>
      <w:r>
        <w:t>исполнение</w:t>
      </w:r>
      <w:r>
        <w:rPr>
          <w:spacing w:val="40"/>
        </w:rPr>
        <w:t xml:space="preserve"> </w:t>
      </w:r>
      <w:r>
        <w:t>попевок,</w:t>
      </w:r>
      <w:r>
        <w:rPr>
          <w:spacing w:val="40"/>
        </w:rPr>
        <w:t xml:space="preserve"> </w:t>
      </w:r>
      <w:r>
        <w:t>вокальных</w:t>
      </w:r>
      <w:r>
        <w:rPr>
          <w:spacing w:val="80"/>
        </w:rPr>
        <w:t xml:space="preserve"> </w:t>
      </w:r>
      <w:r>
        <w:t>упражнений,</w:t>
      </w:r>
      <w:r>
        <w:rPr>
          <w:spacing w:val="40"/>
        </w:rPr>
        <w:t xml:space="preserve"> </w:t>
      </w:r>
      <w:r>
        <w:t>песен,</w:t>
      </w:r>
      <w:r>
        <w:rPr>
          <w:spacing w:val="40"/>
        </w:rPr>
        <w:t xml:space="preserve"> </w:t>
      </w:r>
      <w:r>
        <w:t>вокальные</w:t>
      </w:r>
      <w:r>
        <w:rPr>
          <w:spacing w:val="40"/>
        </w:rPr>
        <w:t xml:space="preserve"> </w:t>
      </w:r>
      <w:r>
        <w:t>и</w:t>
      </w:r>
      <w:r>
        <w:rPr>
          <w:spacing w:val="40"/>
        </w:rPr>
        <w:t xml:space="preserve"> </w:t>
      </w:r>
      <w:r>
        <w:t>инструментальные</w:t>
      </w:r>
      <w:r>
        <w:rPr>
          <w:spacing w:val="40"/>
        </w:rPr>
        <w:t xml:space="preserve"> </w:t>
      </w:r>
      <w:r>
        <w:t>импровизации на основе данных интонаций;</w:t>
      </w:r>
    </w:p>
    <w:p w:rsidR="00B678B0" w:rsidRDefault="008C3FD5">
      <w:pPr>
        <w:pStyle w:val="a3"/>
        <w:spacing w:before="1"/>
        <w:jc w:val="left"/>
      </w:pPr>
      <w:r>
        <w:t>слушание</w:t>
      </w:r>
      <w:r>
        <w:rPr>
          <w:spacing w:val="-9"/>
        </w:rPr>
        <w:t xml:space="preserve"> </w:t>
      </w:r>
      <w:r>
        <w:t>фрагментов</w:t>
      </w:r>
      <w:r>
        <w:rPr>
          <w:spacing w:val="-7"/>
        </w:rPr>
        <w:t xml:space="preserve"> </w:t>
      </w:r>
      <w:r>
        <w:t>музыкальных</w:t>
      </w:r>
      <w:r>
        <w:rPr>
          <w:spacing w:val="-5"/>
        </w:rPr>
        <w:t xml:space="preserve"> </w:t>
      </w:r>
      <w:r>
        <w:t>произведений,</w:t>
      </w:r>
      <w:r>
        <w:rPr>
          <w:spacing w:val="-5"/>
        </w:rPr>
        <w:t xml:space="preserve"> </w:t>
      </w:r>
      <w:r>
        <w:t>включающих</w:t>
      </w:r>
      <w:r>
        <w:rPr>
          <w:spacing w:val="-4"/>
        </w:rPr>
        <w:t xml:space="preserve"> </w:t>
      </w:r>
      <w:r>
        <w:t>примеры</w:t>
      </w:r>
      <w:r>
        <w:rPr>
          <w:spacing w:val="-6"/>
        </w:rPr>
        <w:t xml:space="preserve"> </w:t>
      </w:r>
      <w:r>
        <w:t>изобразительных</w:t>
      </w:r>
      <w:r>
        <w:rPr>
          <w:spacing w:val="-6"/>
        </w:rPr>
        <w:t xml:space="preserve"> </w:t>
      </w:r>
      <w:r>
        <w:rPr>
          <w:spacing w:val="-2"/>
        </w:rPr>
        <w:t>интонаций.</w:t>
      </w:r>
    </w:p>
    <w:p w:rsidR="00B678B0" w:rsidRDefault="008C3FD5">
      <w:pPr>
        <w:pStyle w:val="210"/>
        <w:spacing w:before="4"/>
      </w:pPr>
      <w:r>
        <w:rPr>
          <w:spacing w:val="-4"/>
        </w:rPr>
        <w:t>Ритм</w:t>
      </w:r>
    </w:p>
    <w:p w:rsidR="00B678B0" w:rsidRDefault="008C3FD5">
      <w:pPr>
        <w:pStyle w:val="a3"/>
        <w:ind w:right="423"/>
        <w:jc w:val="left"/>
      </w:pPr>
      <w:r>
        <w:t>Содержание:</w:t>
      </w:r>
      <w:r>
        <w:rPr>
          <w:spacing w:val="-3"/>
        </w:rPr>
        <w:t xml:space="preserve"> </w:t>
      </w:r>
      <w:r>
        <w:t>Звуки</w:t>
      </w:r>
      <w:r>
        <w:rPr>
          <w:spacing w:val="-3"/>
        </w:rPr>
        <w:t xml:space="preserve"> </w:t>
      </w:r>
      <w:r>
        <w:t>длинные</w:t>
      </w:r>
      <w:r>
        <w:rPr>
          <w:spacing w:val="-5"/>
        </w:rPr>
        <w:t xml:space="preserve"> </w:t>
      </w:r>
      <w:r>
        <w:t>и</w:t>
      </w:r>
      <w:r>
        <w:rPr>
          <w:spacing w:val="-3"/>
        </w:rPr>
        <w:t xml:space="preserve"> </w:t>
      </w:r>
      <w:r>
        <w:t>короткие</w:t>
      </w:r>
      <w:r>
        <w:rPr>
          <w:spacing w:val="-4"/>
        </w:rPr>
        <w:t xml:space="preserve"> </w:t>
      </w:r>
      <w:r>
        <w:t>(восьмые</w:t>
      </w:r>
      <w:r>
        <w:rPr>
          <w:spacing w:val="-5"/>
        </w:rPr>
        <w:t xml:space="preserve"> </w:t>
      </w:r>
      <w:r>
        <w:t>и</w:t>
      </w:r>
      <w:r>
        <w:rPr>
          <w:spacing w:val="-3"/>
        </w:rPr>
        <w:t xml:space="preserve"> </w:t>
      </w:r>
      <w:r>
        <w:t>четвертные</w:t>
      </w:r>
      <w:r>
        <w:rPr>
          <w:spacing w:val="-5"/>
        </w:rPr>
        <w:t xml:space="preserve"> </w:t>
      </w:r>
      <w:r>
        <w:t>длительности),</w:t>
      </w:r>
      <w:r>
        <w:rPr>
          <w:spacing w:val="-3"/>
        </w:rPr>
        <w:t xml:space="preserve"> </w:t>
      </w:r>
      <w:r>
        <w:t>такт,</w:t>
      </w:r>
      <w:r>
        <w:rPr>
          <w:spacing w:val="-3"/>
        </w:rPr>
        <w:t xml:space="preserve"> </w:t>
      </w:r>
      <w:r>
        <w:t>тактовая</w:t>
      </w:r>
      <w:r>
        <w:rPr>
          <w:spacing w:val="-6"/>
        </w:rPr>
        <w:t xml:space="preserve"> </w:t>
      </w:r>
      <w:r>
        <w:t>черта. Виды деятельности обучающихся:</w:t>
      </w:r>
    </w:p>
    <w:p w:rsidR="00B678B0" w:rsidRDefault="008C3FD5">
      <w:pPr>
        <w:pStyle w:val="a3"/>
        <w:jc w:val="left"/>
      </w:pPr>
      <w:r>
        <w:t>определение</w:t>
      </w:r>
      <w:r>
        <w:rPr>
          <w:spacing w:val="-2"/>
        </w:rPr>
        <w:t xml:space="preserve"> </w:t>
      </w:r>
      <w:r>
        <w:t>на</w:t>
      </w:r>
      <w:r>
        <w:rPr>
          <w:spacing w:val="-2"/>
        </w:rPr>
        <w:t xml:space="preserve"> </w:t>
      </w:r>
      <w:r>
        <w:t>слух,</w:t>
      </w:r>
      <w:r>
        <w:rPr>
          <w:spacing w:val="-1"/>
        </w:rPr>
        <w:t xml:space="preserve"> </w:t>
      </w:r>
      <w:r>
        <w:t>прослеживание</w:t>
      </w:r>
      <w:r>
        <w:rPr>
          <w:spacing w:val="-2"/>
        </w:rPr>
        <w:t xml:space="preserve"> </w:t>
      </w:r>
      <w:r>
        <w:t>по</w:t>
      </w:r>
      <w:r>
        <w:rPr>
          <w:spacing w:val="-1"/>
        </w:rPr>
        <w:t xml:space="preserve"> </w:t>
      </w:r>
      <w:r>
        <w:t>нотной записи ритмических рисунков, состоящих из различных длительностей и пауз;</w:t>
      </w:r>
    </w:p>
    <w:p w:rsidR="00B678B0" w:rsidRDefault="008C3FD5">
      <w:pPr>
        <w:pStyle w:val="a3"/>
        <w:jc w:val="left"/>
      </w:pPr>
      <w:r>
        <w:t>исполнение, импровизация с помощью звучащих</w:t>
      </w:r>
      <w:r>
        <w:rPr>
          <w:spacing w:val="30"/>
        </w:rPr>
        <w:t xml:space="preserve"> </w:t>
      </w:r>
      <w:r>
        <w:t>жестов (хлопки, шлепки, притопы) и (или) ударных</w:t>
      </w:r>
      <w:r>
        <w:rPr>
          <w:spacing w:val="80"/>
        </w:rPr>
        <w:t xml:space="preserve"> </w:t>
      </w:r>
      <w:r>
        <w:t>инструментов простых ритмов;</w:t>
      </w:r>
    </w:p>
    <w:p w:rsidR="00B678B0" w:rsidRDefault="008C3FD5">
      <w:pPr>
        <w:pStyle w:val="a3"/>
        <w:jc w:val="left"/>
      </w:pPr>
      <w:r>
        <w:t>игра</w:t>
      </w:r>
      <w:r>
        <w:rPr>
          <w:spacing w:val="80"/>
          <w:w w:val="150"/>
        </w:rPr>
        <w:t xml:space="preserve"> </w:t>
      </w:r>
      <w:r>
        <w:t>«Ритмическое</w:t>
      </w:r>
      <w:r>
        <w:rPr>
          <w:spacing w:val="80"/>
          <w:w w:val="150"/>
        </w:rPr>
        <w:t xml:space="preserve"> </w:t>
      </w:r>
      <w:r>
        <w:t>эхо»,</w:t>
      </w:r>
      <w:r>
        <w:rPr>
          <w:spacing w:val="80"/>
          <w:w w:val="150"/>
        </w:rPr>
        <w:t xml:space="preserve"> </w:t>
      </w:r>
      <w:r>
        <w:t>прохлопывание</w:t>
      </w:r>
      <w:r>
        <w:rPr>
          <w:spacing w:val="80"/>
          <w:w w:val="150"/>
        </w:rPr>
        <w:t xml:space="preserve"> </w:t>
      </w:r>
      <w:r>
        <w:t>ритма</w:t>
      </w:r>
      <w:r>
        <w:rPr>
          <w:spacing w:val="80"/>
          <w:w w:val="150"/>
        </w:rPr>
        <w:t xml:space="preserve"> </w:t>
      </w:r>
      <w:r>
        <w:t>по</w:t>
      </w:r>
      <w:r>
        <w:rPr>
          <w:spacing w:val="80"/>
          <w:w w:val="150"/>
        </w:rPr>
        <w:t xml:space="preserve"> </w:t>
      </w:r>
      <w:r>
        <w:t>ритмическим</w:t>
      </w:r>
      <w:r>
        <w:rPr>
          <w:spacing w:val="80"/>
          <w:w w:val="150"/>
        </w:rPr>
        <w:t xml:space="preserve"> </w:t>
      </w:r>
      <w:r>
        <w:t>карточкам,</w:t>
      </w:r>
      <w:r>
        <w:rPr>
          <w:spacing w:val="80"/>
          <w:w w:val="150"/>
        </w:rPr>
        <w:t xml:space="preserve"> </w:t>
      </w:r>
      <w:r>
        <w:t>проговаривание</w:t>
      </w:r>
      <w:r>
        <w:rPr>
          <w:spacing w:val="80"/>
          <w:w w:val="150"/>
        </w:rPr>
        <w:t xml:space="preserve"> </w:t>
      </w:r>
      <w:r>
        <w:t>с использованием ритмослогов;</w:t>
      </w:r>
    </w:p>
    <w:p w:rsidR="00B678B0" w:rsidRDefault="008C3FD5">
      <w:pPr>
        <w:pStyle w:val="a3"/>
        <w:jc w:val="left"/>
      </w:pPr>
      <w:r>
        <w:t>разучивание,</w:t>
      </w:r>
      <w:r>
        <w:rPr>
          <w:spacing w:val="-8"/>
        </w:rPr>
        <w:t xml:space="preserve"> </w:t>
      </w:r>
      <w:r>
        <w:t>исполнение</w:t>
      </w:r>
      <w:r>
        <w:rPr>
          <w:spacing w:val="-6"/>
        </w:rPr>
        <w:t xml:space="preserve"> </w:t>
      </w:r>
      <w:r>
        <w:t>на</w:t>
      </w:r>
      <w:r>
        <w:rPr>
          <w:spacing w:val="-5"/>
        </w:rPr>
        <w:t xml:space="preserve"> </w:t>
      </w:r>
      <w:r>
        <w:t>ударных</w:t>
      </w:r>
      <w:r>
        <w:rPr>
          <w:spacing w:val="-4"/>
        </w:rPr>
        <w:t xml:space="preserve"> </w:t>
      </w:r>
      <w:r>
        <w:t>инструментах</w:t>
      </w:r>
      <w:r>
        <w:rPr>
          <w:spacing w:val="-5"/>
        </w:rPr>
        <w:t xml:space="preserve"> </w:t>
      </w:r>
      <w:r>
        <w:t>ритмической</w:t>
      </w:r>
      <w:r>
        <w:rPr>
          <w:spacing w:val="-5"/>
        </w:rPr>
        <w:t xml:space="preserve"> </w:t>
      </w:r>
      <w:r>
        <w:rPr>
          <w:spacing w:val="-2"/>
        </w:rPr>
        <w:t>партитуры;</w:t>
      </w:r>
    </w:p>
    <w:p w:rsidR="00B678B0" w:rsidRDefault="008C3FD5">
      <w:pPr>
        <w:pStyle w:val="a3"/>
        <w:jc w:val="left"/>
      </w:pPr>
      <w:r>
        <w:t>слушание</w:t>
      </w:r>
      <w:r>
        <w:rPr>
          <w:spacing w:val="40"/>
        </w:rPr>
        <w:t xml:space="preserve"> </w:t>
      </w:r>
      <w:r>
        <w:t>музыкальных</w:t>
      </w:r>
      <w:r>
        <w:rPr>
          <w:spacing w:val="40"/>
        </w:rPr>
        <w:t xml:space="preserve"> </w:t>
      </w:r>
      <w:r>
        <w:t>произведений</w:t>
      </w:r>
      <w:r>
        <w:rPr>
          <w:spacing w:val="40"/>
        </w:rPr>
        <w:t xml:space="preserve"> </w:t>
      </w:r>
      <w:r>
        <w:t>с</w:t>
      </w:r>
      <w:r>
        <w:rPr>
          <w:spacing w:val="40"/>
        </w:rPr>
        <w:t xml:space="preserve"> </w:t>
      </w:r>
      <w:r>
        <w:t>ярко</w:t>
      </w:r>
      <w:r>
        <w:rPr>
          <w:spacing w:val="40"/>
        </w:rPr>
        <w:t xml:space="preserve"> </w:t>
      </w:r>
      <w:r>
        <w:t>выраженным</w:t>
      </w:r>
      <w:r>
        <w:rPr>
          <w:spacing w:val="40"/>
        </w:rPr>
        <w:t xml:space="preserve"> </w:t>
      </w:r>
      <w:r>
        <w:t>ритмическим</w:t>
      </w:r>
      <w:r>
        <w:rPr>
          <w:spacing w:val="40"/>
        </w:rPr>
        <w:t xml:space="preserve"> </w:t>
      </w:r>
      <w:r>
        <w:t>рисунком,</w:t>
      </w:r>
      <w:r>
        <w:rPr>
          <w:spacing w:val="40"/>
        </w:rPr>
        <w:t xml:space="preserve"> </w:t>
      </w:r>
      <w:r>
        <w:t>воспроизведение данного ритма по памяти (хлопками);</w:t>
      </w:r>
    </w:p>
    <w:p w:rsidR="00B678B0" w:rsidRDefault="008C3FD5">
      <w:pPr>
        <w:pStyle w:val="210"/>
        <w:spacing w:before="4"/>
      </w:pPr>
      <w:r>
        <w:t>Ритмический</w:t>
      </w:r>
      <w:r>
        <w:rPr>
          <w:spacing w:val="-8"/>
        </w:rPr>
        <w:t xml:space="preserve"> </w:t>
      </w:r>
      <w:r>
        <w:rPr>
          <w:spacing w:val="-2"/>
        </w:rPr>
        <w:t>рисунок</w:t>
      </w:r>
    </w:p>
    <w:p w:rsidR="00B678B0" w:rsidRDefault="008C3FD5">
      <w:pPr>
        <w:pStyle w:val="a3"/>
        <w:tabs>
          <w:tab w:val="left" w:pos="1702"/>
          <w:tab w:val="left" w:pos="3376"/>
          <w:tab w:val="left" w:pos="4870"/>
          <w:tab w:val="left" w:pos="5729"/>
          <w:tab w:val="left" w:pos="7489"/>
          <w:tab w:val="left" w:pos="8434"/>
          <w:tab w:val="left" w:pos="9998"/>
        </w:tabs>
        <w:ind w:right="431"/>
        <w:jc w:val="left"/>
      </w:pPr>
      <w:r>
        <w:rPr>
          <w:spacing w:val="-2"/>
        </w:rPr>
        <w:t>Содержание:</w:t>
      </w:r>
      <w:r>
        <w:tab/>
      </w:r>
      <w:r>
        <w:rPr>
          <w:spacing w:val="-2"/>
        </w:rPr>
        <w:t>Длительности</w:t>
      </w:r>
      <w:r>
        <w:tab/>
      </w:r>
      <w:r>
        <w:rPr>
          <w:spacing w:val="-2"/>
        </w:rPr>
        <w:t>половинная,</w:t>
      </w:r>
      <w:r>
        <w:tab/>
      </w:r>
      <w:r>
        <w:rPr>
          <w:spacing w:val="-2"/>
        </w:rPr>
        <w:t>целая,</w:t>
      </w:r>
      <w:r>
        <w:tab/>
      </w:r>
      <w:r>
        <w:rPr>
          <w:spacing w:val="-2"/>
        </w:rPr>
        <w:t>шестнадцатые.</w:t>
      </w:r>
      <w:r>
        <w:tab/>
      </w:r>
      <w:r>
        <w:rPr>
          <w:spacing w:val="-2"/>
        </w:rPr>
        <w:t>Паузы.</w:t>
      </w:r>
      <w:r>
        <w:tab/>
      </w:r>
      <w:r>
        <w:rPr>
          <w:spacing w:val="-2"/>
        </w:rPr>
        <w:t>Ритмические</w:t>
      </w:r>
      <w:r>
        <w:tab/>
      </w:r>
      <w:r>
        <w:rPr>
          <w:spacing w:val="-2"/>
        </w:rPr>
        <w:t xml:space="preserve">рисунки. </w:t>
      </w:r>
      <w:r>
        <w:t>Ритмическая партитура.</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jc w:val="left"/>
      </w:pPr>
      <w:r>
        <w:t>определение</w:t>
      </w:r>
      <w:r>
        <w:rPr>
          <w:spacing w:val="-3"/>
        </w:rPr>
        <w:t xml:space="preserve"> </w:t>
      </w:r>
      <w:r>
        <w:t>на</w:t>
      </w:r>
      <w:r>
        <w:rPr>
          <w:spacing w:val="-3"/>
        </w:rPr>
        <w:t xml:space="preserve"> </w:t>
      </w:r>
      <w:r>
        <w:t>слух,</w:t>
      </w:r>
      <w:r>
        <w:rPr>
          <w:spacing w:val="-2"/>
        </w:rPr>
        <w:t xml:space="preserve"> </w:t>
      </w:r>
      <w:r>
        <w:t>прослеживание</w:t>
      </w:r>
      <w:r>
        <w:rPr>
          <w:spacing w:val="-3"/>
        </w:rPr>
        <w:t xml:space="preserve"> </w:t>
      </w:r>
      <w:r>
        <w:t>по</w:t>
      </w:r>
      <w:r>
        <w:rPr>
          <w:spacing w:val="-2"/>
        </w:rPr>
        <w:t xml:space="preserve"> </w:t>
      </w:r>
      <w:r>
        <w:t>нотной</w:t>
      </w:r>
      <w:r>
        <w:rPr>
          <w:spacing w:val="-1"/>
        </w:rPr>
        <w:t xml:space="preserve"> </w:t>
      </w:r>
      <w:r>
        <w:t>записи</w:t>
      </w:r>
      <w:r>
        <w:rPr>
          <w:spacing w:val="-1"/>
        </w:rPr>
        <w:t xml:space="preserve"> </w:t>
      </w:r>
      <w:r>
        <w:t>ритмических рисунков,</w:t>
      </w:r>
      <w:r>
        <w:rPr>
          <w:spacing w:val="-1"/>
        </w:rPr>
        <w:t xml:space="preserve"> </w:t>
      </w:r>
      <w:r>
        <w:t>состоящих из</w:t>
      </w:r>
      <w:r>
        <w:rPr>
          <w:spacing w:val="-1"/>
        </w:rPr>
        <w:t xml:space="preserve"> </w:t>
      </w:r>
      <w:r>
        <w:t>различных длительностей и пауз;</w:t>
      </w:r>
    </w:p>
    <w:p w:rsidR="00B678B0" w:rsidRDefault="008C3FD5">
      <w:pPr>
        <w:pStyle w:val="a3"/>
        <w:jc w:val="left"/>
      </w:pPr>
      <w:r>
        <w:t>исполнение, импровизация с помощью звучащих</w:t>
      </w:r>
      <w:r>
        <w:rPr>
          <w:spacing w:val="30"/>
        </w:rPr>
        <w:t xml:space="preserve"> </w:t>
      </w:r>
      <w:r>
        <w:t>жестов (хлопки, шлепки, притопы) и (или) ударных</w:t>
      </w:r>
      <w:r>
        <w:rPr>
          <w:spacing w:val="80"/>
        </w:rPr>
        <w:t xml:space="preserve"> </w:t>
      </w:r>
      <w:r>
        <w:t>инструментов простых ритмов;</w:t>
      </w:r>
    </w:p>
    <w:p w:rsidR="00B678B0" w:rsidRDefault="008C3FD5">
      <w:pPr>
        <w:pStyle w:val="a3"/>
        <w:jc w:val="left"/>
      </w:pPr>
      <w:r>
        <w:t>игра</w:t>
      </w:r>
      <w:r>
        <w:rPr>
          <w:spacing w:val="80"/>
          <w:w w:val="150"/>
        </w:rPr>
        <w:t xml:space="preserve"> </w:t>
      </w:r>
      <w:r>
        <w:t>«Ритмическое</w:t>
      </w:r>
      <w:r>
        <w:rPr>
          <w:spacing w:val="80"/>
          <w:w w:val="150"/>
        </w:rPr>
        <w:t xml:space="preserve"> </w:t>
      </w:r>
      <w:r>
        <w:t>эхо»,</w:t>
      </w:r>
      <w:r>
        <w:rPr>
          <w:spacing w:val="80"/>
          <w:w w:val="150"/>
        </w:rPr>
        <w:t xml:space="preserve"> </w:t>
      </w:r>
      <w:r>
        <w:t>прохлопывание</w:t>
      </w:r>
      <w:r>
        <w:rPr>
          <w:spacing w:val="80"/>
          <w:w w:val="150"/>
        </w:rPr>
        <w:t xml:space="preserve"> </w:t>
      </w:r>
      <w:r>
        <w:t>ритма</w:t>
      </w:r>
      <w:r>
        <w:rPr>
          <w:spacing w:val="80"/>
          <w:w w:val="150"/>
        </w:rPr>
        <w:t xml:space="preserve"> </w:t>
      </w:r>
      <w:r>
        <w:t>по</w:t>
      </w:r>
      <w:r>
        <w:rPr>
          <w:spacing w:val="80"/>
          <w:w w:val="150"/>
        </w:rPr>
        <w:t xml:space="preserve"> </w:t>
      </w:r>
      <w:r>
        <w:t>ритмическим</w:t>
      </w:r>
      <w:r>
        <w:rPr>
          <w:spacing w:val="80"/>
          <w:w w:val="150"/>
        </w:rPr>
        <w:t xml:space="preserve"> </w:t>
      </w:r>
      <w:r>
        <w:t>карточкам,</w:t>
      </w:r>
      <w:r>
        <w:rPr>
          <w:spacing w:val="80"/>
          <w:w w:val="150"/>
        </w:rPr>
        <w:t xml:space="preserve"> </w:t>
      </w:r>
      <w:r>
        <w:t>проговаривание</w:t>
      </w:r>
      <w:r>
        <w:rPr>
          <w:spacing w:val="80"/>
          <w:w w:val="150"/>
        </w:rPr>
        <w:t xml:space="preserve"> </w:t>
      </w:r>
      <w:r>
        <w:t>с использованием ритмослогов;</w:t>
      </w:r>
    </w:p>
    <w:p w:rsidR="00B678B0" w:rsidRDefault="008C3FD5">
      <w:pPr>
        <w:pStyle w:val="a3"/>
        <w:jc w:val="left"/>
      </w:pPr>
      <w:r>
        <w:t>разучивание,</w:t>
      </w:r>
      <w:r>
        <w:rPr>
          <w:spacing w:val="-7"/>
        </w:rPr>
        <w:t xml:space="preserve"> </w:t>
      </w:r>
      <w:r>
        <w:t>исполнение</w:t>
      </w:r>
      <w:r>
        <w:rPr>
          <w:spacing w:val="-6"/>
        </w:rPr>
        <w:t xml:space="preserve"> </w:t>
      </w:r>
      <w:r>
        <w:t>на</w:t>
      </w:r>
      <w:r>
        <w:rPr>
          <w:spacing w:val="-3"/>
        </w:rPr>
        <w:t xml:space="preserve"> </w:t>
      </w:r>
      <w:r>
        <w:t>ударных</w:t>
      </w:r>
      <w:r>
        <w:rPr>
          <w:spacing w:val="-4"/>
        </w:rPr>
        <w:t xml:space="preserve"> </w:t>
      </w:r>
      <w:r>
        <w:t>инструментах</w:t>
      </w:r>
      <w:r>
        <w:rPr>
          <w:spacing w:val="-4"/>
        </w:rPr>
        <w:t xml:space="preserve"> </w:t>
      </w:r>
      <w:r>
        <w:t>ритмической</w:t>
      </w:r>
      <w:r>
        <w:rPr>
          <w:spacing w:val="-4"/>
        </w:rPr>
        <w:t xml:space="preserve"> </w:t>
      </w:r>
      <w:r>
        <w:rPr>
          <w:spacing w:val="-2"/>
        </w:rPr>
        <w:t>партитуры;</w:t>
      </w:r>
    </w:p>
    <w:p w:rsidR="00B678B0" w:rsidRDefault="008C3FD5">
      <w:pPr>
        <w:pStyle w:val="a3"/>
        <w:jc w:val="left"/>
      </w:pPr>
      <w:r>
        <w:t>слушание</w:t>
      </w:r>
      <w:r>
        <w:rPr>
          <w:spacing w:val="40"/>
        </w:rPr>
        <w:t xml:space="preserve"> </w:t>
      </w:r>
      <w:r>
        <w:t>музыкальных</w:t>
      </w:r>
      <w:r>
        <w:rPr>
          <w:spacing w:val="40"/>
        </w:rPr>
        <w:t xml:space="preserve"> </w:t>
      </w:r>
      <w:r>
        <w:t>произведений</w:t>
      </w:r>
      <w:r>
        <w:rPr>
          <w:spacing w:val="40"/>
        </w:rPr>
        <w:t xml:space="preserve"> </w:t>
      </w:r>
      <w:r>
        <w:t>с</w:t>
      </w:r>
      <w:r>
        <w:rPr>
          <w:spacing w:val="40"/>
        </w:rPr>
        <w:t xml:space="preserve"> </w:t>
      </w:r>
      <w:r>
        <w:t>ярко</w:t>
      </w:r>
      <w:r>
        <w:rPr>
          <w:spacing w:val="40"/>
        </w:rPr>
        <w:t xml:space="preserve"> </w:t>
      </w:r>
      <w:r>
        <w:t>выраженным</w:t>
      </w:r>
      <w:r>
        <w:rPr>
          <w:spacing w:val="40"/>
        </w:rPr>
        <w:t xml:space="preserve"> </w:t>
      </w:r>
      <w:r>
        <w:t>ритмическим</w:t>
      </w:r>
      <w:r>
        <w:rPr>
          <w:spacing w:val="40"/>
        </w:rPr>
        <w:t xml:space="preserve"> </w:t>
      </w:r>
      <w:r>
        <w:t>рисунком,</w:t>
      </w:r>
      <w:r>
        <w:rPr>
          <w:spacing w:val="40"/>
        </w:rPr>
        <w:t xml:space="preserve"> </w:t>
      </w:r>
      <w:r>
        <w:t>воспроизведение данного ритма по памяти (хлопками);</w:t>
      </w:r>
    </w:p>
    <w:p w:rsidR="00B678B0" w:rsidRDefault="008C3FD5">
      <w:pPr>
        <w:pStyle w:val="210"/>
      </w:pPr>
      <w:r>
        <w:rPr>
          <w:spacing w:val="-2"/>
        </w:rPr>
        <w:t>Размер</w:t>
      </w:r>
    </w:p>
    <w:p w:rsidR="00B678B0" w:rsidRDefault="008C3FD5">
      <w:pPr>
        <w:pStyle w:val="a3"/>
        <w:ind w:right="2029"/>
        <w:jc w:val="left"/>
      </w:pPr>
      <w:r>
        <w:t>Содержание:</w:t>
      </w:r>
      <w:r>
        <w:rPr>
          <w:spacing w:val="-4"/>
        </w:rPr>
        <w:t xml:space="preserve"> </w:t>
      </w:r>
      <w:r>
        <w:t>Равномерная</w:t>
      </w:r>
      <w:r>
        <w:rPr>
          <w:spacing w:val="-4"/>
        </w:rPr>
        <w:t xml:space="preserve"> </w:t>
      </w:r>
      <w:r>
        <w:t>пульсация.</w:t>
      </w:r>
      <w:r>
        <w:rPr>
          <w:spacing w:val="-4"/>
        </w:rPr>
        <w:t xml:space="preserve"> </w:t>
      </w:r>
      <w:r>
        <w:t>Сильные</w:t>
      </w:r>
      <w:r>
        <w:rPr>
          <w:spacing w:val="-5"/>
        </w:rPr>
        <w:t xml:space="preserve"> </w:t>
      </w:r>
      <w:r>
        <w:t>и</w:t>
      </w:r>
      <w:r>
        <w:rPr>
          <w:spacing w:val="-4"/>
        </w:rPr>
        <w:t xml:space="preserve"> </w:t>
      </w:r>
      <w:r>
        <w:t>слабые</w:t>
      </w:r>
      <w:r>
        <w:rPr>
          <w:spacing w:val="-6"/>
        </w:rPr>
        <w:t xml:space="preserve"> </w:t>
      </w:r>
      <w:r>
        <w:t>доли.</w:t>
      </w:r>
      <w:r>
        <w:rPr>
          <w:spacing w:val="-4"/>
        </w:rPr>
        <w:t xml:space="preserve"> </w:t>
      </w:r>
      <w:r>
        <w:t>Размеры</w:t>
      </w:r>
      <w:r>
        <w:rPr>
          <w:spacing w:val="-4"/>
        </w:rPr>
        <w:t xml:space="preserve"> </w:t>
      </w:r>
      <w:r>
        <w:t>2/4,</w:t>
      </w:r>
      <w:r>
        <w:rPr>
          <w:spacing w:val="-4"/>
        </w:rPr>
        <w:t xml:space="preserve"> </w:t>
      </w:r>
      <w:r>
        <w:t>3/4,</w:t>
      </w:r>
      <w:r>
        <w:rPr>
          <w:spacing w:val="-4"/>
        </w:rPr>
        <w:t xml:space="preserve"> </w:t>
      </w:r>
      <w:r>
        <w:t>4/4. Виды деятельности обучающихся:</w:t>
      </w:r>
    </w:p>
    <w:p w:rsidR="00B678B0" w:rsidRDefault="008C3FD5">
      <w:pPr>
        <w:pStyle w:val="a3"/>
        <w:jc w:val="left"/>
      </w:pPr>
      <w:r>
        <w:t>ритмические</w:t>
      </w:r>
      <w:r>
        <w:rPr>
          <w:spacing w:val="40"/>
        </w:rPr>
        <w:t xml:space="preserve"> </w:t>
      </w:r>
      <w:r>
        <w:t>упражнения</w:t>
      </w:r>
      <w:r>
        <w:rPr>
          <w:spacing w:val="40"/>
        </w:rPr>
        <w:t xml:space="preserve"> </w:t>
      </w:r>
      <w:r>
        <w:t>на</w:t>
      </w:r>
      <w:r>
        <w:rPr>
          <w:spacing w:val="40"/>
        </w:rPr>
        <w:t xml:space="preserve"> </w:t>
      </w:r>
      <w:r>
        <w:t>ровную</w:t>
      </w:r>
      <w:r>
        <w:rPr>
          <w:spacing w:val="40"/>
        </w:rPr>
        <w:t xml:space="preserve"> </w:t>
      </w:r>
      <w:r>
        <w:t>пульсацию,</w:t>
      </w:r>
      <w:r>
        <w:rPr>
          <w:spacing w:val="40"/>
        </w:rPr>
        <w:t xml:space="preserve"> </w:t>
      </w:r>
      <w:r>
        <w:t>выделение</w:t>
      </w:r>
      <w:r>
        <w:rPr>
          <w:spacing w:val="40"/>
        </w:rPr>
        <w:t xml:space="preserve"> </w:t>
      </w:r>
      <w:r>
        <w:t>сильных</w:t>
      </w:r>
      <w:r>
        <w:rPr>
          <w:spacing w:val="40"/>
        </w:rPr>
        <w:t xml:space="preserve"> </w:t>
      </w:r>
      <w:r>
        <w:t>долей</w:t>
      </w:r>
      <w:r>
        <w:rPr>
          <w:spacing w:val="40"/>
        </w:rPr>
        <w:t xml:space="preserve"> </w:t>
      </w:r>
      <w:r>
        <w:t>в</w:t>
      </w:r>
      <w:r>
        <w:rPr>
          <w:spacing w:val="40"/>
        </w:rPr>
        <w:t xml:space="preserve"> </w:t>
      </w:r>
      <w:r>
        <w:t>размерах</w:t>
      </w:r>
      <w:r>
        <w:rPr>
          <w:spacing w:val="40"/>
        </w:rPr>
        <w:t xml:space="preserve"> </w:t>
      </w:r>
      <w:r>
        <w:t>2/4,</w:t>
      </w:r>
      <w:r>
        <w:rPr>
          <w:spacing w:val="40"/>
        </w:rPr>
        <w:t xml:space="preserve"> </w:t>
      </w:r>
      <w:r>
        <w:t>3/4,</w:t>
      </w:r>
      <w:r>
        <w:rPr>
          <w:spacing w:val="40"/>
        </w:rPr>
        <w:t xml:space="preserve"> </w:t>
      </w:r>
      <w:r>
        <w:t>4/4 (звучащими жестами или на ударных инструментах);</w:t>
      </w:r>
    </w:p>
    <w:p w:rsidR="00B678B0" w:rsidRDefault="008C3FD5">
      <w:pPr>
        <w:pStyle w:val="a3"/>
        <w:jc w:val="left"/>
      </w:pPr>
      <w:r>
        <w:t>определение</w:t>
      </w:r>
      <w:r>
        <w:rPr>
          <w:spacing w:val="-4"/>
        </w:rPr>
        <w:t xml:space="preserve"> </w:t>
      </w:r>
      <w:r>
        <w:t>на</w:t>
      </w:r>
      <w:r>
        <w:rPr>
          <w:spacing w:val="-3"/>
        </w:rPr>
        <w:t xml:space="preserve"> </w:t>
      </w:r>
      <w:r>
        <w:t>слух,</w:t>
      </w:r>
      <w:r>
        <w:rPr>
          <w:spacing w:val="-2"/>
        </w:rPr>
        <w:t xml:space="preserve"> </w:t>
      </w:r>
      <w:r>
        <w:t>по</w:t>
      </w:r>
      <w:r>
        <w:rPr>
          <w:spacing w:val="-2"/>
        </w:rPr>
        <w:t xml:space="preserve"> </w:t>
      </w:r>
      <w:r>
        <w:t>нотной</w:t>
      </w:r>
      <w:r>
        <w:rPr>
          <w:spacing w:val="-2"/>
        </w:rPr>
        <w:t xml:space="preserve"> </w:t>
      </w:r>
      <w:r>
        <w:t>записи</w:t>
      </w:r>
      <w:r>
        <w:rPr>
          <w:spacing w:val="-2"/>
        </w:rPr>
        <w:t xml:space="preserve"> </w:t>
      </w:r>
      <w:r>
        <w:t>размеров</w:t>
      </w:r>
      <w:r>
        <w:rPr>
          <w:spacing w:val="-3"/>
        </w:rPr>
        <w:t xml:space="preserve"> </w:t>
      </w:r>
      <w:r>
        <w:t>2/4,</w:t>
      </w:r>
      <w:r>
        <w:rPr>
          <w:spacing w:val="-2"/>
        </w:rPr>
        <w:t xml:space="preserve"> </w:t>
      </w:r>
      <w:r>
        <w:t>3/4,</w:t>
      </w:r>
      <w:r>
        <w:rPr>
          <w:spacing w:val="-2"/>
        </w:rPr>
        <w:t xml:space="preserve"> </w:t>
      </w:r>
      <w:r>
        <w:rPr>
          <w:spacing w:val="-4"/>
        </w:rPr>
        <w:t>4/4;</w:t>
      </w:r>
    </w:p>
    <w:p w:rsidR="00B678B0" w:rsidRDefault="008C3FD5">
      <w:pPr>
        <w:pStyle w:val="a3"/>
        <w:jc w:val="left"/>
      </w:pPr>
      <w:r>
        <w:t>исполнение</w:t>
      </w:r>
      <w:r>
        <w:rPr>
          <w:spacing w:val="29"/>
        </w:rPr>
        <w:t xml:space="preserve"> </w:t>
      </w:r>
      <w:r>
        <w:t>вокальных</w:t>
      </w:r>
      <w:r>
        <w:rPr>
          <w:spacing w:val="32"/>
        </w:rPr>
        <w:t xml:space="preserve"> </w:t>
      </w:r>
      <w:r>
        <w:t>упражнений,</w:t>
      </w:r>
      <w:r>
        <w:rPr>
          <w:spacing w:val="27"/>
        </w:rPr>
        <w:t xml:space="preserve"> </w:t>
      </w:r>
      <w:r>
        <w:t>песен</w:t>
      </w:r>
      <w:r>
        <w:rPr>
          <w:spacing w:val="31"/>
        </w:rPr>
        <w:t xml:space="preserve"> </w:t>
      </w:r>
      <w:r>
        <w:t>в</w:t>
      </w:r>
      <w:r>
        <w:rPr>
          <w:spacing w:val="29"/>
        </w:rPr>
        <w:t xml:space="preserve"> </w:t>
      </w:r>
      <w:r>
        <w:t>размерах</w:t>
      </w:r>
      <w:r>
        <w:rPr>
          <w:spacing w:val="32"/>
        </w:rPr>
        <w:t xml:space="preserve"> </w:t>
      </w:r>
      <w:r>
        <w:t>2/4,</w:t>
      </w:r>
      <w:r>
        <w:rPr>
          <w:spacing w:val="30"/>
        </w:rPr>
        <w:t xml:space="preserve"> </w:t>
      </w:r>
      <w:r>
        <w:t>3/4,</w:t>
      </w:r>
      <w:r>
        <w:rPr>
          <w:spacing w:val="30"/>
        </w:rPr>
        <w:t xml:space="preserve"> </w:t>
      </w:r>
      <w:r>
        <w:t>4/4</w:t>
      </w:r>
      <w:r>
        <w:rPr>
          <w:spacing w:val="30"/>
        </w:rPr>
        <w:t xml:space="preserve"> </w:t>
      </w:r>
      <w:r>
        <w:t>с</w:t>
      </w:r>
      <w:r>
        <w:rPr>
          <w:spacing w:val="29"/>
        </w:rPr>
        <w:t xml:space="preserve"> </w:t>
      </w:r>
      <w:r>
        <w:t>хлопками-акцентами</w:t>
      </w:r>
      <w:r>
        <w:rPr>
          <w:spacing w:val="28"/>
        </w:rPr>
        <w:t xml:space="preserve"> </w:t>
      </w:r>
      <w:r>
        <w:t>на</w:t>
      </w:r>
      <w:r>
        <w:rPr>
          <w:spacing w:val="29"/>
        </w:rPr>
        <w:t xml:space="preserve"> </w:t>
      </w:r>
      <w:r>
        <w:t>сильную долю, элементарными дирижёрскими жестами;</w:t>
      </w:r>
    </w:p>
    <w:p w:rsidR="00B678B0" w:rsidRDefault="008C3FD5">
      <w:pPr>
        <w:pStyle w:val="a3"/>
        <w:jc w:val="left"/>
      </w:pPr>
      <w:r>
        <w:t>слушание</w:t>
      </w:r>
      <w:r>
        <w:rPr>
          <w:spacing w:val="40"/>
        </w:rPr>
        <w:t xml:space="preserve"> </w:t>
      </w:r>
      <w:r>
        <w:t>музыкальных</w:t>
      </w:r>
      <w:r>
        <w:rPr>
          <w:spacing w:val="40"/>
        </w:rPr>
        <w:t xml:space="preserve"> </w:t>
      </w:r>
      <w:r>
        <w:t>произведений</w:t>
      </w:r>
      <w:r>
        <w:rPr>
          <w:spacing w:val="40"/>
        </w:rPr>
        <w:t xml:space="preserve"> </w:t>
      </w:r>
      <w:r>
        <w:t>с</w:t>
      </w:r>
      <w:r>
        <w:rPr>
          <w:spacing w:val="40"/>
        </w:rPr>
        <w:t xml:space="preserve"> </w:t>
      </w:r>
      <w:r>
        <w:t>ярко</w:t>
      </w:r>
      <w:r>
        <w:rPr>
          <w:spacing w:val="40"/>
        </w:rPr>
        <w:t xml:space="preserve"> </w:t>
      </w:r>
      <w:r>
        <w:t>выраженным</w:t>
      </w:r>
      <w:r>
        <w:rPr>
          <w:spacing w:val="40"/>
        </w:rPr>
        <w:t xml:space="preserve"> </w:t>
      </w:r>
      <w:r>
        <w:t>музыкальным</w:t>
      </w:r>
      <w:r>
        <w:rPr>
          <w:spacing w:val="40"/>
        </w:rPr>
        <w:t xml:space="preserve"> </w:t>
      </w:r>
      <w:r>
        <w:t>размером,</w:t>
      </w:r>
      <w:r>
        <w:rPr>
          <w:spacing w:val="40"/>
        </w:rPr>
        <w:t xml:space="preserve"> </w:t>
      </w:r>
      <w:r>
        <w:t>танцевальные,</w:t>
      </w:r>
      <w:r>
        <w:rPr>
          <w:spacing w:val="40"/>
        </w:rPr>
        <w:t xml:space="preserve"> </w:t>
      </w:r>
      <w:r>
        <w:t>двигательные импровизации под музыку;</w:t>
      </w:r>
    </w:p>
    <w:p w:rsidR="00B678B0" w:rsidRDefault="008C3FD5">
      <w:pPr>
        <w:pStyle w:val="a3"/>
        <w:ind w:right="423"/>
        <w:jc w:val="left"/>
      </w:pPr>
      <w:r>
        <w:t>вариативно:</w:t>
      </w:r>
      <w:r>
        <w:rPr>
          <w:spacing w:val="33"/>
        </w:rPr>
        <w:t xml:space="preserve"> </w:t>
      </w:r>
      <w:r>
        <w:t>исполнение</w:t>
      </w:r>
      <w:r>
        <w:rPr>
          <w:spacing w:val="31"/>
        </w:rPr>
        <w:t xml:space="preserve"> </w:t>
      </w:r>
      <w:r>
        <w:t>на</w:t>
      </w:r>
      <w:r>
        <w:rPr>
          <w:spacing w:val="31"/>
        </w:rPr>
        <w:t xml:space="preserve"> </w:t>
      </w:r>
      <w:r>
        <w:t>клавишных</w:t>
      </w:r>
      <w:r>
        <w:rPr>
          <w:spacing w:val="34"/>
        </w:rPr>
        <w:t xml:space="preserve"> </w:t>
      </w:r>
      <w:r>
        <w:t>или</w:t>
      </w:r>
      <w:r>
        <w:rPr>
          <w:spacing w:val="33"/>
        </w:rPr>
        <w:t xml:space="preserve"> </w:t>
      </w:r>
      <w:r>
        <w:t>духовых</w:t>
      </w:r>
      <w:r>
        <w:rPr>
          <w:spacing w:val="34"/>
        </w:rPr>
        <w:t xml:space="preserve"> </w:t>
      </w:r>
      <w:r>
        <w:t>инструментах</w:t>
      </w:r>
      <w:r>
        <w:rPr>
          <w:spacing w:val="32"/>
        </w:rPr>
        <w:t xml:space="preserve"> </w:t>
      </w:r>
      <w:r>
        <w:t>попевок,</w:t>
      </w:r>
      <w:r>
        <w:rPr>
          <w:spacing w:val="33"/>
        </w:rPr>
        <w:t xml:space="preserve"> </w:t>
      </w:r>
      <w:r>
        <w:t>мелодий</w:t>
      </w:r>
      <w:r>
        <w:rPr>
          <w:spacing w:val="33"/>
        </w:rPr>
        <w:t xml:space="preserve"> </w:t>
      </w:r>
      <w:r>
        <w:t>в</w:t>
      </w:r>
      <w:r>
        <w:rPr>
          <w:spacing w:val="32"/>
        </w:rPr>
        <w:t xml:space="preserve"> </w:t>
      </w:r>
      <w:r>
        <w:t>размерах</w:t>
      </w:r>
      <w:r>
        <w:rPr>
          <w:spacing w:val="34"/>
        </w:rPr>
        <w:t xml:space="preserve"> </w:t>
      </w:r>
      <w:r>
        <w:t>2/4, 3/4, 4/4; вокальная и инструментальная импровизация в заданном размере.</w:t>
      </w:r>
    </w:p>
    <w:p w:rsidR="00B678B0" w:rsidRDefault="008C3FD5">
      <w:pPr>
        <w:pStyle w:val="210"/>
      </w:pPr>
      <w:r>
        <w:lastRenderedPageBreak/>
        <w:t>Музыкальный</w:t>
      </w:r>
      <w:r>
        <w:rPr>
          <w:spacing w:val="-7"/>
        </w:rPr>
        <w:t xml:space="preserve"> </w:t>
      </w:r>
      <w:r>
        <w:rPr>
          <w:spacing w:val="-4"/>
        </w:rPr>
        <w:t>язык</w:t>
      </w:r>
    </w:p>
    <w:p w:rsidR="00B678B0" w:rsidRDefault="008C3FD5">
      <w:pPr>
        <w:pStyle w:val="a3"/>
        <w:jc w:val="left"/>
      </w:pPr>
      <w:r>
        <w:t xml:space="preserve">Содержание: Темп, тембр. Динамика (форте, пиано, крещендо, диминуэндо). Штрихи (стаккато, легато, </w:t>
      </w:r>
      <w:r>
        <w:rPr>
          <w:spacing w:val="-2"/>
        </w:rPr>
        <w:t>акцент).</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jc w:val="left"/>
      </w:pPr>
      <w:r>
        <w:t>знакомство</w:t>
      </w:r>
      <w:r>
        <w:rPr>
          <w:spacing w:val="34"/>
        </w:rPr>
        <w:t xml:space="preserve"> </w:t>
      </w:r>
      <w:r>
        <w:t>с</w:t>
      </w:r>
      <w:r>
        <w:rPr>
          <w:spacing w:val="33"/>
        </w:rPr>
        <w:t xml:space="preserve"> </w:t>
      </w:r>
      <w:r>
        <w:t>элементами</w:t>
      </w:r>
      <w:r>
        <w:rPr>
          <w:spacing w:val="34"/>
        </w:rPr>
        <w:t xml:space="preserve"> </w:t>
      </w:r>
      <w:r>
        <w:t>музыкального</w:t>
      </w:r>
      <w:r>
        <w:rPr>
          <w:spacing w:val="34"/>
        </w:rPr>
        <w:t xml:space="preserve"> </w:t>
      </w:r>
      <w:r>
        <w:t>языка,</w:t>
      </w:r>
      <w:r>
        <w:rPr>
          <w:spacing w:val="34"/>
        </w:rPr>
        <w:t xml:space="preserve"> </w:t>
      </w:r>
      <w:r>
        <w:t>специальными</w:t>
      </w:r>
      <w:r>
        <w:rPr>
          <w:spacing w:val="34"/>
        </w:rPr>
        <w:t xml:space="preserve"> </w:t>
      </w:r>
      <w:r>
        <w:t>терминами,</w:t>
      </w:r>
      <w:r>
        <w:rPr>
          <w:spacing w:val="34"/>
        </w:rPr>
        <w:t xml:space="preserve"> </w:t>
      </w:r>
      <w:r>
        <w:t>их</w:t>
      </w:r>
      <w:r>
        <w:rPr>
          <w:spacing w:val="34"/>
        </w:rPr>
        <w:t xml:space="preserve"> </w:t>
      </w:r>
      <w:r>
        <w:t>обозначением</w:t>
      </w:r>
      <w:r>
        <w:rPr>
          <w:spacing w:val="33"/>
        </w:rPr>
        <w:t xml:space="preserve"> </w:t>
      </w:r>
      <w:r>
        <w:t>в</w:t>
      </w:r>
      <w:r>
        <w:rPr>
          <w:spacing w:val="33"/>
        </w:rPr>
        <w:t xml:space="preserve"> </w:t>
      </w:r>
      <w:r>
        <w:t xml:space="preserve">нотной </w:t>
      </w:r>
      <w:r>
        <w:rPr>
          <w:spacing w:val="-2"/>
        </w:rPr>
        <w:t>записи;</w:t>
      </w:r>
    </w:p>
    <w:p w:rsidR="00B678B0" w:rsidRDefault="008C3FD5">
      <w:pPr>
        <w:pStyle w:val="a3"/>
        <w:jc w:val="left"/>
      </w:pPr>
      <w:r>
        <w:t>определение</w:t>
      </w:r>
      <w:r>
        <w:rPr>
          <w:spacing w:val="-8"/>
        </w:rPr>
        <w:t xml:space="preserve"> </w:t>
      </w:r>
      <w:r>
        <w:t>изученных</w:t>
      </w:r>
      <w:r>
        <w:rPr>
          <w:spacing w:val="-4"/>
        </w:rPr>
        <w:t xml:space="preserve"> </w:t>
      </w:r>
      <w:r>
        <w:t>элементов</w:t>
      </w:r>
      <w:r>
        <w:rPr>
          <w:spacing w:val="-5"/>
        </w:rPr>
        <w:t xml:space="preserve"> </w:t>
      </w:r>
      <w:r>
        <w:t>на</w:t>
      </w:r>
      <w:r>
        <w:rPr>
          <w:spacing w:val="-6"/>
        </w:rPr>
        <w:t xml:space="preserve"> </w:t>
      </w:r>
      <w:r>
        <w:t>слух</w:t>
      </w:r>
      <w:r>
        <w:rPr>
          <w:spacing w:val="-3"/>
        </w:rPr>
        <w:t xml:space="preserve"> </w:t>
      </w:r>
      <w:r>
        <w:t>при</w:t>
      </w:r>
      <w:r>
        <w:rPr>
          <w:spacing w:val="-4"/>
        </w:rPr>
        <w:t xml:space="preserve"> </w:t>
      </w:r>
      <w:r>
        <w:t>восприятии</w:t>
      </w:r>
      <w:r>
        <w:rPr>
          <w:spacing w:val="-5"/>
        </w:rPr>
        <w:t xml:space="preserve"> </w:t>
      </w:r>
      <w:r>
        <w:t>музыкальных</w:t>
      </w:r>
      <w:r>
        <w:rPr>
          <w:spacing w:val="-5"/>
        </w:rPr>
        <w:t xml:space="preserve"> </w:t>
      </w:r>
      <w:r>
        <w:rPr>
          <w:spacing w:val="-2"/>
        </w:rPr>
        <w:t>произведений;</w:t>
      </w:r>
    </w:p>
    <w:p w:rsidR="00B678B0" w:rsidRDefault="008C3FD5">
      <w:pPr>
        <w:pStyle w:val="a3"/>
        <w:jc w:val="left"/>
      </w:pPr>
      <w:r>
        <w:t>наблюдение</w:t>
      </w:r>
      <w:r>
        <w:rPr>
          <w:spacing w:val="34"/>
        </w:rPr>
        <w:t xml:space="preserve"> </w:t>
      </w:r>
      <w:r>
        <w:t>за</w:t>
      </w:r>
      <w:r>
        <w:rPr>
          <w:spacing w:val="34"/>
        </w:rPr>
        <w:t xml:space="preserve"> </w:t>
      </w:r>
      <w:r>
        <w:t>изменением</w:t>
      </w:r>
      <w:r>
        <w:rPr>
          <w:spacing w:val="34"/>
        </w:rPr>
        <w:t xml:space="preserve"> </w:t>
      </w:r>
      <w:r>
        <w:t>музыкального</w:t>
      </w:r>
      <w:r>
        <w:rPr>
          <w:spacing w:val="35"/>
        </w:rPr>
        <w:t xml:space="preserve"> </w:t>
      </w:r>
      <w:r>
        <w:t>образа</w:t>
      </w:r>
      <w:r>
        <w:rPr>
          <w:spacing w:val="34"/>
        </w:rPr>
        <w:t xml:space="preserve"> </w:t>
      </w:r>
      <w:r>
        <w:t>при</w:t>
      </w:r>
      <w:r>
        <w:rPr>
          <w:spacing w:val="36"/>
        </w:rPr>
        <w:t xml:space="preserve"> </w:t>
      </w:r>
      <w:r>
        <w:t>изменении</w:t>
      </w:r>
      <w:r>
        <w:rPr>
          <w:spacing w:val="33"/>
        </w:rPr>
        <w:t xml:space="preserve"> </w:t>
      </w:r>
      <w:r>
        <w:t>элементов</w:t>
      </w:r>
      <w:r>
        <w:rPr>
          <w:spacing w:val="35"/>
        </w:rPr>
        <w:t xml:space="preserve"> </w:t>
      </w:r>
      <w:r>
        <w:t>музыкального</w:t>
      </w:r>
      <w:r>
        <w:rPr>
          <w:spacing w:val="35"/>
        </w:rPr>
        <w:t xml:space="preserve"> </w:t>
      </w:r>
      <w:r>
        <w:t>языка</w:t>
      </w:r>
      <w:r>
        <w:rPr>
          <w:spacing w:val="34"/>
        </w:rPr>
        <w:t xml:space="preserve"> </w:t>
      </w:r>
      <w:r>
        <w:t>(как меняется характер музыки при изменении темпа, динамики, штрихов);</w:t>
      </w:r>
    </w:p>
    <w:p w:rsidR="00B678B0" w:rsidRDefault="008C3FD5">
      <w:pPr>
        <w:pStyle w:val="a3"/>
        <w:jc w:val="left"/>
      </w:pPr>
      <w:r>
        <w:t>исполнение</w:t>
      </w:r>
      <w:r>
        <w:rPr>
          <w:spacing w:val="80"/>
        </w:rPr>
        <w:t xml:space="preserve"> </w:t>
      </w:r>
      <w:r>
        <w:t>вокальных</w:t>
      </w:r>
      <w:r>
        <w:rPr>
          <w:spacing w:val="80"/>
        </w:rPr>
        <w:t xml:space="preserve"> </w:t>
      </w:r>
      <w:r>
        <w:t>и</w:t>
      </w:r>
      <w:r>
        <w:rPr>
          <w:spacing w:val="80"/>
        </w:rPr>
        <w:t xml:space="preserve"> </w:t>
      </w:r>
      <w:r>
        <w:t>ритмических</w:t>
      </w:r>
      <w:r>
        <w:rPr>
          <w:spacing w:val="80"/>
        </w:rPr>
        <w:t xml:space="preserve"> </w:t>
      </w:r>
      <w:r>
        <w:t>упражнений,</w:t>
      </w:r>
      <w:r>
        <w:rPr>
          <w:spacing w:val="80"/>
        </w:rPr>
        <w:t xml:space="preserve"> </w:t>
      </w:r>
      <w:r>
        <w:t>песен</w:t>
      </w:r>
      <w:r>
        <w:rPr>
          <w:spacing w:val="80"/>
        </w:rPr>
        <w:t xml:space="preserve"> </w:t>
      </w:r>
      <w:r>
        <w:t>с</w:t>
      </w:r>
      <w:r>
        <w:rPr>
          <w:spacing w:val="80"/>
        </w:rPr>
        <w:t xml:space="preserve"> </w:t>
      </w:r>
      <w:r>
        <w:t>ярко</w:t>
      </w:r>
      <w:r>
        <w:rPr>
          <w:spacing w:val="80"/>
        </w:rPr>
        <w:t xml:space="preserve"> </w:t>
      </w:r>
      <w:r>
        <w:t>выраженными</w:t>
      </w:r>
      <w:r>
        <w:rPr>
          <w:spacing w:val="80"/>
        </w:rPr>
        <w:t xml:space="preserve"> </w:t>
      </w:r>
      <w:r>
        <w:t>динамическими, темповыми, штриховыми красками;</w:t>
      </w:r>
    </w:p>
    <w:p w:rsidR="00B678B0" w:rsidRDefault="008C3FD5">
      <w:pPr>
        <w:pStyle w:val="a3"/>
        <w:spacing w:before="62"/>
        <w:ind w:right="427"/>
      </w:pPr>
      <w:r>
        <w:t>использование элементов музыкального языка для создания определённого образа, настроения в вокальных и инструментальных импровизациях;</w:t>
      </w:r>
    </w:p>
    <w:p w:rsidR="00B678B0" w:rsidRDefault="008C3FD5">
      <w:pPr>
        <w:pStyle w:val="a3"/>
        <w:ind w:right="425"/>
      </w:pPr>
      <w: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B678B0" w:rsidRDefault="008C3FD5">
      <w:pPr>
        <w:pStyle w:val="210"/>
        <w:spacing w:before="5"/>
        <w:jc w:val="both"/>
      </w:pPr>
      <w:r>
        <w:t>Высота</w:t>
      </w:r>
      <w:r>
        <w:rPr>
          <w:spacing w:val="-2"/>
        </w:rPr>
        <w:t xml:space="preserve"> звуков</w:t>
      </w:r>
    </w:p>
    <w:p w:rsidR="00B678B0" w:rsidRDefault="008C3FD5">
      <w:pPr>
        <w:pStyle w:val="a3"/>
        <w:ind w:right="430"/>
      </w:pPr>
      <w:r>
        <w:t>Содержание:</w:t>
      </w:r>
      <w:r>
        <w:rPr>
          <w:spacing w:val="-4"/>
        </w:rPr>
        <w:t xml:space="preserve"> </w:t>
      </w:r>
      <w:r>
        <w:t>Регистры.</w:t>
      </w:r>
      <w:r>
        <w:rPr>
          <w:spacing w:val="-4"/>
        </w:rPr>
        <w:t xml:space="preserve"> </w:t>
      </w:r>
      <w:r>
        <w:t>Ноты</w:t>
      </w:r>
      <w:r>
        <w:rPr>
          <w:spacing w:val="-4"/>
        </w:rPr>
        <w:t xml:space="preserve"> </w:t>
      </w:r>
      <w:r>
        <w:t>певческого</w:t>
      </w:r>
      <w:r>
        <w:rPr>
          <w:spacing w:val="-4"/>
        </w:rPr>
        <w:t xml:space="preserve"> </w:t>
      </w:r>
      <w:r>
        <w:t>диапазона.</w:t>
      </w:r>
      <w:r>
        <w:rPr>
          <w:spacing w:val="-4"/>
        </w:rPr>
        <w:t xml:space="preserve"> </w:t>
      </w:r>
      <w:r>
        <w:t>Расположение</w:t>
      </w:r>
      <w:r>
        <w:rPr>
          <w:spacing w:val="-5"/>
        </w:rPr>
        <w:t xml:space="preserve"> </w:t>
      </w:r>
      <w:r>
        <w:t>нот</w:t>
      </w:r>
      <w:r>
        <w:rPr>
          <w:spacing w:val="-4"/>
        </w:rPr>
        <w:t xml:space="preserve"> </w:t>
      </w:r>
      <w:r>
        <w:t>на</w:t>
      </w:r>
      <w:r>
        <w:rPr>
          <w:spacing w:val="-5"/>
        </w:rPr>
        <w:t xml:space="preserve"> </w:t>
      </w:r>
      <w:r>
        <w:t>клавиатуре.</w:t>
      </w:r>
      <w:r>
        <w:rPr>
          <w:spacing w:val="-4"/>
        </w:rPr>
        <w:t xml:space="preserve"> </w:t>
      </w:r>
      <w:r>
        <w:t>Знаки</w:t>
      </w:r>
      <w:r>
        <w:rPr>
          <w:spacing w:val="-4"/>
        </w:rPr>
        <w:t xml:space="preserve"> </w:t>
      </w:r>
      <w:r>
        <w:t>альтерации (диезы, бемоли, бекары).</w:t>
      </w:r>
    </w:p>
    <w:p w:rsidR="00B678B0" w:rsidRDefault="008C3FD5">
      <w:pPr>
        <w:pStyle w:val="a3"/>
        <w:jc w:val="left"/>
      </w:pPr>
      <w:r>
        <w:t>Виды</w:t>
      </w:r>
      <w:r>
        <w:rPr>
          <w:spacing w:val="-4"/>
        </w:rPr>
        <w:t xml:space="preserve"> </w:t>
      </w:r>
      <w:r>
        <w:t>деятельности</w:t>
      </w:r>
      <w:r>
        <w:rPr>
          <w:spacing w:val="-3"/>
        </w:rPr>
        <w:t xml:space="preserve"> </w:t>
      </w:r>
      <w:r>
        <w:rPr>
          <w:spacing w:val="-2"/>
        </w:rPr>
        <w:t>обучающихся:</w:t>
      </w:r>
    </w:p>
    <w:p w:rsidR="00B678B0" w:rsidRDefault="008C3FD5">
      <w:pPr>
        <w:pStyle w:val="a3"/>
        <w:jc w:val="left"/>
      </w:pPr>
      <w:r>
        <w:t>освоение</w:t>
      </w:r>
      <w:r>
        <w:rPr>
          <w:spacing w:val="-8"/>
        </w:rPr>
        <w:t xml:space="preserve"> </w:t>
      </w:r>
      <w:r>
        <w:t>понятий</w:t>
      </w:r>
      <w:r>
        <w:rPr>
          <w:spacing w:val="-4"/>
        </w:rPr>
        <w:t xml:space="preserve"> </w:t>
      </w:r>
      <w:r>
        <w:t>«выше-</w:t>
      </w:r>
      <w:r>
        <w:rPr>
          <w:spacing w:val="-2"/>
        </w:rPr>
        <w:t>ниже»;</w:t>
      </w:r>
    </w:p>
    <w:p w:rsidR="00B678B0" w:rsidRDefault="008C3FD5">
      <w:pPr>
        <w:pStyle w:val="a3"/>
        <w:jc w:val="left"/>
      </w:pPr>
      <w: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B678B0" w:rsidRDefault="008C3FD5">
      <w:pPr>
        <w:pStyle w:val="a3"/>
        <w:jc w:val="left"/>
      </w:pPr>
      <w:r>
        <w:t>наблюдение</w:t>
      </w:r>
      <w:r>
        <w:rPr>
          <w:spacing w:val="-7"/>
        </w:rPr>
        <w:t xml:space="preserve"> </w:t>
      </w:r>
      <w:r>
        <w:t>за</w:t>
      </w:r>
      <w:r>
        <w:rPr>
          <w:spacing w:val="-5"/>
        </w:rPr>
        <w:t xml:space="preserve"> </w:t>
      </w:r>
      <w:r>
        <w:t>изменением</w:t>
      </w:r>
      <w:r>
        <w:rPr>
          <w:spacing w:val="-2"/>
        </w:rPr>
        <w:t xml:space="preserve"> </w:t>
      </w:r>
      <w:r>
        <w:t>музыкального</w:t>
      </w:r>
      <w:r>
        <w:rPr>
          <w:spacing w:val="-4"/>
        </w:rPr>
        <w:t xml:space="preserve"> </w:t>
      </w:r>
      <w:r>
        <w:t>образа</w:t>
      </w:r>
      <w:r>
        <w:rPr>
          <w:spacing w:val="-4"/>
        </w:rPr>
        <w:t xml:space="preserve"> </w:t>
      </w:r>
      <w:r>
        <w:t>при</w:t>
      </w:r>
      <w:r>
        <w:rPr>
          <w:spacing w:val="-6"/>
        </w:rPr>
        <w:t xml:space="preserve"> </w:t>
      </w:r>
      <w:r>
        <w:t>изменении</w:t>
      </w:r>
      <w:r>
        <w:rPr>
          <w:spacing w:val="-3"/>
        </w:rPr>
        <w:t xml:space="preserve"> </w:t>
      </w:r>
      <w:r>
        <w:rPr>
          <w:spacing w:val="-2"/>
        </w:rPr>
        <w:t>регистра;</w:t>
      </w:r>
    </w:p>
    <w:p w:rsidR="00B678B0" w:rsidRDefault="008C3FD5">
      <w:pPr>
        <w:pStyle w:val="a3"/>
        <w:jc w:val="left"/>
      </w:pPr>
      <w: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B678B0" w:rsidRDefault="008C3FD5">
      <w:pPr>
        <w:pStyle w:val="210"/>
      </w:pPr>
      <w:r>
        <w:rPr>
          <w:spacing w:val="-2"/>
        </w:rPr>
        <w:t>Мелодия</w:t>
      </w:r>
    </w:p>
    <w:p w:rsidR="00B678B0" w:rsidRDefault="008C3FD5">
      <w:pPr>
        <w:pStyle w:val="a3"/>
        <w:tabs>
          <w:tab w:val="left" w:pos="1698"/>
          <w:tab w:val="left" w:pos="2664"/>
          <w:tab w:val="left" w:pos="4213"/>
          <w:tab w:val="left" w:pos="5084"/>
          <w:tab w:val="left" w:pos="6712"/>
          <w:tab w:val="left" w:pos="7767"/>
          <w:tab w:val="left" w:pos="8992"/>
          <w:tab w:val="left" w:pos="10158"/>
        </w:tabs>
        <w:ind w:right="424"/>
        <w:jc w:val="left"/>
      </w:pPr>
      <w:r>
        <w:rPr>
          <w:spacing w:val="-2"/>
        </w:rPr>
        <w:t>Содержание:</w:t>
      </w:r>
      <w:r>
        <w:tab/>
      </w:r>
      <w:r>
        <w:rPr>
          <w:spacing w:val="-2"/>
        </w:rPr>
        <w:t>Мотив,</w:t>
      </w:r>
      <w:r>
        <w:tab/>
      </w:r>
      <w:r>
        <w:rPr>
          <w:spacing w:val="-2"/>
        </w:rPr>
        <w:t>музыкальная</w:t>
      </w:r>
      <w:r>
        <w:tab/>
      </w:r>
      <w:r>
        <w:rPr>
          <w:spacing w:val="-2"/>
        </w:rPr>
        <w:t>фраза.</w:t>
      </w:r>
      <w:r>
        <w:tab/>
      </w:r>
      <w:r>
        <w:rPr>
          <w:spacing w:val="-2"/>
        </w:rPr>
        <w:t>Поступенное,</w:t>
      </w:r>
      <w:r>
        <w:tab/>
      </w:r>
      <w:r>
        <w:rPr>
          <w:spacing w:val="-2"/>
        </w:rPr>
        <w:t>плавное</w:t>
      </w:r>
      <w:r>
        <w:tab/>
      </w:r>
      <w:r>
        <w:rPr>
          <w:spacing w:val="-2"/>
        </w:rPr>
        <w:t>движение</w:t>
      </w:r>
      <w:r>
        <w:tab/>
      </w:r>
      <w:r>
        <w:rPr>
          <w:spacing w:val="-2"/>
        </w:rPr>
        <w:t>мелодии,</w:t>
      </w:r>
      <w:r>
        <w:tab/>
      </w:r>
      <w:r>
        <w:rPr>
          <w:spacing w:val="-2"/>
        </w:rPr>
        <w:t xml:space="preserve">скачки. </w:t>
      </w:r>
      <w:r>
        <w:t>Мелодический рисунок.</w:t>
      </w:r>
    </w:p>
    <w:p w:rsidR="00B678B0" w:rsidRDefault="008C3FD5">
      <w:pPr>
        <w:pStyle w:val="a3"/>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ind w:right="435"/>
      </w:pPr>
      <w:r>
        <w:t>определение на слух, прослеживание по нотной записи мелодических рисунков с поступенным, плавным движением, скачками, остановками;</w:t>
      </w:r>
    </w:p>
    <w:p w:rsidR="00B678B0" w:rsidRDefault="008C3FD5">
      <w:pPr>
        <w:pStyle w:val="a3"/>
        <w:ind w:right="429"/>
      </w:pPr>
      <w:r>
        <w:t>исполнение, импровизация (вокальная или на звуковысотных музыкальных инструментах) различных мелодических рисунков;</w:t>
      </w:r>
    </w:p>
    <w:p w:rsidR="00B678B0" w:rsidRDefault="008C3FD5">
      <w:pPr>
        <w:pStyle w:val="a3"/>
        <w:ind w:right="432"/>
      </w:pPr>
      <w: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B678B0" w:rsidRDefault="008C3FD5">
      <w:pPr>
        <w:pStyle w:val="210"/>
      </w:pPr>
      <w:r>
        <w:rPr>
          <w:spacing w:val="-2"/>
        </w:rPr>
        <w:t>Сопровождение</w:t>
      </w:r>
    </w:p>
    <w:p w:rsidR="00B678B0" w:rsidRDefault="008C3FD5">
      <w:pPr>
        <w:pStyle w:val="a3"/>
        <w:ind w:right="2959"/>
        <w:jc w:val="left"/>
      </w:pPr>
      <w:r>
        <w:t>Содержание:</w:t>
      </w:r>
      <w:r>
        <w:rPr>
          <w:spacing w:val="-7"/>
        </w:rPr>
        <w:t xml:space="preserve"> </w:t>
      </w:r>
      <w:r>
        <w:t>Аккомпанемент.</w:t>
      </w:r>
      <w:r>
        <w:rPr>
          <w:spacing w:val="-7"/>
        </w:rPr>
        <w:t xml:space="preserve"> </w:t>
      </w:r>
      <w:r>
        <w:t>Остинато.</w:t>
      </w:r>
      <w:r>
        <w:rPr>
          <w:spacing w:val="-7"/>
        </w:rPr>
        <w:t xml:space="preserve"> </w:t>
      </w:r>
      <w:r>
        <w:t>Вступление,</w:t>
      </w:r>
      <w:r>
        <w:rPr>
          <w:spacing w:val="-7"/>
        </w:rPr>
        <w:t xml:space="preserve"> </w:t>
      </w:r>
      <w:r>
        <w:t>заключение,</w:t>
      </w:r>
      <w:r>
        <w:rPr>
          <w:spacing w:val="-10"/>
        </w:rPr>
        <w:t xml:space="preserve"> </w:t>
      </w:r>
      <w:r>
        <w:t>проигрыш. Виды деятельности обучающихся:</w:t>
      </w:r>
    </w:p>
    <w:p w:rsidR="00B678B0" w:rsidRDefault="008C3FD5">
      <w:pPr>
        <w:pStyle w:val="a3"/>
        <w:jc w:val="left"/>
      </w:pPr>
      <w:r>
        <w:t>определение</w:t>
      </w:r>
      <w:r>
        <w:rPr>
          <w:spacing w:val="-5"/>
        </w:rPr>
        <w:t xml:space="preserve"> </w:t>
      </w:r>
      <w:r>
        <w:t>на</w:t>
      </w:r>
      <w:r>
        <w:rPr>
          <w:spacing w:val="-3"/>
        </w:rPr>
        <w:t xml:space="preserve"> </w:t>
      </w:r>
      <w:r>
        <w:t>слух,</w:t>
      </w:r>
      <w:r>
        <w:rPr>
          <w:spacing w:val="-2"/>
        </w:rPr>
        <w:t xml:space="preserve"> </w:t>
      </w:r>
      <w:r>
        <w:t>прослеживание</w:t>
      </w:r>
      <w:r>
        <w:rPr>
          <w:spacing w:val="-3"/>
        </w:rPr>
        <w:t xml:space="preserve"> </w:t>
      </w:r>
      <w:r>
        <w:t>по</w:t>
      </w:r>
      <w:r>
        <w:rPr>
          <w:spacing w:val="-2"/>
        </w:rPr>
        <w:t xml:space="preserve"> </w:t>
      </w:r>
      <w:r>
        <w:t>нотной</w:t>
      </w:r>
      <w:r>
        <w:rPr>
          <w:spacing w:val="-2"/>
        </w:rPr>
        <w:t xml:space="preserve"> </w:t>
      </w:r>
      <w:r>
        <w:t>записи</w:t>
      </w:r>
      <w:r>
        <w:rPr>
          <w:spacing w:val="-2"/>
        </w:rPr>
        <w:t xml:space="preserve"> </w:t>
      </w:r>
      <w:r>
        <w:t>главного</w:t>
      </w:r>
      <w:r>
        <w:rPr>
          <w:spacing w:val="-2"/>
        </w:rPr>
        <w:t xml:space="preserve"> </w:t>
      </w:r>
      <w:r>
        <w:t>голоса</w:t>
      </w:r>
      <w:r>
        <w:rPr>
          <w:spacing w:val="-3"/>
        </w:rPr>
        <w:t xml:space="preserve"> </w:t>
      </w:r>
      <w:r>
        <w:t>и</w:t>
      </w:r>
      <w:r>
        <w:rPr>
          <w:spacing w:val="-2"/>
        </w:rPr>
        <w:t xml:space="preserve"> сопровождения;</w:t>
      </w:r>
    </w:p>
    <w:p w:rsidR="00B678B0" w:rsidRDefault="008C3FD5">
      <w:pPr>
        <w:pStyle w:val="a3"/>
        <w:tabs>
          <w:tab w:val="left" w:pos="1604"/>
          <w:tab w:val="left" w:pos="3438"/>
          <w:tab w:val="left" w:pos="5127"/>
          <w:tab w:val="left" w:pos="5498"/>
          <w:tab w:val="left" w:pos="7076"/>
          <w:tab w:val="left" w:pos="8716"/>
          <w:tab w:val="left" w:pos="9863"/>
          <w:tab w:val="left" w:pos="10777"/>
        </w:tabs>
        <w:ind w:right="432"/>
        <w:jc w:val="left"/>
      </w:pPr>
      <w:r>
        <w:rPr>
          <w:spacing w:val="-2"/>
        </w:rPr>
        <w:t>различение,</w:t>
      </w:r>
      <w:r>
        <w:tab/>
      </w:r>
      <w:r>
        <w:rPr>
          <w:spacing w:val="-2"/>
        </w:rPr>
        <w:t>характеристика</w:t>
      </w:r>
      <w:r>
        <w:tab/>
      </w:r>
      <w:r>
        <w:rPr>
          <w:spacing w:val="-2"/>
        </w:rPr>
        <w:t>мелодических</w:t>
      </w:r>
      <w:r>
        <w:tab/>
      </w:r>
      <w:r>
        <w:rPr>
          <w:spacing w:val="-10"/>
        </w:rPr>
        <w:t>и</w:t>
      </w:r>
      <w:r>
        <w:tab/>
      </w:r>
      <w:r>
        <w:rPr>
          <w:spacing w:val="-2"/>
        </w:rPr>
        <w:t>ритмических</w:t>
      </w:r>
      <w:r>
        <w:tab/>
      </w:r>
      <w:r>
        <w:rPr>
          <w:spacing w:val="-2"/>
        </w:rPr>
        <w:t>особенностей</w:t>
      </w:r>
      <w:r>
        <w:tab/>
      </w:r>
      <w:r>
        <w:rPr>
          <w:spacing w:val="-2"/>
        </w:rPr>
        <w:t>главного</w:t>
      </w:r>
      <w:r>
        <w:tab/>
      </w:r>
      <w:r>
        <w:rPr>
          <w:spacing w:val="-2"/>
        </w:rPr>
        <w:t>голоса</w:t>
      </w:r>
      <w:r>
        <w:tab/>
      </w:r>
      <w:r>
        <w:rPr>
          <w:spacing w:val="-10"/>
        </w:rPr>
        <w:t xml:space="preserve">и </w:t>
      </w:r>
      <w:r>
        <w:rPr>
          <w:spacing w:val="-2"/>
        </w:rPr>
        <w:t>сопровождения;</w:t>
      </w:r>
    </w:p>
    <w:p w:rsidR="00B678B0" w:rsidRDefault="008C3FD5">
      <w:pPr>
        <w:pStyle w:val="a3"/>
        <w:jc w:val="left"/>
      </w:pPr>
      <w:r>
        <w:t>показ</w:t>
      </w:r>
      <w:r>
        <w:rPr>
          <w:spacing w:val="-5"/>
        </w:rPr>
        <w:t xml:space="preserve"> </w:t>
      </w:r>
      <w:r>
        <w:t>рукой</w:t>
      </w:r>
      <w:r>
        <w:rPr>
          <w:spacing w:val="-3"/>
        </w:rPr>
        <w:t xml:space="preserve"> </w:t>
      </w:r>
      <w:r>
        <w:t>линии</w:t>
      </w:r>
      <w:r>
        <w:rPr>
          <w:spacing w:val="-3"/>
        </w:rPr>
        <w:t xml:space="preserve"> </w:t>
      </w:r>
      <w:r>
        <w:t>движения</w:t>
      </w:r>
      <w:r>
        <w:rPr>
          <w:spacing w:val="-2"/>
        </w:rPr>
        <w:t xml:space="preserve"> </w:t>
      </w:r>
      <w:r>
        <w:t>главного</w:t>
      </w:r>
      <w:r>
        <w:rPr>
          <w:spacing w:val="-3"/>
        </w:rPr>
        <w:t xml:space="preserve"> </w:t>
      </w:r>
      <w:r>
        <w:t>голоса</w:t>
      </w:r>
      <w:r>
        <w:rPr>
          <w:spacing w:val="-4"/>
        </w:rPr>
        <w:t xml:space="preserve"> </w:t>
      </w:r>
      <w:r>
        <w:t>и</w:t>
      </w:r>
      <w:r>
        <w:rPr>
          <w:spacing w:val="-2"/>
        </w:rPr>
        <w:t xml:space="preserve"> аккомпанемента;</w:t>
      </w:r>
    </w:p>
    <w:p w:rsidR="00B678B0" w:rsidRDefault="008C3FD5">
      <w:pPr>
        <w:pStyle w:val="a3"/>
        <w:ind w:right="423"/>
        <w:jc w:val="left"/>
      </w:pPr>
      <w:r>
        <w:t>различение</w:t>
      </w:r>
      <w:r>
        <w:rPr>
          <w:spacing w:val="-6"/>
        </w:rPr>
        <w:t xml:space="preserve"> </w:t>
      </w:r>
      <w:r>
        <w:t>простейших</w:t>
      </w:r>
      <w:r>
        <w:rPr>
          <w:spacing w:val="-3"/>
        </w:rPr>
        <w:t xml:space="preserve"> </w:t>
      </w:r>
      <w:r>
        <w:t>элементов</w:t>
      </w:r>
      <w:r>
        <w:rPr>
          <w:spacing w:val="-6"/>
        </w:rPr>
        <w:t xml:space="preserve"> </w:t>
      </w:r>
      <w:r>
        <w:t>музыкальной</w:t>
      </w:r>
      <w:r>
        <w:rPr>
          <w:spacing w:val="-5"/>
        </w:rPr>
        <w:t xml:space="preserve"> </w:t>
      </w:r>
      <w:r>
        <w:t>формы:</w:t>
      </w:r>
      <w:r>
        <w:rPr>
          <w:spacing w:val="-5"/>
        </w:rPr>
        <w:t xml:space="preserve"> </w:t>
      </w:r>
      <w:r>
        <w:t>вступление,</w:t>
      </w:r>
      <w:r>
        <w:rPr>
          <w:spacing w:val="-5"/>
        </w:rPr>
        <w:t xml:space="preserve"> </w:t>
      </w:r>
      <w:r>
        <w:t>заключение,</w:t>
      </w:r>
      <w:r>
        <w:rPr>
          <w:spacing w:val="-5"/>
        </w:rPr>
        <w:t xml:space="preserve"> </w:t>
      </w:r>
      <w:r>
        <w:t>проигрыш; составление наглядной графической схемы;</w:t>
      </w:r>
    </w:p>
    <w:p w:rsidR="00B678B0" w:rsidRDefault="008C3FD5">
      <w:pPr>
        <w:pStyle w:val="a3"/>
        <w:jc w:val="left"/>
      </w:pPr>
      <w:r>
        <w:t>импровизация</w:t>
      </w:r>
      <w:r>
        <w:rPr>
          <w:spacing w:val="31"/>
        </w:rPr>
        <w:t xml:space="preserve"> </w:t>
      </w:r>
      <w:r>
        <w:t>ритмического</w:t>
      </w:r>
      <w:r>
        <w:rPr>
          <w:spacing w:val="31"/>
        </w:rPr>
        <w:t xml:space="preserve"> </w:t>
      </w:r>
      <w:r>
        <w:t>аккомпанемента</w:t>
      </w:r>
      <w:r>
        <w:rPr>
          <w:spacing w:val="31"/>
        </w:rPr>
        <w:t xml:space="preserve"> </w:t>
      </w:r>
      <w:r>
        <w:t>к</w:t>
      </w:r>
      <w:r>
        <w:rPr>
          <w:spacing w:val="32"/>
        </w:rPr>
        <w:t xml:space="preserve"> </w:t>
      </w:r>
      <w:r>
        <w:t>знакомой</w:t>
      </w:r>
      <w:r>
        <w:rPr>
          <w:spacing w:val="32"/>
        </w:rPr>
        <w:t xml:space="preserve"> </w:t>
      </w:r>
      <w:r>
        <w:t>песне</w:t>
      </w:r>
      <w:r>
        <w:rPr>
          <w:spacing w:val="30"/>
        </w:rPr>
        <w:t xml:space="preserve"> </w:t>
      </w:r>
      <w:r>
        <w:t>(звучащими</w:t>
      </w:r>
      <w:r>
        <w:rPr>
          <w:spacing w:val="32"/>
        </w:rPr>
        <w:t xml:space="preserve"> </w:t>
      </w:r>
      <w:r>
        <w:t>жестами</w:t>
      </w:r>
      <w:r>
        <w:rPr>
          <w:spacing w:val="32"/>
        </w:rPr>
        <w:t xml:space="preserve"> </w:t>
      </w:r>
      <w:r>
        <w:t>или</w:t>
      </w:r>
      <w:r>
        <w:rPr>
          <w:spacing w:val="32"/>
        </w:rPr>
        <w:t xml:space="preserve"> </w:t>
      </w:r>
      <w:r>
        <w:t>на</w:t>
      </w:r>
      <w:r>
        <w:rPr>
          <w:spacing w:val="33"/>
        </w:rPr>
        <w:t xml:space="preserve"> </w:t>
      </w:r>
      <w:r>
        <w:t xml:space="preserve">ударных </w:t>
      </w:r>
      <w:r>
        <w:rPr>
          <w:spacing w:val="-2"/>
        </w:rPr>
        <w:t>инструментах);</w:t>
      </w:r>
    </w:p>
    <w:p w:rsidR="00B678B0" w:rsidRDefault="008C3FD5">
      <w:pPr>
        <w:pStyle w:val="a3"/>
        <w:jc w:val="left"/>
      </w:pPr>
      <w:r>
        <w:t xml:space="preserve">вариативно: исполнение простейшего сопровождения к знакомой мелодии на клавишных или духовых </w:t>
      </w:r>
      <w:r>
        <w:rPr>
          <w:spacing w:val="-2"/>
        </w:rPr>
        <w:t>инструментах.</w:t>
      </w:r>
    </w:p>
    <w:p w:rsidR="00B678B0" w:rsidRDefault="008C3FD5">
      <w:pPr>
        <w:pStyle w:val="210"/>
      </w:pPr>
      <w:r>
        <w:rPr>
          <w:spacing w:val="-2"/>
        </w:rPr>
        <w:t>Песня</w:t>
      </w:r>
    </w:p>
    <w:p w:rsidR="00B678B0" w:rsidRDefault="008C3FD5">
      <w:pPr>
        <w:pStyle w:val="a3"/>
        <w:ind w:right="5896"/>
        <w:jc w:val="left"/>
      </w:pPr>
      <w:r>
        <w:t>Содержание:</w:t>
      </w:r>
      <w:r>
        <w:rPr>
          <w:spacing w:val="-9"/>
        </w:rPr>
        <w:t xml:space="preserve"> </w:t>
      </w:r>
      <w:r>
        <w:t>Куплетная</w:t>
      </w:r>
      <w:r>
        <w:rPr>
          <w:spacing w:val="-9"/>
        </w:rPr>
        <w:t xml:space="preserve"> </w:t>
      </w:r>
      <w:r>
        <w:t>форма.</w:t>
      </w:r>
      <w:r>
        <w:rPr>
          <w:spacing w:val="-9"/>
        </w:rPr>
        <w:t xml:space="preserve"> </w:t>
      </w:r>
      <w:r>
        <w:lastRenderedPageBreak/>
        <w:t>Запев,</w:t>
      </w:r>
      <w:r>
        <w:rPr>
          <w:spacing w:val="-9"/>
        </w:rPr>
        <w:t xml:space="preserve"> </w:t>
      </w:r>
      <w:r>
        <w:t>припев. Виды деятельности обучающихся:</w:t>
      </w:r>
    </w:p>
    <w:p w:rsidR="00B678B0" w:rsidRDefault="008C3FD5">
      <w:pPr>
        <w:pStyle w:val="a3"/>
        <w:jc w:val="left"/>
      </w:pPr>
      <w:r>
        <w:t>знакомство</w:t>
      </w:r>
      <w:r>
        <w:rPr>
          <w:spacing w:val="-4"/>
        </w:rPr>
        <w:t xml:space="preserve"> </w:t>
      </w:r>
      <w:r>
        <w:t>со</w:t>
      </w:r>
      <w:r>
        <w:rPr>
          <w:spacing w:val="-4"/>
        </w:rPr>
        <w:t xml:space="preserve"> </w:t>
      </w:r>
      <w:r>
        <w:t>строением</w:t>
      </w:r>
      <w:r>
        <w:rPr>
          <w:spacing w:val="-5"/>
        </w:rPr>
        <w:t xml:space="preserve"> </w:t>
      </w:r>
      <w:r>
        <w:t>куплетной</w:t>
      </w:r>
      <w:r>
        <w:rPr>
          <w:spacing w:val="-3"/>
        </w:rPr>
        <w:t xml:space="preserve"> </w:t>
      </w:r>
      <w:r>
        <w:rPr>
          <w:spacing w:val="-2"/>
        </w:rPr>
        <w:t>формы;</w:t>
      </w:r>
    </w:p>
    <w:p w:rsidR="00B678B0" w:rsidRDefault="008C3FD5">
      <w:pPr>
        <w:pStyle w:val="a3"/>
        <w:ind w:right="2959"/>
        <w:jc w:val="left"/>
      </w:pPr>
      <w:r>
        <w:t>составление</w:t>
      </w:r>
      <w:r>
        <w:rPr>
          <w:spacing w:val="-7"/>
        </w:rPr>
        <w:t xml:space="preserve"> </w:t>
      </w:r>
      <w:r>
        <w:t>наглядной</w:t>
      </w:r>
      <w:r>
        <w:rPr>
          <w:spacing w:val="-6"/>
        </w:rPr>
        <w:t xml:space="preserve"> </w:t>
      </w:r>
      <w:r>
        <w:t>буквенной</w:t>
      </w:r>
      <w:r>
        <w:rPr>
          <w:spacing w:val="-6"/>
        </w:rPr>
        <w:t xml:space="preserve"> </w:t>
      </w:r>
      <w:r>
        <w:t>или</w:t>
      </w:r>
      <w:r>
        <w:rPr>
          <w:spacing w:val="-5"/>
        </w:rPr>
        <w:t xml:space="preserve"> </w:t>
      </w:r>
      <w:r>
        <w:t>графической</w:t>
      </w:r>
      <w:r>
        <w:rPr>
          <w:spacing w:val="-6"/>
        </w:rPr>
        <w:t xml:space="preserve"> </w:t>
      </w:r>
      <w:r>
        <w:t>схемы</w:t>
      </w:r>
      <w:r>
        <w:rPr>
          <w:spacing w:val="-6"/>
        </w:rPr>
        <w:t xml:space="preserve"> </w:t>
      </w:r>
      <w:r>
        <w:t>куплетной</w:t>
      </w:r>
      <w:r>
        <w:rPr>
          <w:spacing w:val="-6"/>
        </w:rPr>
        <w:t xml:space="preserve"> </w:t>
      </w:r>
      <w:r>
        <w:t>формы; исполнение песен, написанных в куплетной форме;</w:t>
      </w:r>
    </w:p>
    <w:p w:rsidR="00B678B0" w:rsidRDefault="008C3FD5">
      <w:pPr>
        <w:pStyle w:val="a3"/>
        <w:ind w:right="1774"/>
        <w:jc w:val="left"/>
      </w:pPr>
      <w:r>
        <w:t>различение</w:t>
      </w:r>
      <w:r>
        <w:rPr>
          <w:spacing w:val="-7"/>
        </w:rPr>
        <w:t xml:space="preserve"> </w:t>
      </w:r>
      <w:r>
        <w:t>куплетной</w:t>
      </w:r>
      <w:r>
        <w:rPr>
          <w:spacing w:val="-6"/>
        </w:rPr>
        <w:t xml:space="preserve"> </w:t>
      </w:r>
      <w:r>
        <w:t>формы</w:t>
      </w:r>
      <w:r>
        <w:rPr>
          <w:spacing w:val="-6"/>
        </w:rPr>
        <w:t xml:space="preserve"> </w:t>
      </w:r>
      <w:r>
        <w:t>при</w:t>
      </w:r>
      <w:r>
        <w:rPr>
          <w:spacing w:val="-5"/>
        </w:rPr>
        <w:t xml:space="preserve"> </w:t>
      </w:r>
      <w:r>
        <w:t>слушании</w:t>
      </w:r>
      <w:r>
        <w:rPr>
          <w:spacing w:val="-6"/>
        </w:rPr>
        <w:t xml:space="preserve"> </w:t>
      </w:r>
      <w:r>
        <w:t>незнакомых</w:t>
      </w:r>
      <w:r>
        <w:rPr>
          <w:spacing w:val="-5"/>
        </w:rPr>
        <w:t xml:space="preserve"> </w:t>
      </w:r>
      <w:r>
        <w:t>музыкальных</w:t>
      </w:r>
      <w:r>
        <w:rPr>
          <w:spacing w:val="-5"/>
        </w:rPr>
        <w:t xml:space="preserve"> </w:t>
      </w:r>
      <w:r>
        <w:t>произведений; вариативно: импровизация, сочинение новых куплетов к знакомой песне.</w:t>
      </w:r>
    </w:p>
    <w:p w:rsidR="00B678B0" w:rsidRDefault="008C3FD5">
      <w:pPr>
        <w:pStyle w:val="210"/>
      </w:pPr>
      <w:r>
        <w:rPr>
          <w:spacing w:val="-5"/>
        </w:rPr>
        <w:t>Лад</w:t>
      </w:r>
    </w:p>
    <w:p w:rsidR="00B678B0" w:rsidRDefault="008C3FD5">
      <w:pPr>
        <w:pStyle w:val="a3"/>
        <w:jc w:val="left"/>
      </w:pPr>
      <w:r>
        <w:t>Содержание:</w:t>
      </w:r>
      <w:r>
        <w:rPr>
          <w:spacing w:val="-4"/>
        </w:rPr>
        <w:t xml:space="preserve"> </w:t>
      </w:r>
      <w:r>
        <w:t>Понятие</w:t>
      </w:r>
      <w:r>
        <w:rPr>
          <w:spacing w:val="-5"/>
        </w:rPr>
        <w:t xml:space="preserve"> </w:t>
      </w:r>
      <w:r>
        <w:t>лада.</w:t>
      </w:r>
      <w:r>
        <w:rPr>
          <w:spacing w:val="-4"/>
        </w:rPr>
        <w:t xml:space="preserve"> </w:t>
      </w:r>
      <w:r>
        <w:t>Семиступенные</w:t>
      </w:r>
      <w:r>
        <w:rPr>
          <w:spacing w:val="-6"/>
        </w:rPr>
        <w:t xml:space="preserve"> </w:t>
      </w:r>
      <w:r>
        <w:t>лады</w:t>
      </w:r>
      <w:r>
        <w:rPr>
          <w:spacing w:val="-4"/>
        </w:rPr>
        <w:t xml:space="preserve"> </w:t>
      </w:r>
      <w:r>
        <w:t>мажор</w:t>
      </w:r>
      <w:r>
        <w:rPr>
          <w:spacing w:val="-4"/>
        </w:rPr>
        <w:t xml:space="preserve"> </w:t>
      </w:r>
      <w:r>
        <w:t>и</w:t>
      </w:r>
      <w:r>
        <w:rPr>
          <w:spacing w:val="-4"/>
        </w:rPr>
        <w:t xml:space="preserve"> </w:t>
      </w:r>
      <w:r>
        <w:t>минор.</w:t>
      </w:r>
      <w:r>
        <w:rPr>
          <w:spacing w:val="-4"/>
        </w:rPr>
        <w:t xml:space="preserve"> </w:t>
      </w:r>
      <w:r>
        <w:t>Краска</w:t>
      </w:r>
      <w:r>
        <w:rPr>
          <w:spacing w:val="-5"/>
        </w:rPr>
        <w:t xml:space="preserve"> </w:t>
      </w:r>
      <w:r>
        <w:t>звучания.</w:t>
      </w:r>
      <w:r>
        <w:rPr>
          <w:spacing w:val="-4"/>
        </w:rPr>
        <w:t xml:space="preserve"> </w:t>
      </w:r>
      <w:r>
        <w:t>Ступеневый</w:t>
      </w:r>
      <w:r>
        <w:rPr>
          <w:spacing w:val="-4"/>
        </w:rPr>
        <w:t xml:space="preserve"> </w:t>
      </w:r>
      <w:r>
        <w:t>состав. Виды деятельности обучающихся:</w:t>
      </w:r>
    </w:p>
    <w:p w:rsidR="00B678B0" w:rsidRDefault="008C3FD5">
      <w:pPr>
        <w:pStyle w:val="a3"/>
        <w:ind w:right="5896"/>
        <w:jc w:val="left"/>
      </w:pPr>
      <w:r>
        <w:t>определение</w:t>
      </w:r>
      <w:r>
        <w:rPr>
          <w:spacing w:val="-9"/>
        </w:rPr>
        <w:t xml:space="preserve"> </w:t>
      </w:r>
      <w:r>
        <w:t>на</w:t>
      </w:r>
      <w:r>
        <w:rPr>
          <w:spacing w:val="-9"/>
        </w:rPr>
        <w:t xml:space="preserve"> </w:t>
      </w:r>
      <w:r>
        <w:t>слух</w:t>
      </w:r>
      <w:r>
        <w:rPr>
          <w:spacing w:val="-6"/>
        </w:rPr>
        <w:t xml:space="preserve"> </w:t>
      </w:r>
      <w:r>
        <w:t>ладового</w:t>
      </w:r>
      <w:r>
        <w:rPr>
          <w:spacing w:val="-8"/>
        </w:rPr>
        <w:t xml:space="preserve"> </w:t>
      </w:r>
      <w:r>
        <w:t>наклонения</w:t>
      </w:r>
      <w:r>
        <w:rPr>
          <w:spacing w:val="-8"/>
        </w:rPr>
        <w:t xml:space="preserve"> </w:t>
      </w:r>
      <w:r>
        <w:t>музыки; игра «Солнышко – туча»;</w:t>
      </w:r>
    </w:p>
    <w:p w:rsidR="00B678B0" w:rsidRDefault="008C3FD5">
      <w:pPr>
        <w:pStyle w:val="a3"/>
        <w:jc w:val="left"/>
      </w:pPr>
      <w:r>
        <w:t>наблюдение</w:t>
      </w:r>
      <w:r>
        <w:rPr>
          <w:spacing w:val="-7"/>
        </w:rPr>
        <w:t xml:space="preserve"> </w:t>
      </w:r>
      <w:r>
        <w:t>за</w:t>
      </w:r>
      <w:r>
        <w:rPr>
          <w:spacing w:val="-5"/>
        </w:rPr>
        <w:t xml:space="preserve"> </w:t>
      </w:r>
      <w:r>
        <w:t>изменением</w:t>
      </w:r>
      <w:r>
        <w:rPr>
          <w:spacing w:val="-4"/>
        </w:rPr>
        <w:t xml:space="preserve"> </w:t>
      </w:r>
      <w:r>
        <w:t>музыкального</w:t>
      </w:r>
      <w:r>
        <w:rPr>
          <w:spacing w:val="-4"/>
        </w:rPr>
        <w:t xml:space="preserve"> </w:t>
      </w:r>
      <w:r>
        <w:t>образа</w:t>
      </w:r>
      <w:r>
        <w:rPr>
          <w:spacing w:val="-4"/>
        </w:rPr>
        <w:t xml:space="preserve"> </w:t>
      </w:r>
      <w:r>
        <w:t>при</w:t>
      </w:r>
      <w:r>
        <w:rPr>
          <w:spacing w:val="-6"/>
        </w:rPr>
        <w:t xml:space="preserve"> </w:t>
      </w:r>
      <w:r>
        <w:t>изменении</w:t>
      </w:r>
      <w:r>
        <w:rPr>
          <w:spacing w:val="-3"/>
        </w:rPr>
        <w:t xml:space="preserve"> </w:t>
      </w:r>
      <w:r>
        <w:rPr>
          <w:spacing w:val="-2"/>
        </w:rPr>
        <w:t>лада;</w:t>
      </w:r>
    </w:p>
    <w:p w:rsidR="00B678B0" w:rsidRDefault="008C3FD5">
      <w:pPr>
        <w:pStyle w:val="a3"/>
        <w:ind w:right="1774"/>
        <w:jc w:val="left"/>
      </w:pPr>
      <w:r>
        <w:t>распевания,</w:t>
      </w:r>
      <w:r>
        <w:rPr>
          <w:spacing w:val="-4"/>
        </w:rPr>
        <w:t xml:space="preserve"> </w:t>
      </w:r>
      <w:r>
        <w:t>вокальные</w:t>
      </w:r>
      <w:r>
        <w:rPr>
          <w:spacing w:val="-6"/>
        </w:rPr>
        <w:t xml:space="preserve"> </w:t>
      </w:r>
      <w:r>
        <w:t>упражнения,</w:t>
      </w:r>
      <w:r>
        <w:rPr>
          <w:spacing w:val="-4"/>
        </w:rPr>
        <w:t xml:space="preserve"> </w:t>
      </w:r>
      <w:r>
        <w:t>построенные</w:t>
      </w:r>
      <w:r>
        <w:rPr>
          <w:spacing w:val="-6"/>
        </w:rPr>
        <w:t xml:space="preserve"> </w:t>
      </w:r>
      <w:r>
        <w:t>на</w:t>
      </w:r>
      <w:r>
        <w:rPr>
          <w:spacing w:val="-5"/>
        </w:rPr>
        <w:t xml:space="preserve"> </w:t>
      </w:r>
      <w:r>
        <w:t>чередовании</w:t>
      </w:r>
      <w:r>
        <w:rPr>
          <w:spacing w:val="-4"/>
        </w:rPr>
        <w:t xml:space="preserve"> </w:t>
      </w:r>
      <w:r>
        <w:t>мажора</w:t>
      </w:r>
      <w:r>
        <w:rPr>
          <w:spacing w:val="-6"/>
        </w:rPr>
        <w:t xml:space="preserve"> </w:t>
      </w:r>
      <w:r>
        <w:t>и</w:t>
      </w:r>
      <w:r>
        <w:rPr>
          <w:spacing w:val="-4"/>
        </w:rPr>
        <w:t xml:space="preserve"> </w:t>
      </w:r>
      <w:r>
        <w:t>минора; исполнение песен с ярко выраженной ладовой окраской;</w:t>
      </w:r>
    </w:p>
    <w:p w:rsidR="00B678B0" w:rsidRDefault="008C3FD5">
      <w:pPr>
        <w:pStyle w:val="a3"/>
        <w:spacing w:before="62"/>
        <w:jc w:val="left"/>
      </w:pPr>
      <w:r>
        <w:t>вариативно:</w:t>
      </w:r>
      <w:r>
        <w:rPr>
          <w:spacing w:val="-6"/>
        </w:rPr>
        <w:t xml:space="preserve"> </w:t>
      </w:r>
      <w:r>
        <w:t>импровизация,</w:t>
      </w:r>
      <w:r>
        <w:rPr>
          <w:spacing w:val="-4"/>
        </w:rPr>
        <w:t xml:space="preserve"> </w:t>
      </w:r>
      <w:r>
        <w:t>сочинение</w:t>
      </w:r>
      <w:r>
        <w:rPr>
          <w:spacing w:val="-5"/>
        </w:rPr>
        <w:t xml:space="preserve"> </w:t>
      </w:r>
      <w:r>
        <w:t>в</w:t>
      </w:r>
      <w:r>
        <w:rPr>
          <w:spacing w:val="-5"/>
        </w:rPr>
        <w:t xml:space="preserve"> </w:t>
      </w:r>
      <w:r>
        <w:t>заданном</w:t>
      </w:r>
      <w:r>
        <w:rPr>
          <w:spacing w:val="-4"/>
        </w:rPr>
        <w:t xml:space="preserve"> </w:t>
      </w:r>
      <w:r>
        <w:t>ладу;</w:t>
      </w:r>
      <w:r>
        <w:rPr>
          <w:spacing w:val="-4"/>
        </w:rPr>
        <w:t xml:space="preserve"> </w:t>
      </w:r>
      <w:r>
        <w:t>чтение</w:t>
      </w:r>
      <w:r>
        <w:rPr>
          <w:spacing w:val="-5"/>
        </w:rPr>
        <w:t xml:space="preserve"> </w:t>
      </w:r>
      <w:r>
        <w:t>сказок</w:t>
      </w:r>
      <w:r>
        <w:rPr>
          <w:spacing w:val="-4"/>
        </w:rPr>
        <w:t xml:space="preserve"> </w:t>
      </w:r>
      <w:r>
        <w:t>о</w:t>
      </w:r>
      <w:r>
        <w:rPr>
          <w:spacing w:val="-4"/>
        </w:rPr>
        <w:t xml:space="preserve"> </w:t>
      </w:r>
      <w:r>
        <w:t>нотах</w:t>
      </w:r>
      <w:r>
        <w:rPr>
          <w:spacing w:val="-2"/>
        </w:rPr>
        <w:t xml:space="preserve"> </w:t>
      </w:r>
      <w:r>
        <w:t>и</w:t>
      </w:r>
      <w:r>
        <w:rPr>
          <w:spacing w:val="-4"/>
        </w:rPr>
        <w:t xml:space="preserve"> </w:t>
      </w:r>
      <w:r>
        <w:t>музыкальных</w:t>
      </w:r>
      <w:r>
        <w:rPr>
          <w:spacing w:val="-2"/>
        </w:rPr>
        <w:t xml:space="preserve"> ладах.</w:t>
      </w:r>
    </w:p>
    <w:p w:rsidR="00B678B0" w:rsidRDefault="008C3FD5">
      <w:pPr>
        <w:pStyle w:val="210"/>
        <w:spacing w:before="5"/>
      </w:pPr>
      <w:r>
        <w:rPr>
          <w:spacing w:val="-2"/>
        </w:rPr>
        <w:t>Пентатоника</w:t>
      </w:r>
    </w:p>
    <w:p w:rsidR="00B678B0" w:rsidRDefault="008C3FD5">
      <w:pPr>
        <w:pStyle w:val="a3"/>
        <w:ind w:right="1774"/>
        <w:jc w:val="left"/>
      </w:pPr>
      <w:r>
        <w:t>Содержание:</w:t>
      </w:r>
      <w:r>
        <w:rPr>
          <w:spacing w:val="-5"/>
        </w:rPr>
        <w:t xml:space="preserve"> </w:t>
      </w:r>
      <w:r>
        <w:t>Пентатоника</w:t>
      </w:r>
      <w:r>
        <w:rPr>
          <w:spacing w:val="-5"/>
        </w:rPr>
        <w:t xml:space="preserve"> </w:t>
      </w:r>
      <w:r>
        <w:t>–</w:t>
      </w:r>
      <w:r>
        <w:rPr>
          <w:spacing w:val="-5"/>
        </w:rPr>
        <w:t xml:space="preserve"> </w:t>
      </w:r>
      <w:r>
        <w:t>пятиступенный</w:t>
      </w:r>
      <w:r>
        <w:rPr>
          <w:spacing w:val="-5"/>
        </w:rPr>
        <w:t xml:space="preserve"> </w:t>
      </w:r>
      <w:r>
        <w:t>лад,</w:t>
      </w:r>
      <w:r>
        <w:rPr>
          <w:spacing w:val="-5"/>
        </w:rPr>
        <w:t xml:space="preserve"> </w:t>
      </w:r>
      <w:r>
        <w:t>распространённый</w:t>
      </w:r>
      <w:r>
        <w:rPr>
          <w:spacing w:val="-3"/>
        </w:rPr>
        <w:t xml:space="preserve"> </w:t>
      </w:r>
      <w:r>
        <w:t>у</w:t>
      </w:r>
      <w:r>
        <w:rPr>
          <w:spacing w:val="-8"/>
        </w:rPr>
        <w:t xml:space="preserve"> </w:t>
      </w:r>
      <w:r>
        <w:t>многих</w:t>
      </w:r>
      <w:r>
        <w:rPr>
          <w:spacing w:val="-3"/>
        </w:rPr>
        <w:t xml:space="preserve"> </w:t>
      </w:r>
      <w:r>
        <w:t>народов. Виды деятельности обучающихся:</w:t>
      </w:r>
    </w:p>
    <w:p w:rsidR="00B678B0" w:rsidRDefault="008C3FD5">
      <w:pPr>
        <w:pStyle w:val="a3"/>
        <w:jc w:val="left"/>
      </w:pPr>
      <w:r>
        <w:t>слушание</w:t>
      </w:r>
      <w:r>
        <w:rPr>
          <w:spacing w:val="-8"/>
        </w:rPr>
        <w:t xml:space="preserve"> </w:t>
      </w:r>
      <w:r>
        <w:t>инструментальных</w:t>
      </w:r>
      <w:r>
        <w:rPr>
          <w:spacing w:val="-3"/>
        </w:rPr>
        <w:t xml:space="preserve"> </w:t>
      </w:r>
      <w:r>
        <w:t>произведений,</w:t>
      </w:r>
      <w:r>
        <w:rPr>
          <w:spacing w:val="-5"/>
        </w:rPr>
        <w:t xml:space="preserve"> </w:t>
      </w:r>
      <w:r>
        <w:t>исполнение</w:t>
      </w:r>
      <w:r>
        <w:rPr>
          <w:spacing w:val="-5"/>
        </w:rPr>
        <w:t xml:space="preserve"> </w:t>
      </w:r>
      <w:r>
        <w:t>песен,</w:t>
      </w:r>
      <w:r>
        <w:rPr>
          <w:spacing w:val="-5"/>
        </w:rPr>
        <w:t xml:space="preserve"> </w:t>
      </w:r>
      <w:r>
        <w:t>написанных</w:t>
      </w:r>
      <w:r>
        <w:rPr>
          <w:spacing w:val="-4"/>
        </w:rPr>
        <w:t xml:space="preserve"> </w:t>
      </w:r>
      <w:r>
        <w:t>в</w:t>
      </w:r>
      <w:r>
        <w:rPr>
          <w:spacing w:val="-7"/>
        </w:rPr>
        <w:t xml:space="preserve"> </w:t>
      </w:r>
      <w:r>
        <w:rPr>
          <w:spacing w:val="-2"/>
        </w:rPr>
        <w:t>пентатонике</w:t>
      </w:r>
    </w:p>
    <w:p w:rsidR="00B678B0" w:rsidRDefault="008C3FD5">
      <w:pPr>
        <w:pStyle w:val="210"/>
      </w:pPr>
      <w:r>
        <w:t>Ноты</w:t>
      </w:r>
      <w:r>
        <w:rPr>
          <w:spacing w:val="-1"/>
        </w:rPr>
        <w:t xml:space="preserve"> </w:t>
      </w:r>
      <w:r>
        <w:t>в</w:t>
      </w:r>
      <w:r>
        <w:rPr>
          <w:spacing w:val="-1"/>
        </w:rPr>
        <w:t xml:space="preserve"> </w:t>
      </w:r>
      <w:r>
        <w:t>разных</w:t>
      </w:r>
      <w:r>
        <w:rPr>
          <w:spacing w:val="-1"/>
        </w:rPr>
        <w:t xml:space="preserve"> </w:t>
      </w:r>
      <w:r>
        <w:rPr>
          <w:spacing w:val="-2"/>
        </w:rPr>
        <w:t>октавах</w:t>
      </w:r>
    </w:p>
    <w:p w:rsidR="00B678B0" w:rsidRDefault="008C3FD5">
      <w:pPr>
        <w:pStyle w:val="a3"/>
        <w:ind w:right="4667"/>
        <w:jc w:val="left"/>
      </w:pPr>
      <w:r>
        <w:t>Содержание:</w:t>
      </w:r>
      <w:r>
        <w:rPr>
          <w:spacing w:val="-6"/>
        </w:rPr>
        <w:t xml:space="preserve"> </w:t>
      </w:r>
      <w:r>
        <w:t>Ноты</w:t>
      </w:r>
      <w:r>
        <w:rPr>
          <w:spacing w:val="-6"/>
        </w:rPr>
        <w:t xml:space="preserve"> </w:t>
      </w:r>
      <w:r>
        <w:t>второй</w:t>
      </w:r>
      <w:r>
        <w:rPr>
          <w:spacing w:val="-5"/>
        </w:rPr>
        <w:t xml:space="preserve"> </w:t>
      </w:r>
      <w:r>
        <w:t>и</w:t>
      </w:r>
      <w:r>
        <w:rPr>
          <w:spacing w:val="-6"/>
        </w:rPr>
        <w:t xml:space="preserve"> </w:t>
      </w:r>
      <w:r>
        <w:t>малой</w:t>
      </w:r>
      <w:r>
        <w:rPr>
          <w:spacing w:val="-5"/>
        </w:rPr>
        <w:t xml:space="preserve"> </w:t>
      </w:r>
      <w:r>
        <w:t>октавы.</w:t>
      </w:r>
      <w:r>
        <w:rPr>
          <w:spacing w:val="-6"/>
        </w:rPr>
        <w:t xml:space="preserve"> </w:t>
      </w:r>
      <w:r>
        <w:t>Басовый</w:t>
      </w:r>
      <w:r>
        <w:rPr>
          <w:spacing w:val="-6"/>
        </w:rPr>
        <w:t xml:space="preserve"> </w:t>
      </w:r>
      <w:r>
        <w:t>ключ. Виды деятельности обучающихся:</w:t>
      </w:r>
    </w:p>
    <w:p w:rsidR="00B678B0" w:rsidRDefault="008C3FD5">
      <w:pPr>
        <w:pStyle w:val="a3"/>
        <w:jc w:val="left"/>
      </w:pPr>
      <w:r>
        <w:t>знакомство</w:t>
      </w:r>
      <w:r>
        <w:rPr>
          <w:spacing w:val="-3"/>
        </w:rPr>
        <w:t xml:space="preserve"> </w:t>
      </w:r>
      <w:r>
        <w:t>с</w:t>
      </w:r>
      <w:r>
        <w:rPr>
          <w:spacing w:val="-3"/>
        </w:rPr>
        <w:t xml:space="preserve"> </w:t>
      </w:r>
      <w:r>
        <w:t>нотной</w:t>
      </w:r>
      <w:r>
        <w:rPr>
          <w:spacing w:val="-3"/>
        </w:rPr>
        <w:t xml:space="preserve"> </w:t>
      </w:r>
      <w:r>
        <w:t>записью</w:t>
      </w:r>
      <w:r>
        <w:rPr>
          <w:spacing w:val="-2"/>
        </w:rPr>
        <w:t xml:space="preserve"> </w:t>
      </w:r>
      <w:r>
        <w:t>во</w:t>
      </w:r>
      <w:r>
        <w:rPr>
          <w:spacing w:val="-2"/>
        </w:rPr>
        <w:t xml:space="preserve"> </w:t>
      </w:r>
      <w:r>
        <w:t>второй</w:t>
      </w:r>
      <w:r>
        <w:rPr>
          <w:spacing w:val="-3"/>
        </w:rPr>
        <w:t xml:space="preserve"> </w:t>
      </w:r>
      <w:r>
        <w:t>и</w:t>
      </w:r>
      <w:r>
        <w:rPr>
          <w:spacing w:val="-2"/>
        </w:rPr>
        <w:t xml:space="preserve"> </w:t>
      </w:r>
      <w:r>
        <w:t>малой</w:t>
      </w:r>
      <w:r>
        <w:rPr>
          <w:spacing w:val="-1"/>
        </w:rPr>
        <w:t xml:space="preserve"> </w:t>
      </w:r>
      <w:r>
        <w:rPr>
          <w:spacing w:val="-2"/>
        </w:rPr>
        <w:t>октаве;</w:t>
      </w:r>
    </w:p>
    <w:p w:rsidR="00B678B0" w:rsidRDefault="008C3FD5">
      <w:pPr>
        <w:pStyle w:val="a3"/>
        <w:jc w:val="left"/>
      </w:pPr>
      <w:r>
        <w:t>прослеживание по нотам небольших мелодий в соответствующем диапазоне; сравнение одной и той же мелодии, записанной в разных октавах;</w:t>
      </w:r>
    </w:p>
    <w:p w:rsidR="00B678B0" w:rsidRDefault="008C3FD5">
      <w:pPr>
        <w:pStyle w:val="a3"/>
        <w:jc w:val="left"/>
      </w:pPr>
      <w:r>
        <w:t>определение</w:t>
      </w:r>
      <w:r>
        <w:rPr>
          <w:spacing w:val="-7"/>
        </w:rPr>
        <w:t xml:space="preserve"> </w:t>
      </w:r>
      <w:r>
        <w:t>на</w:t>
      </w:r>
      <w:r>
        <w:rPr>
          <w:spacing w:val="-4"/>
        </w:rPr>
        <w:t xml:space="preserve"> </w:t>
      </w:r>
      <w:r>
        <w:t>слух,</w:t>
      </w:r>
      <w:r>
        <w:rPr>
          <w:spacing w:val="-4"/>
        </w:rPr>
        <w:t xml:space="preserve"> </w:t>
      </w:r>
      <w:r>
        <w:t>в</w:t>
      </w:r>
      <w:r>
        <w:rPr>
          <w:spacing w:val="-2"/>
        </w:rPr>
        <w:t xml:space="preserve"> </w:t>
      </w:r>
      <w:r>
        <w:t>какой</w:t>
      </w:r>
      <w:r>
        <w:rPr>
          <w:spacing w:val="-3"/>
        </w:rPr>
        <w:t xml:space="preserve"> </w:t>
      </w:r>
      <w:r>
        <w:t>октаве</w:t>
      </w:r>
      <w:r>
        <w:rPr>
          <w:spacing w:val="-5"/>
        </w:rPr>
        <w:t xml:space="preserve"> </w:t>
      </w:r>
      <w:r>
        <w:t>звучит</w:t>
      </w:r>
      <w:r>
        <w:rPr>
          <w:spacing w:val="-3"/>
        </w:rPr>
        <w:t xml:space="preserve"> </w:t>
      </w:r>
      <w:r>
        <w:t>музыкальный</w:t>
      </w:r>
      <w:r>
        <w:rPr>
          <w:spacing w:val="-3"/>
        </w:rPr>
        <w:t xml:space="preserve"> </w:t>
      </w:r>
      <w:r>
        <w:rPr>
          <w:spacing w:val="-2"/>
        </w:rPr>
        <w:t>фрагмент;</w:t>
      </w:r>
    </w:p>
    <w:p w:rsidR="00B678B0" w:rsidRDefault="008C3FD5">
      <w:pPr>
        <w:pStyle w:val="a3"/>
        <w:jc w:val="left"/>
      </w:pPr>
      <w:r>
        <w:t>вариативно:</w:t>
      </w:r>
      <w:r>
        <w:rPr>
          <w:spacing w:val="30"/>
        </w:rPr>
        <w:t xml:space="preserve"> </w:t>
      </w:r>
      <w:r>
        <w:t>исполнение на духовых,</w:t>
      </w:r>
      <w:r>
        <w:rPr>
          <w:spacing w:val="30"/>
        </w:rPr>
        <w:t xml:space="preserve"> </w:t>
      </w:r>
      <w:r>
        <w:t>клавишных инструментах</w:t>
      </w:r>
      <w:r>
        <w:rPr>
          <w:spacing w:val="32"/>
        </w:rPr>
        <w:t xml:space="preserve"> </w:t>
      </w:r>
      <w:r>
        <w:t>или виртуальной</w:t>
      </w:r>
      <w:r>
        <w:rPr>
          <w:spacing w:val="31"/>
        </w:rPr>
        <w:t xml:space="preserve"> </w:t>
      </w:r>
      <w:r>
        <w:t>клавиатуре попевок, кратких мелодий по нотам.</w:t>
      </w:r>
    </w:p>
    <w:p w:rsidR="00B678B0" w:rsidRDefault="008C3FD5">
      <w:pPr>
        <w:pStyle w:val="210"/>
        <w:spacing w:before="2"/>
      </w:pPr>
      <w:r>
        <w:t>Дополнительные</w:t>
      </w:r>
      <w:r>
        <w:rPr>
          <w:spacing w:val="-5"/>
        </w:rPr>
        <w:t xml:space="preserve"> </w:t>
      </w:r>
      <w:r>
        <w:t>обозначения</w:t>
      </w:r>
      <w:r>
        <w:rPr>
          <w:spacing w:val="-3"/>
        </w:rPr>
        <w:t xml:space="preserve"> </w:t>
      </w:r>
      <w:r>
        <w:t>в</w:t>
      </w:r>
      <w:r>
        <w:rPr>
          <w:spacing w:val="-3"/>
        </w:rPr>
        <w:t xml:space="preserve"> </w:t>
      </w:r>
      <w:r>
        <w:rPr>
          <w:spacing w:val="-4"/>
        </w:rPr>
        <w:t>нотах</w:t>
      </w:r>
    </w:p>
    <w:p w:rsidR="00B678B0" w:rsidRDefault="008C3FD5">
      <w:pPr>
        <w:pStyle w:val="a3"/>
        <w:ind w:right="3592"/>
        <w:jc w:val="left"/>
      </w:pPr>
      <w:r>
        <w:t>Содержание:</w:t>
      </w:r>
      <w:r>
        <w:rPr>
          <w:spacing w:val="-7"/>
        </w:rPr>
        <w:t xml:space="preserve"> </w:t>
      </w:r>
      <w:r>
        <w:t>Реприза,</w:t>
      </w:r>
      <w:r>
        <w:rPr>
          <w:spacing w:val="-7"/>
        </w:rPr>
        <w:t xml:space="preserve"> </w:t>
      </w:r>
      <w:r>
        <w:t>фермата,</w:t>
      </w:r>
      <w:r>
        <w:rPr>
          <w:spacing w:val="-7"/>
        </w:rPr>
        <w:t xml:space="preserve"> </w:t>
      </w:r>
      <w:r>
        <w:t>вольта,</w:t>
      </w:r>
      <w:r>
        <w:rPr>
          <w:spacing w:val="-4"/>
        </w:rPr>
        <w:t xml:space="preserve"> </w:t>
      </w:r>
      <w:r>
        <w:t>украшения</w:t>
      </w:r>
      <w:r>
        <w:rPr>
          <w:spacing w:val="-7"/>
        </w:rPr>
        <w:t xml:space="preserve"> </w:t>
      </w:r>
      <w:r>
        <w:t>(трели,</w:t>
      </w:r>
      <w:r>
        <w:rPr>
          <w:spacing w:val="-7"/>
        </w:rPr>
        <w:t xml:space="preserve"> </w:t>
      </w:r>
      <w:r>
        <w:t>форшлаги). Виды деятельности обучающихся:</w:t>
      </w:r>
    </w:p>
    <w:p w:rsidR="00B678B0" w:rsidRDefault="008C3FD5">
      <w:pPr>
        <w:spacing w:line="242" w:lineRule="auto"/>
        <w:ind w:left="141" w:right="3841"/>
        <w:rPr>
          <w:b/>
          <w:sz w:val="24"/>
        </w:rPr>
      </w:pPr>
      <w:r>
        <w:rPr>
          <w:sz w:val="24"/>
        </w:rPr>
        <w:t>знакомство с дополнительными элементами нотной записи; исполнение</w:t>
      </w:r>
      <w:r>
        <w:rPr>
          <w:spacing w:val="-6"/>
          <w:sz w:val="24"/>
        </w:rPr>
        <w:t xml:space="preserve"> </w:t>
      </w:r>
      <w:r>
        <w:rPr>
          <w:sz w:val="24"/>
        </w:rPr>
        <w:t>песен,</w:t>
      </w:r>
      <w:r>
        <w:rPr>
          <w:spacing w:val="-5"/>
          <w:sz w:val="24"/>
        </w:rPr>
        <w:t xml:space="preserve"> </w:t>
      </w:r>
      <w:r>
        <w:rPr>
          <w:sz w:val="24"/>
        </w:rPr>
        <w:t>попевок,</w:t>
      </w:r>
      <w:r>
        <w:rPr>
          <w:spacing w:val="-5"/>
          <w:sz w:val="24"/>
        </w:rPr>
        <w:t xml:space="preserve"> </w:t>
      </w:r>
      <w:r>
        <w:rPr>
          <w:sz w:val="24"/>
        </w:rPr>
        <w:t>в</w:t>
      </w:r>
      <w:r>
        <w:rPr>
          <w:spacing w:val="-6"/>
          <w:sz w:val="24"/>
        </w:rPr>
        <w:t xml:space="preserve"> </w:t>
      </w:r>
      <w:r>
        <w:rPr>
          <w:sz w:val="24"/>
        </w:rPr>
        <w:t>которых</w:t>
      </w:r>
      <w:r>
        <w:rPr>
          <w:spacing w:val="-5"/>
          <w:sz w:val="24"/>
        </w:rPr>
        <w:t xml:space="preserve"> </w:t>
      </w:r>
      <w:r>
        <w:rPr>
          <w:sz w:val="24"/>
        </w:rPr>
        <w:t>присутствуют</w:t>
      </w:r>
      <w:r>
        <w:rPr>
          <w:spacing w:val="-5"/>
          <w:sz w:val="24"/>
        </w:rPr>
        <w:t xml:space="preserve"> </w:t>
      </w:r>
      <w:r>
        <w:rPr>
          <w:sz w:val="24"/>
        </w:rPr>
        <w:t>данные</w:t>
      </w:r>
      <w:r>
        <w:rPr>
          <w:spacing w:val="-7"/>
          <w:sz w:val="24"/>
        </w:rPr>
        <w:t xml:space="preserve"> </w:t>
      </w:r>
      <w:r>
        <w:rPr>
          <w:sz w:val="24"/>
        </w:rPr>
        <w:t xml:space="preserve">элементы. </w:t>
      </w:r>
      <w:r>
        <w:rPr>
          <w:b/>
          <w:sz w:val="24"/>
        </w:rPr>
        <w:t>Ритмические рисунки в размере 6/8</w:t>
      </w:r>
    </w:p>
    <w:p w:rsidR="00B678B0" w:rsidRDefault="008C3FD5">
      <w:pPr>
        <w:pStyle w:val="a3"/>
        <w:ind w:right="2959"/>
        <w:jc w:val="left"/>
      </w:pPr>
      <w:r>
        <w:t>Содержание:</w:t>
      </w:r>
      <w:r>
        <w:rPr>
          <w:spacing w:val="-5"/>
        </w:rPr>
        <w:t xml:space="preserve"> </w:t>
      </w:r>
      <w:r>
        <w:t>Размер</w:t>
      </w:r>
      <w:r>
        <w:rPr>
          <w:spacing w:val="-5"/>
        </w:rPr>
        <w:t xml:space="preserve"> </w:t>
      </w:r>
      <w:r>
        <w:t>6/8.</w:t>
      </w:r>
      <w:r>
        <w:rPr>
          <w:spacing w:val="-5"/>
        </w:rPr>
        <w:t xml:space="preserve"> </w:t>
      </w:r>
      <w:r>
        <w:t>Нота</w:t>
      </w:r>
      <w:r>
        <w:rPr>
          <w:spacing w:val="-5"/>
        </w:rPr>
        <w:t xml:space="preserve"> </w:t>
      </w:r>
      <w:r>
        <w:t>с</w:t>
      </w:r>
      <w:r>
        <w:rPr>
          <w:spacing w:val="-5"/>
        </w:rPr>
        <w:t xml:space="preserve"> </w:t>
      </w:r>
      <w:r>
        <w:t>точкой.</w:t>
      </w:r>
      <w:r>
        <w:rPr>
          <w:spacing w:val="-5"/>
        </w:rPr>
        <w:t xml:space="preserve"> </w:t>
      </w:r>
      <w:r>
        <w:t>Шестнадцатые.</w:t>
      </w:r>
      <w:r>
        <w:rPr>
          <w:spacing w:val="-5"/>
        </w:rPr>
        <w:t xml:space="preserve"> </w:t>
      </w:r>
      <w:r>
        <w:t>Пунктирный</w:t>
      </w:r>
      <w:r>
        <w:rPr>
          <w:spacing w:val="-6"/>
        </w:rPr>
        <w:t xml:space="preserve"> </w:t>
      </w:r>
      <w:r>
        <w:t>ритм. Виды деятельности обучающихся:</w:t>
      </w:r>
    </w:p>
    <w:p w:rsidR="00B678B0" w:rsidRDefault="008C3FD5">
      <w:pPr>
        <w:pStyle w:val="a3"/>
        <w:ind w:right="423"/>
        <w:jc w:val="left"/>
      </w:pPr>
      <w:r>
        <w:t>определение на слух, прослеживание по нотной записи ритмических рисунков в размере 6/8; исполнение, импровизация с помощью звучащих</w:t>
      </w:r>
      <w:r>
        <w:rPr>
          <w:spacing w:val="30"/>
        </w:rPr>
        <w:t xml:space="preserve"> </w:t>
      </w:r>
      <w:r>
        <w:t>жестов (хлопки, шлепки, притопы) и (или) ударных</w:t>
      </w:r>
      <w:r>
        <w:rPr>
          <w:spacing w:val="80"/>
        </w:rPr>
        <w:t xml:space="preserve"> </w:t>
      </w:r>
      <w:r>
        <w:rPr>
          <w:spacing w:val="-2"/>
        </w:rPr>
        <w:t>инструментов;</w:t>
      </w:r>
    </w:p>
    <w:p w:rsidR="00B678B0" w:rsidRDefault="008C3FD5">
      <w:pPr>
        <w:pStyle w:val="a3"/>
        <w:tabs>
          <w:tab w:val="left" w:pos="820"/>
          <w:tab w:val="left" w:pos="2477"/>
          <w:tab w:val="left" w:pos="3217"/>
          <w:tab w:val="left" w:pos="5040"/>
          <w:tab w:val="left" w:pos="5872"/>
          <w:tab w:val="left" w:pos="6342"/>
          <w:tab w:val="left" w:pos="7925"/>
          <w:tab w:val="left" w:pos="9268"/>
        </w:tabs>
        <w:ind w:right="432"/>
        <w:jc w:val="left"/>
      </w:pPr>
      <w:r>
        <w:rPr>
          <w:spacing w:val="-4"/>
        </w:rPr>
        <w:t>игра</w:t>
      </w:r>
      <w:r>
        <w:tab/>
      </w:r>
      <w:r>
        <w:rPr>
          <w:spacing w:val="-2"/>
        </w:rPr>
        <w:t>«Ритмическое</w:t>
      </w:r>
      <w:r>
        <w:tab/>
      </w:r>
      <w:r>
        <w:rPr>
          <w:spacing w:val="-4"/>
        </w:rPr>
        <w:t>эхо»,</w:t>
      </w:r>
      <w:r>
        <w:tab/>
      </w:r>
      <w:r>
        <w:rPr>
          <w:spacing w:val="-2"/>
        </w:rPr>
        <w:t>прохлопывание</w:t>
      </w:r>
      <w:r>
        <w:tab/>
      </w:r>
      <w:r>
        <w:rPr>
          <w:spacing w:val="-4"/>
        </w:rPr>
        <w:t>ритма</w:t>
      </w:r>
      <w:r>
        <w:tab/>
      </w:r>
      <w:r>
        <w:rPr>
          <w:spacing w:val="-6"/>
        </w:rPr>
        <w:t>по</w:t>
      </w:r>
      <w:r>
        <w:tab/>
      </w:r>
      <w:r>
        <w:rPr>
          <w:spacing w:val="-2"/>
        </w:rPr>
        <w:t>ритмическим</w:t>
      </w:r>
      <w:r>
        <w:tab/>
      </w:r>
      <w:r>
        <w:rPr>
          <w:spacing w:val="-2"/>
        </w:rPr>
        <w:t>карточкам,</w:t>
      </w:r>
      <w:r>
        <w:tab/>
      </w:r>
      <w:r>
        <w:rPr>
          <w:spacing w:val="-2"/>
        </w:rPr>
        <w:t>проговаривание ритмослогами;</w:t>
      </w:r>
    </w:p>
    <w:p w:rsidR="00B678B0" w:rsidRDefault="008C3FD5">
      <w:pPr>
        <w:pStyle w:val="a3"/>
        <w:jc w:val="left"/>
      </w:pPr>
      <w:r>
        <w:t>разучивание,</w:t>
      </w:r>
      <w:r>
        <w:rPr>
          <w:spacing w:val="-7"/>
        </w:rPr>
        <w:t xml:space="preserve"> </w:t>
      </w:r>
      <w:r>
        <w:t>исполнение</w:t>
      </w:r>
      <w:r>
        <w:rPr>
          <w:spacing w:val="-6"/>
        </w:rPr>
        <w:t xml:space="preserve"> </w:t>
      </w:r>
      <w:r>
        <w:t>на</w:t>
      </w:r>
      <w:r>
        <w:rPr>
          <w:spacing w:val="-3"/>
        </w:rPr>
        <w:t xml:space="preserve"> </w:t>
      </w:r>
      <w:r>
        <w:t>ударных</w:t>
      </w:r>
      <w:r>
        <w:rPr>
          <w:spacing w:val="-4"/>
        </w:rPr>
        <w:t xml:space="preserve"> </w:t>
      </w:r>
      <w:r>
        <w:t>инструментах</w:t>
      </w:r>
      <w:r>
        <w:rPr>
          <w:spacing w:val="-4"/>
        </w:rPr>
        <w:t xml:space="preserve"> </w:t>
      </w:r>
      <w:r>
        <w:t>ритмической</w:t>
      </w:r>
      <w:r>
        <w:rPr>
          <w:spacing w:val="-4"/>
        </w:rPr>
        <w:t xml:space="preserve"> </w:t>
      </w:r>
      <w:r>
        <w:rPr>
          <w:spacing w:val="-2"/>
        </w:rPr>
        <w:t>партитуры;</w:t>
      </w:r>
    </w:p>
    <w:p w:rsidR="00B678B0" w:rsidRDefault="008C3FD5">
      <w:pPr>
        <w:pStyle w:val="a3"/>
        <w:jc w:val="left"/>
      </w:pPr>
      <w:r>
        <w:t>слушание</w:t>
      </w:r>
      <w:r>
        <w:rPr>
          <w:spacing w:val="40"/>
        </w:rPr>
        <w:t xml:space="preserve"> </w:t>
      </w:r>
      <w:r>
        <w:t>музыкальных</w:t>
      </w:r>
      <w:r>
        <w:rPr>
          <w:spacing w:val="40"/>
        </w:rPr>
        <w:t xml:space="preserve"> </w:t>
      </w:r>
      <w:r>
        <w:t>произведений</w:t>
      </w:r>
      <w:r>
        <w:rPr>
          <w:spacing w:val="40"/>
        </w:rPr>
        <w:t xml:space="preserve"> </w:t>
      </w:r>
      <w:r>
        <w:t>с</w:t>
      </w:r>
      <w:r>
        <w:rPr>
          <w:spacing w:val="40"/>
        </w:rPr>
        <w:t xml:space="preserve"> </w:t>
      </w:r>
      <w:r>
        <w:t>ярко</w:t>
      </w:r>
      <w:r>
        <w:rPr>
          <w:spacing w:val="40"/>
        </w:rPr>
        <w:t xml:space="preserve"> </w:t>
      </w:r>
      <w:r>
        <w:t>выраженным</w:t>
      </w:r>
      <w:r>
        <w:rPr>
          <w:spacing w:val="40"/>
        </w:rPr>
        <w:t xml:space="preserve"> </w:t>
      </w:r>
      <w:r>
        <w:t>ритмическим</w:t>
      </w:r>
      <w:r>
        <w:rPr>
          <w:spacing w:val="40"/>
        </w:rPr>
        <w:t xml:space="preserve"> </w:t>
      </w:r>
      <w:r>
        <w:t>рисунком,</w:t>
      </w:r>
      <w:r>
        <w:rPr>
          <w:spacing w:val="40"/>
        </w:rPr>
        <w:t xml:space="preserve"> </w:t>
      </w:r>
      <w:r>
        <w:t>воспроизведение данного ритма по памяти (хлопками);</w:t>
      </w:r>
    </w:p>
    <w:p w:rsidR="00B678B0" w:rsidRDefault="008C3FD5">
      <w:pPr>
        <w:pStyle w:val="a3"/>
        <w:tabs>
          <w:tab w:val="left" w:pos="1637"/>
          <w:tab w:val="left" w:pos="3098"/>
          <w:tab w:val="left" w:pos="3592"/>
          <w:tab w:val="left" w:pos="5028"/>
          <w:tab w:val="left" w:pos="5666"/>
          <w:tab w:val="left" w:pos="6800"/>
          <w:tab w:val="left" w:pos="8486"/>
          <w:tab w:val="left" w:pos="9640"/>
          <w:tab w:val="left" w:pos="10776"/>
        </w:tabs>
        <w:ind w:right="433"/>
        <w:jc w:val="left"/>
      </w:pPr>
      <w:r>
        <w:rPr>
          <w:spacing w:val="-2"/>
        </w:rPr>
        <w:t>вариативно:</w:t>
      </w:r>
      <w:r>
        <w:tab/>
      </w: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попевок,</w:t>
      </w:r>
      <w:r>
        <w:tab/>
      </w:r>
      <w:r>
        <w:rPr>
          <w:spacing w:val="-2"/>
        </w:rPr>
        <w:t>мелодий</w:t>
      </w:r>
      <w:r>
        <w:tab/>
      </w:r>
      <w:r>
        <w:rPr>
          <w:spacing w:val="-10"/>
        </w:rPr>
        <w:t xml:space="preserve">и </w:t>
      </w:r>
      <w:r>
        <w:t>аккомпанементов в размере 6/8.</w:t>
      </w:r>
    </w:p>
    <w:p w:rsidR="00B678B0" w:rsidRDefault="008C3FD5">
      <w:pPr>
        <w:pStyle w:val="210"/>
        <w:spacing w:before="0"/>
      </w:pPr>
      <w:r>
        <w:t>Тональность.</w:t>
      </w:r>
      <w:r>
        <w:rPr>
          <w:spacing w:val="-9"/>
        </w:rPr>
        <w:t xml:space="preserve"> </w:t>
      </w:r>
      <w:r>
        <w:rPr>
          <w:spacing w:val="-2"/>
        </w:rPr>
        <w:t>Гамма</w:t>
      </w:r>
    </w:p>
    <w:p w:rsidR="00B678B0" w:rsidRDefault="008C3FD5">
      <w:pPr>
        <w:pStyle w:val="a3"/>
        <w:ind w:right="423"/>
        <w:jc w:val="left"/>
      </w:pPr>
      <w:r>
        <w:t>Содержание:</w:t>
      </w:r>
      <w:r>
        <w:rPr>
          <w:spacing w:val="40"/>
        </w:rPr>
        <w:t xml:space="preserve"> </w:t>
      </w:r>
      <w:r>
        <w:t>Тоника,</w:t>
      </w:r>
      <w:r>
        <w:rPr>
          <w:spacing w:val="40"/>
        </w:rPr>
        <w:t xml:space="preserve"> </w:t>
      </w:r>
      <w:r>
        <w:t>тональность.</w:t>
      </w:r>
      <w:r>
        <w:rPr>
          <w:spacing w:val="40"/>
        </w:rPr>
        <w:t xml:space="preserve"> </w:t>
      </w:r>
      <w:r>
        <w:t>Знаки</w:t>
      </w:r>
      <w:r>
        <w:rPr>
          <w:spacing w:val="40"/>
        </w:rPr>
        <w:t xml:space="preserve"> </w:t>
      </w:r>
      <w:r>
        <w:t>при</w:t>
      </w:r>
      <w:r>
        <w:rPr>
          <w:spacing w:val="40"/>
        </w:rPr>
        <w:t xml:space="preserve"> </w:t>
      </w:r>
      <w:r>
        <w:t>ключе.</w:t>
      </w:r>
      <w:r>
        <w:rPr>
          <w:spacing w:val="40"/>
        </w:rPr>
        <w:t xml:space="preserve"> </w:t>
      </w:r>
      <w:r>
        <w:t>Мажорные</w:t>
      </w:r>
      <w:r>
        <w:rPr>
          <w:spacing w:val="40"/>
        </w:rPr>
        <w:t xml:space="preserve"> </w:t>
      </w:r>
      <w:r>
        <w:t>и</w:t>
      </w:r>
      <w:r>
        <w:rPr>
          <w:spacing w:val="40"/>
        </w:rPr>
        <w:t xml:space="preserve"> </w:t>
      </w:r>
      <w:r>
        <w:t>минорные</w:t>
      </w:r>
      <w:r>
        <w:rPr>
          <w:spacing w:val="40"/>
        </w:rPr>
        <w:t xml:space="preserve"> </w:t>
      </w:r>
      <w:r>
        <w:lastRenderedPageBreak/>
        <w:t>тональности</w:t>
      </w:r>
      <w:r>
        <w:rPr>
          <w:spacing w:val="40"/>
        </w:rPr>
        <w:t xml:space="preserve"> </w:t>
      </w:r>
      <w:r>
        <w:t>(до</w:t>
      </w:r>
      <w:r>
        <w:rPr>
          <w:spacing w:val="40"/>
        </w:rPr>
        <w:t xml:space="preserve"> </w:t>
      </w:r>
      <w:r>
        <w:t>2–3</w:t>
      </w:r>
      <w:r>
        <w:rPr>
          <w:spacing w:val="40"/>
        </w:rPr>
        <w:t xml:space="preserve"> </w:t>
      </w:r>
      <w:r>
        <w:t>знаков при ключе).</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ind w:right="6791"/>
        <w:jc w:val="left"/>
      </w:pPr>
      <w:r>
        <w:t>определение</w:t>
      </w:r>
      <w:r>
        <w:rPr>
          <w:spacing w:val="-12"/>
        </w:rPr>
        <w:t xml:space="preserve"> </w:t>
      </w:r>
      <w:r>
        <w:t>на</w:t>
      </w:r>
      <w:r>
        <w:rPr>
          <w:spacing w:val="-12"/>
        </w:rPr>
        <w:t xml:space="preserve"> </w:t>
      </w:r>
      <w:r>
        <w:t>слух</w:t>
      </w:r>
      <w:r>
        <w:rPr>
          <w:spacing w:val="-6"/>
        </w:rPr>
        <w:t xml:space="preserve"> </w:t>
      </w:r>
      <w:r>
        <w:t>устойчивых</w:t>
      </w:r>
      <w:r>
        <w:rPr>
          <w:spacing w:val="-9"/>
        </w:rPr>
        <w:t xml:space="preserve"> </w:t>
      </w:r>
      <w:r>
        <w:t>звуков; игра «устой – неустой»;</w:t>
      </w:r>
    </w:p>
    <w:p w:rsidR="00B678B0" w:rsidRDefault="008C3FD5">
      <w:pPr>
        <w:pStyle w:val="a3"/>
        <w:ind w:right="3592"/>
        <w:jc w:val="left"/>
      </w:pPr>
      <w:r>
        <w:t>пение</w:t>
      </w:r>
      <w:r>
        <w:rPr>
          <w:spacing w:val="-4"/>
        </w:rPr>
        <w:t xml:space="preserve"> </w:t>
      </w:r>
      <w:r>
        <w:t>упражнений</w:t>
      </w:r>
      <w:r>
        <w:rPr>
          <w:spacing w:val="-2"/>
        </w:rPr>
        <w:t xml:space="preserve"> </w:t>
      </w:r>
      <w:r>
        <w:t>–</w:t>
      </w:r>
      <w:r>
        <w:rPr>
          <w:spacing w:val="-5"/>
        </w:rPr>
        <w:t xml:space="preserve"> </w:t>
      </w:r>
      <w:r>
        <w:t>гамм</w:t>
      </w:r>
      <w:r>
        <w:rPr>
          <w:spacing w:val="-5"/>
        </w:rPr>
        <w:t xml:space="preserve"> </w:t>
      </w:r>
      <w:r>
        <w:t>с</w:t>
      </w:r>
      <w:r>
        <w:rPr>
          <w:spacing w:val="-5"/>
        </w:rPr>
        <w:t xml:space="preserve"> </w:t>
      </w:r>
      <w:r>
        <w:t>названием</w:t>
      </w:r>
      <w:r>
        <w:rPr>
          <w:spacing w:val="-5"/>
        </w:rPr>
        <w:t xml:space="preserve"> </w:t>
      </w:r>
      <w:r>
        <w:t>нот,</w:t>
      </w:r>
      <w:r>
        <w:rPr>
          <w:spacing w:val="-5"/>
        </w:rPr>
        <w:t xml:space="preserve"> </w:t>
      </w:r>
      <w:r>
        <w:t>прослеживание</w:t>
      </w:r>
      <w:r>
        <w:rPr>
          <w:spacing w:val="-5"/>
        </w:rPr>
        <w:t xml:space="preserve"> </w:t>
      </w:r>
      <w:r>
        <w:t>по</w:t>
      </w:r>
      <w:r>
        <w:rPr>
          <w:spacing w:val="-5"/>
        </w:rPr>
        <w:t xml:space="preserve"> </w:t>
      </w:r>
      <w:r>
        <w:t>нотам; освоение понятия «тоника»;</w:t>
      </w:r>
    </w:p>
    <w:p w:rsidR="00B678B0" w:rsidRDefault="008C3FD5">
      <w:pPr>
        <w:pStyle w:val="a3"/>
        <w:jc w:val="left"/>
      </w:pPr>
      <w:r>
        <w:t>упражнение</w:t>
      </w:r>
      <w:r>
        <w:rPr>
          <w:spacing w:val="-6"/>
        </w:rPr>
        <w:t xml:space="preserve"> </w:t>
      </w:r>
      <w:r>
        <w:t>на</w:t>
      </w:r>
      <w:r>
        <w:rPr>
          <w:spacing w:val="-6"/>
        </w:rPr>
        <w:t xml:space="preserve"> </w:t>
      </w:r>
      <w:r>
        <w:t>допевание</w:t>
      </w:r>
      <w:r>
        <w:rPr>
          <w:spacing w:val="-6"/>
        </w:rPr>
        <w:t xml:space="preserve"> </w:t>
      </w:r>
      <w:r>
        <w:t>неполной</w:t>
      </w:r>
      <w:r>
        <w:rPr>
          <w:spacing w:val="-5"/>
        </w:rPr>
        <w:t xml:space="preserve"> </w:t>
      </w:r>
      <w:r>
        <w:t>музыкальной</w:t>
      </w:r>
      <w:r>
        <w:rPr>
          <w:spacing w:val="-5"/>
        </w:rPr>
        <w:t xml:space="preserve"> </w:t>
      </w:r>
      <w:r>
        <w:t>фразы</w:t>
      </w:r>
      <w:r>
        <w:rPr>
          <w:spacing w:val="-5"/>
        </w:rPr>
        <w:t xml:space="preserve"> </w:t>
      </w:r>
      <w:r>
        <w:t>до</w:t>
      </w:r>
      <w:r>
        <w:rPr>
          <w:spacing w:val="-5"/>
        </w:rPr>
        <w:t xml:space="preserve"> </w:t>
      </w:r>
      <w:r>
        <w:t>тоники</w:t>
      </w:r>
      <w:r>
        <w:rPr>
          <w:spacing w:val="-2"/>
        </w:rPr>
        <w:t xml:space="preserve"> </w:t>
      </w:r>
      <w:r>
        <w:t>«Закончи</w:t>
      </w:r>
      <w:r>
        <w:rPr>
          <w:spacing w:val="-5"/>
        </w:rPr>
        <w:t xml:space="preserve"> </w:t>
      </w:r>
      <w:r>
        <w:t>музыкальную</w:t>
      </w:r>
      <w:r>
        <w:rPr>
          <w:spacing w:val="-5"/>
        </w:rPr>
        <w:t xml:space="preserve"> </w:t>
      </w:r>
      <w:r>
        <w:t>фразу»; вариативно: импровизация в заданной тональности.</w:t>
      </w:r>
    </w:p>
    <w:p w:rsidR="00B678B0" w:rsidRDefault="008C3FD5">
      <w:pPr>
        <w:pStyle w:val="210"/>
        <w:spacing w:before="0"/>
      </w:pPr>
      <w:r>
        <w:rPr>
          <w:spacing w:val="-2"/>
        </w:rPr>
        <w:t>Интервалы</w:t>
      </w:r>
    </w:p>
    <w:p w:rsidR="00B678B0" w:rsidRDefault="008C3FD5">
      <w:pPr>
        <w:pStyle w:val="a3"/>
        <w:jc w:val="left"/>
      </w:pPr>
      <w:r>
        <w:t>Содержание:</w:t>
      </w:r>
      <w:r>
        <w:rPr>
          <w:spacing w:val="40"/>
        </w:rPr>
        <w:t xml:space="preserve"> </w:t>
      </w:r>
      <w:r>
        <w:t>Понятие</w:t>
      </w:r>
      <w:r>
        <w:rPr>
          <w:spacing w:val="40"/>
        </w:rPr>
        <w:t xml:space="preserve"> </w:t>
      </w:r>
      <w:r>
        <w:t>музыкального</w:t>
      </w:r>
      <w:r>
        <w:rPr>
          <w:spacing w:val="40"/>
        </w:rPr>
        <w:t xml:space="preserve"> </w:t>
      </w:r>
      <w:r>
        <w:t>интервала.</w:t>
      </w:r>
      <w:r>
        <w:rPr>
          <w:spacing w:val="40"/>
        </w:rPr>
        <w:t xml:space="preserve"> </w:t>
      </w:r>
      <w:r>
        <w:t>Тон,</w:t>
      </w:r>
      <w:r>
        <w:rPr>
          <w:spacing w:val="40"/>
        </w:rPr>
        <w:t xml:space="preserve"> </w:t>
      </w:r>
      <w:r>
        <w:t>полутон.</w:t>
      </w:r>
      <w:r>
        <w:rPr>
          <w:spacing w:val="40"/>
        </w:rPr>
        <w:t xml:space="preserve"> </w:t>
      </w:r>
      <w:r>
        <w:t>Консонансы:</w:t>
      </w:r>
      <w:r>
        <w:rPr>
          <w:spacing w:val="40"/>
        </w:rPr>
        <w:t xml:space="preserve"> </w:t>
      </w:r>
      <w:r>
        <w:t>терция,</w:t>
      </w:r>
      <w:r>
        <w:rPr>
          <w:spacing w:val="40"/>
        </w:rPr>
        <w:t xml:space="preserve"> </w:t>
      </w:r>
      <w:r>
        <w:t>кварта,</w:t>
      </w:r>
      <w:r>
        <w:rPr>
          <w:spacing w:val="40"/>
        </w:rPr>
        <w:t xml:space="preserve"> </w:t>
      </w:r>
      <w:r>
        <w:t>квинта, секста, октава. Диссонансы: секунда, септима.</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jc w:val="left"/>
      </w:pPr>
      <w:r>
        <w:t>освоение</w:t>
      </w:r>
      <w:r>
        <w:rPr>
          <w:spacing w:val="-4"/>
        </w:rPr>
        <w:t xml:space="preserve"> </w:t>
      </w:r>
      <w:r>
        <w:t xml:space="preserve">понятия </w:t>
      </w:r>
      <w:r>
        <w:rPr>
          <w:spacing w:val="-2"/>
        </w:rPr>
        <w:t>«интервал»;</w:t>
      </w:r>
    </w:p>
    <w:p w:rsidR="00B678B0" w:rsidRDefault="008C3FD5">
      <w:pPr>
        <w:pStyle w:val="a3"/>
        <w:jc w:val="left"/>
      </w:pPr>
      <w:r>
        <w:t>анализ</w:t>
      </w:r>
      <w:r>
        <w:rPr>
          <w:spacing w:val="-6"/>
        </w:rPr>
        <w:t xml:space="preserve"> </w:t>
      </w:r>
      <w:r>
        <w:t>ступеневого</w:t>
      </w:r>
      <w:r>
        <w:rPr>
          <w:spacing w:val="-3"/>
        </w:rPr>
        <w:t xml:space="preserve"> </w:t>
      </w:r>
      <w:r>
        <w:t>состава</w:t>
      </w:r>
      <w:r>
        <w:rPr>
          <w:spacing w:val="-5"/>
        </w:rPr>
        <w:t xml:space="preserve"> </w:t>
      </w:r>
      <w:r>
        <w:t>мажорной</w:t>
      </w:r>
      <w:r>
        <w:rPr>
          <w:spacing w:val="-3"/>
        </w:rPr>
        <w:t xml:space="preserve"> </w:t>
      </w:r>
      <w:r>
        <w:t>и</w:t>
      </w:r>
      <w:r>
        <w:rPr>
          <w:spacing w:val="-4"/>
        </w:rPr>
        <w:t xml:space="preserve"> </w:t>
      </w:r>
      <w:r>
        <w:t>минорной</w:t>
      </w:r>
      <w:r>
        <w:rPr>
          <w:spacing w:val="-4"/>
        </w:rPr>
        <w:t xml:space="preserve"> </w:t>
      </w:r>
      <w:r>
        <w:t>гаммы</w:t>
      </w:r>
      <w:r>
        <w:rPr>
          <w:spacing w:val="-3"/>
        </w:rPr>
        <w:t xml:space="preserve"> </w:t>
      </w:r>
      <w:r>
        <w:t>(тон-</w:t>
      </w:r>
      <w:r>
        <w:rPr>
          <w:spacing w:val="-2"/>
        </w:rPr>
        <w:t>полутон);</w:t>
      </w:r>
    </w:p>
    <w:p w:rsidR="00B678B0" w:rsidRDefault="008C3FD5">
      <w:pPr>
        <w:pStyle w:val="a3"/>
        <w:jc w:val="left"/>
      </w:pPr>
      <w:r>
        <w:t>различение</w:t>
      </w:r>
      <w:r>
        <w:rPr>
          <w:spacing w:val="71"/>
        </w:rPr>
        <w:t xml:space="preserve"> </w:t>
      </w:r>
      <w:r>
        <w:t>на</w:t>
      </w:r>
      <w:r>
        <w:rPr>
          <w:spacing w:val="71"/>
        </w:rPr>
        <w:t xml:space="preserve"> </w:t>
      </w:r>
      <w:r>
        <w:t>слух</w:t>
      </w:r>
      <w:r>
        <w:rPr>
          <w:spacing w:val="74"/>
        </w:rPr>
        <w:t xml:space="preserve"> </w:t>
      </w:r>
      <w:r>
        <w:t>диссонансов</w:t>
      </w:r>
      <w:r>
        <w:rPr>
          <w:spacing w:val="72"/>
        </w:rPr>
        <w:t xml:space="preserve"> </w:t>
      </w:r>
      <w:r>
        <w:t>и</w:t>
      </w:r>
      <w:r>
        <w:rPr>
          <w:spacing w:val="73"/>
        </w:rPr>
        <w:t xml:space="preserve"> </w:t>
      </w:r>
      <w:r>
        <w:t>консонансов,</w:t>
      </w:r>
      <w:r>
        <w:rPr>
          <w:spacing w:val="72"/>
        </w:rPr>
        <w:t xml:space="preserve"> </w:t>
      </w:r>
      <w:r>
        <w:t>параллельного</w:t>
      </w:r>
      <w:r>
        <w:rPr>
          <w:spacing w:val="72"/>
        </w:rPr>
        <w:t xml:space="preserve"> </w:t>
      </w:r>
      <w:r>
        <w:t>движения</w:t>
      </w:r>
      <w:r>
        <w:rPr>
          <w:spacing w:val="72"/>
        </w:rPr>
        <w:t xml:space="preserve"> </w:t>
      </w:r>
      <w:r>
        <w:t>двух</w:t>
      </w:r>
      <w:r>
        <w:rPr>
          <w:spacing w:val="74"/>
        </w:rPr>
        <w:t xml:space="preserve"> </w:t>
      </w:r>
      <w:r>
        <w:t>голосов</w:t>
      </w:r>
      <w:r>
        <w:rPr>
          <w:spacing w:val="74"/>
        </w:rPr>
        <w:t xml:space="preserve"> </w:t>
      </w:r>
      <w:r>
        <w:t>в</w:t>
      </w:r>
      <w:r>
        <w:rPr>
          <w:spacing w:val="72"/>
        </w:rPr>
        <w:t xml:space="preserve"> </w:t>
      </w:r>
      <w:r>
        <w:t>октаву, терцию, сексту;</w:t>
      </w:r>
    </w:p>
    <w:p w:rsidR="00B678B0" w:rsidRDefault="008C3FD5">
      <w:pPr>
        <w:pStyle w:val="a3"/>
        <w:jc w:val="left"/>
      </w:pPr>
      <w:r>
        <w:t>подбор</w:t>
      </w:r>
      <w:r>
        <w:rPr>
          <w:spacing w:val="-4"/>
        </w:rPr>
        <w:t xml:space="preserve"> </w:t>
      </w:r>
      <w:r>
        <w:t>эпитетов</w:t>
      </w:r>
      <w:r>
        <w:rPr>
          <w:spacing w:val="-4"/>
        </w:rPr>
        <w:t xml:space="preserve"> </w:t>
      </w:r>
      <w:r>
        <w:t>для</w:t>
      </w:r>
      <w:r>
        <w:rPr>
          <w:spacing w:val="-4"/>
        </w:rPr>
        <w:t xml:space="preserve"> </w:t>
      </w:r>
      <w:r>
        <w:t>определения</w:t>
      </w:r>
      <w:r>
        <w:rPr>
          <w:spacing w:val="-3"/>
        </w:rPr>
        <w:t xml:space="preserve"> </w:t>
      </w:r>
      <w:r>
        <w:t>краски</w:t>
      </w:r>
      <w:r>
        <w:rPr>
          <w:spacing w:val="-4"/>
        </w:rPr>
        <w:t xml:space="preserve"> </w:t>
      </w:r>
      <w:r>
        <w:t>звучания</w:t>
      </w:r>
      <w:r>
        <w:rPr>
          <w:spacing w:val="-3"/>
        </w:rPr>
        <w:t xml:space="preserve"> </w:t>
      </w:r>
      <w:r>
        <w:t>различных</w:t>
      </w:r>
      <w:r>
        <w:rPr>
          <w:spacing w:val="-1"/>
        </w:rPr>
        <w:t xml:space="preserve"> </w:t>
      </w:r>
      <w:r>
        <w:rPr>
          <w:spacing w:val="-2"/>
        </w:rPr>
        <w:t>интервалов;</w:t>
      </w:r>
    </w:p>
    <w:p w:rsidR="00B678B0" w:rsidRDefault="008C3FD5">
      <w:pPr>
        <w:pStyle w:val="a3"/>
        <w:tabs>
          <w:tab w:val="left" w:pos="1676"/>
          <w:tab w:val="left" w:pos="3083"/>
          <w:tab w:val="left" w:pos="4119"/>
          <w:tab w:val="left" w:pos="4450"/>
          <w:tab w:val="left" w:pos="5229"/>
          <w:tab w:val="left" w:pos="5539"/>
          <w:tab w:val="left" w:pos="6210"/>
          <w:tab w:val="left" w:pos="7688"/>
          <w:tab w:val="left" w:pos="9170"/>
          <w:tab w:val="left" w:pos="10793"/>
        </w:tabs>
        <w:ind w:right="431"/>
        <w:jc w:val="left"/>
      </w:pPr>
      <w:r>
        <w:rPr>
          <w:spacing w:val="-2"/>
        </w:rPr>
        <w:t>разучивание,</w:t>
      </w:r>
      <w:r>
        <w:tab/>
      </w:r>
      <w:r>
        <w:rPr>
          <w:spacing w:val="-2"/>
        </w:rPr>
        <w:t>исполнение</w:t>
      </w:r>
      <w:r>
        <w:tab/>
      </w:r>
      <w:r>
        <w:rPr>
          <w:spacing w:val="-2"/>
        </w:rPr>
        <w:t>попевок</w:t>
      </w:r>
      <w:r>
        <w:tab/>
      </w:r>
      <w:r>
        <w:rPr>
          <w:spacing w:val="-10"/>
        </w:rPr>
        <w:t>и</w:t>
      </w:r>
      <w:r>
        <w:tab/>
      </w:r>
      <w:r>
        <w:rPr>
          <w:spacing w:val="-2"/>
        </w:rPr>
        <w:t>песен</w:t>
      </w:r>
      <w:r>
        <w:tab/>
      </w:r>
      <w:r>
        <w:rPr>
          <w:spacing w:val="-10"/>
        </w:rPr>
        <w:t>с</w:t>
      </w:r>
      <w:r>
        <w:tab/>
      </w:r>
      <w:r>
        <w:rPr>
          <w:spacing w:val="-4"/>
        </w:rPr>
        <w:t>ярко</w:t>
      </w:r>
      <w:r>
        <w:tab/>
      </w:r>
      <w:r>
        <w:rPr>
          <w:spacing w:val="-2"/>
        </w:rPr>
        <w:t>выраженной</w:t>
      </w:r>
      <w:r>
        <w:tab/>
      </w:r>
      <w:r>
        <w:rPr>
          <w:spacing w:val="-2"/>
        </w:rPr>
        <w:t>характерной</w:t>
      </w:r>
      <w:r>
        <w:tab/>
      </w:r>
      <w:r>
        <w:rPr>
          <w:spacing w:val="-2"/>
        </w:rPr>
        <w:t>интерваликой</w:t>
      </w:r>
      <w:r>
        <w:tab/>
      </w:r>
      <w:r>
        <w:rPr>
          <w:spacing w:val="-10"/>
        </w:rPr>
        <w:t xml:space="preserve">в </w:t>
      </w:r>
      <w:r>
        <w:t>мелодическом движении;</w:t>
      </w:r>
    </w:p>
    <w:p w:rsidR="00B678B0" w:rsidRDefault="008C3FD5">
      <w:pPr>
        <w:pStyle w:val="a3"/>
        <w:jc w:val="left"/>
      </w:pPr>
      <w:r>
        <w:t>элементы</w:t>
      </w:r>
      <w:r>
        <w:rPr>
          <w:spacing w:val="-3"/>
        </w:rPr>
        <w:t xml:space="preserve"> </w:t>
      </w:r>
      <w:r>
        <w:rPr>
          <w:spacing w:val="-2"/>
        </w:rPr>
        <w:t>двухголосия;</w:t>
      </w:r>
    </w:p>
    <w:p w:rsidR="00B678B0" w:rsidRDefault="008C3FD5">
      <w:pPr>
        <w:pStyle w:val="a3"/>
        <w:spacing w:before="62"/>
        <w:jc w:val="left"/>
      </w:pPr>
      <w:r>
        <w:t>вариативно:</w:t>
      </w:r>
      <w:r>
        <w:rPr>
          <w:spacing w:val="40"/>
        </w:rPr>
        <w:t xml:space="preserve"> </w:t>
      </w:r>
      <w:r>
        <w:t>досочинение</w:t>
      </w:r>
      <w:r>
        <w:rPr>
          <w:spacing w:val="40"/>
        </w:rPr>
        <w:t xml:space="preserve"> </w:t>
      </w:r>
      <w:r>
        <w:t>к</w:t>
      </w:r>
      <w:r>
        <w:rPr>
          <w:spacing w:val="40"/>
        </w:rPr>
        <w:t xml:space="preserve"> </w:t>
      </w:r>
      <w:r>
        <w:t>простой</w:t>
      </w:r>
      <w:r>
        <w:rPr>
          <w:spacing w:val="40"/>
        </w:rPr>
        <w:t xml:space="preserve"> </w:t>
      </w:r>
      <w:r>
        <w:t>мелодии</w:t>
      </w:r>
      <w:r>
        <w:rPr>
          <w:spacing w:val="40"/>
        </w:rPr>
        <w:t xml:space="preserve"> </w:t>
      </w:r>
      <w:r>
        <w:t>подголоска,</w:t>
      </w:r>
      <w:r>
        <w:rPr>
          <w:spacing w:val="40"/>
        </w:rPr>
        <w:t xml:space="preserve"> </w:t>
      </w:r>
      <w:r>
        <w:t>повторяющего</w:t>
      </w:r>
      <w:r>
        <w:rPr>
          <w:spacing w:val="40"/>
        </w:rPr>
        <w:t xml:space="preserve"> </w:t>
      </w:r>
      <w:r>
        <w:t>основной</w:t>
      </w:r>
      <w:r>
        <w:rPr>
          <w:spacing w:val="40"/>
        </w:rPr>
        <w:t xml:space="preserve"> </w:t>
      </w:r>
      <w:r>
        <w:t>голос</w:t>
      </w:r>
      <w:r>
        <w:rPr>
          <w:spacing w:val="40"/>
        </w:rPr>
        <w:t xml:space="preserve"> </w:t>
      </w:r>
      <w:r>
        <w:t>в</w:t>
      </w:r>
      <w:r>
        <w:rPr>
          <w:spacing w:val="40"/>
        </w:rPr>
        <w:t xml:space="preserve"> </w:t>
      </w:r>
      <w:r>
        <w:t>терцию, октаву; сочинение аккомпанемента на основе движения квинтами, октавами.</w:t>
      </w:r>
    </w:p>
    <w:p w:rsidR="00B678B0" w:rsidRDefault="008C3FD5">
      <w:pPr>
        <w:pStyle w:val="210"/>
        <w:spacing w:before="5"/>
      </w:pPr>
      <w:r>
        <w:rPr>
          <w:spacing w:val="-2"/>
        </w:rPr>
        <w:t>Гармония</w:t>
      </w:r>
    </w:p>
    <w:p w:rsidR="00B678B0" w:rsidRDefault="008C3FD5">
      <w:pPr>
        <w:pStyle w:val="a3"/>
        <w:ind w:right="427"/>
        <w:jc w:val="left"/>
      </w:pPr>
      <w:r>
        <w:t>Содержание:</w:t>
      </w:r>
      <w:r>
        <w:rPr>
          <w:spacing w:val="39"/>
        </w:rPr>
        <w:t xml:space="preserve"> </w:t>
      </w:r>
      <w:r>
        <w:t>Аккорд.</w:t>
      </w:r>
      <w:r>
        <w:rPr>
          <w:spacing w:val="36"/>
        </w:rPr>
        <w:t xml:space="preserve"> </w:t>
      </w:r>
      <w:r>
        <w:t>Трезвучие</w:t>
      </w:r>
      <w:r>
        <w:rPr>
          <w:spacing w:val="40"/>
        </w:rPr>
        <w:t xml:space="preserve"> </w:t>
      </w:r>
      <w:r>
        <w:t>мажорное</w:t>
      </w:r>
      <w:r>
        <w:rPr>
          <w:spacing w:val="38"/>
        </w:rPr>
        <w:t xml:space="preserve"> </w:t>
      </w:r>
      <w:r>
        <w:t>и</w:t>
      </w:r>
      <w:r>
        <w:rPr>
          <w:spacing w:val="40"/>
        </w:rPr>
        <w:t xml:space="preserve"> </w:t>
      </w:r>
      <w:r>
        <w:t>минорное.</w:t>
      </w:r>
      <w:r>
        <w:rPr>
          <w:spacing w:val="38"/>
        </w:rPr>
        <w:t xml:space="preserve"> </w:t>
      </w:r>
      <w:r>
        <w:t>Понятие</w:t>
      </w:r>
      <w:r>
        <w:rPr>
          <w:spacing w:val="38"/>
        </w:rPr>
        <w:t xml:space="preserve"> </w:t>
      </w:r>
      <w:r>
        <w:t>фактуры.</w:t>
      </w:r>
      <w:r>
        <w:rPr>
          <w:spacing w:val="38"/>
        </w:rPr>
        <w:t xml:space="preserve"> </w:t>
      </w:r>
      <w:r>
        <w:t>Фактуры</w:t>
      </w:r>
      <w:r>
        <w:rPr>
          <w:spacing w:val="38"/>
        </w:rPr>
        <w:t xml:space="preserve"> </w:t>
      </w:r>
      <w:r>
        <w:t>аккомпанемента бас-аккорд, аккордовая, арпеджио.</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jc w:val="left"/>
      </w:pPr>
      <w:r>
        <w:t>различение</w:t>
      </w:r>
      <w:r>
        <w:rPr>
          <w:spacing w:val="-5"/>
        </w:rPr>
        <w:t xml:space="preserve"> </w:t>
      </w:r>
      <w:r>
        <w:t>на</w:t>
      </w:r>
      <w:r>
        <w:rPr>
          <w:spacing w:val="-4"/>
        </w:rPr>
        <w:t xml:space="preserve"> </w:t>
      </w:r>
      <w:r>
        <w:t>слух</w:t>
      </w:r>
      <w:r>
        <w:rPr>
          <w:spacing w:val="-2"/>
        </w:rPr>
        <w:t xml:space="preserve"> </w:t>
      </w:r>
      <w:r>
        <w:t>интервалов</w:t>
      </w:r>
      <w:r>
        <w:rPr>
          <w:spacing w:val="-4"/>
        </w:rPr>
        <w:t xml:space="preserve"> </w:t>
      </w:r>
      <w:r>
        <w:t>и</w:t>
      </w:r>
      <w:r>
        <w:rPr>
          <w:spacing w:val="-3"/>
        </w:rPr>
        <w:t xml:space="preserve"> </w:t>
      </w:r>
      <w:r>
        <w:rPr>
          <w:spacing w:val="-2"/>
        </w:rPr>
        <w:t>аккордов;</w:t>
      </w:r>
    </w:p>
    <w:p w:rsidR="00B678B0" w:rsidRDefault="008C3FD5">
      <w:pPr>
        <w:pStyle w:val="a3"/>
        <w:jc w:val="left"/>
      </w:pPr>
      <w:r>
        <w:t>различение</w:t>
      </w:r>
      <w:r>
        <w:rPr>
          <w:spacing w:val="-5"/>
        </w:rPr>
        <w:t xml:space="preserve"> </w:t>
      </w:r>
      <w:r>
        <w:t>на</w:t>
      </w:r>
      <w:r>
        <w:rPr>
          <w:spacing w:val="-4"/>
        </w:rPr>
        <w:t xml:space="preserve"> </w:t>
      </w:r>
      <w:r>
        <w:t>слух</w:t>
      </w:r>
      <w:r>
        <w:rPr>
          <w:spacing w:val="-1"/>
        </w:rPr>
        <w:t xml:space="preserve"> </w:t>
      </w:r>
      <w:r>
        <w:t>мажорных</w:t>
      </w:r>
      <w:r>
        <w:rPr>
          <w:spacing w:val="-5"/>
        </w:rPr>
        <w:t xml:space="preserve"> </w:t>
      </w:r>
      <w:r>
        <w:t>и</w:t>
      </w:r>
      <w:r>
        <w:rPr>
          <w:spacing w:val="-3"/>
        </w:rPr>
        <w:t xml:space="preserve"> </w:t>
      </w:r>
      <w:r>
        <w:t>минорных</w:t>
      </w:r>
      <w:r>
        <w:rPr>
          <w:spacing w:val="-1"/>
        </w:rPr>
        <w:t xml:space="preserve"> </w:t>
      </w:r>
      <w:r>
        <w:rPr>
          <w:spacing w:val="-2"/>
        </w:rPr>
        <w:t>аккордов;</w:t>
      </w:r>
    </w:p>
    <w:p w:rsidR="00B678B0" w:rsidRDefault="008C3FD5">
      <w:pPr>
        <w:pStyle w:val="a3"/>
        <w:ind w:right="1774"/>
        <w:jc w:val="left"/>
      </w:pPr>
      <w:r>
        <w:t>разучивание,</w:t>
      </w:r>
      <w:r>
        <w:rPr>
          <w:spacing w:val="-3"/>
        </w:rPr>
        <w:t xml:space="preserve"> </w:t>
      </w:r>
      <w:r>
        <w:t>исполнение</w:t>
      </w:r>
      <w:r>
        <w:rPr>
          <w:spacing w:val="-4"/>
        </w:rPr>
        <w:t xml:space="preserve"> </w:t>
      </w:r>
      <w:r>
        <w:t>попевок</w:t>
      </w:r>
      <w:r>
        <w:rPr>
          <w:spacing w:val="-3"/>
        </w:rPr>
        <w:t xml:space="preserve"> </w:t>
      </w:r>
      <w:r>
        <w:t>и</w:t>
      </w:r>
      <w:r>
        <w:rPr>
          <w:spacing w:val="-4"/>
        </w:rPr>
        <w:t xml:space="preserve"> </w:t>
      </w:r>
      <w:r>
        <w:t>песен</w:t>
      </w:r>
      <w:r>
        <w:rPr>
          <w:spacing w:val="-3"/>
        </w:rPr>
        <w:t xml:space="preserve"> </w:t>
      </w:r>
      <w:r>
        <w:t>с</w:t>
      </w:r>
      <w:r>
        <w:rPr>
          <w:spacing w:val="-4"/>
        </w:rPr>
        <w:t xml:space="preserve"> </w:t>
      </w:r>
      <w:r>
        <w:t>мелодическим</w:t>
      </w:r>
      <w:r>
        <w:rPr>
          <w:spacing w:val="-4"/>
        </w:rPr>
        <w:t xml:space="preserve"> </w:t>
      </w:r>
      <w:r>
        <w:t>движениемпо</w:t>
      </w:r>
      <w:r>
        <w:rPr>
          <w:spacing w:val="-3"/>
        </w:rPr>
        <w:t xml:space="preserve"> </w:t>
      </w:r>
      <w:r>
        <w:t>звукам</w:t>
      </w:r>
      <w:r>
        <w:rPr>
          <w:spacing w:val="-4"/>
        </w:rPr>
        <w:t xml:space="preserve"> </w:t>
      </w:r>
      <w:r>
        <w:t>аккордов; вокальные упражнения с элементами трёхголосия;</w:t>
      </w:r>
    </w:p>
    <w:p w:rsidR="00B678B0" w:rsidRDefault="008C3FD5">
      <w:pPr>
        <w:pStyle w:val="a3"/>
        <w:tabs>
          <w:tab w:val="left" w:pos="1707"/>
          <w:tab w:val="left" w:pos="2215"/>
          <w:tab w:val="left" w:pos="2951"/>
          <w:tab w:val="left" w:pos="3693"/>
          <w:tab w:val="left" w:pos="4846"/>
          <w:tab w:val="left" w:pos="6801"/>
          <w:tab w:val="left" w:pos="8456"/>
          <w:tab w:val="left" w:pos="9362"/>
        </w:tabs>
        <w:ind w:right="432"/>
        <w:jc w:val="left"/>
      </w:pPr>
      <w:r>
        <w:rPr>
          <w:spacing w:val="-2"/>
        </w:rPr>
        <w:t>определение</w:t>
      </w:r>
      <w:r>
        <w:tab/>
      </w:r>
      <w:r>
        <w:rPr>
          <w:spacing w:val="-6"/>
        </w:rPr>
        <w:t>на</w:t>
      </w:r>
      <w:r>
        <w:tab/>
      </w:r>
      <w:r>
        <w:rPr>
          <w:spacing w:val="-4"/>
        </w:rPr>
        <w:t>слух</w:t>
      </w:r>
      <w:r>
        <w:tab/>
      </w:r>
      <w:r>
        <w:rPr>
          <w:spacing w:val="-4"/>
        </w:rPr>
        <w:t>типа</w:t>
      </w:r>
      <w:r>
        <w:tab/>
      </w:r>
      <w:r>
        <w:rPr>
          <w:spacing w:val="-2"/>
        </w:rPr>
        <w:t>фактуры</w:t>
      </w:r>
      <w:r>
        <w:tab/>
      </w:r>
      <w:r>
        <w:rPr>
          <w:spacing w:val="-2"/>
        </w:rPr>
        <w:t>аккомпанемента</w:t>
      </w:r>
      <w:r>
        <w:tab/>
      </w:r>
      <w:r>
        <w:rPr>
          <w:spacing w:val="-2"/>
        </w:rPr>
        <w:t>исполняемых</w:t>
      </w:r>
      <w:r>
        <w:tab/>
      </w:r>
      <w:r>
        <w:rPr>
          <w:spacing w:val="-2"/>
        </w:rPr>
        <w:t>песен,</w:t>
      </w:r>
      <w:r>
        <w:tab/>
      </w:r>
      <w:r>
        <w:rPr>
          <w:spacing w:val="-2"/>
        </w:rPr>
        <w:t xml:space="preserve">прослушанных </w:t>
      </w:r>
      <w:r>
        <w:t>инструментальных произведений;</w:t>
      </w:r>
    </w:p>
    <w:p w:rsidR="00B678B0" w:rsidRDefault="008C3FD5">
      <w:pPr>
        <w:pStyle w:val="a3"/>
        <w:jc w:val="left"/>
      </w:pPr>
      <w:r>
        <w:t>вариативно:</w:t>
      </w:r>
      <w:r>
        <w:rPr>
          <w:spacing w:val="-7"/>
        </w:rPr>
        <w:t xml:space="preserve"> </w:t>
      </w:r>
      <w:r>
        <w:t>сочинение</w:t>
      </w:r>
      <w:r>
        <w:rPr>
          <w:spacing w:val="-4"/>
        </w:rPr>
        <w:t xml:space="preserve"> </w:t>
      </w:r>
      <w:r>
        <w:t>аккордового</w:t>
      </w:r>
      <w:r>
        <w:rPr>
          <w:spacing w:val="-4"/>
        </w:rPr>
        <w:t xml:space="preserve"> </w:t>
      </w:r>
      <w:r>
        <w:t>аккомпанемента</w:t>
      </w:r>
      <w:r>
        <w:rPr>
          <w:spacing w:val="-4"/>
        </w:rPr>
        <w:t xml:space="preserve"> </w:t>
      </w:r>
      <w:r>
        <w:t>к</w:t>
      </w:r>
      <w:r>
        <w:rPr>
          <w:spacing w:val="-4"/>
        </w:rPr>
        <w:t xml:space="preserve"> </w:t>
      </w:r>
      <w:r>
        <w:t>мелодии</w:t>
      </w:r>
      <w:r>
        <w:rPr>
          <w:spacing w:val="-4"/>
        </w:rPr>
        <w:t xml:space="preserve"> </w:t>
      </w:r>
      <w:r>
        <w:rPr>
          <w:spacing w:val="-2"/>
        </w:rPr>
        <w:t>песни.</w:t>
      </w:r>
    </w:p>
    <w:p w:rsidR="00B678B0" w:rsidRDefault="008C3FD5">
      <w:pPr>
        <w:pStyle w:val="210"/>
      </w:pPr>
      <w:r>
        <w:t>Музыкальная</w:t>
      </w:r>
      <w:r>
        <w:rPr>
          <w:spacing w:val="-4"/>
        </w:rPr>
        <w:t xml:space="preserve"> форма</w:t>
      </w:r>
    </w:p>
    <w:p w:rsidR="00B678B0" w:rsidRDefault="008C3FD5">
      <w:pPr>
        <w:pStyle w:val="a3"/>
        <w:jc w:val="left"/>
      </w:pPr>
      <w:r>
        <w:t>Содержание:</w:t>
      </w:r>
      <w:r>
        <w:rPr>
          <w:spacing w:val="40"/>
        </w:rPr>
        <w:t xml:space="preserve"> </w:t>
      </w:r>
      <w:r>
        <w:t>Контраст</w:t>
      </w:r>
      <w:r>
        <w:rPr>
          <w:spacing w:val="40"/>
        </w:rPr>
        <w:t xml:space="preserve"> </w:t>
      </w:r>
      <w:r>
        <w:t>и</w:t>
      </w:r>
      <w:r>
        <w:rPr>
          <w:spacing w:val="40"/>
        </w:rPr>
        <w:t xml:space="preserve"> </w:t>
      </w:r>
      <w:r>
        <w:t>повтор</w:t>
      </w:r>
      <w:r>
        <w:rPr>
          <w:spacing w:val="40"/>
        </w:rPr>
        <w:t xml:space="preserve"> </w:t>
      </w:r>
      <w:r>
        <w:t>как</w:t>
      </w:r>
      <w:r>
        <w:rPr>
          <w:spacing w:val="40"/>
        </w:rPr>
        <w:t xml:space="preserve"> </w:t>
      </w:r>
      <w:r>
        <w:t>принципы</w:t>
      </w:r>
      <w:r>
        <w:rPr>
          <w:spacing w:val="40"/>
        </w:rPr>
        <w:t xml:space="preserve"> </w:t>
      </w:r>
      <w:r>
        <w:t>строения</w:t>
      </w:r>
      <w:r>
        <w:rPr>
          <w:spacing w:val="40"/>
        </w:rPr>
        <w:t xml:space="preserve"> </w:t>
      </w:r>
      <w:r>
        <w:t>музыкального</w:t>
      </w:r>
      <w:r>
        <w:rPr>
          <w:spacing w:val="40"/>
        </w:rPr>
        <w:t xml:space="preserve"> </w:t>
      </w:r>
      <w:r>
        <w:t>произведения.</w:t>
      </w:r>
      <w:r>
        <w:rPr>
          <w:spacing w:val="40"/>
        </w:rPr>
        <w:t xml:space="preserve"> </w:t>
      </w:r>
      <w:r>
        <w:t>Двухчастная, трёхчастная и трёхчастная репризная форма. Рондо: рефрен и эпизоды.</w:t>
      </w:r>
    </w:p>
    <w:p w:rsidR="00B678B0" w:rsidRDefault="008C3FD5">
      <w:pPr>
        <w:pStyle w:val="a3"/>
        <w:jc w:val="left"/>
      </w:pPr>
      <w:r>
        <w:t>Виды</w:t>
      </w:r>
      <w:r>
        <w:rPr>
          <w:spacing w:val="-5"/>
        </w:rPr>
        <w:t xml:space="preserve"> </w:t>
      </w:r>
      <w:r>
        <w:t>деятельности</w:t>
      </w:r>
      <w:r>
        <w:rPr>
          <w:spacing w:val="-3"/>
        </w:rPr>
        <w:t xml:space="preserve"> </w:t>
      </w:r>
      <w:r>
        <w:rPr>
          <w:spacing w:val="-2"/>
        </w:rPr>
        <w:t>обучающихся:</w:t>
      </w:r>
    </w:p>
    <w:p w:rsidR="00B678B0" w:rsidRDefault="008C3FD5">
      <w:pPr>
        <w:pStyle w:val="a3"/>
        <w:ind w:right="423"/>
        <w:jc w:val="left"/>
      </w:pPr>
      <w:r>
        <w:t>знакомство со строением музыкального произведения, понятиями двухчастной и трёхчастной формы,</w:t>
      </w:r>
      <w:r>
        <w:rPr>
          <w:spacing w:val="40"/>
        </w:rPr>
        <w:t xml:space="preserve"> </w:t>
      </w:r>
      <w:r>
        <w:rPr>
          <w:spacing w:val="-2"/>
        </w:rPr>
        <w:t>рондо;</w:t>
      </w:r>
    </w:p>
    <w:p w:rsidR="00B678B0" w:rsidRDefault="008C3FD5">
      <w:pPr>
        <w:pStyle w:val="a3"/>
        <w:ind w:right="3592"/>
        <w:jc w:val="left"/>
      </w:pPr>
      <w:r>
        <w:t>слушание</w:t>
      </w:r>
      <w:r>
        <w:rPr>
          <w:spacing w:val="-6"/>
        </w:rPr>
        <w:t xml:space="preserve"> </w:t>
      </w:r>
      <w:r>
        <w:t>произведений:</w:t>
      </w:r>
      <w:r>
        <w:rPr>
          <w:spacing w:val="-5"/>
        </w:rPr>
        <w:t xml:space="preserve"> </w:t>
      </w:r>
      <w:r>
        <w:t>определение</w:t>
      </w:r>
      <w:r>
        <w:rPr>
          <w:spacing w:val="-6"/>
        </w:rPr>
        <w:t xml:space="preserve"> </w:t>
      </w:r>
      <w:r>
        <w:t>формы</w:t>
      </w:r>
      <w:r>
        <w:rPr>
          <w:spacing w:val="-5"/>
        </w:rPr>
        <w:t xml:space="preserve"> </w:t>
      </w:r>
      <w:r>
        <w:t>их</w:t>
      </w:r>
      <w:r>
        <w:rPr>
          <w:spacing w:val="-4"/>
        </w:rPr>
        <w:t xml:space="preserve"> </w:t>
      </w:r>
      <w:r>
        <w:t>строения</w:t>
      </w:r>
      <w:r>
        <w:rPr>
          <w:spacing w:val="-5"/>
        </w:rPr>
        <w:t xml:space="preserve"> </w:t>
      </w:r>
      <w:r>
        <w:t>на</w:t>
      </w:r>
      <w:r>
        <w:rPr>
          <w:spacing w:val="-6"/>
        </w:rPr>
        <w:t xml:space="preserve"> </w:t>
      </w:r>
      <w:r>
        <w:t>слух; составление наглядной буквенной или графической схемы;</w:t>
      </w:r>
    </w:p>
    <w:p w:rsidR="00B678B0" w:rsidRDefault="008C3FD5">
      <w:pPr>
        <w:pStyle w:val="a3"/>
        <w:jc w:val="left"/>
      </w:pPr>
      <w:r>
        <w:t>исполнение</w:t>
      </w:r>
      <w:r>
        <w:rPr>
          <w:spacing w:val="-6"/>
        </w:rPr>
        <w:t xml:space="preserve"> </w:t>
      </w:r>
      <w:r>
        <w:t>песен,</w:t>
      </w:r>
      <w:r>
        <w:rPr>
          <w:spacing w:val="-4"/>
        </w:rPr>
        <w:t xml:space="preserve"> </w:t>
      </w:r>
      <w:r>
        <w:t>написанных</w:t>
      </w:r>
      <w:r>
        <w:rPr>
          <w:spacing w:val="-3"/>
        </w:rPr>
        <w:t xml:space="preserve"> </w:t>
      </w:r>
      <w:r>
        <w:t>в</w:t>
      </w:r>
      <w:r>
        <w:rPr>
          <w:spacing w:val="-5"/>
        </w:rPr>
        <w:t xml:space="preserve"> </w:t>
      </w:r>
      <w:r>
        <w:t>двухчастной</w:t>
      </w:r>
      <w:r>
        <w:rPr>
          <w:spacing w:val="-4"/>
        </w:rPr>
        <w:t xml:space="preserve"> </w:t>
      </w:r>
      <w:r>
        <w:t>или</w:t>
      </w:r>
      <w:r>
        <w:rPr>
          <w:spacing w:val="-3"/>
        </w:rPr>
        <w:t xml:space="preserve"> </w:t>
      </w:r>
      <w:r>
        <w:t>трёхчастной</w:t>
      </w:r>
      <w:r>
        <w:rPr>
          <w:spacing w:val="-4"/>
        </w:rPr>
        <w:t xml:space="preserve"> </w:t>
      </w:r>
      <w:r>
        <w:rPr>
          <w:spacing w:val="-2"/>
        </w:rPr>
        <w:t>форме;</w:t>
      </w:r>
    </w:p>
    <w:p w:rsidR="00B678B0" w:rsidRDefault="008C3FD5">
      <w:pPr>
        <w:pStyle w:val="a3"/>
        <w:jc w:val="left"/>
      </w:pPr>
      <w:r>
        <w:t>вариативно:</w:t>
      </w:r>
      <w:r>
        <w:rPr>
          <w:spacing w:val="77"/>
        </w:rPr>
        <w:t xml:space="preserve"> </w:t>
      </w:r>
      <w:r>
        <w:t>коллективная</w:t>
      </w:r>
      <w:r>
        <w:rPr>
          <w:spacing w:val="77"/>
        </w:rPr>
        <w:t xml:space="preserve"> </w:t>
      </w:r>
      <w:r>
        <w:t>импровизация</w:t>
      </w:r>
      <w:r>
        <w:rPr>
          <w:spacing w:val="77"/>
        </w:rPr>
        <w:t xml:space="preserve"> </w:t>
      </w:r>
      <w:r>
        <w:t>в</w:t>
      </w:r>
      <w:r>
        <w:rPr>
          <w:spacing w:val="40"/>
        </w:rPr>
        <w:t xml:space="preserve"> </w:t>
      </w:r>
      <w:r>
        <w:t>форме</w:t>
      </w:r>
      <w:r>
        <w:rPr>
          <w:spacing w:val="76"/>
        </w:rPr>
        <w:t xml:space="preserve"> </w:t>
      </w:r>
      <w:r>
        <w:t>рондо,</w:t>
      </w:r>
      <w:r>
        <w:rPr>
          <w:spacing w:val="77"/>
        </w:rPr>
        <w:t xml:space="preserve"> </w:t>
      </w:r>
      <w:r>
        <w:t>трёхчастной</w:t>
      </w:r>
      <w:r>
        <w:rPr>
          <w:spacing w:val="78"/>
        </w:rPr>
        <w:t xml:space="preserve"> </w:t>
      </w:r>
      <w:r>
        <w:t>репризной</w:t>
      </w:r>
      <w:r>
        <w:rPr>
          <w:spacing w:val="76"/>
        </w:rPr>
        <w:t xml:space="preserve"> </w:t>
      </w:r>
      <w:r>
        <w:t>форме;</w:t>
      </w:r>
      <w:r>
        <w:rPr>
          <w:spacing w:val="77"/>
        </w:rPr>
        <w:t xml:space="preserve"> </w:t>
      </w:r>
      <w:r>
        <w:t>создание художественных композиций (рисунок, аппликация) по законам музыкальной формы.</w:t>
      </w:r>
    </w:p>
    <w:p w:rsidR="00B678B0" w:rsidRDefault="008C3FD5">
      <w:pPr>
        <w:pStyle w:val="210"/>
      </w:pPr>
      <w:r>
        <w:rPr>
          <w:spacing w:val="-2"/>
        </w:rPr>
        <w:t>Вариации</w:t>
      </w:r>
    </w:p>
    <w:p w:rsidR="00B678B0" w:rsidRDefault="008C3FD5">
      <w:pPr>
        <w:pStyle w:val="a3"/>
        <w:ind w:right="4174"/>
        <w:jc w:val="left"/>
      </w:pPr>
      <w:r>
        <w:t>Содержание:</w:t>
      </w:r>
      <w:r>
        <w:rPr>
          <w:spacing w:val="-7"/>
        </w:rPr>
        <w:t xml:space="preserve"> </w:t>
      </w:r>
      <w:r>
        <w:t>Варьирование</w:t>
      </w:r>
      <w:r>
        <w:rPr>
          <w:spacing w:val="-8"/>
        </w:rPr>
        <w:t xml:space="preserve"> </w:t>
      </w:r>
      <w:r>
        <w:t>как</w:t>
      </w:r>
      <w:r>
        <w:rPr>
          <w:spacing w:val="-7"/>
        </w:rPr>
        <w:t xml:space="preserve"> </w:t>
      </w:r>
      <w:r>
        <w:t>принцип</w:t>
      </w:r>
      <w:r>
        <w:rPr>
          <w:spacing w:val="-7"/>
        </w:rPr>
        <w:t xml:space="preserve"> </w:t>
      </w:r>
      <w:r>
        <w:t>развития.</w:t>
      </w:r>
      <w:r>
        <w:rPr>
          <w:spacing w:val="-7"/>
        </w:rPr>
        <w:t xml:space="preserve"> </w:t>
      </w:r>
      <w:r>
        <w:t>Тема.</w:t>
      </w:r>
      <w:r>
        <w:rPr>
          <w:spacing w:val="-7"/>
        </w:rPr>
        <w:t xml:space="preserve"> </w:t>
      </w:r>
      <w:r>
        <w:t>Вариации. Виды деятельности обучающихся:</w:t>
      </w:r>
    </w:p>
    <w:p w:rsidR="00B678B0" w:rsidRDefault="008C3FD5">
      <w:pPr>
        <w:pStyle w:val="a3"/>
        <w:ind w:right="5339"/>
        <w:jc w:val="left"/>
      </w:pPr>
      <w:r>
        <w:t>слушание</w:t>
      </w:r>
      <w:r>
        <w:rPr>
          <w:spacing w:val="-7"/>
        </w:rPr>
        <w:t xml:space="preserve"> </w:t>
      </w:r>
      <w:r>
        <w:t>произведений,</w:t>
      </w:r>
      <w:r>
        <w:rPr>
          <w:spacing w:val="-6"/>
        </w:rPr>
        <w:t xml:space="preserve"> </w:t>
      </w:r>
      <w:r>
        <w:t>сочинённых</w:t>
      </w:r>
      <w:r>
        <w:rPr>
          <w:spacing w:val="-5"/>
        </w:rPr>
        <w:t xml:space="preserve"> </w:t>
      </w:r>
      <w:r>
        <w:t>в</w:t>
      </w:r>
      <w:r>
        <w:rPr>
          <w:spacing w:val="-7"/>
        </w:rPr>
        <w:t xml:space="preserve"> </w:t>
      </w:r>
      <w:r>
        <w:t>форме</w:t>
      </w:r>
      <w:r>
        <w:rPr>
          <w:spacing w:val="-8"/>
        </w:rPr>
        <w:t xml:space="preserve"> </w:t>
      </w:r>
      <w:r>
        <w:t>вариаций; наблюдение за развитием, изменением основной темы;</w:t>
      </w:r>
    </w:p>
    <w:p w:rsidR="00B678B0" w:rsidRDefault="008C3FD5">
      <w:pPr>
        <w:pStyle w:val="a3"/>
        <w:jc w:val="left"/>
      </w:pPr>
      <w:r>
        <w:t>составление</w:t>
      </w:r>
      <w:r>
        <w:rPr>
          <w:spacing w:val="-6"/>
        </w:rPr>
        <w:t xml:space="preserve"> </w:t>
      </w:r>
      <w:r>
        <w:t>наглядной</w:t>
      </w:r>
      <w:r>
        <w:rPr>
          <w:spacing w:val="-5"/>
        </w:rPr>
        <w:t xml:space="preserve"> </w:t>
      </w:r>
      <w:r>
        <w:t>буквенной</w:t>
      </w:r>
      <w:r>
        <w:rPr>
          <w:spacing w:val="-5"/>
        </w:rPr>
        <w:t xml:space="preserve"> </w:t>
      </w:r>
      <w:r>
        <w:t>или</w:t>
      </w:r>
      <w:r>
        <w:rPr>
          <w:spacing w:val="-4"/>
        </w:rPr>
        <w:t xml:space="preserve"> </w:t>
      </w:r>
      <w:r>
        <w:t>графической</w:t>
      </w:r>
      <w:r>
        <w:rPr>
          <w:spacing w:val="-5"/>
        </w:rPr>
        <w:t xml:space="preserve"> </w:t>
      </w:r>
      <w:r>
        <w:rPr>
          <w:spacing w:val="-2"/>
        </w:rPr>
        <w:t>схемы;</w:t>
      </w:r>
    </w:p>
    <w:p w:rsidR="00B678B0" w:rsidRDefault="008C3FD5">
      <w:pPr>
        <w:pStyle w:val="a3"/>
        <w:ind w:right="2959"/>
        <w:jc w:val="left"/>
      </w:pPr>
      <w:r>
        <w:lastRenderedPageBreak/>
        <w:t>исполнение</w:t>
      </w:r>
      <w:r>
        <w:rPr>
          <w:spacing w:val="-6"/>
        </w:rPr>
        <w:t xml:space="preserve"> </w:t>
      </w:r>
      <w:r>
        <w:t>ритмической</w:t>
      </w:r>
      <w:r>
        <w:rPr>
          <w:spacing w:val="-5"/>
        </w:rPr>
        <w:t xml:space="preserve"> </w:t>
      </w:r>
      <w:r>
        <w:t>партитуры,</w:t>
      </w:r>
      <w:r>
        <w:rPr>
          <w:spacing w:val="-5"/>
        </w:rPr>
        <w:t xml:space="preserve"> </w:t>
      </w:r>
      <w:r>
        <w:t>построенной</w:t>
      </w:r>
      <w:r>
        <w:rPr>
          <w:spacing w:val="-7"/>
        </w:rPr>
        <w:t xml:space="preserve"> </w:t>
      </w:r>
      <w:r>
        <w:t>по</w:t>
      </w:r>
      <w:r>
        <w:rPr>
          <w:spacing w:val="-5"/>
        </w:rPr>
        <w:t xml:space="preserve"> </w:t>
      </w:r>
      <w:r>
        <w:t>принципу</w:t>
      </w:r>
      <w:r>
        <w:rPr>
          <w:spacing w:val="-12"/>
        </w:rPr>
        <w:t xml:space="preserve"> </w:t>
      </w:r>
      <w:r>
        <w:t>вариаций; вариативно: коллективная импровизация в форме вариаций.</w:t>
      </w:r>
    </w:p>
    <w:p w:rsidR="00B678B0" w:rsidRDefault="008C3FD5">
      <w:pPr>
        <w:pStyle w:val="a3"/>
        <w:tabs>
          <w:tab w:val="left" w:pos="2272"/>
          <w:tab w:val="left" w:pos="4074"/>
          <w:tab w:val="left" w:pos="5652"/>
          <w:tab w:val="left" w:pos="7471"/>
          <w:tab w:val="left" w:pos="8073"/>
          <w:tab w:val="left" w:pos="9350"/>
          <w:tab w:val="left" w:pos="9954"/>
        </w:tabs>
        <w:ind w:right="427"/>
        <w:jc w:val="left"/>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МУЗЫКЕ</w:t>
      </w:r>
      <w:r>
        <w:tab/>
      </w:r>
      <w:r>
        <w:rPr>
          <w:spacing w:val="-6"/>
        </w:rPr>
        <w:t>НА</w:t>
      </w:r>
      <w:r>
        <w:tab/>
      </w:r>
      <w:r>
        <w:rPr>
          <w:spacing w:val="-2"/>
        </w:rPr>
        <w:t xml:space="preserve">УРОВНЕ </w:t>
      </w:r>
      <w:r>
        <w:t>НАЧАЛЬНОГО ОБЩЕГО ОБРАЗОВАНИЯ</w:t>
      </w:r>
    </w:p>
    <w:p w:rsidR="00B678B0" w:rsidRDefault="008C3FD5">
      <w:pPr>
        <w:pStyle w:val="110"/>
        <w:spacing w:before="3"/>
        <w:ind w:left="1581"/>
      </w:pPr>
      <w:r>
        <w:t xml:space="preserve">ЛИЧНОСТНЫЕ </w:t>
      </w:r>
      <w:r>
        <w:rPr>
          <w:spacing w:val="-2"/>
        </w:rPr>
        <w:t>РЕЗУЛЬТАТЫ</w:t>
      </w:r>
    </w:p>
    <w:p w:rsidR="00B678B0" w:rsidRDefault="008C3FD5">
      <w:pPr>
        <w:pStyle w:val="a3"/>
        <w:ind w:firstLine="1440"/>
        <w:jc w:val="left"/>
      </w:pPr>
      <w:r>
        <w:t>В</w:t>
      </w:r>
      <w:r>
        <w:rPr>
          <w:spacing w:val="-3"/>
        </w:rPr>
        <w:t xml:space="preserve"> </w:t>
      </w:r>
      <w:r>
        <w:t>результате</w:t>
      </w:r>
      <w:r>
        <w:rPr>
          <w:spacing w:val="-2"/>
        </w:rPr>
        <w:t xml:space="preserve"> </w:t>
      </w:r>
      <w:r>
        <w:t>изучения музыки</w:t>
      </w:r>
      <w:r>
        <w:rPr>
          <w:spacing w:val="-1"/>
        </w:rPr>
        <w:t xml:space="preserve"> </w:t>
      </w:r>
      <w:r>
        <w:t>на</w:t>
      </w:r>
      <w:r>
        <w:rPr>
          <w:spacing w:val="-1"/>
        </w:rPr>
        <w:t xml:space="preserve"> </w:t>
      </w:r>
      <w:r>
        <w:t>уровне</w:t>
      </w:r>
      <w:r>
        <w:rPr>
          <w:spacing w:val="-2"/>
        </w:rPr>
        <w:t xml:space="preserve"> </w:t>
      </w:r>
      <w:r>
        <w:t>начального</w:t>
      </w:r>
      <w:r>
        <w:rPr>
          <w:spacing w:val="-1"/>
        </w:rPr>
        <w:t xml:space="preserve"> </w:t>
      </w:r>
      <w:r>
        <w:t>общего</w:t>
      </w:r>
      <w:r>
        <w:rPr>
          <w:spacing w:val="-1"/>
        </w:rPr>
        <w:t xml:space="preserve"> </w:t>
      </w:r>
      <w:r>
        <w:t>образования у</w:t>
      </w:r>
      <w:r>
        <w:rPr>
          <w:spacing w:val="-6"/>
        </w:rPr>
        <w:t xml:space="preserve"> </w:t>
      </w:r>
      <w:r>
        <w:t>обучающегося будут сформированы следующие личностные результаты:</w:t>
      </w:r>
    </w:p>
    <w:p w:rsidR="00B678B0" w:rsidRDefault="008C3FD5">
      <w:pPr>
        <w:pStyle w:val="210"/>
        <w:numPr>
          <w:ilvl w:val="0"/>
          <w:numId w:val="21"/>
        </w:numPr>
        <w:tabs>
          <w:tab w:val="left" w:pos="400"/>
        </w:tabs>
        <w:ind w:left="400" w:hanging="259"/>
      </w:pPr>
      <w:r>
        <w:t>в</w:t>
      </w:r>
      <w:r>
        <w:rPr>
          <w:spacing w:val="-5"/>
        </w:rPr>
        <w:t xml:space="preserve"> </w:t>
      </w:r>
      <w:r>
        <w:t>области</w:t>
      </w:r>
      <w:r>
        <w:rPr>
          <w:spacing w:val="-5"/>
        </w:rPr>
        <w:t xml:space="preserve"> </w:t>
      </w:r>
      <w:r>
        <w:t>гражданско-патриотического</w:t>
      </w:r>
      <w:r>
        <w:rPr>
          <w:spacing w:val="-5"/>
        </w:rPr>
        <w:t xml:space="preserve"> </w:t>
      </w:r>
      <w:r>
        <w:rPr>
          <w:spacing w:val="-2"/>
        </w:rPr>
        <w:t>воспитания:</w:t>
      </w:r>
    </w:p>
    <w:p w:rsidR="00B678B0" w:rsidRDefault="008C3FD5">
      <w:pPr>
        <w:pStyle w:val="a3"/>
        <w:spacing w:line="274" w:lineRule="exact"/>
        <w:jc w:val="left"/>
      </w:pPr>
      <w:r>
        <w:t>осознание</w:t>
      </w:r>
      <w:r>
        <w:rPr>
          <w:spacing w:val="-6"/>
        </w:rPr>
        <w:t xml:space="preserve"> </w:t>
      </w:r>
      <w:r>
        <w:t>российской</w:t>
      </w:r>
      <w:r>
        <w:rPr>
          <w:spacing w:val="-4"/>
        </w:rPr>
        <w:t xml:space="preserve"> </w:t>
      </w:r>
      <w:r>
        <w:t>гражданской</w:t>
      </w:r>
      <w:r>
        <w:rPr>
          <w:spacing w:val="-4"/>
        </w:rPr>
        <w:t xml:space="preserve"> </w:t>
      </w:r>
      <w:r>
        <w:rPr>
          <w:spacing w:val="-2"/>
        </w:rPr>
        <w:t>идентичности;</w:t>
      </w:r>
    </w:p>
    <w:p w:rsidR="00B678B0" w:rsidRDefault="008C3FD5">
      <w:pPr>
        <w:pStyle w:val="a3"/>
        <w:jc w:val="left"/>
      </w:pPr>
      <w:r>
        <w:t>знание</w:t>
      </w:r>
      <w:r>
        <w:rPr>
          <w:spacing w:val="78"/>
        </w:rPr>
        <w:t xml:space="preserve"> </w:t>
      </w:r>
      <w:r>
        <w:t>Гимна</w:t>
      </w:r>
      <w:r>
        <w:rPr>
          <w:spacing w:val="78"/>
        </w:rPr>
        <w:t xml:space="preserve"> </w:t>
      </w:r>
      <w:r>
        <w:t>России</w:t>
      </w:r>
      <w:r>
        <w:rPr>
          <w:spacing w:val="78"/>
        </w:rPr>
        <w:t xml:space="preserve"> </w:t>
      </w:r>
      <w:r>
        <w:t>и</w:t>
      </w:r>
      <w:r>
        <w:rPr>
          <w:spacing w:val="80"/>
        </w:rPr>
        <w:t xml:space="preserve"> </w:t>
      </w:r>
      <w:r>
        <w:t>традиций</w:t>
      </w:r>
      <w:r>
        <w:rPr>
          <w:spacing w:val="80"/>
        </w:rPr>
        <w:t xml:space="preserve"> </w:t>
      </w:r>
      <w:r>
        <w:t>его</w:t>
      </w:r>
      <w:r>
        <w:rPr>
          <w:spacing w:val="79"/>
        </w:rPr>
        <w:t xml:space="preserve"> </w:t>
      </w:r>
      <w:r>
        <w:t>исполнения,</w:t>
      </w:r>
      <w:r>
        <w:rPr>
          <w:spacing w:val="80"/>
        </w:rPr>
        <w:t xml:space="preserve"> </w:t>
      </w:r>
      <w:r>
        <w:t>уважение</w:t>
      </w:r>
      <w:r>
        <w:rPr>
          <w:spacing w:val="78"/>
        </w:rPr>
        <w:t xml:space="preserve"> </w:t>
      </w:r>
      <w:r>
        <w:t>музыкальных</w:t>
      </w:r>
      <w:r>
        <w:rPr>
          <w:spacing w:val="80"/>
        </w:rPr>
        <w:t xml:space="preserve"> </w:t>
      </w:r>
      <w:r>
        <w:t>символов</w:t>
      </w:r>
      <w:r>
        <w:rPr>
          <w:spacing w:val="76"/>
        </w:rPr>
        <w:t xml:space="preserve"> </w:t>
      </w:r>
      <w:r>
        <w:t>и</w:t>
      </w:r>
      <w:r>
        <w:rPr>
          <w:spacing w:val="80"/>
        </w:rPr>
        <w:t xml:space="preserve"> </w:t>
      </w:r>
      <w:r>
        <w:t>традиций республик Российской Федерации;</w:t>
      </w:r>
    </w:p>
    <w:p w:rsidR="00B678B0" w:rsidRDefault="008C3FD5">
      <w:pPr>
        <w:pStyle w:val="a3"/>
        <w:jc w:val="left"/>
      </w:pPr>
      <w:r>
        <w:t xml:space="preserve">проявление интереса к освоению музыкальных традиций своего края, музыкальной культуры народов </w:t>
      </w:r>
      <w:r>
        <w:rPr>
          <w:spacing w:val="-2"/>
        </w:rPr>
        <w:t>России;</w:t>
      </w:r>
    </w:p>
    <w:p w:rsidR="00B678B0" w:rsidRDefault="008C3FD5">
      <w:pPr>
        <w:pStyle w:val="a3"/>
        <w:jc w:val="left"/>
      </w:pPr>
      <w:r>
        <w:t>уважение</w:t>
      </w:r>
      <w:r>
        <w:rPr>
          <w:spacing w:val="-8"/>
        </w:rPr>
        <w:t xml:space="preserve"> </w:t>
      </w:r>
      <w:r>
        <w:t>к</w:t>
      </w:r>
      <w:r>
        <w:rPr>
          <w:spacing w:val="-4"/>
        </w:rPr>
        <w:t xml:space="preserve"> </w:t>
      </w:r>
      <w:r>
        <w:t>достижениям</w:t>
      </w:r>
      <w:r>
        <w:rPr>
          <w:spacing w:val="-5"/>
        </w:rPr>
        <w:t xml:space="preserve"> </w:t>
      </w:r>
      <w:r>
        <w:t>отечественных</w:t>
      </w:r>
      <w:r>
        <w:rPr>
          <w:spacing w:val="-3"/>
        </w:rPr>
        <w:t xml:space="preserve"> </w:t>
      </w:r>
      <w:r>
        <w:t>мастеров</w:t>
      </w:r>
      <w:r>
        <w:rPr>
          <w:spacing w:val="-5"/>
        </w:rPr>
        <w:t xml:space="preserve"> </w:t>
      </w:r>
      <w:r>
        <w:rPr>
          <w:spacing w:val="-2"/>
        </w:rPr>
        <w:t>культуры;</w:t>
      </w:r>
    </w:p>
    <w:p w:rsidR="00B678B0" w:rsidRDefault="008C3FD5">
      <w:pPr>
        <w:pStyle w:val="a3"/>
        <w:jc w:val="left"/>
      </w:pPr>
      <w:r>
        <w:t>стремление</w:t>
      </w:r>
      <w:r>
        <w:rPr>
          <w:spacing w:val="-4"/>
        </w:rPr>
        <w:t xml:space="preserve"> </w:t>
      </w:r>
      <w:r>
        <w:t>участвовать</w:t>
      </w:r>
      <w:r>
        <w:rPr>
          <w:spacing w:val="-2"/>
        </w:rPr>
        <w:t xml:space="preserve"> </w:t>
      </w:r>
      <w:r>
        <w:t>в</w:t>
      </w:r>
      <w:r>
        <w:rPr>
          <w:spacing w:val="-3"/>
        </w:rPr>
        <w:t xml:space="preserve"> </w:t>
      </w:r>
      <w:r>
        <w:t>творческой</w:t>
      </w:r>
      <w:r>
        <w:rPr>
          <w:spacing w:val="-2"/>
        </w:rPr>
        <w:t xml:space="preserve"> </w:t>
      </w:r>
      <w:r>
        <w:t>жизни</w:t>
      </w:r>
      <w:r>
        <w:rPr>
          <w:spacing w:val="-3"/>
        </w:rPr>
        <w:t xml:space="preserve"> </w:t>
      </w:r>
      <w:r>
        <w:t>своей</w:t>
      </w:r>
      <w:r>
        <w:rPr>
          <w:spacing w:val="-2"/>
        </w:rPr>
        <w:t xml:space="preserve"> </w:t>
      </w:r>
      <w:r>
        <w:t>школы,</w:t>
      </w:r>
      <w:r>
        <w:rPr>
          <w:spacing w:val="-2"/>
        </w:rPr>
        <w:t xml:space="preserve"> </w:t>
      </w:r>
      <w:r>
        <w:t>города,</w:t>
      </w:r>
      <w:r>
        <w:rPr>
          <w:spacing w:val="-2"/>
        </w:rPr>
        <w:t xml:space="preserve"> республики.</w:t>
      </w:r>
    </w:p>
    <w:p w:rsidR="00B678B0" w:rsidRDefault="008C3FD5">
      <w:pPr>
        <w:pStyle w:val="210"/>
        <w:numPr>
          <w:ilvl w:val="0"/>
          <w:numId w:val="21"/>
        </w:numPr>
        <w:tabs>
          <w:tab w:val="left" w:pos="400"/>
        </w:tabs>
        <w:spacing w:before="5"/>
        <w:ind w:left="400" w:hanging="259"/>
      </w:pPr>
      <w:r>
        <w:t>в</w:t>
      </w:r>
      <w:r>
        <w:rPr>
          <w:spacing w:val="-4"/>
        </w:rPr>
        <w:t xml:space="preserve"> </w:t>
      </w:r>
      <w:r>
        <w:t>области</w:t>
      </w:r>
      <w:r>
        <w:rPr>
          <w:spacing w:val="-3"/>
        </w:rPr>
        <w:t xml:space="preserve"> </w:t>
      </w:r>
      <w:r>
        <w:t>духовно-нравственного</w:t>
      </w:r>
      <w:r>
        <w:rPr>
          <w:spacing w:val="-3"/>
        </w:rPr>
        <w:t xml:space="preserve"> </w:t>
      </w:r>
      <w:r>
        <w:rPr>
          <w:spacing w:val="-2"/>
        </w:rPr>
        <w:t>воспитания:</w:t>
      </w:r>
    </w:p>
    <w:p w:rsidR="00B678B0" w:rsidRDefault="008C3FD5">
      <w:pPr>
        <w:pStyle w:val="a3"/>
        <w:spacing w:line="274" w:lineRule="exact"/>
        <w:jc w:val="left"/>
      </w:pPr>
      <w:r>
        <w:t>признание</w:t>
      </w:r>
      <w:r>
        <w:rPr>
          <w:spacing w:val="-7"/>
        </w:rPr>
        <w:t xml:space="preserve"> </w:t>
      </w:r>
      <w:r>
        <w:t>индивидуальности</w:t>
      </w:r>
      <w:r>
        <w:rPr>
          <w:spacing w:val="-7"/>
        </w:rPr>
        <w:t xml:space="preserve"> </w:t>
      </w:r>
      <w:r>
        <w:t>каждого</w:t>
      </w:r>
      <w:r>
        <w:rPr>
          <w:spacing w:val="-6"/>
        </w:rPr>
        <w:t xml:space="preserve"> </w:t>
      </w:r>
      <w:r>
        <w:rPr>
          <w:spacing w:val="-2"/>
        </w:rPr>
        <w:t>человека;</w:t>
      </w:r>
    </w:p>
    <w:p w:rsidR="00B678B0" w:rsidRDefault="008C3FD5">
      <w:pPr>
        <w:pStyle w:val="a3"/>
        <w:jc w:val="left"/>
      </w:pPr>
      <w:r>
        <w:t>проявление</w:t>
      </w:r>
      <w:r>
        <w:rPr>
          <w:spacing w:val="-8"/>
        </w:rPr>
        <w:t xml:space="preserve"> </w:t>
      </w:r>
      <w:r>
        <w:t>сопереживания,</w:t>
      </w:r>
      <w:r>
        <w:rPr>
          <w:spacing w:val="-3"/>
        </w:rPr>
        <w:t xml:space="preserve"> </w:t>
      </w:r>
      <w:r>
        <w:t>уважения</w:t>
      </w:r>
      <w:r>
        <w:rPr>
          <w:spacing w:val="-5"/>
        </w:rPr>
        <w:t xml:space="preserve"> </w:t>
      </w:r>
      <w:r>
        <w:t>и</w:t>
      </w:r>
      <w:r>
        <w:rPr>
          <w:spacing w:val="-4"/>
        </w:rPr>
        <w:t xml:space="preserve"> </w:t>
      </w:r>
      <w:r>
        <w:rPr>
          <w:spacing w:val="-2"/>
        </w:rPr>
        <w:t>доброжелательности;</w:t>
      </w:r>
    </w:p>
    <w:p w:rsidR="00B678B0" w:rsidRDefault="008C3FD5">
      <w:pPr>
        <w:pStyle w:val="a3"/>
        <w:jc w:val="left"/>
      </w:pPr>
      <w:r>
        <w:t>готовность</w:t>
      </w:r>
      <w:r>
        <w:rPr>
          <w:spacing w:val="80"/>
        </w:rPr>
        <w:t xml:space="preserve"> </w:t>
      </w:r>
      <w:r>
        <w:t>придерживаться</w:t>
      </w:r>
      <w:r>
        <w:rPr>
          <w:spacing w:val="80"/>
        </w:rPr>
        <w:t xml:space="preserve"> </w:t>
      </w:r>
      <w:r>
        <w:t>принципов</w:t>
      </w:r>
      <w:r>
        <w:rPr>
          <w:spacing w:val="80"/>
        </w:rPr>
        <w:t xml:space="preserve"> </w:t>
      </w:r>
      <w:r>
        <w:t>взаимопомощи</w:t>
      </w:r>
      <w:r>
        <w:rPr>
          <w:spacing w:val="80"/>
        </w:rPr>
        <w:t xml:space="preserve"> </w:t>
      </w:r>
      <w:r>
        <w:t>и</w:t>
      </w:r>
      <w:r>
        <w:rPr>
          <w:spacing w:val="80"/>
        </w:rPr>
        <w:t xml:space="preserve"> </w:t>
      </w:r>
      <w:r>
        <w:t>творческого</w:t>
      </w:r>
      <w:r>
        <w:rPr>
          <w:spacing w:val="80"/>
        </w:rPr>
        <w:t xml:space="preserve"> </w:t>
      </w:r>
      <w:r>
        <w:t>сотрудничества</w:t>
      </w:r>
      <w:r>
        <w:rPr>
          <w:spacing w:val="80"/>
        </w:rPr>
        <w:t xml:space="preserve"> </w:t>
      </w:r>
      <w:r>
        <w:t>в</w:t>
      </w:r>
      <w:r>
        <w:rPr>
          <w:spacing w:val="80"/>
        </w:rPr>
        <w:t xml:space="preserve"> </w:t>
      </w:r>
      <w:r>
        <w:t>процессе непосредственной музыкальной и учебной деятельности.</w:t>
      </w:r>
    </w:p>
    <w:p w:rsidR="00B678B0" w:rsidRDefault="008C3FD5">
      <w:pPr>
        <w:pStyle w:val="210"/>
        <w:numPr>
          <w:ilvl w:val="0"/>
          <w:numId w:val="21"/>
        </w:numPr>
        <w:tabs>
          <w:tab w:val="left" w:pos="400"/>
        </w:tabs>
        <w:spacing w:before="5"/>
        <w:ind w:left="400" w:hanging="259"/>
      </w:pPr>
      <w:r>
        <w:t>в</w:t>
      </w:r>
      <w:r>
        <w:rPr>
          <w:spacing w:val="-2"/>
        </w:rPr>
        <w:t xml:space="preserve"> </w:t>
      </w:r>
      <w:r>
        <w:t>области</w:t>
      </w:r>
      <w:r>
        <w:rPr>
          <w:spacing w:val="-2"/>
        </w:rPr>
        <w:t xml:space="preserve"> </w:t>
      </w:r>
      <w:r>
        <w:t>эстетического</w:t>
      </w:r>
      <w:r>
        <w:rPr>
          <w:spacing w:val="-2"/>
        </w:rPr>
        <w:t xml:space="preserve"> воспитания:</w:t>
      </w:r>
    </w:p>
    <w:p w:rsidR="00B678B0" w:rsidRDefault="008C3FD5">
      <w:pPr>
        <w:pStyle w:val="a3"/>
        <w:jc w:val="left"/>
      </w:pPr>
      <w:r>
        <w:t xml:space="preserve">восприимчивость к различным видам искусства, музыкальным традициям и творчеству своего и других </w:t>
      </w:r>
      <w:r>
        <w:rPr>
          <w:spacing w:val="-2"/>
        </w:rPr>
        <w:t>народов;</w:t>
      </w:r>
    </w:p>
    <w:p w:rsidR="00B678B0" w:rsidRDefault="008C3FD5">
      <w:pPr>
        <w:pStyle w:val="a3"/>
        <w:ind w:right="4174"/>
        <w:jc w:val="left"/>
      </w:pPr>
      <w:r>
        <w:t>умение</w:t>
      </w:r>
      <w:r>
        <w:rPr>
          <w:spacing w:val="-7"/>
        </w:rPr>
        <w:t xml:space="preserve"> </w:t>
      </w:r>
      <w:r>
        <w:t>видеть</w:t>
      </w:r>
      <w:r>
        <w:rPr>
          <w:spacing w:val="-5"/>
        </w:rPr>
        <w:t xml:space="preserve"> </w:t>
      </w:r>
      <w:r>
        <w:t>прекрасное</w:t>
      </w:r>
      <w:r>
        <w:rPr>
          <w:spacing w:val="-7"/>
        </w:rPr>
        <w:t xml:space="preserve"> </w:t>
      </w:r>
      <w:r>
        <w:t>в</w:t>
      </w:r>
      <w:r>
        <w:rPr>
          <w:spacing w:val="-7"/>
        </w:rPr>
        <w:t xml:space="preserve"> </w:t>
      </w:r>
      <w:r>
        <w:t>жизни,</w:t>
      </w:r>
      <w:r>
        <w:rPr>
          <w:spacing w:val="-6"/>
        </w:rPr>
        <w:t xml:space="preserve"> </w:t>
      </w:r>
      <w:r>
        <w:t>наслаждаться</w:t>
      </w:r>
      <w:r>
        <w:rPr>
          <w:spacing w:val="-6"/>
        </w:rPr>
        <w:t xml:space="preserve"> </w:t>
      </w:r>
      <w:r>
        <w:t>красотой; стремление к самовыражению в разных видах искусства.</w:t>
      </w:r>
    </w:p>
    <w:p w:rsidR="00B678B0" w:rsidRDefault="008C3FD5">
      <w:pPr>
        <w:pStyle w:val="210"/>
        <w:numPr>
          <w:ilvl w:val="0"/>
          <w:numId w:val="21"/>
        </w:numPr>
        <w:tabs>
          <w:tab w:val="left" w:pos="400"/>
        </w:tabs>
        <w:spacing w:before="67"/>
        <w:ind w:left="400" w:hanging="259"/>
      </w:pPr>
      <w:r>
        <w:t>в</w:t>
      </w:r>
      <w:r>
        <w:rPr>
          <w:spacing w:val="-2"/>
        </w:rPr>
        <w:t xml:space="preserve"> </w:t>
      </w:r>
      <w:r>
        <w:t>области научного</w:t>
      </w:r>
      <w:r>
        <w:rPr>
          <w:spacing w:val="-1"/>
        </w:rPr>
        <w:t xml:space="preserve"> </w:t>
      </w:r>
      <w:r>
        <w:rPr>
          <w:spacing w:val="-2"/>
        </w:rPr>
        <w:t>познания:</w:t>
      </w:r>
    </w:p>
    <w:p w:rsidR="00B678B0" w:rsidRDefault="008C3FD5">
      <w:pPr>
        <w:pStyle w:val="a3"/>
        <w:jc w:val="left"/>
      </w:pPr>
      <w:r>
        <w:t>первоначальные представления о единстве и особенностях художественной и научной картины мира; познавательные</w:t>
      </w:r>
      <w:r>
        <w:rPr>
          <w:spacing w:val="80"/>
        </w:rPr>
        <w:t xml:space="preserve"> </w:t>
      </w:r>
      <w:r>
        <w:t>интересы,</w:t>
      </w:r>
      <w:r>
        <w:rPr>
          <w:spacing w:val="80"/>
        </w:rPr>
        <w:t xml:space="preserve"> </w:t>
      </w:r>
      <w:r>
        <w:t>активность,</w:t>
      </w:r>
      <w:r>
        <w:rPr>
          <w:spacing w:val="80"/>
        </w:rPr>
        <w:t xml:space="preserve"> </w:t>
      </w:r>
      <w:r>
        <w:t>инициативность,</w:t>
      </w:r>
      <w:r>
        <w:rPr>
          <w:spacing w:val="80"/>
        </w:rPr>
        <w:t xml:space="preserve"> </w:t>
      </w:r>
      <w:r>
        <w:t>любознательность</w:t>
      </w:r>
      <w:r>
        <w:rPr>
          <w:spacing w:val="80"/>
        </w:rPr>
        <w:t xml:space="preserve"> </w:t>
      </w:r>
      <w:r>
        <w:t>и</w:t>
      </w:r>
      <w:r>
        <w:rPr>
          <w:spacing w:val="80"/>
        </w:rPr>
        <w:t xml:space="preserve"> </w:t>
      </w:r>
      <w:r>
        <w:t>самостоятельность</w:t>
      </w:r>
      <w:r>
        <w:rPr>
          <w:spacing w:val="80"/>
        </w:rPr>
        <w:t xml:space="preserve"> </w:t>
      </w:r>
      <w:r>
        <w:t xml:space="preserve">в </w:t>
      </w:r>
      <w:r>
        <w:rPr>
          <w:spacing w:val="-2"/>
        </w:rPr>
        <w:t>познании.</w:t>
      </w:r>
    </w:p>
    <w:p w:rsidR="00B678B0" w:rsidRDefault="008C3FD5">
      <w:pPr>
        <w:pStyle w:val="210"/>
        <w:numPr>
          <w:ilvl w:val="0"/>
          <w:numId w:val="21"/>
        </w:numPr>
        <w:tabs>
          <w:tab w:val="left" w:pos="478"/>
        </w:tabs>
        <w:spacing w:line="240" w:lineRule="auto"/>
        <w:ind w:left="141" w:right="426" w:firstLine="0"/>
      </w:pPr>
      <w:r>
        <w:t>в</w:t>
      </w:r>
      <w:r>
        <w:rPr>
          <w:spacing w:val="40"/>
        </w:rPr>
        <w:t xml:space="preserve"> </w:t>
      </w:r>
      <w:r>
        <w:t>области</w:t>
      </w:r>
      <w:r>
        <w:rPr>
          <w:spacing w:val="40"/>
        </w:rPr>
        <w:t xml:space="preserve"> </w:t>
      </w:r>
      <w:r>
        <w:t>физического</w:t>
      </w:r>
      <w:r>
        <w:rPr>
          <w:spacing w:val="40"/>
        </w:rPr>
        <w:t xml:space="preserve"> </w:t>
      </w:r>
      <w:r>
        <w:t>воспитания,</w:t>
      </w:r>
      <w:r>
        <w:rPr>
          <w:spacing w:val="40"/>
        </w:rPr>
        <w:t xml:space="preserve"> </w:t>
      </w:r>
      <w:r>
        <w:t>формирования</w:t>
      </w:r>
      <w:r>
        <w:rPr>
          <w:spacing w:val="40"/>
        </w:rPr>
        <w:t xml:space="preserve"> </w:t>
      </w:r>
      <w:r>
        <w:t>культуры</w:t>
      </w:r>
      <w:r>
        <w:rPr>
          <w:spacing w:val="40"/>
        </w:rPr>
        <w:t xml:space="preserve"> </w:t>
      </w:r>
      <w:r>
        <w:t>здоровья</w:t>
      </w:r>
      <w:r>
        <w:rPr>
          <w:spacing w:val="40"/>
        </w:rPr>
        <w:t xml:space="preserve"> </w:t>
      </w:r>
      <w:r>
        <w:t>и</w:t>
      </w:r>
      <w:r>
        <w:rPr>
          <w:spacing w:val="40"/>
        </w:rPr>
        <w:t xml:space="preserve"> </w:t>
      </w:r>
      <w:r>
        <w:t>эмоционального</w:t>
      </w:r>
      <w:r>
        <w:rPr>
          <w:spacing w:val="80"/>
        </w:rPr>
        <w:t xml:space="preserve"> </w:t>
      </w:r>
      <w:r>
        <w:rPr>
          <w:spacing w:val="-2"/>
        </w:rPr>
        <w:t>благополучия:</w:t>
      </w:r>
    </w:p>
    <w:p w:rsidR="00B678B0" w:rsidRDefault="008C3FD5">
      <w:pPr>
        <w:pStyle w:val="a3"/>
        <w:jc w:val="left"/>
      </w:pPr>
      <w:r>
        <w:t>знание правил здорового и безопасного (для себя и других людей) образа жизни в окружающей среде и готовность к их выполнению;</w:t>
      </w:r>
    </w:p>
    <w:p w:rsidR="00B678B0" w:rsidRDefault="008C3FD5">
      <w:pPr>
        <w:pStyle w:val="a3"/>
        <w:jc w:val="left"/>
      </w:pPr>
      <w:r>
        <w:t>бережное</w:t>
      </w:r>
      <w:r>
        <w:rPr>
          <w:spacing w:val="80"/>
        </w:rPr>
        <w:t xml:space="preserve"> </w:t>
      </w:r>
      <w:r>
        <w:t>отношение</w:t>
      </w:r>
      <w:r>
        <w:rPr>
          <w:spacing w:val="80"/>
        </w:rPr>
        <w:t xml:space="preserve"> </w:t>
      </w:r>
      <w:r>
        <w:t>к</w:t>
      </w:r>
      <w:r>
        <w:rPr>
          <w:spacing w:val="80"/>
        </w:rPr>
        <w:t xml:space="preserve"> </w:t>
      </w:r>
      <w:r>
        <w:t>физиологическим</w:t>
      </w:r>
      <w:r>
        <w:rPr>
          <w:spacing w:val="80"/>
        </w:rPr>
        <w:t xml:space="preserve"> </w:t>
      </w:r>
      <w:r>
        <w:t>системам</w:t>
      </w:r>
      <w:r>
        <w:rPr>
          <w:spacing w:val="80"/>
        </w:rPr>
        <w:t xml:space="preserve"> </w:t>
      </w:r>
      <w:r>
        <w:t>организма,</w:t>
      </w:r>
      <w:r>
        <w:rPr>
          <w:spacing w:val="80"/>
        </w:rPr>
        <w:t xml:space="preserve"> </w:t>
      </w:r>
      <w:r>
        <w:t>задействованным</w:t>
      </w:r>
      <w:r>
        <w:rPr>
          <w:spacing w:val="80"/>
        </w:rPr>
        <w:t xml:space="preserve"> </w:t>
      </w:r>
      <w:r>
        <w:t>в</w:t>
      </w:r>
      <w:r>
        <w:rPr>
          <w:spacing w:val="80"/>
        </w:rPr>
        <w:t xml:space="preserve"> </w:t>
      </w:r>
      <w:r>
        <w:t>музыкально-</w:t>
      </w:r>
      <w:r>
        <w:rPr>
          <w:spacing w:val="80"/>
        </w:rPr>
        <w:t xml:space="preserve"> </w:t>
      </w:r>
      <w:r>
        <w:t>исполнительской деятельности (дыхание, артикуляция, музыкальный слух, голос);</w:t>
      </w:r>
    </w:p>
    <w:p w:rsidR="00B678B0" w:rsidRDefault="008C3FD5">
      <w:pPr>
        <w:pStyle w:val="a3"/>
        <w:jc w:val="left"/>
      </w:pPr>
      <w:r>
        <w:t>профилактика</w:t>
      </w:r>
      <w:r>
        <w:rPr>
          <w:spacing w:val="-7"/>
        </w:rPr>
        <w:t xml:space="preserve"> </w:t>
      </w:r>
      <w:r>
        <w:t>умственного</w:t>
      </w:r>
      <w:r>
        <w:rPr>
          <w:spacing w:val="-5"/>
        </w:rPr>
        <w:t xml:space="preserve"> </w:t>
      </w:r>
      <w:r>
        <w:t>и</w:t>
      </w:r>
      <w:r>
        <w:rPr>
          <w:spacing w:val="-5"/>
        </w:rPr>
        <w:t xml:space="preserve"> </w:t>
      </w:r>
      <w:r>
        <w:t>физического</w:t>
      </w:r>
      <w:r>
        <w:rPr>
          <w:spacing w:val="-4"/>
        </w:rPr>
        <w:t xml:space="preserve"> </w:t>
      </w:r>
      <w:r>
        <w:t>утомления</w:t>
      </w:r>
      <w:r>
        <w:rPr>
          <w:spacing w:val="-5"/>
        </w:rPr>
        <w:t xml:space="preserve"> </w:t>
      </w:r>
      <w:r>
        <w:t>с</w:t>
      </w:r>
      <w:r>
        <w:rPr>
          <w:spacing w:val="-6"/>
        </w:rPr>
        <w:t xml:space="preserve"> </w:t>
      </w:r>
      <w:r>
        <w:t>использованием</w:t>
      </w:r>
      <w:r>
        <w:rPr>
          <w:spacing w:val="-6"/>
        </w:rPr>
        <w:t xml:space="preserve"> </w:t>
      </w:r>
      <w:r>
        <w:t>возможностей</w:t>
      </w:r>
      <w:r>
        <w:rPr>
          <w:spacing w:val="-5"/>
        </w:rPr>
        <w:t xml:space="preserve"> </w:t>
      </w:r>
      <w:r>
        <w:rPr>
          <w:spacing w:val="-2"/>
        </w:rPr>
        <w:t>музыкотерапии.</w:t>
      </w:r>
    </w:p>
    <w:p w:rsidR="00B678B0" w:rsidRDefault="008C3FD5">
      <w:pPr>
        <w:pStyle w:val="210"/>
        <w:numPr>
          <w:ilvl w:val="0"/>
          <w:numId w:val="21"/>
        </w:numPr>
        <w:tabs>
          <w:tab w:val="left" w:pos="400"/>
        </w:tabs>
        <w:spacing w:before="0"/>
        <w:ind w:left="400" w:hanging="259"/>
      </w:pPr>
      <w:r>
        <w:t>в</w:t>
      </w:r>
      <w:r>
        <w:rPr>
          <w:spacing w:val="-3"/>
        </w:rPr>
        <w:t xml:space="preserve"> </w:t>
      </w:r>
      <w:r>
        <w:t>области</w:t>
      </w:r>
      <w:r>
        <w:rPr>
          <w:spacing w:val="-3"/>
        </w:rPr>
        <w:t xml:space="preserve"> </w:t>
      </w:r>
      <w:r>
        <w:t>трудового</w:t>
      </w:r>
      <w:r>
        <w:rPr>
          <w:spacing w:val="-3"/>
        </w:rPr>
        <w:t xml:space="preserve"> </w:t>
      </w:r>
      <w:r>
        <w:rPr>
          <w:spacing w:val="-2"/>
        </w:rPr>
        <w:t>воспитания:</w:t>
      </w:r>
    </w:p>
    <w:p w:rsidR="00B678B0" w:rsidRDefault="008C3FD5">
      <w:pPr>
        <w:pStyle w:val="a3"/>
        <w:ind w:right="3592"/>
        <w:jc w:val="left"/>
      </w:pPr>
      <w:r>
        <w:t>установка</w:t>
      </w:r>
      <w:r>
        <w:rPr>
          <w:spacing w:val="-5"/>
        </w:rPr>
        <w:t xml:space="preserve"> </w:t>
      </w:r>
      <w:r>
        <w:t>на</w:t>
      </w:r>
      <w:r>
        <w:rPr>
          <w:spacing w:val="-6"/>
        </w:rPr>
        <w:t xml:space="preserve"> </w:t>
      </w:r>
      <w:r>
        <w:t>посильное</w:t>
      </w:r>
      <w:r>
        <w:rPr>
          <w:spacing w:val="-6"/>
        </w:rPr>
        <w:t xml:space="preserve"> </w:t>
      </w:r>
      <w:r>
        <w:t>активное</w:t>
      </w:r>
      <w:r>
        <w:rPr>
          <w:spacing w:val="-4"/>
        </w:rPr>
        <w:t xml:space="preserve"> </w:t>
      </w:r>
      <w:r>
        <w:t>участие</w:t>
      </w:r>
      <w:r>
        <w:rPr>
          <w:spacing w:val="-6"/>
        </w:rPr>
        <w:t xml:space="preserve"> </w:t>
      </w:r>
      <w:r>
        <w:t>в</w:t>
      </w:r>
      <w:r>
        <w:rPr>
          <w:spacing w:val="-6"/>
        </w:rPr>
        <w:t xml:space="preserve"> </w:t>
      </w:r>
      <w:r>
        <w:t>практической</w:t>
      </w:r>
      <w:r>
        <w:rPr>
          <w:spacing w:val="-5"/>
        </w:rPr>
        <w:t xml:space="preserve"> </w:t>
      </w:r>
      <w:r>
        <w:t>деятельности; трудолюбие в учёбе, настойчивость в достижении поставленных целей;</w:t>
      </w:r>
    </w:p>
    <w:p w:rsidR="00B678B0" w:rsidRDefault="008C3FD5">
      <w:pPr>
        <w:pStyle w:val="a3"/>
        <w:ind w:right="2959"/>
        <w:jc w:val="left"/>
      </w:pPr>
      <w:r>
        <w:t>интерес</w:t>
      </w:r>
      <w:r>
        <w:rPr>
          <w:spacing w:val="-5"/>
        </w:rPr>
        <w:t xml:space="preserve"> </w:t>
      </w:r>
      <w:r>
        <w:t>к</w:t>
      </w:r>
      <w:r>
        <w:rPr>
          <w:spacing w:val="-4"/>
        </w:rPr>
        <w:t xml:space="preserve"> </w:t>
      </w:r>
      <w:r>
        <w:t>практическому</w:t>
      </w:r>
      <w:r>
        <w:rPr>
          <w:spacing w:val="-9"/>
        </w:rPr>
        <w:t xml:space="preserve"> </w:t>
      </w:r>
      <w:r>
        <w:t>изучению</w:t>
      </w:r>
      <w:r>
        <w:rPr>
          <w:spacing w:val="-4"/>
        </w:rPr>
        <w:t xml:space="preserve"> </w:t>
      </w:r>
      <w:r>
        <w:t>профессий</w:t>
      </w:r>
      <w:r>
        <w:rPr>
          <w:spacing w:val="-4"/>
        </w:rPr>
        <w:t xml:space="preserve"> </w:t>
      </w:r>
      <w:r>
        <w:t>в</w:t>
      </w:r>
      <w:r>
        <w:rPr>
          <w:spacing w:val="-5"/>
        </w:rPr>
        <w:t xml:space="preserve"> </w:t>
      </w:r>
      <w:r>
        <w:t>сфере</w:t>
      </w:r>
      <w:r>
        <w:rPr>
          <w:spacing w:val="-6"/>
        </w:rPr>
        <w:t xml:space="preserve"> </w:t>
      </w:r>
      <w:r>
        <w:t>культуры</w:t>
      </w:r>
      <w:r>
        <w:rPr>
          <w:spacing w:val="-4"/>
        </w:rPr>
        <w:t xml:space="preserve"> </w:t>
      </w:r>
      <w:r>
        <w:t>и</w:t>
      </w:r>
      <w:r>
        <w:rPr>
          <w:spacing w:val="-4"/>
        </w:rPr>
        <w:t xml:space="preserve"> </w:t>
      </w:r>
      <w:r>
        <w:t>искусства; уважение к труду и результатам трудовой деятельности.</w:t>
      </w:r>
    </w:p>
    <w:p w:rsidR="00B678B0" w:rsidRDefault="008C3FD5">
      <w:pPr>
        <w:pStyle w:val="210"/>
        <w:numPr>
          <w:ilvl w:val="0"/>
          <w:numId w:val="21"/>
        </w:numPr>
        <w:tabs>
          <w:tab w:val="left" w:pos="400"/>
        </w:tabs>
        <w:spacing w:before="2"/>
        <w:ind w:left="400" w:hanging="259"/>
      </w:pPr>
      <w:r>
        <w:t>в</w:t>
      </w:r>
      <w:r>
        <w:rPr>
          <w:spacing w:val="-4"/>
        </w:rPr>
        <w:t xml:space="preserve"> </w:t>
      </w:r>
      <w:r>
        <w:t>области</w:t>
      </w:r>
      <w:r>
        <w:rPr>
          <w:spacing w:val="-4"/>
        </w:rPr>
        <w:t xml:space="preserve"> </w:t>
      </w:r>
      <w:r>
        <w:t>экологического</w:t>
      </w:r>
      <w:r>
        <w:rPr>
          <w:spacing w:val="-3"/>
        </w:rPr>
        <w:t xml:space="preserve"> </w:t>
      </w:r>
      <w:r>
        <w:rPr>
          <w:spacing w:val="-2"/>
        </w:rPr>
        <w:t>воспитания:</w:t>
      </w:r>
    </w:p>
    <w:p w:rsidR="00B678B0" w:rsidRDefault="008C3FD5">
      <w:pPr>
        <w:pStyle w:val="a3"/>
        <w:spacing w:line="274" w:lineRule="exact"/>
        <w:jc w:val="left"/>
      </w:pPr>
      <w:r>
        <w:t>бережное</w:t>
      </w:r>
      <w:r>
        <w:rPr>
          <w:spacing w:val="-7"/>
        </w:rPr>
        <w:t xml:space="preserve"> </w:t>
      </w:r>
      <w:r>
        <w:t>отношение</w:t>
      </w:r>
      <w:r>
        <w:rPr>
          <w:spacing w:val="-4"/>
        </w:rPr>
        <w:t xml:space="preserve"> </w:t>
      </w:r>
      <w:r>
        <w:t>к</w:t>
      </w:r>
      <w:r>
        <w:rPr>
          <w:spacing w:val="-5"/>
        </w:rPr>
        <w:t xml:space="preserve"> </w:t>
      </w:r>
      <w:r>
        <w:t>природе;</w:t>
      </w:r>
      <w:r>
        <w:rPr>
          <w:spacing w:val="-3"/>
        </w:rPr>
        <w:t xml:space="preserve"> </w:t>
      </w:r>
      <w:r>
        <w:t>неприятие</w:t>
      </w:r>
      <w:r>
        <w:rPr>
          <w:spacing w:val="-5"/>
        </w:rPr>
        <w:t xml:space="preserve"> </w:t>
      </w:r>
      <w:r>
        <w:t>действий,</w:t>
      </w:r>
      <w:r>
        <w:rPr>
          <w:spacing w:val="-3"/>
        </w:rPr>
        <w:t xml:space="preserve"> </w:t>
      </w:r>
      <w:r>
        <w:t>приносящих</w:t>
      </w:r>
      <w:r>
        <w:rPr>
          <w:spacing w:val="-1"/>
        </w:rPr>
        <w:t xml:space="preserve"> </w:t>
      </w:r>
      <w:r>
        <w:t>ей</w:t>
      </w:r>
      <w:r>
        <w:rPr>
          <w:spacing w:val="-3"/>
        </w:rPr>
        <w:t xml:space="preserve"> </w:t>
      </w:r>
      <w:r>
        <w:rPr>
          <w:spacing w:val="-2"/>
        </w:rPr>
        <w:t>вред.</w:t>
      </w:r>
    </w:p>
    <w:p w:rsidR="00B678B0" w:rsidRDefault="008C3FD5">
      <w:pPr>
        <w:pStyle w:val="110"/>
        <w:spacing w:before="5" w:line="240" w:lineRule="auto"/>
        <w:ind w:left="1191" w:right="1472"/>
        <w:jc w:val="center"/>
      </w:pPr>
      <w:r>
        <w:t>МЕТАПРЕДМЕТНЫЕ</w:t>
      </w:r>
      <w:r>
        <w:rPr>
          <w:spacing w:val="-4"/>
        </w:rPr>
        <w:t xml:space="preserve"> </w:t>
      </w:r>
      <w:r>
        <w:rPr>
          <w:spacing w:val="-2"/>
        </w:rPr>
        <w:t>РЕЗУЛЬТАТЫ</w:t>
      </w:r>
    </w:p>
    <w:p w:rsidR="00B678B0" w:rsidRDefault="008C3FD5">
      <w:pPr>
        <w:pStyle w:val="210"/>
        <w:spacing w:before="0"/>
        <w:jc w:val="both"/>
      </w:pPr>
      <w:r>
        <w:t>Овладение</w:t>
      </w:r>
      <w:r>
        <w:rPr>
          <w:spacing w:val="-9"/>
        </w:rPr>
        <w:t xml:space="preserve"> </w:t>
      </w:r>
      <w:r>
        <w:t>универсальными</w:t>
      </w:r>
      <w:r>
        <w:rPr>
          <w:spacing w:val="-6"/>
        </w:rPr>
        <w:t xml:space="preserve"> </w:t>
      </w:r>
      <w:r>
        <w:t>познавательными</w:t>
      </w:r>
      <w:r>
        <w:rPr>
          <w:spacing w:val="-6"/>
        </w:rPr>
        <w:t xml:space="preserve"> </w:t>
      </w:r>
      <w:r>
        <w:rPr>
          <w:spacing w:val="-2"/>
        </w:rPr>
        <w:t>действиями</w:t>
      </w:r>
    </w:p>
    <w:p w:rsidR="00B678B0" w:rsidRDefault="008C3FD5">
      <w:pPr>
        <w:pStyle w:val="a3"/>
        <w:ind w:right="432"/>
      </w:pPr>
      <w:r>
        <w:t xml:space="preserve">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w:t>
      </w:r>
      <w:r>
        <w:lastRenderedPageBreak/>
        <w:t>коммуникативные учебные действия, универсальные регулятивные учебные действия.</w:t>
      </w:r>
    </w:p>
    <w:p w:rsidR="00B678B0" w:rsidRDefault="008C3FD5">
      <w:pPr>
        <w:pStyle w:val="210"/>
        <w:spacing w:before="7" w:line="235" w:lineRule="auto"/>
        <w:ind w:right="431"/>
        <w:jc w:val="both"/>
        <w:rPr>
          <w:b w:val="0"/>
        </w:rPr>
      </w:pPr>
      <w:r>
        <w:t>У обучающегося будут сформированы следующие базовые логические действия как часть универсальных познавательных учебных действий</w:t>
      </w:r>
      <w:r>
        <w:rPr>
          <w:b w:val="0"/>
        </w:rPr>
        <w:t>:</w:t>
      </w:r>
    </w:p>
    <w:p w:rsidR="00B678B0" w:rsidRDefault="008C3FD5">
      <w:pPr>
        <w:pStyle w:val="a3"/>
        <w:spacing w:before="2"/>
        <w:ind w:right="423"/>
        <w:jc w:val="left"/>
      </w:pPr>
      <w:r>
        <w:t>сравнивать</w:t>
      </w:r>
      <w:r>
        <w:rPr>
          <w:spacing w:val="40"/>
        </w:rPr>
        <w:t xml:space="preserve"> </w:t>
      </w:r>
      <w:r>
        <w:t>музыкальные</w:t>
      </w:r>
      <w:r>
        <w:rPr>
          <w:spacing w:val="38"/>
        </w:rPr>
        <w:t xml:space="preserve"> </w:t>
      </w:r>
      <w:r>
        <w:t>звуки,</w:t>
      </w:r>
      <w:r>
        <w:rPr>
          <w:spacing w:val="40"/>
        </w:rPr>
        <w:t xml:space="preserve"> </w:t>
      </w:r>
      <w:r>
        <w:t>звуковые</w:t>
      </w:r>
      <w:r>
        <w:rPr>
          <w:spacing w:val="39"/>
        </w:rPr>
        <w:t xml:space="preserve"> </w:t>
      </w:r>
      <w:r>
        <w:t>сочетания,</w:t>
      </w:r>
      <w:r>
        <w:rPr>
          <w:spacing w:val="40"/>
        </w:rPr>
        <w:t xml:space="preserve"> </w:t>
      </w:r>
      <w:r>
        <w:t>произведения,</w:t>
      </w:r>
      <w:r>
        <w:rPr>
          <w:spacing w:val="37"/>
        </w:rPr>
        <w:t xml:space="preserve"> </w:t>
      </w:r>
      <w:r>
        <w:t>жанры,</w:t>
      </w:r>
      <w:r>
        <w:rPr>
          <w:spacing w:val="40"/>
        </w:rPr>
        <w:t xml:space="preserve"> </w:t>
      </w:r>
      <w:r>
        <w:t>устанавливать</w:t>
      </w:r>
      <w:r>
        <w:rPr>
          <w:spacing w:val="40"/>
        </w:rPr>
        <w:t xml:space="preserve"> </w:t>
      </w:r>
      <w:r>
        <w:t>основания для сравнения, объединять элементы музыкального звучания по определённому признаку;</w:t>
      </w:r>
    </w:p>
    <w:p w:rsidR="00B678B0" w:rsidRDefault="008C3FD5">
      <w:pPr>
        <w:pStyle w:val="a3"/>
        <w:jc w:val="left"/>
      </w:pPr>
      <w:r>
        <w:t>определять</w:t>
      </w:r>
      <w:r>
        <w:rPr>
          <w:spacing w:val="40"/>
        </w:rPr>
        <w:t xml:space="preserve"> </w:t>
      </w:r>
      <w:r>
        <w:t>существенный</w:t>
      </w:r>
      <w:r>
        <w:rPr>
          <w:spacing w:val="40"/>
        </w:rPr>
        <w:t xml:space="preserve"> </w:t>
      </w:r>
      <w:r>
        <w:t>признак</w:t>
      </w:r>
      <w:r>
        <w:rPr>
          <w:spacing w:val="40"/>
        </w:rPr>
        <w:t xml:space="preserve"> </w:t>
      </w:r>
      <w:r>
        <w:t>для</w:t>
      </w:r>
      <w:r>
        <w:rPr>
          <w:spacing w:val="40"/>
        </w:rPr>
        <w:t xml:space="preserve"> </w:t>
      </w:r>
      <w:r>
        <w:t>классификации,</w:t>
      </w:r>
      <w:r>
        <w:rPr>
          <w:spacing w:val="40"/>
        </w:rPr>
        <w:t xml:space="preserve"> </w:t>
      </w:r>
      <w:r>
        <w:t>классифицировать</w:t>
      </w:r>
      <w:r>
        <w:rPr>
          <w:spacing w:val="40"/>
        </w:rPr>
        <w:t xml:space="preserve"> </w:t>
      </w:r>
      <w:r>
        <w:t>предложенные</w:t>
      </w:r>
      <w:r>
        <w:rPr>
          <w:spacing w:val="40"/>
        </w:rPr>
        <w:t xml:space="preserve"> </w:t>
      </w:r>
      <w:r>
        <w:t>объекты</w:t>
      </w:r>
      <w:r>
        <w:rPr>
          <w:spacing w:val="80"/>
          <w:w w:val="150"/>
        </w:rPr>
        <w:t xml:space="preserve"> </w:t>
      </w:r>
      <w:r>
        <w:t>(музыкальные инструменты, элементы музыкального языка, произведения, исполнительские составы); находить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80"/>
        </w:rPr>
        <w:t xml:space="preserve"> </w:t>
      </w:r>
      <w:r>
        <w:t>в</w:t>
      </w:r>
      <w:r>
        <w:rPr>
          <w:spacing w:val="80"/>
        </w:rPr>
        <w:t xml:space="preserve"> </w:t>
      </w:r>
      <w:r>
        <w:t>рассматриваемых</w:t>
      </w:r>
      <w:r>
        <w:rPr>
          <w:spacing w:val="80"/>
        </w:rPr>
        <w:t xml:space="preserve"> </w:t>
      </w:r>
      <w:r>
        <w:t>явлениях</w:t>
      </w:r>
      <w:r>
        <w:rPr>
          <w:spacing w:val="80"/>
        </w:rPr>
        <w:t xml:space="preserve"> </w:t>
      </w:r>
      <w:r>
        <w:t>музыкального</w:t>
      </w:r>
      <w:r>
        <w:rPr>
          <w:spacing w:val="80"/>
        </w:rPr>
        <w:t xml:space="preserve"> </w:t>
      </w:r>
      <w:r>
        <w:t>искусства, сведениях и наблюдениях за звучащим музыкальным материалом на основе предложенного учителем</w:t>
      </w:r>
      <w:r>
        <w:rPr>
          <w:spacing w:val="40"/>
        </w:rPr>
        <w:t xml:space="preserve"> </w:t>
      </w:r>
      <w:r>
        <w:rPr>
          <w:spacing w:val="-2"/>
        </w:rPr>
        <w:t>алгоритма;</w:t>
      </w:r>
    </w:p>
    <w:p w:rsidR="00B678B0" w:rsidRDefault="008C3FD5">
      <w:pPr>
        <w:pStyle w:val="a3"/>
        <w:spacing w:before="1"/>
        <w:jc w:val="left"/>
      </w:pPr>
      <w:r>
        <w:t>выявлять</w:t>
      </w:r>
      <w:r>
        <w:rPr>
          <w:spacing w:val="80"/>
          <w:w w:val="150"/>
        </w:rPr>
        <w:t xml:space="preserve"> </w:t>
      </w:r>
      <w:r>
        <w:t>недостаток</w:t>
      </w:r>
      <w:r>
        <w:rPr>
          <w:spacing w:val="80"/>
          <w:w w:val="150"/>
        </w:rPr>
        <w:t xml:space="preserve"> </w:t>
      </w:r>
      <w:r>
        <w:t>информации,</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слуховой,</w:t>
      </w:r>
      <w:r>
        <w:rPr>
          <w:spacing w:val="80"/>
          <w:w w:val="150"/>
        </w:rPr>
        <w:t xml:space="preserve"> </w:t>
      </w:r>
      <w:r>
        <w:t>акустической</w:t>
      </w:r>
      <w:r>
        <w:rPr>
          <w:spacing w:val="80"/>
          <w:w w:val="150"/>
        </w:rPr>
        <w:t xml:space="preserve"> </w:t>
      </w:r>
      <w:r>
        <w:t>для</w:t>
      </w:r>
      <w:r>
        <w:rPr>
          <w:spacing w:val="80"/>
          <w:w w:val="150"/>
        </w:rPr>
        <w:t xml:space="preserve"> </w:t>
      </w:r>
      <w:r>
        <w:t>решения</w:t>
      </w:r>
      <w:r>
        <w:rPr>
          <w:spacing w:val="80"/>
          <w:w w:val="150"/>
        </w:rPr>
        <w:t xml:space="preserve"> </w:t>
      </w:r>
      <w:r>
        <w:t>учебной (практической) задачи на основе предложенного алгоритма;</w:t>
      </w:r>
    </w:p>
    <w:p w:rsidR="00B678B0" w:rsidRDefault="008C3FD5">
      <w:pPr>
        <w:pStyle w:val="a3"/>
        <w:ind w:right="423"/>
        <w:jc w:val="left"/>
      </w:pPr>
      <w:r>
        <w:t>устанавливать</w:t>
      </w:r>
      <w:r>
        <w:rPr>
          <w:spacing w:val="40"/>
        </w:rPr>
        <w:t xml:space="preserve"> </w:t>
      </w:r>
      <w:r>
        <w:t>причинно-следственные</w:t>
      </w:r>
      <w:r>
        <w:rPr>
          <w:spacing w:val="40"/>
        </w:rPr>
        <w:t xml:space="preserve"> </w:t>
      </w:r>
      <w:r>
        <w:t>связи</w:t>
      </w:r>
      <w:r>
        <w:rPr>
          <w:spacing w:val="40"/>
        </w:rPr>
        <w:t xml:space="preserve"> </w:t>
      </w:r>
      <w:r>
        <w:t>в</w:t>
      </w:r>
      <w:r>
        <w:rPr>
          <w:spacing w:val="40"/>
        </w:rPr>
        <w:t xml:space="preserve"> </w:t>
      </w:r>
      <w:r>
        <w:t>ситуациях</w:t>
      </w:r>
      <w:r>
        <w:rPr>
          <w:spacing w:val="40"/>
        </w:rPr>
        <w:t xml:space="preserve"> </w:t>
      </w:r>
      <w:r>
        <w:t>музыкального</w:t>
      </w:r>
      <w:r>
        <w:rPr>
          <w:spacing w:val="40"/>
        </w:rPr>
        <w:t xml:space="preserve"> </w:t>
      </w:r>
      <w:r>
        <w:t>восприятия</w:t>
      </w:r>
      <w:r>
        <w:rPr>
          <w:spacing w:val="40"/>
        </w:rPr>
        <w:t xml:space="preserve"> </w:t>
      </w:r>
      <w:r>
        <w:t>и</w:t>
      </w:r>
      <w:r>
        <w:rPr>
          <w:spacing w:val="40"/>
        </w:rPr>
        <w:t xml:space="preserve"> </w:t>
      </w:r>
      <w:r>
        <w:t>исполнения,</w:t>
      </w:r>
      <w:r>
        <w:rPr>
          <w:spacing w:val="40"/>
        </w:rPr>
        <w:t xml:space="preserve"> </w:t>
      </w:r>
      <w:r>
        <w:t>делать выводы.</w:t>
      </w:r>
    </w:p>
    <w:p w:rsidR="00B678B0" w:rsidRDefault="008C3FD5">
      <w:pPr>
        <w:pStyle w:val="210"/>
        <w:spacing w:before="9" w:line="235" w:lineRule="auto"/>
        <w:rPr>
          <w:b w:val="0"/>
        </w:rPr>
      </w:pPr>
      <w:r>
        <w:t>У обучающегося будут сформированы следующие базовые исследовательские действия как часть универсальных познавательных учебных действий</w:t>
      </w:r>
      <w:r>
        <w:rPr>
          <w:b w:val="0"/>
        </w:rPr>
        <w:t>:</w:t>
      </w:r>
    </w:p>
    <w:p w:rsidR="00B678B0" w:rsidRDefault="008C3FD5">
      <w:pPr>
        <w:pStyle w:val="a3"/>
        <w:spacing w:before="2"/>
        <w:ind w:right="425"/>
      </w:pPr>
      <w:r>
        <w:t>на основе предложенных учителем вопросов определять разрыв между реальным и желательным состоянием</w:t>
      </w:r>
      <w:r>
        <w:rPr>
          <w:spacing w:val="-2"/>
        </w:rPr>
        <w:t xml:space="preserve"> </w:t>
      </w:r>
      <w:r>
        <w:t>музыкальных явлений,</w:t>
      </w:r>
      <w:r>
        <w:rPr>
          <w:spacing w:val="-1"/>
        </w:rPr>
        <w:t xml:space="preserve"> </w:t>
      </w:r>
      <w:r>
        <w:t>в</w:t>
      </w:r>
      <w:r>
        <w:rPr>
          <w:spacing w:val="-2"/>
        </w:rPr>
        <w:t xml:space="preserve"> </w:t>
      </w:r>
      <w:r>
        <w:t>том</w:t>
      </w:r>
      <w:r>
        <w:rPr>
          <w:spacing w:val="-1"/>
        </w:rPr>
        <w:t xml:space="preserve"> </w:t>
      </w:r>
      <w:r>
        <w:t>числе</w:t>
      </w:r>
      <w:r>
        <w:rPr>
          <w:spacing w:val="-2"/>
        </w:rPr>
        <w:t xml:space="preserve"> </w:t>
      </w:r>
      <w:r>
        <w:t>в</w:t>
      </w:r>
      <w:r>
        <w:rPr>
          <w:spacing w:val="-2"/>
        </w:rPr>
        <w:t xml:space="preserve"> </w:t>
      </w:r>
      <w:r>
        <w:t xml:space="preserve">отношении собственных музыкально-исполнительских </w:t>
      </w:r>
      <w:r>
        <w:rPr>
          <w:spacing w:val="-2"/>
        </w:rPr>
        <w:t>навыков;</w:t>
      </w:r>
    </w:p>
    <w:p w:rsidR="00B678B0" w:rsidRDefault="008C3FD5">
      <w:pPr>
        <w:pStyle w:val="a3"/>
        <w:ind w:right="433"/>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B678B0" w:rsidRDefault="008C3FD5">
      <w:pPr>
        <w:pStyle w:val="a3"/>
        <w:ind w:right="431"/>
      </w:pPr>
      <w:r>
        <w:t>сравнивать несколько вариантов решения творческой, исполнительской задачи, выбирать наиболее подходящий (на основе предложенных критериев);</w:t>
      </w:r>
    </w:p>
    <w:p w:rsidR="00B678B0" w:rsidRDefault="008C3FD5">
      <w:pPr>
        <w:pStyle w:val="a3"/>
        <w:spacing w:before="1"/>
        <w:ind w:right="421"/>
      </w:pPr>
      <w:r>
        <w:t xml:space="preserve">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w:t>
      </w:r>
      <w:r>
        <w:rPr>
          <w:spacing w:val="-2"/>
        </w:rPr>
        <w:t>следствие);</w:t>
      </w:r>
    </w:p>
    <w:p w:rsidR="00B678B0" w:rsidRDefault="008C3FD5">
      <w:pPr>
        <w:pStyle w:val="a3"/>
        <w:ind w:right="428"/>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B678B0" w:rsidRDefault="008C3FD5">
      <w:pPr>
        <w:pStyle w:val="a3"/>
        <w:ind w:right="431"/>
      </w:pPr>
      <w:r>
        <w:t>прогнозировать возможное развитие музыкального процесса, эволюции культурных явлений в различных условиях.</w:t>
      </w:r>
    </w:p>
    <w:p w:rsidR="00B678B0" w:rsidRDefault="008C3FD5">
      <w:pPr>
        <w:pStyle w:val="210"/>
        <w:spacing w:before="9" w:line="235" w:lineRule="auto"/>
        <w:ind w:right="426"/>
        <w:jc w:val="both"/>
        <w:rPr>
          <w:b w:val="0"/>
        </w:rPr>
      </w:pPr>
      <w:r>
        <w:t>У обучающегося будут сформированы следующие умения работать с информацией как часть универсальных познавательных учебных действий</w:t>
      </w:r>
      <w:r>
        <w:rPr>
          <w:b w:val="0"/>
        </w:rPr>
        <w:t>:</w:t>
      </w:r>
    </w:p>
    <w:p w:rsidR="00B678B0" w:rsidRDefault="008C3FD5">
      <w:pPr>
        <w:pStyle w:val="a3"/>
        <w:spacing w:before="62"/>
        <w:jc w:val="left"/>
      </w:pPr>
      <w:r>
        <w:t>выбирать</w:t>
      </w:r>
      <w:r>
        <w:rPr>
          <w:spacing w:val="-6"/>
        </w:rPr>
        <w:t xml:space="preserve"> </w:t>
      </w:r>
      <w:r>
        <w:t>источник</w:t>
      </w:r>
      <w:r>
        <w:rPr>
          <w:spacing w:val="-7"/>
        </w:rPr>
        <w:t xml:space="preserve"> </w:t>
      </w:r>
      <w:r>
        <w:t>получения</w:t>
      </w:r>
      <w:r>
        <w:rPr>
          <w:spacing w:val="-6"/>
        </w:rPr>
        <w:t xml:space="preserve"> </w:t>
      </w:r>
      <w:r>
        <w:rPr>
          <w:spacing w:val="-2"/>
        </w:rPr>
        <w:t>информации;</w:t>
      </w:r>
    </w:p>
    <w:p w:rsidR="00B678B0" w:rsidRDefault="008C3FD5">
      <w:pPr>
        <w:pStyle w:val="a3"/>
        <w:jc w:val="left"/>
      </w:pPr>
      <w:r>
        <w:t>согласно</w:t>
      </w:r>
      <w:r>
        <w:rPr>
          <w:spacing w:val="33"/>
        </w:rPr>
        <w:t xml:space="preserve"> </w:t>
      </w:r>
      <w:r>
        <w:t>заданному алгоритму находить</w:t>
      </w:r>
      <w:r>
        <w:rPr>
          <w:spacing w:val="34"/>
        </w:rPr>
        <w:t xml:space="preserve"> </w:t>
      </w:r>
      <w:r>
        <w:t>в</w:t>
      </w:r>
      <w:r>
        <w:rPr>
          <w:spacing w:val="33"/>
        </w:rPr>
        <w:t xml:space="preserve"> </w:t>
      </w:r>
      <w:r>
        <w:t>предложенном</w:t>
      </w:r>
      <w:r>
        <w:rPr>
          <w:spacing w:val="33"/>
        </w:rPr>
        <w:t xml:space="preserve"> </w:t>
      </w:r>
      <w:r>
        <w:t>источнике информацию,</w:t>
      </w:r>
      <w:r>
        <w:rPr>
          <w:spacing w:val="33"/>
        </w:rPr>
        <w:t xml:space="preserve"> </w:t>
      </w:r>
      <w:r>
        <w:t>представленную</w:t>
      </w:r>
      <w:r>
        <w:rPr>
          <w:spacing w:val="35"/>
        </w:rPr>
        <w:t xml:space="preserve"> </w:t>
      </w:r>
      <w:r>
        <w:t>в явном виде;</w:t>
      </w:r>
    </w:p>
    <w:p w:rsidR="00B678B0" w:rsidRDefault="008C3FD5">
      <w:pPr>
        <w:pStyle w:val="a3"/>
        <w:tabs>
          <w:tab w:val="left" w:pos="1702"/>
          <w:tab w:val="left" w:pos="3254"/>
          <w:tab w:val="left" w:pos="3599"/>
          <w:tab w:val="left" w:pos="5395"/>
          <w:tab w:val="left" w:pos="6961"/>
          <w:tab w:val="left" w:pos="8791"/>
          <w:tab w:val="left" w:pos="9383"/>
          <w:tab w:val="left" w:pos="9831"/>
        </w:tabs>
        <w:ind w:right="427"/>
        <w:jc w:val="left"/>
      </w:pPr>
      <w:r>
        <w:rPr>
          <w:spacing w:val="-2"/>
        </w:rPr>
        <w:t>распознавать</w:t>
      </w:r>
      <w:r>
        <w:tab/>
      </w:r>
      <w:r>
        <w:rPr>
          <w:spacing w:val="-2"/>
        </w:rPr>
        <w:t>достоверную</w:t>
      </w:r>
      <w:r>
        <w:tab/>
      </w:r>
      <w:r>
        <w:rPr>
          <w:spacing w:val="-10"/>
        </w:rPr>
        <w:t>и</w:t>
      </w:r>
      <w:r>
        <w:tab/>
      </w:r>
      <w:r>
        <w:rPr>
          <w:spacing w:val="-2"/>
        </w:rPr>
        <w:t>недостоверную</w:t>
      </w:r>
      <w:r>
        <w:tab/>
      </w:r>
      <w:r>
        <w:rPr>
          <w:spacing w:val="-2"/>
        </w:rPr>
        <w:t>информацию</w:t>
      </w:r>
      <w:r>
        <w:tab/>
      </w:r>
      <w:r>
        <w:rPr>
          <w:spacing w:val="-2"/>
        </w:rPr>
        <w:t>самостоятельно</w:t>
      </w:r>
      <w:r>
        <w:tab/>
      </w:r>
      <w:r>
        <w:rPr>
          <w:spacing w:val="-4"/>
        </w:rPr>
        <w:t>или</w:t>
      </w:r>
      <w:r>
        <w:tab/>
      </w:r>
      <w:r>
        <w:rPr>
          <w:spacing w:val="-6"/>
        </w:rPr>
        <w:t>на</w:t>
      </w:r>
      <w:r>
        <w:tab/>
      </w:r>
      <w:r>
        <w:rPr>
          <w:spacing w:val="-2"/>
        </w:rPr>
        <w:t xml:space="preserve">основании </w:t>
      </w:r>
      <w:r>
        <w:t>предложенного учителем способа её проверки;</w:t>
      </w:r>
    </w:p>
    <w:p w:rsidR="00B678B0" w:rsidRDefault="008C3FD5">
      <w:pPr>
        <w:pStyle w:val="a3"/>
        <w:spacing w:before="1"/>
        <w:jc w:val="left"/>
      </w:pPr>
      <w:r>
        <w:t>соблюдать</w:t>
      </w:r>
      <w:r>
        <w:rPr>
          <w:spacing w:val="80"/>
        </w:rPr>
        <w:t xml:space="preserve"> </w:t>
      </w:r>
      <w:r>
        <w:t>с</w:t>
      </w:r>
      <w:r>
        <w:rPr>
          <w:spacing w:val="80"/>
        </w:rPr>
        <w:t xml:space="preserve"> </w:t>
      </w:r>
      <w:r>
        <w:t>помощью</w:t>
      </w:r>
      <w:r>
        <w:rPr>
          <w:spacing w:val="80"/>
        </w:rPr>
        <w:t xml:space="preserve"> </w:t>
      </w:r>
      <w:r>
        <w:t>взрослых</w:t>
      </w:r>
      <w:r>
        <w:rPr>
          <w:spacing w:val="80"/>
        </w:rPr>
        <w:t xml:space="preserve"> </w:t>
      </w:r>
      <w:r>
        <w:t>(учителей,</w:t>
      </w:r>
      <w:r>
        <w:rPr>
          <w:spacing w:val="80"/>
        </w:rPr>
        <w:t xml:space="preserve"> </w:t>
      </w:r>
      <w:r>
        <w:t>родителей</w:t>
      </w:r>
      <w:r>
        <w:rPr>
          <w:spacing w:val="80"/>
        </w:rPr>
        <w:t xml:space="preserve"> </w:t>
      </w:r>
      <w:r>
        <w:t>(законных</w:t>
      </w:r>
      <w:r>
        <w:rPr>
          <w:spacing w:val="80"/>
        </w:rPr>
        <w:t xml:space="preserve"> </w:t>
      </w:r>
      <w:r>
        <w:t>представителей)</w:t>
      </w:r>
      <w:r>
        <w:rPr>
          <w:spacing w:val="80"/>
        </w:rPr>
        <w:t xml:space="preserve"> </w:t>
      </w:r>
      <w:r>
        <w:t>обучающихся) правила информационной безопасности при поиске информации в Интернете;</w:t>
      </w:r>
    </w:p>
    <w:p w:rsidR="00B678B0" w:rsidRDefault="008C3FD5">
      <w:pPr>
        <w:pStyle w:val="a3"/>
        <w:jc w:val="left"/>
      </w:pPr>
      <w:r>
        <w:t>анализировать</w:t>
      </w:r>
      <w:r>
        <w:rPr>
          <w:spacing w:val="40"/>
        </w:rPr>
        <w:t xml:space="preserve"> </w:t>
      </w:r>
      <w:r>
        <w:t>текстовую,</w:t>
      </w:r>
      <w:r>
        <w:rPr>
          <w:spacing w:val="40"/>
        </w:rPr>
        <w:t xml:space="preserve"> </w:t>
      </w:r>
      <w:r>
        <w:t>видео-,</w:t>
      </w:r>
      <w:r>
        <w:rPr>
          <w:spacing w:val="40"/>
        </w:rPr>
        <w:t xml:space="preserve"> </w:t>
      </w:r>
      <w:r>
        <w:t>графическую,</w:t>
      </w:r>
      <w:r>
        <w:rPr>
          <w:spacing w:val="40"/>
        </w:rPr>
        <w:t xml:space="preserve"> </w:t>
      </w:r>
      <w:r>
        <w:t>звуковую,</w:t>
      </w:r>
      <w:r>
        <w:rPr>
          <w:spacing w:val="40"/>
        </w:rPr>
        <w:t xml:space="preserve"> </w:t>
      </w:r>
      <w:r>
        <w:t>информацию</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учебной</w:t>
      </w:r>
      <w:r>
        <w:rPr>
          <w:spacing w:val="40"/>
        </w:rPr>
        <w:t xml:space="preserve"> </w:t>
      </w:r>
      <w:r>
        <w:rPr>
          <w:spacing w:val="-2"/>
        </w:rPr>
        <w:t>задачей;</w:t>
      </w:r>
    </w:p>
    <w:p w:rsidR="00B678B0" w:rsidRDefault="008C3FD5">
      <w:pPr>
        <w:pStyle w:val="a3"/>
        <w:jc w:val="left"/>
      </w:pPr>
      <w:r>
        <w:t>анализировать</w:t>
      </w:r>
      <w:r>
        <w:rPr>
          <w:spacing w:val="-4"/>
        </w:rPr>
        <w:t xml:space="preserve"> </w:t>
      </w:r>
      <w:r>
        <w:t>музыкальные</w:t>
      </w:r>
      <w:r>
        <w:rPr>
          <w:spacing w:val="-7"/>
        </w:rPr>
        <w:t xml:space="preserve"> </w:t>
      </w:r>
      <w:r>
        <w:t>тексты</w:t>
      </w:r>
      <w:r>
        <w:rPr>
          <w:spacing w:val="-5"/>
        </w:rPr>
        <w:t xml:space="preserve"> </w:t>
      </w:r>
      <w:r>
        <w:t>(акустические</w:t>
      </w:r>
      <w:r>
        <w:rPr>
          <w:spacing w:val="-6"/>
        </w:rPr>
        <w:t xml:space="preserve"> </w:t>
      </w:r>
      <w:r>
        <w:t>и</w:t>
      </w:r>
      <w:r>
        <w:rPr>
          <w:spacing w:val="-5"/>
        </w:rPr>
        <w:t xml:space="preserve"> </w:t>
      </w:r>
      <w:r>
        <w:t>нотные)по</w:t>
      </w:r>
      <w:r>
        <w:rPr>
          <w:spacing w:val="-5"/>
        </w:rPr>
        <w:t xml:space="preserve"> </w:t>
      </w:r>
      <w:r>
        <w:t>предложенному</w:t>
      </w:r>
      <w:r>
        <w:rPr>
          <w:spacing w:val="-6"/>
        </w:rPr>
        <w:t xml:space="preserve"> </w:t>
      </w:r>
      <w:r>
        <w:t>учителем</w:t>
      </w:r>
      <w:r>
        <w:rPr>
          <w:spacing w:val="-4"/>
        </w:rPr>
        <w:t xml:space="preserve"> </w:t>
      </w:r>
      <w:r>
        <w:t>алгоритму; самостоятельно создавать схемы, таблицы для представления информации.</w:t>
      </w:r>
    </w:p>
    <w:p w:rsidR="00B678B0" w:rsidRDefault="008C3FD5">
      <w:pPr>
        <w:pStyle w:val="210"/>
        <w:tabs>
          <w:tab w:val="left" w:pos="573"/>
          <w:tab w:val="left" w:pos="2400"/>
          <w:tab w:val="left" w:pos="3257"/>
          <w:tab w:val="left" w:pos="5168"/>
          <w:tab w:val="left" w:pos="6641"/>
          <w:tab w:val="left" w:pos="7694"/>
          <w:tab w:val="left" w:pos="8348"/>
          <w:tab w:val="left" w:pos="9210"/>
        </w:tabs>
        <w:spacing w:before="9" w:line="235" w:lineRule="auto"/>
        <w:ind w:right="431"/>
        <w:rPr>
          <w:b w:val="0"/>
        </w:rPr>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4"/>
        </w:rPr>
        <w:t>как</w:t>
      </w:r>
      <w:r>
        <w:tab/>
      </w:r>
      <w:r>
        <w:rPr>
          <w:spacing w:val="-2"/>
        </w:rPr>
        <w:t>часть</w:t>
      </w:r>
      <w:r>
        <w:tab/>
      </w:r>
      <w:r>
        <w:rPr>
          <w:spacing w:val="-2"/>
        </w:rPr>
        <w:t xml:space="preserve">универсальных </w:t>
      </w:r>
      <w:r>
        <w:t>коммуникативных учебных действий</w:t>
      </w:r>
      <w:r>
        <w:rPr>
          <w:b w:val="0"/>
        </w:rPr>
        <w:t>:</w:t>
      </w:r>
    </w:p>
    <w:p w:rsidR="00B678B0" w:rsidRDefault="008C3FD5">
      <w:pPr>
        <w:pStyle w:val="a5"/>
        <w:numPr>
          <w:ilvl w:val="0"/>
          <w:numId w:val="20"/>
        </w:numPr>
        <w:tabs>
          <w:tab w:val="left" w:pos="400"/>
        </w:tabs>
        <w:spacing w:before="7" w:line="274" w:lineRule="exact"/>
        <w:ind w:left="400" w:hanging="259"/>
        <w:rPr>
          <w:b/>
          <w:sz w:val="24"/>
        </w:rPr>
      </w:pPr>
      <w:r>
        <w:rPr>
          <w:b/>
          <w:sz w:val="24"/>
        </w:rPr>
        <w:t>невербальная</w:t>
      </w:r>
      <w:r>
        <w:rPr>
          <w:b/>
          <w:spacing w:val="-8"/>
          <w:sz w:val="24"/>
        </w:rPr>
        <w:t xml:space="preserve"> </w:t>
      </w:r>
      <w:r>
        <w:rPr>
          <w:b/>
          <w:spacing w:val="-2"/>
          <w:sz w:val="24"/>
        </w:rPr>
        <w:t>коммуникация:</w:t>
      </w:r>
    </w:p>
    <w:p w:rsidR="00B678B0" w:rsidRDefault="008C3FD5">
      <w:pPr>
        <w:pStyle w:val="a3"/>
        <w:jc w:val="left"/>
      </w:pPr>
      <w:r>
        <w:t>воспринимать</w:t>
      </w:r>
      <w:r>
        <w:rPr>
          <w:spacing w:val="38"/>
        </w:rPr>
        <w:t xml:space="preserve"> </w:t>
      </w:r>
      <w:r>
        <w:t>музыку</w:t>
      </w:r>
      <w:r>
        <w:rPr>
          <w:spacing w:val="37"/>
        </w:rPr>
        <w:t xml:space="preserve"> </w:t>
      </w:r>
      <w:r>
        <w:t>как</w:t>
      </w:r>
      <w:r>
        <w:rPr>
          <w:spacing w:val="38"/>
        </w:rPr>
        <w:t xml:space="preserve"> </w:t>
      </w:r>
      <w:r>
        <w:t>специфическую</w:t>
      </w:r>
      <w:r>
        <w:rPr>
          <w:spacing w:val="38"/>
        </w:rPr>
        <w:t xml:space="preserve"> </w:t>
      </w:r>
      <w:r>
        <w:t>форму</w:t>
      </w:r>
      <w:r>
        <w:rPr>
          <w:spacing w:val="33"/>
        </w:rPr>
        <w:t xml:space="preserve"> </w:t>
      </w:r>
      <w:r>
        <w:t>общения</w:t>
      </w:r>
      <w:r>
        <w:rPr>
          <w:spacing w:val="37"/>
        </w:rPr>
        <w:t xml:space="preserve"> </w:t>
      </w:r>
      <w:r>
        <w:t>людей,</w:t>
      </w:r>
      <w:r>
        <w:rPr>
          <w:spacing w:val="37"/>
        </w:rPr>
        <w:t xml:space="preserve"> </w:t>
      </w:r>
      <w:r>
        <w:t>стремиться</w:t>
      </w:r>
      <w:r>
        <w:rPr>
          <w:spacing w:val="37"/>
        </w:rPr>
        <w:t xml:space="preserve"> </w:t>
      </w:r>
      <w:r>
        <w:t>понять</w:t>
      </w:r>
      <w:r>
        <w:rPr>
          <w:spacing w:val="38"/>
        </w:rPr>
        <w:t xml:space="preserve"> </w:t>
      </w:r>
      <w:r>
        <w:t>эмоционально- образное содержание музыкального высказывания;</w:t>
      </w:r>
    </w:p>
    <w:p w:rsidR="00B678B0" w:rsidRDefault="008C3FD5">
      <w:pPr>
        <w:pStyle w:val="a3"/>
        <w:jc w:val="left"/>
      </w:pPr>
      <w:r>
        <w:t>выступать</w:t>
      </w:r>
      <w:r>
        <w:rPr>
          <w:spacing w:val="-4"/>
        </w:rPr>
        <w:t xml:space="preserve"> </w:t>
      </w:r>
      <w:r>
        <w:t>перед</w:t>
      </w:r>
      <w:r>
        <w:rPr>
          <w:spacing w:val="-3"/>
        </w:rPr>
        <w:t xml:space="preserve"> </w:t>
      </w:r>
      <w:r>
        <w:t>публикой</w:t>
      </w:r>
      <w:r>
        <w:rPr>
          <w:spacing w:val="-3"/>
        </w:rPr>
        <w:t xml:space="preserve"> </w:t>
      </w:r>
      <w:r>
        <w:t>в</w:t>
      </w:r>
      <w:r>
        <w:rPr>
          <w:spacing w:val="-3"/>
        </w:rPr>
        <w:t xml:space="preserve"> </w:t>
      </w:r>
      <w:r>
        <w:t>качестве</w:t>
      </w:r>
      <w:r>
        <w:rPr>
          <w:spacing w:val="-4"/>
        </w:rPr>
        <w:t xml:space="preserve"> </w:t>
      </w:r>
      <w:r>
        <w:t>исполнителя</w:t>
      </w:r>
      <w:r>
        <w:rPr>
          <w:spacing w:val="-3"/>
        </w:rPr>
        <w:t xml:space="preserve"> </w:t>
      </w:r>
      <w:r>
        <w:t>музыки</w:t>
      </w:r>
      <w:r>
        <w:rPr>
          <w:spacing w:val="-1"/>
        </w:rPr>
        <w:t xml:space="preserve"> </w:t>
      </w:r>
      <w:r>
        <w:t>(соло</w:t>
      </w:r>
      <w:r>
        <w:rPr>
          <w:spacing w:val="-3"/>
        </w:rPr>
        <w:t xml:space="preserve"> </w:t>
      </w:r>
      <w:r>
        <w:t>или</w:t>
      </w:r>
      <w:r>
        <w:rPr>
          <w:spacing w:val="-2"/>
        </w:rPr>
        <w:t xml:space="preserve"> </w:t>
      </w:r>
      <w:r>
        <w:t>в</w:t>
      </w:r>
      <w:r>
        <w:rPr>
          <w:spacing w:val="-3"/>
        </w:rPr>
        <w:t xml:space="preserve"> </w:t>
      </w:r>
      <w:r>
        <w:rPr>
          <w:spacing w:val="-2"/>
        </w:rPr>
        <w:t>коллективе);</w:t>
      </w:r>
    </w:p>
    <w:p w:rsidR="00B678B0" w:rsidRDefault="008C3FD5">
      <w:pPr>
        <w:pStyle w:val="a3"/>
        <w:jc w:val="left"/>
      </w:pPr>
      <w:r>
        <w:t>передавать</w:t>
      </w:r>
      <w:r>
        <w:rPr>
          <w:spacing w:val="40"/>
        </w:rPr>
        <w:t xml:space="preserve"> </w:t>
      </w:r>
      <w:r>
        <w:t>в</w:t>
      </w:r>
      <w:r>
        <w:rPr>
          <w:spacing w:val="40"/>
        </w:rPr>
        <w:t xml:space="preserve"> </w:t>
      </w:r>
      <w:r>
        <w:t>собственном</w:t>
      </w:r>
      <w:r>
        <w:rPr>
          <w:spacing w:val="40"/>
        </w:rPr>
        <w:t xml:space="preserve"> </w:t>
      </w:r>
      <w:r>
        <w:t>исполнении</w:t>
      </w:r>
      <w:r>
        <w:rPr>
          <w:spacing w:val="40"/>
        </w:rPr>
        <w:t xml:space="preserve"> </w:t>
      </w:r>
      <w:r>
        <w:t>музыки</w:t>
      </w:r>
      <w:r>
        <w:rPr>
          <w:spacing w:val="40"/>
        </w:rPr>
        <w:t xml:space="preserve"> </w:t>
      </w:r>
      <w:r>
        <w:t>художественное</w:t>
      </w:r>
      <w:r>
        <w:rPr>
          <w:spacing w:val="40"/>
        </w:rPr>
        <w:t xml:space="preserve"> </w:t>
      </w:r>
      <w:r>
        <w:t>содержание,</w:t>
      </w:r>
      <w:r>
        <w:rPr>
          <w:spacing w:val="40"/>
        </w:rPr>
        <w:t xml:space="preserve"> </w:t>
      </w:r>
      <w:r>
        <w:t>выражать</w:t>
      </w:r>
      <w:r>
        <w:rPr>
          <w:spacing w:val="40"/>
        </w:rPr>
        <w:t xml:space="preserve"> </w:t>
      </w:r>
      <w:r>
        <w:t>настроение,</w:t>
      </w:r>
      <w:r>
        <w:rPr>
          <w:spacing w:val="40"/>
        </w:rPr>
        <w:t xml:space="preserve"> </w:t>
      </w:r>
      <w:r>
        <w:t>чувства, личное отношение к исполняемому произведению;</w:t>
      </w:r>
    </w:p>
    <w:p w:rsidR="00B678B0" w:rsidRDefault="008C3FD5">
      <w:pPr>
        <w:pStyle w:val="a3"/>
        <w:jc w:val="left"/>
      </w:pPr>
      <w:r>
        <w:lastRenderedPageBreak/>
        <w:t>осознанно</w:t>
      </w:r>
      <w:r>
        <w:rPr>
          <w:spacing w:val="40"/>
        </w:rPr>
        <w:t xml:space="preserve"> </w:t>
      </w:r>
      <w:r>
        <w:t>пользоваться</w:t>
      </w:r>
      <w:r>
        <w:rPr>
          <w:spacing w:val="40"/>
        </w:rPr>
        <w:t xml:space="preserve"> </w:t>
      </w:r>
      <w:r>
        <w:t>интонационной</w:t>
      </w:r>
      <w:r>
        <w:rPr>
          <w:spacing w:val="40"/>
        </w:rPr>
        <w:t xml:space="preserve"> </w:t>
      </w:r>
      <w:r>
        <w:t>выразительностью</w:t>
      </w:r>
      <w:r>
        <w:rPr>
          <w:spacing w:val="40"/>
        </w:rPr>
        <w:t xml:space="preserve"> </w:t>
      </w:r>
      <w:r>
        <w:t>в</w:t>
      </w:r>
      <w:r>
        <w:rPr>
          <w:spacing w:val="40"/>
        </w:rPr>
        <w:t xml:space="preserve"> </w:t>
      </w:r>
      <w:r>
        <w:t>обыденной</w:t>
      </w:r>
      <w:r>
        <w:rPr>
          <w:spacing w:val="40"/>
        </w:rPr>
        <w:t xml:space="preserve"> </w:t>
      </w:r>
      <w:r>
        <w:t>речи,</w:t>
      </w:r>
      <w:r>
        <w:rPr>
          <w:spacing w:val="40"/>
        </w:rPr>
        <w:t xml:space="preserve"> </w:t>
      </w:r>
      <w:r>
        <w:t>понимать</w:t>
      </w:r>
      <w:r>
        <w:rPr>
          <w:spacing w:val="40"/>
        </w:rPr>
        <w:t xml:space="preserve"> </w:t>
      </w:r>
      <w:r>
        <w:t>культурные нормы и значение интонации в повседневном общении.</w:t>
      </w:r>
    </w:p>
    <w:p w:rsidR="00B678B0" w:rsidRDefault="008C3FD5">
      <w:pPr>
        <w:pStyle w:val="210"/>
        <w:numPr>
          <w:ilvl w:val="0"/>
          <w:numId w:val="20"/>
        </w:numPr>
        <w:tabs>
          <w:tab w:val="left" w:pos="400"/>
        </w:tabs>
        <w:ind w:left="400" w:hanging="259"/>
      </w:pPr>
      <w:r>
        <w:t>вербальная</w:t>
      </w:r>
      <w:r>
        <w:rPr>
          <w:spacing w:val="-8"/>
        </w:rPr>
        <w:t xml:space="preserve"> </w:t>
      </w:r>
      <w:r>
        <w:rPr>
          <w:spacing w:val="-2"/>
        </w:rPr>
        <w:t>коммуникация:</w:t>
      </w:r>
    </w:p>
    <w:p w:rsidR="00B678B0" w:rsidRDefault="008C3FD5">
      <w:pPr>
        <w:pStyle w:val="a3"/>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целями</w:t>
      </w:r>
      <w:r>
        <w:rPr>
          <w:spacing w:val="40"/>
        </w:rPr>
        <w:t xml:space="preserve"> </w:t>
      </w:r>
      <w:r>
        <w:t>и</w:t>
      </w:r>
      <w:r>
        <w:rPr>
          <w:spacing w:val="40"/>
        </w:rPr>
        <w:t xml:space="preserve"> </w:t>
      </w:r>
      <w:r>
        <w:t>условиями общения в знакомой среде;</w:t>
      </w:r>
    </w:p>
    <w:p w:rsidR="00B678B0" w:rsidRDefault="008C3FD5">
      <w:pPr>
        <w:pStyle w:val="a3"/>
        <w:jc w:val="left"/>
      </w:pPr>
      <w:r>
        <w:t>проявлять</w:t>
      </w:r>
      <w:r>
        <w:rPr>
          <w:spacing w:val="-2"/>
        </w:rPr>
        <w:t xml:space="preserve"> </w:t>
      </w:r>
      <w:r>
        <w:t>уважительное</w:t>
      </w:r>
      <w:r>
        <w:rPr>
          <w:spacing w:val="-6"/>
        </w:rPr>
        <w:t xml:space="preserve"> </w:t>
      </w:r>
      <w:r>
        <w:t>отношение</w:t>
      </w:r>
      <w:r>
        <w:rPr>
          <w:spacing w:val="-6"/>
        </w:rPr>
        <w:t xml:space="preserve"> </w:t>
      </w:r>
      <w:r>
        <w:t>к</w:t>
      </w:r>
      <w:r>
        <w:rPr>
          <w:spacing w:val="-5"/>
        </w:rPr>
        <w:t xml:space="preserve"> </w:t>
      </w:r>
      <w:r>
        <w:t>собеседнику,</w:t>
      </w:r>
      <w:r>
        <w:rPr>
          <w:spacing w:val="-3"/>
        </w:rPr>
        <w:t xml:space="preserve"> </w:t>
      </w:r>
      <w:r>
        <w:t>соблюдать</w:t>
      </w:r>
      <w:r>
        <w:rPr>
          <w:spacing w:val="-4"/>
        </w:rPr>
        <w:t xml:space="preserve"> </w:t>
      </w:r>
      <w:r>
        <w:t>правила</w:t>
      </w:r>
      <w:r>
        <w:rPr>
          <w:spacing w:val="-6"/>
        </w:rPr>
        <w:t xml:space="preserve"> </w:t>
      </w:r>
      <w:r>
        <w:t>ведения</w:t>
      </w:r>
      <w:r>
        <w:rPr>
          <w:spacing w:val="-5"/>
        </w:rPr>
        <w:t xml:space="preserve"> </w:t>
      </w:r>
      <w:r>
        <w:t>диалога</w:t>
      </w:r>
      <w:r>
        <w:rPr>
          <w:spacing w:val="-6"/>
        </w:rPr>
        <w:t xml:space="preserve"> </w:t>
      </w:r>
      <w:r>
        <w:t>и</w:t>
      </w:r>
      <w:r>
        <w:rPr>
          <w:spacing w:val="-5"/>
        </w:rPr>
        <w:t xml:space="preserve"> </w:t>
      </w:r>
      <w:r>
        <w:t>дискуссии; признавать возможность существования разных точек зрения;</w:t>
      </w:r>
    </w:p>
    <w:p w:rsidR="00B678B0" w:rsidRDefault="008C3FD5">
      <w:pPr>
        <w:pStyle w:val="a3"/>
        <w:jc w:val="left"/>
      </w:pPr>
      <w:r>
        <w:t>корректно</w:t>
      </w:r>
      <w:r>
        <w:rPr>
          <w:spacing w:val="-9"/>
        </w:rPr>
        <w:t xml:space="preserve"> </w:t>
      </w:r>
      <w:r>
        <w:t>и</w:t>
      </w:r>
      <w:r>
        <w:rPr>
          <w:spacing w:val="-4"/>
        </w:rPr>
        <w:t xml:space="preserve"> </w:t>
      </w:r>
      <w:r>
        <w:t>аргументированно</w:t>
      </w:r>
      <w:r>
        <w:rPr>
          <w:spacing w:val="-3"/>
        </w:rPr>
        <w:t xml:space="preserve"> </w:t>
      </w:r>
      <w:r>
        <w:t>высказывать</w:t>
      </w:r>
      <w:r>
        <w:rPr>
          <w:spacing w:val="-3"/>
        </w:rPr>
        <w:t xml:space="preserve"> </w:t>
      </w:r>
      <w:r>
        <w:t>своё</w:t>
      </w:r>
      <w:r>
        <w:rPr>
          <w:spacing w:val="-5"/>
        </w:rPr>
        <w:t xml:space="preserve"> </w:t>
      </w:r>
      <w:r>
        <w:rPr>
          <w:spacing w:val="-2"/>
        </w:rPr>
        <w:t>мнение;</w:t>
      </w:r>
    </w:p>
    <w:p w:rsidR="00B678B0" w:rsidRDefault="008C3FD5">
      <w:pPr>
        <w:pStyle w:val="a3"/>
        <w:jc w:val="left"/>
      </w:pPr>
      <w:r>
        <w:t>строить</w:t>
      </w:r>
      <w:r>
        <w:rPr>
          <w:spacing w:val="-5"/>
        </w:rPr>
        <w:t xml:space="preserve"> </w:t>
      </w:r>
      <w:r>
        <w:t>речевое</w:t>
      </w:r>
      <w:r>
        <w:rPr>
          <w:spacing w:val="-4"/>
        </w:rPr>
        <w:t xml:space="preserve"> </w:t>
      </w:r>
      <w:r>
        <w:t>высказывание</w:t>
      </w:r>
      <w:r>
        <w:rPr>
          <w:spacing w:val="-4"/>
        </w:rPr>
        <w:t xml:space="preserve"> </w:t>
      </w:r>
      <w:r>
        <w:t>в</w:t>
      </w:r>
      <w:r>
        <w:rPr>
          <w:spacing w:val="-5"/>
        </w:rPr>
        <w:t xml:space="preserve"> </w:t>
      </w:r>
      <w:r>
        <w:t>соответствии</w:t>
      </w:r>
      <w:r>
        <w:rPr>
          <w:spacing w:val="-3"/>
        </w:rPr>
        <w:t xml:space="preserve"> </w:t>
      </w:r>
      <w:r>
        <w:t>с</w:t>
      </w:r>
      <w:r>
        <w:rPr>
          <w:spacing w:val="-4"/>
        </w:rPr>
        <w:t xml:space="preserve"> </w:t>
      </w:r>
      <w:r>
        <w:t>поставленной</w:t>
      </w:r>
      <w:r>
        <w:rPr>
          <w:spacing w:val="-3"/>
        </w:rPr>
        <w:t xml:space="preserve"> </w:t>
      </w:r>
      <w:r>
        <w:rPr>
          <w:spacing w:val="-2"/>
        </w:rPr>
        <w:t>задачей;</w:t>
      </w:r>
    </w:p>
    <w:p w:rsidR="00B678B0" w:rsidRDefault="008C3FD5">
      <w:pPr>
        <w:pStyle w:val="a3"/>
        <w:ind w:right="2788"/>
        <w:jc w:val="left"/>
      </w:pPr>
      <w:r>
        <w:t>создавать</w:t>
      </w:r>
      <w:r>
        <w:rPr>
          <w:spacing w:val="-3"/>
        </w:rPr>
        <w:t xml:space="preserve"> </w:t>
      </w:r>
      <w:r>
        <w:t>устные</w:t>
      </w:r>
      <w:r>
        <w:rPr>
          <w:spacing w:val="-8"/>
        </w:rPr>
        <w:t xml:space="preserve"> </w:t>
      </w:r>
      <w:r>
        <w:t>и</w:t>
      </w:r>
      <w:r>
        <w:rPr>
          <w:spacing w:val="-6"/>
        </w:rPr>
        <w:t xml:space="preserve"> </w:t>
      </w:r>
      <w:r>
        <w:t>письменные</w:t>
      </w:r>
      <w:r>
        <w:rPr>
          <w:spacing w:val="-8"/>
        </w:rPr>
        <w:t xml:space="preserve"> </w:t>
      </w:r>
      <w:r>
        <w:t>тексты</w:t>
      </w:r>
      <w:r>
        <w:rPr>
          <w:spacing w:val="-6"/>
        </w:rPr>
        <w:t xml:space="preserve"> </w:t>
      </w:r>
      <w:r>
        <w:t>(описание,</w:t>
      </w:r>
      <w:r>
        <w:rPr>
          <w:spacing w:val="-6"/>
        </w:rPr>
        <w:t xml:space="preserve"> </w:t>
      </w:r>
      <w:r>
        <w:t>рассуждение,</w:t>
      </w:r>
      <w:r>
        <w:rPr>
          <w:spacing w:val="-6"/>
        </w:rPr>
        <w:t xml:space="preserve"> </w:t>
      </w:r>
      <w:r>
        <w:t>повествование); готовить небольшие публичные выступления;</w:t>
      </w:r>
    </w:p>
    <w:p w:rsidR="00B678B0" w:rsidRDefault="008C3FD5">
      <w:pPr>
        <w:pStyle w:val="a3"/>
        <w:jc w:val="left"/>
      </w:pPr>
      <w:r>
        <w:t>подбирать</w:t>
      </w:r>
      <w:r>
        <w:rPr>
          <w:spacing w:val="-7"/>
        </w:rPr>
        <w:t xml:space="preserve"> </w:t>
      </w:r>
      <w:r>
        <w:t>иллюстративный</w:t>
      </w:r>
      <w:r>
        <w:rPr>
          <w:spacing w:val="-4"/>
        </w:rPr>
        <w:t xml:space="preserve"> </w:t>
      </w:r>
      <w:r>
        <w:t>материал</w:t>
      </w:r>
      <w:r>
        <w:rPr>
          <w:spacing w:val="-4"/>
        </w:rPr>
        <w:t xml:space="preserve"> </w:t>
      </w:r>
      <w:r>
        <w:t>(рисунки,</w:t>
      </w:r>
      <w:r>
        <w:rPr>
          <w:spacing w:val="-4"/>
        </w:rPr>
        <w:t xml:space="preserve"> </w:t>
      </w:r>
      <w:r>
        <w:t>фото,</w:t>
      </w:r>
      <w:r>
        <w:rPr>
          <w:spacing w:val="-4"/>
        </w:rPr>
        <w:t xml:space="preserve"> </w:t>
      </w:r>
      <w:r>
        <w:t>плакаты)</w:t>
      </w:r>
      <w:r>
        <w:rPr>
          <w:spacing w:val="-4"/>
        </w:rPr>
        <w:t xml:space="preserve"> </w:t>
      </w:r>
      <w:r>
        <w:t>к</w:t>
      </w:r>
      <w:r>
        <w:rPr>
          <w:spacing w:val="-4"/>
        </w:rPr>
        <w:t xml:space="preserve"> </w:t>
      </w:r>
      <w:r>
        <w:t>тексту</w:t>
      </w:r>
      <w:r>
        <w:rPr>
          <w:spacing w:val="-6"/>
        </w:rPr>
        <w:t xml:space="preserve"> </w:t>
      </w:r>
      <w:r>
        <w:rPr>
          <w:spacing w:val="-2"/>
        </w:rPr>
        <w:t>выступления.</w:t>
      </w:r>
    </w:p>
    <w:p w:rsidR="00B678B0" w:rsidRDefault="008C3FD5">
      <w:pPr>
        <w:pStyle w:val="210"/>
        <w:numPr>
          <w:ilvl w:val="0"/>
          <w:numId w:val="20"/>
        </w:numPr>
        <w:tabs>
          <w:tab w:val="left" w:pos="400"/>
        </w:tabs>
        <w:ind w:left="400" w:hanging="259"/>
      </w:pPr>
      <w:r>
        <w:t>совместная</w:t>
      </w:r>
      <w:r>
        <w:rPr>
          <w:spacing w:val="-3"/>
        </w:rPr>
        <w:t xml:space="preserve"> </w:t>
      </w:r>
      <w:r>
        <w:t>деятельность</w:t>
      </w:r>
      <w:r>
        <w:rPr>
          <w:spacing w:val="-3"/>
        </w:rPr>
        <w:t xml:space="preserve"> </w:t>
      </w:r>
      <w:r>
        <w:rPr>
          <w:spacing w:val="-2"/>
        </w:rPr>
        <w:t>(сотрудничество):</w:t>
      </w:r>
    </w:p>
    <w:p w:rsidR="00B678B0" w:rsidRDefault="008C3FD5">
      <w:pPr>
        <w:pStyle w:val="a3"/>
        <w:ind w:right="431"/>
      </w:pPr>
      <w:r>
        <w:t>стремиться к объединению усилий, эмоциональной эмпатии в ситуациях совместного восприятия, исполнения музыки;</w:t>
      </w:r>
    </w:p>
    <w:p w:rsidR="00B678B0" w:rsidRDefault="008C3FD5">
      <w:pPr>
        <w:pStyle w:val="a3"/>
        <w:ind w:right="429"/>
      </w:pPr>
      <w: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B678B0" w:rsidRDefault="008C3FD5">
      <w:pPr>
        <w:pStyle w:val="a3"/>
        <w:ind w:right="423"/>
      </w:pPr>
      <w:r>
        <w:t>формулировать краткосрочные</w:t>
      </w:r>
      <w:r>
        <w:rPr>
          <w:spacing w:val="-2"/>
        </w:rPr>
        <w:t xml:space="preserve"> </w:t>
      </w:r>
      <w:r>
        <w:t>и долгосрочные</w:t>
      </w:r>
      <w:r>
        <w:rPr>
          <w:spacing w:val="-2"/>
        </w:rPr>
        <w:t xml:space="preserve"> </w:t>
      </w:r>
      <w:r>
        <w:t>цели (индивидуальныес учётом участия</w:t>
      </w:r>
      <w:r>
        <w:rPr>
          <w:spacing w:val="-1"/>
        </w:rPr>
        <w:t xml:space="preserve"> </w:t>
      </w:r>
      <w:r>
        <w:t>в</w:t>
      </w:r>
      <w:r>
        <w:rPr>
          <w:spacing w:val="-1"/>
        </w:rPr>
        <w:t xml:space="preserve"> </w:t>
      </w:r>
      <w:r>
        <w:t>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B678B0" w:rsidRDefault="008C3FD5">
      <w:pPr>
        <w:pStyle w:val="a3"/>
        <w:ind w:right="43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678B0" w:rsidRDefault="008C3FD5">
      <w:pPr>
        <w:pStyle w:val="a3"/>
      </w:pPr>
      <w:r>
        <w:t>ответственно</w:t>
      </w:r>
      <w:r>
        <w:rPr>
          <w:spacing w:val="-5"/>
        </w:rPr>
        <w:t xml:space="preserve"> </w:t>
      </w:r>
      <w:r>
        <w:t>выполнять</w:t>
      </w:r>
      <w:r>
        <w:rPr>
          <w:spacing w:val="-3"/>
        </w:rPr>
        <w:t xml:space="preserve"> </w:t>
      </w:r>
      <w:r>
        <w:t>свою</w:t>
      </w:r>
      <w:r>
        <w:rPr>
          <w:spacing w:val="-4"/>
        </w:rPr>
        <w:t xml:space="preserve"> </w:t>
      </w:r>
      <w:r>
        <w:t>часть</w:t>
      </w:r>
      <w:r>
        <w:rPr>
          <w:spacing w:val="-1"/>
        </w:rPr>
        <w:t xml:space="preserve"> </w:t>
      </w:r>
      <w:r>
        <w:t>работы;</w:t>
      </w:r>
      <w:r>
        <w:rPr>
          <w:spacing w:val="-3"/>
        </w:rPr>
        <w:t xml:space="preserve"> </w:t>
      </w:r>
      <w:r>
        <w:t>оценивать</w:t>
      </w:r>
      <w:r>
        <w:rPr>
          <w:spacing w:val="-2"/>
        </w:rPr>
        <w:t xml:space="preserve"> </w:t>
      </w:r>
      <w:r>
        <w:t>свой</w:t>
      </w:r>
      <w:r>
        <w:rPr>
          <w:spacing w:val="-2"/>
        </w:rPr>
        <w:t xml:space="preserve"> </w:t>
      </w:r>
      <w:r>
        <w:t>вклад</w:t>
      </w:r>
      <w:r>
        <w:rPr>
          <w:spacing w:val="-3"/>
        </w:rPr>
        <w:t xml:space="preserve"> </w:t>
      </w:r>
      <w:r>
        <w:t>в</w:t>
      </w:r>
      <w:r>
        <w:rPr>
          <w:spacing w:val="-4"/>
        </w:rPr>
        <w:t xml:space="preserve"> </w:t>
      </w:r>
      <w:r>
        <w:t>общий</w:t>
      </w:r>
      <w:r>
        <w:rPr>
          <w:spacing w:val="-2"/>
        </w:rPr>
        <w:t xml:space="preserve"> результат;</w:t>
      </w:r>
    </w:p>
    <w:p w:rsidR="00B678B0" w:rsidRDefault="008C3FD5">
      <w:pPr>
        <w:pStyle w:val="a3"/>
      </w:pPr>
      <w:r>
        <w:t>выполнять</w:t>
      </w:r>
      <w:r>
        <w:rPr>
          <w:spacing w:val="-5"/>
        </w:rPr>
        <w:t xml:space="preserve"> </w:t>
      </w:r>
      <w:r>
        <w:t>совместные</w:t>
      </w:r>
      <w:r>
        <w:rPr>
          <w:spacing w:val="-5"/>
        </w:rPr>
        <w:t xml:space="preserve"> </w:t>
      </w:r>
      <w:r>
        <w:t>проектные,</w:t>
      </w:r>
      <w:r>
        <w:rPr>
          <w:spacing w:val="-4"/>
        </w:rPr>
        <w:t xml:space="preserve"> </w:t>
      </w:r>
      <w:r>
        <w:t>творческие</w:t>
      </w:r>
      <w:r>
        <w:rPr>
          <w:spacing w:val="-4"/>
        </w:rPr>
        <w:t xml:space="preserve"> </w:t>
      </w:r>
      <w:r>
        <w:t>задания</w:t>
      </w:r>
      <w:r>
        <w:rPr>
          <w:spacing w:val="-3"/>
        </w:rPr>
        <w:t xml:space="preserve"> </w:t>
      </w:r>
      <w:r>
        <w:t>с</w:t>
      </w:r>
      <w:r>
        <w:rPr>
          <w:spacing w:val="-5"/>
        </w:rPr>
        <w:t xml:space="preserve"> </w:t>
      </w:r>
      <w:r>
        <w:t>опорой</w:t>
      </w:r>
      <w:r>
        <w:rPr>
          <w:spacing w:val="-5"/>
        </w:rPr>
        <w:t xml:space="preserve"> </w:t>
      </w:r>
      <w:r>
        <w:t>на</w:t>
      </w:r>
      <w:r>
        <w:rPr>
          <w:spacing w:val="-4"/>
        </w:rPr>
        <w:t xml:space="preserve"> </w:t>
      </w:r>
      <w:r>
        <w:t>предложенные</w:t>
      </w:r>
      <w:r>
        <w:rPr>
          <w:spacing w:val="-5"/>
        </w:rPr>
        <w:t xml:space="preserve"> </w:t>
      </w:r>
      <w:r>
        <w:rPr>
          <w:spacing w:val="-2"/>
        </w:rPr>
        <w:t>образцы.</w:t>
      </w:r>
    </w:p>
    <w:p w:rsidR="00B678B0" w:rsidRDefault="008C3FD5">
      <w:pPr>
        <w:pStyle w:val="210"/>
        <w:spacing w:before="8" w:line="235" w:lineRule="auto"/>
        <w:ind w:right="426"/>
        <w:jc w:val="both"/>
        <w:rPr>
          <w:b w:val="0"/>
        </w:rPr>
      </w:pPr>
      <w:r>
        <w:t>У обучающегося будут сформированы следующие умения самоорганизации как части универсальных регулятивных учебных действий</w:t>
      </w:r>
      <w:r>
        <w:rPr>
          <w:b w:val="0"/>
        </w:rPr>
        <w:t>:</w:t>
      </w:r>
    </w:p>
    <w:p w:rsidR="00B678B0" w:rsidRDefault="008C3FD5">
      <w:pPr>
        <w:pStyle w:val="a3"/>
        <w:spacing w:before="1"/>
        <w:ind w:right="2959"/>
        <w:jc w:val="left"/>
      </w:pPr>
      <w:r>
        <w:t>планировать</w:t>
      </w:r>
      <w:r>
        <w:rPr>
          <w:spacing w:val="-4"/>
        </w:rPr>
        <w:t xml:space="preserve"> </w:t>
      </w:r>
      <w:r>
        <w:t>действия</w:t>
      </w:r>
      <w:r>
        <w:rPr>
          <w:spacing w:val="-5"/>
        </w:rPr>
        <w:t xml:space="preserve"> </w:t>
      </w:r>
      <w:r>
        <w:t>по</w:t>
      </w:r>
      <w:r>
        <w:rPr>
          <w:spacing w:val="-5"/>
        </w:rPr>
        <w:t xml:space="preserve"> </w:t>
      </w:r>
      <w:r>
        <w:t>решению</w:t>
      </w:r>
      <w:r>
        <w:rPr>
          <w:spacing w:val="-4"/>
        </w:rPr>
        <w:t xml:space="preserve"> </w:t>
      </w:r>
      <w:r>
        <w:t>учебной</w:t>
      </w:r>
      <w:r>
        <w:rPr>
          <w:spacing w:val="-5"/>
        </w:rPr>
        <w:t xml:space="preserve"> </w:t>
      </w:r>
      <w:r>
        <w:t>задачи</w:t>
      </w:r>
      <w:r>
        <w:rPr>
          <w:spacing w:val="-5"/>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rsidR="00B678B0" w:rsidRDefault="008C3FD5">
      <w:pPr>
        <w:pStyle w:val="210"/>
        <w:spacing w:before="10" w:line="235" w:lineRule="auto"/>
        <w:ind w:right="423"/>
        <w:rPr>
          <w:b w:val="0"/>
        </w:rPr>
      </w:pPr>
      <w:r>
        <w:t>У обучающегося будут сформированы следующие умения самоорганизации и самоконтроля как часть регулятивных универсальных учебных действий</w:t>
      </w:r>
      <w:r>
        <w:rPr>
          <w:b w:val="0"/>
        </w:rPr>
        <w:t>:</w:t>
      </w:r>
    </w:p>
    <w:p w:rsidR="00B678B0" w:rsidRDefault="008C3FD5">
      <w:pPr>
        <w:pStyle w:val="a3"/>
        <w:spacing w:before="1"/>
        <w:ind w:right="3592"/>
        <w:jc w:val="left"/>
      </w:pPr>
      <w:r>
        <w:t>устанавливать причины успеха (неудач) учебной деятельности; корректировать</w:t>
      </w:r>
      <w:r>
        <w:rPr>
          <w:spacing w:val="-6"/>
        </w:rPr>
        <w:t xml:space="preserve"> </w:t>
      </w:r>
      <w:r>
        <w:t>свои</w:t>
      </w:r>
      <w:r>
        <w:rPr>
          <w:spacing w:val="-5"/>
        </w:rPr>
        <w:t xml:space="preserve"> </w:t>
      </w:r>
      <w:r>
        <w:t>учебные</w:t>
      </w:r>
      <w:r>
        <w:rPr>
          <w:spacing w:val="-8"/>
        </w:rPr>
        <w:t xml:space="preserve"> </w:t>
      </w:r>
      <w:r>
        <w:t>действия</w:t>
      </w:r>
      <w:r>
        <w:rPr>
          <w:spacing w:val="-6"/>
        </w:rPr>
        <w:t xml:space="preserve"> </w:t>
      </w:r>
      <w:r>
        <w:t>для</w:t>
      </w:r>
      <w:r>
        <w:rPr>
          <w:spacing w:val="-6"/>
        </w:rPr>
        <w:t xml:space="preserve"> </w:t>
      </w:r>
      <w:r>
        <w:t>преодоления</w:t>
      </w:r>
      <w:r>
        <w:rPr>
          <w:spacing w:val="-6"/>
        </w:rPr>
        <w:t xml:space="preserve"> </w:t>
      </w:r>
      <w:r>
        <w:t>ошибок.</w:t>
      </w:r>
    </w:p>
    <w:p w:rsidR="00B678B0" w:rsidRDefault="008C3FD5">
      <w:pPr>
        <w:pStyle w:val="a3"/>
        <w:spacing w:before="62"/>
        <w:ind w:right="431"/>
      </w:pPr>
      <w: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B678B0" w:rsidRDefault="008C3FD5">
      <w:pPr>
        <w:pStyle w:val="110"/>
        <w:spacing w:before="5"/>
        <w:jc w:val="both"/>
      </w:pPr>
      <w:r>
        <w:t>ПРЕДМЕТНЫЕ</w:t>
      </w:r>
      <w:r>
        <w:rPr>
          <w:spacing w:val="-3"/>
        </w:rPr>
        <w:t xml:space="preserve"> </w:t>
      </w:r>
      <w:r>
        <w:rPr>
          <w:spacing w:val="-2"/>
        </w:rPr>
        <w:t>РЕЗУЛЬТАТЫ</w:t>
      </w:r>
    </w:p>
    <w:p w:rsidR="00B678B0" w:rsidRDefault="008C3FD5">
      <w:pPr>
        <w:pStyle w:val="a3"/>
        <w:ind w:right="424"/>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B678B0" w:rsidRDefault="008C3FD5">
      <w:pPr>
        <w:pStyle w:val="210"/>
        <w:jc w:val="both"/>
      </w:pPr>
      <w:r>
        <w:t>Обучающиеся,</w:t>
      </w:r>
      <w:r>
        <w:rPr>
          <w:spacing w:val="-7"/>
        </w:rPr>
        <w:t xml:space="preserve"> </w:t>
      </w:r>
      <w:r>
        <w:t>освоившие</w:t>
      </w:r>
      <w:r>
        <w:rPr>
          <w:spacing w:val="-6"/>
        </w:rPr>
        <w:t xml:space="preserve"> </w:t>
      </w:r>
      <w:r>
        <w:t>основную</w:t>
      </w:r>
      <w:r>
        <w:rPr>
          <w:spacing w:val="-6"/>
        </w:rPr>
        <w:t xml:space="preserve"> </w:t>
      </w:r>
      <w:r>
        <w:t>образовательную</w:t>
      </w:r>
      <w:r>
        <w:rPr>
          <w:spacing w:val="-6"/>
        </w:rPr>
        <w:t xml:space="preserve"> </w:t>
      </w:r>
      <w:r>
        <w:t>программу</w:t>
      </w:r>
      <w:r>
        <w:rPr>
          <w:spacing w:val="-8"/>
        </w:rPr>
        <w:t xml:space="preserve"> </w:t>
      </w:r>
      <w:r>
        <w:t>по</w:t>
      </w:r>
      <w:r>
        <w:rPr>
          <w:spacing w:val="-4"/>
        </w:rPr>
        <w:t xml:space="preserve"> </w:t>
      </w:r>
      <w:r>
        <w:rPr>
          <w:spacing w:val="-2"/>
        </w:rPr>
        <w:t>музыке:</w:t>
      </w:r>
    </w:p>
    <w:p w:rsidR="00B678B0" w:rsidRDefault="008C3FD5">
      <w:pPr>
        <w:pStyle w:val="a3"/>
        <w:ind w:right="428"/>
      </w:pPr>
      <w:r>
        <w:t xml:space="preserve">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w:t>
      </w:r>
      <w:r>
        <w:rPr>
          <w:spacing w:val="-2"/>
        </w:rPr>
        <w:t>инструментах;</w:t>
      </w:r>
    </w:p>
    <w:p w:rsidR="00B678B0" w:rsidRDefault="008C3FD5">
      <w:pPr>
        <w:pStyle w:val="a3"/>
        <w:jc w:val="left"/>
      </w:pPr>
      <w:r>
        <w:t>сознательно</w:t>
      </w:r>
      <w:r>
        <w:rPr>
          <w:spacing w:val="-5"/>
        </w:rPr>
        <w:t xml:space="preserve"> </w:t>
      </w:r>
      <w:r>
        <w:t>стремятся</w:t>
      </w:r>
      <w:r>
        <w:rPr>
          <w:spacing w:val="-4"/>
        </w:rPr>
        <w:t xml:space="preserve"> </w:t>
      </w:r>
      <w:r>
        <w:t>к</w:t>
      </w:r>
      <w:r>
        <w:rPr>
          <w:spacing w:val="-4"/>
        </w:rPr>
        <w:t xml:space="preserve"> </w:t>
      </w:r>
      <w:r>
        <w:t>развитию</w:t>
      </w:r>
      <w:r>
        <w:rPr>
          <w:spacing w:val="-5"/>
        </w:rPr>
        <w:t xml:space="preserve"> </w:t>
      </w:r>
      <w:r>
        <w:t>своих</w:t>
      </w:r>
      <w:r>
        <w:rPr>
          <w:spacing w:val="-2"/>
        </w:rPr>
        <w:t xml:space="preserve"> </w:t>
      </w:r>
      <w:r>
        <w:t>музыкальных</w:t>
      </w:r>
      <w:r>
        <w:rPr>
          <w:spacing w:val="-2"/>
        </w:rPr>
        <w:t xml:space="preserve"> способностей;</w:t>
      </w:r>
    </w:p>
    <w:p w:rsidR="00B678B0" w:rsidRDefault="008C3FD5">
      <w:pPr>
        <w:pStyle w:val="a3"/>
        <w:jc w:val="left"/>
      </w:pPr>
      <w:r>
        <w:t>осознают</w:t>
      </w:r>
      <w:r>
        <w:rPr>
          <w:spacing w:val="40"/>
        </w:rPr>
        <w:t xml:space="preserve"> </w:t>
      </w:r>
      <w:r>
        <w:t>разнообразие</w:t>
      </w:r>
      <w:r>
        <w:rPr>
          <w:spacing w:val="40"/>
        </w:rPr>
        <w:t xml:space="preserve"> </w:t>
      </w:r>
      <w:r>
        <w:t>форм</w:t>
      </w:r>
      <w:r>
        <w:rPr>
          <w:spacing w:val="40"/>
        </w:rPr>
        <w:t xml:space="preserve"> </w:t>
      </w:r>
      <w:r>
        <w:t>и</w:t>
      </w:r>
      <w:r>
        <w:rPr>
          <w:spacing w:val="40"/>
        </w:rPr>
        <w:t xml:space="preserve"> </w:t>
      </w:r>
      <w:r>
        <w:t>направлений</w:t>
      </w:r>
      <w:r>
        <w:rPr>
          <w:spacing w:val="40"/>
        </w:rPr>
        <w:t xml:space="preserve"> </w:t>
      </w:r>
      <w:r>
        <w:t>музыкального</w:t>
      </w:r>
      <w:r>
        <w:rPr>
          <w:spacing w:val="40"/>
        </w:rPr>
        <w:t xml:space="preserve"> </w:t>
      </w:r>
      <w:r>
        <w:t>искусства,</w:t>
      </w:r>
      <w:r>
        <w:rPr>
          <w:spacing w:val="40"/>
        </w:rPr>
        <w:t xml:space="preserve"> </w:t>
      </w:r>
      <w:r>
        <w:t>могут</w:t>
      </w:r>
      <w:r>
        <w:rPr>
          <w:spacing w:val="40"/>
        </w:rPr>
        <w:t xml:space="preserve"> </w:t>
      </w:r>
      <w:r>
        <w:t>назвать</w:t>
      </w:r>
      <w:r>
        <w:rPr>
          <w:spacing w:val="40"/>
        </w:rPr>
        <w:t xml:space="preserve"> </w:t>
      </w:r>
      <w:r>
        <w:t>музыкальные</w:t>
      </w:r>
      <w:r>
        <w:rPr>
          <w:spacing w:val="40"/>
        </w:rPr>
        <w:t xml:space="preserve"> </w:t>
      </w:r>
      <w:r>
        <w:t>произведения, композиторов, исполнителей, которые им нравятся, аргументировать свой выбор;</w:t>
      </w:r>
    </w:p>
    <w:p w:rsidR="00B678B0" w:rsidRDefault="008C3FD5">
      <w:pPr>
        <w:pStyle w:val="a3"/>
        <w:jc w:val="left"/>
      </w:pPr>
      <w:r>
        <w:lastRenderedPageBreak/>
        <w:t>имеют</w:t>
      </w:r>
      <w:r>
        <w:rPr>
          <w:spacing w:val="-6"/>
        </w:rPr>
        <w:t xml:space="preserve"> </w:t>
      </w:r>
      <w:r>
        <w:t>опыт</w:t>
      </w:r>
      <w:r>
        <w:rPr>
          <w:spacing w:val="-3"/>
        </w:rPr>
        <w:t xml:space="preserve"> </w:t>
      </w:r>
      <w:r>
        <w:t>восприятия,</w:t>
      </w:r>
      <w:r>
        <w:rPr>
          <w:spacing w:val="-4"/>
        </w:rPr>
        <w:t xml:space="preserve"> </w:t>
      </w:r>
      <w:r>
        <w:t>творческой</w:t>
      </w:r>
      <w:r>
        <w:rPr>
          <w:spacing w:val="-3"/>
        </w:rPr>
        <w:t xml:space="preserve"> </w:t>
      </w:r>
      <w:r>
        <w:t>и</w:t>
      </w:r>
      <w:r>
        <w:rPr>
          <w:spacing w:val="-4"/>
        </w:rPr>
        <w:t xml:space="preserve"> </w:t>
      </w:r>
      <w:r>
        <w:t>исполнительской</w:t>
      </w:r>
      <w:r>
        <w:rPr>
          <w:spacing w:val="-3"/>
        </w:rPr>
        <w:t xml:space="preserve"> </w:t>
      </w:r>
      <w:r>
        <w:rPr>
          <w:spacing w:val="-2"/>
        </w:rPr>
        <w:t>деятельности;</w:t>
      </w:r>
    </w:p>
    <w:p w:rsidR="00B678B0" w:rsidRDefault="008C3FD5">
      <w:pPr>
        <w:pStyle w:val="a3"/>
        <w:ind w:right="2959"/>
        <w:jc w:val="left"/>
      </w:pPr>
      <w:r>
        <w:t>с</w:t>
      </w:r>
      <w:r>
        <w:rPr>
          <w:spacing w:val="-5"/>
        </w:rPr>
        <w:t xml:space="preserve"> </w:t>
      </w:r>
      <w:r>
        <w:t>уважением</w:t>
      </w:r>
      <w:r>
        <w:rPr>
          <w:spacing w:val="-7"/>
        </w:rPr>
        <w:t xml:space="preserve"> </w:t>
      </w:r>
      <w:r>
        <w:t>относятся</w:t>
      </w:r>
      <w:r>
        <w:rPr>
          <w:spacing w:val="-5"/>
        </w:rPr>
        <w:t xml:space="preserve"> </w:t>
      </w:r>
      <w:r>
        <w:t>к</w:t>
      </w:r>
      <w:r>
        <w:rPr>
          <w:spacing w:val="-6"/>
        </w:rPr>
        <w:t xml:space="preserve"> </w:t>
      </w:r>
      <w:r>
        <w:t>достижениям</w:t>
      </w:r>
      <w:r>
        <w:rPr>
          <w:spacing w:val="-7"/>
        </w:rPr>
        <w:t xml:space="preserve"> </w:t>
      </w:r>
      <w:r>
        <w:t>отечественной</w:t>
      </w:r>
      <w:r>
        <w:rPr>
          <w:spacing w:val="-6"/>
        </w:rPr>
        <w:t xml:space="preserve"> </w:t>
      </w:r>
      <w:r>
        <w:t>музыкальной</w:t>
      </w:r>
      <w:r>
        <w:rPr>
          <w:spacing w:val="-6"/>
        </w:rPr>
        <w:t xml:space="preserve"> </w:t>
      </w:r>
      <w:r>
        <w:t>культуры; стремятся к расширению своего музыкального кругозора.</w:t>
      </w:r>
    </w:p>
    <w:p w:rsidR="00B678B0" w:rsidRDefault="008C3FD5">
      <w:pPr>
        <w:pStyle w:val="210"/>
      </w:pPr>
      <w:r>
        <w:t>К</w:t>
      </w:r>
      <w:r>
        <w:rPr>
          <w:spacing w:val="-4"/>
        </w:rPr>
        <w:t xml:space="preserve"> </w:t>
      </w:r>
      <w:r>
        <w:t>концу</w:t>
      </w:r>
      <w:r>
        <w:rPr>
          <w:spacing w:val="-2"/>
        </w:rPr>
        <w:t xml:space="preserve"> </w:t>
      </w:r>
      <w:r>
        <w:t>изучения</w:t>
      </w:r>
      <w:r>
        <w:rPr>
          <w:spacing w:val="-2"/>
        </w:rPr>
        <w:t xml:space="preserve"> </w:t>
      </w:r>
      <w:r>
        <w:t>модуля</w:t>
      </w:r>
      <w:r>
        <w:rPr>
          <w:spacing w:val="-2"/>
        </w:rPr>
        <w:t xml:space="preserve"> </w:t>
      </w:r>
      <w:r>
        <w:t>№</w:t>
      </w:r>
      <w:r>
        <w:rPr>
          <w:spacing w:val="-4"/>
        </w:rPr>
        <w:t xml:space="preserve"> </w:t>
      </w:r>
      <w:r>
        <w:t>1</w:t>
      </w:r>
      <w:r>
        <w:rPr>
          <w:spacing w:val="-2"/>
        </w:rPr>
        <w:t xml:space="preserve"> </w:t>
      </w:r>
      <w:r>
        <w:t>«Народная</w:t>
      </w:r>
      <w:r>
        <w:rPr>
          <w:spacing w:val="-2"/>
        </w:rPr>
        <w:t xml:space="preserve"> </w:t>
      </w:r>
      <w:r>
        <w:t>музыка</w:t>
      </w:r>
      <w:r>
        <w:rPr>
          <w:spacing w:val="-2"/>
        </w:rPr>
        <w:t xml:space="preserve"> </w:t>
      </w:r>
      <w:r>
        <w:t>России»</w:t>
      </w:r>
      <w:r>
        <w:rPr>
          <w:spacing w:val="-2"/>
        </w:rPr>
        <w:t xml:space="preserve"> </w:t>
      </w:r>
      <w:r>
        <w:t>обучающийся</w:t>
      </w:r>
      <w:r>
        <w:rPr>
          <w:spacing w:val="-1"/>
        </w:rPr>
        <w:t xml:space="preserve"> </w:t>
      </w:r>
      <w:r>
        <w:rPr>
          <w:spacing w:val="-2"/>
        </w:rPr>
        <w:t>научится:</w:t>
      </w:r>
    </w:p>
    <w:p w:rsidR="00B678B0" w:rsidRDefault="008C3FD5">
      <w:pPr>
        <w:pStyle w:val="a3"/>
        <w:jc w:val="left"/>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B678B0" w:rsidRDefault="008C3FD5">
      <w:pPr>
        <w:pStyle w:val="a3"/>
        <w:jc w:val="left"/>
      </w:pPr>
      <w:r>
        <w:t>определять</w:t>
      </w:r>
      <w:r>
        <w:rPr>
          <w:spacing w:val="-5"/>
        </w:rPr>
        <w:t xml:space="preserve"> </w:t>
      </w:r>
      <w:r>
        <w:t>на</w:t>
      </w:r>
      <w:r>
        <w:rPr>
          <w:spacing w:val="-4"/>
        </w:rPr>
        <w:t xml:space="preserve"> </w:t>
      </w:r>
      <w:r>
        <w:t>слух</w:t>
      </w:r>
      <w:r>
        <w:rPr>
          <w:spacing w:val="-1"/>
        </w:rPr>
        <w:t xml:space="preserve"> </w:t>
      </w:r>
      <w:r>
        <w:t>и</w:t>
      </w:r>
      <w:r>
        <w:rPr>
          <w:spacing w:val="-3"/>
        </w:rPr>
        <w:t xml:space="preserve"> </w:t>
      </w:r>
      <w:r>
        <w:t>называть</w:t>
      </w:r>
      <w:r>
        <w:rPr>
          <w:spacing w:val="-2"/>
        </w:rPr>
        <w:t xml:space="preserve"> </w:t>
      </w:r>
      <w:r>
        <w:t>знакомые</w:t>
      </w:r>
      <w:r>
        <w:rPr>
          <w:spacing w:val="-5"/>
        </w:rPr>
        <w:t xml:space="preserve"> </w:t>
      </w:r>
      <w:r>
        <w:t>народные</w:t>
      </w:r>
      <w:r>
        <w:rPr>
          <w:spacing w:val="-5"/>
        </w:rPr>
        <w:t xml:space="preserve"> </w:t>
      </w:r>
      <w:r>
        <w:t>музыкальные</w:t>
      </w:r>
      <w:r>
        <w:rPr>
          <w:spacing w:val="-4"/>
        </w:rPr>
        <w:t xml:space="preserve"> </w:t>
      </w:r>
      <w:r>
        <w:rPr>
          <w:spacing w:val="-2"/>
        </w:rPr>
        <w:t>инструменты;</w:t>
      </w:r>
    </w:p>
    <w:p w:rsidR="00B678B0" w:rsidRDefault="008C3FD5">
      <w:pPr>
        <w:pStyle w:val="a3"/>
        <w:jc w:val="left"/>
      </w:pPr>
      <w:r>
        <w:t>группировать</w:t>
      </w:r>
      <w:r>
        <w:rPr>
          <w:spacing w:val="29"/>
        </w:rPr>
        <w:t xml:space="preserve"> </w:t>
      </w:r>
      <w:r>
        <w:t>народные музыкальные инструменты</w:t>
      </w:r>
      <w:r>
        <w:rPr>
          <w:spacing w:val="28"/>
        </w:rPr>
        <w:t xml:space="preserve"> </w:t>
      </w:r>
      <w:r>
        <w:t>по</w:t>
      </w:r>
      <w:r>
        <w:rPr>
          <w:spacing w:val="28"/>
        </w:rPr>
        <w:t xml:space="preserve"> </w:t>
      </w:r>
      <w:r>
        <w:t>принципу звукоизвлечения:</w:t>
      </w:r>
      <w:r>
        <w:rPr>
          <w:spacing w:val="28"/>
        </w:rPr>
        <w:t xml:space="preserve"> </w:t>
      </w:r>
      <w:r>
        <w:t>духовые,</w:t>
      </w:r>
      <w:r>
        <w:rPr>
          <w:spacing w:val="30"/>
        </w:rPr>
        <w:t xml:space="preserve"> </w:t>
      </w:r>
      <w:r>
        <w:t xml:space="preserve">ударные, </w:t>
      </w:r>
      <w:r>
        <w:rPr>
          <w:spacing w:val="-2"/>
        </w:rPr>
        <w:t>струнные;</w:t>
      </w:r>
    </w:p>
    <w:p w:rsidR="00B678B0" w:rsidRDefault="008C3FD5">
      <w:pPr>
        <w:pStyle w:val="a3"/>
        <w:jc w:val="left"/>
      </w:pPr>
      <w:r>
        <w:t>определять</w:t>
      </w:r>
      <w:r>
        <w:rPr>
          <w:spacing w:val="40"/>
        </w:rPr>
        <w:t xml:space="preserve"> </w:t>
      </w:r>
      <w:r>
        <w:t>принадлежность</w:t>
      </w:r>
      <w:r>
        <w:rPr>
          <w:spacing w:val="40"/>
        </w:rPr>
        <w:t xml:space="preserve"> </w:t>
      </w:r>
      <w:r>
        <w:t>музыкальных</w:t>
      </w:r>
      <w:r>
        <w:rPr>
          <w:spacing w:val="40"/>
        </w:rPr>
        <w:t xml:space="preserve"> </w:t>
      </w:r>
      <w:r>
        <w:t>произведений</w:t>
      </w:r>
      <w:r>
        <w:rPr>
          <w:spacing w:val="40"/>
        </w:rPr>
        <w:t xml:space="preserve"> </w:t>
      </w:r>
      <w:r>
        <w:t>и</w:t>
      </w:r>
      <w:r>
        <w:rPr>
          <w:spacing w:val="40"/>
        </w:rPr>
        <w:t xml:space="preserve"> </w:t>
      </w:r>
      <w:r>
        <w:t>их</w:t>
      </w:r>
      <w:r>
        <w:rPr>
          <w:spacing w:val="40"/>
        </w:rPr>
        <w:t xml:space="preserve"> </w:t>
      </w:r>
      <w:r>
        <w:t>фрагментов</w:t>
      </w:r>
      <w:r>
        <w:rPr>
          <w:spacing w:val="40"/>
        </w:rPr>
        <w:t xml:space="preserve"> </w:t>
      </w:r>
      <w:r>
        <w:t>к</w:t>
      </w:r>
      <w:r>
        <w:rPr>
          <w:spacing w:val="40"/>
        </w:rPr>
        <w:t xml:space="preserve"> </w:t>
      </w:r>
      <w:r>
        <w:t>композиторскому</w:t>
      </w:r>
      <w:r>
        <w:rPr>
          <w:spacing w:val="40"/>
        </w:rPr>
        <w:t xml:space="preserve"> </w:t>
      </w:r>
      <w:r>
        <w:t>или</w:t>
      </w:r>
      <w:r>
        <w:rPr>
          <w:spacing w:val="80"/>
        </w:rPr>
        <w:t xml:space="preserve"> </w:t>
      </w:r>
      <w:r>
        <w:t>народному творчеству;</w:t>
      </w:r>
    </w:p>
    <w:p w:rsidR="00B678B0" w:rsidRDefault="008C3FD5">
      <w:pPr>
        <w:pStyle w:val="a3"/>
        <w:jc w:val="left"/>
      </w:pPr>
      <w:r>
        <w:t>различать манеру пения, инструментального исполнения, типы солистов и коллективов</w:t>
      </w:r>
      <w:r>
        <w:rPr>
          <w:spacing w:val="34"/>
        </w:rPr>
        <w:t xml:space="preserve"> </w:t>
      </w:r>
      <w:r>
        <w:t>– народных и</w:t>
      </w:r>
      <w:r>
        <w:rPr>
          <w:spacing w:val="40"/>
        </w:rPr>
        <w:t xml:space="preserve"> </w:t>
      </w:r>
      <w:r>
        <w:rPr>
          <w:spacing w:val="-2"/>
        </w:rPr>
        <w:t>академических;</w:t>
      </w:r>
    </w:p>
    <w:p w:rsidR="00B678B0" w:rsidRDefault="008C3FD5">
      <w:pPr>
        <w:pStyle w:val="a3"/>
        <w:ind w:right="423"/>
        <w:jc w:val="left"/>
      </w:pPr>
      <w:r>
        <w:t>создавать ритмический аккомпанемент на ударных инструментахпри исполнении народной песни; исполнять народные произведения различных жанров с сопровождением и без сопровождения; участвовать</w:t>
      </w:r>
      <w:r>
        <w:rPr>
          <w:spacing w:val="40"/>
        </w:rPr>
        <w:t xml:space="preserve"> </w:t>
      </w:r>
      <w:r>
        <w:t>в</w:t>
      </w:r>
      <w:r>
        <w:rPr>
          <w:spacing w:val="40"/>
        </w:rPr>
        <w:t xml:space="preserve"> </w:t>
      </w:r>
      <w:r>
        <w:t>коллективной</w:t>
      </w:r>
      <w:r>
        <w:rPr>
          <w:spacing w:val="40"/>
        </w:rPr>
        <w:t xml:space="preserve"> </w:t>
      </w:r>
      <w:r>
        <w:t>игре</w:t>
      </w:r>
      <w:r>
        <w:rPr>
          <w:spacing w:val="40"/>
        </w:rPr>
        <w:t xml:space="preserve"> </w:t>
      </w:r>
      <w:r>
        <w:t>(импровизации)</w:t>
      </w:r>
      <w:r>
        <w:rPr>
          <w:spacing w:val="40"/>
        </w:rPr>
        <w:t xml:space="preserve"> </w:t>
      </w:r>
      <w:r>
        <w:t>(вокальной,</w:t>
      </w:r>
      <w:r>
        <w:rPr>
          <w:spacing w:val="40"/>
        </w:rPr>
        <w:t xml:space="preserve"> </w:t>
      </w:r>
      <w:r>
        <w:t>инструментальной,</w:t>
      </w:r>
      <w:r>
        <w:rPr>
          <w:spacing w:val="40"/>
        </w:rPr>
        <w:t xml:space="preserve"> </w:t>
      </w:r>
      <w:r>
        <w:t>танцевальной)</w:t>
      </w:r>
      <w:r>
        <w:rPr>
          <w:spacing w:val="40"/>
        </w:rPr>
        <w:t xml:space="preserve"> </w:t>
      </w:r>
      <w:r>
        <w:t>на основе освоенных фольклорных жанров.</w:t>
      </w:r>
    </w:p>
    <w:p w:rsidR="00B678B0" w:rsidRDefault="008C3FD5">
      <w:pPr>
        <w:pStyle w:val="210"/>
      </w:pPr>
      <w:r>
        <w:t>К</w:t>
      </w:r>
      <w:r>
        <w:rPr>
          <w:spacing w:val="-2"/>
        </w:rPr>
        <w:t xml:space="preserve"> </w:t>
      </w:r>
      <w:r>
        <w:t>концу</w:t>
      </w:r>
      <w:r>
        <w:rPr>
          <w:spacing w:val="-2"/>
        </w:rPr>
        <w:t xml:space="preserve"> </w:t>
      </w:r>
      <w:r>
        <w:t>изучения</w:t>
      </w:r>
      <w:r>
        <w:rPr>
          <w:spacing w:val="-2"/>
        </w:rPr>
        <w:t xml:space="preserve"> </w:t>
      </w:r>
      <w:r>
        <w:t>модуля</w:t>
      </w:r>
      <w:r>
        <w:rPr>
          <w:spacing w:val="-1"/>
        </w:rPr>
        <w:t xml:space="preserve"> </w:t>
      </w:r>
      <w:r>
        <w:t>№</w:t>
      </w:r>
      <w:r>
        <w:rPr>
          <w:spacing w:val="-4"/>
        </w:rPr>
        <w:t xml:space="preserve"> </w:t>
      </w:r>
      <w:r>
        <w:t>2</w:t>
      </w:r>
      <w:r>
        <w:rPr>
          <w:spacing w:val="-1"/>
        </w:rPr>
        <w:t xml:space="preserve"> </w:t>
      </w:r>
      <w:r>
        <w:t>«Классическая</w:t>
      </w:r>
      <w:r>
        <w:rPr>
          <w:spacing w:val="-2"/>
        </w:rPr>
        <w:t xml:space="preserve"> </w:t>
      </w:r>
      <w:r>
        <w:t>музыка»</w:t>
      </w:r>
      <w:r>
        <w:rPr>
          <w:spacing w:val="-2"/>
        </w:rPr>
        <w:t xml:space="preserve"> </w:t>
      </w:r>
      <w:r>
        <w:t>обучающийся</w:t>
      </w:r>
      <w:r>
        <w:rPr>
          <w:spacing w:val="-1"/>
        </w:rPr>
        <w:t xml:space="preserve"> </w:t>
      </w:r>
      <w:r>
        <w:rPr>
          <w:spacing w:val="-2"/>
        </w:rPr>
        <w:t>научится:</w:t>
      </w:r>
    </w:p>
    <w:p w:rsidR="00B678B0" w:rsidRDefault="008C3FD5">
      <w:pPr>
        <w:pStyle w:val="a3"/>
        <w:tabs>
          <w:tab w:val="left" w:pos="1402"/>
          <w:tab w:val="left" w:pos="1887"/>
          <w:tab w:val="left" w:pos="2601"/>
          <w:tab w:val="left" w:pos="4258"/>
          <w:tab w:val="left" w:pos="5894"/>
          <w:tab w:val="left" w:pos="6975"/>
          <w:tab w:val="left" w:pos="8150"/>
          <w:tab w:val="left" w:pos="9070"/>
          <w:tab w:val="left" w:pos="9448"/>
        </w:tabs>
        <w:ind w:right="426"/>
        <w:jc w:val="left"/>
      </w:pPr>
      <w:r>
        <w:rPr>
          <w:spacing w:val="-2"/>
        </w:rPr>
        <w:t>различать</w:t>
      </w:r>
      <w:r>
        <w:tab/>
      </w:r>
      <w:r>
        <w:rPr>
          <w:spacing w:val="-6"/>
        </w:rPr>
        <w:t>на</w:t>
      </w:r>
      <w:r>
        <w:tab/>
      </w:r>
      <w:r>
        <w:rPr>
          <w:spacing w:val="-4"/>
        </w:rPr>
        <w:t>слух</w:t>
      </w:r>
      <w:r>
        <w:tab/>
      </w:r>
      <w:r>
        <w:rPr>
          <w:spacing w:val="-2"/>
        </w:rPr>
        <w:t>произведения</w:t>
      </w:r>
      <w:r>
        <w:tab/>
      </w:r>
      <w:r>
        <w:rPr>
          <w:spacing w:val="-2"/>
        </w:rPr>
        <w:t>классической</w:t>
      </w:r>
      <w:r>
        <w:tab/>
      </w:r>
      <w:r>
        <w:rPr>
          <w:spacing w:val="-2"/>
        </w:rPr>
        <w:t>музыки,</w:t>
      </w:r>
      <w:r>
        <w:tab/>
      </w:r>
      <w:r>
        <w:rPr>
          <w:spacing w:val="-2"/>
        </w:rPr>
        <w:t>называть</w:t>
      </w:r>
      <w:r>
        <w:tab/>
      </w:r>
      <w:r>
        <w:rPr>
          <w:spacing w:val="-2"/>
        </w:rPr>
        <w:t>автора</w:t>
      </w:r>
      <w:r>
        <w:tab/>
      </w:r>
      <w:r>
        <w:rPr>
          <w:spacing w:val="-10"/>
        </w:rPr>
        <w:t>и</w:t>
      </w:r>
      <w:r>
        <w:tab/>
      </w:r>
      <w:r>
        <w:rPr>
          <w:spacing w:val="-2"/>
        </w:rPr>
        <w:t xml:space="preserve">произведение, </w:t>
      </w:r>
      <w:r>
        <w:t>исполнительский состав;</w:t>
      </w:r>
    </w:p>
    <w:p w:rsidR="00B678B0" w:rsidRDefault="008C3FD5">
      <w:pPr>
        <w:pStyle w:val="a3"/>
        <w:ind w:right="432"/>
      </w:pPr>
      <w: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B678B0" w:rsidRDefault="008C3FD5">
      <w:pPr>
        <w:pStyle w:val="a3"/>
        <w:ind w:right="430"/>
      </w:pPr>
      <w:r>
        <w:t>различать концертные жанры по особенностям исполнения (камерныеи симфонические, вокальные и инструментальные), знать их разновидности, приводить примеры;</w:t>
      </w:r>
    </w:p>
    <w:p w:rsidR="00B678B0" w:rsidRDefault="008C3FD5">
      <w:pPr>
        <w:pStyle w:val="a3"/>
      </w:pPr>
      <w:r>
        <w:t>исполнять</w:t>
      </w:r>
      <w:r>
        <w:rPr>
          <w:spacing w:val="-6"/>
        </w:rPr>
        <w:t xml:space="preserve"> </w:t>
      </w:r>
      <w:r>
        <w:t>(в</w:t>
      </w:r>
      <w:r>
        <w:rPr>
          <w:spacing w:val="-5"/>
        </w:rPr>
        <w:t xml:space="preserve"> </w:t>
      </w:r>
      <w:r>
        <w:t>том</w:t>
      </w:r>
      <w:r>
        <w:rPr>
          <w:spacing w:val="-4"/>
        </w:rPr>
        <w:t xml:space="preserve"> </w:t>
      </w:r>
      <w:r>
        <w:t>числе</w:t>
      </w:r>
      <w:r>
        <w:rPr>
          <w:spacing w:val="-4"/>
        </w:rPr>
        <w:t xml:space="preserve"> </w:t>
      </w:r>
      <w:r>
        <w:t>фрагментарно,</w:t>
      </w:r>
      <w:r>
        <w:rPr>
          <w:spacing w:val="-4"/>
        </w:rPr>
        <w:t xml:space="preserve"> </w:t>
      </w:r>
      <w:r>
        <w:t>отдельными</w:t>
      </w:r>
      <w:r>
        <w:rPr>
          <w:spacing w:val="-3"/>
        </w:rPr>
        <w:t xml:space="preserve"> </w:t>
      </w:r>
      <w:r>
        <w:t>темами)</w:t>
      </w:r>
      <w:r>
        <w:rPr>
          <w:spacing w:val="-4"/>
        </w:rPr>
        <w:t xml:space="preserve"> </w:t>
      </w:r>
      <w:r>
        <w:t>сочинения</w:t>
      </w:r>
      <w:r>
        <w:rPr>
          <w:spacing w:val="-3"/>
        </w:rPr>
        <w:t xml:space="preserve"> </w:t>
      </w:r>
      <w:r>
        <w:t>композиторов-</w:t>
      </w:r>
      <w:r>
        <w:rPr>
          <w:spacing w:val="-2"/>
        </w:rPr>
        <w:t>классиков;</w:t>
      </w:r>
    </w:p>
    <w:p w:rsidR="00B678B0" w:rsidRDefault="008C3FD5">
      <w:pPr>
        <w:pStyle w:val="a3"/>
        <w:ind w:right="431"/>
      </w:pPr>
      <w:r>
        <w:t xml:space="preserve">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w:t>
      </w:r>
      <w:r>
        <w:rPr>
          <w:spacing w:val="-2"/>
        </w:rPr>
        <w:t>восприятия;</w:t>
      </w:r>
    </w:p>
    <w:p w:rsidR="00B678B0" w:rsidRDefault="008C3FD5">
      <w:pPr>
        <w:pStyle w:val="a3"/>
        <w:ind w:right="422"/>
      </w:pPr>
      <w:r>
        <w:t xml:space="preserve">характеризовать выразительные средства, использованные композитором для создания музыкального </w:t>
      </w:r>
      <w:r>
        <w:rPr>
          <w:spacing w:val="-2"/>
        </w:rPr>
        <w:t>образа;</w:t>
      </w:r>
    </w:p>
    <w:p w:rsidR="00B678B0" w:rsidRDefault="008C3FD5">
      <w:pPr>
        <w:pStyle w:val="a3"/>
        <w:ind w:right="430"/>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B678B0" w:rsidRDefault="008C3FD5">
      <w:pPr>
        <w:pStyle w:val="210"/>
        <w:spacing w:before="4"/>
        <w:jc w:val="both"/>
      </w:pPr>
      <w:r>
        <w:t>К</w:t>
      </w:r>
      <w:r>
        <w:rPr>
          <w:spacing w:val="-4"/>
        </w:rPr>
        <w:t xml:space="preserve"> </w:t>
      </w:r>
      <w:r>
        <w:t>концу</w:t>
      </w:r>
      <w:r>
        <w:rPr>
          <w:spacing w:val="-2"/>
        </w:rPr>
        <w:t xml:space="preserve"> </w:t>
      </w:r>
      <w:r>
        <w:t>изучения</w:t>
      </w:r>
      <w:r>
        <w:rPr>
          <w:spacing w:val="-2"/>
        </w:rPr>
        <w:t xml:space="preserve"> </w:t>
      </w:r>
      <w:r>
        <w:t>модуля</w:t>
      </w:r>
      <w:r>
        <w:rPr>
          <w:spacing w:val="-2"/>
        </w:rPr>
        <w:t xml:space="preserve"> </w:t>
      </w:r>
      <w:r>
        <w:t>№</w:t>
      </w:r>
      <w:r>
        <w:rPr>
          <w:spacing w:val="-4"/>
        </w:rPr>
        <w:t xml:space="preserve"> </w:t>
      </w:r>
      <w:r>
        <w:t>3</w:t>
      </w:r>
      <w:r>
        <w:rPr>
          <w:spacing w:val="-2"/>
        </w:rPr>
        <w:t xml:space="preserve"> </w:t>
      </w:r>
      <w:r>
        <w:t>«Музыка</w:t>
      </w:r>
      <w:r>
        <w:rPr>
          <w:spacing w:val="-2"/>
        </w:rPr>
        <w:t xml:space="preserve"> </w:t>
      </w:r>
      <w:r>
        <w:t>в жизни</w:t>
      </w:r>
      <w:r>
        <w:rPr>
          <w:spacing w:val="-1"/>
        </w:rPr>
        <w:t xml:space="preserve"> </w:t>
      </w:r>
      <w:r>
        <w:t>человека»</w:t>
      </w:r>
      <w:r>
        <w:rPr>
          <w:spacing w:val="-2"/>
        </w:rPr>
        <w:t xml:space="preserve"> </w:t>
      </w:r>
      <w:r>
        <w:t>обучающийся</w:t>
      </w:r>
      <w:r>
        <w:rPr>
          <w:spacing w:val="-2"/>
        </w:rPr>
        <w:t xml:space="preserve"> научится:</w:t>
      </w:r>
    </w:p>
    <w:p w:rsidR="00B678B0" w:rsidRDefault="008C3FD5">
      <w:pPr>
        <w:pStyle w:val="a3"/>
        <w:ind w:right="429"/>
      </w:pPr>
      <w: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B678B0" w:rsidRDefault="008C3FD5">
      <w:pPr>
        <w:pStyle w:val="a3"/>
        <w:ind w:right="428"/>
      </w:pPr>
      <w: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B678B0" w:rsidRDefault="008C3FD5">
      <w:pPr>
        <w:tabs>
          <w:tab w:val="left" w:pos="1450"/>
          <w:tab w:val="left" w:pos="9438"/>
        </w:tabs>
        <w:spacing w:before="62" w:line="242" w:lineRule="auto"/>
        <w:ind w:left="141" w:right="431"/>
        <w:rPr>
          <w:b/>
          <w:sz w:val="24"/>
        </w:rPr>
      </w:pPr>
      <w:r>
        <w:rPr>
          <w:spacing w:val="-2"/>
          <w:sz w:val="24"/>
        </w:rPr>
        <w:t>осознавать</w:t>
      </w:r>
      <w:r>
        <w:rPr>
          <w:sz w:val="24"/>
        </w:rPr>
        <w:tab/>
        <w:t>собственные</w:t>
      </w:r>
      <w:r>
        <w:rPr>
          <w:spacing w:val="80"/>
          <w:sz w:val="24"/>
        </w:rPr>
        <w:t xml:space="preserve"> </w:t>
      </w:r>
      <w:r>
        <w:rPr>
          <w:sz w:val="24"/>
        </w:rPr>
        <w:t>чувства</w:t>
      </w:r>
      <w:r>
        <w:rPr>
          <w:spacing w:val="80"/>
          <w:sz w:val="24"/>
        </w:rPr>
        <w:t xml:space="preserve"> </w:t>
      </w:r>
      <w:r>
        <w:rPr>
          <w:sz w:val="24"/>
        </w:rPr>
        <w:t>и</w:t>
      </w:r>
      <w:r>
        <w:rPr>
          <w:spacing w:val="80"/>
          <w:sz w:val="24"/>
        </w:rPr>
        <w:t xml:space="preserve"> </w:t>
      </w:r>
      <w:r>
        <w:rPr>
          <w:sz w:val="24"/>
        </w:rPr>
        <w:t>мысли,</w:t>
      </w:r>
      <w:r>
        <w:rPr>
          <w:spacing w:val="80"/>
          <w:sz w:val="24"/>
        </w:rPr>
        <w:t xml:space="preserve"> </w:t>
      </w:r>
      <w:r>
        <w:rPr>
          <w:sz w:val="24"/>
        </w:rPr>
        <w:t>эстетические</w:t>
      </w:r>
      <w:r>
        <w:rPr>
          <w:spacing w:val="80"/>
          <w:sz w:val="24"/>
        </w:rPr>
        <w:t xml:space="preserve"> </w:t>
      </w:r>
      <w:r>
        <w:rPr>
          <w:sz w:val="24"/>
        </w:rPr>
        <w:t>переживания,</w:t>
      </w:r>
      <w:r>
        <w:rPr>
          <w:spacing w:val="80"/>
          <w:sz w:val="24"/>
        </w:rPr>
        <w:t xml:space="preserve"> </w:t>
      </w:r>
      <w:r>
        <w:rPr>
          <w:sz w:val="24"/>
        </w:rPr>
        <w:t>замечать</w:t>
      </w:r>
      <w:r>
        <w:rPr>
          <w:sz w:val="24"/>
        </w:rPr>
        <w:tab/>
        <w:t>прекрасное</w:t>
      </w:r>
      <w:r>
        <w:rPr>
          <w:spacing w:val="80"/>
          <w:sz w:val="24"/>
        </w:rPr>
        <w:t xml:space="preserve"> </w:t>
      </w:r>
      <w:r>
        <w:rPr>
          <w:sz w:val="24"/>
        </w:rPr>
        <w:t>в окружающем мире и в человеке, стремиться к развитию и удовлетворению эстетических потребностей</w:t>
      </w:r>
      <w:r>
        <w:rPr>
          <w:spacing w:val="40"/>
          <w:sz w:val="24"/>
        </w:rPr>
        <w:t xml:space="preserve"> </w:t>
      </w:r>
      <w:r>
        <w:rPr>
          <w:b/>
          <w:sz w:val="24"/>
        </w:rPr>
        <w:t>К концу изучения модуля № 4 «Музыка народов мира» обучающийся научится:</w:t>
      </w:r>
    </w:p>
    <w:p w:rsidR="00B678B0" w:rsidRDefault="008C3FD5">
      <w:pPr>
        <w:pStyle w:val="a3"/>
        <w:spacing w:line="268" w:lineRule="exact"/>
        <w:jc w:val="left"/>
      </w:pPr>
      <w:r>
        <w:t>различать</w:t>
      </w:r>
      <w:r>
        <w:rPr>
          <w:spacing w:val="-3"/>
        </w:rPr>
        <w:t xml:space="preserve"> </w:t>
      </w:r>
      <w:r>
        <w:t>на</w:t>
      </w:r>
      <w:r>
        <w:rPr>
          <w:spacing w:val="-5"/>
        </w:rPr>
        <w:t xml:space="preserve"> </w:t>
      </w:r>
      <w:r>
        <w:t>слух</w:t>
      </w:r>
      <w:r>
        <w:rPr>
          <w:spacing w:val="-2"/>
        </w:rPr>
        <w:t xml:space="preserve"> </w:t>
      </w:r>
      <w:r>
        <w:t>и</w:t>
      </w:r>
      <w:r>
        <w:rPr>
          <w:spacing w:val="-4"/>
        </w:rPr>
        <w:t xml:space="preserve"> </w:t>
      </w:r>
      <w:r>
        <w:t>исполнять</w:t>
      </w:r>
      <w:r>
        <w:rPr>
          <w:spacing w:val="-5"/>
        </w:rPr>
        <w:t xml:space="preserve"> </w:t>
      </w:r>
      <w:r>
        <w:t>произведения</w:t>
      </w:r>
      <w:r>
        <w:rPr>
          <w:spacing w:val="-3"/>
        </w:rPr>
        <w:t xml:space="preserve"> </w:t>
      </w:r>
      <w:r>
        <w:t>народной</w:t>
      </w:r>
      <w:r>
        <w:rPr>
          <w:spacing w:val="-6"/>
        </w:rPr>
        <w:t xml:space="preserve"> </w:t>
      </w:r>
      <w:r>
        <w:t>и</w:t>
      </w:r>
      <w:r>
        <w:rPr>
          <w:spacing w:val="-4"/>
        </w:rPr>
        <w:t xml:space="preserve"> </w:t>
      </w:r>
      <w:r>
        <w:t>композиторской</w:t>
      </w:r>
      <w:r>
        <w:rPr>
          <w:spacing w:val="-4"/>
        </w:rPr>
        <w:t xml:space="preserve"> </w:t>
      </w:r>
      <w:r>
        <w:t>музыки</w:t>
      </w:r>
      <w:r>
        <w:rPr>
          <w:spacing w:val="-3"/>
        </w:rPr>
        <w:t xml:space="preserve"> </w:t>
      </w:r>
      <w:r>
        <w:t>других</w:t>
      </w:r>
      <w:r>
        <w:rPr>
          <w:spacing w:val="-1"/>
        </w:rPr>
        <w:t xml:space="preserve"> </w:t>
      </w:r>
      <w:r>
        <w:rPr>
          <w:spacing w:val="-2"/>
        </w:rPr>
        <w:t>стран;</w:t>
      </w:r>
    </w:p>
    <w:p w:rsidR="00B678B0" w:rsidRDefault="008C3FD5">
      <w:pPr>
        <w:pStyle w:val="a3"/>
        <w:jc w:val="left"/>
      </w:pPr>
      <w:r>
        <w:t>определять</w:t>
      </w:r>
      <w:r>
        <w:rPr>
          <w:spacing w:val="80"/>
        </w:rPr>
        <w:t xml:space="preserve"> </w:t>
      </w:r>
      <w:r>
        <w:t>на</w:t>
      </w:r>
      <w:r>
        <w:rPr>
          <w:spacing w:val="80"/>
        </w:rPr>
        <w:t xml:space="preserve"> </w:t>
      </w:r>
      <w:r>
        <w:t>слух</w:t>
      </w:r>
      <w:r>
        <w:rPr>
          <w:spacing w:val="80"/>
        </w:rPr>
        <w:t xml:space="preserve"> </w:t>
      </w:r>
      <w:r>
        <w:t>принадлежность</w:t>
      </w:r>
      <w:r>
        <w:rPr>
          <w:spacing w:val="80"/>
        </w:rPr>
        <w:t xml:space="preserve"> </w:t>
      </w:r>
      <w:r>
        <w:t>народных</w:t>
      </w:r>
      <w:r>
        <w:rPr>
          <w:spacing w:val="80"/>
        </w:rPr>
        <w:t xml:space="preserve"> </w:t>
      </w:r>
      <w:r>
        <w:t>музыкальных</w:t>
      </w:r>
      <w:r>
        <w:rPr>
          <w:spacing w:val="80"/>
        </w:rPr>
        <w:t xml:space="preserve"> </w:t>
      </w:r>
      <w:r>
        <w:t>инструментов</w:t>
      </w:r>
      <w:r>
        <w:rPr>
          <w:spacing w:val="80"/>
        </w:rPr>
        <w:t xml:space="preserve"> </w:t>
      </w:r>
      <w:r>
        <w:t>к</w:t>
      </w:r>
      <w:r>
        <w:rPr>
          <w:spacing w:val="80"/>
        </w:rPr>
        <w:t xml:space="preserve"> </w:t>
      </w:r>
      <w:r>
        <w:t>группам</w:t>
      </w:r>
      <w:r>
        <w:rPr>
          <w:spacing w:val="80"/>
        </w:rPr>
        <w:t xml:space="preserve"> </w:t>
      </w:r>
      <w:r>
        <w:t>духовых, струнных, ударно-шумовых инструментов;</w:t>
      </w:r>
    </w:p>
    <w:p w:rsidR="00B678B0" w:rsidRDefault="008C3FD5">
      <w:pPr>
        <w:pStyle w:val="a3"/>
        <w:spacing w:before="1"/>
        <w:jc w:val="left"/>
      </w:pPr>
      <w:r>
        <w:t>различать</w:t>
      </w:r>
      <w:r>
        <w:rPr>
          <w:spacing w:val="40"/>
        </w:rPr>
        <w:t xml:space="preserve"> </w:t>
      </w:r>
      <w:r>
        <w:t>на</w:t>
      </w:r>
      <w:r>
        <w:rPr>
          <w:spacing w:val="40"/>
        </w:rPr>
        <w:t xml:space="preserve"> </w:t>
      </w:r>
      <w:r>
        <w:t>слух</w:t>
      </w:r>
      <w:r>
        <w:rPr>
          <w:spacing w:val="40"/>
        </w:rPr>
        <w:t xml:space="preserve"> </w:t>
      </w:r>
      <w:r>
        <w:t>и</w:t>
      </w:r>
      <w:r>
        <w:rPr>
          <w:spacing w:val="40"/>
        </w:rPr>
        <w:t xml:space="preserve"> </w:t>
      </w:r>
      <w:r>
        <w:t>называть</w:t>
      </w:r>
      <w:r>
        <w:rPr>
          <w:spacing w:val="40"/>
        </w:rPr>
        <w:t xml:space="preserve"> </w:t>
      </w:r>
      <w:r>
        <w:t>фольклорные</w:t>
      </w:r>
      <w:r>
        <w:rPr>
          <w:spacing w:val="40"/>
        </w:rPr>
        <w:t xml:space="preserve"> </w:t>
      </w:r>
      <w:r>
        <w:t>элементы</w:t>
      </w:r>
      <w:r>
        <w:rPr>
          <w:spacing w:val="40"/>
        </w:rPr>
        <w:t xml:space="preserve"> </w:t>
      </w:r>
      <w:r>
        <w:t>музыки</w:t>
      </w:r>
      <w:r>
        <w:rPr>
          <w:spacing w:val="40"/>
        </w:rPr>
        <w:t xml:space="preserve"> </w:t>
      </w:r>
      <w:r>
        <w:t>разных</w:t>
      </w:r>
      <w:r>
        <w:rPr>
          <w:spacing w:val="40"/>
        </w:rPr>
        <w:t xml:space="preserve"> </w:t>
      </w:r>
      <w:r>
        <w:t>народов</w:t>
      </w:r>
      <w:r>
        <w:rPr>
          <w:spacing w:val="40"/>
        </w:rPr>
        <w:t xml:space="preserve"> </w:t>
      </w:r>
      <w:r>
        <w:t>мира</w:t>
      </w:r>
      <w:r>
        <w:rPr>
          <w:spacing w:val="40"/>
        </w:rPr>
        <w:t xml:space="preserve"> </w:t>
      </w:r>
      <w:r>
        <w:t>в</w:t>
      </w:r>
      <w:r>
        <w:rPr>
          <w:spacing w:val="40"/>
        </w:rPr>
        <w:t xml:space="preserve"> </w:t>
      </w:r>
      <w:r>
        <w:t>сочинениях</w:t>
      </w:r>
      <w:r>
        <w:rPr>
          <w:spacing w:val="40"/>
        </w:rPr>
        <w:t xml:space="preserve"> </w:t>
      </w:r>
      <w:r>
        <w:t>профессиональных композиторов (из числа изученных культурно-национальных традиций и жанров);</w:t>
      </w:r>
    </w:p>
    <w:p w:rsidR="00B678B0" w:rsidRDefault="008C3FD5">
      <w:pPr>
        <w:pStyle w:val="a3"/>
        <w:jc w:val="left"/>
      </w:pPr>
      <w:r>
        <w:lastRenderedPageBreak/>
        <w:t>различать</w:t>
      </w:r>
      <w:r>
        <w:rPr>
          <w:spacing w:val="40"/>
        </w:rPr>
        <w:t xml:space="preserve"> </w:t>
      </w:r>
      <w:r>
        <w:t>и</w:t>
      </w:r>
      <w:r>
        <w:rPr>
          <w:spacing w:val="40"/>
        </w:rPr>
        <w:t xml:space="preserve"> </w:t>
      </w:r>
      <w:r>
        <w:t>характеризовать</w:t>
      </w:r>
      <w:r>
        <w:rPr>
          <w:spacing w:val="40"/>
        </w:rPr>
        <w:t xml:space="preserve"> </w:t>
      </w:r>
      <w:r>
        <w:t>фольклорные</w:t>
      </w:r>
      <w:r>
        <w:rPr>
          <w:spacing w:val="40"/>
        </w:rPr>
        <w:t xml:space="preserve"> </w:t>
      </w:r>
      <w:r>
        <w:t>жанры</w:t>
      </w:r>
      <w:r>
        <w:rPr>
          <w:spacing w:val="40"/>
        </w:rPr>
        <w:t xml:space="preserve"> </w:t>
      </w:r>
      <w:r>
        <w:t>музыки</w:t>
      </w:r>
      <w:r>
        <w:rPr>
          <w:spacing w:val="40"/>
        </w:rPr>
        <w:t xml:space="preserve"> </w:t>
      </w:r>
      <w:r>
        <w:t>(песенные,</w:t>
      </w:r>
      <w:r>
        <w:rPr>
          <w:spacing w:val="40"/>
        </w:rPr>
        <w:t xml:space="preserve"> </w:t>
      </w:r>
      <w:r>
        <w:t>танцевальные),</w:t>
      </w:r>
      <w:r>
        <w:rPr>
          <w:spacing w:val="40"/>
        </w:rPr>
        <w:t xml:space="preserve"> </w:t>
      </w:r>
      <w:r>
        <w:t>вычленять</w:t>
      </w:r>
      <w:r>
        <w:rPr>
          <w:spacing w:val="40"/>
        </w:rPr>
        <w:t xml:space="preserve"> </w:t>
      </w:r>
      <w:r>
        <w:t>и</w:t>
      </w:r>
      <w:r>
        <w:rPr>
          <w:spacing w:val="80"/>
          <w:w w:val="150"/>
        </w:rPr>
        <w:t xml:space="preserve"> </w:t>
      </w:r>
      <w:r>
        <w:t>называть типичные жанровые признаки.</w:t>
      </w:r>
    </w:p>
    <w:p w:rsidR="00B678B0" w:rsidRDefault="008C3FD5">
      <w:pPr>
        <w:pStyle w:val="210"/>
        <w:spacing w:before="4"/>
      </w:pPr>
      <w:r>
        <w:t>К</w:t>
      </w:r>
      <w:r>
        <w:rPr>
          <w:spacing w:val="-4"/>
        </w:rPr>
        <w:t xml:space="preserve"> </w:t>
      </w:r>
      <w:r>
        <w:t>концу</w:t>
      </w:r>
      <w:r>
        <w:rPr>
          <w:spacing w:val="-2"/>
        </w:rPr>
        <w:t xml:space="preserve"> </w:t>
      </w:r>
      <w:r>
        <w:t>изучения</w:t>
      </w:r>
      <w:r>
        <w:rPr>
          <w:spacing w:val="-2"/>
        </w:rPr>
        <w:t xml:space="preserve"> </w:t>
      </w:r>
      <w:r>
        <w:t>модуля</w:t>
      </w:r>
      <w:r>
        <w:rPr>
          <w:spacing w:val="-2"/>
        </w:rPr>
        <w:t xml:space="preserve"> </w:t>
      </w:r>
      <w:r>
        <w:t>№</w:t>
      </w:r>
      <w:r>
        <w:rPr>
          <w:spacing w:val="-4"/>
        </w:rPr>
        <w:t xml:space="preserve"> </w:t>
      </w:r>
      <w:r>
        <w:t>5</w:t>
      </w:r>
      <w:r>
        <w:rPr>
          <w:spacing w:val="-2"/>
        </w:rPr>
        <w:t xml:space="preserve"> </w:t>
      </w:r>
      <w:r>
        <w:t>«Духовная</w:t>
      </w:r>
      <w:r>
        <w:rPr>
          <w:spacing w:val="-2"/>
        </w:rPr>
        <w:t xml:space="preserve"> </w:t>
      </w:r>
      <w:r>
        <w:t>музыка»</w:t>
      </w:r>
      <w:r>
        <w:rPr>
          <w:spacing w:val="-2"/>
        </w:rPr>
        <w:t xml:space="preserve"> </w:t>
      </w:r>
      <w:r>
        <w:t>обучающийся</w:t>
      </w:r>
      <w:r>
        <w:rPr>
          <w:spacing w:val="-1"/>
        </w:rPr>
        <w:t xml:space="preserve"> </w:t>
      </w:r>
      <w:r>
        <w:rPr>
          <w:spacing w:val="-2"/>
        </w:rPr>
        <w:t>научится:</w:t>
      </w:r>
    </w:p>
    <w:p w:rsidR="00B678B0" w:rsidRDefault="008C3FD5">
      <w:pPr>
        <w:pStyle w:val="a3"/>
        <w:jc w:val="left"/>
      </w:pPr>
      <w:r>
        <w:t>определять</w:t>
      </w:r>
      <w:r>
        <w:rPr>
          <w:spacing w:val="40"/>
        </w:rPr>
        <w:t xml:space="preserve"> </w:t>
      </w:r>
      <w:r>
        <w:t>характер,</w:t>
      </w:r>
      <w:r>
        <w:rPr>
          <w:spacing w:val="40"/>
        </w:rPr>
        <w:t xml:space="preserve"> </w:t>
      </w:r>
      <w:r>
        <w:t>настроение</w:t>
      </w:r>
      <w:r>
        <w:rPr>
          <w:spacing w:val="40"/>
        </w:rPr>
        <w:t xml:space="preserve"> </w:t>
      </w:r>
      <w:r>
        <w:t>музыкальных</w:t>
      </w:r>
      <w:r>
        <w:rPr>
          <w:spacing w:val="40"/>
        </w:rPr>
        <w:t xml:space="preserve"> </w:t>
      </w:r>
      <w:r>
        <w:t>произведений</w:t>
      </w:r>
      <w:r>
        <w:rPr>
          <w:spacing w:val="40"/>
        </w:rPr>
        <w:t xml:space="preserve"> </w:t>
      </w:r>
      <w:r>
        <w:t>духовной</w:t>
      </w:r>
      <w:r>
        <w:rPr>
          <w:spacing w:val="40"/>
        </w:rPr>
        <w:t xml:space="preserve"> </w:t>
      </w:r>
      <w:r>
        <w:t>музыки,</w:t>
      </w:r>
      <w:r>
        <w:rPr>
          <w:spacing w:val="40"/>
        </w:rPr>
        <w:t xml:space="preserve"> </w:t>
      </w:r>
      <w:r>
        <w:t>характеризовать</w:t>
      </w:r>
      <w:r>
        <w:rPr>
          <w:spacing w:val="40"/>
        </w:rPr>
        <w:t xml:space="preserve"> </w:t>
      </w:r>
      <w:r>
        <w:t>её жизненное предназначение;</w:t>
      </w:r>
    </w:p>
    <w:p w:rsidR="00B678B0" w:rsidRDefault="008C3FD5">
      <w:pPr>
        <w:pStyle w:val="a3"/>
        <w:jc w:val="left"/>
      </w:pPr>
      <w:r>
        <w:t>исполнять</w:t>
      </w:r>
      <w:r>
        <w:rPr>
          <w:spacing w:val="-7"/>
        </w:rPr>
        <w:t xml:space="preserve"> </w:t>
      </w:r>
      <w:r>
        <w:t>доступные</w:t>
      </w:r>
      <w:r>
        <w:rPr>
          <w:spacing w:val="-6"/>
        </w:rPr>
        <w:t xml:space="preserve"> </w:t>
      </w:r>
      <w:r>
        <w:t>образцы</w:t>
      </w:r>
      <w:r>
        <w:rPr>
          <w:spacing w:val="-5"/>
        </w:rPr>
        <w:t xml:space="preserve"> </w:t>
      </w:r>
      <w:r>
        <w:t>духовной</w:t>
      </w:r>
      <w:r>
        <w:rPr>
          <w:spacing w:val="-4"/>
        </w:rPr>
        <w:t xml:space="preserve"> </w:t>
      </w:r>
      <w:r>
        <w:rPr>
          <w:spacing w:val="-2"/>
        </w:rPr>
        <w:t>музыки;</w:t>
      </w:r>
    </w:p>
    <w:p w:rsidR="00B678B0" w:rsidRDefault="008C3FD5">
      <w:pPr>
        <w:pStyle w:val="a3"/>
        <w:tabs>
          <w:tab w:val="left" w:pos="1736"/>
          <w:tab w:val="left" w:pos="2223"/>
          <w:tab w:val="left" w:pos="3859"/>
          <w:tab w:val="left" w:pos="5367"/>
          <w:tab w:val="left" w:pos="6679"/>
          <w:tab w:val="left" w:pos="7847"/>
          <w:tab w:val="left" w:pos="9062"/>
          <w:tab w:val="left" w:pos="10085"/>
        </w:tabs>
        <w:ind w:right="426"/>
        <w:jc w:val="left"/>
      </w:pPr>
      <w:r>
        <w:rPr>
          <w:spacing w:val="-2"/>
        </w:rPr>
        <w:t>рассказывать</w:t>
      </w:r>
      <w:r>
        <w:tab/>
      </w:r>
      <w:r>
        <w:rPr>
          <w:spacing w:val="-6"/>
        </w:rPr>
        <w:t>об</w:t>
      </w:r>
      <w:r>
        <w:tab/>
      </w:r>
      <w:r>
        <w:rPr>
          <w:spacing w:val="-2"/>
        </w:rPr>
        <w:t>особенностях</w:t>
      </w:r>
      <w:r>
        <w:tab/>
      </w:r>
      <w:r>
        <w:rPr>
          <w:spacing w:val="-2"/>
        </w:rPr>
        <w:t>исполнения,</w:t>
      </w:r>
      <w:r>
        <w:tab/>
      </w:r>
      <w:r>
        <w:rPr>
          <w:spacing w:val="-2"/>
        </w:rPr>
        <w:t>традициях</w:t>
      </w:r>
      <w:r>
        <w:tab/>
      </w:r>
      <w:r>
        <w:rPr>
          <w:spacing w:val="-2"/>
        </w:rPr>
        <w:t>звучания</w:t>
      </w:r>
      <w:r>
        <w:tab/>
      </w:r>
      <w:r>
        <w:rPr>
          <w:spacing w:val="-2"/>
        </w:rPr>
        <w:t>духовной</w:t>
      </w:r>
      <w:r>
        <w:tab/>
      </w:r>
      <w:r>
        <w:rPr>
          <w:spacing w:val="-2"/>
        </w:rPr>
        <w:t>музыки</w:t>
      </w:r>
      <w:r>
        <w:tab/>
      </w:r>
      <w:r>
        <w:rPr>
          <w:spacing w:val="-2"/>
        </w:rPr>
        <w:t xml:space="preserve">Русской </w:t>
      </w:r>
      <w:r>
        <w:t>православной церкви (вариативно: других конфессий согласно региональной религиозной традиции).</w:t>
      </w:r>
    </w:p>
    <w:p w:rsidR="00B678B0" w:rsidRDefault="008C3FD5">
      <w:pPr>
        <w:pStyle w:val="210"/>
      </w:pPr>
      <w:r>
        <w:t>К</w:t>
      </w:r>
      <w:r>
        <w:rPr>
          <w:spacing w:val="-4"/>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3"/>
        </w:rPr>
        <w:t xml:space="preserve"> </w:t>
      </w:r>
      <w:r>
        <w:t>6</w:t>
      </w:r>
      <w:r>
        <w:rPr>
          <w:spacing w:val="-2"/>
        </w:rPr>
        <w:t xml:space="preserve"> </w:t>
      </w:r>
      <w:r>
        <w:t>«Музыка</w:t>
      </w:r>
      <w:r>
        <w:rPr>
          <w:spacing w:val="-1"/>
        </w:rPr>
        <w:t xml:space="preserve"> </w:t>
      </w:r>
      <w:r>
        <w:t>театра</w:t>
      </w:r>
      <w:r>
        <w:rPr>
          <w:spacing w:val="-4"/>
        </w:rPr>
        <w:t xml:space="preserve"> </w:t>
      </w:r>
      <w:r>
        <w:t>и</w:t>
      </w:r>
      <w:r>
        <w:rPr>
          <w:spacing w:val="-1"/>
        </w:rPr>
        <w:t xml:space="preserve"> </w:t>
      </w:r>
      <w:r>
        <w:t>кино»</w:t>
      </w:r>
      <w:r>
        <w:rPr>
          <w:spacing w:val="-1"/>
        </w:rPr>
        <w:t xml:space="preserve"> </w:t>
      </w:r>
      <w:r>
        <w:t>обучающийся</w:t>
      </w:r>
      <w:r>
        <w:rPr>
          <w:spacing w:val="-1"/>
        </w:rPr>
        <w:t xml:space="preserve"> </w:t>
      </w:r>
      <w:r>
        <w:rPr>
          <w:spacing w:val="-2"/>
        </w:rPr>
        <w:t>научится:</w:t>
      </w:r>
    </w:p>
    <w:p w:rsidR="00B678B0" w:rsidRDefault="008C3FD5">
      <w:pPr>
        <w:pStyle w:val="a3"/>
        <w:ind w:right="423"/>
        <w:jc w:val="left"/>
      </w:pPr>
      <w:r>
        <w:t>определять и называть особенности музыкально-сценических жанров (опера, балет, оперетта, мюзикл); различать</w:t>
      </w:r>
      <w:r>
        <w:rPr>
          <w:spacing w:val="38"/>
        </w:rPr>
        <w:t xml:space="preserve"> </w:t>
      </w:r>
      <w:r>
        <w:t>отдельные</w:t>
      </w:r>
      <w:r>
        <w:rPr>
          <w:spacing w:val="36"/>
        </w:rPr>
        <w:t xml:space="preserve"> </w:t>
      </w:r>
      <w:r>
        <w:t>номера</w:t>
      </w:r>
      <w:r>
        <w:rPr>
          <w:spacing w:val="36"/>
        </w:rPr>
        <w:t xml:space="preserve"> </w:t>
      </w:r>
      <w:r>
        <w:t>музыкального</w:t>
      </w:r>
      <w:r>
        <w:rPr>
          <w:spacing w:val="37"/>
        </w:rPr>
        <w:t xml:space="preserve"> </w:t>
      </w:r>
      <w:r>
        <w:t>спектакля</w:t>
      </w:r>
      <w:r>
        <w:rPr>
          <w:spacing w:val="37"/>
        </w:rPr>
        <w:t xml:space="preserve"> </w:t>
      </w:r>
      <w:r>
        <w:t>(ария,</w:t>
      </w:r>
      <w:r>
        <w:rPr>
          <w:spacing w:val="37"/>
        </w:rPr>
        <w:t xml:space="preserve"> </w:t>
      </w:r>
      <w:r>
        <w:t>хор,</w:t>
      </w:r>
      <w:r>
        <w:rPr>
          <w:spacing w:val="39"/>
        </w:rPr>
        <w:t xml:space="preserve"> </w:t>
      </w:r>
      <w:r>
        <w:t>увертюра</w:t>
      </w:r>
      <w:r>
        <w:rPr>
          <w:spacing w:val="36"/>
        </w:rPr>
        <w:t xml:space="preserve"> </w:t>
      </w:r>
      <w:r>
        <w:t>и</w:t>
      </w:r>
      <w:r>
        <w:rPr>
          <w:spacing w:val="38"/>
        </w:rPr>
        <w:t xml:space="preserve"> </w:t>
      </w:r>
      <w:r>
        <w:t>так</w:t>
      </w:r>
      <w:r>
        <w:rPr>
          <w:spacing w:val="38"/>
        </w:rPr>
        <w:t xml:space="preserve"> </w:t>
      </w:r>
      <w:r>
        <w:t>далее),</w:t>
      </w:r>
      <w:r>
        <w:rPr>
          <w:spacing w:val="39"/>
        </w:rPr>
        <w:t xml:space="preserve"> </w:t>
      </w:r>
      <w:r>
        <w:t>узнавать</w:t>
      </w:r>
      <w:r>
        <w:rPr>
          <w:spacing w:val="38"/>
        </w:rPr>
        <w:t xml:space="preserve"> </w:t>
      </w:r>
      <w:r>
        <w:t>на слух и называть освоенные музыкальные произведения (фрагменты) и их авторов;</w:t>
      </w:r>
    </w:p>
    <w:p w:rsidR="00B678B0" w:rsidRDefault="008C3FD5">
      <w:pPr>
        <w:pStyle w:val="a3"/>
        <w:ind w:right="423"/>
        <w:jc w:val="left"/>
      </w:pPr>
      <w:r>
        <w:t>различать виды музыкальных коллективов</w:t>
      </w:r>
      <w:r>
        <w:rPr>
          <w:spacing w:val="-1"/>
        </w:rPr>
        <w:t xml:space="preserve"> </w:t>
      </w:r>
      <w:r>
        <w:t>(ансамблей, оркестров, хоров), тембры человеческих голосов и музыкальных инструментов, определять их на слух;</w:t>
      </w:r>
    </w:p>
    <w:p w:rsidR="00B678B0" w:rsidRDefault="008C3FD5">
      <w:pPr>
        <w:spacing w:line="242" w:lineRule="auto"/>
        <w:ind w:left="141" w:right="423"/>
        <w:rPr>
          <w:b/>
          <w:sz w:val="24"/>
        </w:rPr>
      </w:pPr>
      <w:r>
        <w:rPr>
          <w:sz w:val="24"/>
        </w:rPr>
        <w:t>отличать</w:t>
      </w:r>
      <w:r>
        <w:rPr>
          <w:spacing w:val="34"/>
          <w:sz w:val="24"/>
        </w:rPr>
        <w:t xml:space="preserve"> </w:t>
      </w:r>
      <w:r>
        <w:rPr>
          <w:sz w:val="24"/>
        </w:rPr>
        <w:t>черты</w:t>
      </w:r>
      <w:r>
        <w:rPr>
          <w:spacing w:val="33"/>
          <w:sz w:val="24"/>
        </w:rPr>
        <w:t xml:space="preserve"> </w:t>
      </w:r>
      <w:r>
        <w:rPr>
          <w:sz w:val="24"/>
        </w:rPr>
        <w:t>профессий,</w:t>
      </w:r>
      <w:r>
        <w:rPr>
          <w:spacing w:val="32"/>
          <w:sz w:val="24"/>
        </w:rPr>
        <w:t xml:space="preserve"> </w:t>
      </w:r>
      <w:r>
        <w:rPr>
          <w:sz w:val="24"/>
        </w:rPr>
        <w:t>связанных</w:t>
      </w:r>
      <w:r>
        <w:rPr>
          <w:spacing w:val="34"/>
          <w:sz w:val="24"/>
        </w:rPr>
        <w:t xml:space="preserve"> </w:t>
      </w:r>
      <w:r>
        <w:rPr>
          <w:sz w:val="24"/>
        </w:rPr>
        <w:t>с</w:t>
      </w:r>
      <w:r>
        <w:rPr>
          <w:spacing w:val="31"/>
          <w:sz w:val="24"/>
        </w:rPr>
        <w:t xml:space="preserve"> </w:t>
      </w:r>
      <w:r>
        <w:rPr>
          <w:sz w:val="24"/>
        </w:rPr>
        <w:t>созданием</w:t>
      </w:r>
      <w:r>
        <w:rPr>
          <w:spacing w:val="32"/>
          <w:sz w:val="24"/>
        </w:rPr>
        <w:t xml:space="preserve"> </w:t>
      </w:r>
      <w:r>
        <w:rPr>
          <w:sz w:val="24"/>
        </w:rPr>
        <w:t>музыкального</w:t>
      </w:r>
      <w:r>
        <w:rPr>
          <w:spacing w:val="32"/>
          <w:sz w:val="24"/>
        </w:rPr>
        <w:t xml:space="preserve"> </w:t>
      </w:r>
      <w:r>
        <w:rPr>
          <w:sz w:val="24"/>
        </w:rPr>
        <w:t>спектакля,</w:t>
      </w:r>
      <w:r>
        <w:rPr>
          <w:spacing w:val="32"/>
          <w:sz w:val="24"/>
        </w:rPr>
        <w:t xml:space="preserve"> </w:t>
      </w:r>
      <w:r>
        <w:rPr>
          <w:sz w:val="24"/>
        </w:rPr>
        <w:t>и</w:t>
      </w:r>
      <w:r>
        <w:rPr>
          <w:spacing w:val="33"/>
          <w:sz w:val="24"/>
        </w:rPr>
        <w:t xml:space="preserve"> </w:t>
      </w:r>
      <w:r>
        <w:rPr>
          <w:sz w:val="24"/>
        </w:rPr>
        <w:t>их</w:t>
      </w:r>
      <w:r>
        <w:rPr>
          <w:spacing w:val="34"/>
          <w:sz w:val="24"/>
        </w:rPr>
        <w:t xml:space="preserve"> </w:t>
      </w:r>
      <w:r>
        <w:rPr>
          <w:sz w:val="24"/>
        </w:rPr>
        <w:t>роли</w:t>
      </w:r>
      <w:r>
        <w:rPr>
          <w:spacing w:val="33"/>
          <w:sz w:val="24"/>
        </w:rPr>
        <w:t xml:space="preserve"> </w:t>
      </w:r>
      <w:r>
        <w:rPr>
          <w:sz w:val="24"/>
        </w:rPr>
        <w:t>в</w:t>
      </w:r>
      <w:r>
        <w:rPr>
          <w:spacing w:val="32"/>
          <w:sz w:val="24"/>
        </w:rPr>
        <w:t xml:space="preserve"> </w:t>
      </w:r>
      <w:r>
        <w:rPr>
          <w:sz w:val="24"/>
        </w:rPr>
        <w:t xml:space="preserve">творческом процессе: композитор, музыкант, дирижёр, сценарист, режиссёр, хореограф, певец, художник и другие. </w:t>
      </w:r>
      <w:r>
        <w:rPr>
          <w:b/>
          <w:sz w:val="24"/>
        </w:rPr>
        <w:t>К концу изучения модуля № 7 «Современная музыкальная культура» обучающийся научится:</w:t>
      </w:r>
    </w:p>
    <w:p w:rsidR="00B678B0" w:rsidRDefault="008C3FD5">
      <w:pPr>
        <w:pStyle w:val="a3"/>
        <w:tabs>
          <w:tab w:val="left" w:pos="1359"/>
          <w:tab w:val="left" w:pos="3091"/>
          <w:tab w:val="left" w:pos="3823"/>
          <w:tab w:val="left" w:pos="4156"/>
          <w:tab w:val="left" w:pos="5104"/>
          <w:tab w:val="left" w:pos="6639"/>
          <w:tab w:val="left" w:pos="8200"/>
          <w:tab w:val="left" w:pos="9434"/>
          <w:tab w:val="left" w:pos="10790"/>
        </w:tabs>
        <w:ind w:right="431"/>
        <w:jc w:val="left"/>
      </w:pPr>
      <w:r>
        <w:rPr>
          <w:spacing w:val="-2"/>
        </w:rPr>
        <w:t>различать</w:t>
      </w:r>
      <w:r>
        <w:tab/>
      </w:r>
      <w:r>
        <w:rPr>
          <w:spacing w:val="-2"/>
        </w:rPr>
        <w:t>разнообразные</w:t>
      </w:r>
      <w:r>
        <w:tab/>
      </w:r>
      <w:r>
        <w:rPr>
          <w:spacing w:val="-4"/>
        </w:rPr>
        <w:t>виды</w:t>
      </w:r>
      <w:r>
        <w:tab/>
      </w:r>
      <w:r>
        <w:rPr>
          <w:spacing w:val="-10"/>
        </w:rPr>
        <w:t>и</w:t>
      </w:r>
      <w:r>
        <w:tab/>
      </w:r>
      <w:r>
        <w:rPr>
          <w:spacing w:val="-2"/>
        </w:rPr>
        <w:t>жанры,</w:t>
      </w:r>
      <w:r>
        <w:tab/>
      </w:r>
      <w:r>
        <w:rPr>
          <w:spacing w:val="-2"/>
        </w:rPr>
        <w:t>современной</w:t>
      </w:r>
      <w:r>
        <w:tab/>
      </w:r>
      <w:r>
        <w:rPr>
          <w:spacing w:val="-2"/>
        </w:rPr>
        <w:t>музыкальной</w:t>
      </w:r>
      <w:r>
        <w:tab/>
      </w:r>
      <w:r>
        <w:rPr>
          <w:spacing w:val="-2"/>
        </w:rPr>
        <w:t>культуры,</w:t>
      </w:r>
      <w:r>
        <w:tab/>
      </w:r>
      <w:r>
        <w:rPr>
          <w:spacing w:val="-2"/>
        </w:rPr>
        <w:t>стремиться</w:t>
      </w:r>
      <w:r>
        <w:tab/>
      </w:r>
      <w:r>
        <w:rPr>
          <w:spacing w:val="-10"/>
        </w:rPr>
        <w:t xml:space="preserve">к </w:t>
      </w:r>
      <w:r>
        <w:t>расширению музыкального кругозора;</w:t>
      </w:r>
    </w:p>
    <w:p w:rsidR="00B678B0" w:rsidRDefault="008C3FD5">
      <w:pPr>
        <w:pStyle w:val="a3"/>
        <w:ind w:right="431"/>
      </w:pPr>
      <w:r>
        <w:t>различать и определять на слух принадлежность музыкальных произведений, исполнительского стиля</w:t>
      </w:r>
      <w:r>
        <w:rPr>
          <w:spacing w:val="-2"/>
        </w:rPr>
        <w:t xml:space="preserve"> </w:t>
      </w:r>
      <w:r>
        <w:t>к различным направлениям современной музыки (в том числе эстрады, мюзикла, джаза);</w:t>
      </w:r>
    </w:p>
    <w:p w:rsidR="00B678B0" w:rsidRDefault="008C3FD5">
      <w:pPr>
        <w:pStyle w:val="a3"/>
        <w:ind w:right="425"/>
      </w:pPr>
      <w:r>
        <w:t xml:space="preserve">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w:t>
      </w:r>
      <w:r>
        <w:rPr>
          <w:spacing w:val="-2"/>
        </w:rPr>
        <w:t>исполнении;</w:t>
      </w:r>
    </w:p>
    <w:p w:rsidR="00B678B0" w:rsidRDefault="008C3FD5">
      <w:pPr>
        <w:pStyle w:val="a3"/>
      </w:pPr>
      <w:r>
        <w:t>исполнять</w:t>
      </w:r>
      <w:r>
        <w:rPr>
          <w:spacing w:val="-8"/>
        </w:rPr>
        <w:t xml:space="preserve"> </w:t>
      </w:r>
      <w:r>
        <w:t>современные</w:t>
      </w:r>
      <w:r>
        <w:rPr>
          <w:spacing w:val="-7"/>
        </w:rPr>
        <w:t xml:space="preserve"> </w:t>
      </w:r>
      <w:r>
        <w:t>музыкальные</w:t>
      </w:r>
      <w:r>
        <w:rPr>
          <w:spacing w:val="-7"/>
        </w:rPr>
        <w:t xml:space="preserve"> </w:t>
      </w:r>
      <w:r>
        <w:t>произведения,</w:t>
      </w:r>
      <w:r>
        <w:rPr>
          <w:spacing w:val="-5"/>
        </w:rPr>
        <w:t xml:space="preserve"> </w:t>
      </w:r>
      <w:r>
        <w:t>соблюдая</w:t>
      </w:r>
      <w:r>
        <w:rPr>
          <w:spacing w:val="-5"/>
        </w:rPr>
        <w:t xml:space="preserve"> </w:t>
      </w:r>
      <w:r>
        <w:t>певческую</w:t>
      </w:r>
      <w:r>
        <w:rPr>
          <w:spacing w:val="-6"/>
        </w:rPr>
        <w:t xml:space="preserve"> </w:t>
      </w:r>
      <w:r>
        <w:t>культуру</w:t>
      </w:r>
      <w:r>
        <w:rPr>
          <w:spacing w:val="-9"/>
        </w:rPr>
        <w:t xml:space="preserve"> </w:t>
      </w:r>
      <w:r>
        <w:rPr>
          <w:spacing w:val="-2"/>
        </w:rPr>
        <w:t>звука.</w:t>
      </w:r>
    </w:p>
    <w:p w:rsidR="00B678B0" w:rsidRDefault="008C3FD5">
      <w:pPr>
        <w:pStyle w:val="210"/>
        <w:spacing w:before="0"/>
        <w:jc w:val="both"/>
      </w:pPr>
      <w:r>
        <w:t>К</w:t>
      </w:r>
      <w:r>
        <w:rPr>
          <w:spacing w:val="-5"/>
        </w:rPr>
        <w:t xml:space="preserve"> </w:t>
      </w:r>
      <w:r>
        <w:t>концу</w:t>
      </w:r>
      <w:r>
        <w:rPr>
          <w:spacing w:val="-2"/>
        </w:rPr>
        <w:t xml:space="preserve"> </w:t>
      </w:r>
      <w:r>
        <w:t>изучения</w:t>
      </w:r>
      <w:r>
        <w:rPr>
          <w:spacing w:val="-2"/>
        </w:rPr>
        <w:t xml:space="preserve"> </w:t>
      </w:r>
      <w:r>
        <w:t>модуля</w:t>
      </w:r>
      <w:r>
        <w:rPr>
          <w:spacing w:val="-2"/>
        </w:rPr>
        <w:t xml:space="preserve"> </w:t>
      </w:r>
      <w:r>
        <w:t>№</w:t>
      </w:r>
      <w:r>
        <w:rPr>
          <w:spacing w:val="-5"/>
        </w:rPr>
        <w:t xml:space="preserve"> </w:t>
      </w:r>
      <w:r>
        <w:t>8</w:t>
      </w:r>
      <w:r>
        <w:rPr>
          <w:spacing w:val="-2"/>
        </w:rPr>
        <w:t xml:space="preserve"> </w:t>
      </w:r>
      <w:r>
        <w:t>«Музыкальная</w:t>
      </w:r>
      <w:r>
        <w:rPr>
          <w:spacing w:val="-2"/>
        </w:rPr>
        <w:t xml:space="preserve"> </w:t>
      </w:r>
      <w:r>
        <w:t>грамота»</w:t>
      </w:r>
      <w:r>
        <w:rPr>
          <w:spacing w:val="-2"/>
        </w:rPr>
        <w:t xml:space="preserve"> </w:t>
      </w:r>
      <w:r>
        <w:t>обучающийся</w:t>
      </w:r>
      <w:r>
        <w:rPr>
          <w:spacing w:val="-2"/>
        </w:rPr>
        <w:t xml:space="preserve"> научится:</w:t>
      </w:r>
    </w:p>
    <w:p w:rsidR="00B678B0" w:rsidRDefault="008C3FD5">
      <w:pPr>
        <w:pStyle w:val="a3"/>
        <w:ind w:right="431"/>
      </w:pPr>
      <w:r>
        <w:t xml:space="preserve">классифицировать звуки: шумовые и музыкальные, длинные, короткие, тихие, громкие, низкие, </w:t>
      </w:r>
      <w:r>
        <w:rPr>
          <w:spacing w:val="-2"/>
        </w:rPr>
        <w:t>высокие;</w:t>
      </w:r>
    </w:p>
    <w:p w:rsidR="00B678B0" w:rsidRDefault="008C3FD5">
      <w:pPr>
        <w:pStyle w:val="a3"/>
        <w:tabs>
          <w:tab w:val="left" w:pos="1383"/>
          <w:tab w:val="left" w:pos="2592"/>
          <w:tab w:val="left" w:pos="4269"/>
          <w:tab w:val="left" w:pos="5087"/>
          <w:tab w:val="left" w:pos="5948"/>
          <w:tab w:val="left" w:pos="6843"/>
          <w:tab w:val="left" w:pos="7915"/>
          <w:tab w:val="left" w:pos="9194"/>
          <w:tab w:val="left" w:pos="9988"/>
        </w:tabs>
        <w:ind w:right="431"/>
        <w:jc w:val="left"/>
      </w:pPr>
      <w:r>
        <w:rPr>
          <w:spacing w:val="-2"/>
        </w:rPr>
        <w:t>различать</w:t>
      </w:r>
      <w:r>
        <w:tab/>
      </w:r>
      <w:r>
        <w:rPr>
          <w:spacing w:val="-2"/>
        </w:rPr>
        <w:t>элементы</w:t>
      </w:r>
      <w:r>
        <w:tab/>
      </w:r>
      <w:r>
        <w:rPr>
          <w:spacing w:val="-2"/>
        </w:rPr>
        <w:t>музыкального</w:t>
      </w:r>
      <w:r>
        <w:tab/>
      </w:r>
      <w:r>
        <w:rPr>
          <w:spacing w:val="-2"/>
        </w:rPr>
        <w:t>языка</w:t>
      </w:r>
      <w:r>
        <w:tab/>
      </w:r>
      <w:r>
        <w:rPr>
          <w:spacing w:val="-2"/>
        </w:rPr>
        <w:t>(темп,</w:t>
      </w:r>
      <w:r>
        <w:tab/>
      </w:r>
      <w:r>
        <w:rPr>
          <w:spacing w:val="-2"/>
        </w:rPr>
        <w:t>тембр,</w:t>
      </w:r>
      <w:r>
        <w:tab/>
      </w:r>
      <w:r>
        <w:rPr>
          <w:spacing w:val="-2"/>
        </w:rPr>
        <w:t>регистр,</w:t>
      </w:r>
      <w:r>
        <w:tab/>
      </w:r>
      <w:r>
        <w:rPr>
          <w:spacing w:val="-2"/>
        </w:rPr>
        <w:t>динамика,</w:t>
      </w:r>
      <w:r>
        <w:tab/>
      </w:r>
      <w:r>
        <w:rPr>
          <w:spacing w:val="-2"/>
        </w:rPr>
        <w:t>ритм,</w:t>
      </w:r>
      <w:r>
        <w:tab/>
      </w:r>
      <w:r>
        <w:rPr>
          <w:spacing w:val="-2"/>
        </w:rPr>
        <w:t xml:space="preserve">мелодия, </w:t>
      </w:r>
      <w:r>
        <w:t>аккомпанемент и другое), уметь объяснить значение соответствующих терминов;</w:t>
      </w:r>
    </w:p>
    <w:p w:rsidR="00B678B0" w:rsidRDefault="008C3FD5">
      <w:pPr>
        <w:pStyle w:val="a3"/>
        <w:jc w:val="left"/>
      </w:pPr>
      <w:r>
        <w:t>различать</w:t>
      </w:r>
      <w:r>
        <w:rPr>
          <w:spacing w:val="80"/>
        </w:rPr>
        <w:t xml:space="preserve"> </w:t>
      </w:r>
      <w:r>
        <w:t>изобразительные</w:t>
      </w:r>
      <w:r>
        <w:rPr>
          <w:spacing w:val="80"/>
        </w:rPr>
        <w:t xml:space="preserve"> </w:t>
      </w:r>
      <w:r>
        <w:t>и</w:t>
      </w:r>
      <w:r>
        <w:rPr>
          <w:spacing w:val="80"/>
        </w:rPr>
        <w:t xml:space="preserve"> </w:t>
      </w:r>
      <w:r>
        <w:t>выразительные</w:t>
      </w:r>
      <w:r>
        <w:rPr>
          <w:spacing w:val="80"/>
        </w:rPr>
        <w:t xml:space="preserve"> </w:t>
      </w:r>
      <w:r>
        <w:t>интонации,</w:t>
      </w:r>
      <w:r>
        <w:rPr>
          <w:spacing w:val="79"/>
        </w:rPr>
        <w:t xml:space="preserve"> </w:t>
      </w:r>
      <w:r>
        <w:t>находить</w:t>
      </w:r>
      <w:r>
        <w:rPr>
          <w:spacing w:val="80"/>
        </w:rPr>
        <w:t xml:space="preserve"> </w:t>
      </w:r>
      <w:r>
        <w:t>признаки</w:t>
      </w:r>
      <w:r>
        <w:rPr>
          <w:spacing w:val="80"/>
        </w:rPr>
        <w:t xml:space="preserve"> </w:t>
      </w:r>
      <w:r>
        <w:t>сходства</w:t>
      </w:r>
      <w:r>
        <w:rPr>
          <w:spacing w:val="79"/>
        </w:rPr>
        <w:t xml:space="preserve"> </w:t>
      </w:r>
      <w:r>
        <w:t>и</w:t>
      </w:r>
      <w:r>
        <w:rPr>
          <w:spacing w:val="80"/>
        </w:rPr>
        <w:t xml:space="preserve"> </w:t>
      </w:r>
      <w:r>
        <w:t>различия музыкальных и речевых интонаций;</w:t>
      </w:r>
    </w:p>
    <w:p w:rsidR="00B678B0" w:rsidRDefault="008C3FD5">
      <w:pPr>
        <w:pStyle w:val="a3"/>
        <w:jc w:val="left"/>
      </w:pPr>
      <w:r>
        <w:t>различать</w:t>
      </w:r>
      <w:r>
        <w:rPr>
          <w:spacing w:val="-5"/>
        </w:rPr>
        <w:t xml:space="preserve"> </w:t>
      </w:r>
      <w:r>
        <w:t>на</w:t>
      </w:r>
      <w:r>
        <w:rPr>
          <w:spacing w:val="-4"/>
        </w:rPr>
        <w:t xml:space="preserve"> </w:t>
      </w:r>
      <w:r>
        <w:t>слух</w:t>
      </w:r>
      <w:r>
        <w:rPr>
          <w:spacing w:val="-2"/>
        </w:rPr>
        <w:t xml:space="preserve"> </w:t>
      </w:r>
      <w:r>
        <w:t>принципы</w:t>
      </w:r>
      <w:r>
        <w:rPr>
          <w:spacing w:val="-3"/>
        </w:rPr>
        <w:t xml:space="preserve"> </w:t>
      </w:r>
      <w:r>
        <w:t>развития:</w:t>
      </w:r>
      <w:r>
        <w:rPr>
          <w:spacing w:val="-4"/>
        </w:rPr>
        <w:t xml:space="preserve"> </w:t>
      </w:r>
      <w:r>
        <w:t>повтор,</w:t>
      </w:r>
      <w:r>
        <w:rPr>
          <w:spacing w:val="-6"/>
        </w:rPr>
        <w:t xml:space="preserve"> </w:t>
      </w:r>
      <w:r>
        <w:t>контраст,</w:t>
      </w:r>
      <w:r>
        <w:rPr>
          <w:spacing w:val="-3"/>
        </w:rPr>
        <w:t xml:space="preserve"> </w:t>
      </w:r>
      <w:r>
        <w:rPr>
          <w:spacing w:val="-2"/>
        </w:rPr>
        <w:t>варьирование;</w:t>
      </w:r>
    </w:p>
    <w:p w:rsidR="00B678B0" w:rsidRDefault="008C3FD5">
      <w:pPr>
        <w:pStyle w:val="a3"/>
        <w:jc w:val="left"/>
      </w:pPr>
      <w: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B678B0" w:rsidRDefault="008C3FD5">
      <w:pPr>
        <w:pStyle w:val="a3"/>
        <w:ind w:right="3592"/>
        <w:jc w:val="left"/>
      </w:pPr>
      <w:r>
        <w:t>ориентироваться</w:t>
      </w:r>
      <w:r>
        <w:rPr>
          <w:spacing w:val="-5"/>
        </w:rPr>
        <w:t xml:space="preserve"> </w:t>
      </w:r>
      <w:r>
        <w:t>в</w:t>
      </w:r>
      <w:r>
        <w:rPr>
          <w:spacing w:val="-6"/>
        </w:rPr>
        <w:t xml:space="preserve"> </w:t>
      </w:r>
      <w:r>
        <w:t>нотной</w:t>
      </w:r>
      <w:r>
        <w:rPr>
          <w:spacing w:val="-5"/>
        </w:rPr>
        <w:t xml:space="preserve"> </w:t>
      </w:r>
      <w:r>
        <w:t>записи</w:t>
      </w:r>
      <w:r>
        <w:rPr>
          <w:spacing w:val="-5"/>
        </w:rPr>
        <w:t xml:space="preserve"> </w:t>
      </w:r>
      <w:r>
        <w:t>в</w:t>
      </w:r>
      <w:r>
        <w:rPr>
          <w:spacing w:val="-6"/>
        </w:rPr>
        <w:t xml:space="preserve"> </w:t>
      </w:r>
      <w:r>
        <w:t>пределах</w:t>
      </w:r>
      <w:r>
        <w:rPr>
          <w:spacing w:val="-4"/>
        </w:rPr>
        <w:t xml:space="preserve"> </w:t>
      </w:r>
      <w:r>
        <w:t>певческого</w:t>
      </w:r>
      <w:r>
        <w:rPr>
          <w:spacing w:val="-5"/>
        </w:rPr>
        <w:t xml:space="preserve"> </w:t>
      </w:r>
      <w:r>
        <w:t>диапазона; исполнять и создавать различные ритмические рисунки;</w:t>
      </w:r>
    </w:p>
    <w:p w:rsidR="00B678B0" w:rsidRDefault="008C3FD5">
      <w:pPr>
        <w:pStyle w:val="a3"/>
        <w:jc w:val="left"/>
      </w:pPr>
      <w:r>
        <w:t>исполнять</w:t>
      </w:r>
      <w:r>
        <w:rPr>
          <w:spacing w:val="-6"/>
        </w:rPr>
        <w:t xml:space="preserve"> </w:t>
      </w:r>
      <w:r>
        <w:t>песни</w:t>
      </w:r>
      <w:r>
        <w:rPr>
          <w:spacing w:val="-3"/>
        </w:rPr>
        <w:t xml:space="preserve"> </w:t>
      </w:r>
      <w:r>
        <w:t>с</w:t>
      </w:r>
      <w:r>
        <w:rPr>
          <w:spacing w:val="-6"/>
        </w:rPr>
        <w:t xml:space="preserve"> </w:t>
      </w:r>
      <w:r>
        <w:t>простым</w:t>
      </w:r>
      <w:r>
        <w:rPr>
          <w:spacing w:val="-3"/>
        </w:rPr>
        <w:t xml:space="preserve"> </w:t>
      </w:r>
      <w:r>
        <w:t>мелодическим</w:t>
      </w:r>
      <w:r>
        <w:rPr>
          <w:spacing w:val="-4"/>
        </w:rPr>
        <w:t xml:space="preserve"> </w:t>
      </w:r>
      <w:r>
        <w:rPr>
          <w:spacing w:val="-2"/>
        </w:rPr>
        <w:t>рисунком.</w:t>
      </w:r>
    </w:p>
    <w:p w:rsidR="00B678B0" w:rsidRDefault="008C3FD5" w:rsidP="00A5131A">
      <w:pPr>
        <w:pStyle w:val="210"/>
        <w:spacing w:before="200" w:line="240" w:lineRule="auto"/>
        <w:ind w:left="0" w:right="2"/>
        <w:jc w:val="center"/>
      </w:pPr>
      <w:bookmarkStart w:id="21" w:name="_bookmark21"/>
      <w:bookmarkEnd w:id="21"/>
      <w:r>
        <w:t>Федеральная</w:t>
      </w:r>
      <w:r>
        <w:rPr>
          <w:spacing w:val="-4"/>
        </w:rPr>
        <w:t xml:space="preserve"> </w:t>
      </w:r>
      <w:r>
        <w:t>рабочая</w:t>
      </w:r>
      <w:r>
        <w:rPr>
          <w:spacing w:val="-2"/>
        </w:rPr>
        <w:t xml:space="preserve"> </w:t>
      </w:r>
      <w:r>
        <w:t>программа</w:t>
      </w:r>
      <w:r>
        <w:rPr>
          <w:spacing w:val="-2"/>
        </w:rPr>
        <w:t xml:space="preserve"> </w:t>
      </w:r>
      <w:r>
        <w:t>по</w:t>
      </w:r>
      <w:r>
        <w:rPr>
          <w:spacing w:val="-1"/>
        </w:rPr>
        <w:t xml:space="preserve"> </w:t>
      </w:r>
      <w:r>
        <w:t>учебному</w:t>
      </w:r>
      <w:r>
        <w:rPr>
          <w:spacing w:val="-2"/>
        </w:rPr>
        <w:t xml:space="preserve"> </w:t>
      </w:r>
      <w:r>
        <w:t>предмету</w:t>
      </w:r>
      <w:r>
        <w:rPr>
          <w:spacing w:val="56"/>
        </w:rPr>
        <w:t xml:space="preserve"> </w:t>
      </w:r>
      <w:r>
        <w:t>«Труд</w:t>
      </w:r>
      <w:r>
        <w:rPr>
          <w:spacing w:val="-1"/>
        </w:rPr>
        <w:t xml:space="preserve"> </w:t>
      </w:r>
      <w:r>
        <w:rPr>
          <w:spacing w:val="-2"/>
        </w:rPr>
        <w:t>(технология)»</w:t>
      </w:r>
    </w:p>
    <w:p w:rsidR="00B678B0" w:rsidRDefault="008C3FD5" w:rsidP="00A5131A">
      <w:pPr>
        <w:pStyle w:val="a3"/>
        <w:spacing w:before="235"/>
      </w:pPr>
      <w:r>
        <w:t>Федеральная</w:t>
      </w:r>
      <w:r>
        <w:rPr>
          <w:spacing w:val="56"/>
        </w:rPr>
        <w:t xml:space="preserve"> </w:t>
      </w:r>
      <w:r>
        <w:t>рабочая</w:t>
      </w:r>
      <w:r>
        <w:rPr>
          <w:spacing w:val="59"/>
        </w:rPr>
        <w:t xml:space="preserve"> </w:t>
      </w:r>
      <w:r>
        <w:t>программа</w:t>
      </w:r>
      <w:r>
        <w:rPr>
          <w:spacing w:val="55"/>
        </w:rPr>
        <w:t xml:space="preserve"> </w:t>
      </w:r>
      <w:r>
        <w:t>по</w:t>
      </w:r>
      <w:r>
        <w:rPr>
          <w:spacing w:val="59"/>
        </w:rPr>
        <w:t xml:space="preserve"> </w:t>
      </w:r>
      <w:r>
        <w:t>учебному</w:t>
      </w:r>
      <w:r>
        <w:rPr>
          <w:spacing w:val="52"/>
        </w:rPr>
        <w:t xml:space="preserve"> </w:t>
      </w:r>
      <w:r>
        <w:t>предмету</w:t>
      </w:r>
      <w:r>
        <w:rPr>
          <w:spacing w:val="56"/>
        </w:rPr>
        <w:t xml:space="preserve"> </w:t>
      </w:r>
      <w:r>
        <w:t>«Труд</w:t>
      </w:r>
      <w:r>
        <w:rPr>
          <w:spacing w:val="57"/>
        </w:rPr>
        <w:t xml:space="preserve"> </w:t>
      </w:r>
      <w:r>
        <w:t>(технология)»</w:t>
      </w:r>
      <w:r>
        <w:rPr>
          <w:spacing w:val="49"/>
        </w:rPr>
        <w:t xml:space="preserve"> </w:t>
      </w:r>
      <w:r>
        <w:t>(предметная</w:t>
      </w:r>
      <w:r>
        <w:rPr>
          <w:spacing w:val="57"/>
        </w:rPr>
        <w:t xml:space="preserve"> </w:t>
      </w:r>
      <w:r>
        <w:rPr>
          <w:spacing w:val="-2"/>
        </w:rPr>
        <w:t>область</w:t>
      </w:r>
      <w:r w:rsidR="00A5131A">
        <w:rPr>
          <w:spacing w:val="-2"/>
        </w:rPr>
        <w:t xml:space="preserve"> </w:t>
      </w:r>
      <w:r>
        <w:t>«Технология»)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w:t>
      </w:r>
      <w:r>
        <w:rPr>
          <w:spacing w:val="40"/>
        </w:rPr>
        <w:t xml:space="preserve"> </w:t>
      </w:r>
      <w:r>
        <w:t>труду (технологии).</w:t>
      </w:r>
    </w:p>
    <w:p w:rsidR="00B678B0" w:rsidRDefault="008C3FD5">
      <w:pPr>
        <w:pStyle w:val="a3"/>
        <w:ind w:right="575"/>
      </w:pPr>
      <w: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B678B0" w:rsidRDefault="00B678B0">
      <w:pPr>
        <w:pStyle w:val="a3"/>
        <w:sectPr w:rsidR="00B678B0" w:rsidSect="008C3FD5">
          <w:type w:val="nextColumn"/>
          <w:pgSz w:w="11910" w:h="16840"/>
          <w:pgMar w:top="567" w:right="851" w:bottom="567" w:left="1134" w:header="720" w:footer="720" w:gutter="0"/>
          <w:cols w:space="720"/>
        </w:sectPr>
      </w:pPr>
    </w:p>
    <w:p w:rsidR="00B678B0" w:rsidRDefault="008C3FD5">
      <w:pPr>
        <w:pStyle w:val="a3"/>
        <w:spacing w:before="62"/>
        <w:ind w:right="572"/>
      </w:pPr>
      <w:r>
        <w:lastRenderedPageBreak/>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w:t>
      </w:r>
    </w:p>
    <w:p w:rsidR="00B678B0" w:rsidRDefault="008C3FD5">
      <w:pPr>
        <w:pStyle w:val="a3"/>
        <w:spacing w:before="1"/>
        <w:ind w:right="567"/>
      </w:pPr>
      <w:r>
        <w:t>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678B0" w:rsidRDefault="008C3FD5">
      <w:pPr>
        <w:pStyle w:val="110"/>
        <w:spacing w:before="4"/>
        <w:jc w:val="both"/>
      </w:pPr>
      <w:r>
        <w:t>ПОЯСНИТЕЛЬНАЯ</w:t>
      </w:r>
      <w:r>
        <w:rPr>
          <w:spacing w:val="-8"/>
        </w:rPr>
        <w:t xml:space="preserve"> </w:t>
      </w:r>
      <w:r>
        <w:rPr>
          <w:spacing w:val="-2"/>
        </w:rPr>
        <w:t>ЗАПИСКА</w:t>
      </w:r>
    </w:p>
    <w:p w:rsidR="00B678B0" w:rsidRDefault="008C3FD5">
      <w:pPr>
        <w:pStyle w:val="a3"/>
        <w:ind w:right="421"/>
      </w:pPr>
      <w:r>
        <w:t>Рабочая программа по учебному предмету «Труд (технология)» (далее соответственно - программа по труду (технологии),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678B0" w:rsidRDefault="008C3FD5">
      <w:pPr>
        <w:pStyle w:val="a3"/>
        <w:ind w:right="427" w:firstLine="60"/>
      </w:pPr>
      <w:r>
        <w:t>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w:t>
      </w:r>
      <w:r>
        <w:rPr>
          <w:spacing w:val="-1"/>
        </w:rPr>
        <w:t xml:space="preserve"> </w:t>
      </w:r>
      <w:r>
        <w:t>будущую трудовую деятельность, выбор профессии в процессе практического знакомства с историей ремесел и технологий.</w:t>
      </w:r>
    </w:p>
    <w:p w:rsidR="00B678B0" w:rsidRDefault="008C3FD5">
      <w:pPr>
        <w:pStyle w:val="a3"/>
      </w:pPr>
      <w:r>
        <w:t>Программа</w:t>
      </w:r>
      <w:r>
        <w:rPr>
          <w:spacing w:val="-5"/>
        </w:rPr>
        <w:t xml:space="preserve"> </w:t>
      </w:r>
      <w:r>
        <w:t>по</w:t>
      </w:r>
      <w:r>
        <w:rPr>
          <w:spacing w:val="-2"/>
        </w:rPr>
        <w:t xml:space="preserve"> </w:t>
      </w:r>
      <w:r>
        <w:t>труду</w:t>
      </w:r>
      <w:r>
        <w:rPr>
          <w:spacing w:val="-7"/>
        </w:rPr>
        <w:t xml:space="preserve"> </w:t>
      </w:r>
      <w:r>
        <w:t>(технологии)</w:t>
      </w:r>
      <w:r>
        <w:rPr>
          <w:spacing w:val="-1"/>
        </w:rPr>
        <w:t xml:space="preserve"> </w:t>
      </w:r>
      <w:r>
        <w:t>направлена</w:t>
      </w:r>
      <w:r>
        <w:rPr>
          <w:spacing w:val="-3"/>
        </w:rPr>
        <w:t xml:space="preserve"> </w:t>
      </w:r>
      <w:r>
        <w:t>на</w:t>
      </w:r>
      <w:r>
        <w:rPr>
          <w:spacing w:val="-3"/>
        </w:rPr>
        <w:t xml:space="preserve"> </w:t>
      </w:r>
      <w:r>
        <w:t>решение</w:t>
      </w:r>
      <w:r>
        <w:rPr>
          <w:spacing w:val="-3"/>
        </w:rPr>
        <w:t xml:space="preserve"> </w:t>
      </w:r>
      <w:r>
        <w:t>системы</w:t>
      </w:r>
      <w:r>
        <w:rPr>
          <w:spacing w:val="-1"/>
        </w:rPr>
        <w:t xml:space="preserve"> </w:t>
      </w:r>
      <w:r>
        <w:rPr>
          <w:spacing w:val="-2"/>
        </w:rPr>
        <w:t>задач:</w:t>
      </w:r>
    </w:p>
    <w:p w:rsidR="00B678B0" w:rsidRDefault="008C3FD5">
      <w:pPr>
        <w:pStyle w:val="a3"/>
        <w:ind w:right="433"/>
      </w:pPr>
      <w:r>
        <w:t>формирование общих представлений о культуре и организации трудовой деятельности как важной</w:t>
      </w:r>
      <w:r>
        <w:rPr>
          <w:spacing w:val="40"/>
        </w:rPr>
        <w:t xml:space="preserve"> </w:t>
      </w:r>
      <w:r>
        <w:t>части общей культуры человека;</w:t>
      </w:r>
    </w:p>
    <w:p w:rsidR="00B678B0" w:rsidRDefault="008C3FD5">
      <w:pPr>
        <w:pStyle w:val="a3"/>
        <w:ind w:right="422"/>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B678B0" w:rsidRDefault="008C3FD5">
      <w:pPr>
        <w:pStyle w:val="a3"/>
        <w:ind w:right="422"/>
      </w:pPr>
      <w:r>
        <w:t>формирование основ чертежно-графической грамотности, умения работать с простейшей технологической документацией (рисунок, чертёж, эскиз, схема);</w:t>
      </w:r>
    </w:p>
    <w:p w:rsidR="00B678B0" w:rsidRDefault="008C3FD5">
      <w:pPr>
        <w:pStyle w:val="a3"/>
        <w:ind w:right="436"/>
      </w:pPr>
      <w:r>
        <w:t>формирование элементарных знаний и представлений о различных материалах, технологиях их обработки и соответствующих умений;</w:t>
      </w:r>
    </w:p>
    <w:p w:rsidR="00B678B0" w:rsidRDefault="008C3FD5">
      <w:pPr>
        <w:pStyle w:val="a3"/>
        <w:ind w:right="422"/>
      </w:pPr>
      <w:r>
        <w:t>развитие сенсомоторных процессов, психомоторной координации, глазомера через формирование практических умений;</w:t>
      </w:r>
    </w:p>
    <w:p w:rsidR="00B678B0" w:rsidRDefault="008C3FD5">
      <w:pPr>
        <w:pStyle w:val="a3"/>
        <w:ind w:right="432"/>
      </w:pPr>
      <w:r>
        <w:t>расширение культурного кругозора, развитие способности творческого использования полученных знаний и умений в практической деятельности;</w:t>
      </w:r>
    </w:p>
    <w:p w:rsidR="00B678B0" w:rsidRDefault="008C3FD5">
      <w:pPr>
        <w:pStyle w:val="a3"/>
        <w:ind w:right="426"/>
      </w:pPr>
      <w: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B678B0" w:rsidRDefault="008C3FD5">
      <w:pPr>
        <w:pStyle w:val="a3"/>
      </w:pPr>
      <w:r>
        <w:t>развитие</w:t>
      </w:r>
      <w:r>
        <w:rPr>
          <w:spacing w:val="-6"/>
        </w:rPr>
        <w:t xml:space="preserve"> </w:t>
      </w:r>
      <w:r>
        <w:t>гибкости</w:t>
      </w:r>
      <w:r>
        <w:rPr>
          <w:spacing w:val="-6"/>
        </w:rPr>
        <w:t xml:space="preserve"> </w:t>
      </w:r>
      <w:r>
        <w:t>и</w:t>
      </w:r>
      <w:r>
        <w:rPr>
          <w:spacing w:val="-5"/>
        </w:rPr>
        <w:t xml:space="preserve"> </w:t>
      </w:r>
      <w:r>
        <w:t>вариативности</w:t>
      </w:r>
      <w:r>
        <w:rPr>
          <w:spacing w:val="-5"/>
        </w:rPr>
        <w:t xml:space="preserve"> </w:t>
      </w:r>
      <w:r>
        <w:t>мышления,</w:t>
      </w:r>
      <w:r>
        <w:rPr>
          <w:spacing w:val="-5"/>
        </w:rPr>
        <w:t xml:space="preserve"> </w:t>
      </w:r>
      <w:r>
        <w:t>способностей</w:t>
      </w:r>
      <w:r>
        <w:rPr>
          <w:spacing w:val="-5"/>
        </w:rPr>
        <w:t xml:space="preserve"> </w:t>
      </w:r>
      <w:r>
        <w:t>к</w:t>
      </w:r>
      <w:r>
        <w:rPr>
          <w:spacing w:val="-5"/>
        </w:rPr>
        <w:t xml:space="preserve"> </w:t>
      </w:r>
      <w:r>
        <w:t>изобретательской</w:t>
      </w:r>
      <w:r>
        <w:rPr>
          <w:spacing w:val="-4"/>
        </w:rPr>
        <w:t xml:space="preserve"> </w:t>
      </w:r>
      <w:r>
        <w:rPr>
          <w:spacing w:val="-2"/>
        </w:rPr>
        <w:t>деятельности;</w:t>
      </w:r>
    </w:p>
    <w:p w:rsidR="00B678B0" w:rsidRDefault="008C3FD5">
      <w:pPr>
        <w:pStyle w:val="a3"/>
        <w:ind w:right="424"/>
      </w:pPr>
      <w: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B678B0" w:rsidRDefault="008C3FD5">
      <w:pPr>
        <w:pStyle w:val="a3"/>
        <w:ind w:right="431"/>
      </w:pPr>
      <w:r>
        <w:t>воспитание понимания социального значения разных профессий, важности ответственного отношения каждого за результаты труда;</w:t>
      </w:r>
    </w:p>
    <w:p w:rsidR="00B678B0" w:rsidRDefault="008C3FD5">
      <w:pPr>
        <w:pStyle w:val="a3"/>
      </w:pPr>
      <w:r>
        <w:t>воспитание</w:t>
      </w:r>
      <w:r>
        <w:rPr>
          <w:spacing w:val="-7"/>
        </w:rPr>
        <w:t xml:space="preserve"> </w:t>
      </w:r>
      <w:r>
        <w:t>готовности</w:t>
      </w:r>
      <w:r>
        <w:rPr>
          <w:spacing w:val="-5"/>
        </w:rPr>
        <w:t xml:space="preserve"> </w:t>
      </w:r>
      <w:r>
        <w:t>участия</w:t>
      </w:r>
      <w:r>
        <w:rPr>
          <w:spacing w:val="-4"/>
        </w:rPr>
        <w:t xml:space="preserve"> </w:t>
      </w:r>
      <w:r>
        <w:t>в</w:t>
      </w:r>
      <w:r>
        <w:rPr>
          <w:spacing w:val="-5"/>
        </w:rPr>
        <w:t xml:space="preserve"> </w:t>
      </w:r>
      <w:r>
        <w:t>трудовых</w:t>
      </w:r>
      <w:r>
        <w:rPr>
          <w:spacing w:val="-2"/>
        </w:rPr>
        <w:t xml:space="preserve"> </w:t>
      </w:r>
      <w:r>
        <w:t>делах</w:t>
      </w:r>
      <w:r>
        <w:rPr>
          <w:spacing w:val="-2"/>
        </w:rPr>
        <w:t xml:space="preserve"> </w:t>
      </w:r>
      <w:r>
        <w:t>школьного</w:t>
      </w:r>
      <w:r>
        <w:rPr>
          <w:spacing w:val="-3"/>
        </w:rPr>
        <w:t xml:space="preserve"> </w:t>
      </w:r>
      <w:r>
        <w:rPr>
          <w:spacing w:val="-2"/>
        </w:rPr>
        <w:t>коллектива;</w:t>
      </w:r>
    </w:p>
    <w:p w:rsidR="00B678B0" w:rsidRDefault="008C3FD5">
      <w:pPr>
        <w:pStyle w:val="a3"/>
        <w:ind w:right="430"/>
      </w:pPr>
      <w: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w:t>
      </w:r>
      <w:r>
        <w:rPr>
          <w:spacing w:val="-2"/>
        </w:rPr>
        <w:t>инициативности;</w:t>
      </w:r>
    </w:p>
    <w:p w:rsidR="00B678B0" w:rsidRDefault="008C3FD5">
      <w:pPr>
        <w:pStyle w:val="a3"/>
        <w:spacing w:before="1"/>
        <w:ind w:right="427"/>
      </w:pPr>
      <w:r>
        <w:t>воспитание интереса и творческого отношения</w:t>
      </w:r>
      <w:r>
        <w:rPr>
          <w:spacing w:val="-1"/>
        </w:rPr>
        <w:t xml:space="preserve"> </w:t>
      </w:r>
      <w:r>
        <w:t xml:space="preserve">к продуктивной созидательной </w:t>
      </w:r>
      <w:r>
        <w:lastRenderedPageBreak/>
        <w:t>деятельности,</w:t>
      </w:r>
      <w:r>
        <w:rPr>
          <w:spacing w:val="-1"/>
        </w:rPr>
        <w:t xml:space="preserve"> </w:t>
      </w:r>
      <w:r>
        <w:t>мотивации успеха и достижений, стремления к творческой самореализации;</w:t>
      </w:r>
    </w:p>
    <w:p w:rsidR="00B678B0" w:rsidRDefault="008C3FD5">
      <w:pPr>
        <w:pStyle w:val="a3"/>
        <w:ind w:right="430"/>
      </w:pPr>
      <w:r>
        <w:t>становление</w:t>
      </w:r>
      <w:r>
        <w:rPr>
          <w:spacing w:val="-5"/>
        </w:rPr>
        <w:t xml:space="preserve"> </w:t>
      </w:r>
      <w:r>
        <w:t>экологического</w:t>
      </w:r>
      <w:r>
        <w:rPr>
          <w:spacing w:val="-4"/>
        </w:rPr>
        <w:t xml:space="preserve"> </w:t>
      </w:r>
      <w:r>
        <w:t>сознания,</w:t>
      </w:r>
      <w:r>
        <w:rPr>
          <w:spacing w:val="-4"/>
        </w:rPr>
        <w:t xml:space="preserve"> </w:t>
      </w:r>
      <w:r>
        <w:t>внимательного</w:t>
      </w:r>
      <w:r>
        <w:rPr>
          <w:spacing w:val="-4"/>
        </w:rPr>
        <w:t xml:space="preserve"> </w:t>
      </w:r>
      <w:r>
        <w:t>и</w:t>
      </w:r>
      <w:r>
        <w:rPr>
          <w:spacing w:val="-4"/>
        </w:rPr>
        <w:t xml:space="preserve"> </w:t>
      </w:r>
      <w:r>
        <w:t>вдумчивого</w:t>
      </w:r>
      <w:r>
        <w:rPr>
          <w:spacing w:val="-4"/>
        </w:rPr>
        <w:t xml:space="preserve"> </w:t>
      </w:r>
      <w:r>
        <w:t>отношения</w:t>
      </w:r>
      <w:r>
        <w:rPr>
          <w:spacing w:val="-4"/>
        </w:rPr>
        <w:t xml:space="preserve"> </w:t>
      </w:r>
      <w:r>
        <w:t>к</w:t>
      </w:r>
      <w:r>
        <w:rPr>
          <w:spacing w:val="-4"/>
        </w:rPr>
        <w:t xml:space="preserve"> </w:t>
      </w:r>
      <w:r>
        <w:t>окружающей</w:t>
      </w:r>
      <w:r>
        <w:rPr>
          <w:spacing w:val="-4"/>
        </w:rPr>
        <w:t xml:space="preserve"> </w:t>
      </w:r>
      <w:r>
        <w:t>природе, осознание взаимосвязи рукотворного мира с миром природы;</w:t>
      </w:r>
    </w:p>
    <w:p w:rsidR="00B678B0" w:rsidRDefault="008C3FD5">
      <w:pPr>
        <w:pStyle w:val="a3"/>
        <w:ind w:right="432"/>
      </w:pPr>
      <w:r>
        <w:t>воспитание</w:t>
      </w:r>
      <w:r>
        <w:rPr>
          <w:spacing w:val="-2"/>
        </w:rPr>
        <w:t xml:space="preserve"> </w:t>
      </w:r>
      <w:r>
        <w:t>положительного</w:t>
      </w:r>
      <w:r>
        <w:rPr>
          <w:spacing w:val="-1"/>
        </w:rPr>
        <w:t xml:space="preserve"> </w:t>
      </w:r>
      <w:r>
        <w:t>отношения</w:t>
      </w:r>
      <w:r>
        <w:rPr>
          <w:spacing w:val="-1"/>
        </w:rPr>
        <w:t xml:space="preserve"> </w:t>
      </w:r>
      <w:r>
        <w:t>к</w:t>
      </w:r>
      <w:r>
        <w:rPr>
          <w:spacing w:val="-1"/>
        </w:rPr>
        <w:t xml:space="preserve"> </w:t>
      </w:r>
      <w:r>
        <w:t>коллективному</w:t>
      </w:r>
      <w:r>
        <w:rPr>
          <w:spacing w:val="-9"/>
        </w:rPr>
        <w:t xml:space="preserve"> </w:t>
      </w:r>
      <w:r>
        <w:t>труду,</w:t>
      </w:r>
      <w:r>
        <w:rPr>
          <w:spacing w:val="-1"/>
        </w:rPr>
        <w:t xml:space="preserve"> </w:t>
      </w:r>
      <w:r>
        <w:t>применение</w:t>
      </w:r>
      <w:r>
        <w:rPr>
          <w:spacing w:val="-2"/>
        </w:rPr>
        <w:t xml:space="preserve"> </w:t>
      </w:r>
      <w:r>
        <w:t>правил</w:t>
      </w:r>
      <w:r>
        <w:rPr>
          <w:spacing w:val="-1"/>
        </w:rPr>
        <w:t xml:space="preserve"> </w:t>
      </w:r>
      <w:r>
        <w:t>культуры</w:t>
      </w:r>
      <w:r>
        <w:rPr>
          <w:spacing w:val="-2"/>
        </w:rPr>
        <w:t xml:space="preserve"> </w:t>
      </w:r>
      <w:r>
        <w:t>общения, проявление уважения к взглядам и мнению других людей.</w:t>
      </w:r>
    </w:p>
    <w:p w:rsidR="00B678B0" w:rsidRDefault="008C3FD5">
      <w:pPr>
        <w:pStyle w:val="a3"/>
        <w:ind w:right="431"/>
      </w:pPr>
      <w:r>
        <w:t>Содержание</w:t>
      </w:r>
      <w:r>
        <w:rPr>
          <w:spacing w:val="-4"/>
        </w:rPr>
        <w:t xml:space="preserve"> </w:t>
      </w:r>
      <w:r>
        <w:t>программы</w:t>
      </w:r>
      <w:r>
        <w:rPr>
          <w:spacing w:val="-3"/>
        </w:rPr>
        <w:t xml:space="preserve"> </w:t>
      </w:r>
      <w:r>
        <w:t>по</w:t>
      </w:r>
      <w:r>
        <w:rPr>
          <w:spacing w:val="-3"/>
        </w:rPr>
        <w:t xml:space="preserve"> </w:t>
      </w:r>
      <w:r>
        <w:t>труду</w:t>
      </w:r>
      <w:r>
        <w:rPr>
          <w:spacing w:val="-8"/>
        </w:rPr>
        <w:t xml:space="preserve"> </w:t>
      </w:r>
      <w:r>
        <w:t>(технологии)</w:t>
      </w:r>
      <w:r>
        <w:rPr>
          <w:spacing w:val="-3"/>
        </w:rPr>
        <w:t xml:space="preserve"> </w:t>
      </w:r>
      <w:r>
        <w:t>включает</w:t>
      </w:r>
      <w:r>
        <w:rPr>
          <w:spacing w:val="-3"/>
        </w:rPr>
        <w:t xml:space="preserve"> </w:t>
      </w:r>
      <w:r>
        <w:t>характеристику</w:t>
      </w:r>
      <w:r>
        <w:rPr>
          <w:spacing w:val="-11"/>
        </w:rPr>
        <w:t xml:space="preserve"> </w:t>
      </w:r>
      <w:r>
        <w:t>основных</w:t>
      </w:r>
      <w:r>
        <w:rPr>
          <w:spacing w:val="-2"/>
        </w:rPr>
        <w:t xml:space="preserve"> </w:t>
      </w:r>
      <w:r>
        <w:t>структурных</w:t>
      </w:r>
      <w:r>
        <w:rPr>
          <w:spacing w:val="-2"/>
        </w:rPr>
        <w:t xml:space="preserve"> </w:t>
      </w:r>
      <w:r>
        <w:t>единиц (модулей), которые являются общими для каждого года обучения:</w:t>
      </w:r>
    </w:p>
    <w:p w:rsidR="00B678B0" w:rsidRDefault="008C3FD5">
      <w:pPr>
        <w:pStyle w:val="a5"/>
        <w:numPr>
          <w:ilvl w:val="0"/>
          <w:numId w:val="19"/>
        </w:numPr>
        <w:tabs>
          <w:tab w:val="left" w:pos="861"/>
        </w:tabs>
        <w:spacing w:line="294" w:lineRule="exact"/>
        <w:ind w:left="861" w:hanging="720"/>
        <w:rPr>
          <w:sz w:val="24"/>
        </w:rPr>
      </w:pPr>
      <w:r>
        <w:rPr>
          <w:sz w:val="24"/>
        </w:rPr>
        <w:t>технологии,</w:t>
      </w:r>
      <w:r>
        <w:rPr>
          <w:spacing w:val="-6"/>
          <w:sz w:val="24"/>
        </w:rPr>
        <w:t xml:space="preserve"> </w:t>
      </w:r>
      <w:r>
        <w:rPr>
          <w:sz w:val="24"/>
        </w:rPr>
        <w:t>профессии</w:t>
      </w:r>
      <w:r>
        <w:rPr>
          <w:spacing w:val="-5"/>
          <w:sz w:val="24"/>
        </w:rPr>
        <w:t xml:space="preserve"> </w:t>
      </w:r>
      <w:r>
        <w:rPr>
          <w:sz w:val="24"/>
        </w:rPr>
        <w:t>и</w:t>
      </w:r>
      <w:r>
        <w:rPr>
          <w:spacing w:val="-2"/>
          <w:sz w:val="24"/>
        </w:rPr>
        <w:t xml:space="preserve"> производства;</w:t>
      </w:r>
    </w:p>
    <w:p w:rsidR="00B678B0" w:rsidRDefault="008C3FD5">
      <w:pPr>
        <w:pStyle w:val="a5"/>
        <w:numPr>
          <w:ilvl w:val="0"/>
          <w:numId w:val="19"/>
        </w:numPr>
        <w:tabs>
          <w:tab w:val="left" w:pos="861"/>
        </w:tabs>
        <w:spacing w:before="82"/>
        <w:ind w:right="425" w:firstLine="0"/>
        <w:rPr>
          <w:sz w:val="24"/>
        </w:rPr>
      </w:pPr>
      <w:r>
        <w:rPr>
          <w:sz w:val="24"/>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B678B0" w:rsidRDefault="008C3FD5">
      <w:pPr>
        <w:pStyle w:val="a5"/>
        <w:numPr>
          <w:ilvl w:val="0"/>
          <w:numId w:val="19"/>
        </w:numPr>
        <w:tabs>
          <w:tab w:val="left" w:pos="861"/>
        </w:tabs>
        <w:ind w:right="430" w:firstLine="0"/>
        <w:rPr>
          <w:sz w:val="24"/>
        </w:rPr>
      </w:pPr>
      <w:r>
        <w:rPr>
          <w:sz w:val="24"/>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B678B0" w:rsidRDefault="008C3FD5">
      <w:pPr>
        <w:pStyle w:val="a5"/>
        <w:numPr>
          <w:ilvl w:val="0"/>
          <w:numId w:val="19"/>
        </w:numPr>
        <w:tabs>
          <w:tab w:val="left" w:pos="861"/>
        </w:tabs>
        <w:spacing w:line="294" w:lineRule="exact"/>
        <w:ind w:left="861" w:hanging="720"/>
        <w:rPr>
          <w:sz w:val="24"/>
        </w:rPr>
      </w:pPr>
      <w:r>
        <w:rPr>
          <w:sz w:val="24"/>
        </w:rPr>
        <w:t>ИКТ</w:t>
      </w:r>
      <w:r>
        <w:rPr>
          <w:spacing w:val="-7"/>
          <w:sz w:val="24"/>
        </w:rPr>
        <w:t xml:space="preserve"> </w:t>
      </w:r>
      <w:r>
        <w:rPr>
          <w:sz w:val="24"/>
        </w:rPr>
        <w:t>(с</w:t>
      </w:r>
      <w:r>
        <w:rPr>
          <w:spacing w:val="-2"/>
          <w:sz w:val="24"/>
        </w:rPr>
        <w:t xml:space="preserve"> </w:t>
      </w:r>
      <w:r>
        <w:rPr>
          <w:sz w:val="24"/>
        </w:rPr>
        <w:t>учётом</w:t>
      </w:r>
      <w:r>
        <w:rPr>
          <w:spacing w:val="-3"/>
          <w:sz w:val="24"/>
        </w:rPr>
        <w:t xml:space="preserve"> </w:t>
      </w:r>
      <w:r>
        <w:rPr>
          <w:sz w:val="24"/>
        </w:rPr>
        <w:t>возможностей</w:t>
      </w:r>
      <w:r>
        <w:rPr>
          <w:spacing w:val="-5"/>
          <w:sz w:val="24"/>
        </w:rPr>
        <w:t xml:space="preserve"> </w:t>
      </w:r>
      <w:r>
        <w:rPr>
          <w:sz w:val="24"/>
        </w:rPr>
        <w:t>материально-технической</w:t>
      </w:r>
      <w:r>
        <w:rPr>
          <w:spacing w:val="-5"/>
          <w:sz w:val="24"/>
        </w:rPr>
        <w:t xml:space="preserve"> </w:t>
      </w:r>
      <w:r>
        <w:rPr>
          <w:sz w:val="24"/>
        </w:rPr>
        <w:t>базы</w:t>
      </w:r>
      <w:r>
        <w:rPr>
          <w:spacing w:val="-5"/>
          <w:sz w:val="24"/>
        </w:rPr>
        <w:t xml:space="preserve"> </w:t>
      </w:r>
      <w:r>
        <w:rPr>
          <w:sz w:val="24"/>
        </w:rPr>
        <w:t>образовательной</w:t>
      </w:r>
      <w:r>
        <w:rPr>
          <w:spacing w:val="-4"/>
          <w:sz w:val="24"/>
        </w:rPr>
        <w:t xml:space="preserve"> </w:t>
      </w:r>
      <w:r>
        <w:rPr>
          <w:spacing w:val="-2"/>
          <w:sz w:val="24"/>
        </w:rPr>
        <w:t>организации).</w:t>
      </w:r>
    </w:p>
    <w:p w:rsidR="00B678B0" w:rsidRDefault="008C3FD5">
      <w:pPr>
        <w:pStyle w:val="a3"/>
        <w:ind w:right="429"/>
      </w:pPr>
      <w:r>
        <w:t>В процессе освоения программы по труду (технологии) обучающиеся овладевают основами проектной деятельности, которая направлена</w:t>
      </w:r>
      <w:r>
        <w:rPr>
          <w:spacing w:val="-1"/>
        </w:rPr>
        <w:t xml:space="preserve"> </w:t>
      </w:r>
      <w:r>
        <w:t>на</w:t>
      </w:r>
      <w:r>
        <w:rPr>
          <w:spacing w:val="-1"/>
        </w:rPr>
        <w:t xml:space="preserve"> </w:t>
      </w:r>
      <w:r>
        <w:t>развитие</w:t>
      </w:r>
      <w:r>
        <w:rPr>
          <w:spacing w:val="-1"/>
        </w:rPr>
        <w:t xml:space="preserve"> </w:t>
      </w:r>
      <w:r>
        <w:t>творческих черт личности, коммуникабельности, чувства ответственности, умения искать и использовать информацию.</w:t>
      </w:r>
    </w:p>
    <w:p w:rsidR="00B678B0" w:rsidRDefault="008C3FD5">
      <w:pPr>
        <w:pStyle w:val="a3"/>
        <w:ind w:right="428"/>
      </w:pPr>
      <w:r>
        <w:t>В программе по труду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w:t>
      </w:r>
      <w:r>
        <w:rPr>
          <w:spacing w:val="80"/>
        </w:rPr>
        <w:t xml:space="preserve"> </w:t>
      </w:r>
      <w:r>
        <w:t>основ</w:t>
      </w:r>
      <w:r>
        <w:rPr>
          <w:spacing w:val="80"/>
        </w:rPr>
        <w:t xml:space="preserve"> </w:t>
      </w:r>
      <w:r>
        <w:t>геометрии,</w:t>
      </w:r>
      <w:r>
        <w:rPr>
          <w:spacing w:val="80"/>
        </w:rPr>
        <w:t xml:space="preserve"> </w:t>
      </w:r>
      <w:r>
        <w:t>работа</w:t>
      </w:r>
      <w:r>
        <w:rPr>
          <w:spacing w:val="80"/>
        </w:rPr>
        <w:t xml:space="preserve"> </w:t>
      </w:r>
      <w:r>
        <w:t>с</w:t>
      </w:r>
      <w:r>
        <w:rPr>
          <w:spacing w:val="80"/>
        </w:rPr>
        <w:t xml:space="preserve"> </w:t>
      </w:r>
      <w:r>
        <w:t>геометрическими</w:t>
      </w:r>
      <w:r>
        <w:rPr>
          <w:spacing w:val="80"/>
        </w:rPr>
        <w:t xml:space="preserve"> </w:t>
      </w:r>
      <w:r>
        <w:t>фигурами,</w:t>
      </w:r>
      <w:r>
        <w:rPr>
          <w:spacing w:val="80"/>
        </w:rPr>
        <w:t xml:space="preserve"> </w:t>
      </w:r>
      <w:r>
        <w:t>телами,</w:t>
      </w:r>
      <w:r>
        <w:rPr>
          <w:spacing w:val="80"/>
        </w:rPr>
        <w:t xml:space="preserve"> </w:t>
      </w:r>
      <w:r>
        <w:t>именованными</w:t>
      </w:r>
      <w:r>
        <w:rPr>
          <w:spacing w:val="80"/>
        </w:rPr>
        <w:t xml:space="preserve"> </w:t>
      </w:r>
      <w:r>
        <w:t>числами),</w:t>
      </w:r>
    </w:p>
    <w:p w:rsidR="00B678B0" w:rsidRDefault="008C3FD5">
      <w:pPr>
        <w:pStyle w:val="a3"/>
        <w:ind w:right="423"/>
      </w:pPr>
      <w:r>
        <w:t>«Изобразительное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B678B0" w:rsidRDefault="008C3FD5">
      <w:pPr>
        <w:pStyle w:val="a3"/>
        <w:spacing w:before="1"/>
        <w:ind w:right="423"/>
      </w:pPr>
      <w:r>
        <w:t>Общее число часов, отведенных на изучение предмета «Труд (технология)» – 135 часов: в 1 классе – 33 часа (1 час в неделю), во 2 классе – 34 часа (1 час в неделю), в 3 классе – 34 часа (1 час в неделю), в 4 классе – 34 часа (1 час в неделю).</w:t>
      </w:r>
    </w:p>
    <w:p w:rsidR="00B678B0" w:rsidRDefault="008C3FD5">
      <w:pPr>
        <w:pStyle w:val="110"/>
        <w:spacing w:before="4" w:line="240" w:lineRule="auto"/>
        <w:ind w:left="1185" w:right="1472"/>
        <w:jc w:val="center"/>
      </w:pPr>
      <w:r>
        <w:t>СОДЕРЖАНИЕ</w:t>
      </w:r>
      <w:r>
        <w:rPr>
          <w:spacing w:val="-3"/>
        </w:rPr>
        <w:t xml:space="preserve"> </w:t>
      </w:r>
      <w:r>
        <w:t>УЧЕБНОГО</w:t>
      </w:r>
      <w:r>
        <w:rPr>
          <w:spacing w:val="-3"/>
        </w:rPr>
        <w:t xml:space="preserve"> </w:t>
      </w:r>
      <w:r>
        <w:rPr>
          <w:spacing w:val="-2"/>
        </w:rPr>
        <w:t>ПРЕДМЕТА</w:t>
      </w:r>
    </w:p>
    <w:p w:rsidR="00B678B0" w:rsidRDefault="008C3FD5">
      <w:pPr>
        <w:pStyle w:val="a5"/>
        <w:numPr>
          <w:ilvl w:val="0"/>
          <w:numId w:val="18"/>
        </w:numPr>
        <w:tabs>
          <w:tab w:val="left" w:pos="321"/>
        </w:tabs>
        <w:rPr>
          <w:b/>
          <w:sz w:val="24"/>
        </w:rPr>
      </w:pPr>
      <w:r>
        <w:rPr>
          <w:b/>
          <w:spacing w:val="-2"/>
          <w:sz w:val="24"/>
        </w:rPr>
        <w:t>КЛАСС</w:t>
      </w:r>
    </w:p>
    <w:p w:rsidR="00B678B0" w:rsidRDefault="008C3FD5">
      <w:pPr>
        <w:pStyle w:val="210"/>
        <w:spacing w:before="1"/>
        <w:jc w:val="both"/>
      </w:pPr>
      <w:r>
        <w:t>Технологии,</w:t>
      </w:r>
      <w:r>
        <w:rPr>
          <w:spacing w:val="-4"/>
        </w:rPr>
        <w:t xml:space="preserve"> </w:t>
      </w:r>
      <w:r>
        <w:t>профессии</w:t>
      </w:r>
      <w:r>
        <w:rPr>
          <w:spacing w:val="-3"/>
        </w:rPr>
        <w:t xml:space="preserve"> </w:t>
      </w:r>
      <w:r>
        <w:t>и</w:t>
      </w:r>
      <w:r>
        <w:rPr>
          <w:spacing w:val="-3"/>
        </w:rPr>
        <w:t xml:space="preserve"> </w:t>
      </w:r>
      <w:r>
        <w:rPr>
          <w:spacing w:val="-2"/>
        </w:rPr>
        <w:t>производства.</w:t>
      </w:r>
    </w:p>
    <w:p w:rsidR="00B678B0" w:rsidRDefault="008C3FD5">
      <w:pPr>
        <w:pStyle w:val="a3"/>
        <w:ind w:right="427"/>
      </w:pPr>
      <w: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w:t>
      </w:r>
      <w:r>
        <w:rPr>
          <w:spacing w:val="-3"/>
        </w:rPr>
        <w:t xml:space="preserve"> </w:t>
      </w:r>
      <w:r>
        <w:t>материалов</w:t>
      </w:r>
      <w:r>
        <w:rPr>
          <w:spacing w:val="-3"/>
        </w:rPr>
        <w:t xml:space="preserve"> </w:t>
      </w:r>
      <w:r>
        <w:t>и</w:t>
      </w:r>
      <w:r>
        <w:rPr>
          <w:spacing w:val="-1"/>
        </w:rPr>
        <w:t xml:space="preserve"> </w:t>
      </w:r>
      <w:r>
        <w:t>инструментов,</w:t>
      </w:r>
      <w:r>
        <w:rPr>
          <w:spacing w:val="-2"/>
        </w:rPr>
        <w:t xml:space="preserve"> </w:t>
      </w:r>
      <w:r>
        <w:t>поддержание</w:t>
      </w:r>
      <w:r>
        <w:rPr>
          <w:spacing w:val="-3"/>
        </w:rPr>
        <w:t xml:space="preserve"> </w:t>
      </w:r>
      <w:r>
        <w:t>порядка</w:t>
      </w:r>
      <w:r>
        <w:rPr>
          <w:spacing w:val="-3"/>
        </w:rPr>
        <w:t xml:space="preserve"> </w:t>
      </w:r>
      <w:r>
        <w:t>во</w:t>
      </w:r>
      <w:r>
        <w:rPr>
          <w:spacing w:val="-3"/>
        </w:rPr>
        <w:t xml:space="preserve"> </w:t>
      </w:r>
      <w:r>
        <w:t>время</w:t>
      </w:r>
      <w:r>
        <w:rPr>
          <w:spacing w:val="-2"/>
        </w:rPr>
        <w:t xml:space="preserve"> </w:t>
      </w:r>
      <w:r>
        <w:t>работы, уборка</w:t>
      </w:r>
      <w:r>
        <w:rPr>
          <w:spacing w:val="-3"/>
        </w:rPr>
        <w:t xml:space="preserve"> </w:t>
      </w:r>
      <w:r>
        <w:t>по</w:t>
      </w:r>
      <w:r>
        <w:rPr>
          <w:spacing w:val="-2"/>
        </w:rPr>
        <w:t xml:space="preserve"> </w:t>
      </w:r>
      <w:r>
        <w:t>окончании</w:t>
      </w:r>
      <w:r>
        <w:rPr>
          <w:spacing w:val="-1"/>
        </w:rPr>
        <w:t xml:space="preserve"> </w:t>
      </w:r>
      <w:r>
        <w:t>работы. Рациональное и безопасное использование и хранение инструментов.</w:t>
      </w:r>
    </w:p>
    <w:p w:rsidR="00B678B0" w:rsidRDefault="008C3FD5">
      <w:pPr>
        <w:pStyle w:val="a3"/>
        <w:ind w:right="432"/>
      </w:pPr>
      <w:r>
        <w:t>Мир профессий. Профессии родных и знакомых. Профессии, связанные с изучаемыми материалами и производствами. Профессии сферы обслуживания.</w:t>
      </w:r>
    </w:p>
    <w:p w:rsidR="00B678B0" w:rsidRDefault="008C3FD5">
      <w:pPr>
        <w:pStyle w:val="a3"/>
      </w:pPr>
      <w:r>
        <w:t>Традиции</w:t>
      </w:r>
      <w:r>
        <w:rPr>
          <w:spacing w:val="-4"/>
        </w:rPr>
        <w:t xml:space="preserve"> </w:t>
      </w:r>
      <w:r>
        <w:t>и</w:t>
      </w:r>
      <w:r>
        <w:rPr>
          <w:spacing w:val="-5"/>
        </w:rPr>
        <w:t xml:space="preserve"> </w:t>
      </w:r>
      <w:r>
        <w:t>праздники</w:t>
      </w:r>
      <w:r>
        <w:rPr>
          <w:spacing w:val="-5"/>
        </w:rPr>
        <w:t xml:space="preserve"> </w:t>
      </w:r>
      <w:r>
        <w:t>народов</w:t>
      </w:r>
      <w:r>
        <w:rPr>
          <w:spacing w:val="-4"/>
        </w:rPr>
        <w:t xml:space="preserve"> </w:t>
      </w:r>
      <w:r>
        <w:t>России,</w:t>
      </w:r>
      <w:r>
        <w:rPr>
          <w:spacing w:val="-3"/>
        </w:rPr>
        <w:t xml:space="preserve"> </w:t>
      </w:r>
      <w:r>
        <w:t>ремёсла,</w:t>
      </w:r>
      <w:r>
        <w:rPr>
          <w:spacing w:val="-3"/>
        </w:rPr>
        <w:t xml:space="preserve"> </w:t>
      </w:r>
      <w:r>
        <w:rPr>
          <w:spacing w:val="-2"/>
        </w:rPr>
        <w:t>обычаи.</w:t>
      </w:r>
    </w:p>
    <w:p w:rsidR="00B678B0" w:rsidRDefault="008C3FD5">
      <w:pPr>
        <w:pStyle w:val="210"/>
        <w:spacing w:before="0"/>
        <w:jc w:val="both"/>
      </w:pPr>
      <w:r>
        <w:t>Технологии</w:t>
      </w:r>
      <w:r>
        <w:rPr>
          <w:spacing w:val="-6"/>
        </w:rPr>
        <w:t xml:space="preserve"> </w:t>
      </w:r>
      <w:r>
        <w:t>ручной</w:t>
      </w:r>
      <w:r>
        <w:rPr>
          <w:spacing w:val="-5"/>
        </w:rPr>
        <w:t xml:space="preserve"> </w:t>
      </w:r>
      <w:r>
        <w:t>обработки</w:t>
      </w:r>
      <w:r>
        <w:rPr>
          <w:spacing w:val="-5"/>
        </w:rPr>
        <w:t xml:space="preserve"> </w:t>
      </w:r>
      <w:r>
        <w:rPr>
          <w:spacing w:val="-2"/>
        </w:rPr>
        <w:t>материалов.</w:t>
      </w:r>
    </w:p>
    <w:p w:rsidR="00B678B0" w:rsidRDefault="008C3FD5">
      <w:pPr>
        <w:pStyle w:val="a3"/>
        <w:ind w:right="427"/>
      </w:pPr>
      <w:r>
        <w:t xml:space="preserve">Бережное, экономное и рациональное использование обрабатываемых материалов. </w:t>
      </w:r>
      <w:r>
        <w:lastRenderedPageBreak/>
        <w:t>Использование конструктивных особенностей материалов при изготовлении изделий.</w:t>
      </w:r>
    </w:p>
    <w:p w:rsidR="00B678B0" w:rsidRDefault="008C3FD5">
      <w:pPr>
        <w:pStyle w:val="a3"/>
        <w:ind w:right="426"/>
      </w:pPr>
      <w:r>
        <w:t>Общее</w:t>
      </w:r>
      <w:r>
        <w:rPr>
          <w:spacing w:val="-2"/>
        </w:rPr>
        <w:t xml:space="preserve"> </w:t>
      </w:r>
      <w:r>
        <w:t>представление</w:t>
      </w:r>
      <w:r>
        <w:rPr>
          <w:spacing w:val="-2"/>
        </w:rPr>
        <w:t xml:space="preserve"> </w:t>
      </w:r>
      <w:r>
        <w:t>об</w:t>
      </w:r>
      <w:r>
        <w:rPr>
          <w:spacing w:val="-1"/>
        </w:rPr>
        <w:t xml:space="preserve"> </w:t>
      </w:r>
      <w:r>
        <w:t>основных технологических операциях ручной обработки материалов:</w:t>
      </w:r>
      <w:r>
        <w:rPr>
          <w:spacing w:val="-1"/>
        </w:rPr>
        <w:t xml:space="preserve"> </w:t>
      </w:r>
      <w:r>
        <w:t xml:space="preserve">разметка деталей, выделение деталей, формообразование деталей, сборка изделия, отделка изделия или его </w:t>
      </w:r>
      <w:r>
        <w:rPr>
          <w:spacing w:val="-2"/>
        </w:rPr>
        <w:t>деталей.</w:t>
      </w:r>
    </w:p>
    <w:p w:rsidR="00B678B0" w:rsidRDefault="008C3FD5">
      <w:pPr>
        <w:pStyle w:val="a3"/>
        <w:ind w:right="424"/>
      </w:pPr>
      <w:r>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B678B0" w:rsidRDefault="008C3FD5">
      <w:pPr>
        <w:pStyle w:val="a3"/>
        <w:ind w:right="430"/>
      </w:pPr>
      <w: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B678B0" w:rsidRDefault="008C3FD5">
      <w:pPr>
        <w:pStyle w:val="a3"/>
        <w:spacing w:before="62"/>
        <w:ind w:right="429"/>
      </w:pPr>
      <w:r>
        <w:t>Пластические</w:t>
      </w:r>
      <w:r>
        <w:rPr>
          <w:spacing w:val="-3"/>
        </w:rPr>
        <w:t xml:space="preserve"> </w:t>
      </w:r>
      <w:r>
        <w:t>массы,</w:t>
      </w:r>
      <w:r>
        <w:rPr>
          <w:spacing w:val="-3"/>
        </w:rPr>
        <w:t xml:space="preserve"> </w:t>
      </w:r>
      <w:r>
        <w:t>их виды</w:t>
      </w:r>
      <w:r>
        <w:rPr>
          <w:spacing w:val="-3"/>
        </w:rPr>
        <w:t xml:space="preserve"> </w:t>
      </w:r>
      <w:r>
        <w:t>(пластилин,</w:t>
      </w:r>
      <w:r>
        <w:rPr>
          <w:spacing w:val="-5"/>
        </w:rPr>
        <w:t xml:space="preserve"> </w:t>
      </w:r>
      <w:r>
        <w:t>пластика</w:t>
      </w:r>
      <w:r>
        <w:rPr>
          <w:spacing w:val="-3"/>
        </w:rPr>
        <w:t xml:space="preserve"> </w:t>
      </w:r>
      <w:r>
        <w:t>и</w:t>
      </w:r>
      <w:r>
        <w:rPr>
          <w:spacing w:val="-4"/>
        </w:rPr>
        <w:t xml:space="preserve"> </w:t>
      </w:r>
      <w:r>
        <w:t>другое).</w:t>
      </w:r>
      <w:r>
        <w:rPr>
          <w:spacing w:val="-3"/>
        </w:rPr>
        <w:t xml:space="preserve"> </w:t>
      </w:r>
      <w:r>
        <w:t>Приёмы</w:t>
      </w:r>
      <w:r>
        <w:rPr>
          <w:spacing w:val="-3"/>
        </w:rPr>
        <w:t xml:space="preserve"> </w:t>
      </w:r>
      <w:r>
        <w:t>изготовления</w:t>
      </w:r>
      <w:r>
        <w:rPr>
          <w:spacing w:val="-4"/>
        </w:rPr>
        <w:t xml:space="preserve"> </w:t>
      </w:r>
      <w:r>
        <w:t>изделий</w:t>
      </w:r>
      <w:r>
        <w:rPr>
          <w:spacing w:val="-1"/>
        </w:rPr>
        <w:t xml:space="preserve"> </w:t>
      </w:r>
      <w:r>
        <w:t xml:space="preserve">доступной по сложности формы из них: разметка «на глаз», отделение части (стекой, отрыванием), придание </w:t>
      </w:r>
      <w:r>
        <w:rPr>
          <w:spacing w:val="-2"/>
        </w:rPr>
        <w:t>формы.</w:t>
      </w:r>
    </w:p>
    <w:p w:rsidR="00B678B0" w:rsidRDefault="008C3FD5">
      <w:pPr>
        <w:pStyle w:val="a3"/>
        <w:ind w:right="427"/>
      </w:pPr>
      <w: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w:t>
      </w:r>
    </w:p>
    <w:p w:rsidR="00B678B0" w:rsidRDefault="008C3FD5">
      <w:pPr>
        <w:pStyle w:val="a3"/>
        <w:spacing w:before="1"/>
        <w:ind w:right="424"/>
      </w:pPr>
      <w: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B678B0" w:rsidRDefault="008C3FD5">
      <w:pPr>
        <w:pStyle w:val="a3"/>
        <w:ind w:right="427"/>
      </w:pPr>
      <w:r>
        <w:t xml:space="preserve">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w:t>
      </w:r>
      <w:r>
        <w:rPr>
          <w:spacing w:val="-2"/>
        </w:rPr>
        <w:t>стежка.</w:t>
      </w:r>
    </w:p>
    <w:p w:rsidR="00B678B0" w:rsidRDefault="008C3FD5">
      <w:pPr>
        <w:pStyle w:val="a3"/>
      </w:pPr>
      <w:r>
        <w:t>Использование</w:t>
      </w:r>
      <w:r>
        <w:rPr>
          <w:spacing w:val="-8"/>
        </w:rPr>
        <w:t xml:space="preserve"> </w:t>
      </w:r>
      <w:r>
        <w:t>дополнительных</w:t>
      </w:r>
      <w:r>
        <w:rPr>
          <w:spacing w:val="-6"/>
        </w:rPr>
        <w:t xml:space="preserve"> </w:t>
      </w:r>
      <w:r>
        <w:t>отделочных</w:t>
      </w:r>
      <w:r>
        <w:rPr>
          <w:spacing w:val="-6"/>
        </w:rPr>
        <w:t xml:space="preserve"> </w:t>
      </w:r>
      <w:r>
        <w:rPr>
          <w:spacing w:val="-2"/>
        </w:rPr>
        <w:t>материалов.</w:t>
      </w:r>
    </w:p>
    <w:p w:rsidR="00B678B0" w:rsidRDefault="008C3FD5">
      <w:pPr>
        <w:pStyle w:val="210"/>
        <w:spacing w:before="5"/>
        <w:jc w:val="both"/>
      </w:pPr>
      <w:r>
        <w:t>Конструирование</w:t>
      </w:r>
      <w:r>
        <w:rPr>
          <w:spacing w:val="-5"/>
        </w:rPr>
        <w:t xml:space="preserve"> </w:t>
      </w:r>
      <w:r>
        <w:t>и</w:t>
      </w:r>
      <w:r>
        <w:rPr>
          <w:spacing w:val="-3"/>
        </w:rPr>
        <w:t xml:space="preserve"> </w:t>
      </w:r>
      <w:r>
        <w:rPr>
          <w:spacing w:val="-2"/>
        </w:rPr>
        <w:t>моделирование.</w:t>
      </w:r>
    </w:p>
    <w:p w:rsidR="00B678B0" w:rsidRDefault="008C3FD5">
      <w:pPr>
        <w:pStyle w:val="a3"/>
        <w:ind w:right="424"/>
      </w:pPr>
      <w: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w:t>
      </w:r>
      <w:r>
        <w:rPr>
          <w:spacing w:val="40"/>
        </w:rPr>
        <w:t xml:space="preserve"> </w:t>
      </w:r>
      <w:r>
        <w:t>рисунку. Конструирование по модели (на плоскости). Взаимосвязь выполняемого действия и</w:t>
      </w:r>
      <w:r>
        <w:rPr>
          <w:spacing w:val="40"/>
        </w:rPr>
        <w:t xml:space="preserve"> </w:t>
      </w:r>
      <w:r>
        <w:t>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B678B0" w:rsidRDefault="008C3FD5">
      <w:pPr>
        <w:pStyle w:val="110"/>
        <w:spacing w:before="3"/>
      </w:pPr>
      <w:r>
        <w:rPr>
          <w:spacing w:val="-4"/>
        </w:rPr>
        <w:t>ИКТ.</w:t>
      </w:r>
    </w:p>
    <w:p w:rsidR="00B678B0" w:rsidRDefault="008C3FD5">
      <w:pPr>
        <w:pStyle w:val="a3"/>
        <w:ind w:right="2959"/>
        <w:jc w:val="left"/>
      </w:pPr>
      <w:r>
        <w:t>Демонстрация</w:t>
      </w:r>
      <w:r>
        <w:rPr>
          <w:spacing w:val="-5"/>
        </w:rPr>
        <w:t xml:space="preserve"> </w:t>
      </w:r>
      <w:r>
        <w:t>учителем</w:t>
      </w:r>
      <w:r>
        <w:rPr>
          <w:spacing w:val="-7"/>
        </w:rPr>
        <w:t xml:space="preserve"> </w:t>
      </w:r>
      <w:r>
        <w:t>готовых</w:t>
      </w:r>
      <w:r>
        <w:rPr>
          <w:spacing w:val="-5"/>
        </w:rPr>
        <w:t xml:space="preserve"> </w:t>
      </w:r>
      <w:r>
        <w:t>материалов</w:t>
      </w:r>
      <w:r>
        <w:rPr>
          <w:spacing w:val="-7"/>
        </w:rPr>
        <w:t xml:space="preserve"> </w:t>
      </w:r>
      <w:r>
        <w:t>на</w:t>
      </w:r>
      <w:r>
        <w:rPr>
          <w:spacing w:val="-7"/>
        </w:rPr>
        <w:t xml:space="preserve"> </w:t>
      </w:r>
      <w:r>
        <w:t>информационных</w:t>
      </w:r>
      <w:r>
        <w:rPr>
          <w:spacing w:val="-7"/>
        </w:rPr>
        <w:t xml:space="preserve"> </w:t>
      </w:r>
      <w:r>
        <w:t>носителях. Информация. Виды информации.</w:t>
      </w:r>
    </w:p>
    <w:p w:rsidR="00B678B0" w:rsidRDefault="008C3FD5">
      <w:pPr>
        <w:pStyle w:val="110"/>
        <w:spacing w:before="2"/>
      </w:pPr>
      <w:r>
        <w:t>УНИВЕРСАЛЬНЫЕ</w:t>
      </w:r>
      <w:r>
        <w:rPr>
          <w:spacing w:val="-8"/>
        </w:rPr>
        <w:t xml:space="preserve"> </w:t>
      </w:r>
      <w:r>
        <w:t>УЧЕБНЫЕ</w:t>
      </w:r>
      <w:r>
        <w:rPr>
          <w:spacing w:val="-4"/>
        </w:rPr>
        <w:t xml:space="preserve"> </w:t>
      </w:r>
      <w:r>
        <w:t>ДЕЙСТВИЯ</w:t>
      </w:r>
      <w:r>
        <w:rPr>
          <w:spacing w:val="-5"/>
        </w:rPr>
        <w:t xml:space="preserve"> </w:t>
      </w:r>
      <w:r>
        <w:t>(ПРОПЕДЕВТИЧЕСКИЙ</w:t>
      </w:r>
      <w:r>
        <w:rPr>
          <w:spacing w:val="-3"/>
        </w:rPr>
        <w:t xml:space="preserve"> </w:t>
      </w:r>
      <w:r>
        <w:rPr>
          <w:spacing w:val="-2"/>
        </w:rPr>
        <w:t>УРОВЕНЬ)</w:t>
      </w:r>
    </w:p>
    <w:p w:rsidR="00B678B0" w:rsidRDefault="008C3FD5">
      <w:pPr>
        <w:pStyle w:val="a3"/>
        <w:ind w:right="426"/>
      </w:pPr>
      <w:r>
        <w:t>Изучение</w:t>
      </w:r>
      <w:r>
        <w:rPr>
          <w:spacing w:val="-2"/>
        </w:rPr>
        <w:t xml:space="preserve"> </w:t>
      </w:r>
      <w:r>
        <w:t>предмета «Труд (технология)»</w:t>
      </w:r>
      <w:r>
        <w:rPr>
          <w:spacing w:val="-9"/>
        </w:rPr>
        <w:t xml:space="preserve"> </w:t>
      </w:r>
      <w:r>
        <w:t>в</w:t>
      </w:r>
      <w:r>
        <w:rPr>
          <w:spacing w:val="-2"/>
        </w:rPr>
        <w:t xml:space="preserve"> </w:t>
      </w:r>
      <w:r>
        <w:t>1</w:t>
      </w:r>
      <w:r>
        <w:rPr>
          <w:spacing w:val="-1"/>
        </w:rPr>
        <w:t xml:space="preserve"> </w:t>
      </w:r>
      <w:r>
        <w:t>классе</w:t>
      </w:r>
      <w:r>
        <w:rPr>
          <w:spacing w:val="-2"/>
        </w:rPr>
        <w:t xml:space="preserve"> </w:t>
      </w:r>
      <w:r>
        <w:t>способствует</w:t>
      </w:r>
      <w:r>
        <w:rPr>
          <w:spacing w:val="-1"/>
        </w:rPr>
        <w:t xml:space="preserve"> </w:t>
      </w:r>
      <w:r>
        <w:t>освоению</w:t>
      </w:r>
      <w:r>
        <w:rPr>
          <w:spacing w:val="-3"/>
        </w:rPr>
        <w:t xml:space="preserve"> </w:t>
      </w:r>
      <w:r>
        <w:t>на</w:t>
      </w:r>
      <w:r>
        <w:rPr>
          <w:spacing w:val="-2"/>
        </w:rPr>
        <w:t xml:space="preserve"> </w:t>
      </w:r>
      <w:r>
        <w:t>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678B0" w:rsidRDefault="008C3FD5">
      <w:pPr>
        <w:ind w:left="141"/>
        <w:rPr>
          <w:sz w:val="24"/>
        </w:rPr>
      </w:pPr>
      <w:r>
        <w:rPr>
          <w:sz w:val="24"/>
        </w:rPr>
        <w:t>У</w:t>
      </w:r>
      <w:r>
        <w:rPr>
          <w:spacing w:val="80"/>
          <w:w w:val="150"/>
          <w:sz w:val="24"/>
        </w:rPr>
        <w:t xml:space="preserve"> </w:t>
      </w:r>
      <w:r>
        <w:rPr>
          <w:sz w:val="24"/>
        </w:rPr>
        <w:t>обучающегося</w:t>
      </w:r>
      <w:r>
        <w:rPr>
          <w:spacing w:val="80"/>
          <w:w w:val="150"/>
          <w:sz w:val="24"/>
        </w:rPr>
        <w:t xml:space="preserve"> </w:t>
      </w:r>
      <w:r>
        <w:rPr>
          <w:sz w:val="24"/>
        </w:rPr>
        <w:t>будут</w:t>
      </w:r>
      <w:r>
        <w:rPr>
          <w:spacing w:val="80"/>
          <w:w w:val="150"/>
          <w:sz w:val="24"/>
        </w:rPr>
        <w:t xml:space="preserve"> </w:t>
      </w:r>
      <w:r>
        <w:rPr>
          <w:sz w:val="24"/>
        </w:rPr>
        <w:t>сформированы</w:t>
      </w:r>
      <w:r>
        <w:rPr>
          <w:spacing w:val="80"/>
          <w:w w:val="150"/>
          <w:sz w:val="24"/>
        </w:rPr>
        <w:t xml:space="preserve"> </w:t>
      </w:r>
      <w:r>
        <w:rPr>
          <w:sz w:val="24"/>
        </w:rPr>
        <w:t>следующие</w:t>
      </w:r>
      <w:r>
        <w:rPr>
          <w:spacing w:val="80"/>
          <w:w w:val="150"/>
          <w:sz w:val="24"/>
        </w:rPr>
        <w:t xml:space="preserve"> </w:t>
      </w:r>
      <w:r>
        <w:rPr>
          <w:b/>
          <w:sz w:val="24"/>
        </w:rPr>
        <w:t>базовые</w:t>
      </w:r>
      <w:r>
        <w:rPr>
          <w:b/>
          <w:spacing w:val="80"/>
          <w:w w:val="150"/>
          <w:sz w:val="24"/>
        </w:rPr>
        <w:t xml:space="preserve"> </w:t>
      </w:r>
      <w:r>
        <w:rPr>
          <w:b/>
          <w:sz w:val="24"/>
        </w:rPr>
        <w:t>логические</w:t>
      </w:r>
      <w:r>
        <w:rPr>
          <w:b/>
          <w:spacing w:val="80"/>
          <w:w w:val="150"/>
          <w:sz w:val="24"/>
        </w:rPr>
        <w:t xml:space="preserve"> </w:t>
      </w:r>
      <w:r>
        <w:rPr>
          <w:b/>
          <w:sz w:val="24"/>
        </w:rPr>
        <w:t>и</w:t>
      </w:r>
      <w:r>
        <w:rPr>
          <w:b/>
          <w:spacing w:val="80"/>
          <w:w w:val="150"/>
          <w:sz w:val="24"/>
        </w:rPr>
        <w:t xml:space="preserve"> </w:t>
      </w:r>
      <w:r>
        <w:rPr>
          <w:b/>
          <w:sz w:val="24"/>
        </w:rPr>
        <w:t xml:space="preserve">исследовательские действия </w:t>
      </w:r>
      <w:r>
        <w:rPr>
          <w:sz w:val="24"/>
        </w:rPr>
        <w:t>как часть познавательных универсальных учебных действий:</w:t>
      </w:r>
    </w:p>
    <w:p w:rsidR="00B678B0" w:rsidRDefault="008C3FD5">
      <w:pPr>
        <w:pStyle w:val="a3"/>
        <w:ind w:right="1774"/>
        <w:jc w:val="left"/>
      </w:pPr>
      <w:r>
        <w:t>ориентироваться</w:t>
      </w:r>
      <w:r>
        <w:rPr>
          <w:spacing w:val="-5"/>
        </w:rPr>
        <w:t xml:space="preserve"> </w:t>
      </w:r>
      <w:r>
        <w:t>в</w:t>
      </w:r>
      <w:r>
        <w:rPr>
          <w:spacing w:val="-6"/>
        </w:rPr>
        <w:t xml:space="preserve"> </w:t>
      </w:r>
      <w:r>
        <w:t>терминах,</w:t>
      </w:r>
      <w:r>
        <w:rPr>
          <w:spacing w:val="-5"/>
        </w:rPr>
        <w:t xml:space="preserve"> </w:t>
      </w:r>
      <w:r>
        <w:t>используемых в</w:t>
      </w:r>
      <w:r>
        <w:rPr>
          <w:spacing w:val="-6"/>
        </w:rPr>
        <w:t xml:space="preserve"> </w:t>
      </w:r>
      <w:r>
        <w:t>технологии</w:t>
      </w:r>
      <w:r>
        <w:rPr>
          <w:spacing w:val="-5"/>
        </w:rPr>
        <w:t xml:space="preserve"> </w:t>
      </w:r>
      <w:r>
        <w:t>(в</w:t>
      </w:r>
      <w:r>
        <w:rPr>
          <w:spacing w:val="-6"/>
        </w:rPr>
        <w:t xml:space="preserve"> </w:t>
      </w:r>
      <w:r>
        <w:t>пределах</w:t>
      </w:r>
      <w:r>
        <w:rPr>
          <w:spacing w:val="-6"/>
        </w:rPr>
        <w:t xml:space="preserve"> </w:t>
      </w:r>
      <w:r>
        <w:t>изученного); воспринимать</w:t>
      </w:r>
      <w:r>
        <w:rPr>
          <w:spacing w:val="-2"/>
        </w:rPr>
        <w:t xml:space="preserve"> </w:t>
      </w:r>
      <w:r>
        <w:t>и</w:t>
      </w:r>
      <w:r>
        <w:rPr>
          <w:spacing w:val="-1"/>
        </w:rPr>
        <w:t xml:space="preserve"> </w:t>
      </w:r>
      <w:r>
        <w:t>использовать предложенную</w:t>
      </w:r>
      <w:r>
        <w:rPr>
          <w:spacing w:val="-1"/>
        </w:rPr>
        <w:t xml:space="preserve"> </w:t>
      </w:r>
      <w:r>
        <w:t>инструкцию</w:t>
      </w:r>
      <w:r>
        <w:rPr>
          <w:spacing w:val="-1"/>
        </w:rPr>
        <w:t xml:space="preserve"> </w:t>
      </w:r>
      <w:r>
        <w:t>(устную,</w:t>
      </w:r>
      <w:r>
        <w:rPr>
          <w:spacing w:val="-1"/>
        </w:rPr>
        <w:t xml:space="preserve"> </w:t>
      </w:r>
      <w:r>
        <w:t>графическую);</w:t>
      </w:r>
    </w:p>
    <w:p w:rsidR="00B678B0" w:rsidRDefault="008C3FD5">
      <w:pPr>
        <w:pStyle w:val="a3"/>
        <w:jc w:val="left"/>
      </w:pPr>
      <w:r>
        <w:lastRenderedPageBreak/>
        <w:t>анализировать устройство простых изделий по образцу, рисунку, выделять основные и второстепенные составляющие конструкции;</w:t>
      </w:r>
    </w:p>
    <w:p w:rsidR="00B678B0" w:rsidRDefault="008C3FD5">
      <w:pPr>
        <w:pStyle w:val="a3"/>
        <w:jc w:val="left"/>
      </w:pPr>
      <w:r>
        <w:t>сравнивать</w:t>
      </w:r>
      <w:r>
        <w:rPr>
          <w:spacing w:val="-3"/>
        </w:rPr>
        <w:t xml:space="preserve"> </w:t>
      </w:r>
      <w:r>
        <w:t>отдельные</w:t>
      </w:r>
      <w:r>
        <w:rPr>
          <w:spacing w:val="-4"/>
        </w:rPr>
        <w:t xml:space="preserve"> </w:t>
      </w:r>
      <w:r>
        <w:t>изделия</w:t>
      </w:r>
      <w:r>
        <w:rPr>
          <w:spacing w:val="-3"/>
        </w:rPr>
        <w:t xml:space="preserve"> </w:t>
      </w:r>
      <w:r>
        <w:t>(конструкции),</w:t>
      </w:r>
      <w:r>
        <w:rPr>
          <w:spacing w:val="-3"/>
        </w:rPr>
        <w:t xml:space="preserve"> </w:t>
      </w:r>
      <w:r>
        <w:t>находить</w:t>
      </w:r>
      <w:r>
        <w:rPr>
          <w:spacing w:val="-2"/>
        </w:rPr>
        <w:t xml:space="preserve"> </w:t>
      </w:r>
      <w:r>
        <w:t>сходство</w:t>
      </w:r>
      <w:r>
        <w:rPr>
          <w:spacing w:val="-3"/>
        </w:rPr>
        <w:t xml:space="preserve"> </w:t>
      </w:r>
      <w:r>
        <w:t>и</w:t>
      </w:r>
      <w:r>
        <w:rPr>
          <w:spacing w:val="-2"/>
        </w:rPr>
        <w:t xml:space="preserve"> </w:t>
      </w:r>
      <w:r>
        <w:t>различия</w:t>
      </w:r>
      <w:r>
        <w:rPr>
          <w:spacing w:val="-3"/>
        </w:rPr>
        <w:t xml:space="preserve"> </w:t>
      </w:r>
      <w:r>
        <w:t>в</w:t>
      </w:r>
      <w:r>
        <w:rPr>
          <w:spacing w:val="-6"/>
        </w:rPr>
        <w:t xml:space="preserve"> </w:t>
      </w:r>
      <w:r>
        <w:t>их</w:t>
      </w:r>
      <w:r>
        <w:rPr>
          <w:spacing w:val="1"/>
        </w:rPr>
        <w:t xml:space="preserve"> </w:t>
      </w:r>
      <w:r>
        <w:rPr>
          <w:spacing w:val="-2"/>
        </w:rPr>
        <w:t>устройстве.</w:t>
      </w:r>
    </w:p>
    <w:p w:rsidR="00B678B0" w:rsidRDefault="008C3FD5">
      <w:pPr>
        <w:pStyle w:val="a3"/>
        <w:tabs>
          <w:tab w:val="left" w:pos="527"/>
          <w:tab w:val="left" w:pos="2233"/>
          <w:tab w:val="left" w:pos="3039"/>
          <w:tab w:val="left" w:pos="4785"/>
          <w:tab w:val="left" w:pos="6174"/>
          <w:tab w:val="left" w:pos="7138"/>
          <w:tab w:val="left" w:pos="8330"/>
          <w:tab w:val="left" w:pos="8649"/>
          <w:tab w:val="left" w:pos="10369"/>
        </w:tabs>
        <w:ind w:right="423"/>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следующие</w:t>
      </w:r>
      <w:r>
        <w:tab/>
      </w:r>
      <w:r>
        <w:rPr>
          <w:spacing w:val="-2"/>
        </w:rPr>
        <w:t>умения</w:t>
      </w:r>
      <w:r>
        <w:tab/>
      </w:r>
      <w:r>
        <w:rPr>
          <w:b/>
          <w:spacing w:val="-2"/>
        </w:rPr>
        <w:t>работать</w:t>
      </w:r>
      <w:r>
        <w:rPr>
          <w:b/>
        </w:rPr>
        <w:tab/>
      </w:r>
      <w:r>
        <w:rPr>
          <w:b/>
          <w:spacing w:val="-10"/>
        </w:rPr>
        <w:t>с</w:t>
      </w:r>
      <w:r>
        <w:rPr>
          <w:b/>
        </w:rPr>
        <w:tab/>
      </w:r>
      <w:r>
        <w:rPr>
          <w:b/>
          <w:spacing w:val="-2"/>
        </w:rPr>
        <w:t>информацией</w:t>
      </w:r>
      <w:r>
        <w:rPr>
          <w:b/>
        </w:rPr>
        <w:tab/>
      </w:r>
      <w:r>
        <w:rPr>
          <w:spacing w:val="-2"/>
        </w:rPr>
        <w:t xml:space="preserve">часть </w:t>
      </w:r>
      <w:r>
        <w:t>познавательных универсальных учебных действий:</w:t>
      </w:r>
    </w:p>
    <w:p w:rsidR="00B678B0" w:rsidRDefault="008C3FD5">
      <w:pPr>
        <w:pStyle w:val="a3"/>
        <w:jc w:val="left"/>
      </w:pPr>
      <w:r>
        <w:t xml:space="preserve">воспринимать информацию (представленную в объяснении учителя или в учебнике), использовать её в </w:t>
      </w:r>
      <w:r>
        <w:rPr>
          <w:spacing w:val="-2"/>
        </w:rPr>
        <w:t>работе;</w:t>
      </w:r>
    </w:p>
    <w:p w:rsidR="00B678B0" w:rsidRDefault="008C3FD5">
      <w:pPr>
        <w:pStyle w:val="a3"/>
        <w:jc w:val="left"/>
      </w:pPr>
      <w:r>
        <w:t>понимать</w:t>
      </w:r>
      <w:r>
        <w:rPr>
          <w:spacing w:val="80"/>
        </w:rPr>
        <w:t xml:space="preserve"> </w:t>
      </w:r>
      <w:r>
        <w:t>и</w:t>
      </w:r>
      <w:r>
        <w:rPr>
          <w:spacing w:val="80"/>
        </w:rPr>
        <w:t xml:space="preserve"> </w:t>
      </w:r>
      <w:r>
        <w:t>анализировать</w:t>
      </w:r>
      <w:r>
        <w:rPr>
          <w:spacing w:val="80"/>
        </w:rPr>
        <w:t xml:space="preserve"> </w:t>
      </w:r>
      <w:r>
        <w:t>простейшую</w:t>
      </w:r>
      <w:r>
        <w:rPr>
          <w:spacing w:val="80"/>
        </w:rPr>
        <w:t xml:space="preserve"> </w:t>
      </w:r>
      <w:r>
        <w:t>знаково-символическую</w:t>
      </w:r>
      <w:r>
        <w:rPr>
          <w:spacing w:val="80"/>
        </w:rPr>
        <w:t xml:space="preserve"> </w:t>
      </w:r>
      <w:r>
        <w:t>информацию</w:t>
      </w:r>
      <w:r>
        <w:rPr>
          <w:spacing w:val="80"/>
        </w:rPr>
        <w:t xml:space="preserve"> </w:t>
      </w:r>
      <w:r>
        <w:t>(схема,</w:t>
      </w:r>
      <w:r>
        <w:rPr>
          <w:spacing w:val="80"/>
        </w:rPr>
        <w:t xml:space="preserve"> </w:t>
      </w:r>
      <w:r>
        <w:t>рисунок)</w:t>
      </w:r>
      <w:r>
        <w:rPr>
          <w:spacing w:val="80"/>
        </w:rPr>
        <w:t xml:space="preserve"> </w:t>
      </w:r>
      <w:r>
        <w:t>и строить работу в соответствии с ней.</w:t>
      </w:r>
    </w:p>
    <w:p w:rsidR="00B678B0" w:rsidRDefault="008C3FD5">
      <w:pPr>
        <w:pStyle w:val="a3"/>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rPr>
          <w:b/>
        </w:rPr>
        <w:t>умения</w:t>
      </w:r>
      <w:r>
        <w:rPr>
          <w:b/>
          <w:spacing w:val="40"/>
        </w:rPr>
        <w:t xml:space="preserve"> </w:t>
      </w:r>
      <w:r>
        <w:rPr>
          <w:b/>
        </w:rPr>
        <w:t>общаться</w:t>
      </w:r>
      <w:r>
        <w:rPr>
          <w:b/>
          <w:spacing w:val="40"/>
        </w:rPr>
        <w:t xml:space="preserve"> </w:t>
      </w:r>
      <w:r>
        <w:t>как</w:t>
      </w:r>
      <w:r>
        <w:rPr>
          <w:spacing w:val="40"/>
        </w:rPr>
        <w:t xml:space="preserve"> </w:t>
      </w:r>
      <w:r>
        <w:t>часть</w:t>
      </w:r>
      <w:r>
        <w:rPr>
          <w:spacing w:val="40"/>
        </w:rPr>
        <w:t xml:space="preserve"> </w:t>
      </w:r>
      <w:r>
        <w:t>коммуникативных</w:t>
      </w:r>
      <w:r>
        <w:rPr>
          <w:spacing w:val="40"/>
        </w:rPr>
        <w:t xml:space="preserve"> </w:t>
      </w:r>
      <w:r>
        <w:t>универсальных учебных действий:</w:t>
      </w:r>
    </w:p>
    <w:p w:rsidR="00B678B0" w:rsidRDefault="008C3FD5">
      <w:pPr>
        <w:pStyle w:val="a3"/>
        <w:ind w:right="432"/>
      </w:pPr>
      <w: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w:t>
      </w:r>
      <w:r>
        <w:rPr>
          <w:spacing w:val="-2"/>
        </w:rPr>
        <w:t>другого;</w:t>
      </w:r>
    </w:p>
    <w:p w:rsidR="00B678B0" w:rsidRDefault="008C3FD5">
      <w:pPr>
        <w:pStyle w:val="a3"/>
      </w:pPr>
      <w:r>
        <w:t>строить</w:t>
      </w:r>
      <w:r>
        <w:rPr>
          <w:spacing w:val="-6"/>
        </w:rPr>
        <w:t xml:space="preserve"> </w:t>
      </w:r>
      <w:r>
        <w:t>несложные</w:t>
      </w:r>
      <w:r>
        <w:rPr>
          <w:spacing w:val="-5"/>
        </w:rPr>
        <w:t xml:space="preserve"> </w:t>
      </w:r>
      <w:r>
        <w:t>высказывания,</w:t>
      </w:r>
      <w:r>
        <w:rPr>
          <w:spacing w:val="-3"/>
        </w:rPr>
        <w:t xml:space="preserve"> </w:t>
      </w:r>
      <w:r>
        <w:t>сообщения</w:t>
      </w:r>
      <w:r>
        <w:rPr>
          <w:spacing w:val="-6"/>
        </w:rPr>
        <w:t xml:space="preserve"> </w:t>
      </w:r>
      <w:r>
        <w:t>в</w:t>
      </w:r>
      <w:r>
        <w:rPr>
          <w:spacing w:val="-1"/>
        </w:rPr>
        <w:t xml:space="preserve"> </w:t>
      </w:r>
      <w:r>
        <w:t>устной</w:t>
      </w:r>
      <w:r>
        <w:rPr>
          <w:spacing w:val="-3"/>
        </w:rPr>
        <w:t xml:space="preserve"> </w:t>
      </w:r>
      <w:r>
        <w:t>форме</w:t>
      </w:r>
      <w:r>
        <w:rPr>
          <w:spacing w:val="-5"/>
        </w:rPr>
        <w:t xml:space="preserve"> </w:t>
      </w:r>
      <w:r>
        <w:t>(по</w:t>
      </w:r>
      <w:r>
        <w:rPr>
          <w:spacing w:val="-3"/>
        </w:rPr>
        <w:t xml:space="preserve"> </w:t>
      </w:r>
      <w:r>
        <w:t>содержанию</w:t>
      </w:r>
      <w:r>
        <w:rPr>
          <w:spacing w:val="-3"/>
        </w:rPr>
        <w:t xml:space="preserve"> </w:t>
      </w:r>
      <w:r>
        <w:t>изученных</w:t>
      </w:r>
      <w:r>
        <w:rPr>
          <w:spacing w:val="-1"/>
        </w:rPr>
        <w:t xml:space="preserve"> </w:t>
      </w:r>
      <w:r>
        <w:rPr>
          <w:spacing w:val="-2"/>
        </w:rPr>
        <w:t>тем).</w:t>
      </w:r>
    </w:p>
    <w:p w:rsidR="00B678B0" w:rsidRDefault="008C3FD5">
      <w:pPr>
        <w:ind w:left="141" w:right="422"/>
        <w:jc w:val="both"/>
        <w:rPr>
          <w:sz w:val="24"/>
        </w:rPr>
      </w:pPr>
      <w:r>
        <w:rPr>
          <w:sz w:val="24"/>
        </w:rPr>
        <w:t>У обучающегося будут сформированы следующие умения с</w:t>
      </w:r>
      <w:r>
        <w:rPr>
          <w:b/>
          <w:sz w:val="24"/>
        </w:rPr>
        <w:t xml:space="preserve">амоорганизации и самоконтроля </w:t>
      </w:r>
      <w:r>
        <w:rPr>
          <w:sz w:val="24"/>
        </w:rPr>
        <w:t>как</w:t>
      </w:r>
      <w:r>
        <w:rPr>
          <w:spacing w:val="80"/>
          <w:sz w:val="24"/>
        </w:rPr>
        <w:t xml:space="preserve"> </w:t>
      </w:r>
      <w:r>
        <w:rPr>
          <w:sz w:val="24"/>
        </w:rPr>
        <w:t>часть регулятивных универсальных учебных действий:</w:t>
      </w:r>
    </w:p>
    <w:p w:rsidR="00B678B0" w:rsidRDefault="008C3FD5">
      <w:pPr>
        <w:pStyle w:val="a3"/>
      </w:pPr>
      <w:r>
        <w:t>принимать</w:t>
      </w:r>
      <w:r>
        <w:rPr>
          <w:spacing w:val="-7"/>
        </w:rPr>
        <w:t xml:space="preserve"> </w:t>
      </w:r>
      <w:r>
        <w:t>и</w:t>
      </w:r>
      <w:r>
        <w:rPr>
          <w:spacing w:val="-3"/>
        </w:rPr>
        <w:t xml:space="preserve"> </w:t>
      </w:r>
      <w:r>
        <w:t>удерживать</w:t>
      </w:r>
      <w:r>
        <w:rPr>
          <w:spacing w:val="-6"/>
        </w:rPr>
        <w:t xml:space="preserve"> </w:t>
      </w:r>
      <w:r>
        <w:t>в</w:t>
      </w:r>
      <w:r>
        <w:rPr>
          <w:spacing w:val="-6"/>
        </w:rPr>
        <w:t xml:space="preserve"> </w:t>
      </w:r>
      <w:r>
        <w:t>процессе</w:t>
      </w:r>
      <w:r>
        <w:rPr>
          <w:spacing w:val="-7"/>
        </w:rPr>
        <w:t xml:space="preserve"> </w:t>
      </w:r>
      <w:r>
        <w:t>деятельности</w:t>
      </w:r>
      <w:r>
        <w:rPr>
          <w:spacing w:val="-5"/>
        </w:rPr>
        <w:t xml:space="preserve"> </w:t>
      </w:r>
      <w:r>
        <w:t>предложенную</w:t>
      </w:r>
      <w:r>
        <w:rPr>
          <w:spacing w:val="-1"/>
        </w:rPr>
        <w:t xml:space="preserve"> </w:t>
      </w:r>
      <w:r>
        <w:t>учебную</w:t>
      </w:r>
      <w:r>
        <w:rPr>
          <w:spacing w:val="-5"/>
        </w:rPr>
        <w:t xml:space="preserve"> </w:t>
      </w:r>
      <w:r>
        <w:rPr>
          <w:spacing w:val="-2"/>
        </w:rPr>
        <w:t>задачу;</w:t>
      </w:r>
    </w:p>
    <w:p w:rsidR="00B678B0" w:rsidRDefault="008C3FD5">
      <w:pPr>
        <w:pStyle w:val="a3"/>
        <w:ind w:right="432"/>
      </w:pPr>
      <w: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B678B0" w:rsidRDefault="008C3FD5">
      <w:pPr>
        <w:pStyle w:val="a3"/>
        <w:spacing w:before="62"/>
        <w:jc w:val="left"/>
      </w:pPr>
      <w:r>
        <w:t>понимать и принимать критерии оценки качества работы, руководствоваться ими в процессе анализа и оценки выполненных работ;</w:t>
      </w:r>
    </w:p>
    <w:p w:rsidR="00B678B0" w:rsidRDefault="008C3FD5">
      <w:pPr>
        <w:pStyle w:val="a3"/>
        <w:ind w:right="423"/>
        <w:jc w:val="left"/>
      </w:pPr>
      <w: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B678B0" w:rsidRDefault="008C3FD5">
      <w:pPr>
        <w:pStyle w:val="a3"/>
        <w:spacing w:before="1"/>
        <w:jc w:val="left"/>
      </w:pPr>
      <w:r>
        <w:t>выполнять</w:t>
      </w:r>
      <w:r>
        <w:rPr>
          <w:spacing w:val="-7"/>
        </w:rPr>
        <w:t xml:space="preserve"> </w:t>
      </w:r>
      <w:r>
        <w:t>несложные</w:t>
      </w:r>
      <w:r>
        <w:rPr>
          <w:spacing w:val="-4"/>
        </w:rPr>
        <w:t xml:space="preserve"> </w:t>
      </w:r>
      <w:r>
        <w:t>действия</w:t>
      </w:r>
      <w:r>
        <w:rPr>
          <w:spacing w:val="-4"/>
        </w:rPr>
        <w:t xml:space="preserve"> </w:t>
      </w:r>
      <w:r>
        <w:t>контроля</w:t>
      </w:r>
      <w:r>
        <w:rPr>
          <w:spacing w:val="-3"/>
        </w:rPr>
        <w:t xml:space="preserve"> </w:t>
      </w:r>
      <w:r>
        <w:t>и</w:t>
      </w:r>
      <w:r>
        <w:rPr>
          <w:spacing w:val="-3"/>
        </w:rPr>
        <w:t xml:space="preserve"> </w:t>
      </w:r>
      <w:r>
        <w:t>оценки</w:t>
      </w:r>
      <w:r>
        <w:rPr>
          <w:spacing w:val="-3"/>
        </w:rPr>
        <w:t xml:space="preserve"> </w:t>
      </w:r>
      <w:r>
        <w:t>по</w:t>
      </w:r>
      <w:r>
        <w:rPr>
          <w:spacing w:val="-6"/>
        </w:rPr>
        <w:t xml:space="preserve"> </w:t>
      </w:r>
      <w:r>
        <w:t>предложенным</w:t>
      </w:r>
      <w:r>
        <w:rPr>
          <w:spacing w:val="-6"/>
        </w:rPr>
        <w:t xml:space="preserve"> </w:t>
      </w:r>
      <w:r>
        <w:rPr>
          <w:spacing w:val="-2"/>
        </w:rPr>
        <w:t>критериям.</w:t>
      </w:r>
    </w:p>
    <w:p w:rsidR="00B678B0" w:rsidRDefault="008C3FD5">
      <w:pPr>
        <w:ind w:left="141"/>
        <w:rPr>
          <w:sz w:val="24"/>
        </w:rPr>
      </w:pPr>
      <w:r>
        <w:rPr>
          <w:b/>
          <w:sz w:val="24"/>
        </w:rPr>
        <w:t>Совместная</w:t>
      </w:r>
      <w:r>
        <w:rPr>
          <w:b/>
          <w:spacing w:val="-7"/>
          <w:sz w:val="24"/>
        </w:rPr>
        <w:t xml:space="preserve"> </w:t>
      </w:r>
      <w:r>
        <w:rPr>
          <w:b/>
          <w:sz w:val="24"/>
        </w:rPr>
        <w:t>деятельность</w:t>
      </w:r>
      <w:r>
        <w:rPr>
          <w:b/>
          <w:spacing w:val="-3"/>
          <w:sz w:val="24"/>
        </w:rPr>
        <w:t xml:space="preserve"> </w:t>
      </w:r>
      <w:r>
        <w:rPr>
          <w:sz w:val="24"/>
        </w:rPr>
        <w:t>способствует</w:t>
      </w:r>
      <w:r>
        <w:rPr>
          <w:spacing w:val="-5"/>
          <w:sz w:val="24"/>
        </w:rPr>
        <w:t xml:space="preserve"> </w:t>
      </w:r>
      <w:r>
        <w:rPr>
          <w:sz w:val="24"/>
        </w:rPr>
        <w:t>формированию</w:t>
      </w:r>
      <w:r>
        <w:rPr>
          <w:spacing w:val="-3"/>
          <w:sz w:val="24"/>
        </w:rPr>
        <w:t xml:space="preserve"> </w:t>
      </w:r>
      <w:r>
        <w:rPr>
          <w:spacing w:val="-2"/>
          <w:sz w:val="24"/>
        </w:rPr>
        <w:t>умений:</w:t>
      </w:r>
    </w:p>
    <w:p w:rsidR="00B678B0" w:rsidRDefault="008C3FD5">
      <w:pPr>
        <w:pStyle w:val="a3"/>
        <w:jc w:val="left"/>
      </w:pPr>
      <w:r>
        <w:t>проявлять</w:t>
      </w:r>
      <w:r>
        <w:rPr>
          <w:spacing w:val="80"/>
          <w:w w:val="150"/>
        </w:rPr>
        <w:t xml:space="preserve"> </w:t>
      </w:r>
      <w:r>
        <w:t>положительное</w:t>
      </w:r>
      <w:r>
        <w:rPr>
          <w:spacing w:val="80"/>
          <w:w w:val="150"/>
        </w:rPr>
        <w:t xml:space="preserve"> </w:t>
      </w:r>
      <w:r>
        <w:t>отношение</w:t>
      </w:r>
      <w:r>
        <w:rPr>
          <w:spacing w:val="80"/>
          <w:w w:val="150"/>
        </w:rPr>
        <w:t xml:space="preserve"> </w:t>
      </w:r>
      <w:r>
        <w:t>к</w:t>
      </w:r>
      <w:r>
        <w:rPr>
          <w:spacing w:val="80"/>
          <w:w w:val="150"/>
        </w:rPr>
        <w:t xml:space="preserve"> </w:t>
      </w:r>
      <w:r>
        <w:t>включению</w:t>
      </w:r>
      <w:r>
        <w:rPr>
          <w:spacing w:val="80"/>
          <w:w w:val="150"/>
        </w:rPr>
        <w:t xml:space="preserve"> </w:t>
      </w:r>
      <w:r>
        <w:t>в</w:t>
      </w:r>
      <w:r>
        <w:rPr>
          <w:spacing w:val="80"/>
          <w:w w:val="150"/>
        </w:rPr>
        <w:t xml:space="preserve"> </w:t>
      </w:r>
      <w:r>
        <w:t>совместную</w:t>
      </w:r>
      <w:r>
        <w:rPr>
          <w:spacing w:val="80"/>
          <w:w w:val="150"/>
        </w:rPr>
        <w:t xml:space="preserve"> </w:t>
      </w:r>
      <w:r>
        <w:t>работу,</w:t>
      </w:r>
      <w:r>
        <w:rPr>
          <w:spacing w:val="80"/>
          <w:w w:val="150"/>
        </w:rPr>
        <w:t xml:space="preserve"> </w:t>
      </w:r>
      <w:r>
        <w:t>к</w:t>
      </w:r>
      <w:r>
        <w:rPr>
          <w:spacing w:val="80"/>
          <w:w w:val="150"/>
        </w:rPr>
        <w:t xml:space="preserve"> </w:t>
      </w:r>
      <w:r>
        <w:t>простым</w:t>
      </w:r>
      <w:r>
        <w:rPr>
          <w:spacing w:val="80"/>
          <w:w w:val="150"/>
        </w:rPr>
        <w:t xml:space="preserve"> </w:t>
      </w:r>
      <w:r>
        <w:t>видам</w:t>
      </w:r>
      <w:r>
        <w:rPr>
          <w:spacing w:val="40"/>
        </w:rPr>
        <w:t xml:space="preserve"> </w:t>
      </w:r>
      <w:r>
        <w:rPr>
          <w:spacing w:val="-2"/>
        </w:rPr>
        <w:t>сотрудничества;</w:t>
      </w:r>
    </w:p>
    <w:p w:rsidR="00B678B0" w:rsidRDefault="008C3FD5">
      <w:pPr>
        <w:pStyle w:val="a3"/>
        <w:jc w:val="left"/>
      </w:pPr>
      <w:r>
        <w:t>принимать участие</w:t>
      </w:r>
      <w:r>
        <w:rPr>
          <w:spacing w:val="-3"/>
        </w:rPr>
        <w:t xml:space="preserve"> </w:t>
      </w:r>
      <w:r>
        <w:t>в</w:t>
      </w:r>
      <w:r>
        <w:rPr>
          <w:spacing w:val="-3"/>
        </w:rPr>
        <w:t xml:space="preserve"> </w:t>
      </w:r>
      <w:r>
        <w:t>парных,</w:t>
      </w:r>
      <w:r>
        <w:rPr>
          <w:spacing w:val="-2"/>
        </w:rPr>
        <w:t xml:space="preserve"> </w:t>
      </w:r>
      <w:r>
        <w:t>групповых,</w:t>
      </w:r>
      <w:r>
        <w:rPr>
          <w:spacing w:val="-2"/>
        </w:rPr>
        <w:t xml:space="preserve"> </w:t>
      </w:r>
      <w:r>
        <w:t>коллективных видах работы,</w:t>
      </w:r>
      <w:r>
        <w:rPr>
          <w:spacing w:val="-2"/>
        </w:rPr>
        <w:t xml:space="preserve"> </w:t>
      </w:r>
      <w:r>
        <w:t>в</w:t>
      </w:r>
      <w:r>
        <w:rPr>
          <w:spacing w:val="-3"/>
        </w:rPr>
        <w:t xml:space="preserve"> </w:t>
      </w:r>
      <w:r>
        <w:t>процессе</w:t>
      </w:r>
      <w:r>
        <w:rPr>
          <w:spacing w:val="-3"/>
        </w:rPr>
        <w:t xml:space="preserve"> </w:t>
      </w:r>
      <w:r>
        <w:t>изготовления</w:t>
      </w:r>
      <w:r>
        <w:rPr>
          <w:spacing w:val="-2"/>
        </w:rPr>
        <w:t xml:space="preserve"> </w:t>
      </w:r>
      <w:r>
        <w:t>изделий осуществлять элементарное сотрудничество.</w:t>
      </w:r>
    </w:p>
    <w:p w:rsidR="00B678B0" w:rsidRDefault="008C3FD5">
      <w:pPr>
        <w:pStyle w:val="110"/>
        <w:numPr>
          <w:ilvl w:val="0"/>
          <w:numId w:val="18"/>
        </w:numPr>
        <w:tabs>
          <w:tab w:val="left" w:pos="321"/>
        </w:tabs>
        <w:spacing w:before="4" w:line="240" w:lineRule="auto"/>
      </w:pPr>
      <w:r>
        <w:rPr>
          <w:spacing w:val="-2"/>
        </w:rPr>
        <w:t>КЛАСС</w:t>
      </w:r>
    </w:p>
    <w:p w:rsidR="00B678B0" w:rsidRDefault="008C3FD5">
      <w:pPr>
        <w:pStyle w:val="210"/>
        <w:spacing w:before="0"/>
        <w:jc w:val="both"/>
      </w:pPr>
      <w:r>
        <w:t>Технологии,</w:t>
      </w:r>
      <w:r>
        <w:rPr>
          <w:spacing w:val="-4"/>
        </w:rPr>
        <w:t xml:space="preserve"> </w:t>
      </w:r>
      <w:r>
        <w:t>профессии</w:t>
      </w:r>
      <w:r>
        <w:rPr>
          <w:spacing w:val="-3"/>
        </w:rPr>
        <w:t xml:space="preserve"> </w:t>
      </w:r>
      <w:r>
        <w:t>и</w:t>
      </w:r>
      <w:r>
        <w:rPr>
          <w:spacing w:val="-3"/>
        </w:rPr>
        <w:t xml:space="preserve"> </w:t>
      </w:r>
      <w:r>
        <w:rPr>
          <w:spacing w:val="-2"/>
        </w:rPr>
        <w:t>производства.</w:t>
      </w:r>
    </w:p>
    <w:p w:rsidR="00B678B0" w:rsidRDefault="008C3FD5">
      <w:pPr>
        <w:pStyle w:val="a3"/>
        <w:ind w:right="422"/>
      </w:pPr>
      <w: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B678B0" w:rsidRDefault="008C3FD5">
      <w:pPr>
        <w:pStyle w:val="a3"/>
        <w:ind w:right="429"/>
      </w:pPr>
      <w: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w:t>
      </w:r>
    </w:p>
    <w:p w:rsidR="00B678B0" w:rsidRDefault="008C3FD5">
      <w:pPr>
        <w:pStyle w:val="a3"/>
        <w:ind w:right="430"/>
      </w:pPr>
      <w: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B678B0" w:rsidRDefault="008C3FD5">
      <w:pPr>
        <w:pStyle w:val="210"/>
        <w:spacing w:before="4"/>
        <w:jc w:val="both"/>
      </w:pPr>
      <w:r>
        <w:t>Технологии</w:t>
      </w:r>
      <w:r>
        <w:rPr>
          <w:spacing w:val="-6"/>
        </w:rPr>
        <w:t xml:space="preserve"> </w:t>
      </w:r>
      <w:r>
        <w:t>ручной</w:t>
      </w:r>
      <w:r>
        <w:rPr>
          <w:spacing w:val="-3"/>
        </w:rPr>
        <w:t xml:space="preserve"> </w:t>
      </w:r>
      <w:r>
        <w:t>обработки</w:t>
      </w:r>
      <w:r>
        <w:rPr>
          <w:spacing w:val="-5"/>
        </w:rPr>
        <w:t xml:space="preserve"> </w:t>
      </w:r>
      <w:r>
        <w:rPr>
          <w:spacing w:val="-2"/>
        </w:rPr>
        <w:t>материалов.</w:t>
      </w:r>
    </w:p>
    <w:p w:rsidR="00B678B0" w:rsidRDefault="008C3FD5">
      <w:pPr>
        <w:pStyle w:val="a3"/>
        <w:ind w:right="432"/>
      </w:pPr>
      <w:r>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w:t>
      </w:r>
      <w:r>
        <w:lastRenderedPageBreak/>
        <w:t>конструктивным свойствам.</w:t>
      </w:r>
    </w:p>
    <w:p w:rsidR="00B678B0" w:rsidRDefault="008C3FD5">
      <w:pPr>
        <w:pStyle w:val="a3"/>
        <w:ind w:right="429"/>
      </w:pPr>
      <w: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B678B0" w:rsidRDefault="008C3FD5">
      <w:pPr>
        <w:pStyle w:val="a3"/>
        <w:ind w:right="427"/>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инструментами (циркуль).</w:t>
      </w:r>
    </w:p>
    <w:p w:rsidR="00B678B0" w:rsidRDefault="008C3FD5">
      <w:pPr>
        <w:pStyle w:val="a3"/>
        <w:ind w:right="424"/>
      </w:pPr>
      <w: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w:t>
      </w:r>
      <w:r>
        <w:rPr>
          <w:spacing w:val="40"/>
        </w:rPr>
        <w:t xml:space="preserve"> </w:t>
      </w:r>
      <w:r>
        <w:t>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w:t>
      </w:r>
      <w:r>
        <w:rPr>
          <w:spacing w:val="-1"/>
        </w:rPr>
        <w:t xml:space="preserve"> </w:t>
      </w:r>
      <w:r>
        <w:t>и плотных видов бумаги – биговка. Подвижное соединение деталей на проволоку, толстую нитку.</w:t>
      </w:r>
    </w:p>
    <w:p w:rsidR="00B678B0" w:rsidRDefault="008C3FD5">
      <w:pPr>
        <w:pStyle w:val="a3"/>
        <w:ind w:right="422"/>
      </w:pPr>
      <w:r>
        <w:t>Технология обработки текстильных материалов. Строение ткани (поперечное и продольное</w:t>
      </w:r>
      <w:r>
        <w:rPr>
          <w:spacing w:val="40"/>
        </w:rPr>
        <w:t xml:space="preserve"> </w:t>
      </w:r>
      <w:r>
        <w:t>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B678B0" w:rsidRDefault="008C3FD5">
      <w:pPr>
        <w:pStyle w:val="a3"/>
      </w:pPr>
      <w:r>
        <w:t>Использование</w:t>
      </w:r>
      <w:r>
        <w:rPr>
          <w:spacing w:val="-8"/>
        </w:rPr>
        <w:t xml:space="preserve"> </w:t>
      </w:r>
      <w:r>
        <w:t>дополнительных</w:t>
      </w:r>
      <w:r>
        <w:rPr>
          <w:spacing w:val="-4"/>
        </w:rPr>
        <w:t xml:space="preserve"> </w:t>
      </w:r>
      <w:r>
        <w:t>материалов</w:t>
      </w:r>
      <w:r>
        <w:rPr>
          <w:spacing w:val="-5"/>
        </w:rPr>
        <w:t xml:space="preserve"> </w:t>
      </w:r>
      <w:r>
        <w:t>(например,</w:t>
      </w:r>
      <w:r>
        <w:rPr>
          <w:spacing w:val="-5"/>
        </w:rPr>
        <w:t xml:space="preserve"> </w:t>
      </w:r>
      <w:r>
        <w:t>проволока,</w:t>
      </w:r>
      <w:r>
        <w:rPr>
          <w:spacing w:val="-5"/>
        </w:rPr>
        <w:t xml:space="preserve"> </w:t>
      </w:r>
      <w:r>
        <w:t>пряжа,</w:t>
      </w:r>
      <w:r>
        <w:rPr>
          <w:spacing w:val="-5"/>
        </w:rPr>
        <w:t xml:space="preserve"> </w:t>
      </w:r>
      <w:r>
        <w:t>бусины</w:t>
      </w:r>
      <w:r>
        <w:rPr>
          <w:spacing w:val="-5"/>
        </w:rPr>
        <w:t xml:space="preserve"> </w:t>
      </w:r>
      <w:r>
        <w:t>и</w:t>
      </w:r>
      <w:r>
        <w:rPr>
          <w:spacing w:val="-5"/>
        </w:rPr>
        <w:t xml:space="preserve"> </w:t>
      </w:r>
      <w:r>
        <w:rPr>
          <w:spacing w:val="-2"/>
        </w:rPr>
        <w:t>другие).</w:t>
      </w:r>
    </w:p>
    <w:p w:rsidR="00B678B0" w:rsidRDefault="008C3FD5">
      <w:pPr>
        <w:pStyle w:val="210"/>
        <w:spacing w:before="4"/>
        <w:jc w:val="both"/>
      </w:pPr>
      <w:r>
        <w:t>Конструирование</w:t>
      </w:r>
      <w:r>
        <w:rPr>
          <w:spacing w:val="-5"/>
        </w:rPr>
        <w:t xml:space="preserve"> </w:t>
      </w:r>
      <w:r>
        <w:t>и</w:t>
      </w:r>
      <w:r>
        <w:rPr>
          <w:spacing w:val="-3"/>
        </w:rPr>
        <w:t xml:space="preserve"> </w:t>
      </w:r>
      <w:r>
        <w:rPr>
          <w:spacing w:val="-2"/>
        </w:rPr>
        <w:t>моделирование.</w:t>
      </w:r>
    </w:p>
    <w:p w:rsidR="00B678B0" w:rsidRDefault="008C3FD5">
      <w:pPr>
        <w:pStyle w:val="a3"/>
        <w:ind w:right="431"/>
      </w:pPr>
      <w: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B678B0" w:rsidRDefault="008C3FD5">
      <w:pPr>
        <w:pStyle w:val="a3"/>
        <w:spacing w:before="62"/>
        <w:ind w:right="433"/>
      </w:pPr>
      <w: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B678B0" w:rsidRDefault="008C3FD5">
      <w:pPr>
        <w:pStyle w:val="110"/>
        <w:spacing w:before="5"/>
      </w:pPr>
      <w:r>
        <w:rPr>
          <w:spacing w:val="-5"/>
        </w:rPr>
        <w:t>ИКТ</w:t>
      </w:r>
    </w:p>
    <w:p w:rsidR="00B678B0" w:rsidRDefault="008C3FD5">
      <w:pPr>
        <w:pStyle w:val="a3"/>
        <w:ind w:right="2959"/>
        <w:jc w:val="left"/>
      </w:pPr>
      <w:r>
        <w:t>Демонстрация</w:t>
      </w:r>
      <w:r>
        <w:rPr>
          <w:spacing w:val="-5"/>
        </w:rPr>
        <w:t xml:space="preserve"> </w:t>
      </w:r>
      <w:r>
        <w:t>учителем</w:t>
      </w:r>
      <w:r>
        <w:rPr>
          <w:spacing w:val="-7"/>
        </w:rPr>
        <w:t xml:space="preserve"> </w:t>
      </w:r>
      <w:r>
        <w:t>готовых</w:t>
      </w:r>
      <w:r>
        <w:rPr>
          <w:spacing w:val="-5"/>
        </w:rPr>
        <w:t xml:space="preserve"> </w:t>
      </w:r>
      <w:r>
        <w:t>материалов</w:t>
      </w:r>
      <w:r>
        <w:rPr>
          <w:spacing w:val="-7"/>
        </w:rPr>
        <w:t xml:space="preserve"> </w:t>
      </w:r>
      <w:r>
        <w:t>на</w:t>
      </w:r>
      <w:r>
        <w:rPr>
          <w:spacing w:val="-7"/>
        </w:rPr>
        <w:t xml:space="preserve"> </w:t>
      </w:r>
      <w:r>
        <w:t>информационных</w:t>
      </w:r>
      <w:r>
        <w:rPr>
          <w:spacing w:val="-7"/>
        </w:rPr>
        <w:t xml:space="preserve"> </w:t>
      </w:r>
      <w:r>
        <w:t>носителях. Поиск информации. Интернет как источник информации.</w:t>
      </w:r>
    </w:p>
    <w:p w:rsidR="00B678B0" w:rsidRDefault="008C3FD5">
      <w:pPr>
        <w:pStyle w:val="110"/>
        <w:spacing w:before="3"/>
      </w:pPr>
      <w:r>
        <w:t>УНИВЕРСАЛЬНЫЕ</w:t>
      </w:r>
      <w:r>
        <w:rPr>
          <w:spacing w:val="-5"/>
        </w:rPr>
        <w:t xml:space="preserve"> </w:t>
      </w:r>
      <w:r>
        <w:t>УЧЕБНЫЕ</w:t>
      </w:r>
      <w:r>
        <w:rPr>
          <w:spacing w:val="-2"/>
        </w:rPr>
        <w:t xml:space="preserve"> ДЕЙСТВИЯ</w:t>
      </w:r>
    </w:p>
    <w:p w:rsidR="00B678B0" w:rsidRDefault="008C3FD5">
      <w:pPr>
        <w:pStyle w:val="a3"/>
        <w:ind w:right="423"/>
      </w:pPr>
      <w:r>
        <w:t>Изучение предмета труда (технологии) во 2 классе способствует освоению ряда универсальных</w:t>
      </w:r>
      <w:r>
        <w:rPr>
          <w:spacing w:val="80"/>
        </w:rPr>
        <w:t xml:space="preserve"> </w:t>
      </w:r>
      <w:r>
        <w:t xml:space="preserve">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Pr>
          <w:spacing w:val="-2"/>
        </w:rPr>
        <w:t>деятельности.</w:t>
      </w:r>
    </w:p>
    <w:p w:rsidR="00B678B0" w:rsidRDefault="008C3FD5">
      <w:pPr>
        <w:ind w:left="141"/>
        <w:rPr>
          <w:sz w:val="24"/>
        </w:rPr>
      </w:pPr>
      <w:r>
        <w:rPr>
          <w:sz w:val="24"/>
        </w:rPr>
        <w:t>У</w:t>
      </w:r>
      <w:r>
        <w:rPr>
          <w:spacing w:val="80"/>
          <w:w w:val="150"/>
          <w:sz w:val="24"/>
        </w:rPr>
        <w:t xml:space="preserve"> </w:t>
      </w:r>
      <w:r>
        <w:rPr>
          <w:sz w:val="24"/>
        </w:rPr>
        <w:t>обучающегося</w:t>
      </w:r>
      <w:r>
        <w:rPr>
          <w:spacing w:val="80"/>
          <w:w w:val="150"/>
          <w:sz w:val="24"/>
        </w:rPr>
        <w:t xml:space="preserve"> </w:t>
      </w:r>
      <w:r>
        <w:rPr>
          <w:sz w:val="24"/>
        </w:rPr>
        <w:t>будут</w:t>
      </w:r>
      <w:r>
        <w:rPr>
          <w:spacing w:val="80"/>
          <w:w w:val="150"/>
          <w:sz w:val="24"/>
        </w:rPr>
        <w:t xml:space="preserve"> </w:t>
      </w:r>
      <w:r>
        <w:rPr>
          <w:sz w:val="24"/>
        </w:rPr>
        <w:t>сформированы</w:t>
      </w:r>
      <w:r>
        <w:rPr>
          <w:spacing w:val="80"/>
          <w:w w:val="150"/>
          <w:sz w:val="24"/>
        </w:rPr>
        <w:t xml:space="preserve"> </w:t>
      </w:r>
      <w:r>
        <w:rPr>
          <w:sz w:val="24"/>
        </w:rPr>
        <w:t>следующие</w:t>
      </w:r>
      <w:r>
        <w:rPr>
          <w:spacing w:val="80"/>
          <w:w w:val="150"/>
          <w:sz w:val="24"/>
        </w:rPr>
        <w:t xml:space="preserve"> </w:t>
      </w:r>
      <w:r>
        <w:rPr>
          <w:b/>
          <w:sz w:val="24"/>
        </w:rPr>
        <w:t>базовые</w:t>
      </w:r>
      <w:r>
        <w:rPr>
          <w:b/>
          <w:spacing w:val="80"/>
          <w:w w:val="150"/>
          <w:sz w:val="24"/>
        </w:rPr>
        <w:t xml:space="preserve"> </w:t>
      </w:r>
      <w:r>
        <w:rPr>
          <w:b/>
          <w:sz w:val="24"/>
        </w:rPr>
        <w:t>логические</w:t>
      </w:r>
      <w:r>
        <w:rPr>
          <w:b/>
          <w:spacing w:val="80"/>
          <w:w w:val="150"/>
          <w:sz w:val="24"/>
        </w:rPr>
        <w:t xml:space="preserve"> </w:t>
      </w:r>
      <w:r>
        <w:rPr>
          <w:b/>
          <w:sz w:val="24"/>
        </w:rPr>
        <w:t>и</w:t>
      </w:r>
      <w:r>
        <w:rPr>
          <w:b/>
          <w:spacing w:val="80"/>
          <w:w w:val="150"/>
          <w:sz w:val="24"/>
        </w:rPr>
        <w:t xml:space="preserve"> </w:t>
      </w:r>
      <w:r>
        <w:rPr>
          <w:b/>
          <w:sz w:val="24"/>
        </w:rPr>
        <w:t xml:space="preserve">исследовательские действия </w:t>
      </w:r>
      <w:r>
        <w:rPr>
          <w:sz w:val="24"/>
        </w:rPr>
        <w:t>как часть познавательных универсальных учебных действий:</w:t>
      </w:r>
    </w:p>
    <w:p w:rsidR="00B678B0" w:rsidRDefault="008C3FD5">
      <w:pPr>
        <w:pStyle w:val="a3"/>
        <w:ind w:right="1774"/>
        <w:jc w:val="left"/>
      </w:pPr>
      <w:r>
        <w:t>ориентироваться в терминах, используемых в технологии (в пределах изученного); выполнять</w:t>
      </w:r>
      <w:r>
        <w:rPr>
          <w:spacing w:val="-3"/>
        </w:rPr>
        <w:t xml:space="preserve"> </w:t>
      </w:r>
      <w:r>
        <w:t>работу</w:t>
      </w:r>
      <w:r>
        <w:rPr>
          <w:spacing w:val="-12"/>
        </w:rPr>
        <w:t xml:space="preserve"> </w:t>
      </w:r>
      <w:r>
        <w:t>в</w:t>
      </w:r>
      <w:r>
        <w:rPr>
          <w:spacing w:val="-5"/>
        </w:rPr>
        <w:t xml:space="preserve"> </w:t>
      </w:r>
      <w:r>
        <w:t>соответствии</w:t>
      </w:r>
      <w:r>
        <w:rPr>
          <w:spacing w:val="-4"/>
        </w:rPr>
        <w:t xml:space="preserve"> </w:t>
      </w:r>
      <w:r>
        <w:t>с</w:t>
      </w:r>
      <w:r>
        <w:rPr>
          <w:spacing w:val="-5"/>
        </w:rPr>
        <w:t xml:space="preserve"> </w:t>
      </w:r>
      <w:r>
        <w:t>образцом,</w:t>
      </w:r>
      <w:r>
        <w:rPr>
          <w:spacing w:val="-4"/>
        </w:rPr>
        <w:t xml:space="preserve"> </w:t>
      </w:r>
      <w:r>
        <w:t>инструкцией,</w:t>
      </w:r>
      <w:r>
        <w:rPr>
          <w:spacing w:val="-2"/>
        </w:rPr>
        <w:t xml:space="preserve"> </w:t>
      </w:r>
      <w:r>
        <w:t>устной</w:t>
      </w:r>
      <w:r>
        <w:rPr>
          <w:spacing w:val="-4"/>
        </w:rPr>
        <w:t xml:space="preserve"> </w:t>
      </w:r>
      <w:r>
        <w:t>или</w:t>
      </w:r>
      <w:r>
        <w:rPr>
          <w:spacing w:val="-5"/>
        </w:rPr>
        <w:t xml:space="preserve"> </w:t>
      </w:r>
      <w:r>
        <w:t>письменной;</w:t>
      </w:r>
    </w:p>
    <w:p w:rsidR="00B678B0" w:rsidRDefault="008C3FD5">
      <w:pPr>
        <w:pStyle w:val="a3"/>
        <w:ind w:right="1220"/>
        <w:jc w:val="left"/>
      </w:pPr>
      <w:r>
        <w:t>выполнять</w:t>
      </w:r>
      <w:r>
        <w:rPr>
          <w:spacing w:val="-4"/>
        </w:rPr>
        <w:t xml:space="preserve"> </w:t>
      </w:r>
      <w:r>
        <w:t>действия</w:t>
      </w:r>
      <w:r>
        <w:rPr>
          <w:spacing w:val="-5"/>
        </w:rPr>
        <w:t xml:space="preserve"> </w:t>
      </w:r>
      <w:r>
        <w:t>анализа</w:t>
      </w:r>
      <w:r>
        <w:rPr>
          <w:spacing w:val="-6"/>
        </w:rPr>
        <w:t xml:space="preserve"> </w:t>
      </w:r>
      <w:r>
        <w:t>и</w:t>
      </w:r>
      <w:r>
        <w:rPr>
          <w:spacing w:val="-5"/>
        </w:rPr>
        <w:t xml:space="preserve"> </w:t>
      </w:r>
      <w:r>
        <w:t>синтеза,</w:t>
      </w:r>
      <w:r>
        <w:rPr>
          <w:spacing w:val="-5"/>
        </w:rPr>
        <w:t xml:space="preserve"> </w:t>
      </w:r>
      <w:r>
        <w:t>сравнения,</w:t>
      </w:r>
      <w:r>
        <w:rPr>
          <w:spacing w:val="-5"/>
        </w:rPr>
        <w:t xml:space="preserve"> </w:t>
      </w:r>
      <w:r>
        <w:t>группировки</w:t>
      </w:r>
      <w:r>
        <w:rPr>
          <w:spacing w:val="-4"/>
        </w:rPr>
        <w:t xml:space="preserve"> </w:t>
      </w:r>
      <w:r>
        <w:t>с</w:t>
      </w:r>
      <w:r>
        <w:rPr>
          <w:spacing w:val="-4"/>
        </w:rPr>
        <w:t xml:space="preserve"> </w:t>
      </w:r>
      <w:r>
        <w:t>учётом</w:t>
      </w:r>
      <w:r>
        <w:rPr>
          <w:spacing w:val="-3"/>
        </w:rPr>
        <w:t xml:space="preserve"> </w:t>
      </w:r>
      <w:r>
        <w:t>указанных</w:t>
      </w:r>
      <w:r>
        <w:rPr>
          <w:spacing w:val="-4"/>
        </w:rPr>
        <w:t xml:space="preserve"> </w:t>
      </w:r>
      <w:r>
        <w:t>критериев; строить рассуждения, делать умозаключения, проверять их в практической работе; воспроизводить порядок действий при решении учебной (практической) задачи;</w:t>
      </w:r>
    </w:p>
    <w:p w:rsidR="00B678B0" w:rsidRDefault="008C3FD5">
      <w:pPr>
        <w:pStyle w:val="a3"/>
        <w:jc w:val="left"/>
      </w:pPr>
      <w:r>
        <w:t>осуществлять</w:t>
      </w:r>
      <w:r>
        <w:rPr>
          <w:spacing w:val="-6"/>
        </w:rPr>
        <w:t xml:space="preserve"> </w:t>
      </w:r>
      <w:r>
        <w:t>решение</w:t>
      </w:r>
      <w:r>
        <w:rPr>
          <w:spacing w:val="-2"/>
        </w:rPr>
        <w:t xml:space="preserve"> </w:t>
      </w:r>
      <w:r>
        <w:t>простых</w:t>
      </w:r>
      <w:r>
        <w:rPr>
          <w:spacing w:val="-4"/>
        </w:rPr>
        <w:t xml:space="preserve"> </w:t>
      </w:r>
      <w:r>
        <w:t>задач</w:t>
      </w:r>
      <w:r>
        <w:rPr>
          <w:spacing w:val="-4"/>
        </w:rPr>
        <w:t xml:space="preserve"> </w:t>
      </w:r>
      <w:r>
        <w:t>в умственной</w:t>
      </w:r>
      <w:r>
        <w:rPr>
          <w:spacing w:val="-5"/>
        </w:rPr>
        <w:t xml:space="preserve"> </w:t>
      </w:r>
      <w:r>
        <w:t>и</w:t>
      </w:r>
      <w:r>
        <w:rPr>
          <w:spacing w:val="-3"/>
        </w:rPr>
        <w:t xml:space="preserve"> </w:t>
      </w:r>
      <w:r>
        <w:t>материализованной</w:t>
      </w:r>
      <w:r>
        <w:rPr>
          <w:spacing w:val="-3"/>
        </w:rPr>
        <w:t xml:space="preserve"> </w:t>
      </w:r>
      <w:r>
        <w:rPr>
          <w:spacing w:val="-2"/>
        </w:rPr>
        <w:t>форме.</w:t>
      </w:r>
    </w:p>
    <w:p w:rsidR="00B678B0" w:rsidRDefault="008C3FD5">
      <w:pPr>
        <w:ind w:left="141"/>
        <w:rPr>
          <w:sz w:val="24"/>
        </w:rPr>
      </w:pPr>
      <w:r>
        <w:rPr>
          <w:sz w:val="24"/>
        </w:rPr>
        <w:lastRenderedPageBreak/>
        <w:t>У</w:t>
      </w:r>
      <w:r>
        <w:rPr>
          <w:spacing w:val="62"/>
          <w:w w:val="150"/>
          <w:sz w:val="24"/>
        </w:rPr>
        <w:t xml:space="preserve"> </w:t>
      </w:r>
      <w:r>
        <w:rPr>
          <w:sz w:val="24"/>
        </w:rPr>
        <w:t>обучающегося</w:t>
      </w:r>
      <w:r>
        <w:rPr>
          <w:spacing w:val="67"/>
          <w:w w:val="150"/>
          <w:sz w:val="24"/>
        </w:rPr>
        <w:t xml:space="preserve"> </w:t>
      </w:r>
      <w:r>
        <w:rPr>
          <w:sz w:val="24"/>
        </w:rPr>
        <w:t>будут</w:t>
      </w:r>
      <w:r>
        <w:rPr>
          <w:spacing w:val="69"/>
          <w:w w:val="150"/>
          <w:sz w:val="24"/>
        </w:rPr>
        <w:t xml:space="preserve"> </w:t>
      </w:r>
      <w:r>
        <w:rPr>
          <w:sz w:val="24"/>
        </w:rPr>
        <w:t>сформированы</w:t>
      </w:r>
      <w:r>
        <w:rPr>
          <w:spacing w:val="64"/>
          <w:w w:val="150"/>
          <w:sz w:val="24"/>
        </w:rPr>
        <w:t xml:space="preserve"> </w:t>
      </w:r>
      <w:r>
        <w:rPr>
          <w:sz w:val="24"/>
        </w:rPr>
        <w:t>следующие</w:t>
      </w:r>
      <w:r>
        <w:rPr>
          <w:spacing w:val="68"/>
          <w:w w:val="150"/>
          <w:sz w:val="24"/>
        </w:rPr>
        <w:t xml:space="preserve"> </w:t>
      </w:r>
      <w:r>
        <w:rPr>
          <w:sz w:val="24"/>
        </w:rPr>
        <w:t>умения</w:t>
      </w:r>
      <w:r>
        <w:rPr>
          <w:spacing w:val="70"/>
          <w:w w:val="150"/>
          <w:sz w:val="24"/>
        </w:rPr>
        <w:t xml:space="preserve"> </w:t>
      </w:r>
      <w:r>
        <w:rPr>
          <w:b/>
          <w:sz w:val="24"/>
        </w:rPr>
        <w:t>работать</w:t>
      </w:r>
      <w:r>
        <w:rPr>
          <w:b/>
          <w:spacing w:val="65"/>
          <w:w w:val="150"/>
          <w:sz w:val="24"/>
        </w:rPr>
        <w:t xml:space="preserve"> </w:t>
      </w:r>
      <w:r>
        <w:rPr>
          <w:b/>
          <w:sz w:val="24"/>
        </w:rPr>
        <w:t>с</w:t>
      </w:r>
      <w:r>
        <w:rPr>
          <w:b/>
          <w:spacing w:val="64"/>
          <w:w w:val="150"/>
          <w:sz w:val="24"/>
        </w:rPr>
        <w:t xml:space="preserve"> </w:t>
      </w:r>
      <w:r>
        <w:rPr>
          <w:b/>
          <w:sz w:val="24"/>
        </w:rPr>
        <w:t>информацией</w:t>
      </w:r>
      <w:r>
        <w:rPr>
          <w:b/>
          <w:spacing w:val="68"/>
          <w:w w:val="150"/>
          <w:sz w:val="24"/>
        </w:rPr>
        <w:t xml:space="preserve"> </w:t>
      </w:r>
      <w:r>
        <w:rPr>
          <w:sz w:val="24"/>
        </w:rPr>
        <w:t>как</w:t>
      </w:r>
      <w:r>
        <w:rPr>
          <w:spacing w:val="65"/>
          <w:w w:val="150"/>
          <w:sz w:val="24"/>
        </w:rPr>
        <w:t xml:space="preserve"> </w:t>
      </w:r>
      <w:r>
        <w:rPr>
          <w:spacing w:val="-2"/>
          <w:sz w:val="24"/>
        </w:rPr>
        <w:t>часть</w:t>
      </w:r>
    </w:p>
    <w:p w:rsidR="00B678B0" w:rsidRDefault="008C3FD5">
      <w:pPr>
        <w:pStyle w:val="210"/>
        <w:spacing w:before="0" w:line="240" w:lineRule="auto"/>
        <w:rPr>
          <w:b w:val="0"/>
        </w:rPr>
      </w:pPr>
      <w:r>
        <w:t>познавательных</w:t>
      </w:r>
      <w:r>
        <w:rPr>
          <w:spacing w:val="-6"/>
        </w:rPr>
        <w:t xml:space="preserve"> </w:t>
      </w:r>
      <w:r>
        <w:t>универсальных</w:t>
      </w:r>
      <w:r>
        <w:rPr>
          <w:spacing w:val="-6"/>
        </w:rPr>
        <w:t xml:space="preserve"> </w:t>
      </w:r>
      <w:r>
        <w:t>учебных</w:t>
      </w:r>
      <w:r>
        <w:rPr>
          <w:spacing w:val="-6"/>
        </w:rPr>
        <w:t xml:space="preserve"> </w:t>
      </w:r>
      <w:r>
        <w:rPr>
          <w:spacing w:val="-2"/>
        </w:rPr>
        <w:t>действий</w:t>
      </w:r>
      <w:r>
        <w:rPr>
          <w:b w:val="0"/>
          <w:spacing w:val="-2"/>
        </w:rPr>
        <w:t>:</w:t>
      </w:r>
    </w:p>
    <w:p w:rsidR="00B678B0" w:rsidRDefault="008C3FD5">
      <w:pPr>
        <w:pStyle w:val="a3"/>
        <w:ind w:right="423"/>
        <w:jc w:val="left"/>
      </w:pPr>
      <w:r>
        <w:t>получать информацию из учебника и других дидактических материалов, использовать её в работе; понимать</w:t>
      </w:r>
      <w:r>
        <w:rPr>
          <w:spacing w:val="40"/>
        </w:rPr>
        <w:t xml:space="preserve"> </w:t>
      </w:r>
      <w:r>
        <w:t>и</w:t>
      </w:r>
      <w:r>
        <w:rPr>
          <w:spacing w:val="40"/>
        </w:rPr>
        <w:t xml:space="preserve"> </w:t>
      </w:r>
      <w:r>
        <w:t>анализировать</w:t>
      </w:r>
      <w:r>
        <w:rPr>
          <w:spacing w:val="40"/>
        </w:rPr>
        <w:t xml:space="preserve"> </w:t>
      </w:r>
      <w:r>
        <w:t>знаково-символическую</w:t>
      </w:r>
      <w:r>
        <w:rPr>
          <w:spacing w:val="40"/>
        </w:rPr>
        <w:t xml:space="preserve"> </w:t>
      </w:r>
      <w:r>
        <w:t>информацию</w:t>
      </w:r>
      <w:r>
        <w:rPr>
          <w:spacing w:val="40"/>
        </w:rPr>
        <w:t xml:space="preserve"> </w:t>
      </w:r>
      <w:r>
        <w:t>(чертёж,</w:t>
      </w:r>
      <w:r>
        <w:rPr>
          <w:spacing w:val="40"/>
        </w:rPr>
        <w:t xml:space="preserve"> </w:t>
      </w:r>
      <w:r>
        <w:t>эскиз,</w:t>
      </w:r>
      <w:r>
        <w:rPr>
          <w:spacing w:val="40"/>
        </w:rPr>
        <w:t xml:space="preserve"> </w:t>
      </w:r>
      <w:r>
        <w:t>рисунок,</w:t>
      </w:r>
      <w:r>
        <w:rPr>
          <w:spacing w:val="40"/>
        </w:rPr>
        <w:t xml:space="preserve"> </w:t>
      </w:r>
      <w:r>
        <w:t>схема)</w:t>
      </w:r>
      <w:r>
        <w:rPr>
          <w:spacing w:val="40"/>
        </w:rPr>
        <w:t xml:space="preserve"> </w:t>
      </w:r>
      <w:r>
        <w:t>и строить работу в соответствии с ней.</w:t>
      </w:r>
    </w:p>
    <w:p w:rsidR="00B678B0" w:rsidRDefault="008C3FD5">
      <w:pPr>
        <w:ind w:left="141"/>
        <w:rPr>
          <w:sz w:val="24"/>
        </w:rPr>
      </w:pPr>
      <w:r>
        <w:rPr>
          <w:sz w:val="24"/>
        </w:rPr>
        <w:t>У</w:t>
      </w:r>
      <w:r>
        <w:rPr>
          <w:spacing w:val="64"/>
          <w:w w:val="150"/>
          <w:sz w:val="24"/>
        </w:rPr>
        <w:t xml:space="preserve"> </w:t>
      </w:r>
      <w:r>
        <w:rPr>
          <w:sz w:val="24"/>
        </w:rPr>
        <w:t>обучающегося</w:t>
      </w:r>
      <w:r>
        <w:rPr>
          <w:spacing w:val="67"/>
          <w:w w:val="150"/>
          <w:sz w:val="24"/>
        </w:rPr>
        <w:t xml:space="preserve"> </w:t>
      </w:r>
      <w:r>
        <w:rPr>
          <w:sz w:val="24"/>
        </w:rPr>
        <w:t>будут</w:t>
      </w:r>
      <w:r>
        <w:rPr>
          <w:spacing w:val="69"/>
          <w:w w:val="150"/>
          <w:sz w:val="24"/>
        </w:rPr>
        <w:t xml:space="preserve"> </w:t>
      </w:r>
      <w:r>
        <w:rPr>
          <w:sz w:val="24"/>
        </w:rPr>
        <w:t>сформированы</w:t>
      </w:r>
      <w:r>
        <w:rPr>
          <w:spacing w:val="64"/>
          <w:w w:val="150"/>
          <w:sz w:val="24"/>
        </w:rPr>
        <w:t xml:space="preserve"> </w:t>
      </w:r>
      <w:r>
        <w:rPr>
          <w:sz w:val="24"/>
        </w:rPr>
        <w:t>следующие</w:t>
      </w:r>
      <w:r>
        <w:rPr>
          <w:spacing w:val="68"/>
          <w:w w:val="150"/>
          <w:sz w:val="24"/>
        </w:rPr>
        <w:t xml:space="preserve"> </w:t>
      </w:r>
      <w:r>
        <w:rPr>
          <w:sz w:val="24"/>
        </w:rPr>
        <w:t>умения</w:t>
      </w:r>
      <w:r>
        <w:rPr>
          <w:spacing w:val="70"/>
          <w:w w:val="150"/>
          <w:sz w:val="24"/>
        </w:rPr>
        <w:t xml:space="preserve"> </w:t>
      </w:r>
      <w:r>
        <w:rPr>
          <w:b/>
          <w:sz w:val="24"/>
        </w:rPr>
        <w:t>работать</w:t>
      </w:r>
      <w:r>
        <w:rPr>
          <w:b/>
          <w:spacing w:val="65"/>
          <w:w w:val="150"/>
          <w:sz w:val="24"/>
        </w:rPr>
        <w:t xml:space="preserve"> </w:t>
      </w:r>
      <w:r>
        <w:rPr>
          <w:b/>
          <w:sz w:val="24"/>
        </w:rPr>
        <w:t>с</w:t>
      </w:r>
      <w:r>
        <w:rPr>
          <w:b/>
          <w:spacing w:val="63"/>
          <w:w w:val="150"/>
          <w:sz w:val="24"/>
        </w:rPr>
        <w:t xml:space="preserve"> </w:t>
      </w:r>
      <w:r>
        <w:rPr>
          <w:b/>
          <w:sz w:val="24"/>
        </w:rPr>
        <w:t>информацией</w:t>
      </w:r>
      <w:r>
        <w:rPr>
          <w:b/>
          <w:spacing w:val="69"/>
          <w:w w:val="150"/>
          <w:sz w:val="24"/>
        </w:rPr>
        <w:t xml:space="preserve"> </w:t>
      </w:r>
      <w:r>
        <w:rPr>
          <w:sz w:val="24"/>
        </w:rPr>
        <w:t>как</w:t>
      </w:r>
      <w:r>
        <w:rPr>
          <w:spacing w:val="65"/>
          <w:w w:val="150"/>
          <w:sz w:val="24"/>
        </w:rPr>
        <w:t xml:space="preserve"> </w:t>
      </w:r>
      <w:r>
        <w:rPr>
          <w:spacing w:val="-2"/>
          <w:sz w:val="24"/>
        </w:rPr>
        <w:t>часть</w:t>
      </w:r>
    </w:p>
    <w:p w:rsidR="00B678B0" w:rsidRDefault="008C3FD5">
      <w:pPr>
        <w:pStyle w:val="210"/>
        <w:spacing w:before="0" w:line="240" w:lineRule="auto"/>
        <w:rPr>
          <w:b w:val="0"/>
        </w:rPr>
      </w:pPr>
      <w:r>
        <w:t>коммуникативных</w:t>
      </w:r>
      <w:r>
        <w:rPr>
          <w:spacing w:val="-9"/>
        </w:rPr>
        <w:t xml:space="preserve"> </w:t>
      </w:r>
      <w:r>
        <w:t>универсальных</w:t>
      </w:r>
      <w:r>
        <w:rPr>
          <w:spacing w:val="-7"/>
        </w:rPr>
        <w:t xml:space="preserve"> </w:t>
      </w:r>
      <w:r>
        <w:t>учебных</w:t>
      </w:r>
      <w:r>
        <w:rPr>
          <w:spacing w:val="-7"/>
        </w:rPr>
        <w:t xml:space="preserve"> </w:t>
      </w:r>
      <w:r>
        <w:rPr>
          <w:spacing w:val="-2"/>
        </w:rPr>
        <w:t>действий</w:t>
      </w:r>
      <w:r>
        <w:rPr>
          <w:b w:val="0"/>
          <w:spacing w:val="-2"/>
        </w:rPr>
        <w:t>:</w:t>
      </w:r>
    </w:p>
    <w:p w:rsidR="00B678B0" w:rsidRDefault="008C3FD5">
      <w:pPr>
        <w:pStyle w:val="a3"/>
        <w:ind w:right="426"/>
      </w:pPr>
      <w: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B678B0" w:rsidRDefault="008C3FD5">
      <w:pPr>
        <w:pStyle w:val="a3"/>
        <w:ind w:right="432"/>
      </w:pPr>
      <w:r>
        <w:t>делиться впечатлениями о прослушанном (прочитанном) тексте, рассказе учителя, о выполненной работе, созданном изделии.</w:t>
      </w:r>
    </w:p>
    <w:p w:rsidR="00B678B0" w:rsidRDefault="008C3FD5">
      <w:pPr>
        <w:ind w:left="141" w:right="422"/>
        <w:jc w:val="both"/>
        <w:rPr>
          <w:sz w:val="24"/>
        </w:rPr>
      </w:pPr>
      <w:r>
        <w:rPr>
          <w:sz w:val="24"/>
        </w:rPr>
        <w:t>У обучающегося будут сформированы следующие умения с</w:t>
      </w:r>
      <w:r>
        <w:rPr>
          <w:b/>
          <w:sz w:val="24"/>
        </w:rPr>
        <w:t xml:space="preserve">амоорганизации и самоконтроля </w:t>
      </w:r>
      <w:r>
        <w:rPr>
          <w:sz w:val="24"/>
        </w:rPr>
        <w:t>как</w:t>
      </w:r>
      <w:r>
        <w:rPr>
          <w:spacing w:val="80"/>
          <w:sz w:val="24"/>
        </w:rPr>
        <w:t xml:space="preserve"> </w:t>
      </w:r>
      <w:r>
        <w:rPr>
          <w:sz w:val="24"/>
        </w:rPr>
        <w:t>часть регулятивных универсальных учебных действий:</w:t>
      </w:r>
    </w:p>
    <w:p w:rsidR="00B678B0" w:rsidRDefault="008C3FD5">
      <w:pPr>
        <w:pStyle w:val="a3"/>
        <w:ind w:right="6791"/>
        <w:jc w:val="left"/>
      </w:pPr>
      <w:r>
        <w:t>понимать</w:t>
      </w:r>
      <w:r>
        <w:rPr>
          <w:spacing w:val="-11"/>
        </w:rPr>
        <w:t xml:space="preserve"> </w:t>
      </w:r>
      <w:r>
        <w:t>и</w:t>
      </w:r>
      <w:r>
        <w:rPr>
          <w:spacing w:val="-10"/>
        </w:rPr>
        <w:t xml:space="preserve"> </w:t>
      </w:r>
      <w:r>
        <w:t>принимать</w:t>
      </w:r>
      <w:r>
        <w:rPr>
          <w:spacing w:val="-11"/>
        </w:rPr>
        <w:t xml:space="preserve"> </w:t>
      </w:r>
      <w:r>
        <w:t>учебную</w:t>
      </w:r>
      <w:r>
        <w:rPr>
          <w:spacing w:val="-10"/>
        </w:rPr>
        <w:t xml:space="preserve"> </w:t>
      </w:r>
      <w:r>
        <w:t>задачу; организовывать свою деятельность;</w:t>
      </w:r>
    </w:p>
    <w:p w:rsidR="00B678B0" w:rsidRDefault="008C3FD5">
      <w:pPr>
        <w:pStyle w:val="a3"/>
        <w:jc w:val="left"/>
      </w:pPr>
      <w:r>
        <w:t>понимать</w:t>
      </w:r>
      <w:r>
        <w:rPr>
          <w:spacing w:val="-7"/>
        </w:rPr>
        <w:t xml:space="preserve"> </w:t>
      </w:r>
      <w:r>
        <w:t>предлагаемый</w:t>
      </w:r>
      <w:r>
        <w:rPr>
          <w:spacing w:val="-4"/>
        </w:rPr>
        <w:t xml:space="preserve"> </w:t>
      </w:r>
      <w:r>
        <w:t>план</w:t>
      </w:r>
      <w:r>
        <w:rPr>
          <w:spacing w:val="-4"/>
        </w:rPr>
        <w:t xml:space="preserve"> </w:t>
      </w:r>
      <w:r>
        <w:t>действий,</w:t>
      </w:r>
      <w:r>
        <w:rPr>
          <w:spacing w:val="-4"/>
        </w:rPr>
        <w:t xml:space="preserve"> </w:t>
      </w:r>
      <w:r>
        <w:t>действовать</w:t>
      </w:r>
      <w:r>
        <w:rPr>
          <w:spacing w:val="-3"/>
        </w:rPr>
        <w:t xml:space="preserve"> </w:t>
      </w:r>
      <w:r>
        <w:t>по</w:t>
      </w:r>
      <w:r>
        <w:rPr>
          <w:spacing w:val="-4"/>
        </w:rPr>
        <w:t xml:space="preserve"> </w:t>
      </w:r>
      <w:r>
        <w:rPr>
          <w:spacing w:val="-2"/>
        </w:rPr>
        <w:t>плану;</w:t>
      </w:r>
    </w:p>
    <w:p w:rsidR="00B678B0" w:rsidRDefault="008C3FD5">
      <w:pPr>
        <w:pStyle w:val="a3"/>
        <w:jc w:val="left"/>
      </w:pPr>
      <w:r>
        <w:t>прогнозировать</w:t>
      </w:r>
      <w:r>
        <w:rPr>
          <w:spacing w:val="-4"/>
        </w:rPr>
        <w:t xml:space="preserve"> </w:t>
      </w:r>
      <w:r>
        <w:t>необходимые</w:t>
      </w:r>
      <w:r>
        <w:rPr>
          <w:spacing w:val="-7"/>
        </w:rPr>
        <w:t xml:space="preserve"> </w:t>
      </w:r>
      <w:r>
        <w:t>действия</w:t>
      </w:r>
      <w:r>
        <w:rPr>
          <w:spacing w:val="-5"/>
        </w:rPr>
        <w:t xml:space="preserve"> </w:t>
      </w:r>
      <w:r>
        <w:t>для</w:t>
      </w:r>
      <w:r>
        <w:rPr>
          <w:spacing w:val="-5"/>
        </w:rPr>
        <w:t xml:space="preserve"> </w:t>
      </w:r>
      <w:r>
        <w:t>получения</w:t>
      </w:r>
      <w:r>
        <w:rPr>
          <w:spacing w:val="-5"/>
        </w:rPr>
        <w:t xml:space="preserve"> </w:t>
      </w:r>
      <w:r>
        <w:t>практического</w:t>
      </w:r>
      <w:r>
        <w:rPr>
          <w:spacing w:val="-5"/>
        </w:rPr>
        <w:t xml:space="preserve"> </w:t>
      </w:r>
      <w:r>
        <w:t>результата,</w:t>
      </w:r>
      <w:r>
        <w:rPr>
          <w:spacing w:val="-5"/>
        </w:rPr>
        <w:t xml:space="preserve"> </w:t>
      </w:r>
      <w:r>
        <w:t>планировать</w:t>
      </w:r>
      <w:r>
        <w:rPr>
          <w:spacing w:val="-4"/>
        </w:rPr>
        <w:t xml:space="preserve"> </w:t>
      </w:r>
      <w:r>
        <w:t>работу; выполнять действия контроля и оценки;</w:t>
      </w:r>
    </w:p>
    <w:p w:rsidR="00B678B0" w:rsidRDefault="008C3FD5">
      <w:pPr>
        <w:pStyle w:val="a3"/>
        <w:ind w:right="1220"/>
        <w:jc w:val="left"/>
      </w:pPr>
      <w:r>
        <w:t>воспринимать</w:t>
      </w:r>
      <w:r>
        <w:rPr>
          <w:spacing w:val="-3"/>
        </w:rPr>
        <w:t xml:space="preserve"> </w:t>
      </w:r>
      <w:r>
        <w:t>советы,</w:t>
      </w:r>
      <w:r>
        <w:rPr>
          <w:spacing w:val="-4"/>
        </w:rPr>
        <w:t xml:space="preserve"> </w:t>
      </w:r>
      <w:r>
        <w:t>оценку</w:t>
      </w:r>
      <w:r>
        <w:rPr>
          <w:spacing w:val="-7"/>
        </w:rPr>
        <w:t xml:space="preserve"> </w:t>
      </w:r>
      <w:r>
        <w:t>учителя</w:t>
      </w:r>
      <w:r>
        <w:rPr>
          <w:spacing w:val="-4"/>
        </w:rPr>
        <w:t xml:space="preserve"> </w:t>
      </w:r>
      <w:r>
        <w:t>и</w:t>
      </w:r>
      <w:r>
        <w:rPr>
          <w:spacing w:val="-4"/>
        </w:rPr>
        <w:t xml:space="preserve"> </w:t>
      </w:r>
      <w:r>
        <w:t>других</w:t>
      </w:r>
      <w:r>
        <w:rPr>
          <w:spacing w:val="-2"/>
        </w:rPr>
        <w:t xml:space="preserve"> </w:t>
      </w:r>
      <w:r>
        <w:t>обучающихся,</w:t>
      </w:r>
      <w:r>
        <w:rPr>
          <w:spacing w:val="-4"/>
        </w:rPr>
        <w:t xml:space="preserve"> </w:t>
      </w:r>
      <w:r>
        <w:t>стараться</w:t>
      </w:r>
      <w:r>
        <w:rPr>
          <w:spacing w:val="-2"/>
        </w:rPr>
        <w:t xml:space="preserve"> </w:t>
      </w:r>
      <w:r>
        <w:t>учитывать</w:t>
      </w:r>
      <w:r>
        <w:rPr>
          <w:spacing w:val="-3"/>
        </w:rPr>
        <w:t xml:space="preserve"> </w:t>
      </w:r>
      <w:r>
        <w:t>их</w:t>
      </w:r>
      <w:r>
        <w:rPr>
          <w:spacing w:val="-2"/>
        </w:rPr>
        <w:t xml:space="preserve"> </w:t>
      </w:r>
      <w:r>
        <w:t>в</w:t>
      </w:r>
      <w:r>
        <w:rPr>
          <w:spacing w:val="-5"/>
        </w:rPr>
        <w:t xml:space="preserve"> </w:t>
      </w:r>
      <w:r>
        <w:t xml:space="preserve">работе. У обучающегося будут сформированы следующие умения </w:t>
      </w:r>
      <w:r>
        <w:rPr>
          <w:b/>
        </w:rPr>
        <w:t>совместной деятельности</w:t>
      </w:r>
      <w:r>
        <w:t>:</w:t>
      </w:r>
    </w:p>
    <w:p w:rsidR="00B678B0" w:rsidRDefault="008C3FD5">
      <w:pPr>
        <w:pStyle w:val="a3"/>
        <w:jc w:val="left"/>
      </w:pPr>
      <w:r>
        <w:t>выполнять</w:t>
      </w:r>
      <w:r>
        <w:rPr>
          <w:spacing w:val="40"/>
        </w:rPr>
        <w:t xml:space="preserve"> </w:t>
      </w:r>
      <w:r>
        <w:t>элементарную</w:t>
      </w:r>
      <w:r>
        <w:rPr>
          <w:spacing w:val="40"/>
        </w:rPr>
        <w:t xml:space="preserve"> </w:t>
      </w:r>
      <w:r>
        <w:t>совместную</w:t>
      </w:r>
      <w:r>
        <w:rPr>
          <w:spacing w:val="40"/>
        </w:rPr>
        <w:t xml:space="preserve"> </w:t>
      </w:r>
      <w:r>
        <w:t>деятельность</w:t>
      </w:r>
      <w:r>
        <w:rPr>
          <w:spacing w:val="40"/>
        </w:rPr>
        <w:t xml:space="preserve"> </w:t>
      </w:r>
      <w:r>
        <w:t>в</w:t>
      </w:r>
      <w:r>
        <w:rPr>
          <w:spacing w:val="40"/>
        </w:rPr>
        <w:t xml:space="preserve"> </w:t>
      </w:r>
      <w:r>
        <w:t>процессе</w:t>
      </w:r>
      <w:r>
        <w:rPr>
          <w:spacing w:val="40"/>
        </w:rPr>
        <w:t xml:space="preserve"> </w:t>
      </w:r>
      <w:r>
        <w:t>изготовления</w:t>
      </w:r>
      <w:r>
        <w:rPr>
          <w:spacing w:val="40"/>
        </w:rPr>
        <w:t xml:space="preserve"> </w:t>
      </w:r>
      <w:r>
        <w:t>изделий,</w:t>
      </w:r>
      <w:r>
        <w:rPr>
          <w:spacing w:val="40"/>
        </w:rPr>
        <w:t xml:space="preserve"> </w:t>
      </w:r>
      <w:r>
        <w:t xml:space="preserve">осуществлять </w:t>
      </w:r>
      <w:r>
        <w:rPr>
          <w:spacing w:val="-2"/>
        </w:rPr>
        <w:t>взаимопомощь;</w:t>
      </w:r>
    </w:p>
    <w:p w:rsidR="00B678B0" w:rsidRDefault="008C3FD5">
      <w:pPr>
        <w:pStyle w:val="a3"/>
        <w:jc w:val="left"/>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B678B0" w:rsidRDefault="008C3FD5">
      <w:pPr>
        <w:pStyle w:val="110"/>
        <w:numPr>
          <w:ilvl w:val="0"/>
          <w:numId w:val="18"/>
        </w:numPr>
        <w:tabs>
          <w:tab w:val="left" w:pos="321"/>
        </w:tabs>
        <w:spacing w:before="4" w:line="240" w:lineRule="auto"/>
      </w:pPr>
      <w:r>
        <w:rPr>
          <w:spacing w:val="-2"/>
        </w:rPr>
        <w:t>КЛАСС</w:t>
      </w:r>
    </w:p>
    <w:p w:rsidR="00B678B0" w:rsidRDefault="008C3FD5">
      <w:pPr>
        <w:pStyle w:val="210"/>
        <w:spacing w:before="0"/>
        <w:jc w:val="both"/>
      </w:pPr>
      <w:r>
        <w:t>Технологии,</w:t>
      </w:r>
      <w:r>
        <w:rPr>
          <w:spacing w:val="-4"/>
        </w:rPr>
        <w:t xml:space="preserve"> </w:t>
      </w:r>
      <w:r>
        <w:t>профессии</w:t>
      </w:r>
      <w:r>
        <w:rPr>
          <w:spacing w:val="-3"/>
        </w:rPr>
        <w:t xml:space="preserve"> </w:t>
      </w:r>
      <w:r>
        <w:t>и</w:t>
      </w:r>
      <w:r>
        <w:rPr>
          <w:spacing w:val="-3"/>
        </w:rPr>
        <w:t xml:space="preserve"> </w:t>
      </w:r>
      <w:r>
        <w:rPr>
          <w:spacing w:val="-2"/>
        </w:rPr>
        <w:t>производства.</w:t>
      </w:r>
    </w:p>
    <w:p w:rsidR="00B678B0" w:rsidRDefault="008C3FD5">
      <w:pPr>
        <w:pStyle w:val="a3"/>
        <w:ind w:right="431"/>
      </w:pPr>
      <w: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B678B0" w:rsidRDefault="008C3FD5">
      <w:pPr>
        <w:pStyle w:val="a3"/>
        <w:ind w:right="425"/>
      </w:pPr>
      <w: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rsidR="00B678B0" w:rsidRDefault="008C3FD5">
      <w:pPr>
        <w:pStyle w:val="a3"/>
        <w:ind w:right="430"/>
      </w:pPr>
      <w: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B678B0" w:rsidRDefault="008C3FD5">
      <w:pPr>
        <w:pStyle w:val="a3"/>
        <w:spacing w:before="62"/>
        <w:ind w:right="423"/>
      </w:pPr>
      <w: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B678B0" w:rsidRDefault="008C3FD5">
      <w:pPr>
        <w:pStyle w:val="a3"/>
        <w:ind w:right="432"/>
      </w:pPr>
      <w:r>
        <w:t>Бережное и внимательное отношение к природе как источнику сырьевых ресурсов и идей для технологий будущего.</w:t>
      </w:r>
    </w:p>
    <w:p w:rsidR="00B678B0" w:rsidRDefault="008C3FD5">
      <w:pPr>
        <w:pStyle w:val="a3"/>
        <w:spacing w:before="1"/>
        <w:ind w:right="430"/>
      </w:pPr>
      <w: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w:t>
      </w:r>
      <w:r>
        <w:rPr>
          <w:spacing w:val="-2"/>
        </w:rPr>
        <w:t>подчинённый).</w:t>
      </w:r>
    </w:p>
    <w:p w:rsidR="00B678B0" w:rsidRDefault="008C3FD5">
      <w:pPr>
        <w:pStyle w:val="210"/>
        <w:spacing w:before="4"/>
        <w:jc w:val="both"/>
      </w:pPr>
      <w:r>
        <w:t>Технологии</w:t>
      </w:r>
      <w:r>
        <w:rPr>
          <w:spacing w:val="-6"/>
        </w:rPr>
        <w:t xml:space="preserve"> </w:t>
      </w:r>
      <w:r>
        <w:t>ручной</w:t>
      </w:r>
      <w:r>
        <w:rPr>
          <w:spacing w:val="-5"/>
        </w:rPr>
        <w:t xml:space="preserve"> </w:t>
      </w:r>
      <w:r>
        <w:t>обработки</w:t>
      </w:r>
      <w:r>
        <w:rPr>
          <w:spacing w:val="-5"/>
        </w:rPr>
        <w:t xml:space="preserve"> </w:t>
      </w:r>
      <w:r>
        <w:rPr>
          <w:spacing w:val="-2"/>
        </w:rPr>
        <w:t>материалов.</w:t>
      </w:r>
    </w:p>
    <w:p w:rsidR="00B678B0" w:rsidRDefault="008C3FD5">
      <w:pPr>
        <w:pStyle w:val="a3"/>
        <w:ind w:right="424"/>
      </w:pPr>
      <w:r>
        <w:t xml:space="preserve">Некоторые (доступные в обработке) виды искусственных и синтетических материалов. </w:t>
      </w:r>
      <w:r>
        <w:lastRenderedPageBreak/>
        <w:t>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w:t>
      </w:r>
      <w:r>
        <w:rPr>
          <w:spacing w:val="40"/>
        </w:rPr>
        <w:t xml:space="preserve"> </w:t>
      </w:r>
      <w:r>
        <w:t>свойствам, использование соответствующих способов обработки материалов в зависимости от назначения изделия.</w:t>
      </w:r>
    </w:p>
    <w:p w:rsidR="00B678B0" w:rsidRDefault="008C3FD5">
      <w:pPr>
        <w:pStyle w:val="a3"/>
        <w:ind w:right="420"/>
      </w:pPr>
      <w:r>
        <w:t>Инструменты и приспособления (циркуль, угольник, канцелярский нож, шило и другие), знание</w:t>
      </w:r>
      <w:r>
        <w:rPr>
          <w:spacing w:val="40"/>
        </w:rPr>
        <w:t xml:space="preserve"> </w:t>
      </w:r>
      <w:r>
        <w:t>приёмов их рационального и безопасного использования.</w:t>
      </w:r>
    </w:p>
    <w:p w:rsidR="00B678B0" w:rsidRDefault="008C3FD5">
      <w:pPr>
        <w:pStyle w:val="a3"/>
        <w:ind w:right="425"/>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B678B0" w:rsidRDefault="008C3FD5">
      <w:pPr>
        <w:pStyle w:val="a3"/>
        <w:ind w:right="428"/>
      </w:pPr>
      <w: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B678B0" w:rsidRDefault="008C3FD5">
      <w:pPr>
        <w:pStyle w:val="a3"/>
      </w:pPr>
      <w:r>
        <w:t>Выполнение</w:t>
      </w:r>
      <w:r>
        <w:rPr>
          <w:spacing w:val="-6"/>
        </w:rPr>
        <w:t xml:space="preserve"> </w:t>
      </w:r>
      <w:r>
        <w:t>рицовки</w:t>
      </w:r>
      <w:r>
        <w:rPr>
          <w:spacing w:val="-3"/>
        </w:rPr>
        <w:t xml:space="preserve"> </w:t>
      </w:r>
      <w:r>
        <w:t>на</w:t>
      </w:r>
      <w:r>
        <w:rPr>
          <w:spacing w:val="-4"/>
        </w:rPr>
        <w:t xml:space="preserve"> </w:t>
      </w:r>
      <w:r>
        <w:t>картоне</w:t>
      </w:r>
      <w:r>
        <w:rPr>
          <w:spacing w:val="-4"/>
        </w:rPr>
        <w:t xml:space="preserve"> </w:t>
      </w:r>
      <w:r>
        <w:t>с</w:t>
      </w:r>
      <w:r>
        <w:rPr>
          <w:spacing w:val="-4"/>
        </w:rPr>
        <w:t xml:space="preserve"> </w:t>
      </w:r>
      <w:r>
        <w:t>помощью</w:t>
      </w:r>
      <w:r>
        <w:rPr>
          <w:spacing w:val="-3"/>
        </w:rPr>
        <w:t xml:space="preserve"> </w:t>
      </w:r>
      <w:r>
        <w:t>канцелярского</w:t>
      </w:r>
      <w:r>
        <w:rPr>
          <w:spacing w:val="-3"/>
        </w:rPr>
        <w:t xml:space="preserve"> </w:t>
      </w:r>
      <w:r>
        <w:t>ножа,</w:t>
      </w:r>
      <w:r>
        <w:rPr>
          <w:spacing w:val="-3"/>
        </w:rPr>
        <w:t xml:space="preserve"> </w:t>
      </w:r>
      <w:r>
        <w:t>выполнение</w:t>
      </w:r>
      <w:r>
        <w:rPr>
          <w:spacing w:val="-4"/>
        </w:rPr>
        <w:t xml:space="preserve"> </w:t>
      </w:r>
      <w:r>
        <w:t>отверстий</w:t>
      </w:r>
      <w:r>
        <w:rPr>
          <w:spacing w:val="-3"/>
        </w:rPr>
        <w:t xml:space="preserve"> </w:t>
      </w:r>
      <w:r>
        <w:rPr>
          <w:spacing w:val="-2"/>
        </w:rPr>
        <w:t>шилом.</w:t>
      </w:r>
    </w:p>
    <w:p w:rsidR="00B678B0" w:rsidRDefault="008C3FD5">
      <w:pPr>
        <w:pStyle w:val="a3"/>
        <w:ind w:right="427"/>
      </w:pPr>
      <w: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B678B0" w:rsidRDefault="008C3FD5">
      <w:pPr>
        <w:pStyle w:val="a3"/>
      </w:pPr>
      <w:r>
        <w:t>Использование</w:t>
      </w:r>
      <w:r>
        <w:rPr>
          <w:spacing w:val="-7"/>
        </w:rPr>
        <w:t xml:space="preserve"> </w:t>
      </w:r>
      <w:r>
        <w:t>дополнительных</w:t>
      </w:r>
      <w:r>
        <w:rPr>
          <w:spacing w:val="-4"/>
        </w:rPr>
        <w:t xml:space="preserve"> </w:t>
      </w:r>
      <w:r>
        <w:t>материалов.</w:t>
      </w:r>
      <w:r>
        <w:rPr>
          <w:spacing w:val="-6"/>
        </w:rPr>
        <w:t xml:space="preserve"> </w:t>
      </w:r>
      <w:r>
        <w:t>Комбинирование</w:t>
      </w:r>
      <w:r>
        <w:rPr>
          <w:spacing w:val="-7"/>
        </w:rPr>
        <w:t xml:space="preserve"> </w:t>
      </w:r>
      <w:r>
        <w:t>разных</w:t>
      </w:r>
      <w:r>
        <w:rPr>
          <w:spacing w:val="-3"/>
        </w:rPr>
        <w:t xml:space="preserve"> </w:t>
      </w:r>
      <w:r>
        <w:t>материалов</w:t>
      </w:r>
      <w:r>
        <w:rPr>
          <w:spacing w:val="-7"/>
        </w:rPr>
        <w:t xml:space="preserve"> </w:t>
      </w:r>
      <w:r>
        <w:t>в</w:t>
      </w:r>
      <w:r>
        <w:rPr>
          <w:spacing w:val="-7"/>
        </w:rPr>
        <w:t xml:space="preserve"> </w:t>
      </w:r>
      <w:r>
        <w:t>одном</w:t>
      </w:r>
      <w:r>
        <w:rPr>
          <w:spacing w:val="-6"/>
        </w:rPr>
        <w:t xml:space="preserve"> </w:t>
      </w:r>
      <w:r>
        <w:rPr>
          <w:spacing w:val="-2"/>
        </w:rPr>
        <w:t>изделии.</w:t>
      </w:r>
    </w:p>
    <w:p w:rsidR="00B678B0" w:rsidRDefault="008C3FD5">
      <w:pPr>
        <w:pStyle w:val="210"/>
        <w:spacing w:before="4"/>
        <w:jc w:val="both"/>
      </w:pPr>
      <w:r>
        <w:t>Конструирование</w:t>
      </w:r>
      <w:r>
        <w:rPr>
          <w:spacing w:val="-5"/>
        </w:rPr>
        <w:t xml:space="preserve"> </w:t>
      </w:r>
      <w:r>
        <w:t>и</w:t>
      </w:r>
      <w:r>
        <w:rPr>
          <w:spacing w:val="-3"/>
        </w:rPr>
        <w:t xml:space="preserve"> </w:t>
      </w:r>
      <w:r>
        <w:rPr>
          <w:spacing w:val="-2"/>
        </w:rPr>
        <w:t>моделирование.</w:t>
      </w:r>
    </w:p>
    <w:p w:rsidR="00B678B0" w:rsidRDefault="008C3FD5">
      <w:pPr>
        <w:pStyle w:val="a3"/>
        <w:spacing w:line="274" w:lineRule="exact"/>
      </w:pPr>
      <w:r>
        <w:t>Конструирование</w:t>
      </w:r>
      <w:r>
        <w:rPr>
          <w:spacing w:val="34"/>
        </w:rPr>
        <w:t xml:space="preserve">  </w:t>
      </w:r>
      <w:r>
        <w:t>и</w:t>
      </w:r>
      <w:r>
        <w:rPr>
          <w:spacing w:val="37"/>
        </w:rPr>
        <w:t xml:space="preserve">  </w:t>
      </w:r>
      <w:r>
        <w:t>моделирование</w:t>
      </w:r>
      <w:r>
        <w:rPr>
          <w:spacing w:val="36"/>
        </w:rPr>
        <w:t xml:space="preserve">  </w:t>
      </w:r>
      <w:r>
        <w:t>изделий</w:t>
      </w:r>
      <w:r>
        <w:rPr>
          <w:spacing w:val="37"/>
        </w:rPr>
        <w:t xml:space="preserve">  </w:t>
      </w:r>
      <w:r>
        <w:t>из</w:t>
      </w:r>
      <w:r>
        <w:rPr>
          <w:spacing w:val="38"/>
        </w:rPr>
        <w:t xml:space="preserve">  </w:t>
      </w:r>
      <w:r>
        <w:t>различных</w:t>
      </w:r>
      <w:r>
        <w:rPr>
          <w:spacing w:val="37"/>
        </w:rPr>
        <w:t xml:space="preserve">  </w:t>
      </w:r>
      <w:r>
        <w:t>материалов,</w:t>
      </w:r>
      <w:r>
        <w:rPr>
          <w:spacing w:val="37"/>
        </w:rPr>
        <w:t xml:space="preserve">  </w:t>
      </w:r>
      <w:r>
        <w:t>в</w:t>
      </w:r>
      <w:r>
        <w:rPr>
          <w:spacing w:val="37"/>
        </w:rPr>
        <w:t xml:space="preserve">  </w:t>
      </w:r>
      <w:r>
        <w:t>том</w:t>
      </w:r>
      <w:r>
        <w:rPr>
          <w:spacing w:val="36"/>
        </w:rPr>
        <w:t xml:space="preserve">  </w:t>
      </w:r>
      <w:r>
        <w:t>числе</w:t>
      </w:r>
      <w:r>
        <w:rPr>
          <w:spacing w:val="37"/>
        </w:rPr>
        <w:t xml:space="preserve">  </w:t>
      </w:r>
      <w:r>
        <w:rPr>
          <w:spacing w:val="-2"/>
        </w:rPr>
        <w:t>наборов</w:t>
      </w:r>
    </w:p>
    <w:p w:rsidR="00B678B0" w:rsidRDefault="008C3FD5">
      <w:pPr>
        <w:pStyle w:val="a3"/>
        <w:ind w:right="420"/>
      </w:pPr>
      <w:r>
        <w:t>«Конструктор» по заданным условиям (технико-технологическим, функциональным, декоративно- художественным).</w:t>
      </w:r>
      <w:r>
        <w:rPr>
          <w:spacing w:val="-3"/>
        </w:rPr>
        <w:t xml:space="preserve"> </w:t>
      </w:r>
      <w:r>
        <w:t>Способы</w:t>
      </w:r>
      <w:r>
        <w:rPr>
          <w:spacing w:val="-3"/>
        </w:rPr>
        <w:t xml:space="preserve"> </w:t>
      </w:r>
      <w:r>
        <w:t>подвижного</w:t>
      </w:r>
      <w:r>
        <w:rPr>
          <w:spacing w:val="-3"/>
        </w:rPr>
        <w:t xml:space="preserve"> </w:t>
      </w:r>
      <w:r>
        <w:t>и</w:t>
      </w:r>
      <w:r>
        <w:rPr>
          <w:spacing w:val="-3"/>
        </w:rPr>
        <w:t xml:space="preserve"> </w:t>
      </w:r>
      <w:r>
        <w:t>неподвижного</w:t>
      </w:r>
      <w:r>
        <w:rPr>
          <w:spacing w:val="-3"/>
        </w:rPr>
        <w:t xml:space="preserve"> </w:t>
      </w:r>
      <w:r>
        <w:t>соединения</w:t>
      </w:r>
      <w:r>
        <w:rPr>
          <w:spacing w:val="-6"/>
        </w:rPr>
        <w:t xml:space="preserve"> </w:t>
      </w:r>
      <w:r>
        <w:t>деталей</w:t>
      </w:r>
      <w:r>
        <w:rPr>
          <w:spacing w:val="-3"/>
        </w:rPr>
        <w:t xml:space="preserve"> </w:t>
      </w:r>
      <w:r>
        <w:t>набора «Конструктор»,</w:t>
      </w:r>
      <w:r>
        <w:rPr>
          <w:spacing w:val="-1"/>
        </w:rPr>
        <w:t xml:space="preserve"> </w:t>
      </w:r>
      <w:r>
        <w:t>их использование в изделиях, жёсткость и устойчивость конструкции.</w:t>
      </w:r>
    </w:p>
    <w:p w:rsidR="00B678B0" w:rsidRDefault="008C3FD5">
      <w:pPr>
        <w:pStyle w:val="a3"/>
        <w:spacing w:before="1"/>
        <w:ind w:right="425"/>
      </w:pPr>
      <w: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w:t>
      </w:r>
      <w:r>
        <w:rPr>
          <w:spacing w:val="40"/>
        </w:rPr>
        <w:t xml:space="preserve"> </w:t>
      </w:r>
      <w:r>
        <w:t>развёртку (и наоборот).</w:t>
      </w:r>
    </w:p>
    <w:p w:rsidR="00B678B0" w:rsidRDefault="008C3FD5">
      <w:pPr>
        <w:pStyle w:val="110"/>
        <w:spacing w:before="5"/>
      </w:pPr>
      <w:r>
        <w:rPr>
          <w:spacing w:val="-4"/>
        </w:rPr>
        <w:t>ИКТ.</w:t>
      </w:r>
    </w:p>
    <w:p w:rsidR="00B678B0" w:rsidRDefault="008C3FD5">
      <w:pPr>
        <w:pStyle w:val="a3"/>
        <w:ind w:right="422"/>
      </w:pPr>
      <w:r>
        <w:t>Информационная</w:t>
      </w:r>
      <w:r>
        <w:rPr>
          <w:spacing w:val="-2"/>
        </w:rPr>
        <w:t xml:space="preserve"> </w:t>
      </w:r>
      <w:r>
        <w:t>среда,</w:t>
      </w:r>
      <w:r>
        <w:rPr>
          <w:spacing w:val="-2"/>
        </w:rPr>
        <w:t xml:space="preserve"> </w:t>
      </w:r>
      <w:r>
        <w:t>основные</w:t>
      </w:r>
      <w:r>
        <w:rPr>
          <w:spacing w:val="-4"/>
        </w:rPr>
        <w:t xml:space="preserve"> </w:t>
      </w:r>
      <w:r>
        <w:t>источники</w:t>
      </w:r>
      <w:r>
        <w:rPr>
          <w:spacing w:val="-1"/>
        </w:rPr>
        <w:t xml:space="preserve"> </w:t>
      </w:r>
      <w:r>
        <w:t>(органы</w:t>
      </w:r>
      <w:r>
        <w:rPr>
          <w:spacing w:val="-3"/>
        </w:rPr>
        <w:t xml:space="preserve"> </w:t>
      </w:r>
      <w:r>
        <w:t>восприятия)</w:t>
      </w:r>
      <w:r>
        <w:rPr>
          <w:spacing w:val="-3"/>
        </w:rPr>
        <w:t xml:space="preserve"> </w:t>
      </w:r>
      <w:r>
        <w:t>информации,</w:t>
      </w:r>
      <w:r>
        <w:rPr>
          <w:spacing w:val="-2"/>
        </w:rPr>
        <w:t xml:space="preserve"> </w:t>
      </w:r>
      <w:r>
        <w:t>получаемой</w:t>
      </w:r>
      <w:r>
        <w:rPr>
          <w:spacing w:val="-1"/>
        </w:rPr>
        <w:t xml:space="preserve"> </w:t>
      </w:r>
      <w:r>
        <w:t>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w:t>
      </w:r>
      <w:r>
        <w:rPr>
          <w:spacing w:val="-1"/>
        </w:rPr>
        <w:t xml:space="preserve"> </w:t>
      </w:r>
      <w:r>
        <w:t>Современный</w:t>
      </w:r>
      <w:r>
        <w:rPr>
          <w:spacing w:val="-1"/>
        </w:rPr>
        <w:t xml:space="preserve"> </w:t>
      </w:r>
      <w:r>
        <w:t>информационный</w:t>
      </w:r>
      <w:r>
        <w:rPr>
          <w:spacing w:val="-1"/>
        </w:rPr>
        <w:t xml:space="preserve"> </w:t>
      </w:r>
      <w:r>
        <w:t>мир.</w:t>
      </w:r>
      <w:r>
        <w:rPr>
          <w:spacing w:val="-6"/>
        </w:rPr>
        <w:t xml:space="preserve"> </w:t>
      </w:r>
      <w:r>
        <w:t>Персональный</w:t>
      </w:r>
      <w:r>
        <w:rPr>
          <w:spacing w:val="-1"/>
        </w:rPr>
        <w:t xml:space="preserve"> </w:t>
      </w:r>
      <w:r>
        <w:t>компьютер</w:t>
      </w:r>
      <w:r>
        <w:rPr>
          <w:spacing w:val="-2"/>
        </w:rPr>
        <w:t xml:space="preserve"> </w:t>
      </w:r>
      <w:r>
        <w:t>(ПК)</w:t>
      </w:r>
      <w:r>
        <w:rPr>
          <w:spacing w:val="-2"/>
        </w:rPr>
        <w:t xml:space="preserve"> </w:t>
      </w:r>
      <w:r>
        <w:t>и его</w:t>
      </w:r>
      <w:r>
        <w:rPr>
          <w:spacing w:val="-1"/>
        </w:rPr>
        <w:t xml:space="preserve"> </w:t>
      </w:r>
      <w:r>
        <w:t>назначение.</w:t>
      </w:r>
      <w:r>
        <w:rPr>
          <w:spacing w:val="-1"/>
        </w:rPr>
        <w:t xml:space="preserve"> </w:t>
      </w:r>
      <w:r>
        <w:t xml:space="preserve">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 классы) с мастерами, Интернет, видео, DVD). Работа с текстовым редактором Microsoft Word или </w:t>
      </w:r>
      <w:r>
        <w:rPr>
          <w:spacing w:val="-2"/>
        </w:rPr>
        <w:t>другим.</w:t>
      </w:r>
    </w:p>
    <w:p w:rsidR="00B678B0" w:rsidRDefault="008C3FD5">
      <w:pPr>
        <w:pStyle w:val="110"/>
        <w:spacing w:before="3" w:line="240" w:lineRule="auto"/>
      </w:pPr>
      <w:r>
        <w:t>УНИВЕРСАЛЬНЫЕ</w:t>
      </w:r>
      <w:r>
        <w:rPr>
          <w:spacing w:val="-5"/>
        </w:rPr>
        <w:t xml:space="preserve"> </w:t>
      </w:r>
      <w:r>
        <w:t>УЧЕБНЫЕ</w:t>
      </w:r>
      <w:r>
        <w:rPr>
          <w:spacing w:val="-3"/>
        </w:rPr>
        <w:t xml:space="preserve"> </w:t>
      </w:r>
      <w:r>
        <w:rPr>
          <w:spacing w:val="-2"/>
        </w:rPr>
        <w:t>ДЕЙСТВИЯ</w:t>
      </w:r>
    </w:p>
    <w:p w:rsidR="00B678B0" w:rsidRDefault="00B678B0">
      <w:pPr>
        <w:pStyle w:val="110"/>
        <w:spacing w:line="240" w:lineRule="auto"/>
        <w:sectPr w:rsidR="00B678B0" w:rsidSect="008C3FD5">
          <w:type w:val="nextColumn"/>
          <w:pgSz w:w="11910" w:h="16840"/>
          <w:pgMar w:top="567" w:right="851" w:bottom="567" w:left="1134" w:header="720" w:footer="720" w:gutter="0"/>
          <w:cols w:space="720"/>
        </w:sectPr>
      </w:pPr>
    </w:p>
    <w:p w:rsidR="00B678B0" w:rsidRDefault="008C3FD5">
      <w:pPr>
        <w:pStyle w:val="a3"/>
        <w:spacing w:before="62"/>
        <w:ind w:right="432"/>
      </w:pPr>
      <w:r>
        <w:lastRenderedPageBreak/>
        <w:t>Изучение</w:t>
      </w:r>
      <w:r>
        <w:rPr>
          <w:spacing w:val="-1"/>
        </w:rPr>
        <w:t xml:space="preserve"> </w:t>
      </w:r>
      <w:r>
        <w:t>труда</w:t>
      </w:r>
      <w:r>
        <w:rPr>
          <w:spacing w:val="-1"/>
        </w:rPr>
        <w:t xml:space="preserve"> </w:t>
      </w:r>
      <w:r>
        <w:t>(технологии)</w:t>
      </w:r>
      <w:r>
        <w:rPr>
          <w:spacing w:val="-1"/>
        </w:rPr>
        <w:t xml:space="preserve"> </w:t>
      </w:r>
      <w:r>
        <w:t>в 3 классе</w:t>
      </w:r>
      <w:r>
        <w:rPr>
          <w:spacing w:val="-1"/>
        </w:rPr>
        <w:t xml:space="preserve"> </w:t>
      </w:r>
      <w:r>
        <w:t>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678B0" w:rsidRDefault="008C3FD5">
      <w:pPr>
        <w:ind w:left="141" w:right="424"/>
        <w:jc w:val="both"/>
        <w:rPr>
          <w:sz w:val="24"/>
        </w:rPr>
      </w:pPr>
      <w:r>
        <w:rPr>
          <w:sz w:val="24"/>
        </w:rPr>
        <w:t xml:space="preserve">У обучающегося будут сформированы следующие </w:t>
      </w:r>
      <w:r>
        <w:rPr>
          <w:b/>
          <w:sz w:val="24"/>
        </w:rPr>
        <w:t>базовые логические и исследовательские</w:t>
      </w:r>
      <w:r>
        <w:rPr>
          <w:b/>
          <w:spacing w:val="40"/>
          <w:sz w:val="24"/>
        </w:rPr>
        <w:t xml:space="preserve"> </w:t>
      </w:r>
      <w:r>
        <w:rPr>
          <w:b/>
          <w:sz w:val="24"/>
        </w:rPr>
        <w:t xml:space="preserve">действия </w:t>
      </w:r>
      <w:r>
        <w:rPr>
          <w:sz w:val="24"/>
        </w:rPr>
        <w:t>как часть познавательных универсальных учебных действий:</w:t>
      </w:r>
    </w:p>
    <w:p w:rsidR="00B678B0" w:rsidRDefault="008C3FD5">
      <w:pPr>
        <w:pStyle w:val="a3"/>
        <w:spacing w:before="1"/>
        <w:ind w:right="431"/>
      </w:pPr>
      <w:r>
        <w:t>ориентироваться в терминах, используемых в технологии, использовать их в ответах на вопросы и высказываниях (в пределах изученного);</w:t>
      </w:r>
    </w:p>
    <w:p w:rsidR="00B678B0" w:rsidRDefault="008C3FD5">
      <w:pPr>
        <w:pStyle w:val="a3"/>
        <w:ind w:right="433"/>
      </w:pPr>
      <w:r>
        <w:t xml:space="preserve">осуществлять анализ предложенных образцов с выделением существенных и несущественных </w:t>
      </w:r>
      <w:r>
        <w:rPr>
          <w:spacing w:val="-2"/>
        </w:rPr>
        <w:t>признаков;</w:t>
      </w:r>
    </w:p>
    <w:p w:rsidR="00B678B0" w:rsidRDefault="008C3FD5">
      <w:pPr>
        <w:pStyle w:val="a3"/>
        <w:ind w:right="425"/>
      </w:pPr>
      <w:r>
        <w:t>выполнять работу в соответствии с инструкцией, устной или письменной, а также графически представленной в схеме, таблице;</w:t>
      </w:r>
    </w:p>
    <w:p w:rsidR="00B678B0" w:rsidRDefault="008C3FD5">
      <w:pPr>
        <w:pStyle w:val="a3"/>
      </w:pPr>
      <w:r>
        <w:t>определять</w:t>
      </w:r>
      <w:r>
        <w:rPr>
          <w:spacing w:val="-6"/>
        </w:rPr>
        <w:t xml:space="preserve"> </w:t>
      </w:r>
      <w:r>
        <w:t>способы</w:t>
      </w:r>
      <w:r>
        <w:rPr>
          <w:spacing w:val="-4"/>
        </w:rPr>
        <w:t xml:space="preserve"> </w:t>
      </w:r>
      <w:r>
        <w:t>доработки</w:t>
      </w:r>
      <w:r>
        <w:rPr>
          <w:spacing w:val="-3"/>
        </w:rPr>
        <w:t xml:space="preserve"> </w:t>
      </w:r>
      <w:r>
        <w:t>конструкций</w:t>
      </w:r>
      <w:r>
        <w:rPr>
          <w:spacing w:val="-4"/>
        </w:rPr>
        <w:t xml:space="preserve"> </w:t>
      </w:r>
      <w:r>
        <w:t>с</w:t>
      </w:r>
      <w:r>
        <w:rPr>
          <w:spacing w:val="-4"/>
        </w:rPr>
        <w:t xml:space="preserve"> </w:t>
      </w:r>
      <w:r>
        <w:t>учётом</w:t>
      </w:r>
      <w:r>
        <w:rPr>
          <w:spacing w:val="-5"/>
        </w:rPr>
        <w:t xml:space="preserve"> </w:t>
      </w:r>
      <w:r>
        <w:t>предложенных</w:t>
      </w:r>
      <w:r>
        <w:rPr>
          <w:spacing w:val="-4"/>
        </w:rPr>
        <w:t xml:space="preserve"> </w:t>
      </w:r>
      <w:r>
        <w:rPr>
          <w:spacing w:val="-2"/>
        </w:rPr>
        <w:t>условий;</w:t>
      </w:r>
    </w:p>
    <w:p w:rsidR="00B678B0" w:rsidRDefault="008C3FD5">
      <w:pPr>
        <w:pStyle w:val="a3"/>
        <w:ind w:right="435"/>
      </w:pPr>
      <w:r>
        <w:t>классифицировать изделия по самостоятельно предложенному</w:t>
      </w:r>
      <w:r>
        <w:rPr>
          <w:spacing w:val="-2"/>
        </w:rPr>
        <w:t xml:space="preserve"> </w:t>
      </w:r>
      <w:r>
        <w:t>существенному</w:t>
      </w:r>
      <w:r>
        <w:rPr>
          <w:spacing w:val="-2"/>
        </w:rPr>
        <w:t xml:space="preserve"> </w:t>
      </w:r>
      <w:r>
        <w:t>признаку</w:t>
      </w:r>
      <w:r>
        <w:rPr>
          <w:spacing w:val="-5"/>
        </w:rPr>
        <w:t xml:space="preserve"> </w:t>
      </w:r>
      <w:r>
        <w:t>(используемый материал, форма, размер, назначение, способ сборки);</w:t>
      </w:r>
    </w:p>
    <w:p w:rsidR="00B678B0" w:rsidRDefault="008C3FD5">
      <w:pPr>
        <w:pStyle w:val="a3"/>
      </w:pPr>
      <w:r>
        <w:t>читать</w:t>
      </w:r>
      <w:r>
        <w:rPr>
          <w:spacing w:val="-6"/>
        </w:rPr>
        <w:t xml:space="preserve"> </w:t>
      </w:r>
      <w:r>
        <w:t>и</w:t>
      </w:r>
      <w:r>
        <w:rPr>
          <w:spacing w:val="-4"/>
        </w:rPr>
        <w:t xml:space="preserve"> </w:t>
      </w:r>
      <w:r>
        <w:t>воспроизводить</w:t>
      </w:r>
      <w:r>
        <w:rPr>
          <w:spacing w:val="-4"/>
        </w:rPr>
        <w:t xml:space="preserve"> </w:t>
      </w:r>
      <w:r>
        <w:t>простой</w:t>
      </w:r>
      <w:r>
        <w:rPr>
          <w:spacing w:val="-3"/>
        </w:rPr>
        <w:t xml:space="preserve"> </w:t>
      </w:r>
      <w:r>
        <w:t>чертёж</w:t>
      </w:r>
      <w:r>
        <w:rPr>
          <w:spacing w:val="-4"/>
        </w:rPr>
        <w:t xml:space="preserve"> </w:t>
      </w:r>
      <w:r>
        <w:t>(эскиз)</w:t>
      </w:r>
      <w:r>
        <w:rPr>
          <w:spacing w:val="-4"/>
        </w:rPr>
        <w:t xml:space="preserve"> </w:t>
      </w:r>
      <w:r>
        <w:t>развёртки</w:t>
      </w:r>
      <w:r>
        <w:rPr>
          <w:spacing w:val="-4"/>
        </w:rPr>
        <w:t xml:space="preserve"> </w:t>
      </w:r>
      <w:r>
        <w:rPr>
          <w:spacing w:val="-2"/>
        </w:rPr>
        <w:t>изделия;</w:t>
      </w:r>
    </w:p>
    <w:p w:rsidR="00B678B0" w:rsidRDefault="008C3FD5">
      <w:pPr>
        <w:pStyle w:val="a3"/>
      </w:pPr>
      <w:r>
        <w:t>восстанавливать</w:t>
      </w:r>
      <w:r>
        <w:rPr>
          <w:spacing w:val="-10"/>
        </w:rPr>
        <w:t xml:space="preserve"> </w:t>
      </w:r>
      <w:r>
        <w:t>нарушенную</w:t>
      </w:r>
      <w:r>
        <w:rPr>
          <w:spacing w:val="-8"/>
        </w:rPr>
        <w:t xml:space="preserve"> </w:t>
      </w:r>
      <w:r>
        <w:t>последовательность</w:t>
      </w:r>
      <w:r>
        <w:rPr>
          <w:spacing w:val="-7"/>
        </w:rPr>
        <w:t xml:space="preserve"> </w:t>
      </w:r>
      <w:r>
        <w:t>выполнения</w:t>
      </w:r>
      <w:r>
        <w:rPr>
          <w:spacing w:val="-8"/>
        </w:rPr>
        <w:t xml:space="preserve"> </w:t>
      </w:r>
      <w:r>
        <w:rPr>
          <w:spacing w:val="-2"/>
        </w:rPr>
        <w:t>изделия.</w:t>
      </w:r>
    </w:p>
    <w:p w:rsidR="00B678B0" w:rsidRDefault="008C3FD5">
      <w:pPr>
        <w:ind w:left="141" w:right="426"/>
        <w:jc w:val="both"/>
        <w:rPr>
          <w:sz w:val="24"/>
        </w:rPr>
      </w:pPr>
      <w:r>
        <w:rPr>
          <w:sz w:val="24"/>
        </w:rPr>
        <w:t xml:space="preserve">У обучающегося будут сформированы следующие </w:t>
      </w:r>
      <w:r>
        <w:rPr>
          <w:b/>
          <w:sz w:val="24"/>
        </w:rPr>
        <w:t xml:space="preserve">умения работать с информацией </w:t>
      </w:r>
      <w:r>
        <w:rPr>
          <w:sz w:val="24"/>
        </w:rPr>
        <w:t>как часть познавательных универсальных учебных действий:</w:t>
      </w:r>
    </w:p>
    <w:p w:rsidR="00B678B0" w:rsidRDefault="008C3FD5">
      <w:pPr>
        <w:pStyle w:val="a3"/>
        <w:ind w:right="426"/>
      </w:pPr>
      <w:r>
        <w:t>анализировать и использовать знаково-символические средства представления информации для создания моделей и макетов изучаемых объектов;</w:t>
      </w:r>
    </w:p>
    <w:p w:rsidR="00B678B0" w:rsidRDefault="008C3FD5">
      <w:pPr>
        <w:pStyle w:val="a3"/>
        <w:spacing w:before="1"/>
      </w:pPr>
      <w:r>
        <w:t>на</w:t>
      </w:r>
      <w:r>
        <w:rPr>
          <w:spacing w:val="-6"/>
        </w:rPr>
        <w:t xml:space="preserve"> </w:t>
      </w:r>
      <w:r>
        <w:t>основе</w:t>
      </w:r>
      <w:r>
        <w:rPr>
          <w:spacing w:val="-5"/>
        </w:rPr>
        <w:t xml:space="preserve"> </w:t>
      </w:r>
      <w:r>
        <w:t>анализа</w:t>
      </w:r>
      <w:r>
        <w:rPr>
          <w:spacing w:val="-4"/>
        </w:rPr>
        <w:t xml:space="preserve"> </w:t>
      </w:r>
      <w:r>
        <w:t>информации</w:t>
      </w:r>
      <w:r>
        <w:rPr>
          <w:spacing w:val="-3"/>
        </w:rPr>
        <w:t xml:space="preserve"> </w:t>
      </w:r>
      <w:r>
        <w:t>производить</w:t>
      </w:r>
      <w:r>
        <w:rPr>
          <w:spacing w:val="-2"/>
        </w:rPr>
        <w:t xml:space="preserve"> </w:t>
      </w:r>
      <w:r>
        <w:t>выбор</w:t>
      </w:r>
      <w:r>
        <w:rPr>
          <w:spacing w:val="-4"/>
        </w:rPr>
        <w:t xml:space="preserve"> </w:t>
      </w:r>
      <w:r>
        <w:t>наиболее</w:t>
      </w:r>
      <w:r>
        <w:rPr>
          <w:spacing w:val="-4"/>
        </w:rPr>
        <w:t xml:space="preserve"> </w:t>
      </w:r>
      <w:r>
        <w:t>эффективных</w:t>
      </w:r>
      <w:r>
        <w:rPr>
          <w:spacing w:val="-3"/>
        </w:rPr>
        <w:t xml:space="preserve"> </w:t>
      </w:r>
      <w:r>
        <w:t>способов</w:t>
      </w:r>
      <w:r>
        <w:rPr>
          <w:spacing w:val="-3"/>
        </w:rPr>
        <w:t xml:space="preserve"> </w:t>
      </w:r>
      <w:r>
        <w:rPr>
          <w:spacing w:val="-2"/>
        </w:rPr>
        <w:t>работы;</w:t>
      </w:r>
    </w:p>
    <w:p w:rsidR="00B678B0" w:rsidRDefault="008C3FD5">
      <w:pPr>
        <w:pStyle w:val="a3"/>
        <w:ind w:right="433"/>
      </w:pPr>
      <w:r>
        <w:t>осуществлять поиск необходимой информации для выполнения учебных заданий с использованием учебной литературы;</w:t>
      </w:r>
    </w:p>
    <w:p w:rsidR="00B678B0" w:rsidRDefault="008C3FD5">
      <w:pPr>
        <w:pStyle w:val="a3"/>
        <w:ind w:right="429"/>
      </w:pPr>
      <w: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B678B0" w:rsidRDefault="008C3FD5">
      <w:pPr>
        <w:pStyle w:val="a3"/>
        <w:ind w:right="427"/>
      </w:pPr>
      <w:r>
        <w:t xml:space="preserve">У обучающегося будут сформированы следующие </w:t>
      </w:r>
      <w:r>
        <w:rPr>
          <w:b/>
        </w:rPr>
        <w:t xml:space="preserve">умения общения </w:t>
      </w:r>
      <w:r>
        <w:t>как часть коммуникативных универсальных учебных действий:</w:t>
      </w:r>
    </w:p>
    <w:p w:rsidR="00B678B0" w:rsidRDefault="008C3FD5">
      <w:pPr>
        <w:pStyle w:val="a3"/>
      </w:pPr>
      <w:r>
        <w:t>строить</w:t>
      </w:r>
      <w:r>
        <w:rPr>
          <w:spacing w:val="-5"/>
        </w:rPr>
        <w:t xml:space="preserve"> </w:t>
      </w:r>
      <w:r>
        <w:t>монологическое</w:t>
      </w:r>
      <w:r>
        <w:rPr>
          <w:spacing w:val="-7"/>
        </w:rPr>
        <w:t xml:space="preserve"> </w:t>
      </w:r>
      <w:r>
        <w:t>высказывание,</w:t>
      </w:r>
      <w:r>
        <w:rPr>
          <w:spacing w:val="-5"/>
        </w:rPr>
        <w:t xml:space="preserve"> </w:t>
      </w:r>
      <w:r>
        <w:t>владеть</w:t>
      </w:r>
      <w:r>
        <w:rPr>
          <w:spacing w:val="-5"/>
        </w:rPr>
        <w:t xml:space="preserve"> </w:t>
      </w:r>
      <w:r>
        <w:t>диалогической</w:t>
      </w:r>
      <w:r>
        <w:rPr>
          <w:spacing w:val="-6"/>
        </w:rPr>
        <w:t xml:space="preserve"> </w:t>
      </w:r>
      <w:r>
        <w:t>формой</w:t>
      </w:r>
      <w:r>
        <w:rPr>
          <w:spacing w:val="-5"/>
        </w:rPr>
        <w:t xml:space="preserve"> </w:t>
      </w:r>
      <w:r>
        <w:rPr>
          <w:spacing w:val="-2"/>
        </w:rPr>
        <w:t>коммуникации;</w:t>
      </w:r>
    </w:p>
    <w:p w:rsidR="00B678B0" w:rsidRDefault="008C3FD5">
      <w:pPr>
        <w:pStyle w:val="a3"/>
        <w:ind w:right="427"/>
      </w:pPr>
      <w:r>
        <w:t xml:space="preserve">строить рассуждения в форме связи простых суждений об объекте, его строении, свойствах и способах </w:t>
      </w:r>
      <w:r>
        <w:rPr>
          <w:spacing w:val="-2"/>
        </w:rPr>
        <w:t>создания;</w:t>
      </w:r>
    </w:p>
    <w:p w:rsidR="00B678B0" w:rsidRDefault="008C3FD5">
      <w:pPr>
        <w:pStyle w:val="a3"/>
      </w:pPr>
      <w:r>
        <w:t>описывать</w:t>
      </w:r>
      <w:r>
        <w:rPr>
          <w:spacing w:val="-6"/>
        </w:rPr>
        <w:t xml:space="preserve"> </w:t>
      </w:r>
      <w:r>
        <w:t>предметы</w:t>
      </w:r>
      <w:r>
        <w:rPr>
          <w:spacing w:val="-4"/>
        </w:rPr>
        <w:t xml:space="preserve"> </w:t>
      </w:r>
      <w:r>
        <w:t>рукотворного</w:t>
      </w:r>
      <w:r>
        <w:rPr>
          <w:spacing w:val="-4"/>
        </w:rPr>
        <w:t xml:space="preserve"> </w:t>
      </w:r>
      <w:r>
        <w:t>мира,</w:t>
      </w:r>
      <w:r>
        <w:rPr>
          <w:spacing w:val="-4"/>
        </w:rPr>
        <w:t xml:space="preserve"> </w:t>
      </w:r>
      <w:r>
        <w:t>оценивать</w:t>
      </w:r>
      <w:r>
        <w:rPr>
          <w:spacing w:val="-3"/>
        </w:rPr>
        <w:t xml:space="preserve"> </w:t>
      </w:r>
      <w:r>
        <w:t>их</w:t>
      </w:r>
      <w:r>
        <w:rPr>
          <w:spacing w:val="-2"/>
        </w:rPr>
        <w:t xml:space="preserve"> достоинства;</w:t>
      </w:r>
    </w:p>
    <w:p w:rsidR="00B678B0" w:rsidRDefault="008C3FD5">
      <w:pPr>
        <w:pStyle w:val="a3"/>
        <w:ind w:right="430"/>
      </w:pPr>
      <w:r>
        <w:t>формулировать собственное мнение, аргументировать выбор вариантов и способов выполнения</w:t>
      </w:r>
      <w:r>
        <w:rPr>
          <w:spacing w:val="80"/>
        </w:rPr>
        <w:t xml:space="preserve"> </w:t>
      </w:r>
      <w:r>
        <w:rPr>
          <w:spacing w:val="-2"/>
        </w:rPr>
        <w:t>задания.</w:t>
      </w:r>
    </w:p>
    <w:p w:rsidR="00B678B0" w:rsidRDefault="008C3FD5">
      <w:pPr>
        <w:pStyle w:val="a3"/>
        <w:ind w:right="429"/>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678B0" w:rsidRDefault="008C3FD5">
      <w:pPr>
        <w:pStyle w:val="a3"/>
      </w:pPr>
      <w:r>
        <w:t>принимать</w:t>
      </w:r>
      <w:r>
        <w:rPr>
          <w:spacing w:val="-5"/>
        </w:rPr>
        <w:t xml:space="preserve"> </w:t>
      </w:r>
      <w:r>
        <w:t>и</w:t>
      </w:r>
      <w:r>
        <w:rPr>
          <w:spacing w:val="-3"/>
        </w:rPr>
        <w:t xml:space="preserve"> </w:t>
      </w:r>
      <w:r>
        <w:t>сохранять</w:t>
      </w:r>
      <w:r>
        <w:rPr>
          <w:spacing w:val="-4"/>
        </w:rPr>
        <w:t xml:space="preserve"> </w:t>
      </w:r>
      <w:r>
        <w:t>учебную</w:t>
      </w:r>
      <w:r>
        <w:rPr>
          <w:spacing w:val="-4"/>
        </w:rPr>
        <w:t xml:space="preserve"> </w:t>
      </w:r>
      <w:r>
        <w:t>задачу,</w:t>
      </w:r>
      <w:r>
        <w:rPr>
          <w:spacing w:val="-3"/>
        </w:rPr>
        <w:t xml:space="preserve"> </w:t>
      </w:r>
      <w:r>
        <w:t>осуществлять</w:t>
      </w:r>
      <w:r>
        <w:rPr>
          <w:spacing w:val="-3"/>
        </w:rPr>
        <w:t xml:space="preserve"> </w:t>
      </w:r>
      <w:r>
        <w:t>поиск</w:t>
      </w:r>
      <w:r>
        <w:rPr>
          <w:spacing w:val="-3"/>
        </w:rPr>
        <w:t xml:space="preserve"> </w:t>
      </w:r>
      <w:r>
        <w:t>средств</w:t>
      </w:r>
      <w:r>
        <w:rPr>
          <w:spacing w:val="-4"/>
        </w:rPr>
        <w:t xml:space="preserve"> </w:t>
      </w:r>
      <w:r>
        <w:t>для</w:t>
      </w:r>
      <w:r>
        <w:rPr>
          <w:spacing w:val="-3"/>
        </w:rPr>
        <w:t xml:space="preserve"> </w:t>
      </w:r>
      <w:r>
        <w:t>её</w:t>
      </w:r>
      <w:r>
        <w:rPr>
          <w:spacing w:val="-3"/>
        </w:rPr>
        <w:t xml:space="preserve"> </w:t>
      </w:r>
      <w:r>
        <w:rPr>
          <w:spacing w:val="-2"/>
        </w:rPr>
        <w:t>решения;</w:t>
      </w:r>
    </w:p>
    <w:p w:rsidR="00B678B0" w:rsidRDefault="008C3FD5">
      <w:pPr>
        <w:pStyle w:val="a3"/>
        <w:ind w:right="423"/>
      </w:pPr>
      <w: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B678B0" w:rsidRDefault="008C3FD5">
      <w:pPr>
        <w:pStyle w:val="a3"/>
        <w:ind w:right="433"/>
      </w:pPr>
      <w: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B678B0" w:rsidRDefault="008C3FD5">
      <w:pPr>
        <w:pStyle w:val="a3"/>
      </w:pPr>
      <w:r>
        <w:t>проявлять</w:t>
      </w:r>
      <w:r>
        <w:rPr>
          <w:spacing w:val="-7"/>
        </w:rPr>
        <w:t xml:space="preserve"> </w:t>
      </w:r>
      <w:r>
        <w:t>волевую</w:t>
      </w:r>
      <w:r>
        <w:rPr>
          <w:spacing w:val="-5"/>
        </w:rPr>
        <w:t xml:space="preserve"> </w:t>
      </w:r>
      <w:r>
        <w:t>саморегуляцию</w:t>
      </w:r>
      <w:r>
        <w:rPr>
          <w:spacing w:val="-3"/>
        </w:rPr>
        <w:t xml:space="preserve"> </w:t>
      </w:r>
      <w:r>
        <w:t>при</w:t>
      </w:r>
      <w:r>
        <w:rPr>
          <w:spacing w:val="-6"/>
        </w:rPr>
        <w:t xml:space="preserve"> </w:t>
      </w:r>
      <w:r>
        <w:t>выполнении</w:t>
      </w:r>
      <w:r>
        <w:rPr>
          <w:spacing w:val="-5"/>
        </w:rPr>
        <w:t xml:space="preserve"> </w:t>
      </w:r>
      <w:r>
        <w:rPr>
          <w:spacing w:val="-2"/>
        </w:rPr>
        <w:t>задания.</w:t>
      </w:r>
    </w:p>
    <w:p w:rsidR="00B678B0" w:rsidRDefault="008C3FD5">
      <w:pPr>
        <w:pStyle w:val="a3"/>
      </w:pPr>
      <w:r>
        <w:t>У</w:t>
      </w:r>
      <w:r>
        <w:rPr>
          <w:spacing w:val="-6"/>
        </w:rPr>
        <w:t xml:space="preserve"> </w:t>
      </w:r>
      <w:r>
        <w:t>обучающегося</w:t>
      </w:r>
      <w:r>
        <w:rPr>
          <w:spacing w:val="-4"/>
        </w:rPr>
        <w:t xml:space="preserve"> </w:t>
      </w:r>
      <w:r>
        <w:t>будут</w:t>
      </w:r>
      <w:r>
        <w:rPr>
          <w:spacing w:val="-3"/>
        </w:rPr>
        <w:t xml:space="preserve"> </w:t>
      </w:r>
      <w:r>
        <w:t>сформированы</w:t>
      </w:r>
      <w:r>
        <w:rPr>
          <w:spacing w:val="-4"/>
        </w:rPr>
        <w:t xml:space="preserve"> </w:t>
      </w:r>
      <w:r>
        <w:t>следующие</w:t>
      </w:r>
      <w:r>
        <w:rPr>
          <w:spacing w:val="-3"/>
        </w:rPr>
        <w:t xml:space="preserve"> </w:t>
      </w:r>
      <w:r>
        <w:t>умения</w:t>
      </w:r>
      <w:r>
        <w:rPr>
          <w:spacing w:val="-4"/>
        </w:rPr>
        <w:t xml:space="preserve"> </w:t>
      </w:r>
      <w:r>
        <w:t>совместной</w:t>
      </w:r>
      <w:r>
        <w:rPr>
          <w:spacing w:val="-3"/>
        </w:rPr>
        <w:t xml:space="preserve"> </w:t>
      </w:r>
      <w:r>
        <w:rPr>
          <w:spacing w:val="-2"/>
        </w:rPr>
        <w:t>деятельности:</w:t>
      </w:r>
    </w:p>
    <w:p w:rsidR="00B678B0" w:rsidRDefault="008C3FD5">
      <w:pPr>
        <w:pStyle w:val="a3"/>
        <w:spacing w:before="1"/>
        <w:ind w:right="432"/>
      </w:pPr>
      <w:r>
        <w:t xml:space="preserve">выбирать себе партнёров по совместной деятельности не только по симпатии, но и по деловым </w:t>
      </w:r>
      <w:r>
        <w:rPr>
          <w:spacing w:val="-2"/>
        </w:rPr>
        <w:t>качествам;</w:t>
      </w:r>
    </w:p>
    <w:p w:rsidR="00B678B0" w:rsidRDefault="008C3FD5">
      <w:pPr>
        <w:pStyle w:val="a3"/>
        <w:ind w:right="427"/>
      </w:pPr>
      <w:r>
        <w:t>справедливо распределять работу, договариваться, приходить к общему решению, отвечать за общий результат работы;</w:t>
      </w:r>
    </w:p>
    <w:p w:rsidR="00B678B0" w:rsidRDefault="008C3FD5">
      <w:pPr>
        <w:pStyle w:val="a3"/>
      </w:pPr>
      <w:r>
        <w:t>выполнять</w:t>
      </w:r>
      <w:r>
        <w:rPr>
          <w:spacing w:val="-6"/>
        </w:rPr>
        <w:t xml:space="preserve"> </w:t>
      </w:r>
      <w:r>
        <w:t>роли</w:t>
      </w:r>
      <w:r>
        <w:rPr>
          <w:spacing w:val="-4"/>
        </w:rPr>
        <w:t xml:space="preserve"> </w:t>
      </w:r>
      <w:r>
        <w:t>лидера,</w:t>
      </w:r>
      <w:r>
        <w:rPr>
          <w:spacing w:val="-4"/>
        </w:rPr>
        <w:t xml:space="preserve"> </w:t>
      </w:r>
      <w:r>
        <w:t>подчинённого,</w:t>
      </w:r>
      <w:r>
        <w:rPr>
          <w:spacing w:val="-5"/>
        </w:rPr>
        <w:t xml:space="preserve"> </w:t>
      </w:r>
      <w:r>
        <w:t>соблюдать</w:t>
      </w:r>
      <w:r>
        <w:rPr>
          <w:spacing w:val="-3"/>
        </w:rPr>
        <w:t xml:space="preserve"> </w:t>
      </w:r>
      <w:r>
        <w:t>равноправие</w:t>
      </w:r>
      <w:r>
        <w:rPr>
          <w:spacing w:val="-5"/>
        </w:rPr>
        <w:t xml:space="preserve"> </w:t>
      </w:r>
      <w:r>
        <w:t>и</w:t>
      </w:r>
      <w:r>
        <w:rPr>
          <w:spacing w:val="-4"/>
        </w:rPr>
        <w:t xml:space="preserve"> </w:t>
      </w:r>
      <w:r>
        <w:rPr>
          <w:spacing w:val="-2"/>
        </w:rPr>
        <w:t>дружелюбие;</w:t>
      </w:r>
    </w:p>
    <w:p w:rsidR="00B678B0" w:rsidRDefault="008C3FD5">
      <w:pPr>
        <w:pStyle w:val="a3"/>
      </w:pPr>
      <w:r>
        <w:t>осуществлять</w:t>
      </w:r>
      <w:r>
        <w:rPr>
          <w:spacing w:val="-7"/>
        </w:rPr>
        <w:t xml:space="preserve"> </w:t>
      </w:r>
      <w:r>
        <w:t>взаимопомощь,</w:t>
      </w:r>
      <w:r>
        <w:rPr>
          <w:spacing w:val="-5"/>
        </w:rPr>
        <w:t xml:space="preserve"> </w:t>
      </w:r>
      <w:r>
        <w:t>проявлять</w:t>
      </w:r>
      <w:r>
        <w:rPr>
          <w:spacing w:val="-4"/>
        </w:rPr>
        <w:t xml:space="preserve"> </w:t>
      </w:r>
      <w:r>
        <w:t>ответственность</w:t>
      </w:r>
      <w:r>
        <w:rPr>
          <w:spacing w:val="-4"/>
        </w:rPr>
        <w:t xml:space="preserve"> </w:t>
      </w:r>
      <w:r>
        <w:t>при</w:t>
      </w:r>
      <w:r>
        <w:rPr>
          <w:spacing w:val="-5"/>
        </w:rPr>
        <w:t xml:space="preserve"> </w:t>
      </w:r>
      <w:r>
        <w:t>выполнении</w:t>
      </w:r>
      <w:r>
        <w:rPr>
          <w:spacing w:val="-5"/>
        </w:rPr>
        <w:t xml:space="preserve"> </w:t>
      </w:r>
      <w:r>
        <w:t>своей</w:t>
      </w:r>
      <w:r>
        <w:rPr>
          <w:spacing w:val="-5"/>
        </w:rPr>
        <w:t xml:space="preserve"> </w:t>
      </w:r>
      <w:r>
        <w:t>части</w:t>
      </w:r>
      <w:r>
        <w:rPr>
          <w:spacing w:val="-3"/>
        </w:rPr>
        <w:t xml:space="preserve"> </w:t>
      </w:r>
      <w:r>
        <w:rPr>
          <w:spacing w:val="-2"/>
        </w:rPr>
        <w:t>работы.</w:t>
      </w:r>
    </w:p>
    <w:p w:rsidR="00B678B0" w:rsidRDefault="008C3FD5">
      <w:pPr>
        <w:pStyle w:val="110"/>
        <w:numPr>
          <w:ilvl w:val="0"/>
          <w:numId w:val="18"/>
        </w:numPr>
        <w:tabs>
          <w:tab w:val="left" w:pos="321"/>
        </w:tabs>
        <w:spacing w:before="5" w:line="240" w:lineRule="auto"/>
        <w:jc w:val="both"/>
      </w:pPr>
      <w:r>
        <w:rPr>
          <w:spacing w:val="-2"/>
        </w:rPr>
        <w:t>КЛАСС</w:t>
      </w:r>
    </w:p>
    <w:p w:rsidR="00B678B0" w:rsidRDefault="008C3FD5">
      <w:pPr>
        <w:pStyle w:val="210"/>
        <w:spacing w:before="0"/>
        <w:jc w:val="both"/>
      </w:pPr>
      <w:r>
        <w:t>Технологии,</w:t>
      </w:r>
      <w:r>
        <w:rPr>
          <w:spacing w:val="-4"/>
        </w:rPr>
        <w:t xml:space="preserve"> </w:t>
      </w:r>
      <w:r>
        <w:t>профессии</w:t>
      </w:r>
      <w:r>
        <w:rPr>
          <w:spacing w:val="-3"/>
        </w:rPr>
        <w:t xml:space="preserve"> </w:t>
      </w:r>
      <w:r>
        <w:t>и</w:t>
      </w:r>
      <w:r>
        <w:rPr>
          <w:spacing w:val="-3"/>
        </w:rPr>
        <w:t xml:space="preserve"> </w:t>
      </w:r>
      <w:r>
        <w:rPr>
          <w:spacing w:val="-2"/>
        </w:rPr>
        <w:t>производства.</w:t>
      </w:r>
    </w:p>
    <w:p w:rsidR="00B678B0" w:rsidRDefault="008C3FD5">
      <w:pPr>
        <w:pStyle w:val="a3"/>
        <w:ind w:right="421"/>
      </w:pPr>
      <w: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w:t>
      </w:r>
      <w:r>
        <w:lastRenderedPageBreak/>
        <w:t>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B678B0" w:rsidRDefault="008C3FD5">
      <w:pPr>
        <w:pStyle w:val="a3"/>
      </w:pPr>
      <w:r>
        <w:t>Мир</w:t>
      </w:r>
      <w:r>
        <w:rPr>
          <w:spacing w:val="-5"/>
        </w:rPr>
        <w:t xml:space="preserve"> </w:t>
      </w:r>
      <w:r>
        <w:t>профессий.</w:t>
      </w:r>
      <w:r>
        <w:rPr>
          <w:spacing w:val="-3"/>
        </w:rPr>
        <w:t xml:space="preserve"> </w:t>
      </w:r>
      <w:r>
        <w:t>Профессии,</w:t>
      </w:r>
      <w:r>
        <w:rPr>
          <w:spacing w:val="-2"/>
        </w:rPr>
        <w:t xml:space="preserve"> </w:t>
      </w:r>
      <w:r>
        <w:t>связанные</w:t>
      </w:r>
      <w:r>
        <w:rPr>
          <w:spacing w:val="-5"/>
        </w:rPr>
        <w:t xml:space="preserve"> </w:t>
      </w:r>
      <w:r>
        <w:t>с</w:t>
      </w:r>
      <w:r>
        <w:rPr>
          <w:spacing w:val="-3"/>
        </w:rPr>
        <w:t xml:space="preserve"> </w:t>
      </w:r>
      <w:r>
        <w:t>опасностями</w:t>
      </w:r>
      <w:r>
        <w:rPr>
          <w:spacing w:val="-3"/>
        </w:rPr>
        <w:t xml:space="preserve"> </w:t>
      </w:r>
      <w:r>
        <w:t>(пожарные,</w:t>
      </w:r>
      <w:r>
        <w:rPr>
          <w:spacing w:val="-3"/>
        </w:rPr>
        <w:t xml:space="preserve"> </w:t>
      </w:r>
      <w:r>
        <w:t>космонавты,</w:t>
      </w:r>
      <w:r>
        <w:rPr>
          <w:spacing w:val="-2"/>
        </w:rPr>
        <w:t xml:space="preserve"> </w:t>
      </w:r>
      <w:r>
        <w:t>химики</w:t>
      </w:r>
      <w:r>
        <w:rPr>
          <w:spacing w:val="-3"/>
        </w:rPr>
        <w:t xml:space="preserve"> </w:t>
      </w:r>
      <w:r>
        <w:t>и</w:t>
      </w:r>
      <w:r>
        <w:rPr>
          <w:spacing w:val="-2"/>
        </w:rPr>
        <w:t xml:space="preserve"> другие).</w:t>
      </w:r>
    </w:p>
    <w:p w:rsidR="00B678B0" w:rsidRDefault="008C3FD5">
      <w:pPr>
        <w:pStyle w:val="a3"/>
        <w:spacing w:before="62"/>
        <w:ind w:right="427"/>
      </w:pPr>
      <w: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B678B0" w:rsidRDefault="008C3FD5">
      <w:pPr>
        <w:pStyle w:val="a3"/>
        <w:ind w:right="425"/>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B678B0" w:rsidRDefault="008C3FD5">
      <w:pPr>
        <w:pStyle w:val="a3"/>
        <w:spacing w:before="1"/>
        <w:ind w:right="425"/>
      </w:pPr>
      <w: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B678B0" w:rsidRDefault="008C3FD5">
      <w:pPr>
        <w:pStyle w:val="210"/>
        <w:spacing w:before="4"/>
        <w:jc w:val="both"/>
      </w:pPr>
      <w:r>
        <w:t>Технологии</w:t>
      </w:r>
      <w:r>
        <w:rPr>
          <w:spacing w:val="-5"/>
        </w:rPr>
        <w:t xml:space="preserve"> </w:t>
      </w:r>
      <w:r>
        <w:t>ручной</w:t>
      </w:r>
      <w:r>
        <w:rPr>
          <w:spacing w:val="-5"/>
        </w:rPr>
        <w:t xml:space="preserve"> </w:t>
      </w:r>
      <w:r>
        <w:t>обработки</w:t>
      </w:r>
      <w:r>
        <w:rPr>
          <w:spacing w:val="-4"/>
        </w:rPr>
        <w:t xml:space="preserve"> </w:t>
      </w:r>
      <w:r>
        <w:rPr>
          <w:spacing w:val="-2"/>
        </w:rPr>
        <w:t>материалов.</w:t>
      </w:r>
    </w:p>
    <w:p w:rsidR="00B678B0" w:rsidRDefault="008C3FD5">
      <w:pPr>
        <w:pStyle w:val="a3"/>
        <w:ind w:right="431"/>
      </w:pPr>
      <w:r>
        <w:t>Синтетические</w:t>
      </w:r>
      <w:r>
        <w:rPr>
          <w:spacing w:val="-1"/>
        </w:rPr>
        <w:t xml:space="preserve"> </w:t>
      </w:r>
      <w:r>
        <w:t>материалы – ткани, полимеры (пластик,</w:t>
      </w:r>
      <w:r>
        <w:rPr>
          <w:spacing w:val="-2"/>
        </w:rPr>
        <w:t xml:space="preserve"> </w:t>
      </w:r>
      <w:r>
        <w:t>поролон).</w:t>
      </w:r>
      <w:r>
        <w:rPr>
          <w:spacing w:val="-1"/>
        </w:rPr>
        <w:t xml:space="preserve"> </w:t>
      </w:r>
      <w:r>
        <w:t>Их свойства. Создание</w:t>
      </w:r>
      <w:r>
        <w:rPr>
          <w:spacing w:val="-1"/>
        </w:rPr>
        <w:t xml:space="preserve"> </w:t>
      </w:r>
      <w:r>
        <w:t>синтетических материалов с заданными свойствами.</w:t>
      </w:r>
    </w:p>
    <w:p w:rsidR="00B678B0" w:rsidRDefault="008C3FD5">
      <w:pPr>
        <w:pStyle w:val="a3"/>
        <w:ind w:right="430"/>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B678B0" w:rsidRDefault="008C3FD5">
      <w:pPr>
        <w:pStyle w:val="a3"/>
        <w:ind w:right="425"/>
      </w:pPr>
      <w:r>
        <w:t>Технология обработки бумаги и картона. Подбор материалов в соответствии с замыслом,</w:t>
      </w:r>
      <w:r>
        <w:rPr>
          <w:spacing w:val="40"/>
        </w:rPr>
        <w:t xml:space="preserve"> </w:t>
      </w:r>
      <w:r>
        <w:t>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B678B0" w:rsidRDefault="008C3FD5">
      <w:pPr>
        <w:pStyle w:val="a3"/>
        <w:ind w:right="430"/>
      </w:pPr>
      <w:r>
        <w:t>Совершенствование умений выполнять разные способы разметки с помощью чертёжных инструментов. Освоение доступных художественных техник.</w:t>
      </w:r>
    </w:p>
    <w:p w:rsidR="00B678B0" w:rsidRDefault="008C3FD5">
      <w:pPr>
        <w:pStyle w:val="a3"/>
        <w:ind w:right="421"/>
      </w:pPr>
      <w: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w:t>
      </w:r>
      <w:r>
        <w:rPr>
          <w:spacing w:val="-2"/>
        </w:rPr>
        <w:t xml:space="preserve"> </w:t>
      </w:r>
      <w:r>
        <w:t>и другие), её назначение (соединение и отделка деталей) и (или) строчки петлеобразного и крестообразного стежков (соединительные</w:t>
      </w:r>
      <w:r>
        <w:rPr>
          <w:spacing w:val="-2"/>
        </w:rPr>
        <w:t xml:space="preserve"> </w:t>
      </w:r>
      <w:r>
        <w:t>и отделочные). Подбор ручных строчек для сшивания и отделки изделий.</w:t>
      </w:r>
      <w:r>
        <w:rPr>
          <w:spacing w:val="-2"/>
        </w:rPr>
        <w:t xml:space="preserve"> </w:t>
      </w:r>
      <w:r>
        <w:t>Простейший ремонт изделий.</w:t>
      </w:r>
    </w:p>
    <w:p w:rsidR="00B678B0" w:rsidRDefault="008C3FD5">
      <w:pPr>
        <w:pStyle w:val="a3"/>
        <w:ind w:right="433"/>
      </w:pPr>
      <w: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Комбинированное использование разных материалов.</w:t>
      </w:r>
    </w:p>
    <w:p w:rsidR="00B678B0" w:rsidRDefault="008C3FD5">
      <w:pPr>
        <w:pStyle w:val="210"/>
        <w:spacing w:before="4"/>
        <w:jc w:val="both"/>
      </w:pPr>
      <w:r>
        <w:t>Конструирование</w:t>
      </w:r>
      <w:r>
        <w:rPr>
          <w:spacing w:val="-5"/>
        </w:rPr>
        <w:t xml:space="preserve"> </w:t>
      </w:r>
      <w:r>
        <w:t>и</w:t>
      </w:r>
      <w:r>
        <w:rPr>
          <w:spacing w:val="-3"/>
        </w:rPr>
        <w:t xml:space="preserve"> </w:t>
      </w:r>
      <w:r>
        <w:rPr>
          <w:spacing w:val="-2"/>
        </w:rPr>
        <w:t>моделирование.</w:t>
      </w:r>
    </w:p>
    <w:p w:rsidR="00B678B0" w:rsidRDefault="008C3FD5">
      <w:pPr>
        <w:pStyle w:val="a3"/>
        <w:ind w:right="424"/>
      </w:pPr>
      <w:r>
        <w:t xml:space="preserve">Современные требования к техническим устройствам (экологичность, безопасность, эргономичность и другие). 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w:t>
      </w:r>
      <w:r>
        <w:rPr>
          <w:spacing w:val="-2"/>
        </w:rPr>
        <w:t>робота.</w:t>
      </w:r>
    </w:p>
    <w:p w:rsidR="00B678B0" w:rsidRDefault="008C3FD5">
      <w:pPr>
        <w:pStyle w:val="110"/>
        <w:spacing w:before="4"/>
      </w:pPr>
      <w:r>
        <w:rPr>
          <w:spacing w:val="-4"/>
        </w:rPr>
        <w:t>ИКТ.</w:t>
      </w:r>
    </w:p>
    <w:p w:rsidR="00B678B0" w:rsidRDefault="008C3FD5">
      <w:pPr>
        <w:pStyle w:val="a3"/>
        <w:ind w:right="422"/>
      </w:pPr>
      <w:r>
        <w:lastRenderedPageBreak/>
        <w:t>Работа с доступной информацией в Интернете и на цифровых носителях информации. Электронные и медиаресурсы в художественно-конструкторской, проектной, предметной преобразующей</w:t>
      </w:r>
      <w:r>
        <w:rPr>
          <w:spacing w:val="40"/>
        </w:rPr>
        <w:t xml:space="preserve"> </w:t>
      </w:r>
      <w:r>
        <w:t>деятельности. Работа с готовыми цифровыми материалами. Поиск дополнительной информации по тематике творческих и</w:t>
      </w:r>
      <w:r>
        <w:rPr>
          <w:spacing w:val="-2"/>
        </w:rPr>
        <w:t xml:space="preserve"> </w:t>
      </w:r>
      <w:r>
        <w:t>проектных работ, использование рисунков из ресурса компьютера в оформлении изделий и другое. Создание презентаций в программе PowerPoint или другой.</w:t>
      </w:r>
    </w:p>
    <w:p w:rsidR="00B678B0" w:rsidRDefault="00B678B0">
      <w:pPr>
        <w:pStyle w:val="a3"/>
        <w:spacing w:before="2"/>
        <w:ind w:left="0"/>
        <w:jc w:val="left"/>
      </w:pPr>
    </w:p>
    <w:p w:rsidR="00B678B0" w:rsidRDefault="008C3FD5">
      <w:pPr>
        <w:pStyle w:val="110"/>
      </w:pPr>
      <w:r>
        <w:t>УНИВЕРСАЛЬНЫЕ</w:t>
      </w:r>
      <w:r>
        <w:rPr>
          <w:spacing w:val="-5"/>
        </w:rPr>
        <w:t xml:space="preserve"> </w:t>
      </w:r>
      <w:r>
        <w:t>УЧЕБНЫЕ</w:t>
      </w:r>
      <w:r>
        <w:rPr>
          <w:spacing w:val="-3"/>
        </w:rPr>
        <w:t xml:space="preserve"> </w:t>
      </w:r>
      <w:r>
        <w:rPr>
          <w:spacing w:val="-2"/>
        </w:rPr>
        <w:t>ДЕЙСТВИЯ</w:t>
      </w:r>
    </w:p>
    <w:p w:rsidR="00B678B0" w:rsidRDefault="008C3FD5">
      <w:pPr>
        <w:pStyle w:val="a3"/>
        <w:ind w:right="429"/>
      </w:pPr>
      <w: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678B0" w:rsidRDefault="008C3FD5">
      <w:pPr>
        <w:ind w:left="141" w:right="424"/>
        <w:jc w:val="both"/>
        <w:rPr>
          <w:sz w:val="24"/>
        </w:rPr>
      </w:pPr>
      <w:r>
        <w:rPr>
          <w:sz w:val="24"/>
        </w:rPr>
        <w:t xml:space="preserve">У обучающегося будут сформированы следующие </w:t>
      </w:r>
      <w:r>
        <w:rPr>
          <w:b/>
          <w:sz w:val="24"/>
        </w:rPr>
        <w:t>базовые логические и исследовательские</w:t>
      </w:r>
      <w:r>
        <w:rPr>
          <w:b/>
          <w:spacing w:val="40"/>
          <w:sz w:val="24"/>
        </w:rPr>
        <w:t xml:space="preserve"> </w:t>
      </w:r>
      <w:r>
        <w:rPr>
          <w:b/>
          <w:sz w:val="24"/>
        </w:rPr>
        <w:t xml:space="preserve">действия </w:t>
      </w:r>
      <w:r>
        <w:rPr>
          <w:sz w:val="24"/>
        </w:rPr>
        <w:t>как часть познавательных универсальных учебных действий:</w:t>
      </w:r>
    </w:p>
    <w:p w:rsidR="00B678B0" w:rsidRDefault="008C3FD5">
      <w:pPr>
        <w:pStyle w:val="a3"/>
        <w:spacing w:before="62"/>
        <w:ind w:right="435"/>
      </w:pPr>
      <w:r>
        <w:t>ориентироваться в терминах, используемых в технологии, использовать их в ответах на вопросы и высказываниях (в пределах изученного);</w:t>
      </w:r>
    </w:p>
    <w:p w:rsidR="00B678B0" w:rsidRDefault="008C3FD5">
      <w:pPr>
        <w:pStyle w:val="a3"/>
      </w:pPr>
      <w:r>
        <w:t>анализировать</w:t>
      </w:r>
      <w:r>
        <w:rPr>
          <w:spacing w:val="-10"/>
        </w:rPr>
        <w:t xml:space="preserve"> </w:t>
      </w:r>
      <w:r>
        <w:t>конструкции</w:t>
      </w:r>
      <w:r>
        <w:rPr>
          <w:spacing w:val="-7"/>
        </w:rPr>
        <w:t xml:space="preserve"> </w:t>
      </w:r>
      <w:r>
        <w:t>предложенных</w:t>
      </w:r>
      <w:r>
        <w:rPr>
          <w:spacing w:val="-7"/>
        </w:rPr>
        <w:t xml:space="preserve"> </w:t>
      </w:r>
      <w:r>
        <w:t>образцов</w:t>
      </w:r>
      <w:r>
        <w:rPr>
          <w:spacing w:val="-7"/>
        </w:rPr>
        <w:t xml:space="preserve"> </w:t>
      </w:r>
      <w:r>
        <w:rPr>
          <w:spacing w:val="-2"/>
        </w:rPr>
        <w:t>изделий;</w:t>
      </w:r>
    </w:p>
    <w:p w:rsidR="00B678B0" w:rsidRDefault="008C3FD5">
      <w:pPr>
        <w:pStyle w:val="a3"/>
        <w:ind w:right="423"/>
      </w:pPr>
      <w: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w:t>
      </w:r>
      <w:r>
        <w:rPr>
          <w:spacing w:val="-2"/>
        </w:rPr>
        <w:t>условиям;</w:t>
      </w:r>
    </w:p>
    <w:p w:rsidR="00B678B0" w:rsidRDefault="008C3FD5">
      <w:pPr>
        <w:pStyle w:val="a3"/>
        <w:spacing w:before="1"/>
        <w:ind w:right="433"/>
      </w:pPr>
      <w: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B678B0" w:rsidRDefault="008C3FD5">
      <w:pPr>
        <w:pStyle w:val="a3"/>
      </w:pPr>
      <w:r>
        <w:t>решать</w:t>
      </w:r>
      <w:r>
        <w:rPr>
          <w:spacing w:val="-2"/>
        </w:rPr>
        <w:t xml:space="preserve"> </w:t>
      </w:r>
      <w:r>
        <w:t>простые</w:t>
      </w:r>
      <w:r>
        <w:rPr>
          <w:spacing w:val="-3"/>
        </w:rPr>
        <w:t xml:space="preserve"> </w:t>
      </w:r>
      <w:r>
        <w:t>задачи</w:t>
      </w:r>
      <w:r>
        <w:rPr>
          <w:spacing w:val="-2"/>
        </w:rPr>
        <w:t xml:space="preserve"> </w:t>
      </w:r>
      <w:r>
        <w:t>на</w:t>
      </w:r>
      <w:r>
        <w:rPr>
          <w:spacing w:val="-3"/>
        </w:rPr>
        <w:t xml:space="preserve"> </w:t>
      </w:r>
      <w:r>
        <w:t>преобразование</w:t>
      </w:r>
      <w:r>
        <w:rPr>
          <w:spacing w:val="-3"/>
        </w:rPr>
        <w:t xml:space="preserve"> </w:t>
      </w:r>
      <w:r>
        <w:rPr>
          <w:spacing w:val="-2"/>
        </w:rPr>
        <w:t>конструкции;</w:t>
      </w:r>
    </w:p>
    <w:p w:rsidR="00B678B0" w:rsidRDefault="008C3FD5">
      <w:pPr>
        <w:pStyle w:val="a3"/>
      </w:pPr>
      <w:r>
        <w:t>выполнять</w:t>
      </w:r>
      <w:r>
        <w:rPr>
          <w:spacing w:val="-4"/>
        </w:rPr>
        <w:t xml:space="preserve"> </w:t>
      </w:r>
      <w:r>
        <w:t>работу</w:t>
      </w:r>
      <w:r>
        <w:rPr>
          <w:spacing w:val="-11"/>
        </w:rPr>
        <w:t xml:space="preserve"> </w:t>
      </w:r>
      <w:r>
        <w:t>в</w:t>
      </w:r>
      <w:r>
        <w:rPr>
          <w:spacing w:val="-4"/>
        </w:rPr>
        <w:t xml:space="preserve"> </w:t>
      </w:r>
      <w:r>
        <w:t>соответствии</w:t>
      </w:r>
      <w:r>
        <w:rPr>
          <w:spacing w:val="-3"/>
        </w:rPr>
        <w:t xml:space="preserve"> </w:t>
      </w:r>
      <w:r>
        <w:t>с</w:t>
      </w:r>
      <w:r>
        <w:rPr>
          <w:spacing w:val="-4"/>
        </w:rPr>
        <w:t xml:space="preserve"> </w:t>
      </w:r>
      <w:r>
        <w:t>инструкцией,</w:t>
      </w:r>
      <w:r>
        <w:rPr>
          <w:spacing w:val="-1"/>
        </w:rPr>
        <w:t xml:space="preserve"> </w:t>
      </w:r>
      <w:r>
        <w:t>устной</w:t>
      </w:r>
      <w:r>
        <w:rPr>
          <w:spacing w:val="-3"/>
        </w:rPr>
        <w:t xml:space="preserve"> </w:t>
      </w:r>
      <w:r>
        <w:t>или</w:t>
      </w:r>
      <w:r>
        <w:rPr>
          <w:spacing w:val="-4"/>
        </w:rPr>
        <w:t xml:space="preserve"> </w:t>
      </w:r>
      <w:r>
        <w:rPr>
          <w:spacing w:val="-2"/>
        </w:rPr>
        <w:t>письменной;</w:t>
      </w:r>
    </w:p>
    <w:p w:rsidR="00B678B0" w:rsidRDefault="008C3FD5">
      <w:pPr>
        <w:pStyle w:val="a3"/>
        <w:ind w:right="423"/>
      </w:pPr>
      <w:r>
        <w:t>соотносить результат работы с заданным алгоритмом, проверять изделия в действии, вносить необходимые дополнения и изменения;</w:t>
      </w:r>
    </w:p>
    <w:p w:rsidR="00B678B0" w:rsidRDefault="008C3FD5">
      <w:pPr>
        <w:pStyle w:val="a3"/>
        <w:ind w:right="435"/>
      </w:pPr>
      <w:r>
        <w:t>классифицировать изделия по самостоятельно предложенному</w:t>
      </w:r>
      <w:r>
        <w:rPr>
          <w:spacing w:val="-2"/>
        </w:rPr>
        <w:t xml:space="preserve"> </w:t>
      </w:r>
      <w:r>
        <w:t>существенному</w:t>
      </w:r>
      <w:r>
        <w:rPr>
          <w:spacing w:val="-2"/>
        </w:rPr>
        <w:t xml:space="preserve"> </w:t>
      </w:r>
      <w:r>
        <w:t>признаку</w:t>
      </w:r>
      <w:r>
        <w:rPr>
          <w:spacing w:val="-5"/>
        </w:rPr>
        <w:t xml:space="preserve"> </w:t>
      </w:r>
      <w:r>
        <w:t>(используемый материал, форма, размер, назначение, способ сборки);</w:t>
      </w:r>
    </w:p>
    <w:p w:rsidR="00B678B0" w:rsidRDefault="008C3FD5">
      <w:pPr>
        <w:pStyle w:val="a3"/>
        <w:ind w:right="426"/>
      </w:pPr>
      <w:r>
        <w:t>выполнять действия анализа и синтеза, сравнения, классификации предметов (изделий) с учётом указанных критериев;</w:t>
      </w:r>
    </w:p>
    <w:p w:rsidR="00B678B0" w:rsidRDefault="008C3FD5">
      <w:pPr>
        <w:pStyle w:val="a3"/>
        <w:ind w:right="432"/>
      </w:pPr>
      <w:r>
        <w:t>анализировать устройство простых изделий по образцу, рисунку, выделять основные и второстепенные составляющие конструкции.</w:t>
      </w:r>
    </w:p>
    <w:p w:rsidR="00B678B0" w:rsidRDefault="008C3FD5">
      <w:pPr>
        <w:ind w:left="141" w:right="425"/>
        <w:jc w:val="both"/>
        <w:rPr>
          <w:sz w:val="24"/>
        </w:rPr>
      </w:pPr>
      <w:r>
        <w:rPr>
          <w:sz w:val="24"/>
        </w:rPr>
        <w:t xml:space="preserve">У обучающегося будут сформированы следующие </w:t>
      </w:r>
      <w:r>
        <w:rPr>
          <w:b/>
          <w:sz w:val="24"/>
        </w:rPr>
        <w:t xml:space="preserve">умения работать с информацией </w:t>
      </w:r>
      <w:r>
        <w:rPr>
          <w:sz w:val="24"/>
        </w:rPr>
        <w:t>как часть познавательных универсальных учебных действий:</w:t>
      </w:r>
    </w:p>
    <w:p w:rsidR="00B678B0" w:rsidRDefault="008C3FD5">
      <w:pPr>
        <w:pStyle w:val="a3"/>
        <w:spacing w:before="1"/>
        <w:ind w:right="432"/>
      </w:pPr>
      <w: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B678B0" w:rsidRDefault="008C3FD5">
      <w:pPr>
        <w:pStyle w:val="a3"/>
      </w:pPr>
      <w:r>
        <w:t>на</w:t>
      </w:r>
      <w:r>
        <w:rPr>
          <w:spacing w:val="-4"/>
        </w:rPr>
        <w:t xml:space="preserve"> </w:t>
      </w:r>
      <w:r>
        <w:t>основе</w:t>
      </w:r>
      <w:r>
        <w:rPr>
          <w:spacing w:val="-5"/>
        </w:rPr>
        <w:t xml:space="preserve"> </w:t>
      </w:r>
      <w:r>
        <w:t>анализа</w:t>
      </w:r>
      <w:r>
        <w:rPr>
          <w:spacing w:val="-3"/>
        </w:rPr>
        <w:t xml:space="preserve"> </w:t>
      </w:r>
      <w:r>
        <w:t>информации</w:t>
      </w:r>
      <w:r>
        <w:rPr>
          <w:spacing w:val="-3"/>
        </w:rPr>
        <w:t xml:space="preserve"> </w:t>
      </w:r>
      <w:r>
        <w:t>производить</w:t>
      </w:r>
      <w:r>
        <w:rPr>
          <w:spacing w:val="-1"/>
        </w:rPr>
        <w:t xml:space="preserve"> </w:t>
      </w:r>
      <w:r>
        <w:t>выбор</w:t>
      </w:r>
      <w:r>
        <w:rPr>
          <w:spacing w:val="-3"/>
        </w:rPr>
        <w:t xml:space="preserve"> </w:t>
      </w:r>
      <w:r>
        <w:t>наиболее</w:t>
      </w:r>
      <w:r>
        <w:rPr>
          <w:spacing w:val="-3"/>
        </w:rPr>
        <w:t xml:space="preserve"> </w:t>
      </w:r>
      <w:r>
        <w:t>эффективных</w:t>
      </w:r>
      <w:r>
        <w:rPr>
          <w:spacing w:val="-2"/>
        </w:rPr>
        <w:t xml:space="preserve"> </w:t>
      </w:r>
      <w:r>
        <w:t>способов</w:t>
      </w:r>
      <w:r>
        <w:rPr>
          <w:spacing w:val="-3"/>
        </w:rPr>
        <w:t xml:space="preserve"> </w:t>
      </w:r>
      <w:r>
        <w:rPr>
          <w:spacing w:val="-2"/>
        </w:rPr>
        <w:t>работы;</w:t>
      </w:r>
    </w:p>
    <w:p w:rsidR="00B678B0" w:rsidRDefault="008C3FD5">
      <w:pPr>
        <w:pStyle w:val="a3"/>
        <w:ind w:right="430"/>
      </w:pPr>
      <w:r>
        <w:t>использовать знаково-символические</w:t>
      </w:r>
      <w:r>
        <w:rPr>
          <w:spacing w:val="-1"/>
        </w:rPr>
        <w:t xml:space="preserve"> </w:t>
      </w:r>
      <w:r>
        <w:t>средства для решения задач в умственной или материализованной форме, выполнять действия моделирования, работать с моделями;</w:t>
      </w:r>
    </w:p>
    <w:p w:rsidR="00B678B0" w:rsidRDefault="008C3FD5">
      <w:pPr>
        <w:pStyle w:val="a3"/>
        <w:ind w:right="423"/>
        <w:jc w:val="left"/>
      </w:pPr>
      <w:r>
        <w:t>осуществлять</w:t>
      </w:r>
      <w:r>
        <w:rPr>
          <w:spacing w:val="-4"/>
        </w:rPr>
        <w:t xml:space="preserve"> </w:t>
      </w:r>
      <w:r>
        <w:t>поиск</w:t>
      </w:r>
      <w:r>
        <w:rPr>
          <w:spacing w:val="-4"/>
        </w:rPr>
        <w:t xml:space="preserve"> </w:t>
      </w:r>
      <w:r>
        <w:t>дополнительной</w:t>
      </w:r>
      <w:r>
        <w:rPr>
          <w:spacing w:val="-4"/>
        </w:rPr>
        <w:t xml:space="preserve"> </w:t>
      </w:r>
      <w:r>
        <w:t>информации</w:t>
      </w:r>
      <w:r>
        <w:rPr>
          <w:spacing w:val="-6"/>
        </w:rPr>
        <w:t xml:space="preserve"> </w:t>
      </w:r>
      <w:r>
        <w:t>по</w:t>
      </w:r>
      <w:r>
        <w:rPr>
          <w:spacing w:val="-4"/>
        </w:rPr>
        <w:t xml:space="preserve"> </w:t>
      </w:r>
      <w:r>
        <w:t>тематике</w:t>
      </w:r>
      <w:r>
        <w:rPr>
          <w:spacing w:val="-5"/>
        </w:rPr>
        <w:t xml:space="preserve"> </w:t>
      </w:r>
      <w:r>
        <w:t>творческих</w:t>
      </w:r>
      <w:r>
        <w:rPr>
          <w:spacing w:val="-2"/>
        </w:rPr>
        <w:t xml:space="preserve"> </w:t>
      </w:r>
      <w:r>
        <w:t>и</w:t>
      </w:r>
      <w:r>
        <w:rPr>
          <w:spacing w:val="-4"/>
        </w:rPr>
        <w:t xml:space="preserve"> </w:t>
      </w:r>
      <w:r>
        <w:t>проектных</w:t>
      </w:r>
      <w:r>
        <w:rPr>
          <w:spacing w:val="-2"/>
        </w:rPr>
        <w:t xml:space="preserve"> </w:t>
      </w:r>
      <w:r>
        <w:t>работ; использовать рисунки из ресурса компьютера в оформлении изделий и другое;</w:t>
      </w:r>
    </w:p>
    <w:p w:rsidR="00B678B0" w:rsidRDefault="008C3FD5">
      <w:pPr>
        <w:pStyle w:val="a3"/>
        <w:jc w:val="left"/>
      </w:pPr>
      <w:r>
        <w:t>использовать</w:t>
      </w:r>
      <w:r>
        <w:rPr>
          <w:spacing w:val="80"/>
        </w:rPr>
        <w:t xml:space="preserve"> </w:t>
      </w:r>
      <w:r>
        <w:t>средства</w:t>
      </w:r>
      <w:r>
        <w:rPr>
          <w:spacing w:val="80"/>
        </w:rPr>
        <w:t xml:space="preserve"> </w:t>
      </w:r>
      <w:r>
        <w:t>информационно-коммуникационных</w:t>
      </w:r>
      <w:r>
        <w:rPr>
          <w:spacing w:val="80"/>
        </w:rPr>
        <w:t xml:space="preserve"> </w:t>
      </w:r>
      <w:r>
        <w:t>технологий</w:t>
      </w:r>
      <w:r>
        <w:rPr>
          <w:spacing w:val="80"/>
        </w:rPr>
        <w:t xml:space="preserve"> </w:t>
      </w:r>
      <w:r>
        <w:t>для</w:t>
      </w:r>
      <w:r>
        <w:rPr>
          <w:spacing w:val="80"/>
        </w:rPr>
        <w:t xml:space="preserve"> </w:t>
      </w:r>
      <w:r>
        <w:t>решения</w:t>
      </w:r>
      <w:r>
        <w:rPr>
          <w:spacing w:val="80"/>
        </w:rPr>
        <w:t xml:space="preserve"> </w:t>
      </w:r>
      <w:r>
        <w:t>учебных</w:t>
      </w:r>
      <w:r>
        <w:rPr>
          <w:spacing w:val="80"/>
        </w:rPr>
        <w:t xml:space="preserve"> </w:t>
      </w:r>
      <w:r>
        <w:t>и</w:t>
      </w:r>
      <w:r>
        <w:rPr>
          <w:spacing w:val="80"/>
        </w:rPr>
        <w:t xml:space="preserve"> </w:t>
      </w:r>
      <w:r>
        <w:t>практических задач, в том числе Интернет под руководством учителя.</w:t>
      </w:r>
    </w:p>
    <w:p w:rsidR="00B678B0" w:rsidRDefault="008C3FD5">
      <w:pPr>
        <w:pStyle w:val="a3"/>
        <w:jc w:val="left"/>
      </w:pPr>
      <w:r>
        <w:t>У</w:t>
      </w:r>
      <w:r>
        <w:rPr>
          <w:spacing w:val="77"/>
        </w:rPr>
        <w:t xml:space="preserve"> </w:t>
      </w:r>
      <w:r>
        <w:t>обучающегося</w:t>
      </w:r>
      <w:r>
        <w:rPr>
          <w:spacing w:val="77"/>
        </w:rPr>
        <w:t xml:space="preserve"> </w:t>
      </w:r>
      <w:r>
        <w:t>будут</w:t>
      </w:r>
      <w:r>
        <w:rPr>
          <w:spacing w:val="78"/>
        </w:rPr>
        <w:t xml:space="preserve"> </w:t>
      </w:r>
      <w:r>
        <w:t>сформированы</w:t>
      </w:r>
      <w:r>
        <w:rPr>
          <w:spacing w:val="76"/>
        </w:rPr>
        <w:t xml:space="preserve"> </w:t>
      </w:r>
      <w:r>
        <w:t>следующие</w:t>
      </w:r>
      <w:r>
        <w:rPr>
          <w:spacing w:val="79"/>
        </w:rPr>
        <w:t xml:space="preserve"> </w:t>
      </w:r>
      <w:r>
        <w:rPr>
          <w:b/>
        </w:rPr>
        <w:t>умения</w:t>
      </w:r>
      <w:r>
        <w:rPr>
          <w:b/>
          <w:spacing w:val="77"/>
        </w:rPr>
        <w:t xml:space="preserve"> </w:t>
      </w:r>
      <w:r>
        <w:rPr>
          <w:b/>
        </w:rPr>
        <w:t>общения</w:t>
      </w:r>
      <w:r>
        <w:rPr>
          <w:b/>
          <w:spacing w:val="78"/>
        </w:rPr>
        <w:t xml:space="preserve"> </w:t>
      </w:r>
      <w:r>
        <w:t>как</w:t>
      </w:r>
      <w:r>
        <w:rPr>
          <w:spacing w:val="78"/>
        </w:rPr>
        <w:t xml:space="preserve"> </w:t>
      </w:r>
      <w:r>
        <w:t>часть</w:t>
      </w:r>
      <w:r>
        <w:rPr>
          <w:spacing w:val="78"/>
        </w:rPr>
        <w:t xml:space="preserve"> </w:t>
      </w:r>
      <w:r>
        <w:t>коммуникативных универсальных учебных действий:</w:t>
      </w:r>
    </w:p>
    <w:p w:rsidR="00B678B0" w:rsidRDefault="008C3FD5">
      <w:pPr>
        <w:pStyle w:val="a3"/>
        <w:jc w:val="left"/>
      </w:pPr>
      <w:r>
        <w:t>соблюдать</w:t>
      </w:r>
      <w:r>
        <w:rPr>
          <w:spacing w:val="40"/>
        </w:rPr>
        <w:t xml:space="preserve"> </w:t>
      </w:r>
      <w:r>
        <w:t>правила</w:t>
      </w:r>
      <w:r>
        <w:rPr>
          <w:spacing w:val="40"/>
        </w:rPr>
        <w:t xml:space="preserve"> </w:t>
      </w:r>
      <w:r>
        <w:t>участия</w:t>
      </w:r>
      <w:r>
        <w:rPr>
          <w:spacing w:val="40"/>
        </w:rPr>
        <w:t xml:space="preserve"> </w:t>
      </w:r>
      <w:r>
        <w:t>в</w:t>
      </w:r>
      <w:r>
        <w:rPr>
          <w:spacing w:val="40"/>
        </w:rPr>
        <w:t xml:space="preserve"> </w:t>
      </w:r>
      <w:r>
        <w:t>диалоге:</w:t>
      </w:r>
      <w:r>
        <w:rPr>
          <w:spacing w:val="40"/>
        </w:rPr>
        <w:t xml:space="preserve"> </w:t>
      </w:r>
      <w:r>
        <w:t>ставить</w:t>
      </w:r>
      <w:r>
        <w:rPr>
          <w:spacing w:val="40"/>
        </w:rPr>
        <w:t xml:space="preserve"> </w:t>
      </w:r>
      <w:r>
        <w:t>вопросы,</w:t>
      </w:r>
      <w:r>
        <w:rPr>
          <w:spacing w:val="40"/>
        </w:rPr>
        <w:t xml:space="preserve"> </w:t>
      </w:r>
      <w:r>
        <w:t>аргументировать</w:t>
      </w:r>
      <w:r>
        <w:rPr>
          <w:spacing w:val="40"/>
        </w:rPr>
        <w:t xml:space="preserve"> </w:t>
      </w:r>
      <w:r>
        <w:t>и</w:t>
      </w:r>
      <w:r>
        <w:rPr>
          <w:spacing w:val="40"/>
        </w:rPr>
        <w:t xml:space="preserve"> </w:t>
      </w:r>
      <w:r>
        <w:t>доказывать</w:t>
      </w:r>
      <w:r>
        <w:rPr>
          <w:spacing w:val="40"/>
        </w:rPr>
        <w:t xml:space="preserve"> </w:t>
      </w:r>
      <w:r>
        <w:t>свою</w:t>
      </w:r>
      <w:r>
        <w:rPr>
          <w:spacing w:val="40"/>
        </w:rPr>
        <w:t xml:space="preserve"> </w:t>
      </w:r>
      <w:r>
        <w:t>точку зрения, уважительно относиться к чужому мнению;</w:t>
      </w:r>
    </w:p>
    <w:p w:rsidR="00B678B0" w:rsidRDefault="008C3FD5">
      <w:pPr>
        <w:pStyle w:val="a3"/>
        <w:jc w:val="left"/>
      </w:pPr>
      <w:r>
        <w:t>описывать</w:t>
      </w:r>
      <w:r>
        <w:rPr>
          <w:spacing w:val="40"/>
        </w:rPr>
        <w:t xml:space="preserve"> </w:t>
      </w:r>
      <w:r>
        <w:t>факты</w:t>
      </w:r>
      <w:r>
        <w:rPr>
          <w:spacing w:val="40"/>
        </w:rPr>
        <w:t xml:space="preserve"> </w:t>
      </w:r>
      <w:r>
        <w:t>из</w:t>
      </w:r>
      <w:r>
        <w:rPr>
          <w:spacing w:val="40"/>
        </w:rPr>
        <w:t xml:space="preserve"> </w:t>
      </w:r>
      <w:r>
        <w:t>истории</w:t>
      </w:r>
      <w:r>
        <w:rPr>
          <w:spacing w:val="40"/>
        </w:rPr>
        <w:t xml:space="preserve"> </w:t>
      </w:r>
      <w:r>
        <w:t>развития</w:t>
      </w:r>
      <w:r>
        <w:rPr>
          <w:spacing w:val="40"/>
        </w:rPr>
        <w:t xml:space="preserve"> </w:t>
      </w:r>
      <w:r>
        <w:t>ремёсел</w:t>
      </w:r>
      <w:r>
        <w:rPr>
          <w:spacing w:val="40"/>
        </w:rPr>
        <w:t xml:space="preserve"> </w:t>
      </w:r>
      <w:r>
        <w:t>на</w:t>
      </w:r>
      <w:r>
        <w:rPr>
          <w:spacing w:val="40"/>
        </w:rPr>
        <w:t xml:space="preserve"> </w:t>
      </w:r>
      <w:r>
        <w:t>Руси</w:t>
      </w:r>
      <w:r>
        <w:rPr>
          <w:spacing w:val="40"/>
        </w:rPr>
        <w:t xml:space="preserve"> </w:t>
      </w:r>
      <w:r>
        <w:t>и</w:t>
      </w:r>
      <w:r>
        <w:rPr>
          <w:spacing w:val="40"/>
        </w:rPr>
        <w:t xml:space="preserve"> </w:t>
      </w:r>
      <w:r>
        <w:t>в</w:t>
      </w:r>
      <w:r>
        <w:rPr>
          <w:spacing w:val="40"/>
        </w:rPr>
        <w:t xml:space="preserve"> </w:t>
      </w:r>
      <w:r>
        <w:t>России,</w:t>
      </w:r>
      <w:r>
        <w:rPr>
          <w:spacing w:val="40"/>
        </w:rPr>
        <w:t xml:space="preserve"> </w:t>
      </w:r>
      <w:r>
        <w:t>высказывать</w:t>
      </w:r>
      <w:r>
        <w:rPr>
          <w:spacing w:val="40"/>
        </w:rPr>
        <w:t xml:space="preserve"> </w:t>
      </w:r>
      <w:r>
        <w:t>своё</w:t>
      </w:r>
      <w:r>
        <w:rPr>
          <w:spacing w:val="40"/>
        </w:rPr>
        <w:t xml:space="preserve"> </w:t>
      </w:r>
      <w:r>
        <w:t>отношение</w:t>
      </w:r>
      <w:r>
        <w:rPr>
          <w:spacing w:val="40"/>
        </w:rPr>
        <w:t xml:space="preserve"> </w:t>
      </w:r>
      <w:r>
        <w:t>к предметам декоративно-прикладного искусства разных народов Российской Федерации;</w:t>
      </w:r>
    </w:p>
    <w:p w:rsidR="00B678B0" w:rsidRDefault="008C3FD5">
      <w:pPr>
        <w:pStyle w:val="a3"/>
        <w:jc w:val="left"/>
      </w:pPr>
      <w:r>
        <w:t>создавать</w:t>
      </w:r>
      <w:r>
        <w:rPr>
          <w:spacing w:val="80"/>
        </w:rPr>
        <w:t xml:space="preserve"> </w:t>
      </w:r>
      <w:r>
        <w:t>тексты-рассуждения:</w:t>
      </w:r>
      <w:r>
        <w:rPr>
          <w:spacing w:val="80"/>
        </w:rPr>
        <w:t xml:space="preserve"> </w:t>
      </w:r>
      <w:r>
        <w:t>раскрывать</w:t>
      </w:r>
      <w:r>
        <w:rPr>
          <w:spacing w:val="80"/>
        </w:rPr>
        <w:t xml:space="preserve"> </w:t>
      </w:r>
      <w:r>
        <w:t>последовательность</w:t>
      </w:r>
      <w:r>
        <w:rPr>
          <w:spacing w:val="80"/>
        </w:rPr>
        <w:t xml:space="preserve"> </w:t>
      </w:r>
      <w:r>
        <w:t>операций</w:t>
      </w:r>
      <w:r>
        <w:rPr>
          <w:spacing w:val="80"/>
        </w:rPr>
        <w:t xml:space="preserve"> </w:t>
      </w:r>
      <w:r>
        <w:t>при</w:t>
      </w:r>
      <w:r>
        <w:rPr>
          <w:spacing w:val="80"/>
        </w:rPr>
        <w:t xml:space="preserve"> </w:t>
      </w:r>
      <w:r>
        <w:t>работе</w:t>
      </w:r>
      <w:r>
        <w:rPr>
          <w:spacing w:val="80"/>
        </w:rPr>
        <w:t xml:space="preserve"> </w:t>
      </w:r>
      <w:r>
        <w:t>с</w:t>
      </w:r>
      <w:r>
        <w:rPr>
          <w:spacing w:val="80"/>
        </w:rPr>
        <w:t xml:space="preserve"> </w:t>
      </w:r>
      <w:r>
        <w:t>разными</w:t>
      </w:r>
      <w:r>
        <w:rPr>
          <w:spacing w:val="40"/>
        </w:rPr>
        <w:t xml:space="preserve"> </w:t>
      </w:r>
      <w:r>
        <w:rPr>
          <w:spacing w:val="-2"/>
        </w:rPr>
        <w:t>материалами;</w:t>
      </w:r>
    </w:p>
    <w:p w:rsidR="00B678B0" w:rsidRDefault="008C3FD5">
      <w:pPr>
        <w:pStyle w:val="a3"/>
        <w:jc w:val="left"/>
      </w:pPr>
      <w:r>
        <w:lastRenderedPageBreak/>
        <w:t>осознавать</w:t>
      </w:r>
      <w:r>
        <w:rPr>
          <w:spacing w:val="80"/>
        </w:rPr>
        <w:t xml:space="preserve"> </w:t>
      </w:r>
      <w:r>
        <w:t>культурно-исторический</w:t>
      </w:r>
      <w:r>
        <w:rPr>
          <w:spacing w:val="80"/>
        </w:rPr>
        <w:t xml:space="preserve"> </w:t>
      </w:r>
      <w:r>
        <w:t>смысл</w:t>
      </w:r>
      <w:r>
        <w:rPr>
          <w:spacing w:val="80"/>
        </w:rPr>
        <w:t xml:space="preserve"> </w:t>
      </w:r>
      <w:r>
        <w:t>и</w:t>
      </w:r>
      <w:r>
        <w:rPr>
          <w:spacing w:val="80"/>
        </w:rPr>
        <w:t xml:space="preserve"> </w:t>
      </w:r>
      <w:r>
        <w:t>назначение</w:t>
      </w:r>
      <w:r>
        <w:rPr>
          <w:spacing w:val="80"/>
        </w:rPr>
        <w:t xml:space="preserve"> </w:t>
      </w:r>
      <w:r>
        <w:t>праздников,</w:t>
      </w:r>
      <w:r>
        <w:rPr>
          <w:spacing w:val="80"/>
        </w:rPr>
        <w:t xml:space="preserve"> </w:t>
      </w:r>
      <w:r>
        <w:t>их</w:t>
      </w:r>
      <w:r>
        <w:rPr>
          <w:spacing w:val="80"/>
        </w:rPr>
        <w:t xml:space="preserve"> </w:t>
      </w:r>
      <w:r>
        <w:t>роль</w:t>
      </w:r>
      <w:r>
        <w:rPr>
          <w:spacing w:val="80"/>
        </w:rPr>
        <w:t xml:space="preserve"> </w:t>
      </w:r>
      <w:r>
        <w:t>в</w:t>
      </w:r>
      <w:r>
        <w:rPr>
          <w:spacing w:val="80"/>
        </w:rPr>
        <w:t xml:space="preserve"> </w:t>
      </w:r>
      <w:r>
        <w:t>жизни</w:t>
      </w:r>
      <w:r>
        <w:rPr>
          <w:spacing w:val="80"/>
        </w:rPr>
        <w:t xml:space="preserve"> </w:t>
      </w:r>
      <w:r>
        <w:t>каждого человека, ориентироваться в традициях организации и оформления праздников.</w:t>
      </w:r>
    </w:p>
    <w:p w:rsidR="00B678B0" w:rsidRDefault="008C3FD5">
      <w:pPr>
        <w:pStyle w:val="a3"/>
        <w:jc w:val="left"/>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678B0" w:rsidRDefault="008C3FD5">
      <w:pPr>
        <w:pStyle w:val="a3"/>
        <w:jc w:val="left"/>
      </w:pPr>
      <w:r>
        <w:t>понимать</w:t>
      </w:r>
      <w:r>
        <w:rPr>
          <w:spacing w:val="80"/>
        </w:rPr>
        <w:t xml:space="preserve"> </w:t>
      </w:r>
      <w:r>
        <w:t>и</w:t>
      </w:r>
      <w:r>
        <w:rPr>
          <w:spacing w:val="80"/>
        </w:rPr>
        <w:t xml:space="preserve"> </w:t>
      </w:r>
      <w:r>
        <w:t>принимать</w:t>
      </w:r>
      <w:r>
        <w:rPr>
          <w:spacing w:val="80"/>
        </w:rPr>
        <w:t xml:space="preserve"> </w:t>
      </w:r>
      <w:r>
        <w:t>учебную</w:t>
      </w:r>
      <w:r>
        <w:rPr>
          <w:spacing w:val="80"/>
        </w:rPr>
        <w:t xml:space="preserve"> </w:t>
      </w:r>
      <w:r>
        <w:t>задачу,</w:t>
      </w:r>
      <w:r>
        <w:rPr>
          <w:spacing w:val="80"/>
        </w:rPr>
        <w:t xml:space="preserve"> </w:t>
      </w:r>
      <w:r>
        <w:t>самостоятельно</w:t>
      </w:r>
      <w:r>
        <w:rPr>
          <w:spacing w:val="80"/>
        </w:rPr>
        <w:t xml:space="preserve"> </w:t>
      </w:r>
      <w:r>
        <w:t>определять</w:t>
      </w:r>
      <w:r>
        <w:rPr>
          <w:spacing w:val="80"/>
        </w:rPr>
        <w:t xml:space="preserve"> </w:t>
      </w:r>
      <w:r>
        <w:t>цели</w:t>
      </w:r>
      <w:r>
        <w:rPr>
          <w:spacing w:val="80"/>
        </w:rPr>
        <w:t xml:space="preserve"> </w:t>
      </w:r>
      <w:r>
        <w:t xml:space="preserve">учебно-познавательной </w:t>
      </w:r>
      <w:r>
        <w:rPr>
          <w:spacing w:val="-2"/>
        </w:rPr>
        <w:t>деятельности;</w:t>
      </w:r>
    </w:p>
    <w:p w:rsidR="00B678B0" w:rsidRDefault="008C3FD5">
      <w:pPr>
        <w:pStyle w:val="a3"/>
        <w:spacing w:before="1"/>
        <w:ind w:right="423"/>
        <w:jc w:val="left"/>
      </w:pPr>
      <w:r>
        <w:t>планировать практическую работу в соответствии с поставленной целью и выполнять её в соответствии с планом;</w:t>
      </w:r>
    </w:p>
    <w:p w:rsidR="00B678B0" w:rsidRDefault="008C3FD5">
      <w:pPr>
        <w:pStyle w:val="a3"/>
        <w:jc w:val="left"/>
      </w:pPr>
      <w:r>
        <w:t>на основе анализа причинно-следственных связей между</w:t>
      </w:r>
      <w:r>
        <w:rPr>
          <w:spacing w:val="-4"/>
        </w:rPr>
        <w:t xml:space="preserve"> </w:t>
      </w:r>
      <w:r>
        <w:t>действиями и их результатами прогнозировать практические «шаги» для получения необходимого результата;</w:t>
      </w:r>
    </w:p>
    <w:p w:rsidR="00B678B0" w:rsidRDefault="008C3FD5">
      <w:pPr>
        <w:pStyle w:val="a3"/>
        <w:jc w:val="left"/>
      </w:pPr>
      <w:r>
        <w:t>выполнять</w:t>
      </w:r>
      <w:r>
        <w:rPr>
          <w:spacing w:val="72"/>
        </w:rPr>
        <w:t xml:space="preserve"> </w:t>
      </w:r>
      <w:r>
        <w:t>действия</w:t>
      </w:r>
      <w:r>
        <w:rPr>
          <w:spacing w:val="73"/>
        </w:rPr>
        <w:t xml:space="preserve"> </w:t>
      </w:r>
      <w:r>
        <w:t>контроля</w:t>
      </w:r>
      <w:r>
        <w:rPr>
          <w:spacing w:val="73"/>
        </w:rPr>
        <w:t xml:space="preserve"> </w:t>
      </w:r>
      <w:r>
        <w:t>(самоконтроля)</w:t>
      </w:r>
      <w:r>
        <w:rPr>
          <w:spacing w:val="72"/>
        </w:rPr>
        <w:t xml:space="preserve"> </w:t>
      </w:r>
      <w:r>
        <w:t>и</w:t>
      </w:r>
      <w:r>
        <w:rPr>
          <w:spacing w:val="74"/>
        </w:rPr>
        <w:t xml:space="preserve"> </w:t>
      </w:r>
      <w:r>
        <w:t>оценки,</w:t>
      </w:r>
      <w:r>
        <w:rPr>
          <w:spacing w:val="40"/>
        </w:rPr>
        <w:t xml:space="preserve"> </w:t>
      </w:r>
      <w:r>
        <w:t>процесса</w:t>
      </w:r>
      <w:r>
        <w:rPr>
          <w:spacing w:val="72"/>
        </w:rPr>
        <w:t xml:space="preserve"> </w:t>
      </w:r>
      <w:r>
        <w:t>и</w:t>
      </w:r>
      <w:r>
        <w:rPr>
          <w:spacing w:val="74"/>
        </w:rPr>
        <w:t xml:space="preserve"> </w:t>
      </w:r>
      <w:r>
        <w:t>результата</w:t>
      </w:r>
      <w:r>
        <w:rPr>
          <w:spacing w:val="73"/>
        </w:rPr>
        <w:t xml:space="preserve"> </w:t>
      </w:r>
      <w:r>
        <w:t>деятельности,</w:t>
      </w:r>
      <w:r>
        <w:rPr>
          <w:spacing w:val="40"/>
        </w:rPr>
        <w:t xml:space="preserve"> </w:t>
      </w:r>
      <w:r>
        <w:t>при необходимости вносить коррективы в выполняемые действия;</w:t>
      </w:r>
    </w:p>
    <w:p w:rsidR="00B678B0" w:rsidRDefault="008C3FD5">
      <w:pPr>
        <w:pStyle w:val="a3"/>
        <w:jc w:val="left"/>
      </w:pPr>
      <w:r>
        <w:t>проявлять</w:t>
      </w:r>
      <w:r>
        <w:rPr>
          <w:spacing w:val="-8"/>
        </w:rPr>
        <w:t xml:space="preserve"> </w:t>
      </w:r>
      <w:r>
        <w:t>волевую</w:t>
      </w:r>
      <w:r>
        <w:rPr>
          <w:spacing w:val="-4"/>
        </w:rPr>
        <w:t xml:space="preserve"> </w:t>
      </w:r>
      <w:r>
        <w:t>саморегуляцию</w:t>
      </w:r>
      <w:r>
        <w:rPr>
          <w:spacing w:val="-6"/>
        </w:rPr>
        <w:t xml:space="preserve"> </w:t>
      </w:r>
      <w:r>
        <w:t>при</w:t>
      </w:r>
      <w:r>
        <w:rPr>
          <w:spacing w:val="-6"/>
        </w:rPr>
        <w:t xml:space="preserve"> </w:t>
      </w:r>
      <w:r>
        <w:t>выполнении</w:t>
      </w:r>
      <w:r>
        <w:rPr>
          <w:spacing w:val="-5"/>
        </w:rPr>
        <w:t xml:space="preserve"> </w:t>
      </w:r>
      <w:r>
        <w:rPr>
          <w:spacing w:val="-2"/>
        </w:rPr>
        <w:t>задания.</w:t>
      </w:r>
    </w:p>
    <w:p w:rsidR="00B678B0" w:rsidRDefault="008C3FD5">
      <w:pPr>
        <w:pStyle w:val="a3"/>
        <w:jc w:val="left"/>
      </w:pPr>
      <w:r>
        <w:t>У</w:t>
      </w:r>
      <w:r>
        <w:rPr>
          <w:spacing w:val="-6"/>
        </w:rPr>
        <w:t xml:space="preserve"> </w:t>
      </w:r>
      <w:r>
        <w:t>обучающегося</w:t>
      </w:r>
      <w:r>
        <w:rPr>
          <w:spacing w:val="-4"/>
        </w:rPr>
        <w:t xml:space="preserve"> </w:t>
      </w:r>
      <w:r>
        <w:t>будут</w:t>
      </w:r>
      <w:r>
        <w:rPr>
          <w:spacing w:val="-3"/>
        </w:rPr>
        <w:t xml:space="preserve"> </w:t>
      </w:r>
      <w:r>
        <w:t>сформированы</w:t>
      </w:r>
      <w:r>
        <w:rPr>
          <w:spacing w:val="-4"/>
        </w:rPr>
        <w:t xml:space="preserve"> </w:t>
      </w:r>
      <w:r>
        <w:t>следующие</w:t>
      </w:r>
      <w:r>
        <w:rPr>
          <w:spacing w:val="-3"/>
        </w:rPr>
        <w:t xml:space="preserve"> </w:t>
      </w:r>
      <w:r>
        <w:t>умения</w:t>
      </w:r>
      <w:r>
        <w:rPr>
          <w:spacing w:val="-4"/>
        </w:rPr>
        <w:t xml:space="preserve"> </w:t>
      </w:r>
      <w:r>
        <w:t>совместной</w:t>
      </w:r>
      <w:r>
        <w:rPr>
          <w:spacing w:val="-3"/>
        </w:rPr>
        <w:t xml:space="preserve"> </w:t>
      </w:r>
      <w:r>
        <w:rPr>
          <w:spacing w:val="-2"/>
        </w:rPr>
        <w:t>деятельности:</w:t>
      </w:r>
    </w:p>
    <w:p w:rsidR="00B678B0" w:rsidRDefault="008C3FD5">
      <w:pPr>
        <w:pStyle w:val="a3"/>
        <w:ind w:right="425"/>
      </w:pPr>
      <w:r>
        <w:t>организовывать под руководством учителя совместную работу в группе: распределять роли, выполнять функции руководителя или</w:t>
      </w:r>
      <w:r>
        <w:rPr>
          <w:spacing w:val="-1"/>
        </w:rPr>
        <w:t xml:space="preserve"> </w:t>
      </w:r>
      <w:r>
        <w:t>подчинённого, осуществлять продуктивное сотрудничество, взаимопомощь; проявлять интерес к деятельности своих товарищей и результатам их работы, в доброжелательной форме комментировать и оценивать их достижения;</w:t>
      </w:r>
    </w:p>
    <w:p w:rsidR="00B678B0" w:rsidRDefault="008C3FD5">
      <w:pPr>
        <w:pStyle w:val="a3"/>
        <w:spacing w:before="62"/>
        <w:ind w:right="434"/>
      </w:pPr>
      <w: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B678B0" w:rsidRDefault="00B678B0">
      <w:pPr>
        <w:pStyle w:val="a3"/>
        <w:spacing w:before="5"/>
        <w:ind w:left="0"/>
        <w:jc w:val="left"/>
      </w:pPr>
    </w:p>
    <w:p w:rsidR="00B678B0" w:rsidRDefault="008C3FD5">
      <w:pPr>
        <w:pStyle w:val="110"/>
        <w:spacing w:line="240" w:lineRule="auto"/>
      </w:pPr>
      <w:r>
        <w:t>ПЛАНИРУЕМЫЕ РЕЗУЛЬТАТЫ ОСВОЕНИЯ ПРОГРАММЫ ПО ТЕХНОЛОГИИ НА УРОВНЕ НАЧАЛЬНОГО ОБЩЕГО ОБРАЗОВАНИЯ</w:t>
      </w:r>
    </w:p>
    <w:p w:rsidR="00B678B0" w:rsidRDefault="008C3FD5">
      <w:pPr>
        <w:spacing w:line="274" w:lineRule="exact"/>
        <w:ind w:left="141"/>
        <w:rPr>
          <w:b/>
          <w:sz w:val="24"/>
        </w:rPr>
      </w:pPr>
      <w:r>
        <w:rPr>
          <w:b/>
          <w:sz w:val="24"/>
        </w:rPr>
        <w:t xml:space="preserve">ЛИЧНОСТНЫЕ </w:t>
      </w:r>
      <w:r>
        <w:rPr>
          <w:b/>
          <w:spacing w:val="-2"/>
          <w:sz w:val="24"/>
        </w:rPr>
        <w:t>РЕЗУЛЬТАТЫ</w:t>
      </w:r>
    </w:p>
    <w:p w:rsidR="00B678B0" w:rsidRDefault="008C3FD5">
      <w:pPr>
        <w:pStyle w:val="a3"/>
        <w:ind w:right="424"/>
      </w:pPr>
      <w: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78B0" w:rsidRDefault="008C3FD5">
      <w:pPr>
        <w:pStyle w:val="a3"/>
        <w:ind w:right="436"/>
      </w:pPr>
      <w: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B678B0" w:rsidRDefault="008C3FD5">
      <w:pPr>
        <w:pStyle w:val="a3"/>
        <w:ind w:right="426"/>
      </w:pPr>
      <w: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B678B0" w:rsidRDefault="008C3FD5">
      <w:pPr>
        <w:pStyle w:val="a3"/>
        <w:ind w:right="430"/>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B678B0" w:rsidRDefault="008C3FD5">
      <w:pPr>
        <w:pStyle w:val="a3"/>
        <w:ind w:right="429"/>
      </w:pPr>
      <w: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w:t>
      </w:r>
      <w:r>
        <w:rPr>
          <w:spacing w:val="-2"/>
        </w:rPr>
        <w:t>народов;</w:t>
      </w:r>
    </w:p>
    <w:p w:rsidR="00B678B0" w:rsidRDefault="008C3FD5">
      <w:pPr>
        <w:pStyle w:val="a3"/>
        <w:ind w:right="423"/>
      </w:pPr>
      <w:r>
        <w:t>проявление</w:t>
      </w:r>
      <w:r>
        <w:rPr>
          <w:spacing w:val="-2"/>
        </w:rPr>
        <w:t xml:space="preserve"> </w:t>
      </w:r>
      <w:r>
        <w:t>способности к</w:t>
      </w:r>
      <w:r>
        <w:rPr>
          <w:spacing w:val="-1"/>
        </w:rPr>
        <w:t xml:space="preserve"> </w:t>
      </w:r>
      <w:r>
        <w:t>эстетической оценке</w:t>
      </w:r>
      <w:r>
        <w:rPr>
          <w:spacing w:val="-2"/>
        </w:rPr>
        <w:t xml:space="preserve"> </w:t>
      </w:r>
      <w:r>
        <w:t>окружающей предметной среды,</w:t>
      </w:r>
      <w:r>
        <w:rPr>
          <w:spacing w:val="-2"/>
        </w:rPr>
        <w:t xml:space="preserve"> </w:t>
      </w:r>
      <w:r>
        <w:t>эстетические</w:t>
      </w:r>
      <w:r>
        <w:rPr>
          <w:spacing w:val="-2"/>
        </w:rPr>
        <w:t xml:space="preserve"> </w:t>
      </w:r>
      <w:r>
        <w:t>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B678B0" w:rsidRDefault="008C3FD5">
      <w:pPr>
        <w:pStyle w:val="a3"/>
        <w:ind w:right="425"/>
      </w:pPr>
      <w: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B678B0" w:rsidRDefault="008C3FD5">
      <w:pPr>
        <w:pStyle w:val="a3"/>
        <w:ind w:right="424"/>
      </w:pPr>
      <w: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B678B0" w:rsidRDefault="008C3FD5">
      <w:pPr>
        <w:pStyle w:val="a3"/>
        <w:ind w:right="431"/>
      </w:pPr>
      <w:r>
        <w:t xml:space="preserve">готовность вступать в сотрудничество с другими людьми с учётом этики общения, </w:t>
      </w:r>
      <w:r>
        <w:lastRenderedPageBreak/>
        <w:t>проявление толерантности и доброжелательности.</w:t>
      </w:r>
    </w:p>
    <w:p w:rsidR="00B678B0" w:rsidRDefault="008C3FD5">
      <w:pPr>
        <w:pStyle w:val="110"/>
        <w:spacing w:before="4"/>
      </w:pPr>
      <w:r>
        <w:t>МЕТАПРЕДМЕТНЫЕ</w:t>
      </w:r>
      <w:r>
        <w:rPr>
          <w:spacing w:val="-4"/>
        </w:rPr>
        <w:t xml:space="preserve"> </w:t>
      </w:r>
      <w:r>
        <w:rPr>
          <w:spacing w:val="-2"/>
        </w:rPr>
        <w:t>РЕЗУЛЬТАТЫ</w:t>
      </w:r>
    </w:p>
    <w:p w:rsidR="00B678B0" w:rsidRDefault="008C3FD5">
      <w:pPr>
        <w:pStyle w:val="a3"/>
        <w:ind w:right="426"/>
      </w:pPr>
      <w:r>
        <w:t xml:space="preserve">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B678B0" w:rsidRDefault="008C3FD5">
      <w:pPr>
        <w:ind w:left="141"/>
        <w:rPr>
          <w:sz w:val="24"/>
        </w:rPr>
      </w:pPr>
      <w:r>
        <w:rPr>
          <w:sz w:val="24"/>
        </w:rPr>
        <w:t>У</w:t>
      </w:r>
      <w:r>
        <w:rPr>
          <w:spacing w:val="80"/>
          <w:w w:val="150"/>
          <w:sz w:val="24"/>
        </w:rPr>
        <w:t xml:space="preserve"> </w:t>
      </w:r>
      <w:r>
        <w:rPr>
          <w:sz w:val="24"/>
        </w:rPr>
        <w:t>обучающегося</w:t>
      </w:r>
      <w:r>
        <w:rPr>
          <w:spacing w:val="80"/>
          <w:w w:val="150"/>
          <w:sz w:val="24"/>
        </w:rPr>
        <w:t xml:space="preserve"> </w:t>
      </w:r>
      <w:r>
        <w:rPr>
          <w:sz w:val="24"/>
        </w:rPr>
        <w:t>будут</w:t>
      </w:r>
      <w:r>
        <w:rPr>
          <w:spacing w:val="80"/>
          <w:w w:val="150"/>
          <w:sz w:val="24"/>
        </w:rPr>
        <w:t xml:space="preserve"> </w:t>
      </w:r>
      <w:r>
        <w:rPr>
          <w:sz w:val="24"/>
        </w:rPr>
        <w:t>сформированы</w:t>
      </w:r>
      <w:r>
        <w:rPr>
          <w:spacing w:val="80"/>
          <w:w w:val="150"/>
          <w:sz w:val="24"/>
        </w:rPr>
        <w:t xml:space="preserve"> </w:t>
      </w:r>
      <w:r>
        <w:rPr>
          <w:sz w:val="24"/>
        </w:rPr>
        <w:t>следующие</w:t>
      </w:r>
      <w:r>
        <w:rPr>
          <w:spacing w:val="80"/>
          <w:w w:val="150"/>
          <w:sz w:val="24"/>
        </w:rPr>
        <w:t xml:space="preserve"> </w:t>
      </w:r>
      <w:r>
        <w:rPr>
          <w:b/>
          <w:sz w:val="24"/>
        </w:rPr>
        <w:t>базовые</w:t>
      </w:r>
      <w:r>
        <w:rPr>
          <w:b/>
          <w:spacing w:val="80"/>
          <w:w w:val="150"/>
          <w:sz w:val="24"/>
        </w:rPr>
        <w:t xml:space="preserve"> </w:t>
      </w:r>
      <w:r>
        <w:rPr>
          <w:b/>
          <w:sz w:val="24"/>
        </w:rPr>
        <w:t>логические</w:t>
      </w:r>
      <w:r>
        <w:rPr>
          <w:b/>
          <w:spacing w:val="80"/>
          <w:w w:val="150"/>
          <w:sz w:val="24"/>
        </w:rPr>
        <w:t xml:space="preserve"> </w:t>
      </w:r>
      <w:r>
        <w:rPr>
          <w:b/>
          <w:sz w:val="24"/>
        </w:rPr>
        <w:t>и</w:t>
      </w:r>
      <w:r>
        <w:rPr>
          <w:b/>
          <w:spacing w:val="80"/>
          <w:w w:val="150"/>
          <w:sz w:val="24"/>
        </w:rPr>
        <w:t xml:space="preserve"> </w:t>
      </w:r>
      <w:r>
        <w:rPr>
          <w:b/>
          <w:sz w:val="24"/>
        </w:rPr>
        <w:t xml:space="preserve">исследовательские действия </w:t>
      </w:r>
      <w:r>
        <w:rPr>
          <w:sz w:val="24"/>
        </w:rPr>
        <w:t>как часть познавательных универсальных учебных действий:</w:t>
      </w:r>
    </w:p>
    <w:p w:rsidR="00B678B0" w:rsidRDefault="008C3FD5">
      <w:pPr>
        <w:pStyle w:val="a3"/>
        <w:jc w:val="left"/>
      </w:pPr>
      <w:r>
        <w:t>ориентироваться</w:t>
      </w:r>
      <w:r>
        <w:rPr>
          <w:spacing w:val="80"/>
        </w:rPr>
        <w:t xml:space="preserve"> </w:t>
      </w:r>
      <w:r>
        <w:t>в</w:t>
      </w:r>
      <w:r>
        <w:rPr>
          <w:spacing w:val="80"/>
        </w:rPr>
        <w:t xml:space="preserve"> </w:t>
      </w:r>
      <w:r>
        <w:t>терминах</w:t>
      </w:r>
      <w:r>
        <w:rPr>
          <w:spacing w:val="80"/>
        </w:rPr>
        <w:t xml:space="preserve"> </w:t>
      </w:r>
      <w:r>
        <w:t>и</w:t>
      </w:r>
      <w:r>
        <w:rPr>
          <w:spacing w:val="80"/>
        </w:rPr>
        <w:t xml:space="preserve"> </w:t>
      </w:r>
      <w:r>
        <w:t>понятиях,</w:t>
      </w:r>
      <w:r>
        <w:rPr>
          <w:spacing w:val="80"/>
        </w:rPr>
        <w:t xml:space="preserve"> </w:t>
      </w:r>
      <w:r>
        <w:t>используемых</w:t>
      </w:r>
      <w:r>
        <w:rPr>
          <w:spacing w:val="80"/>
        </w:rPr>
        <w:t xml:space="preserve"> </w:t>
      </w:r>
      <w:r>
        <w:t>в</w:t>
      </w:r>
      <w:r>
        <w:rPr>
          <w:spacing w:val="80"/>
        </w:rPr>
        <w:t xml:space="preserve"> </w:t>
      </w:r>
      <w:r>
        <w:t>технологии</w:t>
      </w:r>
      <w:r>
        <w:rPr>
          <w:spacing w:val="80"/>
        </w:rPr>
        <w:t xml:space="preserve"> </w:t>
      </w:r>
      <w:r>
        <w:t>(в</w:t>
      </w:r>
      <w:r>
        <w:rPr>
          <w:spacing w:val="80"/>
        </w:rPr>
        <w:t xml:space="preserve"> </w:t>
      </w:r>
      <w:r>
        <w:t>пределах</w:t>
      </w:r>
      <w:r>
        <w:rPr>
          <w:spacing w:val="80"/>
        </w:rPr>
        <w:t xml:space="preserve"> </w:t>
      </w:r>
      <w:r>
        <w:t>изученного), использовать изученную терминологию в своих устных и письменных высказываниях;</w:t>
      </w:r>
    </w:p>
    <w:p w:rsidR="00B678B0" w:rsidRDefault="008C3FD5">
      <w:pPr>
        <w:pStyle w:val="a3"/>
        <w:jc w:val="left"/>
      </w:pPr>
      <w:r>
        <w:t>осуществлять</w:t>
      </w:r>
      <w:r>
        <w:rPr>
          <w:spacing w:val="-4"/>
        </w:rPr>
        <w:t xml:space="preserve"> </w:t>
      </w:r>
      <w:r>
        <w:t>анализ</w:t>
      </w:r>
      <w:r>
        <w:rPr>
          <w:spacing w:val="-4"/>
        </w:rPr>
        <w:t xml:space="preserve"> </w:t>
      </w:r>
      <w:r>
        <w:t>объектов</w:t>
      </w:r>
      <w:r>
        <w:rPr>
          <w:spacing w:val="-5"/>
        </w:rPr>
        <w:t xml:space="preserve"> </w:t>
      </w:r>
      <w:r>
        <w:t>и</w:t>
      </w:r>
      <w:r>
        <w:rPr>
          <w:spacing w:val="-4"/>
        </w:rPr>
        <w:t xml:space="preserve"> </w:t>
      </w:r>
      <w:r>
        <w:t>изделий</w:t>
      </w:r>
      <w:r>
        <w:rPr>
          <w:spacing w:val="-4"/>
        </w:rPr>
        <w:t xml:space="preserve"> </w:t>
      </w:r>
      <w:r>
        <w:t>с</w:t>
      </w:r>
      <w:r>
        <w:rPr>
          <w:spacing w:val="-5"/>
        </w:rPr>
        <w:t xml:space="preserve"> </w:t>
      </w:r>
      <w:r>
        <w:t>выделением</w:t>
      </w:r>
      <w:r>
        <w:rPr>
          <w:spacing w:val="-5"/>
        </w:rPr>
        <w:t xml:space="preserve"> </w:t>
      </w:r>
      <w:r>
        <w:t>существенных</w:t>
      </w:r>
      <w:r>
        <w:rPr>
          <w:spacing w:val="-5"/>
        </w:rPr>
        <w:t xml:space="preserve"> </w:t>
      </w:r>
      <w:r>
        <w:t>и</w:t>
      </w:r>
      <w:r>
        <w:rPr>
          <w:spacing w:val="-4"/>
        </w:rPr>
        <w:t xml:space="preserve"> </w:t>
      </w:r>
      <w:r>
        <w:t>несущественных</w:t>
      </w:r>
      <w:r>
        <w:rPr>
          <w:spacing w:val="-3"/>
        </w:rPr>
        <w:t xml:space="preserve"> </w:t>
      </w:r>
      <w:r>
        <w:t>признаков; сравнивать группы объектов (изделий), выделять в них общее и различия;</w:t>
      </w:r>
    </w:p>
    <w:p w:rsidR="00B678B0" w:rsidRDefault="008C3FD5">
      <w:pPr>
        <w:pStyle w:val="a3"/>
        <w:jc w:val="left"/>
      </w:pPr>
      <w:r>
        <w:t>делать</w:t>
      </w:r>
      <w:r>
        <w:rPr>
          <w:spacing w:val="-1"/>
        </w:rPr>
        <w:t xml:space="preserve"> </w:t>
      </w:r>
      <w:r>
        <w:t>обобщения</w:t>
      </w:r>
      <w:r>
        <w:rPr>
          <w:spacing w:val="-2"/>
        </w:rPr>
        <w:t xml:space="preserve"> </w:t>
      </w:r>
      <w:r>
        <w:t>(технико-технологического</w:t>
      </w:r>
      <w:r>
        <w:rPr>
          <w:spacing w:val="-2"/>
        </w:rPr>
        <w:t xml:space="preserve"> </w:t>
      </w:r>
      <w:r>
        <w:t>и</w:t>
      </w:r>
      <w:r>
        <w:rPr>
          <w:spacing w:val="-1"/>
        </w:rPr>
        <w:t xml:space="preserve"> </w:t>
      </w:r>
      <w:r>
        <w:t>декоративно-художественного</w:t>
      </w:r>
      <w:r>
        <w:rPr>
          <w:spacing w:val="-2"/>
        </w:rPr>
        <w:t xml:space="preserve"> </w:t>
      </w:r>
      <w:r>
        <w:t>характера)</w:t>
      </w:r>
      <w:r>
        <w:rPr>
          <w:spacing w:val="-3"/>
        </w:rPr>
        <w:t xml:space="preserve"> </w:t>
      </w:r>
      <w:r>
        <w:t>по</w:t>
      </w:r>
      <w:r>
        <w:rPr>
          <w:spacing w:val="-2"/>
        </w:rPr>
        <w:t xml:space="preserve"> </w:t>
      </w:r>
      <w:r>
        <w:t xml:space="preserve">изучаемой </w:t>
      </w:r>
      <w:r>
        <w:rPr>
          <w:spacing w:val="-2"/>
        </w:rPr>
        <w:t>тематике;</w:t>
      </w:r>
    </w:p>
    <w:p w:rsidR="00B678B0" w:rsidRDefault="008C3FD5">
      <w:pPr>
        <w:pStyle w:val="a3"/>
        <w:jc w:val="left"/>
      </w:pPr>
      <w:r>
        <w:t>использовать</w:t>
      </w:r>
      <w:r>
        <w:rPr>
          <w:spacing w:val="80"/>
          <w:w w:val="150"/>
        </w:rPr>
        <w:t xml:space="preserve"> </w:t>
      </w:r>
      <w:r>
        <w:t>схемы,</w:t>
      </w:r>
      <w:r>
        <w:rPr>
          <w:spacing w:val="80"/>
          <w:w w:val="150"/>
        </w:rPr>
        <w:t xml:space="preserve"> </w:t>
      </w:r>
      <w:r>
        <w:t>модели</w:t>
      </w:r>
      <w:r>
        <w:rPr>
          <w:spacing w:val="80"/>
          <w:w w:val="150"/>
        </w:rPr>
        <w:t xml:space="preserve"> </w:t>
      </w:r>
      <w:r>
        <w:t>и</w:t>
      </w:r>
      <w:r>
        <w:rPr>
          <w:spacing w:val="80"/>
          <w:w w:val="150"/>
        </w:rPr>
        <w:t xml:space="preserve"> </w:t>
      </w:r>
      <w:r>
        <w:t>простейшие</w:t>
      </w:r>
      <w:r>
        <w:rPr>
          <w:spacing w:val="80"/>
          <w:w w:val="150"/>
        </w:rPr>
        <w:t xml:space="preserve"> </w:t>
      </w:r>
      <w:r>
        <w:t>чертежи</w:t>
      </w:r>
      <w:r>
        <w:rPr>
          <w:spacing w:val="80"/>
          <w:w w:val="150"/>
        </w:rPr>
        <w:t xml:space="preserve"> </w:t>
      </w:r>
      <w:r>
        <w:t>в</w:t>
      </w:r>
      <w:r>
        <w:rPr>
          <w:spacing w:val="80"/>
          <w:w w:val="150"/>
        </w:rPr>
        <w:t xml:space="preserve"> </w:t>
      </w:r>
      <w:r>
        <w:t>собственной</w:t>
      </w:r>
      <w:r>
        <w:rPr>
          <w:spacing w:val="80"/>
          <w:w w:val="150"/>
        </w:rPr>
        <w:t xml:space="preserve"> </w:t>
      </w:r>
      <w:r>
        <w:t>практической</w:t>
      </w:r>
      <w:r>
        <w:rPr>
          <w:spacing w:val="80"/>
          <w:w w:val="150"/>
        </w:rPr>
        <w:t xml:space="preserve"> </w:t>
      </w:r>
      <w:r>
        <w:t xml:space="preserve">творческой </w:t>
      </w:r>
      <w:r>
        <w:rPr>
          <w:spacing w:val="-2"/>
        </w:rPr>
        <w:t>деятельности;</w:t>
      </w:r>
    </w:p>
    <w:p w:rsidR="00B678B0" w:rsidRDefault="008C3FD5">
      <w:pPr>
        <w:pStyle w:val="a3"/>
        <w:jc w:val="left"/>
      </w:pPr>
      <w:r>
        <w:t>комбинировать</w:t>
      </w:r>
      <w:r>
        <w:rPr>
          <w:spacing w:val="40"/>
        </w:rPr>
        <w:t xml:space="preserve"> </w:t>
      </w:r>
      <w:r>
        <w:t>и</w:t>
      </w:r>
      <w:r>
        <w:rPr>
          <w:spacing w:val="40"/>
        </w:rPr>
        <w:t xml:space="preserve"> </w:t>
      </w:r>
      <w:r>
        <w:t>использовать</w:t>
      </w:r>
      <w:r>
        <w:rPr>
          <w:spacing w:val="40"/>
        </w:rPr>
        <w:t xml:space="preserve"> </w:t>
      </w:r>
      <w:r>
        <w:t>освоенные</w:t>
      </w:r>
      <w:r>
        <w:rPr>
          <w:spacing w:val="40"/>
        </w:rPr>
        <w:t xml:space="preserve"> </w:t>
      </w:r>
      <w:r>
        <w:t>технологии</w:t>
      </w:r>
      <w:r>
        <w:rPr>
          <w:spacing w:val="40"/>
        </w:rPr>
        <w:t xml:space="preserve"> </w:t>
      </w:r>
      <w:r>
        <w:t>при</w:t>
      </w:r>
      <w:r>
        <w:rPr>
          <w:spacing w:val="40"/>
        </w:rPr>
        <w:t xml:space="preserve"> </w:t>
      </w:r>
      <w:r>
        <w:t>изготовлении</w:t>
      </w:r>
      <w:r>
        <w:rPr>
          <w:spacing w:val="40"/>
        </w:rPr>
        <w:t xml:space="preserve"> </w:t>
      </w:r>
      <w:r>
        <w:t>изделий</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технической, технологической или декоративно-художественной задачей;</w:t>
      </w:r>
    </w:p>
    <w:p w:rsidR="00B678B0" w:rsidRDefault="008C3FD5">
      <w:pPr>
        <w:pStyle w:val="a3"/>
        <w:jc w:val="left"/>
      </w:pPr>
      <w:r>
        <w:t>понимать необходимость</w:t>
      </w:r>
      <w:r>
        <w:rPr>
          <w:spacing w:val="31"/>
        </w:rPr>
        <w:t xml:space="preserve"> </w:t>
      </w:r>
      <w:r>
        <w:t>поиска новых</w:t>
      </w:r>
      <w:r>
        <w:rPr>
          <w:spacing w:val="32"/>
        </w:rPr>
        <w:t xml:space="preserve"> </w:t>
      </w:r>
      <w:r>
        <w:t>технологий на основе изучения</w:t>
      </w:r>
      <w:r>
        <w:rPr>
          <w:spacing w:val="30"/>
        </w:rPr>
        <w:t xml:space="preserve"> </w:t>
      </w:r>
      <w:r>
        <w:t>объектов и законов природы, доступного исторического и современного опыта технологической деятельности.</w:t>
      </w:r>
    </w:p>
    <w:p w:rsidR="00B678B0" w:rsidRDefault="008C3FD5">
      <w:pPr>
        <w:ind w:left="141"/>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b/>
          <w:sz w:val="24"/>
        </w:rPr>
        <w:t>умения</w:t>
      </w:r>
      <w:r>
        <w:rPr>
          <w:b/>
          <w:spacing w:val="40"/>
          <w:sz w:val="24"/>
        </w:rPr>
        <w:t xml:space="preserve"> </w:t>
      </w:r>
      <w:r>
        <w:rPr>
          <w:b/>
          <w:sz w:val="24"/>
        </w:rPr>
        <w:t>работать</w:t>
      </w:r>
      <w:r>
        <w:rPr>
          <w:b/>
          <w:spacing w:val="40"/>
          <w:sz w:val="24"/>
        </w:rPr>
        <w:t xml:space="preserve"> </w:t>
      </w:r>
      <w:r>
        <w:rPr>
          <w:b/>
          <w:sz w:val="24"/>
        </w:rPr>
        <w:t>с</w:t>
      </w:r>
      <w:r>
        <w:rPr>
          <w:b/>
          <w:spacing w:val="39"/>
          <w:sz w:val="24"/>
        </w:rPr>
        <w:t xml:space="preserve"> </w:t>
      </w:r>
      <w:r>
        <w:rPr>
          <w:b/>
          <w:sz w:val="24"/>
        </w:rPr>
        <w:t>информацией</w:t>
      </w:r>
      <w:r>
        <w:rPr>
          <w:b/>
          <w:spacing w:val="40"/>
          <w:sz w:val="24"/>
        </w:rPr>
        <w:t xml:space="preserve"> </w:t>
      </w:r>
      <w:r>
        <w:rPr>
          <w:sz w:val="24"/>
        </w:rPr>
        <w:t>как</w:t>
      </w:r>
      <w:r>
        <w:rPr>
          <w:spacing w:val="40"/>
          <w:sz w:val="24"/>
        </w:rPr>
        <w:t xml:space="preserve"> </w:t>
      </w:r>
      <w:r>
        <w:rPr>
          <w:sz w:val="24"/>
        </w:rPr>
        <w:t>часть</w:t>
      </w:r>
      <w:r>
        <w:rPr>
          <w:spacing w:val="40"/>
          <w:sz w:val="24"/>
        </w:rPr>
        <w:t xml:space="preserve"> </w:t>
      </w:r>
      <w:r>
        <w:rPr>
          <w:sz w:val="24"/>
        </w:rPr>
        <w:t>познавательных универсальных учебных действий:</w:t>
      </w:r>
    </w:p>
    <w:p w:rsidR="00B678B0" w:rsidRDefault="008C3FD5">
      <w:pPr>
        <w:pStyle w:val="a3"/>
        <w:jc w:val="left"/>
      </w:pPr>
      <w: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B678B0" w:rsidRDefault="008C3FD5">
      <w:pPr>
        <w:pStyle w:val="a3"/>
        <w:spacing w:before="62"/>
        <w:ind w:right="422"/>
      </w:pPr>
      <w:r>
        <w:t>анализировать и использовать знаково-символические средства представления информации для</w:t>
      </w:r>
      <w:r>
        <w:rPr>
          <w:spacing w:val="40"/>
        </w:rPr>
        <w:t xml:space="preserve"> </w:t>
      </w:r>
      <w:r>
        <w:t>решения</w:t>
      </w:r>
      <w:r>
        <w:rPr>
          <w:spacing w:val="-2"/>
        </w:rPr>
        <w:t xml:space="preserve"> </w:t>
      </w:r>
      <w:r>
        <w:t>задач</w:t>
      </w:r>
      <w:r>
        <w:rPr>
          <w:spacing w:val="-3"/>
        </w:rPr>
        <w:t xml:space="preserve"> </w:t>
      </w:r>
      <w:r>
        <w:t>в умственной</w:t>
      </w:r>
      <w:r>
        <w:rPr>
          <w:spacing w:val="-4"/>
        </w:rPr>
        <w:t xml:space="preserve"> </w:t>
      </w:r>
      <w:r>
        <w:t>и</w:t>
      </w:r>
      <w:r>
        <w:rPr>
          <w:spacing w:val="-4"/>
        </w:rPr>
        <w:t xml:space="preserve"> </w:t>
      </w:r>
      <w:r>
        <w:t>материализованной</w:t>
      </w:r>
      <w:r>
        <w:rPr>
          <w:spacing w:val="-4"/>
        </w:rPr>
        <w:t xml:space="preserve"> </w:t>
      </w:r>
      <w:r>
        <w:t>форме,</w:t>
      </w:r>
      <w:r>
        <w:rPr>
          <w:spacing w:val="-2"/>
        </w:rPr>
        <w:t xml:space="preserve"> </w:t>
      </w:r>
      <w:r>
        <w:t>выполнять</w:t>
      </w:r>
      <w:r>
        <w:rPr>
          <w:spacing w:val="-4"/>
        </w:rPr>
        <w:t xml:space="preserve"> </w:t>
      </w:r>
      <w:r>
        <w:t>действия</w:t>
      </w:r>
      <w:r>
        <w:rPr>
          <w:spacing w:val="-2"/>
        </w:rPr>
        <w:t xml:space="preserve"> </w:t>
      </w:r>
      <w:r>
        <w:t>моделирования,</w:t>
      </w:r>
      <w:r>
        <w:rPr>
          <w:spacing w:val="-2"/>
        </w:rPr>
        <w:t xml:space="preserve"> </w:t>
      </w:r>
      <w:r>
        <w:t>работать с моделями;</w:t>
      </w:r>
    </w:p>
    <w:p w:rsidR="00B678B0" w:rsidRDefault="008C3FD5">
      <w:pPr>
        <w:pStyle w:val="a3"/>
        <w:ind w:right="429"/>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B678B0" w:rsidRDefault="008C3FD5">
      <w:pPr>
        <w:pStyle w:val="a3"/>
        <w:spacing w:before="1"/>
        <w:ind w:right="432"/>
      </w:pPr>
      <w:r>
        <w:t>следовать при выполнении работы инструкциям учителя или представленным в других информационных источниках.</w:t>
      </w:r>
    </w:p>
    <w:p w:rsidR="00B678B0" w:rsidRDefault="008C3FD5">
      <w:pPr>
        <w:pStyle w:val="a3"/>
        <w:ind w:right="428"/>
      </w:pPr>
      <w:r>
        <w:t xml:space="preserve">У обучающегося будут сформированы </w:t>
      </w:r>
      <w:r>
        <w:rPr>
          <w:b/>
        </w:rPr>
        <w:t xml:space="preserve">умения общения </w:t>
      </w:r>
      <w:r>
        <w:t>как часть коммуникативных универсальных учебных действий:</w:t>
      </w:r>
    </w:p>
    <w:p w:rsidR="00B678B0" w:rsidRDefault="008C3FD5">
      <w:pPr>
        <w:pStyle w:val="a3"/>
        <w:ind w:right="424"/>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B678B0" w:rsidRDefault="008C3FD5">
      <w:pPr>
        <w:pStyle w:val="a3"/>
        <w:ind w:right="422"/>
      </w:pPr>
      <w:r>
        <w:t>создавать тексты-описания на основе наблюдений (рассматривания) изделий декоративно-прикладного искусства народов России;</w:t>
      </w:r>
    </w:p>
    <w:p w:rsidR="00B678B0" w:rsidRDefault="008C3FD5">
      <w:pPr>
        <w:pStyle w:val="a3"/>
        <w:ind w:right="433"/>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B678B0" w:rsidRDefault="008C3FD5">
      <w:pPr>
        <w:pStyle w:val="a3"/>
      </w:pPr>
      <w:r>
        <w:t>объяснять</w:t>
      </w:r>
      <w:r>
        <w:rPr>
          <w:spacing w:val="-7"/>
        </w:rPr>
        <w:t xml:space="preserve"> </w:t>
      </w:r>
      <w:r>
        <w:t>последовательность</w:t>
      </w:r>
      <w:r>
        <w:rPr>
          <w:spacing w:val="-3"/>
        </w:rPr>
        <w:t xml:space="preserve"> </w:t>
      </w:r>
      <w:r>
        <w:t>совершаемых</w:t>
      </w:r>
      <w:r>
        <w:rPr>
          <w:spacing w:val="-3"/>
        </w:rPr>
        <w:t xml:space="preserve"> </w:t>
      </w:r>
      <w:r>
        <w:t>действий</w:t>
      </w:r>
      <w:r>
        <w:rPr>
          <w:spacing w:val="-4"/>
        </w:rPr>
        <w:t xml:space="preserve"> </w:t>
      </w:r>
      <w:r>
        <w:t>при</w:t>
      </w:r>
      <w:r>
        <w:rPr>
          <w:spacing w:val="-4"/>
        </w:rPr>
        <w:t xml:space="preserve"> </w:t>
      </w:r>
      <w:r>
        <w:t>создании</w:t>
      </w:r>
      <w:r>
        <w:rPr>
          <w:spacing w:val="-3"/>
        </w:rPr>
        <w:t xml:space="preserve"> </w:t>
      </w:r>
      <w:r>
        <w:rPr>
          <w:spacing w:val="-2"/>
        </w:rPr>
        <w:t>изделия.</w:t>
      </w:r>
    </w:p>
    <w:p w:rsidR="00B678B0" w:rsidRDefault="008C3FD5">
      <w:pPr>
        <w:ind w:left="141" w:right="422"/>
        <w:jc w:val="both"/>
        <w:rPr>
          <w:sz w:val="24"/>
        </w:rPr>
      </w:pPr>
      <w:r>
        <w:rPr>
          <w:sz w:val="24"/>
        </w:rPr>
        <w:t xml:space="preserve">У обучающегося будут сформированы следующие </w:t>
      </w:r>
      <w:r>
        <w:rPr>
          <w:b/>
          <w:sz w:val="24"/>
        </w:rPr>
        <w:t xml:space="preserve">умения самоорганизации и самоконтроля </w:t>
      </w:r>
      <w:r>
        <w:rPr>
          <w:sz w:val="24"/>
        </w:rPr>
        <w:t>как часть регулятивных универсальных учебных действий:</w:t>
      </w:r>
    </w:p>
    <w:p w:rsidR="00B678B0" w:rsidRDefault="008C3FD5">
      <w:pPr>
        <w:pStyle w:val="a3"/>
        <w:spacing w:before="1"/>
        <w:ind w:right="430"/>
      </w:pPr>
      <w:r>
        <w:t>рационально организовывать свою работу (подготовка рабочего места, поддержание и наведение порядка, уборка после работы);</w:t>
      </w:r>
    </w:p>
    <w:p w:rsidR="00B678B0" w:rsidRDefault="008C3FD5">
      <w:pPr>
        <w:pStyle w:val="a3"/>
      </w:pPr>
      <w:r>
        <w:t>выполнять</w:t>
      </w:r>
      <w:r>
        <w:rPr>
          <w:spacing w:val="-7"/>
        </w:rPr>
        <w:t xml:space="preserve"> </w:t>
      </w:r>
      <w:r>
        <w:t>правила</w:t>
      </w:r>
      <w:r>
        <w:rPr>
          <w:spacing w:val="-5"/>
        </w:rPr>
        <w:t xml:space="preserve"> </w:t>
      </w:r>
      <w:r>
        <w:t>безопасности</w:t>
      </w:r>
      <w:r>
        <w:rPr>
          <w:spacing w:val="-3"/>
        </w:rPr>
        <w:t xml:space="preserve"> </w:t>
      </w:r>
      <w:r>
        <w:t>труда</w:t>
      </w:r>
      <w:r>
        <w:rPr>
          <w:spacing w:val="-5"/>
        </w:rPr>
        <w:t xml:space="preserve"> </w:t>
      </w:r>
      <w:r>
        <w:t>при</w:t>
      </w:r>
      <w:r>
        <w:rPr>
          <w:spacing w:val="-4"/>
        </w:rPr>
        <w:t xml:space="preserve"> </w:t>
      </w:r>
      <w:r>
        <w:t>выполнении</w:t>
      </w:r>
      <w:r>
        <w:rPr>
          <w:spacing w:val="-4"/>
        </w:rPr>
        <w:t xml:space="preserve"> </w:t>
      </w:r>
      <w:r>
        <w:rPr>
          <w:spacing w:val="-2"/>
        </w:rPr>
        <w:t>работы;</w:t>
      </w:r>
    </w:p>
    <w:p w:rsidR="00B678B0" w:rsidRDefault="008C3FD5">
      <w:pPr>
        <w:pStyle w:val="a3"/>
      </w:pPr>
      <w:r>
        <w:t>планировать</w:t>
      </w:r>
      <w:r>
        <w:rPr>
          <w:spacing w:val="-5"/>
        </w:rPr>
        <w:t xml:space="preserve"> </w:t>
      </w:r>
      <w:r>
        <w:t>работу,</w:t>
      </w:r>
      <w:r>
        <w:rPr>
          <w:spacing w:val="-4"/>
        </w:rPr>
        <w:t xml:space="preserve"> </w:t>
      </w:r>
      <w:r>
        <w:t>соотносить</w:t>
      </w:r>
      <w:r>
        <w:rPr>
          <w:spacing w:val="-3"/>
        </w:rPr>
        <w:t xml:space="preserve"> </w:t>
      </w:r>
      <w:r>
        <w:t>свои</w:t>
      </w:r>
      <w:r>
        <w:rPr>
          <w:spacing w:val="-4"/>
        </w:rPr>
        <w:t xml:space="preserve"> </w:t>
      </w:r>
      <w:r>
        <w:t>действия</w:t>
      </w:r>
      <w:r>
        <w:rPr>
          <w:spacing w:val="-6"/>
        </w:rPr>
        <w:t xml:space="preserve"> </w:t>
      </w:r>
      <w:r>
        <w:t>с</w:t>
      </w:r>
      <w:r>
        <w:rPr>
          <w:spacing w:val="-5"/>
        </w:rPr>
        <w:t xml:space="preserve"> </w:t>
      </w:r>
      <w:r>
        <w:t>поставленной</w:t>
      </w:r>
      <w:r>
        <w:rPr>
          <w:spacing w:val="-3"/>
        </w:rPr>
        <w:t xml:space="preserve"> </w:t>
      </w:r>
      <w:r>
        <w:rPr>
          <w:spacing w:val="-2"/>
        </w:rPr>
        <w:t>целью;</w:t>
      </w:r>
    </w:p>
    <w:p w:rsidR="00B678B0" w:rsidRDefault="008C3FD5">
      <w:pPr>
        <w:pStyle w:val="a3"/>
        <w:ind w:right="433"/>
      </w:pP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B678B0" w:rsidRDefault="008C3FD5">
      <w:pPr>
        <w:pStyle w:val="a3"/>
        <w:ind w:right="431"/>
      </w:pPr>
      <w: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B678B0" w:rsidRDefault="008C3FD5">
      <w:pPr>
        <w:pStyle w:val="a3"/>
      </w:pPr>
      <w:r>
        <w:lastRenderedPageBreak/>
        <w:t>проявлять</w:t>
      </w:r>
      <w:r>
        <w:rPr>
          <w:spacing w:val="-7"/>
        </w:rPr>
        <w:t xml:space="preserve"> </w:t>
      </w:r>
      <w:r>
        <w:t>волевую</w:t>
      </w:r>
      <w:r>
        <w:rPr>
          <w:spacing w:val="-3"/>
        </w:rPr>
        <w:t xml:space="preserve"> </w:t>
      </w:r>
      <w:r>
        <w:t>саморегуляцию</w:t>
      </w:r>
      <w:r>
        <w:rPr>
          <w:spacing w:val="-5"/>
        </w:rPr>
        <w:t xml:space="preserve"> </w:t>
      </w:r>
      <w:r>
        <w:t>при</w:t>
      </w:r>
      <w:r>
        <w:rPr>
          <w:spacing w:val="-5"/>
        </w:rPr>
        <w:t xml:space="preserve"> </w:t>
      </w:r>
      <w:r>
        <w:t>выполнении</w:t>
      </w:r>
      <w:r>
        <w:rPr>
          <w:spacing w:val="-4"/>
        </w:rPr>
        <w:t xml:space="preserve"> </w:t>
      </w:r>
      <w:r>
        <w:rPr>
          <w:spacing w:val="-2"/>
        </w:rPr>
        <w:t>работы.</w:t>
      </w:r>
    </w:p>
    <w:p w:rsidR="00B678B0" w:rsidRDefault="008C3FD5">
      <w:pPr>
        <w:ind w:left="141"/>
        <w:jc w:val="both"/>
        <w:rPr>
          <w:sz w:val="24"/>
        </w:rPr>
      </w:pPr>
      <w:r>
        <w:rPr>
          <w:sz w:val="24"/>
        </w:rPr>
        <w:t>У</w:t>
      </w:r>
      <w:r>
        <w:rPr>
          <w:spacing w:val="-6"/>
          <w:sz w:val="24"/>
        </w:rPr>
        <w:t xml:space="preserve"> </w:t>
      </w:r>
      <w:r>
        <w:rPr>
          <w:sz w:val="24"/>
        </w:rPr>
        <w:t>обучающегося</w:t>
      </w:r>
      <w:r>
        <w:rPr>
          <w:spacing w:val="-4"/>
          <w:sz w:val="24"/>
        </w:rPr>
        <w:t xml:space="preserve"> </w:t>
      </w:r>
      <w:r>
        <w:rPr>
          <w:sz w:val="24"/>
        </w:rPr>
        <w:t>будут</w:t>
      </w:r>
      <w:r>
        <w:rPr>
          <w:spacing w:val="-2"/>
          <w:sz w:val="24"/>
        </w:rPr>
        <w:t xml:space="preserve"> </w:t>
      </w:r>
      <w:r>
        <w:rPr>
          <w:sz w:val="24"/>
        </w:rPr>
        <w:t>сформированы</w:t>
      </w:r>
      <w:r>
        <w:rPr>
          <w:spacing w:val="-3"/>
          <w:sz w:val="24"/>
        </w:rPr>
        <w:t xml:space="preserve"> </w:t>
      </w:r>
      <w:r>
        <w:rPr>
          <w:b/>
          <w:sz w:val="24"/>
        </w:rPr>
        <w:t>умения</w:t>
      </w:r>
      <w:r>
        <w:rPr>
          <w:b/>
          <w:spacing w:val="-4"/>
          <w:sz w:val="24"/>
        </w:rPr>
        <w:t xml:space="preserve"> </w:t>
      </w:r>
      <w:r>
        <w:rPr>
          <w:b/>
          <w:sz w:val="24"/>
        </w:rPr>
        <w:t>совместной</w:t>
      </w:r>
      <w:r>
        <w:rPr>
          <w:b/>
          <w:spacing w:val="-3"/>
          <w:sz w:val="24"/>
        </w:rPr>
        <w:t xml:space="preserve"> </w:t>
      </w:r>
      <w:r>
        <w:rPr>
          <w:b/>
          <w:spacing w:val="-2"/>
          <w:sz w:val="24"/>
        </w:rPr>
        <w:t>деятельности</w:t>
      </w:r>
      <w:r>
        <w:rPr>
          <w:spacing w:val="-2"/>
          <w:sz w:val="24"/>
        </w:rPr>
        <w:t>:</w:t>
      </w:r>
    </w:p>
    <w:p w:rsidR="00B678B0" w:rsidRDefault="008C3FD5">
      <w:pPr>
        <w:pStyle w:val="a3"/>
        <w:ind w:right="423"/>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B678B0" w:rsidRDefault="008C3FD5">
      <w:pPr>
        <w:pStyle w:val="a3"/>
        <w:ind w:right="423"/>
        <w:jc w:val="left"/>
      </w:pPr>
      <w:r>
        <w:t>проявлять</w:t>
      </w:r>
      <w:r>
        <w:rPr>
          <w:spacing w:val="40"/>
        </w:rPr>
        <w:t xml:space="preserve"> </w:t>
      </w:r>
      <w:r>
        <w:t>интерес</w:t>
      </w:r>
      <w:r>
        <w:rPr>
          <w:spacing w:val="40"/>
        </w:rPr>
        <w:t xml:space="preserve"> </w:t>
      </w:r>
      <w:r>
        <w:t>к</w:t>
      </w:r>
      <w:r>
        <w:rPr>
          <w:spacing w:val="40"/>
        </w:rPr>
        <w:t xml:space="preserve"> </w:t>
      </w:r>
      <w:r>
        <w:t>работе</w:t>
      </w:r>
      <w:r>
        <w:rPr>
          <w:spacing w:val="40"/>
        </w:rPr>
        <w:t xml:space="preserve"> </w:t>
      </w:r>
      <w:r>
        <w:t>товарищей,</w:t>
      </w:r>
      <w:r>
        <w:rPr>
          <w:spacing w:val="40"/>
        </w:rPr>
        <w:t xml:space="preserve"> </w:t>
      </w:r>
      <w:r>
        <w:t>в</w:t>
      </w:r>
      <w:r>
        <w:rPr>
          <w:spacing w:val="40"/>
        </w:rPr>
        <w:t xml:space="preserve"> </w:t>
      </w:r>
      <w:r>
        <w:t>доброжелательной</w:t>
      </w:r>
      <w:r>
        <w:rPr>
          <w:spacing w:val="40"/>
        </w:rPr>
        <w:t xml:space="preserve"> </w:t>
      </w:r>
      <w:r>
        <w:t>форме</w:t>
      </w:r>
      <w:r>
        <w:rPr>
          <w:spacing w:val="40"/>
        </w:rPr>
        <w:t xml:space="preserve"> </w:t>
      </w:r>
      <w:r>
        <w:t>комментировать</w:t>
      </w:r>
      <w:r>
        <w:rPr>
          <w:spacing w:val="40"/>
        </w:rPr>
        <w:t xml:space="preserve"> </w:t>
      </w:r>
      <w:r>
        <w:t>и</w:t>
      </w:r>
      <w:r>
        <w:rPr>
          <w:spacing w:val="40"/>
        </w:rPr>
        <w:t xml:space="preserve"> </w:t>
      </w:r>
      <w:r>
        <w:t>оценивать</w:t>
      </w:r>
      <w:r>
        <w:rPr>
          <w:spacing w:val="40"/>
        </w:rPr>
        <w:t xml:space="preserve"> </w:t>
      </w:r>
      <w:r>
        <w:t>их достижения, высказывать свои предложения и пожелания, оказывать при необходимости помощь; понимать</w:t>
      </w:r>
      <w:r>
        <w:rPr>
          <w:spacing w:val="40"/>
        </w:rPr>
        <w:t xml:space="preserve"> </w:t>
      </w:r>
      <w:r>
        <w:t>особенности</w:t>
      </w:r>
      <w:r>
        <w:rPr>
          <w:spacing w:val="40"/>
        </w:rPr>
        <w:t xml:space="preserve"> </w:t>
      </w:r>
      <w:r>
        <w:t>проектной</w:t>
      </w:r>
      <w:r>
        <w:rPr>
          <w:spacing w:val="40"/>
        </w:rPr>
        <w:t xml:space="preserve"> </w:t>
      </w:r>
      <w:r>
        <w:t>деятельности,</w:t>
      </w:r>
      <w:r>
        <w:rPr>
          <w:spacing w:val="40"/>
        </w:rPr>
        <w:t xml:space="preserve"> </w:t>
      </w:r>
      <w:r>
        <w:t>выдвигать</w:t>
      </w:r>
      <w:r>
        <w:rPr>
          <w:spacing w:val="40"/>
        </w:rPr>
        <w:t xml:space="preserve"> </w:t>
      </w:r>
      <w:r>
        <w:t>несложные</w:t>
      </w:r>
      <w:r>
        <w:rPr>
          <w:spacing w:val="40"/>
        </w:rPr>
        <w:t xml:space="preserve"> </w:t>
      </w:r>
      <w:r>
        <w:t>идеи</w:t>
      </w:r>
      <w:r>
        <w:rPr>
          <w:spacing w:val="40"/>
        </w:rPr>
        <w:t xml:space="preserve"> </w:t>
      </w:r>
      <w:r>
        <w:t>решений</w:t>
      </w:r>
      <w:r>
        <w:rPr>
          <w:spacing w:val="40"/>
        </w:rPr>
        <w:t xml:space="preserve"> </w:t>
      </w:r>
      <w:r>
        <w:t>предлагаемых проектных</w:t>
      </w:r>
      <w:r>
        <w:rPr>
          <w:spacing w:val="40"/>
        </w:rPr>
        <w:t xml:space="preserve"> </w:t>
      </w:r>
      <w:r>
        <w:t>заданий,</w:t>
      </w:r>
      <w:r>
        <w:rPr>
          <w:spacing w:val="40"/>
        </w:rPr>
        <w:t xml:space="preserve"> </w:t>
      </w:r>
      <w:r>
        <w:t>мысленно</w:t>
      </w:r>
      <w:r>
        <w:rPr>
          <w:spacing w:val="40"/>
        </w:rPr>
        <w:t xml:space="preserve"> </w:t>
      </w:r>
      <w:r>
        <w:t>создавать</w:t>
      </w:r>
      <w:r>
        <w:rPr>
          <w:spacing w:val="40"/>
        </w:rPr>
        <w:t xml:space="preserve"> </w:t>
      </w:r>
      <w:r>
        <w:t>конструктивный</w:t>
      </w:r>
      <w:r>
        <w:rPr>
          <w:spacing w:val="40"/>
        </w:rPr>
        <w:t xml:space="preserve"> </w:t>
      </w:r>
      <w:r>
        <w:t>замысел,</w:t>
      </w:r>
      <w:r>
        <w:rPr>
          <w:spacing w:val="40"/>
        </w:rPr>
        <w:t xml:space="preserve"> </w:t>
      </w:r>
      <w:r>
        <w:t>осуществлять</w:t>
      </w:r>
      <w:r>
        <w:rPr>
          <w:spacing w:val="40"/>
        </w:rPr>
        <w:t xml:space="preserve"> </w:t>
      </w:r>
      <w:r>
        <w:t>выбор</w:t>
      </w:r>
      <w:r>
        <w:rPr>
          <w:spacing w:val="40"/>
        </w:rPr>
        <w:t xml:space="preserve"> </w:t>
      </w:r>
      <w:r>
        <w:t>средств</w:t>
      </w:r>
      <w:r>
        <w:rPr>
          <w:spacing w:val="40"/>
        </w:rPr>
        <w:t xml:space="preserve"> </w:t>
      </w:r>
      <w:r>
        <w:t>и</w:t>
      </w:r>
      <w:r>
        <w:rPr>
          <w:spacing w:val="80"/>
        </w:rPr>
        <w:t xml:space="preserve"> </w:t>
      </w:r>
      <w:r>
        <w:t xml:space="preserve">способов для его практического воплощения, предъявлять аргументы для защиты продукта проектной </w:t>
      </w:r>
      <w:r>
        <w:rPr>
          <w:spacing w:val="-2"/>
        </w:rPr>
        <w:t>деятельности.</w:t>
      </w:r>
    </w:p>
    <w:p w:rsidR="00B678B0" w:rsidRDefault="008C3FD5">
      <w:pPr>
        <w:pStyle w:val="110"/>
        <w:spacing w:before="5"/>
      </w:pPr>
      <w:r>
        <w:t>ПРЕДМЕТНЫЕ</w:t>
      </w:r>
      <w:r>
        <w:rPr>
          <w:spacing w:val="-3"/>
        </w:rPr>
        <w:t xml:space="preserve"> </w:t>
      </w:r>
      <w:r>
        <w:rPr>
          <w:spacing w:val="-2"/>
        </w:rPr>
        <w:t>РЕЗУЛЬТАТЫ</w:t>
      </w:r>
    </w:p>
    <w:p w:rsidR="00B678B0" w:rsidRDefault="008C3FD5">
      <w:pPr>
        <w:pStyle w:val="a3"/>
        <w:ind w:right="423"/>
        <w:jc w:val="left"/>
      </w:pPr>
      <w:r>
        <w:t xml:space="preserve">К концу обучения в </w:t>
      </w:r>
      <w:r>
        <w:rPr>
          <w:b/>
        </w:rPr>
        <w:t xml:space="preserve">1 классе </w:t>
      </w:r>
      <w:r>
        <w:t>обучающийся получит следующие предметные результаты по отдельным темам программы по труду (технологии):</w:t>
      </w:r>
    </w:p>
    <w:p w:rsidR="00B678B0" w:rsidRDefault="008C3FD5">
      <w:pPr>
        <w:pStyle w:val="a3"/>
        <w:jc w:val="left"/>
      </w:pPr>
      <w:r>
        <w:t>правильно</w:t>
      </w:r>
      <w:r>
        <w:rPr>
          <w:spacing w:val="80"/>
          <w:w w:val="150"/>
        </w:rPr>
        <w:t xml:space="preserve"> </w:t>
      </w:r>
      <w:r>
        <w:t>организовывать</w:t>
      </w:r>
      <w:r>
        <w:rPr>
          <w:spacing w:val="80"/>
          <w:w w:val="150"/>
        </w:rPr>
        <w:t xml:space="preserve"> </w:t>
      </w:r>
      <w:r>
        <w:t>свой</w:t>
      </w:r>
      <w:r>
        <w:rPr>
          <w:spacing w:val="80"/>
          <w:w w:val="150"/>
        </w:rPr>
        <w:t xml:space="preserve"> </w:t>
      </w:r>
      <w:r>
        <w:t>труд:</w:t>
      </w:r>
      <w:r>
        <w:rPr>
          <w:spacing w:val="80"/>
          <w:w w:val="150"/>
        </w:rPr>
        <w:t xml:space="preserve"> </w:t>
      </w:r>
      <w:r>
        <w:t>своевременно</w:t>
      </w:r>
      <w:r>
        <w:rPr>
          <w:spacing w:val="80"/>
          <w:w w:val="150"/>
        </w:rPr>
        <w:t xml:space="preserve"> </w:t>
      </w:r>
      <w:r>
        <w:t>подготавливать</w:t>
      </w:r>
      <w:r>
        <w:rPr>
          <w:spacing w:val="80"/>
          <w:w w:val="150"/>
        </w:rPr>
        <w:t xml:space="preserve"> </w:t>
      </w:r>
      <w:r>
        <w:t>и</w:t>
      </w:r>
      <w:r>
        <w:rPr>
          <w:spacing w:val="80"/>
          <w:w w:val="150"/>
        </w:rPr>
        <w:t xml:space="preserve"> </w:t>
      </w:r>
      <w:r>
        <w:t>убирать</w:t>
      </w:r>
      <w:r>
        <w:rPr>
          <w:spacing w:val="80"/>
          <w:w w:val="150"/>
        </w:rPr>
        <w:t xml:space="preserve"> </w:t>
      </w:r>
      <w:r>
        <w:t>рабочее</w:t>
      </w:r>
      <w:r>
        <w:rPr>
          <w:spacing w:val="80"/>
          <w:w w:val="150"/>
        </w:rPr>
        <w:t xml:space="preserve"> </w:t>
      </w:r>
      <w:r>
        <w:t>место, поддерживать порядок на нём в процессе труда;</w:t>
      </w:r>
    </w:p>
    <w:p w:rsidR="00B678B0" w:rsidRDefault="008C3FD5">
      <w:pPr>
        <w:pStyle w:val="a3"/>
        <w:jc w:val="left"/>
      </w:pPr>
      <w:r>
        <w:t>применять</w:t>
      </w:r>
      <w:r>
        <w:rPr>
          <w:spacing w:val="-7"/>
        </w:rPr>
        <w:t xml:space="preserve"> </w:t>
      </w:r>
      <w:r>
        <w:t>правила</w:t>
      </w:r>
      <w:r>
        <w:rPr>
          <w:spacing w:val="-4"/>
        </w:rPr>
        <w:t xml:space="preserve"> </w:t>
      </w:r>
      <w:r>
        <w:t>безопасной</w:t>
      </w:r>
      <w:r>
        <w:rPr>
          <w:spacing w:val="-4"/>
        </w:rPr>
        <w:t xml:space="preserve"> </w:t>
      </w:r>
      <w:r>
        <w:t>работы</w:t>
      </w:r>
      <w:r>
        <w:rPr>
          <w:spacing w:val="-4"/>
        </w:rPr>
        <w:t xml:space="preserve"> </w:t>
      </w:r>
      <w:r>
        <w:t>ножницами,</w:t>
      </w:r>
      <w:r>
        <w:rPr>
          <w:spacing w:val="-3"/>
        </w:rPr>
        <w:t xml:space="preserve"> </w:t>
      </w:r>
      <w:r>
        <w:t>иглой</w:t>
      </w:r>
      <w:r>
        <w:rPr>
          <w:spacing w:val="-5"/>
        </w:rPr>
        <w:t xml:space="preserve"> </w:t>
      </w:r>
      <w:r>
        <w:t>и</w:t>
      </w:r>
      <w:r>
        <w:rPr>
          <w:spacing w:val="-4"/>
        </w:rPr>
        <w:t xml:space="preserve"> </w:t>
      </w:r>
      <w:r>
        <w:t>аккуратной</w:t>
      </w:r>
      <w:r>
        <w:rPr>
          <w:spacing w:val="-4"/>
        </w:rPr>
        <w:t xml:space="preserve"> </w:t>
      </w:r>
      <w:r>
        <w:t>работы</w:t>
      </w:r>
      <w:r>
        <w:rPr>
          <w:spacing w:val="-3"/>
        </w:rPr>
        <w:t xml:space="preserve"> </w:t>
      </w:r>
      <w:r>
        <w:t>с</w:t>
      </w:r>
      <w:r>
        <w:rPr>
          <w:spacing w:val="-5"/>
        </w:rPr>
        <w:t xml:space="preserve"> </w:t>
      </w:r>
      <w:r>
        <w:rPr>
          <w:spacing w:val="-2"/>
        </w:rPr>
        <w:t>клеем;</w:t>
      </w:r>
    </w:p>
    <w:p w:rsidR="00B678B0" w:rsidRDefault="008C3FD5">
      <w:pPr>
        <w:pStyle w:val="a3"/>
        <w:ind w:right="423"/>
        <w:jc w:val="left"/>
      </w:pPr>
      <w: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B678B0" w:rsidRDefault="008C3FD5">
      <w:pPr>
        <w:pStyle w:val="a3"/>
        <w:jc w:val="left"/>
      </w:pPr>
      <w:r>
        <w:t>определять</w:t>
      </w:r>
      <w:r>
        <w:rPr>
          <w:spacing w:val="78"/>
        </w:rPr>
        <w:t xml:space="preserve"> </w:t>
      </w:r>
      <w:r>
        <w:t>названия</w:t>
      </w:r>
      <w:r>
        <w:rPr>
          <w:spacing w:val="75"/>
        </w:rPr>
        <w:t xml:space="preserve"> </w:t>
      </w:r>
      <w:r>
        <w:t>и</w:t>
      </w:r>
      <w:r>
        <w:rPr>
          <w:spacing w:val="78"/>
        </w:rPr>
        <w:t xml:space="preserve"> </w:t>
      </w:r>
      <w:r>
        <w:t>назначение</w:t>
      </w:r>
      <w:r>
        <w:rPr>
          <w:spacing w:val="77"/>
        </w:rPr>
        <w:t xml:space="preserve"> </w:t>
      </w:r>
      <w:r>
        <w:t>основных</w:t>
      </w:r>
      <w:r>
        <w:rPr>
          <w:spacing w:val="79"/>
        </w:rPr>
        <w:t xml:space="preserve"> </w:t>
      </w:r>
      <w:r>
        <w:t>инструментов</w:t>
      </w:r>
      <w:r>
        <w:rPr>
          <w:spacing w:val="78"/>
        </w:rPr>
        <w:t xml:space="preserve"> </w:t>
      </w:r>
      <w:r>
        <w:t>и</w:t>
      </w:r>
      <w:r>
        <w:rPr>
          <w:spacing w:val="78"/>
        </w:rPr>
        <w:t xml:space="preserve"> </w:t>
      </w:r>
      <w:r>
        <w:t>приспособлений</w:t>
      </w:r>
      <w:r>
        <w:rPr>
          <w:spacing w:val="78"/>
        </w:rPr>
        <w:t xml:space="preserve"> </w:t>
      </w:r>
      <w:r>
        <w:t>для</w:t>
      </w:r>
      <w:r>
        <w:rPr>
          <w:spacing w:val="78"/>
        </w:rPr>
        <w:t xml:space="preserve"> </w:t>
      </w:r>
      <w:r>
        <w:t>ручного</w:t>
      </w:r>
      <w:r>
        <w:rPr>
          <w:spacing w:val="77"/>
        </w:rPr>
        <w:t xml:space="preserve"> </w:t>
      </w:r>
      <w:r>
        <w:t>труда (линейка, карандаш, ножницы, игла, шаблон, стека и другие), использовать их в практической работе; определять</w:t>
      </w:r>
      <w:r>
        <w:rPr>
          <w:spacing w:val="80"/>
        </w:rPr>
        <w:t xml:space="preserve"> </w:t>
      </w:r>
      <w:r>
        <w:t>наименования</w:t>
      </w:r>
      <w:r>
        <w:rPr>
          <w:spacing w:val="80"/>
        </w:rPr>
        <w:t xml:space="preserve"> </w:t>
      </w:r>
      <w:r>
        <w:t>отдельных</w:t>
      </w:r>
      <w:r>
        <w:rPr>
          <w:spacing w:val="80"/>
        </w:rPr>
        <w:t xml:space="preserve"> </w:t>
      </w:r>
      <w:r>
        <w:t>материалов</w:t>
      </w:r>
      <w:r>
        <w:rPr>
          <w:spacing w:val="80"/>
        </w:rPr>
        <w:t xml:space="preserve"> </w:t>
      </w:r>
      <w:r>
        <w:t>(например,</w:t>
      </w:r>
      <w:r>
        <w:rPr>
          <w:spacing w:val="80"/>
        </w:rPr>
        <w:t xml:space="preserve"> </w:t>
      </w:r>
      <w:r>
        <w:t>бумага,</w:t>
      </w:r>
      <w:r>
        <w:rPr>
          <w:spacing w:val="80"/>
        </w:rPr>
        <w:t xml:space="preserve"> </w:t>
      </w:r>
      <w:r>
        <w:t>картон,</w:t>
      </w:r>
      <w:r>
        <w:rPr>
          <w:spacing w:val="80"/>
        </w:rPr>
        <w:t xml:space="preserve"> </w:t>
      </w:r>
      <w:r>
        <w:t>фольга,</w:t>
      </w:r>
      <w:r>
        <w:rPr>
          <w:spacing w:val="80"/>
        </w:rPr>
        <w:t xml:space="preserve"> </w:t>
      </w:r>
      <w:r>
        <w:t>пластилин, природные, текстильные материалы) и способы их обработки (сгибание, отрывание, сминание, резание, лепка</w:t>
      </w:r>
      <w:r>
        <w:rPr>
          <w:spacing w:val="40"/>
        </w:rPr>
        <w:t xml:space="preserve"> </w:t>
      </w:r>
      <w:r>
        <w:t>и</w:t>
      </w:r>
      <w:r>
        <w:rPr>
          <w:spacing w:val="40"/>
        </w:rPr>
        <w:t xml:space="preserve"> </w:t>
      </w:r>
      <w:r>
        <w:t>другие),</w:t>
      </w:r>
      <w:r>
        <w:rPr>
          <w:spacing w:val="40"/>
        </w:rPr>
        <w:t xml:space="preserve"> </w:t>
      </w:r>
      <w:r>
        <w:t>выполнять</w:t>
      </w:r>
      <w:r>
        <w:rPr>
          <w:spacing w:val="40"/>
        </w:rPr>
        <w:t xml:space="preserve"> </w:t>
      </w:r>
      <w:r>
        <w:t>доступные</w:t>
      </w:r>
      <w:r>
        <w:rPr>
          <w:spacing w:val="40"/>
        </w:rPr>
        <w:t xml:space="preserve"> </w:t>
      </w:r>
      <w:r>
        <w:t>технологические</w:t>
      </w:r>
      <w:r>
        <w:rPr>
          <w:spacing w:val="40"/>
        </w:rPr>
        <w:t xml:space="preserve"> </w:t>
      </w:r>
      <w:r>
        <w:t>приёмы</w:t>
      </w:r>
      <w:r>
        <w:rPr>
          <w:spacing w:val="40"/>
        </w:rPr>
        <w:t xml:space="preserve"> </w:t>
      </w:r>
      <w:r>
        <w:t>ручной</w:t>
      </w:r>
      <w:r>
        <w:rPr>
          <w:spacing w:val="40"/>
        </w:rPr>
        <w:t xml:space="preserve"> </w:t>
      </w:r>
      <w:r>
        <w:t>обработки</w:t>
      </w:r>
      <w:r>
        <w:rPr>
          <w:spacing w:val="40"/>
        </w:rPr>
        <w:t xml:space="preserve"> </w:t>
      </w:r>
      <w:r>
        <w:t>материалов</w:t>
      </w:r>
      <w:r>
        <w:rPr>
          <w:spacing w:val="40"/>
        </w:rPr>
        <w:t xml:space="preserve"> </w:t>
      </w:r>
      <w:r>
        <w:t>при изготовлении изделий;</w:t>
      </w:r>
    </w:p>
    <w:p w:rsidR="00B678B0" w:rsidRDefault="008C3FD5">
      <w:pPr>
        <w:pStyle w:val="a3"/>
        <w:jc w:val="left"/>
      </w:pPr>
      <w:r>
        <w:t>ориентироваться в наименованиях основных технологических</w:t>
      </w:r>
      <w:r>
        <w:rPr>
          <w:spacing w:val="28"/>
        </w:rPr>
        <w:t xml:space="preserve"> </w:t>
      </w:r>
      <w:r>
        <w:t>операций: разметка деталей, выделение деталей, сборка изделия;</w:t>
      </w:r>
    </w:p>
    <w:p w:rsidR="00B678B0" w:rsidRDefault="008C3FD5">
      <w:pPr>
        <w:pStyle w:val="a3"/>
        <w:spacing w:before="62"/>
        <w:jc w:val="left"/>
      </w:pPr>
      <w:r>
        <w:t>выполнять</w:t>
      </w:r>
      <w:r>
        <w:rPr>
          <w:spacing w:val="80"/>
        </w:rPr>
        <w:t xml:space="preserve"> </w:t>
      </w:r>
      <w:r>
        <w:t>разметку</w:t>
      </w:r>
      <w:r>
        <w:rPr>
          <w:spacing w:val="80"/>
        </w:rPr>
        <w:t xml:space="preserve"> </w:t>
      </w:r>
      <w:r>
        <w:t>деталей</w:t>
      </w:r>
      <w:r>
        <w:rPr>
          <w:spacing w:val="80"/>
        </w:rPr>
        <w:t xml:space="preserve"> </w:t>
      </w:r>
      <w:r>
        <w:t>сгибанием,</w:t>
      </w:r>
      <w:r>
        <w:rPr>
          <w:spacing w:val="80"/>
        </w:rPr>
        <w:t xml:space="preserve"> </w:t>
      </w:r>
      <w:r>
        <w:t>по</w:t>
      </w:r>
      <w:r>
        <w:rPr>
          <w:spacing w:val="80"/>
        </w:rPr>
        <w:t xml:space="preserve"> </w:t>
      </w:r>
      <w:r>
        <w:t>шаблону,</w:t>
      </w:r>
      <w:r>
        <w:rPr>
          <w:spacing w:val="80"/>
        </w:rPr>
        <w:t xml:space="preserve"> </w:t>
      </w:r>
      <w:r>
        <w:t>«на</w:t>
      </w:r>
      <w:r>
        <w:rPr>
          <w:spacing w:val="80"/>
        </w:rPr>
        <w:t xml:space="preserve"> </w:t>
      </w:r>
      <w:r>
        <w:t>глаз»,</w:t>
      </w:r>
      <w:r>
        <w:rPr>
          <w:spacing w:val="80"/>
        </w:rPr>
        <w:t xml:space="preserve"> </w:t>
      </w:r>
      <w:r>
        <w:t>«от</w:t>
      </w:r>
      <w:r>
        <w:rPr>
          <w:spacing w:val="80"/>
        </w:rPr>
        <w:t xml:space="preserve"> </w:t>
      </w:r>
      <w:r>
        <w:t>руки»,</w:t>
      </w:r>
      <w:r>
        <w:rPr>
          <w:spacing w:val="80"/>
        </w:rPr>
        <w:t xml:space="preserve"> </w:t>
      </w:r>
      <w:r>
        <w:t>выделение</w:t>
      </w:r>
      <w:r>
        <w:rPr>
          <w:spacing w:val="80"/>
        </w:rPr>
        <w:t xml:space="preserve"> </w:t>
      </w:r>
      <w:r>
        <w:t>деталей способами обрывания, вырезания и другое, сборку изделий с помощью клея, ниток и другое;</w:t>
      </w:r>
    </w:p>
    <w:p w:rsidR="00B678B0" w:rsidRDefault="008C3FD5">
      <w:pPr>
        <w:pStyle w:val="a3"/>
        <w:jc w:val="left"/>
      </w:pPr>
      <w:r>
        <w:t>оформлять</w:t>
      </w:r>
      <w:r>
        <w:rPr>
          <w:spacing w:val="-5"/>
        </w:rPr>
        <w:t xml:space="preserve"> </w:t>
      </w:r>
      <w:r>
        <w:t>изделия</w:t>
      </w:r>
      <w:r>
        <w:rPr>
          <w:spacing w:val="-2"/>
        </w:rPr>
        <w:t xml:space="preserve"> </w:t>
      </w:r>
      <w:r>
        <w:t>строчкой</w:t>
      </w:r>
      <w:r>
        <w:rPr>
          <w:spacing w:val="-2"/>
        </w:rPr>
        <w:t xml:space="preserve"> </w:t>
      </w:r>
      <w:r>
        <w:t>прямого</w:t>
      </w:r>
      <w:r>
        <w:rPr>
          <w:spacing w:val="-2"/>
        </w:rPr>
        <w:t xml:space="preserve"> стежка;</w:t>
      </w:r>
    </w:p>
    <w:p w:rsidR="00B678B0" w:rsidRDefault="008C3FD5">
      <w:pPr>
        <w:pStyle w:val="a3"/>
        <w:tabs>
          <w:tab w:val="left" w:pos="1344"/>
          <w:tab w:val="left" w:pos="2211"/>
          <w:tab w:val="left" w:pos="3287"/>
          <w:tab w:val="left" w:pos="4613"/>
          <w:tab w:val="left" w:pos="5622"/>
          <w:tab w:val="left" w:pos="6837"/>
          <w:tab w:val="left" w:pos="8159"/>
          <w:tab w:val="left" w:pos="9660"/>
        </w:tabs>
        <w:jc w:val="left"/>
      </w:pPr>
      <w:r>
        <w:rPr>
          <w:spacing w:val="-2"/>
        </w:rPr>
        <w:t>понимать</w:t>
      </w:r>
      <w:r>
        <w:tab/>
      </w:r>
      <w:r>
        <w:rPr>
          <w:spacing w:val="-4"/>
        </w:rPr>
        <w:t>смысл</w:t>
      </w:r>
      <w:r>
        <w:tab/>
      </w:r>
      <w:r>
        <w:rPr>
          <w:spacing w:val="-2"/>
        </w:rPr>
        <w:t>понятий</w:t>
      </w:r>
      <w:r>
        <w:tab/>
      </w:r>
      <w:r>
        <w:rPr>
          <w:spacing w:val="-2"/>
        </w:rPr>
        <w:t>«изделие»,</w:t>
      </w:r>
      <w:r>
        <w:tab/>
      </w:r>
      <w:r>
        <w:rPr>
          <w:spacing w:val="-2"/>
        </w:rPr>
        <w:t>«деталь</w:t>
      </w:r>
      <w:r>
        <w:tab/>
      </w:r>
      <w:r>
        <w:rPr>
          <w:spacing w:val="-2"/>
        </w:rPr>
        <w:t>изделия»,</w:t>
      </w:r>
      <w:r>
        <w:tab/>
      </w:r>
      <w:r>
        <w:rPr>
          <w:spacing w:val="-2"/>
        </w:rPr>
        <w:t>«образец»,</w:t>
      </w:r>
      <w:r>
        <w:tab/>
      </w:r>
      <w:r>
        <w:rPr>
          <w:spacing w:val="-2"/>
        </w:rPr>
        <w:t>«заготовка»,</w:t>
      </w:r>
      <w:r>
        <w:tab/>
      </w:r>
      <w:r>
        <w:rPr>
          <w:spacing w:val="-2"/>
        </w:rPr>
        <w:t>«материал»,</w:t>
      </w:r>
    </w:p>
    <w:p w:rsidR="00B678B0" w:rsidRDefault="008C3FD5">
      <w:pPr>
        <w:pStyle w:val="a3"/>
        <w:spacing w:before="1"/>
        <w:ind w:right="3592"/>
        <w:jc w:val="left"/>
      </w:pPr>
      <w:r>
        <w:t>«инструмент»,</w:t>
      </w:r>
      <w:r>
        <w:rPr>
          <w:spacing w:val="-15"/>
        </w:rPr>
        <w:t xml:space="preserve"> </w:t>
      </w:r>
      <w:r>
        <w:t>«приспособление»,</w:t>
      </w:r>
      <w:r>
        <w:rPr>
          <w:spacing w:val="-15"/>
        </w:rPr>
        <w:t xml:space="preserve"> </w:t>
      </w:r>
      <w:r>
        <w:t>«конструирование»,</w:t>
      </w:r>
      <w:r>
        <w:rPr>
          <w:spacing w:val="-15"/>
        </w:rPr>
        <w:t xml:space="preserve"> </w:t>
      </w:r>
      <w:r>
        <w:t>«аппликация»; выполнять задания с опорой на готовый план;</w:t>
      </w:r>
    </w:p>
    <w:p w:rsidR="00B678B0" w:rsidRDefault="008C3FD5">
      <w:pPr>
        <w:pStyle w:val="a3"/>
        <w:ind w:right="444"/>
        <w:jc w:val="left"/>
      </w:pPr>
      <w: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B678B0" w:rsidRDefault="008C3FD5">
      <w:pPr>
        <w:pStyle w:val="a3"/>
        <w:ind w:right="424"/>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B678B0" w:rsidRDefault="008C3FD5">
      <w:pPr>
        <w:pStyle w:val="a3"/>
        <w:ind w:right="424"/>
      </w:pPr>
      <w: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B678B0" w:rsidRDefault="008C3FD5">
      <w:pPr>
        <w:pStyle w:val="a3"/>
        <w:ind w:right="434"/>
      </w:pPr>
      <w:r>
        <w:t>называть ручные инструменты (ножницы, игла, линейка) и приспособления (шаблон, стека, булавки и другие), безопасно хранить и работать ими;</w:t>
      </w:r>
    </w:p>
    <w:p w:rsidR="00B678B0" w:rsidRDefault="008C3FD5">
      <w:pPr>
        <w:pStyle w:val="a3"/>
      </w:pPr>
      <w:r>
        <w:t>различать</w:t>
      </w:r>
      <w:r>
        <w:rPr>
          <w:spacing w:val="-3"/>
        </w:rPr>
        <w:t xml:space="preserve"> </w:t>
      </w:r>
      <w:r>
        <w:t>материалы</w:t>
      </w:r>
      <w:r>
        <w:rPr>
          <w:spacing w:val="-2"/>
        </w:rPr>
        <w:t xml:space="preserve"> </w:t>
      </w:r>
      <w:r>
        <w:t>и</w:t>
      </w:r>
      <w:r>
        <w:rPr>
          <w:spacing w:val="-3"/>
        </w:rPr>
        <w:t xml:space="preserve"> </w:t>
      </w:r>
      <w:r>
        <w:t>инструменты</w:t>
      </w:r>
      <w:r>
        <w:rPr>
          <w:spacing w:val="-3"/>
        </w:rPr>
        <w:t xml:space="preserve"> </w:t>
      </w:r>
      <w:r>
        <w:t>по</w:t>
      </w:r>
      <w:r>
        <w:rPr>
          <w:spacing w:val="-3"/>
        </w:rPr>
        <w:t xml:space="preserve"> </w:t>
      </w:r>
      <w:r>
        <w:t>их</w:t>
      </w:r>
      <w:r>
        <w:rPr>
          <w:spacing w:val="-1"/>
        </w:rPr>
        <w:t xml:space="preserve"> </w:t>
      </w:r>
      <w:r>
        <w:rPr>
          <w:spacing w:val="-2"/>
        </w:rPr>
        <w:t>назначению;</w:t>
      </w:r>
    </w:p>
    <w:p w:rsidR="00B678B0" w:rsidRDefault="008C3FD5">
      <w:pPr>
        <w:pStyle w:val="a3"/>
        <w:ind w:right="430"/>
      </w:pPr>
      <w:r>
        <w:t>называть и</w:t>
      </w:r>
      <w:r>
        <w:rPr>
          <w:spacing w:val="-1"/>
        </w:rPr>
        <w:t xml:space="preserve"> </w:t>
      </w:r>
      <w:r>
        <w:t>выполнять</w:t>
      </w:r>
      <w:r>
        <w:rPr>
          <w:spacing w:val="-3"/>
        </w:rPr>
        <w:t xml:space="preserve"> </w:t>
      </w:r>
      <w:r>
        <w:t>последовательность изготовления</w:t>
      </w:r>
      <w:r>
        <w:rPr>
          <w:spacing w:val="-2"/>
        </w:rPr>
        <w:t xml:space="preserve"> </w:t>
      </w:r>
      <w:r>
        <w:t>несложных</w:t>
      </w:r>
      <w:r>
        <w:rPr>
          <w:spacing w:val="-3"/>
        </w:rPr>
        <w:t xml:space="preserve"> </w:t>
      </w:r>
      <w:r>
        <w:t>изделий: разметка,</w:t>
      </w:r>
      <w:r>
        <w:rPr>
          <w:spacing w:val="-1"/>
        </w:rPr>
        <w:t xml:space="preserve"> </w:t>
      </w:r>
      <w:r>
        <w:t>резание,</w:t>
      </w:r>
      <w:r>
        <w:rPr>
          <w:spacing w:val="-1"/>
        </w:rPr>
        <w:t xml:space="preserve"> </w:t>
      </w:r>
      <w:r>
        <w:t xml:space="preserve">сборка, </w:t>
      </w:r>
      <w:r>
        <w:rPr>
          <w:spacing w:val="-2"/>
        </w:rPr>
        <w:t>отделка;</w:t>
      </w:r>
    </w:p>
    <w:p w:rsidR="00B678B0" w:rsidRDefault="008C3FD5">
      <w:pPr>
        <w:pStyle w:val="a3"/>
        <w:ind w:right="427"/>
      </w:pPr>
      <w:r>
        <w:t xml:space="preserve">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w:t>
      </w:r>
      <w:r>
        <w:lastRenderedPageBreak/>
        <w:t>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B678B0" w:rsidRDefault="008C3FD5">
      <w:pPr>
        <w:pStyle w:val="a3"/>
        <w:spacing w:before="1"/>
      </w:pPr>
      <w:r>
        <w:t>использовать</w:t>
      </w:r>
      <w:r>
        <w:rPr>
          <w:spacing w:val="-4"/>
        </w:rPr>
        <w:t xml:space="preserve"> </w:t>
      </w:r>
      <w:r>
        <w:t>для</w:t>
      </w:r>
      <w:r>
        <w:rPr>
          <w:spacing w:val="-4"/>
        </w:rPr>
        <w:t xml:space="preserve"> </w:t>
      </w:r>
      <w:r>
        <w:t>сушки</w:t>
      </w:r>
      <w:r>
        <w:rPr>
          <w:spacing w:val="-4"/>
        </w:rPr>
        <w:t xml:space="preserve"> </w:t>
      </w:r>
      <w:r>
        <w:t>плоских</w:t>
      </w:r>
      <w:r>
        <w:rPr>
          <w:spacing w:val="-2"/>
        </w:rPr>
        <w:t xml:space="preserve"> </w:t>
      </w:r>
      <w:r>
        <w:t>изделий</w:t>
      </w:r>
      <w:r>
        <w:rPr>
          <w:spacing w:val="-5"/>
        </w:rPr>
        <w:t xml:space="preserve"> </w:t>
      </w:r>
      <w:r>
        <w:rPr>
          <w:spacing w:val="-2"/>
        </w:rPr>
        <w:t>пресс;</w:t>
      </w:r>
    </w:p>
    <w:p w:rsidR="00B678B0" w:rsidRDefault="008C3FD5">
      <w:pPr>
        <w:pStyle w:val="a3"/>
        <w:ind w:right="431"/>
      </w:pPr>
      <w:r>
        <w:t>с помощью учителя выполнять практическую работу и самоконтроль с опорой на инструкционную карту, образец, шаблон;</w:t>
      </w:r>
    </w:p>
    <w:p w:rsidR="00B678B0" w:rsidRDefault="008C3FD5">
      <w:pPr>
        <w:pStyle w:val="a3"/>
      </w:pPr>
      <w:r>
        <w:t>различать</w:t>
      </w:r>
      <w:r>
        <w:rPr>
          <w:spacing w:val="-4"/>
        </w:rPr>
        <w:t xml:space="preserve"> </w:t>
      </w:r>
      <w:r>
        <w:t>разборные</w:t>
      </w:r>
      <w:r>
        <w:rPr>
          <w:spacing w:val="-6"/>
        </w:rPr>
        <w:t xml:space="preserve"> </w:t>
      </w:r>
      <w:r>
        <w:t>и</w:t>
      </w:r>
      <w:r>
        <w:rPr>
          <w:spacing w:val="-7"/>
        </w:rPr>
        <w:t xml:space="preserve"> </w:t>
      </w:r>
      <w:r>
        <w:t>неразборные</w:t>
      </w:r>
      <w:r>
        <w:rPr>
          <w:spacing w:val="-6"/>
        </w:rPr>
        <w:t xml:space="preserve"> </w:t>
      </w:r>
      <w:r>
        <w:t>конструкции</w:t>
      </w:r>
      <w:r>
        <w:rPr>
          <w:spacing w:val="-5"/>
        </w:rPr>
        <w:t xml:space="preserve"> </w:t>
      </w:r>
      <w:r>
        <w:t>несложных</w:t>
      </w:r>
      <w:r>
        <w:rPr>
          <w:spacing w:val="-2"/>
        </w:rPr>
        <w:t xml:space="preserve"> изделий;</w:t>
      </w:r>
    </w:p>
    <w:p w:rsidR="00B678B0" w:rsidRDefault="008C3FD5">
      <w:pPr>
        <w:pStyle w:val="a3"/>
        <w:ind w:right="434"/>
      </w:pPr>
      <w: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B678B0" w:rsidRDefault="008C3FD5">
      <w:pPr>
        <w:pStyle w:val="a3"/>
        <w:ind w:right="430"/>
      </w:pPr>
      <w:r>
        <w:t xml:space="preserve">осуществлять элементарное сотрудничество, участвовать в коллективных работах под руководством </w:t>
      </w:r>
      <w:r>
        <w:rPr>
          <w:spacing w:val="-2"/>
        </w:rPr>
        <w:t>учителя;</w:t>
      </w:r>
    </w:p>
    <w:p w:rsidR="00B678B0" w:rsidRDefault="008C3FD5">
      <w:pPr>
        <w:pStyle w:val="a3"/>
      </w:pPr>
      <w:r>
        <w:t>выполнять</w:t>
      </w:r>
      <w:r>
        <w:rPr>
          <w:spacing w:val="-6"/>
        </w:rPr>
        <w:t xml:space="preserve"> </w:t>
      </w:r>
      <w:r>
        <w:t>несложные</w:t>
      </w:r>
      <w:r>
        <w:rPr>
          <w:spacing w:val="-5"/>
        </w:rPr>
        <w:t xml:space="preserve"> </w:t>
      </w:r>
      <w:r>
        <w:t>коллективные</w:t>
      </w:r>
      <w:r>
        <w:rPr>
          <w:spacing w:val="-5"/>
        </w:rPr>
        <w:t xml:space="preserve"> </w:t>
      </w:r>
      <w:r>
        <w:t>работы</w:t>
      </w:r>
      <w:r>
        <w:rPr>
          <w:spacing w:val="-3"/>
        </w:rPr>
        <w:t xml:space="preserve"> </w:t>
      </w:r>
      <w:r>
        <w:t>проектного</w:t>
      </w:r>
      <w:r>
        <w:rPr>
          <w:spacing w:val="-5"/>
        </w:rPr>
        <w:t xml:space="preserve"> </w:t>
      </w:r>
      <w:r>
        <w:rPr>
          <w:spacing w:val="-2"/>
        </w:rPr>
        <w:t>характера;</w:t>
      </w:r>
    </w:p>
    <w:p w:rsidR="00B678B0" w:rsidRDefault="008C3FD5">
      <w:pPr>
        <w:pStyle w:val="a3"/>
        <w:ind w:right="423"/>
        <w:jc w:val="left"/>
      </w:pPr>
      <w:r>
        <w:t>называть профессии, связанные с изучаемыми материалами и производствами, их социальное</w:t>
      </w:r>
      <w:r>
        <w:rPr>
          <w:spacing w:val="-1"/>
        </w:rPr>
        <w:t xml:space="preserve"> </w:t>
      </w:r>
      <w:r>
        <w:t>значение. К концу</w:t>
      </w:r>
      <w:r>
        <w:rPr>
          <w:spacing w:val="-5"/>
        </w:rPr>
        <w:t xml:space="preserve"> </w:t>
      </w:r>
      <w:r>
        <w:t xml:space="preserve">обучения во </w:t>
      </w:r>
      <w:r>
        <w:rPr>
          <w:b/>
        </w:rPr>
        <w:t xml:space="preserve">2 классе </w:t>
      </w:r>
      <w:r>
        <w:t>обучающийся получит следующие предметные результаты по отдельным темам программы по труду (технологии):</w:t>
      </w:r>
    </w:p>
    <w:p w:rsidR="00B678B0" w:rsidRDefault="008C3FD5">
      <w:pPr>
        <w:pStyle w:val="a3"/>
        <w:ind w:right="423"/>
      </w:pPr>
      <w: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B678B0" w:rsidRDefault="008C3FD5">
      <w:pPr>
        <w:pStyle w:val="a3"/>
      </w:pPr>
      <w:r>
        <w:t>выполнять</w:t>
      </w:r>
      <w:r>
        <w:rPr>
          <w:spacing w:val="-4"/>
        </w:rPr>
        <w:t xml:space="preserve"> </w:t>
      </w:r>
      <w:r>
        <w:t>задания</w:t>
      </w:r>
      <w:r>
        <w:rPr>
          <w:spacing w:val="-6"/>
        </w:rPr>
        <w:t xml:space="preserve"> </w:t>
      </w:r>
      <w:r>
        <w:t>по</w:t>
      </w:r>
      <w:r>
        <w:rPr>
          <w:spacing w:val="-3"/>
        </w:rPr>
        <w:t xml:space="preserve"> </w:t>
      </w:r>
      <w:r>
        <w:t>самостоятельно</w:t>
      </w:r>
      <w:r>
        <w:rPr>
          <w:spacing w:val="-3"/>
        </w:rPr>
        <w:t xml:space="preserve"> </w:t>
      </w:r>
      <w:r>
        <w:t>составленному</w:t>
      </w:r>
      <w:r>
        <w:rPr>
          <w:spacing w:val="-10"/>
        </w:rPr>
        <w:t xml:space="preserve"> </w:t>
      </w:r>
      <w:r>
        <w:rPr>
          <w:spacing w:val="-2"/>
        </w:rPr>
        <w:t>плану;</w:t>
      </w:r>
    </w:p>
    <w:p w:rsidR="00B678B0" w:rsidRDefault="008C3FD5">
      <w:pPr>
        <w:pStyle w:val="a3"/>
        <w:ind w:right="422"/>
      </w:pPr>
      <w: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w:t>
      </w:r>
      <w:r>
        <w:rPr>
          <w:spacing w:val="40"/>
        </w:rPr>
        <w:t xml:space="preserve"> </w:t>
      </w:r>
      <w:r>
        <w:t xml:space="preserve">и окружающей среды, называть характерные особенности изученных видов декоративно-прикладного </w:t>
      </w:r>
      <w:r>
        <w:rPr>
          <w:spacing w:val="-2"/>
        </w:rPr>
        <w:t>искусства;</w:t>
      </w:r>
    </w:p>
    <w:p w:rsidR="00B678B0" w:rsidRDefault="008C3FD5">
      <w:pPr>
        <w:pStyle w:val="a3"/>
        <w:spacing w:before="1"/>
        <w:ind w:right="434"/>
      </w:pPr>
      <w:r>
        <w:t>выделять, называть и применять изученные общие правила создания рукотворного мира в своей предметно-творческой деятельности;</w:t>
      </w:r>
    </w:p>
    <w:p w:rsidR="00B678B0" w:rsidRDefault="008C3FD5">
      <w:pPr>
        <w:pStyle w:val="a3"/>
        <w:ind w:right="428"/>
      </w:pPr>
      <w:r>
        <w:t>самостоятельно готовить рабочее место в соответствии с видом деятельности,</w:t>
      </w:r>
      <w:r>
        <w:rPr>
          <w:spacing w:val="-1"/>
        </w:rPr>
        <w:t xml:space="preserve"> </w:t>
      </w:r>
      <w:r>
        <w:t>поддерживать</w:t>
      </w:r>
      <w:r>
        <w:rPr>
          <w:spacing w:val="-2"/>
        </w:rPr>
        <w:t xml:space="preserve"> </w:t>
      </w:r>
      <w:r>
        <w:t>порядок во время работы, убирать рабочее место;</w:t>
      </w:r>
    </w:p>
    <w:p w:rsidR="00B678B0" w:rsidRDefault="008C3FD5">
      <w:pPr>
        <w:pStyle w:val="a3"/>
        <w:ind w:right="432"/>
      </w:pPr>
      <w: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B678B0" w:rsidRDefault="008C3FD5">
      <w:pPr>
        <w:pStyle w:val="a3"/>
        <w:ind w:right="424"/>
      </w:pPr>
      <w:r>
        <w:t>самостоятельно</w:t>
      </w:r>
      <w:r>
        <w:rPr>
          <w:spacing w:val="-5"/>
        </w:rPr>
        <w:t xml:space="preserve"> </w:t>
      </w:r>
      <w:r>
        <w:t>отбирать</w:t>
      </w:r>
      <w:r>
        <w:rPr>
          <w:spacing w:val="-4"/>
        </w:rPr>
        <w:t xml:space="preserve"> </w:t>
      </w:r>
      <w:r>
        <w:t>материалы</w:t>
      </w:r>
      <w:r>
        <w:rPr>
          <w:spacing w:val="-5"/>
        </w:rPr>
        <w:t xml:space="preserve"> </w:t>
      </w:r>
      <w:r>
        <w:t>и</w:t>
      </w:r>
      <w:r>
        <w:rPr>
          <w:spacing w:val="-5"/>
        </w:rPr>
        <w:t xml:space="preserve"> </w:t>
      </w:r>
      <w:r>
        <w:t>инструменты</w:t>
      </w:r>
      <w:r>
        <w:rPr>
          <w:spacing w:val="-5"/>
        </w:rPr>
        <w:t xml:space="preserve"> </w:t>
      </w:r>
      <w:r>
        <w:t>для</w:t>
      </w:r>
      <w:r>
        <w:rPr>
          <w:spacing w:val="-5"/>
        </w:rPr>
        <w:t xml:space="preserve"> </w:t>
      </w:r>
      <w:r>
        <w:t>работы,</w:t>
      </w:r>
      <w:r>
        <w:rPr>
          <w:spacing w:val="-5"/>
        </w:rPr>
        <w:t xml:space="preserve"> </w:t>
      </w:r>
      <w:r>
        <w:t>исследовать</w:t>
      </w:r>
      <w:r>
        <w:rPr>
          <w:spacing w:val="-4"/>
        </w:rPr>
        <w:t xml:space="preserve"> </w:t>
      </w:r>
      <w:r>
        <w:t>свойства новых</w:t>
      </w:r>
      <w:r>
        <w:rPr>
          <w:spacing w:val="-3"/>
        </w:rPr>
        <w:t xml:space="preserve"> </w:t>
      </w:r>
      <w:r>
        <w:t>изучаемых материалов (толстый картон, натуральные ткани, нитки, проволока и другие);</w:t>
      </w:r>
    </w:p>
    <w:p w:rsidR="00B678B0" w:rsidRDefault="008C3FD5">
      <w:pPr>
        <w:pStyle w:val="a3"/>
        <w:ind w:right="432"/>
      </w:pPr>
      <w:r>
        <w:t>читать простейшие чертежи (эскизы), называть линии чертежа (линия контура и надреза, линия выносная и размерная, линия сгиба, линия симметрии);</w:t>
      </w:r>
    </w:p>
    <w:p w:rsidR="00B678B0" w:rsidRDefault="008C3FD5">
      <w:pPr>
        <w:pStyle w:val="a3"/>
        <w:spacing w:before="62"/>
        <w:ind w:right="428"/>
      </w:pPr>
      <w: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B678B0" w:rsidRDefault="008C3FD5">
      <w:pPr>
        <w:pStyle w:val="a3"/>
      </w:pPr>
      <w:r>
        <w:t>выполнять</w:t>
      </w:r>
      <w:r>
        <w:rPr>
          <w:spacing w:val="-3"/>
        </w:rPr>
        <w:t xml:space="preserve"> </w:t>
      </w:r>
      <w:r>
        <w:rPr>
          <w:spacing w:val="-2"/>
        </w:rPr>
        <w:t>биговку;</w:t>
      </w:r>
    </w:p>
    <w:p w:rsidR="00B678B0" w:rsidRDefault="008C3FD5">
      <w:pPr>
        <w:pStyle w:val="a3"/>
        <w:spacing w:before="1"/>
        <w:ind w:right="425"/>
      </w:pPr>
      <w:r>
        <w:t>выполнять построение простейшего лекала (выкройки) правильной геометрической формы и разметку деталей кроя на ткани по нему/ней;</w:t>
      </w:r>
    </w:p>
    <w:p w:rsidR="00B678B0" w:rsidRDefault="008C3FD5">
      <w:pPr>
        <w:pStyle w:val="a3"/>
      </w:pPr>
      <w:r>
        <w:t>оформлять</w:t>
      </w:r>
      <w:r>
        <w:rPr>
          <w:spacing w:val="-6"/>
        </w:rPr>
        <w:t xml:space="preserve"> </w:t>
      </w:r>
      <w:r>
        <w:t>изделия</w:t>
      </w:r>
      <w:r>
        <w:rPr>
          <w:spacing w:val="-4"/>
        </w:rPr>
        <w:t xml:space="preserve"> </w:t>
      </w:r>
      <w:r>
        <w:t>и</w:t>
      </w:r>
      <w:r>
        <w:rPr>
          <w:spacing w:val="-3"/>
        </w:rPr>
        <w:t xml:space="preserve"> </w:t>
      </w:r>
      <w:r>
        <w:t>соединять</w:t>
      </w:r>
      <w:r>
        <w:rPr>
          <w:spacing w:val="-3"/>
        </w:rPr>
        <w:t xml:space="preserve"> </w:t>
      </w:r>
      <w:r>
        <w:t>детали</w:t>
      </w:r>
      <w:r>
        <w:rPr>
          <w:spacing w:val="-3"/>
        </w:rPr>
        <w:t xml:space="preserve"> </w:t>
      </w:r>
      <w:r>
        <w:t>освоенными</w:t>
      </w:r>
      <w:r>
        <w:rPr>
          <w:spacing w:val="-4"/>
        </w:rPr>
        <w:t xml:space="preserve"> </w:t>
      </w:r>
      <w:r>
        <w:t>ручными</w:t>
      </w:r>
      <w:r>
        <w:rPr>
          <w:spacing w:val="-3"/>
        </w:rPr>
        <w:t xml:space="preserve"> </w:t>
      </w:r>
      <w:r>
        <w:rPr>
          <w:spacing w:val="-2"/>
        </w:rPr>
        <w:t>строчками;</w:t>
      </w:r>
    </w:p>
    <w:p w:rsidR="00B678B0" w:rsidRDefault="008C3FD5">
      <w:pPr>
        <w:pStyle w:val="a3"/>
        <w:ind w:right="433"/>
      </w:pPr>
      <w:r>
        <w:t>понимать смысл понятия «развёртка» (трёхмерного предмета), соотносить объёмную конструкцию с изображениями её развёртки;</w:t>
      </w:r>
    </w:p>
    <w:p w:rsidR="00B678B0" w:rsidRDefault="008C3FD5">
      <w:pPr>
        <w:pStyle w:val="a3"/>
      </w:pPr>
      <w:r>
        <w:t>отличать</w:t>
      </w:r>
      <w:r>
        <w:rPr>
          <w:spacing w:val="-2"/>
        </w:rPr>
        <w:t xml:space="preserve"> </w:t>
      </w:r>
      <w:r>
        <w:t>макет</w:t>
      </w:r>
      <w:r>
        <w:rPr>
          <w:spacing w:val="-3"/>
        </w:rPr>
        <w:t xml:space="preserve"> </w:t>
      </w:r>
      <w:r>
        <w:t>от</w:t>
      </w:r>
      <w:r>
        <w:rPr>
          <w:spacing w:val="-1"/>
        </w:rPr>
        <w:t xml:space="preserve"> </w:t>
      </w:r>
      <w:r>
        <w:t>модели,</w:t>
      </w:r>
      <w:r>
        <w:rPr>
          <w:spacing w:val="-3"/>
        </w:rPr>
        <w:t xml:space="preserve"> </w:t>
      </w:r>
      <w:r>
        <w:t>строить</w:t>
      </w:r>
      <w:r>
        <w:rPr>
          <w:spacing w:val="-2"/>
        </w:rPr>
        <w:t xml:space="preserve"> </w:t>
      </w:r>
      <w:r>
        <w:t>трёхмерный</w:t>
      </w:r>
      <w:r>
        <w:rPr>
          <w:spacing w:val="-3"/>
        </w:rPr>
        <w:t xml:space="preserve"> </w:t>
      </w:r>
      <w:r>
        <w:t>макет</w:t>
      </w:r>
      <w:r>
        <w:rPr>
          <w:spacing w:val="-2"/>
        </w:rPr>
        <w:t xml:space="preserve"> </w:t>
      </w:r>
      <w:r>
        <w:t>из</w:t>
      </w:r>
      <w:r>
        <w:rPr>
          <w:spacing w:val="-3"/>
        </w:rPr>
        <w:t xml:space="preserve"> </w:t>
      </w:r>
      <w:r>
        <w:t>готовой</w:t>
      </w:r>
      <w:r>
        <w:rPr>
          <w:spacing w:val="-2"/>
        </w:rPr>
        <w:t xml:space="preserve"> развёртки;</w:t>
      </w:r>
    </w:p>
    <w:p w:rsidR="00B678B0" w:rsidRDefault="008C3FD5">
      <w:pPr>
        <w:pStyle w:val="a3"/>
        <w:ind w:right="433"/>
      </w:pPr>
      <w:r>
        <w:t>определять неподвижный и подвижный способ соединения деталей и выполнять подвижное и неподвижное соединения известными способами;</w:t>
      </w:r>
    </w:p>
    <w:p w:rsidR="00B678B0" w:rsidRDefault="008C3FD5">
      <w:pPr>
        <w:pStyle w:val="a3"/>
        <w:ind w:right="427"/>
      </w:pPr>
      <w:r>
        <w:t>конструировать и моделировать изделия из различных материалов по модели, простейшему чертежу</w:t>
      </w:r>
      <w:r>
        <w:rPr>
          <w:spacing w:val="40"/>
        </w:rPr>
        <w:t xml:space="preserve"> </w:t>
      </w:r>
      <w:r>
        <w:t>или эскизу;</w:t>
      </w:r>
    </w:p>
    <w:p w:rsidR="00B678B0" w:rsidRDefault="008C3FD5">
      <w:pPr>
        <w:pStyle w:val="a3"/>
      </w:pPr>
      <w:r>
        <w:t>решать</w:t>
      </w:r>
      <w:r>
        <w:rPr>
          <w:spacing w:val="-8"/>
        </w:rPr>
        <w:t xml:space="preserve"> </w:t>
      </w:r>
      <w:r>
        <w:t>несложные</w:t>
      </w:r>
      <w:r>
        <w:rPr>
          <w:spacing w:val="-8"/>
        </w:rPr>
        <w:t xml:space="preserve"> </w:t>
      </w:r>
      <w:r>
        <w:t>конструкторско-технологические</w:t>
      </w:r>
      <w:r>
        <w:rPr>
          <w:spacing w:val="-6"/>
        </w:rPr>
        <w:t xml:space="preserve"> </w:t>
      </w:r>
      <w:r>
        <w:rPr>
          <w:spacing w:val="-2"/>
        </w:rPr>
        <w:t>задачи;</w:t>
      </w:r>
    </w:p>
    <w:p w:rsidR="00B678B0" w:rsidRDefault="008C3FD5">
      <w:pPr>
        <w:pStyle w:val="a3"/>
        <w:ind w:right="434"/>
      </w:pPr>
      <w: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B678B0" w:rsidRDefault="008C3FD5">
      <w:pPr>
        <w:pStyle w:val="a3"/>
        <w:ind w:right="2108"/>
      </w:pPr>
      <w:r>
        <w:lastRenderedPageBreak/>
        <w:t>делать</w:t>
      </w:r>
      <w:r>
        <w:rPr>
          <w:spacing w:val="-2"/>
        </w:rPr>
        <w:t xml:space="preserve"> </w:t>
      </w:r>
      <w:r>
        <w:t>выбор,</w:t>
      </w:r>
      <w:r>
        <w:rPr>
          <w:spacing w:val="-3"/>
        </w:rPr>
        <w:t xml:space="preserve"> </w:t>
      </w:r>
      <w:r>
        <w:t>какое</w:t>
      </w:r>
      <w:r>
        <w:rPr>
          <w:spacing w:val="-4"/>
        </w:rPr>
        <w:t xml:space="preserve"> </w:t>
      </w:r>
      <w:r>
        <w:t>мнение</w:t>
      </w:r>
      <w:r>
        <w:rPr>
          <w:spacing w:val="-4"/>
        </w:rPr>
        <w:t xml:space="preserve"> </w:t>
      </w:r>
      <w:r>
        <w:t>принять –</w:t>
      </w:r>
      <w:r>
        <w:rPr>
          <w:spacing w:val="-3"/>
        </w:rPr>
        <w:t xml:space="preserve"> </w:t>
      </w:r>
      <w:r>
        <w:t>своё</w:t>
      </w:r>
      <w:r>
        <w:rPr>
          <w:spacing w:val="-5"/>
        </w:rPr>
        <w:t xml:space="preserve"> </w:t>
      </w:r>
      <w:r>
        <w:t>или</w:t>
      </w:r>
      <w:r>
        <w:rPr>
          <w:spacing w:val="-3"/>
        </w:rPr>
        <w:t xml:space="preserve"> </w:t>
      </w:r>
      <w:r>
        <w:t>другое,</w:t>
      </w:r>
      <w:r>
        <w:rPr>
          <w:spacing w:val="-3"/>
        </w:rPr>
        <w:t xml:space="preserve"> </w:t>
      </w:r>
      <w:r>
        <w:t>высказанное</w:t>
      </w:r>
      <w:r>
        <w:rPr>
          <w:spacing w:val="-4"/>
        </w:rPr>
        <w:t xml:space="preserve"> </w:t>
      </w:r>
      <w:r>
        <w:t>в</w:t>
      </w:r>
      <w:r>
        <w:rPr>
          <w:spacing w:val="-4"/>
        </w:rPr>
        <w:t xml:space="preserve"> </w:t>
      </w:r>
      <w:r>
        <w:t>ходе</w:t>
      </w:r>
      <w:r>
        <w:rPr>
          <w:spacing w:val="-4"/>
        </w:rPr>
        <w:t xml:space="preserve"> </w:t>
      </w:r>
      <w:r>
        <w:t>обсуждения; выполнять работу в малых группах, осуществлять сотрудничество;</w:t>
      </w:r>
    </w:p>
    <w:p w:rsidR="00B678B0" w:rsidRDefault="008C3FD5">
      <w:pPr>
        <w:pStyle w:val="a3"/>
        <w:ind w:right="426"/>
      </w:pPr>
      <w:r>
        <w:t>понимать</w:t>
      </w:r>
      <w:r>
        <w:rPr>
          <w:spacing w:val="-1"/>
        </w:rPr>
        <w:t xml:space="preserve"> </w:t>
      </w:r>
      <w:r>
        <w:t>особенности</w:t>
      </w:r>
      <w:r>
        <w:rPr>
          <w:spacing w:val="-1"/>
        </w:rPr>
        <w:t xml:space="preserve"> </w:t>
      </w:r>
      <w:r>
        <w:t>проектной</w:t>
      </w:r>
      <w:r>
        <w:rPr>
          <w:spacing w:val="-1"/>
        </w:rPr>
        <w:t xml:space="preserve"> </w:t>
      </w:r>
      <w:r>
        <w:t>деятельности,</w:t>
      </w:r>
      <w:r>
        <w:rPr>
          <w:spacing w:val="-2"/>
        </w:rPr>
        <w:t xml:space="preserve"> </w:t>
      </w:r>
      <w:r>
        <w:t>осуществлять</w:t>
      </w:r>
      <w:r>
        <w:rPr>
          <w:spacing w:val="-2"/>
        </w:rPr>
        <w:t xml:space="preserve"> </w:t>
      </w:r>
      <w:r>
        <w:t>под</w:t>
      </w:r>
      <w:r>
        <w:rPr>
          <w:spacing w:val="-2"/>
        </w:rPr>
        <w:t xml:space="preserve"> </w:t>
      </w:r>
      <w:r>
        <w:t>руководством учителя</w:t>
      </w:r>
      <w:r>
        <w:rPr>
          <w:spacing w:val="-2"/>
        </w:rPr>
        <w:t xml:space="preserve"> </w:t>
      </w:r>
      <w:r>
        <w:t>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B678B0" w:rsidRDefault="008C3FD5">
      <w:pPr>
        <w:pStyle w:val="a3"/>
        <w:spacing w:before="1"/>
      </w:pPr>
      <w:r>
        <w:t>знать</w:t>
      </w:r>
      <w:r>
        <w:rPr>
          <w:spacing w:val="-6"/>
        </w:rPr>
        <w:t xml:space="preserve"> </w:t>
      </w:r>
      <w:r>
        <w:t>профессии</w:t>
      </w:r>
      <w:r>
        <w:rPr>
          <w:spacing w:val="-2"/>
        </w:rPr>
        <w:t xml:space="preserve"> </w:t>
      </w:r>
      <w:r>
        <w:t>людей,</w:t>
      </w:r>
      <w:r>
        <w:rPr>
          <w:spacing w:val="-2"/>
        </w:rPr>
        <w:t xml:space="preserve"> </w:t>
      </w:r>
      <w:r>
        <w:t>работающих</w:t>
      </w:r>
      <w:r>
        <w:rPr>
          <w:spacing w:val="-1"/>
        </w:rPr>
        <w:t xml:space="preserve"> </w:t>
      </w:r>
      <w:r>
        <w:t>в</w:t>
      </w:r>
      <w:r>
        <w:rPr>
          <w:spacing w:val="-3"/>
        </w:rPr>
        <w:t xml:space="preserve"> </w:t>
      </w:r>
      <w:r>
        <w:t>сфере</w:t>
      </w:r>
      <w:r>
        <w:rPr>
          <w:spacing w:val="-4"/>
        </w:rPr>
        <w:t xml:space="preserve"> </w:t>
      </w:r>
      <w:r>
        <w:rPr>
          <w:spacing w:val="-2"/>
        </w:rPr>
        <w:t>обслуживания.</w:t>
      </w:r>
    </w:p>
    <w:p w:rsidR="00B678B0" w:rsidRDefault="008C3FD5">
      <w:pPr>
        <w:pStyle w:val="a3"/>
        <w:ind w:right="427"/>
      </w:pPr>
      <w:r>
        <w:t xml:space="preserve">К концу обучения в </w:t>
      </w:r>
      <w:r>
        <w:rPr>
          <w:b/>
        </w:rPr>
        <w:t xml:space="preserve">3 классе </w:t>
      </w:r>
      <w:r>
        <w:t>обучающийся получит следующие предметные результаты по отдельным темам программы по труду (технологии):</w:t>
      </w:r>
    </w:p>
    <w:p w:rsidR="00B678B0" w:rsidRDefault="008C3FD5">
      <w:pPr>
        <w:pStyle w:val="a3"/>
        <w:ind w:right="432"/>
      </w:pPr>
      <w:r>
        <w:t xml:space="preserve">понимать смысл понятий «чертёж развёртки», «канцелярский нож», «шило», «искусственный </w:t>
      </w:r>
      <w:r>
        <w:rPr>
          <w:spacing w:val="-2"/>
        </w:rPr>
        <w:t>материал»;</w:t>
      </w:r>
    </w:p>
    <w:p w:rsidR="00B678B0" w:rsidRDefault="008C3FD5">
      <w:pPr>
        <w:pStyle w:val="a3"/>
        <w:ind w:right="427"/>
      </w:pPr>
      <w: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B678B0" w:rsidRDefault="008C3FD5">
      <w:pPr>
        <w:pStyle w:val="a3"/>
        <w:ind w:right="434"/>
      </w:pPr>
      <w:r>
        <w:t>узнавать и называть по характерным особенностям образцов или по описанию изученные и распространённые в крае ремёсла;</w:t>
      </w:r>
    </w:p>
    <w:p w:rsidR="00B678B0" w:rsidRDefault="008C3FD5">
      <w:pPr>
        <w:pStyle w:val="a3"/>
        <w:ind w:right="430"/>
      </w:pPr>
      <w: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B678B0" w:rsidRDefault="008C3FD5">
      <w:pPr>
        <w:pStyle w:val="a3"/>
        <w:ind w:right="433"/>
      </w:pPr>
      <w:r>
        <w:t>читать чертёж развёртки и выполнять разметку развёрток с помощью чертёжных инструментов (линейка, угольник, циркуль);</w:t>
      </w:r>
    </w:p>
    <w:p w:rsidR="00B678B0" w:rsidRDefault="008C3FD5">
      <w:pPr>
        <w:pStyle w:val="a3"/>
        <w:ind w:right="4667"/>
        <w:jc w:val="left"/>
      </w:pPr>
      <w:r>
        <w:t>узнавать</w:t>
      </w:r>
      <w:r>
        <w:rPr>
          <w:spacing w:val="-4"/>
        </w:rPr>
        <w:t xml:space="preserve"> </w:t>
      </w:r>
      <w:r>
        <w:t>и</w:t>
      </w:r>
      <w:r>
        <w:rPr>
          <w:spacing w:val="-5"/>
        </w:rPr>
        <w:t xml:space="preserve"> </w:t>
      </w:r>
      <w:r>
        <w:t>называть</w:t>
      </w:r>
      <w:r>
        <w:rPr>
          <w:spacing w:val="-4"/>
        </w:rPr>
        <w:t xml:space="preserve"> </w:t>
      </w:r>
      <w:r>
        <w:t>линии</w:t>
      </w:r>
      <w:r>
        <w:rPr>
          <w:spacing w:val="-5"/>
        </w:rPr>
        <w:t xml:space="preserve"> </w:t>
      </w:r>
      <w:r>
        <w:t>чертежа</w:t>
      </w:r>
      <w:r>
        <w:rPr>
          <w:spacing w:val="-7"/>
        </w:rPr>
        <w:t xml:space="preserve"> </w:t>
      </w:r>
      <w:r>
        <w:t>(осевая</w:t>
      </w:r>
      <w:r>
        <w:rPr>
          <w:spacing w:val="-5"/>
        </w:rPr>
        <w:t xml:space="preserve"> </w:t>
      </w:r>
      <w:r>
        <w:t>и</w:t>
      </w:r>
      <w:r>
        <w:rPr>
          <w:spacing w:val="-5"/>
        </w:rPr>
        <w:t xml:space="preserve"> </w:t>
      </w:r>
      <w:r>
        <w:t>центровая); безопасно пользоваться канцелярским ножом, шилом;</w:t>
      </w:r>
    </w:p>
    <w:p w:rsidR="00B678B0" w:rsidRDefault="008C3FD5">
      <w:pPr>
        <w:pStyle w:val="a3"/>
        <w:jc w:val="left"/>
      </w:pPr>
      <w:r>
        <w:t>выполнять</w:t>
      </w:r>
      <w:r>
        <w:rPr>
          <w:spacing w:val="-3"/>
        </w:rPr>
        <w:t xml:space="preserve"> </w:t>
      </w:r>
      <w:r>
        <w:rPr>
          <w:spacing w:val="-2"/>
        </w:rPr>
        <w:t>рицовку;</w:t>
      </w:r>
    </w:p>
    <w:p w:rsidR="00B678B0" w:rsidRDefault="008C3FD5">
      <w:pPr>
        <w:pStyle w:val="a3"/>
        <w:jc w:val="left"/>
      </w:pPr>
      <w:r>
        <w:t>выполнять</w:t>
      </w:r>
      <w:r>
        <w:rPr>
          <w:spacing w:val="-4"/>
        </w:rPr>
        <w:t xml:space="preserve"> </w:t>
      </w:r>
      <w:r>
        <w:t>соединение</w:t>
      </w:r>
      <w:r>
        <w:rPr>
          <w:spacing w:val="-7"/>
        </w:rPr>
        <w:t xml:space="preserve"> </w:t>
      </w:r>
      <w:r>
        <w:t>деталей</w:t>
      </w:r>
      <w:r>
        <w:rPr>
          <w:spacing w:val="-2"/>
        </w:rPr>
        <w:t xml:space="preserve"> </w:t>
      </w:r>
      <w:r>
        <w:t>и</w:t>
      </w:r>
      <w:r>
        <w:rPr>
          <w:spacing w:val="-3"/>
        </w:rPr>
        <w:t xml:space="preserve"> </w:t>
      </w:r>
      <w:r>
        <w:t>отделку</w:t>
      </w:r>
      <w:r>
        <w:rPr>
          <w:spacing w:val="-10"/>
        </w:rPr>
        <w:t xml:space="preserve"> </w:t>
      </w:r>
      <w:r>
        <w:t>изделия</w:t>
      </w:r>
      <w:r>
        <w:rPr>
          <w:spacing w:val="-3"/>
        </w:rPr>
        <w:t xml:space="preserve"> </w:t>
      </w:r>
      <w:r>
        <w:t>освоенными</w:t>
      </w:r>
      <w:r>
        <w:rPr>
          <w:spacing w:val="-3"/>
        </w:rPr>
        <w:t xml:space="preserve"> </w:t>
      </w:r>
      <w:r>
        <w:t>ручными</w:t>
      </w:r>
      <w:r>
        <w:rPr>
          <w:spacing w:val="-2"/>
        </w:rPr>
        <w:t xml:space="preserve"> строчками;</w:t>
      </w:r>
    </w:p>
    <w:p w:rsidR="00B678B0" w:rsidRDefault="008C3FD5">
      <w:pPr>
        <w:pStyle w:val="a3"/>
        <w:ind w:right="421"/>
      </w:pPr>
      <w: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B678B0" w:rsidRDefault="008C3FD5">
      <w:pPr>
        <w:pStyle w:val="a3"/>
        <w:spacing w:before="1"/>
        <w:ind w:right="433"/>
      </w:pPr>
      <w:r>
        <w:t>понимать технологический и практический смысл различных видов соединений в технических</w:t>
      </w:r>
      <w:r>
        <w:rPr>
          <w:spacing w:val="40"/>
        </w:rPr>
        <w:t xml:space="preserve"> </w:t>
      </w:r>
      <w:r>
        <w:t>объектах, простейшие способы достижения прочности конструкций, использовать их при решении простейших конструкторских задач;</w:t>
      </w:r>
    </w:p>
    <w:p w:rsidR="00B678B0" w:rsidRDefault="008C3FD5">
      <w:pPr>
        <w:pStyle w:val="a3"/>
        <w:ind w:right="426"/>
      </w:pPr>
      <w:r>
        <w:t>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rsidR="00B678B0" w:rsidRDefault="008C3FD5">
      <w:pPr>
        <w:pStyle w:val="a3"/>
      </w:pPr>
      <w:r>
        <w:t>изменять</w:t>
      </w:r>
      <w:r>
        <w:rPr>
          <w:spacing w:val="-5"/>
        </w:rPr>
        <w:t xml:space="preserve"> </w:t>
      </w:r>
      <w:r>
        <w:t>конструкцию</w:t>
      </w:r>
      <w:r>
        <w:rPr>
          <w:spacing w:val="-5"/>
        </w:rPr>
        <w:t xml:space="preserve"> </w:t>
      </w:r>
      <w:r>
        <w:t>изделия</w:t>
      </w:r>
      <w:r>
        <w:rPr>
          <w:spacing w:val="-7"/>
        </w:rPr>
        <w:t xml:space="preserve"> </w:t>
      </w:r>
      <w:r>
        <w:t>по</w:t>
      </w:r>
      <w:r>
        <w:rPr>
          <w:spacing w:val="-3"/>
        </w:rPr>
        <w:t xml:space="preserve"> </w:t>
      </w:r>
      <w:r>
        <w:t>заданным</w:t>
      </w:r>
      <w:r>
        <w:rPr>
          <w:spacing w:val="-2"/>
        </w:rPr>
        <w:t xml:space="preserve"> условиям;</w:t>
      </w:r>
    </w:p>
    <w:p w:rsidR="00B678B0" w:rsidRDefault="008C3FD5">
      <w:pPr>
        <w:pStyle w:val="a3"/>
        <w:jc w:val="left"/>
      </w:pPr>
      <w:r>
        <w:t>выбирать способ соединения и соединительный материал в зависимости от требований конструкции; называть</w:t>
      </w:r>
      <w:r>
        <w:rPr>
          <w:spacing w:val="80"/>
        </w:rPr>
        <w:t xml:space="preserve"> </w:t>
      </w:r>
      <w:r>
        <w:t>несколько</w:t>
      </w:r>
      <w:r>
        <w:rPr>
          <w:spacing w:val="80"/>
        </w:rPr>
        <w:t xml:space="preserve"> </w:t>
      </w:r>
      <w:r>
        <w:t>видов</w:t>
      </w:r>
      <w:r>
        <w:rPr>
          <w:spacing w:val="80"/>
        </w:rPr>
        <w:t xml:space="preserve"> </w:t>
      </w:r>
      <w:r>
        <w:t>информационных</w:t>
      </w:r>
      <w:r>
        <w:rPr>
          <w:spacing w:val="80"/>
        </w:rPr>
        <w:t xml:space="preserve"> </w:t>
      </w:r>
      <w:r>
        <w:t>технологий</w:t>
      </w:r>
      <w:r>
        <w:rPr>
          <w:spacing w:val="80"/>
        </w:rPr>
        <w:t xml:space="preserve"> </w:t>
      </w:r>
      <w:r>
        <w:t>и</w:t>
      </w:r>
      <w:r>
        <w:rPr>
          <w:spacing w:val="80"/>
        </w:rPr>
        <w:t xml:space="preserve"> </w:t>
      </w:r>
      <w:r>
        <w:t>соответствующих</w:t>
      </w:r>
      <w:r>
        <w:rPr>
          <w:spacing w:val="80"/>
        </w:rPr>
        <w:t xml:space="preserve"> </w:t>
      </w:r>
      <w:r>
        <w:t>способов</w:t>
      </w:r>
      <w:r>
        <w:rPr>
          <w:spacing w:val="80"/>
        </w:rPr>
        <w:t xml:space="preserve"> </w:t>
      </w:r>
      <w:r>
        <w:t>передачи информации (из реального окружения обучающихся);</w:t>
      </w:r>
    </w:p>
    <w:p w:rsidR="00B678B0" w:rsidRDefault="008C3FD5">
      <w:pPr>
        <w:pStyle w:val="a3"/>
        <w:jc w:val="left"/>
      </w:pPr>
      <w:r>
        <w:t>понимать</w:t>
      </w:r>
      <w:r>
        <w:rPr>
          <w:spacing w:val="30"/>
        </w:rPr>
        <w:t xml:space="preserve"> </w:t>
      </w:r>
      <w:r>
        <w:t>назначение основных</w:t>
      </w:r>
      <w:r>
        <w:rPr>
          <w:spacing w:val="33"/>
        </w:rPr>
        <w:t xml:space="preserve"> </w:t>
      </w:r>
      <w:r>
        <w:t>устройств</w:t>
      </w:r>
      <w:r>
        <w:rPr>
          <w:spacing w:val="29"/>
        </w:rPr>
        <w:t xml:space="preserve"> </w:t>
      </w:r>
      <w:r>
        <w:t>персонального</w:t>
      </w:r>
      <w:r>
        <w:rPr>
          <w:spacing w:val="29"/>
        </w:rPr>
        <w:t xml:space="preserve"> </w:t>
      </w:r>
      <w:r>
        <w:t>компьютера для</w:t>
      </w:r>
      <w:r>
        <w:rPr>
          <w:spacing w:val="29"/>
        </w:rPr>
        <w:t xml:space="preserve"> </w:t>
      </w:r>
      <w:r>
        <w:t>ввода,</w:t>
      </w:r>
      <w:r>
        <w:rPr>
          <w:spacing w:val="29"/>
        </w:rPr>
        <w:t xml:space="preserve"> </w:t>
      </w:r>
      <w:r>
        <w:t>вывода</w:t>
      </w:r>
      <w:r>
        <w:rPr>
          <w:spacing w:val="30"/>
        </w:rPr>
        <w:t xml:space="preserve"> </w:t>
      </w:r>
      <w:r>
        <w:t>и</w:t>
      </w:r>
      <w:r>
        <w:rPr>
          <w:spacing w:val="32"/>
        </w:rPr>
        <w:t xml:space="preserve"> </w:t>
      </w:r>
      <w:r>
        <w:t xml:space="preserve">обработки </w:t>
      </w:r>
      <w:r>
        <w:rPr>
          <w:spacing w:val="-2"/>
        </w:rPr>
        <w:t>информации;</w:t>
      </w:r>
    </w:p>
    <w:p w:rsidR="00B678B0" w:rsidRDefault="008C3FD5">
      <w:pPr>
        <w:pStyle w:val="a3"/>
        <w:jc w:val="left"/>
      </w:pPr>
      <w:r>
        <w:t>выполнять</w:t>
      </w:r>
      <w:r>
        <w:rPr>
          <w:spacing w:val="-5"/>
        </w:rPr>
        <w:t xml:space="preserve"> </w:t>
      </w:r>
      <w:r>
        <w:t>основные</w:t>
      </w:r>
      <w:r>
        <w:rPr>
          <w:spacing w:val="-5"/>
        </w:rPr>
        <w:t xml:space="preserve"> </w:t>
      </w:r>
      <w:r>
        <w:t>правила</w:t>
      </w:r>
      <w:r>
        <w:rPr>
          <w:spacing w:val="-4"/>
        </w:rPr>
        <w:t xml:space="preserve"> </w:t>
      </w:r>
      <w:r>
        <w:t>безопасной</w:t>
      </w:r>
      <w:r>
        <w:rPr>
          <w:spacing w:val="-3"/>
        </w:rPr>
        <w:t xml:space="preserve"> </w:t>
      </w:r>
      <w:r>
        <w:t>работы</w:t>
      </w:r>
      <w:r>
        <w:rPr>
          <w:spacing w:val="-3"/>
        </w:rPr>
        <w:t xml:space="preserve"> </w:t>
      </w:r>
      <w:r>
        <w:t>на</w:t>
      </w:r>
      <w:r>
        <w:rPr>
          <w:spacing w:val="-4"/>
        </w:rPr>
        <w:t xml:space="preserve"> </w:t>
      </w:r>
      <w:r>
        <w:rPr>
          <w:spacing w:val="-2"/>
        </w:rPr>
        <w:t>компьютере;</w:t>
      </w:r>
    </w:p>
    <w:p w:rsidR="00B678B0" w:rsidRDefault="008C3FD5">
      <w:pPr>
        <w:pStyle w:val="a3"/>
        <w:spacing w:before="62"/>
        <w:ind w:right="425"/>
      </w:pPr>
      <w: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B678B0" w:rsidRDefault="008C3FD5">
      <w:pPr>
        <w:pStyle w:val="a3"/>
        <w:ind w:right="425"/>
      </w:pPr>
      <w:r>
        <w:t>выполнять проектные задания в соответствии с содержанием изученного материала на основе полученных знаний и умений.</w:t>
      </w:r>
    </w:p>
    <w:p w:rsidR="00B678B0" w:rsidRDefault="008C3FD5">
      <w:pPr>
        <w:pStyle w:val="a3"/>
        <w:spacing w:before="1"/>
        <w:ind w:right="427"/>
      </w:pPr>
      <w:r>
        <w:t xml:space="preserve">К концу обучения в </w:t>
      </w:r>
      <w:r>
        <w:rPr>
          <w:b/>
        </w:rPr>
        <w:t xml:space="preserve">4 классе </w:t>
      </w:r>
      <w:r>
        <w:t>обучающийся получит следующие предметные результаты по отдельным темам программы по труду (технологии):</w:t>
      </w:r>
    </w:p>
    <w:p w:rsidR="00B678B0" w:rsidRDefault="008C3FD5">
      <w:pPr>
        <w:pStyle w:val="a3"/>
        <w:ind w:right="427"/>
      </w:pPr>
      <w: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w:t>
      </w:r>
      <w:r>
        <w:rPr>
          <w:spacing w:val="40"/>
        </w:rPr>
        <w:t xml:space="preserve"> </w:t>
      </w:r>
      <w:r>
        <w:t>о наиболее значимых окружающих производствах;</w:t>
      </w:r>
    </w:p>
    <w:p w:rsidR="00B678B0" w:rsidRDefault="008C3FD5">
      <w:pPr>
        <w:pStyle w:val="a3"/>
        <w:ind w:right="425"/>
      </w:pPr>
      <w:r>
        <w:t>на</w:t>
      </w:r>
      <w:r>
        <w:rPr>
          <w:spacing w:val="-3"/>
        </w:rPr>
        <w:t xml:space="preserve"> </w:t>
      </w:r>
      <w:r>
        <w:t>основе</w:t>
      </w:r>
      <w:r>
        <w:rPr>
          <w:spacing w:val="-4"/>
        </w:rPr>
        <w:t xml:space="preserve"> </w:t>
      </w:r>
      <w:r>
        <w:t>анализа</w:t>
      </w:r>
      <w:r>
        <w:rPr>
          <w:spacing w:val="-3"/>
        </w:rPr>
        <w:t xml:space="preserve"> </w:t>
      </w:r>
      <w:r>
        <w:t>задания</w:t>
      </w:r>
      <w:r>
        <w:rPr>
          <w:spacing w:val="-2"/>
        </w:rPr>
        <w:t xml:space="preserve"> </w:t>
      </w:r>
      <w:r>
        <w:t>самостоятельно</w:t>
      </w:r>
      <w:r>
        <w:rPr>
          <w:spacing w:val="-2"/>
        </w:rPr>
        <w:t xml:space="preserve"> </w:t>
      </w:r>
      <w:r>
        <w:t>организовывать</w:t>
      </w:r>
      <w:r>
        <w:rPr>
          <w:spacing w:val="-1"/>
        </w:rPr>
        <w:t xml:space="preserve"> </w:t>
      </w:r>
      <w:r>
        <w:t>рабочее</w:t>
      </w:r>
      <w:r>
        <w:rPr>
          <w:spacing w:val="-3"/>
        </w:rPr>
        <w:t xml:space="preserve"> </w:t>
      </w:r>
      <w:r>
        <w:t>место</w:t>
      </w:r>
      <w:r>
        <w:rPr>
          <w:spacing w:val="-2"/>
        </w:rPr>
        <w:t xml:space="preserve"> </w:t>
      </w:r>
      <w:r>
        <w:t>в</w:t>
      </w:r>
      <w:r>
        <w:rPr>
          <w:spacing w:val="-3"/>
        </w:rPr>
        <w:t xml:space="preserve"> </w:t>
      </w:r>
      <w:r>
        <w:t>зависимости</w:t>
      </w:r>
      <w:r>
        <w:rPr>
          <w:spacing w:val="-1"/>
        </w:rPr>
        <w:t xml:space="preserve"> </w:t>
      </w:r>
      <w:r>
        <w:t>от</w:t>
      </w:r>
      <w:r>
        <w:rPr>
          <w:spacing w:val="-2"/>
        </w:rPr>
        <w:t xml:space="preserve"> </w:t>
      </w:r>
      <w:r>
        <w:t>вида</w:t>
      </w:r>
      <w:r>
        <w:rPr>
          <w:spacing w:val="-3"/>
        </w:rPr>
        <w:t xml:space="preserve"> </w:t>
      </w:r>
      <w:r>
        <w:t>работы, осуществлять планирование трудового процесса;</w:t>
      </w:r>
    </w:p>
    <w:p w:rsidR="00B678B0" w:rsidRDefault="008C3FD5">
      <w:pPr>
        <w:pStyle w:val="a3"/>
        <w:ind w:right="423"/>
      </w:pPr>
      <w:r>
        <w:lastRenderedPageBreak/>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B678B0" w:rsidRDefault="008C3FD5">
      <w:pPr>
        <w:pStyle w:val="a3"/>
        <w:ind w:right="429"/>
      </w:pPr>
      <w:r>
        <w:t>понимать элементарные основы бытовой культуры, выполнять доступные действия по самообслуживанию и доступные виды домашнего труда;</w:t>
      </w:r>
    </w:p>
    <w:p w:rsidR="00B678B0" w:rsidRDefault="008C3FD5">
      <w:pPr>
        <w:pStyle w:val="a3"/>
        <w:ind w:right="423"/>
      </w:pPr>
      <w: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B678B0" w:rsidRDefault="008C3FD5">
      <w:pPr>
        <w:pStyle w:val="a3"/>
        <w:ind w:right="423"/>
      </w:pPr>
      <w:r>
        <w:t xml:space="preserve">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w:t>
      </w:r>
      <w:r>
        <w:rPr>
          <w:spacing w:val="-2"/>
        </w:rPr>
        <w:t>работу;</w:t>
      </w:r>
    </w:p>
    <w:p w:rsidR="00B678B0" w:rsidRDefault="008C3FD5">
      <w:pPr>
        <w:pStyle w:val="a3"/>
        <w:spacing w:before="1"/>
        <w:ind w:right="428"/>
      </w:pPr>
      <w:r>
        <w:t>решать простейшие задачи рационализаторского характера по изменению конструкции изделия: на достраивание,</w:t>
      </w:r>
      <w:r>
        <w:rPr>
          <w:spacing w:val="-3"/>
        </w:rPr>
        <w:t xml:space="preserve"> </w:t>
      </w:r>
      <w:r>
        <w:t>придание</w:t>
      </w:r>
      <w:r>
        <w:rPr>
          <w:spacing w:val="-4"/>
        </w:rPr>
        <w:t xml:space="preserve"> </w:t>
      </w:r>
      <w:r>
        <w:t>новых</w:t>
      </w:r>
      <w:r>
        <w:rPr>
          <w:spacing w:val="-1"/>
        </w:rPr>
        <w:t xml:space="preserve"> </w:t>
      </w:r>
      <w:r>
        <w:t>свойств</w:t>
      </w:r>
      <w:r>
        <w:rPr>
          <w:spacing w:val="-4"/>
        </w:rPr>
        <w:t xml:space="preserve"> </w:t>
      </w:r>
      <w:r>
        <w:t>конструкции</w:t>
      </w:r>
      <w:r>
        <w:rPr>
          <w:spacing w:val="-3"/>
        </w:rPr>
        <w:t xml:space="preserve"> </w:t>
      </w:r>
      <w:r>
        <w:t>в</w:t>
      </w:r>
      <w:r>
        <w:rPr>
          <w:spacing w:val="-4"/>
        </w:rPr>
        <w:t xml:space="preserve"> </w:t>
      </w:r>
      <w:r>
        <w:t>связи</w:t>
      </w:r>
      <w:r>
        <w:rPr>
          <w:spacing w:val="-3"/>
        </w:rPr>
        <w:t xml:space="preserve"> </w:t>
      </w:r>
      <w:r>
        <w:t>с</w:t>
      </w:r>
      <w:r>
        <w:rPr>
          <w:spacing w:val="-4"/>
        </w:rPr>
        <w:t xml:space="preserve"> </w:t>
      </w:r>
      <w:r>
        <w:t>изменением</w:t>
      </w:r>
      <w:r>
        <w:rPr>
          <w:spacing w:val="-4"/>
        </w:rPr>
        <w:t xml:space="preserve"> </w:t>
      </w:r>
      <w:r>
        <w:t>функционального</w:t>
      </w:r>
      <w:r>
        <w:rPr>
          <w:spacing w:val="-6"/>
        </w:rPr>
        <w:t xml:space="preserve"> </w:t>
      </w:r>
      <w:r>
        <w:t xml:space="preserve">назначения </w:t>
      </w:r>
      <w:r>
        <w:rPr>
          <w:spacing w:val="-2"/>
        </w:rPr>
        <w:t>изделия;</w:t>
      </w:r>
    </w:p>
    <w:p w:rsidR="00B678B0" w:rsidRDefault="008C3FD5">
      <w:pPr>
        <w:pStyle w:val="a3"/>
        <w:ind w:right="427"/>
      </w:pPr>
      <w:r>
        <w:t>на основе усвоенных правил дизайна решать простейшие художественно-конструкторские задачи по созданию изделий с заданной функцией;</w:t>
      </w:r>
    </w:p>
    <w:p w:rsidR="00B678B0" w:rsidRDefault="008C3FD5">
      <w:pPr>
        <w:pStyle w:val="a3"/>
        <w:ind w:right="426"/>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B678B0" w:rsidRDefault="008C3FD5">
      <w:pPr>
        <w:pStyle w:val="a3"/>
      </w:pPr>
      <w:r>
        <w:t>работать</w:t>
      </w:r>
      <w:r>
        <w:rPr>
          <w:spacing w:val="-2"/>
        </w:rPr>
        <w:t xml:space="preserve"> </w:t>
      </w:r>
      <w:r>
        <w:t>с</w:t>
      </w:r>
      <w:r>
        <w:rPr>
          <w:spacing w:val="-3"/>
        </w:rPr>
        <w:t xml:space="preserve"> </w:t>
      </w:r>
      <w:r>
        <w:t>доступной</w:t>
      </w:r>
      <w:r>
        <w:rPr>
          <w:spacing w:val="-3"/>
        </w:rPr>
        <w:t xml:space="preserve"> </w:t>
      </w:r>
      <w:r>
        <w:t>информацией,</w:t>
      </w:r>
      <w:r>
        <w:rPr>
          <w:spacing w:val="-2"/>
        </w:rPr>
        <w:t xml:space="preserve"> </w:t>
      </w:r>
      <w:r>
        <w:t>работать</w:t>
      </w:r>
      <w:r>
        <w:rPr>
          <w:spacing w:val="-4"/>
        </w:rPr>
        <w:t xml:space="preserve"> </w:t>
      </w:r>
      <w:r>
        <w:t>в</w:t>
      </w:r>
      <w:r>
        <w:rPr>
          <w:spacing w:val="-3"/>
        </w:rPr>
        <w:t xml:space="preserve"> </w:t>
      </w:r>
      <w:r>
        <w:t>программах</w:t>
      </w:r>
      <w:r>
        <w:rPr>
          <w:spacing w:val="3"/>
        </w:rPr>
        <w:t xml:space="preserve"> </w:t>
      </w:r>
      <w:r>
        <w:t>Word,</w:t>
      </w:r>
      <w:r>
        <w:rPr>
          <w:spacing w:val="-2"/>
        </w:rPr>
        <w:t xml:space="preserve"> PowerPoint;</w:t>
      </w:r>
    </w:p>
    <w:p w:rsidR="00B678B0" w:rsidRDefault="008C3FD5">
      <w:pPr>
        <w:pStyle w:val="a3"/>
        <w:ind w:right="426"/>
      </w:pPr>
      <w: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B678B0" w:rsidRDefault="008C3FD5">
      <w:pPr>
        <w:pStyle w:val="a3"/>
        <w:ind w:right="430"/>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A5131A" w:rsidRDefault="008C3FD5" w:rsidP="00A5131A">
      <w:pPr>
        <w:pStyle w:val="210"/>
        <w:spacing w:before="0" w:line="240" w:lineRule="auto"/>
        <w:ind w:left="142" w:right="2"/>
        <w:jc w:val="both"/>
      </w:pPr>
      <w:bookmarkStart w:id="22" w:name="_bookmark22"/>
      <w:bookmarkEnd w:id="22"/>
      <w:r>
        <w:t>Федеральная</w:t>
      </w:r>
      <w:r>
        <w:rPr>
          <w:spacing w:val="-5"/>
        </w:rPr>
        <w:t xml:space="preserve"> </w:t>
      </w:r>
      <w:r>
        <w:t>рабочая</w:t>
      </w:r>
      <w:r>
        <w:rPr>
          <w:spacing w:val="-5"/>
        </w:rPr>
        <w:t xml:space="preserve"> </w:t>
      </w:r>
      <w:r>
        <w:t>программа</w:t>
      </w:r>
      <w:r>
        <w:rPr>
          <w:spacing w:val="-5"/>
        </w:rPr>
        <w:t xml:space="preserve"> </w:t>
      </w:r>
      <w:r>
        <w:t>по</w:t>
      </w:r>
      <w:r>
        <w:rPr>
          <w:spacing w:val="-5"/>
        </w:rPr>
        <w:t xml:space="preserve"> </w:t>
      </w:r>
      <w:r>
        <w:t>учебному</w:t>
      </w:r>
      <w:r>
        <w:rPr>
          <w:spacing w:val="-5"/>
        </w:rPr>
        <w:t xml:space="preserve"> </w:t>
      </w:r>
      <w:r>
        <w:t>предмету</w:t>
      </w:r>
      <w:r>
        <w:rPr>
          <w:spacing w:val="-5"/>
        </w:rPr>
        <w:t xml:space="preserve"> </w:t>
      </w:r>
      <w:r>
        <w:t>«Физическая</w:t>
      </w:r>
      <w:r>
        <w:rPr>
          <w:spacing w:val="-5"/>
        </w:rPr>
        <w:t xml:space="preserve"> </w:t>
      </w:r>
      <w:r>
        <w:t xml:space="preserve">культура» </w:t>
      </w:r>
    </w:p>
    <w:p w:rsidR="00B678B0" w:rsidRDefault="008C3FD5">
      <w:pPr>
        <w:pStyle w:val="210"/>
        <w:spacing w:before="18" w:line="516" w:lineRule="exact"/>
        <w:ind w:right="1413" w:firstLine="984"/>
        <w:jc w:val="both"/>
      </w:pPr>
      <w:r>
        <w:t>ПОЯСНИТЕЛЬНАЯ ЗАПИСКА</w:t>
      </w:r>
    </w:p>
    <w:p w:rsidR="00B678B0" w:rsidRDefault="008C3FD5">
      <w:pPr>
        <w:pStyle w:val="a3"/>
        <w:spacing w:line="220" w:lineRule="exact"/>
      </w:pPr>
      <w:r>
        <w:t>Программа</w:t>
      </w:r>
      <w:r>
        <w:rPr>
          <w:spacing w:val="31"/>
        </w:rPr>
        <w:t xml:space="preserve"> </w:t>
      </w:r>
      <w:r>
        <w:t>по</w:t>
      </w:r>
      <w:r>
        <w:rPr>
          <w:spacing w:val="35"/>
        </w:rPr>
        <w:t xml:space="preserve"> </w:t>
      </w:r>
      <w:r>
        <w:t>физической</w:t>
      </w:r>
      <w:r>
        <w:rPr>
          <w:spacing w:val="35"/>
        </w:rPr>
        <w:t xml:space="preserve"> </w:t>
      </w:r>
      <w:r>
        <w:t>культуре</w:t>
      </w:r>
      <w:r>
        <w:rPr>
          <w:spacing w:val="34"/>
        </w:rPr>
        <w:t xml:space="preserve"> </w:t>
      </w:r>
      <w:r>
        <w:t>на</w:t>
      </w:r>
      <w:r>
        <w:rPr>
          <w:spacing w:val="39"/>
        </w:rPr>
        <w:t xml:space="preserve"> </w:t>
      </w:r>
      <w:r>
        <w:t>уровне</w:t>
      </w:r>
      <w:r>
        <w:rPr>
          <w:spacing w:val="33"/>
        </w:rPr>
        <w:t xml:space="preserve"> </w:t>
      </w:r>
      <w:r>
        <w:t>начального</w:t>
      </w:r>
      <w:r>
        <w:rPr>
          <w:spacing w:val="35"/>
        </w:rPr>
        <w:t xml:space="preserve"> </w:t>
      </w:r>
      <w:r>
        <w:t>общего</w:t>
      </w:r>
      <w:r>
        <w:rPr>
          <w:spacing w:val="35"/>
        </w:rPr>
        <w:t xml:space="preserve"> </w:t>
      </w:r>
      <w:r>
        <w:t>образования</w:t>
      </w:r>
      <w:r>
        <w:rPr>
          <w:spacing w:val="34"/>
        </w:rPr>
        <w:t xml:space="preserve"> </w:t>
      </w:r>
      <w:r>
        <w:t>составлена</w:t>
      </w:r>
      <w:r>
        <w:rPr>
          <w:spacing w:val="36"/>
        </w:rPr>
        <w:t xml:space="preserve"> </w:t>
      </w:r>
      <w:r>
        <w:t>на</w:t>
      </w:r>
      <w:r>
        <w:rPr>
          <w:spacing w:val="34"/>
        </w:rPr>
        <w:t xml:space="preserve"> </w:t>
      </w:r>
      <w:r>
        <w:rPr>
          <w:spacing w:val="-2"/>
        </w:rPr>
        <w:t>основе</w:t>
      </w:r>
    </w:p>
    <w:p w:rsidR="00B678B0" w:rsidRDefault="008C3FD5">
      <w:pPr>
        <w:pStyle w:val="a3"/>
        <w:ind w:right="421"/>
      </w:pPr>
      <w:r>
        <w:t>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678B0" w:rsidRDefault="008C3FD5">
      <w:pPr>
        <w:pStyle w:val="a3"/>
        <w:spacing w:before="1"/>
        <w:ind w:right="427"/>
      </w:pPr>
      <w:r>
        <w:t>При создании</w:t>
      </w:r>
      <w:r>
        <w:rPr>
          <w:spacing w:val="-1"/>
        </w:rPr>
        <w:t xml:space="preserve"> </w:t>
      </w:r>
      <w:r>
        <w:t>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B678B0" w:rsidRDefault="008C3FD5">
      <w:pPr>
        <w:pStyle w:val="a3"/>
        <w:ind w:right="435"/>
      </w:pPr>
      <w: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B678B0" w:rsidRDefault="00B678B0">
      <w:pPr>
        <w:pStyle w:val="a3"/>
        <w:sectPr w:rsidR="00B678B0" w:rsidSect="008C3FD5">
          <w:type w:val="nextColumn"/>
          <w:pgSz w:w="11910" w:h="16840"/>
          <w:pgMar w:top="567" w:right="851" w:bottom="567" w:left="1134" w:header="720" w:footer="720" w:gutter="0"/>
          <w:cols w:space="720"/>
        </w:sectPr>
      </w:pPr>
    </w:p>
    <w:p w:rsidR="00B678B0" w:rsidRDefault="008C3FD5">
      <w:pPr>
        <w:pStyle w:val="a3"/>
        <w:spacing w:before="62"/>
        <w:ind w:right="421"/>
      </w:pPr>
      <w:r>
        <w:lastRenderedPageBreak/>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w:t>
      </w:r>
      <w:r>
        <w:rPr>
          <w:spacing w:val="80"/>
        </w:rPr>
        <w:t xml:space="preserve"> </w:t>
      </w:r>
      <w:r>
        <w:t>упражнения, состоящие из естественных видов действий (бега, бросков и других), которые</w:t>
      </w:r>
      <w:r>
        <w:rPr>
          <w:spacing w:val="40"/>
        </w:rPr>
        <w:t xml:space="preserve"> </w:t>
      </w:r>
      <w:r>
        <w:t xml:space="preserve">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w:t>
      </w:r>
      <w:r>
        <w:rPr>
          <w:spacing w:val="-2"/>
        </w:rPr>
        <w:t>результатов.</w:t>
      </w:r>
    </w:p>
    <w:p w:rsidR="00B678B0" w:rsidRDefault="008C3FD5">
      <w:pPr>
        <w:pStyle w:val="a3"/>
        <w:spacing w:before="1"/>
        <w:ind w:right="427"/>
      </w:pPr>
      <w: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B678B0" w:rsidRDefault="008C3FD5">
      <w:pPr>
        <w:pStyle w:val="a3"/>
        <w:ind w:right="426"/>
      </w:pPr>
      <w: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w:t>
      </w:r>
      <w:r>
        <w:rPr>
          <w:spacing w:val="40"/>
        </w:rPr>
        <w:t xml:space="preserve"> </w:t>
      </w:r>
      <w:r>
        <w:t>Целенаправленные физические упражнения позволяют избирательно и значительно их развить.</w:t>
      </w:r>
    </w:p>
    <w:p w:rsidR="00B678B0" w:rsidRDefault="008C3FD5">
      <w:pPr>
        <w:pStyle w:val="a3"/>
        <w:spacing w:before="1"/>
        <w:ind w:right="428"/>
      </w:pPr>
      <w: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B678B0" w:rsidRDefault="008C3FD5">
      <w:pPr>
        <w:pStyle w:val="a3"/>
        <w:ind w:right="422"/>
      </w:pPr>
      <w: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B678B0" w:rsidRDefault="008C3FD5">
      <w:pPr>
        <w:pStyle w:val="a3"/>
        <w:ind w:right="423"/>
      </w:pPr>
      <w: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B678B0" w:rsidRDefault="008C3FD5">
      <w:pPr>
        <w:pStyle w:val="a3"/>
        <w:spacing w:before="1"/>
        <w:ind w:right="431"/>
      </w:pPr>
      <w:r>
        <w:t>В программе по физической культуре нашли своё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rsidR="00B678B0" w:rsidRDefault="008C3FD5">
      <w:pPr>
        <w:pStyle w:val="a3"/>
        <w:ind w:right="422"/>
      </w:pPr>
      <w:r>
        <w:t xml:space="preserve">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w:t>
      </w:r>
      <w:r>
        <w:lastRenderedPageBreak/>
        <w:t>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w:t>
      </w:r>
      <w:r>
        <w:rPr>
          <w:spacing w:val="40"/>
        </w:rPr>
        <w:t xml:space="preserve"> </w:t>
      </w:r>
      <w:r>
        <w:t>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B678B0" w:rsidRDefault="008C3FD5">
      <w:pPr>
        <w:pStyle w:val="a3"/>
        <w:spacing w:before="62"/>
        <w:ind w:right="424"/>
      </w:pPr>
      <w: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B678B0" w:rsidRDefault="008C3FD5">
      <w:pPr>
        <w:pStyle w:val="a3"/>
        <w:ind w:right="426"/>
      </w:pPr>
      <w: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B678B0" w:rsidRDefault="008C3FD5">
      <w:pPr>
        <w:pStyle w:val="a3"/>
        <w:spacing w:before="1"/>
        <w:ind w:right="422"/>
      </w:pPr>
      <w: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B678B0" w:rsidRDefault="008C3FD5">
      <w:pPr>
        <w:pStyle w:val="a3"/>
        <w:ind w:right="424"/>
      </w:pPr>
      <w: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w:t>
      </w:r>
      <w:r>
        <w:rPr>
          <w:spacing w:val="40"/>
        </w:rPr>
        <w:t xml:space="preserve"> </w:t>
      </w:r>
      <w:r>
        <w:t>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w:t>
      </w:r>
      <w:r>
        <w:rPr>
          <w:spacing w:val="40"/>
        </w:rPr>
        <w:t xml:space="preserve"> </w:t>
      </w:r>
      <w:r>
        <w:t xml:space="preserve">населения, здоровья и благополучия людей, создание возможностей для самореализации и развития </w:t>
      </w:r>
      <w:r>
        <w:rPr>
          <w:spacing w:val="-2"/>
        </w:rPr>
        <w:t>талантов.</w:t>
      </w:r>
    </w:p>
    <w:p w:rsidR="00B678B0" w:rsidRDefault="008C3FD5">
      <w:pPr>
        <w:pStyle w:val="a3"/>
        <w:spacing w:before="1"/>
        <w:ind w:right="426"/>
      </w:pPr>
      <w: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B678B0" w:rsidRDefault="008C3FD5">
      <w:pPr>
        <w:pStyle w:val="a3"/>
        <w:ind w:right="426"/>
      </w:pPr>
      <w: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w:t>
      </w:r>
      <w:r>
        <w:rPr>
          <w:spacing w:val="-6"/>
        </w:rPr>
        <w:t xml:space="preserve"> </w:t>
      </w:r>
      <w:r>
        <w:t>обучающихся установку</w:t>
      </w:r>
      <w:r>
        <w:rPr>
          <w:spacing w:val="-6"/>
        </w:rPr>
        <w:t xml:space="preserve"> </w:t>
      </w:r>
      <w:r>
        <w:t>на формирование, сохранение</w:t>
      </w:r>
      <w:r>
        <w:rPr>
          <w:spacing w:val="-2"/>
        </w:rPr>
        <w:t xml:space="preserve"> </w:t>
      </w:r>
      <w:r>
        <w:t xml:space="preserve">и укрепление здоровья, освоить умения, навыки ведения здорового и безопасного образа жизни, выполнить нормы </w:t>
      </w:r>
      <w:r>
        <w:rPr>
          <w:spacing w:val="-4"/>
        </w:rPr>
        <w:t>ГТО.</w:t>
      </w:r>
    </w:p>
    <w:p w:rsidR="00B678B0" w:rsidRDefault="008C3FD5">
      <w:pPr>
        <w:pStyle w:val="a3"/>
        <w:ind w:right="421"/>
      </w:pPr>
      <w: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B678B0" w:rsidRDefault="008C3FD5">
      <w:pPr>
        <w:pStyle w:val="a3"/>
        <w:spacing w:before="1"/>
        <w:ind w:right="422"/>
      </w:pPr>
      <w:r>
        <w:lastRenderedPageBreak/>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B678B0" w:rsidRDefault="008C3FD5">
      <w:pPr>
        <w:pStyle w:val="a3"/>
        <w:spacing w:before="62"/>
        <w:ind w:right="420"/>
      </w:pPr>
      <w:r>
        <w:t>Важное значение в освоении программы по физической культуре уделено играм и игровым заданиям</w:t>
      </w:r>
      <w:r>
        <w:rPr>
          <w:spacing w:val="40"/>
        </w:rPr>
        <w:t xml:space="preserve"> </w:t>
      </w:r>
      <w:r>
        <w:t>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 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 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B678B0" w:rsidRDefault="008C3FD5">
      <w:pPr>
        <w:pStyle w:val="a3"/>
        <w:spacing w:before="1"/>
        <w:ind w:right="433"/>
      </w:pPr>
      <w:r>
        <w:t xml:space="preserve">В соответствии с ФГОС НОО содержание программы по физической культуре состоит из следующих </w:t>
      </w:r>
      <w:r>
        <w:rPr>
          <w:spacing w:val="-2"/>
        </w:rPr>
        <w:t>компонентов:</w:t>
      </w:r>
    </w:p>
    <w:p w:rsidR="00B678B0" w:rsidRDefault="008C3FD5">
      <w:pPr>
        <w:pStyle w:val="a3"/>
      </w:pPr>
      <w:r>
        <w:t>знания</w:t>
      </w:r>
      <w:r>
        <w:rPr>
          <w:spacing w:val="-7"/>
        </w:rPr>
        <w:t xml:space="preserve"> </w:t>
      </w:r>
      <w:r>
        <w:t>о</w:t>
      </w:r>
      <w:r>
        <w:rPr>
          <w:spacing w:val="-5"/>
        </w:rPr>
        <w:t xml:space="preserve"> </w:t>
      </w:r>
      <w:r>
        <w:t>физической</w:t>
      </w:r>
      <w:r>
        <w:rPr>
          <w:spacing w:val="-5"/>
        </w:rPr>
        <w:t xml:space="preserve"> </w:t>
      </w:r>
      <w:r>
        <w:t>культуре</w:t>
      </w:r>
      <w:r>
        <w:rPr>
          <w:spacing w:val="-5"/>
        </w:rPr>
        <w:t xml:space="preserve"> </w:t>
      </w:r>
      <w:r>
        <w:t>(информационный</w:t>
      </w:r>
      <w:r>
        <w:rPr>
          <w:spacing w:val="-5"/>
        </w:rPr>
        <w:t xml:space="preserve"> </w:t>
      </w:r>
      <w:r>
        <w:t>компонент</w:t>
      </w:r>
      <w:r>
        <w:rPr>
          <w:spacing w:val="-4"/>
        </w:rPr>
        <w:t xml:space="preserve"> </w:t>
      </w:r>
      <w:r>
        <w:rPr>
          <w:spacing w:val="-2"/>
        </w:rPr>
        <w:t>деятельности);</w:t>
      </w:r>
    </w:p>
    <w:p w:rsidR="00B678B0" w:rsidRDefault="008C3FD5">
      <w:pPr>
        <w:pStyle w:val="a3"/>
      </w:pPr>
      <w:r>
        <w:t>способы</w:t>
      </w:r>
      <w:r>
        <w:rPr>
          <w:spacing w:val="-9"/>
        </w:rPr>
        <w:t xml:space="preserve"> </w:t>
      </w:r>
      <w:r>
        <w:t>физкультурной</w:t>
      </w:r>
      <w:r>
        <w:rPr>
          <w:spacing w:val="-6"/>
        </w:rPr>
        <w:t xml:space="preserve"> </w:t>
      </w:r>
      <w:r>
        <w:t>деятельности</w:t>
      </w:r>
      <w:r>
        <w:rPr>
          <w:spacing w:val="-5"/>
        </w:rPr>
        <w:t xml:space="preserve"> </w:t>
      </w:r>
      <w:r>
        <w:t>(операциональный</w:t>
      </w:r>
      <w:r>
        <w:rPr>
          <w:spacing w:val="-6"/>
        </w:rPr>
        <w:t xml:space="preserve"> </w:t>
      </w:r>
      <w:r>
        <w:t>компонент</w:t>
      </w:r>
      <w:r>
        <w:rPr>
          <w:spacing w:val="-8"/>
        </w:rPr>
        <w:t xml:space="preserve"> </w:t>
      </w:r>
      <w:r>
        <w:rPr>
          <w:spacing w:val="-2"/>
        </w:rPr>
        <w:t>деятельности);</w:t>
      </w:r>
    </w:p>
    <w:p w:rsidR="00B678B0" w:rsidRDefault="008C3FD5">
      <w:pPr>
        <w:pStyle w:val="a3"/>
        <w:ind w:right="425"/>
      </w:pPr>
      <w: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B678B0" w:rsidRDefault="008C3FD5">
      <w:pPr>
        <w:pStyle w:val="a3"/>
      </w:pPr>
      <w:r>
        <w:t>Концепция</w:t>
      </w:r>
      <w:r>
        <w:rPr>
          <w:spacing w:val="-8"/>
        </w:rPr>
        <w:t xml:space="preserve"> </w:t>
      </w:r>
      <w:r>
        <w:t>программы</w:t>
      </w:r>
      <w:r>
        <w:rPr>
          <w:spacing w:val="-3"/>
        </w:rPr>
        <w:t xml:space="preserve"> </w:t>
      </w:r>
      <w:r>
        <w:t>по</w:t>
      </w:r>
      <w:r>
        <w:rPr>
          <w:spacing w:val="-3"/>
        </w:rPr>
        <w:t xml:space="preserve"> </w:t>
      </w:r>
      <w:r>
        <w:t>физической</w:t>
      </w:r>
      <w:r>
        <w:rPr>
          <w:spacing w:val="-3"/>
        </w:rPr>
        <w:t xml:space="preserve"> </w:t>
      </w:r>
      <w:r>
        <w:t>культуре</w:t>
      </w:r>
      <w:r>
        <w:rPr>
          <w:spacing w:val="-3"/>
        </w:rPr>
        <w:t xml:space="preserve"> </w:t>
      </w:r>
      <w:r>
        <w:t>основана</w:t>
      </w:r>
      <w:r>
        <w:rPr>
          <w:spacing w:val="-4"/>
        </w:rPr>
        <w:t xml:space="preserve"> </w:t>
      </w:r>
      <w:r>
        <w:t>на</w:t>
      </w:r>
      <w:r>
        <w:rPr>
          <w:spacing w:val="-4"/>
        </w:rPr>
        <w:t xml:space="preserve"> </w:t>
      </w:r>
      <w:r>
        <w:t>следующих</w:t>
      </w:r>
      <w:r>
        <w:rPr>
          <w:spacing w:val="-3"/>
        </w:rPr>
        <w:t xml:space="preserve"> </w:t>
      </w:r>
      <w:r>
        <w:rPr>
          <w:spacing w:val="-2"/>
        </w:rPr>
        <w:t>принципах:</w:t>
      </w:r>
    </w:p>
    <w:p w:rsidR="00B678B0" w:rsidRDefault="008C3FD5">
      <w:pPr>
        <w:pStyle w:val="a3"/>
        <w:ind w:right="424"/>
      </w:pPr>
      <w: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w:t>
      </w:r>
      <w:r>
        <w:rPr>
          <w:spacing w:val="-1"/>
        </w:rPr>
        <w:t xml:space="preserve"> </w:t>
      </w:r>
      <w:r>
        <w:t>не</w:t>
      </w:r>
      <w:r>
        <w:rPr>
          <w:spacing w:val="-1"/>
        </w:rPr>
        <w:t xml:space="preserve"> </w:t>
      </w:r>
      <w:r>
        <w:t>только отдельные</w:t>
      </w:r>
      <w:r>
        <w:rPr>
          <w:spacing w:val="-2"/>
        </w:rPr>
        <w:t xml:space="preserve"> </w:t>
      </w:r>
      <w:r>
        <w:t>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B678B0" w:rsidRDefault="008C3FD5">
      <w:pPr>
        <w:pStyle w:val="a3"/>
        <w:spacing w:before="1"/>
        <w:ind w:right="422"/>
      </w:pPr>
      <w: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B678B0" w:rsidRDefault="008C3FD5">
      <w:pPr>
        <w:pStyle w:val="a3"/>
        <w:ind w:right="432"/>
      </w:pPr>
      <w: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B678B0" w:rsidRDefault="008C3FD5">
      <w:pPr>
        <w:pStyle w:val="a3"/>
        <w:ind w:right="423"/>
      </w:pPr>
      <w: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B678B0" w:rsidRDefault="008C3FD5">
      <w:pPr>
        <w:pStyle w:val="a3"/>
        <w:spacing w:before="1"/>
        <w:ind w:right="428"/>
      </w:pPr>
      <w:r>
        <w:t xml:space="preserve">Принцип доступности и индивидуализации означает требование оптимального </w:t>
      </w:r>
      <w:r>
        <w:lastRenderedPageBreak/>
        <w:t>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B678B0" w:rsidRDefault="008C3FD5">
      <w:pPr>
        <w:pStyle w:val="a3"/>
        <w:ind w:right="421"/>
      </w:pPr>
      <w: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B678B0" w:rsidRDefault="008C3FD5">
      <w:pPr>
        <w:pStyle w:val="a3"/>
        <w:spacing w:before="62"/>
        <w:ind w:right="428"/>
      </w:pPr>
      <w: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B678B0" w:rsidRDefault="008C3FD5">
      <w:pPr>
        <w:pStyle w:val="a3"/>
        <w:spacing w:before="1"/>
        <w:ind w:right="426"/>
      </w:pPr>
      <w: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B678B0" w:rsidRDefault="008C3FD5">
      <w:pPr>
        <w:pStyle w:val="a3"/>
        <w:ind w:right="424"/>
      </w:pPr>
      <w:r>
        <w:t xml:space="preserve">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w:t>
      </w:r>
      <w:r>
        <w:rPr>
          <w:spacing w:val="-2"/>
        </w:rPr>
        <w:t>деятельности.</w:t>
      </w:r>
    </w:p>
    <w:p w:rsidR="00B678B0" w:rsidRDefault="008C3FD5">
      <w:pPr>
        <w:pStyle w:val="a3"/>
        <w:ind w:right="425"/>
      </w:pPr>
      <w:r>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w:t>
      </w:r>
      <w:r>
        <w:rPr>
          <w:spacing w:val="-1"/>
        </w:rPr>
        <w:t xml:space="preserve"> </w:t>
      </w:r>
      <w:r>
        <w:t>что позволит успешно</w:t>
      </w:r>
      <w:r>
        <w:rPr>
          <w:spacing w:val="-1"/>
        </w:rPr>
        <w:t xml:space="preserve"> </w:t>
      </w:r>
      <w:r>
        <w:t>достигнуть планируемых результатов –</w:t>
      </w:r>
      <w:r>
        <w:rPr>
          <w:spacing w:val="-1"/>
        </w:rPr>
        <w:t xml:space="preserve"> </w:t>
      </w:r>
      <w:r>
        <w:t>предметных,</w:t>
      </w:r>
      <w:r>
        <w:rPr>
          <w:spacing w:val="-1"/>
        </w:rPr>
        <w:t xml:space="preserve"> </w:t>
      </w:r>
      <w:r>
        <w:t>метапредметных и личностных.</w:t>
      </w:r>
    </w:p>
    <w:p w:rsidR="00B678B0" w:rsidRDefault="008C3FD5">
      <w:pPr>
        <w:pStyle w:val="a3"/>
        <w:spacing w:before="1"/>
        <w:ind w:right="423"/>
      </w:pPr>
      <w: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B678B0" w:rsidRDefault="008C3FD5">
      <w:pPr>
        <w:pStyle w:val="a3"/>
        <w:ind w:right="427"/>
      </w:pPr>
      <w: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B678B0" w:rsidRDefault="008C3FD5">
      <w:pPr>
        <w:pStyle w:val="a3"/>
        <w:ind w:right="423"/>
      </w:pPr>
      <w: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B678B0" w:rsidRDefault="008C3FD5">
      <w:pPr>
        <w:pStyle w:val="a3"/>
        <w:ind w:right="432"/>
      </w:pPr>
      <w: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B678B0" w:rsidRDefault="008C3FD5">
      <w:pPr>
        <w:pStyle w:val="a3"/>
        <w:ind w:right="422"/>
      </w:pPr>
      <w: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w:t>
      </w:r>
      <w:r>
        <w:rPr>
          <w:spacing w:val="-2"/>
        </w:rPr>
        <w:t xml:space="preserve"> </w:t>
      </w:r>
      <w:r>
        <w:t>знания</w:t>
      </w:r>
      <w:r>
        <w:rPr>
          <w:spacing w:val="-1"/>
        </w:rPr>
        <w:t xml:space="preserve"> </w:t>
      </w:r>
      <w:r>
        <w:t>о</w:t>
      </w:r>
      <w:r>
        <w:rPr>
          <w:spacing w:val="-4"/>
        </w:rPr>
        <w:t xml:space="preserve"> </w:t>
      </w:r>
      <w:r>
        <w:t>человеке</w:t>
      </w:r>
      <w:r>
        <w:rPr>
          <w:spacing w:val="-2"/>
        </w:rPr>
        <w:t xml:space="preserve"> </w:t>
      </w:r>
      <w:r>
        <w:t>(психолого-педагогические</w:t>
      </w:r>
      <w:r>
        <w:rPr>
          <w:spacing w:val="-2"/>
        </w:rPr>
        <w:t xml:space="preserve"> </w:t>
      </w:r>
      <w:r>
        <w:lastRenderedPageBreak/>
        <w:t>основы деятельности),</w:t>
      </w:r>
      <w:r>
        <w:rPr>
          <w:spacing w:val="-2"/>
        </w:rPr>
        <w:t xml:space="preserve"> </w:t>
      </w:r>
      <w:r>
        <w:t>знания</w:t>
      </w:r>
      <w:r>
        <w:rPr>
          <w:spacing w:val="-1"/>
        </w:rPr>
        <w:t xml:space="preserve"> </w:t>
      </w:r>
      <w:r>
        <w:t>об</w:t>
      </w:r>
      <w:r>
        <w:rPr>
          <w:spacing w:val="-1"/>
        </w:rPr>
        <w:t xml:space="preserve"> </w:t>
      </w:r>
      <w:r>
        <w:t>обществе (историко-социологические основы деятельности).</w:t>
      </w:r>
    </w:p>
    <w:p w:rsidR="00B678B0" w:rsidRDefault="008C3FD5">
      <w:pPr>
        <w:pStyle w:val="a3"/>
        <w:ind w:right="422"/>
      </w:pPr>
      <w: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w:t>
      </w:r>
      <w:r>
        <w:rPr>
          <w:spacing w:val="40"/>
        </w:rPr>
        <w:t xml:space="preserve"> </w:t>
      </w:r>
      <w:r>
        <w:t>и, как результат, – физическое воспитание, формирование здоровья и здорового образа жизни.</w:t>
      </w:r>
    </w:p>
    <w:p w:rsidR="00B678B0" w:rsidRDefault="008C3FD5">
      <w:pPr>
        <w:pStyle w:val="a3"/>
        <w:spacing w:before="1"/>
      </w:pPr>
      <w:r>
        <w:t>Наряду</w:t>
      </w:r>
      <w:r>
        <w:rPr>
          <w:spacing w:val="-9"/>
        </w:rPr>
        <w:t xml:space="preserve"> </w:t>
      </w:r>
      <w:r>
        <w:t>с</w:t>
      </w:r>
      <w:r>
        <w:rPr>
          <w:spacing w:val="-2"/>
        </w:rPr>
        <w:t xml:space="preserve"> </w:t>
      </w:r>
      <w:r>
        <w:t>этим</w:t>
      </w:r>
      <w:r>
        <w:rPr>
          <w:spacing w:val="-2"/>
        </w:rPr>
        <w:t xml:space="preserve"> </w:t>
      </w:r>
      <w:r>
        <w:t>программа</w:t>
      </w:r>
      <w:r>
        <w:rPr>
          <w:spacing w:val="-3"/>
        </w:rPr>
        <w:t xml:space="preserve"> </w:t>
      </w:r>
      <w:r>
        <w:t>по</w:t>
      </w:r>
      <w:r>
        <w:rPr>
          <w:spacing w:val="-1"/>
        </w:rPr>
        <w:t xml:space="preserve"> </w:t>
      </w:r>
      <w:r>
        <w:t>физической</w:t>
      </w:r>
      <w:r>
        <w:rPr>
          <w:spacing w:val="-3"/>
        </w:rPr>
        <w:t xml:space="preserve"> </w:t>
      </w:r>
      <w:r>
        <w:t>культуре</w:t>
      </w:r>
      <w:r>
        <w:rPr>
          <w:spacing w:val="-2"/>
        </w:rPr>
        <w:t xml:space="preserve"> обеспечивает:</w:t>
      </w:r>
    </w:p>
    <w:p w:rsidR="00B678B0" w:rsidRDefault="008C3FD5">
      <w:pPr>
        <w:pStyle w:val="a3"/>
        <w:ind w:right="432"/>
      </w:pPr>
      <w: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B678B0" w:rsidRDefault="008C3FD5">
      <w:pPr>
        <w:pStyle w:val="a3"/>
        <w:ind w:right="430"/>
      </w:pPr>
      <w:r>
        <w:t>преемственность основных образовательных программ по физической культуре дошкольного, начального общего и основного общего образования;</w:t>
      </w:r>
    </w:p>
    <w:p w:rsidR="00B678B0" w:rsidRDefault="008C3FD5">
      <w:pPr>
        <w:pStyle w:val="a3"/>
        <w:spacing w:before="62"/>
        <w:ind w:right="426"/>
      </w:pPr>
      <w: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B678B0" w:rsidRDefault="008C3FD5">
      <w:pPr>
        <w:pStyle w:val="a3"/>
        <w:ind w:right="429"/>
      </w:pPr>
      <w:r>
        <w:t xml:space="preserve">государственные гарантии качества начального общего образования, личностного развития </w:t>
      </w:r>
      <w:r>
        <w:rPr>
          <w:spacing w:val="-2"/>
        </w:rPr>
        <w:t>обучающихся;</w:t>
      </w:r>
    </w:p>
    <w:p w:rsidR="00B678B0" w:rsidRDefault="008C3FD5">
      <w:pPr>
        <w:pStyle w:val="a3"/>
        <w:spacing w:before="1"/>
        <w:ind w:right="430"/>
      </w:pPr>
      <w: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B678B0" w:rsidRDefault="008C3FD5">
      <w:pPr>
        <w:pStyle w:val="a3"/>
        <w:ind w:right="432"/>
      </w:pPr>
      <w:r>
        <w:t>формирование у</w:t>
      </w:r>
      <w:r>
        <w:rPr>
          <w:spacing w:val="-6"/>
        </w:rPr>
        <w:t xml:space="preserve"> </w:t>
      </w:r>
      <w:r>
        <w:t>обучающихся</w:t>
      </w:r>
      <w:r>
        <w:rPr>
          <w:spacing w:val="-1"/>
        </w:rPr>
        <w:t xml:space="preserve"> </w:t>
      </w:r>
      <w:r>
        <w:t>знаний о</w:t>
      </w:r>
      <w:r>
        <w:rPr>
          <w:spacing w:val="-1"/>
        </w:rPr>
        <w:t xml:space="preserve"> </w:t>
      </w:r>
      <w:r>
        <w:t>месте физической культуры и спорта</w:t>
      </w:r>
      <w:r>
        <w:rPr>
          <w:spacing w:val="-2"/>
        </w:rPr>
        <w:t xml:space="preserve"> </w:t>
      </w:r>
      <w:r>
        <w:t>в</w:t>
      </w:r>
      <w:r>
        <w:rPr>
          <w:spacing w:val="-2"/>
        </w:rPr>
        <w:t xml:space="preserve"> </w:t>
      </w:r>
      <w:r>
        <w:t>национальной стратегии развития России, их исторической роли, вкладе спортсменов России в мировое спортивное наследие;</w:t>
      </w:r>
    </w:p>
    <w:p w:rsidR="00B678B0" w:rsidRDefault="008C3FD5">
      <w:pPr>
        <w:pStyle w:val="a3"/>
        <w:ind w:right="420"/>
      </w:pPr>
      <w:r>
        <w:t xml:space="preserve">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w:t>
      </w:r>
      <w:r>
        <w:rPr>
          <w:spacing w:val="-2"/>
        </w:rPr>
        <w:t>возможностей.</w:t>
      </w:r>
    </w:p>
    <w:p w:rsidR="00B678B0" w:rsidRDefault="008C3FD5">
      <w:pPr>
        <w:pStyle w:val="a3"/>
        <w:ind w:right="433"/>
      </w:pPr>
      <w: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B678B0" w:rsidRDefault="008C3FD5">
      <w:pPr>
        <w:pStyle w:val="a3"/>
        <w:ind w:right="431"/>
      </w:pPr>
      <w:r>
        <w:t>Универсальными компетенциями обучающихся на этапе начального образования по программе по физической культуре являются:</w:t>
      </w:r>
    </w:p>
    <w:p w:rsidR="00B678B0" w:rsidRDefault="008C3FD5">
      <w:pPr>
        <w:pStyle w:val="a3"/>
        <w:ind w:right="425"/>
      </w:pPr>
      <w:r>
        <w:t xml:space="preserve">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w:t>
      </w:r>
      <w:r>
        <w:rPr>
          <w:spacing w:val="-2"/>
        </w:rPr>
        <w:t>совершенствования;</w:t>
      </w:r>
    </w:p>
    <w:p w:rsidR="00B678B0" w:rsidRDefault="008C3FD5">
      <w:pPr>
        <w:pStyle w:val="a3"/>
        <w:spacing w:before="1"/>
        <w:ind w:right="428"/>
      </w:pPr>
      <w: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B678B0" w:rsidRDefault="008C3FD5">
      <w:pPr>
        <w:pStyle w:val="a3"/>
        <w:ind w:right="421"/>
      </w:pPr>
      <w: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B678B0" w:rsidRDefault="008C3FD5">
      <w:pPr>
        <w:pStyle w:val="a3"/>
        <w:ind w:right="426"/>
      </w:pPr>
      <w: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B678B0" w:rsidRDefault="008C3FD5">
      <w:pPr>
        <w:pStyle w:val="a3"/>
        <w:ind w:right="423"/>
      </w:pPr>
      <w:r>
        <w:t>Общее число часов, рекомендованных для изучения физической культуры – 405 часов: в 1 классе – 66 часов</w:t>
      </w:r>
      <w:r>
        <w:rPr>
          <w:spacing w:val="-1"/>
        </w:rPr>
        <w:t xml:space="preserve"> </w:t>
      </w:r>
      <w:r>
        <w:t>(2</w:t>
      </w:r>
      <w:r>
        <w:rPr>
          <w:spacing w:val="-1"/>
        </w:rPr>
        <w:t xml:space="preserve"> </w:t>
      </w:r>
      <w:r>
        <w:t>часа</w:t>
      </w:r>
      <w:r>
        <w:rPr>
          <w:spacing w:val="-1"/>
        </w:rPr>
        <w:t xml:space="preserve"> </w:t>
      </w:r>
      <w:r>
        <w:t>в</w:t>
      </w:r>
      <w:r>
        <w:rPr>
          <w:spacing w:val="-1"/>
        </w:rPr>
        <w:t xml:space="preserve"> </w:t>
      </w:r>
      <w:r>
        <w:t>неделю), во</w:t>
      </w:r>
      <w:r>
        <w:rPr>
          <w:spacing w:val="-1"/>
        </w:rPr>
        <w:t xml:space="preserve"> </w:t>
      </w:r>
      <w:r>
        <w:t>2</w:t>
      </w:r>
      <w:r>
        <w:rPr>
          <w:spacing w:val="-2"/>
        </w:rPr>
        <w:t xml:space="preserve"> </w:t>
      </w:r>
      <w:r>
        <w:t>классе – 68 часов</w:t>
      </w:r>
      <w:r>
        <w:rPr>
          <w:spacing w:val="-1"/>
        </w:rPr>
        <w:t xml:space="preserve"> </w:t>
      </w:r>
      <w:r>
        <w:t>(2</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в</w:t>
      </w:r>
      <w:r>
        <w:rPr>
          <w:spacing w:val="-1"/>
        </w:rPr>
        <w:t xml:space="preserve"> </w:t>
      </w:r>
      <w:r>
        <w:t>3 классе – 68 часов</w:t>
      </w:r>
      <w:r>
        <w:rPr>
          <w:spacing w:val="-1"/>
        </w:rPr>
        <w:t xml:space="preserve"> </w:t>
      </w:r>
      <w:r>
        <w:t>(2</w:t>
      </w:r>
      <w:r>
        <w:rPr>
          <w:spacing w:val="-1"/>
        </w:rPr>
        <w:t xml:space="preserve"> </w:t>
      </w:r>
      <w:r>
        <w:t>часа в</w:t>
      </w:r>
      <w:r>
        <w:rPr>
          <w:spacing w:val="-1"/>
        </w:rPr>
        <w:t xml:space="preserve"> </w:t>
      </w:r>
      <w:r>
        <w:t>неделю), в 4 классе – 68 часов (1 час в неделю, 1 час за счет внеурочной деятельности).</w:t>
      </w:r>
    </w:p>
    <w:p w:rsidR="00B678B0" w:rsidRDefault="008C3FD5" w:rsidP="00330000">
      <w:pPr>
        <w:pStyle w:val="110"/>
        <w:tabs>
          <w:tab w:val="left" w:pos="9923"/>
        </w:tabs>
        <w:spacing w:before="5" w:line="240" w:lineRule="auto"/>
        <w:ind w:right="2"/>
      </w:pPr>
      <w:r>
        <w:lastRenderedPageBreak/>
        <w:t>СОДЕРЖАНИЕ</w:t>
      </w:r>
      <w:r>
        <w:rPr>
          <w:spacing w:val="-15"/>
        </w:rPr>
        <w:t xml:space="preserve"> </w:t>
      </w:r>
      <w:r>
        <w:t>УЧЕБНОГО</w:t>
      </w:r>
      <w:r>
        <w:rPr>
          <w:spacing w:val="-15"/>
        </w:rPr>
        <w:t xml:space="preserve"> </w:t>
      </w:r>
      <w:r>
        <w:t>ПРЕДМЕТА 1 КЛАСС</w:t>
      </w:r>
    </w:p>
    <w:p w:rsidR="00B678B0" w:rsidRDefault="008C3FD5">
      <w:pPr>
        <w:pStyle w:val="a3"/>
        <w:ind w:right="435"/>
      </w:pPr>
      <w: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B678B0" w:rsidRDefault="008C3FD5">
      <w:pPr>
        <w:pStyle w:val="a3"/>
        <w:ind w:right="429"/>
      </w:pPr>
      <w:r>
        <w:t>Исходные положения в</w:t>
      </w:r>
      <w:r>
        <w:rPr>
          <w:spacing w:val="-1"/>
        </w:rPr>
        <w:t xml:space="preserve"> </w:t>
      </w:r>
      <w:r>
        <w:t>физических упражнениях: стойки, упоры, седы, положения лёжа, сидя, у</w:t>
      </w:r>
      <w:r>
        <w:rPr>
          <w:spacing w:val="-3"/>
        </w:rPr>
        <w:t xml:space="preserve"> </w:t>
      </w:r>
      <w:r>
        <w:t>опоры. Правила поведения на уроках физической культуры. Общие принципы выполнения гимнастических упражнений.</w:t>
      </w:r>
      <w:r>
        <w:rPr>
          <w:spacing w:val="-5"/>
        </w:rPr>
        <w:t xml:space="preserve"> </w:t>
      </w:r>
      <w:r>
        <w:t>Гимнастический</w:t>
      </w:r>
      <w:r>
        <w:rPr>
          <w:spacing w:val="-5"/>
        </w:rPr>
        <w:t xml:space="preserve"> </w:t>
      </w:r>
      <w:r>
        <w:t>шаг.</w:t>
      </w:r>
      <w:r>
        <w:rPr>
          <w:spacing w:val="-5"/>
        </w:rPr>
        <w:t xml:space="preserve"> </w:t>
      </w:r>
      <w:r>
        <w:t>Гимнастический</w:t>
      </w:r>
      <w:r>
        <w:rPr>
          <w:spacing w:val="-5"/>
        </w:rPr>
        <w:t xml:space="preserve"> </w:t>
      </w:r>
      <w:r>
        <w:t>(мягкий)</w:t>
      </w:r>
      <w:r>
        <w:rPr>
          <w:spacing w:val="-5"/>
        </w:rPr>
        <w:t xml:space="preserve"> </w:t>
      </w:r>
      <w:r>
        <w:t>бег.</w:t>
      </w:r>
      <w:r>
        <w:rPr>
          <w:spacing w:val="-5"/>
        </w:rPr>
        <w:t xml:space="preserve"> </w:t>
      </w:r>
      <w:r>
        <w:t>Основные</w:t>
      </w:r>
      <w:r>
        <w:rPr>
          <w:spacing w:val="-6"/>
        </w:rPr>
        <w:t xml:space="preserve"> </w:t>
      </w:r>
      <w:r>
        <w:t>хореографические</w:t>
      </w:r>
      <w:r>
        <w:rPr>
          <w:spacing w:val="-6"/>
        </w:rPr>
        <w:t xml:space="preserve"> </w:t>
      </w:r>
      <w:r>
        <w:t>позиции. 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B678B0" w:rsidRDefault="008C3FD5" w:rsidP="00A5131A">
      <w:pPr>
        <w:pStyle w:val="a3"/>
        <w:ind w:right="2"/>
        <w:jc w:val="left"/>
      </w:pPr>
      <w:r>
        <w:t>Распорядок</w:t>
      </w:r>
      <w:r>
        <w:rPr>
          <w:spacing w:val="-5"/>
        </w:rPr>
        <w:t xml:space="preserve"> </w:t>
      </w:r>
      <w:r>
        <w:t>дня.</w:t>
      </w:r>
      <w:r>
        <w:rPr>
          <w:spacing w:val="-6"/>
        </w:rPr>
        <w:t xml:space="preserve"> </w:t>
      </w:r>
      <w:r>
        <w:t>Личная</w:t>
      </w:r>
      <w:r>
        <w:rPr>
          <w:spacing w:val="-6"/>
        </w:rPr>
        <w:t xml:space="preserve"> </w:t>
      </w:r>
      <w:r>
        <w:t>гигиена.</w:t>
      </w:r>
      <w:r>
        <w:rPr>
          <w:spacing w:val="-6"/>
        </w:rPr>
        <w:t xml:space="preserve"> </w:t>
      </w:r>
      <w:r>
        <w:t>Основные</w:t>
      </w:r>
      <w:r>
        <w:rPr>
          <w:spacing w:val="-7"/>
        </w:rPr>
        <w:t xml:space="preserve"> </w:t>
      </w:r>
      <w:r>
        <w:t>правила</w:t>
      </w:r>
      <w:r>
        <w:rPr>
          <w:spacing w:val="-6"/>
        </w:rPr>
        <w:t xml:space="preserve"> </w:t>
      </w:r>
      <w:r>
        <w:t>личной</w:t>
      </w:r>
      <w:r>
        <w:rPr>
          <w:spacing w:val="-6"/>
        </w:rPr>
        <w:t xml:space="preserve"> </w:t>
      </w:r>
      <w:r>
        <w:t>гигиены. Самоконтроль. Строевые команды, построение, расчёт.</w:t>
      </w:r>
    </w:p>
    <w:p w:rsidR="00B678B0" w:rsidRDefault="008C3FD5">
      <w:pPr>
        <w:pStyle w:val="a3"/>
        <w:jc w:val="left"/>
      </w:pPr>
      <w:r>
        <w:t>Физические</w:t>
      </w:r>
      <w:r>
        <w:rPr>
          <w:spacing w:val="-1"/>
        </w:rPr>
        <w:t xml:space="preserve"> </w:t>
      </w:r>
      <w:r>
        <w:rPr>
          <w:spacing w:val="-2"/>
        </w:rPr>
        <w:t>упражнения.</w:t>
      </w:r>
    </w:p>
    <w:p w:rsidR="00B678B0" w:rsidRDefault="008C3FD5">
      <w:pPr>
        <w:pStyle w:val="a3"/>
        <w:jc w:val="left"/>
      </w:pPr>
      <w:r>
        <w:t>Упражнения</w:t>
      </w:r>
      <w:r>
        <w:rPr>
          <w:spacing w:val="-5"/>
        </w:rPr>
        <w:t xml:space="preserve"> </w:t>
      </w:r>
      <w:r>
        <w:t>по</w:t>
      </w:r>
      <w:r>
        <w:rPr>
          <w:spacing w:val="-2"/>
        </w:rPr>
        <w:t xml:space="preserve"> </w:t>
      </w:r>
      <w:r>
        <w:t>видам</w:t>
      </w:r>
      <w:r>
        <w:rPr>
          <w:spacing w:val="-2"/>
        </w:rPr>
        <w:t xml:space="preserve"> разминки.</w:t>
      </w:r>
    </w:p>
    <w:p w:rsidR="00B678B0" w:rsidRDefault="008C3FD5">
      <w:pPr>
        <w:pStyle w:val="a3"/>
        <w:ind w:right="426"/>
      </w:pPr>
      <w: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B678B0" w:rsidRDefault="008C3FD5">
      <w:pPr>
        <w:pStyle w:val="a3"/>
        <w:spacing w:before="62"/>
        <w:ind w:right="417"/>
      </w:pPr>
      <w:r>
        <w:t>Партерная разминка. Освоение техники выполнения упражнений для формирования и развития опорно- 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B678B0" w:rsidRDefault="008C3FD5">
      <w:pPr>
        <w:pStyle w:val="a3"/>
        <w:spacing w:before="1"/>
        <w:ind w:right="431"/>
      </w:pPr>
      <w: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B678B0" w:rsidRDefault="008C3FD5">
      <w:pPr>
        <w:pStyle w:val="a3"/>
      </w:pPr>
      <w:r>
        <w:t>Подводящие</w:t>
      </w:r>
      <w:r>
        <w:rPr>
          <w:spacing w:val="-6"/>
        </w:rPr>
        <w:t xml:space="preserve"> </w:t>
      </w:r>
      <w:r>
        <w:rPr>
          <w:spacing w:val="-2"/>
        </w:rPr>
        <w:t>упражнения.</w:t>
      </w:r>
    </w:p>
    <w:p w:rsidR="00B678B0" w:rsidRDefault="008C3FD5">
      <w:pPr>
        <w:pStyle w:val="a3"/>
        <w:ind w:right="433"/>
      </w:pPr>
      <w:r>
        <w:t>Группировка, кувырок в сторону, освоение подводящих упражнений к выполнению продольных и поперечных шпагатов («ящерка»).</w:t>
      </w:r>
    </w:p>
    <w:p w:rsidR="00B678B0" w:rsidRDefault="008C3FD5">
      <w:pPr>
        <w:pStyle w:val="a3"/>
      </w:pPr>
      <w:r>
        <w:t>Упражнения</w:t>
      </w:r>
      <w:r>
        <w:rPr>
          <w:spacing w:val="-4"/>
        </w:rPr>
        <w:t xml:space="preserve"> </w:t>
      </w:r>
      <w:r>
        <w:t>для</w:t>
      </w:r>
      <w:r>
        <w:rPr>
          <w:spacing w:val="-4"/>
        </w:rPr>
        <w:t xml:space="preserve"> </w:t>
      </w:r>
      <w:r>
        <w:t>развития</w:t>
      </w:r>
      <w:r>
        <w:rPr>
          <w:spacing w:val="-4"/>
        </w:rPr>
        <w:t xml:space="preserve"> </w:t>
      </w:r>
      <w:r>
        <w:t>моторики</w:t>
      </w:r>
      <w:r>
        <w:rPr>
          <w:spacing w:val="-4"/>
        </w:rPr>
        <w:t xml:space="preserve"> </w:t>
      </w:r>
      <w:r>
        <w:t>и</w:t>
      </w:r>
      <w:r>
        <w:rPr>
          <w:spacing w:val="-5"/>
        </w:rPr>
        <w:t xml:space="preserve"> </w:t>
      </w:r>
      <w:r>
        <w:t>координации</w:t>
      </w:r>
      <w:r>
        <w:rPr>
          <w:spacing w:val="-4"/>
        </w:rPr>
        <w:t xml:space="preserve"> </w:t>
      </w:r>
      <w:r>
        <w:t>с</w:t>
      </w:r>
      <w:r>
        <w:rPr>
          <w:spacing w:val="-5"/>
        </w:rPr>
        <w:t xml:space="preserve"> </w:t>
      </w:r>
      <w:r>
        <w:t>гимнастическим</w:t>
      </w:r>
      <w:r>
        <w:rPr>
          <w:spacing w:val="-7"/>
        </w:rPr>
        <w:t xml:space="preserve"> </w:t>
      </w:r>
      <w:r>
        <w:rPr>
          <w:spacing w:val="-2"/>
        </w:rPr>
        <w:t>предметом.</w:t>
      </w:r>
    </w:p>
    <w:p w:rsidR="00B678B0" w:rsidRDefault="008C3FD5">
      <w:pPr>
        <w:pStyle w:val="a3"/>
        <w:ind w:right="424"/>
      </w:pPr>
      <w: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B678B0" w:rsidRDefault="008C3FD5">
      <w:pPr>
        <w:pStyle w:val="a3"/>
        <w:ind w:right="421"/>
      </w:pPr>
      <w: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B678B0" w:rsidRDefault="008C3FD5">
      <w:pPr>
        <w:pStyle w:val="a3"/>
      </w:pPr>
      <w:r>
        <w:t>Упражнения</w:t>
      </w:r>
      <w:r>
        <w:rPr>
          <w:spacing w:val="-6"/>
        </w:rPr>
        <w:t xml:space="preserve"> </w:t>
      </w:r>
      <w:r>
        <w:t>для</w:t>
      </w:r>
      <w:r>
        <w:rPr>
          <w:spacing w:val="-4"/>
        </w:rPr>
        <w:t xml:space="preserve"> </w:t>
      </w:r>
      <w:r>
        <w:t>развития</w:t>
      </w:r>
      <w:r>
        <w:rPr>
          <w:spacing w:val="-4"/>
        </w:rPr>
        <w:t xml:space="preserve"> </w:t>
      </w:r>
      <w:r>
        <w:t>координации</w:t>
      </w:r>
      <w:r>
        <w:rPr>
          <w:spacing w:val="-3"/>
        </w:rPr>
        <w:t xml:space="preserve"> </w:t>
      </w:r>
      <w:r>
        <w:t>и</w:t>
      </w:r>
      <w:r>
        <w:rPr>
          <w:spacing w:val="-4"/>
        </w:rPr>
        <w:t xml:space="preserve"> </w:t>
      </w:r>
      <w:r>
        <w:t>развития</w:t>
      </w:r>
      <w:r>
        <w:rPr>
          <w:spacing w:val="-4"/>
        </w:rPr>
        <w:t xml:space="preserve"> </w:t>
      </w:r>
      <w:r>
        <w:t>жизненно</w:t>
      </w:r>
      <w:r>
        <w:rPr>
          <w:spacing w:val="-3"/>
        </w:rPr>
        <w:t xml:space="preserve"> </w:t>
      </w:r>
      <w:r>
        <w:t>важных</w:t>
      </w:r>
      <w:r>
        <w:rPr>
          <w:spacing w:val="-5"/>
        </w:rPr>
        <w:t xml:space="preserve"> </w:t>
      </w:r>
      <w:r>
        <w:t>навыков</w:t>
      </w:r>
      <w:r>
        <w:rPr>
          <w:spacing w:val="-5"/>
        </w:rPr>
        <w:t xml:space="preserve"> </w:t>
      </w:r>
      <w:r>
        <w:t>и</w:t>
      </w:r>
      <w:r>
        <w:rPr>
          <w:spacing w:val="-1"/>
        </w:rPr>
        <w:t xml:space="preserve"> </w:t>
      </w:r>
      <w:r>
        <w:rPr>
          <w:spacing w:val="-2"/>
        </w:rPr>
        <w:t>умений.</w:t>
      </w:r>
    </w:p>
    <w:p w:rsidR="00B678B0" w:rsidRDefault="008C3FD5">
      <w:pPr>
        <w:pStyle w:val="a3"/>
        <w:spacing w:before="1"/>
        <w:ind w:right="431"/>
      </w:pPr>
      <w: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w:t>
      </w:r>
      <w:r>
        <w:rPr>
          <w:spacing w:val="40"/>
        </w:rPr>
        <w:t xml:space="preserve"> </w:t>
      </w:r>
      <w:r>
        <w:t>вперёд, назад, с поворотом на сорок пять и девяносто градусов в обе стороны.</w:t>
      </w:r>
    </w:p>
    <w:p w:rsidR="00B678B0" w:rsidRDefault="008C3FD5">
      <w:pPr>
        <w:pStyle w:val="a3"/>
        <w:ind w:right="3592"/>
        <w:jc w:val="left"/>
      </w:pPr>
      <w:r>
        <w:t>Освоение</w:t>
      </w:r>
      <w:r>
        <w:rPr>
          <w:spacing w:val="-12"/>
        </w:rPr>
        <w:t xml:space="preserve"> </w:t>
      </w:r>
      <w:r>
        <w:t>танцевальных</w:t>
      </w:r>
      <w:r>
        <w:rPr>
          <w:spacing w:val="-10"/>
        </w:rPr>
        <w:t xml:space="preserve"> </w:t>
      </w:r>
      <w:r>
        <w:t>шагов:</w:t>
      </w:r>
      <w:r>
        <w:rPr>
          <w:spacing w:val="-9"/>
        </w:rPr>
        <w:t xml:space="preserve"> </w:t>
      </w:r>
      <w:r>
        <w:t>«буратино»,</w:t>
      </w:r>
      <w:r>
        <w:rPr>
          <w:spacing w:val="-7"/>
        </w:rPr>
        <w:t xml:space="preserve"> </w:t>
      </w:r>
      <w:r>
        <w:t>«ковырялочка»,</w:t>
      </w:r>
      <w:r>
        <w:rPr>
          <w:spacing w:val="-7"/>
        </w:rPr>
        <w:t xml:space="preserve"> </w:t>
      </w:r>
      <w:r>
        <w:t>«верёвочка». Бег, сочетаемый с круговыми движениями руками.</w:t>
      </w:r>
    </w:p>
    <w:p w:rsidR="00B678B0" w:rsidRDefault="008C3FD5">
      <w:pPr>
        <w:pStyle w:val="a3"/>
        <w:jc w:val="left"/>
      </w:pPr>
      <w:r>
        <w:t>Игры</w:t>
      </w:r>
      <w:r>
        <w:rPr>
          <w:spacing w:val="-5"/>
        </w:rPr>
        <w:t xml:space="preserve"> </w:t>
      </w:r>
      <w:r>
        <w:t>и</w:t>
      </w:r>
      <w:r>
        <w:rPr>
          <w:spacing w:val="-1"/>
        </w:rPr>
        <w:t xml:space="preserve"> </w:t>
      </w:r>
      <w:r>
        <w:t>игровые</w:t>
      </w:r>
      <w:r>
        <w:rPr>
          <w:spacing w:val="-3"/>
        </w:rPr>
        <w:t xml:space="preserve"> </w:t>
      </w:r>
      <w:r>
        <w:t>задания,</w:t>
      </w:r>
      <w:r>
        <w:rPr>
          <w:spacing w:val="-1"/>
        </w:rPr>
        <w:t xml:space="preserve"> </w:t>
      </w:r>
      <w:r>
        <w:t>спортивные</w:t>
      </w:r>
      <w:r>
        <w:rPr>
          <w:spacing w:val="-3"/>
        </w:rPr>
        <w:t xml:space="preserve"> </w:t>
      </w:r>
      <w:r>
        <w:rPr>
          <w:spacing w:val="-2"/>
        </w:rPr>
        <w:t>эстафеты.</w:t>
      </w:r>
    </w:p>
    <w:p w:rsidR="00B678B0" w:rsidRDefault="008C3FD5">
      <w:pPr>
        <w:pStyle w:val="a3"/>
        <w:jc w:val="left"/>
      </w:pPr>
      <w:r>
        <w:t>Музыкально-сценические</w:t>
      </w:r>
      <w:r>
        <w:rPr>
          <w:spacing w:val="80"/>
        </w:rPr>
        <w:t xml:space="preserve"> </w:t>
      </w:r>
      <w:r>
        <w:t>игры.</w:t>
      </w:r>
      <w:r>
        <w:rPr>
          <w:spacing w:val="80"/>
        </w:rPr>
        <w:t xml:space="preserve"> </w:t>
      </w:r>
      <w:r>
        <w:t>Игровые</w:t>
      </w:r>
      <w:r>
        <w:rPr>
          <w:spacing w:val="80"/>
        </w:rPr>
        <w:t xml:space="preserve"> </w:t>
      </w:r>
      <w:r>
        <w:t>задания.</w:t>
      </w:r>
      <w:r>
        <w:rPr>
          <w:spacing w:val="80"/>
        </w:rPr>
        <w:t xml:space="preserve"> </w:t>
      </w:r>
      <w:r>
        <w:t>Спортивные</w:t>
      </w:r>
      <w:r>
        <w:rPr>
          <w:spacing w:val="80"/>
        </w:rPr>
        <w:t xml:space="preserve"> </w:t>
      </w:r>
      <w:r>
        <w:t>эстафеты</w:t>
      </w:r>
      <w:r>
        <w:rPr>
          <w:spacing w:val="80"/>
        </w:rPr>
        <w:t xml:space="preserve"> </w:t>
      </w:r>
      <w:r>
        <w:t>с</w:t>
      </w:r>
      <w:r>
        <w:rPr>
          <w:spacing w:val="80"/>
        </w:rPr>
        <w:t xml:space="preserve"> </w:t>
      </w:r>
      <w:r>
        <w:t>мячом,</w:t>
      </w:r>
      <w:r>
        <w:rPr>
          <w:spacing w:val="80"/>
        </w:rPr>
        <w:t xml:space="preserve"> </w:t>
      </w:r>
      <w:r>
        <w:t>со</w:t>
      </w:r>
      <w:r>
        <w:rPr>
          <w:spacing w:val="80"/>
        </w:rPr>
        <w:t xml:space="preserve"> </w:t>
      </w:r>
      <w:r>
        <w:t>скакалкой. Спортивные игры с элементами единоборства.</w:t>
      </w:r>
    </w:p>
    <w:p w:rsidR="00B678B0" w:rsidRDefault="008C3FD5">
      <w:pPr>
        <w:pStyle w:val="a3"/>
        <w:jc w:val="left"/>
      </w:pPr>
      <w:r>
        <w:lastRenderedPageBreak/>
        <w:t>Организующие</w:t>
      </w:r>
      <w:r>
        <w:rPr>
          <w:spacing w:val="-5"/>
        </w:rPr>
        <w:t xml:space="preserve"> </w:t>
      </w:r>
      <w:r>
        <w:t>команды</w:t>
      </w:r>
      <w:r>
        <w:rPr>
          <w:spacing w:val="-3"/>
        </w:rPr>
        <w:t xml:space="preserve"> </w:t>
      </w:r>
      <w:r>
        <w:t>и</w:t>
      </w:r>
      <w:r>
        <w:rPr>
          <w:spacing w:val="-3"/>
        </w:rPr>
        <w:t xml:space="preserve"> </w:t>
      </w:r>
      <w:r>
        <w:rPr>
          <w:spacing w:val="-2"/>
        </w:rPr>
        <w:t>приёмы.</w:t>
      </w:r>
    </w:p>
    <w:p w:rsidR="00B678B0" w:rsidRDefault="008C3FD5">
      <w:pPr>
        <w:pStyle w:val="a3"/>
        <w:jc w:val="left"/>
      </w:pPr>
      <w:r>
        <w:t>Освоение</w:t>
      </w:r>
      <w:r>
        <w:rPr>
          <w:spacing w:val="-6"/>
        </w:rPr>
        <w:t xml:space="preserve"> </w:t>
      </w:r>
      <w:r>
        <w:t>универсальных</w:t>
      </w:r>
      <w:r>
        <w:rPr>
          <w:spacing w:val="-3"/>
        </w:rPr>
        <w:t xml:space="preserve"> </w:t>
      </w:r>
      <w:r>
        <w:t>умений</w:t>
      </w:r>
      <w:r>
        <w:rPr>
          <w:spacing w:val="-6"/>
        </w:rPr>
        <w:t xml:space="preserve"> </w:t>
      </w:r>
      <w:r>
        <w:t>при</w:t>
      </w:r>
      <w:r>
        <w:rPr>
          <w:spacing w:val="-6"/>
        </w:rPr>
        <w:t xml:space="preserve"> </w:t>
      </w:r>
      <w:r>
        <w:t>выполнении</w:t>
      </w:r>
      <w:r>
        <w:rPr>
          <w:spacing w:val="-5"/>
        </w:rPr>
        <w:t xml:space="preserve"> </w:t>
      </w:r>
      <w:r>
        <w:t>организующих</w:t>
      </w:r>
      <w:r>
        <w:rPr>
          <w:spacing w:val="-4"/>
        </w:rPr>
        <w:t xml:space="preserve"> </w:t>
      </w:r>
      <w:r>
        <w:rPr>
          <w:spacing w:val="-2"/>
        </w:rPr>
        <w:t>команд.</w:t>
      </w:r>
    </w:p>
    <w:p w:rsidR="00B678B0" w:rsidRDefault="008C3FD5">
      <w:pPr>
        <w:pStyle w:val="110"/>
        <w:numPr>
          <w:ilvl w:val="0"/>
          <w:numId w:val="17"/>
        </w:numPr>
        <w:tabs>
          <w:tab w:val="left" w:pos="321"/>
        </w:tabs>
        <w:spacing w:before="5"/>
      </w:pPr>
      <w:r>
        <w:rPr>
          <w:spacing w:val="-2"/>
        </w:rPr>
        <w:t>КЛАСС</w:t>
      </w:r>
    </w:p>
    <w:p w:rsidR="00B678B0" w:rsidRDefault="008C3FD5">
      <w:pPr>
        <w:pStyle w:val="a3"/>
        <w:ind w:right="428"/>
      </w:pPr>
      <w: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B678B0" w:rsidRDefault="008C3FD5">
      <w:pPr>
        <w:pStyle w:val="a3"/>
      </w:pPr>
      <w:r>
        <w:t>Упражнения</w:t>
      </w:r>
      <w:r>
        <w:rPr>
          <w:spacing w:val="-5"/>
        </w:rPr>
        <w:t xml:space="preserve"> </w:t>
      </w:r>
      <w:r>
        <w:t>по</w:t>
      </w:r>
      <w:r>
        <w:rPr>
          <w:spacing w:val="-2"/>
        </w:rPr>
        <w:t xml:space="preserve"> </w:t>
      </w:r>
      <w:r>
        <w:t>видам</w:t>
      </w:r>
      <w:r>
        <w:rPr>
          <w:spacing w:val="-2"/>
        </w:rPr>
        <w:t xml:space="preserve"> разминки.</w:t>
      </w:r>
    </w:p>
    <w:p w:rsidR="00B678B0" w:rsidRDefault="008C3FD5">
      <w:pPr>
        <w:pStyle w:val="a3"/>
        <w:ind w:right="425"/>
      </w:pPr>
      <w:r>
        <w:t>Общая разминка. Упражнения общей разминки. Повторение разученных упражнений. Освоение</w:t>
      </w:r>
      <w:r>
        <w:rPr>
          <w:spacing w:val="40"/>
        </w:rPr>
        <w:t xml:space="preserve"> </w:t>
      </w:r>
      <w:r>
        <w:t>техники выполнения упражнений общей разминки с контролем дыхания: гимнастический бег вперёд, назад,</w:t>
      </w:r>
      <w:r>
        <w:rPr>
          <w:spacing w:val="-1"/>
        </w:rPr>
        <w:t xml:space="preserve"> </w:t>
      </w:r>
      <w:r>
        <w:t>приставные</w:t>
      </w:r>
      <w:r>
        <w:rPr>
          <w:spacing w:val="-3"/>
        </w:rPr>
        <w:t xml:space="preserve"> </w:t>
      </w:r>
      <w:r>
        <w:t>шаги на</w:t>
      </w:r>
      <w:r>
        <w:rPr>
          <w:spacing w:val="-4"/>
        </w:rPr>
        <w:t xml:space="preserve"> </w:t>
      </w:r>
      <w:r>
        <w:t>полной стопе</w:t>
      </w:r>
      <w:r>
        <w:rPr>
          <w:spacing w:val="-2"/>
        </w:rPr>
        <w:t xml:space="preserve"> </w:t>
      </w:r>
      <w:r>
        <w:t>вперёд</w:t>
      </w:r>
      <w:r>
        <w:rPr>
          <w:spacing w:val="-1"/>
        </w:rPr>
        <w:t xml:space="preserve"> </w:t>
      </w:r>
      <w:r>
        <w:t>с</w:t>
      </w:r>
      <w:r>
        <w:rPr>
          <w:spacing w:val="-2"/>
        </w:rPr>
        <w:t xml:space="preserve"> </w:t>
      </w:r>
      <w:r>
        <w:t>движениями</w:t>
      </w:r>
      <w:r>
        <w:rPr>
          <w:spacing w:val="-3"/>
        </w:rPr>
        <w:t xml:space="preserve"> </w:t>
      </w:r>
      <w:r>
        <w:t>головой в</w:t>
      </w:r>
      <w:r>
        <w:rPr>
          <w:spacing w:val="-2"/>
        </w:rPr>
        <w:t xml:space="preserve"> </w:t>
      </w:r>
      <w:r>
        <w:t>стороны</w:t>
      </w:r>
      <w:r>
        <w:rPr>
          <w:spacing w:val="-2"/>
        </w:rPr>
        <w:t xml:space="preserve"> </w:t>
      </w:r>
      <w:r>
        <w:t>(«индюшонок»),</w:t>
      </w:r>
      <w:r>
        <w:rPr>
          <w:spacing w:val="-2"/>
        </w:rPr>
        <w:t xml:space="preserve"> </w:t>
      </w:r>
      <w:r>
        <w:t xml:space="preserve">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w:t>
      </w:r>
      <w:r>
        <w:rPr>
          <w:spacing w:val="-2"/>
        </w:rPr>
        <w:t>(«складочка»).</w:t>
      </w:r>
    </w:p>
    <w:p w:rsidR="00B678B0" w:rsidRDefault="008C3FD5">
      <w:pPr>
        <w:pStyle w:val="a3"/>
        <w:ind w:right="422"/>
      </w:pPr>
      <w: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B678B0" w:rsidRDefault="008C3FD5">
      <w:pPr>
        <w:pStyle w:val="a3"/>
        <w:spacing w:before="62"/>
        <w:ind w:right="427"/>
      </w:pPr>
      <w: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B678B0" w:rsidRDefault="008C3FD5">
      <w:pPr>
        <w:pStyle w:val="a3"/>
        <w:spacing w:before="1"/>
        <w:ind w:right="421"/>
      </w:pPr>
      <w: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w:t>
      </w:r>
      <w:r>
        <w:rPr>
          <w:spacing w:val="80"/>
        </w:rPr>
        <w:t xml:space="preserve"> </w:t>
      </w:r>
      <w:r>
        <w:t>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B678B0" w:rsidRDefault="008C3FD5">
      <w:pPr>
        <w:pStyle w:val="a3"/>
      </w:pPr>
      <w:r>
        <w:t>Подводящие</w:t>
      </w:r>
      <w:r>
        <w:rPr>
          <w:spacing w:val="-5"/>
        </w:rPr>
        <w:t xml:space="preserve"> </w:t>
      </w:r>
      <w:r>
        <w:t>упражнения,</w:t>
      </w:r>
      <w:r>
        <w:rPr>
          <w:spacing w:val="-6"/>
        </w:rPr>
        <w:t xml:space="preserve"> </w:t>
      </w:r>
      <w:r>
        <w:t>акробатические</w:t>
      </w:r>
      <w:r>
        <w:rPr>
          <w:spacing w:val="-4"/>
        </w:rPr>
        <w:t xml:space="preserve"> </w:t>
      </w:r>
      <w:r>
        <w:rPr>
          <w:spacing w:val="-2"/>
        </w:rPr>
        <w:t>упражнения.</w:t>
      </w:r>
    </w:p>
    <w:p w:rsidR="00B678B0" w:rsidRDefault="008C3FD5">
      <w:pPr>
        <w:pStyle w:val="a3"/>
        <w:ind w:right="431"/>
      </w:pPr>
      <w:r>
        <w:t>Освоение упражнений: кувырок вперёд, назад, шпагат, колесо, мост из положения сидя, стоя и вставание из положения мост.</w:t>
      </w:r>
    </w:p>
    <w:p w:rsidR="00B678B0" w:rsidRDefault="008C3FD5">
      <w:pPr>
        <w:pStyle w:val="a3"/>
      </w:pPr>
      <w:r>
        <w:t>Упражнения</w:t>
      </w:r>
      <w:r>
        <w:rPr>
          <w:spacing w:val="-6"/>
        </w:rPr>
        <w:t xml:space="preserve"> </w:t>
      </w:r>
      <w:r>
        <w:t>для</w:t>
      </w:r>
      <w:r>
        <w:rPr>
          <w:spacing w:val="-4"/>
        </w:rPr>
        <w:t xml:space="preserve"> </w:t>
      </w:r>
      <w:r>
        <w:t>развития</w:t>
      </w:r>
      <w:r>
        <w:rPr>
          <w:spacing w:val="-4"/>
        </w:rPr>
        <w:t xml:space="preserve"> </w:t>
      </w:r>
      <w:r>
        <w:t>моторики</w:t>
      </w:r>
      <w:r>
        <w:rPr>
          <w:spacing w:val="-4"/>
        </w:rPr>
        <w:t xml:space="preserve"> </w:t>
      </w:r>
      <w:r>
        <w:t>и</w:t>
      </w:r>
      <w:r>
        <w:rPr>
          <w:spacing w:val="-5"/>
        </w:rPr>
        <w:t xml:space="preserve"> </w:t>
      </w:r>
      <w:r>
        <w:t>координации</w:t>
      </w:r>
      <w:r>
        <w:rPr>
          <w:spacing w:val="-4"/>
        </w:rPr>
        <w:t xml:space="preserve"> </w:t>
      </w:r>
      <w:r>
        <w:t>с</w:t>
      </w:r>
      <w:r>
        <w:rPr>
          <w:spacing w:val="-5"/>
        </w:rPr>
        <w:t xml:space="preserve"> </w:t>
      </w:r>
      <w:r>
        <w:t>гимнастическим</w:t>
      </w:r>
      <w:r>
        <w:rPr>
          <w:spacing w:val="-7"/>
        </w:rPr>
        <w:t xml:space="preserve"> </w:t>
      </w:r>
      <w:r>
        <w:rPr>
          <w:spacing w:val="-2"/>
        </w:rPr>
        <w:t>предметом</w:t>
      </w:r>
    </w:p>
    <w:p w:rsidR="00B678B0" w:rsidRDefault="008C3FD5">
      <w:pPr>
        <w:pStyle w:val="a3"/>
        <w:spacing w:before="1"/>
        <w:ind w:right="433"/>
      </w:pPr>
      <w: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B678B0" w:rsidRDefault="008C3FD5">
      <w:pPr>
        <w:pStyle w:val="a3"/>
      </w:pPr>
      <w:r>
        <w:t>Бросок</w:t>
      </w:r>
      <w:r>
        <w:rPr>
          <w:spacing w:val="-4"/>
        </w:rPr>
        <w:t xml:space="preserve"> </w:t>
      </w:r>
      <w:r>
        <w:t>мяча</w:t>
      </w:r>
      <w:r>
        <w:rPr>
          <w:spacing w:val="-1"/>
        </w:rPr>
        <w:t xml:space="preserve"> </w:t>
      </w:r>
      <w:r>
        <w:t>в</w:t>
      </w:r>
      <w:r>
        <w:rPr>
          <w:spacing w:val="-3"/>
        </w:rPr>
        <w:t xml:space="preserve"> </w:t>
      </w:r>
      <w:r>
        <w:t>заданную</w:t>
      </w:r>
      <w:r>
        <w:rPr>
          <w:spacing w:val="-1"/>
        </w:rPr>
        <w:t xml:space="preserve"> </w:t>
      </w:r>
      <w:r>
        <w:t>плоскость</w:t>
      </w:r>
      <w:r>
        <w:rPr>
          <w:spacing w:val="-3"/>
        </w:rPr>
        <w:t xml:space="preserve"> </w:t>
      </w:r>
      <w:r>
        <w:t>и</w:t>
      </w:r>
      <w:r>
        <w:rPr>
          <w:spacing w:val="-2"/>
        </w:rPr>
        <w:t xml:space="preserve"> </w:t>
      </w:r>
      <w:r>
        <w:t>ловля</w:t>
      </w:r>
      <w:r>
        <w:rPr>
          <w:spacing w:val="-1"/>
        </w:rPr>
        <w:t xml:space="preserve"> </w:t>
      </w:r>
      <w:r>
        <w:t>мяча.</w:t>
      </w:r>
      <w:r>
        <w:rPr>
          <w:spacing w:val="-2"/>
        </w:rPr>
        <w:t xml:space="preserve"> </w:t>
      </w:r>
      <w:r>
        <w:t>Серия</w:t>
      </w:r>
      <w:r>
        <w:rPr>
          <w:spacing w:val="-2"/>
        </w:rPr>
        <w:t xml:space="preserve"> </w:t>
      </w:r>
      <w:r>
        <w:t>отбивов</w:t>
      </w:r>
      <w:r>
        <w:rPr>
          <w:spacing w:val="-2"/>
        </w:rPr>
        <w:t xml:space="preserve"> мяча.</w:t>
      </w:r>
    </w:p>
    <w:p w:rsidR="00B678B0" w:rsidRDefault="008C3FD5">
      <w:pPr>
        <w:pStyle w:val="a3"/>
        <w:ind w:right="431"/>
      </w:pPr>
      <w:r>
        <w:t>Игровые задания, в том числе с мячом и скакалкой. Спортивные эстафеты с гимнастическим</w:t>
      </w:r>
      <w:r>
        <w:rPr>
          <w:spacing w:val="40"/>
        </w:rPr>
        <w:t xml:space="preserve"> </w:t>
      </w:r>
      <w:r>
        <w:t>предметом. Спортивные и туристические физические игры и игровые задания.</w:t>
      </w:r>
    </w:p>
    <w:p w:rsidR="00B678B0" w:rsidRDefault="008C3FD5">
      <w:pPr>
        <w:pStyle w:val="a3"/>
        <w:ind w:right="2065"/>
      </w:pPr>
      <w:r>
        <w:t>Комбинации</w:t>
      </w:r>
      <w:r>
        <w:rPr>
          <w:spacing w:val="-3"/>
        </w:rPr>
        <w:t xml:space="preserve"> </w:t>
      </w:r>
      <w:r>
        <w:t>упражнений.</w:t>
      </w:r>
      <w:r>
        <w:rPr>
          <w:spacing w:val="-6"/>
        </w:rPr>
        <w:t xml:space="preserve"> </w:t>
      </w:r>
      <w:r>
        <w:t>Осваиваем</w:t>
      </w:r>
      <w:r>
        <w:rPr>
          <w:spacing w:val="-7"/>
        </w:rPr>
        <w:t xml:space="preserve"> </w:t>
      </w:r>
      <w:r>
        <w:t>соединение</w:t>
      </w:r>
      <w:r>
        <w:rPr>
          <w:spacing w:val="-7"/>
        </w:rPr>
        <w:t xml:space="preserve"> </w:t>
      </w:r>
      <w:r>
        <w:t>изученных</w:t>
      </w:r>
      <w:r>
        <w:rPr>
          <w:spacing w:val="-3"/>
        </w:rPr>
        <w:t xml:space="preserve"> </w:t>
      </w:r>
      <w:r>
        <w:t>упражнений</w:t>
      </w:r>
      <w:r>
        <w:rPr>
          <w:spacing w:val="-6"/>
        </w:rPr>
        <w:t xml:space="preserve"> </w:t>
      </w:r>
      <w:r>
        <w:lastRenderedPageBreak/>
        <w:t>в</w:t>
      </w:r>
      <w:r>
        <w:rPr>
          <w:spacing w:val="-7"/>
        </w:rPr>
        <w:t xml:space="preserve"> </w:t>
      </w:r>
      <w:r>
        <w:t xml:space="preserve">комбинации. </w:t>
      </w:r>
      <w:r>
        <w:rPr>
          <w:spacing w:val="-2"/>
        </w:rPr>
        <w:t>Пример:</w:t>
      </w:r>
    </w:p>
    <w:p w:rsidR="00B678B0" w:rsidRDefault="008C3FD5">
      <w:pPr>
        <w:pStyle w:val="a3"/>
        <w:ind w:right="422"/>
      </w:pPr>
      <w: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B678B0" w:rsidRDefault="008C3FD5">
      <w:pPr>
        <w:pStyle w:val="a3"/>
        <w:jc w:val="left"/>
      </w:pPr>
      <w:r>
        <w:rPr>
          <w:spacing w:val="-2"/>
        </w:rPr>
        <w:t>Пример:</w:t>
      </w:r>
    </w:p>
    <w:p w:rsidR="00B678B0" w:rsidRDefault="008C3FD5">
      <w:pPr>
        <w:pStyle w:val="a3"/>
        <w:jc w:val="left"/>
      </w:pPr>
      <w:r>
        <w:t>Исходное</w:t>
      </w:r>
      <w:r>
        <w:rPr>
          <w:spacing w:val="28"/>
        </w:rPr>
        <w:t xml:space="preserve"> </w:t>
      </w:r>
      <w:r>
        <w:t>положение:</w:t>
      </w:r>
      <w:r>
        <w:rPr>
          <w:spacing w:val="27"/>
        </w:rPr>
        <w:t xml:space="preserve"> </w:t>
      </w:r>
      <w:r>
        <w:t>сидя</w:t>
      </w:r>
      <w:r>
        <w:rPr>
          <w:spacing w:val="29"/>
        </w:rPr>
        <w:t xml:space="preserve"> </w:t>
      </w:r>
      <w:r>
        <w:t>в</w:t>
      </w:r>
      <w:r>
        <w:rPr>
          <w:spacing w:val="28"/>
        </w:rPr>
        <w:t xml:space="preserve"> </w:t>
      </w:r>
      <w:r>
        <w:t>группировке</w:t>
      </w:r>
      <w:r>
        <w:rPr>
          <w:spacing w:val="32"/>
        </w:rPr>
        <w:t xml:space="preserve"> </w:t>
      </w:r>
      <w:r>
        <w:t>–</w:t>
      </w:r>
      <w:r>
        <w:rPr>
          <w:spacing w:val="31"/>
        </w:rPr>
        <w:t xml:space="preserve"> </w:t>
      </w:r>
      <w:r>
        <w:t>кувырок</w:t>
      </w:r>
      <w:r>
        <w:rPr>
          <w:spacing w:val="29"/>
        </w:rPr>
        <w:t xml:space="preserve"> </w:t>
      </w:r>
      <w:r>
        <w:t>вперед-поворот</w:t>
      </w:r>
      <w:r>
        <w:rPr>
          <w:spacing w:val="34"/>
        </w:rPr>
        <w:t xml:space="preserve"> </w:t>
      </w:r>
      <w:r>
        <w:t>«казак»</w:t>
      </w:r>
      <w:r>
        <w:rPr>
          <w:spacing w:val="26"/>
        </w:rPr>
        <w:t xml:space="preserve"> </w:t>
      </w:r>
      <w:r>
        <w:t>–</w:t>
      </w:r>
      <w:r>
        <w:rPr>
          <w:spacing w:val="29"/>
        </w:rPr>
        <w:t xml:space="preserve"> </w:t>
      </w:r>
      <w:r>
        <w:t>подъём</w:t>
      </w:r>
      <w:r>
        <w:rPr>
          <w:spacing w:val="29"/>
        </w:rPr>
        <w:t xml:space="preserve"> </w:t>
      </w:r>
      <w:r>
        <w:t>–</w:t>
      </w:r>
      <w:r>
        <w:rPr>
          <w:spacing w:val="31"/>
        </w:rPr>
        <w:t xml:space="preserve"> </w:t>
      </w:r>
      <w:r>
        <w:t>стойка</w:t>
      </w:r>
      <w:r>
        <w:rPr>
          <w:spacing w:val="28"/>
        </w:rPr>
        <w:t xml:space="preserve"> </w:t>
      </w:r>
      <w:r>
        <w:t>в</w:t>
      </w:r>
      <w:r>
        <w:rPr>
          <w:spacing w:val="29"/>
        </w:rPr>
        <w:t xml:space="preserve"> </w:t>
      </w:r>
      <w:r>
        <w:t>VI позиции, руки опущены.</w:t>
      </w:r>
    </w:p>
    <w:p w:rsidR="00B678B0" w:rsidRDefault="008C3FD5">
      <w:pPr>
        <w:pStyle w:val="a3"/>
        <w:ind w:right="1774"/>
        <w:jc w:val="left"/>
      </w:pPr>
      <w:r>
        <w:t>Упражнения</w:t>
      </w:r>
      <w:r>
        <w:rPr>
          <w:spacing w:val="-4"/>
        </w:rPr>
        <w:t xml:space="preserve"> </w:t>
      </w:r>
      <w:r>
        <w:t>для</w:t>
      </w:r>
      <w:r>
        <w:rPr>
          <w:spacing w:val="-4"/>
        </w:rPr>
        <w:t xml:space="preserve"> </w:t>
      </w:r>
      <w:r>
        <w:t>развития</w:t>
      </w:r>
      <w:r>
        <w:rPr>
          <w:spacing w:val="-4"/>
        </w:rPr>
        <w:t xml:space="preserve"> </w:t>
      </w:r>
      <w:r>
        <w:t>координации</w:t>
      </w:r>
      <w:r>
        <w:rPr>
          <w:spacing w:val="-4"/>
        </w:rPr>
        <w:t xml:space="preserve"> </w:t>
      </w:r>
      <w:r>
        <w:t>и</w:t>
      </w:r>
      <w:r>
        <w:rPr>
          <w:spacing w:val="-4"/>
        </w:rPr>
        <w:t xml:space="preserve"> </w:t>
      </w:r>
      <w:r>
        <w:t>развития</w:t>
      </w:r>
      <w:r>
        <w:rPr>
          <w:spacing w:val="-4"/>
        </w:rPr>
        <w:t xml:space="preserve"> </w:t>
      </w:r>
      <w:r>
        <w:t>жизненно</w:t>
      </w:r>
      <w:r>
        <w:rPr>
          <w:spacing w:val="-4"/>
        </w:rPr>
        <w:t xml:space="preserve"> </w:t>
      </w:r>
      <w:r>
        <w:t>важных</w:t>
      </w:r>
      <w:r>
        <w:rPr>
          <w:spacing w:val="-5"/>
        </w:rPr>
        <w:t xml:space="preserve"> </w:t>
      </w:r>
      <w:r>
        <w:t>навыков</w:t>
      </w:r>
      <w:r>
        <w:rPr>
          <w:spacing w:val="-5"/>
        </w:rPr>
        <w:t xml:space="preserve"> </w:t>
      </w:r>
      <w:r>
        <w:t>и</w:t>
      </w:r>
      <w:r>
        <w:rPr>
          <w:spacing w:val="-2"/>
        </w:rPr>
        <w:t xml:space="preserve"> </w:t>
      </w:r>
      <w:r>
        <w:t>умений. Плавательная подготовка.</w:t>
      </w:r>
    </w:p>
    <w:p w:rsidR="00B678B0" w:rsidRDefault="008C3FD5">
      <w:pPr>
        <w:pStyle w:val="a3"/>
        <w:jc w:val="left"/>
      </w:pPr>
      <w:r>
        <w:t>Правила</w:t>
      </w:r>
      <w:r>
        <w:rPr>
          <w:spacing w:val="40"/>
        </w:rPr>
        <w:t xml:space="preserve"> </w:t>
      </w:r>
      <w:r>
        <w:t>поведения</w:t>
      </w:r>
      <w:r>
        <w:rPr>
          <w:spacing w:val="40"/>
        </w:rPr>
        <w:t xml:space="preserve"> </w:t>
      </w:r>
      <w:r>
        <w:t>в</w:t>
      </w:r>
      <w:r>
        <w:rPr>
          <w:spacing w:val="40"/>
        </w:rPr>
        <w:t xml:space="preserve"> </w:t>
      </w:r>
      <w:r>
        <w:t>бассейне.</w:t>
      </w:r>
      <w:r>
        <w:rPr>
          <w:spacing w:val="40"/>
        </w:rPr>
        <w:t xml:space="preserve"> </w:t>
      </w:r>
      <w:r>
        <w:t>Упражнения</w:t>
      </w:r>
      <w:r>
        <w:rPr>
          <w:spacing w:val="40"/>
        </w:rPr>
        <w:t xml:space="preserve"> </w:t>
      </w:r>
      <w:r>
        <w:t>ознакомительного</w:t>
      </w:r>
      <w:r>
        <w:rPr>
          <w:spacing w:val="40"/>
        </w:rPr>
        <w:t xml:space="preserve"> </w:t>
      </w:r>
      <w:r>
        <w:t>плавания:</w:t>
      </w:r>
      <w:r>
        <w:rPr>
          <w:spacing w:val="40"/>
        </w:rPr>
        <w:t xml:space="preserve"> </w:t>
      </w:r>
      <w:r>
        <w:t>освоение</w:t>
      </w:r>
      <w:r>
        <w:rPr>
          <w:spacing w:val="40"/>
        </w:rPr>
        <w:t xml:space="preserve"> </w:t>
      </w:r>
      <w:r>
        <w:t>универсальных</w:t>
      </w:r>
      <w:r>
        <w:rPr>
          <w:spacing w:val="40"/>
        </w:rPr>
        <w:t xml:space="preserve"> </w:t>
      </w:r>
      <w:r>
        <w:t>умений</w:t>
      </w:r>
      <w:r>
        <w:rPr>
          <w:spacing w:val="63"/>
        </w:rPr>
        <w:t xml:space="preserve"> </w:t>
      </w:r>
      <w:r>
        <w:t>дыхания</w:t>
      </w:r>
      <w:r>
        <w:rPr>
          <w:spacing w:val="63"/>
        </w:rPr>
        <w:t xml:space="preserve"> </w:t>
      </w:r>
      <w:r>
        <w:t>в</w:t>
      </w:r>
      <w:r>
        <w:rPr>
          <w:spacing w:val="63"/>
        </w:rPr>
        <w:t xml:space="preserve"> </w:t>
      </w:r>
      <w:r>
        <w:t>воде.</w:t>
      </w:r>
      <w:r>
        <w:rPr>
          <w:spacing w:val="63"/>
        </w:rPr>
        <w:t xml:space="preserve"> </w:t>
      </w:r>
      <w:r>
        <w:t>Освоение</w:t>
      </w:r>
      <w:r>
        <w:rPr>
          <w:spacing w:val="65"/>
        </w:rPr>
        <w:t xml:space="preserve"> </w:t>
      </w:r>
      <w:r>
        <w:t>упражнений</w:t>
      </w:r>
      <w:r>
        <w:rPr>
          <w:spacing w:val="63"/>
        </w:rPr>
        <w:t xml:space="preserve"> </w:t>
      </w:r>
      <w:r>
        <w:t>для</w:t>
      </w:r>
      <w:r>
        <w:rPr>
          <w:spacing w:val="64"/>
        </w:rPr>
        <w:t xml:space="preserve"> </w:t>
      </w:r>
      <w:r>
        <w:t>формирования</w:t>
      </w:r>
      <w:r>
        <w:rPr>
          <w:spacing w:val="63"/>
        </w:rPr>
        <w:t xml:space="preserve"> </w:t>
      </w:r>
      <w:r>
        <w:t>навыков</w:t>
      </w:r>
      <w:r>
        <w:rPr>
          <w:spacing w:val="63"/>
        </w:rPr>
        <w:t xml:space="preserve"> </w:t>
      </w:r>
      <w:r>
        <w:t>плавания:</w:t>
      </w:r>
      <w:r>
        <w:rPr>
          <w:spacing w:val="64"/>
        </w:rPr>
        <w:t xml:space="preserve"> </w:t>
      </w:r>
      <w:r>
        <w:rPr>
          <w:spacing w:val="-2"/>
        </w:rPr>
        <w:t>«поплавок»,</w:t>
      </w:r>
    </w:p>
    <w:p w:rsidR="00B678B0" w:rsidRDefault="008C3FD5">
      <w:pPr>
        <w:pStyle w:val="a3"/>
        <w:ind w:right="685"/>
        <w:jc w:val="left"/>
      </w:pPr>
      <w:r>
        <w:t>«морская</w:t>
      </w:r>
      <w:r>
        <w:rPr>
          <w:spacing w:val="-6"/>
        </w:rPr>
        <w:t xml:space="preserve"> </w:t>
      </w:r>
      <w:r>
        <w:t>звезда»,</w:t>
      </w:r>
      <w:r>
        <w:rPr>
          <w:spacing w:val="-1"/>
        </w:rPr>
        <w:t xml:space="preserve"> </w:t>
      </w:r>
      <w:r>
        <w:t>«лягушонок»,</w:t>
      </w:r>
      <w:r>
        <w:rPr>
          <w:spacing w:val="-3"/>
        </w:rPr>
        <w:t xml:space="preserve"> </w:t>
      </w:r>
      <w:r>
        <w:t>«весёлый</w:t>
      </w:r>
      <w:r>
        <w:rPr>
          <w:spacing w:val="-6"/>
        </w:rPr>
        <w:t xml:space="preserve"> </w:t>
      </w:r>
      <w:r>
        <w:t>дельфин».</w:t>
      </w:r>
      <w:r>
        <w:rPr>
          <w:spacing w:val="-5"/>
        </w:rPr>
        <w:t xml:space="preserve"> </w:t>
      </w:r>
      <w:r>
        <w:t>Освоение</w:t>
      </w:r>
      <w:r>
        <w:rPr>
          <w:spacing w:val="-7"/>
        </w:rPr>
        <w:t xml:space="preserve"> </w:t>
      </w:r>
      <w:r>
        <w:t>спортивных</w:t>
      </w:r>
      <w:r>
        <w:rPr>
          <w:spacing w:val="-5"/>
        </w:rPr>
        <w:t xml:space="preserve"> </w:t>
      </w:r>
      <w:r>
        <w:t>стилей</w:t>
      </w:r>
      <w:r>
        <w:rPr>
          <w:spacing w:val="-8"/>
        </w:rPr>
        <w:t xml:space="preserve"> </w:t>
      </w:r>
      <w:r>
        <w:t>плавания. Основная гимнастика.</w:t>
      </w:r>
    </w:p>
    <w:p w:rsidR="00B678B0" w:rsidRDefault="008C3FD5">
      <w:pPr>
        <w:pStyle w:val="a3"/>
        <w:jc w:val="left"/>
      </w:pPr>
      <w:r>
        <w:t>Освоение</w:t>
      </w:r>
      <w:r>
        <w:rPr>
          <w:spacing w:val="-3"/>
        </w:rPr>
        <w:t xml:space="preserve"> </w:t>
      </w:r>
      <w:r>
        <w:t>универсальных</w:t>
      </w:r>
      <w:r>
        <w:rPr>
          <w:spacing w:val="-2"/>
        </w:rPr>
        <w:t xml:space="preserve"> </w:t>
      </w:r>
      <w:r>
        <w:t>умений</w:t>
      </w:r>
      <w:r>
        <w:rPr>
          <w:spacing w:val="-4"/>
        </w:rPr>
        <w:t xml:space="preserve"> </w:t>
      </w:r>
      <w:r>
        <w:t>дыхания</w:t>
      </w:r>
      <w:r>
        <w:rPr>
          <w:spacing w:val="-5"/>
        </w:rPr>
        <w:t xml:space="preserve"> </w:t>
      </w:r>
      <w:r>
        <w:t>во</w:t>
      </w:r>
      <w:r>
        <w:rPr>
          <w:spacing w:val="-8"/>
        </w:rPr>
        <w:t xml:space="preserve"> </w:t>
      </w:r>
      <w:r>
        <w:t>время</w:t>
      </w:r>
      <w:r>
        <w:rPr>
          <w:spacing w:val="-5"/>
        </w:rPr>
        <w:t xml:space="preserve"> </w:t>
      </w:r>
      <w:r>
        <w:t>выполнения</w:t>
      </w:r>
      <w:r>
        <w:rPr>
          <w:spacing w:val="-4"/>
        </w:rPr>
        <w:t xml:space="preserve"> </w:t>
      </w:r>
      <w:r>
        <w:t>гимнастических</w:t>
      </w:r>
      <w:r>
        <w:rPr>
          <w:spacing w:val="-1"/>
        </w:rPr>
        <w:t xml:space="preserve"> </w:t>
      </w:r>
      <w:r>
        <w:rPr>
          <w:spacing w:val="-2"/>
        </w:rPr>
        <w:t>упражнений.</w:t>
      </w:r>
    </w:p>
    <w:p w:rsidR="00B678B0" w:rsidRDefault="008C3FD5">
      <w:pPr>
        <w:pStyle w:val="a3"/>
        <w:ind w:right="431"/>
      </w:pPr>
      <w: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B678B0" w:rsidRDefault="008C3FD5">
      <w:pPr>
        <w:pStyle w:val="a3"/>
        <w:spacing w:before="1"/>
        <w:ind w:right="429"/>
      </w:pPr>
      <w:r>
        <w:t>Освоение танцевальных шагов: шаги с подскоками (вперёд, назад, с поворотом), шаги галопа (в</w:t>
      </w:r>
      <w:r>
        <w:rPr>
          <w:spacing w:val="40"/>
        </w:rPr>
        <w:t xml:space="preserve"> </w:t>
      </w:r>
      <w:r>
        <w:t>сторону, вперёд), а также в сочетании с различными подскоками, элементы русского танца («припадание»), элементы современного танца.</w:t>
      </w:r>
    </w:p>
    <w:p w:rsidR="00B678B0" w:rsidRDefault="008C3FD5">
      <w:pPr>
        <w:pStyle w:val="a3"/>
        <w:ind w:right="1774"/>
        <w:jc w:val="left"/>
      </w:pPr>
      <w:r>
        <w:t>Освоение</w:t>
      </w:r>
      <w:r>
        <w:rPr>
          <w:spacing w:val="-1"/>
        </w:rPr>
        <w:t xml:space="preserve"> </w:t>
      </w:r>
      <w:r>
        <w:t>упражнений</w:t>
      </w:r>
      <w:r>
        <w:rPr>
          <w:spacing w:val="-6"/>
        </w:rPr>
        <w:t xml:space="preserve"> </w:t>
      </w:r>
      <w:r>
        <w:t>на</w:t>
      </w:r>
      <w:r>
        <w:rPr>
          <w:spacing w:val="-5"/>
        </w:rPr>
        <w:t xml:space="preserve"> </w:t>
      </w:r>
      <w:r>
        <w:t>развитие</w:t>
      </w:r>
      <w:r>
        <w:rPr>
          <w:spacing w:val="-5"/>
        </w:rPr>
        <w:t xml:space="preserve"> </w:t>
      </w:r>
      <w:r>
        <w:t>силы:</w:t>
      </w:r>
      <w:r>
        <w:rPr>
          <w:spacing w:val="-4"/>
        </w:rPr>
        <w:t xml:space="preserve"> </w:t>
      </w:r>
      <w:r>
        <w:t>сгибание</w:t>
      </w:r>
      <w:r>
        <w:rPr>
          <w:spacing w:val="-5"/>
        </w:rPr>
        <w:t xml:space="preserve"> </w:t>
      </w:r>
      <w:r>
        <w:t>и разгибание</w:t>
      </w:r>
      <w:r>
        <w:rPr>
          <w:spacing w:val="-5"/>
        </w:rPr>
        <w:t xml:space="preserve"> </w:t>
      </w:r>
      <w:r>
        <w:t>рук</w:t>
      </w:r>
      <w:r>
        <w:rPr>
          <w:spacing w:val="-4"/>
        </w:rPr>
        <w:t xml:space="preserve"> </w:t>
      </w:r>
      <w:r>
        <w:t>в</w:t>
      </w:r>
      <w:r>
        <w:rPr>
          <w:spacing w:val="-1"/>
        </w:rPr>
        <w:t xml:space="preserve"> </w:t>
      </w:r>
      <w:r>
        <w:t>упоре</w:t>
      </w:r>
      <w:r>
        <w:rPr>
          <w:spacing w:val="-5"/>
        </w:rPr>
        <w:t xml:space="preserve"> </w:t>
      </w:r>
      <w:r>
        <w:t>лёжа</w:t>
      </w:r>
      <w:r>
        <w:rPr>
          <w:spacing w:val="-5"/>
        </w:rPr>
        <w:t xml:space="preserve"> </w:t>
      </w:r>
      <w:r>
        <w:t>на</w:t>
      </w:r>
      <w:r>
        <w:rPr>
          <w:spacing w:val="-5"/>
        </w:rPr>
        <w:t xml:space="preserve"> </w:t>
      </w:r>
      <w:r>
        <w:t>полу. Игры и игровые задания, спортивные эстафеты.</w:t>
      </w:r>
    </w:p>
    <w:p w:rsidR="00B678B0" w:rsidRDefault="008C3FD5">
      <w:pPr>
        <w:pStyle w:val="a3"/>
        <w:jc w:val="left"/>
      </w:pPr>
      <w:r>
        <w:t>Ролевые</w:t>
      </w:r>
      <w:r>
        <w:rPr>
          <w:spacing w:val="40"/>
        </w:rPr>
        <w:t xml:space="preserve"> </w:t>
      </w:r>
      <w:r>
        <w:t>игры</w:t>
      </w:r>
      <w:r>
        <w:rPr>
          <w:spacing w:val="40"/>
        </w:rPr>
        <w:t xml:space="preserve"> </w:t>
      </w:r>
      <w:r>
        <w:t>и</w:t>
      </w:r>
      <w:r>
        <w:rPr>
          <w:spacing w:val="40"/>
        </w:rPr>
        <w:t xml:space="preserve"> </w:t>
      </w:r>
      <w:r>
        <w:t>игровые</w:t>
      </w:r>
      <w:r>
        <w:rPr>
          <w:spacing w:val="40"/>
        </w:rPr>
        <w:t xml:space="preserve"> </w:t>
      </w:r>
      <w:r>
        <w:t>задания</w:t>
      </w:r>
      <w:r>
        <w:rPr>
          <w:spacing w:val="40"/>
        </w:rPr>
        <w:t xml:space="preserve"> </w:t>
      </w:r>
      <w:r>
        <w:t>с</w:t>
      </w:r>
      <w:r>
        <w:rPr>
          <w:spacing w:val="40"/>
        </w:rPr>
        <w:t xml:space="preserve"> </w:t>
      </w:r>
      <w:r>
        <w:t>использованием</w:t>
      </w:r>
      <w:r>
        <w:rPr>
          <w:spacing w:val="40"/>
        </w:rPr>
        <w:t xml:space="preserve"> </w:t>
      </w:r>
      <w:r>
        <w:t>освоенных</w:t>
      </w:r>
      <w:r>
        <w:rPr>
          <w:spacing w:val="40"/>
        </w:rPr>
        <w:t xml:space="preserve"> </w:t>
      </w:r>
      <w:r>
        <w:t>упражнений</w:t>
      </w:r>
      <w:r>
        <w:rPr>
          <w:spacing w:val="40"/>
        </w:rPr>
        <w:t xml:space="preserve"> </w:t>
      </w:r>
      <w:r>
        <w:t>и</w:t>
      </w:r>
      <w:r>
        <w:rPr>
          <w:spacing w:val="40"/>
        </w:rPr>
        <w:t xml:space="preserve"> </w:t>
      </w:r>
      <w:r>
        <w:t>танцевальных</w:t>
      </w:r>
      <w:r>
        <w:rPr>
          <w:spacing w:val="40"/>
        </w:rPr>
        <w:t xml:space="preserve"> </w:t>
      </w:r>
      <w:r>
        <w:t>шагов. Спортивные эстафеты с мячом, со скакалкой. Спортивные игры. Туристические игры и задания.</w:t>
      </w:r>
    </w:p>
    <w:p w:rsidR="00B678B0" w:rsidRDefault="008C3FD5">
      <w:pPr>
        <w:pStyle w:val="a3"/>
        <w:jc w:val="left"/>
      </w:pPr>
      <w:r>
        <w:t>Организующие</w:t>
      </w:r>
      <w:r>
        <w:rPr>
          <w:spacing w:val="-5"/>
        </w:rPr>
        <w:t xml:space="preserve"> </w:t>
      </w:r>
      <w:r>
        <w:t>команды</w:t>
      </w:r>
      <w:r>
        <w:rPr>
          <w:spacing w:val="-3"/>
        </w:rPr>
        <w:t xml:space="preserve"> </w:t>
      </w:r>
      <w:r>
        <w:t>и</w:t>
      </w:r>
      <w:r>
        <w:rPr>
          <w:spacing w:val="-3"/>
        </w:rPr>
        <w:t xml:space="preserve"> </w:t>
      </w:r>
      <w:r>
        <w:rPr>
          <w:spacing w:val="-2"/>
        </w:rPr>
        <w:t>приёмы.</w:t>
      </w:r>
    </w:p>
    <w:p w:rsidR="00B678B0" w:rsidRDefault="008C3FD5">
      <w:pPr>
        <w:pStyle w:val="a3"/>
        <w:ind w:right="430"/>
      </w:pPr>
      <w: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B678B0" w:rsidRDefault="008C3FD5">
      <w:pPr>
        <w:pStyle w:val="110"/>
        <w:numPr>
          <w:ilvl w:val="0"/>
          <w:numId w:val="17"/>
        </w:numPr>
        <w:tabs>
          <w:tab w:val="left" w:pos="321"/>
        </w:tabs>
        <w:spacing w:before="67"/>
        <w:jc w:val="both"/>
      </w:pPr>
      <w:r>
        <w:rPr>
          <w:spacing w:val="-2"/>
        </w:rPr>
        <w:t>КЛАСС</w:t>
      </w:r>
    </w:p>
    <w:p w:rsidR="00B678B0" w:rsidRDefault="008C3FD5">
      <w:pPr>
        <w:pStyle w:val="a3"/>
        <w:ind w:right="427"/>
      </w:pPr>
      <w:r>
        <w:t>Нагрузка. Влияние нагрузки на мышцы. Влияние утренней гимнастики и регулярного выполнения физических упражнений</w:t>
      </w:r>
      <w:r>
        <w:rPr>
          <w:spacing w:val="-2"/>
        </w:rPr>
        <w:t xml:space="preserve"> </w:t>
      </w:r>
      <w:r>
        <w:t>на</w:t>
      </w:r>
      <w:r>
        <w:rPr>
          <w:spacing w:val="-4"/>
        </w:rPr>
        <w:t xml:space="preserve"> </w:t>
      </w:r>
      <w:r>
        <w:t>человека.</w:t>
      </w:r>
      <w:r>
        <w:rPr>
          <w:spacing w:val="-3"/>
        </w:rPr>
        <w:t xml:space="preserve"> </w:t>
      </w:r>
      <w:r>
        <w:t>Физические</w:t>
      </w:r>
      <w:r>
        <w:rPr>
          <w:spacing w:val="-2"/>
        </w:rPr>
        <w:t xml:space="preserve"> </w:t>
      </w:r>
      <w:r>
        <w:t>упражнения.</w:t>
      </w:r>
      <w:r>
        <w:rPr>
          <w:spacing w:val="-3"/>
        </w:rPr>
        <w:t xml:space="preserve"> </w:t>
      </w:r>
      <w:r>
        <w:t>Классификация</w:t>
      </w:r>
      <w:r>
        <w:rPr>
          <w:spacing w:val="-3"/>
        </w:rPr>
        <w:t xml:space="preserve"> </w:t>
      </w:r>
      <w:r>
        <w:t>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B678B0" w:rsidRDefault="008C3FD5">
      <w:pPr>
        <w:pStyle w:val="a3"/>
        <w:ind w:right="433"/>
      </w:pPr>
      <w:r>
        <w:t xml:space="preserve">Основные группы мышц человека. Подводящие упражнения к выполнению акробатических </w:t>
      </w:r>
      <w:r>
        <w:rPr>
          <w:spacing w:val="-2"/>
        </w:rPr>
        <w:t>упражнений.</w:t>
      </w:r>
    </w:p>
    <w:p w:rsidR="00B678B0" w:rsidRDefault="008C3FD5">
      <w:pPr>
        <w:pStyle w:val="a3"/>
        <w:ind w:right="424"/>
      </w:pPr>
      <w:r>
        <w:t>Моделирование физической нагрузки при выполнении гимнастических упражнений для развития основных физических качеств.</w:t>
      </w:r>
    </w:p>
    <w:p w:rsidR="00B678B0" w:rsidRDefault="008C3FD5">
      <w:pPr>
        <w:pStyle w:val="a3"/>
        <w:ind w:right="436"/>
      </w:pPr>
      <w:r>
        <w:t xml:space="preserve">Освоение навыков по самостоятельному ведению общей, партерной разминки и разминки у опоры в </w:t>
      </w:r>
      <w:r>
        <w:rPr>
          <w:spacing w:val="-2"/>
        </w:rPr>
        <w:t>группе.</w:t>
      </w:r>
    </w:p>
    <w:p w:rsidR="00B678B0" w:rsidRDefault="008C3FD5">
      <w:pPr>
        <w:pStyle w:val="a3"/>
        <w:ind w:right="431"/>
      </w:pPr>
      <w:r>
        <w:t xml:space="preserve">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w:t>
      </w:r>
      <w:r>
        <w:rPr>
          <w:spacing w:val="-2"/>
        </w:rPr>
        <w:t>упражнений.</w:t>
      </w:r>
    </w:p>
    <w:p w:rsidR="00B678B0" w:rsidRDefault="008C3FD5">
      <w:pPr>
        <w:pStyle w:val="a3"/>
        <w:ind w:right="431"/>
      </w:pPr>
      <w: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B678B0" w:rsidRDefault="008C3FD5">
      <w:pPr>
        <w:pStyle w:val="a3"/>
        <w:ind w:right="428"/>
      </w:pPr>
      <w:r>
        <w:t>Демонстрация</w:t>
      </w:r>
      <w:r>
        <w:rPr>
          <w:spacing w:val="-2"/>
        </w:rPr>
        <w:t xml:space="preserve"> </w:t>
      </w:r>
      <w:r>
        <w:t>умений</w:t>
      </w:r>
      <w:r>
        <w:rPr>
          <w:spacing w:val="-3"/>
        </w:rPr>
        <w:t xml:space="preserve"> </w:t>
      </w:r>
      <w:r>
        <w:t>построения</w:t>
      </w:r>
      <w:r>
        <w:rPr>
          <w:spacing w:val="-6"/>
        </w:rPr>
        <w:t xml:space="preserve"> </w:t>
      </w:r>
      <w:r>
        <w:t>и</w:t>
      </w:r>
      <w:r>
        <w:rPr>
          <w:spacing w:val="-3"/>
        </w:rPr>
        <w:t xml:space="preserve"> </w:t>
      </w:r>
      <w:r>
        <w:t>перестроения,</w:t>
      </w:r>
      <w:r>
        <w:rPr>
          <w:spacing w:val="-6"/>
        </w:rPr>
        <w:t xml:space="preserve"> </w:t>
      </w:r>
      <w:r>
        <w:t>перемещений</w:t>
      </w:r>
      <w:r>
        <w:rPr>
          <w:spacing w:val="-3"/>
        </w:rPr>
        <w:t xml:space="preserve"> </w:t>
      </w:r>
      <w:r>
        <w:t>различными</w:t>
      </w:r>
      <w:r>
        <w:rPr>
          <w:spacing w:val="-3"/>
        </w:rPr>
        <w:t xml:space="preserve"> </w:t>
      </w:r>
      <w:r>
        <w:t>способами</w:t>
      </w:r>
      <w:r>
        <w:rPr>
          <w:spacing w:val="-3"/>
        </w:rPr>
        <w:t xml:space="preserve"> </w:t>
      </w:r>
      <w:r>
        <w:t>передвижений, включая перекаты, повороты, прыжки, танцевальные шаги.</w:t>
      </w:r>
    </w:p>
    <w:p w:rsidR="00B678B0" w:rsidRDefault="008C3FD5">
      <w:pPr>
        <w:pStyle w:val="a3"/>
      </w:pPr>
      <w:r>
        <w:t>Организующие</w:t>
      </w:r>
      <w:r>
        <w:rPr>
          <w:spacing w:val="-5"/>
        </w:rPr>
        <w:t xml:space="preserve"> </w:t>
      </w:r>
      <w:r>
        <w:t>команды</w:t>
      </w:r>
      <w:r>
        <w:rPr>
          <w:spacing w:val="-3"/>
        </w:rPr>
        <w:t xml:space="preserve"> </w:t>
      </w:r>
      <w:r>
        <w:t>и</w:t>
      </w:r>
      <w:r>
        <w:rPr>
          <w:spacing w:val="-3"/>
        </w:rPr>
        <w:t xml:space="preserve"> </w:t>
      </w:r>
      <w:r>
        <w:rPr>
          <w:spacing w:val="-2"/>
        </w:rPr>
        <w:t>приёмы.</w:t>
      </w:r>
    </w:p>
    <w:p w:rsidR="00B678B0" w:rsidRDefault="008C3FD5">
      <w:pPr>
        <w:pStyle w:val="a3"/>
        <w:ind w:right="430"/>
      </w:pPr>
      <w:r>
        <w:t xml:space="preserve">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w:t>
      </w:r>
      <w:r>
        <w:lastRenderedPageBreak/>
        <w:t>передвижение в колонне по одному с равномерной скоростью.</w:t>
      </w:r>
    </w:p>
    <w:p w:rsidR="00B678B0" w:rsidRDefault="008C3FD5">
      <w:pPr>
        <w:pStyle w:val="a3"/>
      </w:pPr>
      <w:r>
        <w:t>Спортивно-оздоровительная</w:t>
      </w:r>
      <w:r>
        <w:rPr>
          <w:spacing w:val="-14"/>
        </w:rPr>
        <w:t xml:space="preserve"> </w:t>
      </w:r>
      <w:r>
        <w:rPr>
          <w:spacing w:val="-2"/>
        </w:rPr>
        <w:t>деятельность.</w:t>
      </w:r>
    </w:p>
    <w:p w:rsidR="00B678B0" w:rsidRDefault="008C3FD5">
      <w:pPr>
        <w:pStyle w:val="a3"/>
        <w:ind w:right="435"/>
      </w:pPr>
      <w: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B678B0" w:rsidRDefault="008C3FD5">
      <w:pPr>
        <w:pStyle w:val="a3"/>
        <w:ind w:right="435"/>
      </w:pPr>
      <w:r>
        <w:t xml:space="preserve">Овладение техникой выполнения упражнений основной гимнастики на развитие отдельных мышечных </w:t>
      </w:r>
      <w:r>
        <w:rPr>
          <w:spacing w:val="-2"/>
        </w:rPr>
        <w:t>групп.</w:t>
      </w:r>
    </w:p>
    <w:p w:rsidR="00B678B0" w:rsidRDefault="008C3FD5">
      <w:pPr>
        <w:pStyle w:val="a3"/>
        <w:ind w:right="421"/>
      </w:pPr>
      <w:r>
        <w:t>Овладение техникой выполнения упражнений основной гимнастики с учётом особенностей режима работы мышц (динамичные, статичные).</w:t>
      </w:r>
    </w:p>
    <w:p w:rsidR="00B678B0" w:rsidRDefault="008C3FD5">
      <w:pPr>
        <w:pStyle w:val="a3"/>
        <w:ind w:right="430"/>
      </w:pPr>
      <w:r>
        <w:t>Овладение техникой выполнения серии поворотов и прыжков, в том числе с использованием гимнастических предметов.</w:t>
      </w:r>
    </w:p>
    <w:p w:rsidR="00B678B0" w:rsidRDefault="008C3FD5">
      <w:pPr>
        <w:pStyle w:val="a3"/>
        <w:ind w:right="435"/>
      </w:pPr>
      <w:r>
        <w:t xml:space="preserve">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w:t>
      </w:r>
      <w:r>
        <w:rPr>
          <w:spacing w:val="-2"/>
        </w:rPr>
        <w:t>плавание.</w:t>
      </w:r>
    </w:p>
    <w:p w:rsidR="00B678B0" w:rsidRDefault="008C3FD5">
      <w:pPr>
        <w:pStyle w:val="a3"/>
        <w:ind w:right="420"/>
      </w:pPr>
      <w:r>
        <w:t>Овладение техникой плавания на дистанцию не менее 25 метров (при наличии материально- технической базы).</w:t>
      </w:r>
    </w:p>
    <w:p w:rsidR="00B678B0" w:rsidRDefault="008C3FD5">
      <w:pPr>
        <w:pStyle w:val="a3"/>
        <w:ind w:right="434"/>
      </w:pPr>
      <w:r>
        <w:t>Освоение правил вида спорта (на выбор), освоение физических упражнений для начальной подготовки по данному виду спорта.</w:t>
      </w:r>
    </w:p>
    <w:p w:rsidR="00B678B0" w:rsidRDefault="008C3FD5">
      <w:pPr>
        <w:pStyle w:val="a3"/>
      </w:pPr>
      <w:r>
        <w:t>Выполнение</w:t>
      </w:r>
      <w:r>
        <w:rPr>
          <w:spacing w:val="-6"/>
        </w:rPr>
        <w:t xml:space="preserve"> </w:t>
      </w:r>
      <w:r>
        <w:t>заданий</w:t>
      </w:r>
      <w:r>
        <w:rPr>
          <w:spacing w:val="-3"/>
        </w:rPr>
        <w:t xml:space="preserve"> </w:t>
      </w:r>
      <w:r>
        <w:t>в</w:t>
      </w:r>
      <w:r>
        <w:rPr>
          <w:spacing w:val="-4"/>
        </w:rPr>
        <w:t xml:space="preserve"> </w:t>
      </w:r>
      <w:r>
        <w:t>ролевых играх</w:t>
      </w:r>
      <w:r>
        <w:rPr>
          <w:spacing w:val="-4"/>
        </w:rPr>
        <w:t xml:space="preserve"> </w:t>
      </w:r>
      <w:r>
        <w:t>и</w:t>
      </w:r>
      <w:r>
        <w:rPr>
          <w:spacing w:val="-3"/>
        </w:rPr>
        <w:t xml:space="preserve"> </w:t>
      </w:r>
      <w:r>
        <w:t>игровых</w:t>
      </w:r>
      <w:r>
        <w:rPr>
          <w:spacing w:val="-1"/>
        </w:rPr>
        <w:t xml:space="preserve"> </w:t>
      </w:r>
      <w:r>
        <w:rPr>
          <w:spacing w:val="-2"/>
        </w:rPr>
        <w:t>заданий.</w:t>
      </w:r>
    </w:p>
    <w:p w:rsidR="00B678B0" w:rsidRDefault="008C3FD5">
      <w:pPr>
        <w:pStyle w:val="a3"/>
        <w:ind w:right="426"/>
      </w:pPr>
      <w:r>
        <w:t>Овладение</w:t>
      </w:r>
      <w:r>
        <w:rPr>
          <w:spacing w:val="-2"/>
        </w:rPr>
        <w:t xml:space="preserve"> </w:t>
      </w:r>
      <w:r>
        <w:t>техникой выполнения</w:t>
      </w:r>
      <w:r>
        <w:rPr>
          <w:spacing w:val="-1"/>
        </w:rPr>
        <w:t xml:space="preserve"> </w:t>
      </w:r>
      <w:r>
        <w:t>строевого</w:t>
      </w:r>
      <w:r>
        <w:rPr>
          <w:spacing w:val="-1"/>
        </w:rPr>
        <w:t xml:space="preserve"> </w:t>
      </w:r>
      <w:r>
        <w:t>шага и походного</w:t>
      </w:r>
      <w:r>
        <w:rPr>
          <w:spacing w:val="-1"/>
        </w:rPr>
        <w:t xml:space="preserve"> </w:t>
      </w:r>
      <w:r>
        <w:t>шага.</w:t>
      </w:r>
      <w:r>
        <w:rPr>
          <w:spacing w:val="-1"/>
        </w:rPr>
        <w:t xml:space="preserve"> </w:t>
      </w:r>
      <w:r>
        <w:t>Шеренги,</w:t>
      </w:r>
      <w:r>
        <w:rPr>
          <w:spacing w:val="-1"/>
        </w:rPr>
        <w:t xml:space="preserve"> </w:t>
      </w:r>
      <w:r>
        <w:t>перестроения</w:t>
      </w:r>
      <w:r>
        <w:rPr>
          <w:spacing w:val="-1"/>
        </w:rPr>
        <w:t xml:space="preserve"> </w:t>
      </w:r>
      <w:r>
        <w:t>и движение в шеренгах. Повороты на месте и в движении.</w:t>
      </w:r>
    </w:p>
    <w:p w:rsidR="00B678B0" w:rsidRDefault="008C3FD5">
      <w:pPr>
        <w:pStyle w:val="a3"/>
      </w:pPr>
      <w:r>
        <w:t>Различные</w:t>
      </w:r>
      <w:r>
        <w:rPr>
          <w:spacing w:val="-8"/>
        </w:rPr>
        <w:t xml:space="preserve"> </w:t>
      </w:r>
      <w:r>
        <w:t>групповые</w:t>
      </w:r>
      <w:r>
        <w:rPr>
          <w:spacing w:val="-4"/>
        </w:rPr>
        <w:t xml:space="preserve"> </w:t>
      </w:r>
      <w:r>
        <w:t>выступления,</w:t>
      </w:r>
      <w:r>
        <w:rPr>
          <w:spacing w:val="-4"/>
        </w:rPr>
        <w:t xml:space="preserve"> </w:t>
      </w:r>
      <w:r>
        <w:t>в</w:t>
      </w:r>
      <w:r>
        <w:rPr>
          <w:spacing w:val="-4"/>
        </w:rPr>
        <w:t xml:space="preserve"> </w:t>
      </w:r>
      <w:r>
        <w:t>том</w:t>
      </w:r>
      <w:r>
        <w:rPr>
          <w:spacing w:val="-4"/>
        </w:rPr>
        <w:t xml:space="preserve"> </w:t>
      </w:r>
      <w:r>
        <w:t>числе</w:t>
      </w:r>
      <w:r>
        <w:rPr>
          <w:spacing w:val="-4"/>
        </w:rPr>
        <w:t xml:space="preserve"> </w:t>
      </w:r>
      <w:r>
        <w:t>освоение</w:t>
      </w:r>
      <w:r>
        <w:rPr>
          <w:spacing w:val="-5"/>
        </w:rPr>
        <w:t xml:space="preserve"> </w:t>
      </w:r>
      <w:r>
        <w:t>основных</w:t>
      </w:r>
      <w:r>
        <w:rPr>
          <w:spacing w:val="-1"/>
        </w:rPr>
        <w:t xml:space="preserve"> </w:t>
      </w:r>
      <w:r>
        <w:t>условий участия</w:t>
      </w:r>
      <w:r>
        <w:rPr>
          <w:spacing w:val="-4"/>
        </w:rPr>
        <w:t xml:space="preserve"> </w:t>
      </w:r>
      <w:r>
        <w:t>во</w:t>
      </w:r>
      <w:r>
        <w:rPr>
          <w:spacing w:val="-3"/>
        </w:rPr>
        <w:t xml:space="preserve"> </w:t>
      </w:r>
      <w:r>
        <w:rPr>
          <w:spacing w:val="-2"/>
        </w:rPr>
        <w:t>флешмобах.</w:t>
      </w:r>
    </w:p>
    <w:p w:rsidR="00B678B0" w:rsidRDefault="008C3FD5">
      <w:pPr>
        <w:pStyle w:val="110"/>
        <w:numPr>
          <w:ilvl w:val="0"/>
          <w:numId w:val="17"/>
        </w:numPr>
        <w:tabs>
          <w:tab w:val="left" w:pos="321"/>
        </w:tabs>
        <w:spacing w:before="5"/>
        <w:jc w:val="both"/>
      </w:pPr>
      <w:r>
        <w:rPr>
          <w:spacing w:val="-2"/>
        </w:rPr>
        <w:t>КЛАСС</w:t>
      </w:r>
    </w:p>
    <w:p w:rsidR="00B678B0" w:rsidRDefault="008C3FD5">
      <w:pPr>
        <w:pStyle w:val="a3"/>
        <w:ind w:right="424"/>
      </w:pPr>
      <w: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B678B0" w:rsidRDefault="008C3FD5">
      <w:pPr>
        <w:pStyle w:val="a3"/>
        <w:ind w:right="424"/>
      </w:pPr>
      <w: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B678B0" w:rsidRDefault="008C3FD5">
      <w:pPr>
        <w:pStyle w:val="a3"/>
        <w:ind w:right="429"/>
      </w:pPr>
      <w: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B678B0" w:rsidRDefault="008C3FD5">
      <w:pPr>
        <w:pStyle w:val="a3"/>
        <w:spacing w:before="62"/>
        <w:jc w:val="left"/>
      </w:pPr>
      <w:r>
        <w:t>Овладение</w:t>
      </w:r>
      <w:r>
        <w:rPr>
          <w:spacing w:val="75"/>
        </w:rPr>
        <w:t xml:space="preserve"> </w:t>
      </w:r>
      <w:r>
        <w:t>техникой</w:t>
      </w:r>
      <w:r>
        <w:rPr>
          <w:spacing w:val="76"/>
        </w:rPr>
        <w:t xml:space="preserve"> </w:t>
      </w:r>
      <w:r>
        <w:t>выполнения</w:t>
      </w:r>
      <w:r>
        <w:rPr>
          <w:spacing w:val="73"/>
        </w:rPr>
        <w:t xml:space="preserve"> </w:t>
      </w:r>
      <w:r>
        <w:t>простейших</w:t>
      </w:r>
      <w:r>
        <w:rPr>
          <w:spacing w:val="78"/>
        </w:rPr>
        <w:t xml:space="preserve"> </w:t>
      </w:r>
      <w:r>
        <w:t>форм</w:t>
      </w:r>
      <w:r>
        <w:rPr>
          <w:spacing w:val="75"/>
        </w:rPr>
        <w:t xml:space="preserve"> </w:t>
      </w:r>
      <w:r>
        <w:t>борьбы.</w:t>
      </w:r>
      <w:r>
        <w:rPr>
          <w:spacing w:val="75"/>
        </w:rPr>
        <w:t xml:space="preserve"> </w:t>
      </w:r>
      <w:r>
        <w:t>Игровые</w:t>
      </w:r>
      <w:r>
        <w:rPr>
          <w:spacing w:val="74"/>
        </w:rPr>
        <w:t xml:space="preserve"> </w:t>
      </w:r>
      <w:r>
        <w:t>задания</w:t>
      </w:r>
      <w:r>
        <w:rPr>
          <w:spacing w:val="75"/>
        </w:rPr>
        <w:t xml:space="preserve"> </w:t>
      </w:r>
      <w:r>
        <w:t>в</w:t>
      </w:r>
      <w:r>
        <w:rPr>
          <w:spacing w:val="75"/>
        </w:rPr>
        <w:t xml:space="preserve"> </w:t>
      </w:r>
      <w:r>
        <w:t>рамках</w:t>
      </w:r>
      <w:r>
        <w:rPr>
          <w:spacing w:val="78"/>
        </w:rPr>
        <w:t xml:space="preserve"> </w:t>
      </w:r>
      <w:r>
        <w:t>освоения упражнений единоборств и самообороны.</w:t>
      </w:r>
    </w:p>
    <w:p w:rsidR="00B678B0" w:rsidRDefault="008C3FD5">
      <w:pPr>
        <w:pStyle w:val="a3"/>
        <w:jc w:val="left"/>
      </w:pPr>
      <w: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B678B0" w:rsidRDefault="008C3FD5">
      <w:pPr>
        <w:pStyle w:val="a3"/>
        <w:spacing w:before="1"/>
        <w:ind w:right="423"/>
        <w:jc w:val="left"/>
      </w:pPr>
      <w:r>
        <w:t>Освоение принципов определения максимально допустимой для себя нагрузки (амплитуды движения) при выполнении физического упражнения.</w:t>
      </w:r>
    </w:p>
    <w:p w:rsidR="00B678B0" w:rsidRDefault="008C3FD5">
      <w:pPr>
        <w:pStyle w:val="a3"/>
        <w:ind w:right="2666"/>
        <w:jc w:val="left"/>
      </w:pPr>
      <w:r>
        <w:t>Способы</w:t>
      </w:r>
      <w:r>
        <w:rPr>
          <w:spacing w:val="-5"/>
        </w:rPr>
        <w:t xml:space="preserve"> </w:t>
      </w:r>
      <w:r>
        <w:t>демонстрации</w:t>
      </w:r>
      <w:r>
        <w:rPr>
          <w:spacing w:val="-7"/>
        </w:rPr>
        <w:t xml:space="preserve"> </w:t>
      </w:r>
      <w:r>
        <w:t>результатов</w:t>
      </w:r>
      <w:r>
        <w:rPr>
          <w:spacing w:val="-6"/>
        </w:rPr>
        <w:t xml:space="preserve"> </w:t>
      </w:r>
      <w:r>
        <w:t>освоения</w:t>
      </w:r>
      <w:r>
        <w:rPr>
          <w:spacing w:val="-5"/>
        </w:rPr>
        <w:t xml:space="preserve"> </w:t>
      </w:r>
      <w:r>
        <w:t>программы</w:t>
      </w:r>
      <w:r>
        <w:rPr>
          <w:spacing w:val="-5"/>
        </w:rPr>
        <w:t xml:space="preserve"> </w:t>
      </w:r>
      <w:r>
        <w:t>по</w:t>
      </w:r>
      <w:r>
        <w:rPr>
          <w:spacing w:val="-5"/>
        </w:rPr>
        <w:t xml:space="preserve"> </w:t>
      </w:r>
      <w:r>
        <w:t>физической</w:t>
      </w:r>
      <w:r>
        <w:rPr>
          <w:spacing w:val="-5"/>
        </w:rPr>
        <w:t xml:space="preserve"> </w:t>
      </w:r>
      <w:r>
        <w:t>культуре. Спортивно-оздоровительная деятельность.</w:t>
      </w:r>
    </w:p>
    <w:p w:rsidR="00B678B0" w:rsidRDefault="008C3FD5">
      <w:pPr>
        <w:pStyle w:val="a3"/>
        <w:jc w:val="left"/>
      </w:pPr>
      <w:r>
        <w:t>Овладение</w:t>
      </w:r>
      <w:r>
        <w:rPr>
          <w:spacing w:val="80"/>
        </w:rPr>
        <w:t xml:space="preserve"> </w:t>
      </w:r>
      <w:r>
        <w:t>техникой</w:t>
      </w:r>
      <w:r>
        <w:rPr>
          <w:spacing w:val="80"/>
        </w:rPr>
        <w:t xml:space="preserve"> </w:t>
      </w:r>
      <w:r>
        <w:t>выполнения</w:t>
      </w:r>
      <w:r>
        <w:rPr>
          <w:spacing w:val="80"/>
        </w:rPr>
        <w:t xml:space="preserve"> </w:t>
      </w:r>
      <w:r>
        <w:t>комбинаций</w:t>
      </w:r>
      <w:r>
        <w:rPr>
          <w:spacing w:val="80"/>
          <w:w w:val="150"/>
        </w:rPr>
        <w:t xml:space="preserve"> </w:t>
      </w:r>
      <w:r>
        <w:t>упражнений</w:t>
      </w:r>
      <w:r>
        <w:rPr>
          <w:spacing w:val="80"/>
        </w:rPr>
        <w:t xml:space="preserve"> </w:t>
      </w:r>
      <w:r>
        <w:t>основной</w:t>
      </w:r>
      <w:r>
        <w:rPr>
          <w:spacing w:val="80"/>
        </w:rPr>
        <w:t xml:space="preserve"> </w:t>
      </w:r>
      <w:r>
        <w:t>гимнастики</w:t>
      </w:r>
      <w:r>
        <w:rPr>
          <w:spacing w:val="80"/>
        </w:rPr>
        <w:t xml:space="preserve"> </w:t>
      </w:r>
      <w:r>
        <w:t>с</w:t>
      </w:r>
      <w:r>
        <w:rPr>
          <w:spacing w:val="80"/>
        </w:rPr>
        <w:t xml:space="preserve"> </w:t>
      </w:r>
      <w:r>
        <w:t>элементами</w:t>
      </w:r>
      <w:r>
        <w:rPr>
          <w:spacing w:val="80"/>
        </w:rPr>
        <w:t xml:space="preserve"> </w:t>
      </w:r>
      <w:r>
        <w:t>акробатики и танцевальных шагов.</w:t>
      </w:r>
    </w:p>
    <w:p w:rsidR="00B678B0" w:rsidRDefault="008C3FD5">
      <w:pPr>
        <w:pStyle w:val="a3"/>
        <w:jc w:val="left"/>
      </w:pPr>
      <w:r>
        <w:t>Овладение</w:t>
      </w:r>
      <w:r>
        <w:rPr>
          <w:spacing w:val="40"/>
        </w:rPr>
        <w:t xml:space="preserve"> </w:t>
      </w:r>
      <w:r>
        <w:t>техникой</w:t>
      </w:r>
      <w:r>
        <w:rPr>
          <w:spacing w:val="40"/>
        </w:rPr>
        <w:t xml:space="preserve"> </w:t>
      </w:r>
      <w:r>
        <w:t>выполнения</w:t>
      </w:r>
      <w:r>
        <w:rPr>
          <w:spacing w:val="40"/>
        </w:rPr>
        <w:t xml:space="preserve"> </w:t>
      </w:r>
      <w:r>
        <w:t>гимнастических</w:t>
      </w:r>
      <w:r>
        <w:rPr>
          <w:spacing w:val="77"/>
        </w:rPr>
        <w:t xml:space="preserve"> </w:t>
      </w:r>
      <w:r>
        <w:t>упражнений</w:t>
      </w:r>
      <w:r>
        <w:rPr>
          <w:spacing w:val="73"/>
        </w:rPr>
        <w:t xml:space="preserve"> </w:t>
      </w:r>
      <w:r>
        <w:t>для</w:t>
      </w:r>
      <w:r>
        <w:rPr>
          <w:spacing w:val="73"/>
        </w:rPr>
        <w:t xml:space="preserve"> </w:t>
      </w:r>
      <w:r>
        <w:t>развития</w:t>
      </w:r>
      <w:r>
        <w:rPr>
          <w:spacing w:val="72"/>
        </w:rPr>
        <w:t xml:space="preserve"> </w:t>
      </w:r>
      <w:r>
        <w:t>силы</w:t>
      </w:r>
      <w:r>
        <w:rPr>
          <w:spacing w:val="72"/>
        </w:rPr>
        <w:t xml:space="preserve"> </w:t>
      </w:r>
      <w:r>
        <w:t>мышц</w:t>
      </w:r>
      <w:r>
        <w:rPr>
          <w:spacing w:val="73"/>
        </w:rPr>
        <w:t xml:space="preserve"> </w:t>
      </w:r>
      <w:r>
        <w:t>рук</w:t>
      </w:r>
      <w:r>
        <w:rPr>
          <w:spacing w:val="73"/>
        </w:rPr>
        <w:t xml:space="preserve"> </w:t>
      </w:r>
      <w:r>
        <w:t>(для удержания собственного веса).</w:t>
      </w:r>
    </w:p>
    <w:p w:rsidR="00B678B0" w:rsidRDefault="008C3FD5">
      <w:pPr>
        <w:pStyle w:val="a3"/>
        <w:jc w:val="left"/>
      </w:pPr>
      <w:r>
        <w:t>Овладение</w:t>
      </w:r>
      <w:r>
        <w:rPr>
          <w:spacing w:val="35"/>
        </w:rPr>
        <w:t xml:space="preserve"> </w:t>
      </w:r>
      <w:r>
        <w:t>техникой</w:t>
      </w:r>
      <w:r>
        <w:rPr>
          <w:spacing w:val="37"/>
        </w:rPr>
        <w:t xml:space="preserve"> </w:t>
      </w:r>
      <w:r>
        <w:t>выполнения</w:t>
      </w:r>
      <w:r>
        <w:rPr>
          <w:spacing w:val="36"/>
        </w:rPr>
        <w:t xml:space="preserve"> </w:t>
      </w:r>
      <w:r>
        <w:t>гимнастических</w:t>
      </w:r>
      <w:r>
        <w:rPr>
          <w:spacing w:val="40"/>
        </w:rPr>
        <w:t xml:space="preserve"> </w:t>
      </w:r>
      <w:r>
        <w:t>упражнений</w:t>
      </w:r>
      <w:r>
        <w:rPr>
          <w:spacing w:val="37"/>
        </w:rPr>
        <w:t xml:space="preserve"> </w:t>
      </w:r>
      <w:r>
        <w:t>для</w:t>
      </w:r>
      <w:r>
        <w:rPr>
          <w:spacing w:val="37"/>
        </w:rPr>
        <w:t xml:space="preserve"> </w:t>
      </w:r>
      <w:r>
        <w:t>сбалансированности</w:t>
      </w:r>
      <w:r>
        <w:rPr>
          <w:spacing w:val="38"/>
        </w:rPr>
        <w:t xml:space="preserve"> </w:t>
      </w:r>
      <w:r>
        <w:t>веса</w:t>
      </w:r>
      <w:r>
        <w:rPr>
          <w:spacing w:val="35"/>
        </w:rPr>
        <w:t xml:space="preserve"> </w:t>
      </w:r>
      <w:r>
        <w:t>и</w:t>
      </w:r>
      <w:r>
        <w:rPr>
          <w:spacing w:val="37"/>
        </w:rPr>
        <w:t xml:space="preserve"> </w:t>
      </w:r>
      <w:r>
        <w:t>роста; эстетических движений.</w:t>
      </w:r>
    </w:p>
    <w:p w:rsidR="00B678B0" w:rsidRDefault="008C3FD5">
      <w:pPr>
        <w:pStyle w:val="a3"/>
        <w:ind w:right="425"/>
      </w:pPr>
      <w: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w:t>
      </w:r>
      <w:r>
        <w:lastRenderedPageBreak/>
        <w:t>рук, упражнение «волна» вперёд, назад, упражнение для укрепления мышц спины и увеличения эластичности мышц туловища.</w:t>
      </w:r>
    </w:p>
    <w:p w:rsidR="00B678B0" w:rsidRDefault="008C3FD5">
      <w:pPr>
        <w:pStyle w:val="a3"/>
        <w:ind w:right="426"/>
      </w:pPr>
      <w:r>
        <w:t>Освоение акробатических упражнений: мост из положения стоя и поднятие из моста, шпагаты: поперечный или продольный, стойка на руках, колесо.</w:t>
      </w:r>
    </w:p>
    <w:p w:rsidR="00B678B0" w:rsidRDefault="008C3FD5">
      <w:pPr>
        <w:pStyle w:val="a3"/>
        <w:ind w:right="435"/>
      </w:pPr>
      <w:r>
        <w:t>Овладение техникой выполнения гимнастической, строевой и туристической ходьбы и равномерного бега на 60 и 100 м.</w:t>
      </w:r>
    </w:p>
    <w:p w:rsidR="00B678B0" w:rsidRDefault="008C3FD5">
      <w:pPr>
        <w:pStyle w:val="a3"/>
        <w:spacing w:before="1"/>
        <w:ind w:right="426"/>
      </w:pPr>
      <w: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B678B0" w:rsidRDefault="008C3FD5">
      <w:pPr>
        <w:pStyle w:val="a3"/>
        <w:ind w:right="433"/>
      </w:pPr>
      <w:r>
        <w:t>Овладение одним или более из спортивных стилей плавания на время и дистанцию (на выбор) при наличии материально-технического обеспечения).</w:t>
      </w:r>
    </w:p>
    <w:p w:rsidR="00B678B0" w:rsidRDefault="008C3FD5">
      <w:pPr>
        <w:pStyle w:val="a3"/>
        <w:ind w:right="433"/>
      </w:pPr>
      <w:r>
        <w:t>Освоение</w:t>
      </w:r>
      <w:r>
        <w:rPr>
          <w:spacing w:val="-1"/>
        </w:rPr>
        <w:t xml:space="preserve"> </w:t>
      </w:r>
      <w:r>
        <w:t>правил вида</w:t>
      </w:r>
      <w:r>
        <w:rPr>
          <w:spacing w:val="-3"/>
        </w:rPr>
        <w:t xml:space="preserve"> </w:t>
      </w:r>
      <w:r>
        <w:t>спорта (на выбор) и освоение</w:t>
      </w:r>
      <w:r>
        <w:rPr>
          <w:spacing w:val="-1"/>
        </w:rPr>
        <w:t xml:space="preserve"> </w:t>
      </w:r>
      <w:r>
        <w:t>физических упражнений</w:t>
      </w:r>
      <w:r>
        <w:rPr>
          <w:spacing w:val="-1"/>
        </w:rPr>
        <w:t xml:space="preserve"> </w:t>
      </w:r>
      <w:r>
        <w:t>для</w:t>
      </w:r>
      <w:r>
        <w:rPr>
          <w:spacing w:val="-2"/>
        </w:rPr>
        <w:t xml:space="preserve"> </w:t>
      </w:r>
      <w:r>
        <w:t>начальной</w:t>
      </w:r>
      <w:r>
        <w:rPr>
          <w:spacing w:val="-3"/>
        </w:rPr>
        <w:t xml:space="preserve"> </w:t>
      </w:r>
      <w:r>
        <w:t>подготовки по данному виду спорта в соответствии со стандартами спортивной подготовки.</w:t>
      </w:r>
    </w:p>
    <w:p w:rsidR="00B678B0" w:rsidRDefault="008C3FD5">
      <w:pPr>
        <w:pStyle w:val="a3"/>
        <w:ind w:right="433"/>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B678B0" w:rsidRDefault="008C3FD5">
      <w:pPr>
        <w:pStyle w:val="a3"/>
      </w:pPr>
      <w:r>
        <w:t>Выполнение</w:t>
      </w:r>
      <w:r>
        <w:rPr>
          <w:spacing w:val="-5"/>
        </w:rPr>
        <w:t xml:space="preserve"> </w:t>
      </w:r>
      <w:r>
        <w:t>заданий</w:t>
      </w:r>
      <w:r>
        <w:rPr>
          <w:spacing w:val="-3"/>
        </w:rPr>
        <w:t xml:space="preserve"> </w:t>
      </w:r>
      <w:r>
        <w:t>в</w:t>
      </w:r>
      <w:r>
        <w:rPr>
          <w:spacing w:val="-4"/>
        </w:rPr>
        <w:t xml:space="preserve"> </w:t>
      </w:r>
      <w:r>
        <w:t>ролевых,</w:t>
      </w:r>
      <w:r>
        <w:rPr>
          <w:spacing w:val="-4"/>
        </w:rPr>
        <w:t xml:space="preserve"> </w:t>
      </w:r>
      <w:r>
        <w:t>туристических,</w:t>
      </w:r>
      <w:r>
        <w:rPr>
          <w:spacing w:val="-3"/>
        </w:rPr>
        <w:t xml:space="preserve"> </w:t>
      </w:r>
      <w:r>
        <w:t>спортивных</w:t>
      </w:r>
      <w:r>
        <w:rPr>
          <w:spacing w:val="-1"/>
        </w:rPr>
        <w:t xml:space="preserve"> </w:t>
      </w:r>
      <w:r>
        <w:rPr>
          <w:spacing w:val="-2"/>
        </w:rPr>
        <w:t>играх.</w:t>
      </w:r>
    </w:p>
    <w:p w:rsidR="00B678B0" w:rsidRDefault="008C3FD5">
      <w:pPr>
        <w:pStyle w:val="a3"/>
        <w:ind w:right="430"/>
      </w:pPr>
      <w:r>
        <w:t>Освоение строевого шага и походного шага. Шеренги, перестроения и движение в шеренгах. Повороты на месте и в движении.</w:t>
      </w:r>
    </w:p>
    <w:p w:rsidR="00B678B0" w:rsidRDefault="008C3FD5">
      <w:pPr>
        <w:pStyle w:val="a3"/>
        <w:ind w:right="2035"/>
      </w:pPr>
      <w:r>
        <w:t>Овладение</w:t>
      </w:r>
      <w:r>
        <w:rPr>
          <w:spacing w:val="-8"/>
        </w:rPr>
        <w:t xml:space="preserve"> </w:t>
      </w:r>
      <w:r>
        <w:t>техникой</w:t>
      </w:r>
      <w:r>
        <w:rPr>
          <w:spacing w:val="-7"/>
        </w:rPr>
        <w:t xml:space="preserve"> </w:t>
      </w:r>
      <w:r>
        <w:t>выполнения</w:t>
      </w:r>
      <w:r>
        <w:rPr>
          <w:spacing w:val="-7"/>
        </w:rPr>
        <w:t xml:space="preserve"> </w:t>
      </w:r>
      <w:r>
        <w:t>групповых</w:t>
      </w:r>
      <w:r>
        <w:rPr>
          <w:spacing w:val="-5"/>
        </w:rPr>
        <w:t xml:space="preserve"> </w:t>
      </w:r>
      <w:r>
        <w:t>гимнастических</w:t>
      </w:r>
      <w:r>
        <w:rPr>
          <w:spacing w:val="-5"/>
        </w:rPr>
        <w:t xml:space="preserve"> </w:t>
      </w:r>
      <w:r>
        <w:t>и</w:t>
      </w:r>
      <w:r>
        <w:rPr>
          <w:spacing w:val="-7"/>
        </w:rPr>
        <w:t xml:space="preserve"> </w:t>
      </w:r>
      <w:r>
        <w:t>спортивных</w:t>
      </w:r>
      <w:r>
        <w:rPr>
          <w:spacing w:val="-4"/>
        </w:rPr>
        <w:t xml:space="preserve"> </w:t>
      </w:r>
      <w:r>
        <w:t>упражнений. Демонстрация результатов освоения программы по физической культуре.</w:t>
      </w:r>
    </w:p>
    <w:p w:rsidR="00B678B0" w:rsidRDefault="00B678B0">
      <w:pPr>
        <w:pStyle w:val="a3"/>
        <w:spacing w:before="5"/>
        <w:ind w:left="0"/>
        <w:jc w:val="left"/>
      </w:pPr>
    </w:p>
    <w:p w:rsidR="00B678B0" w:rsidRDefault="008C3FD5">
      <w:pPr>
        <w:pStyle w:val="110"/>
        <w:spacing w:line="240" w:lineRule="auto"/>
        <w:ind w:left="2354" w:right="423" w:hanging="2137"/>
      </w:pPr>
      <w:r>
        <w:t>ПЛАНИРУЕМЫЕ</w:t>
      </w:r>
      <w:r>
        <w:rPr>
          <w:spacing w:val="-5"/>
        </w:rPr>
        <w:t xml:space="preserve"> </w:t>
      </w:r>
      <w:r>
        <w:t>РЕЗУЛЬТАТЫ</w:t>
      </w:r>
      <w:r>
        <w:rPr>
          <w:spacing w:val="-7"/>
        </w:rPr>
        <w:t xml:space="preserve"> </w:t>
      </w:r>
      <w:r>
        <w:t>ОСВОЕНИЯ</w:t>
      </w:r>
      <w:r>
        <w:rPr>
          <w:spacing w:val="-8"/>
        </w:rPr>
        <w:t xml:space="preserve"> </w:t>
      </w:r>
      <w:r>
        <w:t>ПРОГРАММЫ</w:t>
      </w:r>
      <w:r>
        <w:rPr>
          <w:spacing w:val="-6"/>
        </w:rPr>
        <w:t xml:space="preserve"> </w:t>
      </w:r>
      <w:r>
        <w:t>ПО</w:t>
      </w:r>
      <w:r>
        <w:rPr>
          <w:spacing w:val="-7"/>
        </w:rPr>
        <w:t xml:space="preserve"> </w:t>
      </w:r>
      <w:r>
        <w:t>ФИЗИЧЕСКОЙ</w:t>
      </w:r>
      <w:r>
        <w:rPr>
          <w:spacing w:val="-7"/>
        </w:rPr>
        <w:t xml:space="preserve"> </w:t>
      </w:r>
      <w:r>
        <w:t>КУЛЬТУРЕ НА УРОВНЕ НАЧАЛЬНОГО ОБЩЕГО ОБРАЗОВАНИЯ</w:t>
      </w:r>
    </w:p>
    <w:p w:rsidR="00B678B0" w:rsidRDefault="008C3FD5">
      <w:pPr>
        <w:spacing w:line="274" w:lineRule="exact"/>
        <w:ind w:left="201"/>
        <w:jc w:val="both"/>
        <w:rPr>
          <w:b/>
          <w:sz w:val="24"/>
        </w:rPr>
      </w:pPr>
      <w:r>
        <w:rPr>
          <w:b/>
          <w:sz w:val="24"/>
        </w:rPr>
        <w:t xml:space="preserve">ЛИЧНОСТНЫЕ </w:t>
      </w:r>
      <w:r>
        <w:rPr>
          <w:b/>
          <w:spacing w:val="-2"/>
          <w:sz w:val="24"/>
        </w:rPr>
        <w:t>РЕЗУЛЬТАТЫ</w:t>
      </w:r>
    </w:p>
    <w:p w:rsidR="00B678B0" w:rsidRDefault="008C3FD5">
      <w:pPr>
        <w:pStyle w:val="a3"/>
        <w:ind w:right="423"/>
      </w:pPr>
      <w: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78B0" w:rsidRDefault="008C3FD5">
      <w:pPr>
        <w:pStyle w:val="a3"/>
        <w:ind w:right="433"/>
      </w:pPr>
      <w:r>
        <w:t>В</w:t>
      </w:r>
      <w:r>
        <w:rPr>
          <w:spacing w:val="-6"/>
        </w:rPr>
        <w:t xml:space="preserve"> </w:t>
      </w:r>
      <w:r>
        <w:t>результате</w:t>
      </w:r>
      <w:r>
        <w:rPr>
          <w:spacing w:val="-4"/>
        </w:rPr>
        <w:t xml:space="preserve"> </w:t>
      </w:r>
      <w:r>
        <w:t>изучения</w:t>
      </w:r>
      <w:r>
        <w:rPr>
          <w:spacing w:val="-4"/>
        </w:rPr>
        <w:t xml:space="preserve"> </w:t>
      </w:r>
      <w:r>
        <w:t>физической</w:t>
      </w:r>
      <w:r>
        <w:rPr>
          <w:spacing w:val="-4"/>
        </w:rPr>
        <w:t xml:space="preserve"> </w:t>
      </w:r>
      <w:r>
        <w:t>культуры</w:t>
      </w:r>
      <w:r>
        <w:rPr>
          <w:spacing w:val="-4"/>
        </w:rPr>
        <w:t xml:space="preserve"> </w:t>
      </w:r>
      <w:r>
        <w:t>на</w:t>
      </w:r>
      <w:r>
        <w:rPr>
          <w:spacing w:val="-1"/>
        </w:rPr>
        <w:t xml:space="preserve"> </w:t>
      </w:r>
      <w:r>
        <w:t>уровне</w:t>
      </w:r>
      <w:r>
        <w:rPr>
          <w:spacing w:val="-5"/>
        </w:rPr>
        <w:t xml:space="preserve"> </w:t>
      </w:r>
      <w:r>
        <w:t>начального</w:t>
      </w:r>
      <w:r>
        <w:rPr>
          <w:spacing w:val="-4"/>
        </w:rPr>
        <w:t xml:space="preserve"> </w:t>
      </w:r>
      <w:r>
        <w:t>общего</w:t>
      </w:r>
      <w:r>
        <w:rPr>
          <w:spacing w:val="-4"/>
        </w:rPr>
        <w:t xml:space="preserve"> </w:t>
      </w:r>
      <w:r>
        <w:t>образования</w:t>
      </w:r>
      <w:r>
        <w:rPr>
          <w:spacing w:val="-2"/>
        </w:rPr>
        <w:t xml:space="preserve"> </w:t>
      </w:r>
      <w:r>
        <w:t>у</w:t>
      </w:r>
      <w:r>
        <w:rPr>
          <w:spacing w:val="-8"/>
        </w:rPr>
        <w:t xml:space="preserve"> </w:t>
      </w:r>
      <w:r>
        <w:t>обучающегося будут сформированы следующие личностные результаты:</w:t>
      </w:r>
    </w:p>
    <w:p w:rsidR="00B678B0" w:rsidRDefault="008C3FD5">
      <w:pPr>
        <w:pStyle w:val="210"/>
        <w:numPr>
          <w:ilvl w:val="0"/>
          <w:numId w:val="16"/>
        </w:numPr>
        <w:tabs>
          <w:tab w:val="left" w:pos="400"/>
        </w:tabs>
        <w:ind w:left="400" w:hanging="259"/>
        <w:jc w:val="both"/>
      </w:pPr>
      <w:r>
        <w:t>патриотического</w:t>
      </w:r>
      <w:r>
        <w:rPr>
          <w:spacing w:val="-9"/>
        </w:rPr>
        <w:t xml:space="preserve"> </w:t>
      </w:r>
      <w:r>
        <w:rPr>
          <w:spacing w:val="-2"/>
        </w:rPr>
        <w:t>воспитания:</w:t>
      </w:r>
    </w:p>
    <w:p w:rsidR="00B678B0" w:rsidRDefault="008C3FD5">
      <w:pPr>
        <w:pStyle w:val="a3"/>
        <w:ind w:right="423"/>
      </w:pPr>
      <w:r>
        <w:t>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B678B0" w:rsidRDefault="008C3FD5">
      <w:pPr>
        <w:pStyle w:val="210"/>
        <w:numPr>
          <w:ilvl w:val="0"/>
          <w:numId w:val="16"/>
        </w:numPr>
        <w:tabs>
          <w:tab w:val="left" w:pos="400"/>
        </w:tabs>
        <w:spacing w:line="240" w:lineRule="auto"/>
        <w:ind w:left="400" w:hanging="259"/>
        <w:jc w:val="both"/>
      </w:pPr>
      <w:r>
        <w:t>гражданского</w:t>
      </w:r>
      <w:r>
        <w:rPr>
          <w:spacing w:val="-8"/>
        </w:rPr>
        <w:t xml:space="preserve"> </w:t>
      </w:r>
      <w:r>
        <w:rPr>
          <w:spacing w:val="-2"/>
        </w:rPr>
        <w:t>воспитания:</w:t>
      </w:r>
    </w:p>
    <w:p w:rsidR="00B678B0" w:rsidRDefault="008C3FD5">
      <w:pPr>
        <w:pStyle w:val="a3"/>
        <w:spacing w:before="62"/>
        <w:ind w:right="423"/>
      </w:pPr>
      <w: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w:t>
      </w:r>
      <w:r>
        <w:rPr>
          <w:spacing w:val="-2"/>
        </w:rPr>
        <w:t xml:space="preserve"> </w:t>
      </w:r>
      <w:r>
        <w:t>процессе этой учебной деятельности,</w:t>
      </w:r>
      <w:r>
        <w:rPr>
          <w:spacing w:val="-1"/>
        </w:rPr>
        <w:t xml:space="preserve"> </w:t>
      </w:r>
      <w:r>
        <w:t>готовность</w:t>
      </w:r>
      <w:r>
        <w:rPr>
          <w:spacing w:val="-1"/>
        </w:rPr>
        <w:t xml:space="preserve"> </w:t>
      </w:r>
      <w:r>
        <w:t>оценивать своё</w:t>
      </w:r>
      <w:r>
        <w:rPr>
          <w:spacing w:val="-2"/>
        </w:rPr>
        <w:t xml:space="preserve"> </w:t>
      </w:r>
      <w:r>
        <w:t>поведение</w:t>
      </w:r>
      <w:r>
        <w:rPr>
          <w:spacing w:val="-2"/>
        </w:rPr>
        <w:t xml:space="preserve"> </w:t>
      </w:r>
      <w:r>
        <w:t>и поступки своих товарищей с</w:t>
      </w:r>
      <w:r>
        <w:rPr>
          <w:spacing w:val="-1"/>
        </w:rPr>
        <w:t xml:space="preserve"> </w:t>
      </w:r>
      <w:r>
        <w:t>позиции нравственных и</w:t>
      </w:r>
      <w:r>
        <w:rPr>
          <w:spacing w:val="-2"/>
        </w:rPr>
        <w:t xml:space="preserve"> </w:t>
      </w:r>
      <w:r>
        <w:t>правовых норм</w:t>
      </w:r>
      <w:r>
        <w:rPr>
          <w:spacing w:val="-1"/>
        </w:rPr>
        <w:t xml:space="preserve"> </w:t>
      </w:r>
      <w:r>
        <w:t>с учётом осознания последствий</w:t>
      </w:r>
      <w:r>
        <w:rPr>
          <w:spacing w:val="-2"/>
        </w:rPr>
        <w:t xml:space="preserve"> </w:t>
      </w:r>
      <w:r>
        <w:t>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B678B0" w:rsidRDefault="008C3FD5">
      <w:pPr>
        <w:pStyle w:val="210"/>
        <w:numPr>
          <w:ilvl w:val="0"/>
          <w:numId w:val="16"/>
        </w:numPr>
        <w:tabs>
          <w:tab w:val="left" w:pos="400"/>
        </w:tabs>
        <w:spacing w:before="5"/>
        <w:ind w:left="400" w:hanging="259"/>
        <w:jc w:val="both"/>
      </w:pPr>
      <w:r>
        <w:t>ценности</w:t>
      </w:r>
      <w:r>
        <w:rPr>
          <w:spacing w:val="-5"/>
        </w:rPr>
        <w:t xml:space="preserve"> </w:t>
      </w:r>
      <w:r>
        <w:t>научного</w:t>
      </w:r>
      <w:r>
        <w:rPr>
          <w:spacing w:val="-3"/>
        </w:rPr>
        <w:t xml:space="preserve"> </w:t>
      </w:r>
      <w:r>
        <w:rPr>
          <w:spacing w:val="-2"/>
        </w:rPr>
        <w:t>познания:</w:t>
      </w:r>
    </w:p>
    <w:p w:rsidR="00B678B0" w:rsidRDefault="008C3FD5">
      <w:pPr>
        <w:pStyle w:val="a3"/>
        <w:ind w:right="434"/>
      </w:pPr>
      <w:r>
        <w:lastRenderedPageBreak/>
        <w:t>знание истории развития представлений о физическом развитии и воспитании человека в российской культурно-педагогической традиции;</w:t>
      </w:r>
    </w:p>
    <w:p w:rsidR="00B678B0" w:rsidRDefault="008C3FD5">
      <w:pPr>
        <w:pStyle w:val="a3"/>
        <w:ind w:right="431"/>
      </w:pPr>
      <w:r>
        <w:t xml:space="preserve">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w:t>
      </w:r>
      <w:r>
        <w:rPr>
          <w:spacing w:val="-2"/>
        </w:rPr>
        <w:t>совершенствования;</w:t>
      </w:r>
    </w:p>
    <w:p w:rsidR="00B678B0" w:rsidRDefault="008C3FD5">
      <w:pPr>
        <w:pStyle w:val="a3"/>
        <w:ind w:right="430"/>
      </w:pPr>
      <w:r>
        <w:t xml:space="preserve">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w:t>
      </w:r>
      <w:r>
        <w:rPr>
          <w:spacing w:val="-2"/>
        </w:rPr>
        <w:t>технологий;</w:t>
      </w:r>
    </w:p>
    <w:p w:rsidR="00B678B0" w:rsidRDefault="008C3FD5">
      <w:pPr>
        <w:pStyle w:val="a3"/>
        <w:ind w:right="430"/>
      </w:pPr>
      <w:r>
        <w:t xml:space="preserve">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w:t>
      </w:r>
      <w:r>
        <w:rPr>
          <w:spacing w:val="-2"/>
        </w:rPr>
        <w:t>дальнейшем;</w:t>
      </w:r>
    </w:p>
    <w:p w:rsidR="00B678B0" w:rsidRDefault="008C3FD5">
      <w:pPr>
        <w:pStyle w:val="210"/>
        <w:numPr>
          <w:ilvl w:val="0"/>
          <w:numId w:val="16"/>
        </w:numPr>
        <w:tabs>
          <w:tab w:val="left" w:pos="401"/>
        </w:tabs>
        <w:spacing w:before="4"/>
        <w:jc w:val="both"/>
      </w:pPr>
      <w:r>
        <w:t>формирование</w:t>
      </w:r>
      <w:r>
        <w:rPr>
          <w:spacing w:val="-7"/>
        </w:rPr>
        <w:t xml:space="preserve"> </w:t>
      </w:r>
      <w:r>
        <w:t>культуры</w:t>
      </w:r>
      <w:r>
        <w:rPr>
          <w:spacing w:val="-5"/>
        </w:rPr>
        <w:t xml:space="preserve"> </w:t>
      </w:r>
      <w:r>
        <w:rPr>
          <w:spacing w:val="-2"/>
        </w:rPr>
        <w:t>здоровья:</w:t>
      </w:r>
    </w:p>
    <w:p w:rsidR="00B678B0" w:rsidRDefault="008C3FD5">
      <w:pPr>
        <w:pStyle w:val="a3"/>
        <w:ind w:right="428"/>
      </w:pPr>
      <w: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B678B0" w:rsidRDefault="008C3FD5">
      <w:pPr>
        <w:pStyle w:val="210"/>
        <w:numPr>
          <w:ilvl w:val="0"/>
          <w:numId w:val="16"/>
        </w:numPr>
        <w:tabs>
          <w:tab w:val="left" w:pos="400"/>
        </w:tabs>
        <w:spacing w:before="2"/>
        <w:ind w:left="400" w:hanging="259"/>
        <w:jc w:val="both"/>
      </w:pPr>
      <w:r>
        <w:t>экологического</w:t>
      </w:r>
      <w:r>
        <w:rPr>
          <w:spacing w:val="-9"/>
        </w:rPr>
        <w:t xml:space="preserve"> </w:t>
      </w:r>
      <w:r>
        <w:rPr>
          <w:spacing w:val="-2"/>
        </w:rPr>
        <w:t>воспитания:</w:t>
      </w:r>
    </w:p>
    <w:p w:rsidR="00B678B0" w:rsidRDefault="008C3FD5">
      <w:pPr>
        <w:pStyle w:val="a3"/>
        <w:ind w:right="430"/>
      </w:pPr>
      <w: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B678B0" w:rsidRDefault="008C3FD5">
      <w:pPr>
        <w:pStyle w:val="a3"/>
        <w:ind w:right="432"/>
      </w:pPr>
      <w:r>
        <w:t>экологическое мышление, умение руководствоваться им в познавательной, коммуникативной и социальной практике.</w:t>
      </w:r>
    </w:p>
    <w:p w:rsidR="00B678B0" w:rsidRDefault="008C3FD5">
      <w:pPr>
        <w:pStyle w:val="110"/>
        <w:spacing w:before="3"/>
        <w:jc w:val="both"/>
      </w:pPr>
      <w:r>
        <w:t>МЕТАПРЕДМЕТНЫЕ</w:t>
      </w:r>
      <w:r>
        <w:rPr>
          <w:spacing w:val="-4"/>
        </w:rPr>
        <w:t xml:space="preserve"> </w:t>
      </w:r>
      <w:r>
        <w:rPr>
          <w:spacing w:val="-2"/>
        </w:rPr>
        <w:t>РЕЗУЛЬТАТЫ</w:t>
      </w:r>
    </w:p>
    <w:p w:rsidR="00B678B0" w:rsidRDefault="008C3FD5">
      <w:pPr>
        <w:pStyle w:val="a3"/>
        <w:ind w:right="428"/>
      </w:pPr>
      <w:r>
        <w:t>В</w:t>
      </w:r>
      <w:r>
        <w:rPr>
          <w:spacing w:val="-6"/>
        </w:rPr>
        <w:t xml:space="preserve"> </w:t>
      </w:r>
      <w:r>
        <w:t>результате</w:t>
      </w:r>
      <w:r>
        <w:rPr>
          <w:spacing w:val="-4"/>
        </w:rPr>
        <w:t xml:space="preserve"> </w:t>
      </w:r>
      <w:r>
        <w:t>изучения</w:t>
      </w:r>
      <w:r>
        <w:rPr>
          <w:spacing w:val="-4"/>
        </w:rPr>
        <w:t xml:space="preserve"> </w:t>
      </w:r>
      <w:r>
        <w:t>физической</w:t>
      </w:r>
      <w:r>
        <w:rPr>
          <w:spacing w:val="-4"/>
        </w:rPr>
        <w:t xml:space="preserve"> </w:t>
      </w:r>
      <w:r>
        <w:t>культуры</w:t>
      </w:r>
      <w:r>
        <w:rPr>
          <w:spacing w:val="-4"/>
        </w:rPr>
        <w:t xml:space="preserve"> </w:t>
      </w:r>
      <w:r>
        <w:t>на</w:t>
      </w:r>
      <w:r>
        <w:rPr>
          <w:spacing w:val="-1"/>
        </w:rPr>
        <w:t xml:space="preserve"> </w:t>
      </w:r>
      <w:r>
        <w:t>уровне начального</w:t>
      </w:r>
      <w:r>
        <w:rPr>
          <w:spacing w:val="-4"/>
        </w:rPr>
        <w:t xml:space="preserve"> </w:t>
      </w:r>
      <w:r>
        <w:t>общего</w:t>
      </w:r>
      <w:r>
        <w:rPr>
          <w:spacing w:val="-4"/>
        </w:rPr>
        <w:t xml:space="preserve"> </w:t>
      </w:r>
      <w:r>
        <w:t>образования</w:t>
      </w:r>
      <w:r>
        <w:rPr>
          <w:spacing w:val="-2"/>
        </w:rPr>
        <w:t xml:space="preserve"> </w:t>
      </w:r>
      <w:r>
        <w:t>у</w:t>
      </w:r>
      <w:r>
        <w:rPr>
          <w:spacing w:val="-8"/>
        </w:rPr>
        <w:t xml:space="preserve"> </w:t>
      </w:r>
      <w:r>
        <w:t xml:space="preserve">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B678B0" w:rsidRDefault="008C3FD5">
      <w:pPr>
        <w:pStyle w:val="210"/>
        <w:spacing w:line="240" w:lineRule="auto"/>
        <w:ind w:right="2959" w:firstLine="2587"/>
      </w:pPr>
      <w:r>
        <w:t>Познавательные универсальные учебные действия Базовые</w:t>
      </w:r>
      <w:r>
        <w:rPr>
          <w:spacing w:val="-6"/>
        </w:rPr>
        <w:t xml:space="preserve"> </w:t>
      </w:r>
      <w:r>
        <w:t>логические</w:t>
      </w:r>
      <w:r>
        <w:rPr>
          <w:spacing w:val="-6"/>
        </w:rPr>
        <w:t xml:space="preserve"> </w:t>
      </w:r>
      <w:r>
        <w:t>и</w:t>
      </w:r>
      <w:r>
        <w:rPr>
          <w:spacing w:val="-5"/>
        </w:rPr>
        <w:t xml:space="preserve"> </w:t>
      </w:r>
      <w:r>
        <w:t>исследовательские</w:t>
      </w:r>
      <w:r>
        <w:rPr>
          <w:spacing w:val="-6"/>
        </w:rPr>
        <w:t xml:space="preserve"> </w:t>
      </w:r>
      <w:r>
        <w:t>действия,</w:t>
      </w:r>
      <w:r>
        <w:rPr>
          <w:spacing w:val="-8"/>
        </w:rPr>
        <w:t xml:space="preserve"> </w:t>
      </w:r>
      <w:r>
        <w:t>работа</w:t>
      </w:r>
      <w:r>
        <w:rPr>
          <w:spacing w:val="-5"/>
        </w:rPr>
        <w:t xml:space="preserve"> </w:t>
      </w:r>
      <w:r>
        <w:t>с</w:t>
      </w:r>
      <w:r>
        <w:rPr>
          <w:spacing w:val="-6"/>
        </w:rPr>
        <w:t xml:space="preserve"> </w:t>
      </w:r>
      <w:r>
        <w:t>информацией:</w:t>
      </w:r>
    </w:p>
    <w:p w:rsidR="00B678B0" w:rsidRDefault="008C3FD5">
      <w:pPr>
        <w:pStyle w:val="a3"/>
        <w:jc w:val="left"/>
      </w:pPr>
      <w:r>
        <w:t>ориентироваться</w:t>
      </w:r>
      <w:r>
        <w:rPr>
          <w:spacing w:val="-2"/>
        </w:rPr>
        <w:t xml:space="preserve"> </w:t>
      </w:r>
      <w:r>
        <w:t>в</w:t>
      </w:r>
      <w:r>
        <w:rPr>
          <w:spacing w:val="-3"/>
        </w:rPr>
        <w:t xml:space="preserve"> </w:t>
      </w:r>
      <w:r>
        <w:t>терминах и</w:t>
      </w:r>
      <w:r>
        <w:rPr>
          <w:spacing w:val="-1"/>
        </w:rPr>
        <w:t xml:space="preserve"> </w:t>
      </w:r>
      <w:r>
        <w:t>понятиях,</w:t>
      </w:r>
      <w:r>
        <w:rPr>
          <w:spacing w:val="-4"/>
        </w:rPr>
        <w:t xml:space="preserve"> </w:t>
      </w:r>
      <w:r>
        <w:t>используемых</w:t>
      </w:r>
      <w:r>
        <w:rPr>
          <w:spacing w:val="-1"/>
        </w:rPr>
        <w:t xml:space="preserve"> </w:t>
      </w:r>
      <w:r>
        <w:t>в</w:t>
      </w:r>
      <w:r>
        <w:rPr>
          <w:spacing w:val="-3"/>
        </w:rPr>
        <w:t xml:space="preserve"> </w:t>
      </w:r>
      <w:r>
        <w:t>физической</w:t>
      </w:r>
      <w:r>
        <w:rPr>
          <w:spacing w:val="-4"/>
        </w:rPr>
        <w:t xml:space="preserve"> </w:t>
      </w:r>
      <w:r>
        <w:t>культуре</w:t>
      </w:r>
      <w:r>
        <w:rPr>
          <w:spacing w:val="-1"/>
        </w:rPr>
        <w:t xml:space="preserve"> </w:t>
      </w:r>
      <w:r>
        <w:t>(в</w:t>
      </w:r>
      <w:r>
        <w:rPr>
          <w:spacing w:val="-4"/>
        </w:rPr>
        <w:t xml:space="preserve"> </w:t>
      </w:r>
      <w:r>
        <w:t>пределах изученного), применять изученную терминологию в своих устных и письменных высказываниях;</w:t>
      </w:r>
    </w:p>
    <w:p w:rsidR="00B678B0" w:rsidRDefault="008C3FD5">
      <w:pPr>
        <w:pStyle w:val="a3"/>
        <w:jc w:val="left"/>
      </w:pPr>
      <w:r>
        <w:t>выявлять</w:t>
      </w:r>
      <w:r>
        <w:rPr>
          <w:spacing w:val="40"/>
        </w:rPr>
        <w:t xml:space="preserve"> </w:t>
      </w:r>
      <w:r>
        <w:t>признаки</w:t>
      </w:r>
      <w:r>
        <w:rPr>
          <w:spacing w:val="40"/>
        </w:rPr>
        <w:t xml:space="preserve"> </w:t>
      </w:r>
      <w:r>
        <w:t>положительного</w:t>
      </w:r>
      <w:r>
        <w:rPr>
          <w:spacing w:val="40"/>
        </w:rPr>
        <w:t xml:space="preserve"> </w:t>
      </w:r>
      <w:r>
        <w:t>влияния</w:t>
      </w:r>
      <w:r>
        <w:rPr>
          <w:spacing w:val="40"/>
        </w:rPr>
        <w:t xml:space="preserve"> </w:t>
      </w:r>
      <w:r>
        <w:t>занятий</w:t>
      </w:r>
      <w:r>
        <w:rPr>
          <w:spacing w:val="40"/>
        </w:rPr>
        <w:t xml:space="preserve"> </w:t>
      </w:r>
      <w:r>
        <w:t>физической</w:t>
      </w:r>
      <w:r>
        <w:rPr>
          <w:spacing w:val="40"/>
        </w:rPr>
        <w:t xml:space="preserve"> </w:t>
      </w:r>
      <w:r>
        <w:t>культурой</w:t>
      </w:r>
      <w:r>
        <w:rPr>
          <w:spacing w:val="40"/>
        </w:rPr>
        <w:t xml:space="preserve"> </w:t>
      </w:r>
      <w:r>
        <w:t>на</w:t>
      </w:r>
      <w:r>
        <w:rPr>
          <w:spacing w:val="40"/>
        </w:rPr>
        <w:t xml:space="preserve"> </w:t>
      </w:r>
      <w:r>
        <w:t>работу</w:t>
      </w:r>
      <w:r>
        <w:rPr>
          <w:spacing w:val="40"/>
        </w:rPr>
        <w:t xml:space="preserve"> </w:t>
      </w:r>
      <w:r>
        <w:t>организма,</w:t>
      </w:r>
      <w:r>
        <w:rPr>
          <w:spacing w:val="80"/>
        </w:rPr>
        <w:t xml:space="preserve"> </w:t>
      </w:r>
      <w:r>
        <w:t>сохранение его здоровья и эмоционального благополучия;</w:t>
      </w:r>
    </w:p>
    <w:p w:rsidR="00B678B0" w:rsidRDefault="008C3FD5">
      <w:pPr>
        <w:pStyle w:val="a3"/>
        <w:tabs>
          <w:tab w:val="left" w:pos="1582"/>
          <w:tab w:val="left" w:pos="2112"/>
          <w:tab w:val="left" w:pos="3330"/>
          <w:tab w:val="left" w:pos="4900"/>
          <w:tab w:val="left" w:pos="6584"/>
          <w:tab w:val="left" w:pos="7568"/>
          <w:tab w:val="left" w:pos="9144"/>
          <w:tab w:val="left" w:pos="10667"/>
        </w:tabs>
        <w:ind w:right="421"/>
        <w:jc w:val="left"/>
      </w:pPr>
      <w:r>
        <w:t>моделировать правила безопасного поведения при освоении физических упражнений, плавании; устанавливать</w:t>
      </w:r>
      <w:r>
        <w:rPr>
          <w:spacing w:val="-2"/>
        </w:rPr>
        <w:t xml:space="preserve"> </w:t>
      </w:r>
      <w:r>
        <w:t>связь</w:t>
      </w:r>
      <w:r>
        <w:rPr>
          <w:spacing w:val="-2"/>
        </w:rPr>
        <w:t xml:space="preserve"> </w:t>
      </w:r>
      <w:r>
        <w:t>между</w:t>
      </w:r>
      <w:r>
        <w:rPr>
          <w:spacing w:val="-7"/>
        </w:rPr>
        <w:t xml:space="preserve"> </w:t>
      </w:r>
      <w:r>
        <w:t>физическими упражнениями</w:t>
      </w:r>
      <w:r>
        <w:rPr>
          <w:spacing w:val="-4"/>
        </w:rPr>
        <w:t xml:space="preserve"> </w:t>
      </w:r>
      <w:r>
        <w:t>и</w:t>
      </w:r>
      <w:r>
        <w:rPr>
          <w:spacing w:val="-2"/>
        </w:rPr>
        <w:t xml:space="preserve"> </w:t>
      </w:r>
      <w:r>
        <w:t>их</w:t>
      </w:r>
      <w:r>
        <w:rPr>
          <w:spacing w:val="-1"/>
        </w:rPr>
        <w:t xml:space="preserve"> </w:t>
      </w:r>
      <w:r>
        <w:t>влиянием</w:t>
      </w:r>
      <w:r>
        <w:rPr>
          <w:spacing w:val="-3"/>
        </w:rPr>
        <w:t xml:space="preserve"> </w:t>
      </w:r>
      <w:r>
        <w:t>на</w:t>
      </w:r>
      <w:r>
        <w:rPr>
          <w:spacing w:val="-3"/>
        </w:rPr>
        <w:t xml:space="preserve"> </w:t>
      </w:r>
      <w:r>
        <w:t>развитие</w:t>
      </w:r>
      <w:r>
        <w:rPr>
          <w:spacing w:val="-3"/>
        </w:rPr>
        <w:t xml:space="preserve"> </w:t>
      </w:r>
      <w:r>
        <w:t>физических</w:t>
      </w:r>
      <w:r>
        <w:rPr>
          <w:spacing w:val="-3"/>
        </w:rPr>
        <w:t xml:space="preserve"> </w:t>
      </w:r>
      <w:r>
        <w:t xml:space="preserve">качеств; классифицировать виды физических упражнений в соответствии с определённым классификационным </w:t>
      </w:r>
      <w:r>
        <w:rPr>
          <w:spacing w:val="-2"/>
        </w:rPr>
        <w:t>признаком:</w:t>
      </w:r>
      <w:r>
        <w:tab/>
      </w:r>
      <w:r>
        <w:rPr>
          <w:spacing w:val="-6"/>
        </w:rPr>
        <w:t>по</w:t>
      </w:r>
      <w:r>
        <w:tab/>
      </w:r>
      <w:r>
        <w:rPr>
          <w:spacing w:val="-2"/>
        </w:rPr>
        <w:t>признаку</w:t>
      </w:r>
      <w:r>
        <w:tab/>
      </w:r>
      <w:r>
        <w:rPr>
          <w:spacing w:val="-2"/>
        </w:rPr>
        <w:t>исторически</w:t>
      </w:r>
      <w:r>
        <w:tab/>
      </w:r>
      <w:r>
        <w:rPr>
          <w:spacing w:val="-2"/>
        </w:rPr>
        <w:t>сложившихся</w:t>
      </w:r>
      <w:r>
        <w:tab/>
      </w:r>
      <w:r>
        <w:rPr>
          <w:spacing w:val="-2"/>
        </w:rPr>
        <w:t>систем</w:t>
      </w:r>
      <w:r>
        <w:tab/>
      </w:r>
      <w:r>
        <w:rPr>
          <w:spacing w:val="-2"/>
        </w:rPr>
        <w:t>физического</w:t>
      </w:r>
      <w:r>
        <w:tab/>
      </w:r>
      <w:r>
        <w:rPr>
          <w:spacing w:val="-2"/>
        </w:rPr>
        <w:t>воспитания,</w:t>
      </w:r>
      <w:r>
        <w:tab/>
      </w:r>
      <w:r>
        <w:rPr>
          <w:spacing w:val="-6"/>
        </w:rPr>
        <w:t xml:space="preserve">по </w:t>
      </w:r>
      <w:r>
        <w:t>преимущественной</w:t>
      </w:r>
      <w:r>
        <w:rPr>
          <w:spacing w:val="40"/>
        </w:rPr>
        <w:t xml:space="preserve"> </w:t>
      </w:r>
      <w:r>
        <w:t>целевой</w:t>
      </w:r>
      <w:r>
        <w:rPr>
          <w:spacing w:val="40"/>
        </w:rPr>
        <w:t xml:space="preserve"> </w:t>
      </w:r>
      <w:r>
        <w:t>направленности</w:t>
      </w:r>
      <w:r>
        <w:rPr>
          <w:spacing w:val="40"/>
        </w:rPr>
        <w:t xml:space="preserve"> </w:t>
      </w:r>
      <w:r>
        <w:t>их</w:t>
      </w:r>
      <w:r>
        <w:rPr>
          <w:spacing w:val="40"/>
        </w:rPr>
        <w:t xml:space="preserve"> </w:t>
      </w:r>
      <w:r>
        <w:t>использования,</w:t>
      </w:r>
      <w:r>
        <w:rPr>
          <w:spacing w:val="40"/>
        </w:rPr>
        <w:t xml:space="preserve"> </w:t>
      </w:r>
      <w:r>
        <w:t>преимущественному</w:t>
      </w:r>
      <w:r>
        <w:rPr>
          <w:spacing w:val="40"/>
        </w:rPr>
        <w:t xml:space="preserve"> </w:t>
      </w:r>
      <w:r>
        <w:t>воздействию</w:t>
      </w:r>
      <w:r>
        <w:rPr>
          <w:spacing w:val="40"/>
        </w:rPr>
        <w:t xml:space="preserve"> </w:t>
      </w:r>
      <w:r>
        <w:t>на развитие отдельных качеств (способностей) человека;</w:t>
      </w:r>
    </w:p>
    <w:p w:rsidR="00B678B0" w:rsidRDefault="008C3FD5">
      <w:pPr>
        <w:pStyle w:val="a3"/>
        <w:ind w:right="427"/>
      </w:pPr>
      <w: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B678B0" w:rsidRDefault="008C3FD5">
      <w:pPr>
        <w:pStyle w:val="a3"/>
        <w:ind w:right="432"/>
      </w:pPr>
      <w: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B678B0" w:rsidRDefault="00B678B0">
      <w:pPr>
        <w:pStyle w:val="a3"/>
        <w:sectPr w:rsidR="00B678B0" w:rsidSect="008C3FD5">
          <w:type w:val="nextColumn"/>
          <w:pgSz w:w="11910" w:h="16840"/>
          <w:pgMar w:top="567" w:right="851" w:bottom="567" w:left="1134" w:header="720" w:footer="720" w:gutter="0"/>
          <w:cols w:space="720"/>
        </w:sectPr>
      </w:pPr>
    </w:p>
    <w:p w:rsidR="00B678B0" w:rsidRDefault="008C3FD5">
      <w:pPr>
        <w:pStyle w:val="a3"/>
        <w:spacing w:before="62"/>
        <w:ind w:right="433"/>
      </w:pPr>
      <w:r>
        <w:lastRenderedPageBreak/>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B678B0" w:rsidRDefault="008C3FD5">
      <w:pPr>
        <w:pStyle w:val="a3"/>
        <w:ind w:right="432"/>
      </w:pPr>
      <w: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B678B0" w:rsidRDefault="008C3FD5">
      <w:pPr>
        <w:pStyle w:val="a3"/>
        <w:spacing w:before="1"/>
        <w:ind w:right="431"/>
      </w:pPr>
      <w: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B678B0" w:rsidRDefault="008C3FD5">
      <w:pPr>
        <w:pStyle w:val="a3"/>
        <w:ind w:right="429"/>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B678B0" w:rsidRDefault="008C3FD5">
      <w:pPr>
        <w:pStyle w:val="210"/>
        <w:spacing w:before="5" w:line="240" w:lineRule="auto"/>
        <w:ind w:left="2594"/>
        <w:jc w:val="both"/>
      </w:pPr>
      <w:r>
        <w:t>Коммуникативные</w:t>
      </w:r>
      <w:r>
        <w:rPr>
          <w:spacing w:val="-11"/>
        </w:rPr>
        <w:t xml:space="preserve"> </w:t>
      </w:r>
      <w:r>
        <w:t>универсальные</w:t>
      </w:r>
      <w:r>
        <w:rPr>
          <w:spacing w:val="-9"/>
        </w:rPr>
        <w:t xml:space="preserve"> </w:t>
      </w:r>
      <w:r>
        <w:t>учебные</w:t>
      </w:r>
      <w:r>
        <w:rPr>
          <w:spacing w:val="-5"/>
        </w:rPr>
        <w:t xml:space="preserve"> </w:t>
      </w:r>
      <w:r>
        <w:rPr>
          <w:spacing w:val="-2"/>
        </w:rPr>
        <w:t>действия</w:t>
      </w:r>
    </w:p>
    <w:p w:rsidR="00B678B0" w:rsidRDefault="008C3FD5">
      <w:pPr>
        <w:spacing w:line="273" w:lineRule="exact"/>
        <w:ind w:left="141"/>
        <w:rPr>
          <w:b/>
          <w:sz w:val="24"/>
        </w:rPr>
      </w:pPr>
      <w:r>
        <w:rPr>
          <w:b/>
          <w:spacing w:val="-2"/>
          <w:sz w:val="24"/>
        </w:rPr>
        <w:t>Общение:</w:t>
      </w:r>
    </w:p>
    <w:p w:rsidR="00B678B0" w:rsidRDefault="008C3FD5">
      <w:pPr>
        <w:pStyle w:val="a3"/>
        <w:ind w:right="424"/>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B678B0" w:rsidRDefault="008C3FD5">
      <w:pPr>
        <w:pStyle w:val="a3"/>
      </w:pPr>
      <w:r>
        <w:t>описывать</w:t>
      </w:r>
      <w:r>
        <w:rPr>
          <w:spacing w:val="-6"/>
        </w:rPr>
        <w:t xml:space="preserve"> </w:t>
      </w:r>
      <w:r>
        <w:t>влияние</w:t>
      </w:r>
      <w:r>
        <w:rPr>
          <w:spacing w:val="-6"/>
        </w:rPr>
        <w:t xml:space="preserve"> </w:t>
      </w:r>
      <w:r>
        <w:t>физической</w:t>
      </w:r>
      <w:r>
        <w:rPr>
          <w:spacing w:val="-5"/>
        </w:rPr>
        <w:t xml:space="preserve"> </w:t>
      </w:r>
      <w:r>
        <w:t>культуры</w:t>
      </w:r>
      <w:r>
        <w:rPr>
          <w:spacing w:val="-5"/>
        </w:rPr>
        <w:t xml:space="preserve"> </w:t>
      </w:r>
      <w:r>
        <w:t>на</w:t>
      </w:r>
      <w:r>
        <w:rPr>
          <w:spacing w:val="-6"/>
        </w:rPr>
        <w:t xml:space="preserve"> </w:t>
      </w:r>
      <w:r>
        <w:t>здоровье</w:t>
      </w:r>
      <w:r>
        <w:rPr>
          <w:spacing w:val="-6"/>
        </w:rPr>
        <w:t xml:space="preserve"> </w:t>
      </w:r>
      <w:r>
        <w:t>и</w:t>
      </w:r>
      <w:r>
        <w:rPr>
          <w:spacing w:val="-5"/>
        </w:rPr>
        <w:t xml:space="preserve"> </w:t>
      </w:r>
      <w:r>
        <w:t>эмоциональное</w:t>
      </w:r>
      <w:r>
        <w:rPr>
          <w:spacing w:val="-6"/>
        </w:rPr>
        <w:t xml:space="preserve"> </w:t>
      </w:r>
      <w:r>
        <w:t>благополучие</w:t>
      </w:r>
      <w:r>
        <w:rPr>
          <w:spacing w:val="-3"/>
        </w:rPr>
        <w:t xml:space="preserve"> </w:t>
      </w:r>
      <w:r>
        <w:rPr>
          <w:spacing w:val="-2"/>
        </w:rPr>
        <w:t>человека;</w:t>
      </w:r>
    </w:p>
    <w:p w:rsidR="00B678B0" w:rsidRDefault="008C3FD5">
      <w:pPr>
        <w:pStyle w:val="a3"/>
        <w:ind w:right="433"/>
      </w:pPr>
      <w: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B678B0" w:rsidRDefault="008C3FD5">
      <w:pPr>
        <w:pStyle w:val="a3"/>
        <w:ind w:right="431"/>
      </w:pPr>
      <w: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B678B0" w:rsidRDefault="008C3FD5">
      <w:pPr>
        <w:pStyle w:val="a3"/>
        <w:ind w:right="432"/>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B678B0" w:rsidRDefault="008C3FD5">
      <w:pPr>
        <w:pStyle w:val="a3"/>
        <w:ind w:right="432"/>
      </w:pPr>
      <w:r>
        <w:t>продуктивно сотрудничать (общение, взаимодействие)</w:t>
      </w:r>
      <w:r>
        <w:rPr>
          <w:spacing w:val="-1"/>
        </w:rPr>
        <w:t xml:space="preserve"> </w:t>
      </w:r>
      <w:r>
        <w:t>со сверстниками при решении задач</w:t>
      </w:r>
      <w:r>
        <w:rPr>
          <w:spacing w:val="-1"/>
        </w:rPr>
        <w:t xml:space="preserve"> </w:t>
      </w:r>
      <w:r>
        <w:t>выполнения физических упражнений, игровых заданий и игр на уроках, во внеурочной и внешкольной физкультурной деятельности;</w:t>
      </w:r>
    </w:p>
    <w:p w:rsidR="00B678B0" w:rsidRDefault="008C3FD5">
      <w:pPr>
        <w:pStyle w:val="a3"/>
      </w:pPr>
      <w:r>
        <w:t>конструктивно</w:t>
      </w:r>
      <w:r>
        <w:rPr>
          <w:spacing w:val="-7"/>
        </w:rPr>
        <w:t xml:space="preserve"> </w:t>
      </w:r>
      <w:r>
        <w:t>разрешать</w:t>
      </w:r>
      <w:r>
        <w:rPr>
          <w:spacing w:val="-3"/>
        </w:rPr>
        <w:t xml:space="preserve"> </w:t>
      </w:r>
      <w:r>
        <w:t>конфликты</w:t>
      </w:r>
      <w:r>
        <w:rPr>
          <w:spacing w:val="-4"/>
        </w:rPr>
        <w:t xml:space="preserve"> </w:t>
      </w:r>
      <w:r>
        <w:t>посредством</w:t>
      </w:r>
      <w:r>
        <w:rPr>
          <w:spacing w:val="-1"/>
        </w:rPr>
        <w:t xml:space="preserve"> </w:t>
      </w:r>
      <w:r>
        <w:t>учёта</w:t>
      </w:r>
      <w:r>
        <w:rPr>
          <w:spacing w:val="-4"/>
        </w:rPr>
        <w:t xml:space="preserve"> </w:t>
      </w:r>
      <w:r>
        <w:t>интересов</w:t>
      </w:r>
      <w:r>
        <w:rPr>
          <w:spacing w:val="-3"/>
        </w:rPr>
        <w:t xml:space="preserve"> </w:t>
      </w:r>
      <w:r>
        <w:t>сторон</w:t>
      </w:r>
      <w:r>
        <w:rPr>
          <w:spacing w:val="-4"/>
        </w:rPr>
        <w:t xml:space="preserve"> </w:t>
      </w:r>
      <w:r>
        <w:t>и</w:t>
      </w:r>
      <w:r>
        <w:rPr>
          <w:spacing w:val="-4"/>
        </w:rPr>
        <w:t xml:space="preserve"> </w:t>
      </w:r>
      <w:r>
        <w:rPr>
          <w:spacing w:val="-2"/>
        </w:rPr>
        <w:t>сотрудничества.</w:t>
      </w:r>
    </w:p>
    <w:p w:rsidR="00B678B0" w:rsidRDefault="008C3FD5" w:rsidP="00A5131A">
      <w:pPr>
        <w:pStyle w:val="210"/>
        <w:spacing w:line="240" w:lineRule="auto"/>
        <w:ind w:right="2" w:firstLine="1"/>
        <w:jc w:val="both"/>
      </w:pPr>
      <w:r>
        <w:t>Регулятивные</w:t>
      </w:r>
      <w:r>
        <w:rPr>
          <w:spacing w:val="-12"/>
        </w:rPr>
        <w:t xml:space="preserve"> </w:t>
      </w:r>
      <w:r>
        <w:t>универсальные</w:t>
      </w:r>
      <w:r>
        <w:rPr>
          <w:spacing w:val="-12"/>
        </w:rPr>
        <w:t xml:space="preserve"> </w:t>
      </w:r>
      <w:r>
        <w:t>учебные</w:t>
      </w:r>
      <w:r>
        <w:rPr>
          <w:spacing w:val="-12"/>
        </w:rPr>
        <w:t xml:space="preserve"> </w:t>
      </w:r>
      <w:r>
        <w:t>действия Самоорганизация и самоконтроль:</w:t>
      </w:r>
    </w:p>
    <w:p w:rsidR="00B678B0" w:rsidRDefault="008C3FD5">
      <w:pPr>
        <w:pStyle w:val="a3"/>
        <w:ind w:right="429"/>
      </w:pPr>
      <w: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B678B0" w:rsidRDefault="008C3FD5">
      <w:pPr>
        <w:pStyle w:val="a3"/>
        <w:ind w:right="433"/>
      </w:pPr>
      <w: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B678B0" w:rsidRDefault="008C3FD5">
      <w:pPr>
        <w:pStyle w:val="a3"/>
      </w:pPr>
      <w:r>
        <w:t>предусматривать</w:t>
      </w:r>
      <w:r>
        <w:rPr>
          <w:spacing w:val="-6"/>
        </w:rPr>
        <w:t xml:space="preserve"> </w:t>
      </w:r>
      <w:r>
        <w:t>возникновение</w:t>
      </w:r>
      <w:r>
        <w:rPr>
          <w:spacing w:val="-5"/>
        </w:rPr>
        <w:t xml:space="preserve"> </w:t>
      </w:r>
      <w:r>
        <w:t>возможных</w:t>
      </w:r>
      <w:r>
        <w:rPr>
          <w:spacing w:val="-3"/>
        </w:rPr>
        <w:t xml:space="preserve"> </w:t>
      </w:r>
      <w:r>
        <w:t>ситуаций,</w:t>
      </w:r>
      <w:r>
        <w:rPr>
          <w:spacing w:val="-5"/>
        </w:rPr>
        <w:t xml:space="preserve"> </w:t>
      </w:r>
      <w:r>
        <w:t>опасных</w:t>
      </w:r>
      <w:r>
        <w:rPr>
          <w:spacing w:val="-2"/>
        </w:rPr>
        <w:t xml:space="preserve"> </w:t>
      </w:r>
      <w:r>
        <w:t>для</w:t>
      </w:r>
      <w:r>
        <w:rPr>
          <w:spacing w:val="-7"/>
        </w:rPr>
        <w:t xml:space="preserve"> </w:t>
      </w:r>
      <w:r>
        <w:t>здоровья</w:t>
      </w:r>
      <w:r>
        <w:rPr>
          <w:spacing w:val="-4"/>
        </w:rPr>
        <w:t xml:space="preserve"> </w:t>
      </w:r>
      <w:r>
        <w:t>и</w:t>
      </w:r>
      <w:r>
        <w:rPr>
          <w:spacing w:val="-4"/>
        </w:rPr>
        <w:t xml:space="preserve"> </w:t>
      </w:r>
      <w:r>
        <w:rPr>
          <w:spacing w:val="-2"/>
        </w:rPr>
        <w:t>жизни;</w:t>
      </w:r>
    </w:p>
    <w:p w:rsidR="00B678B0" w:rsidRDefault="008C3FD5">
      <w:pPr>
        <w:pStyle w:val="a3"/>
        <w:ind w:right="429"/>
      </w:pPr>
      <w: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B678B0" w:rsidRDefault="008C3FD5">
      <w:pPr>
        <w:pStyle w:val="a3"/>
        <w:ind w:right="431"/>
      </w:pPr>
      <w:r>
        <w:t>осуществлять информационную, познавательную и практическую деятельность с использованием различных средств информации и коммуникации.</w:t>
      </w:r>
    </w:p>
    <w:p w:rsidR="00B678B0" w:rsidRDefault="008C3FD5">
      <w:pPr>
        <w:pStyle w:val="110"/>
        <w:spacing w:before="1"/>
        <w:ind w:left="1191" w:right="1472"/>
        <w:jc w:val="center"/>
      </w:pPr>
      <w:r>
        <w:t>ПРЕДМЕТНЫЕ</w:t>
      </w:r>
      <w:r>
        <w:rPr>
          <w:spacing w:val="-3"/>
        </w:rPr>
        <w:t xml:space="preserve"> </w:t>
      </w:r>
      <w:r>
        <w:rPr>
          <w:spacing w:val="-2"/>
        </w:rPr>
        <w:t>РЕЗУЛЬТАТЫ</w:t>
      </w:r>
    </w:p>
    <w:p w:rsidR="00B678B0" w:rsidRDefault="008C3FD5">
      <w:pPr>
        <w:pStyle w:val="a3"/>
        <w:ind w:right="423"/>
      </w:pPr>
      <w:r>
        <w:t>Предметные результаты изучения учебного предмета «Физическая культура» отражают опыт обучающихся в физкультурной деятельности.</w:t>
      </w:r>
    </w:p>
    <w:p w:rsidR="00B678B0" w:rsidRDefault="008C3FD5">
      <w:pPr>
        <w:pStyle w:val="a3"/>
        <w:ind w:right="429"/>
      </w:pPr>
      <w:r>
        <w:t xml:space="preserve">В составе предметных результатов по освоению обязательного содержания, </w:t>
      </w:r>
      <w:r>
        <w:lastRenderedPageBreak/>
        <w:t>установленного</w:t>
      </w:r>
      <w:r>
        <w:rPr>
          <w:spacing w:val="40"/>
        </w:rPr>
        <w:t xml:space="preserve"> </w:t>
      </w:r>
      <w:r>
        <w:t>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B678B0" w:rsidRDefault="008C3FD5">
      <w:pPr>
        <w:pStyle w:val="a3"/>
        <w:ind w:right="428"/>
      </w:pPr>
      <w:r>
        <w:t xml:space="preserve">В состав предметных результатов по освоению обязательного содержания включены физические </w:t>
      </w:r>
      <w:r>
        <w:rPr>
          <w:spacing w:val="-2"/>
        </w:rPr>
        <w:t>упражнения:</w:t>
      </w:r>
    </w:p>
    <w:p w:rsidR="00B678B0" w:rsidRDefault="008C3FD5">
      <w:pPr>
        <w:pStyle w:val="a3"/>
        <w:ind w:right="425"/>
      </w:pPr>
      <w: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B678B0" w:rsidRDefault="008C3FD5">
      <w:pPr>
        <w:pStyle w:val="a3"/>
        <w:spacing w:before="62"/>
        <w:ind w:right="425"/>
      </w:pPr>
      <w: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B678B0" w:rsidRDefault="008C3FD5">
      <w:pPr>
        <w:pStyle w:val="a3"/>
        <w:spacing w:before="1"/>
        <w:ind w:right="430"/>
      </w:pPr>
      <w: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B678B0" w:rsidRDefault="008C3FD5">
      <w:pPr>
        <w:pStyle w:val="a3"/>
        <w:ind w:right="430"/>
      </w:pPr>
      <w: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w:t>
      </w:r>
      <w:r>
        <w:rPr>
          <w:spacing w:val="-1"/>
        </w:rPr>
        <w:t xml:space="preserve"> </w:t>
      </w:r>
      <w:r>
        <w:t>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w:t>
      </w:r>
      <w:r>
        <w:rPr>
          <w:spacing w:val="40"/>
        </w:rPr>
        <w:t xml:space="preserve"> </w:t>
      </w:r>
      <w:r>
        <w:t>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B678B0" w:rsidRDefault="008C3FD5">
      <w:pPr>
        <w:pStyle w:val="a3"/>
        <w:ind w:right="424"/>
      </w:pPr>
      <w:r>
        <w:t>Предметные результаты представлены по годам обучения и отражают сформированность у обучающихся определённых умений.</w:t>
      </w:r>
    </w:p>
    <w:p w:rsidR="00B678B0" w:rsidRDefault="008C3FD5">
      <w:pPr>
        <w:pStyle w:val="a3"/>
        <w:ind w:right="421"/>
      </w:pPr>
      <w:r>
        <w:t xml:space="preserve">К концу обучения </w:t>
      </w:r>
      <w:r>
        <w:rPr>
          <w:b/>
          <w:i/>
        </w:rPr>
        <w:t xml:space="preserve">в 1 классе </w:t>
      </w:r>
      <w:r>
        <w:t>обучающийся получит следующие предметные результаты по отдельным темам программы по физической культуре:</w:t>
      </w:r>
    </w:p>
    <w:p w:rsidR="00B678B0" w:rsidRDefault="008C3FD5">
      <w:pPr>
        <w:pStyle w:val="a3"/>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rsidR="00B678B0" w:rsidRDefault="008C3FD5">
      <w:pPr>
        <w:pStyle w:val="a3"/>
      </w:pPr>
      <w:r>
        <w:t>различать</w:t>
      </w:r>
      <w:r>
        <w:rPr>
          <w:spacing w:val="-6"/>
        </w:rPr>
        <w:t xml:space="preserve"> </w:t>
      </w:r>
      <w:r>
        <w:t>основные</w:t>
      </w:r>
      <w:r>
        <w:rPr>
          <w:spacing w:val="-7"/>
        </w:rPr>
        <w:t xml:space="preserve"> </w:t>
      </w:r>
      <w:r>
        <w:t>предметные</w:t>
      </w:r>
      <w:r>
        <w:rPr>
          <w:spacing w:val="-6"/>
        </w:rPr>
        <w:t xml:space="preserve"> </w:t>
      </w:r>
      <w:r>
        <w:t>области</w:t>
      </w:r>
      <w:r>
        <w:rPr>
          <w:spacing w:val="-4"/>
        </w:rPr>
        <w:t xml:space="preserve"> </w:t>
      </w:r>
      <w:r>
        <w:t>физической</w:t>
      </w:r>
      <w:r>
        <w:rPr>
          <w:spacing w:val="-5"/>
        </w:rPr>
        <w:t xml:space="preserve"> </w:t>
      </w:r>
      <w:r>
        <w:t>культуры</w:t>
      </w:r>
      <w:r>
        <w:rPr>
          <w:spacing w:val="-3"/>
        </w:rPr>
        <w:t xml:space="preserve"> </w:t>
      </w:r>
      <w:r>
        <w:t>(гимнастика,</w:t>
      </w:r>
      <w:r>
        <w:rPr>
          <w:spacing w:val="-5"/>
        </w:rPr>
        <w:t xml:space="preserve"> </w:t>
      </w:r>
      <w:r>
        <w:t>игры,</w:t>
      </w:r>
      <w:r>
        <w:rPr>
          <w:spacing w:val="-5"/>
        </w:rPr>
        <w:t xml:space="preserve"> </w:t>
      </w:r>
      <w:r>
        <w:t>туризм,</w:t>
      </w:r>
      <w:r>
        <w:rPr>
          <w:spacing w:val="-4"/>
        </w:rPr>
        <w:t xml:space="preserve"> </w:t>
      </w:r>
      <w:r>
        <w:rPr>
          <w:spacing w:val="-2"/>
        </w:rPr>
        <w:t>спорт);</w:t>
      </w:r>
    </w:p>
    <w:p w:rsidR="00B678B0" w:rsidRDefault="008C3FD5">
      <w:pPr>
        <w:pStyle w:val="a3"/>
        <w:spacing w:before="1"/>
        <w:ind w:right="423"/>
      </w:pPr>
      <w: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w:t>
      </w:r>
      <w:r>
        <w:rPr>
          <w:spacing w:val="40"/>
        </w:rPr>
        <w:t xml:space="preserve"> </w:t>
      </w:r>
      <w:r>
        <w:t>иметь представление о здоровом образе жизни, о важности ведения активного образа жизни, формулировать</w:t>
      </w:r>
      <w:r>
        <w:rPr>
          <w:spacing w:val="-1"/>
        </w:rPr>
        <w:t xml:space="preserve"> </w:t>
      </w:r>
      <w:r>
        <w:t>основные</w:t>
      </w:r>
      <w:r>
        <w:rPr>
          <w:spacing w:val="-4"/>
        </w:rPr>
        <w:t xml:space="preserve"> </w:t>
      </w:r>
      <w:r>
        <w:t>правила</w:t>
      </w:r>
      <w:r>
        <w:rPr>
          <w:spacing w:val="-3"/>
        </w:rPr>
        <w:t xml:space="preserve"> </w:t>
      </w:r>
      <w:r>
        <w:t>безопасного</w:t>
      </w:r>
      <w:r>
        <w:rPr>
          <w:spacing w:val="-2"/>
        </w:rPr>
        <w:t xml:space="preserve"> </w:t>
      </w:r>
      <w:r>
        <w:t>поведения</w:t>
      </w:r>
      <w:r>
        <w:rPr>
          <w:spacing w:val="-2"/>
        </w:rPr>
        <w:t xml:space="preserve"> </w:t>
      </w:r>
      <w:r>
        <w:t>в</w:t>
      </w:r>
      <w:r>
        <w:rPr>
          <w:spacing w:val="-3"/>
        </w:rPr>
        <w:t xml:space="preserve"> </w:t>
      </w:r>
      <w:r>
        <w:t>местах занятий</w:t>
      </w:r>
      <w:r>
        <w:rPr>
          <w:spacing w:val="-2"/>
        </w:rPr>
        <w:t xml:space="preserve"> </w:t>
      </w:r>
      <w:r>
        <w:t>физическими упражнениями (в спортивном зале, на спортивной площадке, в бассейне);</w:t>
      </w:r>
    </w:p>
    <w:p w:rsidR="00B678B0" w:rsidRDefault="008C3FD5">
      <w:pPr>
        <w:pStyle w:val="a3"/>
        <w:ind w:right="425"/>
      </w:pPr>
      <w:r>
        <w:t>формулировать</w:t>
      </w:r>
      <w:r>
        <w:rPr>
          <w:spacing w:val="-1"/>
        </w:rPr>
        <w:t xml:space="preserve"> </w:t>
      </w:r>
      <w:r>
        <w:t>простейшие</w:t>
      </w:r>
      <w:r>
        <w:rPr>
          <w:spacing w:val="-3"/>
        </w:rPr>
        <w:t xml:space="preserve"> </w:t>
      </w:r>
      <w:r>
        <w:t>правила</w:t>
      </w:r>
      <w:r>
        <w:rPr>
          <w:spacing w:val="-3"/>
        </w:rPr>
        <w:t xml:space="preserve"> </w:t>
      </w:r>
      <w:r>
        <w:t>закаливания</w:t>
      </w:r>
      <w:r>
        <w:rPr>
          <w:spacing w:val="-2"/>
        </w:rPr>
        <w:t xml:space="preserve"> </w:t>
      </w:r>
      <w:r>
        <w:t>и</w:t>
      </w:r>
      <w:r>
        <w:rPr>
          <w:spacing w:val="-1"/>
        </w:rPr>
        <w:t xml:space="preserve"> </w:t>
      </w:r>
      <w:r>
        <w:t>организации</w:t>
      </w:r>
      <w:r>
        <w:rPr>
          <w:spacing w:val="-1"/>
        </w:rPr>
        <w:t xml:space="preserve"> </w:t>
      </w:r>
      <w:r>
        <w:t>самостоятельных занятий</w:t>
      </w:r>
      <w:r>
        <w:rPr>
          <w:spacing w:val="-4"/>
        </w:rPr>
        <w:t xml:space="preserve"> </w:t>
      </w:r>
      <w:r>
        <w:t>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B678B0" w:rsidRDefault="008C3FD5">
      <w:pPr>
        <w:pStyle w:val="a3"/>
        <w:ind w:right="5339"/>
        <w:jc w:val="left"/>
      </w:pPr>
      <w:r>
        <w:t>иметь</w:t>
      </w:r>
      <w:r>
        <w:rPr>
          <w:spacing w:val="-7"/>
        </w:rPr>
        <w:t xml:space="preserve"> </w:t>
      </w:r>
      <w:r>
        <w:t>представление</w:t>
      </w:r>
      <w:r>
        <w:rPr>
          <w:spacing w:val="-9"/>
        </w:rPr>
        <w:t xml:space="preserve"> </w:t>
      </w:r>
      <w:r>
        <w:t>об</w:t>
      </w:r>
      <w:r>
        <w:rPr>
          <w:spacing w:val="-8"/>
        </w:rPr>
        <w:t xml:space="preserve"> </w:t>
      </w:r>
      <w:r>
        <w:t>основных</w:t>
      </w:r>
      <w:r>
        <w:rPr>
          <w:spacing w:val="-7"/>
        </w:rPr>
        <w:t xml:space="preserve"> </w:t>
      </w:r>
      <w:r>
        <w:t>видах</w:t>
      </w:r>
      <w:r>
        <w:rPr>
          <w:spacing w:val="-6"/>
        </w:rPr>
        <w:t xml:space="preserve"> </w:t>
      </w:r>
      <w:r>
        <w:t>разминки. Способы физкультурной деятельности.</w:t>
      </w:r>
    </w:p>
    <w:p w:rsidR="00A5131A" w:rsidRDefault="008C3FD5">
      <w:pPr>
        <w:pStyle w:val="a3"/>
        <w:tabs>
          <w:tab w:val="left" w:pos="2288"/>
          <w:tab w:val="left" w:pos="3405"/>
          <w:tab w:val="left" w:pos="5823"/>
          <w:tab w:val="left" w:pos="6283"/>
          <w:tab w:val="left" w:pos="7519"/>
          <w:tab w:val="left" w:pos="9538"/>
        </w:tabs>
        <w:ind w:right="434"/>
        <w:jc w:val="left"/>
      </w:pPr>
      <w:r>
        <w:rPr>
          <w:spacing w:val="-2"/>
        </w:rPr>
        <w:t>Самостоятельные</w:t>
      </w:r>
      <w:r>
        <w:tab/>
      </w:r>
      <w:r>
        <w:rPr>
          <w:spacing w:val="-2"/>
        </w:rPr>
        <w:t>занятия</w:t>
      </w:r>
      <w:r>
        <w:tab/>
      </w:r>
      <w:r>
        <w:rPr>
          <w:spacing w:val="-2"/>
        </w:rPr>
        <w:t>общеразвивающими</w:t>
      </w:r>
      <w:r>
        <w:tab/>
      </w:r>
      <w:r>
        <w:rPr>
          <w:spacing w:val="-10"/>
        </w:rPr>
        <w:t>и</w:t>
      </w:r>
      <w:r>
        <w:tab/>
      </w:r>
      <w:r>
        <w:rPr>
          <w:spacing w:val="-2"/>
        </w:rPr>
        <w:t>здоровье</w:t>
      </w:r>
      <w:r>
        <w:tab/>
      </w:r>
      <w:r>
        <w:rPr>
          <w:spacing w:val="-2"/>
        </w:rPr>
        <w:t>формирующими</w:t>
      </w:r>
      <w:r>
        <w:tab/>
      </w:r>
    </w:p>
    <w:p w:rsidR="00B678B0" w:rsidRDefault="008C3FD5">
      <w:pPr>
        <w:pStyle w:val="a3"/>
        <w:tabs>
          <w:tab w:val="left" w:pos="2288"/>
          <w:tab w:val="left" w:pos="3405"/>
          <w:tab w:val="left" w:pos="5823"/>
          <w:tab w:val="left" w:pos="6283"/>
          <w:tab w:val="left" w:pos="7519"/>
          <w:tab w:val="left" w:pos="9538"/>
        </w:tabs>
        <w:ind w:right="434"/>
        <w:jc w:val="left"/>
      </w:pPr>
      <w:r>
        <w:rPr>
          <w:spacing w:val="-2"/>
        </w:rPr>
        <w:t>физическими упражнениями:</w:t>
      </w:r>
    </w:p>
    <w:p w:rsidR="00B678B0" w:rsidRDefault="008C3FD5">
      <w:pPr>
        <w:pStyle w:val="a3"/>
        <w:jc w:val="left"/>
      </w:pPr>
      <w: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B678B0" w:rsidRDefault="008C3FD5">
      <w:pPr>
        <w:pStyle w:val="a3"/>
        <w:ind w:right="430"/>
      </w:pPr>
      <w:r>
        <w:t xml:space="preserve">составлять и выполнять индивидуальный распорядок дня с включением утренней </w:t>
      </w:r>
      <w:r>
        <w:lastRenderedPageBreak/>
        <w:t>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B678B0" w:rsidRDefault="008C3FD5">
      <w:pPr>
        <w:pStyle w:val="a3"/>
        <w:ind w:right="423"/>
        <w:jc w:val="left"/>
      </w:pPr>
      <w:r>
        <w:t>Самостоятельные развивающие, подвижные игры и спортивные эстафеты, строевые упражнения: участвовать</w:t>
      </w:r>
      <w:r>
        <w:rPr>
          <w:spacing w:val="-2"/>
        </w:rPr>
        <w:t xml:space="preserve"> </w:t>
      </w:r>
      <w:r>
        <w:t>в</w:t>
      </w:r>
      <w:r>
        <w:rPr>
          <w:spacing w:val="-4"/>
        </w:rPr>
        <w:t xml:space="preserve"> </w:t>
      </w:r>
      <w:r>
        <w:t>спортивных</w:t>
      </w:r>
      <w:r>
        <w:rPr>
          <w:spacing w:val="-2"/>
        </w:rPr>
        <w:t xml:space="preserve"> </w:t>
      </w:r>
      <w:r>
        <w:t>эстафетах,</w:t>
      </w:r>
      <w:r>
        <w:rPr>
          <w:spacing w:val="-3"/>
        </w:rPr>
        <w:t xml:space="preserve"> </w:t>
      </w:r>
      <w:r>
        <w:t>развивающих</w:t>
      </w:r>
      <w:r>
        <w:rPr>
          <w:spacing w:val="-1"/>
        </w:rPr>
        <w:t xml:space="preserve"> </w:t>
      </w:r>
      <w:r>
        <w:t>подвижных</w:t>
      </w:r>
      <w:r>
        <w:rPr>
          <w:spacing w:val="-1"/>
        </w:rPr>
        <w:t xml:space="preserve"> </w:t>
      </w:r>
      <w:r>
        <w:t>играх,</w:t>
      </w:r>
      <w:r>
        <w:rPr>
          <w:spacing w:val="-3"/>
        </w:rPr>
        <w:t xml:space="preserve"> </w:t>
      </w:r>
      <w:r>
        <w:t>в</w:t>
      </w:r>
      <w:r>
        <w:rPr>
          <w:spacing w:val="-4"/>
        </w:rPr>
        <w:t xml:space="preserve"> </w:t>
      </w:r>
      <w:r>
        <w:t>том</w:t>
      </w:r>
      <w:r>
        <w:rPr>
          <w:spacing w:val="-3"/>
        </w:rPr>
        <w:t xml:space="preserve"> </w:t>
      </w:r>
      <w:r>
        <w:t>числе</w:t>
      </w:r>
      <w:r>
        <w:rPr>
          <w:spacing w:val="-4"/>
        </w:rPr>
        <w:t xml:space="preserve"> </w:t>
      </w:r>
      <w:r>
        <w:t>ролевых,</w:t>
      </w:r>
      <w:r>
        <w:rPr>
          <w:spacing w:val="-3"/>
        </w:rPr>
        <w:t xml:space="preserve"> </w:t>
      </w:r>
      <w:r>
        <w:t>с</w:t>
      </w:r>
      <w:r>
        <w:rPr>
          <w:spacing w:val="-2"/>
        </w:rPr>
        <w:t xml:space="preserve"> </w:t>
      </w:r>
      <w:r>
        <w:t>заданиями на</w:t>
      </w:r>
      <w:r>
        <w:rPr>
          <w:spacing w:val="40"/>
        </w:rPr>
        <w:t xml:space="preserve"> </w:t>
      </w:r>
      <w:r>
        <w:t>выполнение</w:t>
      </w:r>
      <w:r>
        <w:rPr>
          <w:spacing w:val="40"/>
        </w:rPr>
        <w:t xml:space="preserve"> </w:t>
      </w:r>
      <w:r>
        <w:t>движений</w:t>
      </w:r>
      <w:r>
        <w:rPr>
          <w:spacing w:val="40"/>
        </w:rPr>
        <w:t xml:space="preserve"> </w:t>
      </w:r>
      <w:r>
        <w:t>под</w:t>
      </w:r>
      <w:r>
        <w:rPr>
          <w:spacing w:val="40"/>
        </w:rPr>
        <w:t xml:space="preserve"> </w:t>
      </w:r>
      <w:r>
        <w:t>музыку</w:t>
      </w:r>
      <w:r>
        <w:rPr>
          <w:spacing w:val="37"/>
        </w:rPr>
        <w:t xml:space="preserve"> </w:t>
      </w:r>
      <w:r>
        <w:t>и</w:t>
      </w:r>
      <w:r>
        <w:rPr>
          <w:spacing w:val="40"/>
        </w:rPr>
        <w:t xml:space="preserve"> </w:t>
      </w:r>
      <w:r>
        <w:t>с</w:t>
      </w:r>
      <w:r>
        <w:rPr>
          <w:spacing w:val="40"/>
        </w:rPr>
        <w:t xml:space="preserve"> </w:t>
      </w:r>
      <w:r>
        <w:t>использованием</w:t>
      </w:r>
      <w:r>
        <w:rPr>
          <w:spacing w:val="40"/>
        </w:rPr>
        <w:t xml:space="preserve"> </w:t>
      </w:r>
      <w:r>
        <w:t>танцевальных</w:t>
      </w:r>
      <w:r>
        <w:rPr>
          <w:spacing w:val="40"/>
        </w:rPr>
        <w:t xml:space="preserve"> </w:t>
      </w:r>
      <w:r>
        <w:t>шагов,</w:t>
      </w:r>
      <w:r>
        <w:rPr>
          <w:spacing w:val="40"/>
        </w:rPr>
        <w:t xml:space="preserve"> </w:t>
      </w:r>
      <w:r>
        <w:t>выполнять</w:t>
      </w:r>
      <w:r>
        <w:rPr>
          <w:spacing w:val="40"/>
        </w:rPr>
        <w:t xml:space="preserve"> </w:t>
      </w:r>
      <w:r>
        <w:t>игровые задания для</w:t>
      </w:r>
      <w:r>
        <w:rPr>
          <w:spacing w:val="-1"/>
        </w:rPr>
        <w:t xml:space="preserve"> </w:t>
      </w:r>
      <w:r>
        <w:t>знакомства с видами спорта, плаванием, основами туристической деятельности,</w:t>
      </w:r>
      <w:r>
        <w:rPr>
          <w:spacing w:val="-1"/>
        </w:rPr>
        <w:t xml:space="preserve"> </w:t>
      </w:r>
      <w:r>
        <w:t>общаться и взаимодействовать в игровой деятельности, выполнять команды и строевые упражнения.</w:t>
      </w:r>
    </w:p>
    <w:p w:rsidR="00B678B0" w:rsidRDefault="008C3FD5">
      <w:pPr>
        <w:pStyle w:val="a3"/>
        <w:spacing w:before="1"/>
        <w:ind w:right="6444"/>
        <w:jc w:val="left"/>
      </w:pPr>
      <w:r>
        <w:t>Физическое совершенствование. Физкультурно-оздоровительная</w:t>
      </w:r>
      <w:r>
        <w:rPr>
          <w:spacing w:val="-15"/>
        </w:rPr>
        <w:t xml:space="preserve"> </w:t>
      </w:r>
      <w:r>
        <w:t>деятельность:</w:t>
      </w:r>
    </w:p>
    <w:p w:rsidR="00B678B0" w:rsidRDefault="008C3FD5">
      <w:pPr>
        <w:pStyle w:val="a3"/>
        <w:jc w:val="left"/>
      </w:pPr>
      <w:r>
        <w:t>осваивать технику выполнения гимнастических</w:t>
      </w:r>
      <w:r>
        <w:rPr>
          <w:spacing w:val="29"/>
        </w:rPr>
        <w:t xml:space="preserve"> </w:t>
      </w:r>
      <w:r>
        <w:t>упражнений для формирования опорно-двигательного аппарата, включая гимнастический шаг, мягкий бег;</w:t>
      </w:r>
    </w:p>
    <w:p w:rsidR="00B678B0" w:rsidRDefault="008C3FD5">
      <w:pPr>
        <w:pStyle w:val="a3"/>
        <w:ind w:right="423"/>
      </w:pPr>
      <w: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B678B0" w:rsidRDefault="008C3FD5">
      <w:pPr>
        <w:pStyle w:val="a3"/>
        <w:ind w:right="424"/>
      </w:pPr>
      <w: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B678B0" w:rsidRDefault="008C3FD5">
      <w:pPr>
        <w:pStyle w:val="a3"/>
        <w:spacing w:before="62"/>
        <w:ind w:right="423"/>
      </w:pPr>
      <w: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B678B0" w:rsidRDefault="008C3FD5">
      <w:pPr>
        <w:pStyle w:val="a3"/>
      </w:pPr>
      <w:r>
        <w:t>осваивать</w:t>
      </w:r>
      <w:r>
        <w:rPr>
          <w:spacing w:val="-4"/>
        </w:rPr>
        <w:t xml:space="preserve"> </w:t>
      </w:r>
      <w:r>
        <w:t>способы</w:t>
      </w:r>
      <w:r>
        <w:rPr>
          <w:spacing w:val="-4"/>
        </w:rPr>
        <w:t xml:space="preserve"> </w:t>
      </w:r>
      <w:r>
        <w:t>игровой</w:t>
      </w:r>
      <w:r>
        <w:rPr>
          <w:spacing w:val="-4"/>
        </w:rPr>
        <w:t xml:space="preserve"> </w:t>
      </w:r>
      <w:r>
        <w:rPr>
          <w:spacing w:val="-2"/>
        </w:rPr>
        <w:t>деятельности.</w:t>
      </w:r>
    </w:p>
    <w:p w:rsidR="00B678B0" w:rsidRDefault="008C3FD5">
      <w:pPr>
        <w:pStyle w:val="a3"/>
        <w:spacing w:before="1"/>
        <w:ind w:right="427"/>
      </w:pPr>
      <w:r>
        <w:t xml:space="preserve">К концу обучения </w:t>
      </w:r>
      <w:r>
        <w:rPr>
          <w:b/>
          <w:i/>
        </w:rPr>
        <w:t xml:space="preserve">во 2 классе </w:t>
      </w:r>
      <w:r>
        <w:t>обучающийся достигнет следующих предметных результатов по отдельным темам программы по физической культуре:</w:t>
      </w:r>
    </w:p>
    <w:p w:rsidR="00B678B0" w:rsidRDefault="008C3FD5">
      <w:pPr>
        <w:pStyle w:val="a3"/>
      </w:pPr>
      <w:r>
        <w:t>Знания</w:t>
      </w:r>
      <w:r>
        <w:rPr>
          <w:spacing w:val="-3"/>
        </w:rPr>
        <w:t xml:space="preserve"> </w:t>
      </w:r>
      <w:r>
        <w:t>о</w:t>
      </w:r>
      <w:r>
        <w:rPr>
          <w:spacing w:val="-3"/>
        </w:rPr>
        <w:t xml:space="preserve"> </w:t>
      </w:r>
      <w:r>
        <w:t>физической</w:t>
      </w:r>
      <w:r>
        <w:rPr>
          <w:spacing w:val="-3"/>
        </w:rPr>
        <w:t xml:space="preserve"> </w:t>
      </w:r>
      <w:r>
        <w:rPr>
          <w:spacing w:val="-2"/>
        </w:rPr>
        <w:t>культуре:</w:t>
      </w:r>
    </w:p>
    <w:p w:rsidR="00B678B0" w:rsidRDefault="008C3FD5">
      <w:pPr>
        <w:pStyle w:val="a3"/>
        <w:ind w:right="424"/>
      </w:pPr>
      <w:r>
        <w:t xml:space="preserve">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w:t>
      </w:r>
      <w:r>
        <w:rPr>
          <w:spacing w:val="-2"/>
        </w:rPr>
        <w:t>способностей;</w:t>
      </w:r>
    </w:p>
    <w:p w:rsidR="00B678B0" w:rsidRDefault="008C3FD5">
      <w:pPr>
        <w:pStyle w:val="a3"/>
        <w:ind w:right="427"/>
      </w:pPr>
      <w:r>
        <w:t>кратко излагать историю физической культуры, гимнастики, олимпийского движения, некоторых видов спорта,</w:t>
      </w:r>
      <w:r>
        <w:rPr>
          <w:spacing w:val="-2"/>
        </w:rPr>
        <w:t xml:space="preserve"> </w:t>
      </w:r>
      <w:r>
        <w:t>излагать</w:t>
      </w:r>
      <w:r>
        <w:rPr>
          <w:spacing w:val="-2"/>
        </w:rPr>
        <w:t xml:space="preserve"> </w:t>
      </w:r>
      <w:r>
        <w:t>и</w:t>
      </w:r>
      <w:r>
        <w:rPr>
          <w:spacing w:val="-3"/>
        </w:rPr>
        <w:t xml:space="preserve"> </w:t>
      </w:r>
      <w:r>
        <w:t>находить</w:t>
      </w:r>
      <w:r>
        <w:rPr>
          <w:spacing w:val="-2"/>
        </w:rPr>
        <w:t xml:space="preserve"> </w:t>
      </w:r>
      <w:r>
        <w:t>информацию</w:t>
      </w:r>
      <w:r>
        <w:rPr>
          <w:spacing w:val="-3"/>
        </w:rPr>
        <w:t xml:space="preserve"> </w:t>
      </w:r>
      <w:r>
        <w:t>о</w:t>
      </w:r>
      <w:r>
        <w:rPr>
          <w:spacing w:val="-1"/>
        </w:rPr>
        <w:t xml:space="preserve"> </w:t>
      </w:r>
      <w:r>
        <w:t>ГТО,</w:t>
      </w:r>
      <w:r>
        <w:rPr>
          <w:spacing w:val="-2"/>
        </w:rPr>
        <w:t xml:space="preserve"> </w:t>
      </w:r>
      <w:r>
        <w:t>его</w:t>
      </w:r>
      <w:r>
        <w:rPr>
          <w:spacing w:val="-1"/>
        </w:rPr>
        <w:t xml:space="preserve"> </w:t>
      </w:r>
      <w:r>
        <w:t>нормативов,</w:t>
      </w:r>
      <w:r>
        <w:rPr>
          <w:spacing w:val="-1"/>
        </w:rPr>
        <w:t xml:space="preserve"> </w:t>
      </w:r>
      <w:r>
        <w:t>описывать технику</w:t>
      </w:r>
      <w:r>
        <w:rPr>
          <w:spacing w:val="-3"/>
        </w:rPr>
        <w:t xml:space="preserve"> </w:t>
      </w:r>
      <w:r>
        <w:t>удержания</w:t>
      </w:r>
      <w:r>
        <w:rPr>
          <w:spacing w:val="-3"/>
        </w:rPr>
        <w:t xml:space="preserve"> </w:t>
      </w:r>
      <w:r>
        <w:t>на</w:t>
      </w:r>
      <w:r>
        <w:rPr>
          <w:spacing w:val="-2"/>
        </w:rPr>
        <w:t xml:space="preserve"> </w:t>
      </w:r>
      <w:r>
        <w:t>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B678B0" w:rsidRDefault="008C3FD5">
      <w:pPr>
        <w:pStyle w:val="a3"/>
      </w:pPr>
      <w:r>
        <w:t>Способы</w:t>
      </w:r>
      <w:r>
        <w:rPr>
          <w:spacing w:val="-6"/>
        </w:rPr>
        <w:t xml:space="preserve"> </w:t>
      </w:r>
      <w:r>
        <w:t>физкультурной</w:t>
      </w:r>
      <w:r>
        <w:rPr>
          <w:spacing w:val="-5"/>
        </w:rPr>
        <w:t xml:space="preserve"> </w:t>
      </w:r>
      <w:r>
        <w:rPr>
          <w:spacing w:val="-2"/>
        </w:rPr>
        <w:t>деятельности.</w:t>
      </w:r>
    </w:p>
    <w:p w:rsidR="00B678B0" w:rsidRDefault="008C3FD5">
      <w:pPr>
        <w:pStyle w:val="a3"/>
        <w:ind w:right="434"/>
      </w:pPr>
      <w:r>
        <w:t>Самостоятельные занятия общеразвивающими и здоровье формирующими физическими</w:t>
      </w:r>
      <w:r>
        <w:rPr>
          <w:spacing w:val="80"/>
        </w:rPr>
        <w:t xml:space="preserve"> </w:t>
      </w:r>
      <w:r>
        <w:rPr>
          <w:spacing w:val="-2"/>
        </w:rPr>
        <w:t>упражнениями:</w:t>
      </w:r>
    </w:p>
    <w:p w:rsidR="00B678B0" w:rsidRDefault="008C3FD5">
      <w:pPr>
        <w:pStyle w:val="a3"/>
        <w:ind w:right="425"/>
      </w:pPr>
      <w: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B678B0" w:rsidRDefault="008C3FD5">
      <w:pPr>
        <w:pStyle w:val="a3"/>
        <w:spacing w:before="1"/>
        <w:ind w:right="433"/>
      </w:pPr>
      <w: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B678B0" w:rsidRDefault="008C3FD5">
      <w:pPr>
        <w:pStyle w:val="a3"/>
        <w:ind w:right="430"/>
      </w:pPr>
      <w:r>
        <w:t>принимать решения в условиях игровой деятельности, оценивать правила безопасности в процессе</w:t>
      </w:r>
      <w:r>
        <w:rPr>
          <w:spacing w:val="40"/>
        </w:rPr>
        <w:t xml:space="preserve"> </w:t>
      </w:r>
      <w:r>
        <w:rPr>
          <w:spacing w:val="-2"/>
        </w:rPr>
        <w:t>игры;</w:t>
      </w:r>
    </w:p>
    <w:p w:rsidR="00B678B0" w:rsidRDefault="008C3FD5">
      <w:pPr>
        <w:pStyle w:val="a3"/>
      </w:pPr>
      <w:r>
        <w:t>знать</w:t>
      </w:r>
      <w:r>
        <w:rPr>
          <w:spacing w:val="-3"/>
        </w:rPr>
        <w:t xml:space="preserve"> </w:t>
      </w:r>
      <w:r>
        <w:t>основные</w:t>
      </w:r>
      <w:r>
        <w:rPr>
          <w:spacing w:val="-6"/>
        </w:rPr>
        <w:t xml:space="preserve"> </w:t>
      </w:r>
      <w:r>
        <w:t>строевые</w:t>
      </w:r>
      <w:r>
        <w:rPr>
          <w:spacing w:val="-5"/>
        </w:rPr>
        <w:t xml:space="preserve"> </w:t>
      </w:r>
      <w:r>
        <w:rPr>
          <w:spacing w:val="-2"/>
        </w:rPr>
        <w:t>команды.</w:t>
      </w:r>
    </w:p>
    <w:p w:rsidR="00B678B0" w:rsidRDefault="008C3FD5">
      <w:pPr>
        <w:pStyle w:val="a3"/>
      </w:pPr>
      <w:r>
        <w:t>Самостоятельные</w:t>
      </w:r>
      <w:r>
        <w:rPr>
          <w:spacing w:val="-8"/>
        </w:rPr>
        <w:t xml:space="preserve"> </w:t>
      </w:r>
      <w:r>
        <w:t>наблюдения</w:t>
      </w:r>
      <w:r>
        <w:rPr>
          <w:spacing w:val="-4"/>
        </w:rPr>
        <w:t xml:space="preserve"> </w:t>
      </w:r>
      <w:r>
        <w:t>за</w:t>
      </w:r>
      <w:r>
        <w:rPr>
          <w:spacing w:val="-5"/>
        </w:rPr>
        <w:t xml:space="preserve"> </w:t>
      </w:r>
      <w:r>
        <w:t>физическим</w:t>
      </w:r>
      <w:r>
        <w:rPr>
          <w:spacing w:val="-4"/>
        </w:rPr>
        <w:t xml:space="preserve"> </w:t>
      </w:r>
      <w:r>
        <w:t>развитием</w:t>
      </w:r>
      <w:r>
        <w:rPr>
          <w:spacing w:val="-5"/>
        </w:rPr>
        <w:t xml:space="preserve"> </w:t>
      </w:r>
      <w:r>
        <w:t>и</w:t>
      </w:r>
      <w:r>
        <w:rPr>
          <w:spacing w:val="-4"/>
        </w:rPr>
        <w:t xml:space="preserve"> </w:t>
      </w:r>
      <w:r>
        <w:t>физической</w:t>
      </w:r>
      <w:r>
        <w:rPr>
          <w:spacing w:val="-3"/>
        </w:rPr>
        <w:t xml:space="preserve"> </w:t>
      </w:r>
      <w:r>
        <w:rPr>
          <w:spacing w:val="-2"/>
        </w:rPr>
        <w:t>подготовленностью:</w:t>
      </w:r>
    </w:p>
    <w:p w:rsidR="00B678B0" w:rsidRDefault="008C3FD5">
      <w:pPr>
        <w:pStyle w:val="a3"/>
        <w:ind w:right="427"/>
      </w:pPr>
      <w:r>
        <w:t xml:space="preserve">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w:t>
      </w:r>
      <w:r>
        <w:lastRenderedPageBreak/>
        <w:t>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B678B0" w:rsidRDefault="008C3FD5">
      <w:pPr>
        <w:pStyle w:val="a3"/>
        <w:ind w:right="421"/>
      </w:pPr>
      <w: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B678B0" w:rsidRDefault="008C3FD5">
      <w:pPr>
        <w:pStyle w:val="a3"/>
        <w:jc w:val="left"/>
      </w:pPr>
      <w:r>
        <w:t>Самостоятельные развивающие, подвижные игры и спортивные эстафеты, командные перестроения: участвовать в играх и игровых заданиях, спортивных эстафетах; устанавливать ролевое участие членов команды; выполнять перестроения.</w:t>
      </w:r>
    </w:p>
    <w:p w:rsidR="00B678B0" w:rsidRDefault="008C3FD5">
      <w:pPr>
        <w:pStyle w:val="a3"/>
        <w:ind w:right="6444"/>
        <w:jc w:val="left"/>
      </w:pPr>
      <w:r>
        <w:t>Физическое совершенствование. Физкультурно-оздоровительная</w:t>
      </w:r>
      <w:r>
        <w:rPr>
          <w:spacing w:val="-15"/>
        </w:rPr>
        <w:t xml:space="preserve"> </w:t>
      </w:r>
      <w:r>
        <w:t>деятельность:</w:t>
      </w:r>
    </w:p>
    <w:p w:rsidR="00B678B0" w:rsidRDefault="008C3FD5">
      <w:pPr>
        <w:pStyle w:val="a3"/>
        <w:spacing w:before="1"/>
        <w:jc w:val="left"/>
      </w:pPr>
      <w:r>
        <w:t>осваивать</w:t>
      </w:r>
      <w:r>
        <w:rPr>
          <w:spacing w:val="-5"/>
        </w:rPr>
        <w:t xml:space="preserve"> </w:t>
      </w:r>
      <w:r>
        <w:t>физические</w:t>
      </w:r>
      <w:r>
        <w:rPr>
          <w:spacing w:val="-3"/>
        </w:rPr>
        <w:t xml:space="preserve"> </w:t>
      </w:r>
      <w:r>
        <w:t>упражнения</w:t>
      </w:r>
      <w:r>
        <w:rPr>
          <w:spacing w:val="-6"/>
        </w:rPr>
        <w:t xml:space="preserve"> </w:t>
      </w:r>
      <w:r>
        <w:t>на</w:t>
      </w:r>
      <w:r>
        <w:rPr>
          <w:spacing w:val="-5"/>
        </w:rPr>
        <w:t xml:space="preserve"> </w:t>
      </w:r>
      <w:r>
        <w:t>развитие</w:t>
      </w:r>
      <w:r>
        <w:rPr>
          <w:spacing w:val="-7"/>
        </w:rPr>
        <w:t xml:space="preserve"> </w:t>
      </w:r>
      <w:r>
        <w:t>гибкости</w:t>
      </w:r>
      <w:r>
        <w:rPr>
          <w:spacing w:val="-5"/>
        </w:rPr>
        <w:t xml:space="preserve"> </w:t>
      </w:r>
      <w:r>
        <w:t>и</w:t>
      </w:r>
      <w:r>
        <w:rPr>
          <w:spacing w:val="-4"/>
        </w:rPr>
        <w:t xml:space="preserve"> </w:t>
      </w:r>
      <w:r>
        <w:t>координационно-скоростных</w:t>
      </w:r>
      <w:r>
        <w:rPr>
          <w:spacing w:val="-1"/>
        </w:rPr>
        <w:t xml:space="preserve"> </w:t>
      </w:r>
      <w:r>
        <w:rPr>
          <w:spacing w:val="-2"/>
        </w:rPr>
        <w:t>способностей;</w:t>
      </w:r>
    </w:p>
    <w:p w:rsidR="00B678B0" w:rsidRDefault="008C3FD5">
      <w:pPr>
        <w:pStyle w:val="a3"/>
        <w:ind w:right="423"/>
        <w:jc w:val="left"/>
      </w:pPr>
      <w:r>
        <w:t>осваивать</w:t>
      </w:r>
      <w:r>
        <w:rPr>
          <w:spacing w:val="40"/>
        </w:rPr>
        <w:t xml:space="preserve"> </w:t>
      </w:r>
      <w:r>
        <w:t>и</w:t>
      </w:r>
      <w:r>
        <w:rPr>
          <w:spacing w:val="40"/>
        </w:rPr>
        <w:t xml:space="preserve"> </w:t>
      </w:r>
      <w:r>
        <w:t>демонстрировать</w:t>
      </w:r>
      <w:r>
        <w:rPr>
          <w:spacing w:val="40"/>
        </w:rPr>
        <w:t xml:space="preserve"> </w:t>
      </w:r>
      <w:r>
        <w:t>технику</w:t>
      </w:r>
      <w:r>
        <w:rPr>
          <w:spacing w:val="40"/>
        </w:rPr>
        <w:t xml:space="preserve"> </w:t>
      </w:r>
      <w:r>
        <w:t>перемещения</w:t>
      </w:r>
      <w:r>
        <w:rPr>
          <w:spacing w:val="40"/>
        </w:rPr>
        <w:t xml:space="preserve"> </w:t>
      </w:r>
      <w:r>
        <w:t>гимнастическим</w:t>
      </w:r>
      <w:r>
        <w:rPr>
          <w:spacing w:val="40"/>
        </w:rPr>
        <w:t xml:space="preserve"> </w:t>
      </w:r>
      <w:r>
        <w:t>шагом,</w:t>
      </w:r>
      <w:r>
        <w:rPr>
          <w:spacing w:val="40"/>
        </w:rPr>
        <w:t xml:space="preserve"> </w:t>
      </w:r>
      <w:r>
        <w:t>мягким</w:t>
      </w:r>
      <w:r>
        <w:rPr>
          <w:spacing w:val="40"/>
        </w:rPr>
        <w:t xml:space="preserve"> </w:t>
      </w:r>
      <w:r>
        <w:t>бегом</w:t>
      </w:r>
      <w:r>
        <w:rPr>
          <w:spacing w:val="40"/>
        </w:rPr>
        <w:t xml:space="preserve"> </w:t>
      </w:r>
      <w:r>
        <w:t>вперёд, назад, прыжками, подскоками, галопом;</w:t>
      </w:r>
    </w:p>
    <w:p w:rsidR="00B678B0" w:rsidRDefault="008C3FD5">
      <w:pPr>
        <w:pStyle w:val="a3"/>
        <w:ind w:right="431"/>
      </w:pPr>
      <w: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B678B0" w:rsidRDefault="008C3FD5">
      <w:pPr>
        <w:pStyle w:val="a3"/>
        <w:ind w:right="433"/>
      </w:pPr>
      <w: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B678B0" w:rsidRDefault="008C3FD5">
      <w:pPr>
        <w:pStyle w:val="a3"/>
        <w:ind w:right="423"/>
      </w:pPr>
      <w:r>
        <w:t>осваивать технику плавания одним или несколькими спортивными стилями плавания (при наличии материально-технического обеспечения).</w:t>
      </w:r>
    </w:p>
    <w:p w:rsidR="00B678B0" w:rsidRDefault="008C3FD5">
      <w:pPr>
        <w:pStyle w:val="a3"/>
        <w:ind w:right="427"/>
      </w:pPr>
      <w:r>
        <w:t xml:space="preserve">К концу обучения </w:t>
      </w:r>
      <w:r>
        <w:rPr>
          <w:b/>
          <w:i/>
        </w:rPr>
        <w:t xml:space="preserve">в 3 классе </w:t>
      </w:r>
      <w:r>
        <w:t>обучающийся достигнет следующих предметных результатов по отдельным темам программы по физической культуре:</w:t>
      </w:r>
    </w:p>
    <w:p w:rsidR="00B678B0" w:rsidRDefault="008C3FD5">
      <w:pPr>
        <w:pStyle w:val="a3"/>
        <w:spacing w:before="62"/>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rsidR="00B678B0" w:rsidRDefault="008C3FD5">
      <w:pPr>
        <w:pStyle w:val="a3"/>
        <w:ind w:right="425"/>
      </w:pPr>
      <w:r>
        <w:t>представлять и описывать структуру спортивного движения в нашей стране, формулировать отличие задач физической культуры от задач спорта;</w:t>
      </w:r>
    </w:p>
    <w:p w:rsidR="00B678B0" w:rsidRDefault="008C3FD5">
      <w:pPr>
        <w:pStyle w:val="a3"/>
        <w:ind w:right="428"/>
      </w:pPr>
      <w: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w:t>
      </w:r>
      <w:r>
        <w:rPr>
          <w:spacing w:val="40"/>
        </w:rPr>
        <w:t xml:space="preserve"> </w:t>
      </w:r>
      <w:r>
        <w:t>связь физических упражнений для формирования и укрепления здоровья, развития памяти, разговорной речи, мышления;</w:t>
      </w:r>
    </w:p>
    <w:p w:rsidR="00B678B0" w:rsidRDefault="008C3FD5">
      <w:pPr>
        <w:pStyle w:val="a3"/>
        <w:spacing w:before="1"/>
        <w:ind w:right="433"/>
      </w:pPr>
      <w:r>
        <w:t>представлять и описывать общее строение человека, называть основные части костного скелета человека и основные группы мышц;</w:t>
      </w:r>
    </w:p>
    <w:p w:rsidR="00B678B0" w:rsidRDefault="008C3FD5">
      <w:pPr>
        <w:pStyle w:val="a3"/>
      </w:pPr>
      <w:r>
        <w:t>описывать</w:t>
      </w:r>
      <w:r>
        <w:rPr>
          <w:spacing w:val="-4"/>
        </w:rPr>
        <w:t xml:space="preserve"> </w:t>
      </w:r>
      <w:r>
        <w:t>технику</w:t>
      </w:r>
      <w:r>
        <w:rPr>
          <w:spacing w:val="-12"/>
        </w:rPr>
        <w:t xml:space="preserve"> </w:t>
      </w:r>
      <w:r>
        <w:t>выполнения</w:t>
      </w:r>
      <w:r>
        <w:rPr>
          <w:spacing w:val="-5"/>
        </w:rPr>
        <w:t xml:space="preserve"> </w:t>
      </w:r>
      <w:r>
        <w:t>освоенных</w:t>
      </w:r>
      <w:r>
        <w:rPr>
          <w:spacing w:val="-3"/>
        </w:rPr>
        <w:t xml:space="preserve"> </w:t>
      </w:r>
      <w:r>
        <w:t xml:space="preserve">физических </w:t>
      </w:r>
      <w:r>
        <w:rPr>
          <w:spacing w:val="-2"/>
        </w:rPr>
        <w:t>упражнений;</w:t>
      </w:r>
    </w:p>
    <w:p w:rsidR="00B678B0" w:rsidRDefault="008C3FD5">
      <w:pPr>
        <w:pStyle w:val="a3"/>
      </w:pPr>
      <w:r>
        <w:t>формулировать</w:t>
      </w:r>
      <w:r>
        <w:rPr>
          <w:spacing w:val="-5"/>
        </w:rPr>
        <w:t xml:space="preserve"> </w:t>
      </w:r>
      <w:r>
        <w:t>основные</w:t>
      </w:r>
      <w:r>
        <w:rPr>
          <w:spacing w:val="-6"/>
        </w:rPr>
        <w:t xml:space="preserve"> </w:t>
      </w:r>
      <w:r>
        <w:t>правила</w:t>
      </w:r>
      <w:r>
        <w:rPr>
          <w:spacing w:val="-4"/>
        </w:rPr>
        <w:t xml:space="preserve"> </w:t>
      </w:r>
      <w:r>
        <w:t>безопасного</w:t>
      </w:r>
      <w:r>
        <w:rPr>
          <w:spacing w:val="-4"/>
        </w:rPr>
        <w:t xml:space="preserve"> </w:t>
      </w:r>
      <w:r>
        <w:t>поведения</w:t>
      </w:r>
      <w:r>
        <w:rPr>
          <w:spacing w:val="-3"/>
        </w:rPr>
        <w:t xml:space="preserve"> </w:t>
      </w:r>
      <w:r>
        <w:t>на</w:t>
      </w:r>
      <w:r>
        <w:rPr>
          <w:spacing w:val="-5"/>
        </w:rPr>
        <w:t xml:space="preserve"> </w:t>
      </w:r>
      <w:r>
        <w:t>занятиях</w:t>
      </w:r>
      <w:r>
        <w:rPr>
          <w:spacing w:val="-2"/>
        </w:rPr>
        <w:t xml:space="preserve"> </w:t>
      </w:r>
      <w:r>
        <w:t>по</w:t>
      </w:r>
      <w:r>
        <w:rPr>
          <w:spacing w:val="-6"/>
        </w:rPr>
        <w:t xml:space="preserve"> </w:t>
      </w:r>
      <w:r>
        <w:t>физической</w:t>
      </w:r>
      <w:r>
        <w:rPr>
          <w:spacing w:val="-3"/>
        </w:rPr>
        <w:t xml:space="preserve"> </w:t>
      </w:r>
      <w:r>
        <w:rPr>
          <w:spacing w:val="-2"/>
        </w:rPr>
        <w:t>культуре;</w:t>
      </w:r>
    </w:p>
    <w:p w:rsidR="00B678B0" w:rsidRDefault="008C3FD5">
      <w:pPr>
        <w:pStyle w:val="a3"/>
        <w:ind w:right="435"/>
      </w:pPr>
      <w: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B678B0" w:rsidRDefault="008C3FD5">
      <w:pPr>
        <w:pStyle w:val="a3"/>
        <w:ind w:right="432"/>
      </w:pPr>
      <w:r>
        <w:t xml:space="preserve">различать упражнения по воздействию на развитие основных физических качеств и способностей </w:t>
      </w:r>
      <w:r>
        <w:rPr>
          <w:spacing w:val="-2"/>
        </w:rPr>
        <w:t>человека;</w:t>
      </w:r>
    </w:p>
    <w:p w:rsidR="00B678B0" w:rsidRDefault="008C3FD5">
      <w:pPr>
        <w:pStyle w:val="a3"/>
      </w:pPr>
      <w:r>
        <w:t>различать</w:t>
      </w:r>
      <w:r>
        <w:rPr>
          <w:spacing w:val="-4"/>
        </w:rPr>
        <w:t xml:space="preserve"> </w:t>
      </w:r>
      <w:r>
        <w:t>упражнения</w:t>
      </w:r>
      <w:r>
        <w:rPr>
          <w:spacing w:val="-4"/>
        </w:rPr>
        <w:t xml:space="preserve"> </w:t>
      </w:r>
      <w:r>
        <w:t>на</w:t>
      </w:r>
      <w:r>
        <w:rPr>
          <w:spacing w:val="-5"/>
        </w:rPr>
        <w:t xml:space="preserve"> </w:t>
      </w:r>
      <w:r>
        <w:t>развитие</w:t>
      </w:r>
      <w:r>
        <w:rPr>
          <w:spacing w:val="-5"/>
        </w:rPr>
        <w:t xml:space="preserve"> </w:t>
      </w:r>
      <w:r>
        <w:rPr>
          <w:spacing w:val="-2"/>
        </w:rPr>
        <w:t>моторики;</w:t>
      </w:r>
    </w:p>
    <w:p w:rsidR="00B678B0" w:rsidRDefault="008C3FD5">
      <w:pPr>
        <w:pStyle w:val="a3"/>
      </w:pPr>
      <w:r>
        <w:t>объяснять</w:t>
      </w:r>
      <w:r>
        <w:rPr>
          <w:spacing w:val="-3"/>
        </w:rPr>
        <w:t xml:space="preserve"> </w:t>
      </w:r>
      <w:r>
        <w:t>технику</w:t>
      </w:r>
      <w:r>
        <w:rPr>
          <w:spacing w:val="-10"/>
        </w:rPr>
        <w:t xml:space="preserve"> </w:t>
      </w:r>
      <w:r>
        <w:t>дыхания</w:t>
      </w:r>
      <w:r>
        <w:rPr>
          <w:spacing w:val="-2"/>
        </w:rPr>
        <w:t xml:space="preserve"> </w:t>
      </w:r>
      <w:r>
        <w:t>под</w:t>
      </w:r>
      <w:r>
        <w:rPr>
          <w:spacing w:val="-2"/>
        </w:rPr>
        <w:t xml:space="preserve"> </w:t>
      </w:r>
      <w:r>
        <w:t>водой,</w:t>
      </w:r>
      <w:r>
        <w:rPr>
          <w:spacing w:val="-1"/>
        </w:rPr>
        <w:t xml:space="preserve"> </w:t>
      </w:r>
      <w:r>
        <w:t>технику</w:t>
      </w:r>
      <w:r>
        <w:rPr>
          <w:spacing w:val="-3"/>
        </w:rPr>
        <w:t xml:space="preserve"> </w:t>
      </w:r>
      <w:r>
        <w:t>удержания</w:t>
      </w:r>
      <w:r>
        <w:rPr>
          <w:spacing w:val="-2"/>
        </w:rPr>
        <w:t xml:space="preserve"> </w:t>
      </w:r>
      <w:r>
        <w:t>тела</w:t>
      </w:r>
      <w:r>
        <w:rPr>
          <w:spacing w:val="-3"/>
        </w:rPr>
        <w:t xml:space="preserve"> </w:t>
      </w:r>
      <w:r>
        <w:t>на</w:t>
      </w:r>
      <w:r>
        <w:rPr>
          <w:spacing w:val="-2"/>
        </w:rPr>
        <w:t xml:space="preserve"> воде;</w:t>
      </w:r>
    </w:p>
    <w:p w:rsidR="00B678B0" w:rsidRDefault="008C3FD5">
      <w:pPr>
        <w:pStyle w:val="a3"/>
        <w:ind w:right="423"/>
        <w:jc w:val="left"/>
      </w:pPr>
      <w:r>
        <w:t>формулировать</w:t>
      </w:r>
      <w:r>
        <w:rPr>
          <w:spacing w:val="-3"/>
        </w:rPr>
        <w:t xml:space="preserve"> </w:t>
      </w:r>
      <w:r>
        <w:t>основные</w:t>
      </w:r>
      <w:r>
        <w:rPr>
          <w:spacing w:val="-5"/>
        </w:rPr>
        <w:t xml:space="preserve"> </w:t>
      </w:r>
      <w:r>
        <w:t>правила</w:t>
      </w:r>
      <w:r>
        <w:rPr>
          <w:spacing w:val="-5"/>
        </w:rPr>
        <w:t xml:space="preserve"> </w:t>
      </w:r>
      <w:r>
        <w:t>выполнения</w:t>
      </w:r>
      <w:r>
        <w:rPr>
          <w:spacing w:val="-6"/>
        </w:rPr>
        <w:t xml:space="preserve"> </w:t>
      </w:r>
      <w:r>
        <w:t>спортивных упражнений</w:t>
      </w:r>
      <w:r>
        <w:rPr>
          <w:spacing w:val="-4"/>
        </w:rPr>
        <w:t xml:space="preserve"> </w:t>
      </w:r>
      <w:r>
        <w:t>(по</w:t>
      </w:r>
      <w:r>
        <w:rPr>
          <w:spacing w:val="-4"/>
        </w:rPr>
        <w:t xml:space="preserve"> </w:t>
      </w:r>
      <w:r>
        <w:t>виду</w:t>
      </w:r>
      <w:r>
        <w:rPr>
          <w:spacing w:val="-9"/>
        </w:rPr>
        <w:t xml:space="preserve"> </w:t>
      </w:r>
      <w:r>
        <w:t>спорта</w:t>
      </w:r>
      <w:r>
        <w:rPr>
          <w:spacing w:val="-4"/>
        </w:rPr>
        <w:t xml:space="preserve"> </w:t>
      </w:r>
      <w:r>
        <w:t>на</w:t>
      </w:r>
      <w:r>
        <w:rPr>
          <w:spacing w:val="-5"/>
        </w:rPr>
        <w:t xml:space="preserve"> </w:t>
      </w:r>
      <w:r>
        <w:t>выбор); выявлять характерные ошибки при выполнении физических упражнений.</w:t>
      </w:r>
    </w:p>
    <w:p w:rsidR="00B678B0" w:rsidRDefault="008C3FD5">
      <w:pPr>
        <w:pStyle w:val="a3"/>
        <w:jc w:val="left"/>
      </w:pPr>
      <w:r>
        <w:t>Способы</w:t>
      </w:r>
      <w:r>
        <w:rPr>
          <w:spacing w:val="-6"/>
        </w:rPr>
        <w:t xml:space="preserve"> </w:t>
      </w:r>
      <w:r>
        <w:t>физкультурной</w:t>
      </w:r>
      <w:r>
        <w:rPr>
          <w:spacing w:val="-5"/>
        </w:rPr>
        <w:t xml:space="preserve"> </w:t>
      </w:r>
      <w:r>
        <w:rPr>
          <w:spacing w:val="-2"/>
        </w:rPr>
        <w:t>деятельности.</w:t>
      </w:r>
    </w:p>
    <w:p w:rsidR="00292987" w:rsidRDefault="008C3FD5">
      <w:pPr>
        <w:pStyle w:val="a3"/>
        <w:tabs>
          <w:tab w:val="left" w:pos="2288"/>
          <w:tab w:val="left" w:pos="3405"/>
          <w:tab w:val="left" w:pos="5827"/>
          <w:tab w:val="left" w:pos="6287"/>
          <w:tab w:val="left" w:pos="7522"/>
          <w:tab w:val="left" w:pos="9541"/>
        </w:tabs>
        <w:spacing w:before="1"/>
        <w:ind w:right="430"/>
        <w:jc w:val="left"/>
      </w:pPr>
      <w:r>
        <w:rPr>
          <w:spacing w:val="-2"/>
        </w:rPr>
        <w:t>Самостоятельные</w:t>
      </w:r>
      <w:r>
        <w:tab/>
      </w:r>
      <w:r>
        <w:rPr>
          <w:spacing w:val="-2"/>
        </w:rPr>
        <w:t>занятия</w:t>
      </w:r>
      <w:r>
        <w:tab/>
      </w:r>
      <w:r>
        <w:rPr>
          <w:spacing w:val="-2"/>
        </w:rPr>
        <w:t>общеразвивающими</w:t>
      </w:r>
      <w:r>
        <w:tab/>
      </w:r>
      <w:r>
        <w:rPr>
          <w:spacing w:val="-10"/>
        </w:rPr>
        <w:t>и</w:t>
      </w:r>
      <w:r>
        <w:tab/>
      </w:r>
      <w:r>
        <w:rPr>
          <w:spacing w:val="-2"/>
        </w:rPr>
        <w:t>здоровье</w:t>
      </w:r>
      <w:r>
        <w:tab/>
      </w:r>
      <w:r>
        <w:rPr>
          <w:spacing w:val="-2"/>
        </w:rPr>
        <w:t>формирующими</w:t>
      </w:r>
      <w:r>
        <w:tab/>
      </w:r>
    </w:p>
    <w:p w:rsidR="00B678B0" w:rsidRDefault="008C3FD5">
      <w:pPr>
        <w:pStyle w:val="a3"/>
        <w:tabs>
          <w:tab w:val="left" w:pos="2288"/>
          <w:tab w:val="left" w:pos="3405"/>
          <w:tab w:val="left" w:pos="5827"/>
          <w:tab w:val="left" w:pos="6287"/>
          <w:tab w:val="left" w:pos="7522"/>
          <w:tab w:val="left" w:pos="9541"/>
        </w:tabs>
        <w:spacing w:before="1"/>
        <w:ind w:right="430"/>
        <w:jc w:val="left"/>
      </w:pPr>
      <w:r>
        <w:rPr>
          <w:spacing w:val="-2"/>
        </w:rPr>
        <w:t>физическими упражнениями:</w:t>
      </w:r>
    </w:p>
    <w:p w:rsidR="00B678B0" w:rsidRDefault="008C3FD5">
      <w:pPr>
        <w:pStyle w:val="a3"/>
        <w:tabs>
          <w:tab w:val="left" w:pos="1976"/>
          <w:tab w:val="left" w:pos="3266"/>
          <w:tab w:val="left" w:pos="4448"/>
          <w:tab w:val="left" w:pos="4918"/>
          <w:tab w:val="left" w:pos="5352"/>
          <w:tab w:val="left" w:pos="6261"/>
          <w:tab w:val="left" w:pos="7268"/>
          <w:tab w:val="left" w:pos="8664"/>
          <w:tab w:val="left" w:pos="9853"/>
          <w:tab w:val="left" w:pos="10191"/>
        </w:tabs>
        <w:ind w:right="435"/>
        <w:jc w:val="left"/>
      </w:pPr>
      <w:r>
        <w:rPr>
          <w:spacing w:val="-2"/>
        </w:rPr>
        <w:t>самостоятельно</w:t>
      </w:r>
      <w:r>
        <w:tab/>
      </w:r>
      <w:r>
        <w:rPr>
          <w:spacing w:val="-2"/>
        </w:rPr>
        <w:t>проводить</w:t>
      </w:r>
      <w:r>
        <w:tab/>
      </w:r>
      <w:r>
        <w:rPr>
          <w:spacing w:val="-2"/>
        </w:rPr>
        <w:t>разминку</w:t>
      </w:r>
      <w:r>
        <w:tab/>
      </w:r>
      <w:r>
        <w:rPr>
          <w:spacing w:val="-6"/>
        </w:rPr>
        <w:t>по</w:t>
      </w:r>
      <w:r>
        <w:tab/>
      </w:r>
      <w:r>
        <w:rPr>
          <w:spacing w:val="-6"/>
        </w:rPr>
        <w:t>её</w:t>
      </w:r>
      <w:r>
        <w:tab/>
      </w:r>
      <w:r>
        <w:rPr>
          <w:spacing w:val="-2"/>
        </w:rPr>
        <w:t>видам:</w:t>
      </w:r>
      <w:r>
        <w:tab/>
      </w:r>
      <w:r>
        <w:rPr>
          <w:spacing w:val="-2"/>
        </w:rPr>
        <w:t>общую,</w:t>
      </w:r>
      <w:r>
        <w:tab/>
      </w:r>
      <w:r>
        <w:rPr>
          <w:spacing w:val="-2"/>
        </w:rPr>
        <w:t>партерную,</w:t>
      </w:r>
      <w:r>
        <w:tab/>
      </w:r>
      <w:r>
        <w:rPr>
          <w:spacing w:val="-2"/>
        </w:rPr>
        <w:t>разминку</w:t>
      </w:r>
      <w:r>
        <w:tab/>
      </w:r>
      <w:r>
        <w:rPr>
          <w:spacing w:val="-10"/>
        </w:rPr>
        <w:t>у</w:t>
      </w:r>
      <w:r>
        <w:tab/>
      </w:r>
      <w:r>
        <w:rPr>
          <w:spacing w:val="-2"/>
        </w:rPr>
        <w:t xml:space="preserve">опоры, </w:t>
      </w:r>
      <w:r>
        <w:t>характеризовать комплексы гимнастических упражнений по целевому назначению;</w:t>
      </w:r>
    </w:p>
    <w:p w:rsidR="00B678B0" w:rsidRDefault="008C3FD5">
      <w:pPr>
        <w:pStyle w:val="a3"/>
        <w:jc w:val="left"/>
      </w:pPr>
      <w:r>
        <w:lastRenderedPageBreak/>
        <w:t>организовывать</w:t>
      </w:r>
      <w:r>
        <w:rPr>
          <w:spacing w:val="-5"/>
        </w:rPr>
        <w:t xml:space="preserve"> </w:t>
      </w:r>
      <w:r>
        <w:t>проведение</w:t>
      </w:r>
      <w:r>
        <w:rPr>
          <w:spacing w:val="-3"/>
        </w:rPr>
        <w:t xml:space="preserve"> </w:t>
      </w:r>
      <w:r>
        <w:t>игр,</w:t>
      </w:r>
      <w:r>
        <w:rPr>
          <w:spacing w:val="-3"/>
        </w:rPr>
        <w:t xml:space="preserve"> </w:t>
      </w:r>
      <w:r>
        <w:t>игровых</w:t>
      </w:r>
      <w:r>
        <w:rPr>
          <w:spacing w:val="-2"/>
        </w:rPr>
        <w:t xml:space="preserve"> </w:t>
      </w:r>
      <w:r>
        <w:t>заданий</w:t>
      </w:r>
      <w:r>
        <w:rPr>
          <w:spacing w:val="-4"/>
        </w:rPr>
        <w:t xml:space="preserve"> </w:t>
      </w:r>
      <w:r>
        <w:t>и</w:t>
      </w:r>
      <w:r>
        <w:rPr>
          <w:spacing w:val="-3"/>
        </w:rPr>
        <w:t xml:space="preserve"> </w:t>
      </w:r>
      <w:r>
        <w:t>спортивных</w:t>
      </w:r>
      <w:r>
        <w:rPr>
          <w:spacing w:val="-2"/>
        </w:rPr>
        <w:t xml:space="preserve"> </w:t>
      </w:r>
      <w:r>
        <w:t>эстафет</w:t>
      </w:r>
      <w:r>
        <w:rPr>
          <w:spacing w:val="-3"/>
        </w:rPr>
        <w:t xml:space="preserve"> </w:t>
      </w:r>
      <w:r>
        <w:t>(на</w:t>
      </w:r>
      <w:r>
        <w:rPr>
          <w:spacing w:val="-3"/>
        </w:rPr>
        <w:t xml:space="preserve"> </w:t>
      </w:r>
      <w:r>
        <w:rPr>
          <w:spacing w:val="-2"/>
        </w:rPr>
        <w:t>выбор).</w:t>
      </w:r>
    </w:p>
    <w:p w:rsidR="00B678B0" w:rsidRDefault="008C3FD5">
      <w:pPr>
        <w:pStyle w:val="a3"/>
        <w:jc w:val="left"/>
      </w:pPr>
      <w:r>
        <w:t>Самостоятельные</w:t>
      </w:r>
      <w:r>
        <w:rPr>
          <w:spacing w:val="-8"/>
        </w:rPr>
        <w:t xml:space="preserve"> </w:t>
      </w:r>
      <w:r>
        <w:t>наблюдения</w:t>
      </w:r>
      <w:r>
        <w:rPr>
          <w:spacing w:val="-4"/>
        </w:rPr>
        <w:t xml:space="preserve"> </w:t>
      </w:r>
      <w:r>
        <w:t>за</w:t>
      </w:r>
      <w:r>
        <w:rPr>
          <w:spacing w:val="-5"/>
        </w:rPr>
        <w:t xml:space="preserve"> </w:t>
      </w:r>
      <w:r>
        <w:t>физическим</w:t>
      </w:r>
      <w:r>
        <w:rPr>
          <w:spacing w:val="-4"/>
        </w:rPr>
        <w:t xml:space="preserve"> </w:t>
      </w:r>
      <w:r>
        <w:t>развитием</w:t>
      </w:r>
      <w:r>
        <w:rPr>
          <w:spacing w:val="-5"/>
        </w:rPr>
        <w:t xml:space="preserve"> </w:t>
      </w:r>
      <w:r>
        <w:t>и</w:t>
      </w:r>
      <w:r>
        <w:rPr>
          <w:spacing w:val="-4"/>
        </w:rPr>
        <w:t xml:space="preserve"> </w:t>
      </w:r>
      <w:r>
        <w:t>физической</w:t>
      </w:r>
      <w:r>
        <w:rPr>
          <w:spacing w:val="-3"/>
        </w:rPr>
        <w:t xml:space="preserve"> </w:t>
      </w:r>
      <w:r>
        <w:rPr>
          <w:spacing w:val="-2"/>
        </w:rPr>
        <w:t>подготовленностью:</w:t>
      </w:r>
    </w:p>
    <w:p w:rsidR="00B678B0" w:rsidRDefault="008C3FD5">
      <w:pPr>
        <w:pStyle w:val="a3"/>
        <w:ind w:right="426"/>
      </w:pPr>
      <w: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B678B0" w:rsidRDefault="008C3FD5">
      <w:pPr>
        <w:pStyle w:val="a3"/>
        <w:jc w:val="left"/>
      </w:pPr>
      <w:r>
        <w:t>проводить</w:t>
      </w:r>
      <w:r>
        <w:rPr>
          <w:spacing w:val="-4"/>
        </w:rPr>
        <w:t xml:space="preserve"> </w:t>
      </w:r>
      <w:r>
        <w:t>наблюдения</w:t>
      </w:r>
      <w:r>
        <w:rPr>
          <w:spacing w:val="-7"/>
        </w:rPr>
        <w:t xml:space="preserve"> </w:t>
      </w:r>
      <w:r>
        <w:t>за</w:t>
      </w:r>
      <w:r>
        <w:rPr>
          <w:spacing w:val="-5"/>
        </w:rPr>
        <w:t xml:space="preserve"> </w:t>
      </w:r>
      <w:r>
        <w:t>своим</w:t>
      </w:r>
      <w:r>
        <w:rPr>
          <w:spacing w:val="-5"/>
        </w:rPr>
        <w:t xml:space="preserve"> </w:t>
      </w:r>
      <w:r>
        <w:t>дыханием</w:t>
      </w:r>
      <w:r>
        <w:rPr>
          <w:spacing w:val="-5"/>
        </w:rPr>
        <w:t xml:space="preserve"> </w:t>
      </w:r>
      <w:r>
        <w:t>при</w:t>
      </w:r>
      <w:r>
        <w:rPr>
          <w:spacing w:val="-6"/>
        </w:rPr>
        <w:t xml:space="preserve"> </w:t>
      </w:r>
      <w:r>
        <w:t>выполнении</w:t>
      </w:r>
      <w:r>
        <w:rPr>
          <w:spacing w:val="-1"/>
        </w:rPr>
        <w:t xml:space="preserve"> </w:t>
      </w:r>
      <w:r>
        <w:t>упражнений</w:t>
      </w:r>
      <w:r>
        <w:rPr>
          <w:spacing w:val="-4"/>
        </w:rPr>
        <w:t xml:space="preserve"> </w:t>
      </w:r>
      <w:r>
        <w:t>основной</w:t>
      </w:r>
      <w:r>
        <w:rPr>
          <w:spacing w:val="-4"/>
        </w:rPr>
        <w:t xml:space="preserve"> </w:t>
      </w:r>
      <w:r>
        <w:t>гимнастики. Самостоятельные развивающие, подвижные игры и спортивные эстафеты:</w:t>
      </w:r>
    </w:p>
    <w:p w:rsidR="00B678B0" w:rsidRDefault="008C3FD5">
      <w:pPr>
        <w:pStyle w:val="a3"/>
        <w:jc w:val="left"/>
      </w:pPr>
      <w:r>
        <w:t>составлять,</w:t>
      </w:r>
      <w:r>
        <w:rPr>
          <w:spacing w:val="-5"/>
        </w:rPr>
        <w:t xml:space="preserve"> </w:t>
      </w:r>
      <w:r>
        <w:t>организовывать</w:t>
      </w:r>
      <w:r>
        <w:rPr>
          <w:spacing w:val="-2"/>
        </w:rPr>
        <w:t xml:space="preserve"> </w:t>
      </w:r>
      <w:r>
        <w:t>и</w:t>
      </w:r>
      <w:r>
        <w:rPr>
          <w:spacing w:val="-2"/>
        </w:rPr>
        <w:t xml:space="preserve"> </w:t>
      </w:r>
      <w:r>
        <w:t>проводить</w:t>
      </w:r>
      <w:r>
        <w:rPr>
          <w:spacing w:val="-4"/>
        </w:rPr>
        <w:t xml:space="preserve"> </w:t>
      </w:r>
      <w:r>
        <w:t>игры</w:t>
      </w:r>
      <w:r>
        <w:rPr>
          <w:spacing w:val="-2"/>
        </w:rPr>
        <w:t xml:space="preserve"> </w:t>
      </w:r>
      <w:r>
        <w:t>и</w:t>
      </w:r>
      <w:r>
        <w:rPr>
          <w:spacing w:val="-4"/>
        </w:rPr>
        <w:t xml:space="preserve"> </w:t>
      </w:r>
      <w:r>
        <w:t>игровые</w:t>
      </w:r>
      <w:r>
        <w:rPr>
          <w:spacing w:val="-3"/>
        </w:rPr>
        <w:t xml:space="preserve"> </w:t>
      </w:r>
      <w:r>
        <w:rPr>
          <w:spacing w:val="-2"/>
        </w:rPr>
        <w:t>задания;</w:t>
      </w:r>
    </w:p>
    <w:p w:rsidR="00B678B0" w:rsidRDefault="008C3FD5">
      <w:pPr>
        <w:pStyle w:val="a3"/>
        <w:jc w:val="left"/>
      </w:pPr>
      <w:r>
        <w:t>выполнять</w:t>
      </w:r>
      <w:r>
        <w:rPr>
          <w:spacing w:val="40"/>
        </w:rPr>
        <w:t xml:space="preserve"> </w:t>
      </w:r>
      <w:r>
        <w:t>ролевые</w:t>
      </w:r>
      <w:r>
        <w:rPr>
          <w:spacing w:val="40"/>
        </w:rPr>
        <w:t xml:space="preserve"> </w:t>
      </w:r>
      <w:r>
        <w:t>задания</w:t>
      </w:r>
      <w:r>
        <w:rPr>
          <w:spacing w:val="40"/>
        </w:rPr>
        <w:t xml:space="preserve"> </w:t>
      </w:r>
      <w:r>
        <w:t>при</w:t>
      </w:r>
      <w:r>
        <w:rPr>
          <w:spacing w:val="40"/>
        </w:rPr>
        <w:t xml:space="preserve"> </w:t>
      </w:r>
      <w:r>
        <w:t>проведении</w:t>
      </w:r>
      <w:r>
        <w:rPr>
          <w:spacing w:val="40"/>
        </w:rPr>
        <w:t xml:space="preserve"> </w:t>
      </w:r>
      <w:r>
        <w:t>спортивных</w:t>
      </w:r>
      <w:r>
        <w:rPr>
          <w:spacing w:val="40"/>
        </w:rPr>
        <w:t xml:space="preserve"> </w:t>
      </w:r>
      <w:r>
        <w:t>эстафет</w:t>
      </w:r>
      <w:r>
        <w:rPr>
          <w:spacing w:val="40"/>
        </w:rPr>
        <w:t xml:space="preserve"> </w:t>
      </w:r>
      <w:r>
        <w:t>с</w:t>
      </w:r>
      <w:r>
        <w:rPr>
          <w:spacing w:val="40"/>
        </w:rPr>
        <w:t xml:space="preserve"> </w:t>
      </w:r>
      <w:r>
        <w:t>гимнастическим</w:t>
      </w:r>
      <w:r>
        <w:rPr>
          <w:spacing w:val="40"/>
        </w:rPr>
        <w:t xml:space="preserve"> </w:t>
      </w:r>
      <w:r>
        <w:t>предметом/без гимнастического предмета (организатор эстафеты, главный судья, капитан, член команды).</w:t>
      </w:r>
    </w:p>
    <w:p w:rsidR="00B678B0" w:rsidRDefault="008C3FD5">
      <w:pPr>
        <w:pStyle w:val="a3"/>
        <w:ind w:right="6444"/>
        <w:jc w:val="left"/>
      </w:pPr>
      <w:r>
        <w:t>Физическое совершенствование. Физкультурно-оздоровительная</w:t>
      </w:r>
      <w:r>
        <w:rPr>
          <w:spacing w:val="-15"/>
        </w:rPr>
        <w:t xml:space="preserve"> </w:t>
      </w:r>
      <w:r>
        <w:t>деятельность:</w:t>
      </w:r>
    </w:p>
    <w:p w:rsidR="00B678B0" w:rsidRDefault="008C3FD5">
      <w:pPr>
        <w:pStyle w:val="a3"/>
        <w:jc w:val="left"/>
      </w:pPr>
      <w: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B678B0" w:rsidRDefault="008C3FD5">
      <w:pPr>
        <w:pStyle w:val="a3"/>
        <w:ind w:right="427"/>
      </w:pPr>
      <w:r>
        <w:t>осваивать</w:t>
      </w:r>
      <w:r>
        <w:rPr>
          <w:spacing w:val="-2"/>
        </w:rPr>
        <w:t xml:space="preserve"> </w:t>
      </w:r>
      <w:r>
        <w:t>и</w:t>
      </w:r>
      <w:r>
        <w:rPr>
          <w:spacing w:val="-2"/>
        </w:rPr>
        <w:t xml:space="preserve"> </w:t>
      </w:r>
      <w:r>
        <w:t>выполнять</w:t>
      </w:r>
      <w:r>
        <w:rPr>
          <w:spacing w:val="-3"/>
        </w:rPr>
        <w:t xml:space="preserve"> </w:t>
      </w:r>
      <w:r>
        <w:t>технику</w:t>
      </w:r>
      <w:r>
        <w:rPr>
          <w:spacing w:val="-10"/>
        </w:rPr>
        <w:t xml:space="preserve"> </w:t>
      </w:r>
      <w:r>
        <w:t>спортивного</w:t>
      </w:r>
      <w:r>
        <w:rPr>
          <w:spacing w:val="-2"/>
        </w:rPr>
        <w:t xml:space="preserve"> </w:t>
      </w:r>
      <w:r>
        <w:t>плавания</w:t>
      </w:r>
      <w:r>
        <w:rPr>
          <w:spacing w:val="-2"/>
        </w:rPr>
        <w:t xml:space="preserve"> </w:t>
      </w:r>
      <w:r>
        <w:t>стилями</w:t>
      </w:r>
      <w:r>
        <w:rPr>
          <w:spacing w:val="-2"/>
        </w:rPr>
        <w:t xml:space="preserve"> </w:t>
      </w:r>
      <w:r>
        <w:t>(на</w:t>
      </w:r>
      <w:r>
        <w:rPr>
          <w:spacing w:val="-2"/>
        </w:rPr>
        <w:t xml:space="preserve"> </w:t>
      </w:r>
      <w:r>
        <w:t>выбор):</w:t>
      </w:r>
      <w:r>
        <w:rPr>
          <w:spacing w:val="-2"/>
        </w:rPr>
        <w:t xml:space="preserve"> </w:t>
      </w:r>
      <w:r>
        <w:t>брасс,</w:t>
      </w:r>
      <w:r>
        <w:rPr>
          <w:spacing w:val="-2"/>
        </w:rPr>
        <w:t xml:space="preserve"> </w:t>
      </w:r>
      <w:r>
        <w:t>кроль</w:t>
      </w:r>
      <w:r>
        <w:rPr>
          <w:spacing w:val="-2"/>
        </w:rPr>
        <w:t xml:space="preserve"> </w:t>
      </w:r>
      <w:r>
        <w:t>на</w:t>
      </w:r>
      <w:r>
        <w:rPr>
          <w:spacing w:val="-3"/>
        </w:rPr>
        <w:t xml:space="preserve"> </w:t>
      </w:r>
      <w:r>
        <w:t>спине,</w:t>
      </w:r>
      <w:r>
        <w:rPr>
          <w:spacing w:val="-2"/>
        </w:rPr>
        <w:t xml:space="preserve"> </w:t>
      </w:r>
      <w:r>
        <w:t>кроль; осваивать технику выполнения комплексов гимнастических упражнений для развития гибкости, координационно-скоростных способностей;</w:t>
      </w:r>
    </w:p>
    <w:p w:rsidR="00B678B0" w:rsidRDefault="008C3FD5">
      <w:pPr>
        <w:pStyle w:val="a3"/>
        <w:ind w:right="428"/>
      </w:pPr>
      <w: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B678B0" w:rsidRDefault="008C3FD5">
      <w:pPr>
        <w:pStyle w:val="a3"/>
        <w:spacing w:before="1"/>
      </w:pPr>
      <w:r>
        <w:t>проявлять</w:t>
      </w:r>
      <w:r>
        <w:rPr>
          <w:spacing w:val="-3"/>
        </w:rPr>
        <w:t xml:space="preserve"> </w:t>
      </w:r>
      <w:r>
        <w:t>физические</w:t>
      </w:r>
      <w:r>
        <w:rPr>
          <w:spacing w:val="-4"/>
        </w:rPr>
        <w:t xml:space="preserve"> </w:t>
      </w:r>
      <w:r>
        <w:t>качества:</w:t>
      </w:r>
      <w:r>
        <w:rPr>
          <w:spacing w:val="-3"/>
        </w:rPr>
        <w:t xml:space="preserve"> </w:t>
      </w:r>
      <w:r>
        <w:t>гибкость,</w:t>
      </w:r>
      <w:r>
        <w:rPr>
          <w:spacing w:val="-4"/>
        </w:rPr>
        <w:t xml:space="preserve"> </w:t>
      </w:r>
      <w:r>
        <w:t>координацию</w:t>
      </w:r>
      <w:r>
        <w:rPr>
          <w:spacing w:val="2"/>
        </w:rPr>
        <w:t xml:space="preserve"> </w:t>
      </w:r>
      <w:r>
        <w:t>–</w:t>
      </w:r>
      <w:r>
        <w:rPr>
          <w:spacing w:val="-4"/>
        </w:rPr>
        <w:t xml:space="preserve"> </w:t>
      </w:r>
      <w:r>
        <w:t>и</w:t>
      </w:r>
      <w:r>
        <w:rPr>
          <w:spacing w:val="-5"/>
        </w:rPr>
        <w:t xml:space="preserve"> </w:t>
      </w:r>
      <w:r>
        <w:t>демонстрировать</w:t>
      </w:r>
      <w:r>
        <w:rPr>
          <w:spacing w:val="-2"/>
        </w:rPr>
        <w:t xml:space="preserve"> </w:t>
      </w:r>
      <w:r>
        <w:t>динамику</w:t>
      </w:r>
      <w:r>
        <w:rPr>
          <w:spacing w:val="-11"/>
        </w:rPr>
        <w:t xml:space="preserve"> </w:t>
      </w:r>
      <w:r>
        <w:t>их</w:t>
      </w:r>
      <w:r>
        <w:rPr>
          <w:spacing w:val="-1"/>
        </w:rPr>
        <w:t xml:space="preserve"> </w:t>
      </w:r>
      <w:r>
        <w:rPr>
          <w:spacing w:val="-2"/>
        </w:rPr>
        <w:t>развития;</w:t>
      </w:r>
    </w:p>
    <w:p w:rsidR="00B678B0" w:rsidRDefault="008C3FD5">
      <w:pPr>
        <w:pStyle w:val="a3"/>
        <w:ind w:right="434"/>
      </w:pPr>
      <w:r>
        <w:t>осваивать универсальные умения по самостоятельному выполнению упражнений в оздоровительных формах занятий;</w:t>
      </w:r>
    </w:p>
    <w:p w:rsidR="00B678B0" w:rsidRDefault="008C3FD5">
      <w:pPr>
        <w:pStyle w:val="a3"/>
        <w:ind w:right="6791"/>
        <w:jc w:val="left"/>
      </w:pPr>
      <w:r>
        <w:t>осваивать строевой и походный шаг. Спортивно-оздоровительная</w:t>
      </w:r>
      <w:r>
        <w:rPr>
          <w:spacing w:val="-15"/>
        </w:rPr>
        <w:t xml:space="preserve"> </w:t>
      </w:r>
      <w:r>
        <w:t>деятельность:</w:t>
      </w:r>
    </w:p>
    <w:p w:rsidR="00B678B0" w:rsidRDefault="008C3FD5">
      <w:pPr>
        <w:pStyle w:val="a3"/>
        <w:jc w:val="left"/>
      </w:pPr>
      <w:r>
        <w:t>осваивать</w:t>
      </w:r>
      <w:r>
        <w:rPr>
          <w:spacing w:val="80"/>
        </w:rPr>
        <w:t xml:space="preserve"> </w:t>
      </w:r>
      <w:r>
        <w:t>и</w:t>
      </w:r>
      <w:r>
        <w:rPr>
          <w:spacing w:val="80"/>
        </w:rPr>
        <w:t xml:space="preserve"> </w:t>
      </w:r>
      <w:r>
        <w:t>демонстрировать</w:t>
      </w:r>
      <w:r>
        <w:rPr>
          <w:spacing w:val="80"/>
        </w:rPr>
        <w:t xml:space="preserve"> </w:t>
      </w:r>
      <w:r>
        <w:t>технику</w:t>
      </w:r>
      <w:r>
        <w:rPr>
          <w:spacing w:val="80"/>
        </w:rPr>
        <w:t xml:space="preserve"> </w:t>
      </w:r>
      <w:r>
        <w:t>стилей</w:t>
      </w:r>
      <w:r>
        <w:rPr>
          <w:spacing w:val="80"/>
        </w:rPr>
        <w:t xml:space="preserve"> </w:t>
      </w:r>
      <w:r>
        <w:t>спортивного</w:t>
      </w:r>
      <w:r>
        <w:rPr>
          <w:spacing w:val="80"/>
        </w:rPr>
        <w:t xml:space="preserve"> </w:t>
      </w:r>
      <w:r>
        <w:t>плавания</w:t>
      </w:r>
      <w:r>
        <w:rPr>
          <w:spacing w:val="80"/>
        </w:rPr>
        <w:t xml:space="preserve"> </w:t>
      </w:r>
      <w:r>
        <w:t>(брасс,</w:t>
      </w:r>
      <w:r>
        <w:rPr>
          <w:spacing w:val="80"/>
        </w:rPr>
        <w:t xml:space="preserve"> </w:t>
      </w:r>
      <w:r>
        <w:t>кроль)</w:t>
      </w:r>
      <w:r>
        <w:rPr>
          <w:spacing w:val="80"/>
        </w:rPr>
        <w:t xml:space="preserve"> </w:t>
      </w:r>
      <w:r>
        <w:t>с</w:t>
      </w:r>
      <w:r>
        <w:rPr>
          <w:spacing w:val="80"/>
        </w:rPr>
        <w:t xml:space="preserve"> </w:t>
      </w:r>
      <w:r>
        <w:t>динамикой улучшения показателей скорости при плавании на определённое расстояние;</w:t>
      </w:r>
    </w:p>
    <w:p w:rsidR="00B678B0" w:rsidRDefault="008C3FD5">
      <w:pPr>
        <w:pStyle w:val="a3"/>
        <w:jc w:val="left"/>
      </w:pPr>
      <w:r>
        <w:t>осваивать</w:t>
      </w:r>
      <w:r>
        <w:rPr>
          <w:spacing w:val="30"/>
        </w:rPr>
        <w:t xml:space="preserve"> </w:t>
      </w:r>
      <w:r>
        <w:t>комплексы гимнастических</w:t>
      </w:r>
      <w:r>
        <w:rPr>
          <w:spacing w:val="33"/>
        </w:rPr>
        <w:t xml:space="preserve"> </w:t>
      </w:r>
      <w:r>
        <w:t>упражнений</w:t>
      </w:r>
      <w:r>
        <w:rPr>
          <w:spacing w:val="30"/>
        </w:rPr>
        <w:t xml:space="preserve"> </w:t>
      </w:r>
      <w:r>
        <w:t>и</w:t>
      </w:r>
      <w:r>
        <w:rPr>
          <w:spacing w:val="32"/>
        </w:rPr>
        <w:t xml:space="preserve"> </w:t>
      </w:r>
      <w:r>
        <w:t>упражнений</w:t>
      </w:r>
      <w:r>
        <w:rPr>
          <w:spacing w:val="30"/>
        </w:rPr>
        <w:t xml:space="preserve"> </w:t>
      </w:r>
      <w:r>
        <w:t>акробатики</w:t>
      </w:r>
      <w:r>
        <w:rPr>
          <w:spacing w:val="30"/>
        </w:rPr>
        <w:t xml:space="preserve"> </w:t>
      </w:r>
      <w:r>
        <w:t>с использованием и</w:t>
      </w:r>
      <w:r>
        <w:rPr>
          <w:spacing w:val="30"/>
        </w:rPr>
        <w:t xml:space="preserve"> </w:t>
      </w:r>
      <w:r>
        <w:t>без использования гимнастических предметов (мяч, скакалка);</w:t>
      </w:r>
    </w:p>
    <w:p w:rsidR="00B678B0" w:rsidRDefault="008C3FD5">
      <w:pPr>
        <w:pStyle w:val="a3"/>
        <w:spacing w:before="62"/>
        <w:ind w:right="420"/>
      </w:pPr>
      <w: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B678B0" w:rsidRDefault="008C3FD5">
      <w:pPr>
        <w:pStyle w:val="a3"/>
        <w:spacing w:before="1"/>
        <w:ind w:right="423"/>
      </w:pPr>
      <w: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B678B0" w:rsidRDefault="008C3FD5">
      <w:pPr>
        <w:pStyle w:val="a3"/>
        <w:ind w:right="432"/>
      </w:pPr>
      <w: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B678B0" w:rsidRDefault="008C3FD5">
      <w:pPr>
        <w:pStyle w:val="a3"/>
        <w:ind w:right="426"/>
      </w:pPr>
      <w:r>
        <w:t xml:space="preserve">К концу обучения </w:t>
      </w:r>
      <w:r>
        <w:rPr>
          <w:b/>
          <w:i/>
        </w:rPr>
        <w:t xml:space="preserve">в 4 классе </w:t>
      </w:r>
      <w:r>
        <w:t>обучающийся достигнет следующих предметных результатов по отдельным темам программы по физической культуре:</w:t>
      </w:r>
    </w:p>
    <w:p w:rsidR="00B678B0" w:rsidRDefault="008C3FD5">
      <w:pPr>
        <w:pStyle w:val="a3"/>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rsidR="00B678B0" w:rsidRDefault="008C3FD5">
      <w:pPr>
        <w:pStyle w:val="a3"/>
        <w:ind w:right="429"/>
      </w:pPr>
      <w: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B678B0" w:rsidRDefault="008C3FD5">
      <w:pPr>
        <w:pStyle w:val="a3"/>
        <w:ind w:right="431"/>
      </w:pPr>
      <w: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B678B0" w:rsidRDefault="008C3FD5">
      <w:pPr>
        <w:pStyle w:val="a3"/>
        <w:ind w:right="433"/>
      </w:pPr>
      <w:r>
        <w:lastRenderedPageBreak/>
        <w:t xml:space="preserve">понимать и перечислять физические упражнения в классификации по преимущественной целевой </w:t>
      </w:r>
      <w:r>
        <w:rPr>
          <w:spacing w:val="-2"/>
        </w:rPr>
        <w:t>направленности;</w:t>
      </w:r>
    </w:p>
    <w:p w:rsidR="00B678B0" w:rsidRDefault="008C3FD5">
      <w:pPr>
        <w:pStyle w:val="a3"/>
        <w:ind w:right="434"/>
      </w:pPr>
      <w:r>
        <w:t>формулировать основные задачи физической культуры, объяснять отличия задач физической культуры от задач спорта;</w:t>
      </w:r>
    </w:p>
    <w:p w:rsidR="00B678B0" w:rsidRDefault="008C3FD5">
      <w:pPr>
        <w:pStyle w:val="a3"/>
        <w:spacing w:before="1"/>
        <w:ind w:right="428"/>
      </w:pPr>
      <w: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B678B0" w:rsidRDefault="008C3FD5">
      <w:pPr>
        <w:pStyle w:val="a3"/>
        <w:ind w:right="429"/>
      </w:pPr>
      <w: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B678B0" w:rsidRDefault="008C3FD5">
      <w:pPr>
        <w:pStyle w:val="a3"/>
      </w:pPr>
      <w:r>
        <w:t>знать</w:t>
      </w:r>
      <w:r>
        <w:rPr>
          <w:spacing w:val="-4"/>
        </w:rPr>
        <w:t xml:space="preserve"> </w:t>
      </w:r>
      <w:r>
        <w:t>строевые</w:t>
      </w:r>
      <w:r>
        <w:rPr>
          <w:spacing w:val="-5"/>
        </w:rPr>
        <w:t xml:space="preserve"> </w:t>
      </w:r>
      <w:r>
        <w:rPr>
          <w:spacing w:val="-2"/>
        </w:rPr>
        <w:t>команды;</w:t>
      </w:r>
    </w:p>
    <w:p w:rsidR="00B678B0" w:rsidRDefault="008C3FD5">
      <w:pPr>
        <w:pStyle w:val="a3"/>
        <w:ind w:right="436"/>
      </w:pPr>
      <w: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B678B0" w:rsidRDefault="008C3FD5">
      <w:pPr>
        <w:pStyle w:val="a3"/>
      </w:pPr>
      <w:r>
        <w:t>определять</w:t>
      </w:r>
      <w:r>
        <w:rPr>
          <w:spacing w:val="-7"/>
        </w:rPr>
        <w:t xml:space="preserve"> </w:t>
      </w:r>
      <w:r>
        <w:t>ситуации,</w:t>
      </w:r>
      <w:r>
        <w:rPr>
          <w:spacing w:val="-5"/>
        </w:rPr>
        <w:t xml:space="preserve"> </w:t>
      </w:r>
      <w:r>
        <w:t>требующие</w:t>
      </w:r>
      <w:r>
        <w:rPr>
          <w:spacing w:val="-5"/>
        </w:rPr>
        <w:t xml:space="preserve"> </w:t>
      </w:r>
      <w:r>
        <w:t>применения</w:t>
      </w:r>
      <w:r>
        <w:rPr>
          <w:spacing w:val="-4"/>
        </w:rPr>
        <w:t xml:space="preserve"> </w:t>
      </w:r>
      <w:r>
        <w:t>правил</w:t>
      </w:r>
      <w:r>
        <w:rPr>
          <w:spacing w:val="-5"/>
        </w:rPr>
        <w:t xml:space="preserve"> </w:t>
      </w:r>
      <w:r>
        <w:t>предупреждения</w:t>
      </w:r>
      <w:r>
        <w:rPr>
          <w:spacing w:val="-4"/>
        </w:rPr>
        <w:t xml:space="preserve"> </w:t>
      </w:r>
      <w:r>
        <w:rPr>
          <w:spacing w:val="-2"/>
        </w:rPr>
        <w:t>травматизма;</w:t>
      </w:r>
    </w:p>
    <w:p w:rsidR="00B678B0" w:rsidRDefault="008C3FD5">
      <w:pPr>
        <w:pStyle w:val="a3"/>
      </w:pPr>
      <w:r>
        <w:t>определять</w:t>
      </w:r>
      <w:r>
        <w:rPr>
          <w:spacing w:val="-7"/>
        </w:rPr>
        <w:t xml:space="preserve"> </w:t>
      </w:r>
      <w:r>
        <w:t>состав</w:t>
      </w:r>
      <w:r>
        <w:rPr>
          <w:spacing w:val="-5"/>
        </w:rPr>
        <w:t xml:space="preserve"> </w:t>
      </w:r>
      <w:r>
        <w:t>спортивной</w:t>
      </w:r>
      <w:r>
        <w:rPr>
          <w:spacing w:val="-4"/>
        </w:rPr>
        <w:t xml:space="preserve"> </w:t>
      </w:r>
      <w:r>
        <w:t>одежды</w:t>
      </w:r>
      <w:r>
        <w:rPr>
          <w:spacing w:val="-4"/>
        </w:rPr>
        <w:t xml:space="preserve"> </w:t>
      </w:r>
      <w:r>
        <w:t>в</w:t>
      </w:r>
      <w:r>
        <w:rPr>
          <w:spacing w:val="-5"/>
        </w:rPr>
        <w:t xml:space="preserve"> </w:t>
      </w:r>
      <w:r>
        <w:t>зависимости</w:t>
      </w:r>
      <w:r>
        <w:rPr>
          <w:spacing w:val="-3"/>
        </w:rPr>
        <w:t xml:space="preserve"> </w:t>
      </w:r>
      <w:r>
        <w:t>от</w:t>
      </w:r>
      <w:r>
        <w:rPr>
          <w:spacing w:val="-4"/>
        </w:rPr>
        <w:t xml:space="preserve"> </w:t>
      </w:r>
      <w:r>
        <w:t>погодных условий</w:t>
      </w:r>
      <w:r>
        <w:rPr>
          <w:spacing w:val="-4"/>
        </w:rPr>
        <w:t xml:space="preserve"> </w:t>
      </w:r>
      <w:r>
        <w:t>и</w:t>
      </w:r>
      <w:r>
        <w:rPr>
          <w:spacing w:val="-1"/>
        </w:rPr>
        <w:t xml:space="preserve"> </w:t>
      </w:r>
      <w:r>
        <w:t>условий</w:t>
      </w:r>
      <w:r>
        <w:rPr>
          <w:spacing w:val="-4"/>
        </w:rPr>
        <w:t xml:space="preserve"> </w:t>
      </w:r>
      <w:r>
        <w:rPr>
          <w:spacing w:val="-2"/>
        </w:rPr>
        <w:t>занятий;</w:t>
      </w:r>
    </w:p>
    <w:p w:rsidR="00B678B0" w:rsidRDefault="008C3FD5">
      <w:pPr>
        <w:pStyle w:val="a3"/>
        <w:ind w:right="429"/>
      </w:pPr>
      <w:r>
        <w:t>различать гимнастические упражнения по воздействию на развитие физических качеств (сила,</w:t>
      </w:r>
      <w:r>
        <w:rPr>
          <w:spacing w:val="40"/>
        </w:rPr>
        <w:t xml:space="preserve"> </w:t>
      </w:r>
      <w:r>
        <w:t>быстрота, координация, гибкость).</w:t>
      </w:r>
    </w:p>
    <w:p w:rsidR="00B678B0" w:rsidRDefault="008C3FD5">
      <w:pPr>
        <w:pStyle w:val="a3"/>
      </w:pPr>
      <w:r>
        <w:t>Способы</w:t>
      </w:r>
      <w:r>
        <w:rPr>
          <w:spacing w:val="-6"/>
        </w:rPr>
        <w:t xml:space="preserve"> </w:t>
      </w:r>
      <w:r>
        <w:t>физкультурной</w:t>
      </w:r>
      <w:r>
        <w:rPr>
          <w:spacing w:val="-5"/>
        </w:rPr>
        <w:t xml:space="preserve"> </w:t>
      </w:r>
      <w:r>
        <w:rPr>
          <w:spacing w:val="-2"/>
        </w:rPr>
        <w:t>деятельности:</w:t>
      </w:r>
    </w:p>
    <w:p w:rsidR="00B678B0" w:rsidRDefault="008C3FD5">
      <w:pPr>
        <w:pStyle w:val="a3"/>
        <w:ind w:right="433"/>
      </w:pPr>
      <w: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B678B0" w:rsidRDefault="008C3FD5">
      <w:pPr>
        <w:pStyle w:val="a3"/>
        <w:ind w:right="434"/>
      </w:pPr>
      <w: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B678B0" w:rsidRDefault="008C3FD5">
      <w:pPr>
        <w:pStyle w:val="a3"/>
        <w:ind w:right="422"/>
      </w:pPr>
      <w:r>
        <w:t>объяснять технику</w:t>
      </w:r>
      <w:r>
        <w:rPr>
          <w:spacing w:val="-4"/>
        </w:rPr>
        <w:t xml:space="preserve"> </w:t>
      </w:r>
      <w:r>
        <w:t>разученных гимнастических упражнений и специальных физических упражнений по виду спорта (по выбору);</w:t>
      </w:r>
    </w:p>
    <w:p w:rsidR="00B678B0" w:rsidRDefault="008C3FD5">
      <w:pPr>
        <w:pStyle w:val="a3"/>
      </w:pPr>
      <w:r>
        <w:t>общаться</w:t>
      </w:r>
      <w:r>
        <w:rPr>
          <w:spacing w:val="-3"/>
        </w:rPr>
        <w:t xml:space="preserve"> </w:t>
      </w:r>
      <w:r>
        <w:t>и</w:t>
      </w:r>
      <w:r>
        <w:rPr>
          <w:spacing w:val="-3"/>
        </w:rPr>
        <w:t xml:space="preserve"> </w:t>
      </w:r>
      <w:r>
        <w:t>взаимодействовать</w:t>
      </w:r>
      <w:r>
        <w:rPr>
          <w:spacing w:val="-2"/>
        </w:rPr>
        <w:t xml:space="preserve"> </w:t>
      </w:r>
      <w:r>
        <w:t>в</w:t>
      </w:r>
      <w:r>
        <w:rPr>
          <w:spacing w:val="-4"/>
        </w:rPr>
        <w:t xml:space="preserve"> </w:t>
      </w:r>
      <w:r>
        <w:t>игровой</w:t>
      </w:r>
      <w:r>
        <w:rPr>
          <w:spacing w:val="-2"/>
        </w:rPr>
        <w:t xml:space="preserve"> деятельности;</w:t>
      </w:r>
    </w:p>
    <w:p w:rsidR="00B678B0" w:rsidRDefault="008C3FD5">
      <w:pPr>
        <w:pStyle w:val="a3"/>
        <w:ind w:right="423"/>
      </w:pPr>
      <w:r>
        <w:t>моделировать комплексы упражнений по заданной цели: на</w:t>
      </w:r>
      <w:r>
        <w:rPr>
          <w:spacing w:val="-1"/>
        </w:rPr>
        <w:t xml:space="preserve"> </w:t>
      </w:r>
      <w:r>
        <w:t>развитие</w:t>
      </w:r>
      <w:r>
        <w:rPr>
          <w:spacing w:val="-1"/>
        </w:rPr>
        <w:t xml:space="preserve"> </w:t>
      </w:r>
      <w:r>
        <w:t>гибкости, координации,</w:t>
      </w:r>
      <w:r>
        <w:rPr>
          <w:spacing w:val="-2"/>
        </w:rPr>
        <w:t xml:space="preserve"> </w:t>
      </w:r>
      <w:r>
        <w:t>быстроты, моторики, улучшение подвижности суставов, увеличение эластичности мышц, формирование стопы и осанки, развитие меткости и другие;</w:t>
      </w:r>
    </w:p>
    <w:p w:rsidR="00B678B0" w:rsidRDefault="008C3FD5">
      <w:pPr>
        <w:pStyle w:val="a3"/>
        <w:spacing w:before="1"/>
        <w:ind w:right="431"/>
      </w:pPr>
      <w:r>
        <w:t>составлять, организовывать и проводить подвижные игры с элементами соревновательной</w:t>
      </w:r>
      <w:r>
        <w:rPr>
          <w:spacing w:val="40"/>
        </w:rPr>
        <w:t xml:space="preserve"> </w:t>
      </w:r>
      <w:r>
        <w:rPr>
          <w:spacing w:val="-2"/>
        </w:rPr>
        <w:t>деятельности.</w:t>
      </w:r>
    </w:p>
    <w:p w:rsidR="00B678B0" w:rsidRDefault="008C3FD5">
      <w:pPr>
        <w:pStyle w:val="a3"/>
        <w:ind w:right="6444"/>
        <w:jc w:val="left"/>
      </w:pPr>
      <w:r>
        <w:t>Физическое совершенствование Физкультурно-оздоровительная</w:t>
      </w:r>
      <w:r>
        <w:rPr>
          <w:spacing w:val="-15"/>
        </w:rPr>
        <w:t xml:space="preserve"> </w:t>
      </w:r>
      <w:r>
        <w:t>деятельность:</w:t>
      </w:r>
    </w:p>
    <w:p w:rsidR="00B678B0" w:rsidRDefault="008C3FD5">
      <w:pPr>
        <w:pStyle w:val="a3"/>
        <w:jc w:val="left"/>
      </w:pPr>
      <w:r>
        <w:t>осваивать</w:t>
      </w:r>
      <w:r>
        <w:rPr>
          <w:spacing w:val="40"/>
        </w:rPr>
        <w:t xml:space="preserve"> </w:t>
      </w:r>
      <w:r>
        <w:t>универсальные</w:t>
      </w:r>
      <w:r>
        <w:rPr>
          <w:spacing w:val="40"/>
        </w:rPr>
        <w:t xml:space="preserve"> </w:t>
      </w:r>
      <w:r>
        <w:t>умения</w:t>
      </w:r>
      <w:r>
        <w:rPr>
          <w:spacing w:val="40"/>
        </w:rPr>
        <w:t xml:space="preserve"> </w:t>
      </w:r>
      <w:r>
        <w:t>по</w:t>
      </w:r>
      <w:r>
        <w:rPr>
          <w:spacing w:val="39"/>
        </w:rPr>
        <w:t xml:space="preserve"> </w:t>
      </w:r>
      <w:r>
        <w:t>самостоятельному</w:t>
      </w:r>
      <w:r>
        <w:rPr>
          <w:spacing w:val="35"/>
        </w:rPr>
        <w:t xml:space="preserve"> </w:t>
      </w:r>
      <w:r>
        <w:t>выполнению</w:t>
      </w:r>
      <w:r>
        <w:rPr>
          <w:spacing w:val="40"/>
        </w:rPr>
        <w:t xml:space="preserve"> </w:t>
      </w:r>
      <w:r>
        <w:t>упражнений</w:t>
      </w:r>
      <w:r>
        <w:rPr>
          <w:spacing w:val="40"/>
        </w:rPr>
        <w:t xml:space="preserve"> </w:t>
      </w:r>
      <w:r>
        <w:t>в</w:t>
      </w:r>
      <w:r>
        <w:rPr>
          <w:spacing w:val="38"/>
        </w:rPr>
        <w:t xml:space="preserve"> </w:t>
      </w:r>
      <w:r>
        <w:t>оздоровительных формах занятий (гимнастические минутки, утренняя гимнастика, учебно-тренировочный процесс);</w:t>
      </w:r>
    </w:p>
    <w:p w:rsidR="00B678B0" w:rsidRDefault="008C3FD5">
      <w:pPr>
        <w:pStyle w:val="a3"/>
        <w:ind w:right="433"/>
      </w:pPr>
      <w: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B678B0" w:rsidRDefault="008C3FD5">
      <w:pPr>
        <w:pStyle w:val="a3"/>
        <w:ind w:right="434"/>
      </w:pPr>
      <w: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B678B0" w:rsidRDefault="008C3FD5">
      <w:pPr>
        <w:pStyle w:val="a3"/>
        <w:spacing w:before="62"/>
        <w:ind w:right="432"/>
      </w:pPr>
      <w:r>
        <w:t>осваивать навыки по</w:t>
      </w:r>
      <w:r>
        <w:rPr>
          <w:spacing w:val="-1"/>
        </w:rPr>
        <w:t xml:space="preserve"> </w:t>
      </w:r>
      <w:r>
        <w:t>самостоятельному</w:t>
      </w:r>
      <w:r>
        <w:rPr>
          <w:spacing w:val="-5"/>
        </w:rPr>
        <w:t xml:space="preserve"> </w:t>
      </w:r>
      <w:r>
        <w:t>выполнению</w:t>
      </w:r>
      <w:r>
        <w:rPr>
          <w:spacing w:val="-3"/>
        </w:rPr>
        <w:t xml:space="preserve"> </w:t>
      </w:r>
      <w:r>
        <w:t>гимнастических</w:t>
      </w:r>
      <w:r>
        <w:rPr>
          <w:spacing w:val="-1"/>
        </w:rPr>
        <w:t xml:space="preserve"> </w:t>
      </w:r>
      <w:r>
        <w:t>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B678B0" w:rsidRDefault="008C3FD5">
      <w:pPr>
        <w:pStyle w:val="a3"/>
        <w:ind w:right="433"/>
      </w:pPr>
      <w:r>
        <w:t xml:space="preserve">принимать на себя ответственность за результаты эффективного развития собственных физических </w:t>
      </w:r>
      <w:r>
        <w:rPr>
          <w:spacing w:val="-2"/>
        </w:rPr>
        <w:t>качеств.</w:t>
      </w:r>
    </w:p>
    <w:p w:rsidR="00B678B0" w:rsidRDefault="008C3FD5">
      <w:pPr>
        <w:pStyle w:val="a3"/>
        <w:spacing w:before="1"/>
      </w:pPr>
      <w:r>
        <w:t>Спортивно-оздоровительная</w:t>
      </w:r>
      <w:r>
        <w:rPr>
          <w:spacing w:val="-14"/>
        </w:rPr>
        <w:t xml:space="preserve"> </w:t>
      </w:r>
      <w:r>
        <w:rPr>
          <w:spacing w:val="-2"/>
        </w:rPr>
        <w:t>деятельность:</w:t>
      </w:r>
    </w:p>
    <w:p w:rsidR="00B678B0" w:rsidRDefault="008C3FD5">
      <w:pPr>
        <w:pStyle w:val="a3"/>
        <w:ind w:right="685"/>
        <w:jc w:val="left"/>
      </w:pPr>
      <w:r>
        <w:t>осваивать</w:t>
      </w:r>
      <w:r>
        <w:rPr>
          <w:spacing w:val="-6"/>
        </w:rPr>
        <w:t xml:space="preserve"> </w:t>
      </w:r>
      <w:r>
        <w:t>и</w:t>
      </w:r>
      <w:r>
        <w:rPr>
          <w:spacing w:val="-7"/>
        </w:rPr>
        <w:t xml:space="preserve"> </w:t>
      </w:r>
      <w:r>
        <w:t>показывать</w:t>
      </w:r>
      <w:r>
        <w:rPr>
          <w:spacing w:val="-6"/>
        </w:rPr>
        <w:t xml:space="preserve"> </w:t>
      </w:r>
      <w:r>
        <w:t>универсальные</w:t>
      </w:r>
      <w:r>
        <w:rPr>
          <w:spacing w:val="-4"/>
        </w:rPr>
        <w:t xml:space="preserve"> </w:t>
      </w:r>
      <w:r>
        <w:t>умения</w:t>
      </w:r>
      <w:r>
        <w:rPr>
          <w:spacing w:val="-7"/>
        </w:rPr>
        <w:t xml:space="preserve"> </w:t>
      </w:r>
      <w:r>
        <w:t>при</w:t>
      </w:r>
      <w:r>
        <w:rPr>
          <w:spacing w:val="-7"/>
        </w:rPr>
        <w:t xml:space="preserve"> </w:t>
      </w:r>
      <w:r>
        <w:t>выполнении</w:t>
      </w:r>
      <w:r>
        <w:rPr>
          <w:spacing w:val="-7"/>
        </w:rPr>
        <w:t xml:space="preserve"> </w:t>
      </w:r>
      <w:r>
        <w:t>организующих</w:t>
      </w:r>
      <w:r>
        <w:rPr>
          <w:spacing w:val="-3"/>
        </w:rPr>
        <w:t xml:space="preserve"> </w:t>
      </w:r>
      <w:r>
        <w:t>упражнений; осваивать технику выполнения спортивных упражнений;</w:t>
      </w:r>
    </w:p>
    <w:p w:rsidR="00B678B0" w:rsidRDefault="008C3FD5">
      <w:pPr>
        <w:pStyle w:val="a3"/>
        <w:jc w:val="left"/>
      </w:pPr>
      <w:r>
        <w:t>осваивать универсальные умения по взаимодействию в парах и группах при разучивании специальных физических упражнений;</w:t>
      </w:r>
    </w:p>
    <w:p w:rsidR="00B678B0" w:rsidRDefault="008C3FD5">
      <w:pPr>
        <w:pStyle w:val="a3"/>
        <w:jc w:val="left"/>
      </w:pPr>
      <w:r>
        <w:t>проявлять</w:t>
      </w:r>
      <w:r>
        <w:rPr>
          <w:spacing w:val="40"/>
        </w:rPr>
        <w:t xml:space="preserve"> </w:t>
      </w:r>
      <w:r>
        <w:t>физические</w:t>
      </w:r>
      <w:r>
        <w:rPr>
          <w:spacing w:val="40"/>
        </w:rPr>
        <w:t xml:space="preserve"> </w:t>
      </w:r>
      <w:r>
        <w:t>качества</w:t>
      </w:r>
      <w:r>
        <w:rPr>
          <w:spacing w:val="40"/>
        </w:rPr>
        <w:t xml:space="preserve"> </w:t>
      </w:r>
      <w:r>
        <w:t>гибкости,</w:t>
      </w:r>
      <w:r>
        <w:rPr>
          <w:spacing w:val="40"/>
        </w:rPr>
        <w:t xml:space="preserve"> </w:t>
      </w:r>
      <w:r>
        <w:t>координации</w:t>
      </w:r>
      <w:r>
        <w:rPr>
          <w:spacing w:val="40"/>
        </w:rPr>
        <w:t xml:space="preserve"> </w:t>
      </w:r>
      <w:r>
        <w:t>и</w:t>
      </w:r>
      <w:r>
        <w:rPr>
          <w:spacing w:val="40"/>
        </w:rPr>
        <w:t xml:space="preserve"> </w:t>
      </w:r>
      <w:r>
        <w:t>быстроты</w:t>
      </w:r>
      <w:r>
        <w:rPr>
          <w:spacing w:val="40"/>
        </w:rPr>
        <w:t xml:space="preserve"> </w:t>
      </w:r>
      <w:r>
        <w:t>при</w:t>
      </w:r>
      <w:r>
        <w:rPr>
          <w:spacing w:val="40"/>
        </w:rPr>
        <w:t xml:space="preserve"> </w:t>
      </w:r>
      <w:r>
        <w:t>выполнении</w:t>
      </w:r>
      <w:r>
        <w:rPr>
          <w:spacing w:val="40"/>
        </w:rPr>
        <w:t xml:space="preserve"> </w:t>
      </w:r>
      <w:r>
        <w:lastRenderedPageBreak/>
        <w:t>специальных</w:t>
      </w:r>
      <w:r>
        <w:rPr>
          <w:spacing w:val="80"/>
        </w:rPr>
        <w:t xml:space="preserve"> </w:t>
      </w:r>
      <w:r>
        <w:t>физических упражнений и упражнений основной гимнастики;</w:t>
      </w:r>
    </w:p>
    <w:p w:rsidR="00B678B0" w:rsidRDefault="008C3FD5">
      <w:pPr>
        <w:pStyle w:val="a3"/>
        <w:ind w:right="423"/>
        <w:jc w:val="left"/>
      </w:pPr>
      <w:r>
        <w:t>выявлять</w:t>
      </w:r>
      <w:r>
        <w:rPr>
          <w:spacing w:val="-4"/>
        </w:rPr>
        <w:t xml:space="preserve"> </w:t>
      </w:r>
      <w:r>
        <w:t>характерные</w:t>
      </w:r>
      <w:r>
        <w:rPr>
          <w:spacing w:val="-9"/>
        </w:rPr>
        <w:t xml:space="preserve"> </w:t>
      </w:r>
      <w:r>
        <w:t>ошибки</w:t>
      </w:r>
      <w:r>
        <w:rPr>
          <w:spacing w:val="-7"/>
        </w:rPr>
        <w:t xml:space="preserve"> </w:t>
      </w:r>
      <w:r>
        <w:t>при</w:t>
      </w:r>
      <w:r>
        <w:rPr>
          <w:spacing w:val="-5"/>
        </w:rPr>
        <w:t xml:space="preserve"> </w:t>
      </w:r>
      <w:r>
        <w:t>выполнении</w:t>
      </w:r>
      <w:r>
        <w:rPr>
          <w:spacing w:val="-5"/>
        </w:rPr>
        <w:t xml:space="preserve"> </w:t>
      </w:r>
      <w:r>
        <w:t>гимнастических</w:t>
      </w:r>
      <w:r>
        <w:rPr>
          <w:spacing w:val="-1"/>
        </w:rPr>
        <w:t xml:space="preserve"> </w:t>
      </w:r>
      <w:r>
        <w:t>упражнений</w:t>
      </w:r>
      <w:r>
        <w:rPr>
          <w:spacing w:val="-7"/>
        </w:rPr>
        <w:t xml:space="preserve"> </w:t>
      </w:r>
      <w:r>
        <w:t>и</w:t>
      </w:r>
      <w:r>
        <w:rPr>
          <w:spacing w:val="-5"/>
        </w:rPr>
        <w:t xml:space="preserve"> </w:t>
      </w:r>
      <w:r>
        <w:t>техники</w:t>
      </w:r>
      <w:r>
        <w:rPr>
          <w:spacing w:val="-5"/>
        </w:rPr>
        <w:t xml:space="preserve"> </w:t>
      </w:r>
      <w:r>
        <w:t>плавания; различать, выполнять и озвучивать строевые команды;</w:t>
      </w:r>
    </w:p>
    <w:p w:rsidR="00B678B0" w:rsidRDefault="008C3FD5">
      <w:pPr>
        <w:pStyle w:val="a3"/>
        <w:jc w:val="left"/>
      </w:pPr>
      <w:r>
        <w:t>осваивать</w:t>
      </w:r>
      <w:r>
        <w:rPr>
          <w:spacing w:val="80"/>
        </w:rPr>
        <w:t xml:space="preserve"> </w:t>
      </w:r>
      <w:r>
        <w:t>универсальные</w:t>
      </w:r>
      <w:r>
        <w:rPr>
          <w:spacing w:val="80"/>
        </w:rPr>
        <w:t xml:space="preserve"> </w:t>
      </w:r>
      <w:r>
        <w:t>умения</w:t>
      </w:r>
      <w:r>
        <w:rPr>
          <w:spacing w:val="80"/>
        </w:rPr>
        <w:t xml:space="preserve"> </w:t>
      </w:r>
      <w:r>
        <w:t>по</w:t>
      </w:r>
      <w:r>
        <w:rPr>
          <w:spacing w:val="80"/>
        </w:rPr>
        <w:t xml:space="preserve"> </w:t>
      </w:r>
      <w:r>
        <w:t>взаимодействию</w:t>
      </w:r>
      <w:r>
        <w:rPr>
          <w:spacing w:val="80"/>
        </w:rPr>
        <w:t xml:space="preserve"> </w:t>
      </w:r>
      <w:r>
        <w:t>в</w:t>
      </w:r>
      <w:r>
        <w:rPr>
          <w:spacing w:val="80"/>
        </w:rPr>
        <w:t xml:space="preserve"> </w:t>
      </w:r>
      <w:r>
        <w:t>группах</w:t>
      </w:r>
      <w:r>
        <w:rPr>
          <w:spacing w:val="80"/>
        </w:rPr>
        <w:t xml:space="preserve"> </w:t>
      </w:r>
      <w:r>
        <w:t>при</w:t>
      </w:r>
      <w:r>
        <w:rPr>
          <w:spacing w:val="80"/>
        </w:rPr>
        <w:t xml:space="preserve"> </w:t>
      </w:r>
      <w:r>
        <w:t>разучивании</w:t>
      </w:r>
      <w:r>
        <w:rPr>
          <w:spacing w:val="80"/>
        </w:rPr>
        <w:t xml:space="preserve"> </w:t>
      </w:r>
      <w:r>
        <w:t>и</w:t>
      </w:r>
      <w:r>
        <w:rPr>
          <w:spacing w:val="80"/>
        </w:rPr>
        <w:t xml:space="preserve"> </w:t>
      </w:r>
      <w:r>
        <w:t>выполнении физических упражнений;</w:t>
      </w:r>
    </w:p>
    <w:p w:rsidR="00B678B0" w:rsidRDefault="008C3FD5">
      <w:pPr>
        <w:pStyle w:val="a3"/>
        <w:jc w:val="left"/>
      </w:pPr>
      <w:r>
        <w:t>осваивать и демонстрировать технику различных стилей плавания (на выбор), выполнять плавание на</w:t>
      </w:r>
      <w:r>
        <w:rPr>
          <w:spacing w:val="40"/>
        </w:rPr>
        <w:t xml:space="preserve"> </w:t>
      </w:r>
      <w:r>
        <w:rPr>
          <w:spacing w:val="-2"/>
        </w:rPr>
        <w:t>скорость;</w:t>
      </w:r>
    </w:p>
    <w:p w:rsidR="00B678B0" w:rsidRDefault="008C3FD5">
      <w:pPr>
        <w:pStyle w:val="a3"/>
        <w:ind w:right="423"/>
        <w:jc w:val="left"/>
      </w:pPr>
      <w:r>
        <w:t>описывать</w:t>
      </w:r>
      <w:r>
        <w:rPr>
          <w:spacing w:val="-3"/>
        </w:rPr>
        <w:t xml:space="preserve"> </w:t>
      </w:r>
      <w:r>
        <w:t>и</w:t>
      </w:r>
      <w:r>
        <w:rPr>
          <w:spacing w:val="-4"/>
        </w:rPr>
        <w:t xml:space="preserve"> </w:t>
      </w:r>
      <w:r>
        <w:t>демонстрировать</w:t>
      </w:r>
      <w:r>
        <w:rPr>
          <w:spacing w:val="-3"/>
        </w:rPr>
        <w:t xml:space="preserve"> </w:t>
      </w:r>
      <w:r>
        <w:t>правила</w:t>
      </w:r>
      <w:r>
        <w:rPr>
          <w:spacing w:val="-5"/>
        </w:rPr>
        <w:t xml:space="preserve"> </w:t>
      </w:r>
      <w:r>
        <w:t>соревновательной</w:t>
      </w:r>
      <w:r>
        <w:rPr>
          <w:spacing w:val="-4"/>
        </w:rPr>
        <w:t xml:space="preserve"> </w:t>
      </w:r>
      <w:r>
        <w:t>деятельности</w:t>
      </w:r>
      <w:r>
        <w:rPr>
          <w:spacing w:val="-4"/>
        </w:rPr>
        <w:t xml:space="preserve"> </w:t>
      </w:r>
      <w:r>
        <w:t>по</w:t>
      </w:r>
      <w:r>
        <w:rPr>
          <w:spacing w:val="-4"/>
        </w:rPr>
        <w:t xml:space="preserve"> </w:t>
      </w:r>
      <w:r>
        <w:t>виду</w:t>
      </w:r>
      <w:r>
        <w:rPr>
          <w:spacing w:val="-11"/>
        </w:rPr>
        <w:t xml:space="preserve"> </w:t>
      </w:r>
      <w:r>
        <w:t>спорта</w:t>
      </w:r>
      <w:r>
        <w:rPr>
          <w:spacing w:val="-4"/>
        </w:rPr>
        <w:t xml:space="preserve"> </w:t>
      </w:r>
      <w:r>
        <w:t>(на</w:t>
      </w:r>
      <w:r>
        <w:rPr>
          <w:spacing w:val="-5"/>
        </w:rPr>
        <w:t xml:space="preserve"> </w:t>
      </w:r>
      <w:r>
        <w:t>выбор); соблюдать правила техники безопасности при занятиях физической культурой и спортом;</w:t>
      </w:r>
    </w:p>
    <w:p w:rsidR="00B678B0" w:rsidRDefault="008C3FD5">
      <w:pPr>
        <w:pStyle w:val="a3"/>
        <w:spacing w:before="1"/>
        <w:ind w:right="423"/>
        <w:jc w:val="left"/>
      </w:pPr>
      <w:r>
        <w:t>демонстрировать технику удержания гимнастических предметов (мяч, скакалка) при передаче, броске, ловле, вращении, перекатах;</w:t>
      </w:r>
    </w:p>
    <w:p w:rsidR="00B678B0" w:rsidRDefault="008C3FD5">
      <w:pPr>
        <w:pStyle w:val="a3"/>
        <w:jc w:val="left"/>
      </w:pPr>
      <w:r>
        <w:t>демонстрировать</w:t>
      </w:r>
      <w:r>
        <w:rPr>
          <w:spacing w:val="80"/>
          <w:w w:val="150"/>
        </w:rPr>
        <w:t xml:space="preserve"> </w:t>
      </w:r>
      <w:r>
        <w:t>технику</w:t>
      </w:r>
      <w:r>
        <w:rPr>
          <w:spacing w:val="80"/>
        </w:rPr>
        <w:t xml:space="preserve"> </w:t>
      </w:r>
      <w:r>
        <w:t>выполнения</w:t>
      </w:r>
      <w:r>
        <w:rPr>
          <w:spacing w:val="80"/>
        </w:rPr>
        <w:t xml:space="preserve"> </w:t>
      </w:r>
      <w:r>
        <w:t>равновесий,</w:t>
      </w:r>
      <w:r>
        <w:rPr>
          <w:spacing w:val="80"/>
        </w:rPr>
        <w:t xml:space="preserve"> </w:t>
      </w:r>
      <w:r>
        <w:t>поворотов,</w:t>
      </w:r>
      <w:r>
        <w:rPr>
          <w:spacing w:val="80"/>
        </w:rPr>
        <w:t xml:space="preserve"> </w:t>
      </w:r>
      <w:r>
        <w:t>прыжков</w:t>
      </w:r>
      <w:r>
        <w:rPr>
          <w:spacing w:val="80"/>
        </w:rPr>
        <w:t xml:space="preserve"> </w:t>
      </w:r>
      <w:r>
        <w:t>толчком</w:t>
      </w:r>
      <w:r>
        <w:rPr>
          <w:spacing w:val="80"/>
        </w:rPr>
        <w:t xml:space="preserve"> </w:t>
      </w:r>
      <w:r>
        <w:t>с</w:t>
      </w:r>
      <w:r>
        <w:rPr>
          <w:spacing w:val="80"/>
          <w:w w:val="150"/>
        </w:rPr>
        <w:t xml:space="preserve"> </w:t>
      </w:r>
      <w:r>
        <w:t>одной</w:t>
      </w:r>
      <w:r>
        <w:rPr>
          <w:spacing w:val="80"/>
          <w:w w:val="150"/>
        </w:rPr>
        <w:t xml:space="preserve"> </w:t>
      </w:r>
      <w:r>
        <w:t>ноги</w:t>
      </w:r>
      <w:r>
        <w:rPr>
          <w:spacing w:val="40"/>
        </w:rPr>
        <w:t xml:space="preserve"> </w:t>
      </w:r>
      <w:r>
        <w:t>(попеременно), на месте и с разбега;</w:t>
      </w:r>
    </w:p>
    <w:p w:rsidR="00B678B0" w:rsidRDefault="008C3FD5">
      <w:pPr>
        <w:pStyle w:val="a3"/>
        <w:ind w:right="423"/>
        <w:jc w:val="left"/>
      </w:pPr>
      <w:r>
        <w:t>осваивать</w:t>
      </w:r>
      <w:r>
        <w:rPr>
          <w:spacing w:val="-3"/>
        </w:rPr>
        <w:t xml:space="preserve"> </w:t>
      </w:r>
      <w:r>
        <w:t>технику</w:t>
      </w:r>
      <w:r>
        <w:rPr>
          <w:spacing w:val="-11"/>
        </w:rPr>
        <w:t xml:space="preserve"> </w:t>
      </w:r>
      <w:r>
        <w:t>выполнения</w:t>
      </w:r>
      <w:r>
        <w:rPr>
          <w:spacing w:val="-4"/>
        </w:rPr>
        <w:t xml:space="preserve"> </w:t>
      </w:r>
      <w:r>
        <w:t>акробатических упражнений</w:t>
      </w:r>
      <w:r>
        <w:rPr>
          <w:spacing w:val="-3"/>
        </w:rPr>
        <w:t xml:space="preserve"> </w:t>
      </w:r>
      <w:r>
        <w:t>(кувырок,</w:t>
      </w:r>
      <w:r>
        <w:rPr>
          <w:spacing w:val="-4"/>
        </w:rPr>
        <w:t xml:space="preserve"> </w:t>
      </w:r>
      <w:r>
        <w:t>колесо,</w:t>
      </w:r>
      <w:r>
        <w:rPr>
          <w:spacing w:val="-4"/>
        </w:rPr>
        <w:t xml:space="preserve"> </w:t>
      </w:r>
      <w:r>
        <w:t>шпагат/полушпагат,</w:t>
      </w:r>
      <w:r>
        <w:rPr>
          <w:spacing w:val="-4"/>
        </w:rPr>
        <w:t xml:space="preserve"> </w:t>
      </w:r>
      <w:r>
        <w:t>мост из различных положений по выбору, стойка на руках);</w:t>
      </w:r>
    </w:p>
    <w:p w:rsidR="00B678B0" w:rsidRDefault="008C3FD5">
      <w:pPr>
        <w:pStyle w:val="a3"/>
        <w:jc w:val="left"/>
      </w:pPr>
      <w:r>
        <w:t>осваивать</w:t>
      </w:r>
      <w:r>
        <w:rPr>
          <w:spacing w:val="-4"/>
        </w:rPr>
        <w:t xml:space="preserve"> </w:t>
      </w:r>
      <w:r>
        <w:t>технику</w:t>
      </w:r>
      <w:r>
        <w:rPr>
          <w:spacing w:val="-11"/>
        </w:rPr>
        <w:t xml:space="preserve"> </w:t>
      </w:r>
      <w:r>
        <w:t>танцевальных</w:t>
      </w:r>
      <w:r>
        <w:rPr>
          <w:spacing w:val="-2"/>
        </w:rPr>
        <w:t xml:space="preserve"> </w:t>
      </w:r>
      <w:r>
        <w:t>шагов,</w:t>
      </w:r>
      <w:r>
        <w:rPr>
          <w:spacing w:val="-3"/>
        </w:rPr>
        <w:t xml:space="preserve"> </w:t>
      </w:r>
      <w:r>
        <w:t>выполняемых</w:t>
      </w:r>
      <w:r>
        <w:rPr>
          <w:spacing w:val="-2"/>
        </w:rPr>
        <w:t xml:space="preserve"> </w:t>
      </w:r>
      <w:r>
        <w:t>индивидуально,</w:t>
      </w:r>
      <w:r>
        <w:rPr>
          <w:spacing w:val="-3"/>
        </w:rPr>
        <w:t xml:space="preserve"> </w:t>
      </w:r>
      <w:r>
        <w:t>парами,</w:t>
      </w:r>
      <w:r>
        <w:rPr>
          <w:spacing w:val="-3"/>
        </w:rPr>
        <w:t xml:space="preserve"> </w:t>
      </w:r>
      <w:r>
        <w:t>в</w:t>
      </w:r>
      <w:r>
        <w:rPr>
          <w:spacing w:val="-3"/>
        </w:rPr>
        <w:t xml:space="preserve"> </w:t>
      </w:r>
      <w:r>
        <w:rPr>
          <w:spacing w:val="-2"/>
        </w:rPr>
        <w:t>группах;</w:t>
      </w:r>
    </w:p>
    <w:p w:rsidR="00B678B0" w:rsidRDefault="008C3FD5">
      <w:pPr>
        <w:pStyle w:val="a3"/>
        <w:jc w:val="left"/>
      </w:pPr>
      <w:r>
        <w:t>моделировать</w:t>
      </w:r>
      <w:r>
        <w:rPr>
          <w:spacing w:val="40"/>
        </w:rPr>
        <w:t xml:space="preserve"> </w:t>
      </w:r>
      <w:r>
        <w:t>комплексы</w:t>
      </w:r>
      <w:r>
        <w:rPr>
          <w:spacing w:val="40"/>
        </w:rPr>
        <w:t xml:space="preserve"> </w:t>
      </w:r>
      <w:r>
        <w:t>упражнений</w:t>
      </w:r>
      <w:r>
        <w:rPr>
          <w:spacing w:val="40"/>
        </w:rPr>
        <w:t xml:space="preserve"> </w:t>
      </w:r>
      <w:r>
        <w:t>общей</w:t>
      </w:r>
      <w:r>
        <w:rPr>
          <w:spacing w:val="40"/>
        </w:rPr>
        <w:t xml:space="preserve"> </w:t>
      </w:r>
      <w:r>
        <w:t>гимнастики</w:t>
      </w:r>
      <w:r>
        <w:rPr>
          <w:spacing w:val="40"/>
        </w:rPr>
        <w:t xml:space="preserve"> </w:t>
      </w:r>
      <w:r>
        <w:t>по</w:t>
      </w:r>
      <w:r>
        <w:rPr>
          <w:spacing w:val="40"/>
        </w:rPr>
        <w:t xml:space="preserve"> </w:t>
      </w:r>
      <w:r>
        <w:t>видам</w:t>
      </w:r>
      <w:r>
        <w:rPr>
          <w:spacing w:val="40"/>
        </w:rPr>
        <w:t xml:space="preserve"> </w:t>
      </w:r>
      <w:r>
        <w:t>разминки</w:t>
      </w:r>
      <w:r>
        <w:rPr>
          <w:spacing w:val="40"/>
        </w:rPr>
        <w:t xml:space="preserve"> </w:t>
      </w:r>
      <w:r>
        <w:t>(общая,</w:t>
      </w:r>
      <w:r>
        <w:rPr>
          <w:spacing w:val="40"/>
        </w:rPr>
        <w:t xml:space="preserve"> </w:t>
      </w:r>
      <w:r>
        <w:t>партерная,</w:t>
      </w:r>
      <w:r>
        <w:rPr>
          <w:spacing w:val="40"/>
        </w:rPr>
        <w:t xml:space="preserve"> </w:t>
      </w:r>
      <w:r>
        <w:t xml:space="preserve">у </w:t>
      </w:r>
      <w:r>
        <w:rPr>
          <w:spacing w:val="-2"/>
        </w:rPr>
        <w:t>опоры);</w:t>
      </w:r>
    </w:p>
    <w:p w:rsidR="00B678B0" w:rsidRDefault="008C3FD5">
      <w:pPr>
        <w:pStyle w:val="a3"/>
        <w:jc w:val="left"/>
      </w:pPr>
      <w:r>
        <w:t>осваивать</w:t>
      </w:r>
      <w:r>
        <w:rPr>
          <w:spacing w:val="80"/>
        </w:rPr>
        <w:t xml:space="preserve"> </w:t>
      </w:r>
      <w:r>
        <w:t>универсальные</w:t>
      </w:r>
      <w:r>
        <w:rPr>
          <w:spacing w:val="80"/>
        </w:rPr>
        <w:t xml:space="preserve"> </w:t>
      </w:r>
      <w:r>
        <w:t>умения</w:t>
      </w:r>
      <w:r>
        <w:rPr>
          <w:spacing w:val="80"/>
        </w:rPr>
        <w:t xml:space="preserve"> </w:t>
      </w:r>
      <w:r>
        <w:t>в</w:t>
      </w:r>
      <w:r>
        <w:rPr>
          <w:spacing w:val="80"/>
        </w:rPr>
        <w:t xml:space="preserve"> </w:t>
      </w:r>
      <w:r>
        <w:t>самостоятельной</w:t>
      </w:r>
      <w:r>
        <w:rPr>
          <w:spacing w:val="80"/>
        </w:rPr>
        <w:t xml:space="preserve"> </w:t>
      </w:r>
      <w:r>
        <w:t>организации</w:t>
      </w:r>
      <w:r>
        <w:rPr>
          <w:spacing w:val="80"/>
        </w:rPr>
        <w:t xml:space="preserve"> </w:t>
      </w:r>
      <w:r>
        <w:t>и</w:t>
      </w:r>
      <w:r>
        <w:rPr>
          <w:spacing w:val="80"/>
        </w:rPr>
        <w:t xml:space="preserve"> </w:t>
      </w:r>
      <w:r>
        <w:t>проведении</w:t>
      </w:r>
      <w:r>
        <w:rPr>
          <w:spacing w:val="80"/>
        </w:rPr>
        <w:t xml:space="preserve"> </w:t>
      </w:r>
      <w:r>
        <w:t>подвижных</w:t>
      </w:r>
      <w:r>
        <w:rPr>
          <w:spacing w:val="80"/>
        </w:rPr>
        <w:t xml:space="preserve"> </w:t>
      </w:r>
      <w:r>
        <w:t>игр, игровых заданий, спортивных эстафет;</w:t>
      </w:r>
    </w:p>
    <w:p w:rsidR="00B678B0" w:rsidRDefault="008C3FD5">
      <w:pPr>
        <w:pStyle w:val="a3"/>
        <w:ind w:right="423"/>
        <w:jc w:val="left"/>
      </w:pPr>
      <w:r>
        <w:t>осваивать</w:t>
      </w:r>
      <w:r>
        <w:rPr>
          <w:spacing w:val="-1"/>
        </w:rPr>
        <w:t xml:space="preserve"> </w:t>
      </w:r>
      <w:r>
        <w:t>универсальные</w:t>
      </w:r>
      <w:r>
        <w:rPr>
          <w:spacing w:val="-2"/>
        </w:rPr>
        <w:t xml:space="preserve"> </w:t>
      </w:r>
      <w:r>
        <w:t>умения</w:t>
      </w:r>
      <w:r>
        <w:rPr>
          <w:spacing w:val="-3"/>
        </w:rPr>
        <w:t xml:space="preserve"> </w:t>
      </w:r>
      <w:r>
        <w:t>управлять</w:t>
      </w:r>
      <w:r>
        <w:rPr>
          <w:spacing w:val="-4"/>
        </w:rPr>
        <w:t xml:space="preserve"> </w:t>
      </w:r>
      <w:r>
        <w:t>эмоциями</w:t>
      </w:r>
      <w:r>
        <w:rPr>
          <w:spacing w:val="-5"/>
        </w:rPr>
        <w:t xml:space="preserve"> </w:t>
      </w:r>
      <w:r>
        <w:t>в</w:t>
      </w:r>
      <w:r>
        <w:rPr>
          <w:spacing w:val="-6"/>
        </w:rPr>
        <w:t xml:space="preserve"> </w:t>
      </w:r>
      <w:r>
        <w:t>процессе</w:t>
      </w:r>
      <w:r>
        <w:rPr>
          <w:spacing w:val="-2"/>
        </w:rPr>
        <w:t xml:space="preserve"> </w:t>
      </w:r>
      <w:r>
        <w:t>учебной</w:t>
      </w:r>
      <w:r>
        <w:rPr>
          <w:spacing w:val="-5"/>
        </w:rPr>
        <w:t xml:space="preserve"> </w:t>
      </w:r>
      <w:r>
        <w:t>и</w:t>
      </w:r>
      <w:r>
        <w:rPr>
          <w:spacing w:val="-7"/>
        </w:rPr>
        <w:t xml:space="preserve"> </w:t>
      </w:r>
      <w:r>
        <w:t>игровой</w:t>
      </w:r>
      <w:r>
        <w:rPr>
          <w:spacing w:val="-5"/>
        </w:rPr>
        <w:t xml:space="preserve"> </w:t>
      </w:r>
      <w:r>
        <w:t>деятельности; осваивать технические действия из спортивных игр.</w:t>
      </w:r>
    </w:p>
    <w:p w:rsidR="00B678B0" w:rsidRDefault="008C3FD5" w:rsidP="00292987">
      <w:pPr>
        <w:pStyle w:val="210"/>
        <w:spacing w:before="69" w:line="240" w:lineRule="auto"/>
        <w:ind w:left="0" w:right="2"/>
        <w:jc w:val="center"/>
      </w:pPr>
      <w:bookmarkStart w:id="23" w:name="_bookmark23"/>
      <w:bookmarkEnd w:id="23"/>
      <w:r>
        <w:t>Федеральная</w:t>
      </w:r>
      <w:r>
        <w:rPr>
          <w:spacing w:val="-2"/>
        </w:rPr>
        <w:t xml:space="preserve"> </w:t>
      </w:r>
      <w:r>
        <w:t>рабочая</w:t>
      </w:r>
      <w:r>
        <w:rPr>
          <w:spacing w:val="-2"/>
        </w:rPr>
        <w:t xml:space="preserve"> </w:t>
      </w:r>
      <w:r>
        <w:t>программа</w:t>
      </w:r>
      <w:r>
        <w:rPr>
          <w:spacing w:val="-2"/>
        </w:rPr>
        <w:t xml:space="preserve"> воспитания</w:t>
      </w:r>
    </w:p>
    <w:p w:rsidR="00B678B0" w:rsidRDefault="008C3FD5" w:rsidP="00292987">
      <w:pPr>
        <w:pStyle w:val="210"/>
        <w:spacing w:before="240"/>
        <w:ind w:left="142"/>
        <w:jc w:val="center"/>
      </w:pPr>
      <w:bookmarkStart w:id="24" w:name="_bookmark24"/>
      <w:bookmarkEnd w:id="24"/>
      <w:r>
        <w:t>Пояснительная</w:t>
      </w:r>
      <w:r>
        <w:rPr>
          <w:spacing w:val="-3"/>
        </w:rPr>
        <w:t xml:space="preserve"> </w:t>
      </w:r>
      <w:r>
        <w:rPr>
          <w:spacing w:val="-2"/>
        </w:rPr>
        <w:t>записка</w:t>
      </w:r>
    </w:p>
    <w:p w:rsidR="00B678B0" w:rsidRDefault="008C3FD5">
      <w:pPr>
        <w:pStyle w:val="a3"/>
        <w:ind w:right="422"/>
      </w:pPr>
      <w:r>
        <w:t>Рабочая программа воспитания (далее — Программа)</w:t>
      </w:r>
      <w:r>
        <w:rPr>
          <w:spacing w:val="40"/>
        </w:rPr>
        <w:t xml:space="preserve"> </w:t>
      </w:r>
      <w:r>
        <w:t>М</w:t>
      </w:r>
      <w:r w:rsidR="00292987">
        <w:t>К</w:t>
      </w:r>
      <w:r>
        <w:t>ОУ «</w:t>
      </w:r>
      <w:r w:rsidR="00292987">
        <w:t>Комсомоль</w:t>
      </w:r>
      <w:r>
        <w:t>ская СОШ им</w:t>
      </w:r>
      <w:r w:rsidR="00292987">
        <w:t>.</w:t>
      </w:r>
      <w:r>
        <w:t xml:space="preserve"> </w:t>
      </w:r>
      <w:r w:rsidR="00292987">
        <w:t>Н</w:t>
      </w:r>
      <w:r>
        <w:t>.</w:t>
      </w:r>
      <w:r w:rsidR="00292987">
        <w:t>С</w:t>
      </w:r>
      <w:r>
        <w:t>.М</w:t>
      </w:r>
      <w:r w:rsidR="00292987">
        <w:t>андж</w:t>
      </w:r>
      <w:r>
        <w:t>иева» разработана с учётом Федерального закона от 29.12.2012 № 273-ФЗ «Об</w:t>
      </w:r>
      <w:r>
        <w:rPr>
          <w:spacing w:val="40"/>
        </w:rPr>
        <w:t xml:space="preserve"> </w:t>
      </w:r>
      <w:r>
        <w:t>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B678B0" w:rsidRDefault="008C3FD5">
      <w:pPr>
        <w:pStyle w:val="a3"/>
        <w:ind w:right="424"/>
      </w:pPr>
      <w:r>
        <w:t>Программа предназначена для планирования и организации системной воспитательной деятельности;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B678B0" w:rsidRDefault="008C3FD5" w:rsidP="00292987">
      <w:pPr>
        <w:pStyle w:val="210"/>
        <w:spacing w:before="4"/>
        <w:ind w:left="142"/>
        <w:jc w:val="both"/>
      </w:pPr>
      <w:r>
        <w:t>1.</w:t>
      </w:r>
      <w:r>
        <w:rPr>
          <w:spacing w:val="74"/>
        </w:rPr>
        <w:t xml:space="preserve">    </w:t>
      </w:r>
      <w:r>
        <w:t xml:space="preserve">Целевой </w:t>
      </w:r>
      <w:r>
        <w:rPr>
          <w:spacing w:val="-2"/>
        </w:rPr>
        <w:t>раздел</w:t>
      </w:r>
    </w:p>
    <w:p w:rsidR="00B678B0" w:rsidRDefault="008C3FD5">
      <w:pPr>
        <w:pStyle w:val="a3"/>
        <w:ind w:right="423"/>
      </w:pPr>
      <w:r>
        <w:t>Участниками образовательных отношений являются педагогические и другие работники школы, обучающиеся,</w:t>
      </w:r>
      <w:r>
        <w:rPr>
          <w:spacing w:val="-4"/>
        </w:rPr>
        <w:t xml:space="preserve"> </w:t>
      </w:r>
      <w:r>
        <w:t>их</w:t>
      </w:r>
      <w:r>
        <w:rPr>
          <w:spacing w:val="-2"/>
        </w:rPr>
        <w:t xml:space="preserve"> </w:t>
      </w:r>
      <w:r>
        <w:t>родители</w:t>
      </w:r>
      <w:r>
        <w:rPr>
          <w:spacing w:val="-3"/>
        </w:rPr>
        <w:t xml:space="preserve"> </w:t>
      </w:r>
      <w:r>
        <w:t>(законные</w:t>
      </w:r>
      <w:r>
        <w:rPr>
          <w:spacing w:val="-6"/>
        </w:rPr>
        <w:t xml:space="preserve"> </w:t>
      </w:r>
      <w:r>
        <w:t>представители),</w:t>
      </w:r>
      <w:r>
        <w:rPr>
          <w:spacing w:val="-4"/>
        </w:rPr>
        <w:t xml:space="preserve"> </w:t>
      </w:r>
      <w:r>
        <w:t>представители</w:t>
      </w:r>
      <w:r>
        <w:rPr>
          <w:spacing w:val="-6"/>
        </w:rPr>
        <w:t xml:space="preserve"> </w:t>
      </w:r>
      <w:r>
        <w:t>иных</w:t>
      </w:r>
      <w:r>
        <w:rPr>
          <w:spacing w:val="-2"/>
        </w:rPr>
        <w:t xml:space="preserve"> </w:t>
      </w:r>
      <w:r>
        <w:t>организаций,</w:t>
      </w:r>
      <w:r>
        <w:rPr>
          <w:spacing w:val="-2"/>
        </w:rPr>
        <w:t xml:space="preserve"> </w:t>
      </w:r>
      <w:r>
        <w:t>участвующие</w:t>
      </w:r>
      <w:r>
        <w:rPr>
          <w:spacing w:val="-5"/>
        </w:rPr>
        <w:t xml:space="preserve"> </w:t>
      </w:r>
      <w:r>
        <w:t xml:space="preserve">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школе определяется содержанием российских базовых (гражданских, </w:t>
      </w:r>
      <w:r>
        <w:lastRenderedPageBreak/>
        <w:t>национальных) норм и ценностей, которые закреплены в Конституции Российской Федерации. Эти ценности и нормы определяют содержание воспитания обучающихся.</w:t>
      </w:r>
    </w:p>
    <w:p w:rsidR="00B678B0" w:rsidRDefault="008C3FD5">
      <w:pPr>
        <w:pStyle w:val="a3"/>
        <w:ind w:right="422"/>
      </w:pPr>
      <w:r>
        <w:t>Воспитательная деятельность в школе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w:t>
      </w:r>
      <w:r>
        <w:rPr>
          <w:spacing w:val="-2"/>
        </w:rPr>
        <w:t xml:space="preserve"> </w:t>
      </w:r>
      <w:r>
        <w:t>период до</w:t>
      </w:r>
      <w:r>
        <w:rPr>
          <w:spacing w:val="-1"/>
        </w:rPr>
        <w:t xml:space="preserve"> </w:t>
      </w:r>
      <w:r>
        <w:t>2025 года</w:t>
      </w:r>
      <w:r>
        <w:rPr>
          <w:spacing w:val="-2"/>
        </w:rPr>
        <w:t xml:space="preserve"> </w:t>
      </w:r>
      <w:r>
        <w:t>(Распоряжение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678B0" w:rsidRDefault="008C3FD5">
      <w:pPr>
        <w:pStyle w:val="a3"/>
        <w:spacing w:line="274" w:lineRule="exact"/>
      </w:pPr>
      <w:r>
        <w:t>Цель</w:t>
      </w:r>
      <w:r>
        <w:rPr>
          <w:spacing w:val="-3"/>
        </w:rPr>
        <w:t xml:space="preserve"> </w:t>
      </w:r>
      <w:r>
        <w:t>и</w:t>
      </w:r>
      <w:r>
        <w:rPr>
          <w:spacing w:val="-3"/>
        </w:rPr>
        <w:t xml:space="preserve"> </w:t>
      </w:r>
      <w:r>
        <w:t>задачи</w:t>
      </w:r>
      <w:r>
        <w:rPr>
          <w:spacing w:val="-3"/>
        </w:rPr>
        <w:t xml:space="preserve"> </w:t>
      </w:r>
      <w:r>
        <w:t>воспитания</w:t>
      </w:r>
      <w:r>
        <w:rPr>
          <w:spacing w:val="-3"/>
        </w:rPr>
        <w:t xml:space="preserve"> </w:t>
      </w:r>
      <w:r>
        <w:rPr>
          <w:spacing w:val="-2"/>
        </w:rPr>
        <w:t>обучающихся:</w:t>
      </w:r>
    </w:p>
    <w:p w:rsidR="00B678B0" w:rsidRDefault="008C3FD5">
      <w:pPr>
        <w:pStyle w:val="a3"/>
        <w:ind w:right="423"/>
      </w:pPr>
      <w: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B678B0" w:rsidRDefault="008C3FD5">
      <w:pPr>
        <w:pStyle w:val="a3"/>
        <w:ind w:right="429"/>
      </w:pPr>
      <w:r>
        <w:t xml:space="preserve">В соответствии с этим идеалом и нормативными правовыми актами Российской Федерации в сфере образования </w:t>
      </w:r>
      <w:r>
        <w:rPr>
          <w:b/>
        </w:rPr>
        <w:t xml:space="preserve">цель воспитания </w:t>
      </w:r>
      <w:r>
        <w:t>обучающихся в общеобразовательной организации:</w:t>
      </w:r>
    </w:p>
    <w:p w:rsidR="00B678B0" w:rsidRDefault="008C3FD5">
      <w:pPr>
        <w:pStyle w:val="a3"/>
        <w:ind w:right="428"/>
      </w:pPr>
      <w:r>
        <w:t>-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w:t>
      </w:r>
      <w:r>
        <w:rPr>
          <w:spacing w:val="-4"/>
        </w:rPr>
        <w:t xml:space="preserve"> </w:t>
      </w:r>
      <w:r>
        <w:t>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отношенияк культурному наследию и традициям многонационального народа Российской Федерации, природе и окружающей среде.</w:t>
      </w:r>
    </w:p>
    <w:p w:rsidR="00B678B0" w:rsidRDefault="008C3FD5">
      <w:pPr>
        <w:spacing w:before="62"/>
        <w:ind w:left="141"/>
        <w:rPr>
          <w:sz w:val="24"/>
        </w:rPr>
      </w:pPr>
      <w:r>
        <w:rPr>
          <w:b/>
          <w:sz w:val="24"/>
        </w:rPr>
        <w:t>Задачи</w:t>
      </w:r>
      <w:r>
        <w:rPr>
          <w:b/>
          <w:spacing w:val="-3"/>
          <w:sz w:val="24"/>
        </w:rPr>
        <w:t xml:space="preserve"> </w:t>
      </w:r>
      <w:r>
        <w:rPr>
          <w:b/>
          <w:sz w:val="24"/>
        </w:rPr>
        <w:t>воспитания</w:t>
      </w:r>
      <w:r>
        <w:rPr>
          <w:b/>
          <w:spacing w:val="-1"/>
          <w:sz w:val="24"/>
        </w:rPr>
        <w:t xml:space="preserve"> </w:t>
      </w:r>
      <w:r>
        <w:rPr>
          <w:spacing w:val="-2"/>
          <w:sz w:val="24"/>
        </w:rPr>
        <w:t>обучающихся:</w:t>
      </w:r>
    </w:p>
    <w:p w:rsidR="00B678B0" w:rsidRDefault="008C3FD5">
      <w:pPr>
        <w:pStyle w:val="a5"/>
        <w:numPr>
          <w:ilvl w:val="0"/>
          <w:numId w:val="15"/>
        </w:numPr>
        <w:tabs>
          <w:tab w:val="left" w:pos="568"/>
          <w:tab w:val="left" w:pos="1832"/>
          <w:tab w:val="left" w:pos="2577"/>
          <w:tab w:val="left" w:pos="3629"/>
          <w:tab w:val="left" w:pos="4546"/>
          <w:tab w:val="left" w:pos="7250"/>
          <w:tab w:val="left" w:pos="8703"/>
          <w:tab w:val="left" w:pos="10065"/>
        </w:tabs>
        <w:ind w:right="422" w:firstLine="0"/>
        <w:jc w:val="left"/>
        <w:rPr>
          <w:sz w:val="24"/>
        </w:rPr>
      </w:pPr>
      <w:r>
        <w:rPr>
          <w:spacing w:val="-2"/>
          <w:sz w:val="24"/>
        </w:rPr>
        <w:t>усвоение</w:t>
      </w:r>
      <w:r>
        <w:rPr>
          <w:sz w:val="24"/>
        </w:rPr>
        <w:tab/>
      </w:r>
      <w:r>
        <w:rPr>
          <w:spacing w:val="-4"/>
          <w:sz w:val="24"/>
        </w:rPr>
        <w:t>ими</w:t>
      </w:r>
      <w:r>
        <w:rPr>
          <w:sz w:val="24"/>
        </w:rPr>
        <w:tab/>
      </w:r>
      <w:r>
        <w:rPr>
          <w:spacing w:val="-2"/>
          <w:sz w:val="24"/>
        </w:rPr>
        <w:t>знаний</w:t>
      </w:r>
      <w:r>
        <w:rPr>
          <w:sz w:val="24"/>
        </w:rPr>
        <w:tab/>
      </w:r>
      <w:r>
        <w:rPr>
          <w:spacing w:val="-2"/>
          <w:sz w:val="24"/>
        </w:rPr>
        <w:t>норм,</w:t>
      </w:r>
      <w:r>
        <w:rPr>
          <w:sz w:val="24"/>
        </w:rPr>
        <w:tab/>
      </w:r>
      <w:r>
        <w:rPr>
          <w:spacing w:val="-2"/>
          <w:sz w:val="24"/>
        </w:rPr>
        <w:t>духовно-нравственных</w:t>
      </w:r>
      <w:r>
        <w:rPr>
          <w:sz w:val="24"/>
        </w:rPr>
        <w:tab/>
      </w:r>
      <w:r>
        <w:rPr>
          <w:spacing w:val="-2"/>
          <w:sz w:val="24"/>
        </w:rPr>
        <w:t>ценностей,</w:t>
      </w:r>
      <w:r>
        <w:rPr>
          <w:sz w:val="24"/>
        </w:rPr>
        <w:tab/>
      </w:r>
      <w:r>
        <w:rPr>
          <w:spacing w:val="-2"/>
          <w:sz w:val="24"/>
        </w:rPr>
        <w:t>традиций,</w:t>
      </w:r>
      <w:r>
        <w:rPr>
          <w:sz w:val="24"/>
        </w:rPr>
        <w:tab/>
      </w:r>
      <w:r>
        <w:rPr>
          <w:spacing w:val="-2"/>
          <w:sz w:val="24"/>
        </w:rPr>
        <w:t xml:space="preserve">которые </w:t>
      </w:r>
      <w:r>
        <w:rPr>
          <w:sz w:val="24"/>
        </w:rPr>
        <w:t>выработалороссийское общество (социально значимых знаний);</w:t>
      </w:r>
    </w:p>
    <w:p w:rsidR="00B678B0" w:rsidRDefault="008C3FD5">
      <w:pPr>
        <w:pStyle w:val="a5"/>
        <w:numPr>
          <w:ilvl w:val="0"/>
          <w:numId w:val="15"/>
        </w:numPr>
        <w:tabs>
          <w:tab w:val="left" w:pos="568"/>
        </w:tabs>
        <w:ind w:right="428" w:firstLine="0"/>
        <w:jc w:val="left"/>
        <w:rPr>
          <w:sz w:val="24"/>
        </w:rPr>
      </w:pPr>
      <w:r>
        <w:rPr>
          <w:sz w:val="24"/>
        </w:rPr>
        <w:t>формирование</w:t>
      </w:r>
      <w:r>
        <w:rPr>
          <w:spacing w:val="80"/>
          <w:w w:val="150"/>
          <w:sz w:val="24"/>
        </w:rPr>
        <w:t xml:space="preserve"> </w:t>
      </w:r>
      <w:r>
        <w:rPr>
          <w:sz w:val="24"/>
        </w:rPr>
        <w:t>и</w:t>
      </w:r>
      <w:r>
        <w:rPr>
          <w:spacing w:val="80"/>
          <w:w w:val="150"/>
          <w:sz w:val="24"/>
        </w:rPr>
        <w:t xml:space="preserve"> </w:t>
      </w:r>
      <w:r>
        <w:rPr>
          <w:sz w:val="24"/>
        </w:rPr>
        <w:t>развитие</w:t>
      </w:r>
      <w:r>
        <w:rPr>
          <w:spacing w:val="80"/>
          <w:w w:val="150"/>
          <w:sz w:val="24"/>
        </w:rPr>
        <w:t xml:space="preserve"> </w:t>
      </w:r>
      <w:r>
        <w:rPr>
          <w:sz w:val="24"/>
        </w:rPr>
        <w:t>личностных</w:t>
      </w:r>
      <w:r>
        <w:rPr>
          <w:spacing w:val="80"/>
          <w:w w:val="150"/>
          <w:sz w:val="24"/>
        </w:rPr>
        <w:t xml:space="preserve"> </w:t>
      </w:r>
      <w:r>
        <w:rPr>
          <w:sz w:val="24"/>
        </w:rPr>
        <w:t>отношений</w:t>
      </w:r>
      <w:r>
        <w:rPr>
          <w:spacing w:val="80"/>
          <w:w w:val="150"/>
          <w:sz w:val="24"/>
        </w:rPr>
        <w:t xml:space="preserve"> </w:t>
      </w:r>
      <w:r>
        <w:rPr>
          <w:sz w:val="24"/>
        </w:rPr>
        <w:t>к</w:t>
      </w:r>
      <w:r>
        <w:rPr>
          <w:spacing w:val="80"/>
          <w:w w:val="150"/>
          <w:sz w:val="24"/>
        </w:rPr>
        <w:t xml:space="preserve"> </w:t>
      </w:r>
      <w:r>
        <w:rPr>
          <w:sz w:val="24"/>
        </w:rPr>
        <w:t>этим</w:t>
      </w:r>
      <w:r>
        <w:rPr>
          <w:spacing w:val="80"/>
          <w:w w:val="150"/>
          <w:sz w:val="24"/>
        </w:rPr>
        <w:t xml:space="preserve"> </w:t>
      </w:r>
      <w:r>
        <w:rPr>
          <w:sz w:val="24"/>
        </w:rPr>
        <w:t>нормам,</w:t>
      </w:r>
      <w:r>
        <w:rPr>
          <w:spacing w:val="80"/>
          <w:w w:val="150"/>
          <w:sz w:val="24"/>
        </w:rPr>
        <w:t xml:space="preserve"> </w:t>
      </w:r>
      <w:r>
        <w:rPr>
          <w:sz w:val="24"/>
        </w:rPr>
        <w:t>ценностям,</w:t>
      </w:r>
      <w:r>
        <w:rPr>
          <w:spacing w:val="80"/>
          <w:w w:val="150"/>
          <w:sz w:val="24"/>
        </w:rPr>
        <w:t xml:space="preserve"> </w:t>
      </w:r>
      <w:r>
        <w:rPr>
          <w:sz w:val="24"/>
        </w:rPr>
        <w:t>традициям (ихосвоение, принятие);</w:t>
      </w:r>
    </w:p>
    <w:p w:rsidR="00B678B0" w:rsidRDefault="008C3FD5">
      <w:pPr>
        <w:pStyle w:val="a5"/>
        <w:numPr>
          <w:ilvl w:val="0"/>
          <w:numId w:val="15"/>
        </w:numPr>
        <w:tabs>
          <w:tab w:val="left" w:pos="568"/>
          <w:tab w:val="left" w:pos="2247"/>
          <w:tab w:val="left" w:pos="4415"/>
          <w:tab w:val="left" w:pos="5164"/>
          <w:tab w:val="left" w:pos="6260"/>
          <w:tab w:val="left" w:pos="7668"/>
          <w:tab w:val="left" w:pos="9030"/>
        </w:tabs>
        <w:spacing w:before="1"/>
        <w:ind w:right="430" w:firstLine="0"/>
        <w:jc w:val="left"/>
        <w:rPr>
          <w:sz w:val="24"/>
        </w:rPr>
      </w:pPr>
      <w:r>
        <w:rPr>
          <w:spacing w:val="-2"/>
          <w:sz w:val="24"/>
        </w:rPr>
        <w:t>приобретение</w:t>
      </w:r>
      <w:r>
        <w:rPr>
          <w:sz w:val="24"/>
        </w:rPr>
        <w:tab/>
      </w:r>
      <w:r>
        <w:rPr>
          <w:spacing w:val="-2"/>
          <w:sz w:val="24"/>
        </w:rPr>
        <w:t>соответствующего</w:t>
      </w:r>
      <w:r>
        <w:rPr>
          <w:sz w:val="24"/>
        </w:rPr>
        <w:tab/>
      </w:r>
      <w:r>
        <w:rPr>
          <w:spacing w:val="-4"/>
          <w:sz w:val="24"/>
        </w:rPr>
        <w:t>этим</w:t>
      </w:r>
      <w:r>
        <w:rPr>
          <w:sz w:val="24"/>
        </w:rPr>
        <w:tab/>
      </w:r>
      <w:r>
        <w:rPr>
          <w:spacing w:val="-2"/>
          <w:sz w:val="24"/>
        </w:rPr>
        <w:t>нормам,</w:t>
      </w:r>
      <w:r>
        <w:rPr>
          <w:sz w:val="24"/>
        </w:rPr>
        <w:tab/>
      </w:r>
      <w:r>
        <w:rPr>
          <w:spacing w:val="-2"/>
          <w:sz w:val="24"/>
        </w:rPr>
        <w:t>ценностям,</w:t>
      </w:r>
      <w:r>
        <w:rPr>
          <w:sz w:val="24"/>
        </w:rPr>
        <w:tab/>
      </w:r>
      <w:r>
        <w:rPr>
          <w:spacing w:val="-2"/>
          <w:sz w:val="24"/>
        </w:rPr>
        <w:t>традициям</w:t>
      </w:r>
      <w:r>
        <w:rPr>
          <w:sz w:val="24"/>
        </w:rPr>
        <w:tab/>
      </w:r>
      <w:r>
        <w:rPr>
          <w:spacing w:val="-2"/>
          <w:sz w:val="24"/>
        </w:rPr>
        <w:t xml:space="preserve">социокультурного </w:t>
      </w:r>
      <w:r>
        <w:rPr>
          <w:sz w:val="24"/>
        </w:rPr>
        <w:t>опытаповедения, общения, межличностных и социальных отношений, применения полученных знаний;</w:t>
      </w:r>
    </w:p>
    <w:p w:rsidR="00B678B0" w:rsidRDefault="008C3FD5">
      <w:pPr>
        <w:pStyle w:val="a5"/>
        <w:numPr>
          <w:ilvl w:val="0"/>
          <w:numId w:val="15"/>
        </w:numPr>
        <w:tabs>
          <w:tab w:val="left" w:pos="568"/>
        </w:tabs>
        <w:ind w:right="426" w:firstLine="0"/>
        <w:jc w:val="left"/>
        <w:rPr>
          <w:sz w:val="24"/>
        </w:rPr>
      </w:pPr>
      <w:r>
        <w:rPr>
          <w:sz w:val="24"/>
        </w:rPr>
        <w:t>достижение</w:t>
      </w:r>
      <w:r>
        <w:rPr>
          <w:spacing w:val="40"/>
          <w:sz w:val="24"/>
        </w:rPr>
        <w:t xml:space="preserve"> </w:t>
      </w:r>
      <w:r>
        <w:rPr>
          <w:sz w:val="24"/>
        </w:rPr>
        <w:t>личностных</w:t>
      </w:r>
      <w:r>
        <w:rPr>
          <w:spacing w:val="40"/>
          <w:sz w:val="24"/>
        </w:rPr>
        <w:t xml:space="preserve"> </w:t>
      </w:r>
      <w:r>
        <w:rPr>
          <w:sz w:val="24"/>
        </w:rPr>
        <w:t>результатов</w:t>
      </w:r>
      <w:r>
        <w:rPr>
          <w:spacing w:val="40"/>
          <w:sz w:val="24"/>
        </w:rPr>
        <w:t xml:space="preserve"> </w:t>
      </w:r>
      <w:r>
        <w:rPr>
          <w:sz w:val="24"/>
        </w:rPr>
        <w:t>освоения</w:t>
      </w:r>
      <w:r>
        <w:rPr>
          <w:spacing w:val="40"/>
          <w:sz w:val="24"/>
        </w:rPr>
        <w:t xml:space="preserve"> </w:t>
      </w:r>
      <w:r>
        <w:rPr>
          <w:sz w:val="24"/>
        </w:rPr>
        <w:t>общеобразовательных</w:t>
      </w:r>
      <w:r>
        <w:rPr>
          <w:spacing w:val="40"/>
          <w:sz w:val="24"/>
        </w:rPr>
        <w:t xml:space="preserve"> </w:t>
      </w:r>
      <w:r>
        <w:rPr>
          <w:sz w:val="24"/>
        </w:rPr>
        <w:t>программ</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 xml:space="preserve">с </w:t>
      </w:r>
      <w:r>
        <w:rPr>
          <w:spacing w:val="-2"/>
          <w:sz w:val="24"/>
        </w:rPr>
        <w:t>ФГОС.</w:t>
      </w:r>
    </w:p>
    <w:p w:rsidR="00B678B0" w:rsidRDefault="008C3FD5">
      <w:pPr>
        <w:pStyle w:val="a3"/>
        <w:ind w:right="687"/>
      </w:pPr>
      <w:r>
        <w:t>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w:t>
      </w:r>
      <w:r>
        <w:rPr>
          <w:spacing w:val="40"/>
        </w:rPr>
        <w:t xml:space="preserve"> </w:t>
      </w:r>
      <w:r>
        <w:t>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B678B0" w:rsidRDefault="008C3FD5">
      <w:pPr>
        <w:pStyle w:val="a3"/>
        <w:tabs>
          <w:tab w:val="left" w:pos="3057"/>
          <w:tab w:val="left" w:pos="6413"/>
        </w:tabs>
        <w:ind w:right="686"/>
      </w:pPr>
      <w:r>
        <w:t xml:space="preserve">Воспитательная деятельность планируется и осуществляется на основе аксиологического, </w:t>
      </w:r>
      <w:r>
        <w:rPr>
          <w:spacing w:val="-2"/>
        </w:rPr>
        <w:t>антропологического,</w:t>
      </w:r>
      <w:r>
        <w:tab/>
      </w:r>
      <w:r>
        <w:rPr>
          <w:spacing w:val="-2"/>
        </w:rPr>
        <w:t>культурно-исторического,</w:t>
      </w:r>
      <w:r>
        <w:tab/>
      </w:r>
      <w:r>
        <w:rPr>
          <w:spacing w:val="-2"/>
        </w:rPr>
        <w:t>системно-деятельностного,</w:t>
      </w:r>
    </w:p>
    <w:p w:rsidR="00B678B0" w:rsidRDefault="008C3FD5">
      <w:pPr>
        <w:pStyle w:val="a3"/>
        <w:ind w:right="682"/>
      </w:pPr>
      <w:r>
        <w:t>личностно- 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B678B0" w:rsidRDefault="008C3FD5" w:rsidP="00292987">
      <w:pPr>
        <w:pStyle w:val="210"/>
        <w:spacing w:before="5"/>
        <w:ind w:left="0"/>
        <w:jc w:val="center"/>
      </w:pPr>
      <w:r>
        <w:t>Направления</w:t>
      </w:r>
      <w:r>
        <w:rPr>
          <w:spacing w:val="-3"/>
        </w:rPr>
        <w:t xml:space="preserve"> </w:t>
      </w:r>
      <w:r>
        <w:rPr>
          <w:spacing w:val="-2"/>
        </w:rPr>
        <w:t>воспитания</w:t>
      </w:r>
    </w:p>
    <w:p w:rsidR="00B678B0" w:rsidRDefault="008C3FD5">
      <w:pPr>
        <w:pStyle w:val="a3"/>
        <w:ind w:left="282" w:right="431"/>
      </w:pPr>
      <w:r>
        <w:t>Программа реализуется в единстве учебной и воспитательной деятельности по основным направлениям воспитания в соответствии с ФГОС:</w:t>
      </w:r>
    </w:p>
    <w:p w:rsidR="00B678B0" w:rsidRDefault="008C3FD5">
      <w:pPr>
        <w:pStyle w:val="a5"/>
        <w:numPr>
          <w:ilvl w:val="0"/>
          <w:numId w:val="14"/>
        </w:numPr>
        <w:tabs>
          <w:tab w:val="left" w:pos="706"/>
        </w:tabs>
        <w:ind w:right="423" w:firstLine="0"/>
        <w:rPr>
          <w:sz w:val="24"/>
        </w:rPr>
      </w:pPr>
      <w:r>
        <w:rPr>
          <w:b/>
          <w:sz w:val="24"/>
        </w:rPr>
        <w:lastRenderedPageBreak/>
        <w:t xml:space="preserve">гражданское воспитание </w:t>
      </w:r>
      <w:r>
        <w:rPr>
          <w:sz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678B0" w:rsidRDefault="008C3FD5">
      <w:pPr>
        <w:pStyle w:val="a5"/>
        <w:numPr>
          <w:ilvl w:val="0"/>
          <w:numId w:val="14"/>
        </w:numPr>
        <w:tabs>
          <w:tab w:val="left" w:pos="706"/>
        </w:tabs>
        <w:ind w:right="430" w:firstLine="0"/>
        <w:rPr>
          <w:sz w:val="24"/>
        </w:rPr>
      </w:pPr>
      <w:r>
        <w:rPr>
          <w:b/>
          <w:sz w:val="24"/>
        </w:rPr>
        <w:t xml:space="preserve">патриотическое воспитание </w:t>
      </w:r>
      <w:r>
        <w:rPr>
          <w:sz w:val="24"/>
        </w:rPr>
        <w:t>—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678B0" w:rsidRDefault="008C3FD5">
      <w:pPr>
        <w:pStyle w:val="a5"/>
        <w:numPr>
          <w:ilvl w:val="0"/>
          <w:numId w:val="14"/>
        </w:numPr>
        <w:tabs>
          <w:tab w:val="left" w:pos="706"/>
        </w:tabs>
        <w:ind w:right="425" w:firstLine="0"/>
        <w:rPr>
          <w:sz w:val="24"/>
        </w:rPr>
      </w:pPr>
      <w:r>
        <w:rPr>
          <w:b/>
          <w:sz w:val="24"/>
        </w:rPr>
        <w:t xml:space="preserve">духовно-нравственное воспитание </w:t>
      </w:r>
      <w:r>
        <w:rPr>
          <w:sz w:val="24"/>
        </w:rPr>
        <w:t>—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678B0" w:rsidRDefault="008C3FD5">
      <w:pPr>
        <w:pStyle w:val="a5"/>
        <w:numPr>
          <w:ilvl w:val="0"/>
          <w:numId w:val="14"/>
        </w:numPr>
        <w:tabs>
          <w:tab w:val="left" w:pos="706"/>
        </w:tabs>
        <w:ind w:right="429" w:firstLine="0"/>
        <w:rPr>
          <w:sz w:val="24"/>
        </w:rPr>
      </w:pPr>
      <w:r>
        <w:rPr>
          <w:b/>
          <w:sz w:val="24"/>
        </w:rPr>
        <w:t xml:space="preserve">эстетическое воспитание </w:t>
      </w:r>
      <w:r>
        <w:rPr>
          <w:sz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w:t>
      </w:r>
      <w:r>
        <w:rPr>
          <w:spacing w:val="-2"/>
          <w:sz w:val="24"/>
        </w:rPr>
        <w:t>искусства;</w:t>
      </w:r>
    </w:p>
    <w:p w:rsidR="00B678B0" w:rsidRDefault="008C3FD5">
      <w:pPr>
        <w:pStyle w:val="a5"/>
        <w:numPr>
          <w:ilvl w:val="0"/>
          <w:numId w:val="14"/>
        </w:numPr>
        <w:tabs>
          <w:tab w:val="left" w:pos="706"/>
        </w:tabs>
        <w:ind w:right="427" w:firstLine="0"/>
        <w:rPr>
          <w:sz w:val="24"/>
        </w:rPr>
      </w:pPr>
      <w:r>
        <w:rPr>
          <w:b/>
          <w:sz w:val="24"/>
        </w:rPr>
        <w:t>физическое воспитание</w:t>
      </w:r>
      <w:r>
        <w:rPr>
          <w:sz w:val="24"/>
        </w:rPr>
        <w:t xml:space="preserve">, </w:t>
      </w:r>
      <w:r>
        <w:rPr>
          <w:b/>
          <w:sz w:val="24"/>
        </w:rPr>
        <w:t xml:space="preserve">формирование культуры здорового образа жизни и эмоционального благополучия </w:t>
      </w:r>
      <w:r>
        <w:rPr>
          <w:sz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678B0" w:rsidRDefault="008C3FD5">
      <w:pPr>
        <w:pStyle w:val="a5"/>
        <w:numPr>
          <w:ilvl w:val="0"/>
          <w:numId w:val="14"/>
        </w:numPr>
        <w:tabs>
          <w:tab w:val="left" w:pos="706"/>
        </w:tabs>
        <w:ind w:right="427" w:firstLine="0"/>
        <w:rPr>
          <w:sz w:val="24"/>
        </w:rPr>
      </w:pPr>
      <w:r>
        <w:rPr>
          <w:b/>
          <w:sz w:val="24"/>
        </w:rPr>
        <w:t xml:space="preserve">трудовое воспитание </w:t>
      </w:r>
      <w:r>
        <w:rPr>
          <w:sz w:val="24"/>
        </w:rPr>
        <w:t>—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результатовв профессиональной деятельности;</w:t>
      </w:r>
    </w:p>
    <w:p w:rsidR="00B678B0" w:rsidRDefault="008C3FD5">
      <w:pPr>
        <w:pStyle w:val="a5"/>
        <w:numPr>
          <w:ilvl w:val="0"/>
          <w:numId w:val="14"/>
        </w:numPr>
        <w:tabs>
          <w:tab w:val="left" w:pos="706"/>
        </w:tabs>
        <w:ind w:right="424" w:firstLine="0"/>
        <w:rPr>
          <w:sz w:val="24"/>
        </w:rPr>
      </w:pPr>
      <w:r>
        <w:rPr>
          <w:b/>
          <w:sz w:val="24"/>
        </w:rPr>
        <w:t xml:space="preserve">экологическое воспитание </w:t>
      </w:r>
      <w:r>
        <w:rPr>
          <w:sz w:val="24"/>
        </w:rPr>
        <w:t>— формирование экологической культуры, ответственного,</w:t>
      </w:r>
      <w:r>
        <w:rPr>
          <w:spacing w:val="40"/>
          <w:sz w:val="24"/>
        </w:rPr>
        <w:t xml:space="preserve"> </w:t>
      </w:r>
      <w:r>
        <w:rPr>
          <w:sz w:val="24"/>
        </w:rPr>
        <w:t>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678B0" w:rsidRDefault="008C3FD5">
      <w:pPr>
        <w:pStyle w:val="a5"/>
        <w:numPr>
          <w:ilvl w:val="0"/>
          <w:numId w:val="14"/>
        </w:numPr>
        <w:tabs>
          <w:tab w:val="left" w:pos="706"/>
        </w:tabs>
        <w:ind w:right="428" w:firstLine="0"/>
        <w:rPr>
          <w:sz w:val="24"/>
        </w:rPr>
      </w:pPr>
      <w:r>
        <w:rPr>
          <w:b/>
          <w:sz w:val="24"/>
        </w:rPr>
        <w:t xml:space="preserve">ценности научного познания </w:t>
      </w:r>
      <w:r>
        <w:rPr>
          <w:sz w:val="24"/>
        </w:rPr>
        <w:t>— воспитание стремления к познанию себя и других людей, природы и общества, к получению знаний, качественного образования с учётом личностных интересов</w:t>
      </w:r>
      <w:r>
        <w:rPr>
          <w:spacing w:val="40"/>
          <w:sz w:val="24"/>
        </w:rPr>
        <w:t xml:space="preserve"> </w:t>
      </w:r>
      <w:r>
        <w:rPr>
          <w:sz w:val="24"/>
        </w:rPr>
        <w:t>и общественных потребностей.</w:t>
      </w:r>
    </w:p>
    <w:p w:rsidR="00B678B0" w:rsidRDefault="008C3FD5">
      <w:pPr>
        <w:pStyle w:val="210"/>
        <w:spacing w:before="0" w:line="240" w:lineRule="auto"/>
        <w:ind w:left="3050"/>
        <w:jc w:val="both"/>
      </w:pPr>
      <w:bookmarkStart w:id="25" w:name="_bookmark25"/>
      <w:bookmarkEnd w:id="25"/>
      <w:r>
        <w:t>Целевые</w:t>
      </w:r>
      <w:r>
        <w:rPr>
          <w:spacing w:val="-4"/>
        </w:rPr>
        <w:t xml:space="preserve"> </w:t>
      </w:r>
      <w:r>
        <w:t>ориентиры</w:t>
      </w:r>
      <w:r>
        <w:rPr>
          <w:spacing w:val="-4"/>
        </w:rPr>
        <w:t xml:space="preserve"> </w:t>
      </w:r>
      <w:r>
        <w:t>результатов</w:t>
      </w:r>
      <w:r>
        <w:rPr>
          <w:spacing w:val="-1"/>
        </w:rPr>
        <w:t xml:space="preserve"> </w:t>
      </w:r>
      <w:r>
        <w:rPr>
          <w:spacing w:val="-2"/>
        </w:rPr>
        <w:t>воспитания</w:t>
      </w:r>
    </w:p>
    <w:p w:rsidR="00B678B0" w:rsidRDefault="008C3FD5">
      <w:pPr>
        <w:pStyle w:val="210"/>
        <w:spacing w:before="0" w:line="240" w:lineRule="auto"/>
      </w:pPr>
      <w:bookmarkStart w:id="26" w:name="_bookmark26"/>
      <w:bookmarkEnd w:id="26"/>
      <w:r>
        <w:t>Целевые</w:t>
      </w:r>
      <w:r>
        <w:rPr>
          <w:spacing w:val="-8"/>
        </w:rPr>
        <w:t xml:space="preserve"> </w:t>
      </w:r>
      <w:r>
        <w:t>ориентиры</w:t>
      </w:r>
      <w:r>
        <w:rPr>
          <w:spacing w:val="-6"/>
        </w:rPr>
        <w:t xml:space="preserve"> </w:t>
      </w:r>
      <w:r>
        <w:t>результатов</w:t>
      </w:r>
      <w:r>
        <w:rPr>
          <w:spacing w:val="-3"/>
        </w:rPr>
        <w:t xml:space="preserve"> </w:t>
      </w:r>
      <w:r>
        <w:t>воспитания</w:t>
      </w:r>
      <w:r>
        <w:rPr>
          <w:spacing w:val="-3"/>
        </w:rPr>
        <w:t xml:space="preserve"> </w:t>
      </w:r>
      <w:r>
        <w:t>на</w:t>
      </w:r>
      <w:r>
        <w:rPr>
          <w:spacing w:val="-4"/>
        </w:rPr>
        <w:t xml:space="preserve"> </w:t>
      </w:r>
      <w:r>
        <w:t>уровне</w:t>
      </w:r>
      <w:r>
        <w:rPr>
          <w:spacing w:val="-4"/>
        </w:rPr>
        <w:t xml:space="preserve"> </w:t>
      </w:r>
      <w:r>
        <w:t>начального</w:t>
      </w:r>
      <w:r>
        <w:rPr>
          <w:spacing w:val="-3"/>
        </w:rPr>
        <w:t xml:space="preserve"> </w:t>
      </w:r>
      <w:r>
        <w:t>общего</w:t>
      </w:r>
      <w:r>
        <w:rPr>
          <w:spacing w:val="-3"/>
        </w:rPr>
        <w:t xml:space="preserve"> </w:t>
      </w:r>
      <w:r>
        <w:rPr>
          <w:spacing w:val="-2"/>
        </w:rPr>
        <w:t>образования.</w:t>
      </w:r>
    </w:p>
    <w:p w:rsidR="00B678B0" w:rsidRDefault="008C3FD5">
      <w:pPr>
        <w:pStyle w:val="210"/>
        <w:numPr>
          <w:ilvl w:val="0"/>
          <w:numId w:val="13"/>
        </w:numPr>
        <w:tabs>
          <w:tab w:val="left" w:pos="1665"/>
        </w:tabs>
        <w:spacing w:before="0"/>
        <w:ind w:hanging="1524"/>
      </w:pPr>
      <w:bookmarkStart w:id="27" w:name="_bookmark27"/>
      <w:bookmarkEnd w:id="27"/>
      <w:r>
        <w:rPr>
          <w:spacing w:val="-2"/>
        </w:rPr>
        <w:t>Гражданско-патриотическое</w:t>
      </w:r>
      <w:r>
        <w:rPr>
          <w:spacing w:val="33"/>
        </w:rPr>
        <w:t xml:space="preserve"> </w:t>
      </w:r>
      <w:r>
        <w:rPr>
          <w:spacing w:val="-2"/>
        </w:rPr>
        <w:t>воспитание</w:t>
      </w:r>
    </w:p>
    <w:p w:rsidR="00B678B0" w:rsidRDefault="008C3FD5">
      <w:pPr>
        <w:pStyle w:val="a5"/>
        <w:numPr>
          <w:ilvl w:val="1"/>
          <w:numId w:val="13"/>
        </w:numPr>
        <w:tabs>
          <w:tab w:val="left" w:pos="568"/>
        </w:tabs>
        <w:spacing w:line="274" w:lineRule="exact"/>
        <w:ind w:left="568" w:hanging="427"/>
        <w:jc w:val="left"/>
        <w:rPr>
          <w:sz w:val="24"/>
        </w:rPr>
      </w:pPr>
      <w:r>
        <w:rPr>
          <w:sz w:val="24"/>
        </w:rPr>
        <w:t>Знающий</w:t>
      </w:r>
      <w:r>
        <w:rPr>
          <w:spacing w:val="-8"/>
          <w:sz w:val="24"/>
        </w:rPr>
        <w:t xml:space="preserve"> </w:t>
      </w:r>
      <w:r>
        <w:rPr>
          <w:sz w:val="24"/>
        </w:rPr>
        <w:t>и</w:t>
      </w:r>
      <w:r>
        <w:rPr>
          <w:spacing w:val="-3"/>
          <w:sz w:val="24"/>
        </w:rPr>
        <w:t xml:space="preserve"> </w:t>
      </w:r>
      <w:r>
        <w:rPr>
          <w:sz w:val="24"/>
        </w:rPr>
        <w:t>любящий</w:t>
      </w:r>
      <w:r>
        <w:rPr>
          <w:spacing w:val="-4"/>
          <w:sz w:val="24"/>
        </w:rPr>
        <w:t xml:space="preserve"> </w:t>
      </w:r>
      <w:r>
        <w:rPr>
          <w:sz w:val="24"/>
        </w:rPr>
        <w:t>свою</w:t>
      </w:r>
      <w:r>
        <w:rPr>
          <w:spacing w:val="-4"/>
          <w:sz w:val="24"/>
        </w:rPr>
        <w:t xml:space="preserve"> </w:t>
      </w:r>
      <w:r>
        <w:rPr>
          <w:sz w:val="24"/>
        </w:rPr>
        <w:t>малую</w:t>
      </w:r>
      <w:r>
        <w:rPr>
          <w:spacing w:val="-4"/>
          <w:sz w:val="24"/>
        </w:rPr>
        <w:t xml:space="preserve"> </w:t>
      </w:r>
      <w:r>
        <w:rPr>
          <w:sz w:val="24"/>
        </w:rPr>
        <w:t>родину,</w:t>
      </w:r>
      <w:r>
        <w:rPr>
          <w:spacing w:val="-1"/>
          <w:sz w:val="24"/>
        </w:rPr>
        <w:t xml:space="preserve"> </w:t>
      </w:r>
      <w:r>
        <w:rPr>
          <w:sz w:val="24"/>
        </w:rPr>
        <w:t>свой</w:t>
      </w:r>
      <w:r>
        <w:rPr>
          <w:spacing w:val="-4"/>
          <w:sz w:val="24"/>
        </w:rPr>
        <w:t xml:space="preserve"> </w:t>
      </w:r>
      <w:r>
        <w:rPr>
          <w:sz w:val="24"/>
        </w:rPr>
        <w:t>край,</w:t>
      </w:r>
      <w:r>
        <w:rPr>
          <w:spacing w:val="-3"/>
          <w:sz w:val="24"/>
        </w:rPr>
        <w:t xml:space="preserve"> </w:t>
      </w:r>
      <w:r>
        <w:rPr>
          <w:sz w:val="24"/>
        </w:rPr>
        <w:t>имеющий</w:t>
      </w:r>
      <w:r>
        <w:rPr>
          <w:spacing w:val="-4"/>
          <w:sz w:val="24"/>
        </w:rPr>
        <w:t xml:space="preserve"> </w:t>
      </w:r>
      <w:r>
        <w:rPr>
          <w:sz w:val="24"/>
        </w:rPr>
        <w:t>представление</w:t>
      </w:r>
      <w:r>
        <w:rPr>
          <w:spacing w:val="-4"/>
          <w:sz w:val="24"/>
        </w:rPr>
        <w:t xml:space="preserve"> </w:t>
      </w:r>
      <w:r>
        <w:rPr>
          <w:sz w:val="24"/>
        </w:rPr>
        <w:t>о</w:t>
      </w:r>
      <w:r>
        <w:rPr>
          <w:spacing w:val="-3"/>
          <w:sz w:val="24"/>
        </w:rPr>
        <w:t xml:space="preserve"> </w:t>
      </w:r>
      <w:r>
        <w:rPr>
          <w:spacing w:val="-2"/>
          <w:sz w:val="24"/>
        </w:rPr>
        <w:t>Родине</w:t>
      </w:r>
    </w:p>
    <w:p w:rsidR="00B678B0" w:rsidRDefault="008C3FD5">
      <w:pPr>
        <w:pStyle w:val="a3"/>
        <w:jc w:val="left"/>
      </w:pPr>
      <w:r>
        <w:t>-России,</w:t>
      </w:r>
      <w:r>
        <w:rPr>
          <w:spacing w:val="-4"/>
        </w:rPr>
        <w:t xml:space="preserve"> </w:t>
      </w:r>
      <w:r>
        <w:t>её</w:t>
      </w:r>
      <w:r>
        <w:rPr>
          <w:spacing w:val="-4"/>
        </w:rPr>
        <w:t xml:space="preserve"> </w:t>
      </w:r>
      <w:r>
        <w:t>территории,</w:t>
      </w:r>
      <w:r>
        <w:rPr>
          <w:spacing w:val="-6"/>
        </w:rPr>
        <w:t xml:space="preserve"> </w:t>
      </w:r>
      <w:r>
        <w:rPr>
          <w:spacing w:val="-2"/>
        </w:rPr>
        <w:t>расположении.</w:t>
      </w:r>
    </w:p>
    <w:p w:rsidR="00B678B0" w:rsidRDefault="008C3FD5">
      <w:pPr>
        <w:pStyle w:val="a5"/>
        <w:numPr>
          <w:ilvl w:val="1"/>
          <w:numId w:val="13"/>
        </w:numPr>
        <w:tabs>
          <w:tab w:val="left" w:pos="568"/>
        </w:tabs>
        <w:spacing w:before="62"/>
        <w:ind w:right="432" w:firstLine="0"/>
        <w:jc w:val="left"/>
        <w:rPr>
          <w:sz w:val="24"/>
        </w:rPr>
      </w:pPr>
      <w:r>
        <w:rPr>
          <w:sz w:val="24"/>
        </w:rPr>
        <w:t>Сознающий</w:t>
      </w:r>
      <w:r>
        <w:rPr>
          <w:spacing w:val="80"/>
          <w:sz w:val="24"/>
        </w:rPr>
        <w:t xml:space="preserve"> </w:t>
      </w:r>
      <w:r>
        <w:rPr>
          <w:sz w:val="24"/>
        </w:rPr>
        <w:t>принадлежность</w:t>
      </w:r>
      <w:r>
        <w:rPr>
          <w:spacing w:val="80"/>
          <w:sz w:val="24"/>
        </w:rPr>
        <w:t xml:space="preserve"> </w:t>
      </w:r>
      <w:r>
        <w:rPr>
          <w:sz w:val="24"/>
        </w:rPr>
        <w:t>к</w:t>
      </w:r>
      <w:r>
        <w:rPr>
          <w:spacing w:val="80"/>
          <w:sz w:val="24"/>
        </w:rPr>
        <w:t xml:space="preserve"> </w:t>
      </w:r>
      <w:r>
        <w:rPr>
          <w:sz w:val="24"/>
        </w:rPr>
        <w:t>своему</w:t>
      </w:r>
      <w:r>
        <w:rPr>
          <w:spacing w:val="80"/>
          <w:sz w:val="24"/>
        </w:rPr>
        <w:t xml:space="preserve"> </w:t>
      </w:r>
      <w:r>
        <w:rPr>
          <w:sz w:val="24"/>
        </w:rPr>
        <w:t>народу</w:t>
      </w:r>
      <w:r>
        <w:rPr>
          <w:spacing w:val="80"/>
          <w:sz w:val="24"/>
        </w:rPr>
        <w:t xml:space="preserve"> </w:t>
      </w:r>
      <w:r>
        <w:rPr>
          <w:sz w:val="24"/>
        </w:rPr>
        <w:t>и</w:t>
      </w:r>
      <w:r>
        <w:rPr>
          <w:spacing w:val="80"/>
          <w:sz w:val="24"/>
        </w:rPr>
        <w:t xml:space="preserve"> </w:t>
      </w:r>
      <w:r>
        <w:rPr>
          <w:sz w:val="24"/>
        </w:rPr>
        <w:t>к</w:t>
      </w:r>
      <w:r>
        <w:rPr>
          <w:spacing w:val="80"/>
          <w:sz w:val="24"/>
        </w:rPr>
        <w:t xml:space="preserve"> </w:t>
      </w:r>
      <w:r>
        <w:rPr>
          <w:sz w:val="24"/>
        </w:rPr>
        <w:t>общности</w:t>
      </w:r>
      <w:r>
        <w:rPr>
          <w:spacing w:val="80"/>
          <w:sz w:val="24"/>
        </w:rPr>
        <w:t xml:space="preserve"> </w:t>
      </w:r>
      <w:r>
        <w:rPr>
          <w:sz w:val="24"/>
        </w:rPr>
        <w:t>граждан</w:t>
      </w:r>
      <w:r>
        <w:rPr>
          <w:spacing w:val="80"/>
          <w:sz w:val="24"/>
        </w:rPr>
        <w:t xml:space="preserve"> </w:t>
      </w:r>
      <w:r>
        <w:rPr>
          <w:sz w:val="24"/>
        </w:rPr>
        <w:t>России,</w:t>
      </w:r>
      <w:r>
        <w:rPr>
          <w:spacing w:val="80"/>
          <w:sz w:val="24"/>
        </w:rPr>
        <w:t xml:space="preserve"> </w:t>
      </w:r>
      <w:r>
        <w:rPr>
          <w:sz w:val="24"/>
        </w:rPr>
        <w:t>проявляющий уважение к своему и другим народам.</w:t>
      </w:r>
    </w:p>
    <w:p w:rsidR="00B678B0" w:rsidRDefault="008C3FD5">
      <w:pPr>
        <w:pStyle w:val="a5"/>
        <w:numPr>
          <w:ilvl w:val="1"/>
          <w:numId w:val="13"/>
        </w:numPr>
        <w:tabs>
          <w:tab w:val="left" w:pos="568"/>
        </w:tabs>
        <w:ind w:right="435" w:firstLine="0"/>
        <w:jc w:val="left"/>
        <w:rPr>
          <w:sz w:val="24"/>
        </w:rPr>
      </w:pPr>
      <w:r>
        <w:rPr>
          <w:sz w:val="24"/>
        </w:rPr>
        <w:t>Понимающий</w:t>
      </w:r>
      <w:r>
        <w:rPr>
          <w:spacing w:val="40"/>
          <w:sz w:val="24"/>
        </w:rPr>
        <w:t xml:space="preserve"> </w:t>
      </w:r>
      <w:r>
        <w:rPr>
          <w:sz w:val="24"/>
        </w:rPr>
        <w:t>свою</w:t>
      </w:r>
      <w:r>
        <w:rPr>
          <w:spacing w:val="40"/>
          <w:sz w:val="24"/>
        </w:rPr>
        <w:t xml:space="preserve"> </w:t>
      </w:r>
      <w:r>
        <w:rPr>
          <w:sz w:val="24"/>
        </w:rPr>
        <w:t>сопричастность</w:t>
      </w:r>
      <w:r>
        <w:rPr>
          <w:spacing w:val="40"/>
          <w:sz w:val="24"/>
        </w:rPr>
        <w:t xml:space="preserve"> </w:t>
      </w:r>
      <w:r>
        <w:rPr>
          <w:sz w:val="24"/>
        </w:rPr>
        <w:t>к</w:t>
      </w:r>
      <w:r>
        <w:rPr>
          <w:spacing w:val="40"/>
          <w:sz w:val="24"/>
        </w:rPr>
        <w:t xml:space="preserve"> </w:t>
      </w:r>
      <w:r>
        <w:rPr>
          <w:sz w:val="24"/>
        </w:rPr>
        <w:t>прошлому,</w:t>
      </w:r>
      <w:r>
        <w:rPr>
          <w:spacing w:val="40"/>
          <w:sz w:val="24"/>
        </w:rPr>
        <w:t xml:space="preserve"> </w:t>
      </w:r>
      <w:r>
        <w:rPr>
          <w:sz w:val="24"/>
        </w:rPr>
        <w:t>настоящему</w:t>
      </w:r>
      <w:r>
        <w:rPr>
          <w:spacing w:val="40"/>
          <w:sz w:val="24"/>
        </w:rPr>
        <w:t xml:space="preserve"> </w:t>
      </w:r>
      <w:r>
        <w:rPr>
          <w:sz w:val="24"/>
        </w:rPr>
        <w:t>и</w:t>
      </w:r>
      <w:r>
        <w:rPr>
          <w:spacing w:val="40"/>
          <w:sz w:val="24"/>
        </w:rPr>
        <w:t xml:space="preserve"> </w:t>
      </w:r>
      <w:r>
        <w:rPr>
          <w:sz w:val="24"/>
        </w:rPr>
        <w:t>будущему</w:t>
      </w:r>
      <w:r>
        <w:rPr>
          <w:spacing w:val="40"/>
          <w:sz w:val="24"/>
        </w:rPr>
        <w:t xml:space="preserve"> </w:t>
      </w:r>
      <w:r>
        <w:rPr>
          <w:sz w:val="24"/>
        </w:rPr>
        <w:t>родного</w:t>
      </w:r>
      <w:r>
        <w:rPr>
          <w:spacing w:val="40"/>
          <w:sz w:val="24"/>
        </w:rPr>
        <w:t xml:space="preserve"> </w:t>
      </w:r>
      <w:r>
        <w:rPr>
          <w:sz w:val="24"/>
        </w:rPr>
        <w:t>края,</w:t>
      </w:r>
      <w:r>
        <w:rPr>
          <w:spacing w:val="40"/>
          <w:sz w:val="24"/>
        </w:rPr>
        <w:t xml:space="preserve"> </w:t>
      </w:r>
      <w:r>
        <w:rPr>
          <w:sz w:val="24"/>
        </w:rPr>
        <w:t>своей Родины - России, Российского государства.</w:t>
      </w:r>
    </w:p>
    <w:p w:rsidR="00B678B0" w:rsidRDefault="008C3FD5">
      <w:pPr>
        <w:pStyle w:val="a5"/>
        <w:numPr>
          <w:ilvl w:val="1"/>
          <w:numId w:val="13"/>
        </w:numPr>
        <w:tabs>
          <w:tab w:val="left" w:pos="568"/>
        </w:tabs>
        <w:spacing w:before="1"/>
        <w:ind w:right="432" w:firstLine="0"/>
        <w:jc w:val="left"/>
        <w:rPr>
          <w:sz w:val="24"/>
        </w:rPr>
      </w:pPr>
      <w:r>
        <w:rPr>
          <w:sz w:val="24"/>
        </w:rPr>
        <w:t>Понимающий</w:t>
      </w:r>
      <w:r>
        <w:rPr>
          <w:spacing w:val="80"/>
          <w:w w:val="150"/>
          <w:sz w:val="24"/>
        </w:rPr>
        <w:t xml:space="preserve"> </w:t>
      </w:r>
      <w:r>
        <w:rPr>
          <w:sz w:val="24"/>
        </w:rPr>
        <w:t>значение</w:t>
      </w:r>
      <w:r>
        <w:rPr>
          <w:spacing w:val="80"/>
          <w:w w:val="150"/>
          <w:sz w:val="24"/>
        </w:rPr>
        <w:t xml:space="preserve"> </w:t>
      </w:r>
      <w:r>
        <w:rPr>
          <w:sz w:val="24"/>
        </w:rPr>
        <w:t>гражданских</w:t>
      </w:r>
      <w:r>
        <w:rPr>
          <w:spacing w:val="80"/>
          <w:w w:val="150"/>
          <w:sz w:val="24"/>
        </w:rPr>
        <w:t xml:space="preserve"> </w:t>
      </w:r>
      <w:r>
        <w:rPr>
          <w:sz w:val="24"/>
        </w:rPr>
        <w:t>символов</w:t>
      </w:r>
      <w:r>
        <w:rPr>
          <w:spacing w:val="80"/>
          <w:w w:val="150"/>
          <w:sz w:val="24"/>
        </w:rPr>
        <w:t xml:space="preserve"> </w:t>
      </w:r>
      <w:r>
        <w:rPr>
          <w:sz w:val="24"/>
        </w:rPr>
        <w:t>(государственная</w:t>
      </w:r>
      <w:r>
        <w:rPr>
          <w:spacing w:val="80"/>
          <w:w w:val="150"/>
          <w:sz w:val="24"/>
        </w:rPr>
        <w:t xml:space="preserve"> </w:t>
      </w:r>
      <w:r>
        <w:rPr>
          <w:sz w:val="24"/>
        </w:rPr>
        <w:t>символика</w:t>
      </w:r>
      <w:r>
        <w:rPr>
          <w:spacing w:val="80"/>
          <w:w w:val="150"/>
          <w:sz w:val="24"/>
        </w:rPr>
        <w:t xml:space="preserve"> </w:t>
      </w:r>
      <w:r>
        <w:rPr>
          <w:sz w:val="24"/>
        </w:rPr>
        <w:t>России,</w:t>
      </w:r>
      <w:r>
        <w:rPr>
          <w:spacing w:val="80"/>
          <w:w w:val="150"/>
          <w:sz w:val="24"/>
        </w:rPr>
        <w:t xml:space="preserve"> </w:t>
      </w:r>
      <w:r>
        <w:rPr>
          <w:sz w:val="24"/>
        </w:rPr>
        <w:t>своего региона), праздников, мест почитания героев и защитников Отечества, проявляющий к ним уважение.</w:t>
      </w:r>
    </w:p>
    <w:p w:rsidR="00B678B0" w:rsidRDefault="008C3FD5">
      <w:pPr>
        <w:pStyle w:val="a5"/>
        <w:numPr>
          <w:ilvl w:val="1"/>
          <w:numId w:val="13"/>
        </w:numPr>
        <w:tabs>
          <w:tab w:val="left" w:pos="568"/>
        </w:tabs>
        <w:ind w:right="423" w:firstLine="0"/>
        <w:jc w:val="left"/>
        <w:rPr>
          <w:sz w:val="24"/>
        </w:rPr>
      </w:pPr>
      <w:r>
        <w:rPr>
          <w:sz w:val="24"/>
        </w:rPr>
        <w:t>Имеющий</w:t>
      </w:r>
      <w:r>
        <w:rPr>
          <w:spacing w:val="80"/>
          <w:sz w:val="24"/>
        </w:rPr>
        <w:t xml:space="preserve"> </w:t>
      </w:r>
      <w:r>
        <w:rPr>
          <w:sz w:val="24"/>
        </w:rPr>
        <w:t>первоначальные</w:t>
      </w:r>
      <w:r>
        <w:rPr>
          <w:spacing w:val="80"/>
          <w:sz w:val="24"/>
        </w:rPr>
        <w:t xml:space="preserve"> </w:t>
      </w:r>
      <w:r>
        <w:rPr>
          <w:sz w:val="24"/>
        </w:rPr>
        <w:t>представления</w:t>
      </w:r>
      <w:r>
        <w:rPr>
          <w:spacing w:val="80"/>
          <w:sz w:val="24"/>
        </w:rPr>
        <w:t xml:space="preserve"> </w:t>
      </w:r>
      <w:r>
        <w:rPr>
          <w:sz w:val="24"/>
        </w:rPr>
        <w:t>о</w:t>
      </w:r>
      <w:r>
        <w:rPr>
          <w:spacing w:val="80"/>
          <w:sz w:val="24"/>
        </w:rPr>
        <w:t xml:space="preserve"> </w:t>
      </w:r>
      <w:r>
        <w:rPr>
          <w:sz w:val="24"/>
        </w:rPr>
        <w:t>правах</w:t>
      </w:r>
      <w:r>
        <w:rPr>
          <w:spacing w:val="80"/>
          <w:sz w:val="24"/>
        </w:rPr>
        <w:t xml:space="preserve"> </w:t>
      </w:r>
      <w:r>
        <w:rPr>
          <w:sz w:val="24"/>
        </w:rPr>
        <w:t>и</w:t>
      </w:r>
      <w:r>
        <w:rPr>
          <w:spacing w:val="80"/>
          <w:sz w:val="24"/>
        </w:rPr>
        <w:t xml:space="preserve"> </w:t>
      </w:r>
      <w:r>
        <w:rPr>
          <w:sz w:val="24"/>
        </w:rPr>
        <w:t>ответственности</w:t>
      </w:r>
      <w:r>
        <w:rPr>
          <w:spacing w:val="80"/>
          <w:sz w:val="24"/>
        </w:rPr>
        <w:t xml:space="preserve"> </w:t>
      </w:r>
      <w:r>
        <w:rPr>
          <w:sz w:val="24"/>
        </w:rPr>
        <w:t>человека</w:t>
      </w:r>
      <w:r>
        <w:rPr>
          <w:spacing w:val="80"/>
          <w:sz w:val="24"/>
        </w:rPr>
        <w:t xml:space="preserve"> </w:t>
      </w:r>
      <w:r>
        <w:rPr>
          <w:sz w:val="24"/>
        </w:rPr>
        <w:t>в</w:t>
      </w:r>
      <w:r>
        <w:rPr>
          <w:spacing w:val="80"/>
          <w:sz w:val="24"/>
        </w:rPr>
        <w:t xml:space="preserve"> </w:t>
      </w:r>
      <w:r>
        <w:rPr>
          <w:sz w:val="24"/>
        </w:rPr>
        <w:t>обществе, гражданских правах и обязанностях.</w:t>
      </w:r>
    </w:p>
    <w:p w:rsidR="00B678B0" w:rsidRDefault="008C3FD5">
      <w:pPr>
        <w:pStyle w:val="a5"/>
        <w:numPr>
          <w:ilvl w:val="1"/>
          <w:numId w:val="13"/>
        </w:numPr>
        <w:tabs>
          <w:tab w:val="left" w:pos="568"/>
        </w:tabs>
        <w:ind w:right="431" w:firstLine="0"/>
        <w:jc w:val="left"/>
        <w:rPr>
          <w:sz w:val="24"/>
        </w:rPr>
      </w:pPr>
      <w:r>
        <w:rPr>
          <w:sz w:val="24"/>
        </w:rPr>
        <w:t>Принимающий</w:t>
      </w:r>
      <w:r>
        <w:rPr>
          <w:spacing w:val="80"/>
          <w:sz w:val="24"/>
        </w:rPr>
        <w:t xml:space="preserve"> </w:t>
      </w:r>
      <w:r>
        <w:rPr>
          <w:sz w:val="24"/>
        </w:rPr>
        <w:t>участие</w:t>
      </w:r>
      <w:r>
        <w:rPr>
          <w:spacing w:val="80"/>
          <w:sz w:val="24"/>
        </w:rPr>
        <w:t xml:space="preserve"> </w:t>
      </w:r>
      <w:r>
        <w:rPr>
          <w:sz w:val="24"/>
        </w:rPr>
        <w:t>в</w:t>
      </w:r>
      <w:r>
        <w:rPr>
          <w:spacing w:val="80"/>
          <w:sz w:val="24"/>
        </w:rPr>
        <w:t xml:space="preserve"> </w:t>
      </w:r>
      <w:r>
        <w:rPr>
          <w:sz w:val="24"/>
        </w:rPr>
        <w:t>жизни</w:t>
      </w:r>
      <w:r>
        <w:rPr>
          <w:spacing w:val="80"/>
          <w:sz w:val="24"/>
        </w:rPr>
        <w:t xml:space="preserve"> </w:t>
      </w:r>
      <w:r>
        <w:rPr>
          <w:sz w:val="24"/>
        </w:rPr>
        <w:t>класса,</w:t>
      </w:r>
      <w:r>
        <w:rPr>
          <w:spacing w:val="80"/>
          <w:sz w:val="24"/>
        </w:rPr>
        <w:t xml:space="preserve"> </w:t>
      </w:r>
      <w:r>
        <w:rPr>
          <w:sz w:val="24"/>
        </w:rPr>
        <w:t>общеобразовательной</w:t>
      </w:r>
      <w:r>
        <w:rPr>
          <w:spacing w:val="80"/>
          <w:sz w:val="24"/>
        </w:rPr>
        <w:t xml:space="preserve"> </w:t>
      </w:r>
      <w:r>
        <w:rPr>
          <w:sz w:val="24"/>
        </w:rPr>
        <w:t>организации,</w:t>
      </w:r>
      <w:r>
        <w:rPr>
          <w:spacing w:val="80"/>
          <w:sz w:val="24"/>
        </w:rPr>
        <w:t xml:space="preserve"> </w:t>
      </w:r>
      <w:r>
        <w:rPr>
          <w:sz w:val="24"/>
        </w:rPr>
        <w:t>в</w:t>
      </w:r>
      <w:r>
        <w:rPr>
          <w:spacing w:val="80"/>
          <w:sz w:val="24"/>
        </w:rPr>
        <w:t xml:space="preserve"> </w:t>
      </w:r>
      <w:r>
        <w:rPr>
          <w:sz w:val="24"/>
        </w:rPr>
        <w:t>доступной</w:t>
      </w:r>
      <w:r>
        <w:rPr>
          <w:spacing w:val="80"/>
          <w:sz w:val="24"/>
        </w:rPr>
        <w:t xml:space="preserve"> </w:t>
      </w:r>
      <w:r>
        <w:rPr>
          <w:sz w:val="24"/>
        </w:rPr>
        <w:t>по возрасту социально значимой деятельности.</w:t>
      </w:r>
    </w:p>
    <w:p w:rsidR="00B678B0" w:rsidRDefault="008C3FD5">
      <w:pPr>
        <w:pStyle w:val="210"/>
        <w:numPr>
          <w:ilvl w:val="0"/>
          <w:numId w:val="13"/>
        </w:numPr>
        <w:tabs>
          <w:tab w:val="left" w:pos="1785"/>
        </w:tabs>
        <w:spacing w:before="4"/>
        <w:ind w:left="1785" w:hanging="1644"/>
      </w:pPr>
      <w:bookmarkStart w:id="28" w:name="_bookmark28"/>
      <w:bookmarkEnd w:id="28"/>
      <w:r>
        <w:t>Духовно-нравственное</w:t>
      </w:r>
      <w:r>
        <w:rPr>
          <w:spacing w:val="-12"/>
        </w:rPr>
        <w:t xml:space="preserve"> </w:t>
      </w:r>
      <w:r>
        <w:rPr>
          <w:spacing w:val="-2"/>
        </w:rPr>
        <w:t>воспитание</w:t>
      </w:r>
    </w:p>
    <w:p w:rsidR="00B678B0" w:rsidRDefault="008C3FD5">
      <w:pPr>
        <w:pStyle w:val="a5"/>
        <w:numPr>
          <w:ilvl w:val="1"/>
          <w:numId w:val="13"/>
        </w:numPr>
        <w:tabs>
          <w:tab w:val="left" w:pos="567"/>
        </w:tabs>
        <w:ind w:right="367" w:firstLine="0"/>
      </w:pPr>
      <w:r>
        <w:rPr>
          <w:sz w:val="24"/>
        </w:rPr>
        <w:t xml:space="preserve">Уважающий духовно-нравственную культуру своей семьи, своего народа, семейные ценности с учётом национальной, религиозной принадлежности. Сознающий ценность каждой </w:t>
      </w:r>
      <w:r>
        <w:t>человеческой жизни, признающий индивидуальность идостоинство каждого человека.</w:t>
      </w:r>
    </w:p>
    <w:p w:rsidR="00B678B0" w:rsidRDefault="008C3FD5">
      <w:pPr>
        <w:pStyle w:val="a5"/>
        <w:numPr>
          <w:ilvl w:val="1"/>
          <w:numId w:val="13"/>
        </w:numPr>
        <w:tabs>
          <w:tab w:val="left" w:pos="567"/>
        </w:tabs>
        <w:ind w:right="370" w:firstLine="0"/>
        <w:rPr>
          <w:sz w:val="24"/>
        </w:rPr>
      </w:pPr>
      <w:r>
        <w:rPr>
          <w:sz w:val="24"/>
        </w:rPr>
        <w:lastRenderedPageBreak/>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w:t>
      </w:r>
      <w:r>
        <w:rPr>
          <w:spacing w:val="-2"/>
          <w:sz w:val="24"/>
        </w:rPr>
        <w:t>старших.</w:t>
      </w:r>
    </w:p>
    <w:p w:rsidR="00B678B0" w:rsidRDefault="008C3FD5">
      <w:pPr>
        <w:pStyle w:val="a5"/>
        <w:numPr>
          <w:ilvl w:val="1"/>
          <w:numId w:val="13"/>
        </w:numPr>
        <w:tabs>
          <w:tab w:val="left" w:pos="567"/>
        </w:tabs>
        <w:ind w:right="379" w:firstLine="0"/>
        <w:rPr>
          <w:sz w:val="24"/>
        </w:rPr>
      </w:pPr>
      <w:r>
        <w:rPr>
          <w:sz w:val="24"/>
        </w:rPr>
        <w:t>Умеющий оценивать поступки с позиции их соответствия нравственным нормам, осознающий ответственность за свои поступки.</w:t>
      </w:r>
    </w:p>
    <w:p w:rsidR="00B678B0" w:rsidRDefault="008C3FD5">
      <w:pPr>
        <w:pStyle w:val="a5"/>
        <w:numPr>
          <w:ilvl w:val="1"/>
          <w:numId w:val="13"/>
        </w:numPr>
        <w:tabs>
          <w:tab w:val="left" w:pos="567"/>
        </w:tabs>
        <w:ind w:right="373" w:firstLine="0"/>
        <w:rPr>
          <w:sz w:val="24"/>
        </w:rPr>
      </w:pPr>
      <w:r>
        <w:rPr>
          <w:sz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B678B0" w:rsidRDefault="008C3FD5">
      <w:pPr>
        <w:pStyle w:val="a5"/>
        <w:numPr>
          <w:ilvl w:val="1"/>
          <w:numId w:val="13"/>
        </w:numPr>
        <w:tabs>
          <w:tab w:val="left" w:pos="567"/>
        </w:tabs>
        <w:ind w:right="379" w:firstLine="0"/>
        <w:rPr>
          <w:sz w:val="24"/>
        </w:rPr>
      </w:pPr>
      <w:r>
        <w:rPr>
          <w:sz w:val="24"/>
        </w:rPr>
        <w:t>Сознающий нравственную и эстетическую ценность литературы, родного языка, русского языка, проявляющий интерес к чтению</w:t>
      </w:r>
    </w:p>
    <w:p w:rsidR="00B678B0" w:rsidRDefault="008C3FD5">
      <w:pPr>
        <w:pStyle w:val="210"/>
        <w:numPr>
          <w:ilvl w:val="0"/>
          <w:numId w:val="13"/>
        </w:numPr>
        <w:tabs>
          <w:tab w:val="left" w:pos="861"/>
        </w:tabs>
        <w:ind w:left="861" w:hanging="720"/>
        <w:jc w:val="both"/>
      </w:pPr>
      <w:bookmarkStart w:id="29" w:name="_bookmark29"/>
      <w:bookmarkEnd w:id="29"/>
      <w:r>
        <w:t>Эстетическое</w:t>
      </w:r>
      <w:r>
        <w:rPr>
          <w:spacing w:val="-7"/>
        </w:rPr>
        <w:t xml:space="preserve"> </w:t>
      </w:r>
      <w:r>
        <w:rPr>
          <w:spacing w:val="-2"/>
        </w:rPr>
        <w:t>воспитание</w:t>
      </w:r>
    </w:p>
    <w:p w:rsidR="00B678B0" w:rsidRDefault="008C3FD5">
      <w:pPr>
        <w:pStyle w:val="a5"/>
        <w:numPr>
          <w:ilvl w:val="1"/>
          <w:numId w:val="13"/>
        </w:numPr>
        <w:tabs>
          <w:tab w:val="left" w:pos="567"/>
        </w:tabs>
        <w:spacing w:line="274" w:lineRule="exact"/>
        <w:ind w:left="567" w:hanging="426"/>
        <w:rPr>
          <w:sz w:val="24"/>
        </w:rPr>
      </w:pPr>
      <w:r>
        <w:rPr>
          <w:sz w:val="24"/>
        </w:rPr>
        <w:t>Способный</w:t>
      </w:r>
      <w:r>
        <w:rPr>
          <w:spacing w:val="-6"/>
          <w:sz w:val="24"/>
        </w:rPr>
        <w:t xml:space="preserve"> </w:t>
      </w:r>
      <w:r>
        <w:rPr>
          <w:sz w:val="24"/>
        </w:rPr>
        <w:t>воспринимать</w:t>
      </w:r>
      <w:r>
        <w:rPr>
          <w:spacing w:val="-3"/>
          <w:sz w:val="24"/>
        </w:rPr>
        <w:t xml:space="preserve"> </w:t>
      </w:r>
      <w:r>
        <w:rPr>
          <w:sz w:val="24"/>
        </w:rPr>
        <w:t>и</w:t>
      </w:r>
      <w:r>
        <w:rPr>
          <w:spacing w:val="-4"/>
          <w:sz w:val="24"/>
        </w:rPr>
        <w:t xml:space="preserve"> </w:t>
      </w:r>
      <w:r>
        <w:rPr>
          <w:sz w:val="24"/>
        </w:rPr>
        <w:t>чувствовать</w:t>
      </w:r>
      <w:r>
        <w:rPr>
          <w:spacing w:val="-3"/>
          <w:sz w:val="24"/>
        </w:rPr>
        <w:t xml:space="preserve"> </w:t>
      </w:r>
      <w:r>
        <w:rPr>
          <w:sz w:val="24"/>
        </w:rPr>
        <w:t>прекрасное</w:t>
      </w:r>
      <w:r>
        <w:rPr>
          <w:spacing w:val="-5"/>
          <w:sz w:val="24"/>
        </w:rPr>
        <w:t xml:space="preserve"> </w:t>
      </w:r>
      <w:r>
        <w:rPr>
          <w:sz w:val="24"/>
        </w:rPr>
        <w:t>в</w:t>
      </w:r>
      <w:r>
        <w:rPr>
          <w:spacing w:val="-4"/>
          <w:sz w:val="24"/>
        </w:rPr>
        <w:t xml:space="preserve"> </w:t>
      </w:r>
      <w:r>
        <w:rPr>
          <w:sz w:val="24"/>
        </w:rPr>
        <w:t>быту,</w:t>
      </w:r>
      <w:r>
        <w:rPr>
          <w:spacing w:val="-4"/>
          <w:sz w:val="24"/>
        </w:rPr>
        <w:t xml:space="preserve"> </w:t>
      </w:r>
      <w:r>
        <w:rPr>
          <w:sz w:val="24"/>
        </w:rPr>
        <w:t>природе,</w:t>
      </w:r>
      <w:r>
        <w:rPr>
          <w:spacing w:val="-4"/>
          <w:sz w:val="24"/>
        </w:rPr>
        <w:t xml:space="preserve"> </w:t>
      </w:r>
      <w:r>
        <w:rPr>
          <w:sz w:val="24"/>
        </w:rPr>
        <w:t>искусстве,</w:t>
      </w:r>
      <w:r>
        <w:rPr>
          <w:spacing w:val="-4"/>
          <w:sz w:val="24"/>
        </w:rPr>
        <w:t xml:space="preserve"> </w:t>
      </w:r>
      <w:r>
        <w:rPr>
          <w:sz w:val="24"/>
        </w:rPr>
        <w:t>творчестве</w:t>
      </w:r>
      <w:r>
        <w:rPr>
          <w:spacing w:val="-4"/>
          <w:sz w:val="24"/>
        </w:rPr>
        <w:t xml:space="preserve"> </w:t>
      </w:r>
      <w:r>
        <w:rPr>
          <w:spacing w:val="-2"/>
          <w:sz w:val="24"/>
        </w:rPr>
        <w:t>людей.</w:t>
      </w:r>
    </w:p>
    <w:p w:rsidR="00B678B0" w:rsidRDefault="008C3FD5">
      <w:pPr>
        <w:pStyle w:val="a5"/>
        <w:numPr>
          <w:ilvl w:val="1"/>
          <w:numId w:val="13"/>
        </w:numPr>
        <w:tabs>
          <w:tab w:val="left" w:pos="568"/>
        </w:tabs>
        <w:ind w:right="378" w:firstLine="0"/>
        <w:jc w:val="left"/>
        <w:rPr>
          <w:sz w:val="24"/>
        </w:rPr>
      </w:pPr>
      <w:r>
        <w:rPr>
          <w:sz w:val="24"/>
        </w:rPr>
        <w:t>Проявляющий</w:t>
      </w:r>
      <w:r>
        <w:rPr>
          <w:spacing w:val="80"/>
          <w:w w:val="150"/>
          <w:sz w:val="24"/>
        </w:rPr>
        <w:t xml:space="preserve"> </w:t>
      </w:r>
      <w:r>
        <w:rPr>
          <w:sz w:val="24"/>
        </w:rPr>
        <w:t>интерес</w:t>
      </w:r>
      <w:r>
        <w:rPr>
          <w:spacing w:val="80"/>
          <w:w w:val="150"/>
          <w:sz w:val="24"/>
        </w:rPr>
        <w:t xml:space="preserve"> </w:t>
      </w:r>
      <w:r>
        <w:rPr>
          <w:sz w:val="24"/>
        </w:rPr>
        <w:t>и</w:t>
      </w:r>
      <w:r>
        <w:rPr>
          <w:spacing w:val="80"/>
          <w:w w:val="150"/>
          <w:sz w:val="24"/>
        </w:rPr>
        <w:t xml:space="preserve"> </w:t>
      </w:r>
      <w:r>
        <w:rPr>
          <w:sz w:val="24"/>
        </w:rPr>
        <w:t>уважение</w:t>
      </w:r>
      <w:r>
        <w:rPr>
          <w:spacing w:val="80"/>
          <w:w w:val="150"/>
          <w:sz w:val="24"/>
        </w:rPr>
        <w:t xml:space="preserve"> </w:t>
      </w:r>
      <w:r>
        <w:rPr>
          <w:sz w:val="24"/>
        </w:rPr>
        <w:t>к</w:t>
      </w:r>
      <w:r>
        <w:rPr>
          <w:spacing w:val="80"/>
          <w:w w:val="150"/>
          <w:sz w:val="24"/>
        </w:rPr>
        <w:t xml:space="preserve"> </w:t>
      </w:r>
      <w:r>
        <w:rPr>
          <w:sz w:val="24"/>
        </w:rPr>
        <w:t>отечественной</w:t>
      </w:r>
      <w:r>
        <w:rPr>
          <w:spacing w:val="80"/>
          <w:w w:val="150"/>
          <w:sz w:val="24"/>
        </w:rPr>
        <w:t xml:space="preserve"> </w:t>
      </w:r>
      <w:r>
        <w:rPr>
          <w:sz w:val="24"/>
        </w:rPr>
        <w:t>и</w:t>
      </w:r>
      <w:r>
        <w:rPr>
          <w:spacing w:val="80"/>
          <w:w w:val="150"/>
          <w:sz w:val="24"/>
        </w:rPr>
        <w:t xml:space="preserve"> </w:t>
      </w:r>
      <w:r>
        <w:rPr>
          <w:sz w:val="24"/>
        </w:rPr>
        <w:t>мировой</w:t>
      </w:r>
      <w:r>
        <w:rPr>
          <w:spacing w:val="80"/>
          <w:w w:val="150"/>
          <w:sz w:val="24"/>
        </w:rPr>
        <w:t xml:space="preserve"> </w:t>
      </w:r>
      <w:r>
        <w:rPr>
          <w:sz w:val="24"/>
        </w:rPr>
        <w:t>художественной</w:t>
      </w:r>
      <w:r>
        <w:rPr>
          <w:spacing w:val="80"/>
          <w:w w:val="150"/>
          <w:sz w:val="24"/>
        </w:rPr>
        <w:t xml:space="preserve"> </w:t>
      </w:r>
      <w:r>
        <w:rPr>
          <w:sz w:val="24"/>
        </w:rPr>
        <w:t>культуре. Проявляющий стремление к самовыражению в разных видах художественной деятельности, искусстве.</w:t>
      </w:r>
    </w:p>
    <w:p w:rsidR="00B678B0" w:rsidRDefault="008C3FD5">
      <w:pPr>
        <w:pStyle w:val="210"/>
        <w:numPr>
          <w:ilvl w:val="0"/>
          <w:numId w:val="13"/>
        </w:numPr>
        <w:tabs>
          <w:tab w:val="left" w:pos="861"/>
        </w:tabs>
        <w:spacing w:before="5" w:line="240" w:lineRule="auto"/>
        <w:ind w:left="141" w:right="1921" w:firstLine="0"/>
      </w:pPr>
      <w:bookmarkStart w:id="30" w:name="_bookmark30"/>
      <w:bookmarkEnd w:id="30"/>
      <w:r>
        <w:t>Физическое</w:t>
      </w:r>
      <w:r>
        <w:rPr>
          <w:spacing w:val="-7"/>
        </w:rPr>
        <w:t xml:space="preserve"> </w:t>
      </w:r>
      <w:r>
        <w:t>воспитание,</w:t>
      </w:r>
      <w:r>
        <w:rPr>
          <w:spacing w:val="-6"/>
        </w:rPr>
        <w:t xml:space="preserve"> </w:t>
      </w:r>
      <w:r>
        <w:t>формирование</w:t>
      </w:r>
      <w:r>
        <w:rPr>
          <w:spacing w:val="-7"/>
        </w:rPr>
        <w:t xml:space="preserve"> </w:t>
      </w:r>
      <w:r>
        <w:t>культуры</w:t>
      </w:r>
      <w:r>
        <w:rPr>
          <w:spacing w:val="-6"/>
        </w:rPr>
        <w:t xml:space="preserve"> </w:t>
      </w:r>
      <w:r>
        <w:t>здоровья</w:t>
      </w:r>
      <w:r>
        <w:rPr>
          <w:spacing w:val="-6"/>
        </w:rPr>
        <w:t xml:space="preserve"> </w:t>
      </w:r>
      <w:r>
        <w:t>и</w:t>
      </w:r>
      <w:r>
        <w:rPr>
          <w:spacing w:val="-6"/>
        </w:rPr>
        <w:t xml:space="preserve"> </w:t>
      </w:r>
      <w:r>
        <w:t xml:space="preserve">эмоционального </w:t>
      </w:r>
      <w:r>
        <w:rPr>
          <w:spacing w:val="-2"/>
        </w:rPr>
        <w:t>благополучия</w:t>
      </w:r>
    </w:p>
    <w:p w:rsidR="00B678B0" w:rsidRDefault="008C3FD5">
      <w:pPr>
        <w:pStyle w:val="a5"/>
        <w:numPr>
          <w:ilvl w:val="1"/>
          <w:numId w:val="13"/>
        </w:numPr>
        <w:tabs>
          <w:tab w:val="left" w:pos="568"/>
        </w:tabs>
        <w:ind w:right="379" w:firstLine="0"/>
        <w:jc w:val="left"/>
        <w:rPr>
          <w:sz w:val="24"/>
        </w:rPr>
      </w:pPr>
      <w:r>
        <w:rPr>
          <w:sz w:val="24"/>
        </w:rPr>
        <w:t>Бережно</w:t>
      </w:r>
      <w:r>
        <w:rPr>
          <w:spacing w:val="40"/>
          <w:sz w:val="24"/>
        </w:rPr>
        <w:t xml:space="preserve"> </w:t>
      </w:r>
      <w:r>
        <w:rPr>
          <w:sz w:val="24"/>
        </w:rPr>
        <w:t>относящийся</w:t>
      </w:r>
      <w:r>
        <w:rPr>
          <w:spacing w:val="40"/>
          <w:sz w:val="24"/>
        </w:rPr>
        <w:t xml:space="preserve"> </w:t>
      </w:r>
      <w:r>
        <w:rPr>
          <w:sz w:val="24"/>
        </w:rPr>
        <w:t>к</w:t>
      </w:r>
      <w:r>
        <w:rPr>
          <w:spacing w:val="40"/>
          <w:sz w:val="24"/>
        </w:rPr>
        <w:t xml:space="preserve"> </w:t>
      </w:r>
      <w:r>
        <w:rPr>
          <w:sz w:val="24"/>
        </w:rPr>
        <w:t>физическому</w:t>
      </w:r>
      <w:r>
        <w:rPr>
          <w:spacing w:val="40"/>
          <w:sz w:val="24"/>
        </w:rPr>
        <w:t xml:space="preserve"> </w:t>
      </w:r>
      <w:r>
        <w:rPr>
          <w:sz w:val="24"/>
        </w:rPr>
        <w:t>здоровью,</w:t>
      </w:r>
      <w:r>
        <w:rPr>
          <w:spacing w:val="40"/>
          <w:sz w:val="24"/>
        </w:rPr>
        <w:t xml:space="preserve"> </w:t>
      </w:r>
      <w:r>
        <w:rPr>
          <w:sz w:val="24"/>
        </w:rPr>
        <w:t>соблюдающий</w:t>
      </w:r>
      <w:r>
        <w:rPr>
          <w:spacing w:val="40"/>
          <w:sz w:val="24"/>
        </w:rPr>
        <w:t xml:space="preserve"> </w:t>
      </w:r>
      <w:r>
        <w:rPr>
          <w:sz w:val="24"/>
        </w:rPr>
        <w:t>основные</w:t>
      </w:r>
      <w:r>
        <w:rPr>
          <w:spacing w:val="40"/>
          <w:sz w:val="24"/>
        </w:rPr>
        <w:t xml:space="preserve"> </w:t>
      </w:r>
      <w:r>
        <w:rPr>
          <w:sz w:val="24"/>
        </w:rPr>
        <w:t>правила</w:t>
      </w:r>
      <w:r>
        <w:rPr>
          <w:spacing w:val="40"/>
          <w:sz w:val="24"/>
        </w:rPr>
        <w:t xml:space="preserve"> </w:t>
      </w:r>
      <w:r>
        <w:rPr>
          <w:sz w:val="24"/>
        </w:rPr>
        <w:t>здорового</w:t>
      </w:r>
      <w:r>
        <w:rPr>
          <w:spacing w:val="40"/>
          <w:sz w:val="24"/>
        </w:rPr>
        <w:t xml:space="preserve"> </w:t>
      </w:r>
      <w:r>
        <w:rPr>
          <w:sz w:val="24"/>
        </w:rPr>
        <w:t>и</w:t>
      </w:r>
      <w:r>
        <w:rPr>
          <w:spacing w:val="40"/>
          <w:sz w:val="24"/>
        </w:rPr>
        <w:t xml:space="preserve"> </w:t>
      </w:r>
      <w:r>
        <w:rPr>
          <w:sz w:val="24"/>
        </w:rPr>
        <w:t>безопасного для себя и других людей образа жизни, в том числе в информационной среде.</w:t>
      </w:r>
    </w:p>
    <w:p w:rsidR="00B678B0" w:rsidRDefault="008C3FD5">
      <w:pPr>
        <w:pStyle w:val="a5"/>
        <w:numPr>
          <w:ilvl w:val="1"/>
          <w:numId w:val="13"/>
        </w:numPr>
        <w:tabs>
          <w:tab w:val="left" w:pos="568"/>
        </w:tabs>
        <w:ind w:right="381" w:firstLine="0"/>
        <w:jc w:val="left"/>
        <w:rPr>
          <w:sz w:val="24"/>
        </w:rPr>
      </w:pPr>
      <w:r>
        <w:rPr>
          <w:sz w:val="24"/>
        </w:rPr>
        <w:t>Владеющий основными навыками личной и общественной гигиены, безопасного поведения в быту, природе, обществе.</w:t>
      </w:r>
    </w:p>
    <w:p w:rsidR="00B678B0" w:rsidRDefault="008C3FD5">
      <w:pPr>
        <w:pStyle w:val="a5"/>
        <w:numPr>
          <w:ilvl w:val="1"/>
          <w:numId w:val="13"/>
        </w:numPr>
        <w:tabs>
          <w:tab w:val="left" w:pos="568"/>
        </w:tabs>
        <w:ind w:right="383" w:firstLine="0"/>
        <w:jc w:val="left"/>
        <w:rPr>
          <w:sz w:val="24"/>
        </w:rPr>
      </w:pPr>
      <w:r>
        <w:rPr>
          <w:sz w:val="24"/>
        </w:rPr>
        <w:t>Ориентированный на физическое развитие с учётом возможностей здоровья, занятия физкультурой</w:t>
      </w:r>
      <w:r>
        <w:rPr>
          <w:spacing w:val="40"/>
          <w:sz w:val="24"/>
        </w:rPr>
        <w:t xml:space="preserve"> </w:t>
      </w:r>
      <w:r>
        <w:rPr>
          <w:sz w:val="24"/>
        </w:rPr>
        <w:t>и спортом.</w:t>
      </w:r>
    </w:p>
    <w:p w:rsidR="00B678B0" w:rsidRDefault="008C3FD5">
      <w:pPr>
        <w:pStyle w:val="a5"/>
        <w:numPr>
          <w:ilvl w:val="1"/>
          <w:numId w:val="13"/>
        </w:numPr>
        <w:tabs>
          <w:tab w:val="left" w:pos="568"/>
        </w:tabs>
        <w:ind w:right="377" w:firstLine="0"/>
        <w:jc w:val="left"/>
        <w:rPr>
          <w:sz w:val="24"/>
        </w:rPr>
      </w:pPr>
      <w:r>
        <w:rPr>
          <w:sz w:val="24"/>
        </w:rPr>
        <w:t>Сознающий</w:t>
      </w:r>
      <w:r>
        <w:rPr>
          <w:spacing w:val="-3"/>
          <w:sz w:val="24"/>
        </w:rPr>
        <w:t xml:space="preserve"> </w:t>
      </w:r>
      <w:r>
        <w:rPr>
          <w:sz w:val="24"/>
        </w:rPr>
        <w:t>и</w:t>
      </w:r>
      <w:r>
        <w:rPr>
          <w:spacing w:val="-2"/>
          <w:sz w:val="24"/>
        </w:rPr>
        <w:t xml:space="preserve"> </w:t>
      </w:r>
      <w:r>
        <w:rPr>
          <w:sz w:val="24"/>
        </w:rPr>
        <w:t>принимающий</w:t>
      </w:r>
      <w:r>
        <w:rPr>
          <w:spacing w:val="-2"/>
          <w:sz w:val="24"/>
        </w:rPr>
        <w:t xml:space="preserve"> </w:t>
      </w:r>
      <w:r>
        <w:rPr>
          <w:sz w:val="24"/>
        </w:rPr>
        <w:t>свою</w:t>
      </w:r>
      <w:r>
        <w:rPr>
          <w:spacing w:val="-3"/>
          <w:sz w:val="24"/>
        </w:rPr>
        <w:t xml:space="preserve"> </w:t>
      </w:r>
      <w:r>
        <w:rPr>
          <w:sz w:val="24"/>
        </w:rPr>
        <w:t>половую</w:t>
      </w:r>
      <w:r>
        <w:rPr>
          <w:spacing w:val="-3"/>
          <w:sz w:val="24"/>
        </w:rPr>
        <w:t xml:space="preserve"> </w:t>
      </w:r>
      <w:r>
        <w:rPr>
          <w:sz w:val="24"/>
        </w:rPr>
        <w:t>принадлежность,</w:t>
      </w:r>
      <w:r>
        <w:rPr>
          <w:spacing w:val="-3"/>
          <w:sz w:val="24"/>
        </w:rPr>
        <w:t xml:space="preserve"> </w:t>
      </w:r>
      <w:r>
        <w:rPr>
          <w:sz w:val="24"/>
        </w:rPr>
        <w:t>соответствующие</w:t>
      </w:r>
      <w:r>
        <w:rPr>
          <w:spacing w:val="-4"/>
          <w:sz w:val="24"/>
        </w:rPr>
        <w:t xml:space="preserve"> </w:t>
      </w:r>
      <w:r>
        <w:rPr>
          <w:sz w:val="24"/>
        </w:rPr>
        <w:t>ей</w:t>
      </w:r>
      <w:r>
        <w:rPr>
          <w:spacing w:val="-2"/>
          <w:sz w:val="24"/>
        </w:rPr>
        <w:t xml:space="preserve"> </w:t>
      </w:r>
      <w:r>
        <w:rPr>
          <w:sz w:val="24"/>
        </w:rPr>
        <w:t>психофизические и поведенческие особенности с учётом возраста</w:t>
      </w:r>
    </w:p>
    <w:p w:rsidR="00B678B0" w:rsidRDefault="008C3FD5">
      <w:pPr>
        <w:pStyle w:val="210"/>
        <w:numPr>
          <w:ilvl w:val="0"/>
          <w:numId w:val="13"/>
        </w:numPr>
        <w:tabs>
          <w:tab w:val="left" w:pos="1785"/>
        </w:tabs>
        <w:spacing w:before="0"/>
        <w:ind w:left="1785" w:hanging="1644"/>
      </w:pPr>
      <w:bookmarkStart w:id="31" w:name="_bookmark31"/>
      <w:bookmarkEnd w:id="31"/>
      <w:r>
        <w:t>Трудовое</w:t>
      </w:r>
      <w:r>
        <w:rPr>
          <w:spacing w:val="-1"/>
        </w:rPr>
        <w:t xml:space="preserve"> </w:t>
      </w:r>
      <w:r>
        <w:rPr>
          <w:spacing w:val="-2"/>
        </w:rPr>
        <w:t>воспитание</w:t>
      </w:r>
    </w:p>
    <w:p w:rsidR="00B678B0" w:rsidRDefault="008C3FD5">
      <w:pPr>
        <w:pStyle w:val="a5"/>
        <w:numPr>
          <w:ilvl w:val="1"/>
          <w:numId w:val="13"/>
        </w:numPr>
        <w:tabs>
          <w:tab w:val="left" w:pos="568"/>
        </w:tabs>
        <w:spacing w:line="274" w:lineRule="exact"/>
        <w:ind w:left="568" w:hanging="427"/>
        <w:jc w:val="left"/>
        <w:rPr>
          <w:sz w:val="24"/>
        </w:rPr>
      </w:pPr>
      <w:r>
        <w:rPr>
          <w:sz w:val="24"/>
        </w:rPr>
        <w:t>Сознающий</w:t>
      </w:r>
      <w:r>
        <w:rPr>
          <w:spacing w:val="-5"/>
          <w:sz w:val="24"/>
        </w:rPr>
        <w:t xml:space="preserve"> </w:t>
      </w:r>
      <w:r>
        <w:rPr>
          <w:sz w:val="24"/>
        </w:rPr>
        <w:t>ценность</w:t>
      </w:r>
      <w:r>
        <w:rPr>
          <w:spacing w:val="-4"/>
          <w:sz w:val="24"/>
        </w:rPr>
        <w:t xml:space="preserve"> </w:t>
      </w:r>
      <w:r>
        <w:rPr>
          <w:sz w:val="24"/>
        </w:rPr>
        <w:t>труда</w:t>
      </w:r>
      <w:r>
        <w:rPr>
          <w:spacing w:val="-2"/>
          <w:sz w:val="24"/>
        </w:rPr>
        <w:t xml:space="preserve"> </w:t>
      </w:r>
      <w:r>
        <w:rPr>
          <w:sz w:val="24"/>
        </w:rPr>
        <w:t>в</w:t>
      </w:r>
      <w:r>
        <w:rPr>
          <w:spacing w:val="-3"/>
          <w:sz w:val="24"/>
        </w:rPr>
        <w:t xml:space="preserve"> </w:t>
      </w:r>
      <w:r>
        <w:rPr>
          <w:sz w:val="24"/>
        </w:rPr>
        <w:t>жизни</w:t>
      </w:r>
      <w:r>
        <w:rPr>
          <w:spacing w:val="-3"/>
          <w:sz w:val="24"/>
        </w:rPr>
        <w:t xml:space="preserve"> </w:t>
      </w:r>
      <w:r>
        <w:rPr>
          <w:sz w:val="24"/>
        </w:rPr>
        <w:t>человека,</w:t>
      </w:r>
      <w:r>
        <w:rPr>
          <w:spacing w:val="-3"/>
          <w:sz w:val="24"/>
        </w:rPr>
        <w:t xml:space="preserve"> </w:t>
      </w:r>
      <w:r>
        <w:rPr>
          <w:sz w:val="24"/>
        </w:rPr>
        <w:t>семьи,</w:t>
      </w:r>
      <w:r>
        <w:rPr>
          <w:spacing w:val="-2"/>
          <w:sz w:val="24"/>
        </w:rPr>
        <w:t xml:space="preserve"> общества.</w:t>
      </w:r>
    </w:p>
    <w:p w:rsidR="00B678B0" w:rsidRDefault="008C3FD5">
      <w:pPr>
        <w:pStyle w:val="a5"/>
        <w:numPr>
          <w:ilvl w:val="1"/>
          <w:numId w:val="13"/>
        </w:numPr>
        <w:tabs>
          <w:tab w:val="left" w:pos="568"/>
        </w:tabs>
        <w:ind w:right="372" w:firstLine="0"/>
        <w:jc w:val="left"/>
        <w:rPr>
          <w:sz w:val="24"/>
        </w:rPr>
      </w:pPr>
      <w:r>
        <w:rPr>
          <w:sz w:val="24"/>
        </w:rPr>
        <w:t>Проявляющий</w:t>
      </w:r>
      <w:r>
        <w:rPr>
          <w:spacing w:val="80"/>
          <w:w w:val="150"/>
          <w:sz w:val="24"/>
        </w:rPr>
        <w:t xml:space="preserve"> </w:t>
      </w:r>
      <w:r>
        <w:rPr>
          <w:sz w:val="24"/>
        </w:rPr>
        <w:t>уважение</w:t>
      </w:r>
      <w:r>
        <w:rPr>
          <w:spacing w:val="80"/>
          <w:sz w:val="24"/>
        </w:rPr>
        <w:t xml:space="preserve"> </w:t>
      </w:r>
      <w:r>
        <w:rPr>
          <w:sz w:val="24"/>
        </w:rPr>
        <w:t>к</w:t>
      </w:r>
      <w:r>
        <w:rPr>
          <w:spacing w:val="80"/>
          <w:w w:val="150"/>
          <w:sz w:val="24"/>
        </w:rPr>
        <w:t xml:space="preserve"> </w:t>
      </w:r>
      <w:r>
        <w:rPr>
          <w:sz w:val="24"/>
        </w:rPr>
        <w:t>труду,</w:t>
      </w:r>
      <w:r>
        <w:rPr>
          <w:spacing w:val="80"/>
          <w:w w:val="150"/>
          <w:sz w:val="24"/>
        </w:rPr>
        <w:t xml:space="preserve"> </w:t>
      </w:r>
      <w:r>
        <w:rPr>
          <w:sz w:val="24"/>
        </w:rPr>
        <w:t>людям</w:t>
      </w:r>
      <w:r>
        <w:rPr>
          <w:spacing w:val="80"/>
          <w:sz w:val="24"/>
        </w:rPr>
        <w:t xml:space="preserve"> </w:t>
      </w:r>
      <w:r>
        <w:rPr>
          <w:sz w:val="24"/>
        </w:rPr>
        <w:t>труда,</w:t>
      </w:r>
      <w:r>
        <w:rPr>
          <w:spacing w:val="80"/>
          <w:sz w:val="24"/>
        </w:rPr>
        <w:t xml:space="preserve"> </w:t>
      </w:r>
      <w:r>
        <w:rPr>
          <w:sz w:val="24"/>
        </w:rPr>
        <w:t>бережное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результатам</w:t>
      </w:r>
      <w:r>
        <w:rPr>
          <w:spacing w:val="80"/>
          <w:sz w:val="24"/>
        </w:rPr>
        <w:t xml:space="preserve"> </w:t>
      </w:r>
      <w:r>
        <w:rPr>
          <w:sz w:val="24"/>
        </w:rPr>
        <w:t>труда,</w:t>
      </w:r>
      <w:r>
        <w:rPr>
          <w:spacing w:val="40"/>
          <w:sz w:val="24"/>
        </w:rPr>
        <w:t xml:space="preserve"> </w:t>
      </w:r>
      <w:r>
        <w:rPr>
          <w:sz w:val="24"/>
        </w:rPr>
        <w:t>ответственное потребление.</w:t>
      </w:r>
    </w:p>
    <w:p w:rsidR="00B678B0" w:rsidRDefault="008C3FD5">
      <w:pPr>
        <w:pStyle w:val="a5"/>
        <w:numPr>
          <w:ilvl w:val="1"/>
          <w:numId w:val="13"/>
        </w:numPr>
        <w:tabs>
          <w:tab w:val="left" w:pos="568"/>
        </w:tabs>
        <w:ind w:left="568" w:hanging="427"/>
        <w:jc w:val="left"/>
        <w:rPr>
          <w:sz w:val="24"/>
        </w:rPr>
      </w:pPr>
      <w:r>
        <w:rPr>
          <w:sz w:val="24"/>
        </w:rPr>
        <w:t>Проявляющий</w:t>
      </w:r>
      <w:r>
        <w:rPr>
          <w:spacing w:val="-4"/>
          <w:sz w:val="24"/>
        </w:rPr>
        <w:t xml:space="preserve"> </w:t>
      </w:r>
      <w:r>
        <w:rPr>
          <w:sz w:val="24"/>
        </w:rPr>
        <w:t>интерес</w:t>
      </w:r>
      <w:r>
        <w:rPr>
          <w:spacing w:val="-4"/>
          <w:sz w:val="24"/>
        </w:rPr>
        <w:t xml:space="preserve"> </w:t>
      </w:r>
      <w:r>
        <w:rPr>
          <w:sz w:val="24"/>
        </w:rPr>
        <w:t>к</w:t>
      </w:r>
      <w:r>
        <w:rPr>
          <w:spacing w:val="-3"/>
          <w:sz w:val="24"/>
        </w:rPr>
        <w:t xml:space="preserve"> </w:t>
      </w:r>
      <w:r>
        <w:rPr>
          <w:sz w:val="24"/>
        </w:rPr>
        <w:t>разным</w:t>
      </w:r>
      <w:r>
        <w:rPr>
          <w:spacing w:val="-5"/>
          <w:sz w:val="24"/>
        </w:rPr>
        <w:t xml:space="preserve"> </w:t>
      </w:r>
      <w:r>
        <w:rPr>
          <w:spacing w:val="-2"/>
          <w:sz w:val="24"/>
        </w:rPr>
        <w:t>профессиям.</w:t>
      </w:r>
    </w:p>
    <w:p w:rsidR="00B678B0" w:rsidRDefault="008C3FD5">
      <w:pPr>
        <w:pStyle w:val="a5"/>
        <w:numPr>
          <w:ilvl w:val="1"/>
          <w:numId w:val="13"/>
        </w:numPr>
        <w:tabs>
          <w:tab w:val="left" w:pos="568"/>
        </w:tabs>
        <w:spacing w:before="1"/>
        <w:ind w:left="568" w:hanging="427"/>
        <w:jc w:val="left"/>
        <w:rPr>
          <w:sz w:val="24"/>
        </w:rPr>
      </w:pPr>
      <w:r>
        <w:rPr>
          <w:sz w:val="24"/>
        </w:rPr>
        <w:t>Участвующий</w:t>
      </w:r>
      <w:r>
        <w:rPr>
          <w:spacing w:val="-6"/>
          <w:sz w:val="24"/>
        </w:rPr>
        <w:t xml:space="preserve"> </w:t>
      </w:r>
      <w:r>
        <w:rPr>
          <w:sz w:val="24"/>
        </w:rPr>
        <w:t>в</w:t>
      </w:r>
      <w:r>
        <w:rPr>
          <w:spacing w:val="-4"/>
          <w:sz w:val="24"/>
        </w:rPr>
        <w:t xml:space="preserve"> </w:t>
      </w:r>
      <w:r>
        <w:rPr>
          <w:sz w:val="24"/>
        </w:rPr>
        <w:t>различных</w:t>
      </w:r>
      <w:r>
        <w:rPr>
          <w:spacing w:val="-2"/>
          <w:sz w:val="24"/>
        </w:rPr>
        <w:t xml:space="preserve"> </w:t>
      </w:r>
      <w:r>
        <w:rPr>
          <w:sz w:val="24"/>
        </w:rPr>
        <w:t>видах</w:t>
      </w:r>
      <w:r>
        <w:rPr>
          <w:spacing w:val="-2"/>
          <w:sz w:val="24"/>
        </w:rPr>
        <w:t xml:space="preserve"> </w:t>
      </w:r>
      <w:r>
        <w:rPr>
          <w:sz w:val="24"/>
        </w:rPr>
        <w:t>доступного</w:t>
      </w:r>
      <w:r>
        <w:rPr>
          <w:spacing w:val="-3"/>
          <w:sz w:val="24"/>
        </w:rPr>
        <w:t xml:space="preserve"> </w:t>
      </w:r>
      <w:r>
        <w:rPr>
          <w:sz w:val="24"/>
        </w:rPr>
        <w:t>по</w:t>
      </w:r>
      <w:r>
        <w:rPr>
          <w:spacing w:val="-3"/>
          <w:sz w:val="24"/>
        </w:rPr>
        <w:t xml:space="preserve"> </w:t>
      </w:r>
      <w:r>
        <w:rPr>
          <w:sz w:val="24"/>
        </w:rPr>
        <w:t>возрасту</w:t>
      </w:r>
      <w:r>
        <w:rPr>
          <w:spacing w:val="-8"/>
          <w:sz w:val="24"/>
        </w:rPr>
        <w:t xml:space="preserve"> </w:t>
      </w:r>
      <w:r>
        <w:rPr>
          <w:sz w:val="24"/>
        </w:rPr>
        <w:t>труда,</w:t>
      </w:r>
      <w:r>
        <w:rPr>
          <w:spacing w:val="-3"/>
          <w:sz w:val="24"/>
        </w:rPr>
        <w:t xml:space="preserve"> </w:t>
      </w:r>
      <w:r>
        <w:rPr>
          <w:sz w:val="24"/>
        </w:rPr>
        <w:t>трудовой</w:t>
      </w:r>
      <w:r>
        <w:rPr>
          <w:spacing w:val="-3"/>
          <w:sz w:val="24"/>
        </w:rPr>
        <w:t xml:space="preserve"> </w:t>
      </w:r>
      <w:r>
        <w:rPr>
          <w:spacing w:val="-2"/>
          <w:sz w:val="24"/>
        </w:rPr>
        <w:t>деятельности</w:t>
      </w:r>
    </w:p>
    <w:p w:rsidR="00B678B0" w:rsidRDefault="008C3FD5">
      <w:pPr>
        <w:pStyle w:val="210"/>
        <w:numPr>
          <w:ilvl w:val="0"/>
          <w:numId w:val="13"/>
        </w:numPr>
        <w:tabs>
          <w:tab w:val="left" w:pos="1785"/>
        </w:tabs>
        <w:spacing w:before="5"/>
        <w:ind w:left="1785" w:hanging="1644"/>
      </w:pPr>
      <w:bookmarkStart w:id="32" w:name="_bookmark32"/>
      <w:bookmarkEnd w:id="32"/>
      <w:r>
        <w:t>Экологическое</w:t>
      </w:r>
      <w:r>
        <w:rPr>
          <w:spacing w:val="-9"/>
        </w:rPr>
        <w:t xml:space="preserve"> </w:t>
      </w:r>
      <w:r>
        <w:rPr>
          <w:spacing w:val="-2"/>
        </w:rPr>
        <w:t>воспитание</w:t>
      </w:r>
    </w:p>
    <w:p w:rsidR="00B678B0" w:rsidRDefault="008C3FD5">
      <w:pPr>
        <w:pStyle w:val="a5"/>
        <w:numPr>
          <w:ilvl w:val="1"/>
          <w:numId w:val="13"/>
        </w:numPr>
        <w:tabs>
          <w:tab w:val="left" w:pos="568"/>
        </w:tabs>
        <w:ind w:right="374" w:firstLine="0"/>
        <w:jc w:val="left"/>
        <w:rPr>
          <w:sz w:val="24"/>
        </w:rPr>
      </w:pPr>
      <w:r>
        <w:rPr>
          <w:sz w:val="24"/>
        </w:rPr>
        <w:t>Понимающий</w:t>
      </w:r>
      <w:r>
        <w:rPr>
          <w:spacing w:val="-3"/>
          <w:sz w:val="24"/>
        </w:rPr>
        <w:t xml:space="preserve"> </w:t>
      </w:r>
      <w:r>
        <w:rPr>
          <w:sz w:val="24"/>
        </w:rPr>
        <w:t>ценность</w:t>
      </w:r>
      <w:r>
        <w:rPr>
          <w:spacing w:val="-3"/>
          <w:sz w:val="24"/>
        </w:rPr>
        <w:t xml:space="preserve"> </w:t>
      </w:r>
      <w:r>
        <w:rPr>
          <w:sz w:val="24"/>
        </w:rPr>
        <w:t>природы,</w:t>
      </w:r>
      <w:r>
        <w:rPr>
          <w:spacing w:val="-3"/>
          <w:sz w:val="24"/>
        </w:rPr>
        <w:t xml:space="preserve"> </w:t>
      </w:r>
      <w:r>
        <w:rPr>
          <w:sz w:val="24"/>
        </w:rPr>
        <w:t>зависимость</w:t>
      </w:r>
      <w:r>
        <w:rPr>
          <w:spacing w:val="-2"/>
          <w:sz w:val="24"/>
        </w:rPr>
        <w:t xml:space="preserve"> </w:t>
      </w:r>
      <w:r>
        <w:rPr>
          <w:sz w:val="24"/>
        </w:rPr>
        <w:t>жизни</w:t>
      </w:r>
      <w:r>
        <w:rPr>
          <w:spacing w:val="-3"/>
          <w:sz w:val="24"/>
        </w:rPr>
        <w:t xml:space="preserve"> </w:t>
      </w:r>
      <w:r>
        <w:rPr>
          <w:sz w:val="24"/>
        </w:rPr>
        <w:t>людей</w:t>
      </w:r>
      <w:r>
        <w:rPr>
          <w:spacing w:val="-3"/>
          <w:sz w:val="24"/>
        </w:rPr>
        <w:t xml:space="preserve"> </w:t>
      </w:r>
      <w:r>
        <w:rPr>
          <w:sz w:val="24"/>
        </w:rPr>
        <w:t>от</w:t>
      </w:r>
      <w:r>
        <w:rPr>
          <w:spacing w:val="-3"/>
          <w:sz w:val="24"/>
        </w:rPr>
        <w:t xml:space="preserve"> </w:t>
      </w:r>
      <w:r>
        <w:rPr>
          <w:sz w:val="24"/>
        </w:rPr>
        <w:t>природы,</w:t>
      </w:r>
      <w:r>
        <w:rPr>
          <w:spacing w:val="-3"/>
          <w:sz w:val="24"/>
        </w:rPr>
        <w:t xml:space="preserve"> </w:t>
      </w:r>
      <w:r>
        <w:rPr>
          <w:sz w:val="24"/>
        </w:rPr>
        <w:t>влияние</w:t>
      </w:r>
      <w:r>
        <w:rPr>
          <w:spacing w:val="-3"/>
          <w:sz w:val="24"/>
        </w:rPr>
        <w:t xml:space="preserve"> </w:t>
      </w:r>
      <w:r>
        <w:rPr>
          <w:sz w:val="24"/>
        </w:rPr>
        <w:t>людей</w:t>
      </w:r>
      <w:r>
        <w:rPr>
          <w:spacing w:val="-3"/>
          <w:sz w:val="24"/>
        </w:rPr>
        <w:t xml:space="preserve"> </w:t>
      </w:r>
      <w:r>
        <w:rPr>
          <w:sz w:val="24"/>
        </w:rPr>
        <w:t>на</w:t>
      </w:r>
      <w:r>
        <w:rPr>
          <w:spacing w:val="-3"/>
          <w:sz w:val="24"/>
        </w:rPr>
        <w:t xml:space="preserve"> </w:t>
      </w:r>
      <w:r>
        <w:rPr>
          <w:sz w:val="24"/>
        </w:rPr>
        <w:t>природу, окружающую среду.</w:t>
      </w:r>
    </w:p>
    <w:p w:rsidR="00B678B0" w:rsidRDefault="008C3FD5">
      <w:pPr>
        <w:pStyle w:val="a5"/>
        <w:numPr>
          <w:ilvl w:val="1"/>
          <w:numId w:val="13"/>
        </w:numPr>
        <w:tabs>
          <w:tab w:val="left" w:pos="568"/>
        </w:tabs>
        <w:ind w:right="378" w:firstLine="0"/>
        <w:jc w:val="left"/>
        <w:rPr>
          <w:sz w:val="24"/>
        </w:rPr>
      </w:pPr>
      <w:r>
        <w:rPr>
          <w:sz w:val="24"/>
        </w:rPr>
        <w:t>Проявляющий</w:t>
      </w:r>
      <w:r>
        <w:rPr>
          <w:spacing w:val="40"/>
          <w:sz w:val="24"/>
        </w:rPr>
        <w:t xml:space="preserve"> </w:t>
      </w:r>
      <w:r>
        <w:rPr>
          <w:sz w:val="24"/>
        </w:rPr>
        <w:t>любовь</w:t>
      </w:r>
      <w:r>
        <w:rPr>
          <w:spacing w:val="40"/>
          <w:sz w:val="24"/>
        </w:rPr>
        <w:t xml:space="preserve"> </w:t>
      </w:r>
      <w:r>
        <w:rPr>
          <w:sz w:val="24"/>
        </w:rPr>
        <w:t>и</w:t>
      </w:r>
      <w:r>
        <w:rPr>
          <w:spacing w:val="40"/>
          <w:sz w:val="24"/>
        </w:rPr>
        <w:t xml:space="preserve"> </w:t>
      </w:r>
      <w:r>
        <w:rPr>
          <w:sz w:val="24"/>
        </w:rPr>
        <w:t>бережное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природе,</w:t>
      </w:r>
      <w:r>
        <w:rPr>
          <w:spacing w:val="40"/>
          <w:sz w:val="24"/>
        </w:rPr>
        <w:t xml:space="preserve"> </w:t>
      </w:r>
      <w:r>
        <w:rPr>
          <w:sz w:val="24"/>
        </w:rPr>
        <w:t>неприятие</w:t>
      </w:r>
      <w:r>
        <w:rPr>
          <w:spacing w:val="40"/>
          <w:sz w:val="24"/>
        </w:rPr>
        <w:t xml:space="preserve"> </w:t>
      </w:r>
      <w:r>
        <w:rPr>
          <w:sz w:val="24"/>
        </w:rPr>
        <w:t>действий,</w:t>
      </w:r>
      <w:r>
        <w:rPr>
          <w:spacing w:val="40"/>
          <w:sz w:val="24"/>
        </w:rPr>
        <w:t xml:space="preserve"> </w:t>
      </w:r>
      <w:r>
        <w:rPr>
          <w:sz w:val="24"/>
        </w:rPr>
        <w:t>приносящих</w:t>
      </w:r>
      <w:r>
        <w:rPr>
          <w:spacing w:val="40"/>
          <w:sz w:val="24"/>
        </w:rPr>
        <w:t xml:space="preserve"> </w:t>
      </w:r>
      <w:r>
        <w:rPr>
          <w:sz w:val="24"/>
        </w:rPr>
        <w:t>вред природе, особенно живым существам.</w:t>
      </w:r>
    </w:p>
    <w:p w:rsidR="00B678B0" w:rsidRDefault="008C3FD5">
      <w:pPr>
        <w:pStyle w:val="a5"/>
        <w:numPr>
          <w:ilvl w:val="1"/>
          <w:numId w:val="13"/>
        </w:numPr>
        <w:tabs>
          <w:tab w:val="left" w:pos="568"/>
        </w:tabs>
        <w:ind w:left="568" w:hanging="427"/>
        <w:jc w:val="left"/>
        <w:rPr>
          <w:sz w:val="24"/>
        </w:rPr>
      </w:pPr>
      <w:r>
        <w:rPr>
          <w:sz w:val="24"/>
        </w:rPr>
        <w:t>Выражающий</w:t>
      </w:r>
      <w:r>
        <w:rPr>
          <w:spacing w:val="-6"/>
          <w:sz w:val="24"/>
        </w:rPr>
        <w:t xml:space="preserve"> </w:t>
      </w:r>
      <w:r>
        <w:rPr>
          <w:sz w:val="24"/>
        </w:rPr>
        <w:t>готовность</w:t>
      </w:r>
      <w:r>
        <w:rPr>
          <w:spacing w:val="-4"/>
          <w:sz w:val="24"/>
        </w:rPr>
        <w:t xml:space="preserve"> </w:t>
      </w:r>
      <w:r>
        <w:rPr>
          <w:sz w:val="24"/>
        </w:rPr>
        <w:t>в</w:t>
      </w:r>
      <w:r>
        <w:rPr>
          <w:spacing w:val="-7"/>
          <w:sz w:val="24"/>
        </w:rPr>
        <w:t xml:space="preserve"> </w:t>
      </w:r>
      <w:r>
        <w:rPr>
          <w:sz w:val="24"/>
        </w:rPr>
        <w:t>своей</w:t>
      </w:r>
      <w:r>
        <w:rPr>
          <w:spacing w:val="-5"/>
          <w:sz w:val="24"/>
        </w:rPr>
        <w:t xml:space="preserve"> </w:t>
      </w:r>
      <w:r>
        <w:rPr>
          <w:sz w:val="24"/>
        </w:rPr>
        <w:t>деятельности</w:t>
      </w:r>
      <w:r>
        <w:rPr>
          <w:spacing w:val="-7"/>
          <w:sz w:val="24"/>
        </w:rPr>
        <w:t xml:space="preserve"> </w:t>
      </w:r>
      <w:r>
        <w:rPr>
          <w:sz w:val="24"/>
        </w:rPr>
        <w:t>придерживаться</w:t>
      </w:r>
      <w:r>
        <w:rPr>
          <w:spacing w:val="-5"/>
          <w:sz w:val="24"/>
        </w:rPr>
        <w:t xml:space="preserve"> </w:t>
      </w:r>
      <w:r>
        <w:rPr>
          <w:sz w:val="24"/>
        </w:rPr>
        <w:t>экологических</w:t>
      </w:r>
      <w:r>
        <w:rPr>
          <w:spacing w:val="-6"/>
          <w:sz w:val="24"/>
        </w:rPr>
        <w:t xml:space="preserve"> </w:t>
      </w:r>
      <w:r>
        <w:rPr>
          <w:spacing w:val="-4"/>
          <w:sz w:val="24"/>
        </w:rPr>
        <w:t>норм</w:t>
      </w:r>
    </w:p>
    <w:p w:rsidR="00B678B0" w:rsidRDefault="008C3FD5">
      <w:pPr>
        <w:pStyle w:val="210"/>
        <w:numPr>
          <w:ilvl w:val="0"/>
          <w:numId w:val="13"/>
        </w:numPr>
        <w:tabs>
          <w:tab w:val="left" w:pos="1785"/>
        </w:tabs>
        <w:spacing w:before="2"/>
        <w:ind w:left="1785" w:hanging="1644"/>
      </w:pPr>
      <w:bookmarkStart w:id="33" w:name="_bookmark33"/>
      <w:bookmarkEnd w:id="33"/>
      <w:r>
        <w:t>Ценности</w:t>
      </w:r>
      <w:r>
        <w:rPr>
          <w:spacing w:val="-5"/>
        </w:rPr>
        <w:t xml:space="preserve"> </w:t>
      </w:r>
      <w:r>
        <w:t>научного</w:t>
      </w:r>
      <w:r>
        <w:rPr>
          <w:spacing w:val="-2"/>
        </w:rPr>
        <w:t xml:space="preserve"> познания</w:t>
      </w:r>
    </w:p>
    <w:p w:rsidR="00B678B0" w:rsidRDefault="008C3FD5">
      <w:pPr>
        <w:pStyle w:val="a5"/>
        <w:numPr>
          <w:ilvl w:val="1"/>
          <w:numId w:val="13"/>
        </w:numPr>
        <w:tabs>
          <w:tab w:val="left" w:pos="568"/>
        </w:tabs>
        <w:ind w:right="377" w:firstLine="0"/>
        <w:jc w:val="left"/>
        <w:rPr>
          <w:sz w:val="24"/>
        </w:rPr>
      </w:pPr>
      <w:r>
        <w:rPr>
          <w:sz w:val="24"/>
        </w:rPr>
        <w:t>Выражающий</w:t>
      </w:r>
      <w:r>
        <w:rPr>
          <w:spacing w:val="40"/>
          <w:sz w:val="24"/>
        </w:rPr>
        <w:t xml:space="preserve"> </w:t>
      </w:r>
      <w:r>
        <w:rPr>
          <w:sz w:val="24"/>
        </w:rPr>
        <w:t>познавательные</w:t>
      </w:r>
      <w:r>
        <w:rPr>
          <w:spacing w:val="40"/>
          <w:sz w:val="24"/>
        </w:rPr>
        <w:t xml:space="preserve"> </w:t>
      </w:r>
      <w:r>
        <w:rPr>
          <w:sz w:val="24"/>
        </w:rPr>
        <w:t>интересы,</w:t>
      </w:r>
      <w:r>
        <w:rPr>
          <w:spacing w:val="40"/>
          <w:sz w:val="24"/>
        </w:rPr>
        <w:t xml:space="preserve"> </w:t>
      </w:r>
      <w:r>
        <w:rPr>
          <w:sz w:val="24"/>
        </w:rPr>
        <w:t>активность,</w:t>
      </w:r>
      <w:r>
        <w:rPr>
          <w:spacing w:val="40"/>
          <w:sz w:val="24"/>
        </w:rPr>
        <w:t xml:space="preserve"> </w:t>
      </w:r>
      <w:r>
        <w:rPr>
          <w:sz w:val="24"/>
        </w:rPr>
        <w:t>любознательность</w:t>
      </w:r>
      <w:r>
        <w:rPr>
          <w:spacing w:val="40"/>
          <w:sz w:val="24"/>
        </w:rPr>
        <w:t xml:space="preserve"> </w:t>
      </w:r>
      <w:r>
        <w:rPr>
          <w:sz w:val="24"/>
        </w:rPr>
        <w:t>и</w:t>
      </w:r>
      <w:r>
        <w:rPr>
          <w:spacing w:val="40"/>
          <w:sz w:val="24"/>
        </w:rPr>
        <w:t xml:space="preserve"> </w:t>
      </w:r>
      <w:r>
        <w:rPr>
          <w:sz w:val="24"/>
        </w:rPr>
        <w:t>самостоятельность</w:t>
      </w:r>
      <w:r>
        <w:rPr>
          <w:spacing w:val="40"/>
          <w:sz w:val="24"/>
        </w:rPr>
        <w:t xml:space="preserve"> </w:t>
      </w:r>
      <w:r>
        <w:rPr>
          <w:sz w:val="24"/>
        </w:rPr>
        <w:t>в</w:t>
      </w:r>
      <w:r>
        <w:rPr>
          <w:spacing w:val="80"/>
          <w:w w:val="150"/>
          <w:sz w:val="24"/>
        </w:rPr>
        <w:t xml:space="preserve"> </w:t>
      </w:r>
      <w:r>
        <w:rPr>
          <w:sz w:val="24"/>
        </w:rPr>
        <w:t>познании, интерес и уважение к научным знаниям, науке.</w:t>
      </w:r>
    </w:p>
    <w:p w:rsidR="00B678B0" w:rsidRDefault="008C3FD5">
      <w:pPr>
        <w:pStyle w:val="a5"/>
        <w:numPr>
          <w:ilvl w:val="1"/>
          <w:numId w:val="13"/>
        </w:numPr>
        <w:tabs>
          <w:tab w:val="left" w:pos="568"/>
          <w:tab w:val="left" w:pos="2194"/>
          <w:tab w:val="left" w:pos="4300"/>
          <w:tab w:val="left" w:pos="6337"/>
          <w:tab w:val="left" w:pos="6711"/>
          <w:tab w:val="left" w:pos="8116"/>
          <w:tab w:val="left" w:pos="8502"/>
          <w:tab w:val="left" w:pos="9984"/>
        </w:tabs>
        <w:ind w:right="376" w:firstLine="0"/>
        <w:jc w:val="left"/>
        <w:rPr>
          <w:sz w:val="24"/>
        </w:rPr>
      </w:pPr>
      <w:r>
        <w:rPr>
          <w:spacing w:val="-2"/>
          <w:sz w:val="24"/>
        </w:rPr>
        <w:t>Обладающий</w:t>
      </w:r>
      <w:r>
        <w:rPr>
          <w:sz w:val="24"/>
        </w:rPr>
        <w:tab/>
      </w:r>
      <w:r>
        <w:rPr>
          <w:spacing w:val="-2"/>
          <w:sz w:val="24"/>
        </w:rPr>
        <w:t>первоначальными</w:t>
      </w:r>
      <w:r>
        <w:rPr>
          <w:sz w:val="24"/>
        </w:rPr>
        <w:tab/>
      </w:r>
      <w:r>
        <w:rPr>
          <w:spacing w:val="-2"/>
          <w:sz w:val="24"/>
        </w:rPr>
        <w:t>представлениями</w:t>
      </w:r>
      <w:r>
        <w:rPr>
          <w:sz w:val="24"/>
        </w:rPr>
        <w:tab/>
      </w:r>
      <w:r>
        <w:rPr>
          <w:spacing w:val="-10"/>
          <w:sz w:val="24"/>
        </w:rPr>
        <w:t>о</w:t>
      </w:r>
      <w:r>
        <w:rPr>
          <w:sz w:val="24"/>
        </w:rPr>
        <w:tab/>
      </w:r>
      <w:r>
        <w:rPr>
          <w:spacing w:val="-2"/>
          <w:sz w:val="24"/>
        </w:rPr>
        <w:t>природных</w:t>
      </w:r>
      <w:r>
        <w:rPr>
          <w:sz w:val="24"/>
        </w:rPr>
        <w:tab/>
      </w:r>
      <w:r>
        <w:rPr>
          <w:spacing w:val="-10"/>
          <w:sz w:val="24"/>
        </w:rPr>
        <w:t>и</w:t>
      </w:r>
      <w:r>
        <w:rPr>
          <w:sz w:val="24"/>
        </w:rPr>
        <w:tab/>
      </w:r>
      <w:r>
        <w:rPr>
          <w:spacing w:val="-2"/>
          <w:sz w:val="24"/>
        </w:rPr>
        <w:t>социальных</w:t>
      </w:r>
      <w:r>
        <w:rPr>
          <w:sz w:val="24"/>
        </w:rPr>
        <w:tab/>
      </w:r>
      <w:r>
        <w:rPr>
          <w:spacing w:val="-2"/>
          <w:sz w:val="24"/>
        </w:rPr>
        <w:t xml:space="preserve">объектах, </w:t>
      </w:r>
      <w:r>
        <w:rPr>
          <w:sz w:val="24"/>
        </w:rPr>
        <w:t>многообразии объектов и явлений природы, связи живой и неживой природы, о науке, научном знании.</w:t>
      </w:r>
    </w:p>
    <w:p w:rsidR="00B678B0" w:rsidRDefault="008C3FD5">
      <w:pPr>
        <w:pStyle w:val="a5"/>
        <w:numPr>
          <w:ilvl w:val="1"/>
          <w:numId w:val="13"/>
        </w:numPr>
        <w:tabs>
          <w:tab w:val="left" w:pos="568"/>
          <w:tab w:val="left" w:pos="1851"/>
          <w:tab w:val="left" w:pos="3758"/>
          <w:tab w:val="left" w:pos="4743"/>
          <w:tab w:val="left" w:pos="6304"/>
          <w:tab w:val="left" w:pos="8165"/>
          <w:tab w:val="left" w:pos="8525"/>
          <w:tab w:val="left" w:pos="9995"/>
          <w:tab w:val="left" w:pos="10847"/>
        </w:tabs>
        <w:ind w:right="377" w:firstLine="0"/>
        <w:jc w:val="left"/>
        <w:rPr>
          <w:sz w:val="24"/>
        </w:rPr>
      </w:pPr>
      <w:r>
        <w:rPr>
          <w:spacing w:val="-2"/>
          <w:sz w:val="24"/>
        </w:rPr>
        <w:t>Имеющий</w:t>
      </w:r>
      <w:r>
        <w:rPr>
          <w:sz w:val="24"/>
        </w:rPr>
        <w:tab/>
      </w:r>
      <w:r>
        <w:rPr>
          <w:spacing w:val="-2"/>
          <w:sz w:val="24"/>
        </w:rPr>
        <w:t>первоначальные</w:t>
      </w:r>
      <w:r>
        <w:rPr>
          <w:sz w:val="24"/>
        </w:rPr>
        <w:tab/>
      </w:r>
      <w:r>
        <w:rPr>
          <w:spacing w:val="-2"/>
          <w:sz w:val="24"/>
        </w:rPr>
        <w:t>навыки</w:t>
      </w:r>
      <w:r>
        <w:rPr>
          <w:sz w:val="24"/>
        </w:rPr>
        <w:tab/>
      </w:r>
      <w:r>
        <w:rPr>
          <w:spacing w:val="-2"/>
          <w:sz w:val="24"/>
        </w:rPr>
        <w:t>наблюдений,</w:t>
      </w:r>
      <w:r>
        <w:rPr>
          <w:sz w:val="24"/>
        </w:rPr>
        <w:tab/>
      </w:r>
      <w:r>
        <w:rPr>
          <w:spacing w:val="-2"/>
          <w:sz w:val="24"/>
        </w:rPr>
        <w:t>систематизации</w:t>
      </w:r>
      <w:r>
        <w:rPr>
          <w:sz w:val="24"/>
        </w:rPr>
        <w:tab/>
      </w:r>
      <w:r>
        <w:rPr>
          <w:spacing w:val="-10"/>
          <w:sz w:val="24"/>
        </w:rPr>
        <w:t>и</w:t>
      </w:r>
      <w:r>
        <w:rPr>
          <w:sz w:val="24"/>
        </w:rPr>
        <w:tab/>
      </w:r>
      <w:r>
        <w:rPr>
          <w:spacing w:val="-2"/>
          <w:sz w:val="24"/>
        </w:rPr>
        <w:t>осмысления</w:t>
      </w:r>
      <w:r>
        <w:rPr>
          <w:sz w:val="24"/>
        </w:rPr>
        <w:tab/>
      </w:r>
      <w:r>
        <w:rPr>
          <w:spacing w:val="-2"/>
          <w:sz w:val="24"/>
        </w:rPr>
        <w:t>опыта</w:t>
      </w:r>
      <w:r>
        <w:rPr>
          <w:sz w:val="24"/>
        </w:rPr>
        <w:tab/>
      </w:r>
      <w:r>
        <w:rPr>
          <w:spacing w:val="-10"/>
          <w:sz w:val="24"/>
        </w:rPr>
        <w:t xml:space="preserve">в </w:t>
      </w:r>
      <w:r>
        <w:rPr>
          <w:sz w:val="24"/>
        </w:rPr>
        <w:t>естественнонаучной и гуманитарной областях знания.</w:t>
      </w:r>
    </w:p>
    <w:p w:rsidR="00B678B0" w:rsidRDefault="008C3FD5">
      <w:pPr>
        <w:pStyle w:val="a3"/>
        <w:spacing w:before="62"/>
        <w:jc w:val="left"/>
      </w:pPr>
      <w:r>
        <w:t>Целевые</w:t>
      </w:r>
      <w:r>
        <w:rPr>
          <w:spacing w:val="-7"/>
        </w:rPr>
        <w:t xml:space="preserve"> </w:t>
      </w:r>
      <w:r>
        <w:t>ориентиры</w:t>
      </w:r>
      <w:r>
        <w:rPr>
          <w:spacing w:val="-3"/>
        </w:rPr>
        <w:t xml:space="preserve"> </w:t>
      </w:r>
      <w:r>
        <w:t>результатов</w:t>
      </w:r>
      <w:r>
        <w:rPr>
          <w:spacing w:val="-4"/>
        </w:rPr>
        <w:t xml:space="preserve"> </w:t>
      </w:r>
      <w:r>
        <w:t>воспитания</w:t>
      </w:r>
      <w:r>
        <w:rPr>
          <w:spacing w:val="-3"/>
        </w:rPr>
        <w:t xml:space="preserve"> </w:t>
      </w:r>
      <w:r>
        <w:t>на</w:t>
      </w:r>
      <w:r>
        <w:rPr>
          <w:spacing w:val="-6"/>
        </w:rPr>
        <w:t xml:space="preserve"> </w:t>
      </w:r>
      <w:r>
        <w:t>уровне</w:t>
      </w:r>
      <w:r>
        <w:rPr>
          <w:spacing w:val="-4"/>
        </w:rPr>
        <w:t xml:space="preserve"> </w:t>
      </w:r>
      <w:r>
        <w:t>основного</w:t>
      </w:r>
      <w:r>
        <w:rPr>
          <w:spacing w:val="-3"/>
        </w:rPr>
        <w:t xml:space="preserve"> </w:t>
      </w:r>
      <w:r>
        <w:t>общего</w:t>
      </w:r>
      <w:r>
        <w:rPr>
          <w:spacing w:val="-1"/>
        </w:rPr>
        <w:t xml:space="preserve"> </w:t>
      </w:r>
      <w:r>
        <w:rPr>
          <w:spacing w:val="-2"/>
        </w:rPr>
        <w:t>образования.</w:t>
      </w:r>
    </w:p>
    <w:p w:rsidR="00B678B0" w:rsidRDefault="008C3FD5">
      <w:pPr>
        <w:pStyle w:val="210"/>
        <w:numPr>
          <w:ilvl w:val="0"/>
          <w:numId w:val="12"/>
        </w:numPr>
        <w:tabs>
          <w:tab w:val="left" w:pos="1665"/>
        </w:tabs>
        <w:spacing w:before="5"/>
        <w:ind w:hanging="1524"/>
      </w:pPr>
      <w:bookmarkStart w:id="34" w:name="_bookmark34"/>
      <w:bookmarkEnd w:id="34"/>
      <w:r>
        <w:rPr>
          <w:spacing w:val="-2"/>
        </w:rPr>
        <w:t>Гражданско-патриотическое</w:t>
      </w:r>
      <w:r>
        <w:rPr>
          <w:spacing w:val="33"/>
        </w:rPr>
        <w:t xml:space="preserve"> </w:t>
      </w:r>
      <w:r>
        <w:rPr>
          <w:spacing w:val="-2"/>
        </w:rPr>
        <w:t>воспитание:</w:t>
      </w:r>
    </w:p>
    <w:p w:rsidR="00B678B0" w:rsidRDefault="008C3FD5">
      <w:pPr>
        <w:pStyle w:val="a5"/>
        <w:numPr>
          <w:ilvl w:val="1"/>
          <w:numId w:val="12"/>
        </w:numPr>
        <w:tabs>
          <w:tab w:val="left" w:pos="247"/>
          <w:tab w:val="left" w:pos="568"/>
        </w:tabs>
        <w:ind w:right="419" w:hanging="140"/>
        <w:jc w:val="left"/>
        <w:rPr>
          <w:sz w:val="24"/>
        </w:rPr>
      </w:pPr>
      <w:r>
        <w:rPr>
          <w:sz w:val="24"/>
        </w:rPr>
        <w:t>знающий</w:t>
      </w:r>
      <w:r>
        <w:rPr>
          <w:spacing w:val="-4"/>
          <w:sz w:val="24"/>
        </w:rPr>
        <w:t xml:space="preserve"> </w:t>
      </w:r>
      <w:r>
        <w:rPr>
          <w:sz w:val="24"/>
        </w:rPr>
        <w:t>и</w:t>
      </w:r>
      <w:r>
        <w:rPr>
          <w:spacing w:val="-1"/>
          <w:sz w:val="24"/>
        </w:rPr>
        <w:t xml:space="preserve"> </w:t>
      </w:r>
      <w:r>
        <w:rPr>
          <w:sz w:val="24"/>
        </w:rPr>
        <w:t>любящий</w:t>
      </w:r>
      <w:r>
        <w:rPr>
          <w:spacing w:val="-1"/>
          <w:sz w:val="24"/>
        </w:rPr>
        <w:t xml:space="preserve"> </w:t>
      </w:r>
      <w:r>
        <w:rPr>
          <w:sz w:val="24"/>
        </w:rPr>
        <w:t>свою</w:t>
      </w:r>
      <w:r>
        <w:rPr>
          <w:spacing w:val="-2"/>
          <w:sz w:val="24"/>
        </w:rPr>
        <w:t xml:space="preserve"> </w:t>
      </w:r>
      <w:r>
        <w:rPr>
          <w:sz w:val="24"/>
        </w:rPr>
        <w:t>малую</w:t>
      </w:r>
      <w:r>
        <w:rPr>
          <w:spacing w:val="-2"/>
          <w:sz w:val="24"/>
        </w:rPr>
        <w:t xml:space="preserve"> </w:t>
      </w:r>
      <w:r>
        <w:rPr>
          <w:sz w:val="24"/>
        </w:rPr>
        <w:t>родину,</w:t>
      </w:r>
      <w:r>
        <w:rPr>
          <w:spacing w:val="-2"/>
          <w:sz w:val="24"/>
        </w:rPr>
        <w:t xml:space="preserve"> </w:t>
      </w:r>
      <w:r>
        <w:rPr>
          <w:sz w:val="24"/>
        </w:rPr>
        <w:t>свой край,</w:t>
      </w:r>
      <w:r>
        <w:rPr>
          <w:spacing w:val="-4"/>
          <w:sz w:val="24"/>
        </w:rPr>
        <w:t xml:space="preserve"> </w:t>
      </w:r>
      <w:r>
        <w:rPr>
          <w:sz w:val="24"/>
        </w:rPr>
        <w:t>имеющий</w:t>
      </w:r>
      <w:r>
        <w:rPr>
          <w:spacing w:val="-4"/>
          <w:sz w:val="24"/>
        </w:rPr>
        <w:t xml:space="preserve"> </w:t>
      </w:r>
      <w:r>
        <w:rPr>
          <w:sz w:val="24"/>
        </w:rPr>
        <w:t>представление</w:t>
      </w:r>
      <w:r>
        <w:rPr>
          <w:spacing w:val="-3"/>
          <w:sz w:val="24"/>
        </w:rPr>
        <w:t xml:space="preserve"> </w:t>
      </w:r>
      <w:r>
        <w:rPr>
          <w:sz w:val="24"/>
        </w:rPr>
        <w:t>о</w:t>
      </w:r>
      <w:r>
        <w:rPr>
          <w:spacing w:val="-2"/>
          <w:sz w:val="24"/>
        </w:rPr>
        <w:t xml:space="preserve"> </w:t>
      </w:r>
      <w:r>
        <w:rPr>
          <w:sz w:val="24"/>
        </w:rPr>
        <w:t>Родине -</w:t>
      </w:r>
      <w:r>
        <w:rPr>
          <w:spacing w:val="-4"/>
          <w:sz w:val="24"/>
        </w:rPr>
        <w:t xml:space="preserve"> </w:t>
      </w:r>
      <w:r>
        <w:rPr>
          <w:sz w:val="24"/>
        </w:rPr>
        <w:t>России,</w:t>
      </w:r>
      <w:r>
        <w:rPr>
          <w:spacing w:val="-2"/>
          <w:sz w:val="24"/>
        </w:rPr>
        <w:t xml:space="preserve"> </w:t>
      </w:r>
      <w:r>
        <w:rPr>
          <w:sz w:val="24"/>
        </w:rPr>
        <w:t>ее территории, расположении;</w:t>
      </w:r>
    </w:p>
    <w:p w:rsidR="00B678B0" w:rsidRDefault="008C3FD5">
      <w:pPr>
        <w:pStyle w:val="a5"/>
        <w:numPr>
          <w:ilvl w:val="1"/>
          <w:numId w:val="12"/>
        </w:numPr>
        <w:tabs>
          <w:tab w:val="left" w:pos="247"/>
          <w:tab w:val="left" w:pos="568"/>
        </w:tabs>
        <w:ind w:right="422" w:hanging="140"/>
        <w:jc w:val="left"/>
        <w:rPr>
          <w:sz w:val="24"/>
        </w:rPr>
      </w:pPr>
      <w:r>
        <w:rPr>
          <w:sz w:val="24"/>
        </w:rPr>
        <w:t>сознающий</w:t>
      </w:r>
      <w:r>
        <w:rPr>
          <w:spacing w:val="80"/>
          <w:sz w:val="24"/>
        </w:rPr>
        <w:t xml:space="preserve"> </w:t>
      </w:r>
      <w:r>
        <w:rPr>
          <w:sz w:val="24"/>
        </w:rPr>
        <w:t>принадлежность</w:t>
      </w:r>
      <w:r>
        <w:rPr>
          <w:spacing w:val="80"/>
          <w:sz w:val="24"/>
        </w:rPr>
        <w:t xml:space="preserve"> </w:t>
      </w:r>
      <w:r>
        <w:rPr>
          <w:sz w:val="24"/>
        </w:rPr>
        <w:t>к</w:t>
      </w:r>
      <w:r>
        <w:rPr>
          <w:spacing w:val="80"/>
          <w:sz w:val="24"/>
        </w:rPr>
        <w:t xml:space="preserve"> </w:t>
      </w:r>
      <w:r>
        <w:rPr>
          <w:sz w:val="24"/>
        </w:rPr>
        <w:t>своему</w:t>
      </w:r>
      <w:r>
        <w:rPr>
          <w:spacing w:val="80"/>
          <w:sz w:val="24"/>
        </w:rPr>
        <w:t xml:space="preserve"> </w:t>
      </w:r>
      <w:r>
        <w:rPr>
          <w:sz w:val="24"/>
        </w:rPr>
        <w:t>народу</w:t>
      </w:r>
      <w:r>
        <w:rPr>
          <w:spacing w:val="80"/>
          <w:sz w:val="24"/>
        </w:rPr>
        <w:t xml:space="preserve"> </w:t>
      </w:r>
      <w:r>
        <w:rPr>
          <w:sz w:val="24"/>
        </w:rPr>
        <w:t>и</w:t>
      </w:r>
      <w:r>
        <w:rPr>
          <w:spacing w:val="80"/>
          <w:sz w:val="24"/>
        </w:rPr>
        <w:t xml:space="preserve"> </w:t>
      </w:r>
      <w:r>
        <w:rPr>
          <w:sz w:val="24"/>
        </w:rPr>
        <w:t>к</w:t>
      </w:r>
      <w:r>
        <w:rPr>
          <w:spacing w:val="80"/>
          <w:sz w:val="24"/>
        </w:rPr>
        <w:t xml:space="preserve"> </w:t>
      </w:r>
      <w:r>
        <w:rPr>
          <w:sz w:val="24"/>
        </w:rPr>
        <w:t>общности</w:t>
      </w:r>
      <w:r>
        <w:rPr>
          <w:spacing w:val="80"/>
          <w:sz w:val="24"/>
        </w:rPr>
        <w:t xml:space="preserve"> </w:t>
      </w:r>
      <w:r>
        <w:rPr>
          <w:sz w:val="24"/>
        </w:rPr>
        <w:t>граждан</w:t>
      </w:r>
      <w:r>
        <w:rPr>
          <w:spacing w:val="80"/>
          <w:sz w:val="24"/>
        </w:rPr>
        <w:t xml:space="preserve"> </w:t>
      </w:r>
      <w:r>
        <w:rPr>
          <w:sz w:val="24"/>
        </w:rPr>
        <w:t>России,</w:t>
      </w:r>
      <w:r>
        <w:rPr>
          <w:spacing w:val="80"/>
          <w:sz w:val="24"/>
        </w:rPr>
        <w:t xml:space="preserve"> </w:t>
      </w:r>
      <w:r>
        <w:rPr>
          <w:sz w:val="24"/>
        </w:rPr>
        <w:t>проявляющий уважение к своему и другим народам;</w:t>
      </w:r>
    </w:p>
    <w:p w:rsidR="00B678B0" w:rsidRDefault="008C3FD5">
      <w:pPr>
        <w:pStyle w:val="a5"/>
        <w:numPr>
          <w:ilvl w:val="1"/>
          <w:numId w:val="12"/>
        </w:numPr>
        <w:tabs>
          <w:tab w:val="left" w:pos="247"/>
          <w:tab w:val="left" w:pos="568"/>
        </w:tabs>
        <w:ind w:right="433" w:hanging="140"/>
        <w:jc w:val="left"/>
        <w:rPr>
          <w:sz w:val="24"/>
        </w:rPr>
      </w:pPr>
      <w:r>
        <w:rPr>
          <w:sz w:val="24"/>
        </w:rPr>
        <w:t>понимающий</w:t>
      </w:r>
      <w:r>
        <w:rPr>
          <w:spacing w:val="40"/>
          <w:sz w:val="24"/>
        </w:rPr>
        <w:t xml:space="preserve"> </w:t>
      </w:r>
      <w:r>
        <w:rPr>
          <w:sz w:val="24"/>
        </w:rPr>
        <w:t>свою</w:t>
      </w:r>
      <w:r>
        <w:rPr>
          <w:spacing w:val="40"/>
          <w:sz w:val="24"/>
        </w:rPr>
        <w:t xml:space="preserve"> </w:t>
      </w:r>
      <w:r>
        <w:rPr>
          <w:sz w:val="24"/>
        </w:rPr>
        <w:t>сопричастность</w:t>
      </w:r>
      <w:r>
        <w:rPr>
          <w:spacing w:val="40"/>
          <w:sz w:val="24"/>
        </w:rPr>
        <w:t xml:space="preserve"> </w:t>
      </w:r>
      <w:r>
        <w:rPr>
          <w:sz w:val="24"/>
        </w:rPr>
        <w:t>к</w:t>
      </w:r>
      <w:r>
        <w:rPr>
          <w:spacing w:val="40"/>
          <w:sz w:val="24"/>
        </w:rPr>
        <w:t xml:space="preserve"> </w:t>
      </w:r>
      <w:r>
        <w:rPr>
          <w:sz w:val="24"/>
        </w:rPr>
        <w:t>прошлому,</w:t>
      </w:r>
      <w:r>
        <w:rPr>
          <w:spacing w:val="40"/>
          <w:sz w:val="24"/>
        </w:rPr>
        <w:t xml:space="preserve"> </w:t>
      </w:r>
      <w:r>
        <w:rPr>
          <w:sz w:val="24"/>
        </w:rPr>
        <w:t>настоящему</w:t>
      </w:r>
      <w:r>
        <w:rPr>
          <w:spacing w:val="40"/>
          <w:sz w:val="24"/>
        </w:rPr>
        <w:t xml:space="preserve"> </w:t>
      </w:r>
      <w:r>
        <w:rPr>
          <w:sz w:val="24"/>
        </w:rPr>
        <w:t>и</w:t>
      </w:r>
      <w:r>
        <w:rPr>
          <w:spacing w:val="40"/>
          <w:sz w:val="24"/>
        </w:rPr>
        <w:t xml:space="preserve"> </w:t>
      </w:r>
      <w:r>
        <w:rPr>
          <w:sz w:val="24"/>
        </w:rPr>
        <w:t>будущему</w:t>
      </w:r>
      <w:r>
        <w:rPr>
          <w:spacing w:val="40"/>
          <w:sz w:val="24"/>
        </w:rPr>
        <w:t xml:space="preserve"> </w:t>
      </w:r>
      <w:r>
        <w:rPr>
          <w:sz w:val="24"/>
        </w:rPr>
        <w:t>родного</w:t>
      </w:r>
      <w:r>
        <w:rPr>
          <w:spacing w:val="40"/>
          <w:sz w:val="24"/>
        </w:rPr>
        <w:t xml:space="preserve"> </w:t>
      </w:r>
      <w:r>
        <w:rPr>
          <w:sz w:val="24"/>
        </w:rPr>
        <w:lastRenderedPageBreak/>
        <w:t>края,</w:t>
      </w:r>
      <w:r>
        <w:rPr>
          <w:spacing w:val="40"/>
          <w:sz w:val="24"/>
        </w:rPr>
        <w:t xml:space="preserve"> </w:t>
      </w:r>
      <w:r>
        <w:rPr>
          <w:sz w:val="24"/>
        </w:rPr>
        <w:t>своей Родины - России, Российского государства;</w:t>
      </w:r>
    </w:p>
    <w:p w:rsidR="00B678B0" w:rsidRDefault="008C3FD5">
      <w:pPr>
        <w:pStyle w:val="a5"/>
        <w:numPr>
          <w:ilvl w:val="1"/>
          <w:numId w:val="12"/>
        </w:numPr>
        <w:tabs>
          <w:tab w:val="left" w:pos="247"/>
          <w:tab w:val="left" w:pos="568"/>
        </w:tabs>
        <w:ind w:right="420" w:hanging="140"/>
        <w:jc w:val="left"/>
        <w:rPr>
          <w:sz w:val="24"/>
        </w:rPr>
      </w:pPr>
      <w:r>
        <w:rPr>
          <w:sz w:val="24"/>
        </w:rPr>
        <w:t>понимающий</w:t>
      </w:r>
      <w:r>
        <w:rPr>
          <w:spacing w:val="-5"/>
          <w:sz w:val="24"/>
        </w:rPr>
        <w:t xml:space="preserve"> </w:t>
      </w:r>
      <w:r>
        <w:rPr>
          <w:sz w:val="24"/>
        </w:rPr>
        <w:t>значение</w:t>
      </w:r>
      <w:r>
        <w:rPr>
          <w:spacing w:val="-6"/>
          <w:sz w:val="24"/>
        </w:rPr>
        <w:t xml:space="preserve"> </w:t>
      </w:r>
      <w:r>
        <w:rPr>
          <w:sz w:val="24"/>
        </w:rPr>
        <w:t>гражданских</w:t>
      </w:r>
      <w:r>
        <w:rPr>
          <w:spacing w:val="-3"/>
          <w:sz w:val="24"/>
        </w:rPr>
        <w:t xml:space="preserve"> </w:t>
      </w:r>
      <w:r>
        <w:rPr>
          <w:sz w:val="24"/>
        </w:rPr>
        <w:t>символов</w:t>
      </w:r>
      <w:r>
        <w:rPr>
          <w:spacing w:val="-6"/>
          <w:sz w:val="24"/>
        </w:rPr>
        <w:t xml:space="preserve"> </w:t>
      </w:r>
      <w:r>
        <w:rPr>
          <w:sz w:val="24"/>
        </w:rPr>
        <w:t>(государственная</w:t>
      </w:r>
      <w:r>
        <w:rPr>
          <w:spacing w:val="-5"/>
          <w:sz w:val="24"/>
        </w:rPr>
        <w:t xml:space="preserve"> </w:t>
      </w:r>
      <w:r>
        <w:rPr>
          <w:sz w:val="24"/>
        </w:rPr>
        <w:t>символика России,</w:t>
      </w:r>
      <w:r>
        <w:rPr>
          <w:spacing w:val="-5"/>
          <w:sz w:val="24"/>
        </w:rPr>
        <w:t xml:space="preserve"> </w:t>
      </w:r>
      <w:r>
        <w:rPr>
          <w:sz w:val="24"/>
        </w:rPr>
        <w:t>своего</w:t>
      </w:r>
      <w:r>
        <w:rPr>
          <w:spacing w:val="-5"/>
          <w:sz w:val="24"/>
        </w:rPr>
        <w:t xml:space="preserve"> </w:t>
      </w:r>
      <w:r>
        <w:rPr>
          <w:sz w:val="24"/>
        </w:rPr>
        <w:t>региона), праздников, мест почитания героев и защитников Отечества, проявляющий к ним уважение;</w:t>
      </w:r>
    </w:p>
    <w:p w:rsidR="00B678B0" w:rsidRDefault="008C3FD5">
      <w:pPr>
        <w:pStyle w:val="a5"/>
        <w:numPr>
          <w:ilvl w:val="1"/>
          <w:numId w:val="12"/>
        </w:numPr>
        <w:tabs>
          <w:tab w:val="left" w:pos="247"/>
          <w:tab w:val="left" w:pos="568"/>
        </w:tabs>
        <w:ind w:right="431" w:hanging="140"/>
        <w:jc w:val="left"/>
        <w:rPr>
          <w:sz w:val="24"/>
        </w:rPr>
      </w:pPr>
      <w:r>
        <w:rPr>
          <w:sz w:val="24"/>
        </w:rPr>
        <w:t>имеющий</w:t>
      </w:r>
      <w:r>
        <w:rPr>
          <w:spacing w:val="80"/>
          <w:sz w:val="24"/>
        </w:rPr>
        <w:t xml:space="preserve"> </w:t>
      </w:r>
      <w:r>
        <w:rPr>
          <w:sz w:val="24"/>
        </w:rPr>
        <w:t>первоначальные</w:t>
      </w:r>
      <w:r>
        <w:rPr>
          <w:spacing w:val="80"/>
          <w:sz w:val="24"/>
        </w:rPr>
        <w:t xml:space="preserve"> </w:t>
      </w:r>
      <w:r>
        <w:rPr>
          <w:sz w:val="24"/>
        </w:rPr>
        <w:t>представления</w:t>
      </w:r>
      <w:r>
        <w:rPr>
          <w:spacing w:val="80"/>
          <w:sz w:val="24"/>
        </w:rPr>
        <w:t xml:space="preserve"> </w:t>
      </w:r>
      <w:r>
        <w:rPr>
          <w:sz w:val="24"/>
        </w:rPr>
        <w:t>о</w:t>
      </w:r>
      <w:r>
        <w:rPr>
          <w:spacing w:val="80"/>
          <w:sz w:val="24"/>
        </w:rPr>
        <w:t xml:space="preserve"> </w:t>
      </w:r>
      <w:r>
        <w:rPr>
          <w:sz w:val="24"/>
        </w:rPr>
        <w:t>правах</w:t>
      </w:r>
      <w:r>
        <w:rPr>
          <w:spacing w:val="80"/>
          <w:sz w:val="24"/>
        </w:rPr>
        <w:t xml:space="preserve"> </w:t>
      </w:r>
      <w:r>
        <w:rPr>
          <w:sz w:val="24"/>
        </w:rPr>
        <w:t>и</w:t>
      </w:r>
      <w:r>
        <w:rPr>
          <w:spacing w:val="80"/>
          <w:sz w:val="24"/>
        </w:rPr>
        <w:t xml:space="preserve"> </w:t>
      </w:r>
      <w:r>
        <w:rPr>
          <w:sz w:val="24"/>
        </w:rPr>
        <w:t>ответственности</w:t>
      </w:r>
      <w:r>
        <w:rPr>
          <w:spacing w:val="80"/>
          <w:sz w:val="24"/>
        </w:rPr>
        <w:t xml:space="preserve"> </w:t>
      </w:r>
      <w:r>
        <w:rPr>
          <w:sz w:val="24"/>
        </w:rPr>
        <w:t>человека</w:t>
      </w:r>
      <w:r>
        <w:rPr>
          <w:spacing w:val="80"/>
          <w:sz w:val="24"/>
        </w:rPr>
        <w:t xml:space="preserve"> </w:t>
      </w:r>
      <w:r>
        <w:rPr>
          <w:sz w:val="24"/>
        </w:rPr>
        <w:t>в</w:t>
      </w:r>
      <w:r>
        <w:rPr>
          <w:spacing w:val="80"/>
          <w:sz w:val="24"/>
        </w:rPr>
        <w:t xml:space="preserve"> </w:t>
      </w:r>
      <w:r>
        <w:rPr>
          <w:sz w:val="24"/>
        </w:rPr>
        <w:t>обществе, гражданских правах и обязанностях;</w:t>
      </w:r>
    </w:p>
    <w:p w:rsidR="00B678B0" w:rsidRDefault="008C3FD5">
      <w:pPr>
        <w:pStyle w:val="a5"/>
        <w:numPr>
          <w:ilvl w:val="1"/>
          <w:numId w:val="12"/>
        </w:numPr>
        <w:tabs>
          <w:tab w:val="left" w:pos="247"/>
          <w:tab w:val="left" w:pos="568"/>
        </w:tabs>
        <w:ind w:right="423" w:hanging="140"/>
        <w:jc w:val="left"/>
        <w:rPr>
          <w:sz w:val="24"/>
        </w:rPr>
      </w:pPr>
      <w:r>
        <w:rPr>
          <w:sz w:val="24"/>
        </w:rPr>
        <w:t>принимающий участие в</w:t>
      </w:r>
      <w:r>
        <w:rPr>
          <w:spacing w:val="-2"/>
          <w:sz w:val="24"/>
        </w:rPr>
        <w:t xml:space="preserve"> </w:t>
      </w:r>
      <w:r>
        <w:rPr>
          <w:sz w:val="24"/>
        </w:rPr>
        <w:t>жизни</w:t>
      </w:r>
      <w:r>
        <w:rPr>
          <w:spacing w:val="-3"/>
          <w:sz w:val="24"/>
        </w:rPr>
        <w:t xml:space="preserve"> </w:t>
      </w:r>
      <w:r>
        <w:rPr>
          <w:sz w:val="24"/>
        </w:rPr>
        <w:t>класса,</w:t>
      </w:r>
      <w:r>
        <w:rPr>
          <w:spacing w:val="-1"/>
          <w:sz w:val="24"/>
        </w:rPr>
        <w:t xml:space="preserve"> </w:t>
      </w:r>
      <w:r>
        <w:rPr>
          <w:sz w:val="24"/>
        </w:rPr>
        <w:t>общеобразовательной организации,</w:t>
      </w:r>
      <w:r>
        <w:rPr>
          <w:spacing w:val="-1"/>
          <w:sz w:val="24"/>
        </w:rPr>
        <w:t xml:space="preserve"> </w:t>
      </w:r>
      <w:r>
        <w:rPr>
          <w:sz w:val="24"/>
        </w:rPr>
        <w:t>в</w:t>
      </w:r>
      <w:r>
        <w:rPr>
          <w:spacing w:val="-2"/>
          <w:sz w:val="24"/>
        </w:rPr>
        <w:t xml:space="preserve"> </w:t>
      </w:r>
      <w:r>
        <w:rPr>
          <w:sz w:val="24"/>
        </w:rPr>
        <w:t>доступной по</w:t>
      </w:r>
      <w:r>
        <w:rPr>
          <w:spacing w:val="-1"/>
          <w:sz w:val="24"/>
        </w:rPr>
        <w:t xml:space="preserve"> </w:t>
      </w:r>
      <w:r>
        <w:rPr>
          <w:sz w:val="24"/>
        </w:rPr>
        <w:t>возрасту социально значимой деятельности.</w:t>
      </w:r>
    </w:p>
    <w:p w:rsidR="00B678B0" w:rsidRDefault="008C3FD5">
      <w:pPr>
        <w:pStyle w:val="210"/>
        <w:numPr>
          <w:ilvl w:val="0"/>
          <w:numId w:val="12"/>
        </w:numPr>
        <w:tabs>
          <w:tab w:val="left" w:pos="1665"/>
        </w:tabs>
        <w:ind w:hanging="1524"/>
      </w:pPr>
      <w:bookmarkStart w:id="35" w:name="_bookmark35"/>
      <w:bookmarkEnd w:id="35"/>
      <w:r>
        <w:t>Духовно-нравственное</w:t>
      </w:r>
      <w:r>
        <w:rPr>
          <w:spacing w:val="-12"/>
        </w:rPr>
        <w:t xml:space="preserve"> </w:t>
      </w:r>
      <w:r>
        <w:rPr>
          <w:spacing w:val="-2"/>
        </w:rPr>
        <w:t>воспитание:</w:t>
      </w:r>
    </w:p>
    <w:p w:rsidR="00B678B0" w:rsidRDefault="008C3FD5">
      <w:pPr>
        <w:pStyle w:val="a5"/>
        <w:numPr>
          <w:ilvl w:val="1"/>
          <w:numId w:val="12"/>
        </w:numPr>
        <w:tabs>
          <w:tab w:val="left" w:pos="247"/>
          <w:tab w:val="left" w:pos="423"/>
        </w:tabs>
        <w:ind w:right="425" w:hanging="140"/>
        <w:jc w:val="left"/>
        <w:rPr>
          <w:sz w:val="24"/>
        </w:rPr>
      </w:pPr>
      <w:r>
        <w:rPr>
          <w:sz w:val="24"/>
        </w:rPr>
        <w:t>уважающий</w:t>
      </w:r>
      <w:r>
        <w:rPr>
          <w:spacing w:val="40"/>
          <w:sz w:val="24"/>
        </w:rPr>
        <w:t xml:space="preserve"> </w:t>
      </w:r>
      <w:r>
        <w:rPr>
          <w:sz w:val="24"/>
        </w:rPr>
        <w:t>духовно-нравственную</w:t>
      </w:r>
      <w:r>
        <w:rPr>
          <w:spacing w:val="40"/>
          <w:sz w:val="24"/>
        </w:rPr>
        <w:t xml:space="preserve"> </w:t>
      </w:r>
      <w:r>
        <w:rPr>
          <w:sz w:val="24"/>
        </w:rPr>
        <w:t>культуру</w:t>
      </w:r>
      <w:r>
        <w:rPr>
          <w:spacing w:val="40"/>
          <w:sz w:val="24"/>
        </w:rPr>
        <w:t xml:space="preserve"> </w:t>
      </w:r>
      <w:r>
        <w:rPr>
          <w:sz w:val="24"/>
        </w:rPr>
        <w:t>своей</w:t>
      </w:r>
      <w:r>
        <w:rPr>
          <w:spacing w:val="40"/>
          <w:sz w:val="24"/>
        </w:rPr>
        <w:t xml:space="preserve"> </w:t>
      </w:r>
      <w:r>
        <w:rPr>
          <w:sz w:val="24"/>
        </w:rPr>
        <w:t>семьи,</w:t>
      </w:r>
      <w:r>
        <w:rPr>
          <w:spacing w:val="40"/>
          <w:sz w:val="24"/>
        </w:rPr>
        <w:t xml:space="preserve"> </w:t>
      </w:r>
      <w:r>
        <w:rPr>
          <w:sz w:val="24"/>
        </w:rPr>
        <w:t>своего</w:t>
      </w:r>
      <w:r>
        <w:rPr>
          <w:spacing w:val="40"/>
          <w:sz w:val="24"/>
        </w:rPr>
        <w:t xml:space="preserve"> </w:t>
      </w:r>
      <w:r>
        <w:rPr>
          <w:sz w:val="24"/>
        </w:rPr>
        <w:t>народа,</w:t>
      </w:r>
      <w:r>
        <w:rPr>
          <w:spacing w:val="40"/>
          <w:sz w:val="24"/>
        </w:rPr>
        <w:t xml:space="preserve"> </w:t>
      </w:r>
      <w:r>
        <w:rPr>
          <w:sz w:val="24"/>
        </w:rPr>
        <w:t>семейные</w:t>
      </w:r>
      <w:r>
        <w:rPr>
          <w:spacing w:val="40"/>
          <w:sz w:val="24"/>
        </w:rPr>
        <w:t xml:space="preserve"> </w:t>
      </w:r>
      <w:r>
        <w:rPr>
          <w:sz w:val="24"/>
        </w:rPr>
        <w:t>ценности</w:t>
      </w:r>
      <w:r>
        <w:rPr>
          <w:spacing w:val="40"/>
          <w:sz w:val="24"/>
        </w:rPr>
        <w:t xml:space="preserve"> </w:t>
      </w:r>
      <w:r>
        <w:rPr>
          <w:sz w:val="24"/>
        </w:rPr>
        <w:t>с</w:t>
      </w:r>
      <w:r>
        <w:rPr>
          <w:spacing w:val="80"/>
          <w:sz w:val="24"/>
        </w:rPr>
        <w:t xml:space="preserve"> </w:t>
      </w:r>
      <w:r>
        <w:rPr>
          <w:sz w:val="24"/>
        </w:rPr>
        <w:t>учетом национальной, религиозной принадлежности;</w:t>
      </w:r>
    </w:p>
    <w:p w:rsidR="00B678B0" w:rsidRDefault="008C3FD5">
      <w:pPr>
        <w:pStyle w:val="a5"/>
        <w:numPr>
          <w:ilvl w:val="1"/>
          <w:numId w:val="12"/>
        </w:numPr>
        <w:tabs>
          <w:tab w:val="left" w:pos="247"/>
          <w:tab w:val="left" w:pos="423"/>
        </w:tabs>
        <w:ind w:right="432" w:hanging="140"/>
        <w:rPr>
          <w:sz w:val="24"/>
        </w:rPr>
      </w:pPr>
      <w:r>
        <w:rPr>
          <w:sz w:val="24"/>
        </w:rPr>
        <w:t>сознающий ценность каждой человеческой жизни, признающий индивидуальность и достоинство каждого человека;</w:t>
      </w:r>
    </w:p>
    <w:p w:rsidR="00B678B0" w:rsidRDefault="008C3FD5">
      <w:pPr>
        <w:pStyle w:val="a5"/>
        <w:numPr>
          <w:ilvl w:val="1"/>
          <w:numId w:val="12"/>
        </w:numPr>
        <w:tabs>
          <w:tab w:val="left" w:pos="247"/>
          <w:tab w:val="left" w:pos="423"/>
        </w:tabs>
        <w:ind w:right="426" w:hanging="140"/>
        <w:rPr>
          <w:sz w:val="24"/>
        </w:rPr>
      </w:pPr>
      <w:r>
        <w:rPr>
          <w:sz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w:t>
      </w:r>
      <w:r>
        <w:rPr>
          <w:spacing w:val="-2"/>
          <w:sz w:val="24"/>
        </w:rPr>
        <w:t>старших;</w:t>
      </w:r>
    </w:p>
    <w:p w:rsidR="00B678B0" w:rsidRDefault="008C3FD5">
      <w:pPr>
        <w:pStyle w:val="a5"/>
        <w:numPr>
          <w:ilvl w:val="1"/>
          <w:numId w:val="12"/>
        </w:numPr>
        <w:tabs>
          <w:tab w:val="left" w:pos="247"/>
          <w:tab w:val="left" w:pos="423"/>
        </w:tabs>
        <w:ind w:right="431" w:hanging="140"/>
        <w:rPr>
          <w:sz w:val="24"/>
        </w:rPr>
      </w:pPr>
      <w:r>
        <w:rPr>
          <w:sz w:val="24"/>
        </w:rPr>
        <w:t>Умеющий оценивать поступки с позиции их соответствия нравственным нормам, осознающий ответственность за свои поступки.</w:t>
      </w:r>
    </w:p>
    <w:p w:rsidR="00B678B0" w:rsidRDefault="008C3FD5">
      <w:pPr>
        <w:pStyle w:val="a5"/>
        <w:numPr>
          <w:ilvl w:val="1"/>
          <w:numId w:val="12"/>
        </w:numPr>
        <w:tabs>
          <w:tab w:val="left" w:pos="247"/>
          <w:tab w:val="left" w:pos="423"/>
        </w:tabs>
        <w:ind w:right="429" w:hanging="140"/>
        <w:rPr>
          <w:sz w:val="24"/>
        </w:rPr>
      </w:pPr>
      <w:r>
        <w:rPr>
          <w:sz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B678B0" w:rsidRDefault="008C3FD5">
      <w:pPr>
        <w:pStyle w:val="a5"/>
        <w:numPr>
          <w:ilvl w:val="1"/>
          <w:numId w:val="12"/>
        </w:numPr>
        <w:tabs>
          <w:tab w:val="left" w:pos="247"/>
          <w:tab w:val="left" w:pos="423"/>
        </w:tabs>
        <w:ind w:right="429" w:hanging="140"/>
        <w:rPr>
          <w:sz w:val="24"/>
        </w:rPr>
      </w:pPr>
      <w:r>
        <w:rPr>
          <w:sz w:val="24"/>
        </w:rPr>
        <w:t>Сознающий нравственную и эстетическую ценность литературы, родного языка, русского языка, проявляющий интерес к чтению.</w:t>
      </w:r>
    </w:p>
    <w:p w:rsidR="00B678B0" w:rsidRDefault="008C3FD5">
      <w:pPr>
        <w:pStyle w:val="210"/>
        <w:numPr>
          <w:ilvl w:val="0"/>
          <w:numId w:val="12"/>
        </w:numPr>
        <w:tabs>
          <w:tab w:val="left" w:pos="1665"/>
        </w:tabs>
        <w:ind w:hanging="1524"/>
        <w:jc w:val="both"/>
      </w:pPr>
      <w:bookmarkStart w:id="36" w:name="_bookmark36"/>
      <w:bookmarkEnd w:id="36"/>
      <w:r>
        <w:t>Эстетическое</w:t>
      </w:r>
      <w:r>
        <w:rPr>
          <w:spacing w:val="-7"/>
        </w:rPr>
        <w:t xml:space="preserve"> </w:t>
      </w:r>
      <w:r>
        <w:rPr>
          <w:spacing w:val="-2"/>
        </w:rPr>
        <w:t>воспитание:</w:t>
      </w:r>
    </w:p>
    <w:p w:rsidR="00B678B0" w:rsidRDefault="008C3FD5">
      <w:pPr>
        <w:pStyle w:val="a5"/>
        <w:numPr>
          <w:ilvl w:val="1"/>
          <w:numId w:val="12"/>
        </w:numPr>
        <w:tabs>
          <w:tab w:val="left" w:pos="567"/>
        </w:tabs>
        <w:spacing w:line="274" w:lineRule="exact"/>
        <w:ind w:left="567" w:hanging="460"/>
        <w:rPr>
          <w:sz w:val="24"/>
        </w:rPr>
      </w:pPr>
      <w:r>
        <w:rPr>
          <w:sz w:val="24"/>
        </w:rPr>
        <w:t>способный</w:t>
      </w:r>
      <w:r>
        <w:rPr>
          <w:spacing w:val="-6"/>
          <w:sz w:val="24"/>
        </w:rPr>
        <w:t xml:space="preserve"> </w:t>
      </w:r>
      <w:r>
        <w:rPr>
          <w:sz w:val="24"/>
        </w:rPr>
        <w:t>воспринимать</w:t>
      </w:r>
      <w:r>
        <w:rPr>
          <w:spacing w:val="-3"/>
          <w:sz w:val="24"/>
        </w:rPr>
        <w:t xml:space="preserve"> </w:t>
      </w:r>
      <w:r>
        <w:rPr>
          <w:sz w:val="24"/>
        </w:rPr>
        <w:t>и</w:t>
      </w:r>
      <w:r>
        <w:rPr>
          <w:spacing w:val="-3"/>
          <w:sz w:val="24"/>
        </w:rPr>
        <w:t xml:space="preserve"> </w:t>
      </w:r>
      <w:r>
        <w:rPr>
          <w:sz w:val="24"/>
        </w:rPr>
        <w:t>чувствовать прекрасное</w:t>
      </w:r>
      <w:r>
        <w:rPr>
          <w:spacing w:val="-4"/>
          <w:sz w:val="24"/>
        </w:rPr>
        <w:t xml:space="preserve"> </w:t>
      </w:r>
      <w:r>
        <w:rPr>
          <w:sz w:val="24"/>
        </w:rPr>
        <w:t>в</w:t>
      </w:r>
      <w:r>
        <w:rPr>
          <w:spacing w:val="-5"/>
          <w:sz w:val="24"/>
        </w:rPr>
        <w:t xml:space="preserve"> </w:t>
      </w:r>
      <w:r>
        <w:rPr>
          <w:sz w:val="24"/>
        </w:rPr>
        <w:t>быту,</w:t>
      </w:r>
      <w:r>
        <w:rPr>
          <w:spacing w:val="-3"/>
          <w:sz w:val="24"/>
        </w:rPr>
        <w:t xml:space="preserve"> </w:t>
      </w:r>
      <w:r>
        <w:rPr>
          <w:sz w:val="24"/>
        </w:rPr>
        <w:t>природе,</w:t>
      </w:r>
      <w:r>
        <w:rPr>
          <w:spacing w:val="-4"/>
          <w:sz w:val="24"/>
        </w:rPr>
        <w:t xml:space="preserve"> </w:t>
      </w:r>
      <w:r>
        <w:rPr>
          <w:sz w:val="24"/>
        </w:rPr>
        <w:t>искусстве,</w:t>
      </w:r>
      <w:r>
        <w:rPr>
          <w:spacing w:val="-3"/>
          <w:sz w:val="24"/>
        </w:rPr>
        <w:t xml:space="preserve"> </w:t>
      </w:r>
      <w:r>
        <w:rPr>
          <w:sz w:val="24"/>
        </w:rPr>
        <w:t>творчестве</w:t>
      </w:r>
      <w:r>
        <w:rPr>
          <w:spacing w:val="-4"/>
          <w:sz w:val="24"/>
        </w:rPr>
        <w:t xml:space="preserve"> </w:t>
      </w:r>
      <w:r>
        <w:rPr>
          <w:spacing w:val="-2"/>
          <w:sz w:val="24"/>
        </w:rPr>
        <w:t>людей;</w:t>
      </w:r>
    </w:p>
    <w:p w:rsidR="00B678B0" w:rsidRDefault="008C3FD5">
      <w:pPr>
        <w:pStyle w:val="a5"/>
        <w:numPr>
          <w:ilvl w:val="1"/>
          <w:numId w:val="12"/>
        </w:numPr>
        <w:tabs>
          <w:tab w:val="left" w:pos="568"/>
        </w:tabs>
        <w:spacing w:before="1"/>
        <w:ind w:left="568"/>
        <w:jc w:val="left"/>
        <w:rPr>
          <w:sz w:val="24"/>
        </w:rPr>
      </w:pPr>
      <w:r>
        <w:rPr>
          <w:sz w:val="24"/>
        </w:rPr>
        <w:t>проявляющий</w:t>
      </w:r>
      <w:r>
        <w:rPr>
          <w:spacing w:val="-6"/>
          <w:sz w:val="24"/>
        </w:rPr>
        <w:t xml:space="preserve"> </w:t>
      </w:r>
      <w:r>
        <w:rPr>
          <w:sz w:val="24"/>
        </w:rPr>
        <w:t>интерес</w:t>
      </w:r>
      <w:r>
        <w:rPr>
          <w:spacing w:val="-5"/>
          <w:sz w:val="24"/>
        </w:rPr>
        <w:t xml:space="preserve"> </w:t>
      </w:r>
      <w:r>
        <w:rPr>
          <w:sz w:val="24"/>
        </w:rPr>
        <w:t>и</w:t>
      </w:r>
      <w:r>
        <w:rPr>
          <w:spacing w:val="-1"/>
          <w:sz w:val="24"/>
        </w:rPr>
        <w:t xml:space="preserve"> </w:t>
      </w:r>
      <w:r>
        <w:rPr>
          <w:sz w:val="24"/>
        </w:rPr>
        <w:t>уважение</w:t>
      </w:r>
      <w:r>
        <w:rPr>
          <w:spacing w:val="-5"/>
          <w:sz w:val="24"/>
        </w:rPr>
        <w:t xml:space="preserve"> </w:t>
      </w:r>
      <w:r>
        <w:rPr>
          <w:sz w:val="24"/>
        </w:rPr>
        <w:t>к</w:t>
      </w:r>
      <w:r>
        <w:rPr>
          <w:spacing w:val="-4"/>
          <w:sz w:val="24"/>
        </w:rPr>
        <w:t xml:space="preserve"> </w:t>
      </w:r>
      <w:r>
        <w:rPr>
          <w:sz w:val="24"/>
        </w:rPr>
        <w:t>отечественной</w:t>
      </w:r>
      <w:r>
        <w:rPr>
          <w:spacing w:val="-5"/>
          <w:sz w:val="24"/>
        </w:rPr>
        <w:t xml:space="preserve"> </w:t>
      </w:r>
      <w:r>
        <w:rPr>
          <w:sz w:val="24"/>
        </w:rPr>
        <w:t>и</w:t>
      </w:r>
      <w:r>
        <w:rPr>
          <w:spacing w:val="-4"/>
          <w:sz w:val="24"/>
        </w:rPr>
        <w:t xml:space="preserve"> </w:t>
      </w:r>
      <w:r>
        <w:rPr>
          <w:sz w:val="24"/>
        </w:rPr>
        <w:t>мировой</w:t>
      </w:r>
      <w:r>
        <w:rPr>
          <w:spacing w:val="-6"/>
          <w:sz w:val="24"/>
        </w:rPr>
        <w:t xml:space="preserve"> </w:t>
      </w:r>
      <w:r>
        <w:rPr>
          <w:sz w:val="24"/>
        </w:rPr>
        <w:t>художественной</w:t>
      </w:r>
      <w:r>
        <w:rPr>
          <w:spacing w:val="-3"/>
          <w:sz w:val="24"/>
        </w:rPr>
        <w:t xml:space="preserve"> </w:t>
      </w:r>
      <w:r>
        <w:rPr>
          <w:spacing w:val="-2"/>
          <w:sz w:val="24"/>
        </w:rPr>
        <w:t>культуре;</w:t>
      </w:r>
    </w:p>
    <w:p w:rsidR="00B678B0" w:rsidRDefault="008C3FD5">
      <w:pPr>
        <w:pStyle w:val="a5"/>
        <w:numPr>
          <w:ilvl w:val="1"/>
          <w:numId w:val="12"/>
        </w:numPr>
        <w:tabs>
          <w:tab w:val="left" w:pos="247"/>
          <w:tab w:val="left" w:pos="568"/>
        </w:tabs>
        <w:ind w:right="694" w:hanging="140"/>
        <w:jc w:val="left"/>
        <w:rPr>
          <w:sz w:val="24"/>
        </w:rPr>
      </w:pPr>
      <w:r>
        <w:rPr>
          <w:sz w:val="24"/>
        </w:rPr>
        <w:t>проявляющий</w:t>
      </w:r>
      <w:r>
        <w:rPr>
          <w:spacing w:val="40"/>
          <w:sz w:val="24"/>
        </w:rPr>
        <w:t xml:space="preserve"> </w:t>
      </w:r>
      <w:r>
        <w:rPr>
          <w:sz w:val="24"/>
        </w:rPr>
        <w:t>стремление</w:t>
      </w:r>
      <w:r>
        <w:rPr>
          <w:spacing w:val="40"/>
          <w:sz w:val="24"/>
        </w:rPr>
        <w:t xml:space="preserve"> </w:t>
      </w:r>
      <w:r>
        <w:rPr>
          <w:sz w:val="24"/>
        </w:rPr>
        <w:t>к</w:t>
      </w:r>
      <w:r>
        <w:rPr>
          <w:spacing w:val="40"/>
          <w:sz w:val="24"/>
        </w:rPr>
        <w:t xml:space="preserve"> </w:t>
      </w:r>
      <w:r>
        <w:rPr>
          <w:sz w:val="24"/>
        </w:rPr>
        <w:t>самовыражению</w:t>
      </w:r>
      <w:r>
        <w:rPr>
          <w:spacing w:val="40"/>
          <w:sz w:val="24"/>
        </w:rPr>
        <w:t xml:space="preserve"> </w:t>
      </w:r>
      <w:r>
        <w:rPr>
          <w:sz w:val="24"/>
        </w:rPr>
        <w:t>в</w:t>
      </w:r>
      <w:r>
        <w:rPr>
          <w:spacing w:val="40"/>
          <w:sz w:val="24"/>
        </w:rPr>
        <w:t xml:space="preserve"> </w:t>
      </w:r>
      <w:r>
        <w:rPr>
          <w:sz w:val="24"/>
        </w:rPr>
        <w:t>разных</w:t>
      </w:r>
      <w:r>
        <w:rPr>
          <w:spacing w:val="40"/>
          <w:sz w:val="24"/>
        </w:rPr>
        <w:t xml:space="preserve"> </w:t>
      </w:r>
      <w:r>
        <w:rPr>
          <w:sz w:val="24"/>
        </w:rPr>
        <w:t>видах</w:t>
      </w:r>
      <w:r>
        <w:rPr>
          <w:spacing w:val="40"/>
          <w:sz w:val="24"/>
        </w:rPr>
        <w:t xml:space="preserve"> </w:t>
      </w:r>
      <w:r>
        <w:rPr>
          <w:sz w:val="24"/>
        </w:rPr>
        <w:t>художественной</w:t>
      </w:r>
      <w:r>
        <w:rPr>
          <w:spacing w:val="40"/>
          <w:sz w:val="24"/>
        </w:rPr>
        <w:t xml:space="preserve"> </w:t>
      </w:r>
      <w:r>
        <w:rPr>
          <w:sz w:val="24"/>
        </w:rPr>
        <w:t>деятельности,</w:t>
      </w:r>
      <w:r>
        <w:rPr>
          <w:spacing w:val="40"/>
          <w:sz w:val="24"/>
        </w:rPr>
        <w:t xml:space="preserve"> </w:t>
      </w:r>
      <w:r>
        <w:rPr>
          <w:spacing w:val="-2"/>
          <w:sz w:val="24"/>
        </w:rPr>
        <w:t>искусстве.</w:t>
      </w:r>
    </w:p>
    <w:p w:rsidR="00B678B0" w:rsidRDefault="008C3FD5">
      <w:pPr>
        <w:pStyle w:val="210"/>
        <w:numPr>
          <w:ilvl w:val="0"/>
          <w:numId w:val="12"/>
        </w:numPr>
        <w:tabs>
          <w:tab w:val="left" w:pos="1720"/>
        </w:tabs>
        <w:spacing w:before="5" w:line="240" w:lineRule="auto"/>
        <w:ind w:left="141" w:right="693" w:firstLine="0"/>
      </w:pPr>
      <w:bookmarkStart w:id="37" w:name="_bookmark37"/>
      <w:bookmarkEnd w:id="37"/>
      <w:r>
        <w:t>Физическое</w:t>
      </w:r>
      <w:r>
        <w:rPr>
          <w:spacing w:val="40"/>
        </w:rPr>
        <w:t xml:space="preserve"> </w:t>
      </w:r>
      <w:r>
        <w:t>воспитание,</w:t>
      </w:r>
      <w:r>
        <w:rPr>
          <w:spacing w:val="40"/>
        </w:rPr>
        <w:t xml:space="preserve"> </w:t>
      </w:r>
      <w:r>
        <w:t>формирование</w:t>
      </w:r>
      <w:r>
        <w:rPr>
          <w:spacing w:val="40"/>
        </w:rPr>
        <w:t xml:space="preserve"> </w:t>
      </w:r>
      <w:r>
        <w:t>культуры</w:t>
      </w:r>
      <w:r>
        <w:rPr>
          <w:spacing w:val="40"/>
        </w:rPr>
        <w:t xml:space="preserve"> </w:t>
      </w:r>
      <w:r>
        <w:t>здоровья</w:t>
      </w:r>
      <w:r>
        <w:rPr>
          <w:spacing w:val="40"/>
        </w:rPr>
        <w:t xml:space="preserve"> </w:t>
      </w:r>
      <w:r>
        <w:t>и</w:t>
      </w:r>
      <w:r>
        <w:rPr>
          <w:spacing w:val="40"/>
        </w:rPr>
        <w:t xml:space="preserve"> </w:t>
      </w:r>
      <w:r>
        <w:t xml:space="preserve">эмоционального </w:t>
      </w:r>
      <w:r>
        <w:rPr>
          <w:spacing w:val="-2"/>
        </w:rPr>
        <w:t>благополучия:</w:t>
      </w:r>
    </w:p>
    <w:p w:rsidR="00B678B0" w:rsidRDefault="008C3FD5">
      <w:pPr>
        <w:pStyle w:val="a5"/>
        <w:numPr>
          <w:ilvl w:val="1"/>
          <w:numId w:val="12"/>
        </w:numPr>
        <w:tabs>
          <w:tab w:val="left" w:pos="247"/>
          <w:tab w:val="left" w:pos="568"/>
        </w:tabs>
        <w:ind w:right="429" w:hanging="140"/>
        <w:jc w:val="left"/>
        <w:rPr>
          <w:sz w:val="24"/>
        </w:rPr>
      </w:pPr>
      <w:r>
        <w:rPr>
          <w:sz w:val="24"/>
        </w:rPr>
        <w:t>бережно</w:t>
      </w:r>
      <w:r>
        <w:rPr>
          <w:spacing w:val="40"/>
          <w:sz w:val="24"/>
        </w:rPr>
        <w:t xml:space="preserve"> </w:t>
      </w:r>
      <w:r>
        <w:rPr>
          <w:sz w:val="24"/>
        </w:rPr>
        <w:t>относящийся</w:t>
      </w:r>
      <w:r>
        <w:rPr>
          <w:spacing w:val="40"/>
          <w:sz w:val="24"/>
        </w:rPr>
        <w:t xml:space="preserve"> </w:t>
      </w:r>
      <w:r>
        <w:rPr>
          <w:sz w:val="24"/>
        </w:rPr>
        <w:t>к</w:t>
      </w:r>
      <w:r>
        <w:rPr>
          <w:spacing w:val="40"/>
          <w:sz w:val="24"/>
        </w:rPr>
        <w:t xml:space="preserve"> </w:t>
      </w:r>
      <w:r>
        <w:rPr>
          <w:sz w:val="24"/>
        </w:rPr>
        <w:t>физическому</w:t>
      </w:r>
      <w:r>
        <w:rPr>
          <w:spacing w:val="40"/>
          <w:sz w:val="24"/>
        </w:rPr>
        <w:t xml:space="preserve"> </w:t>
      </w:r>
      <w:r>
        <w:rPr>
          <w:sz w:val="24"/>
        </w:rPr>
        <w:t>здоровью,</w:t>
      </w:r>
      <w:r>
        <w:rPr>
          <w:spacing w:val="40"/>
          <w:sz w:val="24"/>
        </w:rPr>
        <w:t xml:space="preserve"> </w:t>
      </w:r>
      <w:r>
        <w:rPr>
          <w:sz w:val="24"/>
        </w:rPr>
        <w:t>соблюдающий</w:t>
      </w:r>
      <w:r>
        <w:rPr>
          <w:spacing w:val="40"/>
          <w:sz w:val="24"/>
        </w:rPr>
        <w:t xml:space="preserve"> </w:t>
      </w:r>
      <w:r>
        <w:rPr>
          <w:sz w:val="24"/>
        </w:rPr>
        <w:t>основные</w:t>
      </w:r>
      <w:r>
        <w:rPr>
          <w:spacing w:val="40"/>
          <w:sz w:val="24"/>
        </w:rPr>
        <w:t xml:space="preserve"> </w:t>
      </w:r>
      <w:r>
        <w:rPr>
          <w:sz w:val="24"/>
        </w:rPr>
        <w:t>правила</w:t>
      </w:r>
      <w:r>
        <w:rPr>
          <w:spacing w:val="40"/>
          <w:sz w:val="24"/>
        </w:rPr>
        <w:t xml:space="preserve"> </w:t>
      </w:r>
      <w:r>
        <w:rPr>
          <w:sz w:val="24"/>
        </w:rPr>
        <w:t>здорового</w:t>
      </w:r>
      <w:r>
        <w:rPr>
          <w:spacing w:val="40"/>
          <w:sz w:val="24"/>
        </w:rPr>
        <w:t xml:space="preserve"> </w:t>
      </w:r>
      <w:r>
        <w:rPr>
          <w:sz w:val="24"/>
        </w:rPr>
        <w:t>и безопасного для себя и других людей образа жизни, в том числе в информационной среде;</w:t>
      </w:r>
    </w:p>
    <w:p w:rsidR="00B678B0" w:rsidRDefault="008C3FD5">
      <w:pPr>
        <w:pStyle w:val="a5"/>
        <w:numPr>
          <w:ilvl w:val="1"/>
          <w:numId w:val="12"/>
        </w:numPr>
        <w:tabs>
          <w:tab w:val="left" w:pos="247"/>
          <w:tab w:val="left" w:pos="568"/>
        </w:tabs>
        <w:ind w:right="428" w:hanging="140"/>
        <w:jc w:val="left"/>
        <w:rPr>
          <w:sz w:val="24"/>
        </w:rPr>
      </w:pPr>
      <w:r>
        <w:rPr>
          <w:sz w:val="24"/>
        </w:rPr>
        <w:t>владеющий основными навыками личной и общественной гигиены, безопасного поведения в быту, природе, обществе;</w:t>
      </w:r>
    </w:p>
    <w:p w:rsidR="00B678B0" w:rsidRDefault="008C3FD5">
      <w:pPr>
        <w:pStyle w:val="a5"/>
        <w:numPr>
          <w:ilvl w:val="1"/>
          <w:numId w:val="12"/>
        </w:numPr>
        <w:tabs>
          <w:tab w:val="left" w:pos="247"/>
          <w:tab w:val="left" w:pos="568"/>
        </w:tabs>
        <w:ind w:right="435" w:hanging="140"/>
        <w:jc w:val="left"/>
        <w:rPr>
          <w:sz w:val="24"/>
        </w:rPr>
      </w:pPr>
      <w:r>
        <w:rPr>
          <w:sz w:val="24"/>
        </w:rPr>
        <w:t>ориентированный на физическое развитие с учетом возможностей здоровья, занятия физкультурой</w:t>
      </w:r>
      <w:r>
        <w:rPr>
          <w:spacing w:val="40"/>
          <w:sz w:val="24"/>
        </w:rPr>
        <w:t xml:space="preserve"> </w:t>
      </w:r>
      <w:r>
        <w:rPr>
          <w:sz w:val="24"/>
        </w:rPr>
        <w:t>и спортом;</w:t>
      </w:r>
    </w:p>
    <w:p w:rsidR="00B678B0" w:rsidRDefault="008C3FD5">
      <w:pPr>
        <w:pStyle w:val="a5"/>
        <w:numPr>
          <w:ilvl w:val="1"/>
          <w:numId w:val="12"/>
        </w:numPr>
        <w:tabs>
          <w:tab w:val="left" w:pos="247"/>
          <w:tab w:val="left" w:pos="568"/>
        </w:tabs>
        <w:ind w:right="420" w:hanging="140"/>
        <w:jc w:val="left"/>
        <w:rPr>
          <w:sz w:val="24"/>
        </w:rPr>
      </w:pPr>
      <w:r>
        <w:rPr>
          <w:sz w:val="24"/>
        </w:rPr>
        <w:t>сознающий</w:t>
      </w:r>
      <w:r>
        <w:rPr>
          <w:spacing w:val="-4"/>
          <w:sz w:val="24"/>
        </w:rPr>
        <w:t xml:space="preserve"> </w:t>
      </w:r>
      <w:r>
        <w:rPr>
          <w:sz w:val="24"/>
        </w:rPr>
        <w:t>и</w:t>
      </w:r>
      <w:r>
        <w:rPr>
          <w:spacing w:val="-2"/>
          <w:sz w:val="24"/>
        </w:rPr>
        <w:t xml:space="preserve"> </w:t>
      </w:r>
      <w:r>
        <w:rPr>
          <w:sz w:val="24"/>
        </w:rPr>
        <w:t>принимающий</w:t>
      </w:r>
      <w:r>
        <w:rPr>
          <w:spacing w:val="-2"/>
          <w:sz w:val="24"/>
        </w:rPr>
        <w:t xml:space="preserve"> </w:t>
      </w:r>
      <w:r>
        <w:rPr>
          <w:sz w:val="24"/>
        </w:rPr>
        <w:t>свою</w:t>
      </w:r>
      <w:r>
        <w:rPr>
          <w:spacing w:val="-2"/>
          <w:sz w:val="24"/>
        </w:rPr>
        <w:t xml:space="preserve"> </w:t>
      </w:r>
      <w:r>
        <w:rPr>
          <w:sz w:val="24"/>
        </w:rPr>
        <w:t>половую</w:t>
      </w:r>
      <w:r>
        <w:rPr>
          <w:spacing w:val="-2"/>
          <w:sz w:val="24"/>
        </w:rPr>
        <w:t xml:space="preserve"> </w:t>
      </w:r>
      <w:r>
        <w:rPr>
          <w:sz w:val="24"/>
        </w:rPr>
        <w:t>принадлежность, соответствующие</w:t>
      </w:r>
      <w:r>
        <w:rPr>
          <w:spacing w:val="-3"/>
          <w:sz w:val="24"/>
        </w:rPr>
        <w:t xml:space="preserve"> </w:t>
      </w:r>
      <w:r>
        <w:rPr>
          <w:sz w:val="24"/>
        </w:rPr>
        <w:t>ей</w:t>
      </w:r>
      <w:r>
        <w:rPr>
          <w:spacing w:val="-2"/>
          <w:sz w:val="24"/>
        </w:rPr>
        <w:t xml:space="preserve"> </w:t>
      </w:r>
      <w:r>
        <w:rPr>
          <w:sz w:val="24"/>
        </w:rPr>
        <w:t>психофизические и поведенческие особенности с учетом возраста.</w:t>
      </w:r>
    </w:p>
    <w:p w:rsidR="00B678B0" w:rsidRDefault="008C3FD5">
      <w:pPr>
        <w:pStyle w:val="210"/>
        <w:numPr>
          <w:ilvl w:val="0"/>
          <w:numId w:val="12"/>
        </w:numPr>
        <w:tabs>
          <w:tab w:val="left" w:pos="1725"/>
        </w:tabs>
        <w:spacing w:before="0"/>
        <w:ind w:left="1725" w:hanging="1584"/>
      </w:pPr>
      <w:bookmarkStart w:id="38" w:name="_bookmark38"/>
      <w:bookmarkEnd w:id="38"/>
      <w:r>
        <w:t>Трудовое</w:t>
      </w:r>
      <w:r>
        <w:rPr>
          <w:spacing w:val="-1"/>
        </w:rPr>
        <w:t xml:space="preserve"> </w:t>
      </w:r>
      <w:r>
        <w:rPr>
          <w:spacing w:val="-2"/>
        </w:rPr>
        <w:t>воспитание:</w:t>
      </w:r>
    </w:p>
    <w:p w:rsidR="00B678B0" w:rsidRDefault="008C3FD5">
      <w:pPr>
        <w:pStyle w:val="a5"/>
        <w:numPr>
          <w:ilvl w:val="1"/>
          <w:numId w:val="12"/>
        </w:numPr>
        <w:tabs>
          <w:tab w:val="left" w:pos="568"/>
        </w:tabs>
        <w:spacing w:line="274" w:lineRule="exact"/>
        <w:ind w:left="568"/>
        <w:jc w:val="left"/>
        <w:rPr>
          <w:sz w:val="24"/>
        </w:rPr>
      </w:pPr>
      <w:r>
        <w:rPr>
          <w:sz w:val="24"/>
        </w:rPr>
        <w:t>сознающий</w:t>
      </w:r>
      <w:r>
        <w:rPr>
          <w:spacing w:val="-7"/>
          <w:sz w:val="24"/>
        </w:rPr>
        <w:t xml:space="preserve"> </w:t>
      </w:r>
      <w:r>
        <w:rPr>
          <w:sz w:val="24"/>
        </w:rPr>
        <w:t>ценность</w:t>
      </w:r>
      <w:r>
        <w:rPr>
          <w:spacing w:val="-3"/>
          <w:sz w:val="24"/>
        </w:rPr>
        <w:t xml:space="preserve"> </w:t>
      </w:r>
      <w:r>
        <w:rPr>
          <w:sz w:val="24"/>
        </w:rPr>
        <w:t>труда</w:t>
      </w:r>
      <w:r>
        <w:rPr>
          <w:spacing w:val="-4"/>
          <w:sz w:val="24"/>
        </w:rPr>
        <w:t xml:space="preserve"> </w:t>
      </w:r>
      <w:r>
        <w:rPr>
          <w:sz w:val="24"/>
        </w:rPr>
        <w:t>в</w:t>
      </w:r>
      <w:r>
        <w:rPr>
          <w:spacing w:val="-2"/>
          <w:sz w:val="24"/>
        </w:rPr>
        <w:t xml:space="preserve"> </w:t>
      </w:r>
      <w:r>
        <w:rPr>
          <w:sz w:val="24"/>
        </w:rPr>
        <w:t>жизни</w:t>
      </w:r>
      <w:r>
        <w:rPr>
          <w:spacing w:val="-3"/>
          <w:sz w:val="24"/>
        </w:rPr>
        <w:t xml:space="preserve"> </w:t>
      </w:r>
      <w:r>
        <w:rPr>
          <w:sz w:val="24"/>
        </w:rPr>
        <w:t>человека,</w:t>
      </w:r>
      <w:r>
        <w:rPr>
          <w:spacing w:val="-3"/>
          <w:sz w:val="24"/>
        </w:rPr>
        <w:t xml:space="preserve"> </w:t>
      </w:r>
      <w:r>
        <w:rPr>
          <w:sz w:val="24"/>
        </w:rPr>
        <w:t>семьи,</w:t>
      </w:r>
      <w:r>
        <w:rPr>
          <w:spacing w:val="-3"/>
          <w:sz w:val="24"/>
        </w:rPr>
        <w:t xml:space="preserve"> </w:t>
      </w:r>
      <w:r>
        <w:rPr>
          <w:spacing w:val="-2"/>
          <w:sz w:val="24"/>
        </w:rPr>
        <w:t>общества;</w:t>
      </w:r>
    </w:p>
    <w:p w:rsidR="00B678B0" w:rsidRDefault="008C3FD5">
      <w:pPr>
        <w:pStyle w:val="a5"/>
        <w:numPr>
          <w:ilvl w:val="1"/>
          <w:numId w:val="12"/>
        </w:numPr>
        <w:tabs>
          <w:tab w:val="left" w:pos="247"/>
          <w:tab w:val="left" w:pos="568"/>
        </w:tabs>
        <w:ind w:right="707" w:hanging="140"/>
        <w:jc w:val="left"/>
        <w:rPr>
          <w:sz w:val="24"/>
        </w:rPr>
      </w:pPr>
      <w:r>
        <w:rPr>
          <w:sz w:val="24"/>
        </w:rPr>
        <w:t>проявляющий</w:t>
      </w:r>
      <w:r>
        <w:rPr>
          <w:spacing w:val="80"/>
          <w:sz w:val="24"/>
        </w:rPr>
        <w:t xml:space="preserve"> </w:t>
      </w:r>
      <w:r>
        <w:rPr>
          <w:sz w:val="24"/>
        </w:rPr>
        <w:t>уважение</w:t>
      </w:r>
      <w:r>
        <w:rPr>
          <w:spacing w:val="80"/>
          <w:sz w:val="24"/>
        </w:rPr>
        <w:t xml:space="preserve"> </w:t>
      </w:r>
      <w:r>
        <w:rPr>
          <w:sz w:val="24"/>
        </w:rPr>
        <w:t>к</w:t>
      </w:r>
      <w:r>
        <w:rPr>
          <w:spacing w:val="80"/>
          <w:sz w:val="24"/>
        </w:rPr>
        <w:t xml:space="preserve"> </w:t>
      </w:r>
      <w:r>
        <w:rPr>
          <w:sz w:val="24"/>
        </w:rPr>
        <w:t>труду,</w:t>
      </w:r>
      <w:r>
        <w:rPr>
          <w:spacing w:val="80"/>
          <w:sz w:val="24"/>
        </w:rPr>
        <w:t xml:space="preserve"> </w:t>
      </w:r>
      <w:r>
        <w:rPr>
          <w:sz w:val="24"/>
        </w:rPr>
        <w:t>людям</w:t>
      </w:r>
      <w:r>
        <w:rPr>
          <w:spacing w:val="80"/>
          <w:sz w:val="24"/>
        </w:rPr>
        <w:t xml:space="preserve"> </w:t>
      </w:r>
      <w:r>
        <w:rPr>
          <w:sz w:val="24"/>
        </w:rPr>
        <w:t>труда,</w:t>
      </w:r>
      <w:r>
        <w:rPr>
          <w:spacing w:val="80"/>
          <w:sz w:val="24"/>
        </w:rPr>
        <w:t xml:space="preserve"> </w:t>
      </w:r>
      <w:r>
        <w:rPr>
          <w:sz w:val="24"/>
        </w:rPr>
        <w:t>бережное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результатам</w:t>
      </w:r>
      <w:r>
        <w:rPr>
          <w:spacing w:val="80"/>
          <w:sz w:val="24"/>
        </w:rPr>
        <w:t xml:space="preserve"> </w:t>
      </w:r>
      <w:r>
        <w:rPr>
          <w:sz w:val="24"/>
        </w:rPr>
        <w:t>труда, ответственное потребление;</w:t>
      </w:r>
    </w:p>
    <w:p w:rsidR="00B678B0" w:rsidRDefault="008C3FD5">
      <w:pPr>
        <w:pStyle w:val="a5"/>
        <w:numPr>
          <w:ilvl w:val="1"/>
          <w:numId w:val="12"/>
        </w:numPr>
        <w:tabs>
          <w:tab w:val="left" w:pos="568"/>
        </w:tabs>
        <w:ind w:left="568"/>
        <w:jc w:val="left"/>
        <w:rPr>
          <w:sz w:val="24"/>
        </w:rPr>
      </w:pPr>
      <w:r>
        <w:rPr>
          <w:sz w:val="24"/>
        </w:rPr>
        <w:t>проявляющий</w:t>
      </w:r>
      <w:r>
        <w:rPr>
          <w:spacing w:val="-4"/>
          <w:sz w:val="24"/>
        </w:rPr>
        <w:t xml:space="preserve"> </w:t>
      </w:r>
      <w:r>
        <w:rPr>
          <w:sz w:val="24"/>
        </w:rPr>
        <w:t>интерес</w:t>
      </w:r>
      <w:r>
        <w:rPr>
          <w:spacing w:val="-5"/>
          <w:sz w:val="24"/>
        </w:rPr>
        <w:t xml:space="preserve"> </w:t>
      </w:r>
      <w:r>
        <w:rPr>
          <w:sz w:val="24"/>
        </w:rPr>
        <w:t>к</w:t>
      </w:r>
      <w:r>
        <w:rPr>
          <w:spacing w:val="-3"/>
          <w:sz w:val="24"/>
        </w:rPr>
        <w:t xml:space="preserve"> </w:t>
      </w:r>
      <w:r>
        <w:rPr>
          <w:sz w:val="24"/>
        </w:rPr>
        <w:t>разным</w:t>
      </w:r>
      <w:r>
        <w:rPr>
          <w:spacing w:val="-5"/>
          <w:sz w:val="24"/>
        </w:rPr>
        <w:t xml:space="preserve"> </w:t>
      </w:r>
      <w:r>
        <w:rPr>
          <w:spacing w:val="-2"/>
          <w:sz w:val="24"/>
        </w:rPr>
        <w:t>профессиям;</w:t>
      </w:r>
    </w:p>
    <w:p w:rsidR="00B678B0" w:rsidRDefault="008C3FD5">
      <w:pPr>
        <w:pStyle w:val="a5"/>
        <w:numPr>
          <w:ilvl w:val="1"/>
          <w:numId w:val="12"/>
        </w:numPr>
        <w:tabs>
          <w:tab w:val="left" w:pos="568"/>
        </w:tabs>
        <w:ind w:left="568"/>
        <w:jc w:val="left"/>
        <w:rPr>
          <w:sz w:val="24"/>
        </w:rPr>
      </w:pPr>
      <w:r>
        <w:rPr>
          <w:sz w:val="24"/>
        </w:rPr>
        <w:t>участвующий</w:t>
      </w:r>
      <w:r>
        <w:rPr>
          <w:spacing w:val="-6"/>
          <w:sz w:val="24"/>
        </w:rPr>
        <w:t xml:space="preserve"> </w:t>
      </w:r>
      <w:r>
        <w:rPr>
          <w:sz w:val="24"/>
        </w:rPr>
        <w:t>в</w:t>
      </w:r>
      <w:r>
        <w:rPr>
          <w:spacing w:val="-3"/>
          <w:sz w:val="24"/>
        </w:rPr>
        <w:t xml:space="preserve"> </w:t>
      </w:r>
      <w:r>
        <w:rPr>
          <w:sz w:val="24"/>
        </w:rPr>
        <w:t>различных</w:t>
      </w:r>
      <w:r>
        <w:rPr>
          <w:spacing w:val="-3"/>
          <w:sz w:val="24"/>
        </w:rPr>
        <w:t xml:space="preserve"> </w:t>
      </w:r>
      <w:r>
        <w:rPr>
          <w:sz w:val="24"/>
        </w:rPr>
        <w:t>видах</w:t>
      </w:r>
      <w:r>
        <w:rPr>
          <w:spacing w:val="-1"/>
          <w:sz w:val="24"/>
        </w:rPr>
        <w:t xml:space="preserve"> </w:t>
      </w:r>
      <w:r>
        <w:rPr>
          <w:sz w:val="24"/>
        </w:rPr>
        <w:t>доступного</w:t>
      </w:r>
      <w:r>
        <w:rPr>
          <w:spacing w:val="-3"/>
          <w:sz w:val="24"/>
        </w:rPr>
        <w:t xml:space="preserve"> </w:t>
      </w:r>
      <w:r>
        <w:rPr>
          <w:sz w:val="24"/>
        </w:rPr>
        <w:t>по</w:t>
      </w:r>
      <w:r>
        <w:rPr>
          <w:spacing w:val="-3"/>
          <w:sz w:val="24"/>
        </w:rPr>
        <w:t xml:space="preserve"> </w:t>
      </w:r>
      <w:r>
        <w:rPr>
          <w:sz w:val="24"/>
        </w:rPr>
        <w:t>возрасту</w:t>
      </w:r>
      <w:r>
        <w:rPr>
          <w:spacing w:val="-7"/>
          <w:sz w:val="24"/>
        </w:rPr>
        <w:t xml:space="preserve"> </w:t>
      </w:r>
      <w:r>
        <w:rPr>
          <w:sz w:val="24"/>
        </w:rPr>
        <w:t>труда,</w:t>
      </w:r>
      <w:r>
        <w:rPr>
          <w:spacing w:val="-3"/>
          <w:sz w:val="24"/>
        </w:rPr>
        <w:t xml:space="preserve"> </w:t>
      </w:r>
      <w:r>
        <w:rPr>
          <w:sz w:val="24"/>
        </w:rPr>
        <w:t>трудовой</w:t>
      </w:r>
      <w:r>
        <w:rPr>
          <w:spacing w:val="-3"/>
          <w:sz w:val="24"/>
        </w:rPr>
        <w:t xml:space="preserve"> </w:t>
      </w:r>
      <w:r>
        <w:rPr>
          <w:spacing w:val="-2"/>
          <w:sz w:val="24"/>
        </w:rPr>
        <w:t>деятельности.</w:t>
      </w:r>
    </w:p>
    <w:p w:rsidR="00B678B0" w:rsidRDefault="008C3FD5">
      <w:pPr>
        <w:pStyle w:val="210"/>
        <w:numPr>
          <w:ilvl w:val="0"/>
          <w:numId w:val="12"/>
        </w:numPr>
        <w:tabs>
          <w:tab w:val="left" w:pos="1725"/>
        </w:tabs>
        <w:spacing w:before="5"/>
        <w:ind w:left="1725" w:hanging="1584"/>
      </w:pPr>
      <w:bookmarkStart w:id="39" w:name="_bookmark39"/>
      <w:bookmarkEnd w:id="39"/>
      <w:r>
        <w:t>Экологическое</w:t>
      </w:r>
      <w:r>
        <w:rPr>
          <w:spacing w:val="-9"/>
        </w:rPr>
        <w:t xml:space="preserve"> </w:t>
      </w:r>
      <w:r>
        <w:rPr>
          <w:spacing w:val="-2"/>
        </w:rPr>
        <w:t>воспитание:</w:t>
      </w:r>
    </w:p>
    <w:p w:rsidR="00B678B0" w:rsidRDefault="008C3FD5">
      <w:pPr>
        <w:pStyle w:val="a5"/>
        <w:numPr>
          <w:ilvl w:val="1"/>
          <w:numId w:val="12"/>
        </w:numPr>
        <w:tabs>
          <w:tab w:val="left" w:pos="247"/>
          <w:tab w:val="left" w:pos="568"/>
        </w:tabs>
        <w:ind w:right="433" w:hanging="140"/>
        <w:jc w:val="left"/>
        <w:rPr>
          <w:sz w:val="24"/>
        </w:rPr>
      </w:pPr>
      <w:r>
        <w:rPr>
          <w:sz w:val="24"/>
        </w:rPr>
        <w:t>понимающий</w:t>
      </w:r>
      <w:r>
        <w:rPr>
          <w:spacing w:val="-3"/>
          <w:sz w:val="24"/>
        </w:rPr>
        <w:t xml:space="preserve"> </w:t>
      </w:r>
      <w:r>
        <w:rPr>
          <w:sz w:val="24"/>
        </w:rPr>
        <w:t>ценность</w:t>
      </w:r>
      <w:r>
        <w:rPr>
          <w:spacing w:val="-4"/>
          <w:sz w:val="24"/>
        </w:rPr>
        <w:t xml:space="preserve"> </w:t>
      </w:r>
      <w:r>
        <w:rPr>
          <w:sz w:val="24"/>
        </w:rPr>
        <w:t>природы,</w:t>
      </w:r>
      <w:r>
        <w:rPr>
          <w:spacing w:val="-3"/>
          <w:sz w:val="24"/>
        </w:rPr>
        <w:t xml:space="preserve"> </w:t>
      </w:r>
      <w:r>
        <w:rPr>
          <w:sz w:val="24"/>
        </w:rPr>
        <w:t>зависимость</w:t>
      </w:r>
      <w:r>
        <w:rPr>
          <w:spacing w:val="-4"/>
          <w:sz w:val="24"/>
        </w:rPr>
        <w:t xml:space="preserve"> </w:t>
      </w:r>
      <w:r>
        <w:rPr>
          <w:sz w:val="24"/>
        </w:rPr>
        <w:t>жизни</w:t>
      </w:r>
      <w:r>
        <w:rPr>
          <w:spacing w:val="-3"/>
          <w:sz w:val="24"/>
        </w:rPr>
        <w:t xml:space="preserve"> </w:t>
      </w:r>
      <w:r>
        <w:rPr>
          <w:sz w:val="24"/>
        </w:rPr>
        <w:t>людей</w:t>
      </w:r>
      <w:r>
        <w:rPr>
          <w:spacing w:val="-3"/>
          <w:sz w:val="24"/>
        </w:rPr>
        <w:t xml:space="preserve"> </w:t>
      </w:r>
      <w:r>
        <w:rPr>
          <w:sz w:val="24"/>
        </w:rPr>
        <w:t>от</w:t>
      </w:r>
      <w:r>
        <w:rPr>
          <w:spacing w:val="-5"/>
          <w:sz w:val="24"/>
        </w:rPr>
        <w:t xml:space="preserve"> </w:t>
      </w:r>
      <w:r>
        <w:rPr>
          <w:sz w:val="24"/>
        </w:rPr>
        <w:t>природы,</w:t>
      </w:r>
      <w:r>
        <w:rPr>
          <w:spacing w:val="-3"/>
          <w:sz w:val="24"/>
        </w:rPr>
        <w:t xml:space="preserve"> </w:t>
      </w:r>
      <w:r>
        <w:rPr>
          <w:sz w:val="24"/>
        </w:rPr>
        <w:t>влияние</w:t>
      </w:r>
      <w:r>
        <w:rPr>
          <w:spacing w:val="-4"/>
          <w:sz w:val="24"/>
        </w:rPr>
        <w:t xml:space="preserve"> </w:t>
      </w:r>
      <w:r>
        <w:rPr>
          <w:sz w:val="24"/>
        </w:rPr>
        <w:t>людей</w:t>
      </w:r>
      <w:r>
        <w:rPr>
          <w:spacing w:val="-3"/>
          <w:sz w:val="24"/>
        </w:rPr>
        <w:t xml:space="preserve"> </w:t>
      </w:r>
      <w:r>
        <w:rPr>
          <w:sz w:val="24"/>
        </w:rPr>
        <w:t>на</w:t>
      </w:r>
      <w:r>
        <w:rPr>
          <w:spacing w:val="-4"/>
          <w:sz w:val="24"/>
        </w:rPr>
        <w:t xml:space="preserve"> </w:t>
      </w:r>
      <w:r>
        <w:rPr>
          <w:sz w:val="24"/>
        </w:rPr>
        <w:t>природу, окружающую среду;</w:t>
      </w:r>
    </w:p>
    <w:p w:rsidR="00B678B0" w:rsidRDefault="008C3FD5">
      <w:pPr>
        <w:pStyle w:val="a5"/>
        <w:numPr>
          <w:ilvl w:val="1"/>
          <w:numId w:val="12"/>
        </w:numPr>
        <w:tabs>
          <w:tab w:val="left" w:pos="247"/>
          <w:tab w:val="left" w:pos="568"/>
        </w:tabs>
        <w:ind w:right="431" w:hanging="140"/>
        <w:jc w:val="left"/>
        <w:rPr>
          <w:sz w:val="24"/>
        </w:rPr>
      </w:pPr>
      <w:r>
        <w:rPr>
          <w:sz w:val="24"/>
        </w:rPr>
        <w:t>проявляющий</w:t>
      </w:r>
      <w:r>
        <w:rPr>
          <w:spacing w:val="40"/>
          <w:sz w:val="24"/>
        </w:rPr>
        <w:t xml:space="preserve"> </w:t>
      </w:r>
      <w:r>
        <w:rPr>
          <w:sz w:val="24"/>
        </w:rPr>
        <w:t>любовь</w:t>
      </w:r>
      <w:r>
        <w:rPr>
          <w:spacing w:val="40"/>
          <w:sz w:val="24"/>
        </w:rPr>
        <w:t xml:space="preserve"> </w:t>
      </w:r>
      <w:r>
        <w:rPr>
          <w:sz w:val="24"/>
        </w:rPr>
        <w:t>и</w:t>
      </w:r>
      <w:r>
        <w:rPr>
          <w:spacing w:val="40"/>
          <w:sz w:val="24"/>
        </w:rPr>
        <w:t xml:space="preserve"> </w:t>
      </w:r>
      <w:r>
        <w:rPr>
          <w:sz w:val="24"/>
        </w:rPr>
        <w:t>бережное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природе,</w:t>
      </w:r>
      <w:r>
        <w:rPr>
          <w:spacing w:val="40"/>
          <w:sz w:val="24"/>
        </w:rPr>
        <w:t xml:space="preserve"> </w:t>
      </w:r>
      <w:r>
        <w:rPr>
          <w:sz w:val="24"/>
        </w:rPr>
        <w:t>неприятие</w:t>
      </w:r>
      <w:r>
        <w:rPr>
          <w:spacing w:val="40"/>
          <w:sz w:val="24"/>
        </w:rPr>
        <w:t xml:space="preserve"> </w:t>
      </w:r>
      <w:r>
        <w:rPr>
          <w:sz w:val="24"/>
        </w:rPr>
        <w:t>действий,</w:t>
      </w:r>
      <w:r>
        <w:rPr>
          <w:spacing w:val="40"/>
          <w:sz w:val="24"/>
        </w:rPr>
        <w:t xml:space="preserve"> </w:t>
      </w:r>
      <w:r>
        <w:rPr>
          <w:sz w:val="24"/>
        </w:rPr>
        <w:t>приносящих</w:t>
      </w:r>
      <w:r>
        <w:rPr>
          <w:spacing w:val="40"/>
          <w:sz w:val="24"/>
        </w:rPr>
        <w:t xml:space="preserve"> </w:t>
      </w:r>
      <w:r>
        <w:rPr>
          <w:sz w:val="24"/>
        </w:rPr>
        <w:t>вред природе, особенно живым существам;</w:t>
      </w:r>
    </w:p>
    <w:p w:rsidR="00B678B0" w:rsidRDefault="008C3FD5">
      <w:pPr>
        <w:pStyle w:val="a5"/>
        <w:numPr>
          <w:ilvl w:val="1"/>
          <w:numId w:val="12"/>
        </w:numPr>
        <w:tabs>
          <w:tab w:val="left" w:pos="568"/>
        </w:tabs>
        <w:ind w:left="568"/>
        <w:jc w:val="left"/>
        <w:rPr>
          <w:sz w:val="24"/>
        </w:rPr>
      </w:pPr>
      <w:r>
        <w:rPr>
          <w:sz w:val="24"/>
        </w:rPr>
        <w:t>выражающий</w:t>
      </w:r>
      <w:r>
        <w:rPr>
          <w:spacing w:val="-8"/>
          <w:sz w:val="24"/>
        </w:rPr>
        <w:t xml:space="preserve"> </w:t>
      </w:r>
      <w:r>
        <w:rPr>
          <w:sz w:val="24"/>
        </w:rPr>
        <w:t>готовность</w:t>
      </w:r>
      <w:r>
        <w:rPr>
          <w:spacing w:val="-4"/>
          <w:sz w:val="24"/>
        </w:rPr>
        <w:t xml:space="preserve"> </w:t>
      </w:r>
      <w:r>
        <w:rPr>
          <w:sz w:val="24"/>
        </w:rPr>
        <w:t>в</w:t>
      </w:r>
      <w:r>
        <w:rPr>
          <w:spacing w:val="-6"/>
          <w:sz w:val="24"/>
        </w:rPr>
        <w:t xml:space="preserve"> </w:t>
      </w:r>
      <w:r>
        <w:rPr>
          <w:sz w:val="24"/>
        </w:rPr>
        <w:t>своей</w:t>
      </w:r>
      <w:r>
        <w:rPr>
          <w:spacing w:val="-5"/>
          <w:sz w:val="24"/>
        </w:rPr>
        <w:t xml:space="preserve"> </w:t>
      </w:r>
      <w:r>
        <w:rPr>
          <w:sz w:val="24"/>
        </w:rPr>
        <w:t>деятельности</w:t>
      </w:r>
      <w:r>
        <w:rPr>
          <w:spacing w:val="-6"/>
          <w:sz w:val="24"/>
        </w:rPr>
        <w:t xml:space="preserve"> </w:t>
      </w:r>
      <w:r>
        <w:rPr>
          <w:sz w:val="24"/>
        </w:rPr>
        <w:t>придерживаться</w:t>
      </w:r>
      <w:r>
        <w:rPr>
          <w:spacing w:val="-5"/>
          <w:sz w:val="24"/>
        </w:rPr>
        <w:t xml:space="preserve"> </w:t>
      </w:r>
      <w:r>
        <w:rPr>
          <w:sz w:val="24"/>
        </w:rPr>
        <w:t>экологических</w:t>
      </w:r>
      <w:r>
        <w:rPr>
          <w:spacing w:val="-5"/>
          <w:sz w:val="24"/>
        </w:rPr>
        <w:t xml:space="preserve"> </w:t>
      </w:r>
      <w:r>
        <w:rPr>
          <w:spacing w:val="-2"/>
          <w:sz w:val="24"/>
        </w:rPr>
        <w:t>норм.</w:t>
      </w:r>
    </w:p>
    <w:p w:rsidR="00B678B0" w:rsidRDefault="008C3FD5">
      <w:pPr>
        <w:pStyle w:val="a5"/>
        <w:numPr>
          <w:ilvl w:val="0"/>
          <w:numId w:val="12"/>
        </w:numPr>
        <w:tabs>
          <w:tab w:val="left" w:pos="1665"/>
        </w:tabs>
        <w:spacing w:before="62"/>
        <w:ind w:hanging="1524"/>
        <w:rPr>
          <w:sz w:val="24"/>
        </w:rPr>
      </w:pPr>
      <w:r>
        <w:rPr>
          <w:sz w:val="24"/>
        </w:rPr>
        <w:t>Ценности</w:t>
      </w:r>
      <w:r>
        <w:rPr>
          <w:spacing w:val="-8"/>
          <w:sz w:val="24"/>
        </w:rPr>
        <w:t xml:space="preserve"> </w:t>
      </w:r>
      <w:r>
        <w:rPr>
          <w:sz w:val="24"/>
        </w:rPr>
        <w:t>научного</w:t>
      </w:r>
      <w:r>
        <w:rPr>
          <w:spacing w:val="-5"/>
          <w:sz w:val="24"/>
        </w:rPr>
        <w:t xml:space="preserve"> </w:t>
      </w:r>
      <w:r>
        <w:rPr>
          <w:spacing w:val="-2"/>
          <w:sz w:val="24"/>
        </w:rPr>
        <w:t>познания:</w:t>
      </w:r>
    </w:p>
    <w:p w:rsidR="00B678B0" w:rsidRDefault="008C3FD5">
      <w:pPr>
        <w:pStyle w:val="a5"/>
        <w:numPr>
          <w:ilvl w:val="1"/>
          <w:numId w:val="12"/>
        </w:numPr>
        <w:tabs>
          <w:tab w:val="left" w:pos="247"/>
          <w:tab w:val="left" w:pos="567"/>
        </w:tabs>
        <w:ind w:right="425" w:hanging="140"/>
        <w:rPr>
          <w:sz w:val="24"/>
        </w:rPr>
      </w:pPr>
      <w:r>
        <w:rPr>
          <w:sz w:val="24"/>
        </w:rPr>
        <w:t xml:space="preserve">выражающий познавательные интересы, активность, любознательность и </w:t>
      </w:r>
      <w:r>
        <w:rPr>
          <w:sz w:val="24"/>
        </w:rPr>
        <w:lastRenderedPageBreak/>
        <w:t>самостоятельность в познании, интерес и уважение к научным знаниям, науке;</w:t>
      </w:r>
    </w:p>
    <w:p w:rsidR="00B678B0" w:rsidRDefault="008C3FD5">
      <w:pPr>
        <w:pStyle w:val="a5"/>
        <w:numPr>
          <w:ilvl w:val="1"/>
          <w:numId w:val="12"/>
        </w:numPr>
        <w:tabs>
          <w:tab w:val="left" w:pos="247"/>
          <w:tab w:val="left" w:pos="567"/>
        </w:tabs>
        <w:ind w:right="419" w:hanging="140"/>
        <w:rPr>
          <w:sz w:val="24"/>
        </w:rPr>
      </w:pPr>
      <w:r>
        <w:rPr>
          <w:sz w:val="24"/>
        </w:rPr>
        <w:t>обладающий</w:t>
      </w:r>
      <w:r>
        <w:rPr>
          <w:spacing w:val="80"/>
          <w:sz w:val="24"/>
        </w:rPr>
        <w:t xml:space="preserve"> </w:t>
      </w:r>
      <w:r>
        <w:rPr>
          <w:sz w:val="24"/>
        </w:rPr>
        <w:t>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w:t>
      </w:r>
      <w:r>
        <w:rPr>
          <w:spacing w:val="80"/>
          <w:sz w:val="24"/>
        </w:rPr>
        <w:t xml:space="preserve"> </w:t>
      </w:r>
      <w:r>
        <w:rPr>
          <w:spacing w:val="-2"/>
          <w:sz w:val="24"/>
        </w:rPr>
        <w:t>знании;</w:t>
      </w:r>
    </w:p>
    <w:p w:rsidR="00B678B0" w:rsidRDefault="008C3FD5">
      <w:pPr>
        <w:pStyle w:val="a5"/>
        <w:numPr>
          <w:ilvl w:val="1"/>
          <w:numId w:val="12"/>
        </w:numPr>
        <w:tabs>
          <w:tab w:val="left" w:pos="247"/>
          <w:tab w:val="left" w:pos="567"/>
        </w:tabs>
        <w:spacing w:before="1"/>
        <w:ind w:right="430" w:hanging="140"/>
        <w:rPr>
          <w:sz w:val="24"/>
        </w:rPr>
      </w:pPr>
      <w:r>
        <w:rPr>
          <w:sz w:val="24"/>
        </w:rPr>
        <w:t>имеющий первоначальные навыки наблюдений, систематизации и осмысления опыта в</w:t>
      </w:r>
      <w:r>
        <w:rPr>
          <w:spacing w:val="40"/>
          <w:sz w:val="24"/>
        </w:rPr>
        <w:t xml:space="preserve"> </w:t>
      </w:r>
      <w:r>
        <w:rPr>
          <w:sz w:val="24"/>
        </w:rPr>
        <w:t>естественно-научной и гуманитарной областях знания</w:t>
      </w:r>
    </w:p>
    <w:p w:rsidR="00B678B0" w:rsidRPr="001B668B" w:rsidRDefault="008C3FD5" w:rsidP="001B668B">
      <w:pPr>
        <w:pStyle w:val="110"/>
        <w:spacing w:before="67" w:line="240" w:lineRule="auto"/>
        <w:ind w:left="142"/>
        <w:rPr>
          <w:color w:val="FF0000"/>
        </w:rPr>
      </w:pPr>
      <w:bookmarkStart w:id="40" w:name="_bookmark40"/>
      <w:bookmarkStart w:id="41" w:name="_bookmark79"/>
      <w:bookmarkStart w:id="42" w:name="_bookmark82"/>
      <w:bookmarkEnd w:id="40"/>
      <w:bookmarkEnd w:id="41"/>
      <w:bookmarkEnd w:id="42"/>
      <w:r w:rsidRPr="001B668B">
        <w:rPr>
          <w:color w:val="FF0000"/>
        </w:rPr>
        <w:t>III</w:t>
      </w:r>
      <w:r w:rsidRPr="001B668B">
        <w:rPr>
          <w:color w:val="FF0000"/>
          <w:spacing w:val="-6"/>
        </w:rPr>
        <w:t xml:space="preserve"> </w:t>
      </w:r>
      <w:r w:rsidRPr="001B668B">
        <w:rPr>
          <w:color w:val="FF0000"/>
        </w:rPr>
        <w:t>ОРГАНИЗАЦИОННЫЙ</w:t>
      </w:r>
      <w:r w:rsidRPr="001B668B">
        <w:rPr>
          <w:color w:val="FF0000"/>
          <w:spacing w:val="-2"/>
        </w:rPr>
        <w:t xml:space="preserve"> РАЗДЕЛ</w:t>
      </w:r>
    </w:p>
    <w:p w:rsidR="00B678B0" w:rsidRPr="001B668B" w:rsidRDefault="008C3FD5" w:rsidP="001B668B">
      <w:pPr>
        <w:pStyle w:val="210"/>
        <w:spacing w:before="237" w:line="240" w:lineRule="auto"/>
        <w:ind w:left="142" w:right="2"/>
        <w:jc w:val="center"/>
        <w:rPr>
          <w:color w:val="FF0000"/>
        </w:rPr>
      </w:pPr>
      <w:bookmarkStart w:id="43" w:name="_bookmark83"/>
      <w:bookmarkEnd w:id="43"/>
      <w:r w:rsidRPr="001B668B">
        <w:rPr>
          <w:color w:val="FF0000"/>
        </w:rPr>
        <w:t>Общая</w:t>
      </w:r>
      <w:r w:rsidRPr="001B668B">
        <w:rPr>
          <w:color w:val="FF0000"/>
          <w:spacing w:val="-4"/>
        </w:rPr>
        <w:t xml:space="preserve"> </w:t>
      </w:r>
      <w:r w:rsidRPr="001B668B">
        <w:rPr>
          <w:color w:val="FF0000"/>
          <w:spacing w:val="-2"/>
        </w:rPr>
        <w:t>характеристика</w:t>
      </w:r>
    </w:p>
    <w:p w:rsidR="00B678B0" w:rsidRPr="001B668B" w:rsidRDefault="008C3FD5" w:rsidP="001B668B">
      <w:pPr>
        <w:pStyle w:val="a3"/>
        <w:spacing w:before="236"/>
        <w:ind w:right="2"/>
        <w:rPr>
          <w:color w:val="FF0000"/>
        </w:rPr>
      </w:pPr>
      <w:r w:rsidRPr="001B668B">
        <w:rPr>
          <w:color w:val="FF0000"/>
        </w:rPr>
        <w:t>В соответствии с Федеральным законом от 29.12.2012 г. 273-ФЗ «Об образовании в Российской Федерации», организации, осуществляющие образовательную деятельность по имеющим государственную аккредитацию образовательным программам начального общего, основного общего, среднего общего образования, разрабатывают образовательные программы в соответствии с федеральными государственными образовательными стандартами и соответствующими федеральными основными общеобразовательными программами. Содержание и планируемые результаты образовательных программ, разработанных образовательными организациями, должны быть не ниже соответствующих содержания и планируемых результатов федеральных основных общеобразовательных программ (273- ФЗ).</w:t>
      </w:r>
    </w:p>
    <w:p w:rsidR="00B678B0" w:rsidRPr="001B668B" w:rsidRDefault="008C3FD5" w:rsidP="001B668B">
      <w:pPr>
        <w:pStyle w:val="a3"/>
        <w:ind w:right="2"/>
        <w:rPr>
          <w:color w:val="FF0000"/>
        </w:rPr>
      </w:pPr>
      <w:r w:rsidRPr="001B668B">
        <w:rPr>
          <w:color w:val="FF0000"/>
        </w:rPr>
        <w:t>При этом согласно нормам Федерального закона от 29 декабря 2012 г. № 273-ФЗ «Об образовании в Российской Федерации», разработка и утверждение образовательной программы, организационный раздел которой включает</w:t>
      </w:r>
      <w:r w:rsidRPr="001B668B">
        <w:rPr>
          <w:color w:val="FF0000"/>
          <w:spacing w:val="40"/>
        </w:rPr>
        <w:t xml:space="preserve"> </w:t>
      </w:r>
      <w:r w:rsidRPr="001B668B">
        <w:rPr>
          <w:color w:val="FF0000"/>
        </w:rPr>
        <w:t>календарный график и учебный план, относится к компетенции образовательной организации (Федеральный закон от 29 декабря 2012 г. № 273-ФЗ «Об образовании в Российской Федерации», ст. 28).</w:t>
      </w:r>
    </w:p>
    <w:p w:rsidR="00B678B0" w:rsidRDefault="008C3FD5" w:rsidP="001B668B">
      <w:pPr>
        <w:pStyle w:val="a3"/>
        <w:tabs>
          <w:tab w:val="left" w:pos="9923"/>
        </w:tabs>
        <w:ind w:right="2"/>
      </w:pPr>
      <w:r>
        <w:t>В 2024-2025 учебном году разработка основной образовательной программы начального общего образования (далее — ООП НОО) осуществляется в соответствии со следующими основными федеральными нормативными и методическими документами:</w:t>
      </w:r>
    </w:p>
    <w:p w:rsidR="00B678B0" w:rsidRDefault="008C3FD5" w:rsidP="001B668B">
      <w:pPr>
        <w:pStyle w:val="a5"/>
        <w:numPr>
          <w:ilvl w:val="0"/>
          <w:numId w:val="1"/>
        </w:numPr>
        <w:tabs>
          <w:tab w:val="left" w:pos="426"/>
          <w:tab w:val="left" w:pos="9923"/>
        </w:tabs>
        <w:ind w:left="142" w:right="2" w:hanging="1"/>
        <w:rPr>
          <w:sz w:val="24"/>
        </w:rPr>
      </w:pPr>
      <w:r>
        <w:rPr>
          <w:sz w:val="24"/>
        </w:rPr>
        <w:t>Федеральный</w:t>
      </w:r>
      <w:r>
        <w:rPr>
          <w:spacing w:val="-4"/>
          <w:sz w:val="24"/>
        </w:rPr>
        <w:t xml:space="preserve"> </w:t>
      </w:r>
      <w:r>
        <w:rPr>
          <w:sz w:val="24"/>
        </w:rPr>
        <w:t>закон</w:t>
      </w:r>
      <w:r>
        <w:rPr>
          <w:spacing w:val="-2"/>
          <w:sz w:val="24"/>
        </w:rPr>
        <w:t xml:space="preserve"> </w:t>
      </w:r>
      <w:r>
        <w:rPr>
          <w:sz w:val="24"/>
        </w:rPr>
        <w:t>от</w:t>
      </w:r>
      <w:r>
        <w:rPr>
          <w:spacing w:val="-3"/>
          <w:sz w:val="24"/>
        </w:rPr>
        <w:t xml:space="preserve"> </w:t>
      </w:r>
      <w:r>
        <w:rPr>
          <w:sz w:val="24"/>
        </w:rPr>
        <w:t>29.12.2012</w:t>
      </w:r>
      <w:r>
        <w:rPr>
          <w:spacing w:val="-2"/>
          <w:sz w:val="24"/>
        </w:rPr>
        <w:t xml:space="preserve"> </w:t>
      </w:r>
      <w:r>
        <w:rPr>
          <w:sz w:val="24"/>
        </w:rPr>
        <w:t>№</w:t>
      </w:r>
      <w:r>
        <w:rPr>
          <w:spacing w:val="-2"/>
          <w:sz w:val="24"/>
        </w:rPr>
        <w:t xml:space="preserve"> </w:t>
      </w:r>
      <w:r>
        <w:rPr>
          <w:sz w:val="24"/>
        </w:rPr>
        <w:t>273-ФЗ</w:t>
      </w:r>
      <w:r>
        <w:rPr>
          <w:spacing w:val="2"/>
          <w:sz w:val="24"/>
        </w:rPr>
        <w:t xml:space="preserve"> </w:t>
      </w:r>
      <w:r>
        <w:rPr>
          <w:sz w:val="24"/>
        </w:rPr>
        <w:t>«Об</w:t>
      </w:r>
      <w:r>
        <w:rPr>
          <w:spacing w:val="-2"/>
          <w:sz w:val="24"/>
        </w:rPr>
        <w:t xml:space="preserve"> </w:t>
      </w:r>
      <w:r>
        <w:rPr>
          <w:sz w:val="24"/>
        </w:rPr>
        <w:t>образовании</w:t>
      </w:r>
      <w:r>
        <w:rPr>
          <w:spacing w:val="-1"/>
          <w:sz w:val="24"/>
        </w:rPr>
        <w:t xml:space="preserve"> </w:t>
      </w:r>
      <w:r>
        <w:rPr>
          <w:sz w:val="24"/>
        </w:rPr>
        <w:t>в</w:t>
      </w:r>
      <w:r>
        <w:rPr>
          <w:spacing w:val="-3"/>
          <w:sz w:val="24"/>
        </w:rPr>
        <w:t xml:space="preserve"> </w:t>
      </w:r>
      <w:r>
        <w:rPr>
          <w:sz w:val="24"/>
        </w:rPr>
        <w:t>Российской</w:t>
      </w:r>
      <w:r>
        <w:rPr>
          <w:spacing w:val="-1"/>
          <w:sz w:val="24"/>
        </w:rPr>
        <w:t xml:space="preserve"> </w:t>
      </w:r>
      <w:r>
        <w:rPr>
          <w:spacing w:val="-2"/>
          <w:sz w:val="24"/>
        </w:rPr>
        <w:t>Федерации».</w:t>
      </w:r>
    </w:p>
    <w:p w:rsidR="00B678B0" w:rsidRDefault="008C3FD5" w:rsidP="001B668B">
      <w:pPr>
        <w:pStyle w:val="a5"/>
        <w:numPr>
          <w:ilvl w:val="0"/>
          <w:numId w:val="1"/>
        </w:numPr>
        <w:tabs>
          <w:tab w:val="left" w:pos="426"/>
          <w:tab w:val="left" w:pos="9923"/>
        </w:tabs>
        <w:ind w:left="142" w:right="2" w:hanging="1"/>
        <w:rPr>
          <w:sz w:val="24"/>
        </w:rPr>
      </w:pPr>
      <w:r>
        <w:rPr>
          <w:sz w:val="24"/>
        </w:rPr>
        <w:t>Федеральный закон от 19.12.2023 № 618-ФЗ «О внесении изменений в Федеральный закон «Об образовании в Российской Федерации».</w:t>
      </w:r>
    </w:p>
    <w:p w:rsidR="00B678B0" w:rsidRDefault="008C3FD5" w:rsidP="001B668B">
      <w:pPr>
        <w:pStyle w:val="a5"/>
        <w:numPr>
          <w:ilvl w:val="0"/>
          <w:numId w:val="1"/>
        </w:numPr>
        <w:tabs>
          <w:tab w:val="left" w:pos="426"/>
          <w:tab w:val="left" w:pos="9923"/>
        </w:tabs>
        <w:ind w:left="142" w:right="2" w:hanging="1"/>
        <w:rPr>
          <w:sz w:val="24"/>
        </w:rPr>
      </w:pPr>
      <w:r>
        <w:rPr>
          <w:sz w:val="24"/>
        </w:rPr>
        <w:t>Приказ Минпросвещения России от 31.05.2021 № 286 «Об утверждении федерального государственного образовательного стандарта начального общего образования» (в ред. Приказов Минпросвещения России от 18.07.2022 N 569, от 08.11.2022 № 955).</w:t>
      </w:r>
    </w:p>
    <w:p w:rsidR="00B678B0" w:rsidRDefault="008C3FD5" w:rsidP="001B668B">
      <w:pPr>
        <w:pStyle w:val="a5"/>
        <w:numPr>
          <w:ilvl w:val="0"/>
          <w:numId w:val="1"/>
        </w:numPr>
        <w:tabs>
          <w:tab w:val="left" w:pos="426"/>
          <w:tab w:val="left" w:pos="9923"/>
        </w:tabs>
        <w:ind w:left="142" w:right="2" w:hanging="1"/>
        <w:rPr>
          <w:sz w:val="24"/>
        </w:rPr>
      </w:pPr>
      <w:r>
        <w:rPr>
          <w:sz w:val="24"/>
        </w:rPr>
        <w:t>Приказ Минпросвещения России от 22.01.2024 № 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p>
    <w:p w:rsidR="00B678B0" w:rsidRDefault="008C3FD5" w:rsidP="00FC1A6B">
      <w:pPr>
        <w:pStyle w:val="a5"/>
        <w:numPr>
          <w:ilvl w:val="0"/>
          <w:numId w:val="1"/>
        </w:numPr>
        <w:tabs>
          <w:tab w:val="left" w:pos="426"/>
        </w:tabs>
        <w:ind w:left="142" w:right="2" w:hanging="1"/>
        <w:rPr>
          <w:sz w:val="24"/>
        </w:rPr>
      </w:pPr>
      <w:r>
        <w:rPr>
          <w:sz w:val="24"/>
        </w:rPr>
        <w:t>Приказ Минпросвещения России от 18.05.2023 № 372 «Об утверждении федеральной образовательной программы начального общего образования».</w:t>
      </w:r>
    </w:p>
    <w:p w:rsidR="00B678B0" w:rsidRDefault="008C3FD5" w:rsidP="00FC1A6B">
      <w:pPr>
        <w:pStyle w:val="a5"/>
        <w:numPr>
          <w:ilvl w:val="0"/>
          <w:numId w:val="1"/>
        </w:numPr>
        <w:tabs>
          <w:tab w:val="left" w:pos="426"/>
        </w:tabs>
        <w:ind w:left="142" w:right="2" w:hanging="1"/>
        <w:rPr>
          <w:sz w:val="24"/>
        </w:rPr>
      </w:pPr>
      <w:r>
        <w:rPr>
          <w:sz w:val="24"/>
        </w:rPr>
        <w:t>Приказ Минпросвещения России от 24.11.2022 г. № 1023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rsidR="00B678B0" w:rsidRDefault="008C3FD5" w:rsidP="00FC1A6B">
      <w:pPr>
        <w:pStyle w:val="a5"/>
        <w:numPr>
          <w:ilvl w:val="0"/>
          <w:numId w:val="1"/>
        </w:numPr>
        <w:tabs>
          <w:tab w:val="left" w:pos="426"/>
        </w:tabs>
        <w:ind w:left="142" w:right="2" w:hanging="1"/>
        <w:rPr>
          <w:sz w:val="24"/>
        </w:rPr>
      </w:pPr>
      <w:r>
        <w:rPr>
          <w:sz w:val="24"/>
        </w:rPr>
        <w:t>Постановление Главного государственного санитарного врача Российской Федерации от 28.09.2020 № 28 «Об утверждении санитарных правил СП 2.4.3648-20 «Санитарно- эпидемиологические</w:t>
      </w:r>
      <w:r>
        <w:rPr>
          <w:spacing w:val="-1"/>
          <w:sz w:val="24"/>
        </w:rPr>
        <w:t xml:space="preserve"> </w:t>
      </w:r>
      <w:r>
        <w:rPr>
          <w:sz w:val="24"/>
        </w:rPr>
        <w:t>требования к организациям</w:t>
      </w:r>
      <w:r>
        <w:rPr>
          <w:spacing w:val="-1"/>
          <w:sz w:val="24"/>
        </w:rPr>
        <w:t xml:space="preserve"> </w:t>
      </w:r>
      <w:r>
        <w:rPr>
          <w:sz w:val="24"/>
        </w:rPr>
        <w:t>воспитания и обучения, отдыха</w:t>
      </w:r>
      <w:r>
        <w:rPr>
          <w:spacing w:val="-1"/>
          <w:sz w:val="24"/>
        </w:rPr>
        <w:t xml:space="preserve"> </w:t>
      </w:r>
      <w:r>
        <w:rPr>
          <w:sz w:val="24"/>
        </w:rPr>
        <w:t>и оздоровления детей и молодежи» (вместе с «СП 2.4.3648-20. Санитарные правила...»).</w:t>
      </w:r>
    </w:p>
    <w:p w:rsidR="00B678B0" w:rsidRDefault="008C3FD5" w:rsidP="00FC1A6B">
      <w:pPr>
        <w:pStyle w:val="a5"/>
        <w:numPr>
          <w:ilvl w:val="0"/>
          <w:numId w:val="1"/>
        </w:numPr>
        <w:tabs>
          <w:tab w:val="left" w:pos="426"/>
        </w:tabs>
        <w:ind w:left="142" w:right="2" w:hanging="1"/>
        <w:rPr>
          <w:sz w:val="24"/>
        </w:rPr>
      </w:pPr>
      <w:r>
        <w:rPr>
          <w:sz w:val="24"/>
        </w:rP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B678B0" w:rsidRDefault="008C3FD5" w:rsidP="00FC1A6B">
      <w:pPr>
        <w:pStyle w:val="a5"/>
        <w:numPr>
          <w:ilvl w:val="0"/>
          <w:numId w:val="1"/>
        </w:numPr>
        <w:tabs>
          <w:tab w:val="left" w:pos="426"/>
        </w:tabs>
        <w:ind w:left="142" w:right="2" w:hanging="1"/>
        <w:rPr>
          <w:sz w:val="24"/>
        </w:rPr>
      </w:pPr>
      <w:r>
        <w:rPr>
          <w:sz w:val="24"/>
        </w:rPr>
        <w:t>Приказ</w:t>
      </w:r>
      <w:r>
        <w:rPr>
          <w:spacing w:val="-1"/>
          <w:sz w:val="24"/>
        </w:rPr>
        <w:t xml:space="preserve"> </w:t>
      </w:r>
      <w:r>
        <w:rPr>
          <w:sz w:val="24"/>
        </w:rPr>
        <w:t>Минпросвещения</w:t>
      </w:r>
      <w:r>
        <w:rPr>
          <w:spacing w:val="-2"/>
          <w:sz w:val="24"/>
        </w:rPr>
        <w:t xml:space="preserve"> </w:t>
      </w:r>
      <w:r>
        <w:rPr>
          <w:sz w:val="24"/>
        </w:rPr>
        <w:t>России</w:t>
      </w:r>
      <w:r>
        <w:rPr>
          <w:spacing w:val="-1"/>
          <w:sz w:val="24"/>
        </w:rPr>
        <w:t xml:space="preserve"> </w:t>
      </w:r>
      <w:r>
        <w:rPr>
          <w:sz w:val="24"/>
        </w:rPr>
        <w:t>от</w:t>
      </w:r>
      <w:r>
        <w:rPr>
          <w:spacing w:val="-4"/>
          <w:sz w:val="24"/>
        </w:rPr>
        <w:t xml:space="preserve"> </w:t>
      </w:r>
      <w:r>
        <w:rPr>
          <w:sz w:val="24"/>
        </w:rPr>
        <w:t>22.03.2021</w:t>
      </w:r>
      <w:r>
        <w:rPr>
          <w:spacing w:val="-2"/>
          <w:sz w:val="24"/>
        </w:rPr>
        <w:t xml:space="preserve"> </w:t>
      </w:r>
      <w:r>
        <w:rPr>
          <w:sz w:val="24"/>
        </w:rPr>
        <w:t>№</w:t>
      </w:r>
      <w:r>
        <w:rPr>
          <w:spacing w:val="-3"/>
          <w:sz w:val="24"/>
        </w:rPr>
        <w:t xml:space="preserve"> </w:t>
      </w:r>
      <w:r>
        <w:rPr>
          <w:sz w:val="24"/>
        </w:rPr>
        <w:t>115 «Об утверждении</w:t>
      </w:r>
      <w:r>
        <w:rPr>
          <w:spacing w:val="-1"/>
          <w:sz w:val="24"/>
        </w:rPr>
        <w:t xml:space="preserve"> </w:t>
      </w:r>
      <w:r>
        <w:rPr>
          <w:sz w:val="24"/>
        </w:rPr>
        <w:t>Порядка</w:t>
      </w:r>
      <w:r>
        <w:rPr>
          <w:spacing w:val="-3"/>
          <w:sz w:val="24"/>
        </w:rPr>
        <w:t xml:space="preserve"> </w:t>
      </w:r>
      <w:r>
        <w:rPr>
          <w:sz w:val="24"/>
        </w:rPr>
        <w:t>организации</w:t>
      </w:r>
      <w:r>
        <w:rPr>
          <w:spacing w:val="-1"/>
          <w:sz w:val="24"/>
        </w:rPr>
        <w:t xml:space="preserve"> </w:t>
      </w:r>
      <w:r>
        <w:rPr>
          <w:sz w:val="24"/>
        </w:rPr>
        <w:t>и осуществления образовательной деятельности по основным общеобразовательным программам - образовательным</w:t>
      </w:r>
      <w:r>
        <w:rPr>
          <w:spacing w:val="-2"/>
          <w:sz w:val="24"/>
        </w:rPr>
        <w:t xml:space="preserve"> </w:t>
      </w:r>
      <w:r>
        <w:rPr>
          <w:sz w:val="24"/>
        </w:rPr>
        <w:t>программам</w:t>
      </w:r>
      <w:r>
        <w:rPr>
          <w:spacing w:val="-1"/>
          <w:sz w:val="24"/>
        </w:rPr>
        <w:t xml:space="preserve"> </w:t>
      </w:r>
      <w:r>
        <w:rPr>
          <w:sz w:val="24"/>
        </w:rPr>
        <w:t xml:space="preserve">начального общего, </w:t>
      </w:r>
      <w:r>
        <w:rPr>
          <w:sz w:val="24"/>
        </w:rPr>
        <w:lastRenderedPageBreak/>
        <w:t>основного общего и среднего общего</w:t>
      </w:r>
      <w:r>
        <w:rPr>
          <w:spacing w:val="-1"/>
          <w:sz w:val="24"/>
        </w:rPr>
        <w:t xml:space="preserve"> </w:t>
      </w:r>
      <w:r>
        <w:rPr>
          <w:sz w:val="24"/>
        </w:rPr>
        <w:t>образования».</w:t>
      </w:r>
    </w:p>
    <w:p w:rsidR="00B678B0" w:rsidRDefault="008C3FD5" w:rsidP="00FC1A6B">
      <w:pPr>
        <w:pStyle w:val="a5"/>
        <w:numPr>
          <w:ilvl w:val="0"/>
          <w:numId w:val="1"/>
        </w:numPr>
        <w:tabs>
          <w:tab w:val="left" w:pos="426"/>
        </w:tabs>
        <w:ind w:left="142" w:right="2" w:hanging="1"/>
        <w:rPr>
          <w:sz w:val="24"/>
        </w:rPr>
      </w:pPr>
      <w:r>
        <w:rPr>
          <w:sz w:val="24"/>
        </w:rPr>
        <w:t>Приказ Минпросвещения России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B678B0" w:rsidRDefault="008C3FD5" w:rsidP="00FC1A6B">
      <w:pPr>
        <w:pStyle w:val="a5"/>
        <w:numPr>
          <w:ilvl w:val="0"/>
          <w:numId w:val="1"/>
        </w:numPr>
        <w:tabs>
          <w:tab w:val="left" w:pos="861"/>
        </w:tabs>
        <w:spacing w:before="62"/>
        <w:ind w:left="141" w:right="2" w:firstLine="0"/>
        <w:rPr>
          <w:sz w:val="24"/>
        </w:rPr>
      </w:pPr>
      <w:r>
        <w:rPr>
          <w:sz w:val="24"/>
        </w:rPr>
        <w:t>Приказ Минпросвещения России от 21.02.2024 №119 «О внесении изменений в приложения № 1 и №</w:t>
      </w:r>
      <w:r>
        <w:rPr>
          <w:spacing w:val="-1"/>
          <w:sz w:val="24"/>
        </w:rPr>
        <w:t xml:space="preserve"> </w:t>
      </w:r>
      <w:r>
        <w:rPr>
          <w:sz w:val="24"/>
        </w:rPr>
        <w:t>2 к Приказу</w:t>
      </w:r>
      <w:r>
        <w:rPr>
          <w:spacing w:val="-4"/>
          <w:sz w:val="24"/>
        </w:rPr>
        <w:t xml:space="preserve"> </w:t>
      </w:r>
      <w:r>
        <w:rPr>
          <w:sz w:val="24"/>
        </w:rPr>
        <w:t>Минпросвещения России от 21.092022 №</w:t>
      </w:r>
      <w:r>
        <w:rPr>
          <w:spacing w:val="-1"/>
          <w:sz w:val="24"/>
        </w:rPr>
        <w:t xml:space="preserve"> </w:t>
      </w:r>
      <w:r>
        <w:rPr>
          <w:sz w:val="24"/>
        </w:rPr>
        <w:t>858 Об утверждении ФПУ, допущенных</w:t>
      </w:r>
      <w:r>
        <w:rPr>
          <w:spacing w:val="-1"/>
          <w:sz w:val="24"/>
        </w:rPr>
        <w:t xml:space="preserve"> </w:t>
      </w:r>
      <w:r>
        <w:rPr>
          <w:sz w:val="24"/>
        </w:rPr>
        <w:t>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B678B0" w:rsidRDefault="008C3FD5" w:rsidP="00FC1A6B">
      <w:pPr>
        <w:pStyle w:val="a5"/>
        <w:numPr>
          <w:ilvl w:val="0"/>
          <w:numId w:val="1"/>
        </w:numPr>
        <w:tabs>
          <w:tab w:val="left" w:pos="861"/>
        </w:tabs>
        <w:spacing w:before="1"/>
        <w:ind w:left="141" w:right="2" w:firstLine="0"/>
        <w:rPr>
          <w:sz w:val="24"/>
        </w:rPr>
      </w:pPr>
      <w:r>
        <w:rPr>
          <w:sz w:val="24"/>
        </w:rPr>
        <w:t>Приказ Минобрнауки России от 9 июня 2016 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B678B0" w:rsidRDefault="008C3FD5" w:rsidP="00FC1A6B">
      <w:pPr>
        <w:pStyle w:val="a5"/>
        <w:numPr>
          <w:ilvl w:val="0"/>
          <w:numId w:val="1"/>
        </w:numPr>
        <w:tabs>
          <w:tab w:val="left" w:pos="861"/>
        </w:tabs>
        <w:ind w:left="141" w:right="2" w:firstLine="0"/>
        <w:rPr>
          <w:sz w:val="24"/>
        </w:rPr>
      </w:pPr>
      <w:r>
        <w:rPr>
          <w:sz w:val="24"/>
        </w:rPr>
        <w:t>Приказ Министерства науки и высшего образования Российской Федерации, Министерства просвещения Российской Федерации от 30.06.2020 № 845/369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B678B0" w:rsidRDefault="008C3FD5" w:rsidP="00FC1A6B">
      <w:pPr>
        <w:pStyle w:val="a5"/>
        <w:numPr>
          <w:ilvl w:val="0"/>
          <w:numId w:val="1"/>
        </w:numPr>
        <w:tabs>
          <w:tab w:val="left" w:pos="861"/>
        </w:tabs>
        <w:ind w:left="141" w:right="2" w:firstLine="0"/>
        <w:rPr>
          <w:sz w:val="24"/>
        </w:rPr>
      </w:pPr>
      <w:r>
        <w:rPr>
          <w:sz w:val="24"/>
        </w:rPr>
        <w:t xml:space="preserve">Универсальные кодификаторы распределённых по классам проверяемых требований к результатам освоения основной образовательной программы по уровням общего образования и элементов содержания по учебным предметам для использования в федеральных и региональных процедурах оценки качества образования, подготовленные Федеральным государственным бюджетным научным учреждением «Федеральный институт педагогических измерений» и размещенные на сайте </w:t>
      </w:r>
      <w:hyperlink r:id="rId15">
        <w:r>
          <w:rPr>
            <w:sz w:val="24"/>
          </w:rPr>
          <w:t>https://fipi.ru/metodicheskaya</w:t>
        </w:r>
      </w:hyperlink>
      <w:hyperlink r:id="rId16">
        <w:r>
          <w:rPr>
            <w:sz w:val="24"/>
          </w:rPr>
          <w:t>-</w:t>
        </w:r>
      </w:hyperlink>
      <w:hyperlink r:id="rId17">
        <w:r>
          <w:rPr>
            <w:sz w:val="24"/>
          </w:rPr>
          <w:t>kopilka/univers</w:t>
        </w:r>
      </w:hyperlink>
      <w:hyperlink r:id="rId18">
        <w:r>
          <w:rPr>
            <w:sz w:val="24"/>
          </w:rPr>
          <w:t>-</w:t>
        </w:r>
      </w:hyperlink>
      <w:hyperlink r:id="rId19">
        <w:r>
          <w:rPr>
            <w:sz w:val="24"/>
          </w:rPr>
          <w:t>kodifikatory</w:t>
        </w:r>
      </w:hyperlink>
      <w:hyperlink r:id="rId20">
        <w:r>
          <w:rPr>
            <w:sz w:val="24"/>
          </w:rPr>
          <w:t>oko</w:t>
        </w:r>
      </w:hyperlink>
      <w:hyperlink r:id="rId21">
        <w:r>
          <w:rPr>
            <w:sz w:val="24"/>
          </w:rPr>
          <w:t>.</w:t>
        </w:r>
      </w:hyperlink>
    </w:p>
    <w:p w:rsidR="00B678B0" w:rsidRDefault="008C3FD5" w:rsidP="00FC1A6B">
      <w:pPr>
        <w:pStyle w:val="a5"/>
        <w:numPr>
          <w:ilvl w:val="0"/>
          <w:numId w:val="1"/>
        </w:numPr>
        <w:tabs>
          <w:tab w:val="left" w:pos="861"/>
        </w:tabs>
        <w:spacing w:before="1"/>
        <w:ind w:left="141" w:right="2" w:firstLine="0"/>
        <w:rPr>
          <w:sz w:val="24"/>
        </w:rPr>
      </w:pPr>
      <w:r>
        <w:rPr>
          <w:sz w:val="24"/>
        </w:rPr>
        <w:t>Письмо Минпросвещения России от 12.02.2024 №03-160 «Разъяснения по вопросам организации обучения по основным общеобразовательным и дополнительным общеразвивающим программам для детей, нуждающихся в длительном лечении в медицинских организациях».</w:t>
      </w:r>
    </w:p>
    <w:p w:rsidR="00B678B0" w:rsidRDefault="008C3FD5" w:rsidP="00FC1A6B">
      <w:pPr>
        <w:pStyle w:val="a5"/>
        <w:numPr>
          <w:ilvl w:val="0"/>
          <w:numId w:val="1"/>
        </w:numPr>
        <w:tabs>
          <w:tab w:val="left" w:pos="861"/>
        </w:tabs>
        <w:ind w:left="141" w:right="2" w:firstLine="0"/>
        <w:rPr>
          <w:sz w:val="24"/>
        </w:rPr>
      </w:pPr>
      <w:r>
        <w:rPr>
          <w:sz w:val="24"/>
        </w:rPr>
        <w:t>Постановление Правительства РФ от 11.10.2023 №1678 «Об утверждении правил применения электронного обучения, ДОТ при реализации образовательного процесса».</w:t>
      </w:r>
    </w:p>
    <w:p w:rsidR="00B678B0" w:rsidRDefault="008C3FD5" w:rsidP="00FC1A6B">
      <w:pPr>
        <w:pStyle w:val="a5"/>
        <w:numPr>
          <w:ilvl w:val="0"/>
          <w:numId w:val="1"/>
        </w:numPr>
        <w:tabs>
          <w:tab w:val="left" w:pos="861"/>
        </w:tabs>
        <w:ind w:left="141" w:right="2" w:firstLine="0"/>
        <w:rPr>
          <w:sz w:val="24"/>
        </w:rPr>
      </w:pPr>
      <w:r>
        <w:rPr>
          <w:sz w:val="24"/>
        </w:rPr>
        <w:t>Методические рекомендации по обеспечению оптимизации учебной нагрузки в ОО (МР 2.4.0331-23 от 10.11.2023, разработанные Федеральной службой по надзору в сфере защиты прав потребителей и благополучия человека, ФБУН «Федеральный научный центр гигиены им. Ф.Ф. Эрисмана» Роспотребнадзора и др.).</w:t>
      </w:r>
    </w:p>
    <w:p w:rsidR="00B678B0" w:rsidRDefault="008C3FD5" w:rsidP="00FC1A6B">
      <w:pPr>
        <w:pStyle w:val="a5"/>
        <w:numPr>
          <w:ilvl w:val="0"/>
          <w:numId w:val="1"/>
        </w:numPr>
        <w:tabs>
          <w:tab w:val="left" w:pos="861"/>
        </w:tabs>
        <w:ind w:left="141" w:right="2" w:firstLine="0"/>
        <w:rPr>
          <w:sz w:val="24"/>
        </w:rPr>
      </w:pPr>
      <w:r>
        <w:rPr>
          <w:sz w:val="24"/>
        </w:rPr>
        <w:t>Приказ Минпросвещения России 04.10.2023 №738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B678B0" w:rsidRDefault="008C3FD5" w:rsidP="00FC1A6B">
      <w:pPr>
        <w:pStyle w:val="a5"/>
        <w:numPr>
          <w:ilvl w:val="0"/>
          <w:numId w:val="1"/>
        </w:numPr>
        <w:tabs>
          <w:tab w:val="left" w:pos="861"/>
        </w:tabs>
        <w:ind w:left="141" w:right="2" w:firstLine="0"/>
        <w:rPr>
          <w:sz w:val="24"/>
        </w:rPr>
      </w:pPr>
      <w:r>
        <w:rPr>
          <w:sz w:val="24"/>
        </w:rPr>
        <w:t>Методические рекомендации по обеспечению санитарно-эпидемиологических требований при реализации образовательных программ с применением электронного обучения и дистанционных образовательных технологий (МР 2.4.0330-23 утв. 29.08.2023 руководителем Федеральной службы по надзору</w:t>
      </w:r>
      <w:r>
        <w:rPr>
          <w:spacing w:val="-7"/>
          <w:sz w:val="24"/>
        </w:rPr>
        <w:t xml:space="preserve"> </w:t>
      </w:r>
      <w:r>
        <w:rPr>
          <w:sz w:val="24"/>
        </w:rPr>
        <w:t>в сфере</w:t>
      </w:r>
      <w:r>
        <w:rPr>
          <w:spacing w:val="-3"/>
          <w:sz w:val="24"/>
        </w:rPr>
        <w:t xml:space="preserve"> </w:t>
      </w:r>
      <w:r>
        <w:rPr>
          <w:sz w:val="24"/>
        </w:rPr>
        <w:t>защиты</w:t>
      </w:r>
      <w:r>
        <w:rPr>
          <w:spacing w:val="-3"/>
          <w:sz w:val="24"/>
        </w:rPr>
        <w:t xml:space="preserve"> </w:t>
      </w:r>
      <w:r>
        <w:rPr>
          <w:sz w:val="24"/>
        </w:rPr>
        <w:t>прав</w:t>
      </w:r>
      <w:r>
        <w:rPr>
          <w:spacing w:val="-4"/>
          <w:sz w:val="24"/>
        </w:rPr>
        <w:t xml:space="preserve"> </w:t>
      </w:r>
      <w:r>
        <w:rPr>
          <w:sz w:val="24"/>
        </w:rPr>
        <w:t>потребителей</w:t>
      </w:r>
      <w:r>
        <w:rPr>
          <w:spacing w:val="-3"/>
          <w:sz w:val="24"/>
        </w:rPr>
        <w:t xml:space="preserve"> </w:t>
      </w:r>
      <w:r>
        <w:rPr>
          <w:sz w:val="24"/>
        </w:rPr>
        <w:t>и благополучия</w:t>
      </w:r>
      <w:r>
        <w:rPr>
          <w:spacing w:val="-3"/>
          <w:sz w:val="24"/>
        </w:rPr>
        <w:t xml:space="preserve"> </w:t>
      </w:r>
      <w:r>
        <w:rPr>
          <w:sz w:val="24"/>
        </w:rPr>
        <w:t>человека,</w:t>
      </w:r>
      <w:r>
        <w:rPr>
          <w:spacing w:val="-1"/>
          <w:sz w:val="24"/>
        </w:rPr>
        <w:t xml:space="preserve"> </w:t>
      </w:r>
      <w:r>
        <w:rPr>
          <w:sz w:val="24"/>
        </w:rPr>
        <w:t>Главным</w:t>
      </w:r>
      <w:r>
        <w:rPr>
          <w:spacing w:val="-2"/>
          <w:sz w:val="24"/>
        </w:rPr>
        <w:t xml:space="preserve"> </w:t>
      </w:r>
      <w:r>
        <w:rPr>
          <w:sz w:val="24"/>
        </w:rPr>
        <w:t>санитарным</w:t>
      </w:r>
      <w:r>
        <w:rPr>
          <w:spacing w:val="-2"/>
          <w:sz w:val="24"/>
        </w:rPr>
        <w:t xml:space="preserve"> </w:t>
      </w:r>
      <w:r>
        <w:rPr>
          <w:sz w:val="24"/>
        </w:rPr>
        <w:t>врачом</w:t>
      </w:r>
      <w:r>
        <w:rPr>
          <w:spacing w:val="-2"/>
          <w:sz w:val="24"/>
        </w:rPr>
        <w:t xml:space="preserve"> </w:t>
      </w:r>
      <w:r>
        <w:rPr>
          <w:sz w:val="24"/>
        </w:rPr>
        <w:t>РФ А.Ю. Поповой).</w:t>
      </w:r>
    </w:p>
    <w:p w:rsidR="00B678B0" w:rsidRDefault="008C3FD5" w:rsidP="00FC1A6B">
      <w:pPr>
        <w:pStyle w:val="a5"/>
        <w:numPr>
          <w:ilvl w:val="0"/>
          <w:numId w:val="1"/>
        </w:numPr>
        <w:tabs>
          <w:tab w:val="left" w:pos="861"/>
        </w:tabs>
        <w:ind w:left="141" w:right="2" w:firstLine="0"/>
        <w:rPr>
          <w:sz w:val="24"/>
        </w:rPr>
      </w:pPr>
      <w:r>
        <w:rPr>
          <w:sz w:val="24"/>
        </w:rPr>
        <w:t>Федеральный закон от 04.08.2023 № 479-ФЗ «О внесении изменений в Федеральный закон «Об образовании в Российской Федерации».</w:t>
      </w:r>
    </w:p>
    <w:p w:rsidR="00B678B0" w:rsidRDefault="008C3FD5" w:rsidP="00FC1A6B">
      <w:pPr>
        <w:pStyle w:val="a5"/>
        <w:numPr>
          <w:ilvl w:val="0"/>
          <w:numId w:val="1"/>
        </w:numPr>
        <w:tabs>
          <w:tab w:val="left" w:pos="861"/>
        </w:tabs>
        <w:ind w:left="141" w:right="2" w:firstLine="0"/>
        <w:rPr>
          <w:sz w:val="24"/>
        </w:rPr>
      </w:pPr>
      <w:r>
        <w:rPr>
          <w:sz w:val="24"/>
        </w:rPr>
        <w:t xml:space="preserve">Приказ Минпросвещения России от 03.08.2023 № 581 «О внесении изменения в пункт 13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w:t>
      </w:r>
      <w:r>
        <w:rPr>
          <w:sz w:val="24"/>
        </w:rPr>
        <w:lastRenderedPageBreak/>
        <w:t>просвещения российской федерации от 22 марта 2021 г. № 115»</w:t>
      </w:r>
    </w:p>
    <w:p w:rsidR="006B5A9C" w:rsidRPr="006B5A9C" w:rsidRDefault="008C3FD5" w:rsidP="00FC1A6B">
      <w:pPr>
        <w:pStyle w:val="a5"/>
        <w:numPr>
          <w:ilvl w:val="0"/>
          <w:numId w:val="1"/>
        </w:numPr>
        <w:tabs>
          <w:tab w:val="left" w:pos="861"/>
        </w:tabs>
        <w:spacing w:before="1"/>
        <w:ind w:right="2" w:hanging="720"/>
        <w:rPr>
          <w:sz w:val="24"/>
        </w:rPr>
      </w:pPr>
      <w:r>
        <w:rPr>
          <w:sz w:val="24"/>
        </w:rPr>
        <w:t>Приказ</w:t>
      </w:r>
      <w:r>
        <w:rPr>
          <w:spacing w:val="8"/>
          <w:sz w:val="24"/>
        </w:rPr>
        <w:t xml:space="preserve"> </w:t>
      </w:r>
      <w:r>
        <w:rPr>
          <w:sz w:val="24"/>
        </w:rPr>
        <w:t>Минпросвещения</w:t>
      </w:r>
      <w:r>
        <w:rPr>
          <w:spacing w:val="8"/>
          <w:sz w:val="24"/>
        </w:rPr>
        <w:t xml:space="preserve"> </w:t>
      </w:r>
      <w:r>
        <w:rPr>
          <w:sz w:val="24"/>
        </w:rPr>
        <w:t>России</w:t>
      </w:r>
      <w:r>
        <w:rPr>
          <w:spacing w:val="9"/>
          <w:sz w:val="24"/>
        </w:rPr>
        <w:t xml:space="preserve"> </w:t>
      </w:r>
      <w:r>
        <w:rPr>
          <w:sz w:val="24"/>
        </w:rPr>
        <w:t>от</w:t>
      </w:r>
      <w:r>
        <w:rPr>
          <w:spacing w:val="7"/>
          <w:sz w:val="24"/>
        </w:rPr>
        <w:t xml:space="preserve"> </w:t>
      </w:r>
      <w:r>
        <w:rPr>
          <w:sz w:val="24"/>
        </w:rPr>
        <w:t>21.06.23</w:t>
      </w:r>
      <w:r>
        <w:rPr>
          <w:spacing w:val="6"/>
          <w:sz w:val="24"/>
        </w:rPr>
        <w:t xml:space="preserve"> </w:t>
      </w:r>
      <w:r>
        <w:rPr>
          <w:sz w:val="24"/>
        </w:rPr>
        <w:t>№556</w:t>
      </w:r>
      <w:r>
        <w:rPr>
          <w:spacing w:val="13"/>
          <w:sz w:val="24"/>
        </w:rPr>
        <w:t xml:space="preserve"> </w:t>
      </w:r>
      <w:r>
        <w:rPr>
          <w:sz w:val="24"/>
        </w:rPr>
        <w:t>«О</w:t>
      </w:r>
      <w:r>
        <w:rPr>
          <w:spacing w:val="8"/>
          <w:sz w:val="24"/>
        </w:rPr>
        <w:t xml:space="preserve"> </w:t>
      </w:r>
      <w:r>
        <w:rPr>
          <w:sz w:val="24"/>
        </w:rPr>
        <w:t>внесении</w:t>
      </w:r>
      <w:r>
        <w:rPr>
          <w:spacing w:val="7"/>
          <w:sz w:val="24"/>
        </w:rPr>
        <w:t xml:space="preserve"> </w:t>
      </w:r>
      <w:r>
        <w:rPr>
          <w:sz w:val="24"/>
        </w:rPr>
        <w:t>изменений</w:t>
      </w:r>
      <w:r>
        <w:rPr>
          <w:spacing w:val="7"/>
          <w:sz w:val="24"/>
        </w:rPr>
        <w:t xml:space="preserve"> </w:t>
      </w:r>
    </w:p>
    <w:p w:rsidR="00B678B0" w:rsidRDefault="008C3FD5" w:rsidP="00FC1A6B">
      <w:pPr>
        <w:pStyle w:val="a5"/>
        <w:tabs>
          <w:tab w:val="left" w:pos="709"/>
        </w:tabs>
        <w:spacing w:before="1"/>
        <w:ind w:left="142" w:right="2"/>
        <w:jc w:val="left"/>
      </w:pPr>
      <w:r>
        <w:rPr>
          <w:sz w:val="24"/>
        </w:rPr>
        <w:t>в</w:t>
      </w:r>
      <w:r>
        <w:rPr>
          <w:spacing w:val="7"/>
          <w:sz w:val="24"/>
        </w:rPr>
        <w:t xml:space="preserve"> </w:t>
      </w:r>
      <w:r>
        <w:rPr>
          <w:sz w:val="24"/>
        </w:rPr>
        <w:t>приложения</w:t>
      </w:r>
      <w:r>
        <w:rPr>
          <w:spacing w:val="4"/>
          <w:sz w:val="24"/>
        </w:rPr>
        <w:t xml:space="preserve"> </w:t>
      </w:r>
      <w:r>
        <w:rPr>
          <w:sz w:val="24"/>
        </w:rPr>
        <w:t>№</w:t>
      </w:r>
      <w:r>
        <w:rPr>
          <w:spacing w:val="7"/>
          <w:sz w:val="24"/>
        </w:rPr>
        <w:t xml:space="preserve"> </w:t>
      </w:r>
      <w:r>
        <w:rPr>
          <w:spacing w:val="-5"/>
          <w:sz w:val="24"/>
        </w:rPr>
        <w:t>1,</w:t>
      </w:r>
      <w:r w:rsidR="006B5A9C">
        <w:rPr>
          <w:spacing w:val="-5"/>
          <w:sz w:val="24"/>
        </w:rPr>
        <w:t xml:space="preserve"> </w:t>
      </w:r>
      <w:r>
        <w:t>№ 2 к приказу Минросвещения России от 21.09.2022 N858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B678B0" w:rsidRDefault="008C3FD5" w:rsidP="00FC1A6B">
      <w:pPr>
        <w:pStyle w:val="a5"/>
        <w:numPr>
          <w:ilvl w:val="0"/>
          <w:numId w:val="1"/>
        </w:numPr>
        <w:tabs>
          <w:tab w:val="left" w:pos="861"/>
        </w:tabs>
        <w:ind w:left="141" w:right="2" w:firstLine="0"/>
        <w:rPr>
          <w:sz w:val="24"/>
        </w:rPr>
      </w:pPr>
      <w:r>
        <w:rPr>
          <w:sz w:val="24"/>
        </w:rPr>
        <w:t>Информационное</w:t>
      </w:r>
      <w:r>
        <w:rPr>
          <w:spacing w:val="80"/>
          <w:sz w:val="24"/>
        </w:rPr>
        <w:t xml:space="preserve"> </w:t>
      </w:r>
      <w:r>
        <w:rPr>
          <w:sz w:val="24"/>
        </w:rPr>
        <w:t>письмо</w:t>
      </w:r>
      <w:r>
        <w:rPr>
          <w:spacing w:val="80"/>
          <w:sz w:val="24"/>
        </w:rPr>
        <w:t xml:space="preserve"> </w:t>
      </w:r>
      <w:r>
        <w:rPr>
          <w:sz w:val="24"/>
        </w:rPr>
        <w:t>Департамента</w:t>
      </w:r>
      <w:r>
        <w:rPr>
          <w:spacing w:val="80"/>
          <w:sz w:val="24"/>
        </w:rPr>
        <w:t xml:space="preserve"> </w:t>
      </w:r>
      <w:r>
        <w:rPr>
          <w:sz w:val="24"/>
        </w:rPr>
        <w:t>государственной</w:t>
      </w:r>
      <w:r>
        <w:rPr>
          <w:spacing w:val="80"/>
          <w:sz w:val="24"/>
        </w:rPr>
        <w:t xml:space="preserve"> </w:t>
      </w:r>
      <w:r>
        <w:rPr>
          <w:sz w:val="24"/>
        </w:rPr>
        <w:t>политики</w:t>
      </w:r>
      <w:r>
        <w:rPr>
          <w:spacing w:val="80"/>
          <w:sz w:val="24"/>
        </w:rPr>
        <w:t xml:space="preserve"> </w:t>
      </w:r>
      <w:r>
        <w:rPr>
          <w:sz w:val="24"/>
        </w:rPr>
        <w:t>и</w:t>
      </w:r>
      <w:r>
        <w:rPr>
          <w:spacing w:val="80"/>
          <w:sz w:val="24"/>
        </w:rPr>
        <w:t xml:space="preserve"> </w:t>
      </w:r>
      <w:r>
        <w:rPr>
          <w:sz w:val="24"/>
        </w:rPr>
        <w:t>управления</w:t>
      </w:r>
      <w:r>
        <w:rPr>
          <w:spacing w:val="80"/>
          <w:sz w:val="24"/>
        </w:rPr>
        <w:t xml:space="preserve"> </w:t>
      </w:r>
      <w:r>
        <w:rPr>
          <w:sz w:val="24"/>
        </w:rPr>
        <w:t>в</w:t>
      </w:r>
      <w:r>
        <w:rPr>
          <w:spacing w:val="80"/>
          <w:sz w:val="24"/>
        </w:rPr>
        <w:t xml:space="preserve"> </w:t>
      </w:r>
      <w:r>
        <w:rPr>
          <w:sz w:val="24"/>
        </w:rPr>
        <w:t>сфере общего</w:t>
      </w:r>
      <w:r>
        <w:rPr>
          <w:spacing w:val="80"/>
          <w:sz w:val="24"/>
        </w:rPr>
        <w:t xml:space="preserve"> </w:t>
      </w:r>
      <w:r>
        <w:rPr>
          <w:sz w:val="24"/>
        </w:rPr>
        <w:t>образования</w:t>
      </w:r>
      <w:r>
        <w:rPr>
          <w:spacing w:val="80"/>
          <w:sz w:val="24"/>
        </w:rPr>
        <w:t xml:space="preserve"> </w:t>
      </w:r>
      <w:r>
        <w:rPr>
          <w:sz w:val="24"/>
        </w:rPr>
        <w:t>от</w:t>
      </w:r>
      <w:r>
        <w:rPr>
          <w:spacing w:val="80"/>
          <w:sz w:val="24"/>
        </w:rPr>
        <w:t xml:space="preserve"> </w:t>
      </w:r>
      <w:r>
        <w:rPr>
          <w:sz w:val="24"/>
        </w:rPr>
        <w:t>22.05.2023</w:t>
      </w:r>
      <w:r>
        <w:rPr>
          <w:spacing w:val="80"/>
          <w:sz w:val="24"/>
        </w:rPr>
        <w:t xml:space="preserve"> </w:t>
      </w:r>
      <w:r>
        <w:rPr>
          <w:sz w:val="24"/>
        </w:rPr>
        <w:t>№</w:t>
      </w:r>
      <w:r>
        <w:rPr>
          <w:spacing w:val="80"/>
          <w:sz w:val="24"/>
        </w:rPr>
        <w:t xml:space="preserve"> </w:t>
      </w:r>
      <w:r>
        <w:rPr>
          <w:sz w:val="24"/>
        </w:rPr>
        <w:t>03-870</w:t>
      </w:r>
      <w:r>
        <w:rPr>
          <w:spacing w:val="80"/>
          <w:sz w:val="24"/>
        </w:rPr>
        <w:t xml:space="preserve"> </w:t>
      </w:r>
      <w:r>
        <w:rPr>
          <w:sz w:val="24"/>
        </w:rPr>
        <w:t>«Ответы</w:t>
      </w:r>
      <w:r>
        <w:rPr>
          <w:spacing w:val="80"/>
          <w:sz w:val="24"/>
        </w:rPr>
        <w:t xml:space="preserve"> </w:t>
      </w:r>
      <w:r>
        <w:rPr>
          <w:sz w:val="24"/>
        </w:rPr>
        <w:t>на</w:t>
      </w:r>
      <w:r>
        <w:rPr>
          <w:spacing w:val="80"/>
          <w:sz w:val="24"/>
        </w:rPr>
        <w:t xml:space="preserve"> </w:t>
      </w:r>
      <w:r>
        <w:rPr>
          <w:sz w:val="24"/>
        </w:rPr>
        <w:t>типичные</w:t>
      </w:r>
      <w:r>
        <w:rPr>
          <w:spacing w:val="80"/>
          <w:sz w:val="24"/>
        </w:rPr>
        <w:t xml:space="preserve"> </w:t>
      </w:r>
      <w:r>
        <w:rPr>
          <w:sz w:val="24"/>
        </w:rPr>
        <w:t>вопросы,</w:t>
      </w:r>
      <w:r>
        <w:rPr>
          <w:spacing w:val="80"/>
          <w:sz w:val="24"/>
        </w:rPr>
        <w:t xml:space="preserve"> </w:t>
      </w:r>
      <w:r>
        <w:rPr>
          <w:sz w:val="24"/>
        </w:rPr>
        <w:t>возникающие</w:t>
      </w:r>
      <w:r>
        <w:rPr>
          <w:spacing w:val="80"/>
          <w:sz w:val="24"/>
        </w:rPr>
        <w:t xml:space="preserve"> </w:t>
      </w:r>
      <w:r>
        <w:rPr>
          <w:sz w:val="24"/>
        </w:rPr>
        <w:t>на региональном, муниципальном уровнях и уровне образовательной организации, о введении ФООП». Срок обучения по ООП НОО составляет не более четырех лет.</w:t>
      </w:r>
    </w:p>
    <w:p w:rsidR="00B678B0" w:rsidRDefault="008C3FD5" w:rsidP="00FC1A6B">
      <w:pPr>
        <w:pStyle w:val="a3"/>
        <w:spacing w:before="62"/>
        <w:ind w:right="2" w:firstLine="426"/>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в порядке, установленном локальными нормативными актами образовательной организации. Для лиц, обучающихся по индивидуальным учебным планам, срок обучения может быть сокращен (п. 17 ФГОС НОО).</w:t>
      </w:r>
    </w:p>
    <w:p w:rsidR="00B678B0" w:rsidRDefault="008C3FD5" w:rsidP="006B5A9C">
      <w:pPr>
        <w:pStyle w:val="210"/>
        <w:spacing w:before="0" w:line="240" w:lineRule="auto"/>
        <w:ind w:left="142" w:right="572"/>
        <w:jc w:val="center"/>
      </w:pPr>
      <w:bookmarkStart w:id="44" w:name="_bookmark84"/>
      <w:bookmarkEnd w:id="44"/>
      <w:r>
        <w:t>Структура</w:t>
      </w:r>
      <w:r>
        <w:rPr>
          <w:spacing w:val="-5"/>
        </w:rPr>
        <w:t xml:space="preserve"> </w:t>
      </w:r>
      <w:r>
        <w:t>организации</w:t>
      </w:r>
      <w:r>
        <w:rPr>
          <w:spacing w:val="-5"/>
        </w:rPr>
        <w:t xml:space="preserve"> </w:t>
      </w:r>
      <w:r>
        <w:t>образовательной</w:t>
      </w:r>
      <w:r>
        <w:rPr>
          <w:spacing w:val="-7"/>
        </w:rPr>
        <w:t xml:space="preserve"> </w:t>
      </w:r>
      <w:r>
        <w:t>деятельности</w:t>
      </w:r>
      <w:r>
        <w:rPr>
          <w:spacing w:val="-7"/>
        </w:rPr>
        <w:t xml:space="preserve"> </w:t>
      </w:r>
      <w:r>
        <w:t>и</w:t>
      </w:r>
      <w:r>
        <w:rPr>
          <w:spacing w:val="-5"/>
        </w:rPr>
        <w:t xml:space="preserve"> </w:t>
      </w:r>
      <w:r>
        <w:t>отличительные</w:t>
      </w:r>
      <w:r>
        <w:rPr>
          <w:spacing w:val="40"/>
        </w:rPr>
        <w:t xml:space="preserve"> </w:t>
      </w:r>
      <w:r>
        <w:t>особенности</w:t>
      </w:r>
      <w:r>
        <w:rPr>
          <w:spacing w:val="-7"/>
        </w:rPr>
        <w:t xml:space="preserve"> </w:t>
      </w:r>
      <w:r>
        <w:t xml:space="preserve">учебного </w:t>
      </w:r>
      <w:r>
        <w:rPr>
          <w:spacing w:val="-2"/>
        </w:rPr>
        <w:t>плана</w:t>
      </w:r>
    </w:p>
    <w:p w:rsidR="00B678B0" w:rsidRDefault="008C3FD5" w:rsidP="00FC1A6B">
      <w:pPr>
        <w:pStyle w:val="a3"/>
        <w:ind w:right="2" w:firstLine="426"/>
      </w:pPr>
      <w:r>
        <w:t>Образовательная деятельность М</w:t>
      </w:r>
      <w:r w:rsidR="00FC1A6B">
        <w:t>К</w:t>
      </w:r>
      <w:r>
        <w:t>ОУ «</w:t>
      </w:r>
      <w:r w:rsidR="00FC1A6B">
        <w:t>Комсомоль</w:t>
      </w:r>
      <w:r>
        <w:t>ская СОШ им</w:t>
      </w:r>
      <w:r w:rsidR="00FC1A6B">
        <w:t>.</w:t>
      </w:r>
      <w:r>
        <w:t xml:space="preserve"> </w:t>
      </w:r>
      <w:r w:rsidR="00FC1A6B">
        <w:t>Н</w:t>
      </w:r>
      <w:r>
        <w:t>.</w:t>
      </w:r>
      <w:r w:rsidR="00FC1A6B">
        <w:t>С</w:t>
      </w:r>
      <w:r>
        <w:t>. М</w:t>
      </w:r>
      <w:r w:rsidR="00FC1A6B">
        <w:t>андж</w:t>
      </w:r>
      <w:r>
        <w:t>иева» осуществляет на трех уровнях общего образования. Основой учебного плана является осуществление принципа преемственности между его уровнями общего образования, когда учебные предметы, курсы, дисциплины (модули) получают на последующих уровнях свое развитие.</w:t>
      </w:r>
    </w:p>
    <w:p w:rsidR="00B678B0" w:rsidRDefault="008C3FD5" w:rsidP="00FC1A6B">
      <w:pPr>
        <w:pStyle w:val="a3"/>
        <w:ind w:right="2" w:firstLine="426"/>
      </w:pPr>
      <w:r>
        <w:t>На</w:t>
      </w:r>
      <w:r>
        <w:rPr>
          <w:spacing w:val="26"/>
        </w:rPr>
        <w:t xml:space="preserve"> </w:t>
      </w:r>
      <w:r>
        <w:t>уровне</w:t>
      </w:r>
      <w:r>
        <w:rPr>
          <w:spacing w:val="25"/>
        </w:rPr>
        <w:t xml:space="preserve"> </w:t>
      </w:r>
      <w:r>
        <w:t>начального</w:t>
      </w:r>
      <w:r>
        <w:rPr>
          <w:spacing w:val="26"/>
        </w:rPr>
        <w:t xml:space="preserve"> </w:t>
      </w:r>
      <w:r>
        <w:t>общего</w:t>
      </w:r>
      <w:r>
        <w:rPr>
          <w:spacing w:val="23"/>
        </w:rPr>
        <w:t xml:space="preserve"> </w:t>
      </w:r>
      <w:r>
        <w:t>образования</w:t>
      </w:r>
      <w:r>
        <w:rPr>
          <w:spacing w:val="24"/>
        </w:rPr>
        <w:t xml:space="preserve"> </w:t>
      </w:r>
      <w:r>
        <w:t>в</w:t>
      </w:r>
      <w:r>
        <w:rPr>
          <w:spacing w:val="26"/>
        </w:rPr>
        <w:t xml:space="preserve"> </w:t>
      </w:r>
      <w:r>
        <w:t>1-4</w:t>
      </w:r>
      <w:r>
        <w:rPr>
          <w:spacing w:val="24"/>
        </w:rPr>
        <w:t xml:space="preserve"> </w:t>
      </w:r>
      <w:r>
        <w:t>классах</w:t>
      </w:r>
      <w:r>
        <w:rPr>
          <w:spacing w:val="25"/>
        </w:rPr>
        <w:t xml:space="preserve"> </w:t>
      </w:r>
      <w:r>
        <w:t>реализуется</w:t>
      </w:r>
      <w:r>
        <w:rPr>
          <w:spacing w:val="26"/>
        </w:rPr>
        <w:t xml:space="preserve"> </w:t>
      </w:r>
      <w:r>
        <w:t>учебно-</w:t>
      </w:r>
      <w:r>
        <w:rPr>
          <w:spacing w:val="24"/>
        </w:rPr>
        <w:t xml:space="preserve"> </w:t>
      </w:r>
      <w:r>
        <w:t>методический</w:t>
      </w:r>
      <w:r>
        <w:rPr>
          <w:spacing w:val="25"/>
        </w:rPr>
        <w:t xml:space="preserve"> </w:t>
      </w:r>
      <w:r>
        <w:rPr>
          <w:spacing w:val="-2"/>
        </w:rPr>
        <w:t>комплект</w:t>
      </w:r>
      <w:r w:rsidR="00FC1A6B">
        <w:rPr>
          <w:spacing w:val="-2"/>
        </w:rPr>
        <w:t xml:space="preserve"> </w:t>
      </w:r>
      <w:r>
        <w:t>«Школа России», который в первую очередь направлен на полноценное индивидуальное развитие ребенка и его успешное обучение. Организация учебного процесса обеспечивает ситуацию успеха для каждого</w:t>
      </w:r>
      <w:r>
        <w:rPr>
          <w:spacing w:val="-1"/>
        </w:rPr>
        <w:t xml:space="preserve"> </w:t>
      </w:r>
      <w:r>
        <w:t>ученика</w:t>
      </w:r>
      <w:r>
        <w:rPr>
          <w:spacing w:val="-4"/>
        </w:rPr>
        <w:t xml:space="preserve"> </w:t>
      </w:r>
      <w:r>
        <w:t>и</w:t>
      </w:r>
      <w:r>
        <w:rPr>
          <w:spacing w:val="-3"/>
        </w:rPr>
        <w:t xml:space="preserve"> </w:t>
      </w:r>
      <w:r>
        <w:t>возможность</w:t>
      </w:r>
      <w:r>
        <w:rPr>
          <w:spacing w:val="-2"/>
        </w:rPr>
        <w:t xml:space="preserve"> </w:t>
      </w:r>
      <w:r>
        <w:t>обучаться</w:t>
      </w:r>
      <w:r>
        <w:rPr>
          <w:spacing w:val="-3"/>
        </w:rPr>
        <w:t xml:space="preserve"> </w:t>
      </w:r>
      <w:r>
        <w:t>в</w:t>
      </w:r>
      <w:r>
        <w:rPr>
          <w:spacing w:val="-4"/>
        </w:rPr>
        <w:t xml:space="preserve"> </w:t>
      </w:r>
      <w:r>
        <w:t>индивидуальном</w:t>
      </w:r>
      <w:r>
        <w:rPr>
          <w:spacing w:val="-4"/>
        </w:rPr>
        <w:t xml:space="preserve"> </w:t>
      </w:r>
      <w:r>
        <w:t>темпе.</w:t>
      </w:r>
      <w:r>
        <w:rPr>
          <w:spacing w:val="-1"/>
        </w:rPr>
        <w:t xml:space="preserve"> </w:t>
      </w:r>
      <w:r>
        <w:t>Целостность</w:t>
      </w:r>
      <w:r>
        <w:rPr>
          <w:spacing w:val="-2"/>
        </w:rPr>
        <w:t xml:space="preserve"> </w:t>
      </w:r>
      <w:r>
        <w:t>системы</w:t>
      </w:r>
      <w:r>
        <w:rPr>
          <w:spacing w:val="-3"/>
        </w:rPr>
        <w:t xml:space="preserve"> </w:t>
      </w:r>
      <w:r>
        <w:t>находит</w:t>
      </w:r>
      <w:r>
        <w:rPr>
          <w:spacing w:val="-3"/>
        </w:rPr>
        <w:t xml:space="preserve"> </w:t>
      </w:r>
      <w:r>
        <w:t>свое отражение во взаимосвязи и взаимообусловленности всех ее частей. Новой цели обучения соответствуют новые дидактические принципы и содержание образования, особые типические свойства методической системы, изучение результативности развития и усвоения знаний.</w:t>
      </w:r>
    </w:p>
    <w:p w:rsidR="00B678B0" w:rsidRDefault="008C3FD5" w:rsidP="00FC1A6B">
      <w:pPr>
        <w:pStyle w:val="a3"/>
        <w:ind w:right="2" w:firstLine="426"/>
      </w:pPr>
      <w:r>
        <w:t>На</w:t>
      </w:r>
      <w:r>
        <w:rPr>
          <w:spacing w:val="-3"/>
        </w:rPr>
        <w:t xml:space="preserve"> </w:t>
      </w:r>
      <w:r>
        <w:t>данном уровне</w:t>
      </w:r>
      <w:r>
        <w:rPr>
          <w:spacing w:val="-2"/>
        </w:rPr>
        <w:t xml:space="preserve"> </w:t>
      </w:r>
      <w:r>
        <w:t>закладывается</w:t>
      </w:r>
      <w:r>
        <w:rPr>
          <w:spacing w:val="-1"/>
        </w:rPr>
        <w:t xml:space="preserve"> </w:t>
      </w:r>
      <w:r>
        <w:t>база,</w:t>
      </w:r>
      <w:r>
        <w:rPr>
          <w:spacing w:val="-1"/>
        </w:rPr>
        <w:t xml:space="preserve"> </w:t>
      </w:r>
      <w:r>
        <w:t>фундамент</w:t>
      </w:r>
      <w:r>
        <w:rPr>
          <w:spacing w:val="-1"/>
        </w:rPr>
        <w:t xml:space="preserve"> </w:t>
      </w:r>
      <w:r>
        <w:t>всего</w:t>
      </w:r>
      <w:r>
        <w:rPr>
          <w:spacing w:val="-1"/>
        </w:rPr>
        <w:t xml:space="preserve"> </w:t>
      </w:r>
      <w:r>
        <w:t>последующего</w:t>
      </w:r>
      <w:r>
        <w:rPr>
          <w:spacing w:val="-1"/>
        </w:rPr>
        <w:t xml:space="preserve"> </w:t>
      </w:r>
      <w:r>
        <w:t>образования.</w:t>
      </w:r>
      <w:r>
        <w:rPr>
          <w:spacing w:val="-4"/>
        </w:rPr>
        <w:t xml:space="preserve"> </w:t>
      </w:r>
      <w:r>
        <w:t>В</w:t>
      </w:r>
      <w:r>
        <w:rPr>
          <w:spacing w:val="-3"/>
        </w:rPr>
        <w:t xml:space="preserve"> </w:t>
      </w:r>
      <w:r>
        <w:t>начальной</w:t>
      </w:r>
      <w:r>
        <w:rPr>
          <w:spacing w:val="-3"/>
        </w:rPr>
        <w:t xml:space="preserve"> </w:t>
      </w:r>
      <w:r>
        <w:t>школе формируются универсальные учебные действия, закладывается основа учебной деятельности ребенка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 Начальный уровень школьного обучения обеспечивает познавательную мотивацию и интересы учащихся, их готовность и способность к сотрудничеству и совместной деятельности учения с учителем и одноклассниками, формирует основы нравственного поведения, определяющего отношения личности с обществом и окружающими.</w:t>
      </w:r>
    </w:p>
    <w:p w:rsidR="00B678B0" w:rsidRDefault="008C3FD5" w:rsidP="00FC1A6B">
      <w:pPr>
        <w:pStyle w:val="a3"/>
        <w:ind w:right="2" w:firstLine="426"/>
      </w:pPr>
      <w:r>
        <w:t>Все учебные предметы курсы, дисциплины (модули) обязательной части учебного плана реализуются в полном объеме, в соответствии с количеством часов, выделенных на каждый учебный предмет, курс, дисциплину (модуль). Учебный предмет «Окружающий мир» интегрирует естественнонаучные и обществоведческие знания, формирует основы научного мышления ребенка в области природы и социума, объединяя историю и вопросы основ безопасности и жизнедеятельности, в уроки включены вопросы по изучению родного края. В содержание данного учебного предмета введены элементы безопасности, поэтому данный предмет является интегрированным. Учебный предмет «Основы религиозных культур и светской этики» изучается в 4 классе и обеспечивает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В рамках данного учебного предмета изучение</w:t>
      </w:r>
      <w:r>
        <w:rPr>
          <w:spacing w:val="-1"/>
        </w:rPr>
        <w:t xml:space="preserve"> </w:t>
      </w:r>
      <w:r>
        <w:t xml:space="preserve">модулей предусматривается с учетом формирования групп смешанного состава (обучающиеся из </w:t>
      </w:r>
      <w:r>
        <w:lastRenderedPageBreak/>
        <w:t>разных классов) на основании заявлений родителей (законных представителей). Ежегодно перечень изучаемых модулей может быть разным. Этнокультурное содержание реализуется через интегрирование тем в учебные предметы:</w:t>
      </w:r>
    </w:p>
    <w:p w:rsidR="00B678B0" w:rsidRDefault="008C3FD5">
      <w:pPr>
        <w:pStyle w:val="210"/>
        <w:spacing w:before="204" w:line="240" w:lineRule="auto"/>
        <w:ind w:left="1189" w:right="1472"/>
        <w:jc w:val="center"/>
      </w:pPr>
      <w:bookmarkStart w:id="45" w:name="_bookmark85"/>
      <w:bookmarkEnd w:id="45"/>
      <w:r>
        <w:t>Промежуточная</w:t>
      </w:r>
      <w:r>
        <w:rPr>
          <w:spacing w:val="-5"/>
        </w:rPr>
        <w:t xml:space="preserve"> </w:t>
      </w:r>
      <w:r>
        <w:t>аттестация</w:t>
      </w:r>
      <w:r>
        <w:rPr>
          <w:spacing w:val="-5"/>
        </w:rPr>
        <w:t xml:space="preserve"> </w:t>
      </w:r>
      <w:r>
        <w:rPr>
          <w:spacing w:val="-2"/>
        </w:rPr>
        <w:t>обучающихся</w:t>
      </w:r>
    </w:p>
    <w:p w:rsidR="00B678B0" w:rsidRDefault="008C3FD5" w:rsidP="00FC1A6B">
      <w:pPr>
        <w:pStyle w:val="a3"/>
        <w:spacing w:before="236"/>
        <w:ind w:right="2" w:firstLine="426"/>
      </w:pPr>
      <w:r>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которая проводится в порядке, установленном локальным нормативным актом «Положение о промежуточной аттестации обучающихся 1-11 классов М</w:t>
      </w:r>
      <w:r w:rsidR="00FC1A6B">
        <w:t>К</w:t>
      </w:r>
      <w:r>
        <w:t>ОУ «</w:t>
      </w:r>
      <w:r w:rsidR="00FC1A6B">
        <w:t>Комсомоль</w:t>
      </w:r>
      <w:r>
        <w:t>ская СОШ им</w:t>
      </w:r>
      <w:r w:rsidR="00FC1A6B">
        <w:t>.</w:t>
      </w:r>
      <w:r>
        <w:t xml:space="preserve"> </w:t>
      </w:r>
      <w:r w:rsidR="00FC1A6B">
        <w:t>Н</w:t>
      </w:r>
      <w:r>
        <w:t>.</w:t>
      </w:r>
      <w:r w:rsidR="00FC1A6B">
        <w:t>С</w:t>
      </w:r>
      <w:r>
        <w:t>. М</w:t>
      </w:r>
      <w:r w:rsidR="00FC1A6B">
        <w:t>андж</w:t>
      </w:r>
      <w:r>
        <w:t>иева».</w:t>
      </w:r>
    </w:p>
    <w:p w:rsidR="00B678B0" w:rsidRDefault="008C3FD5" w:rsidP="00FC1A6B">
      <w:pPr>
        <w:pStyle w:val="a3"/>
        <w:ind w:right="2" w:firstLine="426"/>
      </w:pPr>
      <w:r>
        <w:t>Проведение промежуточной аттестации входит в сумму часов учебных предметов, курсов, дисциплин (модулей), указанную в учебном плане.</w:t>
      </w:r>
    </w:p>
    <w:p w:rsidR="00B678B0" w:rsidRDefault="008C3FD5" w:rsidP="00FC1A6B">
      <w:pPr>
        <w:pStyle w:val="a3"/>
        <w:ind w:right="2" w:firstLine="426"/>
      </w:pPr>
      <w:r>
        <w:t>Промежуточная (текущая) аттестация обучающихся 1-4 классов проводится по результатам освоения отдельной части учебного предмета, курса, дисциплины (модуля) образовательной программы по итогам триместров. Результаты промежуточной (текущей) аттестации по учебным предметам, курсам, дисциплинам (модулям) фиксируются в отметках по пятибалльной шкале. При выставлении итоговой отметки учитываются результаты контрольных работ, проводимых в течение четверти.</w:t>
      </w:r>
    </w:p>
    <w:p w:rsidR="00B678B0" w:rsidRDefault="008C3FD5" w:rsidP="00FC1A6B">
      <w:pPr>
        <w:pStyle w:val="a3"/>
        <w:tabs>
          <w:tab w:val="left" w:pos="9923"/>
        </w:tabs>
        <w:spacing w:before="62"/>
        <w:ind w:right="2" w:firstLine="426"/>
      </w:pPr>
      <w:r>
        <w:t>Оценивание обучающихся первых классов – безотметочное и представляет собой отсутствие отметки как формы количественного выражения результата оценочной деятельности. При безотметочном оценивании используются такие средства оценивания, которые, с одной стороны, позволяют зафиксировать индивидуальное продвижение каждого ребенка, с другой стороны, не провоцируют учителя</w:t>
      </w:r>
      <w:r>
        <w:rPr>
          <w:spacing w:val="-1"/>
        </w:rPr>
        <w:t xml:space="preserve"> </w:t>
      </w:r>
      <w:r>
        <w:t>на</w:t>
      </w:r>
      <w:r>
        <w:rPr>
          <w:spacing w:val="-2"/>
        </w:rPr>
        <w:t xml:space="preserve"> </w:t>
      </w:r>
      <w:r>
        <w:t>сравнение</w:t>
      </w:r>
      <w:r>
        <w:rPr>
          <w:spacing w:val="-2"/>
        </w:rPr>
        <w:t xml:space="preserve"> </w:t>
      </w:r>
      <w:r>
        <w:t>детей</w:t>
      </w:r>
      <w:r>
        <w:rPr>
          <w:spacing w:val="-1"/>
        </w:rPr>
        <w:t xml:space="preserve"> </w:t>
      </w:r>
      <w:r>
        <w:t>между</w:t>
      </w:r>
      <w:r>
        <w:rPr>
          <w:spacing w:val="-6"/>
        </w:rPr>
        <w:t xml:space="preserve"> </w:t>
      </w:r>
      <w:r>
        <w:t>собой,</w:t>
      </w:r>
      <w:r>
        <w:rPr>
          <w:spacing w:val="-1"/>
        </w:rPr>
        <w:t xml:space="preserve"> </w:t>
      </w:r>
      <w:r>
        <w:t>ранжирование учеников</w:t>
      </w:r>
      <w:r>
        <w:rPr>
          <w:spacing w:val="-2"/>
        </w:rPr>
        <w:t xml:space="preserve"> </w:t>
      </w:r>
      <w:r>
        <w:t>по</w:t>
      </w:r>
      <w:r>
        <w:rPr>
          <w:spacing w:val="-1"/>
        </w:rPr>
        <w:t xml:space="preserve"> </w:t>
      </w:r>
      <w:r>
        <w:t>их успеваемости.</w:t>
      </w:r>
      <w:r>
        <w:rPr>
          <w:spacing w:val="-1"/>
        </w:rPr>
        <w:t xml:space="preserve"> </w:t>
      </w:r>
      <w:r>
        <w:t>Промежуточный контроль оценки знаний обучающихся 1 классов отражают, прежде всего, качественный результат процесса</w:t>
      </w:r>
      <w:r>
        <w:rPr>
          <w:spacing w:val="40"/>
        </w:rPr>
        <w:t xml:space="preserve"> </w:t>
      </w:r>
      <w:r>
        <w:t>обучения, который определяется не только уровнем усвоения учеником знаний по учебным предметам, но и уровнем его развития.</w:t>
      </w:r>
    </w:p>
    <w:p w:rsidR="00B678B0" w:rsidRDefault="008C3FD5" w:rsidP="00FC1A6B">
      <w:pPr>
        <w:pStyle w:val="a3"/>
        <w:tabs>
          <w:tab w:val="left" w:pos="9923"/>
        </w:tabs>
        <w:spacing w:before="1"/>
        <w:ind w:right="2" w:firstLine="426"/>
      </w:pPr>
      <w:r>
        <w:t>Промежуточная (итоговая) аттестация обучающихся 1-4 классов проводится в конце учебного года в соответствии с утвержденным календарным графиком по результатам освоения в полном объеме содержания всех учебных предметов, курсов, дисциплин (модулей) образовательной программы.</w:t>
      </w:r>
    </w:p>
    <w:p w:rsidR="00B678B0" w:rsidRDefault="008C3FD5" w:rsidP="00FC1A6B">
      <w:pPr>
        <w:pStyle w:val="a3"/>
        <w:tabs>
          <w:tab w:val="left" w:pos="9923"/>
        </w:tabs>
        <w:ind w:right="2" w:firstLine="426"/>
      </w:pPr>
      <w:r>
        <w:t xml:space="preserve">Формы промежуточной (итоговой) аттестации определены в локальном нормативном акте «Положение о промежуточной аттестации обучающихся 1-11 классов </w:t>
      </w:r>
      <w:r w:rsidR="00FC1A6B">
        <w:t>МКОУ «Комсомольская СОШ им. Н.С. Манджиева»</w:t>
      </w:r>
      <w:r>
        <w:rPr>
          <w:spacing w:val="-2"/>
        </w:rPr>
        <w:t>.</w:t>
      </w:r>
    </w:p>
    <w:p w:rsidR="00B678B0" w:rsidRDefault="008C3FD5" w:rsidP="00FC1A6B">
      <w:pPr>
        <w:pStyle w:val="a3"/>
        <w:ind w:firstLine="426"/>
      </w:pPr>
      <w:r>
        <w:t>Годовая отметка по всем учебным предметам, курсам, дисциплинам (модулям) выводится как средняя отметка исходя из отметок по частям образовательной программы за четверть.</w:t>
      </w:r>
    </w:p>
    <w:p w:rsidR="00B678B0" w:rsidRDefault="008C3FD5" w:rsidP="00FC1A6B">
      <w:pPr>
        <w:pStyle w:val="a3"/>
        <w:ind w:firstLine="426"/>
      </w:pPr>
      <w:r>
        <w:t>По итогам учебного года в 1-4 классах проводится Комплексная работа по диагностике универсальных учебных действий.</w:t>
      </w:r>
    </w:p>
    <w:p w:rsidR="00B678B0" w:rsidRDefault="00B678B0">
      <w:pPr>
        <w:pStyle w:val="a3"/>
        <w:spacing w:before="5"/>
        <w:ind w:left="0"/>
        <w:jc w:val="left"/>
      </w:pPr>
    </w:p>
    <w:p w:rsidR="00B678B0" w:rsidRDefault="008C3FD5">
      <w:pPr>
        <w:pStyle w:val="210"/>
        <w:spacing w:before="0"/>
        <w:ind w:left="1192" w:right="1472"/>
        <w:jc w:val="center"/>
      </w:pPr>
      <w:bookmarkStart w:id="46" w:name="_bookmark86"/>
      <w:bookmarkEnd w:id="46"/>
      <w:r>
        <w:t>Календарный</w:t>
      </w:r>
      <w:r>
        <w:rPr>
          <w:spacing w:val="-6"/>
        </w:rPr>
        <w:t xml:space="preserve"> </w:t>
      </w:r>
      <w:r>
        <w:t>учебный</w:t>
      </w:r>
      <w:r>
        <w:rPr>
          <w:spacing w:val="-3"/>
        </w:rPr>
        <w:t xml:space="preserve"> </w:t>
      </w:r>
      <w:r>
        <w:rPr>
          <w:spacing w:val="-2"/>
        </w:rPr>
        <w:t>график.</w:t>
      </w:r>
    </w:p>
    <w:p w:rsidR="00B678B0" w:rsidRDefault="008C3FD5">
      <w:pPr>
        <w:pStyle w:val="a3"/>
        <w:spacing w:line="274" w:lineRule="exact"/>
        <w:jc w:val="left"/>
      </w:pPr>
      <w:r>
        <w:t>Дата</w:t>
      </w:r>
      <w:r>
        <w:rPr>
          <w:spacing w:val="-5"/>
        </w:rPr>
        <w:t xml:space="preserve"> </w:t>
      </w:r>
      <w:r>
        <w:t>начала</w:t>
      </w:r>
      <w:r>
        <w:rPr>
          <w:spacing w:val="1"/>
        </w:rPr>
        <w:t xml:space="preserve"> </w:t>
      </w:r>
      <w:r>
        <w:t>учебного</w:t>
      </w:r>
      <w:r>
        <w:rPr>
          <w:spacing w:val="-2"/>
        </w:rPr>
        <w:t xml:space="preserve"> </w:t>
      </w:r>
      <w:r>
        <w:t>года:</w:t>
      </w:r>
      <w:r>
        <w:rPr>
          <w:spacing w:val="-2"/>
        </w:rPr>
        <w:t xml:space="preserve"> 2.09.2024</w:t>
      </w:r>
    </w:p>
    <w:p w:rsidR="00B678B0" w:rsidRDefault="008C3FD5">
      <w:pPr>
        <w:pStyle w:val="a3"/>
        <w:ind w:left="0" w:right="4941"/>
        <w:jc w:val="right"/>
      </w:pPr>
      <w:r>
        <w:t>Дата</w:t>
      </w:r>
      <w:r>
        <w:rPr>
          <w:spacing w:val="-2"/>
        </w:rPr>
        <w:t xml:space="preserve"> </w:t>
      </w:r>
      <w:r>
        <w:t>окончания</w:t>
      </w:r>
      <w:r>
        <w:rPr>
          <w:spacing w:val="1"/>
        </w:rPr>
        <w:t xml:space="preserve"> </w:t>
      </w:r>
      <w:r>
        <w:t>учебного</w:t>
      </w:r>
      <w:r>
        <w:rPr>
          <w:spacing w:val="-1"/>
        </w:rPr>
        <w:t xml:space="preserve"> </w:t>
      </w:r>
      <w:r>
        <w:t>года:</w:t>
      </w:r>
      <w:r>
        <w:rPr>
          <w:spacing w:val="-1"/>
        </w:rPr>
        <w:t xml:space="preserve"> </w:t>
      </w:r>
      <w:r>
        <w:t>23</w:t>
      </w:r>
      <w:r>
        <w:rPr>
          <w:spacing w:val="58"/>
        </w:rPr>
        <w:t xml:space="preserve"> </w:t>
      </w:r>
      <w:r>
        <w:t>мая</w:t>
      </w:r>
      <w:r>
        <w:rPr>
          <w:spacing w:val="-1"/>
        </w:rPr>
        <w:t xml:space="preserve"> </w:t>
      </w:r>
      <w:r>
        <w:t>2025</w:t>
      </w:r>
      <w:r>
        <w:rPr>
          <w:spacing w:val="-1"/>
        </w:rPr>
        <w:t xml:space="preserve"> </w:t>
      </w:r>
      <w:r>
        <w:t>г.</w:t>
      </w:r>
      <w:r>
        <w:rPr>
          <w:spacing w:val="3"/>
        </w:rPr>
        <w:t xml:space="preserve"> </w:t>
      </w:r>
      <w:r>
        <w:t>-</w:t>
      </w:r>
      <w:r>
        <w:rPr>
          <w:spacing w:val="57"/>
        </w:rPr>
        <w:t xml:space="preserve"> </w:t>
      </w:r>
      <w:r>
        <w:t>9,</w:t>
      </w:r>
      <w:r>
        <w:rPr>
          <w:spacing w:val="-1"/>
        </w:rPr>
        <w:t xml:space="preserve"> </w:t>
      </w:r>
      <w:r>
        <w:t>11</w:t>
      </w:r>
      <w:r>
        <w:rPr>
          <w:spacing w:val="-1"/>
        </w:rPr>
        <w:t xml:space="preserve"> </w:t>
      </w:r>
      <w:r>
        <w:rPr>
          <w:spacing w:val="-2"/>
        </w:rPr>
        <w:t>классы</w:t>
      </w:r>
    </w:p>
    <w:p w:rsidR="00B678B0" w:rsidRDefault="008C3FD5">
      <w:pPr>
        <w:pStyle w:val="a3"/>
        <w:ind w:left="0" w:right="4893"/>
        <w:jc w:val="right"/>
      </w:pPr>
      <w:r>
        <w:t>30</w:t>
      </w:r>
      <w:r>
        <w:rPr>
          <w:spacing w:val="-1"/>
        </w:rPr>
        <w:t xml:space="preserve"> </w:t>
      </w:r>
      <w:r>
        <w:t>мая 2025</w:t>
      </w:r>
      <w:r>
        <w:rPr>
          <w:spacing w:val="-1"/>
        </w:rPr>
        <w:t xml:space="preserve"> </w:t>
      </w:r>
      <w:r>
        <w:t>г</w:t>
      </w:r>
      <w:r>
        <w:rPr>
          <w:spacing w:val="-1"/>
        </w:rPr>
        <w:t xml:space="preserve"> </w:t>
      </w:r>
      <w:r>
        <w:t>–</w:t>
      </w:r>
      <w:r>
        <w:rPr>
          <w:spacing w:val="1"/>
        </w:rPr>
        <w:t xml:space="preserve"> </w:t>
      </w:r>
      <w:r>
        <w:t xml:space="preserve">1-8, 10 </w:t>
      </w:r>
      <w:r>
        <w:rPr>
          <w:spacing w:val="-2"/>
        </w:rPr>
        <w:t>классы</w:t>
      </w:r>
    </w:p>
    <w:p w:rsidR="00B678B0" w:rsidRDefault="008C3FD5">
      <w:pPr>
        <w:pStyle w:val="a3"/>
        <w:jc w:val="left"/>
      </w:pPr>
      <w:r>
        <w:t>Периоды</w:t>
      </w:r>
      <w:r>
        <w:rPr>
          <w:spacing w:val="-3"/>
        </w:rPr>
        <w:t xml:space="preserve"> </w:t>
      </w:r>
      <w:r>
        <w:t>образовательной</w:t>
      </w:r>
      <w:r>
        <w:rPr>
          <w:spacing w:val="-2"/>
        </w:rPr>
        <w:t xml:space="preserve"> </w:t>
      </w:r>
      <w:r>
        <w:t>деятельности:</w:t>
      </w:r>
      <w:r>
        <w:rPr>
          <w:spacing w:val="-3"/>
        </w:rPr>
        <w:t xml:space="preserve"> </w:t>
      </w:r>
      <w:r>
        <w:t>1,9,11</w:t>
      </w:r>
      <w:r>
        <w:rPr>
          <w:spacing w:val="-2"/>
        </w:rPr>
        <w:t xml:space="preserve"> </w:t>
      </w:r>
      <w:r>
        <w:t>классы</w:t>
      </w:r>
      <w:r>
        <w:rPr>
          <w:spacing w:val="-1"/>
        </w:rPr>
        <w:t xml:space="preserve"> </w:t>
      </w:r>
      <w:r>
        <w:t>–</w:t>
      </w:r>
      <w:r>
        <w:rPr>
          <w:spacing w:val="-2"/>
        </w:rPr>
        <w:t xml:space="preserve"> </w:t>
      </w:r>
      <w:r>
        <w:t>33</w:t>
      </w:r>
      <w:r>
        <w:rPr>
          <w:spacing w:val="-2"/>
        </w:rPr>
        <w:t xml:space="preserve"> </w:t>
      </w:r>
      <w:r>
        <w:t>недели,</w:t>
      </w:r>
      <w:r>
        <w:rPr>
          <w:spacing w:val="-3"/>
        </w:rPr>
        <w:t xml:space="preserve"> </w:t>
      </w:r>
      <w:r>
        <w:t>2-8,10</w:t>
      </w:r>
      <w:r>
        <w:rPr>
          <w:spacing w:val="-2"/>
        </w:rPr>
        <w:t xml:space="preserve"> </w:t>
      </w:r>
      <w:r>
        <w:t>классы</w:t>
      </w:r>
      <w:r>
        <w:rPr>
          <w:spacing w:val="-3"/>
        </w:rPr>
        <w:t xml:space="preserve"> </w:t>
      </w:r>
      <w:r>
        <w:t>–</w:t>
      </w:r>
      <w:r>
        <w:rPr>
          <w:spacing w:val="-2"/>
        </w:rPr>
        <w:t xml:space="preserve"> </w:t>
      </w:r>
      <w:r>
        <w:t>34</w:t>
      </w:r>
      <w:r>
        <w:rPr>
          <w:spacing w:val="-2"/>
        </w:rPr>
        <w:t xml:space="preserve"> недели</w:t>
      </w:r>
    </w:p>
    <w:p w:rsidR="00B678B0" w:rsidRDefault="008C3FD5">
      <w:pPr>
        <w:spacing w:before="5"/>
        <w:ind w:left="141"/>
        <w:rPr>
          <w:b/>
          <w:sz w:val="24"/>
        </w:rPr>
      </w:pPr>
      <w:r>
        <w:rPr>
          <w:b/>
          <w:sz w:val="24"/>
        </w:rPr>
        <w:t>Учебные</w:t>
      </w:r>
      <w:r>
        <w:rPr>
          <w:b/>
          <w:spacing w:val="-5"/>
          <w:sz w:val="24"/>
        </w:rPr>
        <w:t xml:space="preserve"> </w:t>
      </w:r>
      <w:r>
        <w:rPr>
          <w:b/>
          <w:sz w:val="24"/>
        </w:rPr>
        <w:t>периоды</w:t>
      </w:r>
      <w:r>
        <w:rPr>
          <w:b/>
          <w:spacing w:val="-2"/>
          <w:sz w:val="24"/>
        </w:rPr>
        <w:t xml:space="preserve"> </w:t>
      </w:r>
      <w:r>
        <w:rPr>
          <w:b/>
          <w:sz w:val="24"/>
        </w:rPr>
        <w:t>и</w:t>
      </w:r>
      <w:r>
        <w:rPr>
          <w:b/>
          <w:spacing w:val="-3"/>
          <w:sz w:val="24"/>
        </w:rPr>
        <w:t xml:space="preserve"> </w:t>
      </w:r>
      <w:r>
        <w:rPr>
          <w:b/>
          <w:sz w:val="24"/>
        </w:rPr>
        <w:t>их</w:t>
      </w:r>
      <w:r>
        <w:rPr>
          <w:b/>
          <w:spacing w:val="-3"/>
          <w:sz w:val="24"/>
        </w:rPr>
        <w:t xml:space="preserve"> </w:t>
      </w:r>
      <w:r>
        <w:rPr>
          <w:b/>
          <w:sz w:val="24"/>
        </w:rPr>
        <w:t>продолжительность</w:t>
      </w:r>
      <w:r>
        <w:rPr>
          <w:b/>
          <w:spacing w:val="-5"/>
          <w:sz w:val="24"/>
        </w:rPr>
        <w:t xml:space="preserve"> </w:t>
      </w:r>
      <w:r>
        <w:rPr>
          <w:b/>
          <w:sz w:val="24"/>
        </w:rPr>
        <w:t>1</w:t>
      </w:r>
      <w:r>
        <w:rPr>
          <w:b/>
          <w:spacing w:val="-2"/>
          <w:sz w:val="24"/>
        </w:rPr>
        <w:t xml:space="preserve"> класс</w:t>
      </w: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00"/>
        <w:gridCol w:w="4065"/>
        <w:gridCol w:w="3827"/>
      </w:tblGrid>
      <w:tr w:rsidR="00B678B0">
        <w:trPr>
          <w:trHeight w:val="275"/>
        </w:trPr>
        <w:tc>
          <w:tcPr>
            <w:tcW w:w="2000" w:type="dxa"/>
          </w:tcPr>
          <w:p w:rsidR="00B678B0" w:rsidRDefault="008C3FD5">
            <w:pPr>
              <w:pStyle w:val="TableParagraph"/>
              <w:spacing w:line="256" w:lineRule="exact"/>
              <w:rPr>
                <w:sz w:val="24"/>
              </w:rPr>
            </w:pPr>
            <w:r>
              <w:rPr>
                <w:sz w:val="24"/>
              </w:rPr>
              <w:t>Учебный</w:t>
            </w:r>
            <w:r>
              <w:rPr>
                <w:spacing w:val="-3"/>
                <w:sz w:val="24"/>
              </w:rPr>
              <w:t xml:space="preserve"> </w:t>
            </w:r>
            <w:r>
              <w:rPr>
                <w:spacing w:val="-2"/>
                <w:sz w:val="24"/>
              </w:rPr>
              <w:t>период</w:t>
            </w:r>
          </w:p>
        </w:tc>
        <w:tc>
          <w:tcPr>
            <w:tcW w:w="4065" w:type="dxa"/>
          </w:tcPr>
          <w:p w:rsidR="00B678B0" w:rsidRDefault="008C3FD5">
            <w:pPr>
              <w:pStyle w:val="TableParagraph"/>
              <w:spacing w:line="256" w:lineRule="exact"/>
              <w:ind w:left="0" w:right="908"/>
              <w:jc w:val="right"/>
              <w:rPr>
                <w:sz w:val="24"/>
              </w:rPr>
            </w:pPr>
            <w:r>
              <w:rPr>
                <w:sz w:val="24"/>
              </w:rPr>
              <w:t>Начало</w:t>
            </w:r>
            <w:r>
              <w:rPr>
                <w:spacing w:val="-3"/>
                <w:sz w:val="24"/>
              </w:rPr>
              <w:t xml:space="preserve"> </w:t>
            </w:r>
            <w:r>
              <w:rPr>
                <w:sz w:val="24"/>
              </w:rPr>
              <w:t>и</w:t>
            </w:r>
            <w:r>
              <w:rPr>
                <w:spacing w:val="-1"/>
                <w:sz w:val="24"/>
              </w:rPr>
              <w:t xml:space="preserve"> </w:t>
            </w:r>
            <w:r>
              <w:rPr>
                <w:sz w:val="24"/>
              </w:rPr>
              <w:t>окончание</w:t>
            </w:r>
            <w:r>
              <w:rPr>
                <w:spacing w:val="-3"/>
                <w:sz w:val="24"/>
              </w:rPr>
              <w:t xml:space="preserve"> </w:t>
            </w:r>
            <w:r>
              <w:rPr>
                <w:spacing w:val="-2"/>
                <w:sz w:val="24"/>
              </w:rPr>
              <w:t>четверти</w:t>
            </w:r>
          </w:p>
        </w:tc>
        <w:tc>
          <w:tcPr>
            <w:tcW w:w="3827" w:type="dxa"/>
          </w:tcPr>
          <w:p w:rsidR="00B678B0" w:rsidRDefault="008C3FD5">
            <w:pPr>
              <w:pStyle w:val="TableParagraph"/>
              <w:spacing w:line="256" w:lineRule="exact"/>
              <w:ind w:left="106"/>
              <w:rPr>
                <w:sz w:val="24"/>
              </w:rPr>
            </w:pPr>
            <w:r>
              <w:rPr>
                <w:sz w:val="24"/>
              </w:rPr>
              <w:t>Количество</w:t>
            </w:r>
            <w:r>
              <w:rPr>
                <w:spacing w:val="-3"/>
                <w:sz w:val="24"/>
              </w:rPr>
              <w:t xml:space="preserve"> </w:t>
            </w:r>
            <w:r>
              <w:rPr>
                <w:sz w:val="24"/>
              </w:rPr>
              <w:t>учебных</w:t>
            </w:r>
            <w:r>
              <w:rPr>
                <w:spacing w:val="-3"/>
                <w:sz w:val="24"/>
              </w:rPr>
              <w:t xml:space="preserve"> </w:t>
            </w:r>
            <w:r>
              <w:rPr>
                <w:spacing w:val="-2"/>
                <w:sz w:val="24"/>
              </w:rPr>
              <w:t>недель</w:t>
            </w:r>
          </w:p>
        </w:tc>
      </w:tr>
      <w:tr w:rsidR="00B678B0">
        <w:trPr>
          <w:trHeight w:val="275"/>
        </w:trPr>
        <w:tc>
          <w:tcPr>
            <w:tcW w:w="2000" w:type="dxa"/>
          </w:tcPr>
          <w:p w:rsidR="00B678B0" w:rsidRDefault="008C3FD5">
            <w:pPr>
              <w:pStyle w:val="TableParagraph"/>
              <w:spacing w:line="256" w:lineRule="exact"/>
              <w:rPr>
                <w:sz w:val="24"/>
              </w:rPr>
            </w:pPr>
            <w:r>
              <w:rPr>
                <w:sz w:val="24"/>
              </w:rPr>
              <w:t xml:space="preserve">1 </w:t>
            </w:r>
            <w:r>
              <w:rPr>
                <w:spacing w:val="-2"/>
                <w:sz w:val="24"/>
              </w:rPr>
              <w:t>четверть</w:t>
            </w:r>
          </w:p>
        </w:tc>
        <w:tc>
          <w:tcPr>
            <w:tcW w:w="4065" w:type="dxa"/>
          </w:tcPr>
          <w:p w:rsidR="00B678B0" w:rsidRDefault="008C3FD5">
            <w:pPr>
              <w:pStyle w:val="TableParagraph"/>
              <w:spacing w:line="256" w:lineRule="exact"/>
              <w:ind w:left="0" w:right="899"/>
              <w:jc w:val="right"/>
              <w:rPr>
                <w:sz w:val="24"/>
              </w:rPr>
            </w:pPr>
            <w:r>
              <w:rPr>
                <w:spacing w:val="-2"/>
                <w:sz w:val="24"/>
              </w:rPr>
              <w:t>02.09.2024-25.10.2024</w:t>
            </w:r>
          </w:p>
        </w:tc>
        <w:tc>
          <w:tcPr>
            <w:tcW w:w="3827" w:type="dxa"/>
          </w:tcPr>
          <w:p w:rsidR="00B678B0" w:rsidRDefault="008C3FD5">
            <w:pPr>
              <w:pStyle w:val="TableParagraph"/>
              <w:spacing w:line="256" w:lineRule="exact"/>
              <w:ind w:left="4"/>
              <w:jc w:val="center"/>
              <w:rPr>
                <w:sz w:val="24"/>
              </w:rPr>
            </w:pPr>
            <w:r>
              <w:rPr>
                <w:sz w:val="24"/>
              </w:rPr>
              <w:t xml:space="preserve">8 </w:t>
            </w:r>
            <w:r>
              <w:rPr>
                <w:spacing w:val="-2"/>
                <w:sz w:val="24"/>
              </w:rPr>
              <w:t>недель</w:t>
            </w:r>
          </w:p>
        </w:tc>
      </w:tr>
      <w:tr w:rsidR="00B678B0">
        <w:trPr>
          <w:trHeight w:val="277"/>
        </w:trPr>
        <w:tc>
          <w:tcPr>
            <w:tcW w:w="2000" w:type="dxa"/>
          </w:tcPr>
          <w:p w:rsidR="00B678B0" w:rsidRDefault="008C3FD5">
            <w:pPr>
              <w:pStyle w:val="TableParagraph"/>
              <w:spacing w:line="258" w:lineRule="exact"/>
              <w:rPr>
                <w:sz w:val="24"/>
              </w:rPr>
            </w:pPr>
            <w:r>
              <w:rPr>
                <w:sz w:val="24"/>
              </w:rPr>
              <w:t xml:space="preserve">2 </w:t>
            </w:r>
            <w:r>
              <w:rPr>
                <w:spacing w:val="-2"/>
                <w:sz w:val="24"/>
              </w:rPr>
              <w:t>четверть</w:t>
            </w:r>
          </w:p>
        </w:tc>
        <w:tc>
          <w:tcPr>
            <w:tcW w:w="4065" w:type="dxa"/>
          </w:tcPr>
          <w:p w:rsidR="00B678B0" w:rsidRDefault="008C3FD5">
            <w:pPr>
              <w:pStyle w:val="TableParagraph"/>
              <w:spacing w:line="258" w:lineRule="exact"/>
              <w:ind w:left="0" w:right="899"/>
              <w:jc w:val="right"/>
              <w:rPr>
                <w:sz w:val="24"/>
              </w:rPr>
            </w:pPr>
            <w:r>
              <w:rPr>
                <w:spacing w:val="-2"/>
                <w:sz w:val="24"/>
              </w:rPr>
              <w:t>05.11.2024-27.12.2024</w:t>
            </w:r>
          </w:p>
        </w:tc>
        <w:tc>
          <w:tcPr>
            <w:tcW w:w="3827" w:type="dxa"/>
          </w:tcPr>
          <w:p w:rsidR="00B678B0" w:rsidRDefault="008C3FD5">
            <w:pPr>
              <w:pStyle w:val="TableParagraph"/>
              <w:spacing w:line="258" w:lineRule="exact"/>
              <w:ind w:left="1174"/>
              <w:rPr>
                <w:sz w:val="24"/>
              </w:rPr>
            </w:pPr>
            <w:r>
              <w:rPr>
                <w:sz w:val="24"/>
              </w:rPr>
              <w:t>7</w:t>
            </w:r>
            <w:r>
              <w:rPr>
                <w:spacing w:val="-3"/>
                <w:sz w:val="24"/>
              </w:rPr>
              <w:t xml:space="preserve"> </w:t>
            </w:r>
            <w:r>
              <w:rPr>
                <w:sz w:val="24"/>
              </w:rPr>
              <w:t>недель</w:t>
            </w:r>
            <w:r>
              <w:rPr>
                <w:spacing w:val="-1"/>
                <w:sz w:val="24"/>
              </w:rPr>
              <w:t xml:space="preserve"> </w:t>
            </w:r>
            <w:r>
              <w:rPr>
                <w:sz w:val="24"/>
              </w:rPr>
              <w:t>4</w:t>
            </w:r>
            <w:r>
              <w:rPr>
                <w:spacing w:val="-1"/>
                <w:sz w:val="24"/>
              </w:rPr>
              <w:t xml:space="preserve"> </w:t>
            </w:r>
            <w:r>
              <w:rPr>
                <w:spacing w:val="-5"/>
                <w:sz w:val="24"/>
              </w:rPr>
              <w:t>дня</w:t>
            </w:r>
          </w:p>
        </w:tc>
      </w:tr>
      <w:tr w:rsidR="00B678B0">
        <w:trPr>
          <w:trHeight w:val="551"/>
        </w:trPr>
        <w:tc>
          <w:tcPr>
            <w:tcW w:w="2000" w:type="dxa"/>
          </w:tcPr>
          <w:p w:rsidR="00B678B0" w:rsidRDefault="008C3FD5">
            <w:pPr>
              <w:pStyle w:val="TableParagraph"/>
              <w:rPr>
                <w:sz w:val="24"/>
              </w:rPr>
            </w:pPr>
            <w:r>
              <w:rPr>
                <w:sz w:val="24"/>
              </w:rPr>
              <w:t xml:space="preserve">3 </w:t>
            </w:r>
            <w:r>
              <w:rPr>
                <w:spacing w:val="-2"/>
                <w:sz w:val="24"/>
              </w:rPr>
              <w:t>четверть</w:t>
            </w:r>
          </w:p>
        </w:tc>
        <w:tc>
          <w:tcPr>
            <w:tcW w:w="4065" w:type="dxa"/>
          </w:tcPr>
          <w:p w:rsidR="00B678B0" w:rsidRDefault="008C3FD5">
            <w:pPr>
              <w:pStyle w:val="TableParagraph"/>
              <w:ind w:left="12"/>
              <w:jc w:val="center"/>
              <w:rPr>
                <w:sz w:val="24"/>
              </w:rPr>
            </w:pPr>
            <w:r>
              <w:rPr>
                <w:spacing w:val="-2"/>
                <w:sz w:val="24"/>
              </w:rPr>
              <w:t>13.01.2025-22.03.2025</w:t>
            </w:r>
          </w:p>
          <w:p w:rsidR="00B678B0" w:rsidRDefault="008C3FD5">
            <w:pPr>
              <w:pStyle w:val="TableParagraph"/>
              <w:spacing w:line="261" w:lineRule="exact"/>
              <w:ind w:left="12" w:right="2"/>
              <w:jc w:val="center"/>
              <w:rPr>
                <w:sz w:val="24"/>
              </w:rPr>
            </w:pPr>
            <w:r>
              <w:rPr>
                <w:sz w:val="24"/>
              </w:rPr>
              <w:t>Доп.каникулы</w:t>
            </w:r>
            <w:r>
              <w:rPr>
                <w:spacing w:val="-4"/>
                <w:sz w:val="24"/>
              </w:rPr>
              <w:t xml:space="preserve"> </w:t>
            </w:r>
            <w:r>
              <w:rPr>
                <w:sz w:val="24"/>
              </w:rPr>
              <w:t>с</w:t>
            </w:r>
            <w:r>
              <w:rPr>
                <w:spacing w:val="-3"/>
                <w:sz w:val="24"/>
              </w:rPr>
              <w:t xml:space="preserve"> </w:t>
            </w:r>
            <w:r>
              <w:rPr>
                <w:sz w:val="24"/>
              </w:rPr>
              <w:t>17.02</w:t>
            </w:r>
            <w:r>
              <w:rPr>
                <w:spacing w:val="-2"/>
                <w:sz w:val="24"/>
              </w:rPr>
              <w:t xml:space="preserve"> </w:t>
            </w:r>
            <w:r>
              <w:rPr>
                <w:sz w:val="24"/>
              </w:rPr>
              <w:t xml:space="preserve">– </w:t>
            </w:r>
            <w:r>
              <w:rPr>
                <w:spacing w:val="-2"/>
                <w:sz w:val="24"/>
              </w:rPr>
              <w:t>24.02.2025</w:t>
            </w:r>
          </w:p>
        </w:tc>
        <w:tc>
          <w:tcPr>
            <w:tcW w:w="3827" w:type="dxa"/>
          </w:tcPr>
          <w:p w:rsidR="00B678B0" w:rsidRDefault="008C3FD5">
            <w:pPr>
              <w:pStyle w:val="TableParagraph"/>
              <w:ind w:left="1174"/>
              <w:rPr>
                <w:sz w:val="24"/>
              </w:rPr>
            </w:pPr>
            <w:r>
              <w:rPr>
                <w:sz w:val="24"/>
              </w:rPr>
              <w:t>8</w:t>
            </w:r>
            <w:r>
              <w:rPr>
                <w:spacing w:val="-3"/>
                <w:sz w:val="24"/>
              </w:rPr>
              <w:t xml:space="preserve"> </w:t>
            </w:r>
            <w:r>
              <w:rPr>
                <w:sz w:val="24"/>
              </w:rPr>
              <w:t>недель</w:t>
            </w:r>
            <w:r>
              <w:rPr>
                <w:spacing w:val="-1"/>
                <w:sz w:val="24"/>
              </w:rPr>
              <w:t xml:space="preserve"> </w:t>
            </w:r>
            <w:r>
              <w:rPr>
                <w:sz w:val="24"/>
              </w:rPr>
              <w:t>4</w:t>
            </w:r>
            <w:r>
              <w:rPr>
                <w:spacing w:val="-1"/>
                <w:sz w:val="24"/>
              </w:rPr>
              <w:t xml:space="preserve"> </w:t>
            </w:r>
            <w:r>
              <w:rPr>
                <w:spacing w:val="-5"/>
                <w:sz w:val="24"/>
              </w:rPr>
              <w:t>дня</w:t>
            </w:r>
          </w:p>
        </w:tc>
      </w:tr>
      <w:tr w:rsidR="00B678B0">
        <w:trPr>
          <w:trHeight w:val="282"/>
        </w:trPr>
        <w:tc>
          <w:tcPr>
            <w:tcW w:w="2000" w:type="dxa"/>
          </w:tcPr>
          <w:p w:rsidR="00B678B0" w:rsidRDefault="008C3FD5">
            <w:pPr>
              <w:pStyle w:val="TableParagraph"/>
              <w:spacing w:line="263" w:lineRule="exact"/>
              <w:rPr>
                <w:sz w:val="24"/>
              </w:rPr>
            </w:pPr>
            <w:r>
              <w:rPr>
                <w:sz w:val="24"/>
              </w:rPr>
              <w:t xml:space="preserve">4 </w:t>
            </w:r>
            <w:r>
              <w:rPr>
                <w:spacing w:val="-2"/>
                <w:sz w:val="24"/>
              </w:rPr>
              <w:t>четверть</w:t>
            </w:r>
          </w:p>
        </w:tc>
        <w:tc>
          <w:tcPr>
            <w:tcW w:w="4065" w:type="dxa"/>
          </w:tcPr>
          <w:p w:rsidR="00B678B0" w:rsidRDefault="008C3FD5">
            <w:pPr>
              <w:pStyle w:val="TableParagraph"/>
              <w:spacing w:line="263" w:lineRule="exact"/>
              <w:ind w:left="0" w:right="899"/>
              <w:jc w:val="right"/>
              <w:rPr>
                <w:sz w:val="24"/>
              </w:rPr>
            </w:pPr>
            <w:r>
              <w:rPr>
                <w:spacing w:val="-2"/>
                <w:sz w:val="24"/>
              </w:rPr>
              <w:t>01.04.2025-30.05.2025</w:t>
            </w:r>
          </w:p>
        </w:tc>
        <w:tc>
          <w:tcPr>
            <w:tcW w:w="3827" w:type="dxa"/>
          </w:tcPr>
          <w:p w:rsidR="00B678B0" w:rsidRDefault="008C3FD5">
            <w:pPr>
              <w:pStyle w:val="TableParagraph"/>
              <w:spacing w:line="263" w:lineRule="exact"/>
              <w:ind w:left="4"/>
              <w:jc w:val="center"/>
              <w:rPr>
                <w:sz w:val="24"/>
              </w:rPr>
            </w:pPr>
            <w:r>
              <w:rPr>
                <w:sz w:val="24"/>
              </w:rPr>
              <w:t xml:space="preserve">8 </w:t>
            </w:r>
            <w:r>
              <w:rPr>
                <w:spacing w:val="-2"/>
                <w:sz w:val="24"/>
              </w:rPr>
              <w:t>недель</w:t>
            </w:r>
          </w:p>
        </w:tc>
      </w:tr>
      <w:tr w:rsidR="00B678B0">
        <w:trPr>
          <w:trHeight w:val="276"/>
        </w:trPr>
        <w:tc>
          <w:tcPr>
            <w:tcW w:w="2000" w:type="dxa"/>
          </w:tcPr>
          <w:p w:rsidR="00B678B0" w:rsidRDefault="008C3FD5">
            <w:pPr>
              <w:pStyle w:val="TableParagraph"/>
              <w:spacing w:line="256" w:lineRule="exact"/>
              <w:rPr>
                <w:sz w:val="24"/>
              </w:rPr>
            </w:pPr>
            <w:r>
              <w:rPr>
                <w:spacing w:val="-5"/>
                <w:sz w:val="24"/>
              </w:rPr>
              <w:t>Год</w:t>
            </w:r>
          </w:p>
        </w:tc>
        <w:tc>
          <w:tcPr>
            <w:tcW w:w="4065" w:type="dxa"/>
          </w:tcPr>
          <w:p w:rsidR="00B678B0" w:rsidRDefault="00B678B0">
            <w:pPr>
              <w:pStyle w:val="TableParagraph"/>
              <w:spacing w:line="240" w:lineRule="auto"/>
              <w:ind w:left="0"/>
              <w:rPr>
                <w:sz w:val="20"/>
              </w:rPr>
            </w:pPr>
          </w:p>
        </w:tc>
        <w:tc>
          <w:tcPr>
            <w:tcW w:w="3827" w:type="dxa"/>
          </w:tcPr>
          <w:p w:rsidR="00B678B0" w:rsidRDefault="008C3FD5">
            <w:pPr>
              <w:pStyle w:val="TableParagraph"/>
              <w:spacing w:line="256" w:lineRule="exact"/>
              <w:ind w:left="4"/>
              <w:jc w:val="center"/>
              <w:rPr>
                <w:sz w:val="24"/>
              </w:rPr>
            </w:pPr>
            <w:r>
              <w:rPr>
                <w:sz w:val="24"/>
              </w:rPr>
              <w:t>33</w:t>
            </w:r>
            <w:r>
              <w:rPr>
                <w:spacing w:val="-2"/>
                <w:sz w:val="24"/>
              </w:rPr>
              <w:t xml:space="preserve"> недели</w:t>
            </w:r>
          </w:p>
        </w:tc>
      </w:tr>
    </w:tbl>
    <w:p w:rsidR="00B678B0" w:rsidRDefault="008C3FD5">
      <w:pPr>
        <w:spacing w:before="67"/>
        <w:ind w:left="141"/>
        <w:rPr>
          <w:b/>
          <w:sz w:val="24"/>
        </w:rPr>
      </w:pPr>
      <w:r>
        <w:rPr>
          <w:b/>
          <w:sz w:val="24"/>
        </w:rPr>
        <w:lastRenderedPageBreak/>
        <w:t>Учебные</w:t>
      </w:r>
      <w:r>
        <w:rPr>
          <w:b/>
          <w:spacing w:val="-6"/>
          <w:sz w:val="24"/>
        </w:rPr>
        <w:t xml:space="preserve"> </w:t>
      </w:r>
      <w:r>
        <w:rPr>
          <w:b/>
          <w:sz w:val="24"/>
        </w:rPr>
        <w:t>периоды</w:t>
      </w:r>
      <w:r>
        <w:rPr>
          <w:b/>
          <w:spacing w:val="-2"/>
          <w:sz w:val="24"/>
        </w:rPr>
        <w:t xml:space="preserve"> </w:t>
      </w:r>
      <w:r>
        <w:rPr>
          <w:b/>
          <w:sz w:val="24"/>
        </w:rPr>
        <w:t>и</w:t>
      </w:r>
      <w:r>
        <w:rPr>
          <w:b/>
          <w:spacing w:val="-3"/>
          <w:sz w:val="24"/>
        </w:rPr>
        <w:t xml:space="preserve"> </w:t>
      </w:r>
      <w:r>
        <w:rPr>
          <w:b/>
          <w:sz w:val="24"/>
        </w:rPr>
        <w:t>их</w:t>
      </w:r>
      <w:r>
        <w:rPr>
          <w:b/>
          <w:spacing w:val="-2"/>
          <w:sz w:val="24"/>
        </w:rPr>
        <w:t xml:space="preserve"> </w:t>
      </w:r>
      <w:r>
        <w:rPr>
          <w:b/>
          <w:sz w:val="24"/>
        </w:rPr>
        <w:t>продолжительность</w:t>
      </w:r>
      <w:r>
        <w:rPr>
          <w:b/>
          <w:spacing w:val="-5"/>
          <w:sz w:val="24"/>
        </w:rPr>
        <w:t xml:space="preserve"> </w:t>
      </w:r>
      <w:r>
        <w:rPr>
          <w:b/>
          <w:sz w:val="24"/>
        </w:rPr>
        <w:t>2-10</w:t>
      </w:r>
      <w:r>
        <w:rPr>
          <w:b/>
          <w:spacing w:val="-1"/>
          <w:sz w:val="24"/>
        </w:rPr>
        <w:t xml:space="preserve"> </w:t>
      </w:r>
      <w:r>
        <w:rPr>
          <w:b/>
          <w:spacing w:val="-2"/>
          <w:sz w:val="24"/>
        </w:rPr>
        <w:t>класс</w:t>
      </w: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3546"/>
        <w:gridCol w:w="3119"/>
      </w:tblGrid>
      <w:tr w:rsidR="00B678B0">
        <w:trPr>
          <w:trHeight w:val="275"/>
        </w:trPr>
        <w:tc>
          <w:tcPr>
            <w:tcW w:w="1952" w:type="dxa"/>
          </w:tcPr>
          <w:p w:rsidR="00B678B0" w:rsidRDefault="008C3FD5">
            <w:pPr>
              <w:pStyle w:val="TableParagraph"/>
              <w:spacing w:line="256" w:lineRule="exact"/>
              <w:rPr>
                <w:sz w:val="24"/>
              </w:rPr>
            </w:pPr>
            <w:r>
              <w:rPr>
                <w:sz w:val="24"/>
              </w:rPr>
              <w:t>Учебный</w:t>
            </w:r>
            <w:r>
              <w:rPr>
                <w:spacing w:val="-3"/>
                <w:sz w:val="24"/>
              </w:rPr>
              <w:t xml:space="preserve"> </w:t>
            </w:r>
            <w:r>
              <w:rPr>
                <w:spacing w:val="-2"/>
                <w:sz w:val="24"/>
              </w:rPr>
              <w:t>период</w:t>
            </w:r>
          </w:p>
        </w:tc>
        <w:tc>
          <w:tcPr>
            <w:tcW w:w="3546" w:type="dxa"/>
          </w:tcPr>
          <w:p w:rsidR="00B678B0" w:rsidRDefault="008C3FD5">
            <w:pPr>
              <w:pStyle w:val="TableParagraph"/>
              <w:spacing w:line="256" w:lineRule="exact"/>
              <w:rPr>
                <w:sz w:val="24"/>
              </w:rPr>
            </w:pPr>
            <w:r>
              <w:rPr>
                <w:sz w:val="24"/>
              </w:rPr>
              <w:t>Начало</w:t>
            </w:r>
            <w:r>
              <w:rPr>
                <w:spacing w:val="-3"/>
                <w:sz w:val="24"/>
              </w:rPr>
              <w:t xml:space="preserve"> </w:t>
            </w:r>
            <w:r>
              <w:rPr>
                <w:sz w:val="24"/>
              </w:rPr>
              <w:t>и</w:t>
            </w:r>
            <w:r>
              <w:rPr>
                <w:spacing w:val="-1"/>
                <w:sz w:val="24"/>
              </w:rPr>
              <w:t xml:space="preserve"> </w:t>
            </w:r>
            <w:r>
              <w:rPr>
                <w:sz w:val="24"/>
              </w:rPr>
              <w:t>окончание</w:t>
            </w:r>
            <w:r>
              <w:rPr>
                <w:spacing w:val="-3"/>
                <w:sz w:val="24"/>
              </w:rPr>
              <w:t xml:space="preserve"> </w:t>
            </w:r>
            <w:r>
              <w:rPr>
                <w:spacing w:val="-2"/>
                <w:sz w:val="24"/>
              </w:rPr>
              <w:t>четверти</w:t>
            </w:r>
          </w:p>
        </w:tc>
        <w:tc>
          <w:tcPr>
            <w:tcW w:w="3119" w:type="dxa"/>
          </w:tcPr>
          <w:p w:rsidR="00B678B0" w:rsidRDefault="008C3FD5">
            <w:pPr>
              <w:pStyle w:val="TableParagraph"/>
              <w:spacing w:line="256" w:lineRule="exact"/>
              <w:ind w:left="6" w:right="10"/>
              <w:jc w:val="center"/>
              <w:rPr>
                <w:sz w:val="24"/>
              </w:rPr>
            </w:pPr>
            <w:r>
              <w:rPr>
                <w:sz w:val="24"/>
              </w:rPr>
              <w:t>Количество</w:t>
            </w:r>
            <w:r>
              <w:rPr>
                <w:spacing w:val="-3"/>
                <w:sz w:val="24"/>
              </w:rPr>
              <w:t xml:space="preserve"> </w:t>
            </w:r>
            <w:r>
              <w:rPr>
                <w:sz w:val="24"/>
              </w:rPr>
              <w:t>учебных</w:t>
            </w:r>
            <w:r>
              <w:rPr>
                <w:spacing w:val="-3"/>
                <w:sz w:val="24"/>
              </w:rPr>
              <w:t xml:space="preserve"> </w:t>
            </w:r>
            <w:r>
              <w:rPr>
                <w:spacing w:val="-2"/>
                <w:sz w:val="24"/>
              </w:rPr>
              <w:t>недель</w:t>
            </w:r>
          </w:p>
        </w:tc>
      </w:tr>
      <w:tr w:rsidR="00B678B0">
        <w:trPr>
          <w:trHeight w:val="277"/>
        </w:trPr>
        <w:tc>
          <w:tcPr>
            <w:tcW w:w="1952" w:type="dxa"/>
          </w:tcPr>
          <w:p w:rsidR="00B678B0" w:rsidRDefault="008C3FD5">
            <w:pPr>
              <w:pStyle w:val="TableParagraph"/>
              <w:spacing w:line="258" w:lineRule="exact"/>
              <w:rPr>
                <w:sz w:val="24"/>
              </w:rPr>
            </w:pPr>
            <w:r>
              <w:rPr>
                <w:sz w:val="24"/>
              </w:rPr>
              <w:t xml:space="preserve">1 </w:t>
            </w:r>
            <w:r>
              <w:rPr>
                <w:spacing w:val="-2"/>
                <w:sz w:val="24"/>
              </w:rPr>
              <w:t>четверть</w:t>
            </w:r>
          </w:p>
        </w:tc>
        <w:tc>
          <w:tcPr>
            <w:tcW w:w="3546" w:type="dxa"/>
          </w:tcPr>
          <w:p w:rsidR="00B678B0" w:rsidRDefault="008C3FD5">
            <w:pPr>
              <w:pStyle w:val="TableParagraph"/>
              <w:spacing w:line="258" w:lineRule="exact"/>
              <w:ind w:left="652"/>
              <w:rPr>
                <w:sz w:val="24"/>
              </w:rPr>
            </w:pPr>
            <w:r>
              <w:rPr>
                <w:spacing w:val="-2"/>
                <w:sz w:val="24"/>
              </w:rPr>
              <w:t>02.09.2024-25.10.2024</w:t>
            </w:r>
          </w:p>
        </w:tc>
        <w:tc>
          <w:tcPr>
            <w:tcW w:w="3119" w:type="dxa"/>
          </w:tcPr>
          <w:p w:rsidR="00B678B0" w:rsidRDefault="008C3FD5">
            <w:pPr>
              <w:pStyle w:val="TableParagraph"/>
              <w:spacing w:line="258" w:lineRule="exact"/>
              <w:ind w:left="7" w:right="4"/>
              <w:jc w:val="center"/>
              <w:rPr>
                <w:sz w:val="24"/>
              </w:rPr>
            </w:pPr>
            <w:r>
              <w:rPr>
                <w:sz w:val="24"/>
              </w:rPr>
              <w:t xml:space="preserve">8 </w:t>
            </w:r>
            <w:r>
              <w:rPr>
                <w:spacing w:val="-2"/>
                <w:sz w:val="24"/>
              </w:rPr>
              <w:t>недель</w:t>
            </w:r>
          </w:p>
        </w:tc>
      </w:tr>
      <w:tr w:rsidR="00B678B0">
        <w:trPr>
          <w:trHeight w:val="275"/>
        </w:trPr>
        <w:tc>
          <w:tcPr>
            <w:tcW w:w="1952" w:type="dxa"/>
          </w:tcPr>
          <w:p w:rsidR="00B678B0" w:rsidRDefault="008C3FD5">
            <w:pPr>
              <w:pStyle w:val="TableParagraph"/>
              <w:spacing w:line="256" w:lineRule="exact"/>
              <w:rPr>
                <w:sz w:val="24"/>
              </w:rPr>
            </w:pPr>
            <w:r>
              <w:rPr>
                <w:sz w:val="24"/>
              </w:rPr>
              <w:t xml:space="preserve">2 </w:t>
            </w:r>
            <w:r>
              <w:rPr>
                <w:spacing w:val="-2"/>
                <w:sz w:val="24"/>
              </w:rPr>
              <w:t>четверть</w:t>
            </w:r>
          </w:p>
        </w:tc>
        <w:tc>
          <w:tcPr>
            <w:tcW w:w="3546" w:type="dxa"/>
          </w:tcPr>
          <w:p w:rsidR="00B678B0" w:rsidRDefault="008C3FD5">
            <w:pPr>
              <w:pStyle w:val="TableParagraph"/>
              <w:spacing w:line="256" w:lineRule="exact"/>
              <w:ind w:left="652"/>
              <w:rPr>
                <w:sz w:val="24"/>
              </w:rPr>
            </w:pPr>
            <w:r>
              <w:rPr>
                <w:spacing w:val="-2"/>
                <w:sz w:val="24"/>
              </w:rPr>
              <w:t>05.11.2024-27.12.2024</w:t>
            </w:r>
          </w:p>
        </w:tc>
        <w:tc>
          <w:tcPr>
            <w:tcW w:w="3119" w:type="dxa"/>
          </w:tcPr>
          <w:p w:rsidR="00B678B0" w:rsidRDefault="008C3FD5">
            <w:pPr>
              <w:pStyle w:val="TableParagraph"/>
              <w:spacing w:line="256" w:lineRule="exact"/>
              <w:ind w:left="10" w:right="4"/>
              <w:jc w:val="center"/>
              <w:rPr>
                <w:sz w:val="24"/>
              </w:rPr>
            </w:pPr>
            <w:r>
              <w:rPr>
                <w:sz w:val="24"/>
              </w:rPr>
              <w:t>7</w:t>
            </w:r>
            <w:r>
              <w:rPr>
                <w:spacing w:val="-3"/>
                <w:sz w:val="24"/>
              </w:rPr>
              <w:t xml:space="preserve"> </w:t>
            </w:r>
            <w:r>
              <w:rPr>
                <w:sz w:val="24"/>
              </w:rPr>
              <w:t>недель</w:t>
            </w:r>
            <w:r>
              <w:rPr>
                <w:spacing w:val="-1"/>
                <w:sz w:val="24"/>
              </w:rPr>
              <w:t xml:space="preserve"> </w:t>
            </w:r>
            <w:r>
              <w:rPr>
                <w:sz w:val="24"/>
              </w:rPr>
              <w:t>4</w:t>
            </w:r>
            <w:r>
              <w:rPr>
                <w:spacing w:val="-1"/>
                <w:sz w:val="24"/>
              </w:rPr>
              <w:t xml:space="preserve"> </w:t>
            </w:r>
            <w:r>
              <w:rPr>
                <w:spacing w:val="-5"/>
                <w:sz w:val="24"/>
              </w:rPr>
              <w:t>дня</w:t>
            </w:r>
          </w:p>
        </w:tc>
      </w:tr>
      <w:tr w:rsidR="00B678B0">
        <w:trPr>
          <w:trHeight w:val="275"/>
        </w:trPr>
        <w:tc>
          <w:tcPr>
            <w:tcW w:w="1952" w:type="dxa"/>
          </w:tcPr>
          <w:p w:rsidR="00B678B0" w:rsidRDefault="008C3FD5">
            <w:pPr>
              <w:pStyle w:val="TableParagraph"/>
              <w:spacing w:line="256" w:lineRule="exact"/>
              <w:rPr>
                <w:sz w:val="24"/>
              </w:rPr>
            </w:pPr>
            <w:r>
              <w:rPr>
                <w:sz w:val="24"/>
              </w:rPr>
              <w:t xml:space="preserve">3 </w:t>
            </w:r>
            <w:r>
              <w:rPr>
                <w:spacing w:val="-2"/>
                <w:sz w:val="24"/>
              </w:rPr>
              <w:t>четверть</w:t>
            </w:r>
          </w:p>
        </w:tc>
        <w:tc>
          <w:tcPr>
            <w:tcW w:w="3546" w:type="dxa"/>
          </w:tcPr>
          <w:p w:rsidR="00B678B0" w:rsidRDefault="008C3FD5">
            <w:pPr>
              <w:pStyle w:val="TableParagraph"/>
              <w:spacing w:line="256" w:lineRule="exact"/>
              <w:ind w:left="652"/>
              <w:rPr>
                <w:sz w:val="24"/>
              </w:rPr>
            </w:pPr>
            <w:r>
              <w:rPr>
                <w:spacing w:val="-2"/>
                <w:sz w:val="24"/>
              </w:rPr>
              <w:t>13.01.2025-22.03.2025</w:t>
            </w:r>
          </w:p>
        </w:tc>
        <w:tc>
          <w:tcPr>
            <w:tcW w:w="3119" w:type="dxa"/>
          </w:tcPr>
          <w:p w:rsidR="00B678B0" w:rsidRDefault="008C3FD5">
            <w:pPr>
              <w:pStyle w:val="TableParagraph"/>
              <w:spacing w:line="256" w:lineRule="exact"/>
              <w:ind w:left="7" w:right="4"/>
              <w:jc w:val="center"/>
              <w:rPr>
                <w:sz w:val="24"/>
              </w:rPr>
            </w:pPr>
            <w:r>
              <w:rPr>
                <w:sz w:val="24"/>
              </w:rPr>
              <w:t>10</w:t>
            </w:r>
            <w:r>
              <w:rPr>
                <w:spacing w:val="-2"/>
                <w:sz w:val="24"/>
              </w:rPr>
              <w:t xml:space="preserve"> недель</w:t>
            </w:r>
          </w:p>
        </w:tc>
      </w:tr>
      <w:tr w:rsidR="00B678B0">
        <w:trPr>
          <w:trHeight w:val="275"/>
        </w:trPr>
        <w:tc>
          <w:tcPr>
            <w:tcW w:w="1952" w:type="dxa"/>
          </w:tcPr>
          <w:p w:rsidR="00B678B0" w:rsidRDefault="008C3FD5">
            <w:pPr>
              <w:pStyle w:val="TableParagraph"/>
              <w:spacing w:line="256" w:lineRule="exact"/>
              <w:rPr>
                <w:sz w:val="24"/>
              </w:rPr>
            </w:pPr>
            <w:r>
              <w:rPr>
                <w:sz w:val="24"/>
              </w:rPr>
              <w:t xml:space="preserve">4 </w:t>
            </w:r>
            <w:r>
              <w:rPr>
                <w:spacing w:val="-2"/>
                <w:sz w:val="24"/>
              </w:rPr>
              <w:t>четверть</w:t>
            </w:r>
          </w:p>
        </w:tc>
        <w:tc>
          <w:tcPr>
            <w:tcW w:w="3546" w:type="dxa"/>
          </w:tcPr>
          <w:p w:rsidR="00B678B0" w:rsidRDefault="008C3FD5">
            <w:pPr>
              <w:pStyle w:val="TableParagraph"/>
              <w:spacing w:line="256" w:lineRule="exact"/>
              <w:ind w:left="652"/>
              <w:rPr>
                <w:sz w:val="24"/>
              </w:rPr>
            </w:pPr>
            <w:r>
              <w:rPr>
                <w:spacing w:val="-2"/>
                <w:sz w:val="24"/>
              </w:rPr>
              <w:t>01.04.2025-30.05.2025</w:t>
            </w:r>
          </w:p>
        </w:tc>
        <w:tc>
          <w:tcPr>
            <w:tcW w:w="3119" w:type="dxa"/>
          </w:tcPr>
          <w:p w:rsidR="00B678B0" w:rsidRDefault="008C3FD5">
            <w:pPr>
              <w:pStyle w:val="TableParagraph"/>
              <w:spacing w:line="256" w:lineRule="exact"/>
              <w:ind w:left="7" w:right="4"/>
              <w:jc w:val="center"/>
              <w:rPr>
                <w:sz w:val="24"/>
              </w:rPr>
            </w:pPr>
            <w:r>
              <w:rPr>
                <w:sz w:val="24"/>
              </w:rPr>
              <w:t xml:space="preserve">8 </w:t>
            </w:r>
            <w:r>
              <w:rPr>
                <w:spacing w:val="-2"/>
                <w:sz w:val="24"/>
              </w:rPr>
              <w:t>недель</w:t>
            </w:r>
          </w:p>
        </w:tc>
      </w:tr>
      <w:tr w:rsidR="00B678B0">
        <w:trPr>
          <w:trHeight w:val="275"/>
        </w:trPr>
        <w:tc>
          <w:tcPr>
            <w:tcW w:w="1952" w:type="dxa"/>
          </w:tcPr>
          <w:p w:rsidR="00B678B0" w:rsidRDefault="008C3FD5">
            <w:pPr>
              <w:pStyle w:val="TableParagraph"/>
              <w:spacing w:line="256" w:lineRule="exact"/>
              <w:rPr>
                <w:sz w:val="24"/>
              </w:rPr>
            </w:pPr>
            <w:r>
              <w:rPr>
                <w:spacing w:val="-5"/>
                <w:sz w:val="24"/>
              </w:rPr>
              <w:t>Год</w:t>
            </w:r>
          </w:p>
        </w:tc>
        <w:tc>
          <w:tcPr>
            <w:tcW w:w="3546" w:type="dxa"/>
          </w:tcPr>
          <w:p w:rsidR="00B678B0" w:rsidRDefault="00B678B0">
            <w:pPr>
              <w:pStyle w:val="TableParagraph"/>
              <w:spacing w:line="240" w:lineRule="auto"/>
              <w:ind w:left="0"/>
              <w:rPr>
                <w:sz w:val="20"/>
              </w:rPr>
            </w:pPr>
          </w:p>
        </w:tc>
        <w:tc>
          <w:tcPr>
            <w:tcW w:w="3119" w:type="dxa"/>
          </w:tcPr>
          <w:p w:rsidR="00B678B0" w:rsidRDefault="008C3FD5">
            <w:pPr>
              <w:pStyle w:val="TableParagraph"/>
              <w:spacing w:line="256" w:lineRule="exact"/>
              <w:ind w:left="6" w:right="4"/>
              <w:jc w:val="center"/>
              <w:rPr>
                <w:sz w:val="24"/>
              </w:rPr>
            </w:pPr>
            <w:r>
              <w:rPr>
                <w:sz w:val="24"/>
              </w:rPr>
              <w:t>34</w:t>
            </w:r>
            <w:r>
              <w:rPr>
                <w:spacing w:val="-2"/>
                <w:sz w:val="24"/>
              </w:rPr>
              <w:t xml:space="preserve"> недели</w:t>
            </w:r>
          </w:p>
        </w:tc>
      </w:tr>
    </w:tbl>
    <w:p w:rsidR="00B678B0" w:rsidRDefault="00B678B0">
      <w:pPr>
        <w:pStyle w:val="a3"/>
        <w:spacing w:before="3"/>
        <w:ind w:left="0"/>
        <w:jc w:val="left"/>
        <w:rPr>
          <w:b/>
        </w:rPr>
      </w:pPr>
    </w:p>
    <w:p w:rsidR="00B678B0" w:rsidRDefault="008C3FD5">
      <w:pPr>
        <w:ind w:left="141"/>
        <w:rPr>
          <w:b/>
          <w:sz w:val="24"/>
        </w:rPr>
      </w:pPr>
      <w:r>
        <w:rPr>
          <w:b/>
          <w:sz w:val="24"/>
        </w:rPr>
        <w:t>Учебные</w:t>
      </w:r>
      <w:r>
        <w:rPr>
          <w:b/>
          <w:spacing w:val="-6"/>
          <w:sz w:val="24"/>
        </w:rPr>
        <w:t xml:space="preserve"> </w:t>
      </w:r>
      <w:r>
        <w:rPr>
          <w:b/>
          <w:sz w:val="24"/>
        </w:rPr>
        <w:t>периоды</w:t>
      </w:r>
      <w:r>
        <w:rPr>
          <w:b/>
          <w:spacing w:val="-2"/>
          <w:sz w:val="24"/>
        </w:rPr>
        <w:t xml:space="preserve"> </w:t>
      </w:r>
      <w:r>
        <w:rPr>
          <w:b/>
          <w:sz w:val="24"/>
        </w:rPr>
        <w:t>и</w:t>
      </w:r>
      <w:r>
        <w:rPr>
          <w:b/>
          <w:spacing w:val="-3"/>
          <w:sz w:val="24"/>
        </w:rPr>
        <w:t xml:space="preserve"> </w:t>
      </w:r>
      <w:r>
        <w:rPr>
          <w:b/>
          <w:sz w:val="24"/>
        </w:rPr>
        <w:t>их</w:t>
      </w:r>
      <w:r>
        <w:rPr>
          <w:b/>
          <w:spacing w:val="-3"/>
          <w:sz w:val="24"/>
        </w:rPr>
        <w:t xml:space="preserve"> </w:t>
      </w:r>
      <w:r>
        <w:rPr>
          <w:b/>
          <w:sz w:val="24"/>
        </w:rPr>
        <w:t>продолжительность</w:t>
      </w:r>
      <w:r>
        <w:rPr>
          <w:b/>
          <w:spacing w:val="-4"/>
          <w:sz w:val="24"/>
        </w:rPr>
        <w:t xml:space="preserve"> </w:t>
      </w:r>
      <w:r>
        <w:rPr>
          <w:b/>
          <w:sz w:val="24"/>
        </w:rPr>
        <w:t>9,</w:t>
      </w:r>
      <w:r>
        <w:rPr>
          <w:b/>
          <w:spacing w:val="-2"/>
          <w:sz w:val="24"/>
        </w:rPr>
        <w:t xml:space="preserve"> </w:t>
      </w:r>
      <w:r>
        <w:rPr>
          <w:b/>
          <w:sz w:val="24"/>
        </w:rPr>
        <w:t>11</w:t>
      </w:r>
      <w:r>
        <w:rPr>
          <w:b/>
          <w:spacing w:val="-2"/>
          <w:sz w:val="24"/>
        </w:rPr>
        <w:t xml:space="preserve"> классы</w:t>
      </w: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3546"/>
        <w:gridCol w:w="3119"/>
      </w:tblGrid>
      <w:tr w:rsidR="00B678B0">
        <w:trPr>
          <w:trHeight w:val="275"/>
        </w:trPr>
        <w:tc>
          <w:tcPr>
            <w:tcW w:w="1952" w:type="dxa"/>
          </w:tcPr>
          <w:p w:rsidR="00B678B0" w:rsidRDefault="008C3FD5">
            <w:pPr>
              <w:pStyle w:val="TableParagraph"/>
              <w:spacing w:line="256" w:lineRule="exact"/>
              <w:rPr>
                <w:sz w:val="24"/>
              </w:rPr>
            </w:pPr>
            <w:r>
              <w:rPr>
                <w:sz w:val="24"/>
              </w:rPr>
              <w:t>Учебный</w:t>
            </w:r>
            <w:r>
              <w:rPr>
                <w:spacing w:val="-3"/>
                <w:sz w:val="24"/>
              </w:rPr>
              <w:t xml:space="preserve"> </w:t>
            </w:r>
            <w:r>
              <w:rPr>
                <w:spacing w:val="-2"/>
                <w:sz w:val="24"/>
              </w:rPr>
              <w:t>период</w:t>
            </w:r>
          </w:p>
        </w:tc>
        <w:tc>
          <w:tcPr>
            <w:tcW w:w="3546" w:type="dxa"/>
          </w:tcPr>
          <w:p w:rsidR="00B678B0" w:rsidRDefault="008C3FD5">
            <w:pPr>
              <w:pStyle w:val="TableParagraph"/>
              <w:spacing w:line="256" w:lineRule="exact"/>
              <w:rPr>
                <w:sz w:val="24"/>
              </w:rPr>
            </w:pPr>
            <w:r>
              <w:rPr>
                <w:sz w:val="24"/>
              </w:rPr>
              <w:t>Начало</w:t>
            </w:r>
            <w:r>
              <w:rPr>
                <w:spacing w:val="-3"/>
                <w:sz w:val="24"/>
              </w:rPr>
              <w:t xml:space="preserve"> </w:t>
            </w:r>
            <w:r>
              <w:rPr>
                <w:sz w:val="24"/>
              </w:rPr>
              <w:t>и</w:t>
            </w:r>
            <w:r>
              <w:rPr>
                <w:spacing w:val="-1"/>
                <w:sz w:val="24"/>
              </w:rPr>
              <w:t xml:space="preserve"> </w:t>
            </w:r>
            <w:r>
              <w:rPr>
                <w:sz w:val="24"/>
              </w:rPr>
              <w:t>окончание</w:t>
            </w:r>
            <w:r>
              <w:rPr>
                <w:spacing w:val="-3"/>
                <w:sz w:val="24"/>
              </w:rPr>
              <w:t xml:space="preserve"> </w:t>
            </w:r>
            <w:r>
              <w:rPr>
                <w:spacing w:val="-2"/>
                <w:sz w:val="24"/>
              </w:rPr>
              <w:t>четверти</w:t>
            </w:r>
          </w:p>
        </w:tc>
        <w:tc>
          <w:tcPr>
            <w:tcW w:w="3119" w:type="dxa"/>
          </w:tcPr>
          <w:p w:rsidR="00B678B0" w:rsidRDefault="008C3FD5">
            <w:pPr>
              <w:pStyle w:val="TableParagraph"/>
              <w:spacing w:line="256" w:lineRule="exact"/>
              <w:ind w:left="6" w:right="10"/>
              <w:jc w:val="center"/>
              <w:rPr>
                <w:sz w:val="24"/>
              </w:rPr>
            </w:pPr>
            <w:r>
              <w:rPr>
                <w:sz w:val="24"/>
              </w:rPr>
              <w:t>Количество</w:t>
            </w:r>
            <w:r>
              <w:rPr>
                <w:spacing w:val="-3"/>
                <w:sz w:val="24"/>
              </w:rPr>
              <w:t xml:space="preserve"> </w:t>
            </w:r>
            <w:r>
              <w:rPr>
                <w:sz w:val="24"/>
              </w:rPr>
              <w:t>учебных</w:t>
            </w:r>
            <w:r>
              <w:rPr>
                <w:spacing w:val="-3"/>
                <w:sz w:val="24"/>
              </w:rPr>
              <w:t xml:space="preserve"> </w:t>
            </w:r>
            <w:r>
              <w:rPr>
                <w:spacing w:val="-2"/>
                <w:sz w:val="24"/>
              </w:rPr>
              <w:t>недель</w:t>
            </w:r>
          </w:p>
        </w:tc>
      </w:tr>
      <w:tr w:rsidR="00B678B0">
        <w:trPr>
          <w:trHeight w:val="277"/>
        </w:trPr>
        <w:tc>
          <w:tcPr>
            <w:tcW w:w="1952" w:type="dxa"/>
          </w:tcPr>
          <w:p w:rsidR="00B678B0" w:rsidRDefault="008C3FD5">
            <w:pPr>
              <w:pStyle w:val="TableParagraph"/>
              <w:spacing w:line="258" w:lineRule="exact"/>
              <w:rPr>
                <w:sz w:val="24"/>
              </w:rPr>
            </w:pPr>
            <w:r>
              <w:rPr>
                <w:sz w:val="24"/>
              </w:rPr>
              <w:t xml:space="preserve">1 </w:t>
            </w:r>
            <w:r>
              <w:rPr>
                <w:spacing w:val="-2"/>
                <w:sz w:val="24"/>
              </w:rPr>
              <w:t>четверть</w:t>
            </w:r>
          </w:p>
        </w:tc>
        <w:tc>
          <w:tcPr>
            <w:tcW w:w="3546" w:type="dxa"/>
          </w:tcPr>
          <w:p w:rsidR="00B678B0" w:rsidRDefault="008C3FD5">
            <w:pPr>
              <w:pStyle w:val="TableParagraph"/>
              <w:spacing w:line="258" w:lineRule="exact"/>
              <w:rPr>
                <w:sz w:val="24"/>
              </w:rPr>
            </w:pPr>
            <w:r>
              <w:rPr>
                <w:spacing w:val="-2"/>
                <w:sz w:val="24"/>
              </w:rPr>
              <w:t>02.09.2024-25.10.2024</w:t>
            </w:r>
          </w:p>
        </w:tc>
        <w:tc>
          <w:tcPr>
            <w:tcW w:w="3119" w:type="dxa"/>
          </w:tcPr>
          <w:p w:rsidR="00B678B0" w:rsidRDefault="008C3FD5">
            <w:pPr>
              <w:pStyle w:val="TableParagraph"/>
              <w:spacing w:line="258" w:lineRule="exact"/>
              <w:ind w:left="7" w:right="4"/>
              <w:jc w:val="center"/>
              <w:rPr>
                <w:sz w:val="24"/>
              </w:rPr>
            </w:pPr>
            <w:r>
              <w:rPr>
                <w:sz w:val="24"/>
              </w:rPr>
              <w:t xml:space="preserve">8 </w:t>
            </w:r>
            <w:r>
              <w:rPr>
                <w:spacing w:val="-2"/>
                <w:sz w:val="24"/>
              </w:rPr>
              <w:t>недель</w:t>
            </w:r>
          </w:p>
        </w:tc>
      </w:tr>
      <w:tr w:rsidR="00B678B0">
        <w:trPr>
          <w:trHeight w:val="275"/>
        </w:trPr>
        <w:tc>
          <w:tcPr>
            <w:tcW w:w="1952" w:type="dxa"/>
          </w:tcPr>
          <w:p w:rsidR="00B678B0" w:rsidRDefault="008C3FD5">
            <w:pPr>
              <w:pStyle w:val="TableParagraph"/>
              <w:spacing w:line="256" w:lineRule="exact"/>
              <w:rPr>
                <w:sz w:val="24"/>
              </w:rPr>
            </w:pPr>
            <w:r>
              <w:rPr>
                <w:sz w:val="24"/>
              </w:rPr>
              <w:t xml:space="preserve">2 </w:t>
            </w:r>
            <w:r>
              <w:rPr>
                <w:spacing w:val="-2"/>
                <w:sz w:val="24"/>
              </w:rPr>
              <w:t>четверть</w:t>
            </w:r>
          </w:p>
        </w:tc>
        <w:tc>
          <w:tcPr>
            <w:tcW w:w="3546" w:type="dxa"/>
          </w:tcPr>
          <w:p w:rsidR="00B678B0" w:rsidRDefault="008C3FD5">
            <w:pPr>
              <w:pStyle w:val="TableParagraph"/>
              <w:spacing w:line="256" w:lineRule="exact"/>
              <w:rPr>
                <w:sz w:val="24"/>
              </w:rPr>
            </w:pPr>
            <w:r>
              <w:rPr>
                <w:spacing w:val="-2"/>
                <w:sz w:val="24"/>
              </w:rPr>
              <w:t>05.11.2024-27.12.2024</w:t>
            </w:r>
          </w:p>
        </w:tc>
        <w:tc>
          <w:tcPr>
            <w:tcW w:w="3119" w:type="dxa"/>
          </w:tcPr>
          <w:p w:rsidR="00B678B0" w:rsidRDefault="008C3FD5">
            <w:pPr>
              <w:pStyle w:val="TableParagraph"/>
              <w:spacing w:line="256" w:lineRule="exact"/>
              <w:ind w:left="10" w:right="4"/>
              <w:jc w:val="center"/>
              <w:rPr>
                <w:sz w:val="24"/>
              </w:rPr>
            </w:pPr>
            <w:r>
              <w:rPr>
                <w:sz w:val="24"/>
              </w:rPr>
              <w:t>7</w:t>
            </w:r>
            <w:r>
              <w:rPr>
                <w:spacing w:val="-3"/>
                <w:sz w:val="24"/>
              </w:rPr>
              <w:t xml:space="preserve"> </w:t>
            </w:r>
            <w:r>
              <w:rPr>
                <w:sz w:val="24"/>
              </w:rPr>
              <w:t>недель</w:t>
            </w:r>
            <w:r>
              <w:rPr>
                <w:spacing w:val="-1"/>
                <w:sz w:val="24"/>
              </w:rPr>
              <w:t xml:space="preserve"> </w:t>
            </w:r>
            <w:r>
              <w:rPr>
                <w:sz w:val="24"/>
              </w:rPr>
              <w:t>4</w:t>
            </w:r>
            <w:r>
              <w:rPr>
                <w:spacing w:val="-1"/>
                <w:sz w:val="24"/>
              </w:rPr>
              <w:t xml:space="preserve"> </w:t>
            </w:r>
            <w:r>
              <w:rPr>
                <w:spacing w:val="-5"/>
                <w:sz w:val="24"/>
              </w:rPr>
              <w:t>дня</w:t>
            </w:r>
          </w:p>
        </w:tc>
      </w:tr>
      <w:tr w:rsidR="00B678B0">
        <w:trPr>
          <w:trHeight w:val="275"/>
        </w:trPr>
        <w:tc>
          <w:tcPr>
            <w:tcW w:w="1952" w:type="dxa"/>
          </w:tcPr>
          <w:p w:rsidR="00B678B0" w:rsidRDefault="008C3FD5">
            <w:pPr>
              <w:pStyle w:val="TableParagraph"/>
              <w:spacing w:line="256" w:lineRule="exact"/>
              <w:rPr>
                <w:sz w:val="24"/>
              </w:rPr>
            </w:pPr>
            <w:r>
              <w:rPr>
                <w:sz w:val="24"/>
              </w:rPr>
              <w:t xml:space="preserve">3 </w:t>
            </w:r>
            <w:r>
              <w:rPr>
                <w:spacing w:val="-2"/>
                <w:sz w:val="24"/>
              </w:rPr>
              <w:t>четверть</w:t>
            </w:r>
          </w:p>
        </w:tc>
        <w:tc>
          <w:tcPr>
            <w:tcW w:w="3546" w:type="dxa"/>
          </w:tcPr>
          <w:p w:rsidR="00B678B0" w:rsidRDefault="008C3FD5">
            <w:pPr>
              <w:pStyle w:val="TableParagraph"/>
              <w:spacing w:line="256" w:lineRule="exact"/>
              <w:rPr>
                <w:sz w:val="24"/>
              </w:rPr>
            </w:pPr>
            <w:r>
              <w:rPr>
                <w:spacing w:val="-2"/>
                <w:sz w:val="24"/>
              </w:rPr>
              <w:t>13.01.2025-22.03.2025</w:t>
            </w:r>
          </w:p>
        </w:tc>
        <w:tc>
          <w:tcPr>
            <w:tcW w:w="3119" w:type="dxa"/>
          </w:tcPr>
          <w:p w:rsidR="00B678B0" w:rsidRDefault="008C3FD5">
            <w:pPr>
              <w:pStyle w:val="TableParagraph"/>
              <w:spacing w:line="256" w:lineRule="exact"/>
              <w:ind w:left="7" w:right="4"/>
              <w:jc w:val="center"/>
              <w:rPr>
                <w:sz w:val="24"/>
              </w:rPr>
            </w:pPr>
            <w:r>
              <w:rPr>
                <w:sz w:val="24"/>
              </w:rPr>
              <w:t>10</w:t>
            </w:r>
            <w:r>
              <w:rPr>
                <w:spacing w:val="-2"/>
                <w:sz w:val="24"/>
              </w:rPr>
              <w:t xml:space="preserve"> недель</w:t>
            </w:r>
          </w:p>
        </w:tc>
      </w:tr>
      <w:tr w:rsidR="00B678B0">
        <w:trPr>
          <w:trHeight w:val="275"/>
        </w:trPr>
        <w:tc>
          <w:tcPr>
            <w:tcW w:w="1952" w:type="dxa"/>
          </w:tcPr>
          <w:p w:rsidR="00B678B0" w:rsidRDefault="008C3FD5">
            <w:pPr>
              <w:pStyle w:val="TableParagraph"/>
              <w:spacing w:line="256" w:lineRule="exact"/>
              <w:rPr>
                <w:sz w:val="24"/>
              </w:rPr>
            </w:pPr>
            <w:r>
              <w:rPr>
                <w:sz w:val="24"/>
              </w:rPr>
              <w:t xml:space="preserve">4 </w:t>
            </w:r>
            <w:r>
              <w:rPr>
                <w:spacing w:val="-2"/>
                <w:sz w:val="24"/>
              </w:rPr>
              <w:t>четверть</w:t>
            </w:r>
          </w:p>
        </w:tc>
        <w:tc>
          <w:tcPr>
            <w:tcW w:w="3546" w:type="dxa"/>
          </w:tcPr>
          <w:p w:rsidR="00B678B0" w:rsidRDefault="008C3FD5">
            <w:pPr>
              <w:pStyle w:val="TableParagraph"/>
              <w:spacing w:line="256" w:lineRule="exact"/>
              <w:rPr>
                <w:sz w:val="24"/>
              </w:rPr>
            </w:pPr>
            <w:r>
              <w:rPr>
                <w:spacing w:val="-2"/>
                <w:sz w:val="24"/>
              </w:rPr>
              <w:t>01.04.2025-23.05.2025</w:t>
            </w:r>
          </w:p>
        </w:tc>
        <w:tc>
          <w:tcPr>
            <w:tcW w:w="3119" w:type="dxa"/>
          </w:tcPr>
          <w:p w:rsidR="00B678B0" w:rsidRDefault="008C3FD5">
            <w:pPr>
              <w:pStyle w:val="TableParagraph"/>
              <w:spacing w:line="256" w:lineRule="exact"/>
              <w:ind w:left="7" w:right="4"/>
              <w:jc w:val="center"/>
              <w:rPr>
                <w:sz w:val="24"/>
              </w:rPr>
            </w:pPr>
            <w:r>
              <w:rPr>
                <w:sz w:val="24"/>
              </w:rPr>
              <w:t xml:space="preserve">7 </w:t>
            </w:r>
            <w:r>
              <w:rPr>
                <w:spacing w:val="-2"/>
                <w:sz w:val="24"/>
              </w:rPr>
              <w:t>недель</w:t>
            </w:r>
          </w:p>
        </w:tc>
      </w:tr>
      <w:tr w:rsidR="00B678B0">
        <w:trPr>
          <w:trHeight w:val="275"/>
        </w:trPr>
        <w:tc>
          <w:tcPr>
            <w:tcW w:w="1952" w:type="dxa"/>
          </w:tcPr>
          <w:p w:rsidR="00B678B0" w:rsidRDefault="008C3FD5">
            <w:pPr>
              <w:pStyle w:val="TableParagraph"/>
              <w:spacing w:line="256" w:lineRule="exact"/>
              <w:rPr>
                <w:sz w:val="24"/>
              </w:rPr>
            </w:pPr>
            <w:r>
              <w:rPr>
                <w:sz w:val="24"/>
              </w:rPr>
              <w:t xml:space="preserve">Год </w:t>
            </w:r>
            <w:r>
              <w:rPr>
                <w:spacing w:val="-10"/>
                <w:sz w:val="24"/>
              </w:rPr>
              <w:t>*</w:t>
            </w:r>
          </w:p>
        </w:tc>
        <w:tc>
          <w:tcPr>
            <w:tcW w:w="3546" w:type="dxa"/>
          </w:tcPr>
          <w:p w:rsidR="00B678B0" w:rsidRDefault="00B678B0">
            <w:pPr>
              <w:pStyle w:val="TableParagraph"/>
              <w:spacing w:line="240" w:lineRule="auto"/>
              <w:ind w:left="0"/>
              <w:rPr>
                <w:sz w:val="20"/>
              </w:rPr>
            </w:pPr>
          </w:p>
        </w:tc>
        <w:tc>
          <w:tcPr>
            <w:tcW w:w="3119" w:type="dxa"/>
          </w:tcPr>
          <w:p w:rsidR="00B678B0" w:rsidRDefault="008C3FD5">
            <w:pPr>
              <w:pStyle w:val="TableParagraph"/>
              <w:spacing w:line="256" w:lineRule="exact"/>
              <w:ind w:left="6" w:right="4"/>
              <w:jc w:val="center"/>
              <w:rPr>
                <w:sz w:val="24"/>
              </w:rPr>
            </w:pPr>
            <w:r>
              <w:rPr>
                <w:sz w:val="24"/>
              </w:rPr>
              <w:t>33</w:t>
            </w:r>
            <w:r>
              <w:rPr>
                <w:spacing w:val="-2"/>
                <w:sz w:val="24"/>
              </w:rPr>
              <w:t xml:space="preserve"> недели</w:t>
            </w:r>
          </w:p>
        </w:tc>
      </w:tr>
    </w:tbl>
    <w:p w:rsidR="00B678B0" w:rsidRDefault="008C3FD5" w:rsidP="00FC1A6B">
      <w:pPr>
        <w:pStyle w:val="a3"/>
        <w:spacing w:before="274"/>
        <w:ind w:right="2"/>
      </w:pPr>
      <w:r>
        <w:rPr>
          <w:b/>
        </w:rPr>
        <w:t>*</w:t>
      </w:r>
      <w:r>
        <w:t>Сроки проведения государственной итоговой аттестации (ГИА) для выпускников 9-х и 11-х классов регламентируются приказом Министерства просвещения Российской Федерации и Федеральной службы по надзору в сфере образования и науки</w:t>
      </w:r>
    </w:p>
    <w:p w:rsidR="00B678B0" w:rsidRDefault="00B678B0">
      <w:pPr>
        <w:pStyle w:val="a3"/>
        <w:spacing w:before="5"/>
        <w:ind w:left="0"/>
        <w:jc w:val="left"/>
      </w:pPr>
    </w:p>
    <w:p w:rsidR="00B678B0" w:rsidRDefault="008C3FD5">
      <w:pPr>
        <w:ind w:left="141"/>
        <w:jc w:val="both"/>
        <w:rPr>
          <w:b/>
          <w:sz w:val="24"/>
        </w:rPr>
      </w:pPr>
      <w:r>
        <w:rPr>
          <w:b/>
          <w:sz w:val="24"/>
        </w:rPr>
        <w:t>Сроки</w:t>
      </w:r>
      <w:r>
        <w:rPr>
          <w:b/>
          <w:spacing w:val="-2"/>
          <w:sz w:val="24"/>
        </w:rPr>
        <w:t xml:space="preserve"> </w:t>
      </w:r>
      <w:r>
        <w:rPr>
          <w:b/>
          <w:sz w:val="24"/>
        </w:rPr>
        <w:t>проведения</w:t>
      </w:r>
      <w:r>
        <w:rPr>
          <w:b/>
          <w:spacing w:val="-2"/>
          <w:sz w:val="24"/>
        </w:rPr>
        <w:t xml:space="preserve"> </w:t>
      </w:r>
      <w:r>
        <w:rPr>
          <w:b/>
          <w:sz w:val="24"/>
        </w:rPr>
        <w:t>каникул</w:t>
      </w:r>
      <w:r>
        <w:rPr>
          <w:b/>
          <w:spacing w:val="-2"/>
          <w:sz w:val="24"/>
        </w:rPr>
        <w:t xml:space="preserve"> </w:t>
      </w:r>
      <w:r>
        <w:rPr>
          <w:b/>
          <w:sz w:val="24"/>
        </w:rPr>
        <w:t>и</w:t>
      </w:r>
      <w:r>
        <w:rPr>
          <w:b/>
          <w:spacing w:val="-4"/>
          <w:sz w:val="24"/>
        </w:rPr>
        <w:t xml:space="preserve"> </w:t>
      </w:r>
      <w:r>
        <w:rPr>
          <w:b/>
          <w:sz w:val="24"/>
        </w:rPr>
        <w:t>их</w:t>
      </w:r>
      <w:r>
        <w:rPr>
          <w:b/>
          <w:spacing w:val="-1"/>
          <w:sz w:val="24"/>
        </w:rPr>
        <w:t xml:space="preserve"> </w:t>
      </w:r>
      <w:r>
        <w:rPr>
          <w:b/>
          <w:spacing w:val="-2"/>
          <w:sz w:val="24"/>
        </w:rPr>
        <w:t>продолжительность</w:t>
      </w:r>
    </w:p>
    <w:p w:rsidR="00B678B0" w:rsidRDefault="00B678B0">
      <w:pPr>
        <w:pStyle w:val="a3"/>
        <w:spacing w:before="47"/>
        <w:ind w:left="0"/>
        <w:jc w:val="left"/>
        <w:rPr>
          <w:b/>
          <w:sz w:val="20"/>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1"/>
        <w:gridCol w:w="1440"/>
        <w:gridCol w:w="1642"/>
      </w:tblGrid>
      <w:tr w:rsidR="00B678B0">
        <w:trPr>
          <w:trHeight w:val="277"/>
        </w:trPr>
        <w:tc>
          <w:tcPr>
            <w:tcW w:w="3371" w:type="dxa"/>
            <w:vMerge w:val="restart"/>
          </w:tcPr>
          <w:p w:rsidR="00B678B0" w:rsidRDefault="008C3FD5">
            <w:pPr>
              <w:pStyle w:val="TableParagraph"/>
              <w:spacing w:line="273" w:lineRule="exact"/>
              <w:rPr>
                <w:sz w:val="24"/>
              </w:rPr>
            </w:pPr>
            <w:r>
              <w:rPr>
                <w:spacing w:val="-2"/>
                <w:sz w:val="24"/>
              </w:rPr>
              <w:t>Каникулы</w:t>
            </w:r>
          </w:p>
        </w:tc>
        <w:tc>
          <w:tcPr>
            <w:tcW w:w="3082" w:type="dxa"/>
            <w:gridSpan w:val="2"/>
          </w:tcPr>
          <w:p w:rsidR="00B678B0" w:rsidRDefault="008C3FD5">
            <w:pPr>
              <w:pStyle w:val="TableParagraph"/>
              <w:spacing w:line="258" w:lineRule="exact"/>
              <w:ind w:left="3"/>
              <w:jc w:val="center"/>
              <w:rPr>
                <w:sz w:val="24"/>
              </w:rPr>
            </w:pPr>
            <w:r>
              <w:rPr>
                <w:spacing w:val="-4"/>
                <w:sz w:val="24"/>
              </w:rPr>
              <w:t>Дата</w:t>
            </w:r>
          </w:p>
        </w:tc>
      </w:tr>
      <w:tr w:rsidR="00B678B0">
        <w:trPr>
          <w:trHeight w:val="275"/>
        </w:trPr>
        <w:tc>
          <w:tcPr>
            <w:tcW w:w="3371" w:type="dxa"/>
            <w:vMerge/>
            <w:tcBorders>
              <w:top w:val="nil"/>
            </w:tcBorders>
          </w:tcPr>
          <w:p w:rsidR="00B678B0" w:rsidRDefault="00B678B0">
            <w:pPr>
              <w:rPr>
                <w:sz w:val="2"/>
                <w:szCs w:val="2"/>
              </w:rPr>
            </w:pPr>
          </w:p>
        </w:tc>
        <w:tc>
          <w:tcPr>
            <w:tcW w:w="1440" w:type="dxa"/>
          </w:tcPr>
          <w:p w:rsidR="00B678B0" w:rsidRDefault="008C3FD5">
            <w:pPr>
              <w:pStyle w:val="TableParagraph"/>
              <w:spacing w:line="256" w:lineRule="exact"/>
              <w:rPr>
                <w:sz w:val="24"/>
              </w:rPr>
            </w:pPr>
            <w:r>
              <w:rPr>
                <w:spacing w:val="-2"/>
                <w:sz w:val="24"/>
              </w:rPr>
              <w:t>начало</w:t>
            </w:r>
          </w:p>
        </w:tc>
        <w:tc>
          <w:tcPr>
            <w:tcW w:w="1642" w:type="dxa"/>
          </w:tcPr>
          <w:p w:rsidR="00B678B0" w:rsidRDefault="008C3FD5">
            <w:pPr>
              <w:pStyle w:val="TableParagraph"/>
              <w:spacing w:line="256" w:lineRule="exact"/>
              <w:rPr>
                <w:sz w:val="24"/>
              </w:rPr>
            </w:pPr>
            <w:r>
              <w:rPr>
                <w:spacing w:val="-2"/>
                <w:sz w:val="24"/>
              </w:rPr>
              <w:t>окончание</w:t>
            </w:r>
          </w:p>
        </w:tc>
      </w:tr>
      <w:tr w:rsidR="00B678B0">
        <w:trPr>
          <w:trHeight w:val="275"/>
        </w:trPr>
        <w:tc>
          <w:tcPr>
            <w:tcW w:w="3371" w:type="dxa"/>
          </w:tcPr>
          <w:p w:rsidR="00B678B0" w:rsidRDefault="008C3FD5">
            <w:pPr>
              <w:pStyle w:val="TableParagraph"/>
              <w:spacing w:line="256" w:lineRule="exact"/>
              <w:rPr>
                <w:sz w:val="24"/>
              </w:rPr>
            </w:pPr>
            <w:r>
              <w:rPr>
                <w:spacing w:val="-2"/>
                <w:sz w:val="24"/>
              </w:rPr>
              <w:t>Осенние</w:t>
            </w:r>
          </w:p>
        </w:tc>
        <w:tc>
          <w:tcPr>
            <w:tcW w:w="1440" w:type="dxa"/>
          </w:tcPr>
          <w:p w:rsidR="00B678B0" w:rsidRDefault="008C3FD5">
            <w:pPr>
              <w:pStyle w:val="TableParagraph"/>
              <w:spacing w:line="256" w:lineRule="exact"/>
              <w:rPr>
                <w:sz w:val="24"/>
              </w:rPr>
            </w:pPr>
            <w:r>
              <w:rPr>
                <w:spacing w:val="-2"/>
                <w:sz w:val="24"/>
              </w:rPr>
              <w:t>28.10.2024</w:t>
            </w:r>
          </w:p>
        </w:tc>
        <w:tc>
          <w:tcPr>
            <w:tcW w:w="1642" w:type="dxa"/>
          </w:tcPr>
          <w:p w:rsidR="00B678B0" w:rsidRDefault="008C3FD5">
            <w:pPr>
              <w:pStyle w:val="TableParagraph"/>
              <w:spacing w:line="256" w:lineRule="exact"/>
              <w:rPr>
                <w:sz w:val="24"/>
              </w:rPr>
            </w:pPr>
            <w:r>
              <w:rPr>
                <w:spacing w:val="-2"/>
                <w:sz w:val="24"/>
              </w:rPr>
              <w:t>04.11.2024</w:t>
            </w:r>
          </w:p>
        </w:tc>
      </w:tr>
      <w:tr w:rsidR="00B678B0">
        <w:trPr>
          <w:trHeight w:val="275"/>
        </w:trPr>
        <w:tc>
          <w:tcPr>
            <w:tcW w:w="3371" w:type="dxa"/>
          </w:tcPr>
          <w:p w:rsidR="00B678B0" w:rsidRDefault="008C3FD5">
            <w:pPr>
              <w:pStyle w:val="TableParagraph"/>
              <w:spacing w:line="256" w:lineRule="exact"/>
              <w:rPr>
                <w:sz w:val="24"/>
              </w:rPr>
            </w:pPr>
            <w:r>
              <w:rPr>
                <w:spacing w:val="-2"/>
                <w:sz w:val="24"/>
              </w:rPr>
              <w:t>Зимние</w:t>
            </w:r>
          </w:p>
        </w:tc>
        <w:tc>
          <w:tcPr>
            <w:tcW w:w="1440" w:type="dxa"/>
          </w:tcPr>
          <w:p w:rsidR="00B678B0" w:rsidRDefault="008C3FD5">
            <w:pPr>
              <w:pStyle w:val="TableParagraph"/>
              <w:spacing w:line="256" w:lineRule="exact"/>
              <w:rPr>
                <w:sz w:val="24"/>
              </w:rPr>
            </w:pPr>
            <w:r>
              <w:rPr>
                <w:spacing w:val="-2"/>
                <w:sz w:val="24"/>
              </w:rPr>
              <w:t>30.12.2024</w:t>
            </w:r>
          </w:p>
        </w:tc>
        <w:tc>
          <w:tcPr>
            <w:tcW w:w="1642" w:type="dxa"/>
          </w:tcPr>
          <w:p w:rsidR="00B678B0" w:rsidRDefault="008C3FD5">
            <w:pPr>
              <w:pStyle w:val="TableParagraph"/>
              <w:spacing w:line="256" w:lineRule="exact"/>
              <w:rPr>
                <w:sz w:val="24"/>
              </w:rPr>
            </w:pPr>
            <w:r>
              <w:rPr>
                <w:spacing w:val="-2"/>
                <w:sz w:val="24"/>
              </w:rPr>
              <w:t>12.01.2025</w:t>
            </w:r>
          </w:p>
        </w:tc>
      </w:tr>
      <w:tr w:rsidR="00B678B0">
        <w:trPr>
          <w:trHeight w:val="275"/>
        </w:trPr>
        <w:tc>
          <w:tcPr>
            <w:tcW w:w="3371" w:type="dxa"/>
          </w:tcPr>
          <w:p w:rsidR="00B678B0" w:rsidRDefault="008C3FD5">
            <w:pPr>
              <w:pStyle w:val="TableParagraph"/>
              <w:spacing w:line="256" w:lineRule="exact"/>
              <w:rPr>
                <w:sz w:val="24"/>
              </w:rPr>
            </w:pPr>
            <w:r>
              <w:rPr>
                <w:spacing w:val="-2"/>
                <w:sz w:val="24"/>
              </w:rPr>
              <w:t>Весенние</w:t>
            </w:r>
          </w:p>
        </w:tc>
        <w:tc>
          <w:tcPr>
            <w:tcW w:w="1440" w:type="dxa"/>
          </w:tcPr>
          <w:p w:rsidR="00B678B0" w:rsidRDefault="008C3FD5">
            <w:pPr>
              <w:pStyle w:val="TableParagraph"/>
              <w:spacing w:line="256" w:lineRule="exact"/>
              <w:rPr>
                <w:sz w:val="24"/>
              </w:rPr>
            </w:pPr>
            <w:r>
              <w:rPr>
                <w:spacing w:val="-2"/>
                <w:sz w:val="24"/>
              </w:rPr>
              <w:t>24.03.2025</w:t>
            </w:r>
          </w:p>
        </w:tc>
        <w:tc>
          <w:tcPr>
            <w:tcW w:w="1642" w:type="dxa"/>
          </w:tcPr>
          <w:p w:rsidR="00B678B0" w:rsidRDefault="008C3FD5">
            <w:pPr>
              <w:pStyle w:val="TableParagraph"/>
              <w:spacing w:line="256" w:lineRule="exact"/>
              <w:rPr>
                <w:sz w:val="24"/>
              </w:rPr>
            </w:pPr>
            <w:r>
              <w:rPr>
                <w:spacing w:val="-2"/>
                <w:sz w:val="24"/>
              </w:rPr>
              <w:t>31.03.2025</w:t>
            </w:r>
          </w:p>
        </w:tc>
      </w:tr>
      <w:tr w:rsidR="00B678B0">
        <w:trPr>
          <w:trHeight w:val="275"/>
        </w:trPr>
        <w:tc>
          <w:tcPr>
            <w:tcW w:w="3371" w:type="dxa"/>
          </w:tcPr>
          <w:p w:rsidR="00B678B0" w:rsidRDefault="008C3FD5">
            <w:pPr>
              <w:pStyle w:val="TableParagraph"/>
              <w:spacing w:line="256" w:lineRule="exact"/>
              <w:rPr>
                <w:sz w:val="24"/>
              </w:rPr>
            </w:pPr>
            <w:r>
              <w:rPr>
                <w:spacing w:val="-2"/>
                <w:sz w:val="24"/>
              </w:rPr>
              <w:t>Летние</w:t>
            </w:r>
          </w:p>
        </w:tc>
        <w:tc>
          <w:tcPr>
            <w:tcW w:w="1440" w:type="dxa"/>
          </w:tcPr>
          <w:p w:rsidR="00B678B0" w:rsidRDefault="008C3FD5">
            <w:pPr>
              <w:pStyle w:val="TableParagraph"/>
              <w:spacing w:line="256" w:lineRule="exact"/>
              <w:rPr>
                <w:sz w:val="24"/>
              </w:rPr>
            </w:pPr>
            <w:r>
              <w:rPr>
                <w:spacing w:val="-2"/>
                <w:sz w:val="24"/>
              </w:rPr>
              <w:t>31.05.2025</w:t>
            </w:r>
          </w:p>
        </w:tc>
        <w:tc>
          <w:tcPr>
            <w:tcW w:w="1642" w:type="dxa"/>
          </w:tcPr>
          <w:p w:rsidR="00B678B0" w:rsidRDefault="008C3FD5">
            <w:pPr>
              <w:pStyle w:val="TableParagraph"/>
              <w:spacing w:line="256" w:lineRule="exact"/>
              <w:rPr>
                <w:sz w:val="24"/>
              </w:rPr>
            </w:pPr>
            <w:r>
              <w:rPr>
                <w:spacing w:val="-2"/>
                <w:sz w:val="24"/>
              </w:rPr>
              <w:t>31.08.2025</w:t>
            </w:r>
          </w:p>
        </w:tc>
      </w:tr>
      <w:tr w:rsidR="00B678B0">
        <w:trPr>
          <w:trHeight w:val="278"/>
        </w:trPr>
        <w:tc>
          <w:tcPr>
            <w:tcW w:w="3371" w:type="dxa"/>
          </w:tcPr>
          <w:p w:rsidR="00B678B0" w:rsidRDefault="008C3FD5">
            <w:pPr>
              <w:pStyle w:val="TableParagraph"/>
              <w:spacing w:line="258" w:lineRule="exact"/>
              <w:rPr>
                <w:sz w:val="24"/>
              </w:rPr>
            </w:pPr>
            <w:r>
              <w:rPr>
                <w:sz w:val="24"/>
              </w:rPr>
              <w:t>Доп.</w:t>
            </w:r>
            <w:r>
              <w:rPr>
                <w:spacing w:val="-3"/>
                <w:sz w:val="24"/>
              </w:rPr>
              <w:t xml:space="preserve"> </w:t>
            </w:r>
            <w:r>
              <w:rPr>
                <w:sz w:val="24"/>
              </w:rPr>
              <w:t>каникулы</w:t>
            </w:r>
            <w:r>
              <w:rPr>
                <w:spacing w:val="-2"/>
                <w:sz w:val="24"/>
              </w:rPr>
              <w:t xml:space="preserve"> </w:t>
            </w:r>
            <w:r>
              <w:rPr>
                <w:sz w:val="24"/>
              </w:rPr>
              <w:t>для</w:t>
            </w:r>
            <w:r>
              <w:rPr>
                <w:spacing w:val="-3"/>
                <w:sz w:val="24"/>
              </w:rPr>
              <w:t xml:space="preserve"> </w:t>
            </w:r>
            <w:r>
              <w:rPr>
                <w:sz w:val="24"/>
              </w:rPr>
              <w:t>1</w:t>
            </w:r>
            <w:r>
              <w:rPr>
                <w:spacing w:val="-2"/>
                <w:sz w:val="24"/>
              </w:rPr>
              <w:t xml:space="preserve"> класса</w:t>
            </w:r>
          </w:p>
        </w:tc>
        <w:tc>
          <w:tcPr>
            <w:tcW w:w="1440" w:type="dxa"/>
          </w:tcPr>
          <w:p w:rsidR="00B678B0" w:rsidRDefault="008C3FD5">
            <w:pPr>
              <w:pStyle w:val="TableParagraph"/>
              <w:spacing w:line="258" w:lineRule="exact"/>
              <w:rPr>
                <w:sz w:val="24"/>
              </w:rPr>
            </w:pPr>
            <w:r>
              <w:rPr>
                <w:spacing w:val="-2"/>
                <w:sz w:val="24"/>
              </w:rPr>
              <w:t>17.02.2025</w:t>
            </w:r>
          </w:p>
        </w:tc>
        <w:tc>
          <w:tcPr>
            <w:tcW w:w="1642" w:type="dxa"/>
          </w:tcPr>
          <w:p w:rsidR="00B678B0" w:rsidRDefault="008C3FD5">
            <w:pPr>
              <w:pStyle w:val="TableParagraph"/>
              <w:spacing w:line="258" w:lineRule="exact"/>
              <w:rPr>
                <w:sz w:val="24"/>
              </w:rPr>
            </w:pPr>
            <w:r>
              <w:rPr>
                <w:spacing w:val="-2"/>
                <w:sz w:val="24"/>
              </w:rPr>
              <w:t>24.02.2025</w:t>
            </w:r>
          </w:p>
        </w:tc>
      </w:tr>
    </w:tbl>
    <w:p w:rsidR="00B678B0" w:rsidRDefault="00B678B0">
      <w:pPr>
        <w:pStyle w:val="TableParagraph"/>
        <w:spacing w:line="258" w:lineRule="exact"/>
        <w:rPr>
          <w:sz w:val="24"/>
        </w:rPr>
        <w:sectPr w:rsidR="00B678B0" w:rsidSect="008C3FD5">
          <w:type w:val="nextColumn"/>
          <w:pgSz w:w="11910" w:h="16840"/>
          <w:pgMar w:top="567" w:right="851" w:bottom="567" w:left="1134" w:header="720" w:footer="720" w:gutter="0"/>
          <w:cols w:space="720"/>
        </w:sectPr>
      </w:pPr>
    </w:p>
    <w:p w:rsidR="00B678B0" w:rsidRDefault="008C3FD5">
      <w:pPr>
        <w:pStyle w:val="110"/>
        <w:spacing w:before="69" w:line="240" w:lineRule="auto"/>
        <w:ind w:left="1187" w:right="1472"/>
        <w:jc w:val="center"/>
      </w:pPr>
      <w:bookmarkStart w:id="47" w:name="_bookmark87"/>
      <w:bookmarkEnd w:id="47"/>
      <w:r>
        <w:lastRenderedPageBreak/>
        <w:t>УЧЕБНЫЙ</w:t>
      </w:r>
      <w:r>
        <w:rPr>
          <w:spacing w:val="-3"/>
        </w:rPr>
        <w:t xml:space="preserve"> </w:t>
      </w:r>
      <w:r>
        <w:t>ПЛАН</w:t>
      </w:r>
      <w:r>
        <w:rPr>
          <w:spacing w:val="-2"/>
        </w:rPr>
        <w:t xml:space="preserve"> </w:t>
      </w:r>
      <w:r>
        <w:t>НАЧАЛЬНОГО</w:t>
      </w:r>
      <w:r>
        <w:rPr>
          <w:spacing w:val="-2"/>
        </w:rPr>
        <w:t xml:space="preserve"> </w:t>
      </w:r>
      <w:r>
        <w:t>ОБЩЕГО</w:t>
      </w:r>
      <w:r>
        <w:rPr>
          <w:spacing w:val="-2"/>
        </w:rPr>
        <w:t xml:space="preserve"> ОБРАЗОВАНИЯ</w:t>
      </w:r>
    </w:p>
    <w:p w:rsidR="00B678B0" w:rsidRDefault="00B678B0">
      <w:pPr>
        <w:pStyle w:val="a3"/>
        <w:spacing w:before="11"/>
        <w:ind w:left="0"/>
        <w:jc w:val="left"/>
        <w:rPr>
          <w:b/>
          <w:sz w:val="20"/>
        </w:rPr>
      </w:pPr>
    </w:p>
    <w:tbl>
      <w:tblPr>
        <w:tblStyle w:val="a8"/>
        <w:tblpPr w:leftFromText="180" w:rightFromText="180" w:vertAnchor="text" w:horzAnchor="margin" w:tblpY="355"/>
        <w:tblW w:w="10343" w:type="dxa"/>
        <w:tblLayout w:type="fixed"/>
        <w:tblLook w:val="04A0"/>
      </w:tblPr>
      <w:tblGrid>
        <w:gridCol w:w="1980"/>
        <w:gridCol w:w="1843"/>
        <w:gridCol w:w="850"/>
        <w:gridCol w:w="851"/>
        <w:gridCol w:w="850"/>
        <w:gridCol w:w="851"/>
        <w:gridCol w:w="850"/>
        <w:gridCol w:w="709"/>
        <w:gridCol w:w="709"/>
        <w:gridCol w:w="850"/>
      </w:tblGrid>
      <w:tr w:rsidR="00FC1A6B" w:rsidRPr="00AE7C9A" w:rsidTr="00275471">
        <w:trPr>
          <w:trHeight w:val="413"/>
        </w:trPr>
        <w:tc>
          <w:tcPr>
            <w:tcW w:w="1980" w:type="dxa"/>
            <w:vMerge w:val="restart"/>
          </w:tcPr>
          <w:p w:rsidR="00FC1A6B" w:rsidRPr="00AE7C9A" w:rsidRDefault="00FC1A6B" w:rsidP="00275471">
            <w:pPr>
              <w:jc w:val="center"/>
            </w:pPr>
          </w:p>
          <w:p w:rsidR="00FC1A6B" w:rsidRPr="00AE7C9A" w:rsidRDefault="00FC1A6B" w:rsidP="00275471">
            <w:pPr>
              <w:jc w:val="center"/>
            </w:pPr>
            <w:r w:rsidRPr="00AE7C9A">
              <w:t>Предметные области</w:t>
            </w:r>
          </w:p>
        </w:tc>
        <w:tc>
          <w:tcPr>
            <w:tcW w:w="1843" w:type="dxa"/>
            <w:vMerge w:val="restart"/>
          </w:tcPr>
          <w:p w:rsidR="00FC1A6B" w:rsidRPr="00AE7C9A" w:rsidRDefault="00FC1A6B" w:rsidP="00275471">
            <w:r>
              <w:rPr>
                <w:noProof/>
                <w:lang w:eastAsia="ru-RU"/>
              </w:rPr>
              <w:pict>
                <v:shapetype id="_x0000_t32" coordsize="21600,21600" o:spt="32" o:oned="t" path="m,l21600,21600e" filled="f">
                  <v:path arrowok="t" fillok="f" o:connecttype="none"/>
                  <o:lock v:ext="edit" shapetype="t"/>
                </v:shapetype>
                <v:shape id="Прямая со стрелкой 1" o:spid="_x0000_s1027" type="#_x0000_t32" style="position:absolute;margin-left:-6.55pt;margin-top:.75pt;width:92.25pt;height:51pt;flip: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EwWgIAAGMEAAAOAAAAZHJzL2Uyb0RvYy54bWysVM2O0zAQviPxDpbv3SQlbXejTVcoabks&#10;sNIu3F3HaSwc27K9TSuEtPAC+wi8AhcO/GifIX0jxm63sHBBiBwm43jm8zczn3N6tm4FWjFjuZI5&#10;To5ijJikquJymeNXV/PBMUbWEVkRoSTL8YZZfDZ9/Oi00xkbqkaJihkEINJmnc5x45zOosjShrXE&#10;HinNJGzWyrTEwdIso8qQDtBbEQ3jeBx1ylTaKMqsha/lbhNPA35dM+pe1rVlDokcAzcXrAl24W00&#10;PSXZ0hDdcLqnQf6BRUu4hEMPUCVxBF0b/gdUy6lRVtXuiKo2UnXNKQs1QDVJ/Fs1lw3RLNQCzbH6&#10;0Cb7/2Dpi9WFQbyC2WEkSQsj6j9ub7a3/ff+0/YWbd/3d2C2H7Y3/ef+W/+1v+u/oMT3rdM2g/RC&#10;XhhfOV3LS32u6BuLpCoaIpcs8L/aaAANGdGDFL+wGk5fdM9VBTHk2qnQxHVtWlQLrl/7RA8OjULr&#10;MLXNYWps7RCFj0kySUaTEUYU9sbpZBKHsUYk8zg+WxvrnjHVIu/k2DpD+LJxhZISBKLM7gyyOrcO&#10;6oLE+wSfLNWcCxF0IiTqcnwyGo4CKasEr/ymD7NmuSiEQSvilRYe3yQAexBm1LWsAljDSDXb+45w&#10;sfMhXkiPB9UBnb23k9Lbk/hkdjw7TgfpcDwbpHFZDp7Oi3QwnieTUfmkLIoyeeepJWnW8Kpi0rO7&#10;l3WS/p1s9hdsJ8iDsA9tiB6ihxKB7P07kA6D9rPdqWShqs2F8d3wMwclh+D9rfNX5dd1iPr5b5j+&#10;AAAA//8DAFBLAwQUAAYACAAAACEAjh/uzd0AAAAJAQAADwAAAGRycy9kb3ducmV2LnhtbEyPTU/D&#10;MAyG70j8h8hI3La0+1ZpOk1IIA6o0gbcs8a03RqnNFnb/Xu8E9xsPa9eP063o21Ej52vHSmIpxEI&#10;pMKZmkoFnx8vkw0IHzQZ3ThCBVf0sM3u71KdGDfQHvtDKAWXkE+0giqENpHSFxVa7aeuRWL27Tqr&#10;A69dKU2nBy63jZxF0UpaXRNfqHSLzxUW58PFKvih9fVrIfvNKc/D6vXtvSTMB6UeH8bdE4iAY/gL&#10;w02f1SFjp6O7kPGiUTCJ5zFHGSxB3Pg6XoA48hDNlyCzVP7/IPsFAAD//wMAUEsBAi0AFAAGAAgA&#10;AAAhALaDOJL+AAAA4QEAABMAAAAAAAAAAAAAAAAAAAAAAFtDb250ZW50X1R5cGVzXS54bWxQSwEC&#10;LQAUAAYACAAAACEAOP0h/9YAAACUAQAACwAAAAAAAAAAAAAAAAAvAQAAX3JlbHMvLnJlbHNQSwEC&#10;LQAUAAYACAAAACEAy6hhMFoCAABjBAAADgAAAAAAAAAAAAAAAAAuAgAAZHJzL2Uyb0RvYy54bWxQ&#10;SwECLQAUAAYACAAAACEAjh/uzd0AAAAJAQAADwAAAAAAAAAAAAAAAAC0BAAAZHJzL2Rvd25yZXYu&#10;eG1sUEsFBgAAAAAEAAQA8wAAAL4FAAAAAA==&#10;"/>
              </w:pict>
            </w:r>
            <w:r w:rsidRPr="00AE7C9A">
              <w:t xml:space="preserve">Учебные </w:t>
            </w:r>
          </w:p>
          <w:p w:rsidR="00FC1A6B" w:rsidRPr="00AE7C9A" w:rsidRDefault="00FC1A6B" w:rsidP="00275471">
            <w:r w:rsidRPr="00AE7C9A">
              <w:t xml:space="preserve">предметы  </w:t>
            </w:r>
          </w:p>
          <w:p w:rsidR="00FC1A6B" w:rsidRPr="00AE7C9A" w:rsidRDefault="00FC1A6B" w:rsidP="00275471">
            <w:r w:rsidRPr="00AE7C9A">
              <w:t xml:space="preserve">                Классы</w:t>
            </w:r>
          </w:p>
        </w:tc>
        <w:tc>
          <w:tcPr>
            <w:tcW w:w="5670" w:type="dxa"/>
            <w:gridSpan w:val="7"/>
          </w:tcPr>
          <w:p w:rsidR="00FC1A6B" w:rsidRPr="00AE7C9A" w:rsidRDefault="00FC1A6B" w:rsidP="00275471">
            <w:pPr>
              <w:jc w:val="center"/>
            </w:pPr>
            <w:r w:rsidRPr="00AE7C9A">
              <w:t>Количество часов в неделю</w:t>
            </w:r>
          </w:p>
        </w:tc>
        <w:tc>
          <w:tcPr>
            <w:tcW w:w="850" w:type="dxa"/>
            <w:vMerge w:val="restart"/>
          </w:tcPr>
          <w:p w:rsidR="00FC1A6B" w:rsidRDefault="00FC1A6B" w:rsidP="00275471">
            <w:pPr>
              <w:jc w:val="center"/>
            </w:pPr>
            <w:r w:rsidRPr="00AE7C9A">
              <w:t>Всего</w:t>
            </w:r>
          </w:p>
          <w:p w:rsidR="00FC1A6B" w:rsidRDefault="00FC1A6B" w:rsidP="00275471">
            <w:pPr>
              <w:jc w:val="center"/>
            </w:pPr>
          </w:p>
          <w:p w:rsidR="00FC1A6B" w:rsidRPr="007B53EC" w:rsidRDefault="00FC1A6B" w:rsidP="00275471">
            <w:pPr>
              <w:jc w:val="center"/>
              <w:rPr>
                <w:b/>
              </w:rPr>
            </w:pPr>
            <w:r w:rsidRPr="007B53EC">
              <w:rPr>
                <w:b/>
              </w:rPr>
              <w:t>166</w:t>
            </w:r>
          </w:p>
          <w:p w:rsidR="00FC1A6B" w:rsidRPr="00AE7C9A" w:rsidRDefault="00FC1A6B" w:rsidP="00275471">
            <w:pPr>
              <w:jc w:val="center"/>
            </w:pPr>
            <w:r>
              <w:t xml:space="preserve"> </w:t>
            </w:r>
          </w:p>
        </w:tc>
      </w:tr>
      <w:tr w:rsidR="00FC1A6B" w:rsidRPr="00AE7C9A" w:rsidTr="00275471">
        <w:trPr>
          <w:trHeight w:val="631"/>
        </w:trPr>
        <w:tc>
          <w:tcPr>
            <w:tcW w:w="1980" w:type="dxa"/>
            <w:vMerge/>
          </w:tcPr>
          <w:p w:rsidR="00FC1A6B" w:rsidRPr="00AE7C9A" w:rsidRDefault="00FC1A6B" w:rsidP="00275471">
            <w:pPr>
              <w:jc w:val="center"/>
            </w:pPr>
          </w:p>
        </w:tc>
        <w:tc>
          <w:tcPr>
            <w:tcW w:w="1843" w:type="dxa"/>
            <w:vMerge/>
          </w:tcPr>
          <w:p w:rsidR="00FC1A6B" w:rsidRPr="00AE7C9A" w:rsidRDefault="00FC1A6B" w:rsidP="00275471">
            <w:pPr>
              <w:rPr>
                <w:noProof/>
                <w:lang w:eastAsia="ru-RU"/>
              </w:rPr>
            </w:pPr>
          </w:p>
        </w:tc>
        <w:tc>
          <w:tcPr>
            <w:tcW w:w="850" w:type="dxa"/>
          </w:tcPr>
          <w:p w:rsidR="00FC1A6B" w:rsidRPr="005338D5" w:rsidRDefault="00FC1A6B" w:rsidP="00275471">
            <w:pPr>
              <w:jc w:val="center"/>
              <w:rPr>
                <w:b/>
              </w:rPr>
            </w:pPr>
            <w:r w:rsidRPr="005338D5">
              <w:rPr>
                <w:b/>
              </w:rPr>
              <w:t>1</w:t>
            </w:r>
            <w:r w:rsidRPr="005338D5">
              <w:rPr>
                <w:b/>
                <w:vertAlign w:val="superscript"/>
              </w:rPr>
              <w:t xml:space="preserve">а </w:t>
            </w:r>
          </w:p>
          <w:p w:rsidR="00FC1A6B" w:rsidRPr="005338D5" w:rsidRDefault="00FC1A6B" w:rsidP="00275471">
            <w:pPr>
              <w:jc w:val="center"/>
              <w:rPr>
                <w:b/>
              </w:rPr>
            </w:pPr>
            <w:r w:rsidRPr="005338D5">
              <w:rPr>
                <w:b/>
              </w:rPr>
              <w:t>1</w:t>
            </w:r>
            <w:r>
              <w:rPr>
                <w:b/>
              </w:rPr>
              <w:t>0</w:t>
            </w:r>
          </w:p>
        </w:tc>
        <w:tc>
          <w:tcPr>
            <w:tcW w:w="851" w:type="dxa"/>
          </w:tcPr>
          <w:p w:rsidR="00FC1A6B" w:rsidRPr="005338D5" w:rsidRDefault="00FC1A6B" w:rsidP="00275471">
            <w:pPr>
              <w:jc w:val="center"/>
              <w:rPr>
                <w:b/>
                <w:vertAlign w:val="superscript"/>
              </w:rPr>
            </w:pPr>
            <w:r w:rsidRPr="005338D5">
              <w:rPr>
                <w:b/>
              </w:rPr>
              <w:t>1</w:t>
            </w:r>
            <w:r w:rsidRPr="005338D5">
              <w:rPr>
                <w:b/>
                <w:vertAlign w:val="superscript"/>
              </w:rPr>
              <w:t>б</w:t>
            </w:r>
          </w:p>
          <w:p w:rsidR="00FC1A6B" w:rsidRPr="005338D5" w:rsidRDefault="00FC1A6B" w:rsidP="00275471">
            <w:pPr>
              <w:jc w:val="center"/>
              <w:rPr>
                <w:b/>
              </w:rPr>
            </w:pPr>
            <w:r>
              <w:rPr>
                <w:b/>
              </w:rPr>
              <w:t>23</w:t>
            </w:r>
          </w:p>
        </w:tc>
        <w:tc>
          <w:tcPr>
            <w:tcW w:w="850" w:type="dxa"/>
          </w:tcPr>
          <w:p w:rsidR="00FC1A6B" w:rsidRPr="005338D5" w:rsidRDefault="00FC1A6B" w:rsidP="00275471">
            <w:pPr>
              <w:jc w:val="center"/>
              <w:rPr>
                <w:b/>
                <w:vertAlign w:val="superscript"/>
              </w:rPr>
            </w:pPr>
            <w:r w:rsidRPr="005338D5">
              <w:rPr>
                <w:b/>
              </w:rPr>
              <w:t>2</w:t>
            </w:r>
            <w:r w:rsidRPr="005338D5">
              <w:rPr>
                <w:b/>
                <w:vertAlign w:val="superscript"/>
              </w:rPr>
              <w:t xml:space="preserve">а </w:t>
            </w:r>
          </w:p>
          <w:p w:rsidR="00FC1A6B" w:rsidRPr="005338D5" w:rsidRDefault="00FC1A6B" w:rsidP="00275471">
            <w:pPr>
              <w:jc w:val="center"/>
              <w:rPr>
                <w:b/>
              </w:rPr>
            </w:pPr>
            <w:r w:rsidRPr="005338D5">
              <w:rPr>
                <w:b/>
              </w:rPr>
              <w:t xml:space="preserve">13 </w:t>
            </w:r>
          </w:p>
        </w:tc>
        <w:tc>
          <w:tcPr>
            <w:tcW w:w="851" w:type="dxa"/>
          </w:tcPr>
          <w:p w:rsidR="00FC1A6B" w:rsidRPr="005338D5" w:rsidRDefault="00FC1A6B" w:rsidP="00275471">
            <w:pPr>
              <w:jc w:val="center"/>
              <w:rPr>
                <w:b/>
                <w:vertAlign w:val="superscript"/>
              </w:rPr>
            </w:pPr>
            <w:r w:rsidRPr="005338D5">
              <w:rPr>
                <w:b/>
              </w:rPr>
              <w:t>2</w:t>
            </w:r>
            <w:r w:rsidRPr="005338D5">
              <w:rPr>
                <w:b/>
                <w:vertAlign w:val="superscript"/>
              </w:rPr>
              <w:t>б</w:t>
            </w:r>
          </w:p>
          <w:p w:rsidR="00FC1A6B" w:rsidRPr="005338D5" w:rsidRDefault="00FC1A6B" w:rsidP="00275471">
            <w:pPr>
              <w:jc w:val="center"/>
              <w:rPr>
                <w:b/>
                <w:vertAlign w:val="superscript"/>
              </w:rPr>
            </w:pPr>
            <w:r w:rsidRPr="005338D5">
              <w:rPr>
                <w:b/>
              </w:rPr>
              <w:t>1</w:t>
            </w:r>
            <w:r>
              <w:rPr>
                <w:b/>
              </w:rPr>
              <w:t>9</w:t>
            </w:r>
          </w:p>
        </w:tc>
        <w:tc>
          <w:tcPr>
            <w:tcW w:w="850" w:type="dxa"/>
          </w:tcPr>
          <w:p w:rsidR="00FC1A6B" w:rsidRPr="005338D5" w:rsidRDefault="00FC1A6B" w:rsidP="00275471">
            <w:pPr>
              <w:jc w:val="center"/>
              <w:rPr>
                <w:b/>
              </w:rPr>
            </w:pPr>
            <w:r w:rsidRPr="005338D5">
              <w:rPr>
                <w:b/>
              </w:rPr>
              <w:t>3</w:t>
            </w:r>
            <w:r w:rsidRPr="005338D5">
              <w:rPr>
                <w:b/>
                <w:vertAlign w:val="superscript"/>
              </w:rPr>
              <w:t xml:space="preserve"> </w:t>
            </w:r>
            <w:r w:rsidRPr="005338D5">
              <w:rPr>
                <w:b/>
              </w:rPr>
              <w:t xml:space="preserve"> </w:t>
            </w:r>
          </w:p>
          <w:p w:rsidR="00FC1A6B" w:rsidRPr="005338D5" w:rsidRDefault="00FC1A6B" w:rsidP="00275471">
            <w:pPr>
              <w:jc w:val="center"/>
              <w:rPr>
                <w:b/>
                <w:vertAlign w:val="superscript"/>
              </w:rPr>
            </w:pPr>
            <w:r>
              <w:rPr>
                <w:b/>
              </w:rPr>
              <w:t>23</w:t>
            </w:r>
          </w:p>
        </w:tc>
        <w:tc>
          <w:tcPr>
            <w:tcW w:w="709" w:type="dxa"/>
          </w:tcPr>
          <w:p w:rsidR="00FC1A6B" w:rsidRPr="005338D5" w:rsidRDefault="00FC1A6B" w:rsidP="00275471">
            <w:pPr>
              <w:jc w:val="center"/>
              <w:rPr>
                <w:b/>
                <w:vertAlign w:val="superscript"/>
              </w:rPr>
            </w:pPr>
            <w:r w:rsidRPr="005338D5">
              <w:rPr>
                <w:b/>
              </w:rPr>
              <w:t>4</w:t>
            </w:r>
            <w:r w:rsidRPr="005338D5">
              <w:rPr>
                <w:b/>
                <w:vertAlign w:val="superscript"/>
              </w:rPr>
              <w:t xml:space="preserve">а </w:t>
            </w:r>
          </w:p>
          <w:p w:rsidR="00FC1A6B" w:rsidRPr="005338D5" w:rsidRDefault="00FC1A6B" w:rsidP="00275471">
            <w:pPr>
              <w:jc w:val="center"/>
              <w:rPr>
                <w:b/>
                <w:vertAlign w:val="superscript"/>
              </w:rPr>
            </w:pPr>
            <w:r>
              <w:rPr>
                <w:b/>
              </w:rPr>
              <w:t>17</w:t>
            </w:r>
          </w:p>
        </w:tc>
        <w:tc>
          <w:tcPr>
            <w:tcW w:w="709" w:type="dxa"/>
          </w:tcPr>
          <w:p w:rsidR="00FC1A6B" w:rsidRPr="005338D5" w:rsidRDefault="00FC1A6B" w:rsidP="00275471">
            <w:pPr>
              <w:jc w:val="center"/>
              <w:rPr>
                <w:b/>
              </w:rPr>
            </w:pPr>
            <w:r w:rsidRPr="005338D5">
              <w:rPr>
                <w:b/>
              </w:rPr>
              <w:t>4</w:t>
            </w:r>
            <w:r w:rsidRPr="005338D5">
              <w:rPr>
                <w:b/>
                <w:vertAlign w:val="superscript"/>
              </w:rPr>
              <w:t>б</w:t>
            </w:r>
            <w:r w:rsidRPr="005338D5">
              <w:rPr>
                <w:b/>
              </w:rPr>
              <w:t xml:space="preserve"> </w:t>
            </w:r>
          </w:p>
          <w:p w:rsidR="00FC1A6B" w:rsidRPr="005338D5" w:rsidRDefault="00FC1A6B" w:rsidP="00275471">
            <w:pPr>
              <w:jc w:val="center"/>
              <w:rPr>
                <w:b/>
              </w:rPr>
            </w:pPr>
            <w:r>
              <w:rPr>
                <w:b/>
              </w:rPr>
              <w:t>15</w:t>
            </w:r>
          </w:p>
        </w:tc>
        <w:tc>
          <w:tcPr>
            <w:tcW w:w="850" w:type="dxa"/>
            <w:vMerge/>
          </w:tcPr>
          <w:p w:rsidR="00FC1A6B" w:rsidRPr="00AE7C9A" w:rsidRDefault="00FC1A6B" w:rsidP="00275471">
            <w:pPr>
              <w:jc w:val="center"/>
            </w:pPr>
          </w:p>
        </w:tc>
      </w:tr>
      <w:tr w:rsidR="00FC1A6B" w:rsidRPr="00AE7C9A" w:rsidTr="00275471">
        <w:trPr>
          <w:trHeight w:val="282"/>
        </w:trPr>
        <w:tc>
          <w:tcPr>
            <w:tcW w:w="10343" w:type="dxa"/>
            <w:gridSpan w:val="10"/>
          </w:tcPr>
          <w:p w:rsidR="00FC1A6B" w:rsidRPr="00AE7C9A" w:rsidRDefault="00FC1A6B" w:rsidP="00275471">
            <w:pPr>
              <w:jc w:val="center"/>
              <w:rPr>
                <w:b/>
              </w:rPr>
            </w:pPr>
            <w:r w:rsidRPr="00AE7C9A">
              <w:rPr>
                <w:b/>
              </w:rPr>
              <w:t>Обязательная часть</w:t>
            </w:r>
          </w:p>
        </w:tc>
      </w:tr>
      <w:tr w:rsidR="00FC1A6B" w:rsidRPr="00AE7C9A" w:rsidTr="00275471">
        <w:tc>
          <w:tcPr>
            <w:tcW w:w="1980" w:type="dxa"/>
            <w:vMerge w:val="restart"/>
          </w:tcPr>
          <w:p w:rsidR="00FC1A6B" w:rsidRPr="00AE7C9A" w:rsidRDefault="00FC1A6B" w:rsidP="00275471">
            <w:pPr>
              <w:jc w:val="center"/>
            </w:pPr>
            <w:r w:rsidRPr="00AE7C9A">
              <w:t>Русский язык и литературное чтение</w:t>
            </w:r>
          </w:p>
        </w:tc>
        <w:tc>
          <w:tcPr>
            <w:tcW w:w="1843" w:type="dxa"/>
          </w:tcPr>
          <w:p w:rsidR="00FC1A6B" w:rsidRPr="00AE7C9A" w:rsidRDefault="00FC1A6B" w:rsidP="00275471">
            <w:pPr>
              <w:jc w:val="both"/>
            </w:pPr>
            <w:r w:rsidRPr="00AE7C9A">
              <w:t>Русский язык</w:t>
            </w:r>
          </w:p>
        </w:tc>
        <w:tc>
          <w:tcPr>
            <w:tcW w:w="850" w:type="dxa"/>
          </w:tcPr>
          <w:p w:rsidR="00FC1A6B" w:rsidRPr="007B53EC" w:rsidRDefault="00FC1A6B" w:rsidP="00275471">
            <w:pPr>
              <w:jc w:val="center"/>
            </w:pPr>
            <w:r w:rsidRPr="007B53EC">
              <w:t>5</w:t>
            </w:r>
          </w:p>
        </w:tc>
        <w:tc>
          <w:tcPr>
            <w:tcW w:w="851" w:type="dxa"/>
          </w:tcPr>
          <w:p w:rsidR="00FC1A6B" w:rsidRPr="007B53EC" w:rsidRDefault="00FC1A6B" w:rsidP="00275471">
            <w:pPr>
              <w:jc w:val="center"/>
            </w:pPr>
            <w:r w:rsidRPr="007B53EC">
              <w:t>5</w:t>
            </w:r>
          </w:p>
        </w:tc>
        <w:tc>
          <w:tcPr>
            <w:tcW w:w="850" w:type="dxa"/>
          </w:tcPr>
          <w:p w:rsidR="00FC1A6B" w:rsidRPr="007B53EC" w:rsidRDefault="00FC1A6B" w:rsidP="00275471">
            <w:pPr>
              <w:jc w:val="center"/>
            </w:pPr>
            <w:r w:rsidRPr="007B53EC">
              <w:t>5</w:t>
            </w:r>
          </w:p>
        </w:tc>
        <w:tc>
          <w:tcPr>
            <w:tcW w:w="851" w:type="dxa"/>
          </w:tcPr>
          <w:p w:rsidR="00FC1A6B" w:rsidRPr="007B53EC" w:rsidRDefault="00FC1A6B" w:rsidP="00275471">
            <w:pPr>
              <w:jc w:val="center"/>
            </w:pPr>
            <w:r w:rsidRPr="007B53EC">
              <w:t>5</w:t>
            </w:r>
          </w:p>
        </w:tc>
        <w:tc>
          <w:tcPr>
            <w:tcW w:w="850" w:type="dxa"/>
          </w:tcPr>
          <w:p w:rsidR="00FC1A6B" w:rsidRPr="007B53EC" w:rsidRDefault="00FC1A6B" w:rsidP="00275471">
            <w:pPr>
              <w:jc w:val="center"/>
            </w:pPr>
            <w:r w:rsidRPr="007B53EC">
              <w:t>5</w:t>
            </w:r>
          </w:p>
        </w:tc>
        <w:tc>
          <w:tcPr>
            <w:tcW w:w="709" w:type="dxa"/>
          </w:tcPr>
          <w:p w:rsidR="00FC1A6B" w:rsidRPr="007B53EC" w:rsidRDefault="00FC1A6B" w:rsidP="00275471">
            <w:pPr>
              <w:jc w:val="center"/>
            </w:pPr>
            <w:r w:rsidRPr="007B53EC">
              <w:t>5</w:t>
            </w:r>
          </w:p>
        </w:tc>
        <w:tc>
          <w:tcPr>
            <w:tcW w:w="709" w:type="dxa"/>
          </w:tcPr>
          <w:p w:rsidR="00FC1A6B" w:rsidRPr="007B53EC" w:rsidRDefault="00FC1A6B" w:rsidP="00275471">
            <w:pPr>
              <w:jc w:val="center"/>
            </w:pPr>
            <w:r w:rsidRPr="007B53EC">
              <w:t>5</w:t>
            </w:r>
          </w:p>
        </w:tc>
        <w:tc>
          <w:tcPr>
            <w:tcW w:w="850" w:type="dxa"/>
          </w:tcPr>
          <w:p w:rsidR="00FC1A6B" w:rsidRPr="007B53EC" w:rsidRDefault="00FC1A6B" w:rsidP="00275471">
            <w:pPr>
              <w:jc w:val="center"/>
            </w:pPr>
            <w:r w:rsidRPr="007B53EC">
              <w:t>35</w:t>
            </w:r>
          </w:p>
        </w:tc>
      </w:tr>
      <w:tr w:rsidR="00FC1A6B" w:rsidRPr="00AE7C9A" w:rsidTr="00275471">
        <w:trPr>
          <w:trHeight w:val="635"/>
        </w:trPr>
        <w:tc>
          <w:tcPr>
            <w:tcW w:w="1980" w:type="dxa"/>
            <w:vMerge/>
          </w:tcPr>
          <w:p w:rsidR="00FC1A6B" w:rsidRPr="00AE7C9A" w:rsidRDefault="00FC1A6B" w:rsidP="00275471">
            <w:pPr>
              <w:jc w:val="center"/>
              <w:rPr>
                <w:b/>
              </w:rPr>
            </w:pPr>
          </w:p>
        </w:tc>
        <w:tc>
          <w:tcPr>
            <w:tcW w:w="1843" w:type="dxa"/>
          </w:tcPr>
          <w:p w:rsidR="00FC1A6B" w:rsidRPr="00AE7C9A" w:rsidRDefault="00FC1A6B" w:rsidP="00275471">
            <w:pPr>
              <w:jc w:val="both"/>
            </w:pPr>
            <w:r w:rsidRPr="00AE7C9A">
              <w:t xml:space="preserve">Литературное чтение </w:t>
            </w:r>
          </w:p>
        </w:tc>
        <w:tc>
          <w:tcPr>
            <w:tcW w:w="850" w:type="dxa"/>
          </w:tcPr>
          <w:p w:rsidR="00FC1A6B" w:rsidRPr="007B53EC" w:rsidRDefault="00FC1A6B" w:rsidP="00275471">
            <w:pPr>
              <w:jc w:val="center"/>
            </w:pPr>
            <w:r w:rsidRPr="007B53EC">
              <w:t>3</w:t>
            </w:r>
          </w:p>
        </w:tc>
        <w:tc>
          <w:tcPr>
            <w:tcW w:w="851" w:type="dxa"/>
          </w:tcPr>
          <w:p w:rsidR="00FC1A6B" w:rsidRPr="007B53EC" w:rsidRDefault="00FC1A6B" w:rsidP="00275471">
            <w:pPr>
              <w:jc w:val="center"/>
            </w:pPr>
            <w:r w:rsidRPr="007B53EC">
              <w:t>3</w:t>
            </w:r>
          </w:p>
        </w:tc>
        <w:tc>
          <w:tcPr>
            <w:tcW w:w="850" w:type="dxa"/>
          </w:tcPr>
          <w:p w:rsidR="00FC1A6B" w:rsidRPr="007B53EC" w:rsidRDefault="00FC1A6B" w:rsidP="00275471">
            <w:pPr>
              <w:jc w:val="center"/>
            </w:pPr>
            <w:r w:rsidRPr="007B53EC">
              <w:t>3</w:t>
            </w:r>
          </w:p>
        </w:tc>
        <w:tc>
          <w:tcPr>
            <w:tcW w:w="851" w:type="dxa"/>
          </w:tcPr>
          <w:p w:rsidR="00FC1A6B" w:rsidRPr="007B53EC" w:rsidRDefault="00FC1A6B" w:rsidP="00275471">
            <w:pPr>
              <w:jc w:val="center"/>
            </w:pPr>
            <w:r w:rsidRPr="007B53EC">
              <w:t>3</w:t>
            </w:r>
          </w:p>
        </w:tc>
        <w:tc>
          <w:tcPr>
            <w:tcW w:w="850" w:type="dxa"/>
          </w:tcPr>
          <w:p w:rsidR="00FC1A6B" w:rsidRPr="007B53EC" w:rsidRDefault="00FC1A6B" w:rsidP="00275471">
            <w:pPr>
              <w:jc w:val="center"/>
            </w:pPr>
            <w:r w:rsidRPr="007B53EC">
              <w:t>3</w:t>
            </w:r>
          </w:p>
        </w:tc>
        <w:tc>
          <w:tcPr>
            <w:tcW w:w="709" w:type="dxa"/>
          </w:tcPr>
          <w:p w:rsidR="00FC1A6B" w:rsidRPr="007B53EC" w:rsidRDefault="00FC1A6B" w:rsidP="00275471">
            <w:pPr>
              <w:jc w:val="center"/>
            </w:pPr>
            <w:r w:rsidRPr="007B53EC">
              <w:t>3</w:t>
            </w:r>
          </w:p>
        </w:tc>
        <w:tc>
          <w:tcPr>
            <w:tcW w:w="709" w:type="dxa"/>
          </w:tcPr>
          <w:p w:rsidR="00FC1A6B" w:rsidRPr="007B53EC" w:rsidRDefault="00FC1A6B" w:rsidP="00275471">
            <w:pPr>
              <w:jc w:val="center"/>
            </w:pPr>
            <w:r w:rsidRPr="007B53EC">
              <w:t>3</w:t>
            </w:r>
          </w:p>
        </w:tc>
        <w:tc>
          <w:tcPr>
            <w:tcW w:w="850" w:type="dxa"/>
          </w:tcPr>
          <w:p w:rsidR="00FC1A6B" w:rsidRPr="007B53EC" w:rsidRDefault="00FC1A6B" w:rsidP="00275471">
            <w:pPr>
              <w:jc w:val="center"/>
            </w:pPr>
            <w:r w:rsidRPr="007B53EC">
              <w:t>21</w:t>
            </w:r>
          </w:p>
        </w:tc>
      </w:tr>
      <w:tr w:rsidR="00FC1A6B" w:rsidRPr="00AE7C9A" w:rsidTr="00275471">
        <w:trPr>
          <w:trHeight w:val="420"/>
        </w:trPr>
        <w:tc>
          <w:tcPr>
            <w:tcW w:w="1980" w:type="dxa"/>
            <w:vMerge w:val="restart"/>
          </w:tcPr>
          <w:p w:rsidR="00FC1A6B" w:rsidRPr="00AE7C9A" w:rsidRDefault="00FC1A6B" w:rsidP="00275471">
            <w:pPr>
              <w:jc w:val="center"/>
              <w:rPr>
                <w:b/>
              </w:rPr>
            </w:pPr>
            <w:r w:rsidRPr="00AE7C9A">
              <w:t>Родной язык и литературное чтение на родном языке</w:t>
            </w:r>
          </w:p>
        </w:tc>
        <w:tc>
          <w:tcPr>
            <w:tcW w:w="1843" w:type="dxa"/>
          </w:tcPr>
          <w:p w:rsidR="00FC1A6B" w:rsidRPr="00AE7C9A" w:rsidRDefault="00FC1A6B" w:rsidP="00275471">
            <w:r w:rsidRPr="00AE7C9A">
              <w:t xml:space="preserve">Родной язык   </w:t>
            </w:r>
            <w:r>
              <w:t xml:space="preserve"> </w:t>
            </w:r>
          </w:p>
        </w:tc>
        <w:tc>
          <w:tcPr>
            <w:tcW w:w="850" w:type="dxa"/>
          </w:tcPr>
          <w:p w:rsidR="00FC1A6B" w:rsidRPr="007B53EC" w:rsidRDefault="00FC1A6B" w:rsidP="00275471">
            <w:pPr>
              <w:jc w:val="center"/>
            </w:pPr>
            <w:r w:rsidRPr="007B53EC">
              <w:t>1</w:t>
            </w:r>
          </w:p>
        </w:tc>
        <w:tc>
          <w:tcPr>
            <w:tcW w:w="851" w:type="dxa"/>
          </w:tcPr>
          <w:p w:rsidR="00FC1A6B" w:rsidRPr="007B53EC" w:rsidRDefault="00FC1A6B" w:rsidP="00275471">
            <w:pPr>
              <w:jc w:val="center"/>
            </w:pPr>
            <w:r w:rsidRPr="007B53EC">
              <w:t>1</w:t>
            </w:r>
          </w:p>
        </w:tc>
        <w:tc>
          <w:tcPr>
            <w:tcW w:w="850" w:type="dxa"/>
          </w:tcPr>
          <w:p w:rsidR="00FC1A6B" w:rsidRPr="007B53EC" w:rsidRDefault="00FC1A6B" w:rsidP="00275471">
            <w:pPr>
              <w:jc w:val="center"/>
            </w:pPr>
            <w:r w:rsidRPr="007B53EC">
              <w:t>1</w:t>
            </w:r>
          </w:p>
        </w:tc>
        <w:tc>
          <w:tcPr>
            <w:tcW w:w="851" w:type="dxa"/>
          </w:tcPr>
          <w:p w:rsidR="00FC1A6B" w:rsidRPr="007B53EC" w:rsidRDefault="00FC1A6B" w:rsidP="00275471">
            <w:pPr>
              <w:jc w:val="center"/>
            </w:pPr>
            <w:r w:rsidRPr="007B53EC">
              <w:t>1</w:t>
            </w:r>
          </w:p>
        </w:tc>
        <w:tc>
          <w:tcPr>
            <w:tcW w:w="850" w:type="dxa"/>
          </w:tcPr>
          <w:p w:rsidR="00FC1A6B" w:rsidRPr="007B53EC" w:rsidRDefault="00FC1A6B" w:rsidP="00275471">
            <w:pPr>
              <w:jc w:val="center"/>
            </w:pPr>
            <w:r w:rsidRPr="007B53EC">
              <w:t>1</w:t>
            </w:r>
          </w:p>
        </w:tc>
        <w:tc>
          <w:tcPr>
            <w:tcW w:w="709" w:type="dxa"/>
          </w:tcPr>
          <w:p w:rsidR="00FC1A6B" w:rsidRPr="007B53EC" w:rsidRDefault="00FC1A6B" w:rsidP="00275471">
            <w:pPr>
              <w:jc w:val="center"/>
            </w:pPr>
            <w:r w:rsidRPr="007B53EC">
              <w:t>0,5</w:t>
            </w:r>
          </w:p>
        </w:tc>
        <w:tc>
          <w:tcPr>
            <w:tcW w:w="709" w:type="dxa"/>
          </w:tcPr>
          <w:p w:rsidR="00FC1A6B" w:rsidRPr="007B53EC" w:rsidRDefault="00FC1A6B" w:rsidP="00275471">
            <w:pPr>
              <w:jc w:val="center"/>
            </w:pPr>
            <w:bookmarkStart w:id="48" w:name="_GoBack"/>
            <w:bookmarkEnd w:id="48"/>
            <w:r w:rsidRPr="007B53EC">
              <w:t>0,5</w:t>
            </w:r>
          </w:p>
        </w:tc>
        <w:tc>
          <w:tcPr>
            <w:tcW w:w="850" w:type="dxa"/>
          </w:tcPr>
          <w:p w:rsidR="00FC1A6B" w:rsidRPr="007B53EC" w:rsidRDefault="00FC1A6B" w:rsidP="00275471">
            <w:pPr>
              <w:jc w:val="center"/>
            </w:pPr>
            <w:r w:rsidRPr="007B53EC">
              <w:t>6</w:t>
            </w:r>
          </w:p>
          <w:p w:rsidR="00FC1A6B" w:rsidRPr="007B53EC" w:rsidRDefault="00FC1A6B" w:rsidP="00275471">
            <w:pPr>
              <w:jc w:val="center"/>
            </w:pPr>
          </w:p>
        </w:tc>
      </w:tr>
      <w:tr w:rsidR="00FC1A6B" w:rsidRPr="00AE7C9A" w:rsidTr="00275471">
        <w:trPr>
          <w:trHeight w:val="419"/>
        </w:trPr>
        <w:tc>
          <w:tcPr>
            <w:tcW w:w="1980" w:type="dxa"/>
            <w:vMerge/>
          </w:tcPr>
          <w:p w:rsidR="00FC1A6B" w:rsidRPr="00AE7C9A" w:rsidRDefault="00FC1A6B" w:rsidP="00275471">
            <w:pPr>
              <w:jc w:val="center"/>
            </w:pPr>
          </w:p>
        </w:tc>
        <w:tc>
          <w:tcPr>
            <w:tcW w:w="1843" w:type="dxa"/>
          </w:tcPr>
          <w:p w:rsidR="00FC1A6B" w:rsidRPr="00AE7C9A" w:rsidRDefault="00FC1A6B" w:rsidP="00275471">
            <w:r>
              <w:t>Л</w:t>
            </w:r>
            <w:r w:rsidRPr="00AE7C9A">
              <w:t>итературное чтение</w:t>
            </w:r>
          </w:p>
        </w:tc>
        <w:tc>
          <w:tcPr>
            <w:tcW w:w="850" w:type="dxa"/>
          </w:tcPr>
          <w:p w:rsidR="00FC1A6B" w:rsidRPr="007B53EC" w:rsidRDefault="00FC1A6B" w:rsidP="00275471">
            <w:pPr>
              <w:jc w:val="center"/>
            </w:pPr>
            <w:r w:rsidRPr="007B53EC">
              <w:t>1</w:t>
            </w:r>
          </w:p>
        </w:tc>
        <w:tc>
          <w:tcPr>
            <w:tcW w:w="851" w:type="dxa"/>
          </w:tcPr>
          <w:p w:rsidR="00FC1A6B" w:rsidRPr="007B53EC" w:rsidRDefault="00FC1A6B" w:rsidP="00275471">
            <w:pPr>
              <w:jc w:val="center"/>
            </w:pPr>
            <w:r w:rsidRPr="007B53EC">
              <w:t>1</w:t>
            </w:r>
          </w:p>
        </w:tc>
        <w:tc>
          <w:tcPr>
            <w:tcW w:w="850" w:type="dxa"/>
          </w:tcPr>
          <w:p w:rsidR="00FC1A6B" w:rsidRPr="007B53EC" w:rsidRDefault="00FC1A6B" w:rsidP="00275471">
            <w:pPr>
              <w:jc w:val="center"/>
            </w:pPr>
            <w:r w:rsidRPr="007B53EC">
              <w:t>1</w:t>
            </w:r>
          </w:p>
        </w:tc>
        <w:tc>
          <w:tcPr>
            <w:tcW w:w="851" w:type="dxa"/>
          </w:tcPr>
          <w:p w:rsidR="00FC1A6B" w:rsidRPr="007B53EC" w:rsidRDefault="00FC1A6B" w:rsidP="00275471">
            <w:pPr>
              <w:jc w:val="center"/>
            </w:pPr>
            <w:r w:rsidRPr="007B53EC">
              <w:t>1</w:t>
            </w:r>
          </w:p>
        </w:tc>
        <w:tc>
          <w:tcPr>
            <w:tcW w:w="850" w:type="dxa"/>
          </w:tcPr>
          <w:p w:rsidR="00FC1A6B" w:rsidRPr="007B53EC" w:rsidRDefault="00FC1A6B" w:rsidP="00275471">
            <w:pPr>
              <w:jc w:val="center"/>
            </w:pPr>
            <w:r w:rsidRPr="007B53EC">
              <w:t>1</w:t>
            </w:r>
          </w:p>
        </w:tc>
        <w:tc>
          <w:tcPr>
            <w:tcW w:w="709" w:type="dxa"/>
          </w:tcPr>
          <w:p w:rsidR="00FC1A6B" w:rsidRPr="007B53EC" w:rsidRDefault="00FC1A6B" w:rsidP="00275471">
            <w:pPr>
              <w:jc w:val="center"/>
            </w:pPr>
            <w:r w:rsidRPr="007B53EC">
              <w:t>0,5</w:t>
            </w:r>
          </w:p>
        </w:tc>
        <w:tc>
          <w:tcPr>
            <w:tcW w:w="709" w:type="dxa"/>
          </w:tcPr>
          <w:p w:rsidR="00FC1A6B" w:rsidRPr="007B53EC" w:rsidRDefault="00FC1A6B" w:rsidP="00275471">
            <w:pPr>
              <w:jc w:val="center"/>
            </w:pPr>
            <w:r w:rsidRPr="007B53EC">
              <w:t>0,5</w:t>
            </w:r>
          </w:p>
        </w:tc>
        <w:tc>
          <w:tcPr>
            <w:tcW w:w="850" w:type="dxa"/>
          </w:tcPr>
          <w:p w:rsidR="00FC1A6B" w:rsidRPr="007B53EC" w:rsidRDefault="00FC1A6B" w:rsidP="00275471">
            <w:pPr>
              <w:jc w:val="center"/>
            </w:pPr>
            <w:r w:rsidRPr="007B53EC">
              <w:t>6</w:t>
            </w:r>
          </w:p>
        </w:tc>
      </w:tr>
      <w:tr w:rsidR="00FC1A6B" w:rsidRPr="00AE7C9A" w:rsidTr="00275471">
        <w:trPr>
          <w:trHeight w:val="531"/>
        </w:trPr>
        <w:tc>
          <w:tcPr>
            <w:tcW w:w="1980" w:type="dxa"/>
            <w:vMerge/>
          </w:tcPr>
          <w:p w:rsidR="00FC1A6B" w:rsidRPr="00AE7C9A" w:rsidRDefault="00FC1A6B" w:rsidP="00275471">
            <w:pPr>
              <w:jc w:val="center"/>
            </w:pPr>
          </w:p>
        </w:tc>
        <w:tc>
          <w:tcPr>
            <w:tcW w:w="1843" w:type="dxa"/>
          </w:tcPr>
          <w:p w:rsidR="00FC1A6B" w:rsidRPr="00AE7C9A" w:rsidRDefault="00FC1A6B" w:rsidP="00275471">
            <w:r w:rsidRPr="00AE7C9A">
              <w:t>Родной (русский) язык</w:t>
            </w:r>
          </w:p>
        </w:tc>
        <w:tc>
          <w:tcPr>
            <w:tcW w:w="850" w:type="dxa"/>
          </w:tcPr>
          <w:p w:rsidR="00FC1A6B" w:rsidRPr="007B53EC" w:rsidRDefault="00FC1A6B" w:rsidP="00275471">
            <w:pPr>
              <w:jc w:val="center"/>
              <w:rPr>
                <w:color w:val="FF0000"/>
              </w:rPr>
            </w:pPr>
            <w:r w:rsidRPr="007B53EC">
              <w:rPr>
                <w:color w:val="FF0000"/>
              </w:rPr>
              <w:t>2</w:t>
            </w:r>
          </w:p>
        </w:tc>
        <w:tc>
          <w:tcPr>
            <w:tcW w:w="851" w:type="dxa"/>
          </w:tcPr>
          <w:p w:rsidR="00FC1A6B" w:rsidRPr="007B53EC" w:rsidRDefault="00FC1A6B" w:rsidP="00275471">
            <w:pPr>
              <w:jc w:val="center"/>
              <w:rPr>
                <w:color w:val="FF0000"/>
              </w:rPr>
            </w:pPr>
          </w:p>
        </w:tc>
        <w:tc>
          <w:tcPr>
            <w:tcW w:w="850" w:type="dxa"/>
          </w:tcPr>
          <w:p w:rsidR="00FC1A6B" w:rsidRPr="007B53EC" w:rsidRDefault="00FC1A6B" w:rsidP="00275471">
            <w:pPr>
              <w:jc w:val="center"/>
              <w:rPr>
                <w:color w:val="FF0000"/>
              </w:rPr>
            </w:pPr>
          </w:p>
        </w:tc>
        <w:tc>
          <w:tcPr>
            <w:tcW w:w="851" w:type="dxa"/>
          </w:tcPr>
          <w:p w:rsidR="00FC1A6B" w:rsidRPr="007B53EC" w:rsidRDefault="00FC1A6B" w:rsidP="00275471">
            <w:pPr>
              <w:jc w:val="center"/>
              <w:rPr>
                <w:color w:val="FF0000"/>
              </w:rPr>
            </w:pPr>
            <w:r w:rsidRPr="007B53EC">
              <w:rPr>
                <w:color w:val="FF0000"/>
              </w:rPr>
              <w:t>2</w:t>
            </w:r>
          </w:p>
        </w:tc>
        <w:tc>
          <w:tcPr>
            <w:tcW w:w="850" w:type="dxa"/>
          </w:tcPr>
          <w:p w:rsidR="00FC1A6B" w:rsidRPr="007B53EC" w:rsidRDefault="00FC1A6B" w:rsidP="00275471">
            <w:pPr>
              <w:jc w:val="center"/>
              <w:rPr>
                <w:color w:val="FF0000"/>
              </w:rPr>
            </w:pPr>
            <w:r w:rsidRPr="007B53EC">
              <w:rPr>
                <w:color w:val="FF0000"/>
              </w:rPr>
              <w:t>2</w:t>
            </w:r>
          </w:p>
        </w:tc>
        <w:tc>
          <w:tcPr>
            <w:tcW w:w="709" w:type="dxa"/>
          </w:tcPr>
          <w:p w:rsidR="00FC1A6B" w:rsidRPr="007B53EC" w:rsidRDefault="00FC1A6B" w:rsidP="00275471">
            <w:pPr>
              <w:jc w:val="center"/>
              <w:rPr>
                <w:color w:val="FF0000"/>
              </w:rPr>
            </w:pPr>
          </w:p>
        </w:tc>
        <w:tc>
          <w:tcPr>
            <w:tcW w:w="709" w:type="dxa"/>
          </w:tcPr>
          <w:p w:rsidR="00FC1A6B" w:rsidRPr="007B53EC" w:rsidRDefault="00FC1A6B" w:rsidP="00275471">
            <w:pPr>
              <w:jc w:val="center"/>
              <w:rPr>
                <w:color w:val="FF0000"/>
              </w:rPr>
            </w:pPr>
            <w:r w:rsidRPr="007B53EC">
              <w:rPr>
                <w:color w:val="FF0000"/>
              </w:rPr>
              <w:t>1</w:t>
            </w:r>
          </w:p>
        </w:tc>
        <w:tc>
          <w:tcPr>
            <w:tcW w:w="850" w:type="dxa"/>
          </w:tcPr>
          <w:p w:rsidR="00FC1A6B" w:rsidRPr="007B53EC" w:rsidRDefault="00FC1A6B" w:rsidP="00275471">
            <w:pPr>
              <w:jc w:val="center"/>
              <w:rPr>
                <w:color w:val="FF0000"/>
              </w:rPr>
            </w:pPr>
            <w:r w:rsidRPr="007B53EC">
              <w:rPr>
                <w:color w:val="FF0000"/>
              </w:rPr>
              <w:t>7</w:t>
            </w:r>
          </w:p>
        </w:tc>
      </w:tr>
      <w:tr w:rsidR="00FC1A6B" w:rsidRPr="00AE7C9A" w:rsidTr="00275471">
        <w:tc>
          <w:tcPr>
            <w:tcW w:w="1980" w:type="dxa"/>
          </w:tcPr>
          <w:p w:rsidR="00FC1A6B" w:rsidRPr="00AE7C9A" w:rsidRDefault="00FC1A6B" w:rsidP="00275471">
            <w:pPr>
              <w:jc w:val="center"/>
            </w:pPr>
            <w:r w:rsidRPr="00AE7C9A">
              <w:t>Иностранный язык</w:t>
            </w:r>
          </w:p>
        </w:tc>
        <w:tc>
          <w:tcPr>
            <w:tcW w:w="1843" w:type="dxa"/>
          </w:tcPr>
          <w:p w:rsidR="00FC1A6B" w:rsidRPr="00AE7C9A" w:rsidRDefault="00FC1A6B" w:rsidP="00275471">
            <w:pPr>
              <w:jc w:val="both"/>
            </w:pPr>
            <w:r w:rsidRPr="00AE7C9A">
              <w:t xml:space="preserve">Английский  язык </w:t>
            </w:r>
          </w:p>
        </w:tc>
        <w:tc>
          <w:tcPr>
            <w:tcW w:w="850" w:type="dxa"/>
          </w:tcPr>
          <w:p w:rsidR="00FC1A6B" w:rsidRPr="007B53EC" w:rsidRDefault="00FC1A6B" w:rsidP="00275471">
            <w:pPr>
              <w:jc w:val="center"/>
            </w:pPr>
          </w:p>
        </w:tc>
        <w:tc>
          <w:tcPr>
            <w:tcW w:w="851" w:type="dxa"/>
          </w:tcPr>
          <w:p w:rsidR="00FC1A6B" w:rsidRPr="007B53EC" w:rsidRDefault="00FC1A6B" w:rsidP="00275471">
            <w:pPr>
              <w:jc w:val="center"/>
            </w:pPr>
          </w:p>
        </w:tc>
        <w:tc>
          <w:tcPr>
            <w:tcW w:w="850" w:type="dxa"/>
          </w:tcPr>
          <w:p w:rsidR="00FC1A6B" w:rsidRPr="007B53EC" w:rsidRDefault="00FC1A6B" w:rsidP="00275471">
            <w:pPr>
              <w:jc w:val="center"/>
            </w:pPr>
            <w:r w:rsidRPr="007B53EC">
              <w:t>2</w:t>
            </w:r>
          </w:p>
        </w:tc>
        <w:tc>
          <w:tcPr>
            <w:tcW w:w="851" w:type="dxa"/>
          </w:tcPr>
          <w:p w:rsidR="00FC1A6B" w:rsidRPr="007B53EC" w:rsidRDefault="00FC1A6B" w:rsidP="00275471">
            <w:pPr>
              <w:jc w:val="center"/>
            </w:pPr>
            <w:r w:rsidRPr="007B53EC">
              <w:t>2</w:t>
            </w:r>
          </w:p>
        </w:tc>
        <w:tc>
          <w:tcPr>
            <w:tcW w:w="850" w:type="dxa"/>
          </w:tcPr>
          <w:p w:rsidR="00FC1A6B" w:rsidRPr="007B53EC" w:rsidRDefault="00FC1A6B" w:rsidP="00275471">
            <w:pPr>
              <w:jc w:val="center"/>
            </w:pPr>
            <w:r w:rsidRPr="007B53EC">
              <w:t>2/</w:t>
            </w:r>
            <w:r w:rsidRPr="007B53EC">
              <w:rPr>
                <w:color w:val="FF0000"/>
              </w:rPr>
              <w:t>2</w:t>
            </w:r>
          </w:p>
        </w:tc>
        <w:tc>
          <w:tcPr>
            <w:tcW w:w="709" w:type="dxa"/>
          </w:tcPr>
          <w:p w:rsidR="00FC1A6B" w:rsidRPr="007B53EC" w:rsidRDefault="00FC1A6B" w:rsidP="00275471">
            <w:pPr>
              <w:jc w:val="center"/>
            </w:pPr>
            <w:r w:rsidRPr="007B53EC">
              <w:t xml:space="preserve">2 </w:t>
            </w:r>
          </w:p>
        </w:tc>
        <w:tc>
          <w:tcPr>
            <w:tcW w:w="709" w:type="dxa"/>
          </w:tcPr>
          <w:p w:rsidR="00FC1A6B" w:rsidRPr="007B53EC" w:rsidRDefault="00FC1A6B" w:rsidP="00275471">
            <w:pPr>
              <w:jc w:val="center"/>
            </w:pPr>
            <w:r w:rsidRPr="007B53EC">
              <w:t xml:space="preserve">2 </w:t>
            </w:r>
          </w:p>
        </w:tc>
        <w:tc>
          <w:tcPr>
            <w:tcW w:w="850" w:type="dxa"/>
          </w:tcPr>
          <w:p w:rsidR="00FC1A6B" w:rsidRPr="007B53EC" w:rsidRDefault="00FC1A6B" w:rsidP="00275471">
            <w:pPr>
              <w:jc w:val="center"/>
            </w:pPr>
            <w:r w:rsidRPr="007B53EC">
              <w:t>10/2</w:t>
            </w:r>
          </w:p>
        </w:tc>
      </w:tr>
      <w:tr w:rsidR="00FC1A6B" w:rsidRPr="00AE7C9A" w:rsidTr="00275471">
        <w:tc>
          <w:tcPr>
            <w:tcW w:w="1980" w:type="dxa"/>
          </w:tcPr>
          <w:p w:rsidR="00FC1A6B" w:rsidRPr="00AE7C9A" w:rsidRDefault="00FC1A6B" w:rsidP="00275471">
            <w:pPr>
              <w:jc w:val="center"/>
            </w:pPr>
            <w:r w:rsidRPr="00AE7C9A">
              <w:t>Математика и информатика</w:t>
            </w:r>
          </w:p>
        </w:tc>
        <w:tc>
          <w:tcPr>
            <w:tcW w:w="1843" w:type="dxa"/>
          </w:tcPr>
          <w:p w:rsidR="00FC1A6B" w:rsidRPr="00AE7C9A" w:rsidRDefault="00FC1A6B" w:rsidP="00275471">
            <w:r w:rsidRPr="00AE7C9A">
              <w:t>Математика</w:t>
            </w:r>
          </w:p>
        </w:tc>
        <w:tc>
          <w:tcPr>
            <w:tcW w:w="850" w:type="dxa"/>
          </w:tcPr>
          <w:p w:rsidR="00FC1A6B" w:rsidRPr="007B53EC" w:rsidRDefault="00FC1A6B" w:rsidP="00275471">
            <w:pPr>
              <w:jc w:val="center"/>
            </w:pPr>
            <w:r w:rsidRPr="007B53EC">
              <w:t>4</w:t>
            </w:r>
          </w:p>
        </w:tc>
        <w:tc>
          <w:tcPr>
            <w:tcW w:w="851" w:type="dxa"/>
          </w:tcPr>
          <w:p w:rsidR="00FC1A6B" w:rsidRPr="007B53EC" w:rsidRDefault="00FC1A6B" w:rsidP="00275471">
            <w:pPr>
              <w:jc w:val="center"/>
            </w:pPr>
            <w:r w:rsidRPr="007B53EC">
              <w:t>4</w:t>
            </w:r>
          </w:p>
        </w:tc>
        <w:tc>
          <w:tcPr>
            <w:tcW w:w="850" w:type="dxa"/>
          </w:tcPr>
          <w:p w:rsidR="00FC1A6B" w:rsidRPr="007B53EC" w:rsidRDefault="00FC1A6B" w:rsidP="00275471">
            <w:pPr>
              <w:jc w:val="center"/>
            </w:pPr>
            <w:r w:rsidRPr="007B53EC">
              <w:t>4</w:t>
            </w:r>
          </w:p>
        </w:tc>
        <w:tc>
          <w:tcPr>
            <w:tcW w:w="851" w:type="dxa"/>
          </w:tcPr>
          <w:p w:rsidR="00FC1A6B" w:rsidRPr="007B53EC" w:rsidRDefault="00FC1A6B" w:rsidP="00275471">
            <w:pPr>
              <w:jc w:val="center"/>
            </w:pPr>
            <w:r w:rsidRPr="007B53EC">
              <w:t>4</w:t>
            </w:r>
          </w:p>
        </w:tc>
        <w:tc>
          <w:tcPr>
            <w:tcW w:w="850" w:type="dxa"/>
          </w:tcPr>
          <w:p w:rsidR="00FC1A6B" w:rsidRPr="007B53EC" w:rsidRDefault="00FC1A6B" w:rsidP="00275471">
            <w:pPr>
              <w:jc w:val="center"/>
            </w:pPr>
            <w:r w:rsidRPr="007B53EC">
              <w:t>4</w:t>
            </w:r>
          </w:p>
        </w:tc>
        <w:tc>
          <w:tcPr>
            <w:tcW w:w="709" w:type="dxa"/>
          </w:tcPr>
          <w:p w:rsidR="00FC1A6B" w:rsidRPr="007B53EC" w:rsidRDefault="00FC1A6B" w:rsidP="00275471">
            <w:pPr>
              <w:jc w:val="center"/>
            </w:pPr>
            <w:r w:rsidRPr="007B53EC">
              <w:t>4</w:t>
            </w:r>
          </w:p>
        </w:tc>
        <w:tc>
          <w:tcPr>
            <w:tcW w:w="709" w:type="dxa"/>
          </w:tcPr>
          <w:p w:rsidR="00FC1A6B" w:rsidRPr="007B53EC" w:rsidRDefault="00FC1A6B" w:rsidP="00275471">
            <w:pPr>
              <w:jc w:val="center"/>
            </w:pPr>
            <w:r w:rsidRPr="007B53EC">
              <w:t>4</w:t>
            </w:r>
          </w:p>
        </w:tc>
        <w:tc>
          <w:tcPr>
            <w:tcW w:w="850" w:type="dxa"/>
          </w:tcPr>
          <w:p w:rsidR="00FC1A6B" w:rsidRPr="007B53EC" w:rsidRDefault="00FC1A6B" w:rsidP="00275471">
            <w:pPr>
              <w:jc w:val="center"/>
            </w:pPr>
            <w:r w:rsidRPr="007B53EC">
              <w:t>28</w:t>
            </w:r>
          </w:p>
        </w:tc>
      </w:tr>
      <w:tr w:rsidR="00FC1A6B" w:rsidRPr="00AE7C9A" w:rsidTr="00275471">
        <w:tc>
          <w:tcPr>
            <w:tcW w:w="1980" w:type="dxa"/>
          </w:tcPr>
          <w:p w:rsidR="00FC1A6B" w:rsidRPr="00AE7C9A" w:rsidRDefault="00FC1A6B" w:rsidP="00275471">
            <w:pPr>
              <w:jc w:val="center"/>
            </w:pPr>
            <w:r w:rsidRPr="00AE7C9A">
              <w:t>Обществознание и естествознание</w:t>
            </w:r>
          </w:p>
        </w:tc>
        <w:tc>
          <w:tcPr>
            <w:tcW w:w="1843" w:type="dxa"/>
          </w:tcPr>
          <w:p w:rsidR="00FC1A6B" w:rsidRPr="00AE7C9A" w:rsidRDefault="00FC1A6B" w:rsidP="00275471">
            <w:r w:rsidRPr="00AE7C9A">
              <w:t>Окружающий мир</w:t>
            </w:r>
          </w:p>
        </w:tc>
        <w:tc>
          <w:tcPr>
            <w:tcW w:w="850" w:type="dxa"/>
          </w:tcPr>
          <w:p w:rsidR="00FC1A6B" w:rsidRPr="007B53EC" w:rsidRDefault="00FC1A6B" w:rsidP="00275471">
            <w:pPr>
              <w:jc w:val="center"/>
            </w:pPr>
            <w:r w:rsidRPr="007B53EC">
              <w:t>2</w:t>
            </w:r>
          </w:p>
        </w:tc>
        <w:tc>
          <w:tcPr>
            <w:tcW w:w="851" w:type="dxa"/>
          </w:tcPr>
          <w:p w:rsidR="00FC1A6B" w:rsidRPr="007B53EC" w:rsidRDefault="00FC1A6B" w:rsidP="00275471">
            <w:pPr>
              <w:jc w:val="center"/>
            </w:pPr>
            <w:r w:rsidRPr="007B53EC">
              <w:t>2</w:t>
            </w:r>
          </w:p>
        </w:tc>
        <w:tc>
          <w:tcPr>
            <w:tcW w:w="850" w:type="dxa"/>
          </w:tcPr>
          <w:p w:rsidR="00FC1A6B" w:rsidRPr="007B53EC" w:rsidRDefault="00FC1A6B" w:rsidP="00275471">
            <w:pPr>
              <w:jc w:val="center"/>
            </w:pPr>
            <w:r w:rsidRPr="007B53EC">
              <w:t>2</w:t>
            </w:r>
          </w:p>
        </w:tc>
        <w:tc>
          <w:tcPr>
            <w:tcW w:w="851" w:type="dxa"/>
          </w:tcPr>
          <w:p w:rsidR="00FC1A6B" w:rsidRPr="007B53EC" w:rsidRDefault="00FC1A6B" w:rsidP="00275471">
            <w:pPr>
              <w:jc w:val="center"/>
            </w:pPr>
            <w:r w:rsidRPr="007B53EC">
              <w:t>2</w:t>
            </w:r>
          </w:p>
        </w:tc>
        <w:tc>
          <w:tcPr>
            <w:tcW w:w="850" w:type="dxa"/>
          </w:tcPr>
          <w:p w:rsidR="00FC1A6B" w:rsidRPr="007B53EC" w:rsidRDefault="00FC1A6B" w:rsidP="00275471">
            <w:pPr>
              <w:jc w:val="center"/>
            </w:pPr>
            <w:r w:rsidRPr="007B53EC">
              <w:t>2</w:t>
            </w:r>
          </w:p>
        </w:tc>
        <w:tc>
          <w:tcPr>
            <w:tcW w:w="709" w:type="dxa"/>
          </w:tcPr>
          <w:p w:rsidR="00FC1A6B" w:rsidRPr="007B53EC" w:rsidRDefault="00FC1A6B" w:rsidP="00275471">
            <w:pPr>
              <w:jc w:val="center"/>
            </w:pPr>
            <w:r w:rsidRPr="007B53EC">
              <w:t>2</w:t>
            </w:r>
          </w:p>
        </w:tc>
        <w:tc>
          <w:tcPr>
            <w:tcW w:w="709" w:type="dxa"/>
          </w:tcPr>
          <w:p w:rsidR="00FC1A6B" w:rsidRPr="007B53EC" w:rsidRDefault="00FC1A6B" w:rsidP="00275471">
            <w:pPr>
              <w:jc w:val="center"/>
            </w:pPr>
            <w:r w:rsidRPr="007B53EC">
              <w:t>2</w:t>
            </w:r>
          </w:p>
        </w:tc>
        <w:tc>
          <w:tcPr>
            <w:tcW w:w="850" w:type="dxa"/>
          </w:tcPr>
          <w:p w:rsidR="00FC1A6B" w:rsidRPr="007B53EC" w:rsidRDefault="00FC1A6B" w:rsidP="00275471">
            <w:pPr>
              <w:jc w:val="center"/>
            </w:pPr>
            <w:r w:rsidRPr="007B53EC">
              <w:t>14</w:t>
            </w:r>
          </w:p>
        </w:tc>
      </w:tr>
      <w:tr w:rsidR="00FC1A6B" w:rsidRPr="00AE7C9A" w:rsidTr="00275471">
        <w:tc>
          <w:tcPr>
            <w:tcW w:w="1980" w:type="dxa"/>
          </w:tcPr>
          <w:p w:rsidR="00FC1A6B" w:rsidRPr="00AE7C9A" w:rsidRDefault="00FC1A6B" w:rsidP="00275471">
            <w:pPr>
              <w:jc w:val="center"/>
            </w:pPr>
            <w:r w:rsidRPr="00AE7C9A">
              <w:t>ОРК и СЭ</w:t>
            </w:r>
          </w:p>
        </w:tc>
        <w:tc>
          <w:tcPr>
            <w:tcW w:w="1843" w:type="dxa"/>
          </w:tcPr>
          <w:p w:rsidR="00FC1A6B" w:rsidRPr="00AE7C9A" w:rsidRDefault="00FC1A6B" w:rsidP="00275471">
            <w:r w:rsidRPr="00AE7C9A">
              <w:t>ОРКСЭ</w:t>
            </w:r>
          </w:p>
        </w:tc>
        <w:tc>
          <w:tcPr>
            <w:tcW w:w="850" w:type="dxa"/>
          </w:tcPr>
          <w:p w:rsidR="00FC1A6B" w:rsidRPr="007B53EC" w:rsidRDefault="00FC1A6B" w:rsidP="00275471">
            <w:pPr>
              <w:jc w:val="center"/>
            </w:pPr>
          </w:p>
        </w:tc>
        <w:tc>
          <w:tcPr>
            <w:tcW w:w="851" w:type="dxa"/>
          </w:tcPr>
          <w:p w:rsidR="00FC1A6B" w:rsidRPr="007B53EC" w:rsidRDefault="00FC1A6B" w:rsidP="00275471">
            <w:pPr>
              <w:jc w:val="center"/>
            </w:pPr>
          </w:p>
        </w:tc>
        <w:tc>
          <w:tcPr>
            <w:tcW w:w="850" w:type="dxa"/>
          </w:tcPr>
          <w:p w:rsidR="00FC1A6B" w:rsidRPr="007B53EC" w:rsidRDefault="00FC1A6B" w:rsidP="00275471">
            <w:pPr>
              <w:jc w:val="center"/>
            </w:pPr>
          </w:p>
        </w:tc>
        <w:tc>
          <w:tcPr>
            <w:tcW w:w="851" w:type="dxa"/>
          </w:tcPr>
          <w:p w:rsidR="00FC1A6B" w:rsidRPr="007B53EC" w:rsidRDefault="00FC1A6B" w:rsidP="00275471">
            <w:pPr>
              <w:jc w:val="center"/>
            </w:pPr>
          </w:p>
        </w:tc>
        <w:tc>
          <w:tcPr>
            <w:tcW w:w="850" w:type="dxa"/>
          </w:tcPr>
          <w:p w:rsidR="00FC1A6B" w:rsidRPr="007B53EC" w:rsidRDefault="00FC1A6B" w:rsidP="00275471">
            <w:pPr>
              <w:jc w:val="center"/>
            </w:pPr>
          </w:p>
        </w:tc>
        <w:tc>
          <w:tcPr>
            <w:tcW w:w="709" w:type="dxa"/>
          </w:tcPr>
          <w:p w:rsidR="00FC1A6B" w:rsidRPr="007B53EC" w:rsidRDefault="00FC1A6B" w:rsidP="00275471">
            <w:pPr>
              <w:jc w:val="center"/>
            </w:pPr>
            <w:r w:rsidRPr="007B53EC">
              <w:t>1</w:t>
            </w:r>
          </w:p>
        </w:tc>
        <w:tc>
          <w:tcPr>
            <w:tcW w:w="709" w:type="dxa"/>
          </w:tcPr>
          <w:p w:rsidR="00FC1A6B" w:rsidRPr="007B53EC" w:rsidRDefault="00FC1A6B" w:rsidP="00275471">
            <w:pPr>
              <w:jc w:val="center"/>
            </w:pPr>
            <w:r w:rsidRPr="007B53EC">
              <w:t>1</w:t>
            </w:r>
          </w:p>
        </w:tc>
        <w:tc>
          <w:tcPr>
            <w:tcW w:w="850" w:type="dxa"/>
          </w:tcPr>
          <w:p w:rsidR="00FC1A6B" w:rsidRPr="007B53EC" w:rsidRDefault="00FC1A6B" w:rsidP="00275471">
            <w:pPr>
              <w:jc w:val="center"/>
            </w:pPr>
            <w:r w:rsidRPr="007B53EC">
              <w:t>2</w:t>
            </w:r>
          </w:p>
        </w:tc>
      </w:tr>
      <w:tr w:rsidR="00FC1A6B" w:rsidRPr="00AE7C9A" w:rsidTr="00275471">
        <w:tc>
          <w:tcPr>
            <w:tcW w:w="1980" w:type="dxa"/>
            <w:vMerge w:val="restart"/>
          </w:tcPr>
          <w:p w:rsidR="00FC1A6B" w:rsidRPr="00AE7C9A" w:rsidRDefault="00FC1A6B" w:rsidP="00275471">
            <w:pPr>
              <w:jc w:val="center"/>
            </w:pPr>
            <w:r w:rsidRPr="00AE7C9A">
              <w:t>Искусство</w:t>
            </w:r>
          </w:p>
        </w:tc>
        <w:tc>
          <w:tcPr>
            <w:tcW w:w="1843" w:type="dxa"/>
          </w:tcPr>
          <w:p w:rsidR="00FC1A6B" w:rsidRPr="00AE7C9A" w:rsidRDefault="00FC1A6B" w:rsidP="00275471">
            <w:r w:rsidRPr="00AE7C9A">
              <w:t>Музыка</w:t>
            </w:r>
          </w:p>
        </w:tc>
        <w:tc>
          <w:tcPr>
            <w:tcW w:w="850" w:type="dxa"/>
          </w:tcPr>
          <w:p w:rsidR="00FC1A6B" w:rsidRPr="007B53EC" w:rsidRDefault="00FC1A6B" w:rsidP="00275471">
            <w:pPr>
              <w:jc w:val="center"/>
            </w:pPr>
            <w:r w:rsidRPr="007B53EC">
              <w:t>1</w:t>
            </w:r>
          </w:p>
        </w:tc>
        <w:tc>
          <w:tcPr>
            <w:tcW w:w="851" w:type="dxa"/>
          </w:tcPr>
          <w:p w:rsidR="00FC1A6B" w:rsidRPr="007B53EC" w:rsidRDefault="00FC1A6B" w:rsidP="00275471">
            <w:pPr>
              <w:jc w:val="center"/>
            </w:pPr>
            <w:r w:rsidRPr="007B53EC">
              <w:t>1</w:t>
            </w:r>
          </w:p>
        </w:tc>
        <w:tc>
          <w:tcPr>
            <w:tcW w:w="850" w:type="dxa"/>
          </w:tcPr>
          <w:p w:rsidR="00FC1A6B" w:rsidRPr="007B53EC" w:rsidRDefault="00FC1A6B" w:rsidP="00275471">
            <w:pPr>
              <w:jc w:val="center"/>
            </w:pPr>
            <w:r w:rsidRPr="007B53EC">
              <w:t>1</w:t>
            </w:r>
          </w:p>
        </w:tc>
        <w:tc>
          <w:tcPr>
            <w:tcW w:w="851" w:type="dxa"/>
          </w:tcPr>
          <w:p w:rsidR="00FC1A6B" w:rsidRPr="007B53EC" w:rsidRDefault="00FC1A6B" w:rsidP="00275471">
            <w:pPr>
              <w:jc w:val="center"/>
            </w:pPr>
            <w:r w:rsidRPr="007B53EC">
              <w:t>1</w:t>
            </w:r>
          </w:p>
        </w:tc>
        <w:tc>
          <w:tcPr>
            <w:tcW w:w="850" w:type="dxa"/>
          </w:tcPr>
          <w:p w:rsidR="00FC1A6B" w:rsidRPr="007B53EC" w:rsidRDefault="00FC1A6B" w:rsidP="00275471">
            <w:pPr>
              <w:jc w:val="center"/>
            </w:pPr>
            <w:r w:rsidRPr="007B53EC">
              <w:t>1</w:t>
            </w:r>
          </w:p>
        </w:tc>
        <w:tc>
          <w:tcPr>
            <w:tcW w:w="709" w:type="dxa"/>
          </w:tcPr>
          <w:p w:rsidR="00FC1A6B" w:rsidRPr="007B53EC" w:rsidRDefault="00FC1A6B" w:rsidP="00275471">
            <w:pPr>
              <w:jc w:val="center"/>
            </w:pPr>
            <w:r w:rsidRPr="007B53EC">
              <w:t>1</w:t>
            </w:r>
          </w:p>
        </w:tc>
        <w:tc>
          <w:tcPr>
            <w:tcW w:w="709" w:type="dxa"/>
          </w:tcPr>
          <w:p w:rsidR="00FC1A6B" w:rsidRPr="007B53EC" w:rsidRDefault="00FC1A6B" w:rsidP="00275471">
            <w:pPr>
              <w:jc w:val="center"/>
            </w:pPr>
            <w:r w:rsidRPr="007B53EC">
              <w:t>1</w:t>
            </w:r>
          </w:p>
        </w:tc>
        <w:tc>
          <w:tcPr>
            <w:tcW w:w="850" w:type="dxa"/>
          </w:tcPr>
          <w:p w:rsidR="00FC1A6B" w:rsidRPr="007B53EC" w:rsidRDefault="00FC1A6B" w:rsidP="00275471">
            <w:pPr>
              <w:jc w:val="center"/>
            </w:pPr>
            <w:r w:rsidRPr="007B53EC">
              <w:t>7</w:t>
            </w:r>
          </w:p>
        </w:tc>
      </w:tr>
      <w:tr w:rsidR="00FC1A6B" w:rsidRPr="00AE7C9A" w:rsidTr="00275471">
        <w:tc>
          <w:tcPr>
            <w:tcW w:w="1980" w:type="dxa"/>
            <w:vMerge/>
          </w:tcPr>
          <w:p w:rsidR="00FC1A6B" w:rsidRPr="00AE7C9A" w:rsidRDefault="00FC1A6B" w:rsidP="00275471">
            <w:pPr>
              <w:jc w:val="center"/>
            </w:pPr>
          </w:p>
        </w:tc>
        <w:tc>
          <w:tcPr>
            <w:tcW w:w="1843" w:type="dxa"/>
          </w:tcPr>
          <w:p w:rsidR="00FC1A6B" w:rsidRPr="00AE7C9A" w:rsidRDefault="00FC1A6B" w:rsidP="00275471">
            <w:r w:rsidRPr="00AE7C9A">
              <w:t>ИЗО</w:t>
            </w:r>
          </w:p>
        </w:tc>
        <w:tc>
          <w:tcPr>
            <w:tcW w:w="850" w:type="dxa"/>
          </w:tcPr>
          <w:p w:rsidR="00FC1A6B" w:rsidRPr="007B53EC" w:rsidRDefault="00FC1A6B" w:rsidP="00275471">
            <w:pPr>
              <w:jc w:val="center"/>
            </w:pPr>
            <w:r w:rsidRPr="007B53EC">
              <w:t>1</w:t>
            </w:r>
          </w:p>
        </w:tc>
        <w:tc>
          <w:tcPr>
            <w:tcW w:w="851" w:type="dxa"/>
          </w:tcPr>
          <w:p w:rsidR="00FC1A6B" w:rsidRPr="007B53EC" w:rsidRDefault="00FC1A6B" w:rsidP="00275471">
            <w:pPr>
              <w:jc w:val="center"/>
            </w:pPr>
            <w:r w:rsidRPr="007B53EC">
              <w:t>1</w:t>
            </w:r>
          </w:p>
        </w:tc>
        <w:tc>
          <w:tcPr>
            <w:tcW w:w="850" w:type="dxa"/>
          </w:tcPr>
          <w:p w:rsidR="00FC1A6B" w:rsidRPr="007B53EC" w:rsidRDefault="00FC1A6B" w:rsidP="00275471">
            <w:pPr>
              <w:jc w:val="center"/>
            </w:pPr>
            <w:r w:rsidRPr="007B53EC">
              <w:t>1</w:t>
            </w:r>
          </w:p>
        </w:tc>
        <w:tc>
          <w:tcPr>
            <w:tcW w:w="851" w:type="dxa"/>
          </w:tcPr>
          <w:p w:rsidR="00FC1A6B" w:rsidRPr="007B53EC" w:rsidRDefault="00FC1A6B" w:rsidP="00275471">
            <w:pPr>
              <w:jc w:val="center"/>
            </w:pPr>
            <w:r w:rsidRPr="007B53EC">
              <w:t>1</w:t>
            </w:r>
          </w:p>
        </w:tc>
        <w:tc>
          <w:tcPr>
            <w:tcW w:w="850" w:type="dxa"/>
          </w:tcPr>
          <w:p w:rsidR="00FC1A6B" w:rsidRPr="007B53EC" w:rsidRDefault="00FC1A6B" w:rsidP="00275471">
            <w:pPr>
              <w:jc w:val="center"/>
            </w:pPr>
            <w:r w:rsidRPr="007B53EC">
              <w:t>1</w:t>
            </w:r>
          </w:p>
        </w:tc>
        <w:tc>
          <w:tcPr>
            <w:tcW w:w="709" w:type="dxa"/>
          </w:tcPr>
          <w:p w:rsidR="00FC1A6B" w:rsidRPr="007B53EC" w:rsidRDefault="00FC1A6B" w:rsidP="00275471">
            <w:pPr>
              <w:jc w:val="center"/>
            </w:pPr>
            <w:r w:rsidRPr="007B53EC">
              <w:t>1</w:t>
            </w:r>
          </w:p>
        </w:tc>
        <w:tc>
          <w:tcPr>
            <w:tcW w:w="709" w:type="dxa"/>
          </w:tcPr>
          <w:p w:rsidR="00FC1A6B" w:rsidRPr="007B53EC" w:rsidRDefault="00FC1A6B" w:rsidP="00275471">
            <w:pPr>
              <w:jc w:val="center"/>
            </w:pPr>
            <w:r w:rsidRPr="007B53EC">
              <w:t>1</w:t>
            </w:r>
          </w:p>
        </w:tc>
        <w:tc>
          <w:tcPr>
            <w:tcW w:w="850" w:type="dxa"/>
          </w:tcPr>
          <w:p w:rsidR="00FC1A6B" w:rsidRPr="007B53EC" w:rsidRDefault="00FC1A6B" w:rsidP="00275471">
            <w:pPr>
              <w:jc w:val="center"/>
            </w:pPr>
            <w:r w:rsidRPr="007B53EC">
              <w:t>7</w:t>
            </w:r>
          </w:p>
        </w:tc>
      </w:tr>
      <w:tr w:rsidR="00FC1A6B" w:rsidRPr="00AE7C9A" w:rsidTr="00275471">
        <w:tc>
          <w:tcPr>
            <w:tcW w:w="1980" w:type="dxa"/>
          </w:tcPr>
          <w:p w:rsidR="00FC1A6B" w:rsidRPr="00AE7C9A" w:rsidRDefault="00FC1A6B" w:rsidP="00275471">
            <w:pPr>
              <w:jc w:val="center"/>
            </w:pPr>
            <w:r w:rsidRPr="00AE7C9A">
              <w:t>Технология</w:t>
            </w:r>
          </w:p>
        </w:tc>
        <w:tc>
          <w:tcPr>
            <w:tcW w:w="1843" w:type="dxa"/>
          </w:tcPr>
          <w:p w:rsidR="00FC1A6B" w:rsidRPr="00AE7C9A" w:rsidRDefault="00FC1A6B" w:rsidP="00275471">
            <w:r>
              <w:t>Труд (т</w:t>
            </w:r>
            <w:r w:rsidRPr="00AE7C9A">
              <w:t>ехнология</w:t>
            </w:r>
            <w:r>
              <w:t>)</w:t>
            </w:r>
          </w:p>
        </w:tc>
        <w:tc>
          <w:tcPr>
            <w:tcW w:w="850" w:type="dxa"/>
          </w:tcPr>
          <w:p w:rsidR="00FC1A6B" w:rsidRPr="007B53EC" w:rsidRDefault="00FC1A6B" w:rsidP="00275471">
            <w:pPr>
              <w:jc w:val="center"/>
            </w:pPr>
            <w:r w:rsidRPr="007B53EC">
              <w:t>1</w:t>
            </w:r>
          </w:p>
        </w:tc>
        <w:tc>
          <w:tcPr>
            <w:tcW w:w="851" w:type="dxa"/>
          </w:tcPr>
          <w:p w:rsidR="00FC1A6B" w:rsidRPr="007B53EC" w:rsidRDefault="00FC1A6B" w:rsidP="00275471">
            <w:pPr>
              <w:jc w:val="center"/>
            </w:pPr>
            <w:r w:rsidRPr="007B53EC">
              <w:t>1</w:t>
            </w:r>
          </w:p>
        </w:tc>
        <w:tc>
          <w:tcPr>
            <w:tcW w:w="850" w:type="dxa"/>
          </w:tcPr>
          <w:p w:rsidR="00FC1A6B" w:rsidRPr="007B53EC" w:rsidRDefault="00FC1A6B" w:rsidP="00275471">
            <w:pPr>
              <w:jc w:val="center"/>
            </w:pPr>
            <w:r w:rsidRPr="007B53EC">
              <w:t>1</w:t>
            </w:r>
          </w:p>
        </w:tc>
        <w:tc>
          <w:tcPr>
            <w:tcW w:w="851" w:type="dxa"/>
          </w:tcPr>
          <w:p w:rsidR="00FC1A6B" w:rsidRPr="007B53EC" w:rsidRDefault="00FC1A6B" w:rsidP="00275471">
            <w:pPr>
              <w:jc w:val="center"/>
            </w:pPr>
            <w:r w:rsidRPr="007B53EC">
              <w:t>1</w:t>
            </w:r>
          </w:p>
        </w:tc>
        <w:tc>
          <w:tcPr>
            <w:tcW w:w="850" w:type="dxa"/>
          </w:tcPr>
          <w:p w:rsidR="00FC1A6B" w:rsidRPr="007B53EC" w:rsidRDefault="00FC1A6B" w:rsidP="00275471">
            <w:pPr>
              <w:jc w:val="center"/>
            </w:pPr>
            <w:r w:rsidRPr="007B53EC">
              <w:t>1</w:t>
            </w:r>
          </w:p>
        </w:tc>
        <w:tc>
          <w:tcPr>
            <w:tcW w:w="709" w:type="dxa"/>
          </w:tcPr>
          <w:p w:rsidR="00FC1A6B" w:rsidRPr="007B53EC" w:rsidRDefault="00FC1A6B" w:rsidP="00275471">
            <w:pPr>
              <w:jc w:val="center"/>
            </w:pPr>
            <w:r w:rsidRPr="007B53EC">
              <w:t>1</w:t>
            </w:r>
          </w:p>
        </w:tc>
        <w:tc>
          <w:tcPr>
            <w:tcW w:w="709" w:type="dxa"/>
          </w:tcPr>
          <w:p w:rsidR="00FC1A6B" w:rsidRPr="007B53EC" w:rsidRDefault="00FC1A6B" w:rsidP="00275471">
            <w:pPr>
              <w:jc w:val="center"/>
            </w:pPr>
            <w:r w:rsidRPr="007B53EC">
              <w:t>1</w:t>
            </w:r>
          </w:p>
        </w:tc>
        <w:tc>
          <w:tcPr>
            <w:tcW w:w="850" w:type="dxa"/>
          </w:tcPr>
          <w:p w:rsidR="00FC1A6B" w:rsidRPr="007B53EC" w:rsidRDefault="00FC1A6B" w:rsidP="00275471">
            <w:pPr>
              <w:jc w:val="center"/>
            </w:pPr>
            <w:r w:rsidRPr="007B53EC">
              <w:t>7</w:t>
            </w:r>
          </w:p>
        </w:tc>
      </w:tr>
      <w:tr w:rsidR="00FC1A6B" w:rsidRPr="00AE7C9A" w:rsidTr="00275471">
        <w:tc>
          <w:tcPr>
            <w:tcW w:w="1980" w:type="dxa"/>
          </w:tcPr>
          <w:p w:rsidR="00FC1A6B" w:rsidRPr="00AE7C9A" w:rsidRDefault="00FC1A6B" w:rsidP="00275471">
            <w:pPr>
              <w:jc w:val="center"/>
            </w:pPr>
            <w:r w:rsidRPr="00AE7C9A">
              <w:t>Физическая культура</w:t>
            </w:r>
          </w:p>
        </w:tc>
        <w:tc>
          <w:tcPr>
            <w:tcW w:w="1843" w:type="dxa"/>
          </w:tcPr>
          <w:p w:rsidR="00FC1A6B" w:rsidRPr="00AE7C9A" w:rsidRDefault="00FC1A6B" w:rsidP="00275471">
            <w:r w:rsidRPr="00AE7C9A">
              <w:t>Физическая культура</w:t>
            </w:r>
          </w:p>
        </w:tc>
        <w:tc>
          <w:tcPr>
            <w:tcW w:w="850" w:type="dxa"/>
          </w:tcPr>
          <w:p w:rsidR="00FC1A6B" w:rsidRPr="007B53EC" w:rsidRDefault="00FC1A6B" w:rsidP="00275471">
            <w:pPr>
              <w:jc w:val="center"/>
            </w:pPr>
            <w:r w:rsidRPr="007B53EC">
              <w:t>2</w:t>
            </w:r>
          </w:p>
        </w:tc>
        <w:tc>
          <w:tcPr>
            <w:tcW w:w="851" w:type="dxa"/>
          </w:tcPr>
          <w:p w:rsidR="00FC1A6B" w:rsidRPr="007B53EC" w:rsidRDefault="00FC1A6B" w:rsidP="00275471">
            <w:pPr>
              <w:jc w:val="center"/>
            </w:pPr>
            <w:r w:rsidRPr="007B53EC">
              <w:t>2</w:t>
            </w:r>
          </w:p>
        </w:tc>
        <w:tc>
          <w:tcPr>
            <w:tcW w:w="850" w:type="dxa"/>
          </w:tcPr>
          <w:p w:rsidR="00FC1A6B" w:rsidRPr="007B53EC" w:rsidRDefault="00FC1A6B" w:rsidP="00275471">
            <w:pPr>
              <w:jc w:val="center"/>
            </w:pPr>
            <w:r w:rsidRPr="007B53EC">
              <w:t>2</w:t>
            </w:r>
          </w:p>
        </w:tc>
        <w:tc>
          <w:tcPr>
            <w:tcW w:w="851" w:type="dxa"/>
          </w:tcPr>
          <w:p w:rsidR="00FC1A6B" w:rsidRPr="007B53EC" w:rsidRDefault="00FC1A6B" w:rsidP="00275471">
            <w:pPr>
              <w:jc w:val="center"/>
            </w:pPr>
            <w:r w:rsidRPr="007B53EC">
              <w:t>2</w:t>
            </w:r>
          </w:p>
        </w:tc>
        <w:tc>
          <w:tcPr>
            <w:tcW w:w="850" w:type="dxa"/>
          </w:tcPr>
          <w:p w:rsidR="00FC1A6B" w:rsidRPr="007B53EC" w:rsidRDefault="00FC1A6B" w:rsidP="00275471">
            <w:pPr>
              <w:jc w:val="center"/>
            </w:pPr>
            <w:r w:rsidRPr="007B53EC">
              <w:t>2</w:t>
            </w:r>
          </w:p>
        </w:tc>
        <w:tc>
          <w:tcPr>
            <w:tcW w:w="709" w:type="dxa"/>
          </w:tcPr>
          <w:p w:rsidR="00FC1A6B" w:rsidRPr="007B53EC" w:rsidRDefault="00FC1A6B" w:rsidP="00275471">
            <w:pPr>
              <w:jc w:val="center"/>
            </w:pPr>
            <w:r w:rsidRPr="007B53EC">
              <w:t>2</w:t>
            </w:r>
          </w:p>
        </w:tc>
        <w:tc>
          <w:tcPr>
            <w:tcW w:w="709" w:type="dxa"/>
          </w:tcPr>
          <w:p w:rsidR="00FC1A6B" w:rsidRPr="007B53EC" w:rsidRDefault="00FC1A6B" w:rsidP="00275471">
            <w:pPr>
              <w:jc w:val="center"/>
            </w:pPr>
            <w:r w:rsidRPr="007B53EC">
              <w:t>2</w:t>
            </w:r>
          </w:p>
        </w:tc>
        <w:tc>
          <w:tcPr>
            <w:tcW w:w="850" w:type="dxa"/>
          </w:tcPr>
          <w:p w:rsidR="00FC1A6B" w:rsidRPr="007B53EC" w:rsidRDefault="00FC1A6B" w:rsidP="00275471">
            <w:pPr>
              <w:jc w:val="center"/>
            </w:pPr>
            <w:r w:rsidRPr="007B53EC">
              <w:t>14</w:t>
            </w:r>
          </w:p>
        </w:tc>
      </w:tr>
      <w:tr w:rsidR="00FC1A6B" w:rsidRPr="00AE7C9A" w:rsidTr="00275471">
        <w:tc>
          <w:tcPr>
            <w:tcW w:w="3823" w:type="dxa"/>
            <w:gridSpan w:val="2"/>
          </w:tcPr>
          <w:p w:rsidR="00FC1A6B" w:rsidRPr="00AE7C9A" w:rsidRDefault="00FC1A6B" w:rsidP="00275471">
            <w:r w:rsidRPr="00AE7C9A">
              <w:t>Максимально допустимая недельная нагрузка</w:t>
            </w:r>
          </w:p>
        </w:tc>
        <w:tc>
          <w:tcPr>
            <w:tcW w:w="850" w:type="dxa"/>
          </w:tcPr>
          <w:p w:rsidR="00FC1A6B" w:rsidRPr="007B53EC" w:rsidRDefault="00FC1A6B" w:rsidP="00275471">
            <w:pPr>
              <w:jc w:val="center"/>
              <w:rPr>
                <w:b/>
                <w:sz w:val="20"/>
                <w:szCs w:val="20"/>
              </w:rPr>
            </w:pPr>
            <w:r w:rsidRPr="007B53EC">
              <w:rPr>
                <w:b/>
                <w:sz w:val="20"/>
                <w:szCs w:val="20"/>
              </w:rPr>
              <w:t>21/2</w:t>
            </w:r>
          </w:p>
        </w:tc>
        <w:tc>
          <w:tcPr>
            <w:tcW w:w="851" w:type="dxa"/>
          </w:tcPr>
          <w:p w:rsidR="00FC1A6B" w:rsidRPr="007B53EC" w:rsidRDefault="00FC1A6B" w:rsidP="00275471">
            <w:pPr>
              <w:jc w:val="center"/>
              <w:rPr>
                <w:b/>
                <w:sz w:val="20"/>
                <w:szCs w:val="20"/>
              </w:rPr>
            </w:pPr>
            <w:r w:rsidRPr="007B53EC">
              <w:rPr>
                <w:b/>
                <w:sz w:val="20"/>
                <w:szCs w:val="20"/>
              </w:rPr>
              <w:t xml:space="preserve">21 </w:t>
            </w:r>
          </w:p>
        </w:tc>
        <w:tc>
          <w:tcPr>
            <w:tcW w:w="850" w:type="dxa"/>
          </w:tcPr>
          <w:p w:rsidR="00FC1A6B" w:rsidRPr="007B53EC" w:rsidRDefault="00FC1A6B" w:rsidP="00275471">
            <w:pPr>
              <w:jc w:val="center"/>
              <w:rPr>
                <w:b/>
                <w:sz w:val="20"/>
                <w:szCs w:val="20"/>
              </w:rPr>
            </w:pPr>
            <w:r w:rsidRPr="007B53EC">
              <w:rPr>
                <w:b/>
                <w:sz w:val="20"/>
                <w:szCs w:val="20"/>
              </w:rPr>
              <w:t xml:space="preserve">23 </w:t>
            </w:r>
          </w:p>
        </w:tc>
        <w:tc>
          <w:tcPr>
            <w:tcW w:w="851" w:type="dxa"/>
          </w:tcPr>
          <w:p w:rsidR="00FC1A6B" w:rsidRPr="007B53EC" w:rsidRDefault="00FC1A6B" w:rsidP="00275471">
            <w:pPr>
              <w:jc w:val="center"/>
              <w:rPr>
                <w:b/>
                <w:sz w:val="20"/>
                <w:szCs w:val="20"/>
              </w:rPr>
            </w:pPr>
            <w:r w:rsidRPr="007B53EC">
              <w:rPr>
                <w:b/>
                <w:sz w:val="20"/>
                <w:szCs w:val="20"/>
              </w:rPr>
              <w:t>23/2</w:t>
            </w:r>
          </w:p>
        </w:tc>
        <w:tc>
          <w:tcPr>
            <w:tcW w:w="850" w:type="dxa"/>
          </w:tcPr>
          <w:p w:rsidR="00FC1A6B" w:rsidRPr="007B53EC" w:rsidRDefault="00FC1A6B" w:rsidP="00275471">
            <w:pPr>
              <w:jc w:val="center"/>
              <w:rPr>
                <w:b/>
                <w:sz w:val="20"/>
                <w:szCs w:val="20"/>
              </w:rPr>
            </w:pPr>
            <w:r w:rsidRPr="007B53EC">
              <w:rPr>
                <w:b/>
                <w:sz w:val="20"/>
                <w:szCs w:val="20"/>
              </w:rPr>
              <w:t>23/4</w:t>
            </w:r>
          </w:p>
        </w:tc>
        <w:tc>
          <w:tcPr>
            <w:tcW w:w="709" w:type="dxa"/>
          </w:tcPr>
          <w:p w:rsidR="00FC1A6B" w:rsidRPr="007B53EC" w:rsidRDefault="00FC1A6B" w:rsidP="00275471">
            <w:pPr>
              <w:jc w:val="center"/>
              <w:rPr>
                <w:b/>
                <w:sz w:val="20"/>
                <w:szCs w:val="20"/>
              </w:rPr>
            </w:pPr>
            <w:r w:rsidRPr="007B53EC">
              <w:rPr>
                <w:b/>
                <w:sz w:val="20"/>
                <w:szCs w:val="20"/>
              </w:rPr>
              <w:t>23</w:t>
            </w:r>
          </w:p>
        </w:tc>
        <w:tc>
          <w:tcPr>
            <w:tcW w:w="709" w:type="dxa"/>
          </w:tcPr>
          <w:p w:rsidR="00FC1A6B" w:rsidRPr="007B53EC" w:rsidRDefault="00FC1A6B" w:rsidP="00275471">
            <w:pPr>
              <w:jc w:val="center"/>
              <w:rPr>
                <w:b/>
                <w:sz w:val="20"/>
                <w:szCs w:val="20"/>
              </w:rPr>
            </w:pPr>
            <w:r w:rsidRPr="007B53EC">
              <w:rPr>
                <w:b/>
                <w:sz w:val="20"/>
                <w:szCs w:val="20"/>
              </w:rPr>
              <w:t>23/1</w:t>
            </w:r>
          </w:p>
        </w:tc>
        <w:tc>
          <w:tcPr>
            <w:tcW w:w="850" w:type="dxa"/>
          </w:tcPr>
          <w:p w:rsidR="00FC1A6B" w:rsidRPr="007B53EC" w:rsidRDefault="00FC1A6B" w:rsidP="00275471">
            <w:pPr>
              <w:jc w:val="center"/>
              <w:rPr>
                <w:b/>
                <w:sz w:val="20"/>
                <w:szCs w:val="20"/>
              </w:rPr>
            </w:pPr>
            <w:r w:rsidRPr="007B53EC">
              <w:rPr>
                <w:b/>
                <w:sz w:val="20"/>
                <w:szCs w:val="20"/>
              </w:rPr>
              <w:t>157/</w:t>
            </w:r>
            <w:r>
              <w:rPr>
                <w:b/>
                <w:sz w:val="20"/>
                <w:szCs w:val="20"/>
              </w:rPr>
              <w:t>9</w:t>
            </w:r>
          </w:p>
        </w:tc>
      </w:tr>
    </w:tbl>
    <w:p w:rsidR="00B678B0" w:rsidRDefault="00B678B0">
      <w:pPr>
        <w:pStyle w:val="a3"/>
        <w:spacing w:before="212"/>
        <w:ind w:left="0"/>
        <w:jc w:val="left"/>
        <w:rPr>
          <w:b/>
        </w:rPr>
      </w:pPr>
    </w:p>
    <w:p w:rsidR="0029447F" w:rsidRPr="00AE7C9A" w:rsidRDefault="0029447F" w:rsidP="0029447F">
      <w:pPr>
        <w:pStyle w:val="1"/>
        <w:spacing w:before="1" w:line="272" w:lineRule="exact"/>
        <w:ind w:left="0"/>
        <w:jc w:val="center"/>
      </w:pPr>
      <w:bookmarkStart w:id="49" w:name="_bookmark88"/>
      <w:bookmarkStart w:id="50" w:name="_bookmark89"/>
      <w:bookmarkEnd w:id="49"/>
      <w:bookmarkEnd w:id="50"/>
      <w:r w:rsidRPr="00AE7C9A">
        <w:t>План</w:t>
      </w:r>
      <w:r w:rsidRPr="00AE7C9A">
        <w:rPr>
          <w:spacing w:val="-1"/>
        </w:rPr>
        <w:t xml:space="preserve"> </w:t>
      </w:r>
      <w:r w:rsidRPr="00AE7C9A">
        <w:t>внеурочной</w:t>
      </w:r>
      <w:r w:rsidRPr="00AE7C9A">
        <w:rPr>
          <w:spacing w:val="-4"/>
        </w:rPr>
        <w:t xml:space="preserve"> </w:t>
      </w:r>
      <w:r w:rsidRPr="00AE7C9A">
        <w:t>деятельности</w:t>
      </w:r>
      <w:r w:rsidRPr="00AE7C9A">
        <w:rPr>
          <w:spacing w:val="3"/>
        </w:rPr>
        <w:t xml:space="preserve"> </w:t>
      </w:r>
      <w:r w:rsidRPr="00AE7C9A">
        <w:t>начальной</w:t>
      </w:r>
      <w:r w:rsidRPr="00AE7C9A">
        <w:rPr>
          <w:spacing w:val="-9"/>
        </w:rPr>
        <w:t xml:space="preserve"> </w:t>
      </w:r>
      <w:r w:rsidRPr="00AE7C9A">
        <w:t>школы</w:t>
      </w:r>
      <w:r w:rsidRPr="00AE7C9A">
        <w:rPr>
          <w:spacing w:val="-2"/>
        </w:rPr>
        <w:t xml:space="preserve"> </w:t>
      </w:r>
      <w:r w:rsidRPr="00AE7C9A">
        <w:t>по направлениям</w:t>
      </w:r>
    </w:p>
    <w:p w:rsidR="0029447F" w:rsidRPr="00AE7C9A" w:rsidRDefault="0029447F" w:rsidP="0029447F">
      <w:pPr>
        <w:pStyle w:val="a3"/>
        <w:spacing w:line="242" w:lineRule="auto"/>
        <w:ind w:left="0" w:right="2" w:firstLine="567"/>
      </w:pPr>
      <w:r w:rsidRPr="00AE7C9A">
        <w:t>Время, отведенное на внеурочную деятельность, не учитывается при определении максимально</w:t>
      </w:r>
      <w:r w:rsidRPr="00AE7C9A">
        <w:rPr>
          <w:spacing w:val="1"/>
        </w:rPr>
        <w:t xml:space="preserve"> </w:t>
      </w:r>
      <w:r w:rsidRPr="00AE7C9A">
        <w:t>допустимой</w:t>
      </w:r>
      <w:r w:rsidRPr="00AE7C9A">
        <w:rPr>
          <w:spacing w:val="2"/>
        </w:rPr>
        <w:t xml:space="preserve"> </w:t>
      </w:r>
      <w:r w:rsidRPr="00AE7C9A">
        <w:t>недельной</w:t>
      </w:r>
      <w:r w:rsidRPr="00AE7C9A">
        <w:rPr>
          <w:spacing w:val="-2"/>
        </w:rPr>
        <w:t xml:space="preserve"> </w:t>
      </w:r>
      <w:r w:rsidRPr="00AE7C9A">
        <w:t>учебной</w:t>
      </w:r>
      <w:r w:rsidRPr="00AE7C9A">
        <w:rPr>
          <w:spacing w:val="2"/>
        </w:rPr>
        <w:t xml:space="preserve"> </w:t>
      </w:r>
      <w:r w:rsidRPr="00AE7C9A">
        <w:t>нагрузки</w:t>
      </w:r>
      <w:r w:rsidRPr="00AE7C9A">
        <w:rPr>
          <w:spacing w:val="3"/>
        </w:rPr>
        <w:t xml:space="preserve"> </w:t>
      </w:r>
      <w:r w:rsidRPr="00AE7C9A">
        <w:t>обучающихся.</w:t>
      </w:r>
    </w:p>
    <w:p w:rsidR="0029447F" w:rsidRPr="00AE7C9A" w:rsidRDefault="0029447F" w:rsidP="0029447F">
      <w:pPr>
        <w:pStyle w:val="a3"/>
        <w:ind w:left="0" w:right="2" w:firstLine="567"/>
      </w:pPr>
      <w:r w:rsidRPr="00AE7C9A">
        <w:t>Формы</w:t>
      </w:r>
      <w:r w:rsidRPr="00AE7C9A">
        <w:rPr>
          <w:spacing w:val="1"/>
        </w:rPr>
        <w:t xml:space="preserve"> </w:t>
      </w:r>
      <w:r w:rsidRPr="00AE7C9A">
        <w:t>организации</w:t>
      </w:r>
      <w:r w:rsidRPr="00AE7C9A">
        <w:rPr>
          <w:spacing w:val="1"/>
        </w:rPr>
        <w:t xml:space="preserve"> </w:t>
      </w:r>
      <w:r w:rsidRPr="00AE7C9A">
        <w:t>образовательной</w:t>
      </w:r>
      <w:r w:rsidRPr="00AE7C9A">
        <w:rPr>
          <w:spacing w:val="1"/>
        </w:rPr>
        <w:t xml:space="preserve"> </w:t>
      </w:r>
      <w:r w:rsidRPr="00AE7C9A">
        <w:t>деятельности,</w:t>
      </w:r>
      <w:r w:rsidRPr="00AE7C9A">
        <w:rPr>
          <w:spacing w:val="1"/>
        </w:rPr>
        <w:t xml:space="preserve"> </w:t>
      </w:r>
      <w:r w:rsidRPr="00AE7C9A">
        <w:t>чередование</w:t>
      </w:r>
      <w:r w:rsidRPr="00AE7C9A">
        <w:rPr>
          <w:spacing w:val="1"/>
        </w:rPr>
        <w:t xml:space="preserve"> </w:t>
      </w:r>
      <w:r w:rsidRPr="00AE7C9A">
        <w:t>урочной</w:t>
      </w:r>
      <w:r w:rsidRPr="00AE7C9A">
        <w:rPr>
          <w:spacing w:val="1"/>
        </w:rPr>
        <w:t xml:space="preserve"> </w:t>
      </w:r>
      <w:r w:rsidRPr="00AE7C9A">
        <w:t>и</w:t>
      </w:r>
      <w:r w:rsidRPr="00AE7C9A">
        <w:rPr>
          <w:spacing w:val="1"/>
        </w:rPr>
        <w:t xml:space="preserve"> </w:t>
      </w:r>
      <w:r w:rsidRPr="00AE7C9A">
        <w:t>внеурочной</w:t>
      </w:r>
      <w:r w:rsidRPr="00AE7C9A">
        <w:rPr>
          <w:spacing w:val="1"/>
        </w:rPr>
        <w:t xml:space="preserve"> </w:t>
      </w:r>
      <w:r w:rsidRPr="00AE7C9A">
        <w:t>деятельности при реализации основной образовательной программы начального общего образования</w:t>
      </w:r>
      <w:r w:rsidRPr="00AE7C9A">
        <w:rPr>
          <w:spacing w:val="1"/>
        </w:rPr>
        <w:t xml:space="preserve"> </w:t>
      </w:r>
      <w:r w:rsidRPr="00AE7C9A">
        <w:t>определяет</w:t>
      </w:r>
      <w:r w:rsidRPr="00AE7C9A">
        <w:rPr>
          <w:spacing w:val="1"/>
        </w:rPr>
        <w:t xml:space="preserve"> </w:t>
      </w:r>
      <w:r w:rsidRPr="00AE7C9A">
        <w:t>МКОУ «Комсомольская средняя общеобразовательная</w:t>
      </w:r>
      <w:r w:rsidRPr="00AE7C9A">
        <w:rPr>
          <w:spacing w:val="1"/>
        </w:rPr>
        <w:t xml:space="preserve"> </w:t>
      </w:r>
      <w:r w:rsidRPr="00AE7C9A">
        <w:t>школа</w:t>
      </w:r>
      <w:r w:rsidRPr="00AE7C9A">
        <w:rPr>
          <w:spacing w:val="1"/>
        </w:rPr>
        <w:t xml:space="preserve"> </w:t>
      </w:r>
      <w:r w:rsidRPr="00AE7C9A">
        <w:t>им.Н.С.Манджиева».</w:t>
      </w:r>
    </w:p>
    <w:p w:rsidR="0029447F" w:rsidRPr="00AE7C9A" w:rsidRDefault="0029447F" w:rsidP="0029447F">
      <w:pPr>
        <w:pStyle w:val="a3"/>
        <w:ind w:left="0" w:right="2" w:firstLine="567"/>
      </w:pPr>
      <w:r w:rsidRPr="00AE7C9A">
        <w:t>Формы</w:t>
      </w:r>
      <w:r w:rsidRPr="00AE7C9A">
        <w:rPr>
          <w:spacing w:val="1"/>
        </w:rPr>
        <w:t xml:space="preserve"> </w:t>
      </w:r>
      <w:r w:rsidRPr="00AE7C9A">
        <w:t>организации</w:t>
      </w:r>
      <w:r w:rsidRPr="00AE7C9A">
        <w:rPr>
          <w:spacing w:val="1"/>
        </w:rPr>
        <w:t xml:space="preserve"> </w:t>
      </w:r>
      <w:r w:rsidRPr="00AE7C9A">
        <w:t>и</w:t>
      </w:r>
      <w:r w:rsidRPr="00AE7C9A">
        <w:rPr>
          <w:spacing w:val="1"/>
        </w:rPr>
        <w:t xml:space="preserve"> </w:t>
      </w:r>
      <w:r w:rsidRPr="00AE7C9A">
        <w:t>объем</w:t>
      </w:r>
      <w:r w:rsidRPr="00AE7C9A">
        <w:rPr>
          <w:spacing w:val="1"/>
        </w:rPr>
        <w:t xml:space="preserve"> </w:t>
      </w:r>
      <w:r w:rsidRPr="00AE7C9A">
        <w:t>внеурочной</w:t>
      </w:r>
      <w:r w:rsidRPr="00AE7C9A">
        <w:rPr>
          <w:spacing w:val="1"/>
        </w:rPr>
        <w:t xml:space="preserve"> </w:t>
      </w:r>
      <w:r w:rsidRPr="00AE7C9A">
        <w:t>деятельности</w:t>
      </w:r>
      <w:r w:rsidRPr="00AE7C9A">
        <w:rPr>
          <w:spacing w:val="1"/>
        </w:rPr>
        <w:t xml:space="preserve"> </w:t>
      </w:r>
      <w:r w:rsidRPr="00AE7C9A">
        <w:t>для</w:t>
      </w:r>
      <w:r w:rsidRPr="00AE7C9A">
        <w:rPr>
          <w:spacing w:val="1"/>
        </w:rPr>
        <w:t xml:space="preserve"> </w:t>
      </w:r>
      <w:r w:rsidRPr="00AE7C9A">
        <w:t>обучающихся</w:t>
      </w:r>
      <w:r w:rsidRPr="00AE7C9A">
        <w:rPr>
          <w:spacing w:val="1"/>
        </w:rPr>
        <w:t xml:space="preserve"> </w:t>
      </w:r>
      <w:r w:rsidRPr="00AE7C9A">
        <w:t>при</w:t>
      </w:r>
      <w:r w:rsidRPr="00AE7C9A">
        <w:rPr>
          <w:spacing w:val="1"/>
        </w:rPr>
        <w:t xml:space="preserve"> </w:t>
      </w:r>
      <w:r w:rsidRPr="00AE7C9A">
        <w:t>освоении</w:t>
      </w:r>
      <w:r w:rsidRPr="00AE7C9A">
        <w:rPr>
          <w:spacing w:val="1"/>
        </w:rPr>
        <w:t xml:space="preserve"> </w:t>
      </w:r>
      <w:r w:rsidRPr="00AE7C9A">
        <w:t>ими</w:t>
      </w:r>
      <w:r w:rsidRPr="00AE7C9A">
        <w:rPr>
          <w:spacing w:val="1"/>
        </w:rPr>
        <w:t xml:space="preserve"> </w:t>
      </w:r>
      <w:r w:rsidRPr="00AE7C9A">
        <w:t>программы начального общего образования определены в плане внеурочной деятельности с учетом</w:t>
      </w:r>
      <w:r w:rsidRPr="00AE7C9A">
        <w:rPr>
          <w:spacing w:val="1"/>
        </w:rPr>
        <w:t xml:space="preserve"> </w:t>
      </w:r>
      <w:r w:rsidRPr="00AE7C9A">
        <w:t>образовательных</w:t>
      </w:r>
      <w:r w:rsidRPr="00AE7C9A">
        <w:rPr>
          <w:spacing w:val="1"/>
        </w:rPr>
        <w:t xml:space="preserve"> </w:t>
      </w:r>
      <w:r w:rsidRPr="00AE7C9A">
        <w:t>потребностей</w:t>
      </w:r>
      <w:r w:rsidRPr="00AE7C9A">
        <w:rPr>
          <w:spacing w:val="1"/>
        </w:rPr>
        <w:t xml:space="preserve"> </w:t>
      </w:r>
      <w:r w:rsidRPr="00AE7C9A">
        <w:t>и</w:t>
      </w:r>
      <w:r w:rsidRPr="00AE7C9A">
        <w:rPr>
          <w:spacing w:val="1"/>
        </w:rPr>
        <w:t xml:space="preserve"> </w:t>
      </w:r>
      <w:r w:rsidRPr="00AE7C9A">
        <w:t>интересов</w:t>
      </w:r>
      <w:r w:rsidRPr="00AE7C9A">
        <w:rPr>
          <w:spacing w:val="1"/>
        </w:rPr>
        <w:t xml:space="preserve"> </w:t>
      </w:r>
      <w:r w:rsidRPr="00AE7C9A">
        <w:t>обучающихся,</w:t>
      </w:r>
      <w:r w:rsidRPr="00AE7C9A">
        <w:rPr>
          <w:spacing w:val="1"/>
        </w:rPr>
        <w:t xml:space="preserve"> </w:t>
      </w:r>
      <w:r w:rsidRPr="00AE7C9A">
        <w:t>запросов</w:t>
      </w:r>
      <w:r w:rsidRPr="00AE7C9A">
        <w:rPr>
          <w:spacing w:val="1"/>
        </w:rPr>
        <w:t xml:space="preserve"> </w:t>
      </w:r>
      <w:r w:rsidRPr="00AE7C9A">
        <w:t>родителей</w:t>
      </w:r>
      <w:r w:rsidRPr="00AE7C9A">
        <w:rPr>
          <w:spacing w:val="1"/>
        </w:rPr>
        <w:t xml:space="preserve"> </w:t>
      </w:r>
      <w:r w:rsidRPr="00AE7C9A">
        <w:t>(законных</w:t>
      </w:r>
      <w:r w:rsidRPr="00AE7C9A">
        <w:rPr>
          <w:spacing w:val="1"/>
        </w:rPr>
        <w:t xml:space="preserve"> </w:t>
      </w:r>
      <w:r w:rsidRPr="00AE7C9A">
        <w:t>представителей)</w:t>
      </w:r>
      <w:r w:rsidRPr="00AE7C9A">
        <w:rPr>
          <w:spacing w:val="1"/>
        </w:rPr>
        <w:t xml:space="preserve"> </w:t>
      </w:r>
      <w:r w:rsidRPr="00AE7C9A">
        <w:t>несовершеннолетних</w:t>
      </w:r>
      <w:r w:rsidRPr="00AE7C9A">
        <w:rPr>
          <w:spacing w:val="-10"/>
        </w:rPr>
        <w:t xml:space="preserve"> </w:t>
      </w:r>
      <w:r w:rsidRPr="00AE7C9A">
        <w:t>обучающихся,</w:t>
      </w:r>
      <w:r w:rsidRPr="00AE7C9A">
        <w:rPr>
          <w:spacing w:val="2"/>
        </w:rPr>
        <w:t xml:space="preserve"> </w:t>
      </w:r>
      <w:r w:rsidRPr="00AE7C9A">
        <w:t>возможностей</w:t>
      </w:r>
      <w:r w:rsidRPr="00AE7C9A">
        <w:rPr>
          <w:spacing w:val="-4"/>
        </w:rPr>
        <w:t xml:space="preserve"> </w:t>
      </w:r>
      <w:r w:rsidRPr="00AE7C9A">
        <w:t>МКОУ «Комсомольская средняя общеобразовательная</w:t>
      </w:r>
      <w:r w:rsidRPr="00AE7C9A">
        <w:rPr>
          <w:spacing w:val="1"/>
        </w:rPr>
        <w:t xml:space="preserve"> </w:t>
      </w:r>
      <w:r w:rsidRPr="00AE7C9A">
        <w:t>школа</w:t>
      </w:r>
      <w:r w:rsidRPr="00AE7C9A">
        <w:rPr>
          <w:spacing w:val="1"/>
        </w:rPr>
        <w:t xml:space="preserve"> </w:t>
      </w:r>
      <w:r w:rsidRPr="00AE7C9A">
        <w:t>им.Н.С.Манджиева».</w:t>
      </w:r>
    </w:p>
    <w:p w:rsidR="0029447F" w:rsidRPr="00AE7C9A" w:rsidRDefault="0029447F" w:rsidP="0029447F">
      <w:pPr>
        <w:pStyle w:val="a3"/>
        <w:ind w:left="0" w:right="2" w:firstLine="567"/>
      </w:pPr>
      <w:r w:rsidRPr="00AE7C9A">
        <w:rPr>
          <w:b/>
        </w:rPr>
        <w:t xml:space="preserve">Цель внеурочной деятельности </w:t>
      </w:r>
      <w:r w:rsidRPr="00AE7C9A">
        <w:t>- создание условий, обеспечивающих достижение учащимися</w:t>
      </w:r>
      <w:r w:rsidRPr="00AE7C9A">
        <w:rPr>
          <w:spacing w:val="1"/>
        </w:rPr>
        <w:t xml:space="preserve"> </w:t>
      </w:r>
      <w:r w:rsidRPr="00AE7C9A">
        <w:t>необходимого для жизни в обществе социального опыта и формирования у обучающихся принимаемой</w:t>
      </w:r>
      <w:r w:rsidRPr="00AE7C9A">
        <w:rPr>
          <w:spacing w:val="1"/>
        </w:rPr>
        <w:t xml:space="preserve"> </w:t>
      </w:r>
      <w:r w:rsidRPr="00AE7C9A">
        <w:t>обществом системы ценностей, создание условий для многогранного развития и социализации каждого</w:t>
      </w:r>
      <w:r w:rsidRPr="00AE7C9A">
        <w:rPr>
          <w:spacing w:val="1"/>
        </w:rPr>
        <w:t xml:space="preserve"> </w:t>
      </w:r>
      <w:r w:rsidRPr="00AE7C9A">
        <w:t>обучающегося во внеурочное время, создание воспитывающей среды, обеспечивающей активизацию</w:t>
      </w:r>
      <w:r w:rsidRPr="00AE7C9A">
        <w:rPr>
          <w:spacing w:val="1"/>
        </w:rPr>
        <w:t xml:space="preserve"> </w:t>
      </w:r>
      <w:r w:rsidRPr="00AE7C9A">
        <w:t>социальных,</w:t>
      </w:r>
      <w:r w:rsidRPr="00AE7C9A">
        <w:rPr>
          <w:spacing w:val="49"/>
        </w:rPr>
        <w:t xml:space="preserve"> </w:t>
      </w:r>
      <w:r w:rsidRPr="00AE7C9A">
        <w:t>интеллектуальных</w:t>
      </w:r>
      <w:r w:rsidRPr="00AE7C9A">
        <w:rPr>
          <w:spacing w:val="42"/>
        </w:rPr>
        <w:t xml:space="preserve"> </w:t>
      </w:r>
      <w:r w:rsidRPr="00AE7C9A">
        <w:t>интересов</w:t>
      </w:r>
      <w:r w:rsidRPr="00AE7C9A">
        <w:rPr>
          <w:spacing w:val="44"/>
        </w:rPr>
        <w:t xml:space="preserve"> </w:t>
      </w:r>
      <w:r w:rsidRPr="00AE7C9A">
        <w:t>обучающихся,</w:t>
      </w:r>
      <w:r w:rsidRPr="00AE7C9A">
        <w:rPr>
          <w:spacing w:val="49"/>
        </w:rPr>
        <w:t xml:space="preserve"> </w:t>
      </w:r>
      <w:r w:rsidRPr="00AE7C9A">
        <w:t>развитие</w:t>
      </w:r>
      <w:r w:rsidRPr="00AE7C9A">
        <w:rPr>
          <w:spacing w:val="41"/>
        </w:rPr>
        <w:t xml:space="preserve"> </w:t>
      </w:r>
      <w:r w:rsidRPr="00AE7C9A">
        <w:t>здоровой,</w:t>
      </w:r>
      <w:r w:rsidRPr="00AE7C9A">
        <w:rPr>
          <w:spacing w:val="49"/>
        </w:rPr>
        <w:t xml:space="preserve"> </w:t>
      </w:r>
      <w:r w:rsidRPr="00AE7C9A">
        <w:t>творчески</w:t>
      </w:r>
      <w:r w:rsidRPr="00AE7C9A">
        <w:rPr>
          <w:spacing w:val="43"/>
        </w:rPr>
        <w:t xml:space="preserve"> </w:t>
      </w:r>
      <w:r w:rsidRPr="00AE7C9A">
        <w:t>растущей личности,</w:t>
      </w:r>
      <w:r w:rsidRPr="00AE7C9A">
        <w:rPr>
          <w:spacing w:val="15"/>
        </w:rPr>
        <w:t xml:space="preserve"> </w:t>
      </w:r>
      <w:r w:rsidRPr="00AE7C9A">
        <w:t>с</w:t>
      </w:r>
      <w:r w:rsidRPr="00AE7C9A">
        <w:rPr>
          <w:spacing w:val="14"/>
        </w:rPr>
        <w:t xml:space="preserve"> </w:t>
      </w:r>
      <w:r w:rsidRPr="00AE7C9A">
        <w:t>сформированной</w:t>
      </w:r>
      <w:r w:rsidRPr="00AE7C9A">
        <w:rPr>
          <w:spacing w:val="15"/>
        </w:rPr>
        <w:t xml:space="preserve"> </w:t>
      </w:r>
      <w:r w:rsidRPr="00AE7C9A">
        <w:t>гражданской</w:t>
      </w:r>
      <w:r w:rsidRPr="00AE7C9A">
        <w:rPr>
          <w:spacing w:val="10"/>
        </w:rPr>
        <w:t xml:space="preserve"> </w:t>
      </w:r>
      <w:r w:rsidRPr="00AE7C9A">
        <w:t>ответственностью</w:t>
      </w:r>
      <w:r w:rsidRPr="00AE7C9A">
        <w:rPr>
          <w:spacing w:val="12"/>
        </w:rPr>
        <w:t xml:space="preserve"> </w:t>
      </w:r>
      <w:r w:rsidRPr="00AE7C9A">
        <w:t>и</w:t>
      </w:r>
      <w:r w:rsidRPr="00AE7C9A">
        <w:rPr>
          <w:spacing w:val="15"/>
        </w:rPr>
        <w:t xml:space="preserve"> </w:t>
      </w:r>
      <w:r w:rsidRPr="00AE7C9A">
        <w:t>правовым</w:t>
      </w:r>
      <w:r w:rsidRPr="00AE7C9A">
        <w:rPr>
          <w:spacing w:val="16"/>
        </w:rPr>
        <w:t xml:space="preserve"> </w:t>
      </w:r>
      <w:r w:rsidRPr="00AE7C9A">
        <w:t>самосознанием,</w:t>
      </w:r>
      <w:r w:rsidRPr="00AE7C9A">
        <w:rPr>
          <w:spacing w:val="16"/>
        </w:rPr>
        <w:t xml:space="preserve"> </w:t>
      </w:r>
      <w:r w:rsidRPr="00AE7C9A">
        <w:t>способной</w:t>
      </w:r>
      <w:r w:rsidRPr="00AE7C9A">
        <w:rPr>
          <w:spacing w:val="15"/>
        </w:rPr>
        <w:t xml:space="preserve"> </w:t>
      </w:r>
      <w:r w:rsidRPr="00AE7C9A">
        <w:t>на</w:t>
      </w:r>
      <w:r w:rsidRPr="00AE7C9A">
        <w:rPr>
          <w:spacing w:val="-57"/>
        </w:rPr>
        <w:t xml:space="preserve"> </w:t>
      </w:r>
      <w:r w:rsidRPr="00AE7C9A">
        <w:t>социально</w:t>
      </w:r>
      <w:r w:rsidRPr="00AE7C9A">
        <w:rPr>
          <w:spacing w:val="5"/>
        </w:rPr>
        <w:t xml:space="preserve"> </w:t>
      </w:r>
      <w:r w:rsidRPr="00AE7C9A">
        <w:t>значимую практическую деятельность.</w:t>
      </w:r>
    </w:p>
    <w:p w:rsidR="0029447F" w:rsidRPr="00AE7C9A" w:rsidRDefault="0029447F" w:rsidP="0029447F">
      <w:pPr>
        <w:pStyle w:val="a3"/>
        <w:tabs>
          <w:tab w:val="left" w:pos="284"/>
        </w:tabs>
        <w:spacing w:line="271" w:lineRule="exact"/>
        <w:ind w:left="0" w:right="711" w:firstLine="567"/>
      </w:pPr>
      <w:r w:rsidRPr="00AE7C9A">
        <w:t>При</w:t>
      </w:r>
      <w:r w:rsidRPr="00AE7C9A">
        <w:rPr>
          <w:spacing w:val="-2"/>
        </w:rPr>
        <w:t xml:space="preserve"> </w:t>
      </w:r>
      <w:r w:rsidRPr="00AE7C9A">
        <w:t>этом решаются</w:t>
      </w:r>
      <w:r w:rsidRPr="00AE7C9A">
        <w:rPr>
          <w:spacing w:val="-3"/>
        </w:rPr>
        <w:t xml:space="preserve"> </w:t>
      </w:r>
      <w:r w:rsidRPr="00AE7C9A">
        <w:t>следующие</w:t>
      </w:r>
      <w:r w:rsidRPr="00AE7C9A">
        <w:rPr>
          <w:spacing w:val="-3"/>
        </w:rPr>
        <w:t xml:space="preserve"> </w:t>
      </w:r>
      <w:r w:rsidRPr="00AE7C9A">
        <w:t>основные</w:t>
      </w:r>
      <w:r w:rsidRPr="00AE7C9A">
        <w:rPr>
          <w:spacing w:val="-3"/>
        </w:rPr>
        <w:t xml:space="preserve"> </w:t>
      </w:r>
      <w:r w:rsidRPr="00AE7C9A">
        <w:t>педагогические</w:t>
      </w:r>
      <w:r w:rsidRPr="00AE7C9A">
        <w:rPr>
          <w:spacing w:val="4"/>
        </w:rPr>
        <w:t xml:space="preserve"> </w:t>
      </w:r>
      <w:r w:rsidRPr="00AE7C9A">
        <w:rPr>
          <w:b/>
        </w:rPr>
        <w:t>задачи</w:t>
      </w:r>
      <w:r w:rsidRPr="00AE7C9A">
        <w:t>:</w:t>
      </w:r>
    </w:p>
    <w:p w:rsidR="0029447F" w:rsidRPr="00AE7C9A" w:rsidRDefault="0029447F" w:rsidP="0029447F">
      <w:pPr>
        <w:pStyle w:val="a5"/>
        <w:numPr>
          <w:ilvl w:val="0"/>
          <w:numId w:val="55"/>
        </w:numPr>
        <w:tabs>
          <w:tab w:val="left" w:pos="284"/>
          <w:tab w:val="left" w:pos="978"/>
        </w:tabs>
        <w:spacing w:before="3" w:line="275" w:lineRule="exact"/>
        <w:ind w:left="0" w:right="2" w:firstLine="0"/>
        <w:rPr>
          <w:sz w:val="24"/>
          <w:szCs w:val="24"/>
        </w:rPr>
      </w:pPr>
      <w:r w:rsidRPr="00AE7C9A">
        <w:rPr>
          <w:sz w:val="24"/>
          <w:szCs w:val="24"/>
        </w:rPr>
        <w:lastRenderedPageBreak/>
        <w:t>включение</w:t>
      </w:r>
      <w:r w:rsidRPr="00AE7C9A">
        <w:rPr>
          <w:spacing w:val="-4"/>
          <w:sz w:val="24"/>
          <w:szCs w:val="24"/>
        </w:rPr>
        <w:t xml:space="preserve"> </w:t>
      </w:r>
      <w:r w:rsidRPr="00AE7C9A">
        <w:rPr>
          <w:sz w:val="24"/>
          <w:szCs w:val="24"/>
        </w:rPr>
        <w:t>учащихся</w:t>
      </w:r>
      <w:r w:rsidRPr="00AE7C9A">
        <w:rPr>
          <w:spacing w:val="-3"/>
          <w:sz w:val="24"/>
          <w:szCs w:val="24"/>
        </w:rPr>
        <w:t xml:space="preserve"> </w:t>
      </w:r>
      <w:r w:rsidRPr="00AE7C9A">
        <w:rPr>
          <w:sz w:val="24"/>
          <w:szCs w:val="24"/>
        </w:rPr>
        <w:t>в</w:t>
      </w:r>
      <w:r w:rsidRPr="00AE7C9A">
        <w:rPr>
          <w:spacing w:val="-2"/>
          <w:sz w:val="24"/>
          <w:szCs w:val="24"/>
        </w:rPr>
        <w:t xml:space="preserve"> </w:t>
      </w:r>
      <w:r w:rsidRPr="00AE7C9A">
        <w:rPr>
          <w:sz w:val="24"/>
          <w:szCs w:val="24"/>
        </w:rPr>
        <w:t>разностороннюю</w:t>
      </w:r>
      <w:r w:rsidRPr="00AE7C9A">
        <w:rPr>
          <w:spacing w:val="-5"/>
          <w:sz w:val="24"/>
          <w:szCs w:val="24"/>
        </w:rPr>
        <w:t xml:space="preserve"> </w:t>
      </w:r>
      <w:r w:rsidRPr="00AE7C9A">
        <w:rPr>
          <w:sz w:val="24"/>
          <w:szCs w:val="24"/>
        </w:rPr>
        <w:t>деятельность;</w:t>
      </w:r>
    </w:p>
    <w:p w:rsidR="0029447F" w:rsidRPr="00AE7C9A" w:rsidRDefault="0029447F" w:rsidP="0029447F">
      <w:pPr>
        <w:pStyle w:val="a5"/>
        <w:numPr>
          <w:ilvl w:val="0"/>
          <w:numId w:val="55"/>
        </w:numPr>
        <w:tabs>
          <w:tab w:val="left" w:pos="284"/>
          <w:tab w:val="left" w:pos="978"/>
        </w:tabs>
        <w:spacing w:line="275" w:lineRule="exact"/>
        <w:ind w:left="0" w:right="2" w:firstLine="0"/>
        <w:rPr>
          <w:sz w:val="24"/>
          <w:szCs w:val="24"/>
        </w:rPr>
      </w:pPr>
      <w:r w:rsidRPr="00AE7C9A">
        <w:rPr>
          <w:sz w:val="24"/>
          <w:szCs w:val="24"/>
        </w:rPr>
        <w:t>формирование</w:t>
      </w:r>
      <w:r w:rsidRPr="00AE7C9A">
        <w:rPr>
          <w:spacing w:val="-7"/>
          <w:sz w:val="24"/>
          <w:szCs w:val="24"/>
        </w:rPr>
        <w:t xml:space="preserve"> </w:t>
      </w:r>
      <w:r w:rsidRPr="00AE7C9A">
        <w:rPr>
          <w:sz w:val="24"/>
          <w:szCs w:val="24"/>
        </w:rPr>
        <w:t>навыков</w:t>
      </w:r>
      <w:r w:rsidRPr="00AE7C9A">
        <w:rPr>
          <w:spacing w:val="-8"/>
          <w:sz w:val="24"/>
          <w:szCs w:val="24"/>
        </w:rPr>
        <w:t xml:space="preserve"> </w:t>
      </w:r>
      <w:r w:rsidRPr="00AE7C9A">
        <w:rPr>
          <w:sz w:val="24"/>
          <w:szCs w:val="24"/>
        </w:rPr>
        <w:t>позитивного</w:t>
      </w:r>
      <w:r w:rsidRPr="00AE7C9A">
        <w:rPr>
          <w:spacing w:val="-2"/>
          <w:sz w:val="24"/>
          <w:szCs w:val="24"/>
        </w:rPr>
        <w:t xml:space="preserve"> </w:t>
      </w:r>
      <w:r w:rsidRPr="00AE7C9A">
        <w:rPr>
          <w:sz w:val="24"/>
          <w:szCs w:val="24"/>
        </w:rPr>
        <w:t>коммуникативного</w:t>
      </w:r>
      <w:r w:rsidRPr="00AE7C9A">
        <w:rPr>
          <w:spacing w:val="-10"/>
          <w:sz w:val="24"/>
          <w:szCs w:val="24"/>
        </w:rPr>
        <w:t xml:space="preserve"> </w:t>
      </w:r>
      <w:r w:rsidRPr="00AE7C9A">
        <w:rPr>
          <w:sz w:val="24"/>
          <w:szCs w:val="24"/>
        </w:rPr>
        <w:t>общения;</w:t>
      </w:r>
    </w:p>
    <w:p w:rsidR="0029447F" w:rsidRPr="00AE7C9A" w:rsidRDefault="0029447F" w:rsidP="0029447F">
      <w:pPr>
        <w:pStyle w:val="a5"/>
        <w:numPr>
          <w:ilvl w:val="0"/>
          <w:numId w:val="55"/>
        </w:numPr>
        <w:tabs>
          <w:tab w:val="left" w:pos="284"/>
          <w:tab w:val="left" w:pos="851"/>
        </w:tabs>
        <w:spacing w:before="5" w:line="237" w:lineRule="auto"/>
        <w:ind w:left="0" w:right="2" w:firstLine="0"/>
        <w:rPr>
          <w:sz w:val="24"/>
          <w:szCs w:val="24"/>
        </w:rPr>
      </w:pPr>
      <w:r w:rsidRPr="00AE7C9A">
        <w:rPr>
          <w:sz w:val="24"/>
          <w:szCs w:val="24"/>
        </w:rPr>
        <w:t>развитие</w:t>
      </w:r>
      <w:r w:rsidRPr="00AE7C9A">
        <w:rPr>
          <w:spacing w:val="45"/>
          <w:sz w:val="24"/>
          <w:szCs w:val="24"/>
        </w:rPr>
        <w:t xml:space="preserve"> </w:t>
      </w:r>
      <w:r w:rsidRPr="00AE7C9A">
        <w:rPr>
          <w:sz w:val="24"/>
          <w:szCs w:val="24"/>
        </w:rPr>
        <w:t>навыков</w:t>
      </w:r>
      <w:r w:rsidRPr="00AE7C9A">
        <w:rPr>
          <w:spacing w:val="43"/>
          <w:sz w:val="24"/>
          <w:szCs w:val="24"/>
        </w:rPr>
        <w:t xml:space="preserve"> </w:t>
      </w:r>
      <w:r w:rsidRPr="00AE7C9A">
        <w:rPr>
          <w:sz w:val="24"/>
          <w:szCs w:val="24"/>
        </w:rPr>
        <w:t>организации</w:t>
      </w:r>
      <w:r w:rsidRPr="00AE7C9A">
        <w:rPr>
          <w:spacing w:val="47"/>
          <w:sz w:val="24"/>
          <w:szCs w:val="24"/>
        </w:rPr>
        <w:t xml:space="preserve"> </w:t>
      </w:r>
      <w:r w:rsidRPr="00AE7C9A">
        <w:rPr>
          <w:sz w:val="24"/>
          <w:szCs w:val="24"/>
        </w:rPr>
        <w:t>и</w:t>
      </w:r>
      <w:r w:rsidRPr="00AE7C9A">
        <w:rPr>
          <w:spacing w:val="42"/>
          <w:sz w:val="24"/>
          <w:szCs w:val="24"/>
        </w:rPr>
        <w:t xml:space="preserve"> </w:t>
      </w:r>
      <w:r w:rsidRPr="00AE7C9A">
        <w:rPr>
          <w:sz w:val="24"/>
          <w:szCs w:val="24"/>
        </w:rPr>
        <w:t>осуществления</w:t>
      </w:r>
      <w:r w:rsidRPr="00AE7C9A">
        <w:rPr>
          <w:spacing w:val="50"/>
          <w:sz w:val="24"/>
          <w:szCs w:val="24"/>
        </w:rPr>
        <w:t xml:space="preserve"> </w:t>
      </w:r>
      <w:r w:rsidRPr="00AE7C9A">
        <w:rPr>
          <w:sz w:val="24"/>
          <w:szCs w:val="24"/>
        </w:rPr>
        <w:t>сотрудничества</w:t>
      </w:r>
      <w:r w:rsidRPr="00AE7C9A">
        <w:rPr>
          <w:spacing w:val="50"/>
          <w:sz w:val="24"/>
          <w:szCs w:val="24"/>
        </w:rPr>
        <w:t xml:space="preserve"> </w:t>
      </w:r>
      <w:r w:rsidRPr="00AE7C9A">
        <w:rPr>
          <w:sz w:val="24"/>
          <w:szCs w:val="24"/>
        </w:rPr>
        <w:t>с</w:t>
      </w:r>
      <w:r w:rsidRPr="00AE7C9A">
        <w:rPr>
          <w:spacing w:val="50"/>
          <w:sz w:val="24"/>
          <w:szCs w:val="24"/>
        </w:rPr>
        <w:t xml:space="preserve"> </w:t>
      </w:r>
      <w:r w:rsidRPr="00AE7C9A">
        <w:rPr>
          <w:sz w:val="24"/>
          <w:szCs w:val="24"/>
        </w:rPr>
        <w:t>педагогами,</w:t>
      </w:r>
      <w:r w:rsidRPr="00AE7C9A">
        <w:rPr>
          <w:spacing w:val="53"/>
          <w:sz w:val="24"/>
          <w:szCs w:val="24"/>
        </w:rPr>
        <w:t xml:space="preserve"> </w:t>
      </w:r>
      <w:r w:rsidRPr="00AE7C9A">
        <w:rPr>
          <w:sz w:val="24"/>
          <w:szCs w:val="24"/>
        </w:rPr>
        <w:t>сверстниками,</w:t>
      </w:r>
      <w:r w:rsidRPr="00AE7C9A">
        <w:rPr>
          <w:spacing w:val="-57"/>
          <w:sz w:val="24"/>
          <w:szCs w:val="24"/>
        </w:rPr>
        <w:t xml:space="preserve"> </w:t>
      </w:r>
      <w:r w:rsidRPr="00AE7C9A">
        <w:rPr>
          <w:sz w:val="24"/>
          <w:szCs w:val="24"/>
        </w:rPr>
        <w:t>родителями,</w:t>
      </w:r>
      <w:r w:rsidRPr="00AE7C9A">
        <w:rPr>
          <w:spacing w:val="3"/>
          <w:sz w:val="24"/>
          <w:szCs w:val="24"/>
        </w:rPr>
        <w:t xml:space="preserve"> </w:t>
      </w:r>
      <w:r w:rsidRPr="00AE7C9A">
        <w:rPr>
          <w:sz w:val="24"/>
          <w:szCs w:val="24"/>
        </w:rPr>
        <w:t>старшими</w:t>
      </w:r>
      <w:r w:rsidRPr="00AE7C9A">
        <w:rPr>
          <w:spacing w:val="3"/>
          <w:sz w:val="24"/>
          <w:szCs w:val="24"/>
        </w:rPr>
        <w:t xml:space="preserve"> </w:t>
      </w:r>
      <w:r w:rsidRPr="00AE7C9A">
        <w:rPr>
          <w:sz w:val="24"/>
          <w:szCs w:val="24"/>
        </w:rPr>
        <w:t>детьми</w:t>
      </w:r>
      <w:r w:rsidRPr="00AE7C9A">
        <w:rPr>
          <w:spacing w:val="-2"/>
          <w:sz w:val="24"/>
          <w:szCs w:val="24"/>
        </w:rPr>
        <w:t xml:space="preserve"> </w:t>
      </w:r>
      <w:r w:rsidRPr="00AE7C9A">
        <w:rPr>
          <w:sz w:val="24"/>
          <w:szCs w:val="24"/>
        </w:rPr>
        <w:t>в</w:t>
      </w:r>
      <w:r w:rsidRPr="00AE7C9A">
        <w:rPr>
          <w:spacing w:val="-2"/>
          <w:sz w:val="24"/>
          <w:szCs w:val="24"/>
        </w:rPr>
        <w:t xml:space="preserve"> </w:t>
      </w:r>
      <w:r w:rsidRPr="00AE7C9A">
        <w:rPr>
          <w:sz w:val="24"/>
          <w:szCs w:val="24"/>
        </w:rPr>
        <w:t>решении</w:t>
      </w:r>
      <w:r w:rsidRPr="00AE7C9A">
        <w:rPr>
          <w:spacing w:val="-2"/>
          <w:sz w:val="24"/>
          <w:szCs w:val="24"/>
        </w:rPr>
        <w:t xml:space="preserve"> </w:t>
      </w:r>
      <w:r w:rsidRPr="00AE7C9A">
        <w:rPr>
          <w:sz w:val="24"/>
          <w:szCs w:val="24"/>
        </w:rPr>
        <w:t>общих</w:t>
      </w:r>
      <w:r w:rsidRPr="00AE7C9A">
        <w:rPr>
          <w:spacing w:val="-3"/>
          <w:sz w:val="24"/>
          <w:szCs w:val="24"/>
        </w:rPr>
        <w:t xml:space="preserve"> </w:t>
      </w:r>
      <w:r w:rsidRPr="00AE7C9A">
        <w:rPr>
          <w:sz w:val="24"/>
          <w:szCs w:val="24"/>
        </w:rPr>
        <w:t>проблем;</w:t>
      </w:r>
    </w:p>
    <w:p w:rsidR="0029447F" w:rsidRPr="00AE7C9A" w:rsidRDefault="0029447F" w:rsidP="0029447F">
      <w:pPr>
        <w:pStyle w:val="a5"/>
        <w:numPr>
          <w:ilvl w:val="0"/>
          <w:numId w:val="55"/>
        </w:numPr>
        <w:tabs>
          <w:tab w:val="left" w:pos="284"/>
          <w:tab w:val="left" w:pos="851"/>
          <w:tab w:val="left" w:pos="1098"/>
        </w:tabs>
        <w:spacing w:before="6" w:line="237" w:lineRule="auto"/>
        <w:ind w:left="0" w:right="2" w:firstLine="0"/>
        <w:rPr>
          <w:sz w:val="24"/>
          <w:szCs w:val="24"/>
        </w:rPr>
      </w:pPr>
      <w:r w:rsidRPr="00AE7C9A">
        <w:rPr>
          <w:sz w:val="24"/>
          <w:szCs w:val="24"/>
        </w:rPr>
        <w:t>воспитание</w:t>
      </w:r>
      <w:r w:rsidRPr="00AE7C9A">
        <w:rPr>
          <w:spacing w:val="1"/>
          <w:sz w:val="24"/>
          <w:szCs w:val="24"/>
        </w:rPr>
        <w:t xml:space="preserve"> </w:t>
      </w:r>
      <w:r w:rsidRPr="00AE7C9A">
        <w:rPr>
          <w:sz w:val="24"/>
          <w:szCs w:val="24"/>
        </w:rPr>
        <w:t>трудолюбия,</w:t>
      </w:r>
      <w:r w:rsidRPr="00AE7C9A">
        <w:rPr>
          <w:spacing w:val="1"/>
          <w:sz w:val="24"/>
          <w:szCs w:val="24"/>
        </w:rPr>
        <w:t xml:space="preserve"> </w:t>
      </w:r>
      <w:r w:rsidRPr="00AE7C9A">
        <w:rPr>
          <w:sz w:val="24"/>
          <w:szCs w:val="24"/>
        </w:rPr>
        <w:t>способности</w:t>
      </w:r>
      <w:r w:rsidRPr="00AE7C9A">
        <w:rPr>
          <w:spacing w:val="1"/>
          <w:sz w:val="24"/>
          <w:szCs w:val="24"/>
        </w:rPr>
        <w:t xml:space="preserve"> </w:t>
      </w:r>
      <w:r w:rsidRPr="00AE7C9A">
        <w:rPr>
          <w:sz w:val="24"/>
          <w:szCs w:val="24"/>
        </w:rPr>
        <w:t>к</w:t>
      </w:r>
      <w:r w:rsidRPr="00AE7C9A">
        <w:rPr>
          <w:spacing w:val="1"/>
          <w:sz w:val="24"/>
          <w:szCs w:val="24"/>
        </w:rPr>
        <w:t xml:space="preserve"> </w:t>
      </w:r>
      <w:r w:rsidRPr="00AE7C9A">
        <w:rPr>
          <w:sz w:val="24"/>
          <w:szCs w:val="24"/>
        </w:rPr>
        <w:t>преодолению</w:t>
      </w:r>
      <w:r w:rsidRPr="00AE7C9A">
        <w:rPr>
          <w:spacing w:val="1"/>
          <w:sz w:val="24"/>
          <w:szCs w:val="24"/>
        </w:rPr>
        <w:t xml:space="preserve"> </w:t>
      </w:r>
      <w:r w:rsidRPr="00AE7C9A">
        <w:rPr>
          <w:sz w:val="24"/>
          <w:szCs w:val="24"/>
        </w:rPr>
        <w:t>трудностей,</w:t>
      </w:r>
      <w:r w:rsidRPr="00AE7C9A">
        <w:rPr>
          <w:spacing w:val="1"/>
          <w:sz w:val="24"/>
          <w:szCs w:val="24"/>
        </w:rPr>
        <w:t xml:space="preserve"> </w:t>
      </w:r>
      <w:r w:rsidRPr="00AE7C9A">
        <w:rPr>
          <w:sz w:val="24"/>
          <w:szCs w:val="24"/>
        </w:rPr>
        <w:t>целеустремленности</w:t>
      </w:r>
      <w:r w:rsidRPr="00AE7C9A">
        <w:rPr>
          <w:spacing w:val="1"/>
          <w:sz w:val="24"/>
          <w:szCs w:val="24"/>
        </w:rPr>
        <w:t xml:space="preserve"> </w:t>
      </w:r>
      <w:r w:rsidRPr="00AE7C9A">
        <w:rPr>
          <w:sz w:val="24"/>
          <w:szCs w:val="24"/>
        </w:rPr>
        <w:t>и</w:t>
      </w:r>
      <w:r w:rsidRPr="00AE7C9A">
        <w:rPr>
          <w:spacing w:val="-58"/>
          <w:sz w:val="24"/>
          <w:szCs w:val="24"/>
        </w:rPr>
        <w:t xml:space="preserve"> </w:t>
      </w:r>
      <w:r w:rsidRPr="00AE7C9A">
        <w:rPr>
          <w:sz w:val="24"/>
          <w:szCs w:val="24"/>
        </w:rPr>
        <w:t>настойчивости</w:t>
      </w:r>
      <w:r w:rsidRPr="00AE7C9A">
        <w:rPr>
          <w:spacing w:val="-2"/>
          <w:sz w:val="24"/>
          <w:szCs w:val="24"/>
        </w:rPr>
        <w:t xml:space="preserve"> </w:t>
      </w:r>
      <w:r w:rsidRPr="00AE7C9A">
        <w:rPr>
          <w:sz w:val="24"/>
          <w:szCs w:val="24"/>
        </w:rPr>
        <w:t>в</w:t>
      </w:r>
      <w:r w:rsidRPr="00AE7C9A">
        <w:rPr>
          <w:spacing w:val="3"/>
          <w:sz w:val="24"/>
          <w:szCs w:val="24"/>
        </w:rPr>
        <w:t xml:space="preserve"> </w:t>
      </w:r>
      <w:r w:rsidRPr="00AE7C9A">
        <w:rPr>
          <w:sz w:val="24"/>
          <w:szCs w:val="24"/>
        </w:rPr>
        <w:t>достижении</w:t>
      </w:r>
      <w:r w:rsidRPr="00AE7C9A">
        <w:rPr>
          <w:spacing w:val="-2"/>
          <w:sz w:val="24"/>
          <w:szCs w:val="24"/>
        </w:rPr>
        <w:t xml:space="preserve"> </w:t>
      </w:r>
      <w:r w:rsidRPr="00AE7C9A">
        <w:rPr>
          <w:sz w:val="24"/>
          <w:szCs w:val="24"/>
        </w:rPr>
        <w:t>результата;</w:t>
      </w:r>
    </w:p>
    <w:p w:rsidR="0029447F" w:rsidRPr="00AE7C9A" w:rsidRDefault="0029447F" w:rsidP="0029447F">
      <w:pPr>
        <w:pStyle w:val="a5"/>
        <w:numPr>
          <w:ilvl w:val="0"/>
          <w:numId w:val="55"/>
        </w:numPr>
        <w:tabs>
          <w:tab w:val="left" w:pos="284"/>
          <w:tab w:val="left" w:pos="851"/>
          <w:tab w:val="left" w:pos="1103"/>
        </w:tabs>
        <w:spacing w:before="5" w:line="237" w:lineRule="auto"/>
        <w:ind w:left="0" w:right="2" w:firstLine="0"/>
        <w:rPr>
          <w:sz w:val="24"/>
          <w:szCs w:val="24"/>
        </w:rPr>
      </w:pPr>
      <w:r w:rsidRPr="00AE7C9A">
        <w:rPr>
          <w:sz w:val="24"/>
          <w:szCs w:val="24"/>
        </w:rPr>
        <w:t>развитие</w:t>
      </w:r>
      <w:r w:rsidRPr="00AE7C9A">
        <w:rPr>
          <w:spacing w:val="1"/>
          <w:sz w:val="24"/>
          <w:szCs w:val="24"/>
        </w:rPr>
        <w:t xml:space="preserve"> </w:t>
      </w:r>
      <w:r w:rsidRPr="00AE7C9A">
        <w:rPr>
          <w:sz w:val="24"/>
          <w:szCs w:val="24"/>
        </w:rPr>
        <w:t>позитивного</w:t>
      </w:r>
      <w:r w:rsidRPr="00AE7C9A">
        <w:rPr>
          <w:spacing w:val="1"/>
          <w:sz w:val="24"/>
          <w:szCs w:val="24"/>
        </w:rPr>
        <w:t xml:space="preserve"> </w:t>
      </w:r>
      <w:r w:rsidRPr="00AE7C9A">
        <w:rPr>
          <w:sz w:val="24"/>
          <w:szCs w:val="24"/>
        </w:rPr>
        <w:t>отношения</w:t>
      </w:r>
      <w:r w:rsidRPr="00AE7C9A">
        <w:rPr>
          <w:spacing w:val="1"/>
          <w:sz w:val="24"/>
          <w:szCs w:val="24"/>
        </w:rPr>
        <w:t xml:space="preserve"> </w:t>
      </w:r>
      <w:r w:rsidRPr="00AE7C9A">
        <w:rPr>
          <w:sz w:val="24"/>
          <w:szCs w:val="24"/>
        </w:rPr>
        <w:t>к</w:t>
      </w:r>
      <w:r w:rsidRPr="00AE7C9A">
        <w:rPr>
          <w:spacing w:val="1"/>
          <w:sz w:val="24"/>
          <w:szCs w:val="24"/>
        </w:rPr>
        <w:t xml:space="preserve"> </w:t>
      </w:r>
      <w:r w:rsidRPr="00AE7C9A">
        <w:rPr>
          <w:sz w:val="24"/>
          <w:szCs w:val="24"/>
        </w:rPr>
        <w:t>базовым</w:t>
      </w:r>
      <w:r w:rsidRPr="00AE7C9A">
        <w:rPr>
          <w:spacing w:val="1"/>
          <w:sz w:val="24"/>
          <w:szCs w:val="24"/>
        </w:rPr>
        <w:t xml:space="preserve"> </w:t>
      </w:r>
      <w:r w:rsidRPr="00AE7C9A">
        <w:rPr>
          <w:sz w:val="24"/>
          <w:szCs w:val="24"/>
        </w:rPr>
        <w:t>общественным</w:t>
      </w:r>
      <w:r w:rsidRPr="00AE7C9A">
        <w:rPr>
          <w:spacing w:val="1"/>
          <w:sz w:val="24"/>
          <w:szCs w:val="24"/>
        </w:rPr>
        <w:t xml:space="preserve"> </w:t>
      </w:r>
      <w:r w:rsidRPr="00AE7C9A">
        <w:rPr>
          <w:sz w:val="24"/>
          <w:szCs w:val="24"/>
        </w:rPr>
        <w:t>ценностям</w:t>
      </w:r>
      <w:r w:rsidRPr="00AE7C9A">
        <w:rPr>
          <w:spacing w:val="1"/>
          <w:sz w:val="24"/>
          <w:szCs w:val="24"/>
        </w:rPr>
        <w:t xml:space="preserve"> </w:t>
      </w:r>
      <w:r w:rsidRPr="00AE7C9A">
        <w:rPr>
          <w:sz w:val="24"/>
          <w:szCs w:val="24"/>
        </w:rPr>
        <w:t>(человек,</w:t>
      </w:r>
      <w:r w:rsidRPr="00AE7C9A">
        <w:rPr>
          <w:spacing w:val="1"/>
          <w:sz w:val="24"/>
          <w:szCs w:val="24"/>
        </w:rPr>
        <w:t xml:space="preserve"> </w:t>
      </w:r>
      <w:r w:rsidRPr="00AE7C9A">
        <w:rPr>
          <w:sz w:val="24"/>
          <w:szCs w:val="24"/>
        </w:rPr>
        <w:t>семья,</w:t>
      </w:r>
      <w:r w:rsidRPr="00AE7C9A">
        <w:rPr>
          <w:spacing w:val="-57"/>
          <w:sz w:val="24"/>
          <w:szCs w:val="24"/>
        </w:rPr>
        <w:t xml:space="preserve"> </w:t>
      </w:r>
      <w:r w:rsidRPr="00AE7C9A">
        <w:rPr>
          <w:sz w:val="24"/>
          <w:szCs w:val="24"/>
        </w:rPr>
        <w:t>Отечество,</w:t>
      </w:r>
      <w:r w:rsidRPr="00AE7C9A">
        <w:rPr>
          <w:spacing w:val="-2"/>
          <w:sz w:val="24"/>
          <w:szCs w:val="24"/>
        </w:rPr>
        <w:t xml:space="preserve"> </w:t>
      </w:r>
      <w:r w:rsidRPr="00AE7C9A">
        <w:rPr>
          <w:sz w:val="24"/>
          <w:szCs w:val="24"/>
        </w:rPr>
        <w:t>природа,</w:t>
      </w:r>
      <w:r w:rsidRPr="00AE7C9A">
        <w:rPr>
          <w:spacing w:val="-1"/>
          <w:sz w:val="24"/>
          <w:szCs w:val="24"/>
        </w:rPr>
        <w:t xml:space="preserve"> </w:t>
      </w:r>
      <w:r w:rsidRPr="00AE7C9A">
        <w:rPr>
          <w:sz w:val="24"/>
          <w:szCs w:val="24"/>
        </w:rPr>
        <w:t>мир,</w:t>
      </w:r>
      <w:r w:rsidRPr="00AE7C9A">
        <w:rPr>
          <w:spacing w:val="-1"/>
          <w:sz w:val="24"/>
          <w:szCs w:val="24"/>
        </w:rPr>
        <w:t xml:space="preserve"> </w:t>
      </w:r>
      <w:r w:rsidRPr="00AE7C9A">
        <w:rPr>
          <w:sz w:val="24"/>
          <w:szCs w:val="24"/>
        </w:rPr>
        <w:t>знания,</w:t>
      </w:r>
      <w:r w:rsidRPr="00AE7C9A">
        <w:rPr>
          <w:spacing w:val="3"/>
          <w:sz w:val="24"/>
          <w:szCs w:val="24"/>
        </w:rPr>
        <w:t xml:space="preserve"> </w:t>
      </w:r>
      <w:r w:rsidRPr="00AE7C9A">
        <w:rPr>
          <w:sz w:val="24"/>
          <w:szCs w:val="24"/>
        </w:rPr>
        <w:t>труд,</w:t>
      </w:r>
      <w:r w:rsidRPr="00AE7C9A">
        <w:rPr>
          <w:spacing w:val="4"/>
          <w:sz w:val="24"/>
          <w:szCs w:val="24"/>
        </w:rPr>
        <w:t xml:space="preserve"> </w:t>
      </w:r>
      <w:r w:rsidRPr="00AE7C9A">
        <w:rPr>
          <w:sz w:val="24"/>
          <w:szCs w:val="24"/>
        </w:rPr>
        <w:t>культура);</w:t>
      </w:r>
    </w:p>
    <w:p w:rsidR="0029447F" w:rsidRPr="00AE7C9A" w:rsidRDefault="0029447F" w:rsidP="0029447F">
      <w:pPr>
        <w:pStyle w:val="a5"/>
        <w:numPr>
          <w:ilvl w:val="0"/>
          <w:numId w:val="55"/>
        </w:numPr>
        <w:tabs>
          <w:tab w:val="left" w:pos="284"/>
          <w:tab w:val="left" w:pos="851"/>
        </w:tabs>
        <w:spacing w:before="6" w:line="237" w:lineRule="auto"/>
        <w:ind w:left="0" w:right="2" w:firstLine="0"/>
        <w:rPr>
          <w:sz w:val="24"/>
          <w:szCs w:val="24"/>
        </w:rPr>
      </w:pPr>
      <w:r w:rsidRPr="00AE7C9A">
        <w:rPr>
          <w:sz w:val="24"/>
          <w:szCs w:val="24"/>
        </w:rPr>
        <w:t>формирование</w:t>
      </w:r>
      <w:r w:rsidRPr="00AE7C9A">
        <w:rPr>
          <w:spacing w:val="1"/>
          <w:sz w:val="24"/>
          <w:szCs w:val="24"/>
        </w:rPr>
        <w:t xml:space="preserve"> </w:t>
      </w:r>
      <w:r w:rsidRPr="00AE7C9A">
        <w:rPr>
          <w:sz w:val="24"/>
          <w:szCs w:val="24"/>
        </w:rPr>
        <w:t>стремления</w:t>
      </w:r>
      <w:r w:rsidRPr="00AE7C9A">
        <w:rPr>
          <w:spacing w:val="1"/>
          <w:sz w:val="24"/>
          <w:szCs w:val="24"/>
        </w:rPr>
        <w:t xml:space="preserve"> </w:t>
      </w:r>
      <w:r w:rsidRPr="00AE7C9A">
        <w:rPr>
          <w:sz w:val="24"/>
          <w:szCs w:val="24"/>
        </w:rPr>
        <w:t>к</w:t>
      </w:r>
      <w:r w:rsidRPr="00AE7C9A">
        <w:rPr>
          <w:spacing w:val="1"/>
          <w:sz w:val="24"/>
          <w:szCs w:val="24"/>
        </w:rPr>
        <w:t xml:space="preserve"> </w:t>
      </w:r>
      <w:r w:rsidRPr="00AE7C9A">
        <w:rPr>
          <w:sz w:val="24"/>
          <w:szCs w:val="24"/>
        </w:rPr>
        <w:t>здоровому</w:t>
      </w:r>
      <w:r w:rsidRPr="00AE7C9A">
        <w:rPr>
          <w:spacing w:val="1"/>
          <w:sz w:val="24"/>
          <w:szCs w:val="24"/>
        </w:rPr>
        <w:t xml:space="preserve"> </w:t>
      </w:r>
      <w:r w:rsidRPr="00AE7C9A">
        <w:rPr>
          <w:sz w:val="24"/>
          <w:szCs w:val="24"/>
        </w:rPr>
        <w:t>образу</w:t>
      </w:r>
      <w:r w:rsidRPr="00AE7C9A">
        <w:rPr>
          <w:spacing w:val="1"/>
          <w:sz w:val="24"/>
          <w:szCs w:val="24"/>
        </w:rPr>
        <w:t xml:space="preserve"> </w:t>
      </w:r>
      <w:r w:rsidRPr="00AE7C9A">
        <w:rPr>
          <w:sz w:val="24"/>
          <w:szCs w:val="24"/>
        </w:rPr>
        <w:t>жизни;</w:t>
      </w:r>
      <w:r w:rsidRPr="00AE7C9A">
        <w:rPr>
          <w:spacing w:val="1"/>
          <w:sz w:val="24"/>
          <w:szCs w:val="24"/>
        </w:rPr>
        <w:t xml:space="preserve"> </w:t>
      </w:r>
      <w:r w:rsidRPr="00AE7C9A">
        <w:rPr>
          <w:sz w:val="24"/>
          <w:szCs w:val="24"/>
        </w:rPr>
        <w:t>-</w:t>
      </w:r>
      <w:r w:rsidRPr="00AE7C9A">
        <w:rPr>
          <w:spacing w:val="1"/>
          <w:sz w:val="24"/>
          <w:szCs w:val="24"/>
        </w:rPr>
        <w:t xml:space="preserve"> </w:t>
      </w:r>
      <w:r w:rsidRPr="00AE7C9A">
        <w:rPr>
          <w:sz w:val="24"/>
          <w:szCs w:val="24"/>
        </w:rPr>
        <w:t>подготовка</w:t>
      </w:r>
      <w:r w:rsidRPr="00AE7C9A">
        <w:rPr>
          <w:spacing w:val="1"/>
          <w:sz w:val="24"/>
          <w:szCs w:val="24"/>
        </w:rPr>
        <w:t xml:space="preserve"> </w:t>
      </w:r>
      <w:r w:rsidRPr="00AE7C9A">
        <w:rPr>
          <w:sz w:val="24"/>
          <w:szCs w:val="24"/>
        </w:rPr>
        <w:t>учащихся</w:t>
      </w:r>
      <w:r w:rsidRPr="00AE7C9A">
        <w:rPr>
          <w:spacing w:val="1"/>
          <w:sz w:val="24"/>
          <w:szCs w:val="24"/>
        </w:rPr>
        <w:t xml:space="preserve"> </w:t>
      </w:r>
      <w:r w:rsidRPr="00AE7C9A">
        <w:rPr>
          <w:sz w:val="24"/>
          <w:szCs w:val="24"/>
        </w:rPr>
        <w:t>к</w:t>
      </w:r>
      <w:r w:rsidRPr="00AE7C9A">
        <w:rPr>
          <w:spacing w:val="1"/>
          <w:sz w:val="24"/>
          <w:szCs w:val="24"/>
        </w:rPr>
        <w:t xml:space="preserve"> </w:t>
      </w:r>
      <w:r w:rsidRPr="00AE7C9A">
        <w:rPr>
          <w:sz w:val="24"/>
          <w:szCs w:val="24"/>
        </w:rPr>
        <w:t>активной</w:t>
      </w:r>
      <w:r w:rsidRPr="00AE7C9A">
        <w:rPr>
          <w:spacing w:val="1"/>
          <w:sz w:val="24"/>
          <w:szCs w:val="24"/>
        </w:rPr>
        <w:t xml:space="preserve"> </w:t>
      </w:r>
      <w:r w:rsidRPr="00AE7C9A">
        <w:rPr>
          <w:sz w:val="24"/>
          <w:szCs w:val="24"/>
        </w:rPr>
        <w:t>и</w:t>
      </w:r>
      <w:r w:rsidRPr="00AE7C9A">
        <w:rPr>
          <w:spacing w:val="-57"/>
          <w:sz w:val="24"/>
          <w:szCs w:val="24"/>
        </w:rPr>
        <w:t xml:space="preserve"> </w:t>
      </w:r>
      <w:r w:rsidRPr="00AE7C9A">
        <w:rPr>
          <w:sz w:val="24"/>
          <w:szCs w:val="24"/>
        </w:rPr>
        <w:t>полноценной</w:t>
      </w:r>
      <w:r w:rsidRPr="00AE7C9A">
        <w:rPr>
          <w:spacing w:val="-3"/>
          <w:sz w:val="24"/>
          <w:szCs w:val="24"/>
        </w:rPr>
        <w:t xml:space="preserve"> </w:t>
      </w:r>
      <w:r w:rsidRPr="00AE7C9A">
        <w:rPr>
          <w:sz w:val="24"/>
          <w:szCs w:val="24"/>
        </w:rPr>
        <w:t>жизнедеятельности</w:t>
      </w:r>
      <w:r w:rsidRPr="00AE7C9A">
        <w:rPr>
          <w:spacing w:val="-1"/>
          <w:sz w:val="24"/>
          <w:szCs w:val="24"/>
        </w:rPr>
        <w:t xml:space="preserve"> </w:t>
      </w:r>
      <w:r w:rsidRPr="00AE7C9A">
        <w:rPr>
          <w:sz w:val="24"/>
          <w:szCs w:val="24"/>
        </w:rPr>
        <w:t>в</w:t>
      </w:r>
      <w:r w:rsidRPr="00AE7C9A">
        <w:rPr>
          <w:spacing w:val="3"/>
          <w:sz w:val="24"/>
          <w:szCs w:val="24"/>
        </w:rPr>
        <w:t xml:space="preserve"> </w:t>
      </w:r>
      <w:r w:rsidRPr="00AE7C9A">
        <w:rPr>
          <w:sz w:val="24"/>
          <w:szCs w:val="24"/>
        </w:rPr>
        <w:t>современном</w:t>
      </w:r>
      <w:r w:rsidRPr="00AE7C9A">
        <w:rPr>
          <w:spacing w:val="2"/>
          <w:sz w:val="24"/>
          <w:szCs w:val="24"/>
        </w:rPr>
        <w:t xml:space="preserve"> </w:t>
      </w:r>
      <w:r w:rsidRPr="00AE7C9A">
        <w:rPr>
          <w:sz w:val="24"/>
          <w:szCs w:val="24"/>
        </w:rPr>
        <w:t>мире.</w:t>
      </w:r>
    </w:p>
    <w:p w:rsidR="0029447F" w:rsidRPr="00AE7C9A" w:rsidRDefault="0029447F" w:rsidP="0029447F">
      <w:pPr>
        <w:pStyle w:val="a3"/>
        <w:tabs>
          <w:tab w:val="left" w:pos="284"/>
        </w:tabs>
        <w:spacing w:line="237" w:lineRule="auto"/>
        <w:ind w:left="0" w:right="2"/>
      </w:pPr>
      <w:r w:rsidRPr="00AE7C9A">
        <w:t>Внеурочная</w:t>
      </w:r>
      <w:r w:rsidRPr="00AE7C9A">
        <w:rPr>
          <w:spacing w:val="5"/>
        </w:rPr>
        <w:t xml:space="preserve"> </w:t>
      </w:r>
      <w:r w:rsidRPr="00AE7C9A">
        <w:t>деятельность</w:t>
      </w:r>
      <w:r w:rsidRPr="00AE7C9A">
        <w:rPr>
          <w:spacing w:val="60"/>
        </w:rPr>
        <w:t xml:space="preserve"> </w:t>
      </w:r>
      <w:r w:rsidRPr="00AE7C9A">
        <w:t>для</w:t>
      </w:r>
      <w:r w:rsidRPr="00AE7C9A">
        <w:rPr>
          <w:spacing w:val="59"/>
        </w:rPr>
        <w:t xml:space="preserve"> </w:t>
      </w:r>
      <w:r w:rsidRPr="00AE7C9A">
        <w:t>обучающихся</w:t>
      </w:r>
      <w:r w:rsidRPr="00AE7C9A">
        <w:rPr>
          <w:spacing w:val="8"/>
        </w:rPr>
        <w:t xml:space="preserve"> </w:t>
      </w:r>
      <w:r w:rsidRPr="00AE7C9A">
        <w:t>1-4х</w:t>
      </w:r>
      <w:r w:rsidRPr="00AE7C9A">
        <w:rPr>
          <w:spacing w:val="59"/>
        </w:rPr>
        <w:t xml:space="preserve"> </w:t>
      </w:r>
      <w:r w:rsidRPr="00AE7C9A">
        <w:t>классов</w:t>
      </w:r>
      <w:r w:rsidRPr="00AE7C9A">
        <w:rPr>
          <w:spacing w:val="1"/>
        </w:rPr>
        <w:t xml:space="preserve"> </w:t>
      </w:r>
      <w:r w:rsidRPr="00AE7C9A">
        <w:t>в</w:t>
      </w:r>
      <w:r w:rsidRPr="00AE7C9A">
        <w:rPr>
          <w:spacing w:val="5"/>
        </w:rPr>
        <w:t xml:space="preserve"> </w:t>
      </w:r>
      <w:r w:rsidRPr="00AE7C9A">
        <w:t>соответствии</w:t>
      </w:r>
      <w:r w:rsidRPr="00AE7C9A">
        <w:rPr>
          <w:spacing w:val="4"/>
        </w:rPr>
        <w:t xml:space="preserve"> </w:t>
      </w:r>
      <w:r w:rsidRPr="00AE7C9A">
        <w:t>с</w:t>
      </w:r>
      <w:r w:rsidRPr="00AE7C9A">
        <w:rPr>
          <w:spacing w:val="58"/>
        </w:rPr>
        <w:t xml:space="preserve"> </w:t>
      </w:r>
      <w:r w:rsidRPr="00AE7C9A">
        <w:t>требованиями</w:t>
      </w:r>
      <w:r w:rsidRPr="00AE7C9A">
        <w:rPr>
          <w:spacing w:val="-57"/>
        </w:rPr>
        <w:t xml:space="preserve"> </w:t>
      </w:r>
      <w:r w:rsidRPr="00AE7C9A">
        <w:t>обновленных</w:t>
      </w:r>
      <w:r w:rsidRPr="00AE7C9A">
        <w:rPr>
          <w:spacing w:val="-4"/>
        </w:rPr>
        <w:t xml:space="preserve"> </w:t>
      </w:r>
      <w:r w:rsidRPr="00AE7C9A">
        <w:t>ФГОС</w:t>
      </w:r>
      <w:r w:rsidRPr="00AE7C9A">
        <w:rPr>
          <w:spacing w:val="-1"/>
        </w:rPr>
        <w:t xml:space="preserve"> </w:t>
      </w:r>
      <w:r w:rsidRPr="00AE7C9A">
        <w:t>НОО</w:t>
      </w:r>
      <w:r w:rsidRPr="00AE7C9A">
        <w:rPr>
          <w:spacing w:val="-3"/>
        </w:rPr>
        <w:t xml:space="preserve"> </w:t>
      </w:r>
      <w:r w:rsidRPr="00AE7C9A">
        <w:t>и</w:t>
      </w:r>
      <w:r w:rsidRPr="00AE7C9A">
        <w:rPr>
          <w:spacing w:val="-3"/>
        </w:rPr>
        <w:t xml:space="preserve"> </w:t>
      </w:r>
      <w:r w:rsidRPr="00AE7C9A">
        <w:t>ФОП</w:t>
      </w:r>
      <w:r w:rsidRPr="00AE7C9A">
        <w:rPr>
          <w:spacing w:val="-4"/>
        </w:rPr>
        <w:t xml:space="preserve"> </w:t>
      </w:r>
      <w:r w:rsidRPr="00AE7C9A">
        <w:t>организуется</w:t>
      </w:r>
      <w:r w:rsidRPr="00AE7C9A">
        <w:rPr>
          <w:spacing w:val="5"/>
        </w:rPr>
        <w:t xml:space="preserve"> </w:t>
      </w:r>
      <w:r w:rsidRPr="00AE7C9A">
        <w:t>по</w:t>
      </w:r>
      <w:r w:rsidRPr="00AE7C9A">
        <w:rPr>
          <w:spacing w:val="5"/>
        </w:rPr>
        <w:t xml:space="preserve"> </w:t>
      </w:r>
      <w:r w:rsidRPr="00AE7C9A">
        <w:t>следующим</w:t>
      </w:r>
      <w:r w:rsidRPr="00AE7C9A">
        <w:rPr>
          <w:spacing w:val="3"/>
        </w:rPr>
        <w:t xml:space="preserve"> </w:t>
      </w:r>
      <w:r w:rsidRPr="00AE7C9A">
        <w:t>направлениям:</w:t>
      </w:r>
    </w:p>
    <w:p w:rsidR="0029447F" w:rsidRPr="00AE7C9A" w:rsidRDefault="0029447F" w:rsidP="0029447F">
      <w:pPr>
        <w:pStyle w:val="a5"/>
        <w:numPr>
          <w:ilvl w:val="0"/>
          <w:numId w:val="55"/>
        </w:numPr>
        <w:tabs>
          <w:tab w:val="left" w:pos="284"/>
          <w:tab w:val="left" w:pos="567"/>
        </w:tabs>
        <w:spacing w:before="5" w:line="237" w:lineRule="auto"/>
        <w:ind w:left="0" w:right="2" w:firstLine="0"/>
        <w:rPr>
          <w:sz w:val="24"/>
          <w:szCs w:val="24"/>
        </w:rPr>
      </w:pPr>
      <w:r w:rsidRPr="00AE7C9A">
        <w:rPr>
          <w:sz w:val="24"/>
          <w:szCs w:val="24"/>
        </w:rPr>
        <w:t>Информационно</w:t>
      </w:r>
      <w:r w:rsidRPr="00AE7C9A">
        <w:rPr>
          <w:spacing w:val="6"/>
          <w:sz w:val="24"/>
          <w:szCs w:val="24"/>
        </w:rPr>
        <w:t xml:space="preserve"> </w:t>
      </w:r>
      <w:r w:rsidRPr="00AE7C9A">
        <w:rPr>
          <w:sz w:val="24"/>
          <w:szCs w:val="24"/>
        </w:rPr>
        <w:t>-</w:t>
      </w:r>
      <w:r w:rsidRPr="00AE7C9A">
        <w:rPr>
          <w:spacing w:val="6"/>
          <w:sz w:val="24"/>
          <w:szCs w:val="24"/>
        </w:rPr>
        <w:t xml:space="preserve"> </w:t>
      </w:r>
      <w:r w:rsidRPr="00AE7C9A">
        <w:rPr>
          <w:sz w:val="24"/>
          <w:szCs w:val="24"/>
        </w:rPr>
        <w:t>просветительские</w:t>
      </w:r>
      <w:r w:rsidRPr="00AE7C9A">
        <w:rPr>
          <w:spacing w:val="3"/>
          <w:sz w:val="24"/>
          <w:szCs w:val="24"/>
        </w:rPr>
        <w:t xml:space="preserve"> </w:t>
      </w:r>
      <w:r w:rsidRPr="00AE7C9A">
        <w:rPr>
          <w:sz w:val="24"/>
          <w:szCs w:val="24"/>
        </w:rPr>
        <w:t>занятия</w:t>
      </w:r>
      <w:r w:rsidRPr="00AE7C9A">
        <w:rPr>
          <w:spacing w:val="4"/>
          <w:sz w:val="24"/>
          <w:szCs w:val="24"/>
        </w:rPr>
        <w:t xml:space="preserve"> </w:t>
      </w:r>
      <w:r w:rsidRPr="00AE7C9A">
        <w:rPr>
          <w:sz w:val="24"/>
          <w:szCs w:val="24"/>
        </w:rPr>
        <w:t>патриотической,</w:t>
      </w:r>
      <w:r w:rsidRPr="00AE7C9A">
        <w:rPr>
          <w:spacing w:val="6"/>
          <w:sz w:val="24"/>
          <w:szCs w:val="24"/>
        </w:rPr>
        <w:t xml:space="preserve"> </w:t>
      </w:r>
      <w:r w:rsidRPr="00AE7C9A">
        <w:rPr>
          <w:sz w:val="24"/>
          <w:szCs w:val="24"/>
        </w:rPr>
        <w:t>нравственной</w:t>
      </w:r>
      <w:r w:rsidRPr="00AE7C9A">
        <w:rPr>
          <w:spacing w:val="59"/>
          <w:sz w:val="24"/>
          <w:szCs w:val="24"/>
        </w:rPr>
        <w:t xml:space="preserve"> </w:t>
      </w:r>
      <w:r w:rsidRPr="00AE7C9A">
        <w:rPr>
          <w:sz w:val="24"/>
          <w:szCs w:val="24"/>
        </w:rPr>
        <w:t>и</w:t>
      </w:r>
      <w:r w:rsidRPr="00AE7C9A">
        <w:rPr>
          <w:spacing w:val="5"/>
          <w:sz w:val="24"/>
          <w:szCs w:val="24"/>
        </w:rPr>
        <w:t xml:space="preserve"> </w:t>
      </w:r>
      <w:r w:rsidRPr="00AE7C9A">
        <w:rPr>
          <w:sz w:val="24"/>
          <w:szCs w:val="24"/>
        </w:rPr>
        <w:t>экологической</w:t>
      </w:r>
      <w:r w:rsidRPr="00AE7C9A">
        <w:rPr>
          <w:spacing w:val="-57"/>
          <w:sz w:val="24"/>
          <w:szCs w:val="24"/>
        </w:rPr>
        <w:t xml:space="preserve"> </w:t>
      </w:r>
      <w:r w:rsidRPr="00AE7C9A">
        <w:rPr>
          <w:sz w:val="24"/>
          <w:szCs w:val="24"/>
        </w:rPr>
        <w:t>направленности;</w:t>
      </w:r>
    </w:p>
    <w:p w:rsidR="0029447F" w:rsidRPr="00AE7C9A" w:rsidRDefault="0029447F" w:rsidP="0029447F">
      <w:pPr>
        <w:pStyle w:val="a5"/>
        <w:numPr>
          <w:ilvl w:val="0"/>
          <w:numId w:val="55"/>
        </w:numPr>
        <w:tabs>
          <w:tab w:val="left" w:pos="284"/>
          <w:tab w:val="left" w:pos="567"/>
          <w:tab w:val="left" w:pos="978"/>
        </w:tabs>
        <w:spacing w:before="4" w:line="275" w:lineRule="exact"/>
        <w:ind w:left="0" w:right="2" w:firstLine="0"/>
        <w:rPr>
          <w:sz w:val="24"/>
          <w:szCs w:val="24"/>
        </w:rPr>
      </w:pPr>
      <w:r w:rsidRPr="00AE7C9A">
        <w:rPr>
          <w:sz w:val="24"/>
          <w:szCs w:val="24"/>
        </w:rPr>
        <w:t>Занятия</w:t>
      </w:r>
      <w:r w:rsidRPr="00AE7C9A">
        <w:rPr>
          <w:spacing w:val="-8"/>
          <w:sz w:val="24"/>
          <w:szCs w:val="24"/>
        </w:rPr>
        <w:t xml:space="preserve"> </w:t>
      </w:r>
      <w:r w:rsidRPr="00AE7C9A">
        <w:rPr>
          <w:sz w:val="24"/>
          <w:szCs w:val="24"/>
        </w:rPr>
        <w:t>по</w:t>
      </w:r>
      <w:r w:rsidRPr="00AE7C9A">
        <w:rPr>
          <w:spacing w:val="-3"/>
          <w:sz w:val="24"/>
          <w:szCs w:val="24"/>
        </w:rPr>
        <w:t xml:space="preserve"> </w:t>
      </w:r>
      <w:r w:rsidRPr="00AE7C9A">
        <w:rPr>
          <w:sz w:val="24"/>
          <w:szCs w:val="24"/>
        </w:rPr>
        <w:t>формированию</w:t>
      </w:r>
      <w:r w:rsidRPr="00AE7C9A">
        <w:rPr>
          <w:spacing w:val="-9"/>
          <w:sz w:val="24"/>
          <w:szCs w:val="24"/>
        </w:rPr>
        <w:t xml:space="preserve"> </w:t>
      </w:r>
      <w:r w:rsidRPr="00AE7C9A">
        <w:rPr>
          <w:sz w:val="24"/>
          <w:szCs w:val="24"/>
        </w:rPr>
        <w:t>функциональной</w:t>
      </w:r>
      <w:r w:rsidRPr="00AE7C9A">
        <w:rPr>
          <w:spacing w:val="-6"/>
          <w:sz w:val="24"/>
          <w:szCs w:val="24"/>
        </w:rPr>
        <w:t xml:space="preserve"> </w:t>
      </w:r>
      <w:r w:rsidRPr="00AE7C9A">
        <w:rPr>
          <w:sz w:val="24"/>
          <w:szCs w:val="24"/>
        </w:rPr>
        <w:t>грамотности</w:t>
      </w:r>
      <w:r w:rsidRPr="00AE7C9A">
        <w:rPr>
          <w:spacing w:val="2"/>
          <w:sz w:val="24"/>
          <w:szCs w:val="24"/>
        </w:rPr>
        <w:t xml:space="preserve"> </w:t>
      </w:r>
      <w:r w:rsidRPr="00AE7C9A">
        <w:rPr>
          <w:sz w:val="24"/>
          <w:szCs w:val="24"/>
        </w:rPr>
        <w:t>обучающихся;</w:t>
      </w:r>
    </w:p>
    <w:p w:rsidR="0029447F" w:rsidRPr="00AE7C9A" w:rsidRDefault="0029447F" w:rsidP="0029447F">
      <w:pPr>
        <w:pStyle w:val="a5"/>
        <w:numPr>
          <w:ilvl w:val="0"/>
          <w:numId w:val="55"/>
        </w:numPr>
        <w:tabs>
          <w:tab w:val="left" w:pos="284"/>
          <w:tab w:val="left" w:pos="567"/>
        </w:tabs>
        <w:spacing w:line="242" w:lineRule="auto"/>
        <w:ind w:left="0" w:right="2" w:firstLine="0"/>
        <w:rPr>
          <w:sz w:val="24"/>
          <w:szCs w:val="24"/>
        </w:rPr>
      </w:pPr>
      <w:r w:rsidRPr="00AE7C9A">
        <w:rPr>
          <w:sz w:val="24"/>
          <w:szCs w:val="24"/>
        </w:rPr>
        <w:t>Занятия,</w:t>
      </w:r>
      <w:r w:rsidRPr="00AE7C9A">
        <w:rPr>
          <w:spacing w:val="1"/>
          <w:sz w:val="24"/>
          <w:szCs w:val="24"/>
        </w:rPr>
        <w:t xml:space="preserve"> </w:t>
      </w:r>
      <w:r w:rsidRPr="00AE7C9A">
        <w:rPr>
          <w:sz w:val="24"/>
          <w:szCs w:val="24"/>
        </w:rPr>
        <w:t>направленные</w:t>
      </w:r>
      <w:r w:rsidRPr="00AE7C9A">
        <w:rPr>
          <w:spacing w:val="1"/>
          <w:sz w:val="24"/>
          <w:szCs w:val="24"/>
        </w:rPr>
        <w:t xml:space="preserve"> </w:t>
      </w:r>
      <w:r w:rsidRPr="00AE7C9A">
        <w:rPr>
          <w:sz w:val="24"/>
          <w:szCs w:val="24"/>
        </w:rPr>
        <w:t>на</w:t>
      </w:r>
      <w:r w:rsidRPr="00AE7C9A">
        <w:rPr>
          <w:spacing w:val="1"/>
          <w:sz w:val="24"/>
          <w:szCs w:val="24"/>
        </w:rPr>
        <w:t xml:space="preserve"> </w:t>
      </w:r>
      <w:r w:rsidRPr="00AE7C9A">
        <w:rPr>
          <w:sz w:val="24"/>
          <w:szCs w:val="24"/>
        </w:rPr>
        <w:t>удовлетворение</w:t>
      </w:r>
      <w:r w:rsidRPr="00AE7C9A">
        <w:rPr>
          <w:spacing w:val="1"/>
          <w:sz w:val="24"/>
          <w:szCs w:val="24"/>
        </w:rPr>
        <w:t xml:space="preserve"> </w:t>
      </w:r>
      <w:r w:rsidRPr="00AE7C9A">
        <w:rPr>
          <w:sz w:val="24"/>
          <w:szCs w:val="24"/>
        </w:rPr>
        <w:t>профориентационных</w:t>
      </w:r>
      <w:r w:rsidRPr="00AE7C9A">
        <w:rPr>
          <w:spacing w:val="1"/>
          <w:sz w:val="24"/>
          <w:szCs w:val="24"/>
        </w:rPr>
        <w:t xml:space="preserve"> </w:t>
      </w:r>
      <w:r w:rsidRPr="00AE7C9A">
        <w:rPr>
          <w:sz w:val="24"/>
          <w:szCs w:val="24"/>
        </w:rPr>
        <w:t>интересов</w:t>
      </w:r>
      <w:r w:rsidRPr="00AE7C9A">
        <w:rPr>
          <w:spacing w:val="1"/>
          <w:sz w:val="24"/>
          <w:szCs w:val="24"/>
        </w:rPr>
        <w:t xml:space="preserve"> </w:t>
      </w:r>
      <w:r w:rsidRPr="00AE7C9A">
        <w:rPr>
          <w:sz w:val="24"/>
          <w:szCs w:val="24"/>
        </w:rPr>
        <w:t>и</w:t>
      </w:r>
      <w:r w:rsidRPr="00AE7C9A">
        <w:rPr>
          <w:spacing w:val="1"/>
          <w:sz w:val="24"/>
          <w:szCs w:val="24"/>
        </w:rPr>
        <w:t xml:space="preserve"> </w:t>
      </w:r>
      <w:r w:rsidRPr="00AE7C9A">
        <w:rPr>
          <w:sz w:val="24"/>
          <w:szCs w:val="24"/>
        </w:rPr>
        <w:t>потребностей</w:t>
      </w:r>
      <w:r w:rsidRPr="00AE7C9A">
        <w:rPr>
          <w:spacing w:val="1"/>
          <w:sz w:val="24"/>
          <w:szCs w:val="24"/>
        </w:rPr>
        <w:t xml:space="preserve"> </w:t>
      </w:r>
      <w:r w:rsidRPr="00AE7C9A">
        <w:rPr>
          <w:sz w:val="24"/>
          <w:szCs w:val="24"/>
        </w:rPr>
        <w:t>обучающихся;</w:t>
      </w:r>
    </w:p>
    <w:p w:rsidR="0029447F" w:rsidRPr="00AE7C9A" w:rsidRDefault="0029447F" w:rsidP="0029447F">
      <w:pPr>
        <w:pStyle w:val="a5"/>
        <w:numPr>
          <w:ilvl w:val="0"/>
          <w:numId w:val="55"/>
        </w:numPr>
        <w:tabs>
          <w:tab w:val="left" w:pos="284"/>
          <w:tab w:val="left" w:pos="567"/>
          <w:tab w:val="left" w:pos="1016"/>
        </w:tabs>
        <w:spacing w:line="242" w:lineRule="auto"/>
        <w:ind w:left="0" w:right="2" w:firstLine="0"/>
        <w:rPr>
          <w:sz w:val="24"/>
          <w:szCs w:val="24"/>
        </w:rPr>
      </w:pPr>
      <w:r w:rsidRPr="00AE7C9A">
        <w:rPr>
          <w:sz w:val="24"/>
          <w:szCs w:val="24"/>
        </w:rPr>
        <w:t>Занятия, связанные с реализацией особых интеллектуальных и социокультурных потребностей</w:t>
      </w:r>
      <w:r w:rsidRPr="00AE7C9A">
        <w:rPr>
          <w:spacing w:val="1"/>
          <w:sz w:val="24"/>
          <w:szCs w:val="24"/>
        </w:rPr>
        <w:t xml:space="preserve"> </w:t>
      </w:r>
      <w:r w:rsidRPr="00AE7C9A">
        <w:rPr>
          <w:sz w:val="24"/>
          <w:szCs w:val="24"/>
        </w:rPr>
        <w:t>обучающихся;</w:t>
      </w:r>
    </w:p>
    <w:p w:rsidR="0029447F" w:rsidRPr="00AE7C9A" w:rsidRDefault="0029447F" w:rsidP="0029447F">
      <w:pPr>
        <w:pStyle w:val="a5"/>
        <w:numPr>
          <w:ilvl w:val="0"/>
          <w:numId w:val="55"/>
        </w:numPr>
        <w:tabs>
          <w:tab w:val="left" w:pos="284"/>
          <w:tab w:val="left" w:pos="567"/>
          <w:tab w:val="left" w:pos="983"/>
        </w:tabs>
        <w:spacing w:line="242" w:lineRule="auto"/>
        <w:ind w:left="0" w:right="2" w:firstLine="0"/>
        <w:rPr>
          <w:sz w:val="24"/>
          <w:szCs w:val="24"/>
        </w:rPr>
      </w:pPr>
      <w:r w:rsidRPr="00AE7C9A">
        <w:rPr>
          <w:sz w:val="24"/>
          <w:szCs w:val="24"/>
        </w:rPr>
        <w:t>Занятия, направленные на удовлетворение интересов и потребностей, обучающихся в творческом</w:t>
      </w:r>
      <w:r w:rsidRPr="00AE7C9A">
        <w:rPr>
          <w:spacing w:val="-57"/>
          <w:sz w:val="24"/>
          <w:szCs w:val="24"/>
        </w:rPr>
        <w:t xml:space="preserve"> </w:t>
      </w:r>
      <w:r w:rsidRPr="00AE7C9A">
        <w:rPr>
          <w:sz w:val="24"/>
          <w:szCs w:val="24"/>
        </w:rPr>
        <w:t>и физическом</w:t>
      </w:r>
      <w:r w:rsidRPr="00AE7C9A">
        <w:rPr>
          <w:spacing w:val="1"/>
          <w:sz w:val="24"/>
          <w:szCs w:val="24"/>
        </w:rPr>
        <w:t xml:space="preserve"> </w:t>
      </w:r>
      <w:r w:rsidRPr="00AE7C9A">
        <w:rPr>
          <w:sz w:val="24"/>
          <w:szCs w:val="24"/>
        </w:rPr>
        <w:t>развитии,</w:t>
      </w:r>
      <w:r w:rsidRPr="00AE7C9A">
        <w:rPr>
          <w:spacing w:val="-3"/>
          <w:sz w:val="24"/>
          <w:szCs w:val="24"/>
        </w:rPr>
        <w:t xml:space="preserve"> </w:t>
      </w:r>
      <w:r w:rsidRPr="00AE7C9A">
        <w:rPr>
          <w:sz w:val="24"/>
          <w:szCs w:val="24"/>
        </w:rPr>
        <w:t>помощь</w:t>
      </w:r>
      <w:r w:rsidRPr="00AE7C9A">
        <w:rPr>
          <w:spacing w:val="-5"/>
          <w:sz w:val="24"/>
          <w:szCs w:val="24"/>
        </w:rPr>
        <w:t xml:space="preserve"> </w:t>
      </w:r>
      <w:r w:rsidRPr="00AE7C9A">
        <w:rPr>
          <w:sz w:val="24"/>
          <w:szCs w:val="24"/>
        </w:rPr>
        <w:t>в</w:t>
      </w:r>
      <w:r w:rsidRPr="00AE7C9A">
        <w:rPr>
          <w:spacing w:val="1"/>
          <w:sz w:val="24"/>
          <w:szCs w:val="24"/>
        </w:rPr>
        <w:t xml:space="preserve"> </w:t>
      </w:r>
      <w:r w:rsidRPr="00AE7C9A">
        <w:rPr>
          <w:sz w:val="24"/>
          <w:szCs w:val="24"/>
        </w:rPr>
        <w:t>самореализации,</w:t>
      </w:r>
      <w:r w:rsidRPr="00AE7C9A">
        <w:rPr>
          <w:spacing w:val="-3"/>
          <w:sz w:val="24"/>
          <w:szCs w:val="24"/>
        </w:rPr>
        <w:t xml:space="preserve"> </w:t>
      </w:r>
      <w:r w:rsidRPr="00AE7C9A">
        <w:rPr>
          <w:sz w:val="24"/>
          <w:szCs w:val="24"/>
        </w:rPr>
        <w:t>раскрытии</w:t>
      </w:r>
      <w:r w:rsidRPr="00AE7C9A">
        <w:rPr>
          <w:spacing w:val="-5"/>
          <w:sz w:val="24"/>
          <w:szCs w:val="24"/>
        </w:rPr>
        <w:t xml:space="preserve"> </w:t>
      </w:r>
      <w:r w:rsidRPr="00AE7C9A">
        <w:rPr>
          <w:sz w:val="24"/>
          <w:szCs w:val="24"/>
        </w:rPr>
        <w:t>и</w:t>
      </w:r>
      <w:r w:rsidRPr="00AE7C9A">
        <w:rPr>
          <w:spacing w:val="1"/>
          <w:sz w:val="24"/>
          <w:szCs w:val="24"/>
        </w:rPr>
        <w:t xml:space="preserve"> </w:t>
      </w:r>
      <w:r w:rsidRPr="00AE7C9A">
        <w:rPr>
          <w:sz w:val="24"/>
          <w:szCs w:val="24"/>
        </w:rPr>
        <w:t>развитии</w:t>
      </w:r>
      <w:r w:rsidRPr="00AE7C9A">
        <w:rPr>
          <w:spacing w:val="1"/>
          <w:sz w:val="24"/>
          <w:szCs w:val="24"/>
        </w:rPr>
        <w:t xml:space="preserve"> </w:t>
      </w:r>
      <w:r w:rsidRPr="00AE7C9A">
        <w:rPr>
          <w:sz w:val="24"/>
          <w:szCs w:val="24"/>
        </w:rPr>
        <w:t>способностей</w:t>
      </w:r>
      <w:r w:rsidRPr="00AE7C9A">
        <w:rPr>
          <w:spacing w:val="-4"/>
          <w:sz w:val="24"/>
          <w:szCs w:val="24"/>
        </w:rPr>
        <w:t xml:space="preserve"> </w:t>
      </w:r>
      <w:r w:rsidRPr="00AE7C9A">
        <w:rPr>
          <w:sz w:val="24"/>
          <w:szCs w:val="24"/>
        </w:rPr>
        <w:t>и талантов;</w:t>
      </w:r>
    </w:p>
    <w:p w:rsidR="0029447F" w:rsidRPr="00AE7C9A" w:rsidRDefault="0029447F" w:rsidP="0029447F">
      <w:pPr>
        <w:pStyle w:val="a5"/>
        <w:numPr>
          <w:ilvl w:val="0"/>
          <w:numId w:val="55"/>
        </w:numPr>
        <w:tabs>
          <w:tab w:val="left" w:pos="284"/>
          <w:tab w:val="left" w:pos="567"/>
          <w:tab w:val="left" w:pos="997"/>
        </w:tabs>
        <w:ind w:left="0" w:right="2" w:firstLine="0"/>
        <w:rPr>
          <w:sz w:val="24"/>
          <w:szCs w:val="24"/>
        </w:rPr>
      </w:pPr>
      <w:r w:rsidRPr="00AE7C9A">
        <w:rPr>
          <w:sz w:val="24"/>
          <w:szCs w:val="24"/>
        </w:rPr>
        <w:t>Занятия, направленные на удовлетворение социальных интересов и потребностей обучающихся,</w:t>
      </w:r>
      <w:r w:rsidRPr="00AE7C9A">
        <w:rPr>
          <w:spacing w:val="1"/>
          <w:sz w:val="24"/>
          <w:szCs w:val="24"/>
        </w:rPr>
        <w:t xml:space="preserve"> </w:t>
      </w:r>
      <w:r w:rsidRPr="00AE7C9A">
        <w:rPr>
          <w:sz w:val="24"/>
          <w:szCs w:val="24"/>
        </w:rPr>
        <w:t>на педагогическое сопровождение деятельности социально ориентированных ученических сообществ,</w:t>
      </w:r>
      <w:r w:rsidRPr="00AE7C9A">
        <w:rPr>
          <w:spacing w:val="1"/>
          <w:sz w:val="24"/>
          <w:szCs w:val="24"/>
        </w:rPr>
        <w:t xml:space="preserve"> </w:t>
      </w:r>
      <w:r w:rsidRPr="00AE7C9A">
        <w:rPr>
          <w:sz w:val="24"/>
          <w:szCs w:val="24"/>
        </w:rPr>
        <w:t>детских общественных объединений, органов ученического самоуправления, на организацию совместно</w:t>
      </w:r>
      <w:r w:rsidRPr="00AE7C9A">
        <w:rPr>
          <w:spacing w:val="1"/>
          <w:sz w:val="24"/>
          <w:szCs w:val="24"/>
        </w:rPr>
        <w:t xml:space="preserve"> </w:t>
      </w:r>
      <w:r w:rsidRPr="00AE7C9A">
        <w:rPr>
          <w:sz w:val="24"/>
          <w:szCs w:val="24"/>
        </w:rPr>
        <w:t>с обучающимися</w:t>
      </w:r>
      <w:r w:rsidRPr="00AE7C9A">
        <w:rPr>
          <w:spacing w:val="1"/>
          <w:sz w:val="24"/>
          <w:szCs w:val="24"/>
        </w:rPr>
        <w:t xml:space="preserve"> </w:t>
      </w:r>
      <w:r w:rsidRPr="00AE7C9A">
        <w:rPr>
          <w:sz w:val="24"/>
          <w:szCs w:val="24"/>
        </w:rPr>
        <w:t>комплекса</w:t>
      </w:r>
      <w:r w:rsidRPr="00AE7C9A">
        <w:rPr>
          <w:spacing w:val="1"/>
          <w:sz w:val="24"/>
          <w:szCs w:val="24"/>
        </w:rPr>
        <w:t xml:space="preserve"> </w:t>
      </w:r>
      <w:r w:rsidRPr="00AE7C9A">
        <w:rPr>
          <w:sz w:val="24"/>
          <w:szCs w:val="24"/>
        </w:rPr>
        <w:t>мероприятий</w:t>
      </w:r>
      <w:r w:rsidRPr="00AE7C9A">
        <w:rPr>
          <w:spacing w:val="-3"/>
          <w:sz w:val="24"/>
          <w:szCs w:val="24"/>
        </w:rPr>
        <w:t xml:space="preserve"> </w:t>
      </w:r>
      <w:r w:rsidRPr="00AE7C9A">
        <w:rPr>
          <w:sz w:val="24"/>
          <w:szCs w:val="24"/>
        </w:rPr>
        <w:t>воспитательной</w:t>
      </w:r>
      <w:r w:rsidRPr="00AE7C9A">
        <w:rPr>
          <w:spacing w:val="-2"/>
          <w:sz w:val="24"/>
          <w:szCs w:val="24"/>
        </w:rPr>
        <w:t xml:space="preserve"> </w:t>
      </w:r>
      <w:r w:rsidRPr="00AE7C9A">
        <w:rPr>
          <w:sz w:val="24"/>
          <w:szCs w:val="24"/>
        </w:rPr>
        <w:t>направленности.</w:t>
      </w:r>
    </w:p>
    <w:p w:rsidR="0029447F" w:rsidRPr="00AE7C9A" w:rsidRDefault="0029447F" w:rsidP="0029447F">
      <w:pPr>
        <w:pStyle w:val="a3"/>
        <w:tabs>
          <w:tab w:val="left" w:pos="284"/>
        </w:tabs>
        <w:ind w:left="0" w:right="2"/>
      </w:pPr>
      <w:r w:rsidRPr="00AE7C9A">
        <w:t>Выбор</w:t>
      </w:r>
      <w:r w:rsidRPr="00AE7C9A">
        <w:rPr>
          <w:spacing w:val="-2"/>
        </w:rPr>
        <w:t xml:space="preserve"> </w:t>
      </w:r>
      <w:r w:rsidRPr="00AE7C9A">
        <w:t>форм</w:t>
      </w:r>
      <w:r w:rsidRPr="00AE7C9A">
        <w:rPr>
          <w:spacing w:val="-9"/>
        </w:rPr>
        <w:t xml:space="preserve"> </w:t>
      </w:r>
      <w:r w:rsidRPr="00AE7C9A">
        <w:t>организации</w:t>
      </w:r>
      <w:r w:rsidRPr="00AE7C9A">
        <w:rPr>
          <w:spacing w:val="-6"/>
        </w:rPr>
        <w:t xml:space="preserve"> </w:t>
      </w:r>
      <w:r w:rsidRPr="00AE7C9A">
        <w:t>внеурочной деятельности</w:t>
      </w:r>
      <w:r w:rsidRPr="00AE7C9A">
        <w:rPr>
          <w:spacing w:val="-5"/>
        </w:rPr>
        <w:t xml:space="preserve"> </w:t>
      </w:r>
      <w:r w:rsidRPr="00AE7C9A">
        <w:t>подчиняется</w:t>
      </w:r>
      <w:r w:rsidRPr="00AE7C9A">
        <w:rPr>
          <w:spacing w:val="-2"/>
        </w:rPr>
        <w:t xml:space="preserve"> </w:t>
      </w:r>
      <w:r w:rsidRPr="00AE7C9A">
        <w:t>следующим</w:t>
      </w:r>
      <w:r w:rsidRPr="00AE7C9A">
        <w:rPr>
          <w:spacing w:val="-1"/>
        </w:rPr>
        <w:t xml:space="preserve"> </w:t>
      </w:r>
      <w:r w:rsidRPr="00AE7C9A">
        <w:t>требованиям:</w:t>
      </w:r>
    </w:p>
    <w:p w:rsidR="0029447F" w:rsidRPr="00AE7C9A" w:rsidRDefault="0029447F" w:rsidP="0029447F">
      <w:pPr>
        <w:pStyle w:val="a3"/>
        <w:tabs>
          <w:tab w:val="left" w:pos="284"/>
        </w:tabs>
        <w:spacing w:line="237" w:lineRule="auto"/>
        <w:ind w:left="0" w:right="2"/>
      </w:pPr>
      <w:r w:rsidRPr="00AE7C9A">
        <w:t>- целесообразность использования данной формы для решения поставленных задач конкретного</w:t>
      </w:r>
      <w:r w:rsidRPr="00AE7C9A">
        <w:rPr>
          <w:spacing w:val="1"/>
        </w:rPr>
        <w:t xml:space="preserve"> </w:t>
      </w:r>
      <w:r w:rsidRPr="00AE7C9A">
        <w:t>направления;</w:t>
      </w:r>
    </w:p>
    <w:p w:rsidR="0029447F" w:rsidRPr="00AE7C9A" w:rsidRDefault="0029447F" w:rsidP="0029447F">
      <w:pPr>
        <w:pStyle w:val="a3"/>
        <w:tabs>
          <w:tab w:val="left" w:pos="284"/>
        </w:tabs>
        <w:ind w:left="0" w:right="2"/>
      </w:pPr>
      <w:r w:rsidRPr="00AE7C9A">
        <w:t>- преобладание</w:t>
      </w:r>
      <w:r w:rsidRPr="00AE7C9A">
        <w:rPr>
          <w:spacing w:val="1"/>
        </w:rPr>
        <w:t xml:space="preserve"> </w:t>
      </w:r>
      <w:r w:rsidRPr="00AE7C9A">
        <w:t>практико-ориентированных</w:t>
      </w:r>
      <w:r w:rsidRPr="00AE7C9A">
        <w:rPr>
          <w:spacing w:val="1"/>
        </w:rPr>
        <w:t xml:space="preserve"> </w:t>
      </w:r>
      <w:r w:rsidRPr="00AE7C9A">
        <w:t>форм,</w:t>
      </w:r>
      <w:r w:rsidRPr="00AE7C9A">
        <w:rPr>
          <w:spacing w:val="1"/>
        </w:rPr>
        <w:t xml:space="preserve"> </w:t>
      </w:r>
      <w:r w:rsidRPr="00AE7C9A">
        <w:t>обеспечивающих</w:t>
      </w:r>
      <w:r w:rsidRPr="00AE7C9A">
        <w:rPr>
          <w:spacing w:val="1"/>
        </w:rPr>
        <w:t xml:space="preserve"> </w:t>
      </w:r>
      <w:r w:rsidRPr="00AE7C9A">
        <w:t>непосредственное</w:t>
      </w:r>
      <w:r w:rsidRPr="00AE7C9A">
        <w:rPr>
          <w:spacing w:val="1"/>
        </w:rPr>
        <w:t xml:space="preserve"> </w:t>
      </w:r>
      <w:r w:rsidRPr="00AE7C9A">
        <w:t>активное</w:t>
      </w:r>
      <w:r w:rsidRPr="00AE7C9A">
        <w:rPr>
          <w:spacing w:val="1"/>
        </w:rPr>
        <w:t xml:space="preserve"> </w:t>
      </w:r>
      <w:r w:rsidRPr="00AE7C9A">
        <w:t>участие</w:t>
      </w:r>
      <w:r w:rsidRPr="00AE7C9A">
        <w:rPr>
          <w:spacing w:val="1"/>
        </w:rPr>
        <w:t xml:space="preserve"> </w:t>
      </w:r>
      <w:r w:rsidRPr="00AE7C9A">
        <w:t>обучающегося</w:t>
      </w:r>
      <w:r w:rsidRPr="00AE7C9A">
        <w:rPr>
          <w:spacing w:val="1"/>
        </w:rPr>
        <w:t xml:space="preserve"> </w:t>
      </w:r>
      <w:r w:rsidRPr="00AE7C9A">
        <w:t>в</w:t>
      </w:r>
      <w:r w:rsidRPr="00AE7C9A">
        <w:rPr>
          <w:spacing w:val="1"/>
        </w:rPr>
        <w:t xml:space="preserve"> </w:t>
      </w:r>
      <w:r w:rsidRPr="00AE7C9A">
        <w:t>практической</w:t>
      </w:r>
      <w:r w:rsidRPr="00AE7C9A">
        <w:rPr>
          <w:spacing w:val="1"/>
        </w:rPr>
        <w:t xml:space="preserve"> </w:t>
      </w:r>
      <w:r w:rsidRPr="00AE7C9A">
        <w:t>деятельности,</w:t>
      </w:r>
      <w:r w:rsidRPr="00AE7C9A">
        <w:rPr>
          <w:spacing w:val="1"/>
        </w:rPr>
        <w:t xml:space="preserve"> </w:t>
      </w:r>
      <w:r w:rsidRPr="00AE7C9A">
        <w:t>в</w:t>
      </w:r>
      <w:r w:rsidRPr="00AE7C9A">
        <w:rPr>
          <w:spacing w:val="1"/>
        </w:rPr>
        <w:t xml:space="preserve"> </w:t>
      </w:r>
      <w:r w:rsidRPr="00AE7C9A">
        <w:t>том</w:t>
      </w:r>
      <w:r w:rsidRPr="00AE7C9A">
        <w:rPr>
          <w:spacing w:val="1"/>
        </w:rPr>
        <w:t xml:space="preserve"> </w:t>
      </w:r>
      <w:r w:rsidRPr="00AE7C9A">
        <w:t>числе</w:t>
      </w:r>
      <w:r w:rsidRPr="00AE7C9A">
        <w:rPr>
          <w:spacing w:val="1"/>
        </w:rPr>
        <w:t xml:space="preserve"> </w:t>
      </w:r>
      <w:r w:rsidRPr="00AE7C9A">
        <w:t>совместной</w:t>
      </w:r>
      <w:r w:rsidRPr="00AE7C9A">
        <w:rPr>
          <w:spacing w:val="1"/>
        </w:rPr>
        <w:t xml:space="preserve"> </w:t>
      </w:r>
      <w:r w:rsidRPr="00AE7C9A">
        <w:t>(парной,</w:t>
      </w:r>
      <w:r w:rsidRPr="00AE7C9A">
        <w:rPr>
          <w:spacing w:val="1"/>
        </w:rPr>
        <w:t xml:space="preserve"> </w:t>
      </w:r>
      <w:r w:rsidRPr="00AE7C9A">
        <w:t>групповой,</w:t>
      </w:r>
      <w:r w:rsidRPr="00AE7C9A">
        <w:rPr>
          <w:spacing w:val="1"/>
        </w:rPr>
        <w:t xml:space="preserve"> </w:t>
      </w:r>
      <w:r w:rsidRPr="00AE7C9A">
        <w:t>коллективной)</w:t>
      </w:r>
    </w:p>
    <w:p w:rsidR="0029447F" w:rsidRPr="00AE7C9A" w:rsidRDefault="0029447F" w:rsidP="0029447F">
      <w:pPr>
        <w:pStyle w:val="a3"/>
        <w:tabs>
          <w:tab w:val="left" w:pos="284"/>
        </w:tabs>
        <w:spacing w:line="242" w:lineRule="auto"/>
        <w:ind w:left="0" w:right="2"/>
      </w:pPr>
      <w:r w:rsidRPr="00AE7C9A">
        <w:t>- учет специфики коммуникативной деятельности, которая сопровождает то или иное направление</w:t>
      </w:r>
      <w:r w:rsidRPr="00AE7C9A">
        <w:rPr>
          <w:spacing w:val="1"/>
        </w:rPr>
        <w:t xml:space="preserve"> </w:t>
      </w:r>
      <w:r w:rsidRPr="00AE7C9A">
        <w:t>внеучебной</w:t>
      </w:r>
      <w:r w:rsidRPr="00AE7C9A">
        <w:rPr>
          <w:spacing w:val="2"/>
        </w:rPr>
        <w:t xml:space="preserve"> </w:t>
      </w:r>
      <w:r w:rsidRPr="00AE7C9A">
        <w:t>деятельности;</w:t>
      </w:r>
    </w:p>
    <w:p w:rsidR="0029447F" w:rsidRPr="00AE7C9A" w:rsidRDefault="0029447F" w:rsidP="0029447F">
      <w:pPr>
        <w:pStyle w:val="a3"/>
        <w:tabs>
          <w:tab w:val="left" w:pos="284"/>
        </w:tabs>
        <w:spacing w:line="242" w:lineRule="auto"/>
        <w:ind w:left="0" w:right="2"/>
      </w:pPr>
      <w:r w:rsidRPr="00AE7C9A">
        <w:t>- использование</w:t>
      </w:r>
      <w:r w:rsidRPr="00AE7C9A">
        <w:rPr>
          <w:spacing w:val="1"/>
        </w:rPr>
        <w:t xml:space="preserve"> </w:t>
      </w:r>
      <w:r w:rsidRPr="00AE7C9A">
        <w:t>форм</w:t>
      </w:r>
      <w:r w:rsidRPr="00AE7C9A">
        <w:rPr>
          <w:spacing w:val="1"/>
        </w:rPr>
        <w:t xml:space="preserve"> </w:t>
      </w:r>
      <w:r w:rsidRPr="00AE7C9A">
        <w:t>организации,</w:t>
      </w:r>
      <w:r w:rsidRPr="00AE7C9A">
        <w:rPr>
          <w:spacing w:val="1"/>
        </w:rPr>
        <w:t xml:space="preserve"> </w:t>
      </w:r>
      <w:r w:rsidRPr="00AE7C9A">
        <w:t>предполагающих</w:t>
      </w:r>
      <w:r w:rsidRPr="00AE7C9A">
        <w:rPr>
          <w:spacing w:val="1"/>
        </w:rPr>
        <w:t xml:space="preserve"> </w:t>
      </w:r>
      <w:r w:rsidRPr="00AE7C9A">
        <w:t>использование</w:t>
      </w:r>
      <w:r w:rsidRPr="00AE7C9A">
        <w:rPr>
          <w:spacing w:val="1"/>
        </w:rPr>
        <w:t xml:space="preserve"> </w:t>
      </w:r>
      <w:r w:rsidRPr="00AE7C9A">
        <w:t>средств</w:t>
      </w:r>
      <w:r w:rsidRPr="00AE7C9A">
        <w:rPr>
          <w:spacing w:val="1"/>
        </w:rPr>
        <w:t xml:space="preserve"> </w:t>
      </w:r>
      <w:r w:rsidRPr="00AE7C9A">
        <w:t>информационно-</w:t>
      </w:r>
      <w:r w:rsidRPr="00AE7C9A">
        <w:rPr>
          <w:spacing w:val="1"/>
        </w:rPr>
        <w:t xml:space="preserve"> </w:t>
      </w:r>
      <w:r w:rsidRPr="00AE7C9A">
        <w:t>коммуникационных</w:t>
      </w:r>
      <w:r w:rsidRPr="00AE7C9A">
        <w:rPr>
          <w:spacing w:val="-4"/>
        </w:rPr>
        <w:t xml:space="preserve"> </w:t>
      </w:r>
      <w:r w:rsidRPr="00AE7C9A">
        <w:t>технологий.</w:t>
      </w:r>
    </w:p>
    <w:p w:rsidR="00B678B0" w:rsidRDefault="008C3FD5" w:rsidP="0029447F">
      <w:pPr>
        <w:pStyle w:val="210"/>
        <w:spacing w:before="7"/>
        <w:ind w:left="3221"/>
        <w:jc w:val="both"/>
      </w:pPr>
      <w:r>
        <w:t>Результаты</w:t>
      </w:r>
      <w:r>
        <w:rPr>
          <w:spacing w:val="-6"/>
        </w:rPr>
        <w:t xml:space="preserve"> </w:t>
      </w:r>
      <w:r>
        <w:t>внеурочной</w:t>
      </w:r>
      <w:r>
        <w:rPr>
          <w:spacing w:val="-6"/>
        </w:rPr>
        <w:t xml:space="preserve"> </w:t>
      </w:r>
      <w:r>
        <w:rPr>
          <w:spacing w:val="-2"/>
        </w:rPr>
        <w:t>деятельности</w:t>
      </w:r>
    </w:p>
    <w:p w:rsidR="00B678B0" w:rsidRDefault="008C3FD5" w:rsidP="0029447F">
      <w:pPr>
        <w:jc w:val="both"/>
        <w:rPr>
          <w:sz w:val="24"/>
        </w:rPr>
      </w:pPr>
      <w:r>
        <w:rPr>
          <w:sz w:val="24"/>
        </w:rPr>
        <w:t>Воспитательный</w:t>
      </w:r>
      <w:r>
        <w:rPr>
          <w:spacing w:val="40"/>
          <w:sz w:val="24"/>
        </w:rPr>
        <w:t xml:space="preserve"> </w:t>
      </w:r>
      <w:r>
        <w:rPr>
          <w:i/>
          <w:sz w:val="24"/>
        </w:rPr>
        <w:t>результат</w:t>
      </w:r>
      <w:r>
        <w:rPr>
          <w:i/>
          <w:spacing w:val="40"/>
          <w:sz w:val="24"/>
        </w:rPr>
        <w:t xml:space="preserve"> </w:t>
      </w:r>
      <w:r>
        <w:rPr>
          <w:i/>
          <w:sz w:val="24"/>
        </w:rPr>
        <w:t>внеурочной</w:t>
      </w:r>
      <w:r>
        <w:rPr>
          <w:i/>
          <w:spacing w:val="40"/>
          <w:sz w:val="24"/>
        </w:rPr>
        <w:t xml:space="preserve"> </w:t>
      </w:r>
      <w:r>
        <w:rPr>
          <w:i/>
          <w:sz w:val="24"/>
        </w:rPr>
        <w:t>деятельности</w:t>
      </w:r>
      <w:r>
        <w:rPr>
          <w:i/>
          <w:spacing w:val="40"/>
          <w:sz w:val="24"/>
        </w:rPr>
        <w:t xml:space="preserve"> </w:t>
      </w:r>
      <w:r>
        <w:rPr>
          <w:sz w:val="24"/>
        </w:rPr>
        <w:t>—</w:t>
      </w:r>
      <w:r>
        <w:rPr>
          <w:spacing w:val="40"/>
          <w:sz w:val="24"/>
        </w:rPr>
        <w:t xml:space="preserve"> </w:t>
      </w:r>
      <w:r>
        <w:rPr>
          <w:sz w:val="24"/>
        </w:rPr>
        <w:t>непосредственное</w:t>
      </w:r>
      <w:r>
        <w:rPr>
          <w:spacing w:val="40"/>
          <w:sz w:val="24"/>
        </w:rPr>
        <w:t xml:space="preserve"> </w:t>
      </w:r>
      <w:r>
        <w:rPr>
          <w:sz w:val="24"/>
        </w:rPr>
        <w:t>духовно-</w:t>
      </w:r>
      <w:r>
        <w:rPr>
          <w:spacing w:val="40"/>
          <w:sz w:val="24"/>
        </w:rPr>
        <w:t xml:space="preserve"> </w:t>
      </w:r>
      <w:r>
        <w:rPr>
          <w:sz w:val="24"/>
        </w:rPr>
        <w:t>нравственное приобретение ребенка благодаря его участию в том или ином виде деятельности.</w:t>
      </w:r>
    </w:p>
    <w:p w:rsidR="00B678B0" w:rsidRDefault="008C3FD5" w:rsidP="0029447F">
      <w:pPr>
        <w:pStyle w:val="a3"/>
        <w:ind w:left="0"/>
      </w:pPr>
      <w:r>
        <w:t xml:space="preserve">Воспитательный </w:t>
      </w:r>
      <w:r>
        <w:rPr>
          <w:i/>
        </w:rPr>
        <w:t xml:space="preserve">эффект внеурочной деятельности </w:t>
      </w:r>
      <w:r>
        <w:t>— влияние (последствие) того или иного духовно- нравственного приобретения на процесс развития личности ребенка.</w:t>
      </w:r>
    </w:p>
    <w:p w:rsidR="00B678B0" w:rsidRDefault="008C3FD5" w:rsidP="0029447F">
      <w:pPr>
        <w:pStyle w:val="a3"/>
        <w:ind w:left="0"/>
      </w:pPr>
      <w:r>
        <w:t>Все</w:t>
      </w:r>
      <w:r>
        <w:rPr>
          <w:spacing w:val="40"/>
        </w:rPr>
        <w:t xml:space="preserve"> </w:t>
      </w:r>
      <w:r>
        <w:t>виды</w:t>
      </w:r>
      <w:r>
        <w:rPr>
          <w:spacing w:val="40"/>
        </w:rPr>
        <w:t xml:space="preserve"> </w:t>
      </w:r>
      <w:r>
        <w:t>внеурочной</w:t>
      </w:r>
      <w:r>
        <w:rPr>
          <w:spacing w:val="40"/>
        </w:rPr>
        <w:t xml:space="preserve"> </w:t>
      </w:r>
      <w:r>
        <w:t>деятельности</w:t>
      </w:r>
      <w:r>
        <w:rPr>
          <w:spacing w:val="40"/>
        </w:rPr>
        <w:t xml:space="preserve"> </w:t>
      </w:r>
      <w:r>
        <w:t>обучающихся</w:t>
      </w:r>
      <w:r>
        <w:rPr>
          <w:spacing w:val="40"/>
        </w:rPr>
        <w:t xml:space="preserve"> </w:t>
      </w:r>
      <w:r>
        <w:t>на</w:t>
      </w:r>
      <w:r>
        <w:rPr>
          <w:spacing w:val="40"/>
        </w:rPr>
        <w:t xml:space="preserve"> </w:t>
      </w:r>
      <w:r>
        <w:t>уровне</w:t>
      </w:r>
      <w:r>
        <w:rPr>
          <w:spacing w:val="40"/>
        </w:rPr>
        <w:t xml:space="preserve"> </w:t>
      </w:r>
      <w:r>
        <w:t>начального</w:t>
      </w:r>
      <w:r>
        <w:rPr>
          <w:spacing w:val="40"/>
        </w:rPr>
        <w:t xml:space="preserve"> </w:t>
      </w:r>
      <w:r>
        <w:t>общего</w:t>
      </w:r>
      <w:r>
        <w:rPr>
          <w:spacing w:val="40"/>
        </w:rPr>
        <w:t xml:space="preserve"> </w:t>
      </w:r>
      <w:r>
        <w:t>образования</w:t>
      </w:r>
      <w:r>
        <w:rPr>
          <w:spacing w:val="40"/>
        </w:rPr>
        <w:t xml:space="preserve"> </w:t>
      </w:r>
      <w:r>
        <w:t>строго ориентированы на воспитательные результаты.</w:t>
      </w:r>
    </w:p>
    <w:p w:rsidR="0029447F" w:rsidRDefault="0029447F">
      <w:pPr>
        <w:pStyle w:val="a3"/>
        <w:jc w:val="left"/>
      </w:pPr>
    </w:p>
    <w:p w:rsidR="0029447F" w:rsidRDefault="0029447F">
      <w:pPr>
        <w:pStyle w:val="a3"/>
        <w:jc w:val="left"/>
      </w:pPr>
    </w:p>
    <w:p w:rsidR="0029447F" w:rsidRDefault="0029447F">
      <w:pPr>
        <w:pStyle w:val="a3"/>
        <w:jc w:val="left"/>
      </w:pPr>
    </w:p>
    <w:p w:rsidR="0029447F" w:rsidRDefault="0029447F">
      <w:pPr>
        <w:pStyle w:val="a3"/>
        <w:jc w:val="left"/>
      </w:pPr>
    </w:p>
    <w:p w:rsidR="0029447F" w:rsidRDefault="0029447F">
      <w:pPr>
        <w:pStyle w:val="a3"/>
        <w:jc w:val="left"/>
      </w:pPr>
    </w:p>
    <w:p w:rsidR="0029447F" w:rsidRDefault="0029447F">
      <w:pPr>
        <w:pStyle w:val="a3"/>
        <w:jc w:val="left"/>
      </w:pPr>
    </w:p>
    <w:p w:rsidR="0029447F" w:rsidRDefault="0029447F">
      <w:pPr>
        <w:pStyle w:val="a3"/>
        <w:jc w:val="left"/>
      </w:pPr>
    </w:p>
    <w:sectPr w:rsidR="0029447F" w:rsidSect="006B5A9C">
      <w:type w:val="nextColumn"/>
      <w:pgSz w:w="11910" w:h="16840"/>
      <w:pgMar w:top="567" w:right="851" w:bottom="567" w:left="1134" w:header="720" w:footer="720" w:gutter="0"/>
      <w:pgNumType w:start="2"/>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1CBF" w:rsidRDefault="00491CBF" w:rsidP="006B5A9C">
      <w:r>
        <w:separator/>
      </w:r>
    </w:p>
  </w:endnote>
  <w:endnote w:type="continuationSeparator" w:id="0">
    <w:p w:rsidR="00491CBF" w:rsidRDefault="00491CBF" w:rsidP="006B5A9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1469761"/>
      <w:docPartObj>
        <w:docPartGallery w:val="Page Numbers (Bottom of Page)"/>
        <w:docPartUnique/>
      </w:docPartObj>
    </w:sdtPr>
    <w:sdtContent>
      <w:p w:rsidR="00491CBF" w:rsidRDefault="00491CBF">
        <w:pPr>
          <w:pStyle w:val="ab"/>
          <w:jc w:val="right"/>
        </w:pPr>
        <w:fldSimple w:instr="PAGE   \* MERGEFORMAT">
          <w:r w:rsidR="00334202">
            <w:rPr>
              <w:noProof/>
            </w:rPr>
            <w:t>5</w:t>
          </w:r>
        </w:fldSimple>
      </w:p>
    </w:sdtContent>
  </w:sdt>
  <w:p w:rsidR="00491CBF" w:rsidRDefault="00491CB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1CBF" w:rsidRDefault="00491CBF" w:rsidP="006B5A9C">
      <w:r>
        <w:separator/>
      </w:r>
    </w:p>
  </w:footnote>
  <w:footnote w:type="continuationSeparator" w:id="0">
    <w:p w:rsidR="00491CBF" w:rsidRDefault="00491CBF" w:rsidP="006B5A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13FE8"/>
    <w:multiLevelType w:val="hybridMultilevel"/>
    <w:tmpl w:val="C62E7FB2"/>
    <w:lvl w:ilvl="0" w:tplc="5628CF5A">
      <w:numFmt w:val="bullet"/>
      <w:lvlText w:val=""/>
      <w:lvlJc w:val="left"/>
      <w:pPr>
        <w:ind w:left="721" w:hanging="721"/>
      </w:pPr>
      <w:rPr>
        <w:rFonts w:ascii="Symbol" w:eastAsia="Symbol" w:hAnsi="Symbol" w:cs="Symbol" w:hint="default"/>
        <w:b w:val="0"/>
        <w:bCs w:val="0"/>
        <w:i w:val="0"/>
        <w:iCs w:val="0"/>
        <w:spacing w:val="0"/>
        <w:w w:val="100"/>
        <w:sz w:val="24"/>
        <w:szCs w:val="24"/>
        <w:lang w:val="ru-RU" w:eastAsia="en-US" w:bidi="ar-SA"/>
      </w:rPr>
    </w:lvl>
    <w:lvl w:ilvl="1" w:tplc="3538F56E">
      <w:numFmt w:val="bullet"/>
      <w:lvlText w:val="•"/>
      <w:lvlJc w:val="left"/>
      <w:pPr>
        <w:ind w:left="1811" w:hanging="721"/>
      </w:pPr>
      <w:rPr>
        <w:rFonts w:hint="default"/>
        <w:lang w:val="ru-RU" w:eastAsia="en-US" w:bidi="ar-SA"/>
      </w:rPr>
    </w:lvl>
    <w:lvl w:ilvl="2" w:tplc="178CDDCE">
      <w:numFmt w:val="bullet"/>
      <w:lvlText w:val="•"/>
      <w:lvlJc w:val="left"/>
      <w:pPr>
        <w:ind w:left="2903" w:hanging="721"/>
      </w:pPr>
      <w:rPr>
        <w:rFonts w:hint="default"/>
        <w:lang w:val="ru-RU" w:eastAsia="en-US" w:bidi="ar-SA"/>
      </w:rPr>
    </w:lvl>
    <w:lvl w:ilvl="3" w:tplc="D28E37E2">
      <w:numFmt w:val="bullet"/>
      <w:lvlText w:val="•"/>
      <w:lvlJc w:val="left"/>
      <w:pPr>
        <w:ind w:left="3994" w:hanging="721"/>
      </w:pPr>
      <w:rPr>
        <w:rFonts w:hint="default"/>
        <w:lang w:val="ru-RU" w:eastAsia="en-US" w:bidi="ar-SA"/>
      </w:rPr>
    </w:lvl>
    <w:lvl w:ilvl="4" w:tplc="4B3A5F3C">
      <w:numFmt w:val="bullet"/>
      <w:lvlText w:val="•"/>
      <w:lvlJc w:val="left"/>
      <w:pPr>
        <w:ind w:left="5086" w:hanging="721"/>
      </w:pPr>
      <w:rPr>
        <w:rFonts w:hint="default"/>
        <w:lang w:val="ru-RU" w:eastAsia="en-US" w:bidi="ar-SA"/>
      </w:rPr>
    </w:lvl>
    <w:lvl w:ilvl="5" w:tplc="E76471FA">
      <w:numFmt w:val="bullet"/>
      <w:lvlText w:val="•"/>
      <w:lvlJc w:val="left"/>
      <w:pPr>
        <w:ind w:left="6178" w:hanging="721"/>
      </w:pPr>
      <w:rPr>
        <w:rFonts w:hint="default"/>
        <w:lang w:val="ru-RU" w:eastAsia="en-US" w:bidi="ar-SA"/>
      </w:rPr>
    </w:lvl>
    <w:lvl w:ilvl="6" w:tplc="202EE82E">
      <w:numFmt w:val="bullet"/>
      <w:lvlText w:val="•"/>
      <w:lvlJc w:val="left"/>
      <w:pPr>
        <w:ind w:left="7269" w:hanging="721"/>
      </w:pPr>
      <w:rPr>
        <w:rFonts w:hint="default"/>
        <w:lang w:val="ru-RU" w:eastAsia="en-US" w:bidi="ar-SA"/>
      </w:rPr>
    </w:lvl>
    <w:lvl w:ilvl="7" w:tplc="D8EA1D2E">
      <w:numFmt w:val="bullet"/>
      <w:lvlText w:val="•"/>
      <w:lvlJc w:val="left"/>
      <w:pPr>
        <w:ind w:left="8361" w:hanging="721"/>
      </w:pPr>
      <w:rPr>
        <w:rFonts w:hint="default"/>
        <w:lang w:val="ru-RU" w:eastAsia="en-US" w:bidi="ar-SA"/>
      </w:rPr>
    </w:lvl>
    <w:lvl w:ilvl="8" w:tplc="E6FE2C00">
      <w:numFmt w:val="bullet"/>
      <w:lvlText w:val="•"/>
      <w:lvlJc w:val="left"/>
      <w:pPr>
        <w:ind w:left="9453" w:hanging="721"/>
      </w:pPr>
      <w:rPr>
        <w:rFonts w:hint="default"/>
        <w:lang w:val="ru-RU" w:eastAsia="en-US" w:bidi="ar-SA"/>
      </w:rPr>
    </w:lvl>
  </w:abstractNum>
  <w:abstractNum w:abstractNumId="1">
    <w:nsid w:val="02D13DEF"/>
    <w:multiLevelType w:val="hybridMultilevel"/>
    <w:tmpl w:val="88A22C36"/>
    <w:lvl w:ilvl="0" w:tplc="A0E881CE">
      <w:numFmt w:val="bullet"/>
      <w:lvlText w:val="-"/>
      <w:lvlJc w:val="left"/>
      <w:pPr>
        <w:ind w:left="141" w:hanging="1002"/>
      </w:pPr>
      <w:rPr>
        <w:rFonts w:ascii="Times New Roman" w:eastAsia="Times New Roman" w:hAnsi="Times New Roman" w:cs="Times New Roman" w:hint="default"/>
        <w:b w:val="0"/>
        <w:bCs w:val="0"/>
        <w:i w:val="0"/>
        <w:iCs w:val="0"/>
        <w:spacing w:val="0"/>
        <w:w w:val="92"/>
        <w:sz w:val="24"/>
        <w:szCs w:val="24"/>
        <w:lang w:val="ru-RU" w:eastAsia="en-US" w:bidi="ar-SA"/>
      </w:rPr>
    </w:lvl>
    <w:lvl w:ilvl="1" w:tplc="55F0525A">
      <w:numFmt w:val="bullet"/>
      <w:lvlText w:val="•"/>
      <w:lvlJc w:val="left"/>
      <w:pPr>
        <w:ind w:left="1260" w:hanging="1002"/>
      </w:pPr>
      <w:rPr>
        <w:rFonts w:hint="default"/>
        <w:lang w:val="ru-RU" w:eastAsia="en-US" w:bidi="ar-SA"/>
      </w:rPr>
    </w:lvl>
    <w:lvl w:ilvl="2" w:tplc="DA20B1B2">
      <w:numFmt w:val="bullet"/>
      <w:lvlText w:val="•"/>
      <w:lvlJc w:val="left"/>
      <w:pPr>
        <w:ind w:left="2380" w:hanging="1002"/>
      </w:pPr>
      <w:rPr>
        <w:rFonts w:hint="default"/>
        <w:lang w:val="ru-RU" w:eastAsia="en-US" w:bidi="ar-SA"/>
      </w:rPr>
    </w:lvl>
    <w:lvl w:ilvl="3" w:tplc="AF6A21FE">
      <w:numFmt w:val="bullet"/>
      <w:lvlText w:val="•"/>
      <w:lvlJc w:val="left"/>
      <w:pPr>
        <w:ind w:left="3500" w:hanging="1002"/>
      </w:pPr>
      <w:rPr>
        <w:rFonts w:hint="default"/>
        <w:lang w:val="ru-RU" w:eastAsia="en-US" w:bidi="ar-SA"/>
      </w:rPr>
    </w:lvl>
    <w:lvl w:ilvl="4" w:tplc="4FD2BD82">
      <w:numFmt w:val="bullet"/>
      <w:lvlText w:val="•"/>
      <w:lvlJc w:val="left"/>
      <w:pPr>
        <w:ind w:left="4620" w:hanging="1002"/>
      </w:pPr>
      <w:rPr>
        <w:rFonts w:hint="default"/>
        <w:lang w:val="ru-RU" w:eastAsia="en-US" w:bidi="ar-SA"/>
      </w:rPr>
    </w:lvl>
    <w:lvl w:ilvl="5" w:tplc="A9582AEE">
      <w:numFmt w:val="bullet"/>
      <w:lvlText w:val="•"/>
      <w:lvlJc w:val="left"/>
      <w:pPr>
        <w:ind w:left="5740" w:hanging="1002"/>
      </w:pPr>
      <w:rPr>
        <w:rFonts w:hint="default"/>
        <w:lang w:val="ru-RU" w:eastAsia="en-US" w:bidi="ar-SA"/>
      </w:rPr>
    </w:lvl>
    <w:lvl w:ilvl="6" w:tplc="4822D0FA">
      <w:numFmt w:val="bullet"/>
      <w:lvlText w:val="•"/>
      <w:lvlJc w:val="left"/>
      <w:pPr>
        <w:ind w:left="6860" w:hanging="1002"/>
      </w:pPr>
      <w:rPr>
        <w:rFonts w:hint="default"/>
        <w:lang w:val="ru-RU" w:eastAsia="en-US" w:bidi="ar-SA"/>
      </w:rPr>
    </w:lvl>
    <w:lvl w:ilvl="7" w:tplc="C450E0B4">
      <w:numFmt w:val="bullet"/>
      <w:lvlText w:val="•"/>
      <w:lvlJc w:val="left"/>
      <w:pPr>
        <w:ind w:left="7980" w:hanging="1002"/>
      </w:pPr>
      <w:rPr>
        <w:rFonts w:hint="default"/>
        <w:lang w:val="ru-RU" w:eastAsia="en-US" w:bidi="ar-SA"/>
      </w:rPr>
    </w:lvl>
    <w:lvl w:ilvl="8" w:tplc="0C880F94">
      <w:numFmt w:val="bullet"/>
      <w:lvlText w:val="•"/>
      <w:lvlJc w:val="left"/>
      <w:pPr>
        <w:ind w:left="9100" w:hanging="1002"/>
      </w:pPr>
      <w:rPr>
        <w:rFonts w:hint="default"/>
        <w:lang w:val="ru-RU" w:eastAsia="en-US" w:bidi="ar-SA"/>
      </w:rPr>
    </w:lvl>
  </w:abstractNum>
  <w:abstractNum w:abstractNumId="2">
    <w:nsid w:val="08F72167"/>
    <w:multiLevelType w:val="hybridMultilevel"/>
    <w:tmpl w:val="4CF60A56"/>
    <w:lvl w:ilvl="0" w:tplc="EC94AC2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8F8303A">
      <w:numFmt w:val="bullet"/>
      <w:lvlText w:val="•"/>
      <w:lvlJc w:val="left"/>
      <w:pPr>
        <w:ind w:left="553" w:hanging="140"/>
      </w:pPr>
      <w:rPr>
        <w:rFonts w:hint="default"/>
        <w:lang w:val="ru-RU" w:eastAsia="en-US" w:bidi="ar-SA"/>
      </w:rPr>
    </w:lvl>
    <w:lvl w:ilvl="2" w:tplc="75E6564C">
      <w:numFmt w:val="bullet"/>
      <w:lvlText w:val="•"/>
      <w:lvlJc w:val="left"/>
      <w:pPr>
        <w:ind w:left="1007" w:hanging="140"/>
      </w:pPr>
      <w:rPr>
        <w:rFonts w:hint="default"/>
        <w:lang w:val="ru-RU" w:eastAsia="en-US" w:bidi="ar-SA"/>
      </w:rPr>
    </w:lvl>
    <w:lvl w:ilvl="3" w:tplc="1B560FF4">
      <w:numFmt w:val="bullet"/>
      <w:lvlText w:val="•"/>
      <w:lvlJc w:val="left"/>
      <w:pPr>
        <w:ind w:left="1460" w:hanging="140"/>
      </w:pPr>
      <w:rPr>
        <w:rFonts w:hint="default"/>
        <w:lang w:val="ru-RU" w:eastAsia="en-US" w:bidi="ar-SA"/>
      </w:rPr>
    </w:lvl>
    <w:lvl w:ilvl="4" w:tplc="73C279F0">
      <w:numFmt w:val="bullet"/>
      <w:lvlText w:val="•"/>
      <w:lvlJc w:val="left"/>
      <w:pPr>
        <w:ind w:left="1914" w:hanging="140"/>
      </w:pPr>
      <w:rPr>
        <w:rFonts w:hint="default"/>
        <w:lang w:val="ru-RU" w:eastAsia="en-US" w:bidi="ar-SA"/>
      </w:rPr>
    </w:lvl>
    <w:lvl w:ilvl="5" w:tplc="6D640C7E">
      <w:numFmt w:val="bullet"/>
      <w:lvlText w:val="•"/>
      <w:lvlJc w:val="left"/>
      <w:pPr>
        <w:ind w:left="2367" w:hanging="140"/>
      </w:pPr>
      <w:rPr>
        <w:rFonts w:hint="default"/>
        <w:lang w:val="ru-RU" w:eastAsia="en-US" w:bidi="ar-SA"/>
      </w:rPr>
    </w:lvl>
    <w:lvl w:ilvl="6" w:tplc="B964CDD8">
      <w:numFmt w:val="bullet"/>
      <w:lvlText w:val="•"/>
      <w:lvlJc w:val="left"/>
      <w:pPr>
        <w:ind w:left="2821" w:hanging="140"/>
      </w:pPr>
      <w:rPr>
        <w:rFonts w:hint="default"/>
        <w:lang w:val="ru-RU" w:eastAsia="en-US" w:bidi="ar-SA"/>
      </w:rPr>
    </w:lvl>
    <w:lvl w:ilvl="7" w:tplc="52D080A0">
      <w:numFmt w:val="bullet"/>
      <w:lvlText w:val="•"/>
      <w:lvlJc w:val="left"/>
      <w:pPr>
        <w:ind w:left="3274" w:hanging="140"/>
      </w:pPr>
      <w:rPr>
        <w:rFonts w:hint="default"/>
        <w:lang w:val="ru-RU" w:eastAsia="en-US" w:bidi="ar-SA"/>
      </w:rPr>
    </w:lvl>
    <w:lvl w:ilvl="8" w:tplc="1FDA5FF4">
      <w:numFmt w:val="bullet"/>
      <w:lvlText w:val="•"/>
      <w:lvlJc w:val="left"/>
      <w:pPr>
        <w:ind w:left="3728" w:hanging="140"/>
      </w:pPr>
      <w:rPr>
        <w:rFonts w:hint="default"/>
        <w:lang w:val="ru-RU" w:eastAsia="en-US" w:bidi="ar-SA"/>
      </w:rPr>
    </w:lvl>
  </w:abstractNum>
  <w:abstractNum w:abstractNumId="3">
    <w:nsid w:val="10985620"/>
    <w:multiLevelType w:val="hybridMultilevel"/>
    <w:tmpl w:val="A08C9356"/>
    <w:lvl w:ilvl="0" w:tplc="F62A6800">
      <w:start w:val="1"/>
      <w:numFmt w:val="upperLetter"/>
      <w:lvlText w:val="%1."/>
      <w:lvlJc w:val="left"/>
      <w:pPr>
        <w:ind w:left="141" w:hanging="1155"/>
      </w:pPr>
      <w:rPr>
        <w:rFonts w:ascii="Times New Roman" w:eastAsia="Times New Roman" w:hAnsi="Times New Roman" w:cs="Times New Roman" w:hint="default"/>
        <w:b w:val="0"/>
        <w:bCs w:val="0"/>
        <w:i w:val="0"/>
        <w:iCs w:val="0"/>
        <w:spacing w:val="-2"/>
        <w:w w:val="100"/>
        <w:sz w:val="28"/>
        <w:szCs w:val="28"/>
        <w:lang w:val="ru-RU" w:eastAsia="en-US" w:bidi="ar-SA"/>
      </w:rPr>
    </w:lvl>
    <w:lvl w:ilvl="1" w:tplc="3BC0C668">
      <w:numFmt w:val="bullet"/>
      <w:lvlText w:val="•"/>
      <w:lvlJc w:val="left"/>
      <w:pPr>
        <w:ind w:left="1231" w:hanging="1155"/>
      </w:pPr>
      <w:rPr>
        <w:rFonts w:hint="default"/>
        <w:lang w:val="ru-RU" w:eastAsia="en-US" w:bidi="ar-SA"/>
      </w:rPr>
    </w:lvl>
    <w:lvl w:ilvl="2" w:tplc="17CC57D8">
      <w:numFmt w:val="bullet"/>
      <w:lvlText w:val="•"/>
      <w:lvlJc w:val="left"/>
      <w:pPr>
        <w:ind w:left="2323" w:hanging="1155"/>
      </w:pPr>
      <w:rPr>
        <w:rFonts w:hint="default"/>
        <w:lang w:val="ru-RU" w:eastAsia="en-US" w:bidi="ar-SA"/>
      </w:rPr>
    </w:lvl>
    <w:lvl w:ilvl="3" w:tplc="5518DEDC">
      <w:numFmt w:val="bullet"/>
      <w:lvlText w:val="•"/>
      <w:lvlJc w:val="left"/>
      <w:pPr>
        <w:ind w:left="3414" w:hanging="1155"/>
      </w:pPr>
      <w:rPr>
        <w:rFonts w:hint="default"/>
        <w:lang w:val="ru-RU" w:eastAsia="en-US" w:bidi="ar-SA"/>
      </w:rPr>
    </w:lvl>
    <w:lvl w:ilvl="4" w:tplc="4EB29976">
      <w:numFmt w:val="bullet"/>
      <w:lvlText w:val="•"/>
      <w:lvlJc w:val="left"/>
      <w:pPr>
        <w:ind w:left="4506" w:hanging="1155"/>
      </w:pPr>
      <w:rPr>
        <w:rFonts w:hint="default"/>
        <w:lang w:val="ru-RU" w:eastAsia="en-US" w:bidi="ar-SA"/>
      </w:rPr>
    </w:lvl>
    <w:lvl w:ilvl="5" w:tplc="A8B82A7A">
      <w:numFmt w:val="bullet"/>
      <w:lvlText w:val="•"/>
      <w:lvlJc w:val="left"/>
      <w:pPr>
        <w:ind w:left="5598" w:hanging="1155"/>
      </w:pPr>
      <w:rPr>
        <w:rFonts w:hint="default"/>
        <w:lang w:val="ru-RU" w:eastAsia="en-US" w:bidi="ar-SA"/>
      </w:rPr>
    </w:lvl>
    <w:lvl w:ilvl="6" w:tplc="162C07BC">
      <w:numFmt w:val="bullet"/>
      <w:lvlText w:val="•"/>
      <w:lvlJc w:val="left"/>
      <w:pPr>
        <w:ind w:left="6689" w:hanging="1155"/>
      </w:pPr>
      <w:rPr>
        <w:rFonts w:hint="default"/>
        <w:lang w:val="ru-RU" w:eastAsia="en-US" w:bidi="ar-SA"/>
      </w:rPr>
    </w:lvl>
    <w:lvl w:ilvl="7" w:tplc="09E4DF48">
      <w:numFmt w:val="bullet"/>
      <w:lvlText w:val="•"/>
      <w:lvlJc w:val="left"/>
      <w:pPr>
        <w:ind w:left="7781" w:hanging="1155"/>
      </w:pPr>
      <w:rPr>
        <w:rFonts w:hint="default"/>
        <w:lang w:val="ru-RU" w:eastAsia="en-US" w:bidi="ar-SA"/>
      </w:rPr>
    </w:lvl>
    <w:lvl w:ilvl="8" w:tplc="4F6A0E34">
      <w:numFmt w:val="bullet"/>
      <w:lvlText w:val="•"/>
      <w:lvlJc w:val="left"/>
      <w:pPr>
        <w:ind w:left="8873" w:hanging="1155"/>
      </w:pPr>
      <w:rPr>
        <w:rFonts w:hint="default"/>
        <w:lang w:val="ru-RU" w:eastAsia="en-US" w:bidi="ar-SA"/>
      </w:rPr>
    </w:lvl>
  </w:abstractNum>
  <w:abstractNum w:abstractNumId="4">
    <w:nsid w:val="11912656"/>
    <w:multiLevelType w:val="hybridMultilevel"/>
    <w:tmpl w:val="BE98601A"/>
    <w:lvl w:ilvl="0" w:tplc="5FEC54E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B1A83C6">
      <w:numFmt w:val="bullet"/>
      <w:lvlText w:val="•"/>
      <w:lvlJc w:val="left"/>
      <w:pPr>
        <w:ind w:left="679" w:hanging="140"/>
      </w:pPr>
      <w:rPr>
        <w:rFonts w:hint="default"/>
        <w:lang w:val="ru-RU" w:eastAsia="en-US" w:bidi="ar-SA"/>
      </w:rPr>
    </w:lvl>
    <w:lvl w:ilvl="2" w:tplc="DBA83ED6">
      <w:numFmt w:val="bullet"/>
      <w:lvlText w:val="•"/>
      <w:lvlJc w:val="left"/>
      <w:pPr>
        <w:ind w:left="1119" w:hanging="140"/>
      </w:pPr>
      <w:rPr>
        <w:rFonts w:hint="default"/>
        <w:lang w:val="ru-RU" w:eastAsia="en-US" w:bidi="ar-SA"/>
      </w:rPr>
    </w:lvl>
    <w:lvl w:ilvl="3" w:tplc="149C1A06">
      <w:numFmt w:val="bullet"/>
      <w:lvlText w:val="•"/>
      <w:lvlJc w:val="left"/>
      <w:pPr>
        <w:ind w:left="1558" w:hanging="140"/>
      </w:pPr>
      <w:rPr>
        <w:rFonts w:hint="default"/>
        <w:lang w:val="ru-RU" w:eastAsia="en-US" w:bidi="ar-SA"/>
      </w:rPr>
    </w:lvl>
    <w:lvl w:ilvl="4" w:tplc="BE2E6DB2">
      <w:numFmt w:val="bullet"/>
      <w:lvlText w:val="•"/>
      <w:lvlJc w:val="left"/>
      <w:pPr>
        <w:ind w:left="1998" w:hanging="140"/>
      </w:pPr>
      <w:rPr>
        <w:rFonts w:hint="default"/>
        <w:lang w:val="ru-RU" w:eastAsia="en-US" w:bidi="ar-SA"/>
      </w:rPr>
    </w:lvl>
    <w:lvl w:ilvl="5" w:tplc="CCC655EA">
      <w:numFmt w:val="bullet"/>
      <w:lvlText w:val="•"/>
      <w:lvlJc w:val="left"/>
      <w:pPr>
        <w:ind w:left="2437" w:hanging="140"/>
      </w:pPr>
      <w:rPr>
        <w:rFonts w:hint="default"/>
        <w:lang w:val="ru-RU" w:eastAsia="en-US" w:bidi="ar-SA"/>
      </w:rPr>
    </w:lvl>
    <w:lvl w:ilvl="6" w:tplc="64BE5B8A">
      <w:numFmt w:val="bullet"/>
      <w:lvlText w:val="•"/>
      <w:lvlJc w:val="left"/>
      <w:pPr>
        <w:ind w:left="2877" w:hanging="140"/>
      </w:pPr>
      <w:rPr>
        <w:rFonts w:hint="default"/>
        <w:lang w:val="ru-RU" w:eastAsia="en-US" w:bidi="ar-SA"/>
      </w:rPr>
    </w:lvl>
    <w:lvl w:ilvl="7" w:tplc="3A24C47A">
      <w:numFmt w:val="bullet"/>
      <w:lvlText w:val="•"/>
      <w:lvlJc w:val="left"/>
      <w:pPr>
        <w:ind w:left="3316" w:hanging="140"/>
      </w:pPr>
      <w:rPr>
        <w:rFonts w:hint="default"/>
        <w:lang w:val="ru-RU" w:eastAsia="en-US" w:bidi="ar-SA"/>
      </w:rPr>
    </w:lvl>
    <w:lvl w:ilvl="8" w:tplc="22100D92">
      <w:numFmt w:val="bullet"/>
      <w:lvlText w:val="•"/>
      <w:lvlJc w:val="left"/>
      <w:pPr>
        <w:ind w:left="3756" w:hanging="140"/>
      </w:pPr>
      <w:rPr>
        <w:rFonts w:hint="default"/>
        <w:lang w:val="ru-RU" w:eastAsia="en-US" w:bidi="ar-SA"/>
      </w:rPr>
    </w:lvl>
  </w:abstractNum>
  <w:abstractNum w:abstractNumId="5">
    <w:nsid w:val="14746900"/>
    <w:multiLevelType w:val="hybridMultilevel"/>
    <w:tmpl w:val="FF3647CE"/>
    <w:lvl w:ilvl="0" w:tplc="F9A24782">
      <w:start w:val="1"/>
      <w:numFmt w:val="decimal"/>
      <w:lvlText w:val="%1."/>
      <w:lvlJc w:val="left"/>
      <w:pPr>
        <w:ind w:left="322" w:hanging="181"/>
      </w:pPr>
      <w:rPr>
        <w:rFonts w:ascii="Times New Roman" w:eastAsia="Times New Roman" w:hAnsi="Times New Roman" w:cs="Times New Roman" w:hint="default"/>
        <w:b/>
        <w:bCs/>
        <w:i w:val="0"/>
        <w:iCs w:val="0"/>
        <w:spacing w:val="0"/>
        <w:w w:val="95"/>
        <w:sz w:val="22"/>
        <w:szCs w:val="22"/>
        <w:lang w:val="ru-RU" w:eastAsia="en-US" w:bidi="ar-SA"/>
      </w:rPr>
    </w:lvl>
    <w:lvl w:ilvl="1" w:tplc="D3C0FACC">
      <w:numFmt w:val="bullet"/>
      <w:lvlText w:val="•"/>
      <w:lvlJc w:val="left"/>
      <w:pPr>
        <w:ind w:left="1393" w:hanging="181"/>
      </w:pPr>
      <w:rPr>
        <w:rFonts w:hint="default"/>
        <w:lang w:val="ru-RU" w:eastAsia="en-US" w:bidi="ar-SA"/>
      </w:rPr>
    </w:lvl>
    <w:lvl w:ilvl="2" w:tplc="20386FAE">
      <w:numFmt w:val="bullet"/>
      <w:lvlText w:val="•"/>
      <w:lvlJc w:val="left"/>
      <w:pPr>
        <w:ind w:left="2467" w:hanging="181"/>
      </w:pPr>
      <w:rPr>
        <w:rFonts w:hint="default"/>
        <w:lang w:val="ru-RU" w:eastAsia="en-US" w:bidi="ar-SA"/>
      </w:rPr>
    </w:lvl>
    <w:lvl w:ilvl="3" w:tplc="F5E64198">
      <w:numFmt w:val="bullet"/>
      <w:lvlText w:val="•"/>
      <w:lvlJc w:val="left"/>
      <w:pPr>
        <w:ind w:left="3540" w:hanging="181"/>
      </w:pPr>
      <w:rPr>
        <w:rFonts w:hint="default"/>
        <w:lang w:val="ru-RU" w:eastAsia="en-US" w:bidi="ar-SA"/>
      </w:rPr>
    </w:lvl>
    <w:lvl w:ilvl="4" w:tplc="F5ECE40C">
      <w:numFmt w:val="bullet"/>
      <w:lvlText w:val="•"/>
      <w:lvlJc w:val="left"/>
      <w:pPr>
        <w:ind w:left="4614" w:hanging="181"/>
      </w:pPr>
      <w:rPr>
        <w:rFonts w:hint="default"/>
        <w:lang w:val="ru-RU" w:eastAsia="en-US" w:bidi="ar-SA"/>
      </w:rPr>
    </w:lvl>
    <w:lvl w:ilvl="5" w:tplc="25EC5806">
      <w:numFmt w:val="bullet"/>
      <w:lvlText w:val="•"/>
      <w:lvlJc w:val="left"/>
      <w:pPr>
        <w:ind w:left="5688" w:hanging="181"/>
      </w:pPr>
      <w:rPr>
        <w:rFonts w:hint="default"/>
        <w:lang w:val="ru-RU" w:eastAsia="en-US" w:bidi="ar-SA"/>
      </w:rPr>
    </w:lvl>
    <w:lvl w:ilvl="6" w:tplc="45A4090A">
      <w:numFmt w:val="bullet"/>
      <w:lvlText w:val="•"/>
      <w:lvlJc w:val="left"/>
      <w:pPr>
        <w:ind w:left="6761" w:hanging="181"/>
      </w:pPr>
      <w:rPr>
        <w:rFonts w:hint="default"/>
        <w:lang w:val="ru-RU" w:eastAsia="en-US" w:bidi="ar-SA"/>
      </w:rPr>
    </w:lvl>
    <w:lvl w:ilvl="7" w:tplc="3C7230B6">
      <w:numFmt w:val="bullet"/>
      <w:lvlText w:val="•"/>
      <w:lvlJc w:val="left"/>
      <w:pPr>
        <w:ind w:left="7835" w:hanging="181"/>
      </w:pPr>
      <w:rPr>
        <w:rFonts w:hint="default"/>
        <w:lang w:val="ru-RU" w:eastAsia="en-US" w:bidi="ar-SA"/>
      </w:rPr>
    </w:lvl>
    <w:lvl w:ilvl="8" w:tplc="184A1AF8">
      <w:numFmt w:val="bullet"/>
      <w:lvlText w:val="•"/>
      <w:lvlJc w:val="left"/>
      <w:pPr>
        <w:ind w:left="8909" w:hanging="181"/>
      </w:pPr>
      <w:rPr>
        <w:rFonts w:hint="default"/>
        <w:lang w:val="ru-RU" w:eastAsia="en-US" w:bidi="ar-SA"/>
      </w:rPr>
    </w:lvl>
  </w:abstractNum>
  <w:abstractNum w:abstractNumId="6">
    <w:nsid w:val="14A0788D"/>
    <w:multiLevelType w:val="hybridMultilevel"/>
    <w:tmpl w:val="02B4F440"/>
    <w:lvl w:ilvl="0" w:tplc="F85A34B0">
      <w:start w:val="1"/>
      <w:numFmt w:val="decimal"/>
      <w:lvlText w:val="%1."/>
      <w:lvlJc w:val="left"/>
      <w:pPr>
        <w:ind w:left="381" w:hanging="240"/>
      </w:pPr>
      <w:rPr>
        <w:rFonts w:ascii="Times New Roman" w:eastAsia="Times New Roman" w:hAnsi="Times New Roman" w:cs="Times New Roman" w:hint="default"/>
        <w:b/>
        <w:bCs/>
        <w:i w:val="0"/>
        <w:iCs w:val="0"/>
        <w:spacing w:val="0"/>
        <w:w w:val="100"/>
        <w:sz w:val="24"/>
        <w:szCs w:val="24"/>
        <w:lang w:val="ru-RU" w:eastAsia="en-US" w:bidi="ar-SA"/>
      </w:rPr>
    </w:lvl>
    <w:lvl w:ilvl="1" w:tplc="D63A107A">
      <w:numFmt w:val="bullet"/>
      <w:lvlText w:val="•"/>
      <w:lvlJc w:val="left"/>
      <w:pPr>
        <w:ind w:left="1447" w:hanging="240"/>
      </w:pPr>
      <w:rPr>
        <w:rFonts w:hint="default"/>
        <w:lang w:val="ru-RU" w:eastAsia="en-US" w:bidi="ar-SA"/>
      </w:rPr>
    </w:lvl>
    <w:lvl w:ilvl="2" w:tplc="979E351C">
      <w:numFmt w:val="bullet"/>
      <w:lvlText w:val="•"/>
      <w:lvlJc w:val="left"/>
      <w:pPr>
        <w:ind w:left="2515" w:hanging="240"/>
      </w:pPr>
      <w:rPr>
        <w:rFonts w:hint="default"/>
        <w:lang w:val="ru-RU" w:eastAsia="en-US" w:bidi="ar-SA"/>
      </w:rPr>
    </w:lvl>
    <w:lvl w:ilvl="3" w:tplc="FD3C7FB8">
      <w:numFmt w:val="bullet"/>
      <w:lvlText w:val="•"/>
      <w:lvlJc w:val="left"/>
      <w:pPr>
        <w:ind w:left="3582" w:hanging="240"/>
      </w:pPr>
      <w:rPr>
        <w:rFonts w:hint="default"/>
        <w:lang w:val="ru-RU" w:eastAsia="en-US" w:bidi="ar-SA"/>
      </w:rPr>
    </w:lvl>
    <w:lvl w:ilvl="4" w:tplc="2E8C03B8">
      <w:numFmt w:val="bullet"/>
      <w:lvlText w:val="•"/>
      <w:lvlJc w:val="left"/>
      <w:pPr>
        <w:ind w:left="4650" w:hanging="240"/>
      </w:pPr>
      <w:rPr>
        <w:rFonts w:hint="default"/>
        <w:lang w:val="ru-RU" w:eastAsia="en-US" w:bidi="ar-SA"/>
      </w:rPr>
    </w:lvl>
    <w:lvl w:ilvl="5" w:tplc="FB3CE802">
      <w:numFmt w:val="bullet"/>
      <w:lvlText w:val="•"/>
      <w:lvlJc w:val="left"/>
      <w:pPr>
        <w:ind w:left="5718" w:hanging="240"/>
      </w:pPr>
      <w:rPr>
        <w:rFonts w:hint="default"/>
        <w:lang w:val="ru-RU" w:eastAsia="en-US" w:bidi="ar-SA"/>
      </w:rPr>
    </w:lvl>
    <w:lvl w:ilvl="6" w:tplc="1500F5E0">
      <w:numFmt w:val="bullet"/>
      <w:lvlText w:val="•"/>
      <w:lvlJc w:val="left"/>
      <w:pPr>
        <w:ind w:left="6785" w:hanging="240"/>
      </w:pPr>
      <w:rPr>
        <w:rFonts w:hint="default"/>
        <w:lang w:val="ru-RU" w:eastAsia="en-US" w:bidi="ar-SA"/>
      </w:rPr>
    </w:lvl>
    <w:lvl w:ilvl="7" w:tplc="543273A8">
      <w:numFmt w:val="bullet"/>
      <w:lvlText w:val="•"/>
      <w:lvlJc w:val="left"/>
      <w:pPr>
        <w:ind w:left="7853" w:hanging="240"/>
      </w:pPr>
      <w:rPr>
        <w:rFonts w:hint="default"/>
        <w:lang w:val="ru-RU" w:eastAsia="en-US" w:bidi="ar-SA"/>
      </w:rPr>
    </w:lvl>
    <w:lvl w:ilvl="8" w:tplc="865AAF30">
      <w:numFmt w:val="bullet"/>
      <w:lvlText w:val="•"/>
      <w:lvlJc w:val="left"/>
      <w:pPr>
        <w:ind w:left="8921" w:hanging="240"/>
      </w:pPr>
      <w:rPr>
        <w:rFonts w:hint="default"/>
        <w:lang w:val="ru-RU" w:eastAsia="en-US" w:bidi="ar-SA"/>
      </w:rPr>
    </w:lvl>
  </w:abstractNum>
  <w:abstractNum w:abstractNumId="7">
    <w:nsid w:val="15965116"/>
    <w:multiLevelType w:val="hybridMultilevel"/>
    <w:tmpl w:val="1CAAF6DE"/>
    <w:lvl w:ilvl="0" w:tplc="64FEE2A6">
      <w:start w:val="1"/>
      <w:numFmt w:val="decimal"/>
      <w:lvlText w:val="%1"/>
      <w:lvlJc w:val="left"/>
      <w:pPr>
        <w:ind w:left="321" w:hanging="180"/>
      </w:pPr>
      <w:rPr>
        <w:rFonts w:ascii="Times New Roman" w:eastAsia="Times New Roman" w:hAnsi="Times New Roman" w:cs="Times New Roman" w:hint="default"/>
        <w:b/>
        <w:bCs/>
        <w:i w:val="0"/>
        <w:iCs w:val="0"/>
        <w:spacing w:val="0"/>
        <w:w w:val="100"/>
        <w:sz w:val="24"/>
        <w:szCs w:val="24"/>
        <w:lang w:val="ru-RU" w:eastAsia="en-US" w:bidi="ar-SA"/>
      </w:rPr>
    </w:lvl>
    <w:lvl w:ilvl="1" w:tplc="A504FE74">
      <w:numFmt w:val="bullet"/>
      <w:lvlText w:val="•"/>
      <w:lvlJc w:val="left"/>
      <w:pPr>
        <w:ind w:left="1393" w:hanging="180"/>
      </w:pPr>
      <w:rPr>
        <w:rFonts w:hint="default"/>
        <w:lang w:val="ru-RU" w:eastAsia="en-US" w:bidi="ar-SA"/>
      </w:rPr>
    </w:lvl>
    <w:lvl w:ilvl="2" w:tplc="5C0A7F7C">
      <w:numFmt w:val="bullet"/>
      <w:lvlText w:val="•"/>
      <w:lvlJc w:val="left"/>
      <w:pPr>
        <w:ind w:left="2467" w:hanging="180"/>
      </w:pPr>
      <w:rPr>
        <w:rFonts w:hint="default"/>
        <w:lang w:val="ru-RU" w:eastAsia="en-US" w:bidi="ar-SA"/>
      </w:rPr>
    </w:lvl>
    <w:lvl w:ilvl="3" w:tplc="203CFD7E">
      <w:numFmt w:val="bullet"/>
      <w:lvlText w:val="•"/>
      <w:lvlJc w:val="left"/>
      <w:pPr>
        <w:ind w:left="3540" w:hanging="180"/>
      </w:pPr>
      <w:rPr>
        <w:rFonts w:hint="default"/>
        <w:lang w:val="ru-RU" w:eastAsia="en-US" w:bidi="ar-SA"/>
      </w:rPr>
    </w:lvl>
    <w:lvl w:ilvl="4" w:tplc="962C89DC">
      <w:numFmt w:val="bullet"/>
      <w:lvlText w:val="•"/>
      <w:lvlJc w:val="left"/>
      <w:pPr>
        <w:ind w:left="4614" w:hanging="180"/>
      </w:pPr>
      <w:rPr>
        <w:rFonts w:hint="default"/>
        <w:lang w:val="ru-RU" w:eastAsia="en-US" w:bidi="ar-SA"/>
      </w:rPr>
    </w:lvl>
    <w:lvl w:ilvl="5" w:tplc="32868724">
      <w:numFmt w:val="bullet"/>
      <w:lvlText w:val="•"/>
      <w:lvlJc w:val="left"/>
      <w:pPr>
        <w:ind w:left="5688" w:hanging="180"/>
      </w:pPr>
      <w:rPr>
        <w:rFonts w:hint="default"/>
        <w:lang w:val="ru-RU" w:eastAsia="en-US" w:bidi="ar-SA"/>
      </w:rPr>
    </w:lvl>
    <w:lvl w:ilvl="6" w:tplc="144274E8">
      <w:numFmt w:val="bullet"/>
      <w:lvlText w:val="•"/>
      <w:lvlJc w:val="left"/>
      <w:pPr>
        <w:ind w:left="6761" w:hanging="180"/>
      </w:pPr>
      <w:rPr>
        <w:rFonts w:hint="default"/>
        <w:lang w:val="ru-RU" w:eastAsia="en-US" w:bidi="ar-SA"/>
      </w:rPr>
    </w:lvl>
    <w:lvl w:ilvl="7" w:tplc="541AEFCA">
      <w:numFmt w:val="bullet"/>
      <w:lvlText w:val="•"/>
      <w:lvlJc w:val="left"/>
      <w:pPr>
        <w:ind w:left="7835" w:hanging="180"/>
      </w:pPr>
      <w:rPr>
        <w:rFonts w:hint="default"/>
        <w:lang w:val="ru-RU" w:eastAsia="en-US" w:bidi="ar-SA"/>
      </w:rPr>
    </w:lvl>
    <w:lvl w:ilvl="8" w:tplc="C0B44388">
      <w:numFmt w:val="bullet"/>
      <w:lvlText w:val="•"/>
      <w:lvlJc w:val="left"/>
      <w:pPr>
        <w:ind w:left="8909" w:hanging="180"/>
      </w:pPr>
      <w:rPr>
        <w:rFonts w:hint="default"/>
        <w:lang w:val="ru-RU" w:eastAsia="en-US" w:bidi="ar-SA"/>
      </w:rPr>
    </w:lvl>
  </w:abstractNum>
  <w:abstractNum w:abstractNumId="8">
    <w:nsid w:val="1853569F"/>
    <w:multiLevelType w:val="hybridMultilevel"/>
    <w:tmpl w:val="AD8C5118"/>
    <w:lvl w:ilvl="0" w:tplc="6B74D584">
      <w:numFmt w:val="bullet"/>
      <w:lvlText w:val=""/>
      <w:lvlJc w:val="left"/>
      <w:pPr>
        <w:ind w:left="375" w:hanging="375"/>
      </w:pPr>
      <w:rPr>
        <w:rFonts w:ascii="Symbol" w:eastAsia="Symbol" w:hAnsi="Symbol" w:cs="Symbol" w:hint="default"/>
        <w:b w:val="0"/>
        <w:bCs w:val="0"/>
        <w:i w:val="0"/>
        <w:iCs w:val="0"/>
        <w:spacing w:val="0"/>
        <w:w w:val="100"/>
        <w:sz w:val="22"/>
        <w:szCs w:val="22"/>
        <w:lang w:val="ru-RU" w:eastAsia="en-US" w:bidi="ar-SA"/>
      </w:rPr>
    </w:lvl>
    <w:lvl w:ilvl="1" w:tplc="B3565A5E">
      <w:numFmt w:val="bullet"/>
      <w:lvlText w:val="•"/>
      <w:lvlJc w:val="left"/>
      <w:pPr>
        <w:ind w:left="1417" w:hanging="375"/>
      </w:pPr>
      <w:rPr>
        <w:rFonts w:hint="default"/>
        <w:lang w:val="ru-RU" w:eastAsia="en-US" w:bidi="ar-SA"/>
      </w:rPr>
    </w:lvl>
    <w:lvl w:ilvl="2" w:tplc="4C806148">
      <w:numFmt w:val="bullet"/>
      <w:lvlText w:val="•"/>
      <w:lvlJc w:val="left"/>
      <w:pPr>
        <w:ind w:left="2461" w:hanging="375"/>
      </w:pPr>
      <w:rPr>
        <w:rFonts w:hint="default"/>
        <w:lang w:val="ru-RU" w:eastAsia="en-US" w:bidi="ar-SA"/>
      </w:rPr>
    </w:lvl>
    <w:lvl w:ilvl="3" w:tplc="A6440F9A">
      <w:numFmt w:val="bullet"/>
      <w:lvlText w:val="•"/>
      <w:lvlJc w:val="left"/>
      <w:pPr>
        <w:ind w:left="3504" w:hanging="375"/>
      </w:pPr>
      <w:rPr>
        <w:rFonts w:hint="default"/>
        <w:lang w:val="ru-RU" w:eastAsia="en-US" w:bidi="ar-SA"/>
      </w:rPr>
    </w:lvl>
    <w:lvl w:ilvl="4" w:tplc="F410C4D4">
      <w:numFmt w:val="bullet"/>
      <w:lvlText w:val="•"/>
      <w:lvlJc w:val="left"/>
      <w:pPr>
        <w:ind w:left="4548" w:hanging="375"/>
      </w:pPr>
      <w:rPr>
        <w:rFonts w:hint="default"/>
        <w:lang w:val="ru-RU" w:eastAsia="en-US" w:bidi="ar-SA"/>
      </w:rPr>
    </w:lvl>
    <w:lvl w:ilvl="5" w:tplc="88662A06">
      <w:numFmt w:val="bullet"/>
      <w:lvlText w:val="•"/>
      <w:lvlJc w:val="left"/>
      <w:pPr>
        <w:ind w:left="5592" w:hanging="375"/>
      </w:pPr>
      <w:rPr>
        <w:rFonts w:hint="default"/>
        <w:lang w:val="ru-RU" w:eastAsia="en-US" w:bidi="ar-SA"/>
      </w:rPr>
    </w:lvl>
    <w:lvl w:ilvl="6" w:tplc="A5F08478">
      <w:numFmt w:val="bullet"/>
      <w:lvlText w:val="•"/>
      <w:lvlJc w:val="left"/>
      <w:pPr>
        <w:ind w:left="6635" w:hanging="375"/>
      </w:pPr>
      <w:rPr>
        <w:rFonts w:hint="default"/>
        <w:lang w:val="ru-RU" w:eastAsia="en-US" w:bidi="ar-SA"/>
      </w:rPr>
    </w:lvl>
    <w:lvl w:ilvl="7" w:tplc="5E183BE2">
      <w:numFmt w:val="bullet"/>
      <w:lvlText w:val="•"/>
      <w:lvlJc w:val="left"/>
      <w:pPr>
        <w:ind w:left="7679" w:hanging="375"/>
      </w:pPr>
      <w:rPr>
        <w:rFonts w:hint="default"/>
        <w:lang w:val="ru-RU" w:eastAsia="en-US" w:bidi="ar-SA"/>
      </w:rPr>
    </w:lvl>
    <w:lvl w:ilvl="8" w:tplc="D40EDAA2">
      <w:numFmt w:val="bullet"/>
      <w:lvlText w:val="•"/>
      <w:lvlJc w:val="left"/>
      <w:pPr>
        <w:ind w:left="8723" w:hanging="375"/>
      </w:pPr>
      <w:rPr>
        <w:rFonts w:hint="default"/>
        <w:lang w:val="ru-RU" w:eastAsia="en-US" w:bidi="ar-SA"/>
      </w:rPr>
    </w:lvl>
  </w:abstractNum>
  <w:abstractNum w:abstractNumId="9">
    <w:nsid w:val="1B6944E7"/>
    <w:multiLevelType w:val="hybridMultilevel"/>
    <w:tmpl w:val="33B8A99E"/>
    <w:lvl w:ilvl="0" w:tplc="A5203A10">
      <w:numFmt w:val="bullet"/>
      <w:lvlText w:val=""/>
      <w:lvlJc w:val="left"/>
      <w:pPr>
        <w:ind w:left="141" w:hanging="721"/>
      </w:pPr>
      <w:rPr>
        <w:rFonts w:ascii="Symbol" w:eastAsia="Symbol" w:hAnsi="Symbol" w:cs="Symbol" w:hint="default"/>
        <w:b w:val="0"/>
        <w:bCs w:val="0"/>
        <w:i w:val="0"/>
        <w:iCs w:val="0"/>
        <w:spacing w:val="0"/>
        <w:w w:val="100"/>
        <w:sz w:val="24"/>
        <w:szCs w:val="24"/>
        <w:lang w:val="ru-RU" w:eastAsia="en-US" w:bidi="ar-SA"/>
      </w:rPr>
    </w:lvl>
    <w:lvl w:ilvl="1" w:tplc="02E208C0">
      <w:numFmt w:val="bullet"/>
      <w:lvlText w:val="•"/>
      <w:lvlJc w:val="left"/>
      <w:pPr>
        <w:ind w:left="1231" w:hanging="721"/>
      </w:pPr>
      <w:rPr>
        <w:rFonts w:hint="default"/>
        <w:lang w:val="ru-RU" w:eastAsia="en-US" w:bidi="ar-SA"/>
      </w:rPr>
    </w:lvl>
    <w:lvl w:ilvl="2" w:tplc="137856A8">
      <w:numFmt w:val="bullet"/>
      <w:lvlText w:val="•"/>
      <w:lvlJc w:val="left"/>
      <w:pPr>
        <w:ind w:left="2323" w:hanging="721"/>
      </w:pPr>
      <w:rPr>
        <w:rFonts w:hint="default"/>
        <w:lang w:val="ru-RU" w:eastAsia="en-US" w:bidi="ar-SA"/>
      </w:rPr>
    </w:lvl>
    <w:lvl w:ilvl="3" w:tplc="0696EF6E">
      <w:numFmt w:val="bullet"/>
      <w:lvlText w:val="•"/>
      <w:lvlJc w:val="left"/>
      <w:pPr>
        <w:ind w:left="3414" w:hanging="721"/>
      </w:pPr>
      <w:rPr>
        <w:rFonts w:hint="default"/>
        <w:lang w:val="ru-RU" w:eastAsia="en-US" w:bidi="ar-SA"/>
      </w:rPr>
    </w:lvl>
    <w:lvl w:ilvl="4" w:tplc="0A9099A8">
      <w:numFmt w:val="bullet"/>
      <w:lvlText w:val="•"/>
      <w:lvlJc w:val="left"/>
      <w:pPr>
        <w:ind w:left="4506" w:hanging="721"/>
      </w:pPr>
      <w:rPr>
        <w:rFonts w:hint="default"/>
        <w:lang w:val="ru-RU" w:eastAsia="en-US" w:bidi="ar-SA"/>
      </w:rPr>
    </w:lvl>
    <w:lvl w:ilvl="5" w:tplc="45064B86">
      <w:numFmt w:val="bullet"/>
      <w:lvlText w:val="•"/>
      <w:lvlJc w:val="left"/>
      <w:pPr>
        <w:ind w:left="5598" w:hanging="721"/>
      </w:pPr>
      <w:rPr>
        <w:rFonts w:hint="default"/>
        <w:lang w:val="ru-RU" w:eastAsia="en-US" w:bidi="ar-SA"/>
      </w:rPr>
    </w:lvl>
    <w:lvl w:ilvl="6" w:tplc="DB38728C">
      <w:numFmt w:val="bullet"/>
      <w:lvlText w:val="•"/>
      <w:lvlJc w:val="left"/>
      <w:pPr>
        <w:ind w:left="6689" w:hanging="721"/>
      </w:pPr>
      <w:rPr>
        <w:rFonts w:hint="default"/>
        <w:lang w:val="ru-RU" w:eastAsia="en-US" w:bidi="ar-SA"/>
      </w:rPr>
    </w:lvl>
    <w:lvl w:ilvl="7" w:tplc="0016A49E">
      <w:numFmt w:val="bullet"/>
      <w:lvlText w:val="•"/>
      <w:lvlJc w:val="left"/>
      <w:pPr>
        <w:ind w:left="7781" w:hanging="721"/>
      </w:pPr>
      <w:rPr>
        <w:rFonts w:hint="default"/>
        <w:lang w:val="ru-RU" w:eastAsia="en-US" w:bidi="ar-SA"/>
      </w:rPr>
    </w:lvl>
    <w:lvl w:ilvl="8" w:tplc="DB7005F4">
      <w:numFmt w:val="bullet"/>
      <w:lvlText w:val="•"/>
      <w:lvlJc w:val="left"/>
      <w:pPr>
        <w:ind w:left="8873" w:hanging="721"/>
      </w:pPr>
      <w:rPr>
        <w:rFonts w:hint="default"/>
        <w:lang w:val="ru-RU" w:eastAsia="en-US" w:bidi="ar-SA"/>
      </w:rPr>
    </w:lvl>
  </w:abstractNum>
  <w:abstractNum w:abstractNumId="10">
    <w:nsid w:val="1BF37907"/>
    <w:multiLevelType w:val="hybridMultilevel"/>
    <w:tmpl w:val="A6F0B81E"/>
    <w:lvl w:ilvl="0" w:tplc="D6D66D96">
      <w:start w:val="1"/>
      <w:numFmt w:val="decimal"/>
      <w:lvlText w:val="%1)"/>
      <w:lvlJc w:val="left"/>
      <w:pPr>
        <w:ind w:left="141" w:hanging="291"/>
      </w:pPr>
      <w:rPr>
        <w:rFonts w:ascii="Times New Roman" w:eastAsia="Times New Roman" w:hAnsi="Times New Roman" w:cs="Times New Roman" w:hint="default"/>
        <w:b w:val="0"/>
        <w:bCs w:val="0"/>
        <w:i w:val="0"/>
        <w:iCs w:val="0"/>
        <w:spacing w:val="0"/>
        <w:w w:val="100"/>
        <w:sz w:val="24"/>
        <w:szCs w:val="24"/>
        <w:lang w:val="ru-RU" w:eastAsia="en-US" w:bidi="ar-SA"/>
      </w:rPr>
    </w:lvl>
    <w:lvl w:ilvl="1" w:tplc="71AA0744">
      <w:numFmt w:val="bullet"/>
      <w:lvlText w:val="•"/>
      <w:lvlJc w:val="left"/>
      <w:pPr>
        <w:ind w:left="1231" w:hanging="291"/>
      </w:pPr>
      <w:rPr>
        <w:rFonts w:hint="default"/>
        <w:lang w:val="ru-RU" w:eastAsia="en-US" w:bidi="ar-SA"/>
      </w:rPr>
    </w:lvl>
    <w:lvl w:ilvl="2" w:tplc="1CB219C8">
      <w:numFmt w:val="bullet"/>
      <w:lvlText w:val="•"/>
      <w:lvlJc w:val="left"/>
      <w:pPr>
        <w:ind w:left="2323" w:hanging="291"/>
      </w:pPr>
      <w:rPr>
        <w:rFonts w:hint="default"/>
        <w:lang w:val="ru-RU" w:eastAsia="en-US" w:bidi="ar-SA"/>
      </w:rPr>
    </w:lvl>
    <w:lvl w:ilvl="3" w:tplc="75AEEDB4">
      <w:numFmt w:val="bullet"/>
      <w:lvlText w:val="•"/>
      <w:lvlJc w:val="left"/>
      <w:pPr>
        <w:ind w:left="3414" w:hanging="291"/>
      </w:pPr>
      <w:rPr>
        <w:rFonts w:hint="default"/>
        <w:lang w:val="ru-RU" w:eastAsia="en-US" w:bidi="ar-SA"/>
      </w:rPr>
    </w:lvl>
    <w:lvl w:ilvl="4" w:tplc="B83A42C6">
      <w:numFmt w:val="bullet"/>
      <w:lvlText w:val="•"/>
      <w:lvlJc w:val="left"/>
      <w:pPr>
        <w:ind w:left="4506" w:hanging="291"/>
      </w:pPr>
      <w:rPr>
        <w:rFonts w:hint="default"/>
        <w:lang w:val="ru-RU" w:eastAsia="en-US" w:bidi="ar-SA"/>
      </w:rPr>
    </w:lvl>
    <w:lvl w:ilvl="5" w:tplc="26445F22">
      <w:numFmt w:val="bullet"/>
      <w:lvlText w:val="•"/>
      <w:lvlJc w:val="left"/>
      <w:pPr>
        <w:ind w:left="5598" w:hanging="291"/>
      </w:pPr>
      <w:rPr>
        <w:rFonts w:hint="default"/>
        <w:lang w:val="ru-RU" w:eastAsia="en-US" w:bidi="ar-SA"/>
      </w:rPr>
    </w:lvl>
    <w:lvl w:ilvl="6" w:tplc="14D21170">
      <w:numFmt w:val="bullet"/>
      <w:lvlText w:val="•"/>
      <w:lvlJc w:val="left"/>
      <w:pPr>
        <w:ind w:left="6689" w:hanging="291"/>
      </w:pPr>
      <w:rPr>
        <w:rFonts w:hint="default"/>
        <w:lang w:val="ru-RU" w:eastAsia="en-US" w:bidi="ar-SA"/>
      </w:rPr>
    </w:lvl>
    <w:lvl w:ilvl="7" w:tplc="7AF0DD68">
      <w:numFmt w:val="bullet"/>
      <w:lvlText w:val="•"/>
      <w:lvlJc w:val="left"/>
      <w:pPr>
        <w:ind w:left="7781" w:hanging="291"/>
      </w:pPr>
      <w:rPr>
        <w:rFonts w:hint="default"/>
        <w:lang w:val="ru-RU" w:eastAsia="en-US" w:bidi="ar-SA"/>
      </w:rPr>
    </w:lvl>
    <w:lvl w:ilvl="8" w:tplc="8CB6ACBA">
      <w:numFmt w:val="bullet"/>
      <w:lvlText w:val="•"/>
      <w:lvlJc w:val="left"/>
      <w:pPr>
        <w:ind w:left="8873" w:hanging="291"/>
      </w:pPr>
      <w:rPr>
        <w:rFonts w:hint="default"/>
        <w:lang w:val="ru-RU" w:eastAsia="en-US" w:bidi="ar-SA"/>
      </w:rPr>
    </w:lvl>
  </w:abstractNum>
  <w:abstractNum w:abstractNumId="11">
    <w:nsid w:val="1C4E1822"/>
    <w:multiLevelType w:val="hybridMultilevel"/>
    <w:tmpl w:val="E84AE782"/>
    <w:lvl w:ilvl="0" w:tplc="E76A925A">
      <w:start w:val="1"/>
      <w:numFmt w:val="decimal"/>
      <w:lvlText w:val="%1"/>
      <w:lvlJc w:val="left"/>
      <w:pPr>
        <w:ind w:left="321" w:hanging="180"/>
      </w:pPr>
      <w:rPr>
        <w:rFonts w:ascii="Times New Roman" w:eastAsia="Times New Roman" w:hAnsi="Times New Roman" w:cs="Times New Roman" w:hint="default"/>
        <w:b/>
        <w:bCs/>
        <w:i w:val="0"/>
        <w:iCs w:val="0"/>
        <w:spacing w:val="0"/>
        <w:w w:val="100"/>
        <w:sz w:val="24"/>
        <w:szCs w:val="24"/>
        <w:lang w:val="ru-RU" w:eastAsia="en-US" w:bidi="ar-SA"/>
      </w:rPr>
    </w:lvl>
    <w:lvl w:ilvl="1" w:tplc="2536ED0A">
      <w:numFmt w:val="bullet"/>
      <w:lvlText w:val="•"/>
      <w:lvlJc w:val="left"/>
      <w:pPr>
        <w:ind w:left="1422" w:hanging="180"/>
      </w:pPr>
      <w:rPr>
        <w:rFonts w:hint="default"/>
        <w:lang w:val="ru-RU" w:eastAsia="en-US" w:bidi="ar-SA"/>
      </w:rPr>
    </w:lvl>
    <w:lvl w:ilvl="2" w:tplc="26748032">
      <w:numFmt w:val="bullet"/>
      <w:lvlText w:val="•"/>
      <w:lvlJc w:val="left"/>
      <w:pPr>
        <w:ind w:left="2524" w:hanging="180"/>
      </w:pPr>
      <w:rPr>
        <w:rFonts w:hint="default"/>
        <w:lang w:val="ru-RU" w:eastAsia="en-US" w:bidi="ar-SA"/>
      </w:rPr>
    </w:lvl>
    <w:lvl w:ilvl="3" w:tplc="71EE4B18">
      <w:numFmt w:val="bullet"/>
      <w:lvlText w:val="•"/>
      <w:lvlJc w:val="left"/>
      <w:pPr>
        <w:ind w:left="3626" w:hanging="180"/>
      </w:pPr>
      <w:rPr>
        <w:rFonts w:hint="default"/>
        <w:lang w:val="ru-RU" w:eastAsia="en-US" w:bidi="ar-SA"/>
      </w:rPr>
    </w:lvl>
    <w:lvl w:ilvl="4" w:tplc="3C108AF2">
      <w:numFmt w:val="bullet"/>
      <w:lvlText w:val="•"/>
      <w:lvlJc w:val="left"/>
      <w:pPr>
        <w:ind w:left="4728" w:hanging="180"/>
      </w:pPr>
      <w:rPr>
        <w:rFonts w:hint="default"/>
        <w:lang w:val="ru-RU" w:eastAsia="en-US" w:bidi="ar-SA"/>
      </w:rPr>
    </w:lvl>
    <w:lvl w:ilvl="5" w:tplc="D81E850C">
      <w:numFmt w:val="bullet"/>
      <w:lvlText w:val="•"/>
      <w:lvlJc w:val="left"/>
      <w:pPr>
        <w:ind w:left="5830" w:hanging="180"/>
      </w:pPr>
      <w:rPr>
        <w:rFonts w:hint="default"/>
        <w:lang w:val="ru-RU" w:eastAsia="en-US" w:bidi="ar-SA"/>
      </w:rPr>
    </w:lvl>
    <w:lvl w:ilvl="6" w:tplc="C0CA9680">
      <w:numFmt w:val="bullet"/>
      <w:lvlText w:val="•"/>
      <w:lvlJc w:val="left"/>
      <w:pPr>
        <w:ind w:left="6932" w:hanging="180"/>
      </w:pPr>
      <w:rPr>
        <w:rFonts w:hint="default"/>
        <w:lang w:val="ru-RU" w:eastAsia="en-US" w:bidi="ar-SA"/>
      </w:rPr>
    </w:lvl>
    <w:lvl w:ilvl="7" w:tplc="54AA999E">
      <w:numFmt w:val="bullet"/>
      <w:lvlText w:val="•"/>
      <w:lvlJc w:val="left"/>
      <w:pPr>
        <w:ind w:left="8034" w:hanging="180"/>
      </w:pPr>
      <w:rPr>
        <w:rFonts w:hint="default"/>
        <w:lang w:val="ru-RU" w:eastAsia="en-US" w:bidi="ar-SA"/>
      </w:rPr>
    </w:lvl>
    <w:lvl w:ilvl="8" w:tplc="C8702194">
      <w:numFmt w:val="bullet"/>
      <w:lvlText w:val="•"/>
      <w:lvlJc w:val="left"/>
      <w:pPr>
        <w:ind w:left="9136" w:hanging="180"/>
      </w:pPr>
      <w:rPr>
        <w:rFonts w:hint="default"/>
        <w:lang w:val="ru-RU" w:eastAsia="en-US" w:bidi="ar-SA"/>
      </w:rPr>
    </w:lvl>
  </w:abstractNum>
  <w:abstractNum w:abstractNumId="12">
    <w:nsid w:val="1D8109F0"/>
    <w:multiLevelType w:val="hybridMultilevel"/>
    <w:tmpl w:val="F3769928"/>
    <w:lvl w:ilvl="0" w:tplc="3C2A75B8">
      <w:start w:val="1"/>
      <w:numFmt w:val="decimal"/>
      <w:lvlText w:val="%1."/>
      <w:lvlJc w:val="left"/>
      <w:pPr>
        <w:ind w:left="1135" w:hanging="995"/>
      </w:pPr>
      <w:rPr>
        <w:rFonts w:ascii="Times New Roman" w:eastAsia="Times New Roman" w:hAnsi="Times New Roman" w:cs="Times New Roman" w:hint="default"/>
        <w:b w:val="0"/>
        <w:bCs w:val="0"/>
        <w:i w:val="0"/>
        <w:iCs w:val="0"/>
        <w:spacing w:val="0"/>
        <w:w w:val="100"/>
        <w:sz w:val="24"/>
        <w:szCs w:val="24"/>
        <w:lang w:val="ru-RU" w:eastAsia="en-US" w:bidi="ar-SA"/>
      </w:rPr>
    </w:lvl>
    <w:lvl w:ilvl="1" w:tplc="9F5E74DA">
      <w:numFmt w:val="bullet"/>
      <w:lvlText w:val=""/>
      <w:lvlJc w:val="left"/>
      <w:pPr>
        <w:ind w:left="1135" w:hanging="995"/>
      </w:pPr>
      <w:rPr>
        <w:rFonts w:ascii="Symbol" w:eastAsia="Symbol" w:hAnsi="Symbol" w:cs="Symbol" w:hint="default"/>
        <w:b w:val="0"/>
        <w:bCs w:val="0"/>
        <w:i w:val="0"/>
        <w:iCs w:val="0"/>
        <w:spacing w:val="0"/>
        <w:w w:val="100"/>
        <w:sz w:val="24"/>
        <w:szCs w:val="24"/>
        <w:lang w:val="ru-RU" w:eastAsia="en-US" w:bidi="ar-SA"/>
      </w:rPr>
    </w:lvl>
    <w:lvl w:ilvl="2" w:tplc="2F10FA06">
      <w:numFmt w:val="bullet"/>
      <w:lvlText w:val="•"/>
      <w:lvlJc w:val="left"/>
      <w:pPr>
        <w:ind w:left="3180" w:hanging="995"/>
      </w:pPr>
      <w:rPr>
        <w:rFonts w:hint="default"/>
        <w:lang w:val="ru-RU" w:eastAsia="en-US" w:bidi="ar-SA"/>
      </w:rPr>
    </w:lvl>
    <w:lvl w:ilvl="3" w:tplc="74B47976">
      <w:numFmt w:val="bullet"/>
      <w:lvlText w:val="•"/>
      <w:lvlJc w:val="left"/>
      <w:pPr>
        <w:ind w:left="4200" w:hanging="995"/>
      </w:pPr>
      <w:rPr>
        <w:rFonts w:hint="default"/>
        <w:lang w:val="ru-RU" w:eastAsia="en-US" w:bidi="ar-SA"/>
      </w:rPr>
    </w:lvl>
    <w:lvl w:ilvl="4" w:tplc="294237FE">
      <w:numFmt w:val="bullet"/>
      <w:lvlText w:val="•"/>
      <w:lvlJc w:val="left"/>
      <w:pPr>
        <w:ind w:left="5220" w:hanging="995"/>
      </w:pPr>
      <w:rPr>
        <w:rFonts w:hint="default"/>
        <w:lang w:val="ru-RU" w:eastAsia="en-US" w:bidi="ar-SA"/>
      </w:rPr>
    </w:lvl>
    <w:lvl w:ilvl="5" w:tplc="944EED48">
      <w:numFmt w:val="bullet"/>
      <w:lvlText w:val="•"/>
      <w:lvlJc w:val="left"/>
      <w:pPr>
        <w:ind w:left="6240" w:hanging="995"/>
      </w:pPr>
      <w:rPr>
        <w:rFonts w:hint="default"/>
        <w:lang w:val="ru-RU" w:eastAsia="en-US" w:bidi="ar-SA"/>
      </w:rPr>
    </w:lvl>
    <w:lvl w:ilvl="6" w:tplc="7C84317E">
      <w:numFmt w:val="bullet"/>
      <w:lvlText w:val="•"/>
      <w:lvlJc w:val="left"/>
      <w:pPr>
        <w:ind w:left="7260" w:hanging="995"/>
      </w:pPr>
      <w:rPr>
        <w:rFonts w:hint="default"/>
        <w:lang w:val="ru-RU" w:eastAsia="en-US" w:bidi="ar-SA"/>
      </w:rPr>
    </w:lvl>
    <w:lvl w:ilvl="7" w:tplc="FE327E20">
      <w:numFmt w:val="bullet"/>
      <w:lvlText w:val="•"/>
      <w:lvlJc w:val="left"/>
      <w:pPr>
        <w:ind w:left="8280" w:hanging="995"/>
      </w:pPr>
      <w:rPr>
        <w:rFonts w:hint="default"/>
        <w:lang w:val="ru-RU" w:eastAsia="en-US" w:bidi="ar-SA"/>
      </w:rPr>
    </w:lvl>
    <w:lvl w:ilvl="8" w:tplc="06B21842">
      <w:numFmt w:val="bullet"/>
      <w:lvlText w:val="•"/>
      <w:lvlJc w:val="left"/>
      <w:pPr>
        <w:ind w:left="9300" w:hanging="995"/>
      </w:pPr>
      <w:rPr>
        <w:rFonts w:hint="default"/>
        <w:lang w:val="ru-RU" w:eastAsia="en-US" w:bidi="ar-SA"/>
      </w:rPr>
    </w:lvl>
  </w:abstractNum>
  <w:abstractNum w:abstractNumId="13">
    <w:nsid w:val="1EB71845"/>
    <w:multiLevelType w:val="hybridMultilevel"/>
    <w:tmpl w:val="78083628"/>
    <w:lvl w:ilvl="0" w:tplc="FB6ABA9E">
      <w:numFmt w:val="bullet"/>
      <w:lvlText w:val=""/>
      <w:lvlJc w:val="left"/>
      <w:pPr>
        <w:ind w:left="141" w:hanging="721"/>
      </w:pPr>
      <w:rPr>
        <w:rFonts w:ascii="Symbol" w:eastAsia="Symbol" w:hAnsi="Symbol" w:cs="Symbol" w:hint="default"/>
        <w:b w:val="0"/>
        <w:bCs w:val="0"/>
        <w:i w:val="0"/>
        <w:iCs w:val="0"/>
        <w:spacing w:val="0"/>
        <w:w w:val="100"/>
        <w:sz w:val="24"/>
        <w:szCs w:val="24"/>
        <w:lang w:val="ru-RU" w:eastAsia="en-US" w:bidi="ar-SA"/>
      </w:rPr>
    </w:lvl>
    <w:lvl w:ilvl="1" w:tplc="F84C3B50">
      <w:numFmt w:val="bullet"/>
      <w:lvlText w:val="•"/>
      <w:lvlJc w:val="left"/>
      <w:pPr>
        <w:ind w:left="1231" w:hanging="721"/>
      </w:pPr>
      <w:rPr>
        <w:rFonts w:hint="default"/>
        <w:lang w:val="ru-RU" w:eastAsia="en-US" w:bidi="ar-SA"/>
      </w:rPr>
    </w:lvl>
    <w:lvl w:ilvl="2" w:tplc="E77E8714">
      <w:numFmt w:val="bullet"/>
      <w:lvlText w:val="•"/>
      <w:lvlJc w:val="left"/>
      <w:pPr>
        <w:ind w:left="2323" w:hanging="721"/>
      </w:pPr>
      <w:rPr>
        <w:rFonts w:hint="default"/>
        <w:lang w:val="ru-RU" w:eastAsia="en-US" w:bidi="ar-SA"/>
      </w:rPr>
    </w:lvl>
    <w:lvl w:ilvl="3" w:tplc="72B897AA">
      <w:numFmt w:val="bullet"/>
      <w:lvlText w:val="•"/>
      <w:lvlJc w:val="left"/>
      <w:pPr>
        <w:ind w:left="3414" w:hanging="721"/>
      </w:pPr>
      <w:rPr>
        <w:rFonts w:hint="default"/>
        <w:lang w:val="ru-RU" w:eastAsia="en-US" w:bidi="ar-SA"/>
      </w:rPr>
    </w:lvl>
    <w:lvl w:ilvl="4" w:tplc="EF24DD70">
      <w:numFmt w:val="bullet"/>
      <w:lvlText w:val="•"/>
      <w:lvlJc w:val="left"/>
      <w:pPr>
        <w:ind w:left="4506" w:hanging="721"/>
      </w:pPr>
      <w:rPr>
        <w:rFonts w:hint="default"/>
        <w:lang w:val="ru-RU" w:eastAsia="en-US" w:bidi="ar-SA"/>
      </w:rPr>
    </w:lvl>
    <w:lvl w:ilvl="5" w:tplc="9348D1E8">
      <w:numFmt w:val="bullet"/>
      <w:lvlText w:val="•"/>
      <w:lvlJc w:val="left"/>
      <w:pPr>
        <w:ind w:left="5598" w:hanging="721"/>
      </w:pPr>
      <w:rPr>
        <w:rFonts w:hint="default"/>
        <w:lang w:val="ru-RU" w:eastAsia="en-US" w:bidi="ar-SA"/>
      </w:rPr>
    </w:lvl>
    <w:lvl w:ilvl="6" w:tplc="546ACA7C">
      <w:numFmt w:val="bullet"/>
      <w:lvlText w:val="•"/>
      <w:lvlJc w:val="left"/>
      <w:pPr>
        <w:ind w:left="6689" w:hanging="721"/>
      </w:pPr>
      <w:rPr>
        <w:rFonts w:hint="default"/>
        <w:lang w:val="ru-RU" w:eastAsia="en-US" w:bidi="ar-SA"/>
      </w:rPr>
    </w:lvl>
    <w:lvl w:ilvl="7" w:tplc="8A5ECBF0">
      <w:numFmt w:val="bullet"/>
      <w:lvlText w:val="•"/>
      <w:lvlJc w:val="left"/>
      <w:pPr>
        <w:ind w:left="7781" w:hanging="721"/>
      </w:pPr>
      <w:rPr>
        <w:rFonts w:hint="default"/>
        <w:lang w:val="ru-RU" w:eastAsia="en-US" w:bidi="ar-SA"/>
      </w:rPr>
    </w:lvl>
    <w:lvl w:ilvl="8" w:tplc="50566112">
      <w:numFmt w:val="bullet"/>
      <w:lvlText w:val="•"/>
      <w:lvlJc w:val="left"/>
      <w:pPr>
        <w:ind w:left="8873" w:hanging="721"/>
      </w:pPr>
      <w:rPr>
        <w:rFonts w:hint="default"/>
        <w:lang w:val="ru-RU" w:eastAsia="en-US" w:bidi="ar-SA"/>
      </w:rPr>
    </w:lvl>
  </w:abstractNum>
  <w:abstractNum w:abstractNumId="14">
    <w:nsid w:val="1F5E11FC"/>
    <w:multiLevelType w:val="hybridMultilevel"/>
    <w:tmpl w:val="22D83294"/>
    <w:lvl w:ilvl="0" w:tplc="B4244906">
      <w:start w:val="1"/>
      <w:numFmt w:val="decimal"/>
      <w:lvlText w:val="%1)"/>
      <w:lvlJc w:val="left"/>
      <w:pPr>
        <w:ind w:left="398" w:hanging="257"/>
      </w:pPr>
      <w:rPr>
        <w:rFonts w:ascii="Times New Roman" w:eastAsia="Times New Roman" w:hAnsi="Times New Roman" w:cs="Times New Roman" w:hint="default"/>
        <w:b w:val="0"/>
        <w:bCs w:val="0"/>
        <w:i/>
        <w:iCs/>
        <w:spacing w:val="0"/>
        <w:w w:val="100"/>
        <w:sz w:val="24"/>
        <w:szCs w:val="24"/>
        <w:lang w:val="ru-RU" w:eastAsia="en-US" w:bidi="ar-SA"/>
      </w:rPr>
    </w:lvl>
    <w:lvl w:ilvl="1" w:tplc="E848C770">
      <w:numFmt w:val="bullet"/>
      <w:lvlText w:val=""/>
      <w:lvlJc w:val="left"/>
      <w:pPr>
        <w:ind w:left="141" w:hanging="428"/>
      </w:pPr>
      <w:rPr>
        <w:rFonts w:ascii="Symbol" w:eastAsia="Symbol" w:hAnsi="Symbol" w:cs="Symbol" w:hint="default"/>
        <w:b w:val="0"/>
        <w:bCs w:val="0"/>
        <w:i w:val="0"/>
        <w:iCs w:val="0"/>
        <w:spacing w:val="0"/>
        <w:w w:val="100"/>
        <w:sz w:val="24"/>
        <w:szCs w:val="24"/>
        <w:lang w:val="ru-RU" w:eastAsia="en-US" w:bidi="ar-SA"/>
      </w:rPr>
    </w:lvl>
    <w:lvl w:ilvl="2" w:tplc="AC166B58">
      <w:numFmt w:val="bullet"/>
      <w:lvlText w:val="•"/>
      <w:lvlJc w:val="left"/>
      <w:pPr>
        <w:ind w:left="1584" w:hanging="428"/>
      </w:pPr>
      <w:rPr>
        <w:rFonts w:hint="default"/>
        <w:lang w:val="ru-RU" w:eastAsia="en-US" w:bidi="ar-SA"/>
      </w:rPr>
    </w:lvl>
    <w:lvl w:ilvl="3" w:tplc="7966AD16">
      <w:numFmt w:val="bullet"/>
      <w:lvlText w:val="•"/>
      <w:lvlJc w:val="left"/>
      <w:pPr>
        <w:ind w:left="2768" w:hanging="428"/>
      </w:pPr>
      <w:rPr>
        <w:rFonts w:hint="default"/>
        <w:lang w:val="ru-RU" w:eastAsia="en-US" w:bidi="ar-SA"/>
      </w:rPr>
    </w:lvl>
    <w:lvl w:ilvl="4" w:tplc="C3D8CF90">
      <w:numFmt w:val="bullet"/>
      <w:lvlText w:val="•"/>
      <w:lvlJc w:val="left"/>
      <w:pPr>
        <w:ind w:left="3952" w:hanging="428"/>
      </w:pPr>
      <w:rPr>
        <w:rFonts w:hint="default"/>
        <w:lang w:val="ru-RU" w:eastAsia="en-US" w:bidi="ar-SA"/>
      </w:rPr>
    </w:lvl>
    <w:lvl w:ilvl="5" w:tplc="813AFE5C">
      <w:numFmt w:val="bullet"/>
      <w:lvlText w:val="•"/>
      <w:lvlJc w:val="left"/>
      <w:pPr>
        <w:ind w:left="5136" w:hanging="428"/>
      </w:pPr>
      <w:rPr>
        <w:rFonts w:hint="default"/>
        <w:lang w:val="ru-RU" w:eastAsia="en-US" w:bidi="ar-SA"/>
      </w:rPr>
    </w:lvl>
    <w:lvl w:ilvl="6" w:tplc="BD423C62">
      <w:numFmt w:val="bullet"/>
      <w:lvlText w:val="•"/>
      <w:lvlJc w:val="left"/>
      <w:pPr>
        <w:ind w:left="6320" w:hanging="428"/>
      </w:pPr>
      <w:rPr>
        <w:rFonts w:hint="default"/>
        <w:lang w:val="ru-RU" w:eastAsia="en-US" w:bidi="ar-SA"/>
      </w:rPr>
    </w:lvl>
    <w:lvl w:ilvl="7" w:tplc="C73006F2">
      <w:numFmt w:val="bullet"/>
      <w:lvlText w:val="•"/>
      <w:lvlJc w:val="left"/>
      <w:pPr>
        <w:ind w:left="7504" w:hanging="428"/>
      </w:pPr>
      <w:rPr>
        <w:rFonts w:hint="default"/>
        <w:lang w:val="ru-RU" w:eastAsia="en-US" w:bidi="ar-SA"/>
      </w:rPr>
    </w:lvl>
    <w:lvl w:ilvl="8" w:tplc="C302D4BC">
      <w:numFmt w:val="bullet"/>
      <w:lvlText w:val="•"/>
      <w:lvlJc w:val="left"/>
      <w:pPr>
        <w:ind w:left="8688" w:hanging="428"/>
      </w:pPr>
      <w:rPr>
        <w:rFonts w:hint="default"/>
        <w:lang w:val="ru-RU" w:eastAsia="en-US" w:bidi="ar-SA"/>
      </w:rPr>
    </w:lvl>
  </w:abstractNum>
  <w:abstractNum w:abstractNumId="15">
    <w:nsid w:val="1FB359CA"/>
    <w:multiLevelType w:val="hybridMultilevel"/>
    <w:tmpl w:val="AB1E1990"/>
    <w:lvl w:ilvl="0" w:tplc="2472931C">
      <w:numFmt w:val="bullet"/>
      <w:lvlText w:val=""/>
      <w:lvlJc w:val="left"/>
      <w:pPr>
        <w:ind w:left="141" w:hanging="721"/>
      </w:pPr>
      <w:rPr>
        <w:rFonts w:ascii="Symbol" w:eastAsia="Symbol" w:hAnsi="Symbol" w:cs="Symbol" w:hint="default"/>
        <w:b w:val="0"/>
        <w:bCs w:val="0"/>
        <w:i w:val="0"/>
        <w:iCs w:val="0"/>
        <w:spacing w:val="0"/>
        <w:w w:val="100"/>
        <w:sz w:val="24"/>
        <w:szCs w:val="24"/>
        <w:lang w:val="ru-RU" w:eastAsia="en-US" w:bidi="ar-SA"/>
      </w:rPr>
    </w:lvl>
    <w:lvl w:ilvl="1" w:tplc="46C20932">
      <w:numFmt w:val="bullet"/>
      <w:lvlText w:val="•"/>
      <w:lvlJc w:val="left"/>
      <w:pPr>
        <w:ind w:left="1231" w:hanging="721"/>
      </w:pPr>
      <w:rPr>
        <w:rFonts w:hint="default"/>
        <w:lang w:val="ru-RU" w:eastAsia="en-US" w:bidi="ar-SA"/>
      </w:rPr>
    </w:lvl>
    <w:lvl w:ilvl="2" w:tplc="03646504">
      <w:numFmt w:val="bullet"/>
      <w:lvlText w:val="•"/>
      <w:lvlJc w:val="left"/>
      <w:pPr>
        <w:ind w:left="2323" w:hanging="721"/>
      </w:pPr>
      <w:rPr>
        <w:rFonts w:hint="default"/>
        <w:lang w:val="ru-RU" w:eastAsia="en-US" w:bidi="ar-SA"/>
      </w:rPr>
    </w:lvl>
    <w:lvl w:ilvl="3" w:tplc="AEC2DB52">
      <w:numFmt w:val="bullet"/>
      <w:lvlText w:val="•"/>
      <w:lvlJc w:val="left"/>
      <w:pPr>
        <w:ind w:left="3414" w:hanging="721"/>
      </w:pPr>
      <w:rPr>
        <w:rFonts w:hint="default"/>
        <w:lang w:val="ru-RU" w:eastAsia="en-US" w:bidi="ar-SA"/>
      </w:rPr>
    </w:lvl>
    <w:lvl w:ilvl="4" w:tplc="74EE2CFE">
      <w:numFmt w:val="bullet"/>
      <w:lvlText w:val="•"/>
      <w:lvlJc w:val="left"/>
      <w:pPr>
        <w:ind w:left="4506" w:hanging="721"/>
      </w:pPr>
      <w:rPr>
        <w:rFonts w:hint="default"/>
        <w:lang w:val="ru-RU" w:eastAsia="en-US" w:bidi="ar-SA"/>
      </w:rPr>
    </w:lvl>
    <w:lvl w:ilvl="5" w:tplc="70B8A2B8">
      <w:numFmt w:val="bullet"/>
      <w:lvlText w:val="•"/>
      <w:lvlJc w:val="left"/>
      <w:pPr>
        <w:ind w:left="5598" w:hanging="721"/>
      </w:pPr>
      <w:rPr>
        <w:rFonts w:hint="default"/>
        <w:lang w:val="ru-RU" w:eastAsia="en-US" w:bidi="ar-SA"/>
      </w:rPr>
    </w:lvl>
    <w:lvl w:ilvl="6" w:tplc="D82CA764">
      <w:numFmt w:val="bullet"/>
      <w:lvlText w:val="•"/>
      <w:lvlJc w:val="left"/>
      <w:pPr>
        <w:ind w:left="6689" w:hanging="721"/>
      </w:pPr>
      <w:rPr>
        <w:rFonts w:hint="default"/>
        <w:lang w:val="ru-RU" w:eastAsia="en-US" w:bidi="ar-SA"/>
      </w:rPr>
    </w:lvl>
    <w:lvl w:ilvl="7" w:tplc="579ED254">
      <w:numFmt w:val="bullet"/>
      <w:lvlText w:val="•"/>
      <w:lvlJc w:val="left"/>
      <w:pPr>
        <w:ind w:left="7781" w:hanging="721"/>
      </w:pPr>
      <w:rPr>
        <w:rFonts w:hint="default"/>
        <w:lang w:val="ru-RU" w:eastAsia="en-US" w:bidi="ar-SA"/>
      </w:rPr>
    </w:lvl>
    <w:lvl w:ilvl="8" w:tplc="6FA0E764">
      <w:numFmt w:val="bullet"/>
      <w:lvlText w:val="•"/>
      <w:lvlJc w:val="left"/>
      <w:pPr>
        <w:ind w:left="8873" w:hanging="721"/>
      </w:pPr>
      <w:rPr>
        <w:rFonts w:hint="default"/>
        <w:lang w:val="ru-RU" w:eastAsia="en-US" w:bidi="ar-SA"/>
      </w:rPr>
    </w:lvl>
  </w:abstractNum>
  <w:abstractNum w:abstractNumId="16">
    <w:nsid w:val="21B677CC"/>
    <w:multiLevelType w:val="hybridMultilevel"/>
    <w:tmpl w:val="5D8421AE"/>
    <w:lvl w:ilvl="0" w:tplc="5C48BE90">
      <w:start w:val="1"/>
      <w:numFmt w:val="decimal"/>
      <w:lvlText w:val="[%1]"/>
      <w:lvlJc w:val="left"/>
      <w:pPr>
        <w:ind w:left="141" w:hanging="404"/>
      </w:pPr>
      <w:rPr>
        <w:rFonts w:ascii="Times New Roman" w:eastAsia="Times New Roman" w:hAnsi="Times New Roman" w:cs="Times New Roman" w:hint="default"/>
        <w:b w:val="0"/>
        <w:bCs w:val="0"/>
        <w:i w:val="0"/>
        <w:iCs w:val="0"/>
        <w:spacing w:val="0"/>
        <w:w w:val="100"/>
        <w:sz w:val="24"/>
        <w:szCs w:val="24"/>
        <w:lang w:val="ru-RU" w:eastAsia="en-US" w:bidi="ar-SA"/>
      </w:rPr>
    </w:lvl>
    <w:lvl w:ilvl="1" w:tplc="3ADA4848">
      <w:numFmt w:val="bullet"/>
      <w:lvlText w:val=""/>
      <w:lvlJc w:val="left"/>
      <w:pPr>
        <w:ind w:left="141" w:hanging="567"/>
      </w:pPr>
      <w:rPr>
        <w:rFonts w:ascii="Symbol" w:eastAsia="Symbol" w:hAnsi="Symbol" w:cs="Symbol" w:hint="default"/>
        <w:b w:val="0"/>
        <w:bCs w:val="0"/>
        <w:i w:val="0"/>
        <w:iCs w:val="0"/>
        <w:spacing w:val="0"/>
        <w:w w:val="100"/>
        <w:sz w:val="24"/>
        <w:szCs w:val="24"/>
        <w:lang w:val="ru-RU" w:eastAsia="en-US" w:bidi="ar-SA"/>
      </w:rPr>
    </w:lvl>
    <w:lvl w:ilvl="2" w:tplc="57805996">
      <w:numFmt w:val="bullet"/>
      <w:lvlText w:val="•"/>
      <w:lvlJc w:val="left"/>
      <w:pPr>
        <w:ind w:left="2323" w:hanging="567"/>
      </w:pPr>
      <w:rPr>
        <w:rFonts w:hint="default"/>
        <w:lang w:val="ru-RU" w:eastAsia="en-US" w:bidi="ar-SA"/>
      </w:rPr>
    </w:lvl>
    <w:lvl w:ilvl="3" w:tplc="5B82E03E">
      <w:numFmt w:val="bullet"/>
      <w:lvlText w:val="•"/>
      <w:lvlJc w:val="left"/>
      <w:pPr>
        <w:ind w:left="3414" w:hanging="567"/>
      </w:pPr>
      <w:rPr>
        <w:rFonts w:hint="default"/>
        <w:lang w:val="ru-RU" w:eastAsia="en-US" w:bidi="ar-SA"/>
      </w:rPr>
    </w:lvl>
    <w:lvl w:ilvl="4" w:tplc="53A67D6A">
      <w:numFmt w:val="bullet"/>
      <w:lvlText w:val="•"/>
      <w:lvlJc w:val="left"/>
      <w:pPr>
        <w:ind w:left="4506" w:hanging="567"/>
      </w:pPr>
      <w:rPr>
        <w:rFonts w:hint="default"/>
        <w:lang w:val="ru-RU" w:eastAsia="en-US" w:bidi="ar-SA"/>
      </w:rPr>
    </w:lvl>
    <w:lvl w:ilvl="5" w:tplc="F2564FDA">
      <w:numFmt w:val="bullet"/>
      <w:lvlText w:val="•"/>
      <w:lvlJc w:val="left"/>
      <w:pPr>
        <w:ind w:left="5598" w:hanging="567"/>
      </w:pPr>
      <w:rPr>
        <w:rFonts w:hint="default"/>
        <w:lang w:val="ru-RU" w:eastAsia="en-US" w:bidi="ar-SA"/>
      </w:rPr>
    </w:lvl>
    <w:lvl w:ilvl="6" w:tplc="EB001AA0">
      <w:numFmt w:val="bullet"/>
      <w:lvlText w:val="•"/>
      <w:lvlJc w:val="left"/>
      <w:pPr>
        <w:ind w:left="6689" w:hanging="567"/>
      </w:pPr>
      <w:rPr>
        <w:rFonts w:hint="default"/>
        <w:lang w:val="ru-RU" w:eastAsia="en-US" w:bidi="ar-SA"/>
      </w:rPr>
    </w:lvl>
    <w:lvl w:ilvl="7" w:tplc="DCC4DC34">
      <w:numFmt w:val="bullet"/>
      <w:lvlText w:val="•"/>
      <w:lvlJc w:val="left"/>
      <w:pPr>
        <w:ind w:left="7781" w:hanging="567"/>
      </w:pPr>
      <w:rPr>
        <w:rFonts w:hint="default"/>
        <w:lang w:val="ru-RU" w:eastAsia="en-US" w:bidi="ar-SA"/>
      </w:rPr>
    </w:lvl>
    <w:lvl w:ilvl="8" w:tplc="6E42798E">
      <w:numFmt w:val="bullet"/>
      <w:lvlText w:val="•"/>
      <w:lvlJc w:val="left"/>
      <w:pPr>
        <w:ind w:left="8873" w:hanging="567"/>
      </w:pPr>
      <w:rPr>
        <w:rFonts w:hint="default"/>
        <w:lang w:val="ru-RU" w:eastAsia="en-US" w:bidi="ar-SA"/>
      </w:rPr>
    </w:lvl>
  </w:abstractNum>
  <w:abstractNum w:abstractNumId="17">
    <w:nsid w:val="24A928F3"/>
    <w:multiLevelType w:val="hybridMultilevel"/>
    <w:tmpl w:val="715C34EC"/>
    <w:lvl w:ilvl="0" w:tplc="89B68192">
      <w:numFmt w:val="bullet"/>
      <w:lvlText w:val=""/>
      <w:lvlJc w:val="left"/>
      <w:pPr>
        <w:ind w:left="141" w:hanging="721"/>
      </w:pPr>
      <w:rPr>
        <w:rFonts w:ascii="Symbol" w:eastAsia="Symbol" w:hAnsi="Symbol" w:cs="Symbol" w:hint="default"/>
        <w:b w:val="0"/>
        <w:bCs w:val="0"/>
        <w:i w:val="0"/>
        <w:iCs w:val="0"/>
        <w:spacing w:val="0"/>
        <w:w w:val="100"/>
        <w:sz w:val="24"/>
        <w:szCs w:val="24"/>
        <w:lang w:val="ru-RU" w:eastAsia="en-US" w:bidi="ar-SA"/>
      </w:rPr>
    </w:lvl>
    <w:lvl w:ilvl="1" w:tplc="645ECB94">
      <w:numFmt w:val="bullet"/>
      <w:lvlText w:val="•"/>
      <w:lvlJc w:val="left"/>
      <w:pPr>
        <w:ind w:left="1260" w:hanging="721"/>
      </w:pPr>
      <w:rPr>
        <w:rFonts w:hint="default"/>
        <w:lang w:val="ru-RU" w:eastAsia="en-US" w:bidi="ar-SA"/>
      </w:rPr>
    </w:lvl>
    <w:lvl w:ilvl="2" w:tplc="63566052">
      <w:numFmt w:val="bullet"/>
      <w:lvlText w:val="•"/>
      <w:lvlJc w:val="left"/>
      <w:pPr>
        <w:ind w:left="2380" w:hanging="721"/>
      </w:pPr>
      <w:rPr>
        <w:rFonts w:hint="default"/>
        <w:lang w:val="ru-RU" w:eastAsia="en-US" w:bidi="ar-SA"/>
      </w:rPr>
    </w:lvl>
    <w:lvl w:ilvl="3" w:tplc="9B5EFBF8">
      <w:numFmt w:val="bullet"/>
      <w:lvlText w:val="•"/>
      <w:lvlJc w:val="left"/>
      <w:pPr>
        <w:ind w:left="3500" w:hanging="721"/>
      </w:pPr>
      <w:rPr>
        <w:rFonts w:hint="default"/>
        <w:lang w:val="ru-RU" w:eastAsia="en-US" w:bidi="ar-SA"/>
      </w:rPr>
    </w:lvl>
    <w:lvl w:ilvl="4" w:tplc="E07CAE7E">
      <w:numFmt w:val="bullet"/>
      <w:lvlText w:val="•"/>
      <w:lvlJc w:val="left"/>
      <w:pPr>
        <w:ind w:left="4620" w:hanging="721"/>
      </w:pPr>
      <w:rPr>
        <w:rFonts w:hint="default"/>
        <w:lang w:val="ru-RU" w:eastAsia="en-US" w:bidi="ar-SA"/>
      </w:rPr>
    </w:lvl>
    <w:lvl w:ilvl="5" w:tplc="9E92BF76">
      <w:numFmt w:val="bullet"/>
      <w:lvlText w:val="•"/>
      <w:lvlJc w:val="left"/>
      <w:pPr>
        <w:ind w:left="5740" w:hanging="721"/>
      </w:pPr>
      <w:rPr>
        <w:rFonts w:hint="default"/>
        <w:lang w:val="ru-RU" w:eastAsia="en-US" w:bidi="ar-SA"/>
      </w:rPr>
    </w:lvl>
    <w:lvl w:ilvl="6" w:tplc="ACDE42FE">
      <w:numFmt w:val="bullet"/>
      <w:lvlText w:val="•"/>
      <w:lvlJc w:val="left"/>
      <w:pPr>
        <w:ind w:left="6860" w:hanging="721"/>
      </w:pPr>
      <w:rPr>
        <w:rFonts w:hint="default"/>
        <w:lang w:val="ru-RU" w:eastAsia="en-US" w:bidi="ar-SA"/>
      </w:rPr>
    </w:lvl>
    <w:lvl w:ilvl="7" w:tplc="6074DA46">
      <w:numFmt w:val="bullet"/>
      <w:lvlText w:val="•"/>
      <w:lvlJc w:val="left"/>
      <w:pPr>
        <w:ind w:left="7980" w:hanging="721"/>
      </w:pPr>
      <w:rPr>
        <w:rFonts w:hint="default"/>
        <w:lang w:val="ru-RU" w:eastAsia="en-US" w:bidi="ar-SA"/>
      </w:rPr>
    </w:lvl>
    <w:lvl w:ilvl="8" w:tplc="300207CA">
      <w:numFmt w:val="bullet"/>
      <w:lvlText w:val="•"/>
      <w:lvlJc w:val="left"/>
      <w:pPr>
        <w:ind w:left="9100" w:hanging="721"/>
      </w:pPr>
      <w:rPr>
        <w:rFonts w:hint="default"/>
        <w:lang w:val="ru-RU" w:eastAsia="en-US" w:bidi="ar-SA"/>
      </w:rPr>
    </w:lvl>
  </w:abstractNum>
  <w:abstractNum w:abstractNumId="18">
    <w:nsid w:val="27AF2D42"/>
    <w:multiLevelType w:val="hybridMultilevel"/>
    <w:tmpl w:val="DCAC7146"/>
    <w:lvl w:ilvl="0" w:tplc="20B63DA0">
      <w:numFmt w:val="bullet"/>
      <w:lvlText w:val=""/>
      <w:lvlJc w:val="left"/>
      <w:pPr>
        <w:ind w:left="141" w:hanging="428"/>
      </w:pPr>
      <w:rPr>
        <w:rFonts w:ascii="Wingdings" w:eastAsia="Wingdings" w:hAnsi="Wingdings" w:cs="Wingdings" w:hint="default"/>
        <w:b w:val="0"/>
        <w:bCs w:val="0"/>
        <w:i w:val="0"/>
        <w:iCs w:val="0"/>
        <w:spacing w:val="0"/>
        <w:w w:val="100"/>
        <w:sz w:val="24"/>
        <w:szCs w:val="24"/>
        <w:lang w:val="ru-RU" w:eastAsia="en-US" w:bidi="ar-SA"/>
      </w:rPr>
    </w:lvl>
    <w:lvl w:ilvl="1" w:tplc="89C856B0">
      <w:numFmt w:val="bullet"/>
      <w:lvlText w:val="•"/>
      <w:lvlJc w:val="left"/>
      <w:pPr>
        <w:ind w:left="1260" w:hanging="428"/>
      </w:pPr>
      <w:rPr>
        <w:rFonts w:hint="default"/>
        <w:lang w:val="ru-RU" w:eastAsia="en-US" w:bidi="ar-SA"/>
      </w:rPr>
    </w:lvl>
    <w:lvl w:ilvl="2" w:tplc="0044773C">
      <w:numFmt w:val="bullet"/>
      <w:lvlText w:val="•"/>
      <w:lvlJc w:val="left"/>
      <w:pPr>
        <w:ind w:left="2380" w:hanging="428"/>
      </w:pPr>
      <w:rPr>
        <w:rFonts w:hint="default"/>
        <w:lang w:val="ru-RU" w:eastAsia="en-US" w:bidi="ar-SA"/>
      </w:rPr>
    </w:lvl>
    <w:lvl w:ilvl="3" w:tplc="D90C2A74">
      <w:numFmt w:val="bullet"/>
      <w:lvlText w:val="•"/>
      <w:lvlJc w:val="left"/>
      <w:pPr>
        <w:ind w:left="3500" w:hanging="428"/>
      </w:pPr>
      <w:rPr>
        <w:rFonts w:hint="default"/>
        <w:lang w:val="ru-RU" w:eastAsia="en-US" w:bidi="ar-SA"/>
      </w:rPr>
    </w:lvl>
    <w:lvl w:ilvl="4" w:tplc="FD0A34D8">
      <w:numFmt w:val="bullet"/>
      <w:lvlText w:val="•"/>
      <w:lvlJc w:val="left"/>
      <w:pPr>
        <w:ind w:left="4620" w:hanging="428"/>
      </w:pPr>
      <w:rPr>
        <w:rFonts w:hint="default"/>
        <w:lang w:val="ru-RU" w:eastAsia="en-US" w:bidi="ar-SA"/>
      </w:rPr>
    </w:lvl>
    <w:lvl w:ilvl="5" w:tplc="D102E0F8">
      <w:numFmt w:val="bullet"/>
      <w:lvlText w:val="•"/>
      <w:lvlJc w:val="left"/>
      <w:pPr>
        <w:ind w:left="5740" w:hanging="428"/>
      </w:pPr>
      <w:rPr>
        <w:rFonts w:hint="default"/>
        <w:lang w:val="ru-RU" w:eastAsia="en-US" w:bidi="ar-SA"/>
      </w:rPr>
    </w:lvl>
    <w:lvl w:ilvl="6" w:tplc="4A540FC2">
      <w:numFmt w:val="bullet"/>
      <w:lvlText w:val="•"/>
      <w:lvlJc w:val="left"/>
      <w:pPr>
        <w:ind w:left="6860" w:hanging="428"/>
      </w:pPr>
      <w:rPr>
        <w:rFonts w:hint="default"/>
        <w:lang w:val="ru-RU" w:eastAsia="en-US" w:bidi="ar-SA"/>
      </w:rPr>
    </w:lvl>
    <w:lvl w:ilvl="7" w:tplc="FD24ECAC">
      <w:numFmt w:val="bullet"/>
      <w:lvlText w:val="•"/>
      <w:lvlJc w:val="left"/>
      <w:pPr>
        <w:ind w:left="7980" w:hanging="428"/>
      </w:pPr>
      <w:rPr>
        <w:rFonts w:hint="default"/>
        <w:lang w:val="ru-RU" w:eastAsia="en-US" w:bidi="ar-SA"/>
      </w:rPr>
    </w:lvl>
    <w:lvl w:ilvl="8" w:tplc="3224FA36">
      <w:numFmt w:val="bullet"/>
      <w:lvlText w:val="•"/>
      <w:lvlJc w:val="left"/>
      <w:pPr>
        <w:ind w:left="9100" w:hanging="428"/>
      </w:pPr>
      <w:rPr>
        <w:rFonts w:hint="default"/>
        <w:lang w:val="ru-RU" w:eastAsia="en-US" w:bidi="ar-SA"/>
      </w:rPr>
    </w:lvl>
  </w:abstractNum>
  <w:abstractNum w:abstractNumId="19">
    <w:nsid w:val="2B7E3F25"/>
    <w:multiLevelType w:val="hybridMultilevel"/>
    <w:tmpl w:val="59DCC8BA"/>
    <w:lvl w:ilvl="0" w:tplc="2294C86C">
      <w:numFmt w:val="bullet"/>
      <w:lvlText w:val=""/>
      <w:lvlJc w:val="left"/>
      <w:pPr>
        <w:ind w:left="141" w:hanging="721"/>
      </w:pPr>
      <w:rPr>
        <w:rFonts w:ascii="Symbol" w:eastAsia="Symbol" w:hAnsi="Symbol" w:cs="Symbol" w:hint="default"/>
        <w:b w:val="0"/>
        <w:bCs w:val="0"/>
        <w:i w:val="0"/>
        <w:iCs w:val="0"/>
        <w:spacing w:val="0"/>
        <w:w w:val="100"/>
        <w:sz w:val="24"/>
        <w:szCs w:val="24"/>
        <w:lang w:val="ru-RU" w:eastAsia="en-US" w:bidi="ar-SA"/>
      </w:rPr>
    </w:lvl>
    <w:lvl w:ilvl="1" w:tplc="8D70741E">
      <w:numFmt w:val="bullet"/>
      <w:lvlText w:val="•"/>
      <w:lvlJc w:val="left"/>
      <w:pPr>
        <w:ind w:left="1231" w:hanging="721"/>
      </w:pPr>
      <w:rPr>
        <w:rFonts w:hint="default"/>
        <w:lang w:val="ru-RU" w:eastAsia="en-US" w:bidi="ar-SA"/>
      </w:rPr>
    </w:lvl>
    <w:lvl w:ilvl="2" w:tplc="2E32787E">
      <w:numFmt w:val="bullet"/>
      <w:lvlText w:val="•"/>
      <w:lvlJc w:val="left"/>
      <w:pPr>
        <w:ind w:left="2323" w:hanging="721"/>
      </w:pPr>
      <w:rPr>
        <w:rFonts w:hint="default"/>
        <w:lang w:val="ru-RU" w:eastAsia="en-US" w:bidi="ar-SA"/>
      </w:rPr>
    </w:lvl>
    <w:lvl w:ilvl="3" w:tplc="017E7DA4">
      <w:numFmt w:val="bullet"/>
      <w:lvlText w:val="•"/>
      <w:lvlJc w:val="left"/>
      <w:pPr>
        <w:ind w:left="3414" w:hanging="721"/>
      </w:pPr>
      <w:rPr>
        <w:rFonts w:hint="default"/>
        <w:lang w:val="ru-RU" w:eastAsia="en-US" w:bidi="ar-SA"/>
      </w:rPr>
    </w:lvl>
    <w:lvl w:ilvl="4" w:tplc="A158175C">
      <w:numFmt w:val="bullet"/>
      <w:lvlText w:val="•"/>
      <w:lvlJc w:val="left"/>
      <w:pPr>
        <w:ind w:left="4506" w:hanging="721"/>
      </w:pPr>
      <w:rPr>
        <w:rFonts w:hint="default"/>
        <w:lang w:val="ru-RU" w:eastAsia="en-US" w:bidi="ar-SA"/>
      </w:rPr>
    </w:lvl>
    <w:lvl w:ilvl="5" w:tplc="A7D2CF52">
      <w:numFmt w:val="bullet"/>
      <w:lvlText w:val="•"/>
      <w:lvlJc w:val="left"/>
      <w:pPr>
        <w:ind w:left="5598" w:hanging="721"/>
      </w:pPr>
      <w:rPr>
        <w:rFonts w:hint="default"/>
        <w:lang w:val="ru-RU" w:eastAsia="en-US" w:bidi="ar-SA"/>
      </w:rPr>
    </w:lvl>
    <w:lvl w:ilvl="6" w:tplc="197AD8E8">
      <w:numFmt w:val="bullet"/>
      <w:lvlText w:val="•"/>
      <w:lvlJc w:val="left"/>
      <w:pPr>
        <w:ind w:left="6689" w:hanging="721"/>
      </w:pPr>
      <w:rPr>
        <w:rFonts w:hint="default"/>
        <w:lang w:val="ru-RU" w:eastAsia="en-US" w:bidi="ar-SA"/>
      </w:rPr>
    </w:lvl>
    <w:lvl w:ilvl="7" w:tplc="C916CCE8">
      <w:numFmt w:val="bullet"/>
      <w:lvlText w:val="•"/>
      <w:lvlJc w:val="left"/>
      <w:pPr>
        <w:ind w:left="7781" w:hanging="721"/>
      </w:pPr>
      <w:rPr>
        <w:rFonts w:hint="default"/>
        <w:lang w:val="ru-RU" w:eastAsia="en-US" w:bidi="ar-SA"/>
      </w:rPr>
    </w:lvl>
    <w:lvl w:ilvl="8" w:tplc="5564493A">
      <w:numFmt w:val="bullet"/>
      <w:lvlText w:val="•"/>
      <w:lvlJc w:val="left"/>
      <w:pPr>
        <w:ind w:left="8873" w:hanging="721"/>
      </w:pPr>
      <w:rPr>
        <w:rFonts w:hint="default"/>
        <w:lang w:val="ru-RU" w:eastAsia="en-US" w:bidi="ar-SA"/>
      </w:rPr>
    </w:lvl>
  </w:abstractNum>
  <w:abstractNum w:abstractNumId="20">
    <w:nsid w:val="2B871BE0"/>
    <w:multiLevelType w:val="hybridMultilevel"/>
    <w:tmpl w:val="15A6C01C"/>
    <w:lvl w:ilvl="0" w:tplc="9EAEEDDC">
      <w:numFmt w:val="bullet"/>
      <w:lvlText w:val="-"/>
      <w:lvlJc w:val="left"/>
      <w:pPr>
        <w:ind w:left="266" w:hanging="183"/>
      </w:pPr>
      <w:rPr>
        <w:rFonts w:ascii="Times New Roman" w:eastAsia="Times New Roman" w:hAnsi="Times New Roman" w:cs="Times New Roman" w:hint="default"/>
        <w:w w:val="99"/>
        <w:sz w:val="24"/>
        <w:szCs w:val="24"/>
        <w:lang w:val="ru-RU" w:eastAsia="en-US" w:bidi="ar-SA"/>
      </w:rPr>
    </w:lvl>
    <w:lvl w:ilvl="1" w:tplc="CEDC7FCE">
      <w:numFmt w:val="bullet"/>
      <w:lvlText w:val="•"/>
      <w:lvlJc w:val="left"/>
      <w:pPr>
        <w:ind w:left="1354" w:hanging="183"/>
      </w:pPr>
      <w:rPr>
        <w:rFonts w:hint="default"/>
        <w:lang w:val="ru-RU" w:eastAsia="en-US" w:bidi="ar-SA"/>
      </w:rPr>
    </w:lvl>
    <w:lvl w:ilvl="2" w:tplc="A704E958">
      <w:numFmt w:val="bullet"/>
      <w:lvlText w:val="•"/>
      <w:lvlJc w:val="left"/>
      <w:pPr>
        <w:ind w:left="2448" w:hanging="183"/>
      </w:pPr>
      <w:rPr>
        <w:rFonts w:hint="default"/>
        <w:lang w:val="ru-RU" w:eastAsia="en-US" w:bidi="ar-SA"/>
      </w:rPr>
    </w:lvl>
    <w:lvl w:ilvl="3" w:tplc="81869000">
      <w:numFmt w:val="bullet"/>
      <w:lvlText w:val="•"/>
      <w:lvlJc w:val="left"/>
      <w:pPr>
        <w:ind w:left="3543" w:hanging="183"/>
      </w:pPr>
      <w:rPr>
        <w:rFonts w:hint="default"/>
        <w:lang w:val="ru-RU" w:eastAsia="en-US" w:bidi="ar-SA"/>
      </w:rPr>
    </w:lvl>
    <w:lvl w:ilvl="4" w:tplc="DAAA4FCA">
      <w:numFmt w:val="bullet"/>
      <w:lvlText w:val="•"/>
      <w:lvlJc w:val="left"/>
      <w:pPr>
        <w:ind w:left="4637" w:hanging="183"/>
      </w:pPr>
      <w:rPr>
        <w:rFonts w:hint="default"/>
        <w:lang w:val="ru-RU" w:eastAsia="en-US" w:bidi="ar-SA"/>
      </w:rPr>
    </w:lvl>
    <w:lvl w:ilvl="5" w:tplc="82384778">
      <w:numFmt w:val="bullet"/>
      <w:lvlText w:val="•"/>
      <w:lvlJc w:val="left"/>
      <w:pPr>
        <w:ind w:left="5732" w:hanging="183"/>
      </w:pPr>
      <w:rPr>
        <w:rFonts w:hint="default"/>
        <w:lang w:val="ru-RU" w:eastAsia="en-US" w:bidi="ar-SA"/>
      </w:rPr>
    </w:lvl>
    <w:lvl w:ilvl="6" w:tplc="27786BC6">
      <w:numFmt w:val="bullet"/>
      <w:lvlText w:val="•"/>
      <w:lvlJc w:val="left"/>
      <w:pPr>
        <w:ind w:left="6826" w:hanging="183"/>
      </w:pPr>
      <w:rPr>
        <w:rFonts w:hint="default"/>
        <w:lang w:val="ru-RU" w:eastAsia="en-US" w:bidi="ar-SA"/>
      </w:rPr>
    </w:lvl>
    <w:lvl w:ilvl="7" w:tplc="09DA6D8A">
      <w:numFmt w:val="bullet"/>
      <w:lvlText w:val="•"/>
      <w:lvlJc w:val="left"/>
      <w:pPr>
        <w:ind w:left="7920" w:hanging="183"/>
      </w:pPr>
      <w:rPr>
        <w:rFonts w:hint="default"/>
        <w:lang w:val="ru-RU" w:eastAsia="en-US" w:bidi="ar-SA"/>
      </w:rPr>
    </w:lvl>
    <w:lvl w:ilvl="8" w:tplc="DDBAA8C4">
      <w:numFmt w:val="bullet"/>
      <w:lvlText w:val="•"/>
      <w:lvlJc w:val="left"/>
      <w:pPr>
        <w:ind w:left="9015" w:hanging="183"/>
      </w:pPr>
      <w:rPr>
        <w:rFonts w:hint="default"/>
        <w:lang w:val="ru-RU" w:eastAsia="en-US" w:bidi="ar-SA"/>
      </w:rPr>
    </w:lvl>
  </w:abstractNum>
  <w:abstractNum w:abstractNumId="21">
    <w:nsid w:val="2DED0D48"/>
    <w:multiLevelType w:val="hybridMultilevel"/>
    <w:tmpl w:val="8918CD98"/>
    <w:lvl w:ilvl="0" w:tplc="04190001">
      <w:start w:val="1"/>
      <w:numFmt w:val="bullet"/>
      <w:lvlText w:val=""/>
      <w:lvlJc w:val="left"/>
      <w:pPr>
        <w:ind w:left="861" w:hanging="360"/>
      </w:pPr>
      <w:rPr>
        <w:rFonts w:ascii="Symbol" w:hAnsi="Symbol"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22">
    <w:nsid w:val="301E2DEF"/>
    <w:multiLevelType w:val="hybridMultilevel"/>
    <w:tmpl w:val="B6D8EA88"/>
    <w:lvl w:ilvl="0" w:tplc="0F30FA12">
      <w:start w:val="1"/>
      <w:numFmt w:val="decimal"/>
      <w:lvlText w:val="%1)"/>
      <w:lvlJc w:val="left"/>
      <w:pPr>
        <w:ind w:left="401"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363CE26C">
      <w:start w:val="1"/>
      <w:numFmt w:val="decimal"/>
      <w:lvlText w:val="%2."/>
      <w:lvlJc w:val="left"/>
      <w:pPr>
        <w:ind w:left="1041"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2" w:tplc="D550F01C">
      <w:numFmt w:val="bullet"/>
      <w:lvlText w:val="•"/>
      <w:lvlJc w:val="left"/>
      <w:pPr>
        <w:ind w:left="2152" w:hanging="360"/>
      </w:pPr>
      <w:rPr>
        <w:rFonts w:hint="default"/>
        <w:lang w:val="ru-RU" w:eastAsia="en-US" w:bidi="ar-SA"/>
      </w:rPr>
    </w:lvl>
    <w:lvl w:ilvl="3" w:tplc="12602CBC">
      <w:numFmt w:val="bullet"/>
      <w:lvlText w:val="•"/>
      <w:lvlJc w:val="left"/>
      <w:pPr>
        <w:ind w:left="3265" w:hanging="360"/>
      </w:pPr>
      <w:rPr>
        <w:rFonts w:hint="default"/>
        <w:lang w:val="ru-RU" w:eastAsia="en-US" w:bidi="ar-SA"/>
      </w:rPr>
    </w:lvl>
    <w:lvl w:ilvl="4" w:tplc="A65CAB90">
      <w:numFmt w:val="bullet"/>
      <w:lvlText w:val="•"/>
      <w:lvlJc w:val="left"/>
      <w:pPr>
        <w:ind w:left="4378" w:hanging="360"/>
      </w:pPr>
      <w:rPr>
        <w:rFonts w:hint="default"/>
        <w:lang w:val="ru-RU" w:eastAsia="en-US" w:bidi="ar-SA"/>
      </w:rPr>
    </w:lvl>
    <w:lvl w:ilvl="5" w:tplc="348EA430">
      <w:numFmt w:val="bullet"/>
      <w:lvlText w:val="•"/>
      <w:lvlJc w:val="left"/>
      <w:pPr>
        <w:ind w:left="5491" w:hanging="360"/>
      </w:pPr>
      <w:rPr>
        <w:rFonts w:hint="default"/>
        <w:lang w:val="ru-RU" w:eastAsia="en-US" w:bidi="ar-SA"/>
      </w:rPr>
    </w:lvl>
    <w:lvl w:ilvl="6" w:tplc="3E328278">
      <w:numFmt w:val="bullet"/>
      <w:lvlText w:val="•"/>
      <w:lvlJc w:val="left"/>
      <w:pPr>
        <w:ind w:left="6604" w:hanging="360"/>
      </w:pPr>
      <w:rPr>
        <w:rFonts w:hint="default"/>
        <w:lang w:val="ru-RU" w:eastAsia="en-US" w:bidi="ar-SA"/>
      </w:rPr>
    </w:lvl>
    <w:lvl w:ilvl="7" w:tplc="B2620C48">
      <w:numFmt w:val="bullet"/>
      <w:lvlText w:val="•"/>
      <w:lvlJc w:val="left"/>
      <w:pPr>
        <w:ind w:left="7717" w:hanging="360"/>
      </w:pPr>
      <w:rPr>
        <w:rFonts w:hint="default"/>
        <w:lang w:val="ru-RU" w:eastAsia="en-US" w:bidi="ar-SA"/>
      </w:rPr>
    </w:lvl>
    <w:lvl w:ilvl="8" w:tplc="9FBEDB7A">
      <w:numFmt w:val="bullet"/>
      <w:lvlText w:val="•"/>
      <w:lvlJc w:val="left"/>
      <w:pPr>
        <w:ind w:left="8830" w:hanging="360"/>
      </w:pPr>
      <w:rPr>
        <w:rFonts w:hint="default"/>
        <w:lang w:val="ru-RU" w:eastAsia="en-US" w:bidi="ar-SA"/>
      </w:rPr>
    </w:lvl>
  </w:abstractNum>
  <w:abstractNum w:abstractNumId="23">
    <w:nsid w:val="3C511FD2"/>
    <w:multiLevelType w:val="hybridMultilevel"/>
    <w:tmpl w:val="E454EF0E"/>
    <w:lvl w:ilvl="0" w:tplc="A5449E7E">
      <w:start w:val="1"/>
      <w:numFmt w:val="decimal"/>
      <w:lvlText w:val="%1)"/>
      <w:lvlJc w:val="left"/>
      <w:pPr>
        <w:ind w:left="401" w:hanging="260"/>
      </w:pPr>
      <w:rPr>
        <w:rFonts w:ascii="Times New Roman" w:eastAsia="Times New Roman" w:hAnsi="Times New Roman" w:cs="Times New Roman" w:hint="default"/>
        <w:b/>
        <w:bCs/>
        <w:i w:val="0"/>
        <w:iCs w:val="0"/>
        <w:spacing w:val="0"/>
        <w:w w:val="100"/>
        <w:sz w:val="24"/>
        <w:szCs w:val="24"/>
        <w:lang w:val="ru-RU" w:eastAsia="en-US" w:bidi="ar-SA"/>
      </w:rPr>
    </w:lvl>
    <w:lvl w:ilvl="1" w:tplc="CC64B176">
      <w:numFmt w:val="bullet"/>
      <w:lvlText w:val="•"/>
      <w:lvlJc w:val="left"/>
      <w:pPr>
        <w:ind w:left="1494" w:hanging="260"/>
      </w:pPr>
      <w:rPr>
        <w:rFonts w:hint="default"/>
        <w:lang w:val="ru-RU" w:eastAsia="en-US" w:bidi="ar-SA"/>
      </w:rPr>
    </w:lvl>
    <w:lvl w:ilvl="2" w:tplc="7F3A6306">
      <w:numFmt w:val="bullet"/>
      <w:lvlText w:val="•"/>
      <w:lvlJc w:val="left"/>
      <w:pPr>
        <w:ind w:left="2588" w:hanging="260"/>
      </w:pPr>
      <w:rPr>
        <w:rFonts w:hint="default"/>
        <w:lang w:val="ru-RU" w:eastAsia="en-US" w:bidi="ar-SA"/>
      </w:rPr>
    </w:lvl>
    <w:lvl w:ilvl="3" w:tplc="56209536">
      <w:numFmt w:val="bullet"/>
      <w:lvlText w:val="•"/>
      <w:lvlJc w:val="left"/>
      <w:pPr>
        <w:ind w:left="3682" w:hanging="260"/>
      </w:pPr>
      <w:rPr>
        <w:rFonts w:hint="default"/>
        <w:lang w:val="ru-RU" w:eastAsia="en-US" w:bidi="ar-SA"/>
      </w:rPr>
    </w:lvl>
    <w:lvl w:ilvl="4" w:tplc="DDDCFEF2">
      <w:numFmt w:val="bullet"/>
      <w:lvlText w:val="•"/>
      <w:lvlJc w:val="left"/>
      <w:pPr>
        <w:ind w:left="4776" w:hanging="260"/>
      </w:pPr>
      <w:rPr>
        <w:rFonts w:hint="default"/>
        <w:lang w:val="ru-RU" w:eastAsia="en-US" w:bidi="ar-SA"/>
      </w:rPr>
    </w:lvl>
    <w:lvl w:ilvl="5" w:tplc="4030FCF0">
      <w:numFmt w:val="bullet"/>
      <w:lvlText w:val="•"/>
      <w:lvlJc w:val="left"/>
      <w:pPr>
        <w:ind w:left="5870" w:hanging="260"/>
      </w:pPr>
      <w:rPr>
        <w:rFonts w:hint="default"/>
        <w:lang w:val="ru-RU" w:eastAsia="en-US" w:bidi="ar-SA"/>
      </w:rPr>
    </w:lvl>
    <w:lvl w:ilvl="6" w:tplc="4086D4E0">
      <w:numFmt w:val="bullet"/>
      <w:lvlText w:val="•"/>
      <w:lvlJc w:val="left"/>
      <w:pPr>
        <w:ind w:left="6964" w:hanging="260"/>
      </w:pPr>
      <w:rPr>
        <w:rFonts w:hint="default"/>
        <w:lang w:val="ru-RU" w:eastAsia="en-US" w:bidi="ar-SA"/>
      </w:rPr>
    </w:lvl>
    <w:lvl w:ilvl="7" w:tplc="0C14D044">
      <w:numFmt w:val="bullet"/>
      <w:lvlText w:val="•"/>
      <w:lvlJc w:val="left"/>
      <w:pPr>
        <w:ind w:left="8058" w:hanging="260"/>
      </w:pPr>
      <w:rPr>
        <w:rFonts w:hint="default"/>
        <w:lang w:val="ru-RU" w:eastAsia="en-US" w:bidi="ar-SA"/>
      </w:rPr>
    </w:lvl>
    <w:lvl w:ilvl="8" w:tplc="6F102242">
      <w:numFmt w:val="bullet"/>
      <w:lvlText w:val="•"/>
      <w:lvlJc w:val="left"/>
      <w:pPr>
        <w:ind w:left="9152" w:hanging="260"/>
      </w:pPr>
      <w:rPr>
        <w:rFonts w:hint="default"/>
        <w:lang w:val="ru-RU" w:eastAsia="en-US" w:bidi="ar-SA"/>
      </w:rPr>
    </w:lvl>
  </w:abstractNum>
  <w:abstractNum w:abstractNumId="24">
    <w:nsid w:val="3DE12FF4"/>
    <w:multiLevelType w:val="hybridMultilevel"/>
    <w:tmpl w:val="9B2A39F4"/>
    <w:lvl w:ilvl="0" w:tplc="8E689C96">
      <w:start w:val="1"/>
      <w:numFmt w:val="decimal"/>
      <w:lvlText w:val="%1."/>
      <w:lvlJc w:val="left"/>
      <w:pPr>
        <w:ind w:left="1665" w:hanging="1525"/>
      </w:pPr>
      <w:rPr>
        <w:rFonts w:ascii="Times New Roman" w:eastAsia="Times New Roman" w:hAnsi="Times New Roman" w:cs="Times New Roman" w:hint="default"/>
        <w:b/>
        <w:bCs/>
        <w:i w:val="0"/>
        <w:iCs w:val="0"/>
        <w:spacing w:val="0"/>
        <w:w w:val="100"/>
        <w:sz w:val="24"/>
        <w:szCs w:val="24"/>
        <w:lang w:val="ru-RU" w:eastAsia="en-US" w:bidi="ar-SA"/>
      </w:rPr>
    </w:lvl>
    <w:lvl w:ilvl="1" w:tplc="B40004F2">
      <w:numFmt w:val="bullet"/>
      <w:lvlText w:val=""/>
      <w:lvlJc w:val="left"/>
      <w:pPr>
        <w:ind w:left="141" w:hanging="428"/>
      </w:pPr>
      <w:rPr>
        <w:rFonts w:ascii="Wingdings" w:eastAsia="Wingdings" w:hAnsi="Wingdings" w:cs="Wingdings" w:hint="default"/>
        <w:b w:val="0"/>
        <w:bCs w:val="0"/>
        <w:i w:val="0"/>
        <w:iCs w:val="0"/>
        <w:spacing w:val="0"/>
        <w:w w:val="100"/>
        <w:sz w:val="24"/>
        <w:szCs w:val="24"/>
        <w:lang w:val="ru-RU" w:eastAsia="en-US" w:bidi="ar-SA"/>
      </w:rPr>
    </w:lvl>
    <w:lvl w:ilvl="2" w:tplc="29608C98">
      <w:numFmt w:val="bullet"/>
      <w:lvlText w:val="•"/>
      <w:lvlJc w:val="left"/>
      <w:pPr>
        <w:ind w:left="2735" w:hanging="428"/>
      </w:pPr>
      <w:rPr>
        <w:rFonts w:hint="default"/>
        <w:lang w:val="ru-RU" w:eastAsia="en-US" w:bidi="ar-SA"/>
      </w:rPr>
    </w:lvl>
    <w:lvl w:ilvl="3" w:tplc="2006C7C8">
      <w:numFmt w:val="bullet"/>
      <w:lvlText w:val="•"/>
      <w:lvlJc w:val="left"/>
      <w:pPr>
        <w:ind w:left="3811" w:hanging="428"/>
      </w:pPr>
      <w:rPr>
        <w:rFonts w:hint="default"/>
        <w:lang w:val="ru-RU" w:eastAsia="en-US" w:bidi="ar-SA"/>
      </w:rPr>
    </w:lvl>
    <w:lvl w:ilvl="4" w:tplc="D7765392">
      <w:numFmt w:val="bullet"/>
      <w:lvlText w:val="•"/>
      <w:lvlJc w:val="left"/>
      <w:pPr>
        <w:ind w:left="4886" w:hanging="428"/>
      </w:pPr>
      <w:rPr>
        <w:rFonts w:hint="default"/>
        <w:lang w:val="ru-RU" w:eastAsia="en-US" w:bidi="ar-SA"/>
      </w:rPr>
    </w:lvl>
    <w:lvl w:ilvl="5" w:tplc="8C564062">
      <w:numFmt w:val="bullet"/>
      <w:lvlText w:val="•"/>
      <w:lvlJc w:val="left"/>
      <w:pPr>
        <w:ind w:left="5962" w:hanging="428"/>
      </w:pPr>
      <w:rPr>
        <w:rFonts w:hint="default"/>
        <w:lang w:val="ru-RU" w:eastAsia="en-US" w:bidi="ar-SA"/>
      </w:rPr>
    </w:lvl>
    <w:lvl w:ilvl="6" w:tplc="6DA25DA8">
      <w:numFmt w:val="bullet"/>
      <w:lvlText w:val="•"/>
      <w:lvlJc w:val="left"/>
      <w:pPr>
        <w:ind w:left="7038" w:hanging="428"/>
      </w:pPr>
      <w:rPr>
        <w:rFonts w:hint="default"/>
        <w:lang w:val="ru-RU" w:eastAsia="en-US" w:bidi="ar-SA"/>
      </w:rPr>
    </w:lvl>
    <w:lvl w:ilvl="7" w:tplc="79B0B5DA">
      <w:numFmt w:val="bullet"/>
      <w:lvlText w:val="•"/>
      <w:lvlJc w:val="left"/>
      <w:pPr>
        <w:ind w:left="8113" w:hanging="428"/>
      </w:pPr>
      <w:rPr>
        <w:rFonts w:hint="default"/>
        <w:lang w:val="ru-RU" w:eastAsia="en-US" w:bidi="ar-SA"/>
      </w:rPr>
    </w:lvl>
    <w:lvl w:ilvl="8" w:tplc="2444BCC2">
      <w:numFmt w:val="bullet"/>
      <w:lvlText w:val="•"/>
      <w:lvlJc w:val="left"/>
      <w:pPr>
        <w:ind w:left="9189" w:hanging="428"/>
      </w:pPr>
      <w:rPr>
        <w:rFonts w:hint="default"/>
        <w:lang w:val="ru-RU" w:eastAsia="en-US" w:bidi="ar-SA"/>
      </w:rPr>
    </w:lvl>
  </w:abstractNum>
  <w:abstractNum w:abstractNumId="25">
    <w:nsid w:val="3FF440F6"/>
    <w:multiLevelType w:val="hybridMultilevel"/>
    <w:tmpl w:val="B1D6E6AE"/>
    <w:lvl w:ilvl="0" w:tplc="6672AD4A">
      <w:start w:val="1"/>
      <w:numFmt w:val="decimal"/>
      <w:lvlText w:val="%1)"/>
      <w:lvlJc w:val="left"/>
      <w:pPr>
        <w:ind w:left="401" w:hanging="260"/>
      </w:pPr>
      <w:rPr>
        <w:rFonts w:ascii="Times New Roman" w:eastAsia="Times New Roman" w:hAnsi="Times New Roman" w:cs="Times New Roman" w:hint="default"/>
        <w:b/>
        <w:bCs/>
        <w:i w:val="0"/>
        <w:iCs w:val="0"/>
        <w:spacing w:val="0"/>
        <w:w w:val="100"/>
        <w:sz w:val="24"/>
        <w:szCs w:val="24"/>
        <w:lang w:val="ru-RU" w:eastAsia="en-US" w:bidi="ar-SA"/>
      </w:rPr>
    </w:lvl>
    <w:lvl w:ilvl="1" w:tplc="6A8AC40A">
      <w:numFmt w:val="bullet"/>
      <w:lvlText w:val="•"/>
      <w:lvlJc w:val="left"/>
      <w:pPr>
        <w:ind w:left="1494" w:hanging="260"/>
      </w:pPr>
      <w:rPr>
        <w:rFonts w:hint="default"/>
        <w:lang w:val="ru-RU" w:eastAsia="en-US" w:bidi="ar-SA"/>
      </w:rPr>
    </w:lvl>
    <w:lvl w:ilvl="2" w:tplc="5E3EDD90">
      <w:numFmt w:val="bullet"/>
      <w:lvlText w:val="•"/>
      <w:lvlJc w:val="left"/>
      <w:pPr>
        <w:ind w:left="2588" w:hanging="260"/>
      </w:pPr>
      <w:rPr>
        <w:rFonts w:hint="default"/>
        <w:lang w:val="ru-RU" w:eastAsia="en-US" w:bidi="ar-SA"/>
      </w:rPr>
    </w:lvl>
    <w:lvl w:ilvl="3" w:tplc="5EE2977C">
      <w:numFmt w:val="bullet"/>
      <w:lvlText w:val="•"/>
      <w:lvlJc w:val="left"/>
      <w:pPr>
        <w:ind w:left="3682" w:hanging="260"/>
      </w:pPr>
      <w:rPr>
        <w:rFonts w:hint="default"/>
        <w:lang w:val="ru-RU" w:eastAsia="en-US" w:bidi="ar-SA"/>
      </w:rPr>
    </w:lvl>
    <w:lvl w:ilvl="4" w:tplc="1B283166">
      <w:numFmt w:val="bullet"/>
      <w:lvlText w:val="•"/>
      <w:lvlJc w:val="left"/>
      <w:pPr>
        <w:ind w:left="4776" w:hanging="260"/>
      </w:pPr>
      <w:rPr>
        <w:rFonts w:hint="default"/>
        <w:lang w:val="ru-RU" w:eastAsia="en-US" w:bidi="ar-SA"/>
      </w:rPr>
    </w:lvl>
    <w:lvl w:ilvl="5" w:tplc="9710B412">
      <w:numFmt w:val="bullet"/>
      <w:lvlText w:val="•"/>
      <w:lvlJc w:val="left"/>
      <w:pPr>
        <w:ind w:left="5870" w:hanging="260"/>
      </w:pPr>
      <w:rPr>
        <w:rFonts w:hint="default"/>
        <w:lang w:val="ru-RU" w:eastAsia="en-US" w:bidi="ar-SA"/>
      </w:rPr>
    </w:lvl>
    <w:lvl w:ilvl="6" w:tplc="87A2BD38">
      <w:numFmt w:val="bullet"/>
      <w:lvlText w:val="•"/>
      <w:lvlJc w:val="left"/>
      <w:pPr>
        <w:ind w:left="6964" w:hanging="260"/>
      </w:pPr>
      <w:rPr>
        <w:rFonts w:hint="default"/>
        <w:lang w:val="ru-RU" w:eastAsia="en-US" w:bidi="ar-SA"/>
      </w:rPr>
    </w:lvl>
    <w:lvl w:ilvl="7" w:tplc="BA4460AA">
      <w:numFmt w:val="bullet"/>
      <w:lvlText w:val="•"/>
      <w:lvlJc w:val="left"/>
      <w:pPr>
        <w:ind w:left="8058" w:hanging="260"/>
      </w:pPr>
      <w:rPr>
        <w:rFonts w:hint="default"/>
        <w:lang w:val="ru-RU" w:eastAsia="en-US" w:bidi="ar-SA"/>
      </w:rPr>
    </w:lvl>
    <w:lvl w:ilvl="8" w:tplc="B5589188">
      <w:numFmt w:val="bullet"/>
      <w:lvlText w:val="•"/>
      <w:lvlJc w:val="left"/>
      <w:pPr>
        <w:ind w:left="9152" w:hanging="260"/>
      </w:pPr>
      <w:rPr>
        <w:rFonts w:hint="default"/>
        <w:lang w:val="ru-RU" w:eastAsia="en-US" w:bidi="ar-SA"/>
      </w:rPr>
    </w:lvl>
  </w:abstractNum>
  <w:abstractNum w:abstractNumId="26">
    <w:nsid w:val="41A17B02"/>
    <w:multiLevelType w:val="hybridMultilevel"/>
    <w:tmpl w:val="9AB002CC"/>
    <w:lvl w:ilvl="0" w:tplc="8F7C0ADA">
      <w:start w:val="2"/>
      <w:numFmt w:val="decimal"/>
      <w:lvlText w:val="%1."/>
      <w:lvlJc w:val="left"/>
      <w:pPr>
        <w:ind w:left="801" w:hanging="555"/>
      </w:pPr>
      <w:rPr>
        <w:rFonts w:ascii="Times New Roman" w:eastAsia="Times New Roman" w:hAnsi="Times New Roman" w:cs="Times New Roman" w:hint="default"/>
        <w:b w:val="0"/>
        <w:bCs w:val="0"/>
        <w:i w:val="0"/>
        <w:iCs w:val="0"/>
        <w:spacing w:val="0"/>
        <w:w w:val="97"/>
        <w:sz w:val="22"/>
        <w:szCs w:val="22"/>
        <w:lang w:val="ru-RU" w:eastAsia="en-US" w:bidi="ar-SA"/>
      </w:rPr>
    </w:lvl>
    <w:lvl w:ilvl="1" w:tplc="9A0673E0">
      <w:numFmt w:val="bullet"/>
      <w:lvlText w:val="•"/>
      <w:lvlJc w:val="left"/>
      <w:pPr>
        <w:ind w:left="1825" w:hanging="555"/>
      </w:pPr>
      <w:rPr>
        <w:rFonts w:hint="default"/>
        <w:lang w:val="ru-RU" w:eastAsia="en-US" w:bidi="ar-SA"/>
      </w:rPr>
    </w:lvl>
    <w:lvl w:ilvl="2" w:tplc="D40EB92E">
      <w:numFmt w:val="bullet"/>
      <w:lvlText w:val="•"/>
      <w:lvlJc w:val="left"/>
      <w:pPr>
        <w:ind w:left="2851" w:hanging="555"/>
      </w:pPr>
      <w:rPr>
        <w:rFonts w:hint="default"/>
        <w:lang w:val="ru-RU" w:eastAsia="en-US" w:bidi="ar-SA"/>
      </w:rPr>
    </w:lvl>
    <w:lvl w:ilvl="3" w:tplc="91561E2E">
      <w:numFmt w:val="bullet"/>
      <w:lvlText w:val="•"/>
      <w:lvlJc w:val="left"/>
      <w:pPr>
        <w:ind w:left="3876" w:hanging="555"/>
      </w:pPr>
      <w:rPr>
        <w:rFonts w:hint="default"/>
        <w:lang w:val="ru-RU" w:eastAsia="en-US" w:bidi="ar-SA"/>
      </w:rPr>
    </w:lvl>
    <w:lvl w:ilvl="4" w:tplc="379A7624">
      <w:numFmt w:val="bullet"/>
      <w:lvlText w:val="•"/>
      <w:lvlJc w:val="left"/>
      <w:pPr>
        <w:ind w:left="4902" w:hanging="555"/>
      </w:pPr>
      <w:rPr>
        <w:rFonts w:hint="default"/>
        <w:lang w:val="ru-RU" w:eastAsia="en-US" w:bidi="ar-SA"/>
      </w:rPr>
    </w:lvl>
    <w:lvl w:ilvl="5" w:tplc="BAA27758">
      <w:numFmt w:val="bullet"/>
      <w:lvlText w:val="•"/>
      <w:lvlJc w:val="left"/>
      <w:pPr>
        <w:ind w:left="5928" w:hanging="555"/>
      </w:pPr>
      <w:rPr>
        <w:rFonts w:hint="default"/>
        <w:lang w:val="ru-RU" w:eastAsia="en-US" w:bidi="ar-SA"/>
      </w:rPr>
    </w:lvl>
    <w:lvl w:ilvl="6" w:tplc="0A9C67E4">
      <w:numFmt w:val="bullet"/>
      <w:lvlText w:val="•"/>
      <w:lvlJc w:val="left"/>
      <w:pPr>
        <w:ind w:left="6953" w:hanging="555"/>
      </w:pPr>
      <w:rPr>
        <w:rFonts w:hint="default"/>
        <w:lang w:val="ru-RU" w:eastAsia="en-US" w:bidi="ar-SA"/>
      </w:rPr>
    </w:lvl>
    <w:lvl w:ilvl="7" w:tplc="32206248">
      <w:numFmt w:val="bullet"/>
      <w:lvlText w:val="•"/>
      <w:lvlJc w:val="left"/>
      <w:pPr>
        <w:ind w:left="7979" w:hanging="555"/>
      </w:pPr>
      <w:rPr>
        <w:rFonts w:hint="default"/>
        <w:lang w:val="ru-RU" w:eastAsia="en-US" w:bidi="ar-SA"/>
      </w:rPr>
    </w:lvl>
    <w:lvl w:ilvl="8" w:tplc="CB6A4B32">
      <w:numFmt w:val="bullet"/>
      <w:lvlText w:val="•"/>
      <w:lvlJc w:val="left"/>
      <w:pPr>
        <w:ind w:left="9005" w:hanging="555"/>
      </w:pPr>
      <w:rPr>
        <w:rFonts w:hint="default"/>
        <w:lang w:val="ru-RU" w:eastAsia="en-US" w:bidi="ar-SA"/>
      </w:rPr>
    </w:lvl>
  </w:abstractNum>
  <w:abstractNum w:abstractNumId="27">
    <w:nsid w:val="4254508E"/>
    <w:multiLevelType w:val="hybridMultilevel"/>
    <w:tmpl w:val="2B6667DA"/>
    <w:lvl w:ilvl="0" w:tplc="92F410C4">
      <w:numFmt w:val="bullet"/>
      <w:lvlText w:val=""/>
      <w:lvlJc w:val="left"/>
      <w:pPr>
        <w:ind w:left="141" w:hanging="721"/>
      </w:pPr>
      <w:rPr>
        <w:rFonts w:ascii="Symbol" w:eastAsia="Symbol" w:hAnsi="Symbol" w:cs="Symbol" w:hint="default"/>
        <w:b w:val="0"/>
        <w:bCs w:val="0"/>
        <w:i w:val="0"/>
        <w:iCs w:val="0"/>
        <w:spacing w:val="0"/>
        <w:w w:val="100"/>
        <w:sz w:val="24"/>
        <w:szCs w:val="24"/>
        <w:lang w:val="ru-RU" w:eastAsia="en-US" w:bidi="ar-SA"/>
      </w:rPr>
    </w:lvl>
    <w:lvl w:ilvl="1" w:tplc="8D44F0E8">
      <w:numFmt w:val="bullet"/>
      <w:lvlText w:val="•"/>
      <w:lvlJc w:val="left"/>
      <w:pPr>
        <w:ind w:left="1260" w:hanging="721"/>
      </w:pPr>
      <w:rPr>
        <w:rFonts w:hint="default"/>
        <w:lang w:val="ru-RU" w:eastAsia="en-US" w:bidi="ar-SA"/>
      </w:rPr>
    </w:lvl>
    <w:lvl w:ilvl="2" w:tplc="8FD20CAE">
      <w:numFmt w:val="bullet"/>
      <w:lvlText w:val="•"/>
      <w:lvlJc w:val="left"/>
      <w:pPr>
        <w:ind w:left="2380" w:hanging="721"/>
      </w:pPr>
      <w:rPr>
        <w:rFonts w:hint="default"/>
        <w:lang w:val="ru-RU" w:eastAsia="en-US" w:bidi="ar-SA"/>
      </w:rPr>
    </w:lvl>
    <w:lvl w:ilvl="3" w:tplc="D55CE208">
      <w:numFmt w:val="bullet"/>
      <w:lvlText w:val="•"/>
      <w:lvlJc w:val="left"/>
      <w:pPr>
        <w:ind w:left="3500" w:hanging="721"/>
      </w:pPr>
      <w:rPr>
        <w:rFonts w:hint="default"/>
        <w:lang w:val="ru-RU" w:eastAsia="en-US" w:bidi="ar-SA"/>
      </w:rPr>
    </w:lvl>
    <w:lvl w:ilvl="4" w:tplc="05AC0EBA">
      <w:numFmt w:val="bullet"/>
      <w:lvlText w:val="•"/>
      <w:lvlJc w:val="left"/>
      <w:pPr>
        <w:ind w:left="4620" w:hanging="721"/>
      </w:pPr>
      <w:rPr>
        <w:rFonts w:hint="default"/>
        <w:lang w:val="ru-RU" w:eastAsia="en-US" w:bidi="ar-SA"/>
      </w:rPr>
    </w:lvl>
    <w:lvl w:ilvl="5" w:tplc="52225D64">
      <w:numFmt w:val="bullet"/>
      <w:lvlText w:val="•"/>
      <w:lvlJc w:val="left"/>
      <w:pPr>
        <w:ind w:left="5740" w:hanging="721"/>
      </w:pPr>
      <w:rPr>
        <w:rFonts w:hint="default"/>
        <w:lang w:val="ru-RU" w:eastAsia="en-US" w:bidi="ar-SA"/>
      </w:rPr>
    </w:lvl>
    <w:lvl w:ilvl="6" w:tplc="57A25AD2">
      <w:numFmt w:val="bullet"/>
      <w:lvlText w:val="•"/>
      <w:lvlJc w:val="left"/>
      <w:pPr>
        <w:ind w:left="6860" w:hanging="721"/>
      </w:pPr>
      <w:rPr>
        <w:rFonts w:hint="default"/>
        <w:lang w:val="ru-RU" w:eastAsia="en-US" w:bidi="ar-SA"/>
      </w:rPr>
    </w:lvl>
    <w:lvl w:ilvl="7" w:tplc="A18C0762">
      <w:numFmt w:val="bullet"/>
      <w:lvlText w:val="•"/>
      <w:lvlJc w:val="left"/>
      <w:pPr>
        <w:ind w:left="7980" w:hanging="721"/>
      </w:pPr>
      <w:rPr>
        <w:rFonts w:hint="default"/>
        <w:lang w:val="ru-RU" w:eastAsia="en-US" w:bidi="ar-SA"/>
      </w:rPr>
    </w:lvl>
    <w:lvl w:ilvl="8" w:tplc="BC7A28AA">
      <w:numFmt w:val="bullet"/>
      <w:lvlText w:val="•"/>
      <w:lvlJc w:val="left"/>
      <w:pPr>
        <w:ind w:left="9100" w:hanging="721"/>
      </w:pPr>
      <w:rPr>
        <w:rFonts w:hint="default"/>
        <w:lang w:val="ru-RU" w:eastAsia="en-US" w:bidi="ar-SA"/>
      </w:rPr>
    </w:lvl>
  </w:abstractNum>
  <w:abstractNum w:abstractNumId="28">
    <w:nsid w:val="43FA04FF"/>
    <w:multiLevelType w:val="hybridMultilevel"/>
    <w:tmpl w:val="D88E48F2"/>
    <w:lvl w:ilvl="0" w:tplc="F8DCD426">
      <w:start w:val="1"/>
      <w:numFmt w:val="decimal"/>
      <w:lvlText w:val="%1)"/>
      <w:lvlJc w:val="left"/>
      <w:pPr>
        <w:ind w:left="1298" w:hanging="1158"/>
      </w:pPr>
      <w:rPr>
        <w:rFonts w:ascii="Times New Roman" w:eastAsia="Times New Roman" w:hAnsi="Times New Roman" w:cs="Times New Roman" w:hint="default"/>
        <w:b w:val="0"/>
        <w:bCs w:val="0"/>
        <w:i w:val="0"/>
        <w:iCs w:val="0"/>
        <w:spacing w:val="0"/>
        <w:w w:val="100"/>
        <w:sz w:val="28"/>
        <w:szCs w:val="28"/>
        <w:lang w:val="ru-RU" w:eastAsia="en-US" w:bidi="ar-SA"/>
      </w:rPr>
    </w:lvl>
    <w:lvl w:ilvl="1" w:tplc="4BEE5AC0">
      <w:numFmt w:val="bullet"/>
      <w:lvlText w:val="•"/>
      <w:lvlJc w:val="left"/>
      <w:pPr>
        <w:ind w:left="2275" w:hanging="1158"/>
      </w:pPr>
      <w:rPr>
        <w:rFonts w:hint="default"/>
        <w:lang w:val="ru-RU" w:eastAsia="en-US" w:bidi="ar-SA"/>
      </w:rPr>
    </w:lvl>
    <w:lvl w:ilvl="2" w:tplc="D9CC18A0">
      <w:numFmt w:val="bullet"/>
      <w:lvlText w:val="•"/>
      <w:lvlJc w:val="left"/>
      <w:pPr>
        <w:ind w:left="3251" w:hanging="1158"/>
      </w:pPr>
      <w:rPr>
        <w:rFonts w:hint="default"/>
        <w:lang w:val="ru-RU" w:eastAsia="en-US" w:bidi="ar-SA"/>
      </w:rPr>
    </w:lvl>
    <w:lvl w:ilvl="3" w:tplc="041274B0">
      <w:numFmt w:val="bullet"/>
      <w:lvlText w:val="•"/>
      <w:lvlJc w:val="left"/>
      <w:pPr>
        <w:ind w:left="4226" w:hanging="1158"/>
      </w:pPr>
      <w:rPr>
        <w:rFonts w:hint="default"/>
        <w:lang w:val="ru-RU" w:eastAsia="en-US" w:bidi="ar-SA"/>
      </w:rPr>
    </w:lvl>
    <w:lvl w:ilvl="4" w:tplc="E9F295A8">
      <w:numFmt w:val="bullet"/>
      <w:lvlText w:val="•"/>
      <w:lvlJc w:val="left"/>
      <w:pPr>
        <w:ind w:left="5202" w:hanging="1158"/>
      </w:pPr>
      <w:rPr>
        <w:rFonts w:hint="default"/>
        <w:lang w:val="ru-RU" w:eastAsia="en-US" w:bidi="ar-SA"/>
      </w:rPr>
    </w:lvl>
    <w:lvl w:ilvl="5" w:tplc="CF5A2F26">
      <w:numFmt w:val="bullet"/>
      <w:lvlText w:val="•"/>
      <w:lvlJc w:val="left"/>
      <w:pPr>
        <w:ind w:left="6178" w:hanging="1158"/>
      </w:pPr>
      <w:rPr>
        <w:rFonts w:hint="default"/>
        <w:lang w:val="ru-RU" w:eastAsia="en-US" w:bidi="ar-SA"/>
      </w:rPr>
    </w:lvl>
    <w:lvl w:ilvl="6" w:tplc="27647996">
      <w:numFmt w:val="bullet"/>
      <w:lvlText w:val="•"/>
      <w:lvlJc w:val="left"/>
      <w:pPr>
        <w:ind w:left="7153" w:hanging="1158"/>
      </w:pPr>
      <w:rPr>
        <w:rFonts w:hint="default"/>
        <w:lang w:val="ru-RU" w:eastAsia="en-US" w:bidi="ar-SA"/>
      </w:rPr>
    </w:lvl>
    <w:lvl w:ilvl="7" w:tplc="11ECEC16">
      <w:numFmt w:val="bullet"/>
      <w:lvlText w:val="•"/>
      <w:lvlJc w:val="left"/>
      <w:pPr>
        <w:ind w:left="8129" w:hanging="1158"/>
      </w:pPr>
      <w:rPr>
        <w:rFonts w:hint="default"/>
        <w:lang w:val="ru-RU" w:eastAsia="en-US" w:bidi="ar-SA"/>
      </w:rPr>
    </w:lvl>
    <w:lvl w:ilvl="8" w:tplc="89F2AC0E">
      <w:numFmt w:val="bullet"/>
      <w:lvlText w:val="•"/>
      <w:lvlJc w:val="left"/>
      <w:pPr>
        <w:ind w:left="9105" w:hanging="1158"/>
      </w:pPr>
      <w:rPr>
        <w:rFonts w:hint="default"/>
        <w:lang w:val="ru-RU" w:eastAsia="en-US" w:bidi="ar-SA"/>
      </w:rPr>
    </w:lvl>
  </w:abstractNum>
  <w:abstractNum w:abstractNumId="29">
    <w:nsid w:val="456A2E47"/>
    <w:multiLevelType w:val="hybridMultilevel"/>
    <w:tmpl w:val="2730CDCA"/>
    <w:lvl w:ilvl="0" w:tplc="40CE6DAC">
      <w:start w:val="1"/>
      <w:numFmt w:val="decimal"/>
      <w:lvlText w:val="%1."/>
      <w:lvlJc w:val="left"/>
      <w:pPr>
        <w:ind w:left="141"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1" w:tplc="F9F0ED66">
      <w:numFmt w:val="bullet"/>
      <w:lvlText w:val=""/>
      <w:lvlJc w:val="left"/>
      <w:pPr>
        <w:ind w:left="141" w:hanging="721"/>
      </w:pPr>
      <w:rPr>
        <w:rFonts w:ascii="Symbol" w:eastAsia="Symbol" w:hAnsi="Symbol" w:cs="Symbol" w:hint="default"/>
        <w:b w:val="0"/>
        <w:bCs w:val="0"/>
        <w:i w:val="0"/>
        <w:iCs w:val="0"/>
        <w:spacing w:val="0"/>
        <w:w w:val="100"/>
        <w:sz w:val="24"/>
        <w:szCs w:val="24"/>
        <w:lang w:val="ru-RU" w:eastAsia="en-US" w:bidi="ar-SA"/>
      </w:rPr>
    </w:lvl>
    <w:lvl w:ilvl="2" w:tplc="1F6E2CBE">
      <w:numFmt w:val="bullet"/>
      <w:lvlText w:val="•"/>
      <w:lvlJc w:val="left"/>
      <w:pPr>
        <w:ind w:left="2323" w:hanging="721"/>
      </w:pPr>
      <w:rPr>
        <w:rFonts w:hint="default"/>
        <w:lang w:val="ru-RU" w:eastAsia="en-US" w:bidi="ar-SA"/>
      </w:rPr>
    </w:lvl>
    <w:lvl w:ilvl="3" w:tplc="E4C8811E">
      <w:numFmt w:val="bullet"/>
      <w:lvlText w:val="•"/>
      <w:lvlJc w:val="left"/>
      <w:pPr>
        <w:ind w:left="3414" w:hanging="721"/>
      </w:pPr>
      <w:rPr>
        <w:rFonts w:hint="default"/>
        <w:lang w:val="ru-RU" w:eastAsia="en-US" w:bidi="ar-SA"/>
      </w:rPr>
    </w:lvl>
    <w:lvl w:ilvl="4" w:tplc="E2883BD8">
      <w:numFmt w:val="bullet"/>
      <w:lvlText w:val="•"/>
      <w:lvlJc w:val="left"/>
      <w:pPr>
        <w:ind w:left="4506" w:hanging="721"/>
      </w:pPr>
      <w:rPr>
        <w:rFonts w:hint="default"/>
        <w:lang w:val="ru-RU" w:eastAsia="en-US" w:bidi="ar-SA"/>
      </w:rPr>
    </w:lvl>
    <w:lvl w:ilvl="5" w:tplc="3898830A">
      <w:numFmt w:val="bullet"/>
      <w:lvlText w:val="•"/>
      <w:lvlJc w:val="left"/>
      <w:pPr>
        <w:ind w:left="5598" w:hanging="721"/>
      </w:pPr>
      <w:rPr>
        <w:rFonts w:hint="default"/>
        <w:lang w:val="ru-RU" w:eastAsia="en-US" w:bidi="ar-SA"/>
      </w:rPr>
    </w:lvl>
    <w:lvl w:ilvl="6" w:tplc="8696A48A">
      <w:numFmt w:val="bullet"/>
      <w:lvlText w:val="•"/>
      <w:lvlJc w:val="left"/>
      <w:pPr>
        <w:ind w:left="6689" w:hanging="721"/>
      </w:pPr>
      <w:rPr>
        <w:rFonts w:hint="default"/>
        <w:lang w:val="ru-RU" w:eastAsia="en-US" w:bidi="ar-SA"/>
      </w:rPr>
    </w:lvl>
    <w:lvl w:ilvl="7" w:tplc="DB806070">
      <w:numFmt w:val="bullet"/>
      <w:lvlText w:val="•"/>
      <w:lvlJc w:val="left"/>
      <w:pPr>
        <w:ind w:left="7781" w:hanging="721"/>
      </w:pPr>
      <w:rPr>
        <w:rFonts w:hint="default"/>
        <w:lang w:val="ru-RU" w:eastAsia="en-US" w:bidi="ar-SA"/>
      </w:rPr>
    </w:lvl>
    <w:lvl w:ilvl="8" w:tplc="120A5282">
      <w:numFmt w:val="bullet"/>
      <w:lvlText w:val="•"/>
      <w:lvlJc w:val="left"/>
      <w:pPr>
        <w:ind w:left="8873" w:hanging="721"/>
      </w:pPr>
      <w:rPr>
        <w:rFonts w:hint="default"/>
        <w:lang w:val="ru-RU" w:eastAsia="en-US" w:bidi="ar-SA"/>
      </w:rPr>
    </w:lvl>
  </w:abstractNum>
  <w:abstractNum w:abstractNumId="30">
    <w:nsid w:val="48B22364"/>
    <w:multiLevelType w:val="hybridMultilevel"/>
    <w:tmpl w:val="F4F898BE"/>
    <w:lvl w:ilvl="0" w:tplc="41E2EA78">
      <w:numFmt w:val="bullet"/>
      <w:lvlText w:val=""/>
      <w:lvlJc w:val="left"/>
      <w:pPr>
        <w:ind w:left="141" w:hanging="721"/>
      </w:pPr>
      <w:rPr>
        <w:rFonts w:ascii="Symbol" w:eastAsia="Symbol" w:hAnsi="Symbol" w:cs="Symbol" w:hint="default"/>
        <w:b w:val="0"/>
        <w:bCs w:val="0"/>
        <w:i w:val="0"/>
        <w:iCs w:val="0"/>
        <w:spacing w:val="0"/>
        <w:w w:val="100"/>
        <w:sz w:val="24"/>
        <w:szCs w:val="24"/>
        <w:lang w:val="ru-RU" w:eastAsia="en-US" w:bidi="ar-SA"/>
      </w:rPr>
    </w:lvl>
    <w:lvl w:ilvl="1" w:tplc="8EC0FCC6">
      <w:numFmt w:val="bullet"/>
      <w:lvlText w:val="•"/>
      <w:lvlJc w:val="left"/>
      <w:pPr>
        <w:ind w:left="1231" w:hanging="721"/>
      </w:pPr>
      <w:rPr>
        <w:rFonts w:hint="default"/>
        <w:lang w:val="ru-RU" w:eastAsia="en-US" w:bidi="ar-SA"/>
      </w:rPr>
    </w:lvl>
    <w:lvl w:ilvl="2" w:tplc="CC92A74C">
      <w:numFmt w:val="bullet"/>
      <w:lvlText w:val="•"/>
      <w:lvlJc w:val="left"/>
      <w:pPr>
        <w:ind w:left="2323" w:hanging="721"/>
      </w:pPr>
      <w:rPr>
        <w:rFonts w:hint="default"/>
        <w:lang w:val="ru-RU" w:eastAsia="en-US" w:bidi="ar-SA"/>
      </w:rPr>
    </w:lvl>
    <w:lvl w:ilvl="3" w:tplc="ACBC5ED8">
      <w:numFmt w:val="bullet"/>
      <w:lvlText w:val="•"/>
      <w:lvlJc w:val="left"/>
      <w:pPr>
        <w:ind w:left="3414" w:hanging="721"/>
      </w:pPr>
      <w:rPr>
        <w:rFonts w:hint="default"/>
        <w:lang w:val="ru-RU" w:eastAsia="en-US" w:bidi="ar-SA"/>
      </w:rPr>
    </w:lvl>
    <w:lvl w:ilvl="4" w:tplc="183885A0">
      <w:numFmt w:val="bullet"/>
      <w:lvlText w:val="•"/>
      <w:lvlJc w:val="left"/>
      <w:pPr>
        <w:ind w:left="4506" w:hanging="721"/>
      </w:pPr>
      <w:rPr>
        <w:rFonts w:hint="default"/>
        <w:lang w:val="ru-RU" w:eastAsia="en-US" w:bidi="ar-SA"/>
      </w:rPr>
    </w:lvl>
    <w:lvl w:ilvl="5" w:tplc="C0F294DA">
      <w:numFmt w:val="bullet"/>
      <w:lvlText w:val="•"/>
      <w:lvlJc w:val="left"/>
      <w:pPr>
        <w:ind w:left="5598" w:hanging="721"/>
      </w:pPr>
      <w:rPr>
        <w:rFonts w:hint="default"/>
        <w:lang w:val="ru-RU" w:eastAsia="en-US" w:bidi="ar-SA"/>
      </w:rPr>
    </w:lvl>
    <w:lvl w:ilvl="6" w:tplc="F036F316">
      <w:numFmt w:val="bullet"/>
      <w:lvlText w:val="•"/>
      <w:lvlJc w:val="left"/>
      <w:pPr>
        <w:ind w:left="6689" w:hanging="721"/>
      </w:pPr>
      <w:rPr>
        <w:rFonts w:hint="default"/>
        <w:lang w:val="ru-RU" w:eastAsia="en-US" w:bidi="ar-SA"/>
      </w:rPr>
    </w:lvl>
    <w:lvl w:ilvl="7" w:tplc="51882470">
      <w:numFmt w:val="bullet"/>
      <w:lvlText w:val="•"/>
      <w:lvlJc w:val="left"/>
      <w:pPr>
        <w:ind w:left="7781" w:hanging="721"/>
      </w:pPr>
      <w:rPr>
        <w:rFonts w:hint="default"/>
        <w:lang w:val="ru-RU" w:eastAsia="en-US" w:bidi="ar-SA"/>
      </w:rPr>
    </w:lvl>
    <w:lvl w:ilvl="8" w:tplc="6824B3B8">
      <w:numFmt w:val="bullet"/>
      <w:lvlText w:val="•"/>
      <w:lvlJc w:val="left"/>
      <w:pPr>
        <w:ind w:left="8873" w:hanging="721"/>
      </w:pPr>
      <w:rPr>
        <w:rFonts w:hint="default"/>
        <w:lang w:val="ru-RU" w:eastAsia="en-US" w:bidi="ar-SA"/>
      </w:rPr>
    </w:lvl>
  </w:abstractNum>
  <w:abstractNum w:abstractNumId="31">
    <w:nsid w:val="4B0B38E2"/>
    <w:multiLevelType w:val="hybridMultilevel"/>
    <w:tmpl w:val="0BBEFB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BDF0195"/>
    <w:multiLevelType w:val="hybridMultilevel"/>
    <w:tmpl w:val="A3BA90B0"/>
    <w:lvl w:ilvl="0" w:tplc="46AA71C4">
      <w:numFmt w:val="bullet"/>
      <w:lvlText w:val=""/>
      <w:lvlJc w:val="left"/>
      <w:pPr>
        <w:ind w:left="141" w:hanging="567"/>
      </w:pPr>
      <w:rPr>
        <w:rFonts w:ascii="Symbol" w:eastAsia="Symbol" w:hAnsi="Symbol" w:cs="Symbol" w:hint="default"/>
        <w:b w:val="0"/>
        <w:bCs w:val="0"/>
        <w:i w:val="0"/>
        <w:iCs w:val="0"/>
        <w:spacing w:val="0"/>
        <w:w w:val="100"/>
        <w:sz w:val="24"/>
        <w:szCs w:val="24"/>
        <w:lang w:val="ru-RU" w:eastAsia="en-US" w:bidi="ar-SA"/>
      </w:rPr>
    </w:lvl>
    <w:lvl w:ilvl="1" w:tplc="DB167C2C">
      <w:numFmt w:val="bullet"/>
      <w:lvlText w:val="•"/>
      <w:lvlJc w:val="left"/>
      <w:pPr>
        <w:ind w:left="1260" w:hanging="567"/>
      </w:pPr>
      <w:rPr>
        <w:rFonts w:hint="default"/>
        <w:lang w:val="ru-RU" w:eastAsia="en-US" w:bidi="ar-SA"/>
      </w:rPr>
    </w:lvl>
    <w:lvl w:ilvl="2" w:tplc="03E81F3C">
      <w:numFmt w:val="bullet"/>
      <w:lvlText w:val="•"/>
      <w:lvlJc w:val="left"/>
      <w:pPr>
        <w:ind w:left="2380" w:hanging="567"/>
      </w:pPr>
      <w:rPr>
        <w:rFonts w:hint="default"/>
        <w:lang w:val="ru-RU" w:eastAsia="en-US" w:bidi="ar-SA"/>
      </w:rPr>
    </w:lvl>
    <w:lvl w:ilvl="3" w:tplc="A0F461A4">
      <w:numFmt w:val="bullet"/>
      <w:lvlText w:val="•"/>
      <w:lvlJc w:val="left"/>
      <w:pPr>
        <w:ind w:left="3500" w:hanging="567"/>
      </w:pPr>
      <w:rPr>
        <w:rFonts w:hint="default"/>
        <w:lang w:val="ru-RU" w:eastAsia="en-US" w:bidi="ar-SA"/>
      </w:rPr>
    </w:lvl>
    <w:lvl w:ilvl="4" w:tplc="5F4E8EC8">
      <w:numFmt w:val="bullet"/>
      <w:lvlText w:val="•"/>
      <w:lvlJc w:val="left"/>
      <w:pPr>
        <w:ind w:left="4620" w:hanging="567"/>
      </w:pPr>
      <w:rPr>
        <w:rFonts w:hint="default"/>
        <w:lang w:val="ru-RU" w:eastAsia="en-US" w:bidi="ar-SA"/>
      </w:rPr>
    </w:lvl>
    <w:lvl w:ilvl="5" w:tplc="21588B26">
      <w:numFmt w:val="bullet"/>
      <w:lvlText w:val="•"/>
      <w:lvlJc w:val="left"/>
      <w:pPr>
        <w:ind w:left="5740" w:hanging="567"/>
      </w:pPr>
      <w:rPr>
        <w:rFonts w:hint="default"/>
        <w:lang w:val="ru-RU" w:eastAsia="en-US" w:bidi="ar-SA"/>
      </w:rPr>
    </w:lvl>
    <w:lvl w:ilvl="6" w:tplc="A57CFD48">
      <w:numFmt w:val="bullet"/>
      <w:lvlText w:val="•"/>
      <w:lvlJc w:val="left"/>
      <w:pPr>
        <w:ind w:left="6860" w:hanging="567"/>
      </w:pPr>
      <w:rPr>
        <w:rFonts w:hint="default"/>
        <w:lang w:val="ru-RU" w:eastAsia="en-US" w:bidi="ar-SA"/>
      </w:rPr>
    </w:lvl>
    <w:lvl w:ilvl="7" w:tplc="602CFFC4">
      <w:numFmt w:val="bullet"/>
      <w:lvlText w:val="•"/>
      <w:lvlJc w:val="left"/>
      <w:pPr>
        <w:ind w:left="7980" w:hanging="567"/>
      </w:pPr>
      <w:rPr>
        <w:rFonts w:hint="default"/>
        <w:lang w:val="ru-RU" w:eastAsia="en-US" w:bidi="ar-SA"/>
      </w:rPr>
    </w:lvl>
    <w:lvl w:ilvl="8" w:tplc="C08645A8">
      <w:numFmt w:val="bullet"/>
      <w:lvlText w:val="•"/>
      <w:lvlJc w:val="left"/>
      <w:pPr>
        <w:ind w:left="9100" w:hanging="567"/>
      </w:pPr>
      <w:rPr>
        <w:rFonts w:hint="default"/>
        <w:lang w:val="ru-RU" w:eastAsia="en-US" w:bidi="ar-SA"/>
      </w:rPr>
    </w:lvl>
  </w:abstractNum>
  <w:abstractNum w:abstractNumId="33">
    <w:nsid w:val="508D6D36"/>
    <w:multiLevelType w:val="hybridMultilevel"/>
    <w:tmpl w:val="FE80402A"/>
    <w:lvl w:ilvl="0" w:tplc="DC9AACA4">
      <w:start w:val="2"/>
      <w:numFmt w:val="decimal"/>
      <w:lvlText w:val="%1"/>
      <w:lvlJc w:val="left"/>
      <w:pPr>
        <w:ind w:left="321" w:hanging="180"/>
      </w:pPr>
      <w:rPr>
        <w:rFonts w:ascii="Times New Roman" w:eastAsia="Times New Roman" w:hAnsi="Times New Roman" w:cs="Times New Roman" w:hint="default"/>
        <w:b/>
        <w:bCs/>
        <w:i w:val="0"/>
        <w:iCs w:val="0"/>
        <w:spacing w:val="0"/>
        <w:w w:val="100"/>
        <w:sz w:val="24"/>
        <w:szCs w:val="24"/>
        <w:lang w:val="ru-RU" w:eastAsia="en-US" w:bidi="ar-SA"/>
      </w:rPr>
    </w:lvl>
    <w:lvl w:ilvl="1" w:tplc="8AAC4AE4">
      <w:numFmt w:val="bullet"/>
      <w:lvlText w:val="•"/>
      <w:lvlJc w:val="left"/>
      <w:pPr>
        <w:ind w:left="1422" w:hanging="180"/>
      </w:pPr>
      <w:rPr>
        <w:rFonts w:hint="default"/>
        <w:lang w:val="ru-RU" w:eastAsia="en-US" w:bidi="ar-SA"/>
      </w:rPr>
    </w:lvl>
    <w:lvl w:ilvl="2" w:tplc="5DE69DE8">
      <w:numFmt w:val="bullet"/>
      <w:lvlText w:val="•"/>
      <w:lvlJc w:val="left"/>
      <w:pPr>
        <w:ind w:left="2524" w:hanging="180"/>
      </w:pPr>
      <w:rPr>
        <w:rFonts w:hint="default"/>
        <w:lang w:val="ru-RU" w:eastAsia="en-US" w:bidi="ar-SA"/>
      </w:rPr>
    </w:lvl>
    <w:lvl w:ilvl="3" w:tplc="6A7CAE6C">
      <w:numFmt w:val="bullet"/>
      <w:lvlText w:val="•"/>
      <w:lvlJc w:val="left"/>
      <w:pPr>
        <w:ind w:left="3626" w:hanging="180"/>
      </w:pPr>
      <w:rPr>
        <w:rFonts w:hint="default"/>
        <w:lang w:val="ru-RU" w:eastAsia="en-US" w:bidi="ar-SA"/>
      </w:rPr>
    </w:lvl>
    <w:lvl w:ilvl="4" w:tplc="E550E708">
      <w:numFmt w:val="bullet"/>
      <w:lvlText w:val="•"/>
      <w:lvlJc w:val="left"/>
      <w:pPr>
        <w:ind w:left="4728" w:hanging="180"/>
      </w:pPr>
      <w:rPr>
        <w:rFonts w:hint="default"/>
        <w:lang w:val="ru-RU" w:eastAsia="en-US" w:bidi="ar-SA"/>
      </w:rPr>
    </w:lvl>
    <w:lvl w:ilvl="5" w:tplc="C4B83AB0">
      <w:numFmt w:val="bullet"/>
      <w:lvlText w:val="•"/>
      <w:lvlJc w:val="left"/>
      <w:pPr>
        <w:ind w:left="5830" w:hanging="180"/>
      </w:pPr>
      <w:rPr>
        <w:rFonts w:hint="default"/>
        <w:lang w:val="ru-RU" w:eastAsia="en-US" w:bidi="ar-SA"/>
      </w:rPr>
    </w:lvl>
    <w:lvl w:ilvl="6" w:tplc="BE44BF06">
      <w:numFmt w:val="bullet"/>
      <w:lvlText w:val="•"/>
      <w:lvlJc w:val="left"/>
      <w:pPr>
        <w:ind w:left="6932" w:hanging="180"/>
      </w:pPr>
      <w:rPr>
        <w:rFonts w:hint="default"/>
        <w:lang w:val="ru-RU" w:eastAsia="en-US" w:bidi="ar-SA"/>
      </w:rPr>
    </w:lvl>
    <w:lvl w:ilvl="7" w:tplc="ED1A829C">
      <w:numFmt w:val="bullet"/>
      <w:lvlText w:val="•"/>
      <w:lvlJc w:val="left"/>
      <w:pPr>
        <w:ind w:left="8034" w:hanging="180"/>
      </w:pPr>
      <w:rPr>
        <w:rFonts w:hint="default"/>
        <w:lang w:val="ru-RU" w:eastAsia="en-US" w:bidi="ar-SA"/>
      </w:rPr>
    </w:lvl>
    <w:lvl w:ilvl="8" w:tplc="3D5EC3E2">
      <w:numFmt w:val="bullet"/>
      <w:lvlText w:val="•"/>
      <w:lvlJc w:val="left"/>
      <w:pPr>
        <w:ind w:left="9136" w:hanging="180"/>
      </w:pPr>
      <w:rPr>
        <w:rFonts w:hint="default"/>
        <w:lang w:val="ru-RU" w:eastAsia="en-US" w:bidi="ar-SA"/>
      </w:rPr>
    </w:lvl>
  </w:abstractNum>
  <w:abstractNum w:abstractNumId="34">
    <w:nsid w:val="54CE32DB"/>
    <w:multiLevelType w:val="hybridMultilevel"/>
    <w:tmpl w:val="904417B6"/>
    <w:lvl w:ilvl="0" w:tplc="11DA1B90">
      <w:numFmt w:val="bullet"/>
      <w:lvlText w:val="-"/>
      <w:lvlJc w:val="left"/>
      <w:pPr>
        <w:ind w:left="1135" w:hanging="995"/>
      </w:pPr>
      <w:rPr>
        <w:rFonts w:ascii="Times New Roman" w:eastAsia="Times New Roman" w:hAnsi="Times New Roman" w:cs="Times New Roman" w:hint="default"/>
        <w:b w:val="0"/>
        <w:bCs w:val="0"/>
        <w:i w:val="0"/>
        <w:iCs w:val="0"/>
        <w:spacing w:val="0"/>
        <w:w w:val="92"/>
        <w:sz w:val="24"/>
        <w:szCs w:val="24"/>
        <w:lang w:val="ru-RU" w:eastAsia="en-US" w:bidi="ar-SA"/>
      </w:rPr>
    </w:lvl>
    <w:lvl w:ilvl="1" w:tplc="E3CA44EE">
      <w:numFmt w:val="bullet"/>
      <w:lvlText w:val="•"/>
      <w:lvlJc w:val="left"/>
      <w:pPr>
        <w:ind w:left="2160" w:hanging="995"/>
      </w:pPr>
      <w:rPr>
        <w:rFonts w:hint="default"/>
        <w:lang w:val="ru-RU" w:eastAsia="en-US" w:bidi="ar-SA"/>
      </w:rPr>
    </w:lvl>
    <w:lvl w:ilvl="2" w:tplc="AA40F4C2">
      <w:numFmt w:val="bullet"/>
      <w:lvlText w:val="•"/>
      <w:lvlJc w:val="left"/>
      <w:pPr>
        <w:ind w:left="3180" w:hanging="995"/>
      </w:pPr>
      <w:rPr>
        <w:rFonts w:hint="default"/>
        <w:lang w:val="ru-RU" w:eastAsia="en-US" w:bidi="ar-SA"/>
      </w:rPr>
    </w:lvl>
    <w:lvl w:ilvl="3" w:tplc="5D3E85C8">
      <w:numFmt w:val="bullet"/>
      <w:lvlText w:val="•"/>
      <w:lvlJc w:val="left"/>
      <w:pPr>
        <w:ind w:left="4200" w:hanging="995"/>
      </w:pPr>
      <w:rPr>
        <w:rFonts w:hint="default"/>
        <w:lang w:val="ru-RU" w:eastAsia="en-US" w:bidi="ar-SA"/>
      </w:rPr>
    </w:lvl>
    <w:lvl w:ilvl="4" w:tplc="C734C618">
      <w:numFmt w:val="bullet"/>
      <w:lvlText w:val="•"/>
      <w:lvlJc w:val="left"/>
      <w:pPr>
        <w:ind w:left="5220" w:hanging="995"/>
      </w:pPr>
      <w:rPr>
        <w:rFonts w:hint="default"/>
        <w:lang w:val="ru-RU" w:eastAsia="en-US" w:bidi="ar-SA"/>
      </w:rPr>
    </w:lvl>
    <w:lvl w:ilvl="5" w:tplc="0A9A2810">
      <w:numFmt w:val="bullet"/>
      <w:lvlText w:val="•"/>
      <w:lvlJc w:val="left"/>
      <w:pPr>
        <w:ind w:left="6240" w:hanging="995"/>
      </w:pPr>
      <w:rPr>
        <w:rFonts w:hint="default"/>
        <w:lang w:val="ru-RU" w:eastAsia="en-US" w:bidi="ar-SA"/>
      </w:rPr>
    </w:lvl>
    <w:lvl w:ilvl="6" w:tplc="40F0C2BC">
      <w:numFmt w:val="bullet"/>
      <w:lvlText w:val="•"/>
      <w:lvlJc w:val="left"/>
      <w:pPr>
        <w:ind w:left="7260" w:hanging="995"/>
      </w:pPr>
      <w:rPr>
        <w:rFonts w:hint="default"/>
        <w:lang w:val="ru-RU" w:eastAsia="en-US" w:bidi="ar-SA"/>
      </w:rPr>
    </w:lvl>
    <w:lvl w:ilvl="7" w:tplc="4EF0C29C">
      <w:numFmt w:val="bullet"/>
      <w:lvlText w:val="•"/>
      <w:lvlJc w:val="left"/>
      <w:pPr>
        <w:ind w:left="8280" w:hanging="995"/>
      </w:pPr>
      <w:rPr>
        <w:rFonts w:hint="default"/>
        <w:lang w:val="ru-RU" w:eastAsia="en-US" w:bidi="ar-SA"/>
      </w:rPr>
    </w:lvl>
    <w:lvl w:ilvl="8" w:tplc="5D305332">
      <w:numFmt w:val="bullet"/>
      <w:lvlText w:val="•"/>
      <w:lvlJc w:val="left"/>
      <w:pPr>
        <w:ind w:left="9300" w:hanging="995"/>
      </w:pPr>
      <w:rPr>
        <w:rFonts w:hint="default"/>
        <w:lang w:val="ru-RU" w:eastAsia="en-US" w:bidi="ar-SA"/>
      </w:rPr>
    </w:lvl>
  </w:abstractNum>
  <w:abstractNum w:abstractNumId="35">
    <w:nsid w:val="557B0A1D"/>
    <w:multiLevelType w:val="hybridMultilevel"/>
    <w:tmpl w:val="56EABB74"/>
    <w:lvl w:ilvl="0" w:tplc="E0CEDA8E">
      <w:start w:val="3"/>
      <w:numFmt w:val="decimal"/>
      <w:lvlText w:val="%1"/>
      <w:lvlJc w:val="left"/>
      <w:pPr>
        <w:ind w:left="321" w:hanging="180"/>
      </w:pPr>
      <w:rPr>
        <w:rFonts w:ascii="Times New Roman" w:eastAsia="Times New Roman" w:hAnsi="Times New Roman" w:cs="Times New Roman" w:hint="default"/>
        <w:b/>
        <w:bCs/>
        <w:i w:val="0"/>
        <w:iCs w:val="0"/>
        <w:spacing w:val="0"/>
        <w:w w:val="100"/>
        <w:sz w:val="24"/>
        <w:szCs w:val="24"/>
        <w:lang w:val="ru-RU" w:eastAsia="en-US" w:bidi="ar-SA"/>
      </w:rPr>
    </w:lvl>
    <w:lvl w:ilvl="1" w:tplc="F414508C">
      <w:numFmt w:val="bullet"/>
      <w:lvlText w:val="•"/>
      <w:lvlJc w:val="left"/>
      <w:pPr>
        <w:ind w:left="1393" w:hanging="180"/>
      </w:pPr>
      <w:rPr>
        <w:rFonts w:hint="default"/>
        <w:lang w:val="ru-RU" w:eastAsia="en-US" w:bidi="ar-SA"/>
      </w:rPr>
    </w:lvl>
    <w:lvl w:ilvl="2" w:tplc="6C9E71C6">
      <w:numFmt w:val="bullet"/>
      <w:lvlText w:val="•"/>
      <w:lvlJc w:val="left"/>
      <w:pPr>
        <w:ind w:left="2467" w:hanging="180"/>
      </w:pPr>
      <w:rPr>
        <w:rFonts w:hint="default"/>
        <w:lang w:val="ru-RU" w:eastAsia="en-US" w:bidi="ar-SA"/>
      </w:rPr>
    </w:lvl>
    <w:lvl w:ilvl="3" w:tplc="3418C446">
      <w:numFmt w:val="bullet"/>
      <w:lvlText w:val="•"/>
      <w:lvlJc w:val="left"/>
      <w:pPr>
        <w:ind w:left="3540" w:hanging="180"/>
      </w:pPr>
      <w:rPr>
        <w:rFonts w:hint="default"/>
        <w:lang w:val="ru-RU" w:eastAsia="en-US" w:bidi="ar-SA"/>
      </w:rPr>
    </w:lvl>
    <w:lvl w:ilvl="4" w:tplc="4168BCB0">
      <w:numFmt w:val="bullet"/>
      <w:lvlText w:val="•"/>
      <w:lvlJc w:val="left"/>
      <w:pPr>
        <w:ind w:left="4614" w:hanging="180"/>
      </w:pPr>
      <w:rPr>
        <w:rFonts w:hint="default"/>
        <w:lang w:val="ru-RU" w:eastAsia="en-US" w:bidi="ar-SA"/>
      </w:rPr>
    </w:lvl>
    <w:lvl w:ilvl="5" w:tplc="4BB6E9EE">
      <w:numFmt w:val="bullet"/>
      <w:lvlText w:val="•"/>
      <w:lvlJc w:val="left"/>
      <w:pPr>
        <w:ind w:left="5688" w:hanging="180"/>
      </w:pPr>
      <w:rPr>
        <w:rFonts w:hint="default"/>
        <w:lang w:val="ru-RU" w:eastAsia="en-US" w:bidi="ar-SA"/>
      </w:rPr>
    </w:lvl>
    <w:lvl w:ilvl="6" w:tplc="D23A80BE">
      <w:numFmt w:val="bullet"/>
      <w:lvlText w:val="•"/>
      <w:lvlJc w:val="left"/>
      <w:pPr>
        <w:ind w:left="6761" w:hanging="180"/>
      </w:pPr>
      <w:rPr>
        <w:rFonts w:hint="default"/>
        <w:lang w:val="ru-RU" w:eastAsia="en-US" w:bidi="ar-SA"/>
      </w:rPr>
    </w:lvl>
    <w:lvl w:ilvl="7" w:tplc="5F8AA1A4">
      <w:numFmt w:val="bullet"/>
      <w:lvlText w:val="•"/>
      <w:lvlJc w:val="left"/>
      <w:pPr>
        <w:ind w:left="7835" w:hanging="180"/>
      </w:pPr>
      <w:rPr>
        <w:rFonts w:hint="default"/>
        <w:lang w:val="ru-RU" w:eastAsia="en-US" w:bidi="ar-SA"/>
      </w:rPr>
    </w:lvl>
    <w:lvl w:ilvl="8" w:tplc="B4743DA2">
      <w:numFmt w:val="bullet"/>
      <w:lvlText w:val="•"/>
      <w:lvlJc w:val="left"/>
      <w:pPr>
        <w:ind w:left="8909" w:hanging="180"/>
      </w:pPr>
      <w:rPr>
        <w:rFonts w:hint="default"/>
        <w:lang w:val="ru-RU" w:eastAsia="en-US" w:bidi="ar-SA"/>
      </w:rPr>
    </w:lvl>
  </w:abstractNum>
  <w:abstractNum w:abstractNumId="36">
    <w:nsid w:val="57A948AD"/>
    <w:multiLevelType w:val="hybridMultilevel"/>
    <w:tmpl w:val="BCDE2D02"/>
    <w:lvl w:ilvl="0" w:tplc="0E1A3F4C">
      <w:start w:val="1"/>
      <w:numFmt w:val="decimal"/>
      <w:lvlText w:val="%1)"/>
      <w:lvlJc w:val="left"/>
      <w:pPr>
        <w:ind w:left="141" w:hanging="995"/>
      </w:pPr>
      <w:rPr>
        <w:rFonts w:ascii="Times New Roman" w:eastAsia="Times New Roman" w:hAnsi="Times New Roman" w:cs="Times New Roman" w:hint="default"/>
        <w:b w:val="0"/>
        <w:bCs w:val="0"/>
        <w:i w:val="0"/>
        <w:iCs w:val="0"/>
        <w:spacing w:val="0"/>
        <w:w w:val="100"/>
        <w:sz w:val="24"/>
        <w:szCs w:val="24"/>
        <w:lang w:val="ru-RU" w:eastAsia="en-US" w:bidi="ar-SA"/>
      </w:rPr>
    </w:lvl>
    <w:lvl w:ilvl="1" w:tplc="9B4AF5FA">
      <w:numFmt w:val="bullet"/>
      <w:lvlText w:val="•"/>
      <w:lvlJc w:val="left"/>
      <w:pPr>
        <w:ind w:left="1231" w:hanging="995"/>
      </w:pPr>
      <w:rPr>
        <w:rFonts w:hint="default"/>
        <w:lang w:val="ru-RU" w:eastAsia="en-US" w:bidi="ar-SA"/>
      </w:rPr>
    </w:lvl>
    <w:lvl w:ilvl="2" w:tplc="2DDCC028">
      <w:numFmt w:val="bullet"/>
      <w:lvlText w:val="•"/>
      <w:lvlJc w:val="left"/>
      <w:pPr>
        <w:ind w:left="2323" w:hanging="995"/>
      </w:pPr>
      <w:rPr>
        <w:rFonts w:hint="default"/>
        <w:lang w:val="ru-RU" w:eastAsia="en-US" w:bidi="ar-SA"/>
      </w:rPr>
    </w:lvl>
    <w:lvl w:ilvl="3" w:tplc="32426C2E">
      <w:numFmt w:val="bullet"/>
      <w:lvlText w:val="•"/>
      <w:lvlJc w:val="left"/>
      <w:pPr>
        <w:ind w:left="3414" w:hanging="995"/>
      </w:pPr>
      <w:rPr>
        <w:rFonts w:hint="default"/>
        <w:lang w:val="ru-RU" w:eastAsia="en-US" w:bidi="ar-SA"/>
      </w:rPr>
    </w:lvl>
    <w:lvl w:ilvl="4" w:tplc="B1B04596">
      <w:numFmt w:val="bullet"/>
      <w:lvlText w:val="•"/>
      <w:lvlJc w:val="left"/>
      <w:pPr>
        <w:ind w:left="4506" w:hanging="995"/>
      </w:pPr>
      <w:rPr>
        <w:rFonts w:hint="default"/>
        <w:lang w:val="ru-RU" w:eastAsia="en-US" w:bidi="ar-SA"/>
      </w:rPr>
    </w:lvl>
    <w:lvl w:ilvl="5" w:tplc="E772878E">
      <w:numFmt w:val="bullet"/>
      <w:lvlText w:val="•"/>
      <w:lvlJc w:val="left"/>
      <w:pPr>
        <w:ind w:left="5598" w:hanging="995"/>
      </w:pPr>
      <w:rPr>
        <w:rFonts w:hint="default"/>
        <w:lang w:val="ru-RU" w:eastAsia="en-US" w:bidi="ar-SA"/>
      </w:rPr>
    </w:lvl>
    <w:lvl w:ilvl="6" w:tplc="D2E88CCE">
      <w:numFmt w:val="bullet"/>
      <w:lvlText w:val="•"/>
      <w:lvlJc w:val="left"/>
      <w:pPr>
        <w:ind w:left="6689" w:hanging="995"/>
      </w:pPr>
      <w:rPr>
        <w:rFonts w:hint="default"/>
        <w:lang w:val="ru-RU" w:eastAsia="en-US" w:bidi="ar-SA"/>
      </w:rPr>
    </w:lvl>
    <w:lvl w:ilvl="7" w:tplc="52FC27CE">
      <w:numFmt w:val="bullet"/>
      <w:lvlText w:val="•"/>
      <w:lvlJc w:val="left"/>
      <w:pPr>
        <w:ind w:left="7781" w:hanging="995"/>
      </w:pPr>
      <w:rPr>
        <w:rFonts w:hint="default"/>
        <w:lang w:val="ru-RU" w:eastAsia="en-US" w:bidi="ar-SA"/>
      </w:rPr>
    </w:lvl>
    <w:lvl w:ilvl="8" w:tplc="95BE207E">
      <w:numFmt w:val="bullet"/>
      <w:lvlText w:val="•"/>
      <w:lvlJc w:val="left"/>
      <w:pPr>
        <w:ind w:left="8873" w:hanging="995"/>
      </w:pPr>
      <w:rPr>
        <w:rFonts w:hint="default"/>
        <w:lang w:val="ru-RU" w:eastAsia="en-US" w:bidi="ar-SA"/>
      </w:rPr>
    </w:lvl>
  </w:abstractNum>
  <w:abstractNum w:abstractNumId="37">
    <w:nsid w:val="5C7426CD"/>
    <w:multiLevelType w:val="hybridMultilevel"/>
    <w:tmpl w:val="71FAEC78"/>
    <w:lvl w:ilvl="0" w:tplc="645CA084">
      <w:start w:val="1"/>
      <w:numFmt w:val="decimal"/>
      <w:lvlText w:val="%1)"/>
      <w:lvlJc w:val="left"/>
      <w:pPr>
        <w:ind w:left="401" w:hanging="260"/>
      </w:pPr>
      <w:rPr>
        <w:rFonts w:ascii="Times New Roman" w:eastAsia="Times New Roman" w:hAnsi="Times New Roman" w:cs="Times New Roman" w:hint="default"/>
        <w:b/>
        <w:bCs/>
        <w:i w:val="0"/>
        <w:iCs w:val="0"/>
        <w:spacing w:val="0"/>
        <w:w w:val="100"/>
        <w:sz w:val="24"/>
        <w:szCs w:val="24"/>
        <w:lang w:val="ru-RU" w:eastAsia="en-US" w:bidi="ar-SA"/>
      </w:rPr>
    </w:lvl>
    <w:lvl w:ilvl="1" w:tplc="99CA685C">
      <w:numFmt w:val="bullet"/>
      <w:lvlText w:val="•"/>
      <w:lvlJc w:val="left"/>
      <w:pPr>
        <w:ind w:left="1494" w:hanging="260"/>
      </w:pPr>
      <w:rPr>
        <w:rFonts w:hint="default"/>
        <w:lang w:val="ru-RU" w:eastAsia="en-US" w:bidi="ar-SA"/>
      </w:rPr>
    </w:lvl>
    <w:lvl w:ilvl="2" w:tplc="10306FC2">
      <w:numFmt w:val="bullet"/>
      <w:lvlText w:val="•"/>
      <w:lvlJc w:val="left"/>
      <w:pPr>
        <w:ind w:left="2588" w:hanging="260"/>
      </w:pPr>
      <w:rPr>
        <w:rFonts w:hint="default"/>
        <w:lang w:val="ru-RU" w:eastAsia="en-US" w:bidi="ar-SA"/>
      </w:rPr>
    </w:lvl>
    <w:lvl w:ilvl="3" w:tplc="FAC05100">
      <w:numFmt w:val="bullet"/>
      <w:lvlText w:val="•"/>
      <w:lvlJc w:val="left"/>
      <w:pPr>
        <w:ind w:left="3682" w:hanging="260"/>
      </w:pPr>
      <w:rPr>
        <w:rFonts w:hint="default"/>
        <w:lang w:val="ru-RU" w:eastAsia="en-US" w:bidi="ar-SA"/>
      </w:rPr>
    </w:lvl>
    <w:lvl w:ilvl="4" w:tplc="D9C4D1DE">
      <w:numFmt w:val="bullet"/>
      <w:lvlText w:val="•"/>
      <w:lvlJc w:val="left"/>
      <w:pPr>
        <w:ind w:left="4776" w:hanging="260"/>
      </w:pPr>
      <w:rPr>
        <w:rFonts w:hint="default"/>
        <w:lang w:val="ru-RU" w:eastAsia="en-US" w:bidi="ar-SA"/>
      </w:rPr>
    </w:lvl>
    <w:lvl w:ilvl="5" w:tplc="C72C696E">
      <w:numFmt w:val="bullet"/>
      <w:lvlText w:val="•"/>
      <w:lvlJc w:val="left"/>
      <w:pPr>
        <w:ind w:left="5870" w:hanging="260"/>
      </w:pPr>
      <w:rPr>
        <w:rFonts w:hint="default"/>
        <w:lang w:val="ru-RU" w:eastAsia="en-US" w:bidi="ar-SA"/>
      </w:rPr>
    </w:lvl>
    <w:lvl w:ilvl="6" w:tplc="23ACF6FC">
      <w:numFmt w:val="bullet"/>
      <w:lvlText w:val="•"/>
      <w:lvlJc w:val="left"/>
      <w:pPr>
        <w:ind w:left="6964" w:hanging="260"/>
      </w:pPr>
      <w:rPr>
        <w:rFonts w:hint="default"/>
        <w:lang w:val="ru-RU" w:eastAsia="en-US" w:bidi="ar-SA"/>
      </w:rPr>
    </w:lvl>
    <w:lvl w:ilvl="7" w:tplc="B6822ACC">
      <w:numFmt w:val="bullet"/>
      <w:lvlText w:val="•"/>
      <w:lvlJc w:val="left"/>
      <w:pPr>
        <w:ind w:left="8058" w:hanging="260"/>
      </w:pPr>
      <w:rPr>
        <w:rFonts w:hint="default"/>
        <w:lang w:val="ru-RU" w:eastAsia="en-US" w:bidi="ar-SA"/>
      </w:rPr>
    </w:lvl>
    <w:lvl w:ilvl="8" w:tplc="32228C84">
      <w:numFmt w:val="bullet"/>
      <w:lvlText w:val="•"/>
      <w:lvlJc w:val="left"/>
      <w:pPr>
        <w:ind w:left="9152" w:hanging="260"/>
      </w:pPr>
      <w:rPr>
        <w:rFonts w:hint="default"/>
        <w:lang w:val="ru-RU" w:eastAsia="en-US" w:bidi="ar-SA"/>
      </w:rPr>
    </w:lvl>
  </w:abstractNum>
  <w:abstractNum w:abstractNumId="38">
    <w:nsid w:val="5E3C7C1A"/>
    <w:multiLevelType w:val="hybridMultilevel"/>
    <w:tmpl w:val="A1FCD298"/>
    <w:lvl w:ilvl="0" w:tplc="87EC0BD2">
      <w:numFmt w:val="bullet"/>
      <w:lvlText w:val=""/>
      <w:lvlJc w:val="left"/>
      <w:pPr>
        <w:ind w:left="861" w:hanging="361"/>
      </w:pPr>
      <w:rPr>
        <w:rFonts w:ascii="Wingdings" w:eastAsia="Wingdings" w:hAnsi="Wingdings" w:cs="Wingdings" w:hint="default"/>
        <w:b w:val="0"/>
        <w:bCs w:val="0"/>
        <w:i w:val="0"/>
        <w:iCs w:val="0"/>
        <w:spacing w:val="0"/>
        <w:w w:val="100"/>
        <w:sz w:val="24"/>
        <w:szCs w:val="24"/>
        <w:lang w:val="ru-RU" w:eastAsia="en-US" w:bidi="ar-SA"/>
      </w:rPr>
    </w:lvl>
    <w:lvl w:ilvl="1" w:tplc="FC782CE0">
      <w:numFmt w:val="bullet"/>
      <w:lvlText w:val="•"/>
      <w:lvlJc w:val="left"/>
      <w:pPr>
        <w:ind w:left="1908" w:hanging="361"/>
      </w:pPr>
      <w:rPr>
        <w:rFonts w:hint="default"/>
        <w:lang w:val="ru-RU" w:eastAsia="en-US" w:bidi="ar-SA"/>
      </w:rPr>
    </w:lvl>
    <w:lvl w:ilvl="2" w:tplc="E6EEC8CA">
      <w:numFmt w:val="bullet"/>
      <w:lvlText w:val="•"/>
      <w:lvlJc w:val="left"/>
      <w:pPr>
        <w:ind w:left="2956" w:hanging="361"/>
      </w:pPr>
      <w:rPr>
        <w:rFonts w:hint="default"/>
        <w:lang w:val="ru-RU" w:eastAsia="en-US" w:bidi="ar-SA"/>
      </w:rPr>
    </w:lvl>
    <w:lvl w:ilvl="3" w:tplc="97D06AD2">
      <w:numFmt w:val="bullet"/>
      <w:lvlText w:val="•"/>
      <w:lvlJc w:val="left"/>
      <w:pPr>
        <w:ind w:left="4004" w:hanging="361"/>
      </w:pPr>
      <w:rPr>
        <w:rFonts w:hint="default"/>
        <w:lang w:val="ru-RU" w:eastAsia="en-US" w:bidi="ar-SA"/>
      </w:rPr>
    </w:lvl>
    <w:lvl w:ilvl="4" w:tplc="5712DEBA">
      <w:numFmt w:val="bullet"/>
      <w:lvlText w:val="•"/>
      <w:lvlJc w:val="left"/>
      <w:pPr>
        <w:ind w:left="5052" w:hanging="361"/>
      </w:pPr>
      <w:rPr>
        <w:rFonts w:hint="default"/>
        <w:lang w:val="ru-RU" w:eastAsia="en-US" w:bidi="ar-SA"/>
      </w:rPr>
    </w:lvl>
    <w:lvl w:ilvl="5" w:tplc="01902A32">
      <w:numFmt w:val="bullet"/>
      <w:lvlText w:val="•"/>
      <w:lvlJc w:val="left"/>
      <w:pPr>
        <w:ind w:left="6100" w:hanging="361"/>
      </w:pPr>
      <w:rPr>
        <w:rFonts w:hint="default"/>
        <w:lang w:val="ru-RU" w:eastAsia="en-US" w:bidi="ar-SA"/>
      </w:rPr>
    </w:lvl>
    <w:lvl w:ilvl="6" w:tplc="0D026D74">
      <w:numFmt w:val="bullet"/>
      <w:lvlText w:val="•"/>
      <w:lvlJc w:val="left"/>
      <w:pPr>
        <w:ind w:left="7148" w:hanging="361"/>
      </w:pPr>
      <w:rPr>
        <w:rFonts w:hint="default"/>
        <w:lang w:val="ru-RU" w:eastAsia="en-US" w:bidi="ar-SA"/>
      </w:rPr>
    </w:lvl>
    <w:lvl w:ilvl="7" w:tplc="6E2866AE">
      <w:numFmt w:val="bullet"/>
      <w:lvlText w:val="•"/>
      <w:lvlJc w:val="left"/>
      <w:pPr>
        <w:ind w:left="8196" w:hanging="361"/>
      </w:pPr>
      <w:rPr>
        <w:rFonts w:hint="default"/>
        <w:lang w:val="ru-RU" w:eastAsia="en-US" w:bidi="ar-SA"/>
      </w:rPr>
    </w:lvl>
    <w:lvl w:ilvl="8" w:tplc="ACC23CB0">
      <w:numFmt w:val="bullet"/>
      <w:lvlText w:val="•"/>
      <w:lvlJc w:val="left"/>
      <w:pPr>
        <w:ind w:left="9244" w:hanging="361"/>
      </w:pPr>
      <w:rPr>
        <w:rFonts w:hint="default"/>
        <w:lang w:val="ru-RU" w:eastAsia="en-US" w:bidi="ar-SA"/>
      </w:rPr>
    </w:lvl>
  </w:abstractNum>
  <w:abstractNum w:abstractNumId="39">
    <w:nsid w:val="5EE07342"/>
    <w:multiLevelType w:val="hybridMultilevel"/>
    <w:tmpl w:val="0EFE7D1C"/>
    <w:lvl w:ilvl="0" w:tplc="FCFE2F1E">
      <w:start w:val="1"/>
      <w:numFmt w:val="decimal"/>
      <w:lvlText w:val="%1)"/>
      <w:lvlJc w:val="left"/>
      <w:pPr>
        <w:ind w:left="1665" w:hanging="1525"/>
      </w:pPr>
      <w:rPr>
        <w:rFonts w:ascii="Times New Roman" w:eastAsia="Times New Roman" w:hAnsi="Times New Roman" w:cs="Times New Roman" w:hint="default"/>
        <w:b/>
        <w:bCs/>
        <w:i w:val="0"/>
        <w:iCs w:val="0"/>
        <w:spacing w:val="0"/>
        <w:w w:val="97"/>
        <w:sz w:val="24"/>
        <w:szCs w:val="24"/>
        <w:lang w:val="ru-RU" w:eastAsia="en-US" w:bidi="ar-SA"/>
      </w:rPr>
    </w:lvl>
    <w:lvl w:ilvl="1" w:tplc="13505D8E">
      <w:numFmt w:val="bullet"/>
      <w:lvlText w:val=""/>
      <w:lvlJc w:val="left"/>
      <w:pPr>
        <w:ind w:left="247" w:hanging="461"/>
      </w:pPr>
      <w:rPr>
        <w:rFonts w:ascii="Wingdings" w:eastAsia="Wingdings" w:hAnsi="Wingdings" w:cs="Wingdings" w:hint="default"/>
        <w:b w:val="0"/>
        <w:bCs w:val="0"/>
        <w:i w:val="0"/>
        <w:iCs w:val="0"/>
        <w:spacing w:val="0"/>
        <w:w w:val="100"/>
        <w:sz w:val="24"/>
        <w:szCs w:val="24"/>
        <w:lang w:val="ru-RU" w:eastAsia="en-US" w:bidi="ar-SA"/>
      </w:rPr>
    </w:lvl>
    <w:lvl w:ilvl="2" w:tplc="A6BACE70">
      <w:numFmt w:val="bullet"/>
      <w:lvlText w:val="•"/>
      <w:lvlJc w:val="left"/>
      <w:pPr>
        <w:ind w:left="2735" w:hanging="461"/>
      </w:pPr>
      <w:rPr>
        <w:rFonts w:hint="default"/>
        <w:lang w:val="ru-RU" w:eastAsia="en-US" w:bidi="ar-SA"/>
      </w:rPr>
    </w:lvl>
    <w:lvl w:ilvl="3" w:tplc="2564C7B0">
      <w:numFmt w:val="bullet"/>
      <w:lvlText w:val="•"/>
      <w:lvlJc w:val="left"/>
      <w:pPr>
        <w:ind w:left="3811" w:hanging="461"/>
      </w:pPr>
      <w:rPr>
        <w:rFonts w:hint="default"/>
        <w:lang w:val="ru-RU" w:eastAsia="en-US" w:bidi="ar-SA"/>
      </w:rPr>
    </w:lvl>
    <w:lvl w:ilvl="4" w:tplc="2A30CFBE">
      <w:numFmt w:val="bullet"/>
      <w:lvlText w:val="•"/>
      <w:lvlJc w:val="left"/>
      <w:pPr>
        <w:ind w:left="4886" w:hanging="461"/>
      </w:pPr>
      <w:rPr>
        <w:rFonts w:hint="default"/>
        <w:lang w:val="ru-RU" w:eastAsia="en-US" w:bidi="ar-SA"/>
      </w:rPr>
    </w:lvl>
    <w:lvl w:ilvl="5" w:tplc="42BA585E">
      <w:numFmt w:val="bullet"/>
      <w:lvlText w:val="•"/>
      <w:lvlJc w:val="left"/>
      <w:pPr>
        <w:ind w:left="5962" w:hanging="461"/>
      </w:pPr>
      <w:rPr>
        <w:rFonts w:hint="default"/>
        <w:lang w:val="ru-RU" w:eastAsia="en-US" w:bidi="ar-SA"/>
      </w:rPr>
    </w:lvl>
    <w:lvl w:ilvl="6" w:tplc="8144A212">
      <w:numFmt w:val="bullet"/>
      <w:lvlText w:val="•"/>
      <w:lvlJc w:val="left"/>
      <w:pPr>
        <w:ind w:left="7038" w:hanging="461"/>
      </w:pPr>
      <w:rPr>
        <w:rFonts w:hint="default"/>
        <w:lang w:val="ru-RU" w:eastAsia="en-US" w:bidi="ar-SA"/>
      </w:rPr>
    </w:lvl>
    <w:lvl w:ilvl="7" w:tplc="0CF8CC04">
      <w:numFmt w:val="bullet"/>
      <w:lvlText w:val="•"/>
      <w:lvlJc w:val="left"/>
      <w:pPr>
        <w:ind w:left="8113" w:hanging="461"/>
      </w:pPr>
      <w:rPr>
        <w:rFonts w:hint="default"/>
        <w:lang w:val="ru-RU" w:eastAsia="en-US" w:bidi="ar-SA"/>
      </w:rPr>
    </w:lvl>
    <w:lvl w:ilvl="8" w:tplc="55FE707A">
      <w:numFmt w:val="bullet"/>
      <w:lvlText w:val="•"/>
      <w:lvlJc w:val="left"/>
      <w:pPr>
        <w:ind w:left="9189" w:hanging="461"/>
      </w:pPr>
      <w:rPr>
        <w:rFonts w:hint="default"/>
        <w:lang w:val="ru-RU" w:eastAsia="en-US" w:bidi="ar-SA"/>
      </w:rPr>
    </w:lvl>
  </w:abstractNum>
  <w:abstractNum w:abstractNumId="40">
    <w:nsid w:val="603B0D79"/>
    <w:multiLevelType w:val="hybridMultilevel"/>
    <w:tmpl w:val="17D81C90"/>
    <w:lvl w:ilvl="0" w:tplc="27AA010E">
      <w:start w:val="1"/>
      <w:numFmt w:val="decimal"/>
      <w:lvlText w:val="%1)"/>
      <w:lvlJc w:val="left"/>
      <w:pPr>
        <w:ind w:left="568" w:hanging="428"/>
      </w:pPr>
      <w:rPr>
        <w:rFonts w:ascii="Times New Roman" w:eastAsia="Times New Roman" w:hAnsi="Times New Roman" w:cs="Times New Roman" w:hint="default"/>
        <w:b w:val="0"/>
        <w:bCs w:val="0"/>
        <w:i w:val="0"/>
        <w:iCs w:val="0"/>
        <w:spacing w:val="0"/>
        <w:w w:val="100"/>
        <w:sz w:val="28"/>
        <w:szCs w:val="28"/>
        <w:lang w:val="ru-RU" w:eastAsia="en-US" w:bidi="ar-SA"/>
      </w:rPr>
    </w:lvl>
    <w:lvl w:ilvl="1" w:tplc="E2325508">
      <w:numFmt w:val="bullet"/>
      <w:lvlText w:val="•"/>
      <w:lvlJc w:val="left"/>
      <w:pPr>
        <w:ind w:left="1609" w:hanging="428"/>
      </w:pPr>
      <w:rPr>
        <w:rFonts w:hint="default"/>
        <w:lang w:val="ru-RU" w:eastAsia="en-US" w:bidi="ar-SA"/>
      </w:rPr>
    </w:lvl>
    <w:lvl w:ilvl="2" w:tplc="A246C752">
      <w:numFmt w:val="bullet"/>
      <w:lvlText w:val="•"/>
      <w:lvlJc w:val="left"/>
      <w:pPr>
        <w:ind w:left="2659" w:hanging="428"/>
      </w:pPr>
      <w:rPr>
        <w:rFonts w:hint="default"/>
        <w:lang w:val="ru-RU" w:eastAsia="en-US" w:bidi="ar-SA"/>
      </w:rPr>
    </w:lvl>
    <w:lvl w:ilvl="3" w:tplc="52806820">
      <w:numFmt w:val="bullet"/>
      <w:lvlText w:val="•"/>
      <w:lvlJc w:val="left"/>
      <w:pPr>
        <w:ind w:left="3708" w:hanging="428"/>
      </w:pPr>
      <w:rPr>
        <w:rFonts w:hint="default"/>
        <w:lang w:val="ru-RU" w:eastAsia="en-US" w:bidi="ar-SA"/>
      </w:rPr>
    </w:lvl>
    <w:lvl w:ilvl="4" w:tplc="15D610E8">
      <w:numFmt w:val="bullet"/>
      <w:lvlText w:val="•"/>
      <w:lvlJc w:val="left"/>
      <w:pPr>
        <w:ind w:left="4758" w:hanging="428"/>
      </w:pPr>
      <w:rPr>
        <w:rFonts w:hint="default"/>
        <w:lang w:val="ru-RU" w:eastAsia="en-US" w:bidi="ar-SA"/>
      </w:rPr>
    </w:lvl>
    <w:lvl w:ilvl="5" w:tplc="E2903430">
      <w:numFmt w:val="bullet"/>
      <w:lvlText w:val="•"/>
      <w:lvlJc w:val="left"/>
      <w:pPr>
        <w:ind w:left="5808" w:hanging="428"/>
      </w:pPr>
      <w:rPr>
        <w:rFonts w:hint="default"/>
        <w:lang w:val="ru-RU" w:eastAsia="en-US" w:bidi="ar-SA"/>
      </w:rPr>
    </w:lvl>
    <w:lvl w:ilvl="6" w:tplc="8DBA7D90">
      <w:numFmt w:val="bullet"/>
      <w:lvlText w:val="•"/>
      <w:lvlJc w:val="left"/>
      <w:pPr>
        <w:ind w:left="6857" w:hanging="428"/>
      </w:pPr>
      <w:rPr>
        <w:rFonts w:hint="default"/>
        <w:lang w:val="ru-RU" w:eastAsia="en-US" w:bidi="ar-SA"/>
      </w:rPr>
    </w:lvl>
    <w:lvl w:ilvl="7" w:tplc="A0C8903E">
      <w:numFmt w:val="bullet"/>
      <w:lvlText w:val="•"/>
      <w:lvlJc w:val="left"/>
      <w:pPr>
        <w:ind w:left="7907" w:hanging="428"/>
      </w:pPr>
      <w:rPr>
        <w:rFonts w:hint="default"/>
        <w:lang w:val="ru-RU" w:eastAsia="en-US" w:bidi="ar-SA"/>
      </w:rPr>
    </w:lvl>
    <w:lvl w:ilvl="8" w:tplc="2B3E785A">
      <w:numFmt w:val="bullet"/>
      <w:lvlText w:val="•"/>
      <w:lvlJc w:val="left"/>
      <w:pPr>
        <w:ind w:left="8957" w:hanging="428"/>
      </w:pPr>
      <w:rPr>
        <w:rFonts w:hint="default"/>
        <w:lang w:val="ru-RU" w:eastAsia="en-US" w:bidi="ar-SA"/>
      </w:rPr>
    </w:lvl>
  </w:abstractNum>
  <w:abstractNum w:abstractNumId="41">
    <w:nsid w:val="60FB4A32"/>
    <w:multiLevelType w:val="hybridMultilevel"/>
    <w:tmpl w:val="697AD6CA"/>
    <w:lvl w:ilvl="0" w:tplc="BBEA8D24">
      <w:numFmt w:val="bullet"/>
      <w:lvlText w:val="-"/>
      <w:lvlJc w:val="left"/>
      <w:pPr>
        <w:ind w:left="311"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2D707F74">
      <w:numFmt w:val="bullet"/>
      <w:lvlText w:val="•"/>
      <w:lvlJc w:val="left"/>
      <w:pPr>
        <w:ind w:left="751" w:hanging="204"/>
      </w:pPr>
      <w:rPr>
        <w:rFonts w:hint="default"/>
        <w:lang w:val="ru-RU" w:eastAsia="en-US" w:bidi="ar-SA"/>
      </w:rPr>
    </w:lvl>
    <w:lvl w:ilvl="2" w:tplc="22BCEEC2">
      <w:numFmt w:val="bullet"/>
      <w:lvlText w:val="•"/>
      <w:lvlJc w:val="left"/>
      <w:pPr>
        <w:ind w:left="1182" w:hanging="204"/>
      </w:pPr>
      <w:rPr>
        <w:rFonts w:hint="default"/>
        <w:lang w:val="ru-RU" w:eastAsia="en-US" w:bidi="ar-SA"/>
      </w:rPr>
    </w:lvl>
    <w:lvl w:ilvl="3" w:tplc="12943750">
      <w:numFmt w:val="bullet"/>
      <w:lvlText w:val="•"/>
      <w:lvlJc w:val="left"/>
      <w:pPr>
        <w:ind w:left="1613" w:hanging="204"/>
      </w:pPr>
      <w:rPr>
        <w:rFonts w:hint="default"/>
        <w:lang w:val="ru-RU" w:eastAsia="en-US" w:bidi="ar-SA"/>
      </w:rPr>
    </w:lvl>
    <w:lvl w:ilvl="4" w:tplc="62AE247A">
      <w:numFmt w:val="bullet"/>
      <w:lvlText w:val="•"/>
      <w:lvlJc w:val="left"/>
      <w:pPr>
        <w:ind w:left="2044" w:hanging="204"/>
      </w:pPr>
      <w:rPr>
        <w:rFonts w:hint="default"/>
        <w:lang w:val="ru-RU" w:eastAsia="en-US" w:bidi="ar-SA"/>
      </w:rPr>
    </w:lvl>
    <w:lvl w:ilvl="5" w:tplc="E9365CDA">
      <w:numFmt w:val="bullet"/>
      <w:lvlText w:val="•"/>
      <w:lvlJc w:val="left"/>
      <w:pPr>
        <w:ind w:left="2475" w:hanging="204"/>
      </w:pPr>
      <w:rPr>
        <w:rFonts w:hint="default"/>
        <w:lang w:val="ru-RU" w:eastAsia="en-US" w:bidi="ar-SA"/>
      </w:rPr>
    </w:lvl>
    <w:lvl w:ilvl="6" w:tplc="9B6AC464">
      <w:numFmt w:val="bullet"/>
      <w:lvlText w:val="•"/>
      <w:lvlJc w:val="left"/>
      <w:pPr>
        <w:ind w:left="2906" w:hanging="204"/>
      </w:pPr>
      <w:rPr>
        <w:rFonts w:hint="default"/>
        <w:lang w:val="ru-RU" w:eastAsia="en-US" w:bidi="ar-SA"/>
      </w:rPr>
    </w:lvl>
    <w:lvl w:ilvl="7" w:tplc="A3AEEEBE">
      <w:numFmt w:val="bullet"/>
      <w:lvlText w:val="•"/>
      <w:lvlJc w:val="left"/>
      <w:pPr>
        <w:ind w:left="3337" w:hanging="204"/>
      </w:pPr>
      <w:rPr>
        <w:rFonts w:hint="default"/>
        <w:lang w:val="ru-RU" w:eastAsia="en-US" w:bidi="ar-SA"/>
      </w:rPr>
    </w:lvl>
    <w:lvl w:ilvl="8" w:tplc="9DFAF53C">
      <w:numFmt w:val="bullet"/>
      <w:lvlText w:val="•"/>
      <w:lvlJc w:val="left"/>
      <w:pPr>
        <w:ind w:left="3768" w:hanging="204"/>
      </w:pPr>
      <w:rPr>
        <w:rFonts w:hint="default"/>
        <w:lang w:val="ru-RU" w:eastAsia="en-US" w:bidi="ar-SA"/>
      </w:rPr>
    </w:lvl>
  </w:abstractNum>
  <w:abstractNum w:abstractNumId="42">
    <w:nsid w:val="650B1B6F"/>
    <w:multiLevelType w:val="hybridMultilevel"/>
    <w:tmpl w:val="2A7AEC08"/>
    <w:lvl w:ilvl="0" w:tplc="8014E030">
      <w:start w:val="1"/>
      <w:numFmt w:val="decimal"/>
      <w:lvlText w:val="%1."/>
      <w:lvlJc w:val="left"/>
      <w:pPr>
        <w:ind w:left="861" w:hanging="721"/>
      </w:pPr>
      <w:rPr>
        <w:rFonts w:ascii="Times New Roman" w:eastAsia="Times New Roman" w:hAnsi="Times New Roman" w:cs="Times New Roman" w:hint="default"/>
        <w:b w:val="0"/>
        <w:bCs w:val="0"/>
        <w:i w:val="0"/>
        <w:iCs w:val="0"/>
        <w:spacing w:val="0"/>
        <w:w w:val="100"/>
        <w:sz w:val="24"/>
        <w:szCs w:val="24"/>
        <w:lang w:val="ru-RU" w:eastAsia="en-US" w:bidi="ar-SA"/>
      </w:rPr>
    </w:lvl>
    <w:lvl w:ilvl="1" w:tplc="554840B0">
      <w:numFmt w:val="bullet"/>
      <w:lvlText w:val="•"/>
      <w:lvlJc w:val="left"/>
      <w:pPr>
        <w:ind w:left="1908" w:hanging="721"/>
      </w:pPr>
      <w:rPr>
        <w:rFonts w:hint="default"/>
        <w:lang w:val="ru-RU" w:eastAsia="en-US" w:bidi="ar-SA"/>
      </w:rPr>
    </w:lvl>
    <w:lvl w:ilvl="2" w:tplc="F18C2E0E">
      <w:numFmt w:val="bullet"/>
      <w:lvlText w:val="•"/>
      <w:lvlJc w:val="left"/>
      <w:pPr>
        <w:ind w:left="2956" w:hanging="721"/>
      </w:pPr>
      <w:rPr>
        <w:rFonts w:hint="default"/>
        <w:lang w:val="ru-RU" w:eastAsia="en-US" w:bidi="ar-SA"/>
      </w:rPr>
    </w:lvl>
    <w:lvl w:ilvl="3" w:tplc="50E250A8">
      <w:numFmt w:val="bullet"/>
      <w:lvlText w:val="•"/>
      <w:lvlJc w:val="left"/>
      <w:pPr>
        <w:ind w:left="4004" w:hanging="721"/>
      </w:pPr>
      <w:rPr>
        <w:rFonts w:hint="default"/>
        <w:lang w:val="ru-RU" w:eastAsia="en-US" w:bidi="ar-SA"/>
      </w:rPr>
    </w:lvl>
    <w:lvl w:ilvl="4" w:tplc="CEBED2E2">
      <w:numFmt w:val="bullet"/>
      <w:lvlText w:val="•"/>
      <w:lvlJc w:val="left"/>
      <w:pPr>
        <w:ind w:left="5052" w:hanging="721"/>
      </w:pPr>
      <w:rPr>
        <w:rFonts w:hint="default"/>
        <w:lang w:val="ru-RU" w:eastAsia="en-US" w:bidi="ar-SA"/>
      </w:rPr>
    </w:lvl>
    <w:lvl w:ilvl="5" w:tplc="C530727E">
      <w:numFmt w:val="bullet"/>
      <w:lvlText w:val="•"/>
      <w:lvlJc w:val="left"/>
      <w:pPr>
        <w:ind w:left="6100" w:hanging="721"/>
      </w:pPr>
      <w:rPr>
        <w:rFonts w:hint="default"/>
        <w:lang w:val="ru-RU" w:eastAsia="en-US" w:bidi="ar-SA"/>
      </w:rPr>
    </w:lvl>
    <w:lvl w:ilvl="6" w:tplc="D25C8DD4">
      <w:numFmt w:val="bullet"/>
      <w:lvlText w:val="•"/>
      <w:lvlJc w:val="left"/>
      <w:pPr>
        <w:ind w:left="7148" w:hanging="721"/>
      </w:pPr>
      <w:rPr>
        <w:rFonts w:hint="default"/>
        <w:lang w:val="ru-RU" w:eastAsia="en-US" w:bidi="ar-SA"/>
      </w:rPr>
    </w:lvl>
    <w:lvl w:ilvl="7" w:tplc="770CA56A">
      <w:numFmt w:val="bullet"/>
      <w:lvlText w:val="•"/>
      <w:lvlJc w:val="left"/>
      <w:pPr>
        <w:ind w:left="8196" w:hanging="721"/>
      </w:pPr>
      <w:rPr>
        <w:rFonts w:hint="default"/>
        <w:lang w:val="ru-RU" w:eastAsia="en-US" w:bidi="ar-SA"/>
      </w:rPr>
    </w:lvl>
    <w:lvl w:ilvl="8" w:tplc="76BA621A">
      <w:numFmt w:val="bullet"/>
      <w:lvlText w:val="•"/>
      <w:lvlJc w:val="left"/>
      <w:pPr>
        <w:ind w:left="9244" w:hanging="721"/>
      </w:pPr>
      <w:rPr>
        <w:rFonts w:hint="default"/>
        <w:lang w:val="ru-RU" w:eastAsia="en-US" w:bidi="ar-SA"/>
      </w:rPr>
    </w:lvl>
  </w:abstractNum>
  <w:abstractNum w:abstractNumId="43">
    <w:nsid w:val="694076DB"/>
    <w:multiLevelType w:val="hybridMultilevel"/>
    <w:tmpl w:val="F2E03144"/>
    <w:lvl w:ilvl="0" w:tplc="776A78F4">
      <w:start w:val="1"/>
      <w:numFmt w:val="decimal"/>
      <w:lvlText w:val="%1)"/>
      <w:lvlJc w:val="left"/>
      <w:pPr>
        <w:ind w:left="398" w:hanging="257"/>
      </w:pPr>
      <w:rPr>
        <w:rFonts w:ascii="Times New Roman" w:eastAsia="Times New Roman" w:hAnsi="Times New Roman" w:cs="Times New Roman" w:hint="default"/>
        <w:b w:val="0"/>
        <w:bCs w:val="0"/>
        <w:i/>
        <w:iCs/>
        <w:spacing w:val="0"/>
        <w:w w:val="100"/>
        <w:sz w:val="24"/>
        <w:szCs w:val="24"/>
        <w:lang w:val="ru-RU" w:eastAsia="en-US" w:bidi="ar-SA"/>
      </w:rPr>
    </w:lvl>
    <w:lvl w:ilvl="1" w:tplc="AC2A5C60">
      <w:numFmt w:val="bullet"/>
      <w:lvlText w:val=""/>
      <w:lvlJc w:val="left"/>
      <w:pPr>
        <w:ind w:left="141" w:hanging="428"/>
      </w:pPr>
      <w:rPr>
        <w:rFonts w:ascii="Symbol" w:eastAsia="Symbol" w:hAnsi="Symbol" w:cs="Symbol" w:hint="default"/>
        <w:b w:val="0"/>
        <w:bCs w:val="0"/>
        <w:i w:val="0"/>
        <w:iCs w:val="0"/>
        <w:spacing w:val="0"/>
        <w:w w:val="100"/>
        <w:sz w:val="24"/>
        <w:szCs w:val="24"/>
        <w:lang w:val="ru-RU" w:eastAsia="en-US" w:bidi="ar-SA"/>
      </w:rPr>
    </w:lvl>
    <w:lvl w:ilvl="2" w:tplc="33EAEB04">
      <w:numFmt w:val="bullet"/>
      <w:lvlText w:val="•"/>
      <w:lvlJc w:val="left"/>
      <w:pPr>
        <w:ind w:left="1584" w:hanging="428"/>
      </w:pPr>
      <w:rPr>
        <w:rFonts w:hint="default"/>
        <w:lang w:val="ru-RU" w:eastAsia="en-US" w:bidi="ar-SA"/>
      </w:rPr>
    </w:lvl>
    <w:lvl w:ilvl="3" w:tplc="AFA28EA4">
      <w:numFmt w:val="bullet"/>
      <w:lvlText w:val="•"/>
      <w:lvlJc w:val="left"/>
      <w:pPr>
        <w:ind w:left="2768" w:hanging="428"/>
      </w:pPr>
      <w:rPr>
        <w:rFonts w:hint="default"/>
        <w:lang w:val="ru-RU" w:eastAsia="en-US" w:bidi="ar-SA"/>
      </w:rPr>
    </w:lvl>
    <w:lvl w:ilvl="4" w:tplc="B57C0DFE">
      <w:numFmt w:val="bullet"/>
      <w:lvlText w:val="•"/>
      <w:lvlJc w:val="left"/>
      <w:pPr>
        <w:ind w:left="3952" w:hanging="428"/>
      </w:pPr>
      <w:rPr>
        <w:rFonts w:hint="default"/>
        <w:lang w:val="ru-RU" w:eastAsia="en-US" w:bidi="ar-SA"/>
      </w:rPr>
    </w:lvl>
    <w:lvl w:ilvl="5" w:tplc="22B251F2">
      <w:numFmt w:val="bullet"/>
      <w:lvlText w:val="•"/>
      <w:lvlJc w:val="left"/>
      <w:pPr>
        <w:ind w:left="5136" w:hanging="428"/>
      </w:pPr>
      <w:rPr>
        <w:rFonts w:hint="default"/>
        <w:lang w:val="ru-RU" w:eastAsia="en-US" w:bidi="ar-SA"/>
      </w:rPr>
    </w:lvl>
    <w:lvl w:ilvl="6" w:tplc="36887A9C">
      <w:numFmt w:val="bullet"/>
      <w:lvlText w:val="•"/>
      <w:lvlJc w:val="left"/>
      <w:pPr>
        <w:ind w:left="6320" w:hanging="428"/>
      </w:pPr>
      <w:rPr>
        <w:rFonts w:hint="default"/>
        <w:lang w:val="ru-RU" w:eastAsia="en-US" w:bidi="ar-SA"/>
      </w:rPr>
    </w:lvl>
    <w:lvl w:ilvl="7" w:tplc="228A821C">
      <w:numFmt w:val="bullet"/>
      <w:lvlText w:val="•"/>
      <w:lvlJc w:val="left"/>
      <w:pPr>
        <w:ind w:left="7504" w:hanging="428"/>
      </w:pPr>
      <w:rPr>
        <w:rFonts w:hint="default"/>
        <w:lang w:val="ru-RU" w:eastAsia="en-US" w:bidi="ar-SA"/>
      </w:rPr>
    </w:lvl>
    <w:lvl w:ilvl="8" w:tplc="D8167CE2">
      <w:numFmt w:val="bullet"/>
      <w:lvlText w:val="•"/>
      <w:lvlJc w:val="left"/>
      <w:pPr>
        <w:ind w:left="8688" w:hanging="428"/>
      </w:pPr>
      <w:rPr>
        <w:rFonts w:hint="default"/>
        <w:lang w:val="ru-RU" w:eastAsia="en-US" w:bidi="ar-SA"/>
      </w:rPr>
    </w:lvl>
  </w:abstractNum>
  <w:abstractNum w:abstractNumId="44">
    <w:nsid w:val="69A06368"/>
    <w:multiLevelType w:val="hybridMultilevel"/>
    <w:tmpl w:val="A9A481C6"/>
    <w:lvl w:ilvl="0" w:tplc="0856203C">
      <w:start w:val="2"/>
      <w:numFmt w:val="upperRoman"/>
      <w:lvlText w:val="%1."/>
      <w:lvlJc w:val="left"/>
      <w:pPr>
        <w:ind w:left="530" w:hanging="284"/>
      </w:pPr>
      <w:rPr>
        <w:rFonts w:ascii="Times New Roman" w:eastAsia="Times New Roman" w:hAnsi="Times New Roman" w:cs="Times New Roman" w:hint="default"/>
        <w:b/>
        <w:bCs/>
        <w:i w:val="0"/>
        <w:iCs w:val="0"/>
        <w:spacing w:val="-1"/>
        <w:w w:val="100"/>
        <w:sz w:val="22"/>
        <w:szCs w:val="22"/>
        <w:lang w:val="ru-RU" w:eastAsia="en-US" w:bidi="ar-SA"/>
      </w:rPr>
    </w:lvl>
    <w:lvl w:ilvl="1" w:tplc="DFB26358">
      <w:start w:val="1"/>
      <w:numFmt w:val="decimal"/>
      <w:lvlText w:val="%2."/>
      <w:lvlJc w:val="left"/>
      <w:pPr>
        <w:ind w:left="1022" w:hanging="409"/>
      </w:pPr>
      <w:rPr>
        <w:rFonts w:ascii="Times New Roman" w:eastAsia="Times New Roman" w:hAnsi="Times New Roman" w:cs="Times New Roman" w:hint="default"/>
        <w:b w:val="0"/>
        <w:bCs w:val="0"/>
        <w:i w:val="0"/>
        <w:iCs w:val="0"/>
        <w:spacing w:val="0"/>
        <w:w w:val="100"/>
        <w:sz w:val="24"/>
        <w:szCs w:val="24"/>
        <w:lang w:val="ru-RU" w:eastAsia="en-US" w:bidi="ar-SA"/>
      </w:rPr>
    </w:lvl>
    <w:lvl w:ilvl="2" w:tplc="861C4968">
      <w:numFmt w:val="bullet"/>
      <w:lvlText w:val="•"/>
      <w:lvlJc w:val="left"/>
      <w:pPr>
        <w:ind w:left="2135" w:hanging="409"/>
      </w:pPr>
      <w:rPr>
        <w:rFonts w:hint="default"/>
        <w:lang w:val="ru-RU" w:eastAsia="en-US" w:bidi="ar-SA"/>
      </w:rPr>
    </w:lvl>
    <w:lvl w:ilvl="3" w:tplc="689A3D62">
      <w:numFmt w:val="bullet"/>
      <w:lvlText w:val="•"/>
      <w:lvlJc w:val="left"/>
      <w:pPr>
        <w:ind w:left="3250" w:hanging="409"/>
      </w:pPr>
      <w:rPr>
        <w:rFonts w:hint="default"/>
        <w:lang w:val="ru-RU" w:eastAsia="en-US" w:bidi="ar-SA"/>
      </w:rPr>
    </w:lvl>
    <w:lvl w:ilvl="4" w:tplc="497A557A">
      <w:numFmt w:val="bullet"/>
      <w:lvlText w:val="•"/>
      <w:lvlJc w:val="left"/>
      <w:pPr>
        <w:ind w:left="4365" w:hanging="409"/>
      </w:pPr>
      <w:rPr>
        <w:rFonts w:hint="default"/>
        <w:lang w:val="ru-RU" w:eastAsia="en-US" w:bidi="ar-SA"/>
      </w:rPr>
    </w:lvl>
    <w:lvl w:ilvl="5" w:tplc="B420C20E">
      <w:numFmt w:val="bullet"/>
      <w:lvlText w:val="•"/>
      <w:lvlJc w:val="left"/>
      <w:pPr>
        <w:ind w:left="5480" w:hanging="409"/>
      </w:pPr>
      <w:rPr>
        <w:rFonts w:hint="default"/>
        <w:lang w:val="ru-RU" w:eastAsia="en-US" w:bidi="ar-SA"/>
      </w:rPr>
    </w:lvl>
    <w:lvl w:ilvl="6" w:tplc="1954FE2E">
      <w:numFmt w:val="bullet"/>
      <w:lvlText w:val="•"/>
      <w:lvlJc w:val="left"/>
      <w:pPr>
        <w:ind w:left="6595" w:hanging="409"/>
      </w:pPr>
      <w:rPr>
        <w:rFonts w:hint="default"/>
        <w:lang w:val="ru-RU" w:eastAsia="en-US" w:bidi="ar-SA"/>
      </w:rPr>
    </w:lvl>
    <w:lvl w:ilvl="7" w:tplc="BDA87854">
      <w:numFmt w:val="bullet"/>
      <w:lvlText w:val="•"/>
      <w:lvlJc w:val="left"/>
      <w:pPr>
        <w:ind w:left="7710" w:hanging="409"/>
      </w:pPr>
      <w:rPr>
        <w:rFonts w:hint="default"/>
        <w:lang w:val="ru-RU" w:eastAsia="en-US" w:bidi="ar-SA"/>
      </w:rPr>
    </w:lvl>
    <w:lvl w:ilvl="8" w:tplc="9A621878">
      <w:numFmt w:val="bullet"/>
      <w:lvlText w:val="•"/>
      <w:lvlJc w:val="left"/>
      <w:pPr>
        <w:ind w:left="8826" w:hanging="409"/>
      </w:pPr>
      <w:rPr>
        <w:rFonts w:hint="default"/>
        <w:lang w:val="ru-RU" w:eastAsia="en-US" w:bidi="ar-SA"/>
      </w:rPr>
    </w:lvl>
  </w:abstractNum>
  <w:abstractNum w:abstractNumId="45">
    <w:nsid w:val="6A3414B6"/>
    <w:multiLevelType w:val="hybridMultilevel"/>
    <w:tmpl w:val="9AE25642"/>
    <w:lvl w:ilvl="0" w:tplc="95767F66">
      <w:start w:val="1"/>
      <w:numFmt w:val="decimal"/>
      <w:lvlText w:val="%1."/>
      <w:lvlJc w:val="left"/>
      <w:pPr>
        <w:ind w:left="861" w:hanging="721"/>
      </w:pPr>
      <w:rPr>
        <w:rFonts w:ascii="Times New Roman" w:eastAsia="Times New Roman" w:hAnsi="Times New Roman" w:cs="Times New Roman" w:hint="default"/>
        <w:b w:val="0"/>
        <w:bCs w:val="0"/>
        <w:i w:val="0"/>
        <w:iCs w:val="0"/>
        <w:spacing w:val="0"/>
        <w:w w:val="100"/>
        <w:sz w:val="24"/>
        <w:szCs w:val="24"/>
        <w:lang w:val="ru-RU" w:eastAsia="en-US" w:bidi="ar-SA"/>
      </w:rPr>
    </w:lvl>
    <w:lvl w:ilvl="1" w:tplc="14288DF8">
      <w:numFmt w:val="bullet"/>
      <w:lvlText w:val=""/>
      <w:lvlJc w:val="left"/>
      <w:pPr>
        <w:ind w:left="141" w:hanging="721"/>
      </w:pPr>
      <w:rPr>
        <w:rFonts w:ascii="Symbol" w:eastAsia="Symbol" w:hAnsi="Symbol" w:cs="Symbol" w:hint="default"/>
        <w:b w:val="0"/>
        <w:bCs w:val="0"/>
        <w:i w:val="0"/>
        <w:iCs w:val="0"/>
        <w:spacing w:val="0"/>
        <w:w w:val="100"/>
        <w:sz w:val="24"/>
        <w:szCs w:val="24"/>
        <w:lang w:val="ru-RU" w:eastAsia="en-US" w:bidi="ar-SA"/>
      </w:rPr>
    </w:lvl>
    <w:lvl w:ilvl="2" w:tplc="DEF04480">
      <w:numFmt w:val="bullet"/>
      <w:lvlText w:val="•"/>
      <w:lvlJc w:val="left"/>
      <w:pPr>
        <w:ind w:left="1992" w:hanging="721"/>
      </w:pPr>
      <w:rPr>
        <w:rFonts w:hint="default"/>
        <w:lang w:val="ru-RU" w:eastAsia="en-US" w:bidi="ar-SA"/>
      </w:rPr>
    </w:lvl>
    <w:lvl w:ilvl="3" w:tplc="33E8A5DA">
      <w:numFmt w:val="bullet"/>
      <w:lvlText w:val="•"/>
      <w:lvlJc w:val="left"/>
      <w:pPr>
        <w:ind w:left="3125" w:hanging="721"/>
      </w:pPr>
      <w:rPr>
        <w:rFonts w:hint="default"/>
        <w:lang w:val="ru-RU" w:eastAsia="en-US" w:bidi="ar-SA"/>
      </w:rPr>
    </w:lvl>
    <w:lvl w:ilvl="4" w:tplc="40AC7AA0">
      <w:numFmt w:val="bullet"/>
      <w:lvlText w:val="•"/>
      <w:lvlJc w:val="left"/>
      <w:pPr>
        <w:ind w:left="4258" w:hanging="721"/>
      </w:pPr>
      <w:rPr>
        <w:rFonts w:hint="default"/>
        <w:lang w:val="ru-RU" w:eastAsia="en-US" w:bidi="ar-SA"/>
      </w:rPr>
    </w:lvl>
    <w:lvl w:ilvl="5" w:tplc="D7068046">
      <w:numFmt w:val="bullet"/>
      <w:lvlText w:val="•"/>
      <w:lvlJc w:val="left"/>
      <w:pPr>
        <w:ind w:left="5391" w:hanging="721"/>
      </w:pPr>
      <w:rPr>
        <w:rFonts w:hint="default"/>
        <w:lang w:val="ru-RU" w:eastAsia="en-US" w:bidi="ar-SA"/>
      </w:rPr>
    </w:lvl>
    <w:lvl w:ilvl="6" w:tplc="5B3ED26E">
      <w:numFmt w:val="bullet"/>
      <w:lvlText w:val="•"/>
      <w:lvlJc w:val="left"/>
      <w:pPr>
        <w:ind w:left="6524" w:hanging="721"/>
      </w:pPr>
      <w:rPr>
        <w:rFonts w:hint="default"/>
        <w:lang w:val="ru-RU" w:eastAsia="en-US" w:bidi="ar-SA"/>
      </w:rPr>
    </w:lvl>
    <w:lvl w:ilvl="7" w:tplc="3F40E926">
      <w:numFmt w:val="bullet"/>
      <w:lvlText w:val="•"/>
      <w:lvlJc w:val="left"/>
      <w:pPr>
        <w:ind w:left="7657" w:hanging="721"/>
      </w:pPr>
      <w:rPr>
        <w:rFonts w:hint="default"/>
        <w:lang w:val="ru-RU" w:eastAsia="en-US" w:bidi="ar-SA"/>
      </w:rPr>
    </w:lvl>
    <w:lvl w:ilvl="8" w:tplc="01EE59E6">
      <w:numFmt w:val="bullet"/>
      <w:lvlText w:val="•"/>
      <w:lvlJc w:val="left"/>
      <w:pPr>
        <w:ind w:left="8790" w:hanging="721"/>
      </w:pPr>
      <w:rPr>
        <w:rFonts w:hint="default"/>
        <w:lang w:val="ru-RU" w:eastAsia="en-US" w:bidi="ar-SA"/>
      </w:rPr>
    </w:lvl>
  </w:abstractNum>
  <w:abstractNum w:abstractNumId="46">
    <w:nsid w:val="6FE15F30"/>
    <w:multiLevelType w:val="hybridMultilevel"/>
    <w:tmpl w:val="EE5AB30E"/>
    <w:lvl w:ilvl="0" w:tplc="D4020AA6">
      <w:start w:val="1"/>
      <w:numFmt w:val="decimal"/>
      <w:lvlText w:val="%1"/>
      <w:lvlJc w:val="left"/>
      <w:pPr>
        <w:ind w:left="321" w:hanging="180"/>
      </w:pPr>
      <w:rPr>
        <w:rFonts w:ascii="Times New Roman" w:eastAsia="Times New Roman" w:hAnsi="Times New Roman" w:cs="Times New Roman" w:hint="default"/>
        <w:b/>
        <w:bCs/>
        <w:i w:val="0"/>
        <w:iCs w:val="0"/>
        <w:spacing w:val="0"/>
        <w:w w:val="100"/>
        <w:sz w:val="24"/>
        <w:szCs w:val="24"/>
        <w:lang w:val="ru-RU" w:eastAsia="en-US" w:bidi="ar-SA"/>
      </w:rPr>
    </w:lvl>
    <w:lvl w:ilvl="1" w:tplc="DE3673B4">
      <w:numFmt w:val="bullet"/>
      <w:lvlText w:val="•"/>
      <w:lvlJc w:val="left"/>
      <w:pPr>
        <w:ind w:left="1393" w:hanging="180"/>
      </w:pPr>
      <w:rPr>
        <w:rFonts w:hint="default"/>
        <w:lang w:val="ru-RU" w:eastAsia="en-US" w:bidi="ar-SA"/>
      </w:rPr>
    </w:lvl>
    <w:lvl w:ilvl="2" w:tplc="614E8972">
      <w:numFmt w:val="bullet"/>
      <w:lvlText w:val="•"/>
      <w:lvlJc w:val="left"/>
      <w:pPr>
        <w:ind w:left="2467" w:hanging="180"/>
      </w:pPr>
      <w:rPr>
        <w:rFonts w:hint="default"/>
        <w:lang w:val="ru-RU" w:eastAsia="en-US" w:bidi="ar-SA"/>
      </w:rPr>
    </w:lvl>
    <w:lvl w:ilvl="3" w:tplc="5E02DC82">
      <w:numFmt w:val="bullet"/>
      <w:lvlText w:val="•"/>
      <w:lvlJc w:val="left"/>
      <w:pPr>
        <w:ind w:left="3540" w:hanging="180"/>
      </w:pPr>
      <w:rPr>
        <w:rFonts w:hint="default"/>
        <w:lang w:val="ru-RU" w:eastAsia="en-US" w:bidi="ar-SA"/>
      </w:rPr>
    </w:lvl>
    <w:lvl w:ilvl="4" w:tplc="1472AA4E">
      <w:numFmt w:val="bullet"/>
      <w:lvlText w:val="•"/>
      <w:lvlJc w:val="left"/>
      <w:pPr>
        <w:ind w:left="4614" w:hanging="180"/>
      </w:pPr>
      <w:rPr>
        <w:rFonts w:hint="default"/>
        <w:lang w:val="ru-RU" w:eastAsia="en-US" w:bidi="ar-SA"/>
      </w:rPr>
    </w:lvl>
    <w:lvl w:ilvl="5" w:tplc="E2BA9848">
      <w:numFmt w:val="bullet"/>
      <w:lvlText w:val="•"/>
      <w:lvlJc w:val="left"/>
      <w:pPr>
        <w:ind w:left="5688" w:hanging="180"/>
      </w:pPr>
      <w:rPr>
        <w:rFonts w:hint="default"/>
        <w:lang w:val="ru-RU" w:eastAsia="en-US" w:bidi="ar-SA"/>
      </w:rPr>
    </w:lvl>
    <w:lvl w:ilvl="6" w:tplc="70886F64">
      <w:numFmt w:val="bullet"/>
      <w:lvlText w:val="•"/>
      <w:lvlJc w:val="left"/>
      <w:pPr>
        <w:ind w:left="6761" w:hanging="180"/>
      </w:pPr>
      <w:rPr>
        <w:rFonts w:hint="default"/>
        <w:lang w:val="ru-RU" w:eastAsia="en-US" w:bidi="ar-SA"/>
      </w:rPr>
    </w:lvl>
    <w:lvl w:ilvl="7" w:tplc="DB726830">
      <w:numFmt w:val="bullet"/>
      <w:lvlText w:val="•"/>
      <w:lvlJc w:val="left"/>
      <w:pPr>
        <w:ind w:left="7835" w:hanging="180"/>
      </w:pPr>
      <w:rPr>
        <w:rFonts w:hint="default"/>
        <w:lang w:val="ru-RU" w:eastAsia="en-US" w:bidi="ar-SA"/>
      </w:rPr>
    </w:lvl>
    <w:lvl w:ilvl="8" w:tplc="669288F8">
      <w:numFmt w:val="bullet"/>
      <w:lvlText w:val="•"/>
      <w:lvlJc w:val="left"/>
      <w:pPr>
        <w:ind w:left="8909" w:hanging="180"/>
      </w:pPr>
      <w:rPr>
        <w:rFonts w:hint="default"/>
        <w:lang w:val="ru-RU" w:eastAsia="en-US" w:bidi="ar-SA"/>
      </w:rPr>
    </w:lvl>
  </w:abstractNum>
  <w:abstractNum w:abstractNumId="47">
    <w:nsid w:val="712974B3"/>
    <w:multiLevelType w:val="hybridMultilevel"/>
    <w:tmpl w:val="9AA29E6E"/>
    <w:lvl w:ilvl="0" w:tplc="5770D834">
      <w:start w:val="3"/>
      <w:numFmt w:val="decimal"/>
      <w:lvlText w:val="%1"/>
      <w:lvlJc w:val="left"/>
      <w:pPr>
        <w:ind w:left="321" w:hanging="180"/>
      </w:pPr>
      <w:rPr>
        <w:rFonts w:ascii="Times New Roman" w:eastAsia="Times New Roman" w:hAnsi="Times New Roman" w:cs="Times New Roman" w:hint="default"/>
        <w:b/>
        <w:bCs/>
        <w:i w:val="0"/>
        <w:iCs w:val="0"/>
        <w:spacing w:val="0"/>
        <w:w w:val="100"/>
        <w:sz w:val="24"/>
        <w:szCs w:val="24"/>
        <w:lang w:val="ru-RU" w:eastAsia="en-US" w:bidi="ar-SA"/>
      </w:rPr>
    </w:lvl>
    <w:lvl w:ilvl="1" w:tplc="CA4A001A">
      <w:numFmt w:val="bullet"/>
      <w:lvlText w:val="•"/>
      <w:lvlJc w:val="left"/>
      <w:pPr>
        <w:ind w:left="1393" w:hanging="180"/>
      </w:pPr>
      <w:rPr>
        <w:rFonts w:hint="default"/>
        <w:lang w:val="ru-RU" w:eastAsia="en-US" w:bidi="ar-SA"/>
      </w:rPr>
    </w:lvl>
    <w:lvl w:ilvl="2" w:tplc="64DE17F2">
      <w:numFmt w:val="bullet"/>
      <w:lvlText w:val="•"/>
      <w:lvlJc w:val="left"/>
      <w:pPr>
        <w:ind w:left="2467" w:hanging="180"/>
      </w:pPr>
      <w:rPr>
        <w:rFonts w:hint="default"/>
        <w:lang w:val="ru-RU" w:eastAsia="en-US" w:bidi="ar-SA"/>
      </w:rPr>
    </w:lvl>
    <w:lvl w:ilvl="3" w:tplc="DE9EF10E">
      <w:numFmt w:val="bullet"/>
      <w:lvlText w:val="•"/>
      <w:lvlJc w:val="left"/>
      <w:pPr>
        <w:ind w:left="3540" w:hanging="180"/>
      </w:pPr>
      <w:rPr>
        <w:rFonts w:hint="default"/>
        <w:lang w:val="ru-RU" w:eastAsia="en-US" w:bidi="ar-SA"/>
      </w:rPr>
    </w:lvl>
    <w:lvl w:ilvl="4" w:tplc="5B8A1440">
      <w:numFmt w:val="bullet"/>
      <w:lvlText w:val="•"/>
      <w:lvlJc w:val="left"/>
      <w:pPr>
        <w:ind w:left="4614" w:hanging="180"/>
      </w:pPr>
      <w:rPr>
        <w:rFonts w:hint="default"/>
        <w:lang w:val="ru-RU" w:eastAsia="en-US" w:bidi="ar-SA"/>
      </w:rPr>
    </w:lvl>
    <w:lvl w:ilvl="5" w:tplc="44CE2118">
      <w:numFmt w:val="bullet"/>
      <w:lvlText w:val="•"/>
      <w:lvlJc w:val="left"/>
      <w:pPr>
        <w:ind w:left="5688" w:hanging="180"/>
      </w:pPr>
      <w:rPr>
        <w:rFonts w:hint="default"/>
        <w:lang w:val="ru-RU" w:eastAsia="en-US" w:bidi="ar-SA"/>
      </w:rPr>
    </w:lvl>
    <w:lvl w:ilvl="6" w:tplc="F9CE1F52">
      <w:numFmt w:val="bullet"/>
      <w:lvlText w:val="•"/>
      <w:lvlJc w:val="left"/>
      <w:pPr>
        <w:ind w:left="6761" w:hanging="180"/>
      </w:pPr>
      <w:rPr>
        <w:rFonts w:hint="default"/>
        <w:lang w:val="ru-RU" w:eastAsia="en-US" w:bidi="ar-SA"/>
      </w:rPr>
    </w:lvl>
    <w:lvl w:ilvl="7" w:tplc="CFDA52D4">
      <w:numFmt w:val="bullet"/>
      <w:lvlText w:val="•"/>
      <w:lvlJc w:val="left"/>
      <w:pPr>
        <w:ind w:left="7835" w:hanging="180"/>
      </w:pPr>
      <w:rPr>
        <w:rFonts w:hint="default"/>
        <w:lang w:val="ru-RU" w:eastAsia="en-US" w:bidi="ar-SA"/>
      </w:rPr>
    </w:lvl>
    <w:lvl w:ilvl="8" w:tplc="EDC40AE4">
      <w:numFmt w:val="bullet"/>
      <w:lvlText w:val="•"/>
      <w:lvlJc w:val="left"/>
      <w:pPr>
        <w:ind w:left="8909" w:hanging="180"/>
      </w:pPr>
      <w:rPr>
        <w:rFonts w:hint="default"/>
        <w:lang w:val="ru-RU" w:eastAsia="en-US" w:bidi="ar-SA"/>
      </w:rPr>
    </w:lvl>
  </w:abstractNum>
  <w:abstractNum w:abstractNumId="48">
    <w:nsid w:val="73C81AB8"/>
    <w:multiLevelType w:val="hybridMultilevel"/>
    <w:tmpl w:val="98D8FA88"/>
    <w:lvl w:ilvl="0" w:tplc="FFBA44E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634FA6A">
      <w:numFmt w:val="bullet"/>
      <w:lvlText w:val="•"/>
      <w:lvlJc w:val="left"/>
      <w:pPr>
        <w:ind w:left="553" w:hanging="140"/>
      </w:pPr>
      <w:rPr>
        <w:rFonts w:hint="default"/>
        <w:lang w:val="ru-RU" w:eastAsia="en-US" w:bidi="ar-SA"/>
      </w:rPr>
    </w:lvl>
    <w:lvl w:ilvl="2" w:tplc="7AA6C0A8">
      <w:numFmt w:val="bullet"/>
      <w:lvlText w:val="•"/>
      <w:lvlJc w:val="left"/>
      <w:pPr>
        <w:ind w:left="1007" w:hanging="140"/>
      </w:pPr>
      <w:rPr>
        <w:rFonts w:hint="default"/>
        <w:lang w:val="ru-RU" w:eastAsia="en-US" w:bidi="ar-SA"/>
      </w:rPr>
    </w:lvl>
    <w:lvl w:ilvl="3" w:tplc="6C2EAD3A">
      <w:numFmt w:val="bullet"/>
      <w:lvlText w:val="•"/>
      <w:lvlJc w:val="left"/>
      <w:pPr>
        <w:ind w:left="1460" w:hanging="140"/>
      </w:pPr>
      <w:rPr>
        <w:rFonts w:hint="default"/>
        <w:lang w:val="ru-RU" w:eastAsia="en-US" w:bidi="ar-SA"/>
      </w:rPr>
    </w:lvl>
    <w:lvl w:ilvl="4" w:tplc="1F1E4428">
      <w:numFmt w:val="bullet"/>
      <w:lvlText w:val="•"/>
      <w:lvlJc w:val="left"/>
      <w:pPr>
        <w:ind w:left="1914" w:hanging="140"/>
      </w:pPr>
      <w:rPr>
        <w:rFonts w:hint="default"/>
        <w:lang w:val="ru-RU" w:eastAsia="en-US" w:bidi="ar-SA"/>
      </w:rPr>
    </w:lvl>
    <w:lvl w:ilvl="5" w:tplc="48CC38E0">
      <w:numFmt w:val="bullet"/>
      <w:lvlText w:val="•"/>
      <w:lvlJc w:val="left"/>
      <w:pPr>
        <w:ind w:left="2367" w:hanging="140"/>
      </w:pPr>
      <w:rPr>
        <w:rFonts w:hint="default"/>
        <w:lang w:val="ru-RU" w:eastAsia="en-US" w:bidi="ar-SA"/>
      </w:rPr>
    </w:lvl>
    <w:lvl w:ilvl="6" w:tplc="5EE86988">
      <w:numFmt w:val="bullet"/>
      <w:lvlText w:val="•"/>
      <w:lvlJc w:val="left"/>
      <w:pPr>
        <w:ind w:left="2821" w:hanging="140"/>
      </w:pPr>
      <w:rPr>
        <w:rFonts w:hint="default"/>
        <w:lang w:val="ru-RU" w:eastAsia="en-US" w:bidi="ar-SA"/>
      </w:rPr>
    </w:lvl>
    <w:lvl w:ilvl="7" w:tplc="E1D080D0">
      <w:numFmt w:val="bullet"/>
      <w:lvlText w:val="•"/>
      <w:lvlJc w:val="left"/>
      <w:pPr>
        <w:ind w:left="3274" w:hanging="140"/>
      </w:pPr>
      <w:rPr>
        <w:rFonts w:hint="default"/>
        <w:lang w:val="ru-RU" w:eastAsia="en-US" w:bidi="ar-SA"/>
      </w:rPr>
    </w:lvl>
    <w:lvl w:ilvl="8" w:tplc="4D3C8DDE">
      <w:numFmt w:val="bullet"/>
      <w:lvlText w:val="•"/>
      <w:lvlJc w:val="left"/>
      <w:pPr>
        <w:ind w:left="3728" w:hanging="140"/>
      </w:pPr>
      <w:rPr>
        <w:rFonts w:hint="default"/>
        <w:lang w:val="ru-RU" w:eastAsia="en-US" w:bidi="ar-SA"/>
      </w:rPr>
    </w:lvl>
  </w:abstractNum>
  <w:abstractNum w:abstractNumId="49">
    <w:nsid w:val="7894229E"/>
    <w:multiLevelType w:val="multilevel"/>
    <w:tmpl w:val="52C242AC"/>
    <w:lvl w:ilvl="0">
      <w:start w:val="1"/>
      <w:numFmt w:val="decimal"/>
      <w:lvlText w:val="%1."/>
      <w:lvlJc w:val="left"/>
      <w:pPr>
        <w:ind w:left="382" w:hanging="182"/>
      </w:pPr>
      <w:rPr>
        <w:rFonts w:ascii="Times New Roman" w:eastAsia="Times New Roman" w:hAnsi="Times New Roman" w:cs="Times New Roman" w:hint="default"/>
        <w:b/>
        <w:bCs/>
        <w:i w:val="0"/>
        <w:iCs w:val="0"/>
        <w:spacing w:val="0"/>
        <w:w w:val="95"/>
        <w:sz w:val="22"/>
        <w:szCs w:val="22"/>
        <w:lang w:val="ru-RU" w:eastAsia="en-US" w:bidi="ar-SA"/>
      </w:rPr>
    </w:lvl>
    <w:lvl w:ilvl="1">
      <w:start w:val="2"/>
      <w:numFmt w:val="decimal"/>
      <w:lvlText w:val="%1.%2"/>
      <w:lvlJc w:val="left"/>
      <w:pPr>
        <w:ind w:left="141" w:hanging="365"/>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1566" w:hanging="365"/>
      </w:pPr>
      <w:rPr>
        <w:rFonts w:hint="default"/>
        <w:lang w:val="ru-RU" w:eastAsia="en-US" w:bidi="ar-SA"/>
      </w:rPr>
    </w:lvl>
    <w:lvl w:ilvl="3">
      <w:numFmt w:val="bullet"/>
      <w:lvlText w:val="•"/>
      <w:lvlJc w:val="left"/>
      <w:pPr>
        <w:ind w:left="2752" w:hanging="365"/>
      </w:pPr>
      <w:rPr>
        <w:rFonts w:hint="default"/>
        <w:lang w:val="ru-RU" w:eastAsia="en-US" w:bidi="ar-SA"/>
      </w:rPr>
    </w:lvl>
    <w:lvl w:ilvl="4">
      <w:numFmt w:val="bullet"/>
      <w:lvlText w:val="•"/>
      <w:lvlJc w:val="left"/>
      <w:pPr>
        <w:ind w:left="3938" w:hanging="365"/>
      </w:pPr>
      <w:rPr>
        <w:rFonts w:hint="default"/>
        <w:lang w:val="ru-RU" w:eastAsia="en-US" w:bidi="ar-SA"/>
      </w:rPr>
    </w:lvl>
    <w:lvl w:ilvl="5">
      <w:numFmt w:val="bullet"/>
      <w:lvlText w:val="•"/>
      <w:lvlJc w:val="left"/>
      <w:pPr>
        <w:ind w:left="5125" w:hanging="365"/>
      </w:pPr>
      <w:rPr>
        <w:rFonts w:hint="default"/>
        <w:lang w:val="ru-RU" w:eastAsia="en-US" w:bidi="ar-SA"/>
      </w:rPr>
    </w:lvl>
    <w:lvl w:ilvl="6">
      <w:numFmt w:val="bullet"/>
      <w:lvlText w:val="•"/>
      <w:lvlJc w:val="left"/>
      <w:pPr>
        <w:ind w:left="6311" w:hanging="365"/>
      </w:pPr>
      <w:rPr>
        <w:rFonts w:hint="default"/>
        <w:lang w:val="ru-RU" w:eastAsia="en-US" w:bidi="ar-SA"/>
      </w:rPr>
    </w:lvl>
    <w:lvl w:ilvl="7">
      <w:numFmt w:val="bullet"/>
      <w:lvlText w:val="•"/>
      <w:lvlJc w:val="left"/>
      <w:pPr>
        <w:ind w:left="7497" w:hanging="365"/>
      </w:pPr>
      <w:rPr>
        <w:rFonts w:hint="default"/>
        <w:lang w:val="ru-RU" w:eastAsia="en-US" w:bidi="ar-SA"/>
      </w:rPr>
    </w:lvl>
    <w:lvl w:ilvl="8">
      <w:numFmt w:val="bullet"/>
      <w:lvlText w:val="•"/>
      <w:lvlJc w:val="left"/>
      <w:pPr>
        <w:ind w:left="8683" w:hanging="365"/>
      </w:pPr>
      <w:rPr>
        <w:rFonts w:hint="default"/>
        <w:lang w:val="ru-RU" w:eastAsia="en-US" w:bidi="ar-SA"/>
      </w:rPr>
    </w:lvl>
  </w:abstractNum>
  <w:abstractNum w:abstractNumId="50">
    <w:nsid w:val="7920031D"/>
    <w:multiLevelType w:val="hybridMultilevel"/>
    <w:tmpl w:val="47644712"/>
    <w:lvl w:ilvl="0" w:tplc="142C58FE">
      <w:numFmt w:val="bullet"/>
      <w:lvlText w:val=""/>
      <w:lvlJc w:val="left"/>
      <w:pPr>
        <w:ind w:left="141" w:hanging="567"/>
      </w:pPr>
      <w:rPr>
        <w:rFonts w:ascii="Symbol" w:eastAsia="Symbol" w:hAnsi="Symbol" w:cs="Symbol" w:hint="default"/>
        <w:b w:val="0"/>
        <w:bCs w:val="0"/>
        <w:i w:val="0"/>
        <w:iCs w:val="0"/>
        <w:spacing w:val="0"/>
        <w:w w:val="100"/>
        <w:sz w:val="24"/>
        <w:szCs w:val="24"/>
        <w:lang w:val="ru-RU" w:eastAsia="en-US" w:bidi="ar-SA"/>
      </w:rPr>
    </w:lvl>
    <w:lvl w:ilvl="1" w:tplc="8AAC7F78">
      <w:numFmt w:val="bullet"/>
      <w:lvlText w:val="•"/>
      <w:lvlJc w:val="left"/>
      <w:pPr>
        <w:ind w:left="1260" w:hanging="567"/>
      </w:pPr>
      <w:rPr>
        <w:rFonts w:hint="default"/>
        <w:lang w:val="ru-RU" w:eastAsia="en-US" w:bidi="ar-SA"/>
      </w:rPr>
    </w:lvl>
    <w:lvl w:ilvl="2" w:tplc="C6DA2D6A">
      <w:numFmt w:val="bullet"/>
      <w:lvlText w:val="•"/>
      <w:lvlJc w:val="left"/>
      <w:pPr>
        <w:ind w:left="2380" w:hanging="567"/>
      </w:pPr>
      <w:rPr>
        <w:rFonts w:hint="default"/>
        <w:lang w:val="ru-RU" w:eastAsia="en-US" w:bidi="ar-SA"/>
      </w:rPr>
    </w:lvl>
    <w:lvl w:ilvl="3" w:tplc="C810BED6">
      <w:numFmt w:val="bullet"/>
      <w:lvlText w:val="•"/>
      <w:lvlJc w:val="left"/>
      <w:pPr>
        <w:ind w:left="3500" w:hanging="567"/>
      </w:pPr>
      <w:rPr>
        <w:rFonts w:hint="default"/>
        <w:lang w:val="ru-RU" w:eastAsia="en-US" w:bidi="ar-SA"/>
      </w:rPr>
    </w:lvl>
    <w:lvl w:ilvl="4" w:tplc="C93A747C">
      <w:numFmt w:val="bullet"/>
      <w:lvlText w:val="•"/>
      <w:lvlJc w:val="left"/>
      <w:pPr>
        <w:ind w:left="4620" w:hanging="567"/>
      </w:pPr>
      <w:rPr>
        <w:rFonts w:hint="default"/>
        <w:lang w:val="ru-RU" w:eastAsia="en-US" w:bidi="ar-SA"/>
      </w:rPr>
    </w:lvl>
    <w:lvl w:ilvl="5" w:tplc="5124411E">
      <w:numFmt w:val="bullet"/>
      <w:lvlText w:val="•"/>
      <w:lvlJc w:val="left"/>
      <w:pPr>
        <w:ind w:left="5740" w:hanging="567"/>
      </w:pPr>
      <w:rPr>
        <w:rFonts w:hint="default"/>
        <w:lang w:val="ru-RU" w:eastAsia="en-US" w:bidi="ar-SA"/>
      </w:rPr>
    </w:lvl>
    <w:lvl w:ilvl="6" w:tplc="68D67334">
      <w:numFmt w:val="bullet"/>
      <w:lvlText w:val="•"/>
      <w:lvlJc w:val="left"/>
      <w:pPr>
        <w:ind w:left="6860" w:hanging="567"/>
      </w:pPr>
      <w:rPr>
        <w:rFonts w:hint="default"/>
        <w:lang w:val="ru-RU" w:eastAsia="en-US" w:bidi="ar-SA"/>
      </w:rPr>
    </w:lvl>
    <w:lvl w:ilvl="7" w:tplc="21A04AFE">
      <w:numFmt w:val="bullet"/>
      <w:lvlText w:val="•"/>
      <w:lvlJc w:val="left"/>
      <w:pPr>
        <w:ind w:left="7980" w:hanging="567"/>
      </w:pPr>
      <w:rPr>
        <w:rFonts w:hint="default"/>
        <w:lang w:val="ru-RU" w:eastAsia="en-US" w:bidi="ar-SA"/>
      </w:rPr>
    </w:lvl>
    <w:lvl w:ilvl="8" w:tplc="86447184">
      <w:numFmt w:val="bullet"/>
      <w:lvlText w:val="•"/>
      <w:lvlJc w:val="left"/>
      <w:pPr>
        <w:ind w:left="9100" w:hanging="567"/>
      </w:pPr>
      <w:rPr>
        <w:rFonts w:hint="default"/>
        <w:lang w:val="ru-RU" w:eastAsia="en-US" w:bidi="ar-SA"/>
      </w:rPr>
    </w:lvl>
  </w:abstractNum>
  <w:abstractNum w:abstractNumId="51">
    <w:nsid w:val="79922410"/>
    <w:multiLevelType w:val="hybridMultilevel"/>
    <w:tmpl w:val="4A7AB5D6"/>
    <w:lvl w:ilvl="0" w:tplc="81344F08">
      <w:start w:val="2"/>
      <w:numFmt w:val="upperRoman"/>
      <w:lvlText w:val="%1."/>
      <w:lvlJc w:val="left"/>
      <w:pPr>
        <w:ind w:left="3922" w:hanging="307"/>
      </w:pPr>
      <w:rPr>
        <w:rFonts w:ascii="Times New Roman" w:eastAsia="Times New Roman" w:hAnsi="Times New Roman" w:cs="Times New Roman" w:hint="default"/>
        <w:b/>
        <w:bCs/>
        <w:i w:val="0"/>
        <w:iCs w:val="0"/>
        <w:spacing w:val="0"/>
        <w:w w:val="100"/>
        <w:sz w:val="24"/>
        <w:szCs w:val="24"/>
        <w:lang w:val="ru-RU" w:eastAsia="en-US" w:bidi="ar-SA"/>
      </w:rPr>
    </w:lvl>
    <w:lvl w:ilvl="1" w:tplc="39A03D16">
      <w:numFmt w:val="bullet"/>
      <w:lvlText w:val="•"/>
      <w:lvlJc w:val="left"/>
      <w:pPr>
        <w:ind w:left="4633" w:hanging="307"/>
      </w:pPr>
      <w:rPr>
        <w:rFonts w:hint="default"/>
        <w:lang w:val="ru-RU" w:eastAsia="en-US" w:bidi="ar-SA"/>
      </w:rPr>
    </w:lvl>
    <w:lvl w:ilvl="2" w:tplc="0268AABA">
      <w:numFmt w:val="bullet"/>
      <w:lvlText w:val="•"/>
      <w:lvlJc w:val="left"/>
      <w:pPr>
        <w:ind w:left="5347" w:hanging="307"/>
      </w:pPr>
      <w:rPr>
        <w:rFonts w:hint="default"/>
        <w:lang w:val="ru-RU" w:eastAsia="en-US" w:bidi="ar-SA"/>
      </w:rPr>
    </w:lvl>
    <w:lvl w:ilvl="3" w:tplc="4F5E5F3E">
      <w:numFmt w:val="bullet"/>
      <w:lvlText w:val="•"/>
      <w:lvlJc w:val="left"/>
      <w:pPr>
        <w:ind w:left="6060" w:hanging="307"/>
      </w:pPr>
      <w:rPr>
        <w:rFonts w:hint="default"/>
        <w:lang w:val="ru-RU" w:eastAsia="en-US" w:bidi="ar-SA"/>
      </w:rPr>
    </w:lvl>
    <w:lvl w:ilvl="4" w:tplc="3F00508A">
      <w:numFmt w:val="bullet"/>
      <w:lvlText w:val="•"/>
      <w:lvlJc w:val="left"/>
      <w:pPr>
        <w:ind w:left="6774" w:hanging="307"/>
      </w:pPr>
      <w:rPr>
        <w:rFonts w:hint="default"/>
        <w:lang w:val="ru-RU" w:eastAsia="en-US" w:bidi="ar-SA"/>
      </w:rPr>
    </w:lvl>
    <w:lvl w:ilvl="5" w:tplc="4E7AF4A4">
      <w:numFmt w:val="bullet"/>
      <w:lvlText w:val="•"/>
      <w:lvlJc w:val="left"/>
      <w:pPr>
        <w:ind w:left="7488" w:hanging="307"/>
      </w:pPr>
      <w:rPr>
        <w:rFonts w:hint="default"/>
        <w:lang w:val="ru-RU" w:eastAsia="en-US" w:bidi="ar-SA"/>
      </w:rPr>
    </w:lvl>
    <w:lvl w:ilvl="6" w:tplc="BD8C2B64">
      <w:numFmt w:val="bullet"/>
      <w:lvlText w:val="•"/>
      <w:lvlJc w:val="left"/>
      <w:pPr>
        <w:ind w:left="8201" w:hanging="307"/>
      </w:pPr>
      <w:rPr>
        <w:rFonts w:hint="default"/>
        <w:lang w:val="ru-RU" w:eastAsia="en-US" w:bidi="ar-SA"/>
      </w:rPr>
    </w:lvl>
    <w:lvl w:ilvl="7" w:tplc="0F429A54">
      <w:numFmt w:val="bullet"/>
      <w:lvlText w:val="•"/>
      <w:lvlJc w:val="left"/>
      <w:pPr>
        <w:ind w:left="8915" w:hanging="307"/>
      </w:pPr>
      <w:rPr>
        <w:rFonts w:hint="default"/>
        <w:lang w:val="ru-RU" w:eastAsia="en-US" w:bidi="ar-SA"/>
      </w:rPr>
    </w:lvl>
    <w:lvl w:ilvl="8" w:tplc="2B0005F2">
      <w:numFmt w:val="bullet"/>
      <w:lvlText w:val="•"/>
      <w:lvlJc w:val="left"/>
      <w:pPr>
        <w:ind w:left="9629" w:hanging="307"/>
      </w:pPr>
      <w:rPr>
        <w:rFonts w:hint="default"/>
        <w:lang w:val="ru-RU" w:eastAsia="en-US" w:bidi="ar-SA"/>
      </w:rPr>
    </w:lvl>
  </w:abstractNum>
  <w:abstractNum w:abstractNumId="52">
    <w:nsid w:val="7B814D46"/>
    <w:multiLevelType w:val="hybridMultilevel"/>
    <w:tmpl w:val="6BE46EBC"/>
    <w:lvl w:ilvl="0" w:tplc="89C6EF12">
      <w:start w:val="1"/>
      <w:numFmt w:val="decimal"/>
      <w:lvlText w:val="%1)"/>
      <w:lvlJc w:val="left"/>
      <w:pPr>
        <w:ind w:left="401" w:hanging="260"/>
      </w:pPr>
      <w:rPr>
        <w:rFonts w:ascii="Times New Roman" w:eastAsia="Times New Roman" w:hAnsi="Times New Roman" w:cs="Times New Roman" w:hint="default"/>
        <w:b/>
        <w:bCs/>
        <w:i w:val="0"/>
        <w:iCs w:val="0"/>
        <w:spacing w:val="0"/>
        <w:w w:val="100"/>
        <w:sz w:val="24"/>
        <w:szCs w:val="24"/>
        <w:lang w:val="ru-RU" w:eastAsia="en-US" w:bidi="ar-SA"/>
      </w:rPr>
    </w:lvl>
    <w:lvl w:ilvl="1" w:tplc="3E327F2A">
      <w:numFmt w:val="bullet"/>
      <w:lvlText w:val=""/>
      <w:lvlJc w:val="left"/>
      <w:pPr>
        <w:ind w:left="141" w:hanging="721"/>
      </w:pPr>
      <w:rPr>
        <w:rFonts w:ascii="Symbol" w:eastAsia="Symbol" w:hAnsi="Symbol" w:cs="Symbol" w:hint="default"/>
        <w:b w:val="0"/>
        <w:bCs w:val="0"/>
        <w:i w:val="0"/>
        <w:iCs w:val="0"/>
        <w:spacing w:val="0"/>
        <w:w w:val="100"/>
        <w:sz w:val="24"/>
        <w:szCs w:val="24"/>
        <w:lang w:val="ru-RU" w:eastAsia="en-US" w:bidi="ar-SA"/>
      </w:rPr>
    </w:lvl>
    <w:lvl w:ilvl="2" w:tplc="DA7A0440">
      <w:numFmt w:val="bullet"/>
      <w:lvlText w:val="•"/>
      <w:lvlJc w:val="left"/>
      <w:pPr>
        <w:ind w:left="860" w:hanging="721"/>
      </w:pPr>
      <w:rPr>
        <w:rFonts w:hint="default"/>
        <w:lang w:val="ru-RU" w:eastAsia="en-US" w:bidi="ar-SA"/>
      </w:rPr>
    </w:lvl>
    <w:lvl w:ilvl="3" w:tplc="71E001E0">
      <w:numFmt w:val="bullet"/>
      <w:lvlText w:val="•"/>
      <w:lvlJc w:val="left"/>
      <w:pPr>
        <w:ind w:left="2134" w:hanging="721"/>
      </w:pPr>
      <w:rPr>
        <w:rFonts w:hint="default"/>
        <w:lang w:val="ru-RU" w:eastAsia="en-US" w:bidi="ar-SA"/>
      </w:rPr>
    </w:lvl>
    <w:lvl w:ilvl="4" w:tplc="6C2E79CA">
      <w:numFmt w:val="bullet"/>
      <w:lvlText w:val="•"/>
      <w:lvlJc w:val="left"/>
      <w:pPr>
        <w:ind w:left="3409" w:hanging="721"/>
      </w:pPr>
      <w:rPr>
        <w:rFonts w:hint="default"/>
        <w:lang w:val="ru-RU" w:eastAsia="en-US" w:bidi="ar-SA"/>
      </w:rPr>
    </w:lvl>
    <w:lvl w:ilvl="5" w:tplc="981045EE">
      <w:numFmt w:val="bullet"/>
      <w:lvlText w:val="•"/>
      <w:lvlJc w:val="left"/>
      <w:pPr>
        <w:ind w:left="4683" w:hanging="721"/>
      </w:pPr>
      <w:rPr>
        <w:rFonts w:hint="default"/>
        <w:lang w:val="ru-RU" w:eastAsia="en-US" w:bidi="ar-SA"/>
      </w:rPr>
    </w:lvl>
    <w:lvl w:ilvl="6" w:tplc="23DE52C8">
      <w:numFmt w:val="bullet"/>
      <w:lvlText w:val="•"/>
      <w:lvlJc w:val="left"/>
      <w:pPr>
        <w:ind w:left="5958" w:hanging="721"/>
      </w:pPr>
      <w:rPr>
        <w:rFonts w:hint="default"/>
        <w:lang w:val="ru-RU" w:eastAsia="en-US" w:bidi="ar-SA"/>
      </w:rPr>
    </w:lvl>
    <w:lvl w:ilvl="7" w:tplc="1A34846C">
      <w:numFmt w:val="bullet"/>
      <w:lvlText w:val="•"/>
      <w:lvlJc w:val="left"/>
      <w:pPr>
        <w:ind w:left="7232" w:hanging="721"/>
      </w:pPr>
      <w:rPr>
        <w:rFonts w:hint="default"/>
        <w:lang w:val="ru-RU" w:eastAsia="en-US" w:bidi="ar-SA"/>
      </w:rPr>
    </w:lvl>
    <w:lvl w:ilvl="8" w:tplc="B80E9378">
      <w:numFmt w:val="bullet"/>
      <w:lvlText w:val="•"/>
      <w:lvlJc w:val="left"/>
      <w:pPr>
        <w:ind w:left="8507" w:hanging="721"/>
      </w:pPr>
      <w:rPr>
        <w:rFonts w:hint="default"/>
        <w:lang w:val="ru-RU" w:eastAsia="en-US" w:bidi="ar-SA"/>
      </w:rPr>
    </w:lvl>
  </w:abstractNum>
  <w:abstractNum w:abstractNumId="53">
    <w:nsid w:val="7BCB7DBD"/>
    <w:multiLevelType w:val="hybridMultilevel"/>
    <w:tmpl w:val="FCA4C304"/>
    <w:lvl w:ilvl="0" w:tplc="0B22642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FDA1A84">
      <w:numFmt w:val="bullet"/>
      <w:lvlText w:val="•"/>
      <w:lvlJc w:val="left"/>
      <w:pPr>
        <w:ind w:left="553" w:hanging="140"/>
      </w:pPr>
      <w:rPr>
        <w:rFonts w:hint="default"/>
        <w:lang w:val="ru-RU" w:eastAsia="en-US" w:bidi="ar-SA"/>
      </w:rPr>
    </w:lvl>
    <w:lvl w:ilvl="2" w:tplc="7A1C27C4">
      <w:numFmt w:val="bullet"/>
      <w:lvlText w:val="•"/>
      <w:lvlJc w:val="left"/>
      <w:pPr>
        <w:ind w:left="1007" w:hanging="140"/>
      </w:pPr>
      <w:rPr>
        <w:rFonts w:hint="default"/>
        <w:lang w:val="ru-RU" w:eastAsia="en-US" w:bidi="ar-SA"/>
      </w:rPr>
    </w:lvl>
    <w:lvl w:ilvl="3" w:tplc="1060AB1E">
      <w:numFmt w:val="bullet"/>
      <w:lvlText w:val="•"/>
      <w:lvlJc w:val="left"/>
      <w:pPr>
        <w:ind w:left="1460" w:hanging="140"/>
      </w:pPr>
      <w:rPr>
        <w:rFonts w:hint="default"/>
        <w:lang w:val="ru-RU" w:eastAsia="en-US" w:bidi="ar-SA"/>
      </w:rPr>
    </w:lvl>
    <w:lvl w:ilvl="4" w:tplc="3F528CDE">
      <w:numFmt w:val="bullet"/>
      <w:lvlText w:val="•"/>
      <w:lvlJc w:val="left"/>
      <w:pPr>
        <w:ind w:left="1914" w:hanging="140"/>
      </w:pPr>
      <w:rPr>
        <w:rFonts w:hint="default"/>
        <w:lang w:val="ru-RU" w:eastAsia="en-US" w:bidi="ar-SA"/>
      </w:rPr>
    </w:lvl>
    <w:lvl w:ilvl="5" w:tplc="C3BE0D62">
      <w:numFmt w:val="bullet"/>
      <w:lvlText w:val="•"/>
      <w:lvlJc w:val="left"/>
      <w:pPr>
        <w:ind w:left="2367" w:hanging="140"/>
      </w:pPr>
      <w:rPr>
        <w:rFonts w:hint="default"/>
        <w:lang w:val="ru-RU" w:eastAsia="en-US" w:bidi="ar-SA"/>
      </w:rPr>
    </w:lvl>
    <w:lvl w:ilvl="6" w:tplc="D520CACC">
      <w:numFmt w:val="bullet"/>
      <w:lvlText w:val="•"/>
      <w:lvlJc w:val="left"/>
      <w:pPr>
        <w:ind w:left="2821" w:hanging="140"/>
      </w:pPr>
      <w:rPr>
        <w:rFonts w:hint="default"/>
        <w:lang w:val="ru-RU" w:eastAsia="en-US" w:bidi="ar-SA"/>
      </w:rPr>
    </w:lvl>
    <w:lvl w:ilvl="7" w:tplc="89342EE2">
      <w:numFmt w:val="bullet"/>
      <w:lvlText w:val="•"/>
      <w:lvlJc w:val="left"/>
      <w:pPr>
        <w:ind w:left="3274" w:hanging="140"/>
      </w:pPr>
      <w:rPr>
        <w:rFonts w:hint="default"/>
        <w:lang w:val="ru-RU" w:eastAsia="en-US" w:bidi="ar-SA"/>
      </w:rPr>
    </w:lvl>
    <w:lvl w:ilvl="8" w:tplc="0D6C45A8">
      <w:numFmt w:val="bullet"/>
      <w:lvlText w:val="•"/>
      <w:lvlJc w:val="left"/>
      <w:pPr>
        <w:ind w:left="3728" w:hanging="140"/>
      </w:pPr>
      <w:rPr>
        <w:rFonts w:hint="default"/>
        <w:lang w:val="ru-RU" w:eastAsia="en-US" w:bidi="ar-SA"/>
      </w:rPr>
    </w:lvl>
  </w:abstractNum>
  <w:abstractNum w:abstractNumId="54">
    <w:nsid w:val="7D76740C"/>
    <w:multiLevelType w:val="hybridMultilevel"/>
    <w:tmpl w:val="91E6C042"/>
    <w:lvl w:ilvl="0" w:tplc="4CF23948">
      <w:start w:val="1"/>
      <w:numFmt w:val="decimal"/>
      <w:lvlText w:val="%1)"/>
      <w:lvlJc w:val="left"/>
      <w:pPr>
        <w:ind w:left="1022" w:hanging="409"/>
      </w:pPr>
      <w:rPr>
        <w:rFonts w:ascii="Times New Roman" w:eastAsia="Times New Roman" w:hAnsi="Times New Roman" w:cs="Times New Roman" w:hint="default"/>
        <w:b w:val="0"/>
        <w:bCs w:val="0"/>
        <w:i w:val="0"/>
        <w:iCs w:val="0"/>
        <w:spacing w:val="0"/>
        <w:w w:val="97"/>
        <w:sz w:val="24"/>
        <w:szCs w:val="24"/>
        <w:lang w:val="ru-RU" w:eastAsia="en-US" w:bidi="ar-SA"/>
      </w:rPr>
    </w:lvl>
    <w:lvl w:ilvl="1" w:tplc="0C5C6F82">
      <w:numFmt w:val="bullet"/>
      <w:lvlText w:val="•"/>
      <w:lvlJc w:val="left"/>
      <w:pPr>
        <w:ind w:left="2023" w:hanging="409"/>
      </w:pPr>
      <w:rPr>
        <w:rFonts w:hint="default"/>
        <w:lang w:val="ru-RU" w:eastAsia="en-US" w:bidi="ar-SA"/>
      </w:rPr>
    </w:lvl>
    <w:lvl w:ilvl="2" w:tplc="70FE2248">
      <w:numFmt w:val="bullet"/>
      <w:lvlText w:val="•"/>
      <w:lvlJc w:val="left"/>
      <w:pPr>
        <w:ind w:left="3027" w:hanging="409"/>
      </w:pPr>
      <w:rPr>
        <w:rFonts w:hint="default"/>
        <w:lang w:val="ru-RU" w:eastAsia="en-US" w:bidi="ar-SA"/>
      </w:rPr>
    </w:lvl>
    <w:lvl w:ilvl="3" w:tplc="9DDC96CA">
      <w:numFmt w:val="bullet"/>
      <w:lvlText w:val="•"/>
      <w:lvlJc w:val="left"/>
      <w:pPr>
        <w:ind w:left="4030" w:hanging="409"/>
      </w:pPr>
      <w:rPr>
        <w:rFonts w:hint="default"/>
        <w:lang w:val="ru-RU" w:eastAsia="en-US" w:bidi="ar-SA"/>
      </w:rPr>
    </w:lvl>
    <w:lvl w:ilvl="4" w:tplc="5CE8BCBC">
      <w:numFmt w:val="bullet"/>
      <w:lvlText w:val="•"/>
      <w:lvlJc w:val="left"/>
      <w:pPr>
        <w:ind w:left="5034" w:hanging="409"/>
      </w:pPr>
      <w:rPr>
        <w:rFonts w:hint="default"/>
        <w:lang w:val="ru-RU" w:eastAsia="en-US" w:bidi="ar-SA"/>
      </w:rPr>
    </w:lvl>
    <w:lvl w:ilvl="5" w:tplc="1082B94A">
      <w:numFmt w:val="bullet"/>
      <w:lvlText w:val="•"/>
      <w:lvlJc w:val="left"/>
      <w:pPr>
        <w:ind w:left="6038" w:hanging="409"/>
      </w:pPr>
      <w:rPr>
        <w:rFonts w:hint="default"/>
        <w:lang w:val="ru-RU" w:eastAsia="en-US" w:bidi="ar-SA"/>
      </w:rPr>
    </w:lvl>
    <w:lvl w:ilvl="6" w:tplc="02D8945A">
      <w:numFmt w:val="bullet"/>
      <w:lvlText w:val="•"/>
      <w:lvlJc w:val="left"/>
      <w:pPr>
        <w:ind w:left="7041" w:hanging="409"/>
      </w:pPr>
      <w:rPr>
        <w:rFonts w:hint="default"/>
        <w:lang w:val="ru-RU" w:eastAsia="en-US" w:bidi="ar-SA"/>
      </w:rPr>
    </w:lvl>
    <w:lvl w:ilvl="7" w:tplc="A4EC8694">
      <w:numFmt w:val="bullet"/>
      <w:lvlText w:val="•"/>
      <w:lvlJc w:val="left"/>
      <w:pPr>
        <w:ind w:left="8045" w:hanging="409"/>
      </w:pPr>
      <w:rPr>
        <w:rFonts w:hint="default"/>
        <w:lang w:val="ru-RU" w:eastAsia="en-US" w:bidi="ar-SA"/>
      </w:rPr>
    </w:lvl>
    <w:lvl w:ilvl="8" w:tplc="682AB4DC">
      <w:numFmt w:val="bullet"/>
      <w:lvlText w:val="•"/>
      <w:lvlJc w:val="left"/>
      <w:pPr>
        <w:ind w:left="9049" w:hanging="409"/>
      </w:pPr>
      <w:rPr>
        <w:rFonts w:hint="default"/>
        <w:lang w:val="ru-RU" w:eastAsia="en-US" w:bidi="ar-SA"/>
      </w:rPr>
    </w:lvl>
  </w:abstractNum>
  <w:num w:numId="1">
    <w:abstractNumId w:val="42"/>
  </w:num>
  <w:num w:numId="2">
    <w:abstractNumId w:val="48"/>
  </w:num>
  <w:num w:numId="3">
    <w:abstractNumId w:val="4"/>
  </w:num>
  <w:num w:numId="4">
    <w:abstractNumId w:val="2"/>
  </w:num>
  <w:num w:numId="5">
    <w:abstractNumId w:val="34"/>
  </w:num>
  <w:num w:numId="6">
    <w:abstractNumId w:val="12"/>
  </w:num>
  <w:num w:numId="7">
    <w:abstractNumId w:val="1"/>
  </w:num>
  <w:num w:numId="8">
    <w:abstractNumId w:val="53"/>
  </w:num>
  <w:num w:numId="9">
    <w:abstractNumId w:val="41"/>
  </w:num>
  <w:num w:numId="10">
    <w:abstractNumId w:val="38"/>
  </w:num>
  <w:num w:numId="11">
    <w:abstractNumId w:val="32"/>
  </w:num>
  <w:num w:numId="12">
    <w:abstractNumId w:val="39"/>
  </w:num>
  <w:num w:numId="13">
    <w:abstractNumId w:val="24"/>
  </w:num>
  <w:num w:numId="14">
    <w:abstractNumId w:val="50"/>
  </w:num>
  <w:num w:numId="15">
    <w:abstractNumId w:val="18"/>
  </w:num>
  <w:num w:numId="16">
    <w:abstractNumId w:val="23"/>
  </w:num>
  <w:num w:numId="17">
    <w:abstractNumId w:val="33"/>
  </w:num>
  <w:num w:numId="18">
    <w:abstractNumId w:val="11"/>
  </w:num>
  <w:num w:numId="19">
    <w:abstractNumId w:val="27"/>
  </w:num>
  <w:num w:numId="20">
    <w:abstractNumId w:val="25"/>
  </w:num>
  <w:num w:numId="21">
    <w:abstractNumId w:val="37"/>
  </w:num>
  <w:num w:numId="22">
    <w:abstractNumId w:val="17"/>
  </w:num>
  <w:num w:numId="23">
    <w:abstractNumId w:val="7"/>
  </w:num>
  <w:num w:numId="24">
    <w:abstractNumId w:val="14"/>
  </w:num>
  <w:num w:numId="25">
    <w:abstractNumId w:val="43"/>
  </w:num>
  <w:num w:numId="26">
    <w:abstractNumId w:val="29"/>
  </w:num>
  <w:num w:numId="27">
    <w:abstractNumId w:val="45"/>
  </w:num>
  <w:num w:numId="28">
    <w:abstractNumId w:val="15"/>
  </w:num>
  <w:num w:numId="29">
    <w:abstractNumId w:val="35"/>
  </w:num>
  <w:num w:numId="30">
    <w:abstractNumId w:val="52"/>
  </w:num>
  <w:num w:numId="31">
    <w:abstractNumId w:val="47"/>
  </w:num>
  <w:num w:numId="32">
    <w:abstractNumId w:val="9"/>
  </w:num>
  <w:num w:numId="33">
    <w:abstractNumId w:val="40"/>
  </w:num>
  <w:num w:numId="34">
    <w:abstractNumId w:val="28"/>
  </w:num>
  <w:num w:numId="35">
    <w:abstractNumId w:val="5"/>
  </w:num>
  <w:num w:numId="36">
    <w:abstractNumId w:val="49"/>
  </w:num>
  <w:num w:numId="37">
    <w:abstractNumId w:val="3"/>
  </w:num>
  <w:num w:numId="38">
    <w:abstractNumId w:val="6"/>
  </w:num>
  <w:num w:numId="39">
    <w:abstractNumId w:val="22"/>
  </w:num>
  <w:num w:numId="40">
    <w:abstractNumId w:val="30"/>
  </w:num>
  <w:num w:numId="41">
    <w:abstractNumId w:val="13"/>
  </w:num>
  <w:num w:numId="42">
    <w:abstractNumId w:val="16"/>
  </w:num>
  <w:num w:numId="43">
    <w:abstractNumId w:val="46"/>
  </w:num>
  <w:num w:numId="44">
    <w:abstractNumId w:val="10"/>
  </w:num>
  <w:num w:numId="45">
    <w:abstractNumId w:val="51"/>
  </w:num>
  <w:num w:numId="46">
    <w:abstractNumId w:val="19"/>
  </w:num>
  <w:num w:numId="47">
    <w:abstractNumId w:val="36"/>
  </w:num>
  <w:num w:numId="48">
    <w:abstractNumId w:val="0"/>
  </w:num>
  <w:num w:numId="49">
    <w:abstractNumId w:val="26"/>
  </w:num>
  <w:num w:numId="50">
    <w:abstractNumId w:val="8"/>
  </w:num>
  <w:num w:numId="51">
    <w:abstractNumId w:val="54"/>
  </w:num>
  <w:num w:numId="52">
    <w:abstractNumId w:val="44"/>
  </w:num>
  <w:num w:numId="53">
    <w:abstractNumId w:val="31"/>
  </w:num>
  <w:num w:numId="54">
    <w:abstractNumId w:val="21"/>
  </w:num>
  <w:num w:numId="55">
    <w:abstractNumId w:val="20"/>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
  <w:rsids>
    <w:rsidRoot w:val="00B678B0"/>
    <w:rsid w:val="0008672D"/>
    <w:rsid w:val="0010064E"/>
    <w:rsid w:val="001967B3"/>
    <w:rsid w:val="001B668B"/>
    <w:rsid w:val="00292987"/>
    <w:rsid w:val="0029447F"/>
    <w:rsid w:val="00330000"/>
    <w:rsid w:val="00334202"/>
    <w:rsid w:val="003A5DB9"/>
    <w:rsid w:val="00472AE1"/>
    <w:rsid w:val="00491CBF"/>
    <w:rsid w:val="004B28BB"/>
    <w:rsid w:val="004C42C4"/>
    <w:rsid w:val="005426E4"/>
    <w:rsid w:val="00572EAB"/>
    <w:rsid w:val="00656294"/>
    <w:rsid w:val="006B5A9C"/>
    <w:rsid w:val="00704F0F"/>
    <w:rsid w:val="007B3C9D"/>
    <w:rsid w:val="008C3FD5"/>
    <w:rsid w:val="008D4990"/>
    <w:rsid w:val="008F33A4"/>
    <w:rsid w:val="00975F85"/>
    <w:rsid w:val="00A5131A"/>
    <w:rsid w:val="00A70760"/>
    <w:rsid w:val="00A76DD6"/>
    <w:rsid w:val="00AE6AC6"/>
    <w:rsid w:val="00AF3139"/>
    <w:rsid w:val="00B50787"/>
    <w:rsid w:val="00B678B0"/>
    <w:rsid w:val="00C144FA"/>
    <w:rsid w:val="00D26D81"/>
    <w:rsid w:val="00D57B8B"/>
    <w:rsid w:val="00D62079"/>
    <w:rsid w:val="00E736F5"/>
    <w:rsid w:val="00EE1220"/>
    <w:rsid w:val="00F2179C"/>
    <w:rsid w:val="00FA4FA5"/>
    <w:rsid w:val="00FA5C6E"/>
    <w:rsid w:val="00FC1A6B"/>
    <w:rsid w:val="00FE27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onnector" idref="#_x0000_s1026"/>
        <o:r id="V:Rule2" type="connector" idref="#Прямая со стрелкой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678B0"/>
    <w:rPr>
      <w:rFonts w:ascii="Times New Roman" w:eastAsia="Times New Roman" w:hAnsi="Times New Roman" w:cs="Times New Roman"/>
      <w:lang w:val="ru-RU"/>
    </w:rPr>
  </w:style>
  <w:style w:type="paragraph" w:styleId="1">
    <w:name w:val="heading 1"/>
    <w:basedOn w:val="a"/>
    <w:link w:val="10"/>
    <w:uiPriority w:val="1"/>
    <w:qFormat/>
    <w:rsid w:val="0029447F"/>
    <w:pPr>
      <w:spacing w:before="90"/>
      <w:ind w:left="1188"/>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678B0"/>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B678B0"/>
    <w:pPr>
      <w:spacing w:before="107"/>
      <w:ind w:left="247"/>
    </w:pPr>
    <w:rPr>
      <w:b/>
      <w:bCs/>
    </w:rPr>
  </w:style>
  <w:style w:type="paragraph" w:customStyle="1" w:styleId="21">
    <w:name w:val="Оглавление 21"/>
    <w:basedOn w:val="a"/>
    <w:uiPriority w:val="1"/>
    <w:qFormat/>
    <w:rsid w:val="00B678B0"/>
    <w:pPr>
      <w:spacing w:before="102"/>
      <w:ind w:left="247"/>
    </w:pPr>
  </w:style>
  <w:style w:type="paragraph" w:customStyle="1" w:styleId="31">
    <w:name w:val="Оглавление 31"/>
    <w:basedOn w:val="a"/>
    <w:uiPriority w:val="1"/>
    <w:qFormat/>
    <w:rsid w:val="00B678B0"/>
    <w:pPr>
      <w:spacing w:before="180"/>
      <w:ind w:left="1022" w:hanging="408"/>
    </w:pPr>
    <w:rPr>
      <w:sz w:val="24"/>
      <w:szCs w:val="24"/>
    </w:rPr>
  </w:style>
  <w:style w:type="paragraph" w:styleId="a3">
    <w:name w:val="Body Text"/>
    <w:basedOn w:val="a"/>
    <w:uiPriority w:val="1"/>
    <w:qFormat/>
    <w:rsid w:val="00B678B0"/>
    <w:pPr>
      <w:ind w:left="141"/>
      <w:jc w:val="both"/>
    </w:pPr>
    <w:rPr>
      <w:sz w:val="24"/>
      <w:szCs w:val="24"/>
    </w:rPr>
  </w:style>
  <w:style w:type="paragraph" w:customStyle="1" w:styleId="110">
    <w:name w:val="Заголовок 11"/>
    <w:basedOn w:val="a"/>
    <w:uiPriority w:val="1"/>
    <w:qFormat/>
    <w:rsid w:val="00B678B0"/>
    <w:pPr>
      <w:spacing w:line="274" w:lineRule="exact"/>
      <w:ind w:left="141"/>
      <w:outlineLvl w:val="1"/>
    </w:pPr>
    <w:rPr>
      <w:b/>
      <w:bCs/>
      <w:sz w:val="24"/>
      <w:szCs w:val="24"/>
    </w:rPr>
  </w:style>
  <w:style w:type="paragraph" w:customStyle="1" w:styleId="210">
    <w:name w:val="Заголовок 21"/>
    <w:basedOn w:val="a"/>
    <w:uiPriority w:val="1"/>
    <w:qFormat/>
    <w:rsid w:val="00B678B0"/>
    <w:pPr>
      <w:spacing w:before="3" w:line="274" w:lineRule="exact"/>
      <w:ind w:left="141"/>
      <w:outlineLvl w:val="2"/>
    </w:pPr>
    <w:rPr>
      <w:b/>
      <w:bCs/>
      <w:sz w:val="24"/>
      <w:szCs w:val="24"/>
    </w:rPr>
  </w:style>
  <w:style w:type="paragraph" w:customStyle="1" w:styleId="310">
    <w:name w:val="Заголовок 31"/>
    <w:basedOn w:val="a"/>
    <w:uiPriority w:val="1"/>
    <w:qFormat/>
    <w:rsid w:val="00B678B0"/>
    <w:pPr>
      <w:spacing w:line="273" w:lineRule="exact"/>
      <w:ind w:left="141"/>
      <w:jc w:val="both"/>
      <w:outlineLvl w:val="3"/>
    </w:pPr>
    <w:rPr>
      <w:b/>
      <w:bCs/>
      <w:i/>
      <w:iCs/>
      <w:sz w:val="24"/>
      <w:szCs w:val="24"/>
    </w:rPr>
  </w:style>
  <w:style w:type="paragraph" w:styleId="a4">
    <w:name w:val="Title"/>
    <w:basedOn w:val="a"/>
    <w:uiPriority w:val="1"/>
    <w:qFormat/>
    <w:rsid w:val="00B678B0"/>
    <w:pPr>
      <w:spacing w:before="24"/>
      <w:ind w:left="141"/>
    </w:pPr>
    <w:rPr>
      <w:rFonts w:ascii="Calibri Light" w:eastAsia="Calibri Light" w:hAnsi="Calibri Light" w:cs="Calibri Light"/>
      <w:sz w:val="32"/>
      <w:szCs w:val="32"/>
    </w:rPr>
  </w:style>
  <w:style w:type="paragraph" w:styleId="a5">
    <w:name w:val="List Paragraph"/>
    <w:basedOn w:val="a"/>
    <w:uiPriority w:val="1"/>
    <w:qFormat/>
    <w:rsid w:val="00B678B0"/>
    <w:pPr>
      <w:ind w:left="141"/>
      <w:jc w:val="both"/>
    </w:pPr>
  </w:style>
  <w:style w:type="paragraph" w:customStyle="1" w:styleId="TableParagraph">
    <w:name w:val="Table Paragraph"/>
    <w:basedOn w:val="a"/>
    <w:uiPriority w:val="1"/>
    <w:qFormat/>
    <w:rsid w:val="00B678B0"/>
    <w:pPr>
      <w:spacing w:line="270" w:lineRule="exact"/>
      <w:ind w:left="107"/>
    </w:pPr>
  </w:style>
  <w:style w:type="paragraph" w:styleId="a6">
    <w:name w:val="Balloon Text"/>
    <w:basedOn w:val="a"/>
    <w:link w:val="a7"/>
    <w:uiPriority w:val="99"/>
    <w:semiHidden/>
    <w:unhideWhenUsed/>
    <w:rsid w:val="008C3FD5"/>
    <w:rPr>
      <w:rFonts w:ascii="Tahoma" w:hAnsi="Tahoma" w:cs="Tahoma"/>
      <w:sz w:val="16"/>
      <w:szCs w:val="16"/>
    </w:rPr>
  </w:style>
  <w:style w:type="character" w:customStyle="1" w:styleId="a7">
    <w:name w:val="Текст выноски Знак"/>
    <w:basedOn w:val="a0"/>
    <w:link w:val="a6"/>
    <w:uiPriority w:val="99"/>
    <w:semiHidden/>
    <w:rsid w:val="008C3FD5"/>
    <w:rPr>
      <w:rFonts w:ascii="Tahoma" w:eastAsia="Times New Roman" w:hAnsi="Tahoma" w:cs="Tahoma"/>
      <w:sz w:val="16"/>
      <w:szCs w:val="16"/>
      <w:lang w:val="ru-RU"/>
    </w:rPr>
  </w:style>
  <w:style w:type="table" w:styleId="a8">
    <w:name w:val="Table Grid"/>
    <w:basedOn w:val="a1"/>
    <w:uiPriority w:val="59"/>
    <w:rsid w:val="008C3FD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unhideWhenUsed/>
    <w:rsid w:val="006B5A9C"/>
    <w:pPr>
      <w:tabs>
        <w:tab w:val="center" w:pos="4677"/>
        <w:tab w:val="right" w:pos="9355"/>
      </w:tabs>
    </w:pPr>
  </w:style>
  <w:style w:type="character" w:customStyle="1" w:styleId="aa">
    <w:name w:val="Верхний колонтитул Знак"/>
    <w:basedOn w:val="a0"/>
    <w:link w:val="a9"/>
    <w:uiPriority w:val="99"/>
    <w:rsid w:val="006B5A9C"/>
    <w:rPr>
      <w:rFonts w:ascii="Times New Roman" w:eastAsia="Times New Roman" w:hAnsi="Times New Roman" w:cs="Times New Roman"/>
      <w:lang w:val="ru-RU"/>
    </w:rPr>
  </w:style>
  <w:style w:type="paragraph" w:styleId="ab">
    <w:name w:val="footer"/>
    <w:basedOn w:val="a"/>
    <w:link w:val="ac"/>
    <w:uiPriority w:val="99"/>
    <w:unhideWhenUsed/>
    <w:rsid w:val="006B5A9C"/>
    <w:pPr>
      <w:tabs>
        <w:tab w:val="center" w:pos="4677"/>
        <w:tab w:val="right" w:pos="9355"/>
      </w:tabs>
    </w:pPr>
  </w:style>
  <w:style w:type="character" w:customStyle="1" w:styleId="ac">
    <w:name w:val="Нижний колонтитул Знак"/>
    <w:basedOn w:val="a0"/>
    <w:link w:val="ab"/>
    <w:uiPriority w:val="99"/>
    <w:rsid w:val="006B5A9C"/>
    <w:rPr>
      <w:rFonts w:ascii="Times New Roman" w:eastAsia="Times New Roman" w:hAnsi="Times New Roman" w:cs="Times New Roman"/>
      <w:lang w:val="ru-RU"/>
    </w:rPr>
  </w:style>
  <w:style w:type="character" w:customStyle="1" w:styleId="10">
    <w:name w:val="Заголовок 1 Знак"/>
    <w:basedOn w:val="a0"/>
    <w:link w:val="1"/>
    <w:uiPriority w:val="1"/>
    <w:rsid w:val="0029447F"/>
    <w:rPr>
      <w:rFonts w:ascii="Times New Roman" w:eastAsia="Times New Roman" w:hAnsi="Times New Roman" w:cs="Times New Roman"/>
      <w:b/>
      <w:bCs/>
      <w:sz w:val="24"/>
      <w:szCs w:val="24"/>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orkprogram.edsoo.ru/templates/415" TargetMode="External"/><Relationship Id="rId18" Type="http://schemas.openxmlformats.org/officeDocument/2006/relationships/hyperlink" Target="https://fipi.ru/metodicheskaya-kopilka/univers-kodifikatory-oko" TargetMode="External"/><Relationship Id="rId3" Type="http://schemas.openxmlformats.org/officeDocument/2006/relationships/settings" Target="settings.xml"/><Relationship Id="rId21" Type="http://schemas.openxmlformats.org/officeDocument/2006/relationships/hyperlink" Target="https://fipi.ru/metodicheskaya-kopilka/univers-kodifikatory-oko" TargetMode="External"/><Relationship Id="rId7" Type="http://schemas.openxmlformats.org/officeDocument/2006/relationships/footer" Target="footer1.xml"/><Relationship Id="rId12" Type="http://schemas.openxmlformats.org/officeDocument/2006/relationships/hyperlink" Target="https://workprogram.edsoo.ru/templates/415" TargetMode="External"/><Relationship Id="rId17" Type="http://schemas.openxmlformats.org/officeDocument/2006/relationships/hyperlink" Target="https://fipi.ru/metodicheskaya-kopilka/univers-kodifikatory-oko" TargetMode="External"/><Relationship Id="rId2" Type="http://schemas.openxmlformats.org/officeDocument/2006/relationships/styles" Target="styles.xml"/><Relationship Id="rId16" Type="http://schemas.openxmlformats.org/officeDocument/2006/relationships/hyperlink" Target="https://fipi.ru/metodicheskaya-kopilka/univers-kodifikatory-oko" TargetMode="External"/><Relationship Id="rId20" Type="http://schemas.openxmlformats.org/officeDocument/2006/relationships/hyperlink" Target="https://fipi.ru/metodicheskaya-kopilka/univers-kodifikatory-ok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kprogram.edsoo.ru/templates/415" TargetMode="External"/><Relationship Id="rId5" Type="http://schemas.openxmlformats.org/officeDocument/2006/relationships/footnotes" Target="footnotes.xml"/><Relationship Id="rId15" Type="http://schemas.openxmlformats.org/officeDocument/2006/relationships/hyperlink" Target="https://fipi.ru/metodicheskaya-kopilka/univers-kodifikatory-oko" TargetMode="External"/><Relationship Id="rId23" Type="http://schemas.openxmlformats.org/officeDocument/2006/relationships/theme" Target="theme/theme1.xml"/><Relationship Id="rId10" Type="http://schemas.openxmlformats.org/officeDocument/2006/relationships/hyperlink" Target="https://workprogram.edsoo.ru/templates/415" TargetMode="External"/><Relationship Id="rId19" Type="http://schemas.openxmlformats.org/officeDocument/2006/relationships/hyperlink" Target="https://fipi.ru/metodicheskaya-kopilka/univers-kodifikatory-oko" TargetMode="External"/><Relationship Id="rId4" Type="http://schemas.openxmlformats.org/officeDocument/2006/relationships/webSettings" Target="webSettings.xml"/><Relationship Id="rId9" Type="http://schemas.openxmlformats.org/officeDocument/2006/relationships/hyperlink" Target="https://workprogram.edsoo.ru/templates/415" TargetMode="External"/><Relationship Id="rId14" Type="http://schemas.openxmlformats.org/officeDocument/2006/relationships/hyperlink" Target="https://workprogram.edsoo.ru/templates/415"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371</TotalTime>
  <Pages>221</Pages>
  <Words>109537</Words>
  <Characters>624364</Characters>
  <Application>Microsoft Office Word</Application>
  <DocSecurity>0</DocSecurity>
  <Lines>5203</Lines>
  <Paragraphs>1464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732437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word</dc:creator>
  <cp:lastModifiedBy>Школа</cp:lastModifiedBy>
  <cp:revision>12</cp:revision>
  <dcterms:created xsi:type="dcterms:W3CDTF">2025-01-15T20:13:00Z</dcterms:created>
  <dcterms:modified xsi:type="dcterms:W3CDTF">2025-01-17T16:25:00Z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2024-12-16T00:00:00Z</vt:filetime>
  </property>
  <property fmtid="{D5CDD505-2E9C-101B-9397-08002B2CF9AE}" pid="3" name="Creator">
    <vt:lpwstr>Microsoft® Word 2016</vt:lpwstr>
  </property>
  <property fmtid="{D5CDD505-2E9C-101B-9397-08002B2CF9AE}" pid="4" name="LastSaved">
    <vt:filetime>2025-01-15T00:00:00Z</vt:filetime>
  </property>
  <property fmtid="{D5CDD505-2E9C-101B-9397-08002B2CF9AE}" pid="5" name="Producer">
    <vt:lpwstr>Microsoft® Word 2016</vt:lpwstr>
  </property>
</Properties>
</file>