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C0B" w:rsidRPr="00D912E3" w:rsidRDefault="00BF4D67" w:rsidP="00BF4D67">
      <w:pPr>
        <w:pStyle w:val="a9"/>
        <w:rPr>
          <w:noProof/>
          <w:sz w:val="20"/>
          <w:lang w:val="en-US"/>
        </w:rPr>
      </w:pPr>
      <w:r w:rsidRPr="00D912E3">
        <w:rPr>
          <w:noProof/>
          <w:sz w:val="20"/>
        </w:rPr>
        <w:drawing>
          <wp:inline distT="0" distB="0" distL="0" distR="0">
            <wp:extent cx="6384645" cy="241401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419" r="3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4645" cy="2414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CFB" w:rsidRPr="00D912E3" w:rsidRDefault="00C24CFB">
      <w:pPr>
        <w:pStyle w:val="a9"/>
        <w:ind w:left="426"/>
        <w:rPr>
          <w:noProof/>
          <w:sz w:val="20"/>
          <w:lang w:val="en-US"/>
        </w:rPr>
      </w:pPr>
    </w:p>
    <w:p w:rsidR="00C24CFB" w:rsidRPr="00D912E3" w:rsidRDefault="00C24CFB">
      <w:pPr>
        <w:pStyle w:val="a9"/>
        <w:ind w:left="426"/>
        <w:rPr>
          <w:noProof/>
          <w:sz w:val="20"/>
          <w:lang w:val="en-US"/>
        </w:rPr>
      </w:pPr>
    </w:p>
    <w:p w:rsidR="00C24CFB" w:rsidRPr="00D912E3" w:rsidRDefault="00C24CFB">
      <w:pPr>
        <w:pStyle w:val="a9"/>
        <w:ind w:left="426"/>
        <w:rPr>
          <w:noProof/>
          <w:sz w:val="20"/>
          <w:lang w:val="en-US"/>
        </w:rPr>
      </w:pPr>
    </w:p>
    <w:p w:rsidR="00C24CFB" w:rsidRPr="00D912E3" w:rsidRDefault="00C24CFB" w:rsidP="00416E66">
      <w:pPr>
        <w:pStyle w:val="a9"/>
        <w:rPr>
          <w:noProof/>
          <w:sz w:val="20"/>
          <w:lang w:val="en-US"/>
        </w:rPr>
      </w:pPr>
    </w:p>
    <w:p w:rsidR="00424C0B" w:rsidRPr="00D912E3" w:rsidRDefault="00BD1714">
      <w:pPr>
        <w:spacing w:before="1" w:line="413" w:lineRule="exact"/>
        <w:ind w:left="1007" w:right="999"/>
        <w:jc w:val="center"/>
        <w:rPr>
          <w:b/>
          <w:sz w:val="36"/>
        </w:rPr>
      </w:pPr>
      <w:r w:rsidRPr="00D912E3">
        <w:rPr>
          <w:b/>
          <w:spacing w:val="-2"/>
          <w:sz w:val="36"/>
        </w:rPr>
        <w:t>ОТЧЕТ</w:t>
      </w:r>
    </w:p>
    <w:p w:rsidR="00424C0B" w:rsidRPr="00D912E3" w:rsidRDefault="00BD1714">
      <w:pPr>
        <w:spacing w:line="413" w:lineRule="exact"/>
        <w:ind w:left="1000" w:right="999"/>
        <w:jc w:val="center"/>
        <w:rPr>
          <w:b/>
          <w:sz w:val="36"/>
        </w:rPr>
      </w:pPr>
      <w:r w:rsidRPr="00D912E3">
        <w:rPr>
          <w:b/>
          <w:sz w:val="36"/>
        </w:rPr>
        <w:t>по</w:t>
      </w:r>
      <w:r w:rsidRPr="00D912E3">
        <w:rPr>
          <w:b/>
          <w:spacing w:val="-7"/>
          <w:sz w:val="36"/>
        </w:rPr>
        <w:t xml:space="preserve"> </w:t>
      </w:r>
      <w:r w:rsidRPr="00D912E3">
        <w:rPr>
          <w:b/>
          <w:sz w:val="36"/>
        </w:rPr>
        <w:t>результатам</w:t>
      </w:r>
      <w:r w:rsidRPr="00D912E3">
        <w:rPr>
          <w:b/>
          <w:spacing w:val="-4"/>
          <w:sz w:val="36"/>
        </w:rPr>
        <w:t xml:space="preserve"> </w:t>
      </w:r>
      <w:proofErr w:type="spellStart"/>
      <w:r w:rsidRPr="00D912E3">
        <w:rPr>
          <w:b/>
          <w:spacing w:val="-2"/>
          <w:sz w:val="36"/>
        </w:rPr>
        <w:t>самообследования</w:t>
      </w:r>
      <w:proofErr w:type="spellEnd"/>
    </w:p>
    <w:p w:rsidR="00424C0B" w:rsidRPr="00D912E3" w:rsidRDefault="00BD1714">
      <w:pPr>
        <w:ind w:left="999" w:right="999"/>
        <w:jc w:val="center"/>
        <w:rPr>
          <w:b/>
          <w:sz w:val="36"/>
        </w:rPr>
      </w:pPr>
      <w:r w:rsidRPr="00D912E3">
        <w:rPr>
          <w:b/>
          <w:sz w:val="36"/>
        </w:rPr>
        <w:t>МКОУ</w:t>
      </w:r>
      <w:r w:rsidRPr="00D912E3">
        <w:rPr>
          <w:b/>
          <w:spacing w:val="-13"/>
          <w:sz w:val="36"/>
        </w:rPr>
        <w:t xml:space="preserve"> </w:t>
      </w:r>
      <w:r w:rsidRPr="00D912E3">
        <w:rPr>
          <w:b/>
          <w:sz w:val="36"/>
        </w:rPr>
        <w:t>«</w:t>
      </w:r>
      <w:proofErr w:type="gramStart"/>
      <w:r w:rsidRPr="00D912E3">
        <w:rPr>
          <w:b/>
          <w:sz w:val="36"/>
        </w:rPr>
        <w:t>Комсомольская</w:t>
      </w:r>
      <w:proofErr w:type="gramEnd"/>
      <w:r w:rsidRPr="00D912E3">
        <w:rPr>
          <w:b/>
          <w:spacing w:val="-11"/>
          <w:sz w:val="36"/>
        </w:rPr>
        <w:t xml:space="preserve"> </w:t>
      </w:r>
      <w:r w:rsidRPr="00D912E3">
        <w:rPr>
          <w:b/>
          <w:sz w:val="36"/>
        </w:rPr>
        <w:t>СОШ</w:t>
      </w:r>
      <w:r w:rsidRPr="00D912E3">
        <w:rPr>
          <w:b/>
          <w:spacing w:val="-15"/>
          <w:sz w:val="36"/>
        </w:rPr>
        <w:t xml:space="preserve"> </w:t>
      </w:r>
      <w:proofErr w:type="spellStart"/>
      <w:r w:rsidRPr="00D912E3">
        <w:rPr>
          <w:b/>
          <w:sz w:val="36"/>
        </w:rPr>
        <w:t>им.Н.С.Манджиева</w:t>
      </w:r>
      <w:proofErr w:type="spellEnd"/>
      <w:r w:rsidRPr="00D912E3">
        <w:rPr>
          <w:b/>
          <w:sz w:val="36"/>
        </w:rPr>
        <w:t>» по итогам 2024 года</w:t>
      </w: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424C0B">
      <w:pPr>
        <w:pStyle w:val="a9"/>
        <w:rPr>
          <w:b/>
          <w:sz w:val="36"/>
        </w:rPr>
      </w:pPr>
    </w:p>
    <w:p w:rsidR="00424C0B" w:rsidRPr="00D912E3" w:rsidRDefault="00BD1714">
      <w:pPr>
        <w:ind w:left="1001" w:right="999"/>
        <w:jc w:val="center"/>
        <w:rPr>
          <w:sz w:val="24"/>
          <w:szCs w:val="24"/>
        </w:rPr>
      </w:pPr>
      <w:r w:rsidRPr="00D912E3">
        <w:rPr>
          <w:sz w:val="24"/>
          <w:szCs w:val="24"/>
        </w:rPr>
        <w:t>2025</w:t>
      </w:r>
      <w:r w:rsidRPr="00D912E3">
        <w:rPr>
          <w:spacing w:val="-4"/>
          <w:sz w:val="24"/>
          <w:szCs w:val="24"/>
        </w:rPr>
        <w:t xml:space="preserve"> </w:t>
      </w:r>
      <w:r w:rsidRPr="00D912E3">
        <w:rPr>
          <w:spacing w:val="-5"/>
          <w:sz w:val="24"/>
          <w:szCs w:val="24"/>
        </w:rPr>
        <w:t>г.</w:t>
      </w:r>
    </w:p>
    <w:p w:rsidR="00424C0B" w:rsidRPr="00D912E3" w:rsidRDefault="00424C0B">
      <w:pPr>
        <w:jc w:val="center"/>
        <w:rPr>
          <w:sz w:val="28"/>
        </w:rPr>
        <w:sectPr w:rsidR="00424C0B" w:rsidRPr="00D912E3" w:rsidSect="00416E66">
          <w:type w:val="continuous"/>
          <w:pgSz w:w="11910" w:h="16840"/>
          <w:pgMar w:top="1140" w:right="853" w:bottom="280" w:left="993" w:header="720" w:footer="720" w:gutter="0"/>
          <w:cols w:space="720"/>
        </w:sectPr>
      </w:pPr>
    </w:p>
    <w:p w:rsidR="00424C0B" w:rsidRPr="00D912E3" w:rsidRDefault="00416E66" w:rsidP="00416E66">
      <w:pPr>
        <w:pStyle w:val="1"/>
        <w:tabs>
          <w:tab w:val="left" w:pos="10206"/>
        </w:tabs>
        <w:spacing w:before="151"/>
        <w:ind w:left="0"/>
      </w:pPr>
      <w:r w:rsidRPr="00D912E3">
        <w:rPr>
          <w:spacing w:val="-2"/>
        </w:rPr>
        <w:lastRenderedPageBreak/>
        <w:t xml:space="preserve">    </w:t>
      </w:r>
      <w:r w:rsidR="00BD1714" w:rsidRPr="00D912E3">
        <w:rPr>
          <w:spacing w:val="-2"/>
        </w:rPr>
        <w:t>Содержание</w:t>
      </w:r>
    </w:p>
    <w:p w:rsidR="00674F68" w:rsidRPr="00D912E3" w:rsidRDefault="00674F68">
      <w:pPr>
        <w:spacing w:before="133"/>
        <w:ind w:left="427"/>
        <w:rPr>
          <w:b/>
          <w:spacing w:val="-4"/>
          <w:sz w:val="24"/>
        </w:rPr>
      </w:pPr>
    </w:p>
    <w:tbl>
      <w:tblPr>
        <w:tblStyle w:val="ac"/>
        <w:tblW w:w="0" w:type="auto"/>
        <w:tblInd w:w="427" w:type="dxa"/>
        <w:tblLook w:val="04A0"/>
      </w:tblPr>
      <w:tblGrid>
        <w:gridCol w:w="674"/>
        <w:gridCol w:w="8079"/>
        <w:gridCol w:w="709"/>
      </w:tblGrid>
      <w:tr w:rsidR="00674F68" w:rsidRPr="00D912E3" w:rsidTr="00416E66">
        <w:tc>
          <w:tcPr>
            <w:tcW w:w="9462" w:type="dxa"/>
            <w:gridSpan w:val="3"/>
          </w:tcPr>
          <w:p w:rsidR="00674F68" w:rsidRPr="00D912E3" w:rsidRDefault="00674F68" w:rsidP="00674F68">
            <w:pPr>
              <w:spacing w:before="133"/>
              <w:ind w:left="427"/>
              <w:rPr>
                <w:b/>
                <w:spacing w:val="-4"/>
                <w:sz w:val="24"/>
              </w:rPr>
            </w:pPr>
            <w:r w:rsidRPr="00D912E3">
              <w:rPr>
                <w:sz w:val="24"/>
              </w:rPr>
              <w:t>Раздел</w:t>
            </w:r>
            <w:r w:rsidRPr="00D912E3">
              <w:rPr>
                <w:spacing w:val="-1"/>
                <w:sz w:val="24"/>
              </w:rPr>
              <w:t xml:space="preserve"> </w:t>
            </w:r>
            <w:r w:rsidRPr="00D912E3">
              <w:rPr>
                <w:sz w:val="24"/>
              </w:rPr>
              <w:t>I.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b/>
                <w:sz w:val="24"/>
              </w:rPr>
              <w:t>Аналитическая</w:t>
            </w:r>
            <w:r w:rsidRPr="00D912E3">
              <w:rPr>
                <w:b/>
                <w:spacing w:val="-6"/>
                <w:sz w:val="24"/>
              </w:rPr>
              <w:t xml:space="preserve"> </w:t>
            </w:r>
            <w:r w:rsidRPr="00D912E3">
              <w:rPr>
                <w:b/>
                <w:spacing w:val="-4"/>
                <w:sz w:val="24"/>
              </w:rPr>
              <w:t>часть</w:t>
            </w:r>
          </w:p>
        </w:tc>
      </w:tr>
      <w:tr w:rsidR="00674F68" w:rsidRPr="00D912E3" w:rsidTr="00416E66">
        <w:tc>
          <w:tcPr>
            <w:tcW w:w="674" w:type="dxa"/>
            <w:vAlign w:val="center"/>
          </w:tcPr>
          <w:p w:rsidR="00674F68" w:rsidRPr="00D912E3" w:rsidRDefault="00674F68">
            <w:pPr>
              <w:spacing w:before="133"/>
              <w:rPr>
                <w:spacing w:val="-4"/>
                <w:sz w:val="24"/>
              </w:rPr>
            </w:pPr>
          </w:p>
        </w:tc>
        <w:tc>
          <w:tcPr>
            <w:tcW w:w="8079" w:type="dxa"/>
            <w:vAlign w:val="center"/>
          </w:tcPr>
          <w:p w:rsidR="00674F68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b/>
                <w:spacing w:val="-4"/>
                <w:sz w:val="24"/>
              </w:rPr>
              <w:t>Введение</w:t>
            </w:r>
          </w:p>
        </w:tc>
        <w:tc>
          <w:tcPr>
            <w:tcW w:w="709" w:type="dxa"/>
          </w:tcPr>
          <w:p w:rsidR="00674F68" w:rsidRPr="00D912E3" w:rsidRDefault="00BF7726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3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416E66">
            <w:pPr>
              <w:spacing w:before="133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1</w:t>
            </w:r>
          </w:p>
        </w:tc>
        <w:tc>
          <w:tcPr>
            <w:tcW w:w="8079" w:type="dxa"/>
            <w:vAlign w:val="center"/>
          </w:tcPr>
          <w:p w:rsidR="00416E66" w:rsidRPr="00D912E3" w:rsidRDefault="00416E66" w:rsidP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 xml:space="preserve">Общие сведения об </w:t>
            </w:r>
            <w:r w:rsidRPr="00D912E3">
              <w:rPr>
                <w:bCs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709" w:type="dxa"/>
          </w:tcPr>
          <w:p w:rsidR="00416E66" w:rsidRPr="00D912E3" w:rsidRDefault="00F57B10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4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2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 xml:space="preserve">Оценка системы управления </w:t>
            </w:r>
            <w:r w:rsidRPr="00D912E3">
              <w:rPr>
                <w:bCs/>
                <w:sz w:val="24"/>
                <w:szCs w:val="24"/>
              </w:rPr>
              <w:t>образовательной организацией</w:t>
            </w:r>
          </w:p>
        </w:tc>
        <w:tc>
          <w:tcPr>
            <w:tcW w:w="709" w:type="dxa"/>
          </w:tcPr>
          <w:p w:rsidR="00416E66" w:rsidRPr="00D912E3" w:rsidRDefault="00F57B10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4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3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Оценка образовательной деятельности</w:t>
            </w:r>
          </w:p>
        </w:tc>
        <w:tc>
          <w:tcPr>
            <w:tcW w:w="709" w:type="dxa"/>
          </w:tcPr>
          <w:p w:rsidR="00416E66" w:rsidRPr="00D912E3" w:rsidRDefault="00F57B10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5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3.1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Уровень</w:t>
            </w:r>
            <w:r w:rsidRPr="00D912E3">
              <w:rPr>
                <w:spacing w:val="-4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и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направленность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реализуемых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образовательных</w:t>
            </w:r>
            <w:r w:rsidRPr="00D912E3">
              <w:rPr>
                <w:spacing w:val="-1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программ</w:t>
            </w:r>
          </w:p>
        </w:tc>
        <w:tc>
          <w:tcPr>
            <w:tcW w:w="709" w:type="dxa"/>
          </w:tcPr>
          <w:p w:rsidR="00416E66" w:rsidRPr="00D912E3" w:rsidRDefault="00F57B10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9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3.2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Учебный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план.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Режим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образовательной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709" w:type="dxa"/>
          </w:tcPr>
          <w:p w:rsidR="00416E66" w:rsidRPr="00D912E3" w:rsidRDefault="00F57B10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10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3.3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Воспитательная</w:t>
            </w:r>
            <w:r w:rsidRPr="00D912E3">
              <w:rPr>
                <w:spacing w:val="-4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работа</w:t>
            </w:r>
          </w:p>
        </w:tc>
        <w:tc>
          <w:tcPr>
            <w:tcW w:w="709" w:type="dxa"/>
          </w:tcPr>
          <w:p w:rsidR="00416E66" w:rsidRPr="00D912E3" w:rsidRDefault="00F57B10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11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3.4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Дополнительное</w:t>
            </w:r>
            <w:r w:rsidRPr="00D912E3">
              <w:rPr>
                <w:spacing w:val="-7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образование</w:t>
            </w:r>
          </w:p>
        </w:tc>
        <w:tc>
          <w:tcPr>
            <w:tcW w:w="709" w:type="dxa"/>
          </w:tcPr>
          <w:p w:rsidR="00416E66" w:rsidRPr="00D912E3" w:rsidRDefault="00951880" w:rsidP="00D912E3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1</w:t>
            </w:r>
            <w:r w:rsidR="00D912E3">
              <w:rPr>
                <w:spacing w:val="-4"/>
                <w:sz w:val="24"/>
              </w:rPr>
              <w:t>5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4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 xml:space="preserve">Оценка содержания и качества подготовки </w:t>
            </w:r>
            <w:proofErr w:type="gramStart"/>
            <w:r w:rsidRPr="00D912E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709" w:type="dxa"/>
          </w:tcPr>
          <w:p w:rsidR="00416E66" w:rsidRPr="00D912E3" w:rsidRDefault="001D44D5" w:rsidP="00BF7726">
            <w:pPr>
              <w:spacing w:before="133"/>
              <w:jc w:val="center"/>
              <w:rPr>
                <w:spacing w:val="-4"/>
                <w:sz w:val="24"/>
              </w:rPr>
            </w:pPr>
            <w:r w:rsidRPr="00D912E3">
              <w:rPr>
                <w:spacing w:val="-4"/>
                <w:sz w:val="24"/>
              </w:rPr>
              <w:t>16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4.1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Анализ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динамики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результатов успеваемости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и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качества</w:t>
            </w:r>
            <w:r w:rsidRPr="00D912E3">
              <w:rPr>
                <w:spacing w:val="-1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знаний</w:t>
            </w:r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18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4.2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Анализ</w:t>
            </w:r>
            <w:r w:rsidRPr="00D912E3">
              <w:rPr>
                <w:spacing w:val="-4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результатов</w:t>
            </w:r>
            <w:r w:rsidRPr="00D912E3">
              <w:rPr>
                <w:spacing w:val="-6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независимой</w:t>
            </w:r>
            <w:r w:rsidRPr="00D912E3">
              <w:rPr>
                <w:spacing w:val="-5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диагностики</w:t>
            </w:r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21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4.3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Результаты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ГИА</w:t>
            </w:r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23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 w:rsidP="00641DAA">
            <w:pPr>
              <w:spacing w:before="133"/>
              <w:jc w:val="right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4.4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b/>
                <w:spacing w:val="-4"/>
                <w:sz w:val="24"/>
              </w:rPr>
            </w:pPr>
            <w:r w:rsidRPr="00D912E3">
              <w:rPr>
                <w:sz w:val="24"/>
                <w:szCs w:val="24"/>
              </w:rPr>
              <w:t>Результаты участия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в</w:t>
            </w:r>
            <w:r w:rsidRPr="00D912E3">
              <w:rPr>
                <w:spacing w:val="-4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олимпиадах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и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конкурсах</w:t>
            </w:r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26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Оценка </w:t>
            </w:r>
            <w:proofErr w:type="spellStart"/>
            <w:r w:rsidRPr="00D912E3">
              <w:rPr>
                <w:sz w:val="24"/>
                <w:szCs w:val="24"/>
              </w:rPr>
              <w:t>востребованности</w:t>
            </w:r>
            <w:proofErr w:type="spellEnd"/>
            <w:r w:rsidRPr="00D912E3">
              <w:rPr>
                <w:sz w:val="24"/>
                <w:szCs w:val="24"/>
              </w:rPr>
              <w:t xml:space="preserve"> выпускников</w:t>
            </w:r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27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8079" w:type="dxa"/>
            <w:vAlign w:val="center"/>
          </w:tcPr>
          <w:p w:rsidR="00416E66" w:rsidRPr="00D912E3" w:rsidRDefault="00416E66" w:rsidP="00416E66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Оценка </w:t>
            </w:r>
            <w:proofErr w:type="gramStart"/>
            <w:r w:rsidRPr="00D912E3">
              <w:rPr>
                <w:sz w:val="24"/>
                <w:szCs w:val="24"/>
              </w:rPr>
              <w:t>функционирования внутренней системы оценки качества образования</w:t>
            </w:r>
            <w:proofErr w:type="gramEnd"/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27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Оценка кадрового состава</w:t>
            </w:r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36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</w:p>
        </w:tc>
        <w:tc>
          <w:tcPr>
            <w:tcW w:w="8079" w:type="dxa"/>
            <w:vAlign w:val="center"/>
          </w:tcPr>
          <w:p w:rsidR="00416E66" w:rsidRPr="00D912E3" w:rsidRDefault="00416E66" w:rsidP="00416E66">
            <w:pPr>
              <w:tabs>
                <w:tab w:val="left" w:pos="9498"/>
                <w:tab w:val="left" w:pos="10773"/>
              </w:tabs>
              <w:ind w:left="34"/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Оценка качества учебно-методического обеспечения и библиотечно-информационного обеспечения</w:t>
            </w:r>
          </w:p>
        </w:tc>
        <w:tc>
          <w:tcPr>
            <w:tcW w:w="709" w:type="dxa"/>
          </w:tcPr>
          <w:p w:rsidR="00416E66" w:rsidRPr="00D912E3" w:rsidRDefault="00D912E3" w:rsidP="00BF7726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37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Оценка материально-технической базы</w:t>
            </w:r>
          </w:p>
        </w:tc>
        <w:tc>
          <w:tcPr>
            <w:tcW w:w="709" w:type="dxa"/>
          </w:tcPr>
          <w:p w:rsidR="00416E66" w:rsidRPr="00D912E3" w:rsidRDefault="00D912E3" w:rsidP="00D912E3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38</w:t>
            </w:r>
          </w:p>
        </w:tc>
      </w:tr>
      <w:tr w:rsidR="00416E66" w:rsidRPr="00D912E3" w:rsidTr="00416E66">
        <w:tc>
          <w:tcPr>
            <w:tcW w:w="674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</w:t>
            </w:r>
          </w:p>
        </w:tc>
        <w:tc>
          <w:tcPr>
            <w:tcW w:w="8079" w:type="dxa"/>
            <w:vAlign w:val="center"/>
          </w:tcPr>
          <w:p w:rsidR="00416E66" w:rsidRPr="00D912E3" w:rsidRDefault="00416E6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Общие</w:t>
            </w:r>
            <w:r w:rsidRPr="00D912E3">
              <w:rPr>
                <w:spacing w:val="-4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выводы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по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итогам</w:t>
            </w:r>
            <w:r w:rsidRPr="00D912E3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D912E3">
              <w:rPr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709" w:type="dxa"/>
          </w:tcPr>
          <w:p w:rsidR="00416E66" w:rsidRPr="00D912E3" w:rsidRDefault="00D912E3" w:rsidP="00D912E3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39</w:t>
            </w:r>
          </w:p>
        </w:tc>
      </w:tr>
      <w:tr w:rsidR="00BF7726" w:rsidRPr="00D912E3" w:rsidTr="00416E66">
        <w:tc>
          <w:tcPr>
            <w:tcW w:w="674" w:type="dxa"/>
            <w:vAlign w:val="center"/>
          </w:tcPr>
          <w:p w:rsidR="00BF7726" w:rsidRPr="00D912E3" w:rsidRDefault="00BF772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8079" w:type="dxa"/>
            <w:vAlign w:val="center"/>
          </w:tcPr>
          <w:p w:rsidR="00BF7726" w:rsidRPr="00D912E3" w:rsidRDefault="00BF7726">
            <w:pPr>
              <w:spacing w:before="133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Раздел </w:t>
            </w:r>
            <w:r w:rsidRPr="00D912E3">
              <w:rPr>
                <w:sz w:val="24"/>
                <w:szCs w:val="24"/>
                <w:lang w:val="en-US"/>
              </w:rPr>
              <w:t>II</w:t>
            </w:r>
            <w:r w:rsidRPr="00D912E3">
              <w:rPr>
                <w:sz w:val="24"/>
                <w:szCs w:val="24"/>
              </w:rPr>
              <w:t>. Результаты анализа показателей деятельности организации</w:t>
            </w:r>
          </w:p>
        </w:tc>
        <w:tc>
          <w:tcPr>
            <w:tcW w:w="709" w:type="dxa"/>
          </w:tcPr>
          <w:p w:rsidR="00BF7726" w:rsidRPr="00D912E3" w:rsidRDefault="00D912E3" w:rsidP="00D912E3">
            <w:pPr>
              <w:spacing w:before="133"/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39</w:t>
            </w:r>
          </w:p>
        </w:tc>
      </w:tr>
    </w:tbl>
    <w:p w:rsidR="00674F68" w:rsidRPr="00D912E3" w:rsidRDefault="00674F68">
      <w:pPr>
        <w:spacing w:before="133"/>
        <w:ind w:left="427"/>
        <w:rPr>
          <w:b/>
          <w:spacing w:val="-4"/>
          <w:sz w:val="24"/>
        </w:rPr>
      </w:pPr>
    </w:p>
    <w:p w:rsidR="0071623A" w:rsidRPr="00D912E3" w:rsidRDefault="0071623A" w:rsidP="0005712D">
      <w:pPr>
        <w:pStyle w:val="a9"/>
        <w:spacing w:before="63"/>
        <w:ind w:right="413" w:firstLine="567"/>
        <w:jc w:val="both"/>
        <w:rPr>
          <w:b/>
        </w:rPr>
      </w:pPr>
    </w:p>
    <w:p w:rsidR="0071623A" w:rsidRPr="00D912E3" w:rsidRDefault="0071623A" w:rsidP="0005712D">
      <w:pPr>
        <w:pStyle w:val="a9"/>
        <w:spacing w:before="63"/>
        <w:ind w:right="413" w:firstLine="567"/>
        <w:jc w:val="both"/>
        <w:rPr>
          <w:b/>
        </w:rPr>
      </w:pPr>
    </w:p>
    <w:p w:rsidR="0071623A" w:rsidRPr="00D912E3" w:rsidRDefault="0071623A" w:rsidP="0005712D">
      <w:pPr>
        <w:pStyle w:val="a9"/>
        <w:spacing w:before="63"/>
        <w:ind w:right="413" w:firstLine="567"/>
        <w:jc w:val="both"/>
        <w:rPr>
          <w:b/>
        </w:rPr>
      </w:pPr>
    </w:p>
    <w:p w:rsidR="0071623A" w:rsidRPr="00D912E3" w:rsidRDefault="0071623A" w:rsidP="0005712D">
      <w:pPr>
        <w:pStyle w:val="a9"/>
        <w:spacing w:before="63"/>
        <w:ind w:right="413" w:firstLine="567"/>
        <w:jc w:val="both"/>
        <w:rPr>
          <w:b/>
        </w:rPr>
      </w:pPr>
    </w:p>
    <w:p w:rsidR="0071623A" w:rsidRPr="00D912E3" w:rsidRDefault="0071623A" w:rsidP="0005712D">
      <w:pPr>
        <w:pStyle w:val="a9"/>
        <w:spacing w:before="63"/>
        <w:ind w:right="413" w:firstLine="567"/>
        <w:jc w:val="both"/>
        <w:rPr>
          <w:b/>
        </w:rPr>
      </w:pPr>
    </w:p>
    <w:p w:rsidR="00416E66" w:rsidRPr="00D912E3" w:rsidRDefault="00416E66" w:rsidP="0005712D">
      <w:pPr>
        <w:pStyle w:val="a9"/>
        <w:spacing w:before="63"/>
        <w:ind w:right="413" w:firstLine="567"/>
        <w:jc w:val="both"/>
        <w:rPr>
          <w:b/>
        </w:rPr>
      </w:pPr>
    </w:p>
    <w:p w:rsidR="00416E66" w:rsidRPr="00D912E3" w:rsidRDefault="00416E66" w:rsidP="0005712D">
      <w:pPr>
        <w:pStyle w:val="a9"/>
        <w:spacing w:before="63"/>
        <w:ind w:right="413" w:firstLine="567"/>
        <w:jc w:val="both"/>
        <w:rPr>
          <w:b/>
        </w:rPr>
      </w:pPr>
    </w:p>
    <w:p w:rsidR="00416E66" w:rsidRPr="00D912E3" w:rsidRDefault="00416E66" w:rsidP="0005712D">
      <w:pPr>
        <w:pStyle w:val="a9"/>
        <w:spacing w:before="63"/>
        <w:ind w:right="413" w:firstLine="567"/>
        <w:jc w:val="both"/>
        <w:rPr>
          <w:b/>
        </w:rPr>
      </w:pPr>
    </w:p>
    <w:p w:rsidR="0005712D" w:rsidRPr="00D912E3" w:rsidRDefault="0005712D" w:rsidP="00416E66">
      <w:pPr>
        <w:pStyle w:val="a9"/>
        <w:tabs>
          <w:tab w:val="left" w:pos="10490"/>
        </w:tabs>
        <w:spacing w:before="63"/>
        <w:ind w:right="413" w:firstLine="567"/>
        <w:jc w:val="both"/>
        <w:rPr>
          <w:b/>
        </w:rPr>
      </w:pPr>
      <w:r w:rsidRPr="00D912E3">
        <w:rPr>
          <w:b/>
        </w:rPr>
        <w:lastRenderedPageBreak/>
        <w:t>Введение</w:t>
      </w:r>
    </w:p>
    <w:p w:rsidR="00424C0B" w:rsidRPr="00D912E3" w:rsidRDefault="00BD1714" w:rsidP="00321634">
      <w:pPr>
        <w:pStyle w:val="a9"/>
        <w:spacing w:before="0" w:beforeAutospacing="0" w:after="0" w:afterAutospacing="0" w:line="360" w:lineRule="auto"/>
        <w:ind w:firstLine="567"/>
        <w:jc w:val="both"/>
      </w:pPr>
      <w:proofErr w:type="spellStart"/>
      <w:r w:rsidRPr="00D912E3">
        <w:t>Самообследование</w:t>
      </w:r>
      <w:proofErr w:type="spellEnd"/>
      <w:r w:rsidRPr="00D912E3">
        <w:t xml:space="preserve"> МКОУ «</w:t>
      </w:r>
      <w:proofErr w:type="gramStart"/>
      <w:r w:rsidRPr="00D912E3">
        <w:t>Комсомольская</w:t>
      </w:r>
      <w:proofErr w:type="gramEnd"/>
      <w:r w:rsidRPr="00D912E3">
        <w:t xml:space="preserve"> СОШ </w:t>
      </w:r>
      <w:proofErr w:type="spellStart"/>
      <w:r w:rsidRPr="00D912E3">
        <w:t>им.Н.С.Манджиева</w:t>
      </w:r>
      <w:proofErr w:type="spellEnd"/>
      <w:r w:rsidRPr="00D912E3">
        <w:t>» представляет собой процесс самостоятельного изучения, анализа и оценки результатов деятельности образовательной организации за 2024 год и проведено в соответствии с:</w:t>
      </w:r>
    </w:p>
    <w:p w:rsidR="00424C0B" w:rsidRPr="00D912E3" w:rsidRDefault="0005712D" w:rsidP="00321634">
      <w:pPr>
        <w:tabs>
          <w:tab w:val="left" w:pos="1132"/>
        </w:tabs>
        <w:spacing w:line="360" w:lineRule="auto"/>
        <w:jc w:val="both"/>
        <w:rPr>
          <w:sz w:val="24"/>
        </w:rPr>
      </w:pPr>
      <w:r w:rsidRPr="00D912E3">
        <w:rPr>
          <w:sz w:val="24"/>
        </w:rPr>
        <w:t xml:space="preserve">- п.2 ст.29 </w:t>
      </w:r>
      <w:r w:rsidR="00BD1714" w:rsidRPr="00D912E3">
        <w:rPr>
          <w:sz w:val="24"/>
        </w:rPr>
        <w:t>Федеральн</w:t>
      </w:r>
      <w:r w:rsidRPr="00D912E3">
        <w:rPr>
          <w:sz w:val="24"/>
        </w:rPr>
        <w:t>ого</w:t>
      </w:r>
      <w:r w:rsidR="00BD1714" w:rsidRPr="00D912E3">
        <w:rPr>
          <w:sz w:val="24"/>
        </w:rPr>
        <w:t xml:space="preserve"> закон</w:t>
      </w:r>
      <w:r w:rsidRPr="00D912E3">
        <w:rPr>
          <w:sz w:val="24"/>
        </w:rPr>
        <w:t>а</w:t>
      </w:r>
      <w:r w:rsidR="00BD1714" w:rsidRPr="00D912E3">
        <w:rPr>
          <w:sz w:val="24"/>
        </w:rPr>
        <w:t xml:space="preserve"> от 29.12.2012 № 273-ФЗ «Об образовании в Российской </w:t>
      </w:r>
      <w:r w:rsidR="00BD1714" w:rsidRPr="00D912E3">
        <w:rPr>
          <w:spacing w:val="-2"/>
          <w:sz w:val="24"/>
        </w:rPr>
        <w:t>Федерации»;</w:t>
      </w:r>
    </w:p>
    <w:p w:rsidR="00424C0B" w:rsidRPr="00D912E3" w:rsidRDefault="00BD1714" w:rsidP="00D912E3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приказом Министерства образования и науки Российской Федерации от 14.06.2013 № 462 «Об утверждении </w:t>
      </w:r>
      <w:r w:rsidR="0005712D" w:rsidRPr="00D912E3">
        <w:rPr>
          <w:sz w:val="24"/>
        </w:rPr>
        <w:t>П</w:t>
      </w:r>
      <w:r w:rsidRPr="00D912E3">
        <w:rPr>
          <w:sz w:val="24"/>
        </w:rPr>
        <w:t xml:space="preserve">орядка проведения </w:t>
      </w:r>
      <w:proofErr w:type="spellStart"/>
      <w:r w:rsidRPr="00D912E3">
        <w:rPr>
          <w:sz w:val="24"/>
        </w:rPr>
        <w:t>самообследования</w:t>
      </w:r>
      <w:proofErr w:type="spellEnd"/>
      <w:r w:rsidRPr="00D912E3">
        <w:rPr>
          <w:sz w:val="24"/>
        </w:rPr>
        <w:t xml:space="preserve"> образовательной организацией»,</w:t>
      </w:r>
    </w:p>
    <w:p w:rsidR="00424C0B" w:rsidRPr="00D912E3" w:rsidRDefault="00BD1714" w:rsidP="00D912E3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</w:t>
      </w:r>
      <w:proofErr w:type="spellStart"/>
      <w:r w:rsidRPr="00D912E3">
        <w:rPr>
          <w:spacing w:val="-2"/>
          <w:sz w:val="24"/>
        </w:rPr>
        <w:t>самообследованию</w:t>
      </w:r>
      <w:proofErr w:type="spellEnd"/>
      <w:r w:rsidRPr="00D912E3">
        <w:rPr>
          <w:spacing w:val="-2"/>
          <w:sz w:val="24"/>
        </w:rPr>
        <w:t>»,</w:t>
      </w:r>
    </w:p>
    <w:p w:rsidR="0005712D" w:rsidRPr="00D912E3" w:rsidRDefault="0005712D" w:rsidP="00D912E3">
      <w:pPr>
        <w:numPr>
          <w:ilvl w:val="0"/>
          <w:numId w:val="14"/>
        </w:numPr>
        <w:tabs>
          <w:tab w:val="left" w:pos="284"/>
        </w:tabs>
        <w:spacing w:line="360" w:lineRule="auto"/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приказом Министерства образования и науки Российской Федерации от 14.12.2017 № 1218 «О внесении изменений в Порядок проведения </w:t>
      </w:r>
      <w:proofErr w:type="spellStart"/>
      <w:r w:rsidRPr="00D912E3">
        <w:rPr>
          <w:sz w:val="24"/>
        </w:rPr>
        <w:t>самообследования</w:t>
      </w:r>
      <w:proofErr w:type="spellEnd"/>
      <w:r w:rsidRPr="00D912E3">
        <w:rPr>
          <w:sz w:val="24"/>
        </w:rPr>
        <w:t xml:space="preserve"> образовательной организации, утвержденный приказом Министерства образования и науки Российской Федерации от 14.06.2013 № 462</w:t>
      </w:r>
      <w:r w:rsidRPr="00D912E3">
        <w:rPr>
          <w:spacing w:val="-2"/>
          <w:sz w:val="24"/>
        </w:rPr>
        <w:t>»</w:t>
      </w:r>
    </w:p>
    <w:p w:rsidR="00424C0B" w:rsidRPr="00D912E3" w:rsidRDefault="00BD1714" w:rsidP="00321634">
      <w:pPr>
        <w:pStyle w:val="a9"/>
        <w:spacing w:before="0" w:beforeAutospacing="0" w:after="0" w:afterAutospacing="0" w:line="360" w:lineRule="auto"/>
        <w:ind w:firstLine="567"/>
        <w:jc w:val="both"/>
      </w:pPr>
      <w:r w:rsidRPr="00D912E3">
        <w:t xml:space="preserve">Цель проведения </w:t>
      </w:r>
      <w:proofErr w:type="spellStart"/>
      <w:r w:rsidRPr="00D912E3">
        <w:t>самообследования</w:t>
      </w:r>
      <w:proofErr w:type="spellEnd"/>
      <w:r w:rsidRPr="00D912E3">
        <w:t xml:space="preserve"> - обеспечение доступности и открытости информации</w:t>
      </w:r>
      <w:r w:rsidRPr="00D912E3">
        <w:rPr>
          <w:spacing w:val="80"/>
        </w:rPr>
        <w:t xml:space="preserve"> </w:t>
      </w:r>
      <w:r w:rsidRPr="00D912E3">
        <w:t xml:space="preserve">о деятельности организации, а также подготовка отчета о результатах </w:t>
      </w:r>
      <w:proofErr w:type="spellStart"/>
      <w:r w:rsidRPr="00D912E3">
        <w:t>самообследования</w:t>
      </w:r>
      <w:proofErr w:type="spellEnd"/>
      <w:r w:rsidRPr="00D912E3">
        <w:t>.</w:t>
      </w:r>
    </w:p>
    <w:p w:rsidR="00424C0B" w:rsidRPr="00D912E3" w:rsidRDefault="00BD1714" w:rsidP="00321634">
      <w:pPr>
        <w:pStyle w:val="a9"/>
        <w:spacing w:before="0" w:beforeAutospacing="0" w:after="0" w:afterAutospacing="0" w:line="360" w:lineRule="auto"/>
        <w:ind w:firstLine="567"/>
        <w:jc w:val="both"/>
      </w:pPr>
      <w:r w:rsidRPr="00D912E3">
        <w:t xml:space="preserve">Отчет представляется учредителю, общественности и родителям (законным представителям) </w:t>
      </w:r>
      <w:proofErr w:type="gramStart"/>
      <w:r w:rsidRPr="00D912E3">
        <w:t>обучающихся</w:t>
      </w:r>
      <w:proofErr w:type="gramEnd"/>
      <w:r w:rsidRPr="00D912E3">
        <w:t xml:space="preserve"> и размещается на официальном сайте МКОУ «Комсомольская СОШ </w:t>
      </w:r>
      <w:proofErr w:type="spellStart"/>
      <w:r w:rsidRPr="00D912E3">
        <w:t>им.Н.С.Манджиева</w:t>
      </w:r>
      <w:proofErr w:type="spellEnd"/>
      <w:r w:rsidRPr="00D912E3">
        <w:t>» в информационно-телекоммуникационной сети Интернет.</w:t>
      </w:r>
    </w:p>
    <w:p w:rsidR="00424C0B" w:rsidRPr="00D912E3" w:rsidRDefault="00424C0B" w:rsidP="00321634">
      <w:pPr>
        <w:pStyle w:val="a9"/>
        <w:spacing w:before="0" w:beforeAutospacing="0" w:after="0" w:afterAutospacing="0" w:line="360" w:lineRule="auto"/>
        <w:ind w:firstLine="567"/>
        <w:jc w:val="both"/>
        <w:sectPr w:rsidR="00424C0B" w:rsidRPr="00D912E3" w:rsidSect="00416E66">
          <w:footerReference w:type="default" r:id="rId8"/>
          <w:pgSz w:w="11910" w:h="16840"/>
          <w:pgMar w:top="1134" w:right="709" w:bottom="380" w:left="851" w:header="0" w:footer="119" w:gutter="0"/>
          <w:cols w:space="720"/>
        </w:sectPr>
      </w:pPr>
    </w:p>
    <w:p w:rsidR="00424C0B" w:rsidRPr="00D912E3" w:rsidRDefault="00BD1714" w:rsidP="00416E66">
      <w:pPr>
        <w:pStyle w:val="1"/>
        <w:spacing w:before="60"/>
        <w:ind w:left="0" w:right="999"/>
        <w:jc w:val="center"/>
      </w:pPr>
      <w:r w:rsidRPr="00D912E3">
        <w:lastRenderedPageBreak/>
        <w:t>АНАЛИТИЧЕСКАЯ</w:t>
      </w:r>
      <w:r w:rsidRPr="00D912E3">
        <w:rPr>
          <w:spacing w:val="-11"/>
        </w:rPr>
        <w:t xml:space="preserve"> </w:t>
      </w:r>
      <w:r w:rsidRPr="00D912E3">
        <w:rPr>
          <w:spacing w:val="-2"/>
        </w:rPr>
        <w:t>ЧАСТЬ.</w:t>
      </w:r>
    </w:p>
    <w:p w:rsidR="00424C0B" w:rsidRPr="00D912E3" w:rsidRDefault="00BD1714" w:rsidP="00D912E3">
      <w:pPr>
        <w:pStyle w:val="1"/>
        <w:numPr>
          <w:ilvl w:val="0"/>
          <w:numId w:val="13"/>
        </w:numPr>
        <w:tabs>
          <w:tab w:val="left" w:pos="0"/>
        </w:tabs>
        <w:spacing w:before="2"/>
        <w:ind w:left="0" w:firstLine="0"/>
        <w:jc w:val="both"/>
      </w:pPr>
      <w:bookmarkStart w:id="0" w:name="_TOC_250017"/>
      <w:r w:rsidRPr="00D912E3">
        <w:t>Общие</w:t>
      </w:r>
      <w:r w:rsidRPr="00D912E3">
        <w:rPr>
          <w:spacing w:val="-6"/>
        </w:rPr>
        <w:t xml:space="preserve"> </w:t>
      </w:r>
      <w:r w:rsidRPr="00D912E3">
        <w:t>сведения</w:t>
      </w:r>
      <w:r w:rsidRPr="00D912E3">
        <w:rPr>
          <w:spacing w:val="-6"/>
        </w:rPr>
        <w:t xml:space="preserve"> </w:t>
      </w:r>
      <w:r w:rsidRPr="00D912E3">
        <w:t>об</w:t>
      </w:r>
      <w:r w:rsidRPr="00D912E3">
        <w:rPr>
          <w:spacing w:val="-3"/>
        </w:rPr>
        <w:t xml:space="preserve"> </w:t>
      </w:r>
      <w:r w:rsidRPr="00D912E3">
        <w:t>общеобразовательной</w:t>
      </w:r>
      <w:r w:rsidRPr="00D912E3">
        <w:rPr>
          <w:spacing w:val="-5"/>
        </w:rPr>
        <w:t xml:space="preserve"> </w:t>
      </w:r>
      <w:bookmarkEnd w:id="0"/>
      <w:r w:rsidRPr="00D912E3">
        <w:rPr>
          <w:spacing w:val="-2"/>
        </w:rPr>
        <w:t>организации</w:t>
      </w:r>
    </w:p>
    <w:p w:rsidR="00641DAA" w:rsidRPr="00D912E3" w:rsidRDefault="00641DAA" w:rsidP="003D4730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bookmarkStart w:id="1" w:name="_TOC_250016"/>
      <w:r w:rsidRPr="00D912E3">
        <w:t xml:space="preserve">Муниципальное казенное общеобразовательное учреждение «Комсомольская средняя общеобразовательная школа им. Н. С. </w:t>
      </w:r>
      <w:proofErr w:type="spellStart"/>
      <w:r w:rsidRPr="00D912E3">
        <w:t>Манджиева</w:t>
      </w:r>
      <w:proofErr w:type="spellEnd"/>
      <w:r w:rsidRPr="00D912E3">
        <w:t>» отсчитывает свою историю с 1963 года, с момента открытия школы - интернат республиканского значения. С сентября 1999 года школа функционирует как средняя общеобразовательная школа.</w:t>
      </w:r>
    </w:p>
    <w:p w:rsidR="00641DAA" w:rsidRPr="00D912E3" w:rsidRDefault="00641DAA" w:rsidP="003D4730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t>В</w:t>
      </w:r>
      <w:r w:rsidRPr="00D912E3">
        <w:rPr>
          <w:spacing w:val="39"/>
        </w:rPr>
        <w:t xml:space="preserve">  </w:t>
      </w:r>
      <w:r w:rsidRPr="00D912E3">
        <w:t>своей</w:t>
      </w:r>
      <w:r w:rsidRPr="00D912E3">
        <w:rPr>
          <w:spacing w:val="41"/>
        </w:rPr>
        <w:t xml:space="preserve">  </w:t>
      </w:r>
      <w:r w:rsidRPr="00D912E3">
        <w:t>деятельности</w:t>
      </w:r>
      <w:r w:rsidRPr="00D912E3">
        <w:rPr>
          <w:spacing w:val="39"/>
        </w:rPr>
        <w:t xml:space="preserve">  </w:t>
      </w:r>
      <w:r w:rsidRPr="00D912E3">
        <w:t>Муниципальное</w:t>
      </w:r>
      <w:r w:rsidRPr="00D912E3">
        <w:rPr>
          <w:spacing w:val="38"/>
        </w:rPr>
        <w:t xml:space="preserve">  </w:t>
      </w:r>
      <w:r w:rsidRPr="00D912E3">
        <w:t>казенное</w:t>
      </w:r>
      <w:r w:rsidRPr="00D912E3">
        <w:rPr>
          <w:spacing w:val="35"/>
        </w:rPr>
        <w:t xml:space="preserve">  </w:t>
      </w:r>
      <w:r w:rsidRPr="00D912E3">
        <w:t>общеобразовательное</w:t>
      </w:r>
      <w:r w:rsidRPr="00D912E3">
        <w:rPr>
          <w:spacing w:val="40"/>
        </w:rPr>
        <w:t xml:space="preserve">  </w:t>
      </w:r>
      <w:r w:rsidRPr="00D912E3">
        <w:rPr>
          <w:spacing w:val="-2"/>
        </w:rPr>
        <w:t>учреждение</w:t>
      </w:r>
    </w:p>
    <w:p w:rsidR="00641DAA" w:rsidRPr="00D912E3" w:rsidRDefault="00641DAA" w:rsidP="003D4730">
      <w:pPr>
        <w:pStyle w:val="a9"/>
        <w:tabs>
          <w:tab w:val="left" w:pos="426"/>
        </w:tabs>
        <w:spacing w:before="0" w:beforeAutospacing="0" w:after="0" w:afterAutospacing="0"/>
        <w:jc w:val="both"/>
      </w:pPr>
      <w:r w:rsidRPr="00D912E3">
        <w:t xml:space="preserve">«Комсомольская средняя общеобразовательная школа им. Н. С. </w:t>
      </w:r>
      <w:proofErr w:type="spellStart"/>
      <w:r w:rsidRPr="00D912E3">
        <w:t>Манджиева</w:t>
      </w:r>
      <w:proofErr w:type="spellEnd"/>
      <w:r w:rsidRPr="00D912E3">
        <w:t>» руководствуется Конституцией Российской Федерации, Федеральным Законом «Об образовании в Российской Федерации» от 29 декабря 2012 г. № 273-ФЗ и</w:t>
      </w:r>
      <w:r w:rsidRPr="00D912E3">
        <w:rPr>
          <w:spacing w:val="80"/>
        </w:rPr>
        <w:t xml:space="preserve"> </w:t>
      </w:r>
      <w:r w:rsidRPr="00D912E3">
        <w:t>нормативными актами Министерства образования и науки (Министерства просвещения) Российской Федерации и Министерства образования и науки Республики Калмыкия, Уставом школы.</w:t>
      </w:r>
    </w:p>
    <w:p w:rsidR="00641DAA" w:rsidRPr="00D912E3" w:rsidRDefault="00641DAA" w:rsidP="00321634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t>Деятельность школы осуществляется исходя из принципа неукоснительного соблюдения законных прав всех субъектов учебно-воспитательной деятельности. Образовательное учреждение стремится к максимальному учету потребностей и склонностей обучающихся, интересов родителей в целях наиболее полного удовлетворения запросов указанных категорий потребителей образовательных услуг. В школе уделяется приоритетное внимание решению вопросов создания комфортных условий образовательной деятельности.</w:t>
      </w:r>
    </w:p>
    <w:p w:rsidR="00641DAA" w:rsidRPr="00D912E3" w:rsidRDefault="00641DAA" w:rsidP="00321634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t>Основной целью работы школы является развитие творческой компетентности личности как средство формирования прочных знаний, повышения интереса к познанию, подготовки обучающихся к жизни в социуме.</w:t>
      </w:r>
    </w:p>
    <w:p w:rsidR="00641DAA" w:rsidRPr="00D912E3" w:rsidRDefault="00641DAA" w:rsidP="00321634">
      <w:pPr>
        <w:pStyle w:val="a9"/>
        <w:spacing w:before="0" w:beforeAutospacing="0" w:after="0" w:afterAutospacing="0"/>
        <w:ind w:left="734" w:right="569"/>
        <w:jc w:val="center"/>
        <w:rPr>
          <w:b/>
          <w:sz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1"/>
        <w:gridCol w:w="7512"/>
      </w:tblGrid>
      <w:tr w:rsidR="00641DAA" w:rsidRPr="00D912E3" w:rsidTr="00641DAA">
        <w:trPr>
          <w:trHeight w:val="758"/>
        </w:trPr>
        <w:tc>
          <w:tcPr>
            <w:tcW w:w="2411" w:type="dxa"/>
          </w:tcPr>
          <w:p w:rsidR="00641DAA" w:rsidRPr="00D912E3" w:rsidRDefault="00641DAA" w:rsidP="00321634">
            <w:pPr>
              <w:ind w:left="142" w:right="569"/>
            </w:pPr>
            <w:r w:rsidRPr="00D912E3">
              <w:rPr>
                <w:spacing w:val="-2"/>
              </w:rPr>
              <w:t xml:space="preserve">Наименование </w:t>
            </w:r>
            <w:proofErr w:type="gramStart"/>
            <w:r w:rsidRPr="00D912E3">
              <w:rPr>
                <w:spacing w:val="-2"/>
              </w:rPr>
              <w:t>образовательной</w:t>
            </w:r>
            <w:proofErr w:type="gramEnd"/>
          </w:p>
          <w:p w:rsidR="00641DAA" w:rsidRPr="00D912E3" w:rsidRDefault="00641DAA" w:rsidP="00321634">
            <w:pPr>
              <w:ind w:left="142" w:right="569"/>
            </w:pPr>
            <w:r w:rsidRPr="00D912E3">
              <w:rPr>
                <w:spacing w:val="-2"/>
              </w:rPr>
              <w:t>организации</w:t>
            </w:r>
          </w:p>
        </w:tc>
        <w:tc>
          <w:tcPr>
            <w:tcW w:w="7512" w:type="dxa"/>
          </w:tcPr>
          <w:p w:rsidR="00641DAA" w:rsidRPr="00D912E3" w:rsidRDefault="00641DAA" w:rsidP="00321634">
            <w:pPr>
              <w:tabs>
                <w:tab w:val="left" w:pos="2114"/>
                <w:tab w:val="left" w:pos="3432"/>
                <w:tab w:val="left" w:pos="5963"/>
              </w:tabs>
              <w:ind w:left="141" w:right="569"/>
              <w:jc w:val="both"/>
            </w:pPr>
            <w:r w:rsidRPr="00D912E3">
              <w:rPr>
                <w:spacing w:val="-2"/>
              </w:rPr>
              <w:t>Муниципальное</w:t>
            </w:r>
            <w:r w:rsidRPr="00D912E3">
              <w:tab/>
            </w:r>
            <w:r w:rsidRPr="00D912E3">
              <w:rPr>
                <w:spacing w:val="-2"/>
              </w:rPr>
              <w:t>казенное</w:t>
            </w:r>
            <w:r w:rsidRPr="00D912E3">
              <w:tab/>
            </w:r>
            <w:r w:rsidRPr="00D912E3">
              <w:rPr>
                <w:spacing w:val="-2"/>
              </w:rPr>
              <w:t>общеобразовательное</w:t>
            </w:r>
            <w:r w:rsidRPr="00D912E3">
              <w:tab/>
            </w:r>
            <w:r w:rsidRPr="00D912E3">
              <w:rPr>
                <w:spacing w:val="-2"/>
              </w:rPr>
              <w:t>учреждение</w:t>
            </w:r>
          </w:p>
          <w:p w:rsidR="00641DAA" w:rsidRPr="00D912E3" w:rsidRDefault="00641DAA" w:rsidP="00321634">
            <w:pPr>
              <w:tabs>
                <w:tab w:val="left" w:pos="2360"/>
                <w:tab w:val="left" w:pos="3771"/>
                <w:tab w:val="left" w:pos="6492"/>
              </w:tabs>
              <w:ind w:left="141" w:right="569"/>
              <w:jc w:val="both"/>
            </w:pPr>
            <w:r w:rsidRPr="00D912E3">
              <w:rPr>
                <w:spacing w:val="-2"/>
              </w:rPr>
              <w:t>«Комсомольская</w:t>
            </w:r>
            <w:r w:rsidRPr="00D912E3">
              <w:tab/>
            </w:r>
            <w:r w:rsidRPr="00D912E3">
              <w:rPr>
                <w:spacing w:val="-2"/>
              </w:rPr>
              <w:t>средняя</w:t>
            </w:r>
            <w:r w:rsidRPr="00D912E3">
              <w:tab/>
            </w:r>
            <w:r w:rsidRPr="00D912E3">
              <w:rPr>
                <w:spacing w:val="-2"/>
              </w:rPr>
              <w:t>общеобразовательная</w:t>
            </w:r>
            <w:r w:rsidRPr="00D912E3">
              <w:tab/>
            </w:r>
            <w:r w:rsidRPr="00D912E3">
              <w:rPr>
                <w:spacing w:val="-4"/>
              </w:rPr>
              <w:t xml:space="preserve">школа </w:t>
            </w:r>
            <w:proofErr w:type="spellStart"/>
            <w:r w:rsidRPr="00D912E3">
              <w:rPr>
                <w:spacing w:val="-2"/>
              </w:rPr>
              <w:t>им.Н.С.Манджиева</w:t>
            </w:r>
            <w:proofErr w:type="spellEnd"/>
            <w:r w:rsidRPr="00D912E3">
              <w:rPr>
                <w:spacing w:val="-2"/>
              </w:rPr>
              <w:t>»</w:t>
            </w:r>
          </w:p>
        </w:tc>
      </w:tr>
      <w:tr w:rsidR="00641DAA" w:rsidRPr="00D912E3" w:rsidTr="00641DAA">
        <w:trPr>
          <w:trHeight w:val="254"/>
        </w:trPr>
        <w:tc>
          <w:tcPr>
            <w:tcW w:w="2411" w:type="dxa"/>
          </w:tcPr>
          <w:p w:rsidR="00641DAA" w:rsidRPr="00D912E3" w:rsidRDefault="00641DAA" w:rsidP="00321634">
            <w:pPr>
              <w:ind w:left="142" w:right="569"/>
            </w:pPr>
            <w:r w:rsidRPr="00D912E3">
              <w:rPr>
                <w:spacing w:val="-2"/>
              </w:rPr>
              <w:t>Руководитель</w:t>
            </w:r>
          </w:p>
        </w:tc>
        <w:tc>
          <w:tcPr>
            <w:tcW w:w="7512" w:type="dxa"/>
          </w:tcPr>
          <w:p w:rsidR="00641DAA" w:rsidRPr="00D912E3" w:rsidRDefault="00641DAA" w:rsidP="00321634">
            <w:pPr>
              <w:ind w:left="141" w:right="569"/>
            </w:pPr>
            <w:proofErr w:type="spellStart"/>
            <w:r w:rsidRPr="00D912E3">
              <w:t>Хазыкова</w:t>
            </w:r>
            <w:proofErr w:type="spellEnd"/>
            <w:r w:rsidRPr="00D912E3">
              <w:rPr>
                <w:spacing w:val="-5"/>
              </w:rPr>
              <w:t xml:space="preserve"> </w:t>
            </w:r>
            <w:r w:rsidRPr="00D912E3">
              <w:t>Алевтина</w:t>
            </w:r>
            <w:r w:rsidRPr="00D912E3">
              <w:rPr>
                <w:spacing w:val="-8"/>
              </w:rPr>
              <w:t xml:space="preserve"> </w:t>
            </w:r>
            <w:r w:rsidRPr="00D912E3">
              <w:rPr>
                <w:spacing w:val="-2"/>
              </w:rPr>
              <w:t>Кирилловна</w:t>
            </w:r>
          </w:p>
        </w:tc>
      </w:tr>
      <w:tr w:rsidR="00641DAA" w:rsidRPr="00D912E3" w:rsidTr="00641DAA">
        <w:trPr>
          <w:trHeight w:val="503"/>
        </w:trPr>
        <w:tc>
          <w:tcPr>
            <w:tcW w:w="2411" w:type="dxa"/>
          </w:tcPr>
          <w:p w:rsidR="00641DAA" w:rsidRPr="00D912E3" w:rsidRDefault="00641DAA" w:rsidP="00321634">
            <w:pPr>
              <w:ind w:left="142" w:right="569"/>
            </w:pPr>
            <w:r w:rsidRPr="00D912E3">
              <w:t>Адрес</w:t>
            </w:r>
            <w:r w:rsidRPr="00D912E3">
              <w:rPr>
                <w:spacing w:val="-5"/>
              </w:rPr>
              <w:t xml:space="preserve"> </w:t>
            </w:r>
            <w:r w:rsidRPr="00D912E3">
              <w:rPr>
                <w:spacing w:val="-2"/>
              </w:rPr>
              <w:t>организации</w:t>
            </w:r>
          </w:p>
        </w:tc>
        <w:tc>
          <w:tcPr>
            <w:tcW w:w="7512" w:type="dxa"/>
          </w:tcPr>
          <w:p w:rsidR="00641DAA" w:rsidRPr="00D912E3" w:rsidRDefault="00641DAA" w:rsidP="00321634">
            <w:pPr>
              <w:ind w:left="141" w:right="569"/>
            </w:pPr>
            <w:r w:rsidRPr="00D912E3">
              <w:t>359240</w:t>
            </w:r>
            <w:r w:rsidRPr="00D912E3">
              <w:rPr>
                <w:spacing w:val="9"/>
              </w:rPr>
              <w:t xml:space="preserve"> </w:t>
            </w:r>
            <w:r w:rsidRPr="00D912E3">
              <w:t>Республика</w:t>
            </w:r>
            <w:r w:rsidRPr="00D912E3">
              <w:rPr>
                <w:spacing w:val="19"/>
              </w:rPr>
              <w:t xml:space="preserve"> </w:t>
            </w:r>
            <w:r w:rsidRPr="00D912E3">
              <w:t>Калмыкия</w:t>
            </w:r>
            <w:r w:rsidRPr="00D912E3">
              <w:rPr>
                <w:spacing w:val="12"/>
              </w:rPr>
              <w:t xml:space="preserve"> </w:t>
            </w:r>
            <w:r w:rsidRPr="00D912E3">
              <w:t>Черноземельский</w:t>
            </w:r>
            <w:r w:rsidRPr="00D912E3">
              <w:rPr>
                <w:spacing w:val="17"/>
              </w:rPr>
              <w:t xml:space="preserve"> </w:t>
            </w:r>
            <w:r w:rsidRPr="00D912E3">
              <w:t>район</w:t>
            </w:r>
            <w:r w:rsidRPr="00D912E3">
              <w:rPr>
                <w:spacing w:val="14"/>
              </w:rPr>
              <w:t xml:space="preserve"> </w:t>
            </w:r>
            <w:r w:rsidRPr="00D912E3">
              <w:rPr>
                <w:spacing w:val="-2"/>
              </w:rPr>
              <w:t>п</w:t>
            </w:r>
            <w:proofErr w:type="gramStart"/>
            <w:r w:rsidRPr="00D912E3">
              <w:rPr>
                <w:spacing w:val="-2"/>
              </w:rPr>
              <w:t>.К</w:t>
            </w:r>
            <w:proofErr w:type="gramEnd"/>
            <w:r w:rsidRPr="00D912E3">
              <w:rPr>
                <w:spacing w:val="-2"/>
              </w:rPr>
              <w:t>омсомольский</w:t>
            </w:r>
          </w:p>
          <w:p w:rsidR="00641DAA" w:rsidRPr="00D912E3" w:rsidRDefault="00641DAA" w:rsidP="00321634">
            <w:pPr>
              <w:ind w:left="141" w:right="569"/>
            </w:pPr>
            <w:r w:rsidRPr="00D912E3">
              <w:t>ул. Ленина,</w:t>
            </w:r>
            <w:r w:rsidRPr="00D912E3">
              <w:rPr>
                <w:spacing w:val="-7"/>
              </w:rPr>
              <w:t xml:space="preserve"> </w:t>
            </w:r>
            <w:r w:rsidRPr="00D912E3">
              <w:rPr>
                <w:spacing w:val="-5"/>
              </w:rPr>
              <w:t>54</w:t>
            </w:r>
          </w:p>
        </w:tc>
      </w:tr>
      <w:tr w:rsidR="00641DAA" w:rsidRPr="00D912E3" w:rsidTr="00641DAA">
        <w:trPr>
          <w:trHeight w:val="254"/>
        </w:trPr>
        <w:tc>
          <w:tcPr>
            <w:tcW w:w="2411" w:type="dxa"/>
          </w:tcPr>
          <w:p w:rsidR="00641DAA" w:rsidRPr="00D912E3" w:rsidRDefault="00641DAA" w:rsidP="00321634">
            <w:pPr>
              <w:ind w:left="142" w:right="569"/>
            </w:pPr>
            <w:r w:rsidRPr="00D912E3">
              <w:rPr>
                <w:spacing w:val="-2"/>
              </w:rPr>
              <w:t>Телефон</w:t>
            </w:r>
          </w:p>
        </w:tc>
        <w:tc>
          <w:tcPr>
            <w:tcW w:w="7512" w:type="dxa"/>
          </w:tcPr>
          <w:p w:rsidR="00641DAA" w:rsidRPr="00D912E3" w:rsidRDefault="00641DAA" w:rsidP="00321634">
            <w:pPr>
              <w:ind w:left="141" w:right="569"/>
            </w:pPr>
            <w:r w:rsidRPr="00D912E3">
              <w:t>8(847)</w:t>
            </w:r>
            <w:r w:rsidRPr="00D912E3">
              <w:rPr>
                <w:spacing w:val="-6"/>
              </w:rPr>
              <w:t xml:space="preserve"> </w:t>
            </w:r>
            <w:r w:rsidRPr="00D912E3">
              <w:t>439-11-</w:t>
            </w:r>
            <w:r w:rsidRPr="00D912E3">
              <w:rPr>
                <w:spacing w:val="-5"/>
              </w:rPr>
              <w:t>96</w:t>
            </w:r>
          </w:p>
        </w:tc>
      </w:tr>
      <w:tr w:rsidR="00641DAA" w:rsidRPr="00D912E3" w:rsidTr="00641DAA">
        <w:trPr>
          <w:trHeight w:val="503"/>
        </w:trPr>
        <w:tc>
          <w:tcPr>
            <w:tcW w:w="2411" w:type="dxa"/>
          </w:tcPr>
          <w:p w:rsidR="00641DAA" w:rsidRPr="00D912E3" w:rsidRDefault="00641DAA" w:rsidP="00321634">
            <w:pPr>
              <w:tabs>
                <w:tab w:val="left" w:pos="1080"/>
              </w:tabs>
              <w:ind w:left="142" w:right="569"/>
            </w:pPr>
            <w:r w:rsidRPr="00D912E3">
              <w:rPr>
                <w:spacing w:val="-2"/>
              </w:rPr>
              <w:t xml:space="preserve">Адрес электронной </w:t>
            </w:r>
            <w:r w:rsidRPr="00D912E3">
              <w:rPr>
                <w:spacing w:val="-4"/>
              </w:rPr>
              <w:t>почты</w:t>
            </w:r>
          </w:p>
        </w:tc>
        <w:tc>
          <w:tcPr>
            <w:tcW w:w="7512" w:type="dxa"/>
          </w:tcPr>
          <w:p w:rsidR="00641DAA" w:rsidRPr="00D912E3" w:rsidRDefault="003B3FA2" w:rsidP="00321634">
            <w:pPr>
              <w:ind w:left="141" w:right="569"/>
            </w:pPr>
            <w:hyperlink r:id="rId9">
              <w:r w:rsidR="00641DAA" w:rsidRPr="00D912E3">
                <w:rPr>
                  <w:spacing w:val="-2"/>
                  <w:u w:val="single"/>
                </w:rPr>
                <w:t>ksoch-1@yandex.ru</w:t>
              </w:r>
            </w:hyperlink>
          </w:p>
        </w:tc>
      </w:tr>
      <w:tr w:rsidR="00641DAA" w:rsidRPr="00D912E3" w:rsidTr="00641DAA">
        <w:trPr>
          <w:trHeight w:val="762"/>
        </w:trPr>
        <w:tc>
          <w:tcPr>
            <w:tcW w:w="2411" w:type="dxa"/>
          </w:tcPr>
          <w:p w:rsidR="00641DAA" w:rsidRPr="00D912E3" w:rsidRDefault="00641DAA" w:rsidP="00321634">
            <w:pPr>
              <w:ind w:left="142" w:right="569"/>
            </w:pPr>
            <w:r w:rsidRPr="00D912E3">
              <w:rPr>
                <w:spacing w:val="-2"/>
              </w:rPr>
              <w:t>Учредитель</w:t>
            </w:r>
          </w:p>
        </w:tc>
        <w:tc>
          <w:tcPr>
            <w:tcW w:w="7512" w:type="dxa"/>
          </w:tcPr>
          <w:p w:rsidR="00641DAA" w:rsidRPr="00D912E3" w:rsidRDefault="00641DAA" w:rsidP="00321634">
            <w:pPr>
              <w:ind w:left="141" w:right="569"/>
              <w:rPr>
                <w:spacing w:val="40"/>
              </w:rPr>
            </w:pPr>
            <w:proofErr w:type="spellStart"/>
            <w:r w:rsidRPr="00D912E3">
              <w:t>Черноземельское</w:t>
            </w:r>
            <w:proofErr w:type="spellEnd"/>
            <w:r w:rsidRPr="00D912E3">
              <w:rPr>
                <w:spacing w:val="34"/>
              </w:rPr>
              <w:t xml:space="preserve"> </w:t>
            </w:r>
            <w:r w:rsidRPr="00D912E3">
              <w:t>районное</w:t>
            </w:r>
            <w:r w:rsidRPr="00D912E3">
              <w:rPr>
                <w:spacing w:val="34"/>
              </w:rPr>
              <w:t xml:space="preserve"> </w:t>
            </w:r>
            <w:r w:rsidRPr="00D912E3">
              <w:t>муниципальное</w:t>
            </w:r>
            <w:r w:rsidRPr="00D912E3">
              <w:rPr>
                <w:spacing w:val="40"/>
              </w:rPr>
              <w:t xml:space="preserve"> </w:t>
            </w:r>
            <w:r w:rsidRPr="00D912E3">
              <w:t>образование</w:t>
            </w:r>
            <w:r w:rsidRPr="00D912E3">
              <w:rPr>
                <w:spacing w:val="34"/>
              </w:rPr>
              <w:t xml:space="preserve"> </w:t>
            </w:r>
            <w:r w:rsidRPr="00D912E3">
              <w:t>РК</w:t>
            </w:r>
            <w:r w:rsidRPr="00D912E3">
              <w:rPr>
                <w:spacing w:val="40"/>
              </w:rPr>
              <w:t xml:space="preserve"> </w:t>
            </w:r>
          </w:p>
          <w:p w:rsidR="00641DAA" w:rsidRPr="00D912E3" w:rsidRDefault="00641DAA" w:rsidP="00321634">
            <w:pPr>
              <w:ind w:left="141" w:right="569"/>
            </w:pPr>
            <w:r w:rsidRPr="00D912E3">
              <w:t>Функции</w:t>
            </w:r>
            <w:r w:rsidRPr="00D912E3">
              <w:rPr>
                <w:spacing w:val="40"/>
              </w:rPr>
              <w:t xml:space="preserve"> </w:t>
            </w:r>
            <w:r w:rsidRPr="00D912E3">
              <w:t>и полномочия</w:t>
            </w:r>
            <w:r w:rsidRPr="00D912E3">
              <w:rPr>
                <w:spacing w:val="68"/>
                <w:w w:val="150"/>
              </w:rPr>
              <w:t xml:space="preserve"> </w:t>
            </w:r>
            <w:r w:rsidRPr="00D912E3">
              <w:t>Учредителя</w:t>
            </w:r>
            <w:r w:rsidRPr="00D912E3">
              <w:rPr>
                <w:spacing w:val="74"/>
                <w:w w:val="150"/>
              </w:rPr>
              <w:t xml:space="preserve"> </w:t>
            </w:r>
            <w:r w:rsidRPr="00D912E3">
              <w:t>образовательного</w:t>
            </w:r>
            <w:r w:rsidRPr="00D912E3">
              <w:rPr>
                <w:spacing w:val="70"/>
                <w:w w:val="150"/>
              </w:rPr>
              <w:t xml:space="preserve"> </w:t>
            </w:r>
            <w:r w:rsidRPr="00D912E3">
              <w:t>учреждения</w:t>
            </w:r>
            <w:r w:rsidRPr="00D912E3">
              <w:rPr>
                <w:spacing w:val="71"/>
                <w:w w:val="150"/>
              </w:rPr>
              <w:t xml:space="preserve"> </w:t>
            </w:r>
            <w:r w:rsidRPr="00D912E3">
              <w:rPr>
                <w:spacing w:val="-2"/>
              </w:rPr>
              <w:t xml:space="preserve">осуществляет </w:t>
            </w:r>
            <w:r w:rsidRPr="00D912E3">
              <w:t>администрация</w:t>
            </w:r>
            <w:r w:rsidRPr="00D912E3">
              <w:rPr>
                <w:spacing w:val="-9"/>
              </w:rPr>
              <w:t xml:space="preserve"> </w:t>
            </w:r>
            <w:r w:rsidRPr="00D912E3">
              <w:t>ЧРМО</w:t>
            </w:r>
            <w:r w:rsidRPr="00D912E3">
              <w:rPr>
                <w:spacing w:val="-8"/>
              </w:rPr>
              <w:t xml:space="preserve"> </w:t>
            </w:r>
            <w:r w:rsidRPr="00D912E3">
              <w:rPr>
                <w:spacing w:val="-5"/>
              </w:rPr>
              <w:t>РК</w:t>
            </w:r>
          </w:p>
        </w:tc>
      </w:tr>
      <w:tr w:rsidR="00641DAA" w:rsidRPr="00D912E3" w:rsidTr="00641DAA">
        <w:trPr>
          <w:trHeight w:val="1180"/>
        </w:trPr>
        <w:tc>
          <w:tcPr>
            <w:tcW w:w="2411" w:type="dxa"/>
          </w:tcPr>
          <w:p w:rsidR="00641DAA" w:rsidRPr="00D912E3" w:rsidRDefault="00641DAA" w:rsidP="00321634">
            <w:pPr>
              <w:ind w:left="142" w:right="569"/>
            </w:pPr>
            <w:r w:rsidRPr="00D912E3">
              <w:rPr>
                <w:spacing w:val="-2"/>
              </w:rPr>
              <w:t>Лицензия</w:t>
            </w:r>
          </w:p>
        </w:tc>
        <w:tc>
          <w:tcPr>
            <w:tcW w:w="7512" w:type="dxa"/>
          </w:tcPr>
          <w:p w:rsidR="00641DAA" w:rsidRPr="00D912E3" w:rsidRDefault="00641DAA" w:rsidP="00321634">
            <w:pPr>
              <w:ind w:left="141" w:right="569"/>
              <w:rPr>
                <w:sz w:val="24"/>
              </w:rPr>
            </w:pPr>
            <w:r w:rsidRPr="00D912E3">
              <w:rPr>
                <w:sz w:val="24"/>
              </w:rPr>
              <w:t>Серия 08П01</w:t>
            </w:r>
            <w:r w:rsidRPr="00D912E3">
              <w:rPr>
                <w:spacing w:val="61"/>
                <w:sz w:val="24"/>
              </w:rPr>
              <w:t xml:space="preserve"> </w:t>
            </w:r>
            <w:r w:rsidRPr="00D912E3">
              <w:rPr>
                <w:sz w:val="24"/>
              </w:rPr>
              <w:t>№</w:t>
            </w:r>
            <w:r w:rsidRPr="00D912E3">
              <w:rPr>
                <w:spacing w:val="-2"/>
                <w:sz w:val="24"/>
              </w:rPr>
              <w:t xml:space="preserve"> 0000562</w:t>
            </w:r>
          </w:p>
          <w:p w:rsidR="00641DAA" w:rsidRPr="00D912E3" w:rsidRDefault="00641DAA" w:rsidP="00321634">
            <w:pPr>
              <w:ind w:left="141" w:right="569"/>
              <w:rPr>
                <w:sz w:val="24"/>
              </w:rPr>
            </w:pPr>
            <w:r w:rsidRPr="00D912E3">
              <w:rPr>
                <w:sz w:val="24"/>
              </w:rPr>
              <w:t>Регистрационный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номер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лицензии: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№</w:t>
            </w:r>
            <w:r w:rsidRPr="00D912E3">
              <w:rPr>
                <w:spacing w:val="-1"/>
                <w:sz w:val="24"/>
              </w:rPr>
              <w:t xml:space="preserve"> </w:t>
            </w:r>
            <w:r w:rsidRPr="00D912E3">
              <w:rPr>
                <w:spacing w:val="-4"/>
                <w:sz w:val="24"/>
              </w:rPr>
              <w:t>1316</w:t>
            </w:r>
          </w:p>
          <w:p w:rsidR="00641DAA" w:rsidRPr="00D912E3" w:rsidRDefault="00641DAA" w:rsidP="00321634">
            <w:pPr>
              <w:ind w:left="141" w:right="569"/>
              <w:rPr>
                <w:spacing w:val="-8"/>
              </w:rPr>
            </w:pPr>
            <w:r w:rsidRPr="00D912E3">
              <w:t>Дата выдачи лицензии:</w:t>
            </w:r>
            <w:r w:rsidRPr="00D912E3">
              <w:rPr>
                <w:spacing w:val="-11"/>
              </w:rPr>
              <w:t xml:space="preserve"> </w:t>
            </w:r>
            <w:r w:rsidRPr="00D912E3">
              <w:t>21</w:t>
            </w:r>
            <w:r w:rsidRPr="00D912E3">
              <w:rPr>
                <w:spacing w:val="-12"/>
              </w:rPr>
              <w:t xml:space="preserve"> </w:t>
            </w:r>
            <w:r w:rsidRPr="00D912E3">
              <w:t>ноября</w:t>
            </w:r>
            <w:r w:rsidRPr="00D912E3">
              <w:rPr>
                <w:spacing w:val="-9"/>
              </w:rPr>
              <w:t xml:space="preserve"> </w:t>
            </w:r>
            <w:r w:rsidRPr="00D912E3">
              <w:t>2016</w:t>
            </w:r>
            <w:r w:rsidRPr="00D912E3">
              <w:rPr>
                <w:spacing w:val="-8"/>
              </w:rPr>
              <w:t xml:space="preserve"> </w:t>
            </w:r>
          </w:p>
          <w:p w:rsidR="00641DAA" w:rsidRPr="00D912E3" w:rsidRDefault="00641DAA" w:rsidP="00321634">
            <w:pPr>
              <w:ind w:left="141" w:right="569"/>
            </w:pPr>
            <w:r w:rsidRPr="00D912E3">
              <w:t>Срок действия – бессрочно</w:t>
            </w:r>
          </w:p>
        </w:tc>
      </w:tr>
      <w:tr w:rsidR="00641DAA" w:rsidRPr="00D912E3" w:rsidTr="00641DAA">
        <w:trPr>
          <w:trHeight w:val="872"/>
        </w:trPr>
        <w:tc>
          <w:tcPr>
            <w:tcW w:w="2411" w:type="dxa"/>
          </w:tcPr>
          <w:p w:rsidR="00641DAA" w:rsidRPr="00D912E3" w:rsidRDefault="00641DAA" w:rsidP="00321634">
            <w:pPr>
              <w:tabs>
                <w:tab w:val="left" w:pos="2158"/>
              </w:tabs>
              <w:ind w:left="142" w:right="569"/>
            </w:pPr>
            <w:r w:rsidRPr="00D912E3">
              <w:rPr>
                <w:spacing w:val="-2"/>
              </w:rPr>
              <w:t>Свидетельство</w:t>
            </w:r>
            <w:r w:rsidRPr="00D912E3">
              <w:tab/>
            </w:r>
          </w:p>
          <w:p w:rsidR="00641DAA" w:rsidRPr="00D912E3" w:rsidRDefault="00641DAA" w:rsidP="00321634">
            <w:pPr>
              <w:tabs>
                <w:tab w:val="left" w:pos="2158"/>
                <w:tab w:val="left" w:pos="2411"/>
              </w:tabs>
              <w:ind w:left="142" w:right="284"/>
            </w:pPr>
            <w:r w:rsidRPr="00D912E3">
              <w:rPr>
                <w:spacing w:val="-10"/>
              </w:rPr>
              <w:t>о  г</w:t>
            </w:r>
            <w:r w:rsidRPr="00D912E3">
              <w:rPr>
                <w:spacing w:val="-2"/>
              </w:rPr>
              <w:t>осударственной аккредитации</w:t>
            </w:r>
          </w:p>
        </w:tc>
        <w:tc>
          <w:tcPr>
            <w:tcW w:w="7512" w:type="dxa"/>
          </w:tcPr>
          <w:p w:rsidR="00641DAA" w:rsidRPr="00D912E3" w:rsidRDefault="00641DAA" w:rsidP="00321634">
            <w:pPr>
              <w:ind w:left="141" w:right="569"/>
              <w:rPr>
                <w:sz w:val="24"/>
              </w:rPr>
            </w:pPr>
            <w:r w:rsidRPr="00D912E3">
              <w:rPr>
                <w:sz w:val="24"/>
              </w:rPr>
              <w:t>Серия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08А01</w:t>
            </w:r>
            <w:r w:rsidRPr="00D912E3">
              <w:rPr>
                <w:spacing w:val="-1"/>
                <w:sz w:val="24"/>
              </w:rPr>
              <w:t xml:space="preserve"> </w:t>
            </w:r>
            <w:r w:rsidRPr="00D912E3">
              <w:rPr>
                <w:sz w:val="24"/>
              </w:rPr>
              <w:t>№</w:t>
            </w:r>
            <w:r w:rsidRPr="00D912E3">
              <w:rPr>
                <w:spacing w:val="-1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0000160</w:t>
            </w:r>
          </w:p>
          <w:p w:rsidR="00641DAA" w:rsidRPr="00D912E3" w:rsidRDefault="00641DAA" w:rsidP="00321634">
            <w:pPr>
              <w:ind w:left="141" w:right="569"/>
              <w:rPr>
                <w:sz w:val="24"/>
              </w:rPr>
            </w:pPr>
            <w:r w:rsidRPr="00D912E3">
              <w:rPr>
                <w:sz w:val="24"/>
              </w:rPr>
              <w:t>Регистрационный номер: № 414 Дата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предоставления:</w:t>
            </w:r>
            <w:r w:rsidRPr="00D912E3">
              <w:rPr>
                <w:spacing w:val="80"/>
                <w:sz w:val="24"/>
              </w:rPr>
              <w:t xml:space="preserve"> </w:t>
            </w:r>
            <w:r w:rsidRPr="00D912E3">
              <w:rPr>
                <w:sz w:val="24"/>
              </w:rPr>
              <w:t>21.12.2016</w:t>
            </w:r>
          </w:p>
          <w:p w:rsidR="00641DAA" w:rsidRPr="00D912E3" w:rsidRDefault="00641DAA" w:rsidP="00321634">
            <w:pPr>
              <w:ind w:left="141" w:right="569"/>
            </w:pPr>
            <w:r w:rsidRPr="00D912E3">
              <w:t>Срок</w:t>
            </w:r>
            <w:r w:rsidRPr="00D912E3">
              <w:rPr>
                <w:spacing w:val="-3"/>
              </w:rPr>
              <w:t xml:space="preserve"> </w:t>
            </w:r>
            <w:r w:rsidRPr="00D912E3">
              <w:t>действия:</w:t>
            </w:r>
            <w:r w:rsidRPr="00D912E3">
              <w:rPr>
                <w:spacing w:val="-8"/>
              </w:rPr>
              <w:t xml:space="preserve"> </w:t>
            </w:r>
            <w:r w:rsidRPr="00D912E3">
              <w:t>до</w:t>
            </w:r>
            <w:r w:rsidRPr="00D912E3">
              <w:rPr>
                <w:spacing w:val="-6"/>
              </w:rPr>
              <w:t xml:space="preserve"> </w:t>
            </w:r>
            <w:r w:rsidRPr="00D912E3">
              <w:t>05 декабря</w:t>
            </w:r>
            <w:r w:rsidRPr="00D912E3">
              <w:rPr>
                <w:spacing w:val="-2"/>
              </w:rPr>
              <w:t xml:space="preserve"> </w:t>
            </w:r>
            <w:r w:rsidRPr="00D912E3">
              <w:t xml:space="preserve">2026 </w:t>
            </w:r>
            <w:r w:rsidRPr="00D912E3">
              <w:rPr>
                <w:spacing w:val="-4"/>
              </w:rPr>
              <w:t>года</w:t>
            </w:r>
          </w:p>
        </w:tc>
      </w:tr>
    </w:tbl>
    <w:p w:rsidR="00424C0B" w:rsidRPr="00D912E3" w:rsidRDefault="00BD1714" w:rsidP="00D912E3">
      <w:pPr>
        <w:pStyle w:val="1"/>
        <w:numPr>
          <w:ilvl w:val="0"/>
          <w:numId w:val="13"/>
        </w:numPr>
        <w:tabs>
          <w:tab w:val="left" w:pos="142"/>
        </w:tabs>
        <w:ind w:left="0" w:firstLine="0"/>
        <w:jc w:val="both"/>
      </w:pPr>
      <w:r w:rsidRPr="00D912E3">
        <w:t>Оценка</w:t>
      </w:r>
      <w:r w:rsidRPr="00D912E3">
        <w:rPr>
          <w:spacing w:val="-11"/>
        </w:rPr>
        <w:t xml:space="preserve"> </w:t>
      </w:r>
      <w:r w:rsidRPr="00D912E3">
        <w:t>системы</w:t>
      </w:r>
      <w:r w:rsidRPr="00D912E3">
        <w:rPr>
          <w:spacing w:val="-4"/>
        </w:rPr>
        <w:t xml:space="preserve"> </w:t>
      </w:r>
      <w:r w:rsidRPr="00D912E3">
        <w:t>управления образовательной</w:t>
      </w:r>
      <w:r w:rsidRPr="00D912E3">
        <w:rPr>
          <w:spacing w:val="-3"/>
        </w:rPr>
        <w:t xml:space="preserve"> </w:t>
      </w:r>
      <w:bookmarkEnd w:id="1"/>
      <w:r w:rsidRPr="00D912E3">
        <w:rPr>
          <w:spacing w:val="-2"/>
        </w:rPr>
        <w:t>организацией</w:t>
      </w:r>
    </w:p>
    <w:p w:rsidR="00641DAA" w:rsidRPr="00D912E3" w:rsidRDefault="00641DAA" w:rsidP="00321634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 xml:space="preserve">Управление в МКОУ «Комсомольская средняя общеобразовательная школа </w:t>
      </w:r>
      <w:proofErr w:type="spellStart"/>
      <w:r w:rsidRPr="00D912E3">
        <w:t>им.Н.С.Манджиева</w:t>
      </w:r>
      <w:proofErr w:type="spellEnd"/>
      <w:r w:rsidRPr="00D912E3">
        <w:t>» осуществляется на основе Федерального закона «Об образовании в Российской</w:t>
      </w:r>
      <w:r w:rsidRPr="00D912E3">
        <w:rPr>
          <w:spacing w:val="40"/>
        </w:rPr>
        <w:t xml:space="preserve"> </w:t>
      </w:r>
      <w:r w:rsidRPr="00D912E3">
        <w:t>Федерации»,</w:t>
      </w:r>
      <w:r w:rsidRPr="00D912E3">
        <w:rPr>
          <w:spacing w:val="40"/>
        </w:rPr>
        <w:t xml:space="preserve"> </w:t>
      </w:r>
      <w:r w:rsidRPr="00D912E3">
        <w:t>Устава</w:t>
      </w:r>
      <w:r w:rsidRPr="00D912E3">
        <w:rPr>
          <w:spacing w:val="40"/>
        </w:rPr>
        <w:t xml:space="preserve"> </w:t>
      </w:r>
      <w:r w:rsidRPr="00D912E3">
        <w:t>школы</w:t>
      </w:r>
      <w:r w:rsidRPr="00D912E3">
        <w:rPr>
          <w:spacing w:val="40"/>
        </w:rPr>
        <w:t xml:space="preserve"> </w:t>
      </w:r>
      <w:r w:rsidRPr="00D912E3">
        <w:t>и</w:t>
      </w:r>
      <w:r w:rsidRPr="00D912E3">
        <w:rPr>
          <w:spacing w:val="40"/>
        </w:rPr>
        <w:t xml:space="preserve"> </w:t>
      </w:r>
      <w:r w:rsidRPr="00D912E3">
        <w:t>локальных</w:t>
      </w:r>
      <w:r w:rsidRPr="00D912E3">
        <w:rPr>
          <w:spacing w:val="40"/>
        </w:rPr>
        <w:t xml:space="preserve"> </w:t>
      </w:r>
      <w:r w:rsidRPr="00D912E3">
        <w:t>актов,</w:t>
      </w:r>
      <w:r w:rsidRPr="00D912E3">
        <w:rPr>
          <w:spacing w:val="40"/>
        </w:rPr>
        <w:t xml:space="preserve"> </w:t>
      </w:r>
      <w:r w:rsidRPr="00D912E3">
        <w:t>сотрудничества</w:t>
      </w:r>
      <w:r w:rsidRPr="00D912E3">
        <w:rPr>
          <w:spacing w:val="80"/>
        </w:rPr>
        <w:t xml:space="preserve"> </w:t>
      </w:r>
      <w:r w:rsidRPr="00D912E3">
        <w:t>педагогического, ученического и родительского коллективов.</w:t>
      </w:r>
    </w:p>
    <w:p w:rsidR="00641DAA" w:rsidRPr="00D912E3" w:rsidRDefault="00641DAA" w:rsidP="00321634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Цель</w:t>
      </w:r>
      <w:r w:rsidRPr="00D912E3">
        <w:rPr>
          <w:spacing w:val="80"/>
        </w:rPr>
        <w:t xml:space="preserve"> </w:t>
      </w:r>
      <w:r w:rsidRPr="00D912E3">
        <w:t>управления</w:t>
      </w:r>
      <w:r w:rsidRPr="00D912E3">
        <w:rPr>
          <w:spacing w:val="80"/>
        </w:rPr>
        <w:t xml:space="preserve"> </w:t>
      </w:r>
      <w:r w:rsidRPr="00D912E3">
        <w:t>школой</w:t>
      </w:r>
      <w:r w:rsidRPr="00D912E3">
        <w:rPr>
          <w:spacing w:val="80"/>
        </w:rPr>
        <w:t xml:space="preserve"> </w:t>
      </w:r>
      <w:r w:rsidRPr="00D912E3">
        <w:t>заключается</w:t>
      </w:r>
      <w:r w:rsidRPr="00D912E3">
        <w:rPr>
          <w:spacing w:val="80"/>
        </w:rPr>
        <w:t xml:space="preserve"> </w:t>
      </w:r>
      <w:r w:rsidRPr="00D912E3">
        <w:t>в</w:t>
      </w:r>
      <w:r w:rsidRPr="00D912E3">
        <w:rPr>
          <w:spacing w:val="80"/>
        </w:rPr>
        <w:t xml:space="preserve"> </w:t>
      </w:r>
      <w:r w:rsidRPr="00D912E3">
        <w:t>формировании</w:t>
      </w:r>
      <w:r w:rsidRPr="00D912E3">
        <w:rPr>
          <w:spacing w:val="80"/>
        </w:rPr>
        <w:t xml:space="preserve"> </w:t>
      </w:r>
      <w:r w:rsidRPr="00D912E3">
        <w:t>современного образовательного пространства школьной организации, способствующего обеспечению равных и</w:t>
      </w:r>
      <w:r w:rsidRPr="00D912E3">
        <w:rPr>
          <w:spacing w:val="80"/>
        </w:rPr>
        <w:t xml:space="preserve"> </w:t>
      </w:r>
      <w:r w:rsidRPr="00D912E3">
        <w:t>всесторонних</w:t>
      </w:r>
      <w:r w:rsidRPr="00D912E3">
        <w:rPr>
          <w:spacing w:val="40"/>
        </w:rPr>
        <w:t xml:space="preserve"> </w:t>
      </w:r>
      <w:r w:rsidRPr="00D912E3">
        <w:t>возможностей</w:t>
      </w:r>
      <w:r w:rsidRPr="00D912E3">
        <w:rPr>
          <w:spacing w:val="40"/>
        </w:rPr>
        <w:t xml:space="preserve"> </w:t>
      </w:r>
      <w:r w:rsidRPr="00D912E3">
        <w:t>для</w:t>
      </w:r>
      <w:r w:rsidRPr="00D912E3">
        <w:rPr>
          <w:spacing w:val="40"/>
        </w:rPr>
        <w:t xml:space="preserve"> </w:t>
      </w:r>
      <w:r w:rsidRPr="00D912E3">
        <w:t>полноценного</w:t>
      </w:r>
      <w:r w:rsidRPr="00D912E3">
        <w:rPr>
          <w:spacing w:val="40"/>
        </w:rPr>
        <w:t xml:space="preserve"> </w:t>
      </w:r>
      <w:r w:rsidRPr="00D912E3">
        <w:t>образования,</w:t>
      </w:r>
      <w:r w:rsidRPr="00D912E3">
        <w:rPr>
          <w:spacing w:val="40"/>
        </w:rPr>
        <w:t xml:space="preserve"> </w:t>
      </w:r>
      <w:r w:rsidRPr="00D912E3">
        <w:t>воспитания,</w:t>
      </w:r>
      <w:r w:rsidRPr="00D912E3">
        <w:rPr>
          <w:spacing w:val="40"/>
        </w:rPr>
        <w:t xml:space="preserve"> </w:t>
      </w:r>
      <w:r w:rsidRPr="00D912E3">
        <w:t>развития</w:t>
      </w:r>
      <w:r w:rsidRPr="00D912E3">
        <w:rPr>
          <w:spacing w:val="80"/>
        </w:rPr>
        <w:t xml:space="preserve"> </w:t>
      </w:r>
      <w:r w:rsidRPr="00D912E3">
        <w:t>каждого участника образовательной деятельности.</w:t>
      </w:r>
    </w:p>
    <w:p w:rsidR="00641DAA" w:rsidRPr="00D912E3" w:rsidRDefault="00641DAA" w:rsidP="00D912E3">
      <w:pPr>
        <w:pStyle w:val="a9"/>
        <w:numPr>
          <w:ilvl w:val="0"/>
          <w:numId w:val="13"/>
        </w:numPr>
        <w:tabs>
          <w:tab w:val="left" w:pos="10348"/>
        </w:tabs>
        <w:spacing w:before="0" w:beforeAutospacing="0" w:after="0" w:afterAutospacing="0"/>
        <w:ind w:left="0" w:firstLine="567"/>
        <w:jc w:val="both"/>
        <w:sectPr w:rsidR="00641DAA" w:rsidRPr="00D912E3" w:rsidSect="00641DAA">
          <w:pgSz w:w="11910" w:h="16840"/>
          <w:pgMar w:top="1320" w:right="711" w:bottom="380" w:left="850" w:header="0" w:footer="119" w:gutter="0"/>
          <w:cols w:space="720"/>
        </w:sectPr>
      </w:pPr>
    </w:p>
    <w:p w:rsidR="00641DAA" w:rsidRPr="00D912E3" w:rsidRDefault="00641DAA" w:rsidP="00321634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lastRenderedPageBreak/>
        <w:t>Управляющая система школы реализует в своей деятельности принципы научности, целенаправленности, плановости, систематичности, перспективности, единства требований, оптимальности и объективности.</w:t>
      </w:r>
    </w:p>
    <w:p w:rsidR="00641DAA" w:rsidRPr="00D912E3" w:rsidRDefault="00641DAA" w:rsidP="00321634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Управление</w:t>
      </w:r>
      <w:r w:rsidRPr="00D912E3">
        <w:rPr>
          <w:spacing w:val="40"/>
        </w:rPr>
        <w:t xml:space="preserve"> </w:t>
      </w:r>
      <w:r w:rsidRPr="00D912E3">
        <w:t>школой</w:t>
      </w:r>
      <w:r w:rsidRPr="00D912E3">
        <w:rPr>
          <w:spacing w:val="80"/>
        </w:rPr>
        <w:t xml:space="preserve"> </w:t>
      </w:r>
      <w:r w:rsidRPr="00D912E3">
        <w:t>осуществляет</w:t>
      </w:r>
      <w:r w:rsidRPr="00D912E3">
        <w:rPr>
          <w:spacing w:val="40"/>
        </w:rPr>
        <w:t xml:space="preserve"> </w:t>
      </w:r>
      <w:r w:rsidRPr="00D912E3">
        <w:t>директор</w:t>
      </w:r>
      <w:r w:rsidRPr="00D912E3">
        <w:rPr>
          <w:spacing w:val="40"/>
        </w:rPr>
        <w:t xml:space="preserve"> </w:t>
      </w:r>
      <w:r w:rsidRPr="00D912E3">
        <w:t>школы,</w:t>
      </w:r>
      <w:r w:rsidRPr="00D912E3">
        <w:rPr>
          <w:spacing w:val="40"/>
        </w:rPr>
        <w:t xml:space="preserve"> </w:t>
      </w:r>
      <w:r w:rsidRPr="00D912E3">
        <w:t>в соответствии с</w:t>
      </w:r>
      <w:r w:rsidRPr="00D912E3">
        <w:rPr>
          <w:spacing w:val="40"/>
        </w:rPr>
        <w:t xml:space="preserve"> </w:t>
      </w:r>
      <w:r w:rsidRPr="00D912E3">
        <w:t>действующим законодательством,</w:t>
      </w:r>
      <w:r w:rsidRPr="00D912E3">
        <w:rPr>
          <w:spacing w:val="40"/>
        </w:rPr>
        <w:t xml:space="preserve"> </w:t>
      </w:r>
      <w:r w:rsidRPr="00D912E3">
        <w:t>которому</w:t>
      </w:r>
      <w:r w:rsidRPr="00D912E3">
        <w:rPr>
          <w:spacing w:val="40"/>
        </w:rPr>
        <w:t xml:space="preserve"> </w:t>
      </w:r>
      <w:r w:rsidRPr="00D912E3">
        <w:t>подчиняется</w:t>
      </w:r>
      <w:r w:rsidRPr="00D912E3">
        <w:rPr>
          <w:spacing w:val="40"/>
        </w:rPr>
        <w:t xml:space="preserve"> </w:t>
      </w:r>
      <w:r w:rsidRPr="00D912E3">
        <w:t>трудовой коллектив в целом.</w:t>
      </w:r>
    </w:p>
    <w:p w:rsidR="00641DAA" w:rsidRPr="00D912E3" w:rsidRDefault="00641DAA" w:rsidP="00321634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</w:t>
      </w:r>
      <w:r w:rsidRPr="00D912E3">
        <w:rPr>
          <w:spacing w:val="-2"/>
        </w:rPr>
        <w:t>характеристикам.</w:t>
      </w:r>
    </w:p>
    <w:p w:rsidR="00641DAA" w:rsidRPr="00D912E3" w:rsidRDefault="00641DAA" w:rsidP="00321634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Управление осуществляется на принципах единоначалия и самоуправления. Органы управления, действующие в школе:</w:t>
      </w:r>
    </w:p>
    <w:p w:rsidR="00424C0B" w:rsidRPr="00D912E3" w:rsidRDefault="00424C0B" w:rsidP="00321634">
      <w:pPr>
        <w:pStyle w:val="a9"/>
        <w:spacing w:before="0" w:beforeAutospacing="0" w:after="0" w:afterAutospacing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7621"/>
      </w:tblGrid>
      <w:tr w:rsidR="00424C0B" w:rsidRPr="00D912E3">
        <w:trPr>
          <w:trHeight w:val="504"/>
        </w:trPr>
        <w:tc>
          <w:tcPr>
            <w:tcW w:w="1955" w:type="dxa"/>
          </w:tcPr>
          <w:p w:rsidR="00424C0B" w:rsidRPr="00D912E3" w:rsidRDefault="00BD1714" w:rsidP="00321634">
            <w:pPr>
              <w:ind w:left="110"/>
              <w:rPr>
                <w:b/>
              </w:rPr>
            </w:pPr>
            <w:r w:rsidRPr="00D912E3">
              <w:rPr>
                <w:b/>
                <w:spacing w:val="-2"/>
              </w:rPr>
              <w:t>Наименование органа</w:t>
            </w:r>
          </w:p>
        </w:tc>
        <w:tc>
          <w:tcPr>
            <w:tcW w:w="7621" w:type="dxa"/>
          </w:tcPr>
          <w:p w:rsidR="00424C0B" w:rsidRPr="00D912E3" w:rsidRDefault="00BD1714" w:rsidP="00321634">
            <w:pPr>
              <w:ind w:left="4"/>
              <w:rPr>
                <w:b/>
              </w:rPr>
            </w:pPr>
            <w:r w:rsidRPr="00D912E3">
              <w:rPr>
                <w:b/>
                <w:spacing w:val="-2"/>
              </w:rPr>
              <w:t>Функции</w:t>
            </w:r>
          </w:p>
        </w:tc>
      </w:tr>
      <w:tr w:rsidR="00424C0B" w:rsidRPr="00D912E3">
        <w:trPr>
          <w:trHeight w:val="757"/>
        </w:trPr>
        <w:tc>
          <w:tcPr>
            <w:tcW w:w="1955" w:type="dxa"/>
          </w:tcPr>
          <w:p w:rsidR="00424C0B" w:rsidRPr="00D912E3" w:rsidRDefault="00BD1714" w:rsidP="00321634">
            <w:pPr>
              <w:ind w:left="110"/>
            </w:pPr>
            <w:r w:rsidRPr="00D912E3">
              <w:rPr>
                <w:spacing w:val="-2"/>
              </w:rPr>
              <w:t>Директор</w:t>
            </w:r>
          </w:p>
        </w:tc>
        <w:tc>
          <w:tcPr>
            <w:tcW w:w="7621" w:type="dxa"/>
          </w:tcPr>
          <w:p w:rsidR="00424C0B" w:rsidRPr="00D912E3" w:rsidRDefault="00BD1714" w:rsidP="00321634">
            <w:pPr>
              <w:tabs>
                <w:tab w:val="left" w:pos="1697"/>
                <w:tab w:val="left" w:pos="2603"/>
                <w:tab w:val="left" w:pos="2991"/>
                <w:tab w:val="left" w:pos="4512"/>
                <w:tab w:val="left" w:pos="6002"/>
              </w:tabs>
              <w:ind w:left="104"/>
            </w:pPr>
            <w:r w:rsidRPr="00D912E3">
              <w:rPr>
                <w:spacing w:val="-2"/>
              </w:rPr>
              <w:t>Контролирует</w:t>
            </w:r>
            <w:r w:rsidRPr="00D912E3">
              <w:tab/>
            </w:r>
            <w:r w:rsidRPr="00D912E3">
              <w:rPr>
                <w:spacing w:val="-2"/>
              </w:rPr>
              <w:t>работу</w:t>
            </w:r>
            <w:r w:rsidRPr="00D912E3">
              <w:tab/>
            </w:r>
            <w:r w:rsidRPr="00D912E3">
              <w:rPr>
                <w:spacing w:val="-10"/>
              </w:rPr>
              <w:t>и</w:t>
            </w:r>
            <w:r w:rsidRPr="00D912E3">
              <w:tab/>
            </w:r>
            <w:r w:rsidRPr="00D912E3">
              <w:rPr>
                <w:spacing w:val="-2"/>
              </w:rPr>
              <w:t>обеспечивает</w:t>
            </w:r>
            <w:r w:rsidRPr="00D912E3">
              <w:tab/>
            </w:r>
            <w:r w:rsidRPr="00D912E3">
              <w:rPr>
                <w:spacing w:val="-2"/>
              </w:rPr>
              <w:t>эффективное</w:t>
            </w:r>
            <w:r w:rsidRPr="00D912E3">
              <w:tab/>
            </w:r>
            <w:r w:rsidRPr="00D912E3">
              <w:rPr>
                <w:spacing w:val="-2"/>
              </w:rPr>
              <w:t>взаимодействие</w:t>
            </w:r>
          </w:p>
          <w:p w:rsidR="00424C0B" w:rsidRPr="00D912E3" w:rsidRDefault="00BD1714" w:rsidP="00321634">
            <w:pPr>
              <w:ind w:left="104"/>
            </w:pPr>
            <w:r w:rsidRPr="00D912E3">
              <w:t>структурных</w:t>
            </w:r>
            <w:r w:rsidRPr="00D912E3">
              <w:rPr>
                <w:spacing w:val="40"/>
              </w:rPr>
              <w:t xml:space="preserve"> </w:t>
            </w:r>
            <w:r w:rsidRPr="00D912E3">
              <w:t>подразделений</w:t>
            </w:r>
            <w:r w:rsidRPr="00D912E3">
              <w:rPr>
                <w:spacing w:val="40"/>
              </w:rPr>
              <w:t xml:space="preserve"> </w:t>
            </w:r>
            <w:r w:rsidRPr="00D912E3">
              <w:t>организации,</w:t>
            </w:r>
            <w:r w:rsidRPr="00D912E3">
              <w:rPr>
                <w:spacing w:val="40"/>
              </w:rPr>
              <w:t xml:space="preserve"> </w:t>
            </w:r>
            <w:r w:rsidRPr="00D912E3">
              <w:t>утверждает</w:t>
            </w:r>
            <w:r w:rsidRPr="00D912E3">
              <w:rPr>
                <w:spacing w:val="40"/>
              </w:rPr>
              <w:t xml:space="preserve"> </w:t>
            </w:r>
            <w:r w:rsidRPr="00D912E3">
              <w:t>штатное</w:t>
            </w:r>
            <w:r w:rsidRPr="00D912E3">
              <w:rPr>
                <w:spacing w:val="40"/>
              </w:rPr>
              <w:t xml:space="preserve"> </w:t>
            </w:r>
            <w:r w:rsidRPr="00D912E3">
              <w:t>расписание, отчетные документы организации, осуществляет общее</w:t>
            </w:r>
            <w:r w:rsidR="00576BD8" w:rsidRPr="00D912E3">
              <w:t xml:space="preserve"> </w:t>
            </w:r>
            <w:r w:rsidRPr="00D912E3">
              <w:t>руководство Школой</w:t>
            </w:r>
          </w:p>
        </w:tc>
      </w:tr>
      <w:tr w:rsidR="00424C0B" w:rsidRPr="00D912E3">
        <w:trPr>
          <w:trHeight w:val="2313"/>
        </w:trPr>
        <w:tc>
          <w:tcPr>
            <w:tcW w:w="1955" w:type="dxa"/>
          </w:tcPr>
          <w:p w:rsidR="00424C0B" w:rsidRPr="00D912E3" w:rsidRDefault="00BD1714" w:rsidP="00321634">
            <w:pPr>
              <w:ind w:left="110"/>
            </w:pPr>
            <w:r w:rsidRPr="00D912E3">
              <w:rPr>
                <w:spacing w:val="-2"/>
              </w:rPr>
              <w:t>Педагогический совет</w:t>
            </w:r>
          </w:p>
        </w:tc>
        <w:tc>
          <w:tcPr>
            <w:tcW w:w="7621" w:type="dxa"/>
          </w:tcPr>
          <w:p w:rsidR="00424C0B" w:rsidRPr="00D912E3" w:rsidRDefault="00BD1714" w:rsidP="00321634">
            <w:pPr>
              <w:ind w:left="176" w:right="174"/>
            </w:pPr>
            <w:r w:rsidRPr="00D912E3">
              <w:t>Осуществляет</w:t>
            </w:r>
            <w:r w:rsidRPr="00D912E3">
              <w:rPr>
                <w:spacing w:val="-14"/>
              </w:rPr>
              <w:t xml:space="preserve"> </w:t>
            </w:r>
            <w:r w:rsidRPr="00D912E3">
              <w:t>текущее</w:t>
            </w:r>
            <w:r w:rsidRPr="00D912E3">
              <w:rPr>
                <w:spacing w:val="-14"/>
              </w:rPr>
              <w:t xml:space="preserve"> </w:t>
            </w:r>
            <w:r w:rsidRPr="00D912E3">
              <w:t>руководство</w:t>
            </w:r>
            <w:r w:rsidRPr="00D912E3">
              <w:rPr>
                <w:spacing w:val="-14"/>
              </w:rPr>
              <w:t xml:space="preserve"> </w:t>
            </w:r>
            <w:r w:rsidRPr="00D912E3">
              <w:t>образовательной</w:t>
            </w:r>
            <w:r w:rsidRPr="00D912E3">
              <w:rPr>
                <w:spacing w:val="-13"/>
              </w:rPr>
              <w:t xml:space="preserve"> </w:t>
            </w:r>
            <w:r w:rsidRPr="00D912E3">
              <w:t>деятельностью</w:t>
            </w:r>
            <w:r w:rsidR="00576BD8" w:rsidRPr="00D912E3">
              <w:t xml:space="preserve"> </w:t>
            </w:r>
            <w:r w:rsidRPr="00D912E3">
              <w:t>Школы, в том числе рассматривает вопросы:</w:t>
            </w:r>
          </w:p>
          <w:p w:rsidR="00424C0B" w:rsidRPr="00D912E3" w:rsidRDefault="00BD1714" w:rsidP="00D912E3">
            <w:pPr>
              <w:numPr>
                <w:ilvl w:val="0"/>
                <w:numId w:val="12"/>
              </w:numPr>
              <w:tabs>
                <w:tab w:val="left" w:pos="532"/>
              </w:tabs>
              <w:rPr>
                <w:rFonts w:ascii="Symbol" w:hAnsi="Symbol"/>
                <w:sz w:val="20"/>
              </w:rPr>
            </w:pPr>
            <w:r w:rsidRPr="00D912E3">
              <w:t>развития</w:t>
            </w:r>
            <w:r w:rsidRPr="00D912E3">
              <w:rPr>
                <w:spacing w:val="-14"/>
              </w:rPr>
              <w:t xml:space="preserve"> </w:t>
            </w:r>
            <w:r w:rsidRPr="00D912E3">
              <w:t>образовательных</w:t>
            </w:r>
            <w:r w:rsidRPr="00D912E3">
              <w:rPr>
                <w:spacing w:val="-13"/>
              </w:rPr>
              <w:t xml:space="preserve"> </w:t>
            </w:r>
            <w:r w:rsidRPr="00D912E3">
              <w:rPr>
                <w:spacing w:val="-2"/>
              </w:rPr>
              <w:t>услуг;</w:t>
            </w:r>
          </w:p>
          <w:p w:rsidR="00424C0B" w:rsidRPr="00D912E3" w:rsidRDefault="00BD1714" w:rsidP="00D912E3">
            <w:pPr>
              <w:numPr>
                <w:ilvl w:val="0"/>
                <w:numId w:val="12"/>
              </w:numPr>
              <w:tabs>
                <w:tab w:val="left" w:pos="532"/>
              </w:tabs>
              <w:rPr>
                <w:rFonts w:ascii="Symbol" w:hAnsi="Symbol"/>
                <w:sz w:val="20"/>
              </w:rPr>
            </w:pPr>
            <w:r w:rsidRPr="00D912E3">
              <w:rPr>
                <w:spacing w:val="-2"/>
              </w:rPr>
              <w:t>регламентации</w:t>
            </w:r>
            <w:r w:rsidRPr="00D912E3">
              <w:rPr>
                <w:spacing w:val="11"/>
              </w:rPr>
              <w:t xml:space="preserve"> </w:t>
            </w:r>
            <w:r w:rsidRPr="00D912E3">
              <w:rPr>
                <w:spacing w:val="-2"/>
              </w:rPr>
              <w:t>образовательных</w:t>
            </w:r>
            <w:r w:rsidRPr="00D912E3">
              <w:rPr>
                <w:spacing w:val="16"/>
              </w:rPr>
              <w:t xml:space="preserve"> </w:t>
            </w:r>
            <w:r w:rsidRPr="00D912E3">
              <w:rPr>
                <w:spacing w:val="-2"/>
              </w:rPr>
              <w:t>отношений;</w:t>
            </w:r>
          </w:p>
          <w:p w:rsidR="00424C0B" w:rsidRPr="00D912E3" w:rsidRDefault="00BD1714" w:rsidP="00D912E3">
            <w:pPr>
              <w:numPr>
                <w:ilvl w:val="0"/>
                <w:numId w:val="12"/>
              </w:numPr>
              <w:tabs>
                <w:tab w:val="left" w:pos="532"/>
              </w:tabs>
              <w:rPr>
                <w:rFonts w:ascii="Symbol" w:hAnsi="Symbol"/>
                <w:sz w:val="20"/>
              </w:rPr>
            </w:pPr>
            <w:r w:rsidRPr="00D912E3">
              <w:t>разработки</w:t>
            </w:r>
            <w:r w:rsidRPr="00D912E3">
              <w:rPr>
                <w:spacing w:val="-13"/>
              </w:rPr>
              <w:t xml:space="preserve"> </w:t>
            </w:r>
            <w:r w:rsidRPr="00D912E3">
              <w:t>образовательных</w:t>
            </w:r>
            <w:r w:rsidRPr="00D912E3">
              <w:rPr>
                <w:spacing w:val="-12"/>
              </w:rPr>
              <w:t xml:space="preserve"> </w:t>
            </w:r>
            <w:r w:rsidRPr="00D912E3">
              <w:rPr>
                <w:spacing w:val="-2"/>
              </w:rPr>
              <w:t>программ;</w:t>
            </w:r>
          </w:p>
          <w:p w:rsidR="00424C0B" w:rsidRPr="00D912E3" w:rsidRDefault="00BD1714" w:rsidP="00D912E3">
            <w:pPr>
              <w:numPr>
                <w:ilvl w:val="0"/>
                <w:numId w:val="12"/>
              </w:numPr>
              <w:tabs>
                <w:tab w:val="left" w:pos="532"/>
              </w:tabs>
              <w:rPr>
                <w:rFonts w:ascii="Symbol" w:hAnsi="Symbol"/>
                <w:sz w:val="20"/>
              </w:rPr>
            </w:pPr>
            <w:r w:rsidRPr="00D912E3">
              <w:t>выбора</w:t>
            </w:r>
            <w:r w:rsidRPr="00D912E3">
              <w:rPr>
                <w:spacing w:val="-6"/>
              </w:rPr>
              <w:t xml:space="preserve"> </w:t>
            </w:r>
            <w:r w:rsidRPr="00D912E3">
              <w:t>учебников,</w:t>
            </w:r>
            <w:r w:rsidRPr="00D912E3">
              <w:rPr>
                <w:spacing w:val="-4"/>
              </w:rPr>
              <w:t xml:space="preserve"> </w:t>
            </w:r>
            <w:r w:rsidRPr="00D912E3">
              <w:t>учебных</w:t>
            </w:r>
            <w:r w:rsidRPr="00D912E3">
              <w:rPr>
                <w:spacing w:val="-6"/>
              </w:rPr>
              <w:t xml:space="preserve"> </w:t>
            </w:r>
            <w:r w:rsidRPr="00D912E3">
              <w:t>пособий,</w:t>
            </w:r>
            <w:r w:rsidRPr="00D912E3">
              <w:rPr>
                <w:spacing w:val="-6"/>
              </w:rPr>
              <w:t xml:space="preserve"> </w:t>
            </w:r>
            <w:r w:rsidRPr="00D912E3">
              <w:t>средств</w:t>
            </w:r>
            <w:r w:rsidRPr="00D912E3">
              <w:rPr>
                <w:spacing w:val="-9"/>
              </w:rPr>
              <w:t xml:space="preserve"> </w:t>
            </w:r>
            <w:r w:rsidRPr="00D912E3">
              <w:t>обучения</w:t>
            </w:r>
            <w:r w:rsidRPr="00D912E3">
              <w:rPr>
                <w:spacing w:val="-13"/>
              </w:rPr>
              <w:t xml:space="preserve"> </w:t>
            </w:r>
            <w:r w:rsidRPr="00D912E3">
              <w:t>и</w:t>
            </w:r>
            <w:r w:rsidRPr="00D912E3">
              <w:rPr>
                <w:spacing w:val="-8"/>
              </w:rPr>
              <w:t xml:space="preserve"> </w:t>
            </w:r>
            <w:r w:rsidRPr="00D912E3">
              <w:rPr>
                <w:spacing w:val="-2"/>
              </w:rPr>
              <w:t>воспитания;</w:t>
            </w:r>
          </w:p>
          <w:p w:rsidR="00424C0B" w:rsidRPr="00D912E3" w:rsidRDefault="00BD1714" w:rsidP="00D912E3">
            <w:pPr>
              <w:numPr>
                <w:ilvl w:val="0"/>
                <w:numId w:val="12"/>
              </w:numPr>
              <w:tabs>
                <w:tab w:val="left" w:pos="532"/>
              </w:tabs>
              <w:rPr>
                <w:rFonts w:ascii="Symbol" w:hAnsi="Symbol"/>
                <w:sz w:val="20"/>
              </w:rPr>
            </w:pPr>
            <w:r w:rsidRPr="00D912E3">
              <w:rPr>
                <w:spacing w:val="-2"/>
              </w:rPr>
              <w:t>материально-технического</w:t>
            </w:r>
            <w:r w:rsidRPr="00D912E3">
              <w:rPr>
                <w:spacing w:val="4"/>
              </w:rPr>
              <w:t xml:space="preserve"> </w:t>
            </w:r>
            <w:r w:rsidRPr="00D912E3">
              <w:rPr>
                <w:spacing w:val="-2"/>
              </w:rPr>
              <w:t>обеспечения</w:t>
            </w:r>
            <w:r w:rsidRPr="00D912E3">
              <w:rPr>
                <w:spacing w:val="12"/>
              </w:rPr>
              <w:t xml:space="preserve"> </w:t>
            </w:r>
            <w:r w:rsidRPr="00D912E3">
              <w:rPr>
                <w:spacing w:val="-2"/>
              </w:rPr>
              <w:t>образовательного</w:t>
            </w:r>
            <w:r w:rsidRPr="00D912E3">
              <w:rPr>
                <w:spacing w:val="21"/>
              </w:rPr>
              <w:t xml:space="preserve"> </w:t>
            </w:r>
            <w:r w:rsidRPr="00D912E3">
              <w:rPr>
                <w:spacing w:val="-2"/>
              </w:rPr>
              <w:t>процесса;</w:t>
            </w:r>
          </w:p>
          <w:p w:rsidR="00424C0B" w:rsidRPr="00D912E3" w:rsidRDefault="00BD1714" w:rsidP="00D912E3">
            <w:pPr>
              <w:numPr>
                <w:ilvl w:val="0"/>
                <w:numId w:val="12"/>
              </w:numPr>
              <w:tabs>
                <w:tab w:val="left" w:pos="532"/>
              </w:tabs>
              <w:rPr>
                <w:rFonts w:ascii="Symbol" w:hAnsi="Symbol"/>
                <w:sz w:val="20"/>
              </w:rPr>
            </w:pPr>
            <w:r w:rsidRPr="00D912E3">
              <w:t>аттестации,</w:t>
            </w:r>
            <w:r w:rsidRPr="00D912E3">
              <w:rPr>
                <w:spacing w:val="-11"/>
              </w:rPr>
              <w:t xml:space="preserve"> </w:t>
            </w:r>
            <w:r w:rsidRPr="00D912E3">
              <w:t>повышения</w:t>
            </w:r>
            <w:r w:rsidRPr="00D912E3">
              <w:rPr>
                <w:spacing w:val="-6"/>
              </w:rPr>
              <w:t xml:space="preserve"> </w:t>
            </w:r>
            <w:r w:rsidRPr="00D912E3">
              <w:t>квалификации</w:t>
            </w:r>
            <w:r w:rsidRPr="00D912E3">
              <w:rPr>
                <w:spacing w:val="-9"/>
              </w:rPr>
              <w:t xml:space="preserve"> </w:t>
            </w:r>
            <w:r w:rsidRPr="00D912E3">
              <w:t>педагогических</w:t>
            </w:r>
            <w:r w:rsidRPr="00D912E3">
              <w:rPr>
                <w:spacing w:val="48"/>
              </w:rPr>
              <w:t xml:space="preserve"> </w:t>
            </w:r>
            <w:r w:rsidRPr="00D912E3">
              <w:rPr>
                <w:spacing w:val="-2"/>
              </w:rPr>
              <w:t>работников;</w:t>
            </w:r>
          </w:p>
          <w:p w:rsidR="00424C0B" w:rsidRPr="00D912E3" w:rsidRDefault="00BD1714" w:rsidP="00D912E3">
            <w:pPr>
              <w:numPr>
                <w:ilvl w:val="0"/>
                <w:numId w:val="12"/>
              </w:numPr>
              <w:tabs>
                <w:tab w:val="left" w:pos="565"/>
              </w:tabs>
              <w:ind w:left="565" w:hanging="427"/>
              <w:rPr>
                <w:rFonts w:ascii="Symbol" w:hAnsi="Symbol"/>
                <w:sz w:val="24"/>
              </w:rPr>
            </w:pPr>
            <w:r w:rsidRPr="00D912E3">
              <w:t>координации</w:t>
            </w:r>
            <w:r w:rsidRPr="00D912E3">
              <w:rPr>
                <w:spacing w:val="-12"/>
              </w:rPr>
              <w:t xml:space="preserve"> </w:t>
            </w:r>
            <w:r w:rsidRPr="00D912E3">
              <w:t>деятельности</w:t>
            </w:r>
            <w:r w:rsidRPr="00D912E3">
              <w:rPr>
                <w:spacing w:val="-13"/>
              </w:rPr>
              <w:t xml:space="preserve"> </w:t>
            </w:r>
            <w:r w:rsidRPr="00D912E3">
              <w:t>методических</w:t>
            </w:r>
            <w:r w:rsidRPr="00D912E3">
              <w:rPr>
                <w:spacing w:val="-13"/>
              </w:rPr>
              <w:t xml:space="preserve"> </w:t>
            </w:r>
            <w:r w:rsidRPr="00D912E3">
              <w:rPr>
                <w:spacing w:val="-2"/>
              </w:rPr>
              <w:t>объединений</w:t>
            </w:r>
          </w:p>
        </w:tc>
      </w:tr>
      <w:tr w:rsidR="00424C0B" w:rsidRPr="00D912E3">
        <w:trPr>
          <w:trHeight w:val="3312"/>
        </w:trPr>
        <w:tc>
          <w:tcPr>
            <w:tcW w:w="1955" w:type="dxa"/>
          </w:tcPr>
          <w:p w:rsidR="00424C0B" w:rsidRPr="00D912E3" w:rsidRDefault="00BD1714" w:rsidP="00321634">
            <w:pPr>
              <w:ind w:left="110" w:right="753"/>
            </w:pPr>
            <w:r w:rsidRPr="00D912E3">
              <w:rPr>
                <w:spacing w:val="-2"/>
              </w:rPr>
              <w:t>Общее собрание работников</w:t>
            </w:r>
          </w:p>
        </w:tc>
        <w:tc>
          <w:tcPr>
            <w:tcW w:w="7621" w:type="dxa"/>
          </w:tcPr>
          <w:p w:rsidR="00424C0B" w:rsidRPr="00D912E3" w:rsidRDefault="00BD1714" w:rsidP="00321634">
            <w:pPr>
              <w:ind w:left="176" w:right="174"/>
              <w:rPr>
                <w:sz w:val="24"/>
              </w:rPr>
            </w:pPr>
            <w:r w:rsidRPr="00D912E3">
              <w:rPr>
                <w:sz w:val="24"/>
              </w:rPr>
              <w:t>Реализует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право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работников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участвовать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управлении образовательной организацией, в том числе:</w:t>
            </w:r>
          </w:p>
          <w:p w:rsidR="00424C0B" w:rsidRPr="00D912E3" w:rsidRDefault="00BD1714" w:rsidP="00D912E3">
            <w:pPr>
              <w:numPr>
                <w:ilvl w:val="0"/>
                <w:numId w:val="11"/>
              </w:numPr>
              <w:tabs>
                <w:tab w:val="left" w:pos="532"/>
              </w:tabs>
              <w:ind w:right="662" w:firstLine="0"/>
              <w:rPr>
                <w:sz w:val="24"/>
              </w:rPr>
            </w:pPr>
            <w:r w:rsidRPr="00D912E3">
              <w:rPr>
                <w:sz w:val="24"/>
              </w:rPr>
              <w:t>участвовать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разработке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и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принятии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коллективного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z w:val="24"/>
              </w:rPr>
              <w:t>договора, Правил трудового распорядка, изменений и дополнений к ним;</w:t>
            </w:r>
          </w:p>
          <w:p w:rsidR="00424C0B" w:rsidRPr="00D912E3" w:rsidRDefault="00BD1714" w:rsidP="00D912E3">
            <w:pPr>
              <w:numPr>
                <w:ilvl w:val="0"/>
                <w:numId w:val="11"/>
              </w:numPr>
              <w:tabs>
                <w:tab w:val="left" w:pos="532"/>
              </w:tabs>
              <w:ind w:right="618" w:firstLine="0"/>
              <w:rPr>
                <w:sz w:val="24"/>
              </w:rPr>
            </w:pPr>
            <w:r w:rsidRPr="00D912E3">
              <w:rPr>
                <w:sz w:val="24"/>
              </w:rPr>
              <w:t>принимать локальные акты, которые регламентируют деятельность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образовательной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организации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и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связаны</w:t>
            </w:r>
            <w:r w:rsidRPr="00D912E3">
              <w:rPr>
                <w:spacing w:val="-5"/>
                <w:sz w:val="24"/>
              </w:rPr>
              <w:t xml:space="preserve"> </w:t>
            </w:r>
            <w:r w:rsidRPr="00D912E3">
              <w:rPr>
                <w:sz w:val="24"/>
              </w:rPr>
              <w:t>с</w:t>
            </w:r>
            <w:r w:rsidRPr="00D912E3">
              <w:rPr>
                <w:spacing w:val="-4"/>
                <w:sz w:val="24"/>
              </w:rPr>
              <w:t xml:space="preserve"> </w:t>
            </w:r>
            <w:r w:rsidRPr="00D912E3">
              <w:rPr>
                <w:sz w:val="24"/>
              </w:rPr>
              <w:t>правами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и обязанностями работников;</w:t>
            </w:r>
          </w:p>
          <w:p w:rsidR="00424C0B" w:rsidRPr="00D912E3" w:rsidRDefault="00BD1714" w:rsidP="00D912E3">
            <w:pPr>
              <w:numPr>
                <w:ilvl w:val="0"/>
                <w:numId w:val="11"/>
              </w:numPr>
              <w:tabs>
                <w:tab w:val="left" w:pos="532"/>
              </w:tabs>
              <w:ind w:right="1272" w:firstLine="0"/>
              <w:rPr>
                <w:sz w:val="24"/>
              </w:rPr>
            </w:pPr>
            <w:r w:rsidRPr="00D912E3">
              <w:rPr>
                <w:sz w:val="24"/>
              </w:rPr>
              <w:t>разрешать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конфликтные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ситуации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между</w:t>
            </w:r>
            <w:r w:rsidRPr="00D912E3">
              <w:rPr>
                <w:spacing w:val="-17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работниками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и администрацией образовательной организации;</w:t>
            </w:r>
          </w:p>
          <w:p w:rsidR="00424C0B" w:rsidRPr="00D912E3" w:rsidRDefault="00BD1714" w:rsidP="00321634">
            <w:pPr>
              <w:ind w:left="176" w:right="174"/>
              <w:rPr>
                <w:sz w:val="24"/>
              </w:rPr>
            </w:pPr>
            <w:r w:rsidRPr="00D912E3">
              <w:rPr>
                <w:sz w:val="24"/>
              </w:rPr>
              <w:t>вносить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предложения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корректировке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плана</w:t>
            </w:r>
            <w:r w:rsidRPr="00D912E3">
              <w:rPr>
                <w:spacing w:val="-14"/>
                <w:sz w:val="24"/>
              </w:rPr>
              <w:t xml:space="preserve"> </w:t>
            </w:r>
            <w:r w:rsidRPr="00D912E3">
              <w:rPr>
                <w:sz w:val="24"/>
              </w:rPr>
              <w:t>мероприятий организации, совершенствованию ее работы и развитию</w:t>
            </w:r>
          </w:p>
          <w:p w:rsidR="00424C0B" w:rsidRPr="00D912E3" w:rsidRDefault="00BD1714" w:rsidP="00321634">
            <w:pPr>
              <w:ind w:left="176"/>
              <w:rPr>
                <w:sz w:val="24"/>
              </w:rPr>
            </w:pPr>
            <w:r w:rsidRPr="00D912E3">
              <w:rPr>
                <w:sz w:val="24"/>
              </w:rPr>
              <w:t>материальной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pacing w:val="-4"/>
                <w:sz w:val="24"/>
              </w:rPr>
              <w:t>базы</w:t>
            </w:r>
          </w:p>
        </w:tc>
      </w:tr>
    </w:tbl>
    <w:p w:rsidR="00641DAA" w:rsidRPr="00D912E3" w:rsidRDefault="00641DAA" w:rsidP="00321634">
      <w:pPr>
        <w:pStyle w:val="a9"/>
        <w:tabs>
          <w:tab w:val="left" w:pos="426"/>
        </w:tabs>
        <w:spacing w:before="0" w:beforeAutospacing="0" w:after="0" w:afterAutospacing="0"/>
        <w:ind w:firstLine="426"/>
      </w:pPr>
      <w:bookmarkStart w:id="2" w:name="_TOC_250015"/>
      <w:r w:rsidRPr="00D912E3">
        <w:t>Для</w:t>
      </w:r>
      <w:r w:rsidRPr="00D912E3">
        <w:rPr>
          <w:spacing w:val="40"/>
        </w:rPr>
        <w:t xml:space="preserve"> </w:t>
      </w:r>
      <w:r w:rsidRPr="00D912E3">
        <w:t>осуществления</w:t>
      </w:r>
      <w:r w:rsidRPr="00D912E3">
        <w:rPr>
          <w:spacing w:val="40"/>
        </w:rPr>
        <w:t xml:space="preserve"> </w:t>
      </w:r>
      <w:r w:rsidRPr="00D912E3">
        <w:t>учебно-методической</w:t>
      </w:r>
      <w:r w:rsidRPr="00D912E3">
        <w:rPr>
          <w:spacing w:val="40"/>
        </w:rPr>
        <w:t xml:space="preserve"> </w:t>
      </w:r>
      <w:r w:rsidRPr="00D912E3">
        <w:t>работы</w:t>
      </w:r>
      <w:r w:rsidRPr="00D912E3">
        <w:rPr>
          <w:spacing w:val="40"/>
        </w:rPr>
        <w:t xml:space="preserve"> </w:t>
      </w:r>
      <w:r w:rsidRPr="00D912E3">
        <w:t>в</w:t>
      </w:r>
      <w:r w:rsidRPr="00D912E3">
        <w:rPr>
          <w:spacing w:val="40"/>
        </w:rPr>
        <w:t xml:space="preserve"> </w:t>
      </w:r>
      <w:r w:rsidRPr="00D912E3">
        <w:t>Школе</w:t>
      </w:r>
      <w:r w:rsidRPr="00D912E3">
        <w:rPr>
          <w:spacing w:val="40"/>
        </w:rPr>
        <w:t xml:space="preserve"> </w:t>
      </w:r>
      <w:r w:rsidRPr="00D912E3">
        <w:t>создано четыре</w:t>
      </w:r>
      <w:r w:rsidRPr="00D912E3">
        <w:rPr>
          <w:spacing w:val="40"/>
        </w:rPr>
        <w:t xml:space="preserve"> </w:t>
      </w:r>
      <w:r w:rsidRPr="00D912E3">
        <w:t xml:space="preserve">предметных </w:t>
      </w:r>
      <w:proofErr w:type="spellStart"/>
      <w:proofErr w:type="gramStart"/>
      <w:r w:rsidRPr="00D912E3">
        <w:t>мето-дических</w:t>
      </w:r>
      <w:proofErr w:type="spellEnd"/>
      <w:proofErr w:type="gramEnd"/>
      <w:r w:rsidRPr="00D912E3">
        <w:t xml:space="preserve"> объединения:</w:t>
      </w:r>
    </w:p>
    <w:p w:rsidR="00641DAA" w:rsidRPr="00D912E3" w:rsidRDefault="00641DAA" w:rsidP="00D912E3">
      <w:pPr>
        <w:numPr>
          <w:ilvl w:val="0"/>
          <w:numId w:val="10"/>
        </w:numPr>
        <w:tabs>
          <w:tab w:val="left" w:pos="426"/>
          <w:tab w:val="left" w:pos="709"/>
        </w:tabs>
        <w:ind w:left="0" w:firstLine="0"/>
        <w:rPr>
          <w:sz w:val="24"/>
        </w:rPr>
      </w:pPr>
      <w:r w:rsidRPr="00D912E3">
        <w:rPr>
          <w:sz w:val="24"/>
        </w:rPr>
        <w:t>общих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гуманитарных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социально-экономических</w:t>
      </w:r>
      <w:r w:rsidRPr="00D912E3">
        <w:rPr>
          <w:spacing w:val="-6"/>
          <w:sz w:val="24"/>
        </w:rPr>
        <w:t xml:space="preserve"> </w:t>
      </w:r>
      <w:r w:rsidRPr="00D912E3">
        <w:rPr>
          <w:spacing w:val="-2"/>
          <w:sz w:val="24"/>
        </w:rPr>
        <w:t>дисциплин;</w:t>
      </w:r>
    </w:p>
    <w:p w:rsidR="00641DAA" w:rsidRPr="00D912E3" w:rsidRDefault="00641DAA" w:rsidP="00D912E3">
      <w:pPr>
        <w:numPr>
          <w:ilvl w:val="0"/>
          <w:numId w:val="10"/>
        </w:numPr>
        <w:tabs>
          <w:tab w:val="left" w:pos="426"/>
          <w:tab w:val="left" w:pos="709"/>
        </w:tabs>
        <w:ind w:left="0" w:firstLine="0"/>
        <w:rPr>
          <w:sz w:val="24"/>
        </w:rPr>
      </w:pPr>
      <w:proofErr w:type="spellStart"/>
      <w:proofErr w:type="gramStart"/>
      <w:r w:rsidRPr="00D912E3">
        <w:rPr>
          <w:sz w:val="24"/>
        </w:rPr>
        <w:t>естественно-научных</w:t>
      </w:r>
      <w:proofErr w:type="spellEnd"/>
      <w:proofErr w:type="gramEnd"/>
      <w:r w:rsidRPr="00D912E3">
        <w:rPr>
          <w:spacing w:val="-8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математических</w:t>
      </w:r>
      <w:r w:rsidRPr="00D912E3">
        <w:rPr>
          <w:spacing w:val="-7"/>
          <w:sz w:val="24"/>
        </w:rPr>
        <w:t xml:space="preserve"> </w:t>
      </w:r>
      <w:r w:rsidRPr="00D912E3">
        <w:rPr>
          <w:spacing w:val="-2"/>
          <w:sz w:val="24"/>
        </w:rPr>
        <w:t>дисциплин;</w:t>
      </w:r>
    </w:p>
    <w:p w:rsidR="00641DAA" w:rsidRPr="00D912E3" w:rsidRDefault="00641DAA" w:rsidP="00D912E3">
      <w:pPr>
        <w:numPr>
          <w:ilvl w:val="0"/>
          <w:numId w:val="10"/>
        </w:numPr>
        <w:tabs>
          <w:tab w:val="left" w:pos="426"/>
          <w:tab w:val="left" w:pos="709"/>
        </w:tabs>
        <w:ind w:left="0" w:firstLine="0"/>
        <w:rPr>
          <w:sz w:val="24"/>
        </w:rPr>
      </w:pPr>
      <w:r w:rsidRPr="00D912E3">
        <w:rPr>
          <w:sz w:val="24"/>
        </w:rPr>
        <w:t>объединение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педагогов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начального</w:t>
      </w:r>
      <w:r w:rsidRPr="00D912E3">
        <w:rPr>
          <w:spacing w:val="-8"/>
          <w:sz w:val="24"/>
        </w:rPr>
        <w:t xml:space="preserve"> </w:t>
      </w:r>
      <w:r w:rsidRPr="00D912E3">
        <w:rPr>
          <w:spacing w:val="-2"/>
          <w:sz w:val="24"/>
        </w:rPr>
        <w:t>образования;</w:t>
      </w:r>
    </w:p>
    <w:p w:rsidR="00641DAA" w:rsidRPr="00D912E3" w:rsidRDefault="00641DAA" w:rsidP="00D912E3">
      <w:pPr>
        <w:numPr>
          <w:ilvl w:val="0"/>
          <w:numId w:val="10"/>
        </w:numPr>
        <w:tabs>
          <w:tab w:val="left" w:pos="426"/>
          <w:tab w:val="left" w:pos="709"/>
        </w:tabs>
        <w:ind w:left="0" w:firstLine="0"/>
        <w:rPr>
          <w:sz w:val="24"/>
        </w:rPr>
      </w:pPr>
      <w:r w:rsidRPr="00D912E3">
        <w:rPr>
          <w:sz w:val="24"/>
        </w:rPr>
        <w:t>предметов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эстетического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спортивного</w:t>
      </w:r>
      <w:r w:rsidRPr="00D912E3">
        <w:rPr>
          <w:spacing w:val="-2"/>
          <w:sz w:val="24"/>
        </w:rPr>
        <w:t xml:space="preserve"> циклов</w:t>
      </w:r>
    </w:p>
    <w:p w:rsidR="00641DAA" w:rsidRPr="00D912E3" w:rsidRDefault="00641DAA" w:rsidP="00321634">
      <w:pPr>
        <w:pStyle w:val="a9"/>
        <w:tabs>
          <w:tab w:val="left" w:pos="426"/>
        </w:tabs>
        <w:spacing w:before="0" w:beforeAutospacing="0" w:after="0" w:afterAutospacing="0"/>
        <w:ind w:firstLine="426"/>
        <w:jc w:val="both"/>
      </w:pPr>
      <w:r w:rsidRPr="00D912E3">
        <w:t>В целях повышения эффективности управления школой в 2024 году в соответствии</w:t>
      </w:r>
      <w:r w:rsidRPr="00D912E3">
        <w:rPr>
          <w:spacing w:val="40"/>
        </w:rPr>
        <w:t xml:space="preserve"> </w:t>
      </w:r>
      <w:r w:rsidRPr="00D912E3">
        <w:t>с Программой развития была продолжена работа по совершенствованию модели</w:t>
      </w:r>
      <w:r w:rsidRPr="00D912E3">
        <w:rPr>
          <w:spacing w:val="40"/>
        </w:rPr>
        <w:t xml:space="preserve"> </w:t>
      </w:r>
      <w:r w:rsidRPr="00D912E3">
        <w:t xml:space="preserve">организационной структуры школы как инструмента повышения качества образования. Оценка эффективности управления осуществляется по показателям качества развития образования, эффективности функционирования образовательного процесса, эффективности создания в школе условий и критерий престижа школы. К основным направлениям повышения эффективности реализации организационно-исполнительской функции нужно отнести эффективность использования организационных форм управления школой. </w:t>
      </w:r>
    </w:p>
    <w:p w:rsidR="00424C0B" w:rsidRPr="00D912E3" w:rsidRDefault="00BD1714" w:rsidP="00D912E3">
      <w:pPr>
        <w:pStyle w:val="1"/>
        <w:numPr>
          <w:ilvl w:val="0"/>
          <w:numId w:val="13"/>
        </w:numPr>
        <w:tabs>
          <w:tab w:val="left" w:pos="609"/>
        </w:tabs>
        <w:spacing w:before="117"/>
        <w:ind w:left="609" w:hanging="182"/>
        <w:jc w:val="both"/>
      </w:pPr>
      <w:r w:rsidRPr="00D912E3">
        <w:t>Оценка</w:t>
      </w:r>
      <w:r w:rsidRPr="00D912E3">
        <w:rPr>
          <w:spacing w:val="-9"/>
        </w:rPr>
        <w:t xml:space="preserve"> </w:t>
      </w:r>
      <w:r w:rsidRPr="00D912E3">
        <w:t>образовательной</w:t>
      </w:r>
      <w:r w:rsidRPr="00D912E3">
        <w:rPr>
          <w:spacing w:val="-4"/>
        </w:rPr>
        <w:t xml:space="preserve"> </w:t>
      </w:r>
      <w:bookmarkEnd w:id="2"/>
      <w:r w:rsidRPr="00D912E3">
        <w:rPr>
          <w:spacing w:val="-2"/>
        </w:rPr>
        <w:t>деятельности</w:t>
      </w:r>
    </w:p>
    <w:p w:rsidR="00641DAA" w:rsidRPr="00D912E3" w:rsidRDefault="00641DAA" w:rsidP="00321634">
      <w:pPr>
        <w:pStyle w:val="a9"/>
        <w:tabs>
          <w:tab w:val="left" w:pos="426"/>
          <w:tab w:val="left" w:pos="10348"/>
        </w:tabs>
        <w:spacing w:before="0" w:beforeAutospacing="0" w:after="0" w:afterAutospacing="0"/>
        <w:jc w:val="both"/>
      </w:pPr>
      <w:r w:rsidRPr="00D912E3">
        <w:t>Образовательная</w:t>
      </w:r>
      <w:r w:rsidRPr="00D912E3">
        <w:rPr>
          <w:spacing w:val="-15"/>
        </w:rPr>
        <w:t xml:space="preserve"> </w:t>
      </w:r>
      <w:r w:rsidRPr="00D912E3">
        <w:t>деятельность</w:t>
      </w:r>
      <w:r w:rsidRPr="00D912E3">
        <w:rPr>
          <w:spacing w:val="-15"/>
        </w:rPr>
        <w:t xml:space="preserve"> </w:t>
      </w:r>
      <w:r w:rsidRPr="00D912E3">
        <w:t>организуется</w:t>
      </w:r>
      <w:r w:rsidRPr="00D912E3">
        <w:rPr>
          <w:spacing w:val="-15"/>
        </w:rPr>
        <w:t xml:space="preserve"> </w:t>
      </w:r>
      <w:r w:rsidRPr="00D912E3">
        <w:t>в</w:t>
      </w:r>
      <w:r w:rsidRPr="00D912E3">
        <w:rPr>
          <w:spacing w:val="-15"/>
        </w:rPr>
        <w:t xml:space="preserve"> </w:t>
      </w:r>
      <w:r w:rsidRPr="00D912E3">
        <w:rPr>
          <w:spacing w:val="-2"/>
        </w:rPr>
        <w:t>соответствии: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с Федеральным законом от 29.12.2012 № 273-ФЗ «Об образовании в Российской </w:t>
      </w:r>
      <w:r w:rsidRPr="00D912E3">
        <w:rPr>
          <w:spacing w:val="-2"/>
          <w:sz w:val="24"/>
        </w:rPr>
        <w:t>Федерации»;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приказом</w:t>
      </w:r>
      <w:r w:rsidRPr="00D912E3">
        <w:rPr>
          <w:spacing w:val="-5"/>
          <w:sz w:val="24"/>
        </w:rPr>
        <w:t xml:space="preserve">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lastRenderedPageBreak/>
        <w:t>приказом</w:t>
      </w:r>
      <w:r w:rsidRPr="00D912E3">
        <w:rPr>
          <w:spacing w:val="-3"/>
          <w:sz w:val="24"/>
        </w:rPr>
        <w:t xml:space="preserve">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18.05.2023 № 372 «Об утверждении федеральной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образовательной</w:t>
      </w:r>
      <w:r w:rsidRPr="00D912E3">
        <w:rPr>
          <w:spacing w:val="-8"/>
          <w:sz w:val="24"/>
        </w:rPr>
        <w:t xml:space="preserve"> </w:t>
      </w:r>
      <w:r w:rsidRPr="00D912E3">
        <w:rPr>
          <w:sz w:val="24"/>
        </w:rPr>
        <w:t>программы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начального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образования»</w:t>
      </w:r>
      <w:r w:rsidRPr="00D912E3">
        <w:rPr>
          <w:spacing w:val="-14"/>
          <w:sz w:val="24"/>
        </w:rPr>
        <w:t xml:space="preserve"> </w:t>
      </w:r>
      <w:r w:rsidRPr="00D912E3">
        <w:rPr>
          <w:sz w:val="24"/>
        </w:rPr>
        <w:t>(далее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– ФОП НОО);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приказом</w:t>
      </w:r>
      <w:r w:rsidRPr="00D912E3">
        <w:rPr>
          <w:spacing w:val="-3"/>
          <w:sz w:val="24"/>
        </w:rPr>
        <w:t xml:space="preserve">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приказом</w:t>
      </w:r>
      <w:r w:rsidRPr="00D912E3">
        <w:rPr>
          <w:spacing w:val="-3"/>
          <w:sz w:val="24"/>
        </w:rPr>
        <w:t xml:space="preserve">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приказом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31.05.2021 № 286 «Об утверждении федерального государственного образовательного стандарта начального общего </w:t>
      </w:r>
      <w:r w:rsidRPr="00D912E3">
        <w:rPr>
          <w:spacing w:val="-2"/>
          <w:sz w:val="24"/>
        </w:rPr>
        <w:t>образования»;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приказом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31.05.2021 № 287 «Об утверждении федерального государственного образовательного стандарта основного общего </w:t>
      </w:r>
      <w:r w:rsidRPr="00D912E3">
        <w:rPr>
          <w:spacing w:val="-2"/>
          <w:sz w:val="24"/>
        </w:rPr>
        <w:t>образования»;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приказом </w:t>
      </w:r>
      <w:proofErr w:type="spellStart"/>
      <w:r w:rsidRPr="00D912E3">
        <w:rPr>
          <w:sz w:val="24"/>
        </w:rPr>
        <w:t>Минобрнауки</w:t>
      </w:r>
      <w:proofErr w:type="spellEnd"/>
      <w:r w:rsidRPr="00D912E3">
        <w:rPr>
          <w:sz w:val="24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proofErr w:type="spellStart"/>
      <w:r w:rsidRPr="00D912E3">
        <w:rPr>
          <w:sz w:val="24"/>
        </w:rPr>
        <w:t>СанПиН</w:t>
      </w:r>
      <w:proofErr w:type="spellEnd"/>
      <w:r w:rsidRPr="00D912E3">
        <w:rPr>
          <w:sz w:val="24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630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641DAA" w:rsidRPr="00D912E3" w:rsidRDefault="00641DAA" w:rsidP="00D912E3">
      <w:pPr>
        <w:numPr>
          <w:ilvl w:val="1"/>
          <w:numId w:val="16"/>
        </w:numPr>
        <w:tabs>
          <w:tab w:val="left" w:pos="426"/>
          <w:tab w:val="left" w:pos="1569"/>
          <w:tab w:val="left" w:pos="10348"/>
        </w:tabs>
        <w:ind w:left="0" w:firstLine="0"/>
        <w:jc w:val="both"/>
        <w:rPr>
          <w:sz w:val="24"/>
        </w:rPr>
      </w:pPr>
      <w:r w:rsidRPr="00D912E3">
        <w:rPr>
          <w:spacing w:val="-2"/>
          <w:sz w:val="24"/>
        </w:rPr>
        <w:t>расписанием</w:t>
      </w:r>
      <w:r w:rsidRPr="00D912E3">
        <w:rPr>
          <w:spacing w:val="2"/>
          <w:sz w:val="24"/>
        </w:rPr>
        <w:t xml:space="preserve"> </w:t>
      </w:r>
      <w:r w:rsidRPr="00D912E3">
        <w:rPr>
          <w:spacing w:val="-2"/>
          <w:sz w:val="24"/>
        </w:rPr>
        <w:t>занятий.</w:t>
      </w:r>
    </w:p>
    <w:p w:rsidR="00641DAA" w:rsidRPr="00D912E3" w:rsidRDefault="00641DAA" w:rsidP="00321634">
      <w:pPr>
        <w:pStyle w:val="a9"/>
        <w:spacing w:before="0" w:beforeAutospacing="0" w:after="0" w:afterAutospacing="0"/>
        <w:ind w:right="1" w:firstLine="566"/>
        <w:jc w:val="both"/>
      </w:pPr>
      <w:r w:rsidRPr="00D912E3">
        <w:t xml:space="preserve">Учебный план является основным организационным механизмом реализации образовательной программы. Учебный план муниципального казенного общеобразовательного учреждения «Комсомольская средняя общеобразовательная школа им. Н. С. </w:t>
      </w:r>
      <w:proofErr w:type="spellStart"/>
      <w:r w:rsidRPr="00D912E3">
        <w:t>Манджиева</w:t>
      </w:r>
      <w:proofErr w:type="spellEnd"/>
      <w:r w:rsidRPr="00D912E3">
        <w:t>»,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641DAA" w:rsidRPr="00D912E3" w:rsidRDefault="00641DAA" w:rsidP="00321634">
      <w:pPr>
        <w:pStyle w:val="a9"/>
        <w:spacing w:before="0" w:beforeAutospacing="0" w:after="0" w:afterAutospacing="0"/>
        <w:ind w:right="1" w:firstLine="566"/>
        <w:jc w:val="both"/>
      </w:pPr>
      <w:r w:rsidRPr="00D912E3"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</w:t>
      </w:r>
      <w:r w:rsidRPr="00D912E3">
        <w:rPr>
          <w:spacing w:val="40"/>
        </w:rPr>
        <w:t xml:space="preserve"> </w:t>
      </w:r>
      <w:r w:rsidRPr="00D912E3">
        <w:t>предметами: родной (калмыцкий) язык</w:t>
      </w:r>
      <w:r w:rsidRPr="00D912E3">
        <w:rPr>
          <w:spacing w:val="40"/>
        </w:rPr>
        <w:t xml:space="preserve"> </w:t>
      </w:r>
      <w:r w:rsidRPr="00D912E3">
        <w:t>и литература.</w:t>
      </w:r>
    </w:p>
    <w:p w:rsidR="00641DAA" w:rsidRPr="00D912E3" w:rsidRDefault="00641DAA" w:rsidP="00321634">
      <w:pPr>
        <w:pStyle w:val="a9"/>
        <w:spacing w:before="0" w:beforeAutospacing="0" w:after="0" w:afterAutospacing="0"/>
        <w:ind w:right="1"/>
        <w:jc w:val="both"/>
      </w:pPr>
      <w:r w:rsidRPr="00D912E3">
        <w:t>Учебный</w:t>
      </w:r>
      <w:r w:rsidRPr="00D912E3">
        <w:rPr>
          <w:spacing w:val="-3"/>
        </w:rPr>
        <w:t xml:space="preserve"> </w:t>
      </w:r>
      <w:r w:rsidRPr="00D912E3">
        <w:t>план</w:t>
      </w:r>
      <w:r w:rsidRPr="00D912E3">
        <w:rPr>
          <w:spacing w:val="-2"/>
        </w:rPr>
        <w:t xml:space="preserve"> </w:t>
      </w:r>
      <w:r w:rsidRPr="00D912E3">
        <w:t>МКОУ</w:t>
      </w:r>
      <w:r w:rsidRPr="00D912E3">
        <w:rPr>
          <w:spacing w:val="-5"/>
        </w:rPr>
        <w:t xml:space="preserve"> </w:t>
      </w:r>
      <w:r w:rsidRPr="00D912E3">
        <w:t>«</w:t>
      </w:r>
      <w:proofErr w:type="gramStart"/>
      <w:r w:rsidRPr="00D912E3">
        <w:t>Комсомольская</w:t>
      </w:r>
      <w:proofErr w:type="gramEnd"/>
      <w:r w:rsidRPr="00D912E3">
        <w:rPr>
          <w:spacing w:val="-3"/>
        </w:rPr>
        <w:t xml:space="preserve"> </w:t>
      </w:r>
      <w:r w:rsidRPr="00D912E3">
        <w:t>СОШ</w:t>
      </w:r>
      <w:r w:rsidRPr="00D912E3">
        <w:rPr>
          <w:spacing w:val="-6"/>
        </w:rPr>
        <w:t xml:space="preserve"> </w:t>
      </w:r>
      <w:proofErr w:type="spellStart"/>
      <w:r w:rsidRPr="00D912E3">
        <w:t>им.Н.С.Манджиева</w:t>
      </w:r>
      <w:proofErr w:type="spellEnd"/>
      <w:r w:rsidRPr="00D912E3">
        <w:t>»</w:t>
      </w:r>
      <w:r w:rsidRPr="00D912E3">
        <w:rPr>
          <w:spacing w:val="-8"/>
        </w:rPr>
        <w:t xml:space="preserve"> </w:t>
      </w:r>
      <w:r w:rsidRPr="00D912E3">
        <w:t>ориентирован</w:t>
      </w:r>
      <w:r w:rsidRPr="00D912E3">
        <w:rPr>
          <w:spacing w:val="-6"/>
        </w:rPr>
        <w:t xml:space="preserve"> </w:t>
      </w:r>
      <w:r w:rsidRPr="00D912E3">
        <w:rPr>
          <w:spacing w:val="-5"/>
        </w:rPr>
        <w:t>на:</w:t>
      </w:r>
    </w:p>
    <w:p w:rsidR="00641DAA" w:rsidRPr="00D912E3" w:rsidRDefault="00641DAA" w:rsidP="00D912E3">
      <w:pPr>
        <w:numPr>
          <w:ilvl w:val="2"/>
          <w:numId w:val="13"/>
        </w:numPr>
        <w:tabs>
          <w:tab w:val="left" w:pos="284"/>
        </w:tabs>
        <w:ind w:left="0" w:right="1" w:firstLine="0"/>
        <w:jc w:val="both"/>
        <w:rPr>
          <w:sz w:val="24"/>
        </w:rPr>
      </w:pPr>
      <w:r w:rsidRPr="00D912E3">
        <w:rPr>
          <w:sz w:val="24"/>
        </w:rPr>
        <w:t>4-летний срок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освоения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 xml:space="preserve">программ начального общего образования для 1 – 4 </w:t>
      </w:r>
      <w:r w:rsidRPr="00D912E3">
        <w:rPr>
          <w:spacing w:val="-2"/>
          <w:sz w:val="24"/>
        </w:rPr>
        <w:t>классов;</w:t>
      </w:r>
    </w:p>
    <w:p w:rsidR="00641DAA" w:rsidRPr="00D912E3" w:rsidRDefault="00641DAA" w:rsidP="00D912E3">
      <w:pPr>
        <w:numPr>
          <w:ilvl w:val="2"/>
          <w:numId w:val="13"/>
        </w:numPr>
        <w:tabs>
          <w:tab w:val="left" w:pos="284"/>
        </w:tabs>
        <w:ind w:left="0" w:right="1" w:firstLine="0"/>
        <w:jc w:val="both"/>
        <w:rPr>
          <w:sz w:val="24"/>
        </w:rPr>
      </w:pPr>
      <w:r w:rsidRPr="00D912E3">
        <w:rPr>
          <w:sz w:val="24"/>
        </w:rPr>
        <w:t xml:space="preserve">5-летний срок освоения образовательных программ основного общего образования для 5 – 9 </w:t>
      </w:r>
      <w:r w:rsidRPr="00D912E3">
        <w:rPr>
          <w:spacing w:val="-2"/>
          <w:sz w:val="24"/>
        </w:rPr>
        <w:t>классов;</w:t>
      </w:r>
    </w:p>
    <w:p w:rsidR="00641DAA" w:rsidRPr="00D912E3" w:rsidRDefault="00641DAA" w:rsidP="00D912E3">
      <w:pPr>
        <w:numPr>
          <w:ilvl w:val="2"/>
          <w:numId w:val="13"/>
        </w:numPr>
        <w:tabs>
          <w:tab w:val="left" w:pos="284"/>
        </w:tabs>
        <w:ind w:left="0" w:right="1" w:firstLine="0"/>
        <w:jc w:val="both"/>
        <w:rPr>
          <w:b/>
          <w:sz w:val="24"/>
        </w:rPr>
      </w:pPr>
      <w:r w:rsidRPr="00D912E3">
        <w:rPr>
          <w:sz w:val="24"/>
        </w:rPr>
        <w:t>2-летний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срок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освоения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программ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среднего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10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–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 xml:space="preserve">11 </w:t>
      </w:r>
      <w:r w:rsidRPr="00D912E3">
        <w:rPr>
          <w:spacing w:val="-2"/>
          <w:sz w:val="24"/>
        </w:rPr>
        <w:t>классов</w:t>
      </w:r>
      <w:r w:rsidRPr="00D912E3">
        <w:rPr>
          <w:b/>
          <w:spacing w:val="-2"/>
          <w:sz w:val="24"/>
        </w:rPr>
        <w:t>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left="734"/>
        <w:jc w:val="both"/>
      </w:pPr>
      <w:r w:rsidRPr="00D912E3">
        <w:t>Предельно</w:t>
      </w:r>
      <w:r w:rsidRPr="00D912E3">
        <w:rPr>
          <w:spacing w:val="-6"/>
        </w:rPr>
        <w:t xml:space="preserve"> </w:t>
      </w:r>
      <w:r w:rsidRPr="00D912E3">
        <w:t>допустимая</w:t>
      </w:r>
      <w:r w:rsidRPr="00D912E3">
        <w:rPr>
          <w:spacing w:val="-3"/>
        </w:rPr>
        <w:t xml:space="preserve"> </w:t>
      </w:r>
      <w:r w:rsidRPr="00D912E3">
        <w:t>аудиторная</w:t>
      </w:r>
      <w:r w:rsidRPr="00D912E3">
        <w:rPr>
          <w:spacing w:val="-6"/>
        </w:rPr>
        <w:t xml:space="preserve"> </w:t>
      </w:r>
      <w:r w:rsidRPr="00D912E3">
        <w:t>нагрузка</w:t>
      </w:r>
      <w:r w:rsidRPr="00D912E3">
        <w:rPr>
          <w:spacing w:val="-4"/>
        </w:rPr>
        <w:t xml:space="preserve"> </w:t>
      </w:r>
      <w:r w:rsidRPr="00D912E3">
        <w:t>определяется</w:t>
      </w:r>
      <w:r w:rsidRPr="00D912E3">
        <w:rPr>
          <w:spacing w:val="-4"/>
        </w:rPr>
        <w:t xml:space="preserve"> </w:t>
      </w:r>
      <w:r w:rsidRPr="00D912E3">
        <w:t>в</w:t>
      </w:r>
      <w:r w:rsidRPr="00D912E3">
        <w:rPr>
          <w:spacing w:val="-7"/>
        </w:rPr>
        <w:t xml:space="preserve"> </w:t>
      </w:r>
      <w:r w:rsidRPr="00D912E3">
        <w:t>соответствии</w:t>
      </w:r>
      <w:r w:rsidRPr="00D912E3">
        <w:rPr>
          <w:spacing w:val="-6"/>
        </w:rPr>
        <w:t xml:space="preserve"> </w:t>
      </w:r>
      <w:r w:rsidRPr="00D912E3">
        <w:t>с</w:t>
      </w:r>
      <w:r w:rsidRPr="00D912E3">
        <w:rPr>
          <w:spacing w:val="-9"/>
        </w:rPr>
        <w:t xml:space="preserve"> </w:t>
      </w:r>
      <w:proofErr w:type="spellStart"/>
      <w:r w:rsidRPr="00D912E3">
        <w:rPr>
          <w:spacing w:val="-2"/>
        </w:rPr>
        <w:t>СанПиН</w:t>
      </w:r>
      <w:proofErr w:type="spellEnd"/>
      <w:r w:rsidRPr="00D912E3">
        <w:rPr>
          <w:spacing w:val="-2"/>
        </w:rPr>
        <w:t>: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left="734"/>
        <w:jc w:val="both"/>
        <w:rPr>
          <w:sz w:val="20"/>
        </w:rPr>
      </w:pPr>
    </w:p>
    <w:tbl>
      <w:tblPr>
        <w:tblStyle w:val="TableNormal"/>
        <w:tblW w:w="103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93"/>
        <w:gridCol w:w="3929"/>
      </w:tblGrid>
      <w:tr w:rsidR="00C37F0D" w:rsidRPr="00D912E3" w:rsidTr="00C37F0D">
        <w:trPr>
          <w:trHeight w:val="504"/>
        </w:trPr>
        <w:tc>
          <w:tcPr>
            <w:tcW w:w="3193" w:type="dxa"/>
          </w:tcPr>
          <w:p w:rsidR="00C37F0D" w:rsidRPr="00D912E3" w:rsidRDefault="00C37F0D" w:rsidP="00321634">
            <w:pPr>
              <w:ind w:left="984" w:hanging="260"/>
              <w:jc w:val="both"/>
              <w:rPr>
                <w:b/>
              </w:rPr>
            </w:pPr>
            <w:r w:rsidRPr="00D912E3">
              <w:rPr>
                <w:b/>
              </w:rPr>
              <w:t>Начальное</w:t>
            </w:r>
            <w:r w:rsidRPr="00D912E3">
              <w:rPr>
                <w:b/>
                <w:spacing w:val="-14"/>
              </w:rPr>
              <w:t xml:space="preserve"> </w:t>
            </w:r>
            <w:r w:rsidRPr="00D912E3">
              <w:rPr>
                <w:b/>
              </w:rPr>
              <w:t xml:space="preserve">общее </w:t>
            </w:r>
            <w:r w:rsidRPr="00D912E3">
              <w:rPr>
                <w:b/>
                <w:spacing w:val="-2"/>
              </w:rPr>
              <w:t>образование</w:t>
            </w:r>
          </w:p>
        </w:tc>
        <w:tc>
          <w:tcPr>
            <w:tcW w:w="3193" w:type="dxa"/>
          </w:tcPr>
          <w:p w:rsidR="00C37F0D" w:rsidRPr="00D912E3" w:rsidRDefault="00C37F0D" w:rsidP="00321634">
            <w:pPr>
              <w:ind w:left="144"/>
              <w:jc w:val="both"/>
              <w:rPr>
                <w:b/>
              </w:rPr>
            </w:pPr>
            <w:r w:rsidRPr="00D912E3">
              <w:rPr>
                <w:b/>
              </w:rPr>
              <w:t>Основное</w:t>
            </w:r>
            <w:r w:rsidRPr="00D912E3">
              <w:rPr>
                <w:b/>
                <w:spacing w:val="-2"/>
              </w:rPr>
              <w:t xml:space="preserve"> </w:t>
            </w:r>
            <w:r w:rsidRPr="00D912E3">
              <w:rPr>
                <w:b/>
              </w:rPr>
              <w:t>общее</w:t>
            </w:r>
            <w:r w:rsidRPr="00D912E3">
              <w:rPr>
                <w:b/>
                <w:spacing w:val="-2"/>
              </w:rPr>
              <w:t xml:space="preserve"> образование</w:t>
            </w:r>
          </w:p>
        </w:tc>
        <w:tc>
          <w:tcPr>
            <w:tcW w:w="3929" w:type="dxa"/>
          </w:tcPr>
          <w:p w:rsidR="00C37F0D" w:rsidRPr="00D912E3" w:rsidRDefault="00C37F0D" w:rsidP="00321634">
            <w:pPr>
              <w:ind w:left="216"/>
              <w:jc w:val="both"/>
              <w:rPr>
                <w:b/>
              </w:rPr>
            </w:pPr>
            <w:r w:rsidRPr="00D912E3">
              <w:rPr>
                <w:b/>
              </w:rPr>
              <w:t>Среднее</w:t>
            </w:r>
            <w:r w:rsidRPr="00D912E3">
              <w:rPr>
                <w:b/>
                <w:spacing w:val="-4"/>
              </w:rPr>
              <w:t xml:space="preserve"> </w:t>
            </w:r>
            <w:r w:rsidRPr="00D912E3">
              <w:rPr>
                <w:b/>
              </w:rPr>
              <w:t>общее</w:t>
            </w:r>
            <w:r w:rsidRPr="00D912E3">
              <w:rPr>
                <w:b/>
                <w:spacing w:val="-4"/>
              </w:rPr>
              <w:t xml:space="preserve"> </w:t>
            </w:r>
            <w:r w:rsidRPr="00D912E3">
              <w:rPr>
                <w:b/>
                <w:spacing w:val="-2"/>
              </w:rPr>
              <w:t>образование</w:t>
            </w:r>
          </w:p>
        </w:tc>
      </w:tr>
      <w:tr w:rsidR="00C37F0D" w:rsidRPr="00D912E3" w:rsidTr="00C37F0D">
        <w:trPr>
          <w:trHeight w:val="254"/>
        </w:trPr>
        <w:tc>
          <w:tcPr>
            <w:tcW w:w="3193" w:type="dxa"/>
          </w:tcPr>
          <w:p w:rsidR="00C37F0D" w:rsidRPr="00D912E3" w:rsidRDefault="00C37F0D" w:rsidP="00321634">
            <w:pPr>
              <w:ind w:left="110"/>
              <w:jc w:val="both"/>
            </w:pPr>
            <w:r w:rsidRPr="00D912E3">
              <w:t>1</w:t>
            </w:r>
            <w:r w:rsidRPr="00D912E3">
              <w:rPr>
                <w:spacing w:val="1"/>
              </w:rPr>
              <w:t xml:space="preserve"> </w:t>
            </w:r>
            <w:r w:rsidRPr="00D912E3">
              <w:t>класс</w:t>
            </w:r>
            <w:r w:rsidRPr="00D912E3">
              <w:rPr>
                <w:spacing w:val="53"/>
              </w:rPr>
              <w:t xml:space="preserve"> </w:t>
            </w:r>
            <w:r w:rsidRPr="00D912E3">
              <w:t>–</w:t>
            </w:r>
            <w:r w:rsidRPr="00D912E3">
              <w:rPr>
                <w:spacing w:val="2"/>
              </w:rPr>
              <w:t xml:space="preserve"> </w:t>
            </w:r>
            <w:r w:rsidRPr="00D912E3">
              <w:t>21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5"/>
              </w:rPr>
              <w:t>час</w:t>
            </w:r>
          </w:p>
        </w:tc>
        <w:tc>
          <w:tcPr>
            <w:tcW w:w="3193" w:type="dxa"/>
          </w:tcPr>
          <w:p w:rsidR="00C37F0D" w:rsidRPr="00D912E3" w:rsidRDefault="00C37F0D" w:rsidP="00321634">
            <w:pPr>
              <w:ind w:left="105"/>
              <w:jc w:val="both"/>
            </w:pPr>
            <w:r w:rsidRPr="00D912E3">
              <w:t>5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29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часов</w:t>
            </w:r>
          </w:p>
        </w:tc>
        <w:tc>
          <w:tcPr>
            <w:tcW w:w="3929" w:type="dxa"/>
          </w:tcPr>
          <w:p w:rsidR="00C37F0D" w:rsidRPr="00D912E3" w:rsidRDefault="00C37F0D" w:rsidP="00321634">
            <w:pPr>
              <w:ind w:left="105"/>
              <w:jc w:val="both"/>
            </w:pPr>
            <w:r w:rsidRPr="00D912E3">
              <w:t>10</w:t>
            </w:r>
            <w:r w:rsidRPr="00D912E3">
              <w:rPr>
                <w:spacing w:val="1"/>
              </w:rPr>
              <w:t xml:space="preserve"> </w:t>
            </w:r>
            <w:r w:rsidRPr="00D912E3">
              <w:t>класс</w:t>
            </w:r>
            <w:r w:rsidRPr="00D912E3">
              <w:rPr>
                <w:spacing w:val="53"/>
              </w:rPr>
              <w:t xml:space="preserve"> </w:t>
            </w:r>
            <w:r w:rsidRPr="00D912E3">
              <w:t>–</w:t>
            </w:r>
            <w:r w:rsidRPr="00D912E3">
              <w:rPr>
                <w:spacing w:val="2"/>
              </w:rPr>
              <w:t xml:space="preserve"> </w:t>
            </w:r>
            <w:r w:rsidRPr="00D912E3">
              <w:t>34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</w:tr>
      <w:tr w:rsidR="00C37F0D" w:rsidRPr="00D912E3" w:rsidTr="00C37F0D">
        <w:trPr>
          <w:trHeight w:val="254"/>
        </w:trPr>
        <w:tc>
          <w:tcPr>
            <w:tcW w:w="3193" w:type="dxa"/>
          </w:tcPr>
          <w:p w:rsidR="00C37F0D" w:rsidRPr="00D912E3" w:rsidRDefault="00C37F0D" w:rsidP="00321634">
            <w:pPr>
              <w:ind w:left="110"/>
              <w:jc w:val="both"/>
            </w:pPr>
            <w:r w:rsidRPr="00D912E3">
              <w:t>2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93" w:type="dxa"/>
          </w:tcPr>
          <w:p w:rsidR="00C37F0D" w:rsidRPr="00D912E3" w:rsidRDefault="00C37F0D" w:rsidP="00321634">
            <w:pPr>
              <w:ind w:left="105"/>
              <w:jc w:val="both"/>
            </w:pPr>
            <w:r w:rsidRPr="00D912E3">
              <w:t>6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30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часов</w:t>
            </w:r>
          </w:p>
        </w:tc>
        <w:tc>
          <w:tcPr>
            <w:tcW w:w="3929" w:type="dxa"/>
          </w:tcPr>
          <w:p w:rsidR="00C37F0D" w:rsidRPr="00D912E3" w:rsidRDefault="00C37F0D" w:rsidP="00321634">
            <w:pPr>
              <w:ind w:left="105"/>
              <w:jc w:val="both"/>
            </w:pPr>
            <w:r w:rsidRPr="00D912E3">
              <w:t>11</w:t>
            </w:r>
            <w:r w:rsidRPr="00D912E3">
              <w:rPr>
                <w:spacing w:val="1"/>
              </w:rPr>
              <w:t xml:space="preserve"> </w:t>
            </w:r>
            <w:r w:rsidRPr="00D912E3">
              <w:t>класс</w:t>
            </w:r>
            <w:r w:rsidRPr="00D912E3">
              <w:rPr>
                <w:spacing w:val="53"/>
              </w:rPr>
              <w:t xml:space="preserve"> </w:t>
            </w:r>
            <w:r w:rsidRPr="00D912E3">
              <w:t>–</w:t>
            </w:r>
            <w:r w:rsidRPr="00D912E3">
              <w:rPr>
                <w:spacing w:val="2"/>
              </w:rPr>
              <w:t xml:space="preserve"> </w:t>
            </w:r>
            <w:r w:rsidRPr="00D912E3">
              <w:t>34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</w:tr>
      <w:tr w:rsidR="00C37F0D" w:rsidRPr="00D912E3" w:rsidTr="00C37F0D">
        <w:trPr>
          <w:trHeight w:val="253"/>
        </w:trPr>
        <w:tc>
          <w:tcPr>
            <w:tcW w:w="3193" w:type="dxa"/>
          </w:tcPr>
          <w:p w:rsidR="00C37F0D" w:rsidRPr="00D912E3" w:rsidRDefault="00C37F0D" w:rsidP="00321634">
            <w:pPr>
              <w:ind w:left="110"/>
              <w:jc w:val="both"/>
            </w:pPr>
            <w:r w:rsidRPr="00D912E3">
              <w:t>3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93" w:type="dxa"/>
          </w:tcPr>
          <w:p w:rsidR="00C37F0D" w:rsidRPr="00D912E3" w:rsidRDefault="00C37F0D" w:rsidP="00321634">
            <w:pPr>
              <w:ind w:left="105"/>
              <w:jc w:val="both"/>
            </w:pPr>
            <w:r w:rsidRPr="00D912E3">
              <w:t>7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32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929" w:type="dxa"/>
          </w:tcPr>
          <w:p w:rsidR="00C37F0D" w:rsidRPr="00D912E3" w:rsidRDefault="00C37F0D" w:rsidP="00321634">
            <w:pPr>
              <w:jc w:val="both"/>
              <w:rPr>
                <w:sz w:val="18"/>
              </w:rPr>
            </w:pPr>
          </w:p>
        </w:tc>
      </w:tr>
      <w:tr w:rsidR="00C37F0D" w:rsidRPr="00D912E3" w:rsidTr="00C37F0D">
        <w:trPr>
          <w:trHeight w:val="254"/>
        </w:trPr>
        <w:tc>
          <w:tcPr>
            <w:tcW w:w="3193" w:type="dxa"/>
          </w:tcPr>
          <w:p w:rsidR="00C37F0D" w:rsidRPr="00D912E3" w:rsidRDefault="00C37F0D" w:rsidP="00321634">
            <w:pPr>
              <w:ind w:left="110"/>
              <w:jc w:val="both"/>
            </w:pPr>
            <w:r w:rsidRPr="00D912E3">
              <w:t>4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93" w:type="dxa"/>
          </w:tcPr>
          <w:p w:rsidR="00C37F0D" w:rsidRPr="00D912E3" w:rsidRDefault="00C37F0D" w:rsidP="00321634">
            <w:pPr>
              <w:ind w:left="105"/>
              <w:jc w:val="both"/>
            </w:pPr>
            <w:r w:rsidRPr="00D912E3">
              <w:t>8,</w:t>
            </w:r>
            <w:r w:rsidRPr="00D912E3">
              <w:rPr>
                <w:spacing w:val="1"/>
              </w:rPr>
              <w:t xml:space="preserve"> </w:t>
            </w:r>
            <w:r w:rsidRPr="00D912E3">
              <w:t>9</w:t>
            </w:r>
            <w:r w:rsidRPr="00D912E3">
              <w:rPr>
                <w:spacing w:val="-4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3"/>
              </w:rPr>
              <w:t xml:space="preserve"> </w:t>
            </w:r>
            <w:r w:rsidRPr="00D912E3">
              <w:t>33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929" w:type="dxa"/>
          </w:tcPr>
          <w:p w:rsidR="00C37F0D" w:rsidRPr="00D912E3" w:rsidRDefault="00C37F0D" w:rsidP="00321634">
            <w:pPr>
              <w:jc w:val="both"/>
              <w:rPr>
                <w:sz w:val="18"/>
              </w:rPr>
            </w:pPr>
          </w:p>
        </w:tc>
      </w:tr>
    </w:tbl>
    <w:p w:rsidR="00C37F0D" w:rsidRPr="00D912E3" w:rsidRDefault="00C37F0D" w:rsidP="00321634">
      <w:pPr>
        <w:pStyle w:val="a9"/>
        <w:spacing w:before="0" w:beforeAutospacing="0" w:after="0" w:afterAutospacing="0"/>
        <w:ind w:right="1" w:firstLine="567"/>
        <w:jc w:val="both"/>
      </w:pPr>
      <w:r w:rsidRPr="00D912E3">
        <w:t>В</w:t>
      </w:r>
      <w:r w:rsidRPr="00D912E3">
        <w:rPr>
          <w:spacing w:val="-3"/>
        </w:rPr>
        <w:t xml:space="preserve"> </w:t>
      </w:r>
      <w:r w:rsidRPr="00D912E3">
        <w:t>Школе</w:t>
      </w:r>
      <w:r w:rsidRPr="00D912E3">
        <w:rPr>
          <w:spacing w:val="-2"/>
        </w:rPr>
        <w:t xml:space="preserve"> </w:t>
      </w:r>
      <w:r w:rsidRPr="00D912E3">
        <w:t>на</w:t>
      </w:r>
      <w:r w:rsidRPr="00D912E3">
        <w:rPr>
          <w:spacing w:val="-2"/>
        </w:rPr>
        <w:t xml:space="preserve"> </w:t>
      </w:r>
      <w:r w:rsidRPr="00D912E3">
        <w:t>уровне</w:t>
      </w:r>
      <w:r w:rsidRPr="00D912E3">
        <w:rPr>
          <w:spacing w:val="-2"/>
        </w:rPr>
        <w:t xml:space="preserve"> </w:t>
      </w:r>
      <w:r w:rsidRPr="00D912E3">
        <w:t>СОО</w:t>
      </w:r>
      <w:r w:rsidRPr="00D912E3">
        <w:rPr>
          <w:spacing w:val="-2"/>
        </w:rPr>
        <w:t xml:space="preserve"> </w:t>
      </w:r>
      <w:r w:rsidRPr="00D912E3">
        <w:t>открыты классы (10-е</w:t>
      </w:r>
      <w:r w:rsidRPr="00D912E3">
        <w:rPr>
          <w:spacing w:val="-6"/>
        </w:rPr>
        <w:t xml:space="preserve"> </w:t>
      </w:r>
      <w:r w:rsidRPr="00D912E3">
        <w:t>и</w:t>
      </w:r>
      <w:r w:rsidRPr="00D912E3">
        <w:rPr>
          <w:spacing w:val="-5"/>
        </w:rPr>
        <w:t xml:space="preserve"> </w:t>
      </w:r>
      <w:r w:rsidRPr="00D912E3">
        <w:t>11) с</w:t>
      </w:r>
      <w:r w:rsidRPr="00D912E3">
        <w:rPr>
          <w:spacing w:val="-2"/>
        </w:rPr>
        <w:t xml:space="preserve"> </w:t>
      </w:r>
      <w:r w:rsidRPr="00D912E3">
        <w:t>универсальным профилем обучения</w:t>
      </w:r>
      <w:r w:rsidRPr="00D912E3">
        <w:rPr>
          <w:spacing w:val="-1"/>
        </w:rPr>
        <w:t xml:space="preserve"> </w:t>
      </w:r>
      <w:r w:rsidRPr="00D912E3">
        <w:t xml:space="preserve">в результате изучения намерений и предпочтений учащихся и их родителей (законных </w:t>
      </w:r>
      <w:r w:rsidRPr="00D912E3">
        <w:rPr>
          <w:spacing w:val="-2"/>
        </w:rPr>
        <w:t>представителей):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right="1" w:firstLine="567"/>
        <w:jc w:val="both"/>
      </w:pPr>
      <w:r w:rsidRPr="00D912E3">
        <w:t>Универсальный профиль предусматривает деление класса на три группы: социальн</w:t>
      </w:r>
      <w:proofErr w:type="gramStart"/>
      <w:r w:rsidRPr="00D912E3">
        <w:t>о-</w:t>
      </w:r>
      <w:proofErr w:type="gramEnd"/>
      <w:r w:rsidRPr="00D912E3">
        <w:t xml:space="preserve"> гуманитарной направленности, математической и химико-биологической направленности.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right="1" w:firstLine="567"/>
        <w:jc w:val="both"/>
      </w:pPr>
      <w:r w:rsidRPr="00D912E3">
        <w:t xml:space="preserve">Также в учебном плане на уровне СОО предусмотрено выполнение учащимися </w:t>
      </w:r>
      <w:proofErr w:type="gramStart"/>
      <w:r w:rsidRPr="00D912E3">
        <w:t>индивидуального проекта</w:t>
      </w:r>
      <w:proofErr w:type="gramEnd"/>
      <w:r w:rsidRPr="00D912E3">
        <w:t xml:space="preserve">. </w:t>
      </w:r>
      <w:proofErr w:type="gramStart"/>
      <w:r w:rsidRPr="00D912E3">
        <w:t>Индивидуальный проект</w:t>
      </w:r>
      <w:proofErr w:type="gramEnd"/>
      <w:r w:rsidRPr="00D912E3">
        <w:t xml:space="preserve"> выполняется учащимися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right="1" w:firstLine="567"/>
        <w:jc w:val="both"/>
      </w:pPr>
      <w:proofErr w:type="gramStart"/>
      <w:r w:rsidRPr="00D912E3">
        <w:lastRenderedPageBreak/>
        <w:t xml:space="preserve">Под </w:t>
      </w:r>
      <w:r w:rsidRPr="00D912E3">
        <w:rPr>
          <w:i/>
        </w:rPr>
        <w:t xml:space="preserve">внеурочной деятельностью </w:t>
      </w:r>
      <w:r w:rsidRPr="00D912E3">
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</w:t>
      </w:r>
      <w:proofErr w:type="gramEnd"/>
    </w:p>
    <w:p w:rsidR="00C37F0D" w:rsidRPr="00D912E3" w:rsidRDefault="00C37F0D" w:rsidP="00321634">
      <w:pPr>
        <w:pStyle w:val="a9"/>
        <w:spacing w:before="0" w:beforeAutospacing="0" w:after="0" w:afterAutospacing="0"/>
        <w:ind w:firstLine="566"/>
        <w:jc w:val="both"/>
      </w:pPr>
      <w:r w:rsidRPr="00D912E3">
        <w:t>Внеурочная деятельность является обязательной для образовательного учреждения, находит отражение в образовательной программе школы. Часы, отведенные на внеурочную деятельность, не учитываются при определении максимально допустимой учебной нагрузки учащихся, но являются обязательными для финансирования.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427"/>
        <w:jc w:val="both"/>
      </w:pPr>
      <w:r w:rsidRPr="00D912E3">
        <w:t xml:space="preserve">С 1 сентября 2024 года во всех классах (с 1 по 11) в рамках внеурочной деятельности </w:t>
      </w:r>
      <w:r w:rsidRPr="00D912E3">
        <w:rPr>
          <w:spacing w:val="-2"/>
        </w:rPr>
        <w:t>проводятся:</w:t>
      </w:r>
    </w:p>
    <w:p w:rsidR="00C37F0D" w:rsidRPr="00D912E3" w:rsidRDefault="00C37F0D" w:rsidP="00D912E3">
      <w:pPr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proofErr w:type="gramStart"/>
      <w:r w:rsidRPr="00D912E3">
        <w:rPr>
          <w:sz w:val="24"/>
        </w:rPr>
        <w:t>еженедельные классные часы «Разговоры о важном», с целью развития ценностного отношения обучающихся к своей Родине – России, населяющим ее людям, ее уникальной истории, богатой природе и великой культуре;</w:t>
      </w:r>
      <w:proofErr w:type="gramEnd"/>
    </w:p>
    <w:p w:rsidR="00C37F0D" w:rsidRPr="00D912E3" w:rsidRDefault="00C37F0D" w:rsidP="00D912E3">
      <w:pPr>
        <w:numPr>
          <w:ilvl w:val="2"/>
          <w:numId w:val="13"/>
        </w:numPr>
        <w:tabs>
          <w:tab w:val="left" w:pos="426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занятия по формированию функциональной грамотности обучающихся, с целью развития способности обучающихся применять приобретённые знания, умения и навыки для решения задач в различных сферах жизнедеятельности (обеспечение связи обучения с жизнью).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566"/>
        <w:jc w:val="both"/>
      </w:pPr>
      <w:r w:rsidRPr="00D912E3">
        <w:t xml:space="preserve">Школа работает по </w:t>
      </w:r>
      <w:r w:rsidRPr="00D912E3">
        <w:rPr>
          <w:u w:val="single"/>
        </w:rPr>
        <w:t>5-дневной учебной неделе,</w:t>
      </w:r>
      <w:r w:rsidRPr="00D912E3">
        <w:t xml:space="preserve"> на основании Годового календарного </w:t>
      </w:r>
      <w:r w:rsidRPr="00D912E3">
        <w:rPr>
          <w:spacing w:val="-2"/>
        </w:rPr>
        <w:t>графика.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566"/>
        <w:jc w:val="both"/>
      </w:pPr>
      <w:r w:rsidRPr="00D912E3">
        <w:t>В соответствии со ст.14 Федерального закона от 29.12.2012 № 273-ФЗ «Об образовании в Российской</w:t>
      </w:r>
      <w:r w:rsidRPr="00D912E3">
        <w:rPr>
          <w:spacing w:val="-5"/>
        </w:rPr>
        <w:t xml:space="preserve"> </w:t>
      </w:r>
      <w:r w:rsidRPr="00D912E3">
        <w:t>Федерации (в ред. Федерального закона от</w:t>
      </w:r>
      <w:r w:rsidRPr="00D912E3">
        <w:rPr>
          <w:spacing w:val="-1"/>
        </w:rPr>
        <w:t xml:space="preserve"> </w:t>
      </w:r>
      <w:r w:rsidRPr="00D912E3">
        <w:t>03.08.2018</w:t>
      </w:r>
      <w:r w:rsidRPr="00D912E3">
        <w:rPr>
          <w:spacing w:val="-1"/>
        </w:rPr>
        <w:t xml:space="preserve"> </w:t>
      </w:r>
      <w:r w:rsidRPr="00D912E3">
        <w:t>№ 317-ФЗ) реализуется право граждан на изучение родного языка (на</w:t>
      </w:r>
      <w:r w:rsidRPr="00D912E3">
        <w:rPr>
          <w:spacing w:val="-2"/>
        </w:rPr>
        <w:t xml:space="preserve"> </w:t>
      </w:r>
      <w:r w:rsidRPr="00D912E3">
        <w:t>основании письменных</w:t>
      </w:r>
      <w:r w:rsidRPr="00D912E3">
        <w:rPr>
          <w:spacing w:val="-1"/>
        </w:rPr>
        <w:t xml:space="preserve"> </w:t>
      </w:r>
      <w:r w:rsidRPr="00D912E3">
        <w:t>заявлений родителей (законных представителей) обучающихся).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left="142" w:right="413" w:firstLine="566"/>
        <w:jc w:val="both"/>
        <w:rPr>
          <w:b/>
        </w:rPr>
      </w:pPr>
      <w:r w:rsidRPr="00D912E3">
        <w:rPr>
          <w:b/>
        </w:rPr>
        <w:t>Применение ЭОР и ЦОР</w:t>
      </w:r>
    </w:p>
    <w:p w:rsidR="00C37F0D" w:rsidRPr="00D912E3" w:rsidRDefault="00C37F0D" w:rsidP="00321634">
      <w:pPr>
        <w:ind w:firstLine="567"/>
        <w:jc w:val="both"/>
      </w:pPr>
      <w:r w:rsidRPr="00D912E3">
        <w:t xml:space="preserve">Для организации образовательного процесса с применением электронного обучения, дистанционных образовательных технологий школа использует средства обучения, цифровой </w:t>
      </w:r>
      <w:proofErr w:type="gramStart"/>
      <w:r w:rsidRPr="00D912E3">
        <w:t>образовательный</w:t>
      </w:r>
      <w:proofErr w:type="gramEnd"/>
      <w:r w:rsidRPr="00D912E3">
        <w:t xml:space="preserve"> </w:t>
      </w:r>
      <w:proofErr w:type="spellStart"/>
      <w:r w:rsidRPr="00D912E3">
        <w:t>контент</w:t>
      </w:r>
      <w:proofErr w:type="spellEnd"/>
      <w:r w:rsidRPr="00D912E3">
        <w:t xml:space="preserve"> и дистанционные образовательные технологии, предусмотренные ФГИС «Моя школа» (</w:t>
      </w:r>
      <w:proofErr w:type="spellStart"/>
      <w:r w:rsidRPr="00D912E3">
        <w:rPr>
          <w:b/>
          <w:bCs/>
        </w:rPr>
        <w:t>myschool.edu.ru</w:t>
      </w:r>
      <w:proofErr w:type="spellEnd"/>
      <w:r w:rsidRPr="00D912E3">
        <w:t>).</w:t>
      </w:r>
    </w:p>
    <w:p w:rsidR="00C37F0D" w:rsidRPr="00D912E3" w:rsidRDefault="00C37F0D" w:rsidP="00321634">
      <w:pPr>
        <w:ind w:firstLine="567"/>
        <w:jc w:val="both"/>
      </w:pPr>
      <w:r w:rsidRPr="00D912E3">
        <w:t>Электронное обучение с применением ДОТ в школе проходит организованно. 99 процентов учителей освоили ФГИС «Моя школа», активно ее используют.</w:t>
      </w:r>
    </w:p>
    <w:p w:rsidR="00C37F0D" w:rsidRPr="00D912E3" w:rsidRDefault="003B3FA2" w:rsidP="00321634">
      <w:pPr>
        <w:pStyle w:val="a9"/>
        <w:tabs>
          <w:tab w:val="left" w:pos="0"/>
        </w:tabs>
        <w:spacing w:before="0" w:beforeAutospacing="0" w:after="0" w:afterAutospacing="0"/>
        <w:jc w:val="both"/>
        <w:rPr>
          <w:sz w:val="22"/>
          <w:szCs w:val="22"/>
          <w:lang w:val="en-US"/>
        </w:rPr>
      </w:pPr>
      <w:hyperlink r:id="rId10" w:history="1">
        <w:r w:rsidR="00C37F0D" w:rsidRPr="00D912E3">
          <w:rPr>
            <w:rStyle w:val="15"/>
            <w:sz w:val="22"/>
            <w:szCs w:val="22"/>
          </w:rPr>
          <w:t>https://shkolakomsomolskaya-r08.gosweb.gosuslugi.ru/netcat_files/30/69/Polozhenie_ob_organizatsii_DO_pdf.pdf</w:t>
        </w:r>
      </w:hyperlink>
    </w:p>
    <w:p w:rsidR="00C37F0D" w:rsidRPr="00D912E3" w:rsidRDefault="00C37F0D" w:rsidP="00321634">
      <w:pPr>
        <w:ind w:firstLine="567"/>
        <w:jc w:val="both"/>
        <w:rPr>
          <w:sz w:val="24"/>
          <w:szCs w:val="24"/>
        </w:rPr>
      </w:pPr>
      <w:proofErr w:type="gramStart"/>
      <w:r w:rsidRPr="00D912E3">
        <w:rPr>
          <w:sz w:val="24"/>
          <w:szCs w:val="24"/>
        </w:rPr>
        <w:t>Начиная</w:t>
      </w:r>
      <w:r w:rsidRPr="00D912E3">
        <w:rPr>
          <w:spacing w:val="-1"/>
          <w:sz w:val="24"/>
          <w:szCs w:val="24"/>
        </w:rPr>
        <w:t xml:space="preserve"> </w:t>
      </w:r>
      <w:r w:rsidRPr="00D912E3">
        <w:rPr>
          <w:sz w:val="24"/>
          <w:szCs w:val="24"/>
        </w:rPr>
        <w:t>с 2023</w:t>
      </w:r>
      <w:r w:rsidRPr="00D912E3">
        <w:rPr>
          <w:spacing w:val="-2"/>
          <w:sz w:val="24"/>
          <w:szCs w:val="24"/>
        </w:rPr>
        <w:t xml:space="preserve"> </w:t>
      </w:r>
      <w:r w:rsidRPr="00D912E3">
        <w:rPr>
          <w:sz w:val="24"/>
          <w:szCs w:val="24"/>
        </w:rPr>
        <w:t>года</w:t>
      </w:r>
      <w:r w:rsidRPr="00D912E3">
        <w:rPr>
          <w:spacing w:val="-2"/>
          <w:sz w:val="24"/>
          <w:szCs w:val="24"/>
        </w:rPr>
        <w:t xml:space="preserve"> </w:t>
      </w:r>
      <w:r w:rsidRPr="00D912E3">
        <w:rPr>
          <w:sz w:val="24"/>
          <w:szCs w:val="24"/>
        </w:rPr>
        <w:t>и в</w:t>
      </w:r>
      <w:r w:rsidRPr="00D912E3">
        <w:rPr>
          <w:spacing w:val="40"/>
          <w:sz w:val="24"/>
          <w:szCs w:val="24"/>
        </w:rPr>
        <w:t xml:space="preserve"> </w:t>
      </w:r>
      <w:r w:rsidRPr="00D912E3">
        <w:rPr>
          <w:sz w:val="24"/>
          <w:szCs w:val="24"/>
        </w:rPr>
        <w:t>2024 году</w:t>
      </w:r>
      <w:r w:rsidRPr="00D912E3">
        <w:rPr>
          <w:spacing w:val="-2"/>
          <w:sz w:val="24"/>
          <w:szCs w:val="24"/>
        </w:rPr>
        <w:t xml:space="preserve"> </w:t>
      </w:r>
      <w:r w:rsidRPr="00D912E3">
        <w:rPr>
          <w:sz w:val="24"/>
          <w:szCs w:val="24"/>
        </w:rPr>
        <w:t>была</w:t>
      </w:r>
      <w:proofErr w:type="gramEnd"/>
      <w:r w:rsidRPr="00D912E3">
        <w:rPr>
          <w:sz w:val="24"/>
          <w:szCs w:val="24"/>
        </w:rPr>
        <w:t xml:space="preserve"> проведена работа по внедрению цифровой образовательной платформы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ФГИС</w:t>
      </w:r>
      <w:r w:rsidRPr="00D912E3">
        <w:rPr>
          <w:spacing w:val="-4"/>
          <w:sz w:val="24"/>
          <w:szCs w:val="24"/>
        </w:rPr>
        <w:t xml:space="preserve"> </w:t>
      </w:r>
      <w:r w:rsidRPr="00D912E3">
        <w:rPr>
          <w:sz w:val="24"/>
          <w:szCs w:val="24"/>
        </w:rPr>
        <w:t>«Моя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школа».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Организован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обучающий</w:t>
      </w:r>
      <w:r w:rsidRPr="00D912E3">
        <w:rPr>
          <w:spacing w:val="-4"/>
          <w:sz w:val="24"/>
          <w:szCs w:val="24"/>
        </w:rPr>
        <w:t xml:space="preserve"> </w:t>
      </w:r>
      <w:r w:rsidRPr="00D912E3">
        <w:rPr>
          <w:sz w:val="24"/>
          <w:szCs w:val="24"/>
        </w:rPr>
        <w:t>семинар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для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педагогов.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На</w:t>
      </w:r>
      <w:r w:rsidRPr="00D912E3">
        <w:rPr>
          <w:spacing w:val="-5"/>
          <w:sz w:val="24"/>
          <w:szCs w:val="24"/>
        </w:rPr>
        <w:t xml:space="preserve"> </w:t>
      </w:r>
      <w:r w:rsidRPr="00D912E3">
        <w:rPr>
          <w:sz w:val="24"/>
          <w:szCs w:val="24"/>
        </w:rPr>
        <w:t>нем</w:t>
      </w:r>
      <w:r w:rsidRPr="00D912E3">
        <w:rPr>
          <w:spacing w:val="-4"/>
          <w:sz w:val="24"/>
          <w:szCs w:val="24"/>
        </w:rPr>
        <w:t xml:space="preserve"> </w:t>
      </w:r>
      <w:r w:rsidRPr="00D912E3">
        <w:rPr>
          <w:sz w:val="24"/>
          <w:szCs w:val="24"/>
        </w:rPr>
        <w:t>педагоги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изучили функциональные возможности платформы и порядок подключения к цифровому ресурсу.</w:t>
      </w:r>
    </w:p>
    <w:p w:rsidR="00C37F0D" w:rsidRPr="00D912E3" w:rsidRDefault="00C37F0D" w:rsidP="00321634">
      <w:pPr>
        <w:pStyle w:val="1"/>
        <w:tabs>
          <w:tab w:val="left" w:pos="284"/>
        </w:tabs>
        <w:ind w:left="0"/>
        <w:jc w:val="both"/>
      </w:pPr>
      <w:r w:rsidRPr="00D912E3">
        <w:rPr>
          <w:spacing w:val="-2"/>
        </w:rPr>
        <w:t>Вывод:</w:t>
      </w:r>
    </w:p>
    <w:p w:rsidR="00C37F0D" w:rsidRPr="00D912E3" w:rsidRDefault="00C37F0D" w:rsidP="00D912E3">
      <w:pPr>
        <w:numPr>
          <w:ilvl w:val="2"/>
          <w:numId w:val="13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Реализация учебного плана предоставляет возможность получить базовое образование, позволяет удовлетворить социальный заказ родителей, образовательные запросы и познавательные интересы обучающихся, что соответствует целям и задачам образовательной программы школы.</w:t>
      </w:r>
    </w:p>
    <w:p w:rsidR="00C37F0D" w:rsidRPr="00D912E3" w:rsidRDefault="00C37F0D" w:rsidP="00D912E3">
      <w:pPr>
        <w:numPr>
          <w:ilvl w:val="2"/>
          <w:numId w:val="13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Учебный план соответствует заявленным образовательным программам в части реализации программ начального общего, основного общего, среднего общего образования.</w:t>
      </w:r>
    </w:p>
    <w:p w:rsidR="00C37F0D" w:rsidRPr="00D912E3" w:rsidRDefault="00C37F0D" w:rsidP="00D912E3">
      <w:pPr>
        <w:numPr>
          <w:ilvl w:val="2"/>
          <w:numId w:val="13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Сетка часов учебного плана полностью соответствует по структуре рекомендованным региональным учебным планом (обязательная часть и часть, формируемая участниками образовательных отношений).</w:t>
      </w:r>
    </w:p>
    <w:p w:rsidR="00C37F0D" w:rsidRPr="00D912E3" w:rsidRDefault="00C37F0D" w:rsidP="00D912E3">
      <w:pPr>
        <w:numPr>
          <w:ilvl w:val="2"/>
          <w:numId w:val="13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Обеспеченность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программами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учебных</w:t>
      </w:r>
      <w:r w:rsidRPr="00D912E3">
        <w:rPr>
          <w:spacing w:val="-8"/>
          <w:sz w:val="24"/>
        </w:rPr>
        <w:t xml:space="preserve"> </w:t>
      </w:r>
      <w:r w:rsidRPr="00D912E3">
        <w:rPr>
          <w:sz w:val="24"/>
        </w:rPr>
        <w:t>дисциплин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составляет</w:t>
      </w:r>
      <w:r w:rsidRPr="00D912E3">
        <w:rPr>
          <w:spacing w:val="-11"/>
          <w:sz w:val="24"/>
        </w:rPr>
        <w:t xml:space="preserve"> </w:t>
      </w:r>
      <w:r w:rsidRPr="00D912E3">
        <w:rPr>
          <w:spacing w:val="-2"/>
          <w:sz w:val="24"/>
        </w:rPr>
        <w:t>100%.</w:t>
      </w:r>
    </w:p>
    <w:p w:rsidR="00C37F0D" w:rsidRPr="00D912E3" w:rsidRDefault="00C37F0D" w:rsidP="00321634">
      <w:pPr>
        <w:tabs>
          <w:tab w:val="left" w:pos="284"/>
        </w:tabs>
        <w:jc w:val="both"/>
        <w:rPr>
          <w:sz w:val="24"/>
        </w:rPr>
      </w:pPr>
      <w:r w:rsidRPr="00D912E3">
        <w:rPr>
          <w:sz w:val="24"/>
        </w:rPr>
        <w:t>Программное обеспечение учебного плана соответствует уровню и направленности реализуемых образовательных программ.</w:t>
      </w:r>
    </w:p>
    <w:p w:rsidR="00F512F0" w:rsidRPr="00D912E3" w:rsidRDefault="00F512F0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В</w:t>
      </w:r>
      <w:r w:rsidRPr="00D912E3">
        <w:rPr>
          <w:spacing w:val="80"/>
          <w:w w:val="150"/>
        </w:rPr>
        <w:t xml:space="preserve"> </w:t>
      </w:r>
      <w:r w:rsidRPr="00D912E3">
        <w:t>тематическом</w:t>
      </w:r>
      <w:r w:rsidRPr="00D912E3">
        <w:rPr>
          <w:spacing w:val="80"/>
          <w:w w:val="150"/>
        </w:rPr>
        <w:t xml:space="preserve"> </w:t>
      </w:r>
      <w:r w:rsidRPr="00D912E3">
        <w:t>планировании</w:t>
      </w:r>
      <w:r w:rsidRPr="00D912E3">
        <w:rPr>
          <w:spacing w:val="80"/>
          <w:w w:val="150"/>
        </w:rPr>
        <w:t xml:space="preserve"> </w:t>
      </w:r>
      <w:r w:rsidRPr="00D912E3">
        <w:t>рабочих</w:t>
      </w:r>
      <w:r w:rsidRPr="00D912E3">
        <w:rPr>
          <w:spacing w:val="80"/>
          <w:w w:val="150"/>
        </w:rPr>
        <w:t xml:space="preserve"> </w:t>
      </w:r>
      <w:r w:rsidRPr="00D912E3">
        <w:t>программ</w:t>
      </w:r>
      <w:r w:rsidRPr="00D912E3">
        <w:rPr>
          <w:spacing w:val="80"/>
          <w:w w:val="150"/>
        </w:rPr>
        <w:t xml:space="preserve"> </w:t>
      </w:r>
      <w:r w:rsidRPr="00D912E3">
        <w:t>по</w:t>
      </w:r>
      <w:r w:rsidRPr="00D912E3">
        <w:rPr>
          <w:spacing w:val="80"/>
          <w:w w:val="150"/>
        </w:rPr>
        <w:t xml:space="preserve"> </w:t>
      </w:r>
      <w:r w:rsidRPr="00D912E3">
        <w:t>ФГОС-2021</w:t>
      </w:r>
      <w:r w:rsidRPr="00D912E3">
        <w:rPr>
          <w:spacing w:val="80"/>
          <w:w w:val="150"/>
        </w:rPr>
        <w:t xml:space="preserve"> </w:t>
      </w:r>
      <w:r w:rsidRPr="00D912E3">
        <w:t>педагогами</w:t>
      </w:r>
      <w:r w:rsidRPr="00D912E3">
        <w:rPr>
          <w:spacing w:val="80"/>
          <w:w w:val="150"/>
        </w:rPr>
        <w:t xml:space="preserve"> </w:t>
      </w:r>
      <w:r w:rsidRPr="00D912E3">
        <w:t>внесены изменения - скорректированы ЭОР – добавлены</w:t>
      </w:r>
      <w:r w:rsidRPr="00D912E3">
        <w:rPr>
          <w:spacing w:val="40"/>
        </w:rPr>
        <w:t xml:space="preserve"> </w:t>
      </w:r>
      <w:r w:rsidRPr="00D912E3">
        <w:t>ЭОР из нового перечня.</w:t>
      </w:r>
    </w:p>
    <w:p w:rsidR="00F512F0" w:rsidRPr="00D912E3" w:rsidRDefault="00F512F0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В</w:t>
      </w:r>
      <w:r w:rsidRPr="00D912E3">
        <w:rPr>
          <w:spacing w:val="-5"/>
        </w:rPr>
        <w:t xml:space="preserve"> </w:t>
      </w:r>
      <w:r w:rsidRPr="00D912E3">
        <w:t>ходе</w:t>
      </w:r>
      <w:r w:rsidRPr="00D912E3">
        <w:rPr>
          <w:spacing w:val="-4"/>
        </w:rPr>
        <w:t xml:space="preserve"> </w:t>
      </w:r>
      <w:r w:rsidRPr="00D912E3">
        <w:t>посещения</w:t>
      </w:r>
      <w:r w:rsidRPr="00D912E3">
        <w:rPr>
          <w:spacing w:val="-3"/>
        </w:rPr>
        <w:t xml:space="preserve"> </w:t>
      </w:r>
      <w:r w:rsidRPr="00D912E3">
        <w:t>уроков</w:t>
      </w:r>
      <w:r w:rsidRPr="00D912E3">
        <w:rPr>
          <w:spacing w:val="-10"/>
        </w:rPr>
        <w:t xml:space="preserve"> </w:t>
      </w:r>
      <w:r w:rsidRPr="00D912E3">
        <w:t>осуществлялся</w:t>
      </w:r>
      <w:r w:rsidRPr="00D912E3">
        <w:rPr>
          <w:spacing w:val="-4"/>
        </w:rPr>
        <w:t xml:space="preserve"> </w:t>
      </w:r>
      <w:r w:rsidRPr="00D912E3">
        <w:t>контроль</w:t>
      </w:r>
      <w:r w:rsidRPr="00D912E3">
        <w:rPr>
          <w:spacing w:val="-6"/>
        </w:rPr>
        <w:t xml:space="preserve"> </w:t>
      </w:r>
      <w:r w:rsidRPr="00D912E3">
        <w:t>использования</w:t>
      </w:r>
      <w:r w:rsidRPr="00D912E3">
        <w:rPr>
          <w:spacing w:val="-7"/>
        </w:rPr>
        <w:t xml:space="preserve">  </w:t>
      </w:r>
      <w:r w:rsidRPr="00D912E3">
        <w:t>ЭОР. По итогам контроля установлено:</w:t>
      </w:r>
    </w:p>
    <w:p w:rsidR="00F512F0" w:rsidRPr="00D912E3" w:rsidRDefault="00F512F0" w:rsidP="00321634">
      <w:pPr>
        <w:tabs>
          <w:tab w:val="left" w:pos="710"/>
        </w:tabs>
        <w:ind w:firstLine="567"/>
        <w:jc w:val="both"/>
        <w:rPr>
          <w:sz w:val="24"/>
        </w:rPr>
      </w:pPr>
      <w:r w:rsidRPr="00D912E3">
        <w:rPr>
          <w:sz w:val="24"/>
        </w:rPr>
        <w:t>Все рабочие программы учебных предметов содержат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</w:t>
      </w:r>
      <w:hyperlink r:id="rId11">
        <w:r w:rsidRPr="00D912E3">
          <w:rPr>
            <w:sz w:val="24"/>
          </w:rPr>
          <w:t xml:space="preserve">приказ </w:t>
        </w:r>
        <w:proofErr w:type="spellStart"/>
        <w:r w:rsidRPr="00D912E3">
          <w:rPr>
            <w:sz w:val="24"/>
          </w:rPr>
          <w:t>Минпросвещения</w:t>
        </w:r>
        <w:proofErr w:type="spellEnd"/>
        <w:r w:rsidRPr="00D912E3">
          <w:rPr>
            <w:sz w:val="24"/>
          </w:rPr>
          <w:t xml:space="preserve"> от</w:t>
        </w:r>
      </w:hyperlink>
      <w:r w:rsidRPr="00D912E3">
        <w:rPr>
          <w:sz w:val="24"/>
        </w:rPr>
        <w:t xml:space="preserve"> </w:t>
      </w:r>
      <w:hyperlink r:id="rId12">
        <w:r w:rsidRPr="00D912E3">
          <w:rPr>
            <w:sz w:val="24"/>
          </w:rPr>
          <w:t>04.10.2023 № 738</w:t>
        </w:r>
      </w:hyperlink>
      <w:r w:rsidRPr="00D912E3">
        <w:rPr>
          <w:sz w:val="24"/>
        </w:rPr>
        <w:t>).</w:t>
      </w:r>
    </w:p>
    <w:p w:rsidR="00F512F0" w:rsidRPr="00D912E3" w:rsidRDefault="00F512F0" w:rsidP="00321634">
      <w:pPr>
        <w:tabs>
          <w:tab w:val="left" w:pos="710"/>
        </w:tabs>
        <w:ind w:firstLine="567"/>
        <w:jc w:val="both"/>
        <w:rPr>
          <w:sz w:val="24"/>
        </w:rPr>
      </w:pPr>
      <w:r w:rsidRPr="00D912E3">
        <w:rPr>
          <w:sz w:val="24"/>
        </w:rPr>
        <w:t xml:space="preserve">На уроках учителя используют ЭОР, включенные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 </w:t>
      </w:r>
    </w:p>
    <w:p w:rsidR="00F512F0" w:rsidRPr="00D912E3" w:rsidRDefault="00F512F0" w:rsidP="00321634">
      <w:pPr>
        <w:tabs>
          <w:tab w:val="left" w:pos="710"/>
        </w:tabs>
        <w:ind w:firstLine="567"/>
        <w:jc w:val="both"/>
        <w:rPr>
          <w:sz w:val="24"/>
        </w:rPr>
      </w:pPr>
      <w:r w:rsidRPr="00D912E3">
        <w:rPr>
          <w:sz w:val="24"/>
        </w:rPr>
        <w:lastRenderedPageBreak/>
        <w:t xml:space="preserve">Мероприятия по подключению к ФГИС «Моя школа» в МКОУ «Комсомольская СОШ </w:t>
      </w:r>
      <w:proofErr w:type="spellStart"/>
      <w:r w:rsidRPr="00D912E3">
        <w:rPr>
          <w:sz w:val="24"/>
        </w:rPr>
        <w:t>им.Н.С.Манджиева</w:t>
      </w:r>
      <w:proofErr w:type="spellEnd"/>
      <w:r w:rsidRPr="00D912E3">
        <w:rPr>
          <w:sz w:val="24"/>
        </w:rPr>
        <w:t>»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выполнены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78"/>
          <w:sz w:val="24"/>
        </w:rPr>
        <w:t xml:space="preserve"> </w:t>
      </w:r>
      <w:r w:rsidRPr="00D912E3">
        <w:rPr>
          <w:sz w:val="24"/>
        </w:rPr>
        <w:t>100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процентов.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По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состоянию</w:t>
      </w:r>
      <w:r w:rsidRPr="00D912E3">
        <w:rPr>
          <w:spacing w:val="78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31.12.2024 в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МКОУ</w:t>
      </w:r>
    </w:p>
    <w:p w:rsidR="00F512F0" w:rsidRPr="00D912E3" w:rsidRDefault="00F512F0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«Комсомольская</w:t>
      </w:r>
      <w:r w:rsidRPr="00D912E3">
        <w:rPr>
          <w:spacing w:val="-4"/>
        </w:rPr>
        <w:t xml:space="preserve"> </w:t>
      </w:r>
      <w:r w:rsidRPr="00D912E3">
        <w:t>СОШ</w:t>
      </w:r>
      <w:r w:rsidRPr="00D912E3">
        <w:rPr>
          <w:spacing w:val="-4"/>
        </w:rPr>
        <w:t xml:space="preserve"> </w:t>
      </w:r>
      <w:proofErr w:type="spellStart"/>
      <w:r w:rsidRPr="00D912E3">
        <w:t>им.Н.С.Манджиева</w:t>
      </w:r>
      <w:proofErr w:type="spellEnd"/>
      <w:r w:rsidRPr="00D912E3">
        <w:t>»</w:t>
      </w:r>
      <w:r w:rsidRPr="00D912E3">
        <w:rPr>
          <w:spacing w:val="53"/>
        </w:rPr>
        <w:t xml:space="preserve"> </w:t>
      </w:r>
      <w:r w:rsidRPr="00D912E3">
        <w:t>обеспечено</w:t>
      </w:r>
      <w:r w:rsidRPr="00D912E3">
        <w:rPr>
          <w:spacing w:val="2"/>
        </w:rPr>
        <w:t xml:space="preserve"> </w:t>
      </w:r>
      <w:r w:rsidRPr="00D912E3">
        <w:t>подключение</w:t>
      </w:r>
      <w:r w:rsidRPr="00D912E3">
        <w:rPr>
          <w:spacing w:val="-2"/>
        </w:rPr>
        <w:t xml:space="preserve"> </w:t>
      </w:r>
      <w:r w:rsidRPr="00D912E3">
        <w:t>к</w:t>
      </w:r>
      <w:r w:rsidRPr="00D912E3">
        <w:rPr>
          <w:spacing w:val="-8"/>
        </w:rPr>
        <w:t xml:space="preserve"> </w:t>
      </w:r>
      <w:r w:rsidRPr="00D912E3">
        <w:t>ФГИС</w:t>
      </w:r>
      <w:r w:rsidRPr="00D912E3">
        <w:rPr>
          <w:spacing w:val="-3"/>
        </w:rPr>
        <w:t xml:space="preserve"> </w:t>
      </w:r>
      <w:r w:rsidRPr="00D912E3">
        <w:t>«Моя</w:t>
      </w:r>
      <w:r w:rsidRPr="00D912E3">
        <w:rPr>
          <w:spacing w:val="-1"/>
        </w:rPr>
        <w:t xml:space="preserve"> </w:t>
      </w:r>
      <w:r w:rsidRPr="00D912E3">
        <w:rPr>
          <w:spacing w:val="-2"/>
        </w:rPr>
        <w:t>школа»:</w:t>
      </w:r>
    </w:p>
    <w:p w:rsidR="00F512F0" w:rsidRPr="00D912E3" w:rsidRDefault="00F512F0" w:rsidP="00321634">
      <w:pPr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обучающихся – 100 </w:t>
      </w:r>
      <w:r w:rsidRPr="00D912E3">
        <w:rPr>
          <w:spacing w:val="-2"/>
          <w:sz w:val="24"/>
        </w:rPr>
        <w:t>процентов;</w:t>
      </w:r>
    </w:p>
    <w:p w:rsidR="00F512F0" w:rsidRPr="00D912E3" w:rsidRDefault="00F512F0" w:rsidP="00321634">
      <w:pPr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родителей</w:t>
      </w:r>
      <w:r w:rsidRPr="00D912E3">
        <w:rPr>
          <w:spacing w:val="4"/>
          <w:sz w:val="24"/>
        </w:rPr>
        <w:t xml:space="preserve"> </w:t>
      </w:r>
      <w:r w:rsidRPr="00D912E3">
        <w:rPr>
          <w:sz w:val="24"/>
        </w:rPr>
        <w:t>–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100</w:t>
      </w:r>
      <w:r w:rsidRPr="00D912E3">
        <w:rPr>
          <w:spacing w:val="-2"/>
          <w:sz w:val="24"/>
        </w:rPr>
        <w:t xml:space="preserve"> процентов;</w:t>
      </w:r>
    </w:p>
    <w:p w:rsidR="00F512F0" w:rsidRPr="00D912E3" w:rsidRDefault="00F512F0" w:rsidP="00321634">
      <w:pPr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педагогических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работников</w:t>
      </w:r>
      <w:r w:rsidRPr="00D912E3">
        <w:rPr>
          <w:spacing w:val="5"/>
          <w:sz w:val="24"/>
        </w:rPr>
        <w:t xml:space="preserve"> </w:t>
      </w:r>
      <w:r w:rsidRPr="00D912E3">
        <w:rPr>
          <w:sz w:val="24"/>
        </w:rPr>
        <w:t>–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100</w:t>
      </w:r>
      <w:r w:rsidRPr="00D912E3">
        <w:rPr>
          <w:spacing w:val="-5"/>
          <w:sz w:val="24"/>
        </w:rPr>
        <w:t xml:space="preserve"> </w:t>
      </w:r>
      <w:r w:rsidRPr="00D912E3">
        <w:rPr>
          <w:spacing w:val="-2"/>
          <w:sz w:val="24"/>
        </w:rPr>
        <w:t>процентов.</w:t>
      </w:r>
    </w:p>
    <w:p w:rsidR="00C37F0D" w:rsidRPr="00D912E3" w:rsidRDefault="00C37F0D" w:rsidP="00321634">
      <w:pPr>
        <w:pStyle w:val="22"/>
        <w:spacing w:after="0" w:line="240" w:lineRule="auto"/>
        <w:ind w:left="8" w:right="14"/>
        <w:jc w:val="both"/>
        <w:rPr>
          <w:color w:val="auto"/>
        </w:rPr>
      </w:pPr>
      <w:r w:rsidRPr="00D912E3">
        <w:rPr>
          <w:color w:val="auto"/>
        </w:rPr>
        <w:t>Реализация</w:t>
      </w:r>
      <w:r w:rsidRPr="00D912E3">
        <w:rPr>
          <w:color w:val="auto"/>
          <w:spacing w:val="-9"/>
        </w:rPr>
        <w:t xml:space="preserve"> </w:t>
      </w:r>
      <w:r w:rsidRPr="00D912E3">
        <w:rPr>
          <w:color w:val="auto"/>
        </w:rPr>
        <w:t>ФГОС</w:t>
      </w:r>
      <w:r w:rsidRPr="00D912E3">
        <w:rPr>
          <w:color w:val="auto"/>
          <w:spacing w:val="-8"/>
        </w:rPr>
        <w:t xml:space="preserve"> </w:t>
      </w:r>
      <w:r w:rsidRPr="00D912E3">
        <w:rPr>
          <w:color w:val="auto"/>
        </w:rPr>
        <w:t>и</w:t>
      </w:r>
      <w:r w:rsidRPr="00D912E3">
        <w:rPr>
          <w:color w:val="auto"/>
          <w:spacing w:val="-9"/>
        </w:rPr>
        <w:t xml:space="preserve"> </w:t>
      </w:r>
      <w:r w:rsidRPr="00D912E3">
        <w:rPr>
          <w:color w:val="auto"/>
          <w:spacing w:val="-5"/>
        </w:rPr>
        <w:t>ФОП</w:t>
      </w:r>
    </w:p>
    <w:p w:rsidR="00C37F0D" w:rsidRPr="00D912E3" w:rsidRDefault="00C37F0D" w:rsidP="00321634">
      <w:pPr>
        <w:pStyle w:val="a9"/>
        <w:spacing w:before="0" w:beforeAutospacing="0" w:after="0" w:afterAutospacing="0"/>
        <w:jc w:val="both"/>
      </w:pPr>
      <w:r w:rsidRPr="00D912E3">
        <w:t>С 1 сентября 2024 года школа реализует 3 основные общеобразовательные программы, разработанные в соответствии с ФОП уровня образования:</w:t>
      </w:r>
    </w:p>
    <w:p w:rsidR="00C37F0D" w:rsidRPr="00D912E3" w:rsidRDefault="00C37F0D" w:rsidP="00D912E3">
      <w:pPr>
        <w:numPr>
          <w:ilvl w:val="1"/>
          <w:numId w:val="16"/>
        </w:numPr>
        <w:tabs>
          <w:tab w:val="left" w:pos="284"/>
          <w:tab w:val="left" w:pos="1630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для 1–4-х классов – ООП НОО, </w:t>
      </w:r>
      <w:proofErr w:type="gramStart"/>
      <w:r w:rsidRPr="00D912E3">
        <w:rPr>
          <w:sz w:val="24"/>
        </w:rPr>
        <w:t>разработанную</w:t>
      </w:r>
      <w:proofErr w:type="gramEnd"/>
      <w:r w:rsidRPr="00D912E3">
        <w:rPr>
          <w:sz w:val="24"/>
        </w:rPr>
        <w:t xml:space="preserve"> в соответствии с ФГОС НОО, утвержденным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приказом</w:t>
      </w:r>
      <w:r w:rsidRPr="00D912E3">
        <w:rPr>
          <w:spacing w:val="-15"/>
          <w:sz w:val="24"/>
        </w:rPr>
        <w:t xml:space="preserve">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России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от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31.05.2021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№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286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3"/>
          <w:sz w:val="24"/>
        </w:rPr>
        <w:t xml:space="preserve"> </w:t>
      </w:r>
      <w:r w:rsidRPr="00D912E3">
        <w:rPr>
          <w:sz w:val="24"/>
        </w:rPr>
        <w:t>ФОП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 xml:space="preserve">НОО, утвержденной приказа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18.05.2023 № 372;</w:t>
      </w:r>
    </w:p>
    <w:p w:rsidR="00C37F0D" w:rsidRPr="00D912E3" w:rsidRDefault="00C37F0D" w:rsidP="00D912E3">
      <w:pPr>
        <w:numPr>
          <w:ilvl w:val="1"/>
          <w:numId w:val="16"/>
        </w:numPr>
        <w:tabs>
          <w:tab w:val="left" w:pos="284"/>
          <w:tab w:val="left" w:pos="1630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для 5–9-х классов – ООП ООО, </w:t>
      </w:r>
      <w:proofErr w:type="gramStart"/>
      <w:r w:rsidRPr="00D912E3">
        <w:rPr>
          <w:sz w:val="24"/>
        </w:rPr>
        <w:t>разработанную</w:t>
      </w:r>
      <w:proofErr w:type="gramEnd"/>
      <w:r w:rsidRPr="00D912E3">
        <w:rPr>
          <w:sz w:val="24"/>
        </w:rPr>
        <w:t xml:space="preserve"> в соответствии с ФГОС ООО, утвержденным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приказом</w:t>
      </w:r>
      <w:r w:rsidRPr="00D912E3">
        <w:rPr>
          <w:spacing w:val="-15"/>
          <w:sz w:val="24"/>
        </w:rPr>
        <w:t xml:space="preserve">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России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от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31.05.2021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№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287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ФОП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 xml:space="preserve">ООО, утвержденной приказом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18.05.2023 № 370;</w:t>
      </w:r>
    </w:p>
    <w:p w:rsidR="00C37F0D" w:rsidRPr="00D912E3" w:rsidRDefault="00C37F0D" w:rsidP="00D912E3">
      <w:pPr>
        <w:numPr>
          <w:ilvl w:val="1"/>
          <w:numId w:val="16"/>
        </w:numPr>
        <w:tabs>
          <w:tab w:val="left" w:pos="284"/>
          <w:tab w:val="left" w:pos="1630"/>
        </w:tabs>
        <w:ind w:left="0" w:firstLine="0"/>
        <w:jc w:val="both"/>
        <w:rPr>
          <w:sz w:val="24"/>
        </w:rPr>
      </w:pPr>
      <w:r w:rsidRPr="00D912E3">
        <w:rPr>
          <w:sz w:val="24"/>
        </w:rPr>
        <w:t xml:space="preserve">для 10–11-хх классов – ООП СОО, </w:t>
      </w:r>
      <w:proofErr w:type="gramStart"/>
      <w:r w:rsidRPr="00D912E3">
        <w:rPr>
          <w:sz w:val="24"/>
        </w:rPr>
        <w:t>разработанную</w:t>
      </w:r>
      <w:proofErr w:type="gramEnd"/>
      <w:r w:rsidRPr="00D912E3">
        <w:rPr>
          <w:sz w:val="24"/>
        </w:rPr>
        <w:t xml:space="preserve"> в соответствии с ФГОС СОО, утвержденным приказом </w:t>
      </w:r>
      <w:proofErr w:type="spellStart"/>
      <w:r w:rsidRPr="00D912E3">
        <w:rPr>
          <w:sz w:val="24"/>
        </w:rPr>
        <w:t>Минобрнауки</w:t>
      </w:r>
      <w:proofErr w:type="spellEnd"/>
      <w:r w:rsidRPr="00D912E3">
        <w:rPr>
          <w:sz w:val="24"/>
        </w:rPr>
        <w:t xml:space="preserve"> России от 17.05.2012 № 413 и ФОП СОО, утвержденной приказом </w:t>
      </w:r>
      <w:proofErr w:type="spellStart"/>
      <w:r w:rsidRPr="00D912E3">
        <w:rPr>
          <w:sz w:val="24"/>
        </w:rPr>
        <w:t>Минпросвещения</w:t>
      </w:r>
      <w:proofErr w:type="spellEnd"/>
      <w:r w:rsidRPr="00D912E3">
        <w:rPr>
          <w:sz w:val="24"/>
        </w:rPr>
        <w:t xml:space="preserve"> России от 18.05.2023 № 371.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419"/>
        <w:jc w:val="both"/>
      </w:pPr>
      <w:r w:rsidRPr="00D912E3">
        <w:t>С 1 сентября 2024 года МКОУ «</w:t>
      </w:r>
      <w:proofErr w:type="gramStart"/>
      <w:r w:rsidRPr="00D912E3">
        <w:t>Комсомольская</w:t>
      </w:r>
      <w:proofErr w:type="gramEnd"/>
      <w:r w:rsidRPr="00D912E3">
        <w:t xml:space="preserve"> СОШ </w:t>
      </w:r>
      <w:proofErr w:type="spellStart"/>
      <w:r w:rsidRPr="00D912E3">
        <w:t>им.Н.С.Манджиева</w:t>
      </w:r>
      <w:proofErr w:type="spellEnd"/>
      <w:r w:rsidRPr="00D912E3">
        <w:t>» приступила к реализации ООП всех уровней образования</w:t>
      </w:r>
      <w:r w:rsidRPr="00D912E3">
        <w:rPr>
          <w:spacing w:val="-5"/>
        </w:rPr>
        <w:t xml:space="preserve"> </w:t>
      </w:r>
      <w:r w:rsidRPr="00D912E3">
        <w:t>с</w:t>
      </w:r>
      <w:r w:rsidRPr="00D912E3">
        <w:rPr>
          <w:spacing w:val="-3"/>
        </w:rPr>
        <w:t xml:space="preserve"> </w:t>
      </w:r>
      <w:r w:rsidRPr="00D912E3">
        <w:t>учетом</w:t>
      </w:r>
      <w:r w:rsidRPr="00D912E3">
        <w:rPr>
          <w:spacing w:val="-5"/>
        </w:rPr>
        <w:t xml:space="preserve"> </w:t>
      </w:r>
      <w:r w:rsidRPr="00D912E3">
        <w:t>поправок</w:t>
      </w:r>
      <w:r w:rsidRPr="00D912E3">
        <w:rPr>
          <w:spacing w:val="-5"/>
        </w:rPr>
        <w:t xml:space="preserve"> </w:t>
      </w:r>
      <w:r w:rsidRPr="00D912E3">
        <w:t>во</w:t>
      </w:r>
      <w:r w:rsidRPr="00D912E3">
        <w:rPr>
          <w:spacing w:val="-5"/>
        </w:rPr>
        <w:t xml:space="preserve"> </w:t>
      </w:r>
      <w:r w:rsidRPr="00D912E3">
        <w:t>ФГОС</w:t>
      </w:r>
      <w:r w:rsidRPr="00D912E3">
        <w:rPr>
          <w:spacing w:val="-5"/>
        </w:rPr>
        <w:t xml:space="preserve"> </w:t>
      </w:r>
      <w:r w:rsidRPr="00D912E3">
        <w:t>и</w:t>
      </w:r>
      <w:r w:rsidRPr="00D912E3">
        <w:rPr>
          <w:spacing w:val="-3"/>
        </w:rPr>
        <w:t xml:space="preserve"> </w:t>
      </w:r>
      <w:r w:rsidRPr="00D912E3">
        <w:t>ФОП.</w:t>
      </w:r>
      <w:r w:rsidRPr="00D912E3">
        <w:rPr>
          <w:spacing w:val="-5"/>
        </w:rPr>
        <w:t xml:space="preserve"> </w:t>
      </w:r>
      <w:r w:rsidRPr="00D912E3">
        <w:t>Утверждены</w:t>
      </w:r>
      <w:r w:rsidRPr="00D912E3">
        <w:rPr>
          <w:spacing w:val="-5"/>
        </w:rPr>
        <w:t xml:space="preserve"> </w:t>
      </w:r>
      <w:r w:rsidRPr="00D912E3">
        <w:t>новые</w:t>
      </w:r>
      <w:r w:rsidRPr="00D912E3">
        <w:rPr>
          <w:spacing w:val="-3"/>
        </w:rPr>
        <w:t xml:space="preserve"> </w:t>
      </w:r>
      <w:r w:rsidRPr="00D912E3">
        <w:t>редакции</w:t>
      </w:r>
      <w:r w:rsidRPr="00D912E3">
        <w:rPr>
          <w:spacing w:val="-4"/>
        </w:rPr>
        <w:t xml:space="preserve"> </w:t>
      </w:r>
      <w:r w:rsidRPr="00D912E3">
        <w:t>ООП</w:t>
      </w:r>
      <w:r w:rsidRPr="00D912E3">
        <w:rPr>
          <w:spacing w:val="-3"/>
        </w:rPr>
        <w:t xml:space="preserve"> </w:t>
      </w:r>
      <w:r w:rsidRPr="00D912E3">
        <w:t>уровней образования по новым требованиям ФГОС и ФОП.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419"/>
        <w:jc w:val="both"/>
      </w:pPr>
      <w:r w:rsidRPr="00D912E3">
        <w:t xml:space="preserve"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</w:t>
      </w:r>
      <w:r w:rsidRPr="00D912E3">
        <w:rPr>
          <w:spacing w:val="-2"/>
        </w:rPr>
        <w:t>школьники.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419"/>
        <w:jc w:val="both"/>
      </w:pPr>
      <w:r w:rsidRPr="00D912E3">
        <w:t xml:space="preserve">В ООП всех уровней в программах по физкультуре расширили количество модулей по отдельным видам спорта.  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419"/>
        <w:jc w:val="both"/>
      </w:pPr>
      <w:r w:rsidRPr="00D912E3">
        <w:t xml:space="preserve">В ООП НОО </w:t>
      </w:r>
      <w:proofErr w:type="gramStart"/>
      <w:r w:rsidRPr="00D912E3">
        <w:t>и ООО</w:t>
      </w:r>
      <w:proofErr w:type="gramEnd"/>
      <w:r w:rsidRPr="00D912E3">
        <w:t xml:space="preserve"> включили рабочие программы учебного предмета «Труд (технология)» (приказ </w:t>
      </w:r>
      <w:proofErr w:type="spellStart"/>
      <w:r w:rsidRPr="00D912E3">
        <w:t>Минпросвещения</w:t>
      </w:r>
      <w:proofErr w:type="spellEnd"/>
      <w:r w:rsidRPr="00D912E3">
        <w:t xml:space="preserve"> от 19.03.2024 № 171). В ООП ООО и СОО — ввели предметные</w:t>
      </w:r>
      <w:r w:rsidRPr="00D912E3">
        <w:rPr>
          <w:spacing w:val="-12"/>
        </w:rPr>
        <w:t xml:space="preserve"> </w:t>
      </w:r>
      <w:r w:rsidRPr="00D912E3">
        <w:t>результаты</w:t>
      </w:r>
      <w:r w:rsidRPr="00D912E3">
        <w:rPr>
          <w:spacing w:val="-9"/>
        </w:rPr>
        <w:t xml:space="preserve"> </w:t>
      </w:r>
      <w:r w:rsidRPr="00D912E3">
        <w:t>освоения</w:t>
      </w:r>
      <w:r w:rsidRPr="00D912E3">
        <w:rPr>
          <w:spacing w:val="-10"/>
        </w:rPr>
        <w:t xml:space="preserve"> </w:t>
      </w:r>
      <w:r w:rsidRPr="00D912E3">
        <w:t>нового</w:t>
      </w:r>
      <w:r w:rsidRPr="00D912E3">
        <w:rPr>
          <w:spacing w:val="-11"/>
        </w:rPr>
        <w:t xml:space="preserve"> </w:t>
      </w:r>
      <w:r w:rsidRPr="00D912E3">
        <w:t>предмета</w:t>
      </w:r>
      <w:r w:rsidRPr="00D912E3">
        <w:rPr>
          <w:spacing w:val="-7"/>
        </w:rPr>
        <w:t xml:space="preserve"> </w:t>
      </w:r>
      <w:r w:rsidRPr="00D912E3">
        <w:t>«Основы</w:t>
      </w:r>
      <w:r w:rsidRPr="00D912E3">
        <w:rPr>
          <w:spacing w:val="-11"/>
        </w:rPr>
        <w:t xml:space="preserve"> </w:t>
      </w:r>
      <w:r w:rsidRPr="00D912E3">
        <w:t>безопасности</w:t>
      </w:r>
      <w:r w:rsidRPr="00D912E3">
        <w:rPr>
          <w:spacing w:val="-10"/>
        </w:rPr>
        <w:t xml:space="preserve"> </w:t>
      </w:r>
      <w:r w:rsidRPr="00D912E3">
        <w:t>и</w:t>
      </w:r>
      <w:r w:rsidRPr="00D912E3">
        <w:rPr>
          <w:spacing w:val="-12"/>
        </w:rPr>
        <w:t xml:space="preserve"> </w:t>
      </w:r>
      <w:r w:rsidRPr="00D912E3">
        <w:t>защиты</w:t>
      </w:r>
      <w:r w:rsidRPr="00D912E3">
        <w:rPr>
          <w:spacing w:val="-10"/>
        </w:rPr>
        <w:t xml:space="preserve"> </w:t>
      </w:r>
      <w:r w:rsidRPr="00D912E3">
        <w:t>Родины».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Рабочие программы по ОБЖ заменили рабочими программами по новому учебному предмету</w:t>
      </w:r>
      <w:r w:rsidRPr="00D912E3">
        <w:rPr>
          <w:spacing w:val="2"/>
        </w:rPr>
        <w:t xml:space="preserve"> </w:t>
      </w:r>
      <w:r w:rsidRPr="00D912E3">
        <w:t>«Основы</w:t>
      </w:r>
      <w:r w:rsidRPr="00D912E3">
        <w:rPr>
          <w:spacing w:val="-1"/>
        </w:rPr>
        <w:t xml:space="preserve"> </w:t>
      </w:r>
      <w:r w:rsidRPr="00D912E3">
        <w:t>безопасности</w:t>
      </w:r>
      <w:r w:rsidRPr="00D912E3">
        <w:rPr>
          <w:spacing w:val="2"/>
        </w:rPr>
        <w:t xml:space="preserve"> </w:t>
      </w:r>
      <w:r w:rsidRPr="00D912E3">
        <w:t>и</w:t>
      </w:r>
      <w:r w:rsidRPr="00D912E3">
        <w:rPr>
          <w:spacing w:val="1"/>
        </w:rPr>
        <w:t xml:space="preserve"> </w:t>
      </w:r>
      <w:r w:rsidRPr="00D912E3">
        <w:t>защиты</w:t>
      </w:r>
      <w:r w:rsidRPr="00D912E3">
        <w:rPr>
          <w:spacing w:val="1"/>
        </w:rPr>
        <w:t xml:space="preserve"> </w:t>
      </w:r>
      <w:r w:rsidRPr="00D912E3">
        <w:t>Родины»</w:t>
      </w:r>
      <w:r w:rsidRPr="00D912E3">
        <w:rPr>
          <w:spacing w:val="-4"/>
        </w:rPr>
        <w:t xml:space="preserve"> </w:t>
      </w:r>
      <w:r w:rsidRPr="00D912E3">
        <w:t>(приказ</w:t>
      </w:r>
      <w:r w:rsidRPr="00D912E3">
        <w:rPr>
          <w:spacing w:val="1"/>
        </w:rPr>
        <w:t xml:space="preserve"> </w:t>
      </w:r>
      <w:proofErr w:type="spellStart"/>
      <w:r w:rsidRPr="00D912E3">
        <w:t>Минпросвещения</w:t>
      </w:r>
      <w:proofErr w:type="spellEnd"/>
      <w:r w:rsidRPr="00D912E3">
        <w:t xml:space="preserve"> от </w:t>
      </w:r>
      <w:r w:rsidRPr="00D912E3">
        <w:rPr>
          <w:spacing w:val="-2"/>
        </w:rPr>
        <w:t xml:space="preserve">01.02.2024 </w:t>
      </w:r>
      <w:r w:rsidRPr="00D912E3">
        <w:t>№</w:t>
      </w:r>
      <w:r w:rsidRPr="00D912E3">
        <w:rPr>
          <w:spacing w:val="-5"/>
        </w:rPr>
        <w:t xml:space="preserve"> </w:t>
      </w:r>
      <w:r w:rsidRPr="00D912E3">
        <w:rPr>
          <w:spacing w:val="-4"/>
        </w:rPr>
        <w:t>62).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D912E3">
        <w:t>и ООО</w:t>
      </w:r>
      <w:proofErr w:type="gramEnd"/>
      <w:r w:rsidRPr="00D912E3">
        <w:t xml:space="preserve"> — указали в предметной области «Технология» учебный предмет «Труд (технология)».</w:t>
      </w:r>
    </w:p>
    <w:p w:rsidR="00C37F0D" w:rsidRPr="00D912E3" w:rsidRDefault="00C37F0D" w:rsidP="00321634">
      <w:pPr>
        <w:pStyle w:val="a9"/>
        <w:spacing w:before="0" w:beforeAutospacing="0" w:after="0" w:afterAutospacing="0"/>
        <w:jc w:val="both"/>
        <w:rPr>
          <w:b/>
        </w:rPr>
      </w:pPr>
      <w:r w:rsidRPr="00D912E3">
        <w:rPr>
          <w:b/>
        </w:rPr>
        <w:t>Внедрение</w:t>
      </w:r>
      <w:r w:rsidRPr="00D912E3">
        <w:rPr>
          <w:b/>
          <w:spacing w:val="-14"/>
        </w:rPr>
        <w:t xml:space="preserve"> </w:t>
      </w:r>
      <w:r w:rsidRPr="00D912E3">
        <w:rPr>
          <w:b/>
        </w:rPr>
        <w:t>новых</w:t>
      </w:r>
      <w:r w:rsidRPr="00D912E3">
        <w:rPr>
          <w:b/>
          <w:spacing w:val="-13"/>
        </w:rPr>
        <w:t xml:space="preserve"> </w:t>
      </w:r>
      <w:r w:rsidRPr="00D912E3">
        <w:rPr>
          <w:b/>
        </w:rPr>
        <w:t>учебных</w:t>
      </w:r>
      <w:r w:rsidRPr="00D912E3">
        <w:rPr>
          <w:b/>
          <w:spacing w:val="-12"/>
        </w:rPr>
        <w:t xml:space="preserve"> </w:t>
      </w:r>
      <w:r w:rsidRPr="00D912E3">
        <w:rPr>
          <w:b/>
          <w:spacing w:val="-2"/>
        </w:rPr>
        <w:t>предметов</w:t>
      </w:r>
    </w:p>
    <w:p w:rsidR="00C37F0D" w:rsidRPr="00D912E3" w:rsidRDefault="00C37F0D" w:rsidP="00321634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t>С 1 сентября 2024 года Школа внедряет в образовательный процесс новые учебные предметы «Труд (технология)» и «Основы безопасности и защиты Родины».</w:t>
      </w:r>
    </w:p>
    <w:p w:rsidR="00C37F0D" w:rsidRPr="00D912E3" w:rsidRDefault="00C37F0D" w:rsidP="00321634">
      <w:pPr>
        <w:pStyle w:val="a9"/>
        <w:tabs>
          <w:tab w:val="left" w:pos="426"/>
        </w:tabs>
        <w:spacing w:before="0" w:beforeAutospacing="0" w:after="0" w:afterAutospacing="0"/>
        <w:jc w:val="both"/>
      </w:pPr>
      <w:r w:rsidRPr="00D912E3">
        <w:t>С</w:t>
      </w:r>
      <w:r w:rsidRPr="00D912E3">
        <w:rPr>
          <w:spacing w:val="-12"/>
        </w:rPr>
        <w:t xml:space="preserve"> </w:t>
      </w:r>
      <w:r w:rsidRPr="00D912E3">
        <w:t>целью</w:t>
      </w:r>
      <w:r w:rsidRPr="00D912E3">
        <w:rPr>
          <w:spacing w:val="-12"/>
        </w:rPr>
        <w:t xml:space="preserve"> </w:t>
      </w:r>
      <w:r w:rsidRPr="00D912E3">
        <w:t>внедрения</w:t>
      </w:r>
      <w:r w:rsidRPr="00D912E3">
        <w:rPr>
          <w:spacing w:val="-12"/>
        </w:rPr>
        <w:t xml:space="preserve"> </w:t>
      </w:r>
      <w:r w:rsidRPr="00D912E3">
        <w:t>новых</w:t>
      </w:r>
      <w:r w:rsidRPr="00D912E3">
        <w:rPr>
          <w:spacing w:val="-10"/>
        </w:rPr>
        <w:t xml:space="preserve"> </w:t>
      </w:r>
      <w:r w:rsidRPr="00D912E3">
        <w:t>предметов</w:t>
      </w:r>
      <w:r w:rsidRPr="00D912E3">
        <w:rPr>
          <w:spacing w:val="-11"/>
        </w:rPr>
        <w:t xml:space="preserve"> </w:t>
      </w:r>
      <w:r w:rsidRPr="00D912E3">
        <w:t>разработаны</w:t>
      </w:r>
      <w:r w:rsidRPr="00D912E3">
        <w:rPr>
          <w:spacing w:val="-12"/>
        </w:rPr>
        <w:t xml:space="preserve"> </w:t>
      </w:r>
      <w:r w:rsidRPr="00D912E3">
        <w:t>дорожные</w:t>
      </w:r>
      <w:r w:rsidRPr="00D912E3">
        <w:rPr>
          <w:spacing w:val="-13"/>
        </w:rPr>
        <w:t xml:space="preserve"> </w:t>
      </w:r>
      <w:r w:rsidRPr="00D912E3">
        <w:rPr>
          <w:spacing w:val="-2"/>
        </w:rPr>
        <w:t>карты:</w:t>
      </w:r>
    </w:p>
    <w:p w:rsidR="00C37F0D" w:rsidRPr="00D912E3" w:rsidRDefault="00C37F0D" w:rsidP="00D912E3">
      <w:pPr>
        <w:numPr>
          <w:ilvl w:val="1"/>
          <w:numId w:val="16"/>
        </w:numPr>
        <w:tabs>
          <w:tab w:val="left" w:pos="426"/>
          <w:tab w:val="left" w:pos="1569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дорожная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карта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по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введению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предмета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«Труд</w:t>
      </w:r>
      <w:r w:rsidRPr="00D912E3">
        <w:rPr>
          <w:spacing w:val="-10"/>
          <w:sz w:val="24"/>
        </w:rPr>
        <w:t xml:space="preserve"> </w:t>
      </w:r>
      <w:r w:rsidRPr="00D912E3">
        <w:rPr>
          <w:spacing w:val="-2"/>
          <w:sz w:val="24"/>
        </w:rPr>
        <w:t>(технология)»;</w:t>
      </w:r>
    </w:p>
    <w:p w:rsidR="00C37F0D" w:rsidRPr="00D912E3" w:rsidRDefault="00C37F0D" w:rsidP="00D912E3">
      <w:pPr>
        <w:numPr>
          <w:ilvl w:val="1"/>
          <w:numId w:val="16"/>
        </w:numPr>
        <w:tabs>
          <w:tab w:val="left" w:pos="426"/>
          <w:tab w:val="left" w:pos="1569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дорожная</w:t>
      </w:r>
      <w:r w:rsidRPr="00D912E3">
        <w:rPr>
          <w:spacing w:val="-12"/>
          <w:sz w:val="24"/>
        </w:rPr>
        <w:t xml:space="preserve"> </w:t>
      </w:r>
      <w:r w:rsidRPr="00D912E3">
        <w:rPr>
          <w:sz w:val="24"/>
        </w:rPr>
        <w:t>карта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по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введению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предмета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«Основы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безопасности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2"/>
          <w:sz w:val="24"/>
        </w:rPr>
        <w:t xml:space="preserve"> </w:t>
      </w:r>
      <w:r w:rsidRPr="00D912E3">
        <w:rPr>
          <w:sz w:val="24"/>
        </w:rPr>
        <w:t>защиты</w:t>
      </w:r>
      <w:r w:rsidRPr="00D912E3">
        <w:rPr>
          <w:spacing w:val="-11"/>
          <w:sz w:val="24"/>
        </w:rPr>
        <w:t xml:space="preserve"> </w:t>
      </w:r>
      <w:r w:rsidRPr="00D912E3">
        <w:rPr>
          <w:spacing w:val="-2"/>
          <w:sz w:val="24"/>
        </w:rPr>
        <w:t>Родины».</w:t>
      </w:r>
    </w:p>
    <w:p w:rsidR="00C37F0D" w:rsidRPr="00D912E3" w:rsidRDefault="00C37F0D" w:rsidP="00321634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C37F0D" w:rsidRPr="00D912E3" w:rsidRDefault="00C37F0D" w:rsidP="00321634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rPr>
          <w:spacing w:val="-2"/>
        </w:rPr>
        <w:t>Преподавание</w:t>
      </w:r>
      <w:r w:rsidRPr="00D912E3">
        <w:rPr>
          <w:spacing w:val="-4"/>
        </w:rPr>
        <w:t xml:space="preserve"> </w:t>
      </w:r>
      <w:r w:rsidRPr="00D912E3">
        <w:rPr>
          <w:spacing w:val="-2"/>
        </w:rPr>
        <w:t>учебных</w:t>
      </w:r>
      <w:r w:rsidRPr="00D912E3">
        <w:rPr>
          <w:spacing w:val="-6"/>
        </w:rPr>
        <w:t xml:space="preserve"> </w:t>
      </w:r>
      <w:r w:rsidRPr="00D912E3">
        <w:rPr>
          <w:spacing w:val="-2"/>
        </w:rPr>
        <w:t>предметов «Труд</w:t>
      </w:r>
      <w:r w:rsidRPr="00D912E3">
        <w:rPr>
          <w:spacing w:val="-5"/>
        </w:rPr>
        <w:t xml:space="preserve"> </w:t>
      </w:r>
      <w:r w:rsidRPr="00D912E3">
        <w:rPr>
          <w:spacing w:val="-2"/>
        </w:rPr>
        <w:t>(технология)»</w:t>
      </w:r>
      <w:r w:rsidRPr="00D912E3">
        <w:rPr>
          <w:spacing w:val="-13"/>
        </w:rPr>
        <w:t xml:space="preserve"> </w:t>
      </w:r>
      <w:r w:rsidRPr="00D912E3">
        <w:rPr>
          <w:spacing w:val="-2"/>
        </w:rPr>
        <w:t>и «Основы</w:t>
      </w:r>
      <w:r w:rsidRPr="00D912E3">
        <w:rPr>
          <w:spacing w:val="-6"/>
        </w:rPr>
        <w:t xml:space="preserve"> </w:t>
      </w:r>
      <w:r w:rsidRPr="00D912E3">
        <w:rPr>
          <w:spacing w:val="-2"/>
        </w:rPr>
        <w:t>безопасности и</w:t>
      </w:r>
      <w:r w:rsidRPr="00D912E3">
        <w:rPr>
          <w:spacing w:val="-6"/>
        </w:rPr>
        <w:t xml:space="preserve"> </w:t>
      </w:r>
      <w:r w:rsidRPr="00D912E3">
        <w:rPr>
          <w:spacing w:val="-2"/>
        </w:rPr>
        <w:t xml:space="preserve">защиты </w:t>
      </w:r>
      <w:r w:rsidRPr="00D912E3">
        <w:t>Родины» ведется с непосредственным применением федеральных рабочих программ.</w:t>
      </w:r>
    </w:p>
    <w:p w:rsidR="00C37F0D" w:rsidRPr="00D912E3" w:rsidRDefault="00C37F0D" w:rsidP="00321634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t xml:space="preserve">Образовательный процесс по предмету «Труд «Технология» организован с учетом требований ФГОС, ФОП, СП 2.4.3648-20, </w:t>
      </w:r>
      <w:proofErr w:type="spellStart"/>
      <w:r w:rsidRPr="00D912E3">
        <w:t>СанПиН</w:t>
      </w:r>
      <w:proofErr w:type="spellEnd"/>
      <w:r w:rsidRPr="00D912E3">
        <w:t xml:space="preserve">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</w:t>
      </w:r>
      <w:r w:rsidRPr="00D912E3">
        <w:rPr>
          <w:spacing w:val="-5"/>
        </w:rPr>
        <w:t xml:space="preserve"> </w:t>
      </w:r>
      <w:proofErr w:type="gramStart"/>
      <w:r w:rsidRPr="00D912E3">
        <w:t>обучающихся</w:t>
      </w:r>
      <w:proofErr w:type="gramEnd"/>
      <w:r w:rsidRPr="00D912E3">
        <w:rPr>
          <w:spacing w:val="-7"/>
        </w:rPr>
        <w:t xml:space="preserve"> </w:t>
      </w:r>
      <w:r w:rsidRPr="00D912E3">
        <w:t>имеет</w:t>
      </w:r>
      <w:r w:rsidRPr="00D912E3">
        <w:rPr>
          <w:spacing w:val="-5"/>
        </w:rPr>
        <w:t xml:space="preserve"> </w:t>
      </w:r>
      <w:r w:rsidRPr="00D912E3">
        <w:t>положительную учебную</w:t>
      </w:r>
      <w:r w:rsidRPr="00D912E3">
        <w:rPr>
          <w:spacing w:val="-5"/>
        </w:rPr>
        <w:t xml:space="preserve"> </w:t>
      </w:r>
      <w:r w:rsidRPr="00D912E3">
        <w:t>мотивацию</w:t>
      </w:r>
      <w:r w:rsidRPr="00D912E3">
        <w:rPr>
          <w:spacing w:val="-5"/>
        </w:rPr>
        <w:t xml:space="preserve"> </w:t>
      </w:r>
      <w:r w:rsidRPr="00D912E3">
        <w:t>к</w:t>
      </w:r>
      <w:r w:rsidRPr="00D912E3">
        <w:rPr>
          <w:spacing w:val="-7"/>
        </w:rPr>
        <w:t xml:space="preserve"> </w:t>
      </w:r>
      <w:r w:rsidRPr="00D912E3">
        <w:t>изучению</w:t>
      </w:r>
      <w:r w:rsidRPr="00D912E3">
        <w:rPr>
          <w:spacing w:val="-3"/>
        </w:rPr>
        <w:t xml:space="preserve"> </w:t>
      </w:r>
      <w:r w:rsidRPr="00D912E3">
        <w:t>учебного предмета «Труд (технология)».</w:t>
      </w:r>
    </w:p>
    <w:p w:rsidR="00C37F0D" w:rsidRPr="00D912E3" w:rsidRDefault="00C37F0D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 xml:space="preserve">Образовательный процесс по предмету «Основы безопасности и защиты Родины» организован с учетом требований ФГОС, ФОП, СП 2.4.3648-20, </w:t>
      </w:r>
      <w:proofErr w:type="spellStart"/>
      <w:r w:rsidRPr="00D912E3">
        <w:t>СанПиН</w:t>
      </w:r>
      <w:proofErr w:type="spellEnd"/>
      <w:r w:rsidRPr="00D912E3">
        <w:t xml:space="preserve"> 1.2.3685-21.</w:t>
      </w:r>
    </w:p>
    <w:p w:rsidR="00424C0B" w:rsidRPr="00D912E3" w:rsidRDefault="00BD1714" w:rsidP="00D912E3">
      <w:pPr>
        <w:pStyle w:val="1"/>
        <w:numPr>
          <w:ilvl w:val="1"/>
          <w:numId w:val="17"/>
        </w:numPr>
        <w:tabs>
          <w:tab w:val="left" w:pos="791"/>
        </w:tabs>
        <w:spacing w:before="2" w:line="272" w:lineRule="exact"/>
      </w:pPr>
      <w:bookmarkStart w:id="3" w:name="_TOC_250014"/>
      <w:r w:rsidRPr="00D912E3">
        <w:lastRenderedPageBreak/>
        <w:t>Уровень</w:t>
      </w:r>
      <w:r w:rsidRPr="00D912E3">
        <w:rPr>
          <w:spacing w:val="-13"/>
        </w:rPr>
        <w:t xml:space="preserve"> </w:t>
      </w:r>
      <w:r w:rsidRPr="00D912E3">
        <w:t>и</w:t>
      </w:r>
      <w:r w:rsidRPr="00D912E3">
        <w:rPr>
          <w:spacing w:val="-7"/>
        </w:rPr>
        <w:t xml:space="preserve"> </w:t>
      </w:r>
      <w:r w:rsidRPr="00D912E3">
        <w:t>направленность</w:t>
      </w:r>
      <w:r w:rsidRPr="00D912E3">
        <w:rPr>
          <w:spacing w:val="-3"/>
        </w:rPr>
        <w:t xml:space="preserve"> </w:t>
      </w:r>
      <w:r w:rsidRPr="00D912E3">
        <w:t>реализуемых</w:t>
      </w:r>
      <w:r w:rsidRPr="00D912E3">
        <w:rPr>
          <w:spacing w:val="-15"/>
        </w:rPr>
        <w:t xml:space="preserve"> </w:t>
      </w:r>
      <w:r w:rsidRPr="00D912E3">
        <w:t>образовательных</w:t>
      </w:r>
      <w:r w:rsidRPr="00D912E3">
        <w:rPr>
          <w:spacing w:val="-15"/>
        </w:rPr>
        <w:t xml:space="preserve"> </w:t>
      </w:r>
      <w:bookmarkEnd w:id="3"/>
      <w:r w:rsidRPr="00D912E3">
        <w:rPr>
          <w:spacing w:val="-2"/>
        </w:rPr>
        <w:t>программ.</w:t>
      </w:r>
    </w:p>
    <w:p w:rsidR="007D1747" w:rsidRPr="00D912E3" w:rsidRDefault="007D1747" w:rsidP="00321634">
      <w:pPr>
        <w:ind w:firstLine="567"/>
        <w:jc w:val="both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>С 1 сентября 2024 года МКОУ «</w:t>
      </w:r>
      <w:proofErr w:type="gramStart"/>
      <w:r w:rsidRPr="00D912E3">
        <w:rPr>
          <w:sz w:val="24"/>
          <w:szCs w:val="24"/>
          <w:lang w:eastAsia="ru-RU"/>
        </w:rPr>
        <w:t>Комсомольская</w:t>
      </w:r>
      <w:proofErr w:type="gramEnd"/>
      <w:r w:rsidRPr="00D912E3">
        <w:rPr>
          <w:sz w:val="24"/>
          <w:szCs w:val="24"/>
          <w:lang w:eastAsia="ru-RU"/>
        </w:rPr>
        <w:t xml:space="preserve"> СОШ </w:t>
      </w:r>
      <w:proofErr w:type="spellStart"/>
      <w:r w:rsidRPr="00D912E3">
        <w:rPr>
          <w:sz w:val="24"/>
          <w:szCs w:val="24"/>
          <w:lang w:eastAsia="ru-RU"/>
        </w:rPr>
        <w:t>им.Н.С.Манджиева</w:t>
      </w:r>
      <w:proofErr w:type="spellEnd"/>
      <w:r w:rsidRPr="00D912E3">
        <w:rPr>
          <w:sz w:val="24"/>
          <w:szCs w:val="24"/>
          <w:lang w:eastAsia="ru-RU"/>
        </w:rPr>
        <w:t>» приступила к реализации ООП всех уровней образования с учетом поправок во ФГОС и ФОП. На педсовете 28.08.2024 были утверждены новые редакции ООП уровней образования по новым требованиям ФГОС и ФОП.</w:t>
      </w:r>
    </w:p>
    <w:p w:rsidR="007D1747" w:rsidRPr="00D912E3" w:rsidRDefault="007D1747" w:rsidP="00321634">
      <w:pPr>
        <w:ind w:firstLine="567"/>
        <w:jc w:val="both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>В ООП ООО и СОО актуализировали содержание федеральных рабочих программ по литературе и географии из-за изменившейся геополитической обстановки. Так, в ФРП по литературе скорректировали список литературных произведений, которые должны изучить школьники.</w:t>
      </w:r>
    </w:p>
    <w:p w:rsidR="007D1747" w:rsidRPr="00D912E3" w:rsidRDefault="007D1747" w:rsidP="00321634">
      <w:pPr>
        <w:ind w:firstLine="567"/>
        <w:jc w:val="both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 xml:space="preserve">В ООП всех уровней в программах по физкультуре расширили количество модулей по отдельным видам спорта. В ООП НОО </w:t>
      </w:r>
      <w:proofErr w:type="gramStart"/>
      <w:r w:rsidRPr="00D912E3">
        <w:rPr>
          <w:sz w:val="24"/>
          <w:szCs w:val="24"/>
          <w:lang w:eastAsia="ru-RU"/>
        </w:rPr>
        <w:t>и ООО</w:t>
      </w:r>
      <w:proofErr w:type="gramEnd"/>
      <w:r w:rsidRPr="00D912E3">
        <w:rPr>
          <w:sz w:val="24"/>
          <w:szCs w:val="24"/>
          <w:lang w:eastAsia="ru-RU"/>
        </w:rPr>
        <w:t xml:space="preserve"> включили модули по дзюдо, биатлону и городошному спорту. На уровнях ООО и СОО программу по физкультуре дополнили модулем «Компьютерный спорт».</w:t>
      </w:r>
    </w:p>
    <w:p w:rsidR="007D1747" w:rsidRPr="00D912E3" w:rsidRDefault="007D1747" w:rsidP="00321634">
      <w:pPr>
        <w:ind w:firstLine="567"/>
        <w:jc w:val="both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 xml:space="preserve">В ООП НОО </w:t>
      </w:r>
      <w:proofErr w:type="gramStart"/>
      <w:r w:rsidRPr="00D912E3">
        <w:rPr>
          <w:sz w:val="24"/>
          <w:szCs w:val="24"/>
          <w:lang w:eastAsia="ru-RU"/>
        </w:rPr>
        <w:t>и ООО</w:t>
      </w:r>
      <w:proofErr w:type="gramEnd"/>
      <w:r w:rsidRPr="00D912E3">
        <w:rPr>
          <w:sz w:val="24"/>
          <w:szCs w:val="24"/>
          <w:lang w:eastAsia="ru-RU"/>
        </w:rPr>
        <w:t xml:space="preserve"> включили рабочие программы учебного предмета «Труд (технология)» (приказ </w:t>
      </w:r>
      <w:proofErr w:type="spellStart"/>
      <w:r w:rsidRPr="00D912E3">
        <w:rPr>
          <w:sz w:val="24"/>
          <w:szCs w:val="24"/>
          <w:lang w:eastAsia="ru-RU"/>
        </w:rPr>
        <w:t>Минпросвещения</w:t>
      </w:r>
      <w:proofErr w:type="spellEnd"/>
      <w:r w:rsidRPr="00D912E3">
        <w:rPr>
          <w:sz w:val="24"/>
          <w:szCs w:val="24"/>
          <w:lang w:eastAsia="ru-RU"/>
        </w:rPr>
        <w:t xml:space="preserve"> от 19.03.2024 № 171). В ООП ООО и СОО ввели предметные результаты освоения нового предмета «Основы безопасности и защиты Родины». Рабочие программы по ОБЖ заменили рабочими программами по новому учебному предмету «Основы безопасности и защиты Родины» (приказ </w:t>
      </w:r>
      <w:proofErr w:type="spellStart"/>
      <w:r w:rsidRPr="00D912E3">
        <w:rPr>
          <w:sz w:val="24"/>
          <w:szCs w:val="24"/>
          <w:lang w:eastAsia="ru-RU"/>
        </w:rPr>
        <w:t>Минпросвещения</w:t>
      </w:r>
      <w:proofErr w:type="spellEnd"/>
      <w:r w:rsidRPr="00D912E3">
        <w:rPr>
          <w:sz w:val="24"/>
          <w:szCs w:val="24"/>
          <w:lang w:eastAsia="ru-RU"/>
        </w:rPr>
        <w:t xml:space="preserve"> от 01.02.2024 № 62).</w:t>
      </w:r>
    </w:p>
    <w:p w:rsidR="007D1747" w:rsidRPr="00D912E3" w:rsidRDefault="007D1747" w:rsidP="00321634">
      <w:pPr>
        <w:ind w:firstLine="567"/>
        <w:jc w:val="both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 xml:space="preserve">Привели учебные планы ООП всех уровней в соответствие с ФГОС и ФОП. В ООП ООО и СОО разделили физкультуру и ОБЗР на две предметные области, в ООП НОО </w:t>
      </w:r>
      <w:proofErr w:type="gramStart"/>
      <w:r w:rsidRPr="00D912E3">
        <w:rPr>
          <w:sz w:val="24"/>
          <w:szCs w:val="24"/>
          <w:lang w:eastAsia="ru-RU"/>
        </w:rPr>
        <w:t>и ООО у</w:t>
      </w:r>
      <w:proofErr w:type="gramEnd"/>
      <w:r w:rsidRPr="00D912E3">
        <w:rPr>
          <w:sz w:val="24"/>
          <w:szCs w:val="24"/>
          <w:lang w:eastAsia="ru-RU"/>
        </w:rPr>
        <w:t>казали в предметной области «Технология» учебный предмет «Труд (технология)».</w:t>
      </w:r>
    </w:p>
    <w:p w:rsidR="0071623A" w:rsidRPr="00D912E3" w:rsidRDefault="0071623A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rPr>
          <w:spacing w:val="-8"/>
          <w:w w:val="105"/>
        </w:rPr>
        <w:t>Общие</w:t>
      </w:r>
      <w:r w:rsidRPr="00D912E3">
        <w:t xml:space="preserve"> </w:t>
      </w:r>
      <w:r w:rsidRPr="00D912E3">
        <w:rPr>
          <w:spacing w:val="-8"/>
          <w:w w:val="105"/>
        </w:rPr>
        <w:t>цели</w:t>
      </w:r>
      <w:r w:rsidRPr="00D912E3">
        <w:t xml:space="preserve"> </w:t>
      </w:r>
      <w:r w:rsidRPr="00D912E3">
        <w:rPr>
          <w:spacing w:val="-8"/>
          <w:w w:val="105"/>
        </w:rPr>
        <w:t>Образовательной</w:t>
      </w:r>
      <w:r w:rsidRPr="00D912E3">
        <w:t xml:space="preserve"> </w:t>
      </w:r>
      <w:r w:rsidRPr="00D912E3">
        <w:rPr>
          <w:spacing w:val="-8"/>
          <w:w w:val="105"/>
        </w:rPr>
        <w:t>программы</w:t>
      </w:r>
      <w:r w:rsidRPr="00D912E3">
        <w:t xml:space="preserve"> </w:t>
      </w:r>
      <w:r w:rsidRPr="00D912E3">
        <w:rPr>
          <w:spacing w:val="-8"/>
          <w:w w:val="105"/>
        </w:rPr>
        <w:t>конкретизированы</w:t>
      </w:r>
      <w:r w:rsidRPr="00D912E3">
        <w:t xml:space="preserve"> </w:t>
      </w:r>
      <w:r w:rsidRPr="00D912E3">
        <w:rPr>
          <w:spacing w:val="-8"/>
          <w:w w:val="105"/>
        </w:rPr>
        <w:t>в</w:t>
      </w:r>
      <w:r w:rsidRPr="00D912E3">
        <w:t xml:space="preserve"> </w:t>
      </w:r>
      <w:r w:rsidRPr="00D912E3">
        <w:rPr>
          <w:spacing w:val="-8"/>
          <w:w w:val="105"/>
        </w:rPr>
        <w:t>образовательных</w:t>
      </w:r>
      <w:r w:rsidRPr="00D912E3">
        <w:t xml:space="preserve"> </w:t>
      </w:r>
      <w:r w:rsidRPr="00D912E3">
        <w:rPr>
          <w:spacing w:val="-8"/>
          <w:w w:val="105"/>
        </w:rPr>
        <w:t>программах</w:t>
      </w:r>
      <w:r w:rsidRPr="00D912E3">
        <w:t xml:space="preserve"> </w:t>
      </w:r>
      <w:r w:rsidRPr="00D912E3">
        <w:rPr>
          <w:spacing w:val="-8"/>
          <w:w w:val="105"/>
        </w:rPr>
        <w:t xml:space="preserve">по </w:t>
      </w:r>
      <w:r w:rsidRPr="00D912E3">
        <w:rPr>
          <w:w w:val="105"/>
        </w:rPr>
        <w:t xml:space="preserve">ступеням обучения. В центре усилий и творческих поисков педагогического коллектива школы </w:t>
      </w:r>
      <w:r w:rsidRPr="00D912E3">
        <w:rPr>
          <w:spacing w:val="-12"/>
          <w:w w:val="105"/>
        </w:rPr>
        <w:t>находится создание</w:t>
      </w:r>
      <w:r w:rsidRPr="00D912E3">
        <w:rPr>
          <w:spacing w:val="-20"/>
          <w:w w:val="105"/>
        </w:rPr>
        <w:t xml:space="preserve"> </w:t>
      </w:r>
      <w:r w:rsidRPr="00D912E3">
        <w:rPr>
          <w:spacing w:val="-12"/>
          <w:w w:val="105"/>
        </w:rPr>
        <w:t>и</w:t>
      </w:r>
      <w:r w:rsidRPr="00D912E3">
        <w:rPr>
          <w:spacing w:val="-21"/>
          <w:w w:val="105"/>
        </w:rPr>
        <w:t xml:space="preserve"> </w:t>
      </w:r>
      <w:r w:rsidRPr="00D912E3">
        <w:rPr>
          <w:spacing w:val="-12"/>
          <w:w w:val="105"/>
        </w:rPr>
        <w:t>постоянное</w:t>
      </w:r>
      <w:r w:rsidRPr="00D912E3">
        <w:rPr>
          <w:spacing w:val="-23"/>
          <w:w w:val="105"/>
        </w:rPr>
        <w:t xml:space="preserve"> </w:t>
      </w:r>
      <w:r w:rsidRPr="00D912E3">
        <w:rPr>
          <w:spacing w:val="-12"/>
          <w:w w:val="105"/>
        </w:rPr>
        <w:t>совершенствование</w:t>
      </w:r>
      <w:r w:rsidRPr="00D912E3">
        <w:rPr>
          <w:spacing w:val="-20"/>
          <w:w w:val="105"/>
        </w:rPr>
        <w:t xml:space="preserve"> </w:t>
      </w:r>
      <w:r w:rsidRPr="00D912E3">
        <w:rPr>
          <w:spacing w:val="-12"/>
          <w:w w:val="105"/>
        </w:rPr>
        <w:t>развивающей</w:t>
      </w:r>
      <w:r w:rsidRPr="00D912E3">
        <w:rPr>
          <w:spacing w:val="-23"/>
          <w:w w:val="105"/>
        </w:rPr>
        <w:t xml:space="preserve"> </w:t>
      </w:r>
      <w:r w:rsidRPr="00D912E3">
        <w:rPr>
          <w:spacing w:val="-12"/>
          <w:w w:val="105"/>
        </w:rPr>
        <w:t>образовательной</w:t>
      </w:r>
      <w:r w:rsidRPr="00D912E3">
        <w:rPr>
          <w:spacing w:val="-23"/>
          <w:w w:val="105"/>
        </w:rPr>
        <w:t xml:space="preserve"> </w:t>
      </w:r>
      <w:r w:rsidRPr="00D912E3">
        <w:rPr>
          <w:spacing w:val="-12"/>
          <w:w w:val="105"/>
        </w:rPr>
        <w:t>среды</w:t>
      </w:r>
      <w:r w:rsidRPr="00D912E3">
        <w:rPr>
          <w:spacing w:val="-23"/>
          <w:w w:val="105"/>
        </w:rPr>
        <w:t xml:space="preserve"> </w:t>
      </w:r>
      <w:r w:rsidRPr="00D912E3">
        <w:rPr>
          <w:spacing w:val="-12"/>
          <w:w w:val="105"/>
        </w:rPr>
        <w:t>школы.</w:t>
      </w:r>
    </w:p>
    <w:p w:rsidR="0071623A" w:rsidRPr="00D912E3" w:rsidRDefault="0071623A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rPr>
          <w:spacing w:val="-14"/>
          <w:w w:val="105"/>
        </w:rPr>
        <w:t>Цель</w:t>
      </w:r>
      <w:r w:rsidRPr="00D912E3">
        <w:rPr>
          <w:spacing w:val="-2"/>
          <w:w w:val="105"/>
        </w:rPr>
        <w:t xml:space="preserve"> </w:t>
      </w:r>
      <w:r w:rsidRPr="00D912E3">
        <w:rPr>
          <w:spacing w:val="-14"/>
          <w:w w:val="105"/>
        </w:rPr>
        <w:t>развития</w:t>
      </w:r>
      <w:r w:rsidRPr="00D912E3">
        <w:rPr>
          <w:spacing w:val="78"/>
          <w:w w:val="105"/>
        </w:rPr>
        <w:t xml:space="preserve"> </w:t>
      </w:r>
      <w:r w:rsidRPr="00D912E3">
        <w:rPr>
          <w:spacing w:val="-14"/>
          <w:w w:val="105"/>
        </w:rPr>
        <w:t>личности</w:t>
      </w:r>
      <w:r w:rsidRPr="00D912E3">
        <w:rPr>
          <w:spacing w:val="1"/>
          <w:w w:val="105"/>
        </w:rPr>
        <w:t xml:space="preserve"> </w:t>
      </w:r>
      <w:r w:rsidRPr="00D912E3">
        <w:rPr>
          <w:spacing w:val="-14"/>
          <w:w w:val="105"/>
        </w:rPr>
        <w:t>учащегося</w:t>
      </w:r>
      <w:r w:rsidRPr="00D912E3">
        <w:rPr>
          <w:spacing w:val="-2"/>
          <w:w w:val="105"/>
        </w:rPr>
        <w:t xml:space="preserve"> </w:t>
      </w:r>
      <w:r w:rsidRPr="00D912E3">
        <w:rPr>
          <w:spacing w:val="-14"/>
          <w:w w:val="105"/>
        </w:rPr>
        <w:t>является</w:t>
      </w:r>
      <w:r w:rsidRPr="00D912E3">
        <w:rPr>
          <w:w w:val="105"/>
        </w:rPr>
        <w:t xml:space="preserve"> </w:t>
      </w:r>
      <w:r w:rsidRPr="00D912E3">
        <w:rPr>
          <w:spacing w:val="-14"/>
          <w:w w:val="105"/>
        </w:rPr>
        <w:t>для</w:t>
      </w:r>
      <w:r w:rsidRPr="00D912E3">
        <w:rPr>
          <w:w w:val="105"/>
        </w:rPr>
        <w:t xml:space="preserve"> </w:t>
      </w:r>
      <w:r w:rsidRPr="00D912E3">
        <w:rPr>
          <w:spacing w:val="-14"/>
          <w:w w:val="105"/>
        </w:rPr>
        <w:t>нашей</w:t>
      </w:r>
      <w:r w:rsidRPr="00D912E3">
        <w:rPr>
          <w:spacing w:val="-2"/>
          <w:w w:val="105"/>
        </w:rPr>
        <w:t xml:space="preserve"> </w:t>
      </w:r>
      <w:r w:rsidRPr="00D912E3">
        <w:rPr>
          <w:spacing w:val="-14"/>
          <w:w w:val="105"/>
        </w:rPr>
        <w:t>школы</w:t>
      </w:r>
      <w:r w:rsidRPr="00D912E3">
        <w:rPr>
          <w:spacing w:val="-2"/>
          <w:w w:val="105"/>
        </w:rPr>
        <w:t xml:space="preserve"> </w:t>
      </w:r>
      <w:r w:rsidRPr="00D912E3">
        <w:rPr>
          <w:spacing w:val="-14"/>
          <w:w w:val="105"/>
        </w:rPr>
        <w:t>приоритетной.</w:t>
      </w:r>
      <w:r w:rsidRPr="00D912E3">
        <w:rPr>
          <w:w w:val="105"/>
        </w:rPr>
        <w:t xml:space="preserve"> </w:t>
      </w:r>
      <w:r w:rsidRPr="00D912E3">
        <w:rPr>
          <w:spacing w:val="-14"/>
          <w:w w:val="105"/>
        </w:rPr>
        <w:t>Для</w:t>
      </w:r>
      <w:r w:rsidRPr="00D912E3">
        <w:rPr>
          <w:w w:val="105"/>
        </w:rPr>
        <w:t xml:space="preserve"> </w:t>
      </w:r>
      <w:r w:rsidRPr="00D912E3">
        <w:rPr>
          <w:spacing w:val="-14"/>
          <w:w w:val="105"/>
        </w:rPr>
        <w:t>достижения</w:t>
      </w:r>
      <w:r w:rsidRPr="00D912E3">
        <w:rPr>
          <w:spacing w:val="-2"/>
          <w:w w:val="105"/>
        </w:rPr>
        <w:t xml:space="preserve"> </w:t>
      </w:r>
      <w:r w:rsidRPr="00D912E3">
        <w:rPr>
          <w:spacing w:val="-14"/>
          <w:w w:val="105"/>
        </w:rPr>
        <w:t xml:space="preserve">этой </w:t>
      </w:r>
      <w:r w:rsidRPr="00D912E3">
        <w:rPr>
          <w:spacing w:val="-12"/>
          <w:w w:val="105"/>
        </w:rPr>
        <w:t>цели</w:t>
      </w:r>
      <w:r w:rsidRPr="00D912E3">
        <w:t xml:space="preserve"> </w:t>
      </w:r>
      <w:r w:rsidRPr="00D912E3">
        <w:rPr>
          <w:spacing w:val="-12"/>
          <w:w w:val="105"/>
        </w:rPr>
        <w:t>используются</w:t>
      </w:r>
      <w:r w:rsidRPr="00D912E3">
        <w:t xml:space="preserve"> </w:t>
      </w:r>
      <w:r w:rsidRPr="00D912E3">
        <w:rPr>
          <w:spacing w:val="-12"/>
          <w:w w:val="105"/>
        </w:rPr>
        <w:t>разнообразные</w:t>
      </w:r>
      <w:r w:rsidRPr="00D912E3">
        <w:t xml:space="preserve"> </w:t>
      </w:r>
      <w:r w:rsidRPr="00D912E3">
        <w:rPr>
          <w:spacing w:val="-12"/>
          <w:w w:val="105"/>
        </w:rPr>
        <w:t>средства,</w:t>
      </w:r>
      <w:r w:rsidRPr="00D912E3">
        <w:t xml:space="preserve"> </w:t>
      </w:r>
      <w:r w:rsidRPr="00D912E3">
        <w:rPr>
          <w:spacing w:val="-12"/>
          <w:w w:val="105"/>
        </w:rPr>
        <w:t>которые</w:t>
      </w:r>
      <w:r w:rsidRPr="00D912E3">
        <w:rPr>
          <w:spacing w:val="5"/>
          <w:w w:val="105"/>
        </w:rPr>
        <w:t xml:space="preserve"> </w:t>
      </w:r>
      <w:r w:rsidRPr="00D912E3">
        <w:rPr>
          <w:spacing w:val="-12"/>
          <w:w w:val="105"/>
        </w:rPr>
        <w:t>в</w:t>
      </w:r>
      <w:r w:rsidRPr="00D912E3">
        <w:t xml:space="preserve"> </w:t>
      </w:r>
      <w:r w:rsidRPr="00D912E3">
        <w:rPr>
          <w:spacing w:val="-12"/>
          <w:w w:val="105"/>
        </w:rPr>
        <w:t>совокупности</w:t>
      </w:r>
      <w:r w:rsidRPr="00D912E3">
        <w:t xml:space="preserve"> </w:t>
      </w:r>
      <w:r w:rsidRPr="00D912E3">
        <w:rPr>
          <w:spacing w:val="-12"/>
          <w:w w:val="105"/>
        </w:rPr>
        <w:t>позволяют</w:t>
      </w:r>
      <w:r w:rsidRPr="00D912E3">
        <w:rPr>
          <w:spacing w:val="5"/>
          <w:w w:val="105"/>
        </w:rPr>
        <w:t xml:space="preserve"> </w:t>
      </w:r>
      <w:r w:rsidRPr="00D912E3">
        <w:rPr>
          <w:spacing w:val="-12"/>
          <w:w w:val="105"/>
        </w:rPr>
        <w:t>реализовать</w:t>
      </w:r>
      <w:r w:rsidRPr="00D912E3">
        <w:rPr>
          <w:spacing w:val="7"/>
          <w:w w:val="105"/>
        </w:rPr>
        <w:t xml:space="preserve"> </w:t>
      </w:r>
      <w:r w:rsidRPr="00D912E3">
        <w:rPr>
          <w:spacing w:val="-12"/>
          <w:w w:val="105"/>
        </w:rPr>
        <w:t>целостную</w:t>
      </w:r>
      <w:r w:rsidRPr="00D912E3">
        <w:rPr>
          <w:spacing w:val="6"/>
          <w:w w:val="105"/>
        </w:rPr>
        <w:t xml:space="preserve"> </w:t>
      </w:r>
      <w:r w:rsidRPr="00D912E3">
        <w:rPr>
          <w:spacing w:val="-12"/>
          <w:w w:val="105"/>
        </w:rPr>
        <w:t xml:space="preserve">и </w:t>
      </w:r>
      <w:r w:rsidRPr="00D912E3">
        <w:rPr>
          <w:spacing w:val="-8"/>
          <w:w w:val="105"/>
        </w:rPr>
        <w:t>преемственную</w:t>
      </w:r>
      <w:r w:rsidRPr="00D912E3">
        <w:rPr>
          <w:spacing w:val="-20"/>
          <w:w w:val="105"/>
        </w:rPr>
        <w:t xml:space="preserve"> </w:t>
      </w:r>
      <w:r w:rsidRPr="00D912E3">
        <w:rPr>
          <w:spacing w:val="-8"/>
          <w:w w:val="105"/>
        </w:rPr>
        <w:t>систему</w:t>
      </w:r>
      <w:r w:rsidRPr="00D912E3">
        <w:rPr>
          <w:spacing w:val="-18"/>
          <w:w w:val="105"/>
        </w:rPr>
        <w:t xml:space="preserve"> </w:t>
      </w:r>
      <w:r w:rsidRPr="00D912E3">
        <w:rPr>
          <w:spacing w:val="-8"/>
          <w:w w:val="105"/>
        </w:rPr>
        <w:t>развития</w:t>
      </w:r>
      <w:r w:rsidRPr="00D912E3">
        <w:rPr>
          <w:spacing w:val="-20"/>
          <w:w w:val="105"/>
        </w:rPr>
        <w:t xml:space="preserve"> </w:t>
      </w:r>
      <w:r w:rsidRPr="00D912E3">
        <w:rPr>
          <w:spacing w:val="-8"/>
          <w:w w:val="105"/>
        </w:rPr>
        <w:t>личности</w:t>
      </w:r>
      <w:r w:rsidRPr="00D912E3">
        <w:rPr>
          <w:spacing w:val="-20"/>
          <w:w w:val="105"/>
        </w:rPr>
        <w:t xml:space="preserve"> </w:t>
      </w:r>
      <w:r w:rsidRPr="00D912E3">
        <w:rPr>
          <w:spacing w:val="-8"/>
          <w:w w:val="105"/>
        </w:rPr>
        <w:t>и</w:t>
      </w:r>
      <w:r w:rsidRPr="00D912E3">
        <w:rPr>
          <w:spacing w:val="-20"/>
          <w:w w:val="105"/>
        </w:rPr>
        <w:t xml:space="preserve"> </w:t>
      </w:r>
      <w:r w:rsidRPr="00D912E3">
        <w:rPr>
          <w:spacing w:val="-8"/>
          <w:w w:val="105"/>
        </w:rPr>
        <w:t>индивидуальности</w:t>
      </w:r>
      <w:r w:rsidRPr="00D912E3">
        <w:rPr>
          <w:spacing w:val="-19"/>
          <w:w w:val="105"/>
        </w:rPr>
        <w:t xml:space="preserve"> </w:t>
      </w:r>
      <w:r w:rsidRPr="00D912E3">
        <w:rPr>
          <w:spacing w:val="-8"/>
          <w:w w:val="105"/>
        </w:rPr>
        <w:t>учащегося.</w:t>
      </w:r>
    </w:p>
    <w:p w:rsidR="0071623A" w:rsidRPr="00D912E3" w:rsidRDefault="0071623A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Образовательное учреждение в своей уставной деятельности реализует следующие образовательные программы:</w:t>
      </w:r>
    </w:p>
    <w:p w:rsidR="0071623A" w:rsidRPr="00D912E3" w:rsidRDefault="0071623A" w:rsidP="00321634">
      <w:r w:rsidRPr="00D912E3">
        <w:t>Основные</w:t>
      </w:r>
      <w:r w:rsidRPr="00D912E3">
        <w:rPr>
          <w:spacing w:val="-10"/>
        </w:rPr>
        <w:t xml:space="preserve"> </w:t>
      </w:r>
      <w:r w:rsidRPr="00D912E3">
        <w:t>образовательные</w:t>
      </w:r>
      <w:r w:rsidRPr="00D912E3">
        <w:rPr>
          <w:spacing w:val="-10"/>
        </w:rPr>
        <w:t xml:space="preserve"> </w:t>
      </w:r>
      <w:r w:rsidRPr="00D912E3">
        <w:rPr>
          <w:spacing w:val="-2"/>
        </w:rPr>
        <w:t>программы:</w:t>
      </w:r>
    </w:p>
    <w:p w:rsidR="0071623A" w:rsidRPr="00D912E3" w:rsidRDefault="0071623A" w:rsidP="00D912E3">
      <w:pPr>
        <w:numPr>
          <w:ilvl w:val="0"/>
          <w:numId w:val="15"/>
        </w:numPr>
        <w:ind w:left="0" w:firstLine="0"/>
        <w:rPr>
          <w:sz w:val="24"/>
        </w:rPr>
      </w:pPr>
      <w:r w:rsidRPr="00D912E3">
        <w:rPr>
          <w:sz w:val="24"/>
        </w:rPr>
        <w:t>Общеобразовательная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программа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начального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(1-4</w:t>
      </w:r>
      <w:r w:rsidRPr="00D912E3">
        <w:rPr>
          <w:spacing w:val="-2"/>
          <w:sz w:val="24"/>
        </w:rPr>
        <w:t xml:space="preserve"> классы)</w:t>
      </w:r>
    </w:p>
    <w:p w:rsidR="0071623A" w:rsidRPr="00D912E3" w:rsidRDefault="0071623A" w:rsidP="00D912E3">
      <w:pPr>
        <w:numPr>
          <w:ilvl w:val="0"/>
          <w:numId w:val="15"/>
        </w:numPr>
        <w:ind w:left="0" w:firstLine="0"/>
        <w:rPr>
          <w:sz w:val="24"/>
        </w:rPr>
      </w:pPr>
      <w:r w:rsidRPr="00D912E3">
        <w:rPr>
          <w:sz w:val="24"/>
        </w:rPr>
        <w:t>Общеобразовательная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программа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основного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(5-9</w:t>
      </w:r>
      <w:r w:rsidRPr="00D912E3">
        <w:rPr>
          <w:spacing w:val="-2"/>
          <w:sz w:val="24"/>
        </w:rPr>
        <w:t xml:space="preserve"> классы)</w:t>
      </w:r>
    </w:p>
    <w:p w:rsidR="0071623A" w:rsidRPr="00D912E3" w:rsidRDefault="0071623A" w:rsidP="00D912E3">
      <w:pPr>
        <w:numPr>
          <w:ilvl w:val="0"/>
          <w:numId w:val="15"/>
        </w:numPr>
        <w:tabs>
          <w:tab w:val="left" w:pos="709"/>
        </w:tabs>
        <w:ind w:left="0" w:firstLine="0"/>
        <w:rPr>
          <w:sz w:val="24"/>
        </w:rPr>
      </w:pPr>
      <w:r w:rsidRPr="00D912E3">
        <w:rPr>
          <w:sz w:val="24"/>
        </w:rPr>
        <w:t>Общеобразовательная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программа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среднего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(10-11</w:t>
      </w:r>
      <w:r w:rsidRPr="00D912E3">
        <w:rPr>
          <w:spacing w:val="-2"/>
          <w:sz w:val="24"/>
        </w:rPr>
        <w:t xml:space="preserve"> классы)</w:t>
      </w:r>
    </w:p>
    <w:p w:rsidR="0071623A" w:rsidRPr="00D912E3" w:rsidRDefault="0071623A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Все используемые в школе УМК полностью соответствуют программам. Программы по всем предметам</w:t>
      </w:r>
      <w:r w:rsidRPr="00D912E3">
        <w:rPr>
          <w:spacing w:val="40"/>
        </w:rPr>
        <w:t xml:space="preserve"> </w:t>
      </w:r>
      <w:r w:rsidRPr="00D912E3">
        <w:t>учебного</w:t>
      </w:r>
      <w:r w:rsidRPr="00D912E3">
        <w:rPr>
          <w:spacing w:val="-1"/>
        </w:rPr>
        <w:t xml:space="preserve"> </w:t>
      </w:r>
      <w:r w:rsidRPr="00D912E3">
        <w:t>плана</w:t>
      </w:r>
      <w:r w:rsidRPr="00D912E3">
        <w:rPr>
          <w:spacing w:val="-2"/>
        </w:rPr>
        <w:t xml:space="preserve"> </w:t>
      </w:r>
      <w:r w:rsidRPr="00D912E3">
        <w:t>обеспечены учебниками,</w:t>
      </w:r>
      <w:r w:rsidRPr="00D912E3">
        <w:rPr>
          <w:spacing w:val="-1"/>
        </w:rPr>
        <w:t xml:space="preserve"> </w:t>
      </w:r>
      <w:r w:rsidRPr="00D912E3">
        <w:t>входящими в</w:t>
      </w:r>
      <w:r w:rsidRPr="00D912E3">
        <w:rPr>
          <w:spacing w:val="-1"/>
        </w:rPr>
        <w:t xml:space="preserve"> </w:t>
      </w:r>
      <w:r w:rsidRPr="00D912E3">
        <w:t>Федеральный перечень учебников на текущий учебный год.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4" w:firstLine="566"/>
        <w:jc w:val="both"/>
      </w:pPr>
      <w:r w:rsidRPr="00D912E3">
        <w:t>С целью внедрения концепции разработан план, куда включены мероприятия, которые помогут преподавать учебные предметы с учетом новой концепции. В соответствии с планом проведена ревизия рабочих программ учебных предметов. По итогам ревизии скорректировали содержание рабочих программ, чтобы обучить детей навыкам ответственного поведения в цифровой сфере. Методическими объединениями предложены темы по информационной безопасности,</w:t>
      </w:r>
      <w:r w:rsidRPr="00D912E3">
        <w:rPr>
          <w:spacing w:val="80"/>
          <w:w w:val="150"/>
        </w:rPr>
        <w:t xml:space="preserve"> </w:t>
      </w:r>
      <w:r w:rsidRPr="00D912E3">
        <w:t>которые</w:t>
      </w:r>
      <w:r w:rsidRPr="00D912E3">
        <w:rPr>
          <w:spacing w:val="80"/>
          <w:w w:val="150"/>
        </w:rPr>
        <w:t xml:space="preserve"> </w:t>
      </w:r>
      <w:r w:rsidRPr="00D912E3">
        <w:t>могут</w:t>
      </w:r>
      <w:r w:rsidRPr="00D912E3">
        <w:rPr>
          <w:spacing w:val="80"/>
          <w:w w:val="150"/>
        </w:rPr>
        <w:t xml:space="preserve"> </w:t>
      </w:r>
      <w:r w:rsidRPr="00D912E3">
        <w:t>быть</w:t>
      </w:r>
      <w:r w:rsidRPr="00D912E3">
        <w:rPr>
          <w:spacing w:val="80"/>
          <w:w w:val="150"/>
        </w:rPr>
        <w:t xml:space="preserve"> </w:t>
      </w:r>
      <w:r w:rsidRPr="00D912E3">
        <w:t>включены</w:t>
      </w:r>
      <w:r w:rsidRPr="00D912E3">
        <w:rPr>
          <w:spacing w:val="80"/>
          <w:w w:val="150"/>
        </w:rPr>
        <w:t xml:space="preserve"> </w:t>
      </w:r>
      <w:r w:rsidRPr="00D912E3">
        <w:t>рабочие</w:t>
      </w:r>
      <w:r w:rsidRPr="00D912E3">
        <w:rPr>
          <w:spacing w:val="80"/>
          <w:w w:val="150"/>
        </w:rPr>
        <w:t xml:space="preserve"> </w:t>
      </w:r>
      <w:r w:rsidRPr="00D912E3">
        <w:t>программы</w:t>
      </w:r>
      <w:r w:rsidRPr="00D912E3">
        <w:rPr>
          <w:spacing w:val="80"/>
          <w:w w:val="150"/>
        </w:rPr>
        <w:t xml:space="preserve"> </w:t>
      </w:r>
      <w:r w:rsidRPr="00D912E3">
        <w:t>учебных</w:t>
      </w:r>
      <w:r w:rsidRPr="00D912E3">
        <w:rPr>
          <w:spacing w:val="80"/>
          <w:w w:val="150"/>
        </w:rPr>
        <w:t xml:space="preserve"> </w:t>
      </w:r>
      <w:r w:rsidRPr="00D912E3">
        <w:t>предметов</w:t>
      </w:r>
    </w:p>
    <w:p w:rsidR="001A2576" w:rsidRPr="00D912E3" w:rsidRDefault="001A2576" w:rsidP="00321634">
      <w:pPr>
        <w:pStyle w:val="a9"/>
        <w:spacing w:before="0" w:beforeAutospacing="0" w:after="0" w:afterAutospacing="0"/>
        <w:ind w:right="4"/>
        <w:jc w:val="both"/>
      </w:pPr>
      <w:r w:rsidRPr="00D912E3">
        <w:t>«Информатика»,</w:t>
      </w:r>
      <w:r w:rsidRPr="00D912E3">
        <w:rPr>
          <w:spacing w:val="40"/>
        </w:rPr>
        <w:t xml:space="preserve"> </w:t>
      </w:r>
      <w:r w:rsidRPr="00D912E3">
        <w:t>«Русский</w:t>
      </w:r>
      <w:r w:rsidRPr="00D912E3">
        <w:rPr>
          <w:spacing w:val="40"/>
        </w:rPr>
        <w:t xml:space="preserve"> </w:t>
      </w:r>
      <w:r w:rsidRPr="00D912E3">
        <w:t>язык»,</w:t>
      </w:r>
      <w:r w:rsidRPr="00D912E3">
        <w:rPr>
          <w:spacing w:val="40"/>
        </w:rPr>
        <w:t xml:space="preserve"> </w:t>
      </w:r>
      <w:r w:rsidRPr="00D912E3">
        <w:t>«География».</w:t>
      </w:r>
      <w:r w:rsidRPr="00D912E3">
        <w:rPr>
          <w:spacing w:val="40"/>
        </w:rPr>
        <w:t xml:space="preserve"> </w:t>
      </w:r>
      <w:r w:rsidRPr="00D912E3">
        <w:t>Рабочие</w:t>
      </w:r>
      <w:r w:rsidRPr="00D912E3">
        <w:rPr>
          <w:spacing w:val="40"/>
        </w:rPr>
        <w:t xml:space="preserve"> </w:t>
      </w:r>
      <w:r w:rsidRPr="00D912E3">
        <w:t>программы</w:t>
      </w:r>
      <w:r w:rsidRPr="00D912E3">
        <w:rPr>
          <w:spacing w:val="40"/>
        </w:rPr>
        <w:t xml:space="preserve"> </w:t>
      </w:r>
      <w:r w:rsidRPr="00D912E3">
        <w:t>учебных предметов приведены в соответствие с Концепцией информационной безопасности детей.</w:t>
      </w:r>
    </w:p>
    <w:p w:rsidR="00424C0B" w:rsidRPr="00D912E3" w:rsidRDefault="001A2576" w:rsidP="00321634">
      <w:pPr>
        <w:pStyle w:val="a9"/>
        <w:tabs>
          <w:tab w:val="left" w:pos="567"/>
        </w:tabs>
        <w:spacing w:before="0" w:beforeAutospacing="0" w:after="0" w:afterAutospacing="0"/>
        <w:ind w:right="4" w:firstLine="567"/>
        <w:jc w:val="both"/>
      </w:pPr>
      <w:r w:rsidRPr="00D912E3">
        <w:t>Разработаны</w:t>
      </w:r>
      <w:r w:rsidRPr="00D912E3">
        <w:rPr>
          <w:spacing w:val="-1"/>
        </w:rPr>
        <w:t xml:space="preserve"> </w:t>
      </w:r>
      <w:r w:rsidRPr="00D912E3">
        <w:t xml:space="preserve">и включены в </w:t>
      </w:r>
      <w:proofErr w:type="gramStart"/>
      <w:r w:rsidRPr="00D912E3">
        <w:t>тематическое</w:t>
      </w:r>
      <w:proofErr w:type="gramEnd"/>
      <w:r w:rsidRPr="00D912E3">
        <w:t xml:space="preserve"> планирования уроки информационной безопасности и цифровой грамотности. Предусмотрены мероприятия по изучению уровня информационной безопасности в</w:t>
      </w:r>
      <w:r w:rsidRPr="00D912E3">
        <w:rPr>
          <w:spacing w:val="-4"/>
        </w:rPr>
        <w:t xml:space="preserve"> </w:t>
      </w:r>
      <w:r w:rsidRPr="00D912E3">
        <w:t>школе,</w:t>
      </w:r>
      <w:r w:rsidRPr="00D912E3">
        <w:rPr>
          <w:spacing w:val="-4"/>
        </w:rPr>
        <w:t xml:space="preserve"> </w:t>
      </w:r>
      <w:r w:rsidRPr="00D912E3">
        <w:t>изучению</w:t>
      </w:r>
      <w:r w:rsidRPr="00D912E3">
        <w:rPr>
          <w:spacing w:val="-3"/>
        </w:rPr>
        <w:t xml:space="preserve"> </w:t>
      </w:r>
      <w:r w:rsidRPr="00D912E3">
        <w:t>рисков. В</w:t>
      </w:r>
      <w:r w:rsidRPr="00D912E3">
        <w:rPr>
          <w:spacing w:val="-3"/>
        </w:rPr>
        <w:t xml:space="preserve"> </w:t>
      </w:r>
      <w:r w:rsidRPr="00D912E3">
        <w:t>календарный</w:t>
      </w:r>
      <w:r w:rsidRPr="00D912E3">
        <w:rPr>
          <w:spacing w:val="-5"/>
        </w:rPr>
        <w:t xml:space="preserve"> </w:t>
      </w:r>
      <w:r w:rsidRPr="00D912E3">
        <w:t>план</w:t>
      </w:r>
      <w:r w:rsidRPr="00D912E3">
        <w:rPr>
          <w:spacing w:val="-5"/>
        </w:rPr>
        <w:t xml:space="preserve"> </w:t>
      </w:r>
      <w:r w:rsidRPr="00D912E3">
        <w:t xml:space="preserve">воспитательной работы ООО в модуле «Профилактика и безопасность» запланирован мониторинг рисков информационной безопасности, включающий психолого-педагогическое тестирование на выявление </w:t>
      </w:r>
      <w:proofErr w:type="spellStart"/>
      <w:proofErr w:type="gramStart"/>
      <w:r w:rsidRPr="00D912E3">
        <w:t>интернет-зависимости</w:t>
      </w:r>
      <w:proofErr w:type="spellEnd"/>
      <w:proofErr w:type="gramEnd"/>
      <w:r w:rsidRPr="00D912E3">
        <w:t xml:space="preserve"> и игровой зависимости обучающихся.</w:t>
      </w:r>
    </w:p>
    <w:p w:rsidR="001A2576" w:rsidRPr="00D912E3" w:rsidRDefault="001A2576" w:rsidP="00321634">
      <w:pPr>
        <w:pStyle w:val="a9"/>
        <w:spacing w:before="0" w:beforeAutospacing="0" w:after="0" w:afterAutospacing="0"/>
        <w:ind w:right="4"/>
        <w:jc w:val="both"/>
        <w:sectPr w:rsidR="001A2576" w:rsidRPr="00D912E3" w:rsidSect="00645B03">
          <w:pgSz w:w="11910" w:h="16840"/>
          <w:pgMar w:top="760" w:right="711" w:bottom="340" w:left="993" w:header="0" w:footer="119" w:gutter="0"/>
          <w:cols w:space="720"/>
        </w:sectPr>
      </w:pPr>
    </w:p>
    <w:p w:rsidR="00424C0B" w:rsidRPr="00D912E3" w:rsidRDefault="00BD1714" w:rsidP="00D912E3">
      <w:pPr>
        <w:pStyle w:val="1"/>
        <w:numPr>
          <w:ilvl w:val="1"/>
          <w:numId w:val="17"/>
        </w:numPr>
        <w:tabs>
          <w:tab w:val="left" w:pos="791"/>
        </w:tabs>
        <w:spacing w:before="1"/>
        <w:ind w:left="0" w:right="143" w:firstLine="0"/>
        <w:jc w:val="both"/>
        <w:rPr>
          <w:b w:val="0"/>
        </w:rPr>
      </w:pPr>
      <w:bookmarkStart w:id="4" w:name="_TOC_250013"/>
      <w:r w:rsidRPr="00D912E3">
        <w:lastRenderedPageBreak/>
        <w:t>Учебный</w:t>
      </w:r>
      <w:r w:rsidRPr="00D912E3">
        <w:rPr>
          <w:spacing w:val="-12"/>
        </w:rPr>
        <w:t xml:space="preserve"> </w:t>
      </w:r>
      <w:r w:rsidRPr="00D912E3">
        <w:t>план.</w:t>
      </w:r>
      <w:r w:rsidRPr="00D912E3">
        <w:rPr>
          <w:spacing w:val="-4"/>
        </w:rPr>
        <w:t xml:space="preserve"> </w:t>
      </w:r>
      <w:r w:rsidRPr="00D912E3">
        <w:t>Режим</w:t>
      </w:r>
      <w:r w:rsidRPr="00D912E3">
        <w:rPr>
          <w:spacing w:val="-8"/>
        </w:rPr>
        <w:t xml:space="preserve"> </w:t>
      </w:r>
      <w:r w:rsidRPr="00D912E3">
        <w:t>образовательной</w:t>
      </w:r>
      <w:r w:rsidRPr="00D912E3">
        <w:rPr>
          <w:spacing w:val="-5"/>
        </w:rPr>
        <w:t xml:space="preserve"> </w:t>
      </w:r>
      <w:r w:rsidRPr="00D912E3">
        <w:rPr>
          <w:spacing w:val="-2"/>
        </w:rPr>
        <w:t>деятельност</w:t>
      </w:r>
      <w:bookmarkEnd w:id="4"/>
      <w:r w:rsidRPr="00D912E3">
        <w:rPr>
          <w:b w:val="0"/>
          <w:spacing w:val="-2"/>
        </w:rPr>
        <w:t>и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1" w:firstLine="566"/>
        <w:jc w:val="both"/>
      </w:pPr>
      <w:proofErr w:type="gramStart"/>
      <w:r w:rsidRPr="00D912E3">
        <w:rPr>
          <w:i/>
          <w:u w:val="single"/>
        </w:rPr>
        <w:t>Учебный план</w:t>
      </w:r>
      <w:r w:rsidRPr="00D912E3">
        <w:rPr>
          <w:i/>
        </w:rPr>
        <w:t xml:space="preserve"> </w:t>
      </w:r>
      <w:r w:rsidRPr="00D912E3">
        <w:rPr>
          <w:b/>
        </w:rPr>
        <w:t xml:space="preserve">– </w:t>
      </w:r>
      <w:r w:rsidRPr="00D912E3">
        <w:t>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других видов учебной деятельности.</w:t>
      </w:r>
      <w:proofErr w:type="gramEnd"/>
    </w:p>
    <w:p w:rsidR="00424C0B" w:rsidRPr="00D912E3" w:rsidRDefault="00BD1714" w:rsidP="00321634">
      <w:pPr>
        <w:pStyle w:val="a9"/>
        <w:spacing w:before="0" w:beforeAutospacing="0" w:after="0" w:afterAutospacing="0"/>
        <w:ind w:right="1" w:firstLine="566"/>
        <w:jc w:val="both"/>
      </w:pPr>
      <w:r w:rsidRPr="00D912E3">
        <w:t xml:space="preserve">Учебный план является основным организационным механизмом реализации образовательной программы. Учебный план муниципального казенного общеобразовательного учреждения «Комсомольская средняя общеобразовательная школа им. Н. С. </w:t>
      </w:r>
      <w:proofErr w:type="spellStart"/>
      <w:r w:rsidRPr="00D912E3">
        <w:t>Манджиева</w:t>
      </w:r>
      <w:proofErr w:type="spellEnd"/>
      <w:r w:rsidRPr="00D912E3">
        <w:t>», фиксирует общий объем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1" w:firstLine="566"/>
        <w:jc w:val="both"/>
      </w:pPr>
      <w:r w:rsidRPr="00D912E3">
        <w:t>В целях сохранения единого образовательного пространства и единых требований к уровню подготовки учащихся точно сохранено число часов, предусмотренных региональным учебным планом на каждую образовательную область. Региональный компонент представлен следующими</w:t>
      </w:r>
      <w:r w:rsidRPr="00D912E3">
        <w:rPr>
          <w:spacing w:val="40"/>
        </w:rPr>
        <w:t xml:space="preserve"> </w:t>
      </w:r>
      <w:r w:rsidRPr="00D912E3">
        <w:t>предметами: родной (калмыцкий) язык</w:t>
      </w:r>
      <w:r w:rsidRPr="00D912E3">
        <w:rPr>
          <w:spacing w:val="40"/>
        </w:rPr>
        <w:t xml:space="preserve"> </w:t>
      </w:r>
      <w:r w:rsidRPr="00D912E3">
        <w:t>и литература.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1"/>
        <w:jc w:val="both"/>
      </w:pPr>
      <w:r w:rsidRPr="00D912E3">
        <w:t>Учебный</w:t>
      </w:r>
      <w:r w:rsidRPr="00D912E3">
        <w:rPr>
          <w:spacing w:val="-3"/>
        </w:rPr>
        <w:t xml:space="preserve"> </w:t>
      </w:r>
      <w:r w:rsidRPr="00D912E3">
        <w:t>план</w:t>
      </w:r>
      <w:r w:rsidRPr="00D912E3">
        <w:rPr>
          <w:spacing w:val="-2"/>
        </w:rPr>
        <w:t xml:space="preserve"> </w:t>
      </w:r>
      <w:r w:rsidRPr="00D912E3">
        <w:t>МКОУ</w:t>
      </w:r>
      <w:r w:rsidRPr="00D912E3">
        <w:rPr>
          <w:spacing w:val="-5"/>
        </w:rPr>
        <w:t xml:space="preserve"> </w:t>
      </w:r>
      <w:r w:rsidRPr="00D912E3">
        <w:t>«</w:t>
      </w:r>
      <w:proofErr w:type="gramStart"/>
      <w:r w:rsidRPr="00D912E3">
        <w:t>Комсомольская</w:t>
      </w:r>
      <w:proofErr w:type="gramEnd"/>
      <w:r w:rsidRPr="00D912E3">
        <w:rPr>
          <w:spacing w:val="-3"/>
        </w:rPr>
        <w:t xml:space="preserve"> </w:t>
      </w:r>
      <w:r w:rsidRPr="00D912E3">
        <w:t>СОШ</w:t>
      </w:r>
      <w:r w:rsidRPr="00D912E3">
        <w:rPr>
          <w:spacing w:val="-6"/>
        </w:rPr>
        <w:t xml:space="preserve"> </w:t>
      </w:r>
      <w:proofErr w:type="spellStart"/>
      <w:r w:rsidRPr="00D912E3">
        <w:t>им.Н.С.Манджиева</w:t>
      </w:r>
      <w:proofErr w:type="spellEnd"/>
      <w:r w:rsidRPr="00D912E3">
        <w:t>»</w:t>
      </w:r>
      <w:r w:rsidRPr="00D912E3">
        <w:rPr>
          <w:spacing w:val="-8"/>
        </w:rPr>
        <w:t xml:space="preserve"> </w:t>
      </w:r>
      <w:r w:rsidRPr="00D912E3">
        <w:t>ориентирован</w:t>
      </w:r>
      <w:r w:rsidRPr="00D912E3">
        <w:rPr>
          <w:spacing w:val="-6"/>
        </w:rPr>
        <w:t xml:space="preserve"> </w:t>
      </w:r>
      <w:r w:rsidRPr="00D912E3">
        <w:rPr>
          <w:spacing w:val="-5"/>
        </w:rPr>
        <w:t>на: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284"/>
        </w:tabs>
        <w:ind w:left="0" w:right="1" w:firstLine="0"/>
        <w:rPr>
          <w:sz w:val="24"/>
        </w:rPr>
      </w:pPr>
      <w:r w:rsidRPr="00D912E3">
        <w:rPr>
          <w:sz w:val="24"/>
        </w:rPr>
        <w:t>4-летний срок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освоения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 xml:space="preserve">программ начального общего образования для 1 – 4 </w:t>
      </w:r>
      <w:r w:rsidRPr="00D912E3">
        <w:rPr>
          <w:spacing w:val="-2"/>
          <w:sz w:val="24"/>
        </w:rPr>
        <w:t>классов;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284"/>
        </w:tabs>
        <w:ind w:left="0" w:right="1" w:firstLine="0"/>
        <w:rPr>
          <w:sz w:val="24"/>
        </w:rPr>
      </w:pPr>
      <w:r w:rsidRPr="00D912E3">
        <w:rPr>
          <w:sz w:val="24"/>
        </w:rPr>
        <w:t xml:space="preserve">5-летний срок освоения образовательных программ основного общего образования для 5 – 9 </w:t>
      </w:r>
      <w:r w:rsidRPr="00D912E3">
        <w:rPr>
          <w:spacing w:val="-2"/>
          <w:sz w:val="24"/>
        </w:rPr>
        <w:t>классов;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284"/>
        </w:tabs>
        <w:ind w:left="0" w:right="1" w:firstLine="0"/>
        <w:rPr>
          <w:b/>
          <w:sz w:val="24"/>
        </w:rPr>
      </w:pPr>
      <w:r w:rsidRPr="00D912E3">
        <w:rPr>
          <w:sz w:val="24"/>
        </w:rPr>
        <w:t>2-летний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срок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освоения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программ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среднего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37"/>
          <w:sz w:val="24"/>
        </w:rPr>
        <w:t xml:space="preserve"> </w:t>
      </w:r>
      <w:r w:rsidRPr="00D912E3">
        <w:rPr>
          <w:sz w:val="24"/>
        </w:rPr>
        <w:t>10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–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 xml:space="preserve">11 </w:t>
      </w:r>
      <w:r w:rsidRPr="00D912E3">
        <w:rPr>
          <w:spacing w:val="-2"/>
          <w:sz w:val="24"/>
        </w:rPr>
        <w:t>классов</w:t>
      </w:r>
      <w:r w:rsidRPr="00D912E3">
        <w:rPr>
          <w:b/>
          <w:spacing w:val="-2"/>
          <w:sz w:val="24"/>
        </w:rPr>
        <w:t>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143"/>
      </w:pPr>
      <w:r w:rsidRPr="00D912E3">
        <w:t>Форма</w:t>
      </w:r>
      <w:r w:rsidRPr="00D912E3">
        <w:rPr>
          <w:spacing w:val="-7"/>
        </w:rPr>
        <w:t xml:space="preserve"> </w:t>
      </w:r>
      <w:r w:rsidRPr="00D912E3">
        <w:t>обучения:</w:t>
      </w:r>
      <w:r w:rsidRPr="00D912E3">
        <w:rPr>
          <w:spacing w:val="-4"/>
        </w:rPr>
        <w:t xml:space="preserve"> </w:t>
      </w:r>
      <w:r w:rsidRPr="00D912E3">
        <w:rPr>
          <w:spacing w:val="-2"/>
        </w:rPr>
        <w:t>очная.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143"/>
      </w:pPr>
      <w:r w:rsidRPr="00D912E3">
        <w:t>Язык</w:t>
      </w:r>
      <w:r w:rsidRPr="00D912E3">
        <w:rPr>
          <w:spacing w:val="-3"/>
        </w:rPr>
        <w:t xml:space="preserve"> </w:t>
      </w:r>
      <w:r w:rsidRPr="00D912E3">
        <w:t>обучения:</w:t>
      </w:r>
      <w:r w:rsidRPr="00D912E3">
        <w:rPr>
          <w:spacing w:val="5"/>
        </w:rPr>
        <w:t xml:space="preserve"> </w:t>
      </w:r>
      <w:r w:rsidRPr="00D912E3">
        <w:rPr>
          <w:spacing w:val="-2"/>
        </w:rPr>
        <w:t>русский.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left="993"/>
      </w:pPr>
      <w:r w:rsidRPr="00D912E3">
        <w:t>Предельно</w:t>
      </w:r>
      <w:r w:rsidRPr="00D912E3">
        <w:rPr>
          <w:spacing w:val="-6"/>
        </w:rPr>
        <w:t xml:space="preserve"> </w:t>
      </w:r>
      <w:r w:rsidRPr="00D912E3">
        <w:t>допустимая</w:t>
      </w:r>
      <w:r w:rsidRPr="00D912E3">
        <w:rPr>
          <w:spacing w:val="-3"/>
        </w:rPr>
        <w:t xml:space="preserve"> </w:t>
      </w:r>
      <w:r w:rsidRPr="00D912E3">
        <w:t>аудиторная</w:t>
      </w:r>
      <w:r w:rsidRPr="00D912E3">
        <w:rPr>
          <w:spacing w:val="-6"/>
        </w:rPr>
        <w:t xml:space="preserve"> </w:t>
      </w:r>
      <w:r w:rsidRPr="00D912E3">
        <w:t>нагрузка</w:t>
      </w:r>
      <w:r w:rsidRPr="00D912E3">
        <w:rPr>
          <w:spacing w:val="-4"/>
        </w:rPr>
        <w:t xml:space="preserve"> </w:t>
      </w:r>
      <w:r w:rsidRPr="00D912E3">
        <w:t>определяется</w:t>
      </w:r>
      <w:r w:rsidRPr="00D912E3">
        <w:rPr>
          <w:spacing w:val="-4"/>
        </w:rPr>
        <w:t xml:space="preserve"> </w:t>
      </w:r>
      <w:r w:rsidRPr="00D912E3">
        <w:t>в</w:t>
      </w:r>
      <w:r w:rsidRPr="00D912E3">
        <w:rPr>
          <w:spacing w:val="-7"/>
        </w:rPr>
        <w:t xml:space="preserve"> </w:t>
      </w:r>
      <w:r w:rsidRPr="00D912E3">
        <w:t>соответствии</w:t>
      </w:r>
      <w:r w:rsidRPr="00D912E3">
        <w:rPr>
          <w:spacing w:val="-6"/>
        </w:rPr>
        <w:t xml:space="preserve"> </w:t>
      </w:r>
      <w:r w:rsidRPr="00D912E3">
        <w:t>с</w:t>
      </w:r>
      <w:r w:rsidRPr="00D912E3">
        <w:rPr>
          <w:spacing w:val="-9"/>
        </w:rPr>
        <w:t xml:space="preserve"> </w:t>
      </w:r>
      <w:proofErr w:type="spellStart"/>
      <w:r w:rsidRPr="00D912E3">
        <w:rPr>
          <w:spacing w:val="-2"/>
        </w:rPr>
        <w:t>СанПиН</w:t>
      </w:r>
      <w:proofErr w:type="spellEnd"/>
      <w:r w:rsidRPr="00D912E3">
        <w:rPr>
          <w:spacing w:val="-2"/>
        </w:rPr>
        <w:t>:</w:t>
      </w:r>
    </w:p>
    <w:p w:rsidR="00424C0B" w:rsidRPr="00D912E3" w:rsidRDefault="00424C0B" w:rsidP="00321634">
      <w:pPr>
        <w:pStyle w:val="a9"/>
        <w:spacing w:before="0" w:beforeAutospacing="0" w:after="0" w:afterAutospacing="0"/>
        <w:rPr>
          <w:sz w:val="20"/>
        </w:rPr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93"/>
        <w:gridCol w:w="3193"/>
        <w:gridCol w:w="3188"/>
      </w:tblGrid>
      <w:tr w:rsidR="00424C0B" w:rsidRPr="00D912E3">
        <w:trPr>
          <w:trHeight w:val="504"/>
        </w:trPr>
        <w:tc>
          <w:tcPr>
            <w:tcW w:w="3193" w:type="dxa"/>
          </w:tcPr>
          <w:p w:rsidR="00424C0B" w:rsidRPr="00D912E3" w:rsidRDefault="00BD1714" w:rsidP="00321634">
            <w:pPr>
              <w:ind w:left="984" w:hanging="260"/>
              <w:rPr>
                <w:b/>
              </w:rPr>
            </w:pPr>
            <w:r w:rsidRPr="00D912E3">
              <w:rPr>
                <w:b/>
              </w:rPr>
              <w:t>Начальное</w:t>
            </w:r>
            <w:r w:rsidRPr="00D912E3">
              <w:rPr>
                <w:b/>
                <w:spacing w:val="-14"/>
              </w:rPr>
              <w:t xml:space="preserve"> </w:t>
            </w:r>
            <w:r w:rsidRPr="00D912E3">
              <w:rPr>
                <w:b/>
              </w:rPr>
              <w:t xml:space="preserve">общее </w:t>
            </w:r>
            <w:r w:rsidRPr="00D912E3">
              <w:rPr>
                <w:b/>
                <w:spacing w:val="-2"/>
              </w:rPr>
              <w:t>образование</w:t>
            </w:r>
          </w:p>
        </w:tc>
        <w:tc>
          <w:tcPr>
            <w:tcW w:w="3193" w:type="dxa"/>
          </w:tcPr>
          <w:p w:rsidR="00424C0B" w:rsidRPr="00D912E3" w:rsidRDefault="00BD1714" w:rsidP="00321634">
            <w:pPr>
              <w:ind w:left="144"/>
              <w:rPr>
                <w:b/>
              </w:rPr>
            </w:pPr>
            <w:r w:rsidRPr="00D912E3">
              <w:rPr>
                <w:b/>
              </w:rPr>
              <w:t>Основное</w:t>
            </w:r>
            <w:r w:rsidRPr="00D912E3">
              <w:rPr>
                <w:b/>
                <w:spacing w:val="-2"/>
              </w:rPr>
              <w:t xml:space="preserve"> </w:t>
            </w:r>
            <w:r w:rsidRPr="00D912E3">
              <w:rPr>
                <w:b/>
              </w:rPr>
              <w:t>общее</w:t>
            </w:r>
            <w:r w:rsidRPr="00D912E3">
              <w:rPr>
                <w:b/>
                <w:spacing w:val="-2"/>
              </w:rPr>
              <w:t xml:space="preserve"> образование</w:t>
            </w:r>
          </w:p>
        </w:tc>
        <w:tc>
          <w:tcPr>
            <w:tcW w:w="3188" w:type="dxa"/>
          </w:tcPr>
          <w:p w:rsidR="00424C0B" w:rsidRPr="00D912E3" w:rsidRDefault="00BD1714" w:rsidP="00321634">
            <w:pPr>
              <w:ind w:left="216"/>
              <w:rPr>
                <w:b/>
              </w:rPr>
            </w:pPr>
            <w:r w:rsidRPr="00D912E3">
              <w:rPr>
                <w:b/>
              </w:rPr>
              <w:t>Среднее</w:t>
            </w:r>
            <w:r w:rsidRPr="00D912E3">
              <w:rPr>
                <w:b/>
                <w:spacing w:val="-4"/>
              </w:rPr>
              <w:t xml:space="preserve"> </w:t>
            </w:r>
            <w:r w:rsidRPr="00D912E3">
              <w:rPr>
                <w:b/>
              </w:rPr>
              <w:t>общее</w:t>
            </w:r>
            <w:r w:rsidRPr="00D912E3">
              <w:rPr>
                <w:b/>
                <w:spacing w:val="-4"/>
              </w:rPr>
              <w:t xml:space="preserve"> </w:t>
            </w:r>
            <w:r w:rsidRPr="00D912E3">
              <w:rPr>
                <w:b/>
                <w:spacing w:val="-2"/>
              </w:rPr>
              <w:t>образование</w:t>
            </w:r>
          </w:p>
        </w:tc>
      </w:tr>
      <w:tr w:rsidR="00424C0B" w:rsidRPr="00D912E3">
        <w:trPr>
          <w:trHeight w:val="254"/>
        </w:trPr>
        <w:tc>
          <w:tcPr>
            <w:tcW w:w="3193" w:type="dxa"/>
          </w:tcPr>
          <w:p w:rsidR="00424C0B" w:rsidRPr="00D912E3" w:rsidRDefault="00BD1714" w:rsidP="00321634">
            <w:pPr>
              <w:ind w:left="110"/>
            </w:pPr>
            <w:r w:rsidRPr="00D912E3">
              <w:t>1</w:t>
            </w:r>
            <w:r w:rsidRPr="00D912E3">
              <w:rPr>
                <w:spacing w:val="1"/>
              </w:rPr>
              <w:t xml:space="preserve"> </w:t>
            </w:r>
            <w:r w:rsidRPr="00D912E3">
              <w:t>класс</w:t>
            </w:r>
            <w:r w:rsidRPr="00D912E3">
              <w:rPr>
                <w:spacing w:val="53"/>
              </w:rPr>
              <w:t xml:space="preserve"> </w:t>
            </w:r>
            <w:r w:rsidRPr="00D912E3">
              <w:t>–</w:t>
            </w:r>
            <w:r w:rsidRPr="00D912E3">
              <w:rPr>
                <w:spacing w:val="2"/>
              </w:rPr>
              <w:t xml:space="preserve"> </w:t>
            </w:r>
            <w:r w:rsidRPr="00D912E3">
              <w:t>21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5"/>
              </w:rPr>
              <w:t>час</w:t>
            </w:r>
          </w:p>
        </w:tc>
        <w:tc>
          <w:tcPr>
            <w:tcW w:w="3193" w:type="dxa"/>
          </w:tcPr>
          <w:p w:rsidR="00424C0B" w:rsidRPr="00D912E3" w:rsidRDefault="00BD1714" w:rsidP="00321634">
            <w:pPr>
              <w:ind w:left="105"/>
            </w:pPr>
            <w:r w:rsidRPr="00D912E3">
              <w:t>5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29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часов</w:t>
            </w:r>
          </w:p>
        </w:tc>
        <w:tc>
          <w:tcPr>
            <w:tcW w:w="3188" w:type="dxa"/>
          </w:tcPr>
          <w:p w:rsidR="00424C0B" w:rsidRPr="00D912E3" w:rsidRDefault="00BD1714" w:rsidP="00321634">
            <w:pPr>
              <w:ind w:left="105"/>
            </w:pPr>
            <w:r w:rsidRPr="00D912E3">
              <w:t>10</w:t>
            </w:r>
            <w:r w:rsidRPr="00D912E3">
              <w:rPr>
                <w:spacing w:val="1"/>
              </w:rPr>
              <w:t xml:space="preserve"> </w:t>
            </w:r>
            <w:r w:rsidRPr="00D912E3">
              <w:t>класс</w:t>
            </w:r>
            <w:r w:rsidRPr="00D912E3">
              <w:rPr>
                <w:spacing w:val="53"/>
              </w:rPr>
              <w:t xml:space="preserve"> </w:t>
            </w:r>
            <w:r w:rsidRPr="00D912E3">
              <w:t>–</w:t>
            </w:r>
            <w:r w:rsidRPr="00D912E3">
              <w:rPr>
                <w:spacing w:val="2"/>
              </w:rPr>
              <w:t xml:space="preserve"> </w:t>
            </w:r>
            <w:r w:rsidRPr="00D912E3">
              <w:t>34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</w:tr>
      <w:tr w:rsidR="00424C0B" w:rsidRPr="00D912E3">
        <w:trPr>
          <w:trHeight w:val="254"/>
        </w:trPr>
        <w:tc>
          <w:tcPr>
            <w:tcW w:w="3193" w:type="dxa"/>
          </w:tcPr>
          <w:p w:rsidR="00424C0B" w:rsidRPr="00D912E3" w:rsidRDefault="00BD1714" w:rsidP="00321634">
            <w:pPr>
              <w:ind w:left="110"/>
            </w:pPr>
            <w:r w:rsidRPr="00D912E3">
              <w:t>2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93" w:type="dxa"/>
          </w:tcPr>
          <w:p w:rsidR="00424C0B" w:rsidRPr="00D912E3" w:rsidRDefault="00BD1714" w:rsidP="00321634">
            <w:pPr>
              <w:ind w:left="105"/>
            </w:pPr>
            <w:r w:rsidRPr="00D912E3">
              <w:t>6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30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часов</w:t>
            </w:r>
          </w:p>
        </w:tc>
        <w:tc>
          <w:tcPr>
            <w:tcW w:w="3188" w:type="dxa"/>
          </w:tcPr>
          <w:p w:rsidR="00424C0B" w:rsidRPr="00D912E3" w:rsidRDefault="00BD1714" w:rsidP="00321634">
            <w:pPr>
              <w:ind w:left="105"/>
            </w:pPr>
            <w:r w:rsidRPr="00D912E3">
              <w:t>11</w:t>
            </w:r>
            <w:r w:rsidRPr="00D912E3">
              <w:rPr>
                <w:spacing w:val="1"/>
              </w:rPr>
              <w:t xml:space="preserve"> </w:t>
            </w:r>
            <w:r w:rsidRPr="00D912E3">
              <w:t>класс</w:t>
            </w:r>
            <w:r w:rsidRPr="00D912E3">
              <w:rPr>
                <w:spacing w:val="53"/>
              </w:rPr>
              <w:t xml:space="preserve"> </w:t>
            </w:r>
            <w:r w:rsidRPr="00D912E3">
              <w:t>–</w:t>
            </w:r>
            <w:r w:rsidRPr="00D912E3">
              <w:rPr>
                <w:spacing w:val="2"/>
              </w:rPr>
              <w:t xml:space="preserve"> </w:t>
            </w:r>
            <w:r w:rsidRPr="00D912E3">
              <w:t>34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</w:tr>
      <w:tr w:rsidR="00424C0B" w:rsidRPr="00D912E3">
        <w:trPr>
          <w:trHeight w:val="253"/>
        </w:trPr>
        <w:tc>
          <w:tcPr>
            <w:tcW w:w="3193" w:type="dxa"/>
          </w:tcPr>
          <w:p w:rsidR="00424C0B" w:rsidRPr="00D912E3" w:rsidRDefault="00BD1714" w:rsidP="00321634">
            <w:pPr>
              <w:ind w:left="110"/>
            </w:pPr>
            <w:r w:rsidRPr="00D912E3">
              <w:t>3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93" w:type="dxa"/>
          </w:tcPr>
          <w:p w:rsidR="00424C0B" w:rsidRPr="00D912E3" w:rsidRDefault="00BD1714" w:rsidP="00321634">
            <w:pPr>
              <w:ind w:left="105"/>
            </w:pPr>
            <w:r w:rsidRPr="00D912E3">
              <w:t>7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32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88" w:type="dxa"/>
          </w:tcPr>
          <w:p w:rsidR="00424C0B" w:rsidRPr="00D912E3" w:rsidRDefault="00424C0B" w:rsidP="00321634">
            <w:pPr>
              <w:rPr>
                <w:sz w:val="18"/>
              </w:rPr>
            </w:pPr>
          </w:p>
        </w:tc>
      </w:tr>
      <w:tr w:rsidR="00424C0B" w:rsidRPr="00D912E3">
        <w:trPr>
          <w:trHeight w:val="254"/>
        </w:trPr>
        <w:tc>
          <w:tcPr>
            <w:tcW w:w="3193" w:type="dxa"/>
          </w:tcPr>
          <w:p w:rsidR="00424C0B" w:rsidRPr="00D912E3" w:rsidRDefault="00BD1714" w:rsidP="00321634">
            <w:pPr>
              <w:ind w:left="110"/>
            </w:pPr>
            <w:r w:rsidRPr="00D912E3">
              <w:t>4</w:t>
            </w:r>
            <w:r w:rsidRPr="00D912E3">
              <w:rPr>
                <w:spacing w:val="-2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4"/>
              </w:rPr>
              <w:t xml:space="preserve"> </w:t>
            </w:r>
            <w:r w:rsidRPr="00D912E3">
              <w:t>23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93" w:type="dxa"/>
          </w:tcPr>
          <w:p w:rsidR="00424C0B" w:rsidRPr="00D912E3" w:rsidRDefault="00BD1714" w:rsidP="00321634">
            <w:pPr>
              <w:ind w:left="105"/>
            </w:pPr>
            <w:r w:rsidRPr="00D912E3">
              <w:t>8,</w:t>
            </w:r>
            <w:r w:rsidRPr="00D912E3">
              <w:rPr>
                <w:spacing w:val="1"/>
              </w:rPr>
              <w:t xml:space="preserve"> </w:t>
            </w:r>
            <w:r w:rsidRPr="00D912E3">
              <w:t>9</w:t>
            </w:r>
            <w:r w:rsidRPr="00D912E3">
              <w:rPr>
                <w:spacing w:val="-4"/>
              </w:rPr>
              <w:t xml:space="preserve"> </w:t>
            </w:r>
            <w:r w:rsidRPr="00D912E3">
              <w:t>классы</w:t>
            </w:r>
            <w:r w:rsidRPr="00D912E3">
              <w:rPr>
                <w:spacing w:val="2"/>
              </w:rPr>
              <w:t xml:space="preserve"> </w:t>
            </w:r>
            <w:r w:rsidRPr="00D912E3">
              <w:t>–</w:t>
            </w:r>
            <w:r w:rsidRPr="00D912E3">
              <w:rPr>
                <w:spacing w:val="-3"/>
              </w:rPr>
              <w:t xml:space="preserve"> </w:t>
            </w:r>
            <w:r w:rsidRPr="00D912E3">
              <w:t>33</w:t>
            </w:r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часа</w:t>
            </w:r>
          </w:p>
        </w:tc>
        <w:tc>
          <w:tcPr>
            <w:tcW w:w="3188" w:type="dxa"/>
          </w:tcPr>
          <w:p w:rsidR="00424C0B" w:rsidRPr="00D912E3" w:rsidRDefault="00424C0B" w:rsidP="00321634">
            <w:pPr>
              <w:rPr>
                <w:sz w:val="18"/>
              </w:rPr>
            </w:pPr>
          </w:p>
        </w:tc>
      </w:tr>
    </w:tbl>
    <w:p w:rsidR="00424C0B" w:rsidRPr="00D912E3" w:rsidRDefault="00BD1714" w:rsidP="00321634">
      <w:pPr>
        <w:pStyle w:val="a9"/>
        <w:spacing w:before="0" w:beforeAutospacing="0" w:after="0" w:afterAutospacing="0"/>
        <w:ind w:right="1" w:firstLine="566"/>
        <w:jc w:val="both"/>
      </w:pPr>
      <w:r w:rsidRPr="00D912E3">
        <w:t>В</w:t>
      </w:r>
      <w:r w:rsidRPr="00D912E3">
        <w:rPr>
          <w:spacing w:val="-3"/>
        </w:rPr>
        <w:t xml:space="preserve"> </w:t>
      </w:r>
      <w:r w:rsidRPr="00D912E3">
        <w:t>Школе</w:t>
      </w:r>
      <w:r w:rsidRPr="00D912E3">
        <w:rPr>
          <w:spacing w:val="-2"/>
        </w:rPr>
        <w:t xml:space="preserve"> </w:t>
      </w:r>
      <w:r w:rsidRPr="00D912E3">
        <w:t>на</w:t>
      </w:r>
      <w:r w:rsidRPr="00D912E3">
        <w:rPr>
          <w:spacing w:val="-2"/>
        </w:rPr>
        <w:t xml:space="preserve"> </w:t>
      </w:r>
      <w:r w:rsidRPr="00D912E3">
        <w:t>уровне</w:t>
      </w:r>
      <w:r w:rsidRPr="00D912E3">
        <w:rPr>
          <w:spacing w:val="-2"/>
        </w:rPr>
        <w:t xml:space="preserve"> </w:t>
      </w:r>
      <w:r w:rsidRPr="00D912E3">
        <w:t>СОО</w:t>
      </w:r>
      <w:r w:rsidRPr="00D912E3">
        <w:rPr>
          <w:spacing w:val="-2"/>
        </w:rPr>
        <w:t xml:space="preserve"> </w:t>
      </w:r>
      <w:r w:rsidRPr="00D912E3">
        <w:t>открыты классы (10</w:t>
      </w:r>
      <w:r w:rsidR="00CB35A2" w:rsidRPr="00D912E3">
        <w:t>-е</w:t>
      </w:r>
      <w:r w:rsidRPr="00D912E3">
        <w:rPr>
          <w:spacing w:val="-6"/>
        </w:rPr>
        <w:t xml:space="preserve"> </w:t>
      </w:r>
      <w:r w:rsidRPr="00D912E3">
        <w:t>и</w:t>
      </w:r>
      <w:r w:rsidRPr="00D912E3">
        <w:rPr>
          <w:spacing w:val="-5"/>
        </w:rPr>
        <w:t xml:space="preserve"> </w:t>
      </w:r>
      <w:r w:rsidRPr="00D912E3">
        <w:t>11) с</w:t>
      </w:r>
      <w:r w:rsidRPr="00D912E3">
        <w:rPr>
          <w:spacing w:val="-2"/>
        </w:rPr>
        <w:t xml:space="preserve"> </w:t>
      </w:r>
      <w:r w:rsidRPr="00D912E3">
        <w:t>универсальным профилем обучения</w:t>
      </w:r>
      <w:r w:rsidRPr="00D912E3">
        <w:rPr>
          <w:spacing w:val="-1"/>
        </w:rPr>
        <w:t xml:space="preserve"> </w:t>
      </w:r>
      <w:r w:rsidRPr="00D912E3">
        <w:t xml:space="preserve">в результате изучения намерений и предпочтений учащихся и их родителей (законных </w:t>
      </w:r>
      <w:r w:rsidRPr="00D912E3">
        <w:rPr>
          <w:spacing w:val="-2"/>
        </w:rPr>
        <w:t>представителей</w:t>
      </w:r>
      <w:r w:rsidR="00CB35A2" w:rsidRPr="00D912E3">
        <w:rPr>
          <w:spacing w:val="-2"/>
        </w:rPr>
        <w:t>)</w:t>
      </w:r>
      <w:r w:rsidRPr="00D912E3">
        <w:rPr>
          <w:spacing w:val="-2"/>
        </w:rPr>
        <w:t>: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1" w:firstLine="566"/>
        <w:jc w:val="both"/>
      </w:pPr>
      <w:r w:rsidRPr="00D912E3">
        <w:t>Универсальный профиль предусматривает деление класса на три группы: социальн</w:t>
      </w:r>
      <w:proofErr w:type="gramStart"/>
      <w:r w:rsidRPr="00D912E3">
        <w:t>о-</w:t>
      </w:r>
      <w:proofErr w:type="gramEnd"/>
      <w:r w:rsidRPr="00D912E3">
        <w:t xml:space="preserve"> гуманитарной направленности, математической и химико-биологической направленности.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right="1" w:firstLine="566"/>
        <w:jc w:val="both"/>
      </w:pPr>
      <w:r w:rsidRPr="00D912E3">
        <w:t xml:space="preserve">Также в учебном плане на уровне СОО предусмотрено выполнение учащимися </w:t>
      </w:r>
      <w:proofErr w:type="gramStart"/>
      <w:r w:rsidRPr="00D912E3">
        <w:t>индивидуального проекта</w:t>
      </w:r>
      <w:proofErr w:type="gramEnd"/>
      <w:r w:rsidRPr="00D912E3">
        <w:t xml:space="preserve">. </w:t>
      </w:r>
      <w:proofErr w:type="gramStart"/>
      <w:r w:rsidRPr="00D912E3">
        <w:t>Индивидуальный проект</w:t>
      </w:r>
      <w:proofErr w:type="gramEnd"/>
      <w:r w:rsidRPr="00D912E3">
        <w:t xml:space="preserve"> выполняется учащимися самостоятельно под руководством учителя по выбранной теме в рамках одного или нескольких изучаемых учебных предметов, курсов в любой области деятельности: познавательной, практической, учебно-исследовательской, социальной, художественно-творческой, иной.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firstLine="566"/>
        <w:jc w:val="both"/>
      </w:pPr>
      <w:proofErr w:type="gramStart"/>
      <w:r w:rsidRPr="00D912E3">
        <w:t xml:space="preserve">Под </w:t>
      </w:r>
      <w:r w:rsidRPr="00D912E3">
        <w:rPr>
          <w:i/>
        </w:rPr>
        <w:t xml:space="preserve">внеурочной деятельностью </w:t>
      </w:r>
      <w:r w:rsidRPr="00D912E3">
        <w:t>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программы.</w:t>
      </w:r>
      <w:proofErr w:type="gramEnd"/>
    </w:p>
    <w:p w:rsidR="00424C0B" w:rsidRPr="00D912E3" w:rsidRDefault="00BD1714" w:rsidP="00321634">
      <w:pPr>
        <w:pStyle w:val="a9"/>
        <w:tabs>
          <w:tab w:val="left" w:pos="284"/>
        </w:tabs>
        <w:spacing w:before="0" w:beforeAutospacing="0" w:after="0" w:afterAutospacing="0"/>
        <w:jc w:val="both"/>
      </w:pPr>
      <w:r w:rsidRPr="00D912E3">
        <w:t>Внеурочная деятельность является обязательной для образовательного учреждения, находит отражение в образовательной программе школы. Часы, отведенные на внеурочную деятельность, не учитываются при определении максимально допустимой учебной нагрузки учащихся, но являются обязательными для финансирования.</w:t>
      </w:r>
    </w:p>
    <w:p w:rsidR="00424C0B" w:rsidRPr="00D912E3" w:rsidRDefault="00BD1714" w:rsidP="00321634">
      <w:pPr>
        <w:pStyle w:val="a9"/>
        <w:tabs>
          <w:tab w:val="left" w:pos="284"/>
        </w:tabs>
        <w:spacing w:before="0" w:beforeAutospacing="0" w:after="0" w:afterAutospacing="0"/>
        <w:jc w:val="both"/>
      </w:pPr>
      <w:r w:rsidRPr="00D912E3">
        <w:t>С 1 сентября 202</w:t>
      </w:r>
      <w:r w:rsidR="00CB35A2" w:rsidRPr="00D912E3">
        <w:t>4</w:t>
      </w:r>
      <w:r w:rsidRPr="00D912E3">
        <w:t xml:space="preserve"> года во всех классах (с 1 по 11) в рамках внеурочной деятельности </w:t>
      </w:r>
      <w:r w:rsidRPr="00D912E3">
        <w:rPr>
          <w:spacing w:val="-2"/>
        </w:rPr>
        <w:t>проводятся: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proofErr w:type="gramStart"/>
      <w:r w:rsidRPr="00D912E3">
        <w:rPr>
          <w:sz w:val="24"/>
        </w:rPr>
        <w:t>еженедельные классные часы «Разговоры о важном», с целью развития ценностного отношения обучающихся к своей Родине – России, населяющим ее людям, ее уникальной истории,</w:t>
      </w:r>
      <w:r w:rsidR="00CB35A2" w:rsidRPr="00D912E3">
        <w:rPr>
          <w:sz w:val="24"/>
        </w:rPr>
        <w:t xml:space="preserve"> </w:t>
      </w:r>
      <w:r w:rsidRPr="00D912E3">
        <w:rPr>
          <w:sz w:val="24"/>
        </w:rPr>
        <w:t>богатой природе и великой культуре;</w:t>
      </w:r>
      <w:proofErr w:type="gramEnd"/>
    </w:p>
    <w:p w:rsidR="00424C0B" w:rsidRPr="00D912E3" w:rsidRDefault="00BD1714" w:rsidP="00D912E3">
      <w:pPr>
        <w:numPr>
          <w:ilvl w:val="2"/>
          <w:numId w:val="17"/>
        </w:numPr>
        <w:tabs>
          <w:tab w:val="left" w:pos="284"/>
          <w:tab w:val="left" w:pos="709"/>
        </w:tabs>
        <w:ind w:left="0" w:firstLine="0"/>
        <w:jc w:val="both"/>
        <w:rPr>
          <w:sz w:val="24"/>
        </w:rPr>
      </w:pPr>
      <w:r w:rsidRPr="00D912E3">
        <w:rPr>
          <w:sz w:val="24"/>
        </w:rPr>
        <w:t>занятия по формированию функциональной грамотности обучающихся, с целью развития способности обучающихся применять приобретённые знания, умения и навыки для решения задач</w:t>
      </w:r>
      <w:r w:rsidR="00CB35A2" w:rsidRPr="00D912E3">
        <w:rPr>
          <w:sz w:val="24"/>
        </w:rPr>
        <w:t xml:space="preserve"> </w:t>
      </w:r>
      <w:r w:rsidRPr="00D912E3">
        <w:rPr>
          <w:sz w:val="24"/>
        </w:rPr>
        <w:t>в различных сферах жизнедеятельности (обеспечение связи обучения с жизнью).</w:t>
      </w:r>
    </w:p>
    <w:p w:rsidR="00424C0B" w:rsidRPr="00D912E3" w:rsidRDefault="00BD1714" w:rsidP="00321634">
      <w:pPr>
        <w:pStyle w:val="a9"/>
        <w:tabs>
          <w:tab w:val="left" w:pos="284"/>
        </w:tabs>
        <w:spacing w:before="0" w:beforeAutospacing="0" w:after="0" w:afterAutospacing="0"/>
        <w:jc w:val="both"/>
      </w:pPr>
      <w:r w:rsidRPr="00D912E3">
        <w:lastRenderedPageBreak/>
        <w:t xml:space="preserve">Школа работает по </w:t>
      </w:r>
      <w:r w:rsidRPr="00D912E3">
        <w:rPr>
          <w:u w:val="single"/>
        </w:rPr>
        <w:t>5-дневной учебной неделе,</w:t>
      </w:r>
      <w:r w:rsidRPr="00D912E3">
        <w:t xml:space="preserve"> на основании Годового календарного </w:t>
      </w:r>
      <w:r w:rsidRPr="00D912E3">
        <w:rPr>
          <w:spacing w:val="-2"/>
        </w:rPr>
        <w:t>графика.</w:t>
      </w:r>
    </w:p>
    <w:p w:rsidR="00424C0B" w:rsidRPr="00D912E3" w:rsidRDefault="00BD1714" w:rsidP="00321634">
      <w:pPr>
        <w:pStyle w:val="a9"/>
        <w:tabs>
          <w:tab w:val="left" w:pos="284"/>
        </w:tabs>
        <w:spacing w:before="0" w:beforeAutospacing="0" w:after="0" w:afterAutospacing="0"/>
        <w:jc w:val="both"/>
      </w:pPr>
      <w:r w:rsidRPr="00D912E3">
        <w:t>В соответствии со ст.14 Федерального закона от 29.12.2012 № 273-ФЗ «Об образовании в Российской</w:t>
      </w:r>
      <w:r w:rsidRPr="00D912E3">
        <w:rPr>
          <w:spacing w:val="-5"/>
        </w:rPr>
        <w:t xml:space="preserve"> </w:t>
      </w:r>
      <w:r w:rsidRPr="00D912E3">
        <w:t>Федерации (в ред. Федерального закона от</w:t>
      </w:r>
      <w:r w:rsidRPr="00D912E3">
        <w:rPr>
          <w:spacing w:val="-1"/>
        </w:rPr>
        <w:t xml:space="preserve"> </w:t>
      </w:r>
      <w:r w:rsidRPr="00D912E3">
        <w:t>03.08.2018</w:t>
      </w:r>
      <w:r w:rsidRPr="00D912E3">
        <w:rPr>
          <w:spacing w:val="-1"/>
        </w:rPr>
        <w:t xml:space="preserve"> </w:t>
      </w:r>
      <w:r w:rsidRPr="00D912E3">
        <w:t>№ 317-ФЗ) реализуется право граждан на изучение родного языка (на</w:t>
      </w:r>
      <w:r w:rsidRPr="00D912E3">
        <w:rPr>
          <w:spacing w:val="-2"/>
        </w:rPr>
        <w:t xml:space="preserve"> </w:t>
      </w:r>
      <w:r w:rsidRPr="00D912E3">
        <w:t>основании письменных</w:t>
      </w:r>
      <w:r w:rsidRPr="00D912E3">
        <w:rPr>
          <w:spacing w:val="-1"/>
        </w:rPr>
        <w:t xml:space="preserve"> </w:t>
      </w:r>
      <w:r w:rsidRPr="00D912E3">
        <w:t>заявлений родителей (законных представителей) обучающихся).</w:t>
      </w:r>
    </w:p>
    <w:p w:rsidR="00424C0B" w:rsidRPr="00D912E3" w:rsidRDefault="00BD1714" w:rsidP="001A2576">
      <w:pPr>
        <w:pStyle w:val="1"/>
        <w:tabs>
          <w:tab w:val="left" w:pos="284"/>
        </w:tabs>
        <w:spacing w:line="276" w:lineRule="exact"/>
        <w:ind w:left="0" w:right="1"/>
      </w:pPr>
      <w:r w:rsidRPr="00D912E3">
        <w:rPr>
          <w:spacing w:val="-2"/>
        </w:rPr>
        <w:t>Вывод: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284"/>
          <w:tab w:val="left" w:pos="709"/>
        </w:tabs>
        <w:spacing w:line="273" w:lineRule="auto"/>
        <w:ind w:left="0" w:right="1" w:firstLine="0"/>
        <w:jc w:val="both"/>
        <w:rPr>
          <w:sz w:val="24"/>
        </w:rPr>
      </w:pPr>
      <w:r w:rsidRPr="00D912E3">
        <w:rPr>
          <w:sz w:val="24"/>
        </w:rPr>
        <w:t>Реализация учебного плана предоставляет возможность получить базовое образование, позволяет удовлетворить социальный заказ родителей, образовательные запросы и познавательные интересы обучающихся, что соответствует целям и задачам образовательной программы школы.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709"/>
          <w:tab w:val="left" w:pos="9781"/>
        </w:tabs>
        <w:spacing w:before="1" w:line="273" w:lineRule="auto"/>
        <w:ind w:left="0" w:firstLine="0"/>
        <w:jc w:val="both"/>
        <w:rPr>
          <w:sz w:val="24"/>
        </w:rPr>
      </w:pPr>
      <w:r w:rsidRPr="00D912E3">
        <w:rPr>
          <w:sz w:val="24"/>
        </w:rPr>
        <w:t>Учебный план соответствует заявленным образовательным программам в части реализации программ начального общего, основного общего, среднего общего образования.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709"/>
          <w:tab w:val="left" w:pos="9781"/>
        </w:tabs>
        <w:spacing w:before="3" w:line="273" w:lineRule="auto"/>
        <w:ind w:left="0" w:firstLine="0"/>
        <w:jc w:val="both"/>
        <w:rPr>
          <w:sz w:val="24"/>
        </w:rPr>
      </w:pPr>
      <w:r w:rsidRPr="00D912E3">
        <w:rPr>
          <w:sz w:val="24"/>
        </w:rPr>
        <w:t>Сетка часов учебного плана полностью соответствует по структуре рекомендованным региональным учебным планом (обязательная часть и часть, формируемая участниками образовательных отношений).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709"/>
          <w:tab w:val="left" w:pos="9781"/>
        </w:tabs>
        <w:spacing w:before="6"/>
        <w:ind w:left="0" w:firstLine="0"/>
        <w:jc w:val="both"/>
        <w:rPr>
          <w:sz w:val="24"/>
        </w:rPr>
      </w:pPr>
      <w:r w:rsidRPr="00D912E3">
        <w:rPr>
          <w:sz w:val="24"/>
        </w:rPr>
        <w:t>Обеспеченность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программами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учебных</w:t>
      </w:r>
      <w:r w:rsidRPr="00D912E3">
        <w:rPr>
          <w:spacing w:val="-8"/>
          <w:sz w:val="24"/>
        </w:rPr>
        <w:t xml:space="preserve"> </w:t>
      </w:r>
      <w:r w:rsidRPr="00D912E3">
        <w:rPr>
          <w:sz w:val="24"/>
        </w:rPr>
        <w:t>дисциплин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составляет</w:t>
      </w:r>
      <w:r w:rsidRPr="00D912E3">
        <w:rPr>
          <w:spacing w:val="-11"/>
          <w:sz w:val="24"/>
        </w:rPr>
        <w:t xml:space="preserve"> </w:t>
      </w:r>
      <w:r w:rsidRPr="00D912E3">
        <w:rPr>
          <w:spacing w:val="-2"/>
          <w:sz w:val="24"/>
        </w:rPr>
        <w:t>100%.</w:t>
      </w:r>
    </w:p>
    <w:p w:rsidR="00424C0B" w:rsidRPr="00D912E3" w:rsidRDefault="00BD1714" w:rsidP="00D912E3">
      <w:pPr>
        <w:numPr>
          <w:ilvl w:val="2"/>
          <w:numId w:val="17"/>
        </w:numPr>
        <w:tabs>
          <w:tab w:val="left" w:pos="709"/>
          <w:tab w:val="left" w:pos="9781"/>
        </w:tabs>
        <w:spacing w:before="37"/>
        <w:ind w:left="0" w:firstLine="0"/>
        <w:jc w:val="both"/>
        <w:rPr>
          <w:sz w:val="24"/>
        </w:rPr>
      </w:pPr>
      <w:r w:rsidRPr="00D912E3">
        <w:rPr>
          <w:sz w:val="24"/>
        </w:rPr>
        <w:t>Программное обеспечение учебного плана соответствует уровню и направленности реализуемых образовательных программ.</w:t>
      </w:r>
    </w:p>
    <w:p w:rsidR="00424C0B" w:rsidRPr="00D912E3" w:rsidRDefault="00BD1714" w:rsidP="00D912E3">
      <w:pPr>
        <w:pStyle w:val="1"/>
        <w:numPr>
          <w:ilvl w:val="1"/>
          <w:numId w:val="17"/>
        </w:numPr>
        <w:tabs>
          <w:tab w:val="left" w:pos="786"/>
          <w:tab w:val="left" w:pos="9781"/>
        </w:tabs>
        <w:spacing w:before="4" w:line="275" w:lineRule="exact"/>
        <w:ind w:left="0" w:firstLine="0"/>
        <w:jc w:val="both"/>
      </w:pPr>
      <w:bookmarkStart w:id="5" w:name="_TOC_250012"/>
      <w:r w:rsidRPr="00D912E3">
        <w:t>Воспитательная</w:t>
      </w:r>
      <w:r w:rsidRPr="00D912E3">
        <w:rPr>
          <w:spacing w:val="-6"/>
        </w:rPr>
        <w:t xml:space="preserve"> </w:t>
      </w:r>
      <w:bookmarkEnd w:id="5"/>
      <w:r w:rsidRPr="00D912E3">
        <w:rPr>
          <w:spacing w:val="-2"/>
        </w:rPr>
        <w:t>работа</w:t>
      </w:r>
    </w:p>
    <w:p w:rsidR="00390AE3" w:rsidRPr="00D912E3" w:rsidRDefault="00390AE3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Целью воспитания в МКОУ «</w:t>
      </w:r>
      <w:proofErr w:type="gramStart"/>
      <w:r w:rsidRPr="00D912E3">
        <w:t>Комсомольская</w:t>
      </w:r>
      <w:proofErr w:type="gramEnd"/>
      <w:r w:rsidRPr="00D912E3">
        <w:t xml:space="preserve"> СОШ </w:t>
      </w:r>
      <w:proofErr w:type="spellStart"/>
      <w:r w:rsidRPr="00D912E3">
        <w:t>им.Н.С.Манджиева</w:t>
      </w:r>
      <w:proofErr w:type="spellEnd"/>
      <w:r w:rsidRPr="00D912E3">
        <w:t>» является формирование у обучающихся духовно-нравственных ценностей, способности к</w:t>
      </w:r>
      <w:r w:rsidRPr="00D912E3">
        <w:rPr>
          <w:spacing w:val="40"/>
        </w:rPr>
        <w:t xml:space="preserve"> </w:t>
      </w:r>
      <w:r w:rsidRPr="00D912E3">
        <w:t>осуществлению ответственного выбора собственной индивидуальной образовательной траектории, способности к успешной социализации в обществе.</w:t>
      </w:r>
    </w:p>
    <w:p w:rsidR="00390AE3" w:rsidRPr="00D912E3" w:rsidRDefault="00390AE3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D912E3">
        <w:t>в</w:t>
      </w:r>
      <w:proofErr w:type="gramEnd"/>
      <w:r w:rsidRPr="00D912E3">
        <w:t xml:space="preserve"> соответствующие </w:t>
      </w:r>
      <w:r w:rsidRPr="00D912E3">
        <w:rPr>
          <w:spacing w:val="-4"/>
        </w:rPr>
        <w:t>ООП.</w:t>
      </w:r>
    </w:p>
    <w:p w:rsidR="00390AE3" w:rsidRPr="00D912E3" w:rsidRDefault="00390AE3" w:rsidP="00321634">
      <w:pPr>
        <w:pStyle w:val="a9"/>
        <w:spacing w:before="0" w:beforeAutospacing="0" w:after="0" w:afterAutospacing="0"/>
        <w:ind w:firstLine="419"/>
        <w:jc w:val="both"/>
      </w:pPr>
      <w:r w:rsidRPr="00D912E3">
        <w:t>Воспитательная работа по рабочим программам воспитания осуществляется по следующим модулям: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  <w:tab w:val="left" w:pos="1630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инвариантные – «Классное руководство», «Урочная деятельность»; «Школьный урок», «Внеурочная деятельность»; «Взаимодействие с родителями» (по ФГОС- 2021); «Самоуправление», «Профориентация»,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вариативные</w:t>
      </w:r>
      <w:r w:rsidRPr="00D912E3">
        <w:rPr>
          <w:spacing w:val="43"/>
          <w:sz w:val="24"/>
          <w:szCs w:val="24"/>
        </w:rPr>
        <w:t xml:space="preserve">  </w:t>
      </w:r>
      <w:r w:rsidRPr="00D912E3">
        <w:rPr>
          <w:sz w:val="24"/>
          <w:szCs w:val="24"/>
        </w:rPr>
        <w:t>–</w:t>
      </w:r>
      <w:r w:rsidRPr="00D912E3">
        <w:rPr>
          <w:spacing w:val="44"/>
          <w:sz w:val="24"/>
          <w:szCs w:val="24"/>
        </w:rPr>
        <w:t xml:space="preserve">  </w:t>
      </w:r>
      <w:r w:rsidRPr="00D912E3">
        <w:rPr>
          <w:sz w:val="24"/>
          <w:szCs w:val="24"/>
        </w:rPr>
        <w:t>«Детские</w:t>
      </w:r>
      <w:r w:rsidRPr="00D912E3">
        <w:rPr>
          <w:spacing w:val="43"/>
          <w:sz w:val="24"/>
          <w:szCs w:val="24"/>
        </w:rPr>
        <w:t xml:space="preserve">  </w:t>
      </w:r>
      <w:r w:rsidRPr="00D912E3">
        <w:rPr>
          <w:sz w:val="24"/>
          <w:szCs w:val="24"/>
        </w:rPr>
        <w:t>общественные</w:t>
      </w:r>
      <w:r w:rsidRPr="00D912E3">
        <w:rPr>
          <w:spacing w:val="43"/>
          <w:sz w:val="24"/>
          <w:szCs w:val="24"/>
        </w:rPr>
        <w:t xml:space="preserve">  </w:t>
      </w:r>
      <w:r w:rsidRPr="00D912E3">
        <w:rPr>
          <w:sz w:val="24"/>
          <w:szCs w:val="24"/>
        </w:rPr>
        <w:t>объединения»,</w:t>
      </w:r>
      <w:r w:rsidRPr="00D912E3">
        <w:rPr>
          <w:spacing w:val="46"/>
          <w:sz w:val="24"/>
          <w:szCs w:val="24"/>
        </w:rPr>
        <w:t xml:space="preserve">  </w:t>
      </w:r>
      <w:r w:rsidRPr="00D912E3">
        <w:rPr>
          <w:sz w:val="24"/>
          <w:szCs w:val="24"/>
        </w:rPr>
        <w:t>«Школьные</w:t>
      </w:r>
      <w:r w:rsidRPr="00D912E3">
        <w:rPr>
          <w:spacing w:val="42"/>
          <w:sz w:val="24"/>
          <w:szCs w:val="24"/>
        </w:rPr>
        <w:t xml:space="preserve">  </w:t>
      </w:r>
      <w:proofErr w:type="spellStart"/>
      <w:r w:rsidRPr="00D912E3">
        <w:rPr>
          <w:spacing w:val="-2"/>
          <w:sz w:val="24"/>
          <w:szCs w:val="24"/>
        </w:rPr>
        <w:t>медиа</w:t>
      </w:r>
      <w:proofErr w:type="spellEnd"/>
      <w:r w:rsidRPr="00D912E3">
        <w:rPr>
          <w:spacing w:val="-2"/>
          <w:sz w:val="24"/>
          <w:szCs w:val="24"/>
        </w:rPr>
        <w:t>»,</w:t>
      </w:r>
    </w:p>
    <w:p w:rsidR="00390AE3" w:rsidRPr="00D912E3" w:rsidRDefault="00390AE3" w:rsidP="00321634">
      <w:pPr>
        <w:pStyle w:val="a9"/>
        <w:tabs>
          <w:tab w:val="left" w:pos="426"/>
        </w:tabs>
        <w:spacing w:before="0" w:beforeAutospacing="0" w:after="0" w:afterAutospacing="0"/>
        <w:jc w:val="both"/>
      </w:pPr>
      <w:r w:rsidRPr="00D912E3">
        <w:t>«Ключевые</w:t>
      </w:r>
      <w:r w:rsidRPr="00D912E3">
        <w:rPr>
          <w:spacing w:val="54"/>
        </w:rPr>
        <w:t xml:space="preserve">  </w:t>
      </w:r>
      <w:r w:rsidRPr="00D912E3">
        <w:t>общешкольные</w:t>
      </w:r>
      <w:r w:rsidRPr="00D912E3">
        <w:rPr>
          <w:spacing w:val="54"/>
        </w:rPr>
        <w:t xml:space="preserve">  </w:t>
      </w:r>
      <w:r w:rsidRPr="00D912E3">
        <w:t>дела»,</w:t>
      </w:r>
      <w:r w:rsidRPr="00D912E3">
        <w:rPr>
          <w:spacing w:val="1"/>
        </w:rPr>
        <w:t xml:space="preserve"> </w:t>
      </w:r>
      <w:r w:rsidRPr="00D912E3">
        <w:t>«Военно-патриотический</w:t>
      </w:r>
      <w:r w:rsidRPr="00D912E3">
        <w:rPr>
          <w:spacing w:val="55"/>
        </w:rPr>
        <w:t xml:space="preserve">  </w:t>
      </w:r>
      <w:r w:rsidRPr="00D912E3">
        <w:t>клуб</w:t>
      </w:r>
      <w:r w:rsidRPr="00D912E3">
        <w:rPr>
          <w:spacing w:val="55"/>
        </w:rPr>
        <w:t xml:space="preserve">  </w:t>
      </w:r>
      <w:r w:rsidRPr="00D912E3">
        <w:rPr>
          <w:spacing w:val="-2"/>
        </w:rPr>
        <w:t>"Защита"»,</w:t>
      </w:r>
    </w:p>
    <w:p w:rsidR="00390AE3" w:rsidRPr="00D912E3" w:rsidRDefault="00390AE3" w:rsidP="00321634">
      <w:pPr>
        <w:pStyle w:val="a9"/>
        <w:tabs>
          <w:tab w:val="left" w:pos="426"/>
        </w:tabs>
        <w:spacing w:before="0" w:beforeAutospacing="0" w:after="0" w:afterAutospacing="0"/>
        <w:jc w:val="both"/>
      </w:pPr>
      <w:r w:rsidRPr="00D912E3">
        <w:t>«Юный</w:t>
      </w:r>
      <w:r w:rsidRPr="00D912E3">
        <w:rPr>
          <w:spacing w:val="-11"/>
        </w:rPr>
        <w:t xml:space="preserve"> </w:t>
      </w:r>
      <w:r w:rsidRPr="00D912E3">
        <w:rPr>
          <w:spacing w:val="-2"/>
        </w:rPr>
        <w:t>инспектор».</w:t>
      </w:r>
    </w:p>
    <w:p w:rsidR="00390AE3" w:rsidRPr="00D912E3" w:rsidRDefault="00390AE3" w:rsidP="00321634">
      <w:pPr>
        <w:pStyle w:val="a9"/>
        <w:tabs>
          <w:tab w:val="left" w:pos="426"/>
        </w:tabs>
        <w:spacing w:before="0" w:beforeAutospacing="0" w:after="0" w:afterAutospacing="0"/>
        <w:ind w:firstLine="567"/>
        <w:jc w:val="both"/>
      </w:pPr>
      <w:r w:rsidRPr="00D912E3"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</w:t>
      </w:r>
      <w:r w:rsidRPr="00D912E3">
        <w:rPr>
          <w:spacing w:val="-15"/>
        </w:rPr>
        <w:t xml:space="preserve"> </w:t>
      </w:r>
      <w:r w:rsidRPr="00D912E3">
        <w:t>рабочей</w:t>
      </w:r>
      <w:r w:rsidRPr="00D912E3">
        <w:rPr>
          <w:spacing w:val="-15"/>
        </w:rPr>
        <w:t xml:space="preserve"> </w:t>
      </w:r>
      <w:r w:rsidRPr="00D912E3">
        <w:t>программы</w:t>
      </w:r>
      <w:r w:rsidRPr="00D912E3">
        <w:rPr>
          <w:spacing w:val="-15"/>
        </w:rPr>
        <w:t xml:space="preserve"> </w:t>
      </w:r>
      <w:r w:rsidRPr="00D912E3">
        <w:t>воспитания</w:t>
      </w:r>
      <w:r w:rsidRPr="00D912E3">
        <w:rPr>
          <w:spacing w:val="-15"/>
        </w:rPr>
        <w:t xml:space="preserve"> </w:t>
      </w:r>
      <w:r w:rsidRPr="00D912E3">
        <w:t>по</w:t>
      </w:r>
      <w:r w:rsidRPr="00D912E3">
        <w:rPr>
          <w:spacing w:val="-15"/>
        </w:rPr>
        <w:t xml:space="preserve"> </w:t>
      </w:r>
      <w:r w:rsidRPr="00D912E3">
        <w:t>уровням</w:t>
      </w:r>
      <w:r w:rsidRPr="00D912E3">
        <w:rPr>
          <w:spacing w:val="-15"/>
        </w:rPr>
        <w:t xml:space="preserve"> </w:t>
      </w:r>
      <w:r w:rsidRPr="00D912E3">
        <w:t>образования.</w:t>
      </w:r>
      <w:r w:rsidRPr="00D912E3">
        <w:rPr>
          <w:spacing w:val="-15"/>
        </w:rPr>
        <w:t xml:space="preserve"> </w:t>
      </w:r>
      <w:r w:rsidRPr="00D912E3">
        <w:t>Виды</w:t>
      </w:r>
      <w:r w:rsidRPr="00D912E3">
        <w:rPr>
          <w:spacing w:val="-15"/>
        </w:rPr>
        <w:t xml:space="preserve"> </w:t>
      </w:r>
      <w:r w:rsidRPr="00D912E3">
        <w:t>и</w:t>
      </w:r>
      <w:r w:rsidRPr="00D912E3">
        <w:rPr>
          <w:spacing w:val="-15"/>
        </w:rPr>
        <w:t xml:space="preserve"> </w:t>
      </w:r>
      <w:r w:rsidRPr="00D912E3">
        <w:t>формы</w:t>
      </w:r>
      <w:r w:rsidRPr="00D912E3">
        <w:rPr>
          <w:spacing w:val="-15"/>
        </w:rPr>
        <w:t xml:space="preserve"> </w:t>
      </w:r>
      <w:r w:rsidRPr="00D912E3">
        <w:t xml:space="preserve">организации совместной воспитательной деятельности педагогов, школьников и их родителей </w:t>
      </w:r>
      <w:r w:rsidRPr="00D912E3">
        <w:rPr>
          <w:spacing w:val="-2"/>
        </w:rPr>
        <w:t>разнообразны: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</w:tabs>
        <w:ind w:left="0" w:firstLine="0"/>
        <w:rPr>
          <w:sz w:val="24"/>
          <w:szCs w:val="24"/>
        </w:rPr>
      </w:pPr>
      <w:r w:rsidRPr="00D912E3">
        <w:rPr>
          <w:spacing w:val="-2"/>
          <w:sz w:val="24"/>
          <w:szCs w:val="24"/>
        </w:rPr>
        <w:t>коллективные</w:t>
      </w:r>
      <w:r w:rsidRPr="00D912E3">
        <w:rPr>
          <w:spacing w:val="2"/>
          <w:sz w:val="24"/>
          <w:szCs w:val="24"/>
        </w:rPr>
        <w:t xml:space="preserve"> </w:t>
      </w:r>
      <w:r w:rsidRPr="00D912E3">
        <w:rPr>
          <w:spacing w:val="-2"/>
          <w:sz w:val="24"/>
          <w:szCs w:val="24"/>
        </w:rPr>
        <w:t>школьные</w:t>
      </w:r>
      <w:r w:rsidRPr="00D912E3">
        <w:rPr>
          <w:spacing w:val="3"/>
          <w:sz w:val="24"/>
          <w:szCs w:val="24"/>
        </w:rPr>
        <w:t xml:space="preserve"> </w:t>
      </w:r>
      <w:r w:rsidRPr="00D912E3">
        <w:rPr>
          <w:spacing w:val="-2"/>
          <w:sz w:val="24"/>
          <w:szCs w:val="24"/>
        </w:rPr>
        <w:t>дела;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</w:tabs>
        <w:ind w:left="0" w:firstLine="0"/>
        <w:rPr>
          <w:sz w:val="24"/>
          <w:szCs w:val="24"/>
        </w:rPr>
      </w:pPr>
      <w:r w:rsidRPr="00D912E3">
        <w:rPr>
          <w:spacing w:val="-2"/>
          <w:sz w:val="24"/>
          <w:szCs w:val="24"/>
        </w:rPr>
        <w:t>акции;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</w:tabs>
        <w:ind w:left="0" w:firstLine="0"/>
        <w:rPr>
          <w:sz w:val="24"/>
          <w:szCs w:val="24"/>
        </w:rPr>
      </w:pPr>
      <w:r w:rsidRPr="00D912E3">
        <w:rPr>
          <w:sz w:val="24"/>
          <w:szCs w:val="24"/>
        </w:rPr>
        <w:t>спортивные</w:t>
      </w:r>
      <w:r w:rsidRPr="00D912E3">
        <w:rPr>
          <w:spacing w:val="-15"/>
          <w:sz w:val="24"/>
          <w:szCs w:val="24"/>
        </w:rPr>
        <w:t xml:space="preserve"> </w:t>
      </w:r>
      <w:r w:rsidRPr="00D912E3">
        <w:rPr>
          <w:spacing w:val="-2"/>
          <w:sz w:val="24"/>
          <w:szCs w:val="24"/>
        </w:rPr>
        <w:t>мероприятия.</w:t>
      </w:r>
    </w:p>
    <w:p w:rsidR="00390AE3" w:rsidRPr="00D912E3" w:rsidRDefault="00390AE3" w:rsidP="00321634">
      <w:pPr>
        <w:pStyle w:val="a9"/>
        <w:tabs>
          <w:tab w:val="left" w:pos="426"/>
        </w:tabs>
        <w:spacing w:before="0" w:beforeAutospacing="0" w:after="0" w:afterAutospacing="0"/>
        <w:jc w:val="both"/>
      </w:pPr>
      <w:r w:rsidRPr="00D912E3">
        <w:t>Анализ</w:t>
      </w:r>
      <w:r w:rsidRPr="00D912E3">
        <w:rPr>
          <w:spacing w:val="-12"/>
        </w:rPr>
        <w:t xml:space="preserve"> </w:t>
      </w:r>
      <w:r w:rsidRPr="00D912E3">
        <w:t>планов</w:t>
      </w:r>
      <w:r w:rsidRPr="00D912E3">
        <w:rPr>
          <w:spacing w:val="-12"/>
        </w:rPr>
        <w:t xml:space="preserve"> </w:t>
      </w:r>
      <w:r w:rsidRPr="00D912E3">
        <w:t>воспитательной</w:t>
      </w:r>
      <w:r w:rsidRPr="00D912E3">
        <w:rPr>
          <w:spacing w:val="-11"/>
        </w:rPr>
        <w:t xml:space="preserve"> </w:t>
      </w:r>
      <w:r w:rsidRPr="00D912E3">
        <w:t>работы</w:t>
      </w:r>
      <w:r w:rsidRPr="00D912E3">
        <w:rPr>
          <w:spacing w:val="-13"/>
        </w:rPr>
        <w:t xml:space="preserve"> </w:t>
      </w:r>
      <w:r w:rsidRPr="00D912E3">
        <w:t>1–11-х</w:t>
      </w:r>
      <w:r w:rsidRPr="00D912E3">
        <w:rPr>
          <w:spacing w:val="-12"/>
        </w:rPr>
        <w:t xml:space="preserve"> </w:t>
      </w:r>
      <w:r w:rsidRPr="00D912E3">
        <w:t>классов</w:t>
      </w:r>
      <w:r w:rsidRPr="00D912E3">
        <w:rPr>
          <w:spacing w:val="-12"/>
        </w:rPr>
        <w:t xml:space="preserve"> </w:t>
      </w:r>
      <w:r w:rsidRPr="00D912E3">
        <w:t>показал</w:t>
      </w:r>
      <w:r w:rsidRPr="00D912E3">
        <w:rPr>
          <w:spacing w:val="-12"/>
        </w:rPr>
        <w:t xml:space="preserve"> </w:t>
      </w:r>
      <w:r w:rsidRPr="00D912E3">
        <w:t>следующие</w:t>
      </w:r>
      <w:r w:rsidRPr="00D912E3">
        <w:rPr>
          <w:spacing w:val="-13"/>
        </w:rPr>
        <w:t xml:space="preserve"> </w:t>
      </w:r>
      <w:r w:rsidRPr="00D912E3">
        <w:rPr>
          <w:spacing w:val="-2"/>
        </w:rPr>
        <w:t>результаты: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  <w:tab w:val="left" w:pos="1630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планы воспитательной работы составлены с учетом возрастных особенностей </w:t>
      </w:r>
      <w:r w:rsidRPr="00D912E3">
        <w:rPr>
          <w:spacing w:val="-2"/>
          <w:sz w:val="24"/>
          <w:szCs w:val="24"/>
        </w:rPr>
        <w:t>обучающихся;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  <w:tab w:val="left" w:pos="1630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предусмотрены</w:t>
      </w:r>
      <w:r w:rsidRPr="00D912E3">
        <w:rPr>
          <w:spacing w:val="-14"/>
          <w:sz w:val="24"/>
          <w:szCs w:val="24"/>
        </w:rPr>
        <w:t xml:space="preserve"> </w:t>
      </w:r>
      <w:r w:rsidRPr="00D912E3">
        <w:rPr>
          <w:sz w:val="24"/>
          <w:szCs w:val="24"/>
        </w:rPr>
        <w:t>виды</w:t>
      </w:r>
      <w:r w:rsidRPr="00D912E3">
        <w:rPr>
          <w:spacing w:val="-13"/>
          <w:sz w:val="24"/>
          <w:szCs w:val="24"/>
        </w:rPr>
        <w:t xml:space="preserve"> </w:t>
      </w:r>
      <w:r w:rsidRPr="00D912E3">
        <w:rPr>
          <w:sz w:val="24"/>
          <w:szCs w:val="24"/>
        </w:rPr>
        <w:t>работы</w:t>
      </w:r>
      <w:r w:rsidRPr="00D912E3">
        <w:rPr>
          <w:spacing w:val="-13"/>
          <w:sz w:val="24"/>
          <w:szCs w:val="24"/>
        </w:rPr>
        <w:t xml:space="preserve"> </w:t>
      </w:r>
      <w:r w:rsidRPr="00D912E3">
        <w:rPr>
          <w:sz w:val="24"/>
          <w:szCs w:val="24"/>
        </w:rPr>
        <w:t>по</w:t>
      </w:r>
      <w:r w:rsidRPr="00D912E3">
        <w:rPr>
          <w:spacing w:val="-13"/>
          <w:sz w:val="24"/>
          <w:szCs w:val="24"/>
        </w:rPr>
        <w:t xml:space="preserve"> </w:t>
      </w:r>
      <w:r w:rsidRPr="00D912E3">
        <w:rPr>
          <w:sz w:val="24"/>
          <w:szCs w:val="24"/>
        </w:rPr>
        <w:t>интеллектуальной</w:t>
      </w:r>
      <w:r w:rsidRPr="00D912E3">
        <w:rPr>
          <w:spacing w:val="-12"/>
          <w:sz w:val="24"/>
          <w:szCs w:val="24"/>
        </w:rPr>
        <w:t xml:space="preserve"> </w:t>
      </w:r>
      <w:r w:rsidRPr="00D912E3">
        <w:rPr>
          <w:spacing w:val="-2"/>
          <w:sz w:val="24"/>
          <w:szCs w:val="24"/>
        </w:rPr>
        <w:t>деятельности;</w:t>
      </w:r>
    </w:p>
    <w:p w:rsidR="00390AE3" w:rsidRPr="00D912E3" w:rsidRDefault="00390AE3" w:rsidP="00D912E3">
      <w:pPr>
        <w:numPr>
          <w:ilvl w:val="1"/>
          <w:numId w:val="16"/>
        </w:numPr>
        <w:tabs>
          <w:tab w:val="left" w:pos="426"/>
          <w:tab w:val="left" w:pos="1630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активно используются возможности городских учреждений дополнительного </w:t>
      </w:r>
      <w:r w:rsidRPr="00D912E3">
        <w:rPr>
          <w:spacing w:val="-2"/>
          <w:sz w:val="24"/>
          <w:szCs w:val="24"/>
        </w:rPr>
        <w:t>образования.</w:t>
      </w:r>
    </w:p>
    <w:p w:rsidR="00390AE3" w:rsidRPr="00D912E3" w:rsidRDefault="00390AE3" w:rsidP="00321634">
      <w:pPr>
        <w:pStyle w:val="a9"/>
        <w:spacing w:before="0" w:beforeAutospacing="0" w:after="0" w:afterAutospacing="0"/>
        <w:ind w:firstLine="419"/>
        <w:jc w:val="both"/>
      </w:pPr>
      <w:r w:rsidRPr="00D912E3">
        <w:t>Посещенные классные мероприятия показывают, что классные руководители проводят классные мероприятия на достаточно высоком уровне.</w:t>
      </w:r>
    </w:p>
    <w:p w:rsidR="00390AE3" w:rsidRPr="00D912E3" w:rsidRDefault="00390AE3" w:rsidP="00321634">
      <w:pPr>
        <w:pStyle w:val="22"/>
        <w:spacing w:after="0"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Реализация</w:t>
      </w:r>
      <w:r w:rsidRPr="00D912E3">
        <w:rPr>
          <w:rFonts w:ascii="Times New Roman" w:hAnsi="Times New Roman"/>
          <w:color w:val="auto"/>
          <w:spacing w:val="-9"/>
          <w:sz w:val="24"/>
          <w:szCs w:val="24"/>
        </w:rPr>
        <w:t xml:space="preserve"> </w:t>
      </w:r>
      <w:r w:rsidRPr="00D912E3">
        <w:rPr>
          <w:rFonts w:ascii="Times New Roman" w:hAnsi="Times New Roman"/>
          <w:color w:val="auto"/>
          <w:sz w:val="24"/>
          <w:szCs w:val="24"/>
        </w:rPr>
        <w:t>плана</w:t>
      </w:r>
      <w:r w:rsidRPr="00D912E3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D912E3">
        <w:rPr>
          <w:rFonts w:ascii="Times New Roman" w:hAnsi="Times New Roman"/>
          <w:color w:val="auto"/>
          <w:sz w:val="24"/>
          <w:szCs w:val="24"/>
        </w:rPr>
        <w:t>к</w:t>
      </w:r>
      <w:r w:rsidRPr="00D912E3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D912E3">
        <w:rPr>
          <w:rFonts w:ascii="Times New Roman" w:hAnsi="Times New Roman"/>
          <w:color w:val="auto"/>
          <w:sz w:val="24"/>
          <w:szCs w:val="24"/>
        </w:rPr>
        <w:t>Году</w:t>
      </w:r>
      <w:r w:rsidRPr="00D912E3">
        <w:rPr>
          <w:rFonts w:ascii="Times New Roman" w:hAnsi="Times New Roman"/>
          <w:color w:val="auto"/>
          <w:spacing w:val="-8"/>
          <w:sz w:val="24"/>
          <w:szCs w:val="24"/>
        </w:rPr>
        <w:t xml:space="preserve"> </w:t>
      </w:r>
      <w:r w:rsidRPr="00D912E3">
        <w:rPr>
          <w:rFonts w:ascii="Times New Roman" w:hAnsi="Times New Roman"/>
          <w:color w:val="auto"/>
          <w:spacing w:val="-2"/>
          <w:sz w:val="24"/>
          <w:szCs w:val="24"/>
        </w:rPr>
        <w:t>семьи</w:t>
      </w:r>
    </w:p>
    <w:p w:rsidR="00390AE3" w:rsidRPr="00D912E3" w:rsidRDefault="00390AE3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 xml:space="preserve"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 П45-ТГ, в МКОУ </w:t>
      </w:r>
      <w:r w:rsidRPr="00D912E3">
        <w:lastRenderedPageBreak/>
        <w:t xml:space="preserve">«Комсомольская СОШ </w:t>
      </w:r>
      <w:proofErr w:type="spellStart"/>
      <w:r w:rsidRPr="00D912E3">
        <w:t>им.Н.С.Манджиева</w:t>
      </w:r>
      <w:proofErr w:type="spellEnd"/>
      <w:r w:rsidRPr="00D912E3">
        <w:t xml:space="preserve">» в период с 15.01.2024 по 27.12.2024 проведены следующие </w:t>
      </w:r>
      <w:r w:rsidRPr="00D912E3">
        <w:rPr>
          <w:spacing w:val="-2"/>
        </w:rPr>
        <w:t>мероприятия:</w:t>
      </w:r>
    </w:p>
    <w:p w:rsidR="00390AE3" w:rsidRPr="00D912E3" w:rsidRDefault="00390AE3" w:rsidP="00D912E3">
      <w:pPr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Образован Штаб по воспитанию, в который входят педагоги - классные руководители, заместители директора по УВР и ВР в 2024 году сформирован план мероприятий, посвященных Году семьи. </w:t>
      </w:r>
    </w:p>
    <w:p w:rsidR="00390AE3" w:rsidRPr="00D912E3" w:rsidRDefault="00390AE3" w:rsidP="00321634">
      <w:pPr>
        <w:tabs>
          <w:tab w:val="left" w:pos="284"/>
        </w:tabs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 план включены мероприятия по трем направлениям:</w:t>
      </w:r>
    </w:p>
    <w:p w:rsidR="00390AE3" w:rsidRPr="00D912E3" w:rsidRDefault="00390AE3" w:rsidP="00D912E3">
      <w:pPr>
        <w:numPr>
          <w:ilvl w:val="1"/>
          <w:numId w:val="18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D912E3">
        <w:rPr>
          <w:spacing w:val="-2"/>
          <w:sz w:val="24"/>
          <w:szCs w:val="24"/>
        </w:rPr>
        <w:t>организационные</w:t>
      </w:r>
      <w:r w:rsidRPr="00D912E3">
        <w:rPr>
          <w:spacing w:val="3"/>
          <w:sz w:val="24"/>
          <w:szCs w:val="24"/>
        </w:rPr>
        <w:t xml:space="preserve"> </w:t>
      </w:r>
      <w:r w:rsidRPr="00D912E3">
        <w:rPr>
          <w:spacing w:val="-2"/>
          <w:sz w:val="24"/>
          <w:szCs w:val="24"/>
        </w:rPr>
        <w:t>мероприятия;</w:t>
      </w:r>
    </w:p>
    <w:p w:rsidR="00390AE3" w:rsidRPr="00D912E3" w:rsidRDefault="00390AE3" w:rsidP="00D912E3">
      <w:pPr>
        <w:numPr>
          <w:ilvl w:val="1"/>
          <w:numId w:val="18"/>
        </w:numPr>
        <w:tabs>
          <w:tab w:val="left" w:pos="284"/>
          <w:tab w:val="left" w:pos="1630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мероприятия,</w:t>
      </w:r>
      <w:r w:rsidRPr="00D912E3">
        <w:rPr>
          <w:spacing w:val="-8"/>
          <w:sz w:val="24"/>
          <w:szCs w:val="24"/>
        </w:rPr>
        <w:t xml:space="preserve"> </w:t>
      </w:r>
      <w:r w:rsidRPr="00D912E3">
        <w:rPr>
          <w:sz w:val="24"/>
          <w:szCs w:val="24"/>
        </w:rPr>
        <w:t>направленные</w:t>
      </w:r>
      <w:r w:rsidRPr="00D912E3">
        <w:rPr>
          <w:spacing w:val="-9"/>
          <w:sz w:val="24"/>
          <w:szCs w:val="24"/>
        </w:rPr>
        <w:t xml:space="preserve"> </w:t>
      </w:r>
      <w:r w:rsidRPr="00D912E3">
        <w:rPr>
          <w:sz w:val="24"/>
          <w:szCs w:val="24"/>
        </w:rPr>
        <w:t>на</w:t>
      </w:r>
      <w:r w:rsidRPr="00D912E3">
        <w:rPr>
          <w:spacing w:val="-9"/>
          <w:sz w:val="24"/>
          <w:szCs w:val="24"/>
        </w:rPr>
        <w:t xml:space="preserve"> </w:t>
      </w:r>
      <w:r w:rsidRPr="00D912E3">
        <w:rPr>
          <w:sz w:val="24"/>
          <w:szCs w:val="24"/>
        </w:rPr>
        <w:t>популяризацию</w:t>
      </w:r>
      <w:r w:rsidRPr="00D912E3">
        <w:rPr>
          <w:spacing w:val="-8"/>
          <w:sz w:val="24"/>
          <w:szCs w:val="24"/>
        </w:rPr>
        <w:t xml:space="preserve"> </w:t>
      </w:r>
      <w:r w:rsidRPr="00D912E3">
        <w:rPr>
          <w:sz w:val="24"/>
          <w:szCs w:val="24"/>
        </w:rPr>
        <w:t>сохранения</w:t>
      </w:r>
      <w:r w:rsidRPr="00D912E3">
        <w:rPr>
          <w:spacing w:val="-8"/>
          <w:sz w:val="24"/>
          <w:szCs w:val="24"/>
        </w:rPr>
        <w:t xml:space="preserve"> </w:t>
      </w:r>
      <w:r w:rsidRPr="00D912E3">
        <w:rPr>
          <w:sz w:val="24"/>
          <w:szCs w:val="24"/>
        </w:rPr>
        <w:t>традиционных</w:t>
      </w:r>
      <w:r w:rsidRPr="00D912E3">
        <w:rPr>
          <w:spacing w:val="-5"/>
          <w:sz w:val="24"/>
          <w:szCs w:val="24"/>
        </w:rPr>
        <w:t xml:space="preserve"> </w:t>
      </w:r>
      <w:r w:rsidRPr="00D912E3">
        <w:rPr>
          <w:sz w:val="24"/>
          <w:szCs w:val="24"/>
        </w:rPr>
        <w:t>семейных ценностей среди детей и молодежи;</w:t>
      </w:r>
    </w:p>
    <w:p w:rsidR="00390AE3" w:rsidRPr="00D912E3" w:rsidRDefault="00390AE3" w:rsidP="00D912E3">
      <w:pPr>
        <w:numPr>
          <w:ilvl w:val="1"/>
          <w:numId w:val="18"/>
        </w:numPr>
        <w:tabs>
          <w:tab w:val="left" w:pos="284"/>
          <w:tab w:val="left" w:pos="1630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мероприятия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по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повышению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компетентности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родителей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в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вопросах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семейного воспитания, оказанию помощи семьям и детям.</w:t>
      </w:r>
    </w:p>
    <w:p w:rsidR="00390AE3" w:rsidRPr="00D912E3" w:rsidRDefault="00390AE3" w:rsidP="00321634">
      <w:pPr>
        <w:pStyle w:val="a9"/>
        <w:spacing w:before="0" w:beforeAutospacing="0" w:after="0" w:afterAutospacing="0"/>
        <w:ind w:firstLine="567"/>
        <w:jc w:val="both"/>
        <w:rPr>
          <w:spacing w:val="-2"/>
        </w:rPr>
      </w:pPr>
      <w:r w:rsidRPr="00D912E3">
        <w:t>В</w:t>
      </w:r>
      <w:r w:rsidRPr="00D912E3">
        <w:rPr>
          <w:spacing w:val="-8"/>
        </w:rPr>
        <w:t xml:space="preserve"> </w:t>
      </w:r>
      <w:r w:rsidRPr="00D912E3">
        <w:t>рамках</w:t>
      </w:r>
      <w:r w:rsidRPr="00D912E3">
        <w:rPr>
          <w:spacing w:val="-5"/>
        </w:rPr>
        <w:t xml:space="preserve"> </w:t>
      </w:r>
      <w:r w:rsidRPr="00D912E3">
        <w:t>плана</w:t>
      </w:r>
      <w:r w:rsidRPr="00D912E3">
        <w:rPr>
          <w:spacing w:val="-7"/>
        </w:rPr>
        <w:t xml:space="preserve"> </w:t>
      </w:r>
      <w:r w:rsidRPr="00D912E3">
        <w:t>основных</w:t>
      </w:r>
      <w:r w:rsidRPr="00D912E3">
        <w:rPr>
          <w:spacing w:val="-5"/>
        </w:rPr>
        <w:t xml:space="preserve"> </w:t>
      </w:r>
      <w:r w:rsidRPr="00D912E3">
        <w:t>мероприятий</w:t>
      </w:r>
      <w:r w:rsidRPr="00D912E3">
        <w:rPr>
          <w:spacing w:val="-5"/>
        </w:rPr>
        <w:t xml:space="preserve"> </w:t>
      </w:r>
      <w:r w:rsidRPr="00D912E3">
        <w:t>в</w:t>
      </w:r>
      <w:r w:rsidRPr="00D912E3">
        <w:rPr>
          <w:spacing w:val="-6"/>
        </w:rPr>
        <w:t xml:space="preserve"> </w:t>
      </w:r>
      <w:r w:rsidRPr="00D912E3">
        <w:t>период</w:t>
      </w:r>
      <w:r w:rsidRPr="00D912E3">
        <w:rPr>
          <w:spacing w:val="-6"/>
        </w:rPr>
        <w:t xml:space="preserve"> </w:t>
      </w:r>
      <w:r w:rsidRPr="00D912E3">
        <w:t>с</w:t>
      </w:r>
      <w:r w:rsidRPr="00D912E3">
        <w:rPr>
          <w:spacing w:val="-7"/>
        </w:rPr>
        <w:t xml:space="preserve"> </w:t>
      </w:r>
      <w:r w:rsidRPr="00D912E3">
        <w:t>15.01.2024</w:t>
      </w:r>
      <w:r w:rsidRPr="00D912E3">
        <w:rPr>
          <w:spacing w:val="-6"/>
        </w:rPr>
        <w:t xml:space="preserve"> </w:t>
      </w:r>
      <w:r w:rsidRPr="00D912E3">
        <w:t>по</w:t>
      </w:r>
      <w:r w:rsidRPr="00D912E3">
        <w:rPr>
          <w:spacing w:val="-6"/>
        </w:rPr>
        <w:t xml:space="preserve"> </w:t>
      </w:r>
      <w:r w:rsidRPr="00D912E3">
        <w:t>27.12.2024</w:t>
      </w:r>
      <w:r w:rsidRPr="00D912E3">
        <w:rPr>
          <w:spacing w:val="-6"/>
        </w:rPr>
        <w:t xml:space="preserve"> </w:t>
      </w:r>
      <w:r w:rsidRPr="00D912E3">
        <w:t>проведены следующие школьные мероприятия:</w:t>
      </w:r>
    </w:p>
    <w:p w:rsidR="00390AE3" w:rsidRPr="00D912E3" w:rsidRDefault="00390AE3" w:rsidP="00321634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 период с 15.01.2024 по 27.12.2024 в школе были проведены следующие мероприятия: </w:t>
      </w:r>
    </w:p>
    <w:p w:rsidR="00390AE3" w:rsidRPr="00D912E3" w:rsidRDefault="00390AE3" w:rsidP="00D912E3">
      <w:pPr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Торжественное открытие Года семьи — данное мероприятие положило начало целому циклу событий, посвященных семье. В рамках открытия были организованы выставки рисунков и творческих работ учащихся на тему семьи, а также выступления школьных коллективов. </w:t>
      </w:r>
    </w:p>
    <w:p w:rsidR="00390AE3" w:rsidRPr="00D912E3" w:rsidRDefault="00390AE3" w:rsidP="00D912E3">
      <w:pPr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Торжественные мероприятия ко Дню матери и Дню отца — празднования, на которых были отмечены важность роли родителей в жизни детей. В программе мероприятий были представлены театрализованные выступления, поздравления от учащихся и вручение благодарственных писем родителям. </w:t>
      </w:r>
    </w:p>
    <w:p w:rsidR="00390AE3" w:rsidRPr="00D912E3" w:rsidRDefault="00390AE3" w:rsidP="00D912E3">
      <w:pPr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Открытый урок "Роль семьи в жизни человека" в День знаний — урок, посвященный значению семьи в жизни каждого человека. Учащиеся обсуждали свои семейные традиции и ценности, а также проводили мини-исследования о роли семьи в обществе. </w:t>
      </w:r>
    </w:p>
    <w:p w:rsidR="00390AE3" w:rsidRPr="00D912E3" w:rsidRDefault="00390AE3" w:rsidP="00D912E3">
      <w:pPr>
        <w:numPr>
          <w:ilvl w:val="1"/>
          <w:numId w:val="19"/>
        </w:numPr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Спортивный фестиваль "Здоровая семья - сильная Россия" — активное участие семей в спортивных конкурсах. В программе фестиваля были проведены эстафеты, соревнования по мини-футболу и волейболу, а также мастер-классы по здоровому образу жизни. </w:t>
      </w:r>
    </w:p>
    <w:p w:rsidR="00390AE3" w:rsidRPr="00D912E3" w:rsidRDefault="00390AE3" w:rsidP="00321634">
      <w:pPr>
        <w:jc w:val="both"/>
        <w:rPr>
          <w:b/>
          <w:sz w:val="24"/>
          <w:szCs w:val="24"/>
          <w:lang w:eastAsia="ru-RU"/>
        </w:rPr>
      </w:pPr>
      <w:r w:rsidRPr="00D912E3">
        <w:rPr>
          <w:b/>
          <w:sz w:val="24"/>
          <w:szCs w:val="24"/>
          <w:lang w:eastAsia="ru-RU"/>
        </w:rPr>
        <w:t xml:space="preserve">Модуль «Профилактика и безопасность». 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Воспитательный потенциал профилактической деятельности в целях формирования и поддержки безопасной и комфортной среды в общеобразовательной организации реализуется </w:t>
      </w:r>
      <w:proofErr w:type="gramStart"/>
      <w:r w:rsidRPr="00D912E3">
        <w:rPr>
          <w:sz w:val="24"/>
          <w:szCs w:val="24"/>
        </w:rPr>
        <w:t>через</w:t>
      </w:r>
      <w:proofErr w:type="gramEnd"/>
      <w:r w:rsidRPr="00D912E3">
        <w:rPr>
          <w:sz w:val="24"/>
          <w:szCs w:val="24"/>
        </w:rPr>
        <w:t xml:space="preserve">:  </w:t>
      </w:r>
    </w:p>
    <w:p w:rsidR="00390AE3" w:rsidRPr="00D912E3" w:rsidRDefault="00390AE3" w:rsidP="00D912E3">
      <w:pPr>
        <w:widowControl/>
        <w:numPr>
          <w:ilvl w:val="0"/>
          <w:numId w:val="21"/>
        </w:numPr>
        <w:autoSpaceDE/>
        <w:autoSpaceDN/>
        <w:ind w:right="53" w:hanging="142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составление социального паспорта школы на 2024-2025 учебный год; </w:t>
      </w:r>
    </w:p>
    <w:p w:rsidR="00390AE3" w:rsidRPr="00D912E3" w:rsidRDefault="00390AE3" w:rsidP="00321634">
      <w:pPr>
        <w:ind w:right="53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- формирование банка данных, анализ и корректировка (сверка) списка обучающихся и семей «группы риска», детей из неблагополучных семей, детей, состоящих на различных видах учета 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-индивидуальную работу с детьми и семьями «группы риска»,  организацию занятости </w:t>
      </w:r>
      <w:proofErr w:type="gramStart"/>
      <w:r w:rsidRPr="00D912E3">
        <w:rPr>
          <w:sz w:val="24"/>
          <w:szCs w:val="24"/>
        </w:rPr>
        <w:t>обучающихся</w:t>
      </w:r>
      <w:proofErr w:type="gramEnd"/>
      <w:r w:rsidRPr="00D912E3">
        <w:rPr>
          <w:sz w:val="24"/>
          <w:szCs w:val="24"/>
        </w:rPr>
        <w:t xml:space="preserve"> «группы риска» во внеурочной деятельности и дополнительном образовании.  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 рамках проведения профилактического мероприятия "Внимание дети!" проведены мероприятия:  </w:t>
      </w:r>
    </w:p>
    <w:p w:rsidR="00390AE3" w:rsidRPr="00D912E3" w:rsidRDefault="00390AE3" w:rsidP="00D912E3">
      <w:pPr>
        <w:widowControl/>
        <w:numPr>
          <w:ilvl w:val="0"/>
          <w:numId w:val="21"/>
        </w:numPr>
        <w:autoSpaceDE/>
        <w:autoSpaceDN/>
        <w:ind w:right="53" w:hanging="142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 1-4  классах проведена беседа «Внимание, дорога!», практические занятия: «Мы идем в школу», «Мы переходим дорогу», «Наиболее безопасный путь – самый лучший»; </w:t>
      </w:r>
    </w:p>
    <w:p w:rsidR="00390AE3" w:rsidRPr="00D912E3" w:rsidRDefault="00390AE3" w:rsidP="00D912E3">
      <w:pPr>
        <w:widowControl/>
        <w:numPr>
          <w:ilvl w:val="0"/>
          <w:numId w:val="21"/>
        </w:numPr>
        <w:autoSpaceDE/>
        <w:autoSpaceDN/>
        <w:ind w:right="53" w:hanging="142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с учащимися  2-3 класса проведена  беседа «Как вести себя на дороге»; </w:t>
      </w:r>
    </w:p>
    <w:p w:rsidR="00390AE3" w:rsidRPr="00D912E3" w:rsidRDefault="00390AE3" w:rsidP="00D912E3">
      <w:pPr>
        <w:widowControl/>
        <w:numPr>
          <w:ilvl w:val="0"/>
          <w:numId w:val="21"/>
        </w:numPr>
        <w:autoSpaceDE/>
        <w:autoSpaceDN/>
        <w:ind w:right="53" w:hanging="142"/>
        <w:jc w:val="both"/>
        <w:rPr>
          <w:sz w:val="24"/>
          <w:szCs w:val="24"/>
        </w:rPr>
      </w:pPr>
      <w:proofErr w:type="spellStart"/>
      <w:r w:rsidRPr="00D912E3">
        <w:rPr>
          <w:sz w:val="24"/>
          <w:szCs w:val="24"/>
        </w:rPr>
        <w:t>учашиеся</w:t>
      </w:r>
      <w:proofErr w:type="spellEnd"/>
      <w:r w:rsidRPr="00D912E3">
        <w:rPr>
          <w:sz w:val="24"/>
          <w:szCs w:val="24"/>
        </w:rPr>
        <w:t xml:space="preserve"> 5 класса провели игру «Правила дорожные – знать каждому»; </w:t>
      </w:r>
    </w:p>
    <w:p w:rsidR="00390AE3" w:rsidRPr="00D912E3" w:rsidRDefault="00390AE3" w:rsidP="00D912E3">
      <w:pPr>
        <w:widowControl/>
        <w:numPr>
          <w:ilvl w:val="0"/>
          <w:numId w:val="21"/>
        </w:numPr>
        <w:autoSpaceDE/>
        <w:autoSpaceDN/>
        <w:ind w:right="53" w:hanging="142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 6-8 классах  прошел классный час «Школа безопасности» 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в рамках профилактики правонарушений среди обучающихся  проведены акции «Осенние каникулы», «Зимние каникулы» - инструктажи, рейды в вечернее время с 21.00 часов до 22.00 часов.</w:t>
      </w:r>
    </w:p>
    <w:p w:rsidR="00390AE3" w:rsidRPr="00D912E3" w:rsidRDefault="00390AE3" w:rsidP="00321634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  В рамках оперативно-профилактического мероприятия «Чистое поколение» с учащимися 7-9 классов проведена беседа на тему: «Наркотики общество», «Подросток и закон. Что я знаю о своих правах» - </w:t>
      </w:r>
      <w:proofErr w:type="spellStart"/>
      <w:r w:rsidRPr="00D912E3">
        <w:rPr>
          <w:sz w:val="24"/>
          <w:szCs w:val="24"/>
        </w:rPr>
        <w:t>Тальбиева</w:t>
      </w:r>
      <w:proofErr w:type="spellEnd"/>
      <w:r w:rsidRPr="00D912E3">
        <w:rPr>
          <w:sz w:val="24"/>
          <w:szCs w:val="24"/>
        </w:rPr>
        <w:t xml:space="preserve"> А.А., психолог БУ РК «Черноземельский КЦСОН», </w:t>
      </w:r>
      <w:proofErr w:type="spellStart"/>
      <w:r w:rsidRPr="00D912E3">
        <w:rPr>
          <w:sz w:val="24"/>
          <w:szCs w:val="24"/>
        </w:rPr>
        <w:t>Очир-Горяев</w:t>
      </w:r>
      <w:proofErr w:type="spellEnd"/>
      <w:r w:rsidRPr="00D912E3">
        <w:rPr>
          <w:sz w:val="24"/>
          <w:szCs w:val="24"/>
        </w:rPr>
        <w:t xml:space="preserve"> Н.</w:t>
      </w:r>
      <w:proofErr w:type="gramStart"/>
      <w:r w:rsidRPr="00D912E3">
        <w:rPr>
          <w:sz w:val="24"/>
          <w:szCs w:val="24"/>
        </w:rPr>
        <w:t>Ю</w:t>
      </w:r>
      <w:proofErr w:type="gramEnd"/>
      <w:r w:rsidRPr="00D912E3">
        <w:rPr>
          <w:sz w:val="24"/>
          <w:szCs w:val="24"/>
        </w:rPr>
        <w:t xml:space="preserve"> , ст.инспектор </w:t>
      </w:r>
      <w:proofErr w:type="spellStart"/>
      <w:r w:rsidRPr="00D912E3">
        <w:rPr>
          <w:sz w:val="24"/>
          <w:szCs w:val="24"/>
        </w:rPr>
        <w:t>Лаганского</w:t>
      </w:r>
      <w:proofErr w:type="spellEnd"/>
      <w:r w:rsidRPr="00D912E3">
        <w:rPr>
          <w:sz w:val="24"/>
          <w:szCs w:val="24"/>
        </w:rPr>
        <w:t xml:space="preserve"> МФ (М.Д.Комсомольский) ФКУ УИИ УФСИН России по РК.</w:t>
      </w:r>
    </w:p>
    <w:p w:rsidR="00390AE3" w:rsidRPr="00D912E3" w:rsidRDefault="00390AE3" w:rsidP="00321634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«Экстремистская идеология, понятия терроризм и экстремизм. Ответственность и последствия» - </w:t>
      </w:r>
      <w:proofErr w:type="spellStart"/>
      <w:r w:rsidRPr="00D912E3">
        <w:rPr>
          <w:sz w:val="24"/>
          <w:szCs w:val="24"/>
        </w:rPr>
        <w:t>Орлинский</w:t>
      </w:r>
      <w:proofErr w:type="spellEnd"/>
      <w:r w:rsidRPr="00D912E3">
        <w:rPr>
          <w:sz w:val="24"/>
          <w:szCs w:val="24"/>
        </w:rPr>
        <w:t xml:space="preserve"> </w:t>
      </w:r>
      <w:proofErr w:type="spellStart"/>
      <w:r w:rsidRPr="00D912E3">
        <w:rPr>
          <w:sz w:val="24"/>
          <w:szCs w:val="24"/>
        </w:rPr>
        <w:t>А.А.,</w:t>
      </w:r>
      <w:proofErr w:type="gramStart"/>
      <w:r w:rsidRPr="00D912E3">
        <w:rPr>
          <w:sz w:val="24"/>
          <w:szCs w:val="24"/>
        </w:rPr>
        <w:t>старший</w:t>
      </w:r>
      <w:proofErr w:type="spellEnd"/>
      <w:proofErr w:type="gramEnd"/>
      <w:r w:rsidRPr="00D912E3">
        <w:rPr>
          <w:sz w:val="24"/>
          <w:szCs w:val="24"/>
        </w:rPr>
        <w:t xml:space="preserve"> УУП, </w:t>
      </w:r>
      <w:proofErr w:type="spellStart"/>
      <w:r w:rsidRPr="00D912E3">
        <w:rPr>
          <w:sz w:val="24"/>
          <w:szCs w:val="24"/>
        </w:rPr>
        <w:t>Борлыков</w:t>
      </w:r>
      <w:proofErr w:type="spellEnd"/>
      <w:r w:rsidRPr="00D912E3">
        <w:rPr>
          <w:sz w:val="24"/>
          <w:szCs w:val="24"/>
        </w:rPr>
        <w:t xml:space="preserve"> Б.Г., оперуполномоченный НКОН.</w:t>
      </w:r>
    </w:p>
    <w:p w:rsidR="00390AE3" w:rsidRPr="00D912E3" w:rsidRDefault="00390AE3" w:rsidP="00321634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 «Основы правила безопасности дорожного движения» – </w:t>
      </w:r>
      <w:proofErr w:type="spellStart"/>
      <w:r w:rsidRPr="00D912E3">
        <w:rPr>
          <w:sz w:val="24"/>
          <w:szCs w:val="24"/>
        </w:rPr>
        <w:t>Лагодин</w:t>
      </w:r>
      <w:proofErr w:type="spellEnd"/>
      <w:r w:rsidRPr="00D912E3">
        <w:rPr>
          <w:sz w:val="24"/>
          <w:szCs w:val="24"/>
        </w:rPr>
        <w:t xml:space="preserve"> К.Э., инспектор ДПС ГДПС ГАИ МО МВД России «</w:t>
      </w:r>
      <w:proofErr w:type="spellStart"/>
      <w:r w:rsidRPr="00D912E3">
        <w:rPr>
          <w:sz w:val="24"/>
          <w:szCs w:val="24"/>
        </w:rPr>
        <w:t>Лаганский</w:t>
      </w:r>
      <w:proofErr w:type="spellEnd"/>
      <w:r w:rsidRPr="00D912E3">
        <w:rPr>
          <w:sz w:val="24"/>
          <w:szCs w:val="24"/>
        </w:rPr>
        <w:t>»</w:t>
      </w:r>
      <w:proofErr w:type="gramStart"/>
      <w:r w:rsidRPr="00D912E3">
        <w:rPr>
          <w:sz w:val="24"/>
          <w:szCs w:val="24"/>
        </w:rPr>
        <w:t xml:space="preserve"> .</w:t>
      </w:r>
      <w:proofErr w:type="gramEnd"/>
    </w:p>
    <w:p w:rsidR="00390AE3" w:rsidRPr="00D912E3" w:rsidRDefault="00390AE3" w:rsidP="00321634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«Правила поведения в быту и на улицах в период новогодних каникул» - </w:t>
      </w:r>
      <w:proofErr w:type="spellStart"/>
      <w:r w:rsidRPr="00D912E3">
        <w:rPr>
          <w:sz w:val="24"/>
          <w:szCs w:val="24"/>
        </w:rPr>
        <w:t>Намруева</w:t>
      </w:r>
      <w:proofErr w:type="spellEnd"/>
      <w:r w:rsidRPr="00D912E3">
        <w:rPr>
          <w:sz w:val="24"/>
          <w:szCs w:val="24"/>
        </w:rPr>
        <w:t xml:space="preserve"> Н.Б., </w:t>
      </w:r>
      <w:r w:rsidRPr="00D912E3">
        <w:rPr>
          <w:sz w:val="24"/>
          <w:szCs w:val="24"/>
        </w:rPr>
        <w:lastRenderedPageBreak/>
        <w:t>инспектор ПДН.</w:t>
      </w:r>
    </w:p>
    <w:p w:rsidR="00390AE3" w:rsidRPr="00D912E3" w:rsidRDefault="00390AE3" w:rsidP="00321634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 «О недопущении вовлечении  подростков в неформальные  объединения, о недопущении правонарушений и преступлений несовершеннолетними » - </w:t>
      </w:r>
      <w:proofErr w:type="spellStart"/>
      <w:r w:rsidRPr="00D912E3">
        <w:rPr>
          <w:sz w:val="24"/>
          <w:szCs w:val="24"/>
        </w:rPr>
        <w:t>Намруева</w:t>
      </w:r>
      <w:proofErr w:type="spellEnd"/>
      <w:r w:rsidRPr="00D912E3">
        <w:rPr>
          <w:sz w:val="24"/>
          <w:szCs w:val="24"/>
        </w:rPr>
        <w:t xml:space="preserve"> Н.Б.,  инспектор ПДН</w:t>
      </w:r>
      <w:proofErr w:type="gramStart"/>
      <w:r w:rsidRPr="00D912E3">
        <w:rPr>
          <w:sz w:val="24"/>
          <w:szCs w:val="24"/>
        </w:rPr>
        <w:t xml:space="preserve"> .</w:t>
      </w:r>
      <w:proofErr w:type="gramEnd"/>
    </w:p>
    <w:p w:rsidR="00390AE3" w:rsidRPr="00D912E3" w:rsidRDefault="00390AE3" w:rsidP="00321634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«Подросток за рулем</w:t>
      </w:r>
      <w:proofErr w:type="gramStart"/>
      <w:r w:rsidRPr="00D912E3">
        <w:rPr>
          <w:sz w:val="24"/>
          <w:szCs w:val="24"/>
        </w:rPr>
        <w:t xml:space="preserve"> ,</w:t>
      </w:r>
      <w:proofErr w:type="gramEnd"/>
      <w:r w:rsidRPr="00D912E3">
        <w:rPr>
          <w:sz w:val="24"/>
          <w:szCs w:val="24"/>
        </w:rPr>
        <w:t xml:space="preserve"> какие последствия ожидают» - </w:t>
      </w:r>
      <w:proofErr w:type="spellStart"/>
      <w:r w:rsidRPr="00D912E3">
        <w:rPr>
          <w:sz w:val="24"/>
          <w:szCs w:val="24"/>
        </w:rPr>
        <w:t>Каткаева</w:t>
      </w:r>
      <w:proofErr w:type="spellEnd"/>
      <w:r w:rsidRPr="00D912E3">
        <w:rPr>
          <w:sz w:val="24"/>
          <w:szCs w:val="24"/>
        </w:rPr>
        <w:t xml:space="preserve"> В.Б., инспектор ГИБДД, </w:t>
      </w:r>
      <w:proofErr w:type="spellStart"/>
      <w:r w:rsidRPr="00D912E3">
        <w:rPr>
          <w:sz w:val="24"/>
          <w:szCs w:val="24"/>
        </w:rPr>
        <w:t>Оджиков</w:t>
      </w:r>
      <w:proofErr w:type="spellEnd"/>
      <w:r w:rsidRPr="00D912E3">
        <w:rPr>
          <w:sz w:val="24"/>
          <w:szCs w:val="24"/>
        </w:rPr>
        <w:t xml:space="preserve"> О.В., инспектор ГИБДД.</w:t>
      </w:r>
    </w:p>
    <w:p w:rsidR="00390AE3" w:rsidRPr="00D912E3" w:rsidRDefault="00390AE3" w:rsidP="00321634">
      <w:pPr>
        <w:ind w:right="53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  В течение всего учебного года классными руководителями проводились беседы о вреде курения, о соблюдении Устава школы, правила которого запрещают курение,  как на территории школы, так и за ее пределами. </w:t>
      </w:r>
    </w:p>
    <w:p w:rsidR="00390AE3" w:rsidRPr="00D912E3" w:rsidRDefault="00390AE3" w:rsidP="00321634">
      <w:pPr>
        <w:jc w:val="both"/>
        <w:rPr>
          <w:b/>
          <w:sz w:val="24"/>
          <w:szCs w:val="24"/>
          <w:lang w:eastAsia="ru-RU"/>
        </w:rPr>
      </w:pPr>
      <w:r w:rsidRPr="00D912E3">
        <w:rPr>
          <w:b/>
          <w:sz w:val="24"/>
          <w:szCs w:val="24"/>
          <w:lang w:eastAsia="ru-RU"/>
        </w:rPr>
        <w:t xml:space="preserve">Модуль «Профориентация». 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 целях профессиональной ориентации учащихся в школе ведется работа по формированию трудовой мотивации подростков, основных принципов построения профессиональной карьеры и навыков поведения на рынке труда. Классными руководителями проводится анкетирование, тестирование на предмет выявления профессиональных интересов и способностей, классные часы с подготовкой учащимися </w:t>
      </w:r>
      <w:proofErr w:type="spellStart"/>
      <w:r w:rsidRPr="00D912E3">
        <w:rPr>
          <w:sz w:val="24"/>
          <w:szCs w:val="24"/>
        </w:rPr>
        <w:t>мультимедийных</w:t>
      </w:r>
      <w:proofErr w:type="spellEnd"/>
      <w:r w:rsidRPr="00D912E3">
        <w:rPr>
          <w:sz w:val="24"/>
          <w:szCs w:val="24"/>
        </w:rPr>
        <w:t xml:space="preserve"> презентаций, видеороликов о различных профессиях. Воспитательный потенциал </w:t>
      </w:r>
      <w:proofErr w:type="spellStart"/>
      <w:r w:rsidRPr="00D912E3">
        <w:rPr>
          <w:sz w:val="24"/>
          <w:szCs w:val="24"/>
        </w:rPr>
        <w:t>профориентационной</w:t>
      </w:r>
      <w:proofErr w:type="spellEnd"/>
      <w:r w:rsidRPr="00D912E3">
        <w:rPr>
          <w:sz w:val="24"/>
          <w:szCs w:val="24"/>
        </w:rPr>
        <w:t xml:space="preserve"> работы:</w:t>
      </w:r>
    </w:p>
    <w:p w:rsidR="00390AE3" w:rsidRPr="00D912E3" w:rsidRDefault="00390AE3" w:rsidP="00D912E3">
      <w:pPr>
        <w:widowControl/>
        <w:numPr>
          <w:ilvl w:val="0"/>
          <w:numId w:val="20"/>
        </w:numPr>
        <w:autoSpaceDE/>
        <w:autoSpaceDN/>
        <w:ind w:right="53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  <w:lang w:eastAsia="ru-RU"/>
        </w:rPr>
        <w:t xml:space="preserve">Участие в проекте «Билет в будущее» (отв. </w:t>
      </w:r>
      <w:proofErr w:type="spellStart"/>
      <w:r w:rsidRPr="00D912E3">
        <w:rPr>
          <w:sz w:val="24"/>
          <w:szCs w:val="24"/>
          <w:lang w:eastAsia="ru-RU"/>
        </w:rPr>
        <w:t>Манджиева</w:t>
      </w:r>
      <w:proofErr w:type="spellEnd"/>
      <w:r w:rsidRPr="00D912E3">
        <w:rPr>
          <w:sz w:val="24"/>
          <w:szCs w:val="24"/>
          <w:lang w:eastAsia="ru-RU"/>
        </w:rPr>
        <w:t xml:space="preserve"> В.В.)</w:t>
      </w:r>
      <w:r w:rsidRPr="00D912E3">
        <w:rPr>
          <w:sz w:val="24"/>
          <w:szCs w:val="24"/>
        </w:rPr>
        <w:t xml:space="preserve"> 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     2. </w:t>
      </w:r>
      <w:r w:rsidRPr="00D912E3">
        <w:rPr>
          <w:b/>
          <w:sz w:val="24"/>
          <w:szCs w:val="24"/>
        </w:rPr>
        <w:t>Реализация единой модели профориентации среди обучающихся 6-11 классов «</w:t>
      </w:r>
      <w:proofErr w:type="spellStart"/>
      <w:r w:rsidRPr="00D912E3">
        <w:rPr>
          <w:b/>
          <w:sz w:val="24"/>
          <w:szCs w:val="24"/>
        </w:rPr>
        <w:t>Профминимум</w:t>
      </w:r>
      <w:proofErr w:type="spellEnd"/>
      <w:r w:rsidRPr="00D912E3">
        <w:rPr>
          <w:b/>
          <w:sz w:val="24"/>
          <w:szCs w:val="24"/>
        </w:rPr>
        <w:t>».</w:t>
      </w:r>
      <w:r w:rsidRPr="00D912E3">
        <w:rPr>
          <w:sz w:val="24"/>
          <w:szCs w:val="24"/>
        </w:rPr>
        <w:t xml:space="preserve"> 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 рамках реализации Федерального проекта «Успех каждого ребенка» национального проекта «Образование» и в соответствии с </w:t>
      </w:r>
      <w:hyperlink r:id="rId13" w:anchor="/document/99/1302565169/ZAP2P003PH/" w:tgtFrame="_self" w:history="1">
        <w:r w:rsidRPr="00D912E3">
          <w:rPr>
            <w:rStyle w:val="15"/>
            <w:sz w:val="24"/>
            <w:szCs w:val="24"/>
          </w:rPr>
          <w:t>Методическими рекомендациями</w:t>
        </w:r>
      </w:hyperlink>
      <w:r w:rsidRPr="00D912E3">
        <w:rPr>
          <w:sz w:val="24"/>
          <w:szCs w:val="24"/>
        </w:rPr>
        <w:t> и </w:t>
      </w:r>
      <w:hyperlink r:id="rId14" w:anchor="/document/99/1302565169/" w:tgtFrame="_self" w:history="1">
        <w:r w:rsidRPr="00D912E3">
          <w:rPr>
            <w:rStyle w:val="15"/>
            <w:sz w:val="24"/>
            <w:szCs w:val="24"/>
          </w:rPr>
          <w:t xml:space="preserve">Порядком реализации </w:t>
        </w:r>
        <w:proofErr w:type="spellStart"/>
        <w:r w:rsidRPr="00D912E3">
          <w:rPr>
            <w:rStyle w:val="15"/>
            <w:sz w:val="24"/>
            <w:szCs w:val="24"/>
          </w:rPr>
          <w:t>профориентационного</w:t>
        </w:r>
        <w:proofErr w:type="spellEnd"/>
        <w:r w:rsidRPr="00D912E3">
          <w:rPr>
            <w:rStyle w:val="15"/>
            <w:sz w:val="24"/>
            <w:szCs w:val="24"/>
          </w:rPr>
          <w:t xml:space="preserve"> минимума в 2023/24 учебном году</w:t>
        </w:r>
      </w:hyperlink>
      <w:r w:rsidRPr="00D912E3">
        <w:rPr>
          <w:sz w:val="24"/>
          <w:szCs w:val="24"/>
        </w:rPr>
        <w:t> в 1 полугодии 2023/24 учебного года в МКОУ «</w:t>
      </w:r>
      <w:proofErr w:type="gramStart"/>
      <w:r w:rsidRPr="00D912E3">
        <w:rPr>
          <w:sz w:val="24"/>
          <w:szCs w:val="24"/>
        </w:rPr>
        <w:t>Комсомольская</w:t>
      </w:r>
      <w:proofErr w:type="gramEnd"/>
      <w:r w:rsidRPr="00D912E3">
        <w:rPr>
          <w:sz w:val="24"/>
          <w:szCs w:val="24"/>
        </w:rPr>
        <w:t xml:space="preserve"> СОШ </w:t>
      </w:r>
      <w:proofErr w:type="spellStart"/>
      <w:r w:rsidRPr="00D912E3">
        <w:rPr>
          <w:sz w:val="24"/>
          <w:szCs w:val="24"/>
        </w:rPr>
        <w:t>им.Н.С.Манджиева</w:t>
      </w:r>
      <w:proofErr w:type="spellEnd"/>
      <w:r w:rsidRPr="00D912E3">
        <w:rPr>
          <w:sz w:val="24"/>
          <w:szCs w:val="24"/>
        </w:rPr>
        <w:t xml:space="preserve">» введен </w:t>
      </w:r>
      <w:proofErr w:type="spellStart"/>
      <w:r w:rsidRPr="00D912E3">
        <w:rPr>
          <w:sz w:val="24"/>
          <w:szCs w:val="24"/>
        </w:rPr>
        <w:t>профориентационный</w:t>
      </w:r>
      <w:proofErr w:type="spellEnd"/>
      <w:r w:rsidRPr="00D912E3">
        <w:rPr>
          <w:sz w:val="24"/>
          <w:szCs w:val="24"/>
        </w:rPr>
        <w:t xml:space="preserve"> минимум для обучающихся 6–11-х классов.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 2024/25 учебном году школа реализует </w:t>
      </w:r>
      <w:proofErr w:type="spellStart"/>
      <w:r w:rsidRPr="00D912E3">
        <w:rPr>
          <w:sz w:val="24"/>
          <w:szCs w:val="24"/>
        </w:rPr>
        <w:t>профориентационный</w:t>
      </w:r>
      <w:proofErr w:type="spellEnd"/>
      <w:r w:rsidRPr="00D912E3">
        <w:rPr>
          <w:sz w:val="24"/>
          <w:szCs w:val="24"/>
        </w:rPr>
        <w:t xml:space="preserve"> минимум на основном уровне. Школа реализует </w:t>
      </w:r>
      <w:proofErr w:type="spellStart"/>
      <w:r w:rsidRPr="00D912E3">
        <w:rPr>
          <w:sz w:val="24"/>
          <w:szCs w:val="24"/>
        </w:rPr>
        <w:t>профориентационный</w:t>
      </w:r>
      <w:proofErr w:type="spellEnd"/>
      <w:r w:rsidRPr="00D912E3">
        <w:rPr>
          <w:sz w:val="24"/>
          <w:szCs w:val="24"/>
        </w:rPr>
        <w:t xml:space="preserve"> минимум на основном уровне в полном объеме. План мероприятий включает все необходимые мероприятия, предусмотренные для основного уровня.</w:t>
      </w:r>
    </w:p>
    <w:p w:rsidR="00390AE3" w:rsidRPr="00D912E3" w:rsidRDefault="00390AE3" w:rsidP="00321634">
      <w:pPr>
        <w:ind w:left="-5" w:right="53" w:hanging="1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Для реализации программы основного уровня в МКОУ «</w:t>
      </w:r>
      <w:proofErr w:type="gramStart"/>
      <w:r w:rsidRPr="00D912E3">
        <w:rPr>
          <w:sz w:val="24"/>
          <w:szCs w:val="24"/>
        </w:rPr>
        <w:t>Комсомольская</w:t>
      </w:r>
      <w:proofErr w:type="gramEnd"/>
      <w:r w:rsidRPr="00D912E3">
        <w:rPr>
          <w:sz w:val="24"/>
          <w:szCs w:val="24"/>
        </w:rPr>
        <w:t xml:space="preserve"> СОШ </w:t>
      </w:r>
      <w:proofErr w:type="spellStart"/>
      <w:r w:rsidRPr="00D912E3">
        <w:rPr>
          <w:sz w:val="24"/>
          <w:szCs w:val="24"/>
        </w:rPr>
        <w:t>им.Н.С.Манджиева</w:t>
      </w:r>
      <w:proofErr w:type="spellEnd"/>
      <w:r w:rsidRPr="00D912E3">
        <w:rPr>
          <w:sz w:val="24"/>
          <w:szCs w:val="24"/>
        </w:rPr>
        <w:t xml:space="preserve">» для участия обучающихся 6–11-х классов в </w:t>
      </w:r>
      <w:proofErr w:type="spellStart"/>
      <w:r w:rsidRPr="00D912E3">
        <w:rPr>
          <w:sz w:val="24"/>
          <w:szCs w:val="24"/>
        </w:rPr>
        <w:t>профориентационной</w:t>
      </w:r>
      <w:proofErr w:type="spellEnd"/>
      <w:r w:rsidRPr="00D912E3">
        <w:rPr>
          <w:sz w:val="24"/>
          <w:szCs w:val="24"/>
        </w:rPr>
        <w:t xml:space="preserve"> деятельности созданы следующие организационные и методические условия:</w:t>
      </w:r>
    </w:p>
    <w:p w:rsidR="00390AE3" w:rsidRPr="00D912E3" w:rsidRDefault="00390AE3" w:rsidP="00D912E3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284"/>
        </w:tabs>
        <w:autoSpaceDE/>
        <w:autoSpaceDN/>
        <w:ind w:left="0" w:right="53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назначен педагог-навигатор «Билет в будущее» - </w:t>
      </w:r>
      <w:proofErr w:type="spellStart"/>
      <w:r w:rsidRPr="00D912E3">
        <w:rPr>
          <w:sz w:val="24"/>
          <w:szCs w:val="24"/>
        </w:rPr>
        <w:t>Манджиева</w:t>
      </w:r>
      <w:proofErr w:type="spellEnd"/>
      <w:r w:rsidRPr="00D912E3">
        <w:rPr>
          <w:sz w:val="24"/>
          <w:szCs w:val="24"/>
        </w:rPr>
        <w:t xml:space="preserve"> В.В.;</w:t>
      </w:r>
    </w:p>
    <w:p w:rsidR="00390AE3" w:rsidRPr="00D912E3" w:rsidRDefault="00390AE3" w:rsidP="00D912E3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284"/>
        </w:tabs>
        <w:autoSpaceDE/>
        <w:autoSpaceDN/>
        <w:ind w:left="0" w:right="53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определены ответственные специалисты по реализации </w:t>
      </w:r>
      <w:proofErr w:type="spellStart"/>
      <w:r w:rsidRPr="00D912E3">
        <w:rPr>
          <w:sz w:val="24"/>
          <w:szCs w:val="24"/>
        </w:rPr>
        <w:t>профориентационной</w:t>
      </w:r>
      <w:proofErr w:type="spellEnd"/>
      <w:r w:rsidRPr="00D912E3">
        <w:rPr>
          <w:sz w:val="24"/>
          <w:szCs w:val="24"/>
        </w:rPr>
        <w:t xml:space="preserve"> работы в классе – классные руководители 6–11-х классов;</w:t>
      </w:r>
    </w:p>
    <w:p w:rsidR="00390AE3" w:rsidRPr="00D912E3" w:rsidRDefault="00390AE3" w:rsidP="00D912E3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284"/>
        </w:tabs>
        <w:autoSpaceDE/>
        <w:autoSpaceDN/>
        <w:ind w:left="0" w:right="53" w:firstLine="0"/>
        <w:jc w:val="both"/>
        <w:rPr>
          <w:sz w:val="24"/>
          <w:szCs w:val="24"/>
        </w:rPr>
      </w:pPr>
      <w:proofErr w:type="spellStart"/>
      <w:r w:rsidRPr="00D912E3">
        <w:rPr>
          <w:sz w:val="24"/>
          <w:szCs w:val="24"/>
        </w:rPr>
        <w:t>Манджиева</w:t>
      </w:r>
      <w:proofErr w:type="spellEnd"/>
      <w:r w:rsidRPr="00D912E3">
        <w:rPr>
          <w:sz w:val="24"/>
          <w:szCs w:val="24"/>
        </w:rPr>
        <w:t xml:space="preserve"> В.В. – педагог-навигатор прошла обучение по организации и проведению </w:t>
      </w:r>
      <w:proofErr w:type="spellStart"/>
      <w:r w:rsidRPr="00D912E3">
        <w:rPr>
          <w:sz w:val="24"/>
          <w:szCs w:val="24"/>
        </w:rPr>
        <w:t>профориентационной</w:t>
      </w:r>
      <w:proofErr w:type="spellEnd"/>
      <w:r w:rsidRPr="00D912E3">
        <w:rPr>
          <w:sz w:val="24"/>
          <w:szCs w:val="24"/>
        </w:rPr>
        <w:t xml:space="preserve"> работы объемом 72 </w:t>
      </w:r>
      <w:proofErr w:type="gramStart"/>
      <w:r w:rsidRPr="00D912E3">
        <w:rPr>
          <w:sz w:val="24"/>
          <w:szCs w:val="24"/>
        </w:rPr>
        <w:t>академических</w:t>
      </w:r>
      <w:proofErr w:type="gramEnd"/>
      <w:r w:rsidRPr="00D912E3">
        <w:rPr>
          <w:sz w:val="24"/>
          <w:szCs w:val="24"/>
        </w:rPr>
        <w:t xml:space="preserve"> часа;</w:t>
      </w:r>
    </w:p>
    <w:p w:rsidR="00390AE3" w:rsidRPr="00D912E3" w:rsidRDefault="00390AE3" w:rsidP="00D912E3">
      <w:pPr>
        <w:widowControl/>
        <w:numPr>
          <w:ilvl w:val="0"/>
          <w:numId w:val="22"/>
        </w:numPr>
        <w:tabs>
          <w:tab w:val="clear" w:pos="720"/>
          <w:tab w:val="num" w:pos="0"/>
          <w:tab w:val="left" w:pos="284"/>
        </w:tabs>
        <w:autoSpaceDE/>
        <w:autoSpaceDN/>
        <w:ind w:left="0" w:right="53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разработан план </w:t>
      </w:r>
      <w:proofErr w:type="spellStart"/>
      <w:r w:rsidRPr="00D912E3">
        <w:rPr>
          <w:sz w:val="24"/>
          <w:szCs w:val="24"/>
        </w:rPr>
        <w:t>профориентационной</w:t>
      </w:r>
      <w:proofErr w:type="spellEnd"/>
      <w:r w:rsidRPr="00D912E3">
        <w:rPr>
          <w:sz w:val="24"/>
          <w:szCs w:val="24"/>
        </w:rPr>
        <w:t xml:space="preserve"> работы с учетом возрастных и индивидуальных особенностей обучающихся.</w:t>
      </w:r>
    </w:p>
    <w:p w:rsidR="00390AE3" w:rsidRPr="00D912E3" w:rsidRDefault="00390AE3" w:rsidP="00321634">
      <w:pPr>
        <w:tabs>
          <w:tab w:val="left" w:pos="426"/>
        </w:tabs>
        <w:ind w:left="-5" w:right="53" w:firstLine="43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</w:t>
      </w:r>
      <w:proofErr w:type="gramStart"/>
      <w:r w:rsidRPr="00D912E3">
        <w:rPr>
          <w:sz w:val="24"/>
          <w:szCs w:val="24"/>
        </w:rPr>
        <w:t xml:space="preserve">Мероприятиями для реализации </w:t>
      </w:r>
      <w:proofErr w:type="spellStart"/>
      <w:r w:rsidRPr="00D912E3">
        <w:rPr>
          <w:sz w:val="24"/>
          <w:szCs w:val="24"/>
        </w:rPr>
        <w:t>профориентационного</w:t>
      </w:r>
      <w:proofErr w:type="spellEnd"/>
      <w:r w:rsidRPr="00D912E3">
        <w:rPr>
          <w:sz w:val="24"/>
          <w:szCs w:val="24"/>
        </w:rPr>
        <w:t xml:space="preserve"> минимума охвачены 100 процентов обучающихся 6–11-х классов.</w:t>
      </w:r>
      <w:proofErr w:type="gramEnd"/>
      <w:r w:rsidRPr="00D912E3">
        <w:rPr>
          <w:sz w:val="24"/>
          <w:szCs w:val="24"/>
        </w:rPr>
        <w:t xml:space="preserve"> В период 2024года реализованы мероприятия </w:t>
      </w:r>
      <w:proofErr w:type="spellStart"/>
      <w:r w:rsidRPr="00D912E3">
        <w:rPr>
          <w:sz w:val="24"/>
          <w:szCs w:val="24"/>
        </w:rPr>
        <w:t>профориентационного</w:t>
      </w:r>
      <w:proofErr w:type="spellEnd"/>
      <w:r w:rsidRPr="00D912E3">
        <w:rPr>
          <w:sz w:val="24"/>
          <w:szCs w:val="24"/>
        </w:rPr>
        <w:t xml:space="preserve"> минимума согласно плану МКОУ «</w:t>
      </w:r>
      <w:proofErr w:type="gramStart"/>
      <w:r w:rsidRPr="00D912E3">
        <w:rPr>
          <w:sz w:val="24"/>
          <w:szCs w:val="24"/>
        </w:rPr>
        <w:t>Комсомольская</w:t>
      </w:r>
      <w:proofErr w:type="gramEnd"/>
      <w:r w:rsidRPr="00D912E3">
        <w:rPr>
          <w:sz w:val="24"/>
          <w:szCs w:val="24"/>
        </w:rPr>
        <w:t xml:space="preserve"> СОШ </w:t>
      </w:r>
      <w:proofErr w:type="spellStart"/>
      <w:r w:rsidRPr="00D912E3">
        <w:rPr>
          <w:sz w:val="24"/>
          <w:szCs w:val="24"/>
        </w:rPr>
        <w:t>им.Н.С.Манджиева</w:t>
      </w:r>
      <w:proofErr w:type="spellEnd"/>
      <w:r w:rsidRPr="00D912E3">
        <w:rPr>
          <w:sz w:val="24"/>
          <w:szCs w:val="24"/>
        </w:rPr>
        <w:t>».</w:t>
      </w:r>
    </w:p>
    <w:p w:rsidR="00390AE3" w:rsidRPr="00D912E3" w:rsidRDefault="00390AE3" w:rsidP="00321634">
      <w:pPr>
        <w:jc w:val="center"/>
        <w:rPr>
          <w:b/>
          <w:sz w:val="24"/>
          <w:szCs w:val="24"/>
          <w:lang w:eastAsia="ru-RU"/>
        </w:rPr>
      </w:pPr>
      <w:r w:rsidRPr="00D912E3">
        <w:rPr>
          <w:b/>
          <w:sz w:val="24"/>
          <w:szCs w:val="24"/>
          <w:lang w:eastAsia="ru-RU"/>
        </w:rPr>
        <w:t xml:space="preserve">Результаты участия </w:t>
      </w:r>
      <w:proofErr w:type="gramStart"/>
      <w:r w:rsidRPr="00D912E3">
        <w:rPr>
          <w:b/>
          <w:sz w:val="24"/>
          <w:szCs w:val="24"/>
          <w:lang w:eastAsia="ru-RU"/>
        </w:rPr>
        <w:t>конкурсах</w:t>
      </w:r>
      <w:proofErr w:type="gramEnd"/>
      <w:r w:rsidRPr="00D912E3">
        <w:rPr>
          <w:b/>
          <w:sz w:val="24"/>
          <w:szCs w:val="24"/>
          <w:lang w:eastAsia="ru-RU"/>
        </w:rPr>
        <w:t xml:space="preserve"> и акциях всероссийского и республиканского этапов</w:t>
      </w:r>
    </w:p>
    <w:p w:rsidR="00390AE3" w:rsidRPr="00D912E3" w:rsidRDefault="00390AE3" w:rsidP="00321634">
      <w:pPr>
        <w:jc w:val="center"/>
        <w:rPr>
          <w:b/>
          <w:sz w:val="24"/>
          <w:szCs w:val="24"/>
          <w:lang w:eastAsia="ru-RU"/>
        </w:rPr>
      </w:pPr>
    </w:p>
    <w:tbl>
      <w:tblPr>
        <w:tblStyle w:val="14"/>
        <w:tblW w:w="0" w:type="auto"/>
        <w:tblInd w:w="108" w:type="dxa"/>
        <w:tblLayout w:type="fixed"/>
        <w:tblLook w:val="04A0"/>
      </w:tblPr>
      <w:tblGrid>
        <w:gridCol w:w="709"/>
        <w:gridCol w:w="3036"/>
        <w:gridCol w:w="2066"/>
        <w:gridCol w:w="1511"/>
        <w:gridCol w:w="923"/>
        <w:gridCol w:w="1786"/>
      </w:tblGrid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 xml:space="preserve">ФИО участника  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 xml:space="preserve">ФИО руководителя       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«Спасибо маме говорю»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муниципальный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 xml:space="preserve">2 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Лиджи-Горяева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В.Е.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Наранова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О.В.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D912E3">
              <w:rPr>
                <w:spacing w:val="-2"/>
                <w:sz w:val="24"/>
                <w:szCs w:val="24"/>
              </w:rPr>
              <w:t>Живи</w:t>
            </w:r>
            <w:proofErr w:type="gramStart"/>
            <w:r w:rsidRPr="00D912E3">
              <w:rPr>
                <w:spacing w:val="-2"/>
                <w:sz w:val="24"/>
                <w:szCs w:val="24"/>
              </w:rPr>
              <w:t>.Т</w:t>
            </w:r>
            <w:proofErr w:type="gramEnd"/>
            <w:r w:rsidRPr="00D912E3">
              <w:rPr>
                <w:spacing w:val="-2"/>
                <w:sz w:val="24"/>
                <w:szCs w:val="24"/>
              </w:rPr>
              <w:t>вори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>. Мечтай»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муниципальный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Мушаев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М.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Комбаева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Э.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Болдырева А.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Боктаева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Б.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Болдаева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С.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Лукшанова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Н.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Ибакова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Ф.К.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«Традиции моей семьи»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муниципальный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Чильгирова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Б.Э.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Чильгирова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Т.Н.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4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«Лучший урок письма»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Всероссийский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Адрикова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А.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Тугульчиева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С.Д.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Чемпионат по оказанию первой помощи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муниципальный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Шургучиев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Б.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Нарзуллаев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А.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Есенова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Д.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Комбаева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Э.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Тугульчиев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Э.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Базаева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А.А.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Конкурс рисунков «Сохраним журавля-красавку»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муниципальный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Немкеева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С.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Манджиева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Н.Б.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Конкурс рисунков «Сохраним журавля-красавку»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муниципальный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Адрикова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А.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Триголос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Т.М.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8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Туризм в ОО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муниципальный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3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Бекнеева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Ц.В.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3036" w:type="dxa"/>
          </w:tcPr>
          <w:p w:rsidR="00951880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 xml:space="preserve"> Всероссийский </w:t>
            </w:r>
            <w:r w:rsidRPr="00D912E3">
              <w:rPr>
                <w:bCs/>
                <w:spacing w:val="-2"/>
                <w:sz w:val="24"/>
                <w:szCs w:val="24"/>
              </w:rPr>
              <w:t>конкурс</w:t>
            </w:r>
            <w:r w:rsidRPr="00D912E3">
              <w:rPr>
                <w:spacing w:val="-2"/>
                <w:sz w:val="24"/>
                <w:szCs w:val="24"/>
              </w:rPr>
              <w:t> обучающихся на знание </w:t>
            </w:r>
            <w:r w:rsidRPr="00D912E3">
              <w:rPr>
                <w:bCs/>
                <w:spacing w:val="-2"/>
                <w:sz w:val="24"/>
                <w:szCs w:val="24"/>
              </w:rPr>
              <w:t>государственных</w:t>
            </w:r>
            <w:r w:rsidRPr="00D912E3">
              <w:rPr>
                <w:spacing w:val="-2"/>
                <w:sz w:val="24"/>
                <w:szCs w:val="24"/>
              </w:rPr>
              <w:t> и региональных </w:t>
            </w:r>
            <w:r w:rsidRPr="00D912E3">
              <w:rPr>
                <w:bCs/>
                <w:spacing w:val="-2"/>
                <w:sz w:val="24"/>
                <w:szCs w:val="24"/>
              </w:rPr>
              <w:t>символов</w:t>
            </w:r>
            <w:r w:rsidRPr="00D912E3">
              <w:rPr>
                <w:spacing w:val="-2"/>
                <w:sz w:val="24"/>
                <w:szCs w:val="24"/>
              </w:rPr>
              <w:t> и атрибутов Российской Федерации, </w:t>
            </w:r>
            <w:r w:rsidRPr="00D912E3">
              <w:rPr>
                <w:bCs/>
                <w:spacing w:val="-2"/>
                <w:sz w:val="24"/>
                <w:szCs w:val="24"/>
              </w:rPr>
              <w:t>Республики</w:t>
            </w:r>
            <w:r w:rsidRPr="00D912E3">
              <w:rPr>
                <w:spacing w:val="-2"/>
                <w:sz w:val="24"/>
                <w:szCs w:val="24"/>
              </w:rPr>
              <w:t> 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bCs/>
                <w:spacing w:val="-2"/>
                <w:sz w:val="24"/>
                <w:szCs w:val="24"/>
              </w:rPr>
              <w:t>Калмыкия</w:t>
            </w:r>
            <w:r w:rsidRPr="00D912E3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Региональный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Кадыров И.М.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9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Бачаева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И.С.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12 Межрегиональный конкурс чтецов «Четыре неба»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межрегиональный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Кадыров Р.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Бачаева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И.С.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11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 xml:space="preserve">«Слава солдатам </w:t>
            </w:r>
            <w:proofErr w:type="spellStart"/>
            <w:r w:rsidRPr="00D912E3">
              <w:rPr>
                <w:spacing w:val="-2"/>
                <w:sz w:val="24"/>
                <w:szCs w:val="24"/>
              </w:rPr>
              <w:t>Широклага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Региональный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Шимтеева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Д.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10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Бачаева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И.С.</w:t>
            </w:r>
          </w:p>
        </w:tc>
      </w:tr>
      <w:tr w:rsidR="00390AE3" w:rsidRPr="00D912E3" w:rsidTr="00390AE3">
        <w:tc>
          <w:tcPr>
            <w:tcW w:w="709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12</w:t>
            </w:r>
          </w:p>
        </w:tc>
        <w:tc>
          <w:tcPr>
            <w:tcW w:w="303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КТК талантливым детям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«Художественное чтение»</w:t>
            </w:r>
          </w:p>
        </w:tc>
        <w:tc>
          <w:tcPr>
            <w:tcW w:w="206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Международный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 xml:space="preserve">Лауреат  </w:t>
            </w:r>
          </w:p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3 степени</w:t>
            </w:r>
          </w:p>
        </w:tc>
        <w:tc>
          <w:tcPr>
            <w:tcW w:w="1511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Кадыров Р.</w:t>
            </w:r>
          </w:p>
        </w:tc>
        <w:tc>
          <w:tcPr>
            <w:tcW w:w="923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7</w:t>
            </w:r>
          </w:p>
        </w:tc>
        <w:tc>
          <w:tcPr>
            <w:tcW w:w="1786" w:type="dxa"/>
          </w:tcPr>
          <w:p w:rsidR="00390AE3" w:rsidRPr="00D912E3" w:rsidRDefault="00390AE3" w:rsidP="00321634">
            <w:pPr>
              <w:jc w:val="center"/>
              <w:rPr>
                <w:spacing w:val="-2"/>
                <w:sz w:val="24"/>
                <w:szCs w:val="24"/>
              </w:rPr>
            </w:pPr>
            <w:proofErr w:type="spellStart"/>
            <w:r w:rsidRPr="00D912E3">
              <w:rPr>
                <w:spacing w:val="-2"/>
                <w:sz w:val="24"/>
                <w:szCs w:val="24"/>
              </w:rPr>
              <w:t>Бачаева</w:t>
            </w:r>
            <w:proofErr w:type="spellEnd"/>
            <w:r w:rsidRPr="00D912E3">
              <w:rPr>
                <w:spacing w:val="-2"/>
                <w:sz w:val="24"/>
                <w:szCs w:val="24"/>
              </w:rPr>
              <w:t xml:space="preserve"> И.С.</w:t>
            </w:r>
          </w:p>
        </w:tc>
      </w:tr>
    </w:tbl>
    <w:p w:rsidR="00951880" w:rsidRPr="00D912E3" w:rsidRDefault="00951880" w:rsidP="00321634">
      <w:pPr>
        <w:jc w:val="both"/>
        <w:rPr>
          <w:sz w:val="24"/>
          <w:szCs w:val="24"/>
        </w:rPr>
      </w:pPr>
    </w:p>
    <w:p w:rsidR="00390AE3" w:rsidRPr="00D912E3" w:rsidRDefault="00390AE3" w:rsidP="0032163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Воспитательные события в МКОУ «</w:t>
      </w:r>
      <w:proofErr w:type="gramStart"/>
      <w:r w:rsidRPr="00D912E3">
        <w:rPr>
          <w:sz w:val="24"/>
          <w:szCs w:val="24"/>
        </w:rPr>
        <w:t>Комсомольская</w:t>
      </w:r>
      <w:proofErr w:type="gramEnd"/>
      <w:r w:rsidRPr="00D912E3">
        <w:rPr>
          <w:sz w:val="24"/>
          <w:szCs w:val="24"/>
        </w:rPr>
        <w:t xml:space="preserve"> СОШ </w:t>
      </w:r>
      <w:proofErr w:type="spellStart"/>
      <w:r w:rsidRPr="00D912E3">
        <w:rPr>
          <w:sz w:val="24"/>
          <w:szCs w:val="24"/>
        </w:rPr>
        <w:t>им.Н.С.Манджиева</w:t>
      </w:r>
      <w:proofErr w:type="spellEnd"/>
      <w:r w:rsidRPr="00D912E3">
        <w:rPr>
          <w:sz w:val="24"/>
          <w:szCs w:val="24"/>
        </w:rPr>
        <w:t>»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соответствуют различным направлениям развития обучающихся. В школе организованы и действуют в рамках дополнительного образования школьный театр и школьный спортивный клуб «</w:t>
      </w:r>
      <w:proofErr w:type="spellStart"/>
      <w:r w:rsidRPr="00D912E3">
        <w:rPr>
          <w:sz w:val="24"/>
          <w:szCs w:val="24"/>
        </w:rPr>
        <w:t>Одн</w:t>
      </w:r>
      <w:proofErr w:type="spellEnd"/>
      <w:r w:rsidRPr="00D912E3">
        <w:rPr>
          <w:sz w:val="24"/>
          <w:szCs w:val="24"/>
        </w:rPr>
        <w:t>»,  школьный театр «</w:t>
      </w:r>
      <w:proofErr w:type="spellStart"/>
      <w:r w:rsidRPr="00D912E3">
        <w:rPr>
          <w:sz w:val="24"/>
          <w:szCs w:val="24"/>
        </w:rPr>
        <w:t>Долда</w:t>
      </w:r>
      <w:proofErr w:type="spellEnd"/>
      <w:r w:rsidRPr="00D912E3">
        <w:rPr>
          <w:sz w:val="24"/>
          <w:szCs w:val="24"/>
        </w:rPr>
        <w:t xml:space="preserve">», кружок образовательной робототехники «Робототехника». </w:t>
      </w:r>
    </w:p>
    <w:p w:rsidR="00390AE3" w:rsidRPr="00D912E3" w:rsidRDefault="00390AE3" w:rsidP="00321634">
      <w:pPr>
        <w:tabs>
          <w:tab w:val="left" w:pos="567"/>
        </w:tabs>
        <w:ind w:right="20" w:firstLine="567"/>
        <w:jc w:val="both"/>
        <w:rPr>
          <w:sz w:val="24"/>
          <w:szCs w:val="24"/>
        </w:rPr>
      </w:pPr>
      <w:proofErr w:type="gramStart"/>
      <w:r w:rsidRPr="00D912E3">
        <w:rPr>
          <w:sz w:val="24"/>
          <w:szCs w:val="24"/>
        </w:rPr>
        <w:t>Приоритетным направлением работы является направление по гражданско-патриотическому воспитанию обучающихся, которое организуется в рамках реализации рабочей программы воспитания.</w:t>
      </w:r>
      <w:proofErr w:type="gramEnd"/>
      <w:r w:rsidRPr="00D912E3">
        <w:rPr>
          <w:sz w:val="24"/>
          <w:szCs w:val="24"/>
        </w:rPr>
        <w:t xml:space="preserve"> Деятельность носит системный характер и направлена на формирование </w:t>
      </w:r>
      <w:proofErr w:type="spellStart"/>
      <w:r w:rsidRPr="00D912E3">
        <w:rPr>
          <w:sz w:val="24"/>
          <w:szCs w:val="24"/>
        </w:rPr>
        <w:t>гражданско</w:t>
      </w:r>
      <w:proofErr w:type="spellEnd"/>
      <w:r w:rsidRPr="00D912E3">
        <w:rPr>
          <w:sz w:val="24"/>
          <w:szCs w:val="24"/>
        </w:rPr>
        <w:t xml:space="preserve"> - патриотического сознания, развитие чувства сопричастности к судьбе Отечества, сохранение и развитие чувства гордости за свою страну. Воспитание личности учащегося, как гражданина-патриота, способного встать на защиту государственных интересов страны;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Работа по этому направлению проводится в школе систематически: на уроках, классных часах, на мероприятиях, посвященных этой теме.</w:t>
      </w:r>
    </w:p>
    <w:p w:rsidR="00390AE3" w:rsidRPr="00D912E3" w:rsidRDefault="00390AE3" w:rsidP="00321634">
      <w:pPr>
        <w:ind w:left="20" w:right="20" w:firstLine="547"/>
        <w:jc w:val="both"/>
        <w:rPr>
          <w:sz w:val="24"/>
          <w:szCs w:val="24"/>
        </w:rPr>
      </w:pPr>
      <w:r w:rsidRPr="00D912E3">
        <w:rPr>
          <w:sz w:val="24"/>
          <w:szCs w:val="24"/>
        </w:rPr>
        <w:lastRenderedPageBreak/>
        <w:t xml:space="preserve">В 2024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В рамках модуля «Ключевые общешкольные дела» организованы еженедельные линейки по понедельникам перед уроками с </w:t>
      </w:r>
      <w:proofErr w:type="spellStart"/>
      <w:r w:rsidRPr="00D912E3">
        <w:rPr>
          <w:sz w:val="24"/>
          <w:szCs w:val="24"/>
        </w:rPr>
        <w:t>подьемом</w:t>
      </w:r>
      <w:proofErr w:type="spellEnd"/>
      <w:r w:rsidRPr="00D912E3">
        <w:rPr>
          <w:sz w:val="24"/>
          <w:szCs w:val="24"/>
        </w:rPr>
        <w:t xml:space="preserve"> флага РФ и исполнением гимна РФ.</w:t>
      </w:r>
    </w:p>
    <w:p w:rsidR="00424C0B" w:rsidRPr="00D912E3" w:rsidRDefault="00BD1714" w:rsidP="00D912E3">
      <w:pPr>
        <w:pStyle w:val="1"/>
        <w:numPr>
          <w:ilvl w:val="1"/>
          <w:numId w:val="17"/>
        </w:numPr>
        <w:tabs>
          <w:tab w:val="left" w:pos="849"/>
        </w:tabs>
        <w:spacing w:before="4" w:line="272" w:lineRule="exact"/>
        <w:ind w:left="849" w:hanging="422"/>
        <w:jc w:val="both"/>
      </w:pPr>
      <w:bookmarkStart w:id="6" w:name="_TOC_250011"/>
      <w:r w:rsidRPr="00D912E3">
        <w:t>Дополнительное</w:t>
      </w:r>
      <w:r w:rsidRPr="00D912E3">
        <w:rPr>
          <w:spacing w:val="-10"/>
        </w:rPr>
        <w:t xml:space="preserve"> </w:t>
      </w:r>
      <w:bookmarkEnd w:id="6"/>
      <w:r w:rsidRPr="00D912E3">
        <w:rPr>
          <w:spacing w:val="-2"/>
        </w:rPr>
        <w:t>образование</w:t>
      </w:r>
    </w:p>
    <w:p w:rsidR="00424C0B" w:rsidRPr="00D912E3" w:rsidRDefault="00BD1714" w:rsidP="00321634">
      <w:pPr>
        <w:pStyle w:val="a9"/>
        <w:tabs>
          <w:tab w:val="left" w:pos="10206"/>
        </w:tabs>
        <w:spacing w:before="0" w:beforeAutospacing="0" w:after="0" w:afterAutospacing="0"/>
        <w:ind w:right="1" w:firstLine="567"/>
        <w:jc w:val="both"/>
      </w:pPr>
      <w:r w:rsidRPr="00D912E3">
        <w:t>Воспитательные</w:t>
      </w:r>
      <w:r w:rsidRPr="00D912E3">
        <w:rPr>
          <w:spacing w:val="-4"/>
        </w:rPr>
        <w:t xml:space="preserve"> </w:t>
      </w:r>
      <w:r w:rsidRPr="00D912E3">
        <w:t>события</w:t>
      </w:r>
      <w:r w:rsidRPr="00D912E3">
        <w:rPr>
          <w:spacing w:val="-7"/>
        </w:rPr>
        <w:t xml:space="preserve"> </w:t>
      </w:r>
      <w:r w:rsidRPr="00D912E3">
        <w:t>в</w:t>
      </w:r>
      <w:r w:rsidRPr="00D912E3">
        <w:rPr>
          <w:spacing w:val="-2"/>
        </w:rPr>
        <w:t xml:space="preserve"> </w:t>
      </w:r>
      <w:r w:rsidRPr="00D912E3">
        <w:t>МКОУ</w:t>
      </w:r>
      <w:r w:rsidRPr="00D912E3">
        <w:rPr>
          <w:spacing w:val="-6"/>
        </w:rPr>
        <w:t xml:space="preserve"> </w:t>
      </w:r>
      <w:r w:rsidRPr="00D912E3">
        <w:t>«</w:t>
      </w:r>
      <w:proofErr w:type="gramStart"/>
      <w:r w:rsidRPr="00D912E3">
        <w:t>Комсомольская</w:t>
      </w:r>
      <w:proofErr w:type="gramEnd"/>
      <w:r w:rsidRPr="00D912E3">
        <w:rPr>
          <w:spacing w:val="-3"/>
        </w:rPr>
        <w:t xml:space="preserve"> </w:t>
      </w:r>
      <w:r w:rsidRPr="00D912E3">
        <w:t>СОШ</w:t>
      </w:r>
      <w:r w:rsidRPr="00D912E3">
        <w:rPr>
          <w:spacing w:val="-6"/>
        </w:rPr>
        <w:t xml:space="preserve"> </w:t>
      </w:r>
      <w:proofErr w:type="spellStart"/>
      <w:r w:rsidRPr="00D912E3">
        <w:t>им.Н.С.Манджиева</w:t>
      </w:r>
      <w:proofErr w:type="spellEnd"/>
      <w:r w:rsidRPr="00D912E3">
        <w:t>»</w:t>
      </w:r>
      <w:r w:rsidRPr="00D912E3">
        <w:rPr>
          <w:spacing w:val="-7"/>
        </w:rPr>
        <w:t xml:space="preserve"> </w:t>
      </w:r>
      <w:r w:rsidRPr="00D912E3">
        <w:t>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</w:t>
      </w:r>
      <w:r w:rsidRPr="00D912E3">
        <w:rPr>
          <w:spacing w:val="-1"/>
        </w:rPr>
        <w:t xml:space="preserve"> </w:t>
      </w:r>
      <w:r w:rsidRPr="00D912E3">
        <w:t>родителей соответствуют различным направлениям развития</w:t>
      </w:r>
      <w:r w:rsidRPr="00D912E3">
        <w:rPr>
          <w:spacing w:val="-1"/>
        </w:rPr>
        <w:t xml:space="preserve"> </w:t>
      </w:r>
      <w:r w:rsidRPr="00D912E3">
        <w:t>обучающихся. В 2023 году в школе организованы и действуют в рамках дополнительного образования</w:t>
      </w:r>
      <w:r w:rsidRPr="00D912E3">
        <w:rPr>
          <w:spacing w:val="40"/>
        </w:rPr>
        <w:t xml:space="preserve"> </w:t>
      </w:r>
      <w:r w:rsidRPr="00D912E3">
        <w:t>школьный</w:t>
      </w:r>
      <w:r w:rsidRPr="00D912E3">
        <w:rPr>
          <w:spacing w:val="80"/>
        </w:rPr>
        <w:t xml:space="preserve"> </w:t>
      </w:r>
      <w:r w:rsidRPr="00D912E3">
        <w:t>театр</w:t>
      </w:r>
      <w:r w:rsidRPr="00D912E3">
        <w:rPr>
          <w:spacing w:val="80"/>
        </w:rPr>
        <w:t xml:space="preserve"> </w:t>
      </w:r>
      <w:r w:rsidRPr="00D912E3">
        <w:t>и</w:t>
      </w:r>
      <w:r w:rsidRPr="00D912E3">
        <w:rPr>
          <w:spacing w:val="80"/>
        </w:rPr>
        <w:t xml:space="preserve"> </w:t>
      </w:r>
      <w:r w:rsidRPr="00D912E3">
        <w:t>школьный</w:t>
      </w:r>
      <w:r w:rsidRPr="00D912E3">
        <w:rPr>
          <w:spacing w:val="80"/>
        </w:rPr>
        <w:t xml:space="preserve"> </w:t>
      </w:r>
      <w:r w:rsidRPr="00D912E3">
        <w:t>спортивный</w:t>
      </w:r>
      <w:r w:rsidRPr="00D912E3">
        <w:rPr>
          <w:spacing w:val="80"/>
        </w:rPr>
        <w:t xml:space="preserve"> </w:t>
      </w:r>
      <w:r w:rsidRPr="00D912E3">
        <w:t>клуб,</w:t>
      </w:r>
      <w:r w:rsidRPr="00D912E3">
        <w:rPr>
          <w:spacing w:val="80"/>
        </w:rPr>
        <w:t xml:space="preserve"> </w:t>
      </w:r>
      <w:r w:rsidRPr="00D912E3">
        <w:t>кружок</w:t>
      </w:r>
      <w:r w:rsidRPr="00D912E3">
        <w:rPr>
          <w:spacing w:val="80"/>
        </w:rPr>
        <w:t xml:space="preserve"> </w:t>
      </w:r>
      <w:r w:rsidRPr="00D912E3">
        <w:t>образовательной</w:t>
      </w:r>
      <w:r w:rsidRPr="00D912E3">
        <w:rPr>
          <w:spacing w:val="80"/>
        </w:rPr>
        <w:t xml:space="preserve"> </w:t>
      </w:r>
      <w:r w:rsidRPr="00D912E3">
        <w:t>робототехники</w:t>
      </w:r>
      <w:r w:rsidR="00951880" w:rsidRPr="00D912E3">
        <w:t xml:space="preserve"> </w:t>
      </w:r>
      <w:r w:rsidRPr="00D912E3">
        <w:rPr>
          <w:spacing w:val="-2"/>
        </w:rPr>
        <w:t>«Робототехника».</w:t>
      </w:r>
    </w:p>
    <w:p w:rsidR="00424C0B" w:rsidRPr="00D912E3" w:rsidRDefault="00BD1714" w:rsidP="00321634">
      <w:pPr>
        <w:pStyle w:val="a9"/>
        <w:tabs>
          <w:tab w:val="left" w:pos="9080"/>
          <w:tab w:val="left" w:pos="10206"/>
        </w:tabs>
        <w:spacing w:before="0" w:beforeAutospacing="0" w:after="0" w:afterAutospacing="0"/>
        <w:ind w:right="413" w:firstLine="567"/>
      </w:pPr>
      <w:r w:rsidRPr="00D912E3">
        <w:t>В</w:t>
      </w:r>
      <w:r w:rsidRPr="00D912E3">
        <w:rPr>
          <w:spacing w:val="40"/>
        </w:rPr>
        <w:t xml:space="preserve"> </w:t>
      </w:r>
      <w:r w:rsidRPr="00D912E3">
        <w:t>МКОУ</w:t>
      </w:r>
      <w:r w:rsidRPr="00D912E3">
        <w:rPr>
          <w:spacing w:val="40"/>
        </w:rPr>
        <w:t xml:space="preserve"> </w:t>
      </w:r>
      <w:r w:rsidRPr="00D912E3">
        <w:t>«</w:t>
      </w:r>
      <w:proofErr w:type="gramStart"/>
      <w:r w:rsidRPr="00D912E3">
        <w:t>Комсомольская</w:t>
      </w:r>
      <w:proofErr w:type="gramEnd"/>
      <w:r w:rsidRPr="00D912E3">
        <w:rPr>
          <w:spacing w:val="40"/>
        </w:rPr>
        <w:t xml:space="preserve"> </w:t>
      </w:r>
      <w:r w:rsidRPr="00D912E3">
        <w:t>СОШ</w:t>
      </w:r>
      <w:r w:rsidRPr="00D912E3">
        <w:rPr>
          <w:spacing w:val="40"/>
        </w:rPr>
        <w:t xml:space="preserve"> </w:t>
      </w:r>
      <w:r w:rsidRPr="00D912E3">
        <w:t>им.</w:t>
      </w:r>
      <w:r w:rsidRPr="00D912E3">
        <w:rPr>
          <w:spacing w:val="40"/>
        </w:rPr>
        <w:t xml:space="preserve"> </w:t>
      </w:r>
      <w:proofErr w:type="spellStart"/>
      <w:r w:rsidRPr="00D912E3">
        <w:t>Н.С.Манджиева</w:t>
      </w:r>
      <w:proofErr w:type="spellEnd"/>
      <w:r w:rsidRPr="00D912E3">
        <w:t>»</w:t>
      </w:r>
      <w:r w:rsidRPr="00D912E3">
        <w:rPr>
          <w:spacing w:val="40"/>
        </w:rPr>
        <w:t xml:space="preserve"> </w:t>
      </w:r>
      <w:r w:rsidRPr="00D912E3">
        <w:t>дополнительное</w:t>
      </w:r>
      <w:r w:rsidR="00951880" w:rsidRPr="00D912E3">
        <w:t xml:space="preserve">  </w:t>
      </w:r>
      <w:r w:rsidRPr="00D912E3">
        <w:rPr>
          <w:spacing w:val="-2"/>
        </w:rPr>
        <w:t xml:space="preserve">образования </w:t>
      </w:r>
      <w:r w:rsidRPr="00D912E3">
        <w:t>обучающихся реализуется по следующим направленностям:</w:t>
      </w:r>
    </w:p>
    <w:tbl>
      <w:tblPr>
        <w:tblStyle w:val="TableNormal"/>
        <w:tblW w:w="9574" w:type="dxa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1"/>
        <w:gridCol w:w="1777"/>
        <w:gridCol w:w="1983"/>
        <w:gridCol w:w="1421"/>
        <w:gridCol w:w="1123"/>
        <w:gridCol w:w="970"/>
        <w:gridCol w:w="1839"/>
      </w:tblGrid>
      <w:tr w:rsidR="00424C0B" w:rsidRPr="00D912E3" w:rsidTr="001D44D5">
        <w:trPr>
          <w:trHeight w:val="580"/>
        </w:trPr>
        <w:tc>
          <w:tcPr>
            <w:tcW w:w="461" w:type="dxa"/>
            <w:vMerge w:val="restart"/>
          </w:tcPr>
          <w:p w:rsidR="00424C0B" w:rsidRPr="00D912E3" w:rsidRDefault="00BD1714">
            <w:pPr>
              <w:spacing w:line="249" w:lineRule="exact"/>
              <w:ind w:left="124"/>
            </w:pPr>
            <w:r w:rsidRPr="00D912E3">
              <w:rPr>
                <w:spacing w:val="-10"/>
              </w:rPr>
              <w:t>№</w:t>
            </w:r>
          </w:p>
        </w:tc>
        <w:tc>
          <w:tcPr>
            <w:tcW w:w="1777" w:type="dxa"/>
            <w:vMerge w:val="restart"/>
          </w:tcPr>
          <w:p w:rsidR="00424C0B" w:rsidRPr="00D912E3" w:rsidRDefault="00BD1714">
            <w:pPr>
              <w:spacing w:line="242" w:lineRule="auto"/>
              <w:ind w:left="547" w:hanging="347"/>
            </w:pPr>
            <w:r w:rsidRPr="00D912E3">
              <w:rPr>
                <w:spacing w:val="-2"/>
              </w:rPr>
              <w:t>Наименование кружка</w:t>
            </w:r>
          </w:p>
        </w:tc>
        <w:tc>
          <w:tcPr>
            <w:tcW w:w="1983" w:type="dxa"/>
            <w:vMerge w:val="restart"/>
          </w:tcPr>
          <w:p w:rsidR="00424C0B" w:rsidRPr="00D912E3" w:rsidRDefault="00BD1714">
            <w:pPr>
              <w:spacing w:line="249" w:lineRule="exact"/>
              <w:ind w:left="6" w:right="2"/>
            </w:pPr>
            <w:r w:rsidRPr="00D912E3">
              <w:rPr>
                <w:spacing w:val="-5"/>
              </w:rPr>
              <w:t>ФИО</w:t>
            </w:r>
          </w:p>
          <w:p w:rsidR="00424C0B" w:rsidRPr="00D912E3" w:rsidRDefault="00BD1714">
            <w:pPr>
              <w:spacing w:before="1"/>
              <w:ind w:left="4" w:right="6"/>
            </w:pPr>
            <w:r w:rsidRPr="00D912E3">
              <w:rPr>
                <w:spacing w:val="-2"/>
              </w:rPr>
              <w:t>руководителей</w:t>
            </w:r>
          </w:p>
        </w:tc>
        <w:tc>
          <w:tcPr>
            <w:tcW w:w="1421" w:type="dxa"/>
            <w:vMerge w:val="restart"/>
          </w:tcPr>
          <w:p w:rsidR="00424C0B" w:rsidRPr="00D912E3" w:rsidRDefault="00BD1714">
            <w:pPr>
              <w:spacing w:line="242" w:lineRule="auto"/>
              <w:ind w:left="254" w:hanging="92"/>
            </w:pPr>
            <w:r w:rsidRPr="00D912E3">
              <w:rPr>
                <w:spacing w:val="-2"/>
              </w:rPr>
              <w:t>Количество учащихся</w:t>
            </w:r>
          </w:p>
        </w:tc>
        <w:tc>
          <w:tcPr>
            <w:tcW w:w="2093" w:type="dxa"/>
            <w:gridSpan w:val="2"/>
          </w:tcPr>
          <w:p w:rsidR="00424C0B" w:rsidRPr="00D912E3" w:rsidRDefault="00BD1714">
            <w:pPr>
              <w:spacing w:line="249" w:lineRule="exact"/>
              <w:ind w:left="326"/>
            </w:pPr>
            <w:r w:rsidRPr="00D912E3">
              <w:t>График</w:t>
            </w:r>
            <w:r w:rsidRPr="00D912E3">
              <w:rPr>
                <w:spacing w:val="-2"/>
              </w:rPr>
              <w:t xml:space="preserve"> работы</w:t>
            </w:r>
          </w:p>
        </w:tc>
        <w:tc>
          <w:tcPr>
            <w:tcW w:w="1839" w:type="dxa"/>
            <w:vMerge w:val="restart"/>
          </w:tcPr>
          <w:p w:rsidR="00424C0B" w:rsidRPr="00D912E3" w:rsidRDefault="00BD1714">
            <w:pPr>
              <w:spacing w:line="242" w:lineRule="auto"/>
              <w:ind w:left="581" w:right="290" w:hanging="274"/>
            </w:pPr>
            <w:r w:rsidRPr="00D912E3">
              <w:rPr>
                <w:spacing w:val="-2"/>
              </w:rPr>
              <w:t>Направление работы</w:t>
            </w:r>
          </w:p>
        </w:tc>
      </w:tr>
      <w:tr w:rsidR="00424C0B" w:rsidRPr="00D912E3" w:rsidTr="001D44D5">
        <w:trPr>
          <w:trHeight w:val="517"/>
        </w:trPr>
        <w:tc>
          <w:tcPr>
            <w:tcW w:w="461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1983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1421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</w:tcPr>
          <w:p w:rsidR="00424C0B" w:rsidRPr="00D912E3" w:rsidRDefault="00BD1714">
            <w:pPr>
              <w:spacing w:line="249" w:lineRule="exact"/>
              <w:ind w:left="326"/>
            </w:pPr>
            <w:r w:rsidRPr="00D912E3">
              <w:rPr>
                <w:spacing w:val="-4"/>
              </w:rPr>
              <w:t>День</w:t>
            </w:r>
          </w:p>
          <w:p w:rsidR="00424C0B" w:rsidRPr="00D912E3" w:rsidRDefault="00BD1714">
            <w:pPr>
              <w:spacing w:before="1" w:line="248" w:lineRule="exact"/>
              <w:ind w:left="230"/>
            </w:pPr>
            <w:r w:rsidRPr="00D912E3">
              <w:rPr>
                <w:spacing w:val="-2"/>
              </w:rPr>
              <w:t>недели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9" w:lineRule="exact"/>
              <w:ind w:left="236"/>
            </w:pPr>
            <w:r w:rsidRPr="00D912E3">
              <w:rPr>
                <w:spacing w:val="-4"/>
              </w:rPr>
              <w:t>Часы</w:t>
            </w:r>
          </w:p>
          <w:p w:rsidR="00424C0B" w:rsidRPr="00D912E3" w:rsidRDefault="00BD1714">
            <w:pPr>
              <w:spacing w:before="1" w:line="248" w:lineRule="exact"/>
              <w:ind w:left="144"/>
            </w:pPr>
            <w:r w:rsidRPr="00D912E3">
              <w:rPr>
                <w:spacing w:val="-2"/>
              </w:rPr>
              <w:t>работы</w:t>
            </w:r>
          </w:p>
        </w:tc>
        <w:tc>
          <w:tcPr>
            <w:tcW w:w="1839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</w:tr>
      <w:tr w:rsidR="00424C0B" w:rsidRPr="00D912E3" w:rsidTr="001D44D5">
        <w:trPr>
          <w:trHeight w:val="758"/>
        </w:trPr>
        <w:tc>
          <w:tcPr>
            <w:tcW w:w="461" w:type="dxa"/>
          </w:tcPr>
          <w:p w:rsidR="00424C0B" w:rsidRPr="00D912E3" w:rsidRDefault="00BD1714">
            <w:pPr>
              <w:spacing w:line="249" w:lineRule="exact"/>
              <w:ind w:left="9" w:right="5"/>
            </w:pPr>
            <w:r w:rsidRPr="00D912E3">
              <w:rPr>
                <w:spacing w:val="-10"/>
              </w:rPr>
              <w:t>1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49" w:lineRule="exact"/>
              <w:ind w:left="13" w:right="10"/>
            </w:pPr>
            <w:r w:rsidRPr="00D912E3">
              <w:t>НОУ</w:t>
            </w:r>
            <w:r w:rsidRPr="00D912E3">
              <w:rPr>
                <w:spacing w:val="1"/>
              </w:rPr>
              <w:t xml:space="preserve"> </w:t>
            </w:r>
            <w:r w:rsidRPr="00D912E3">
              <w:rPr>
                <w:spacing w:val="-2"/>
              </w:rPr>
              <w:t>«Поиск»</w:t>
            </w:r>
          </w:p>
        </w:tc>
        <w:tc>
          <w:tcPr>
            <w:tcW w:w="1983" w:type="dxa"/>
          </w:tcPr>
          <w:p w:rsidR="00424C0B" w:rsidRPr="00D912E3" w:rsidRDefault="00951880">
            <w:pPr>
              <w:spacing w:line="249" w:lineRule="exact"/>
              <w:ind w:left="4" w:right="6"/>
            </w:pPr>
            <w:proofErr w:type="spellStart"/>
            <w:r w:rsidRPr="00D912E3">
              <w:t>Триголос</w:t>
            </w:r>
            <w:proofErr w:type="spellEnd"/>
            <w:r w:rsidRPr="00D912E3">
              <w:t xml:space="preserve"> Т</w:t>
            </w:r>
            <w:r w:rsidR="001D44D5" w:rsidRPr="00D912E3">
              <w:t>.М.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line="249" w:lineRule="exact"/>
              <w:ind w:right="169"/>
              <w:jc w:val="right"/>
            </w:pPr>
            <w:r w:rsidRPr="00D912E3">
              <w:rPr>
                <w:spacing w:val="-2"/>
              </w:rPr>
              <w:t>вторник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9" w:lineRule="exact"/>
              <w:ind w:left="105"/>
            </w:pPr>
            <w:r w:rsidRPr="00D912E3">
              <w:rPr>
                <w:spacing w:val="-2"/>
              </w:rPr>
              <w:t>16.00-</w:t>
            </w:r>
          </w:p>
          <w:p w:rsidR="00424C0B" w:rsidRPr="00D912E3" w:rsidRDefault="00BD1714">
            <w:pPr>
              <w:spacing w:before="1"/>
              <w:ind w:left="105"/>
            </w:pPr>
            <w:r w:rsidRPr="00D912E3">
              <w:rPr>
                <w:spacing w:val="-2"/>
              </w:rPr>
              <w:t>17.00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42" w:lineRule="auto"/>
              <w:ind w:left="470" w:right="458" w:firstLine="48"/>
            </w:pPr>
            <w:r w:rsidRPr="00D912E3">
              <w:rPr>
                <w:spacing w:val="-2"/>
              </w:rPr>
              <w:t>Научное общество</w:t>
            </w:r>
          </w:p>
        </w:tc>
      </w:tr>
      <w:tr w:rsidR="00424C0B" w:rsidRPr="00D912E3" w:rsidTr="001D44D5">
        <w:trPr>
          <w:trHeight w:val="508"/>
        </w:trPr>
        <w:tc>
          <w:tcPr>
            <w:tcW w:w="461" w:type="dxa"/>
          </w:tcPr>
          <w:p w:rsidR="00424C0B" w:rsidRPr="00D912E3" w:rsidRDefault="00BD1714">
            <w:pPr>
              <w:spacing w:line="249" w:lineRule="exact"/>
              <w:ind w:left="9" w:right="5"/>
            </w:pPr>
            <w:r w:rsidRPr="00D912E3">
              <w:rPr>
                <w:spacing w:val="-10"/>
              </w:rPr>
              <w:t>3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49" w:lineRule="exact"/>
              <w:ind w:left="460"/>
            </w:pPr>
            <w:r w:rsidRPr="00D912E3">
              <w:rPr>
                <w:spacing w:val="-2"/>
              </w:rPr>
              <w:t>«Умелые</w:t>
            </w:r>
          </w:p>
          <w:p w:rsidR="00424C0B" w:rsidRPr="00D912E3" w:rsidRDefault="00BD1714">
            <w:pPr>
              <w:spacing w:before="1" w:line="238" w:lineRule="exact"/>
              <w:ind w:left="552"/>
            </w:pPr>
            <w:r w:rsidRPr="00D912E3">
              <w:rPr>
                <w:spacing w:val="-2"/>
              </w:rPr>
              <w:t>ручки»</w:t>
            </w:r>
          </w:p>
        </w:tc>
        <w:tc>
          <w:tcPr>
            <w:tcW w:w="1983" w:type="dxa"/>
          </w:tcPr>
          <w:p w:rsidR="00424C0B" w:rsidRPr="00D912E3" w:rsidRDefault="00BD1714">
            <w:pPr>
              <w:spacing w:line="249" w:lineRule="exact"/>
              <w:ind w:left="4" w:right="4"/>
            </w:pPr>
            <w:proofErr w:type="spellStart"/>
            <w:r w:rsidRPr="00D912E3">
              <w:t>Базаева</w:t>
            </w:r>
            <w:proofErr w:type="spellEnd"/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А.А.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line="249" w:lineRule="exact"/>
              <w:ind w:left="206"/>
            </w:pPr>
            <w:r w:rsidRPr="00D912E3">
              <w:rPr>
                <w:spacing w:val="-2"/>
              </w:rPr>
              <w:t>четверг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9" w:lineRule="exact"/>
              <w:ind w:left="105"/>
            </w:pPr>
            <w:r w:rsidRPr="00D912E3">
              <w:rPr>
                <w:spacing w:val="-2"/>
              </w:rPr>
              <w:t>15.30-</w:t>
            </w:r>
          </w:p>
          <w:p w:rsidR="00424C0B" w:rsidRPr="00D912E3" w:rsidRDefault="00BD1714">
            <w:pPr>
              <w:spacing w:before="1" w:line="238" w:lineRule="exact"/>
              <w:ind w:left="105"/>
            </w:pPr>
            <w:r w:rsidRPr="00D912E3">
              <w:rPr>
                <w:spacing w:val="-2"/>
              </w:rPr>
              <w:t>16.30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49" w:lineRule="exact"/>
              <w:ind w:left="350"/>
            </w:pPr>
            <w:r w:rsidRPr="00D912E3">
              <w:rPr>
                <w:spacing w:val="-2"/>
              </w:rPr>
              <w:t>Прикладное</w:t>
            </w:r>
          </w:p>
          <w:p w:rsidR="00424C0B" w:rsidRPr="00D912E3" w:rsidRDefault="00BD1714">
            <w:pPr>
              <w:spacing w:before="1" w:line="238" w:lineRule="exact"/>
              <w:ind w:left="398"/>
            </w:pPr>
            <w:r w:rsidRPr="00D912E3">
              <w:rPr>
                <w:spacing w:val="-2"/>
              </w:rPr>
              <w:t>творчество</w:t>
            </w:r>
          </w:p>
        </w:tc>
      </w:tr>
      <w:tr w:rsidR="00424C0B" w:rsidRPr="00D912E3" w:rsidTr="001D44D5">
        <w:trPr>
          <w:trHeight w:val="757"/>
        </w:trPr>
        <w:tc>
          <w:tcPr>
            <w:tcW w:w="461" w:type="dxa"/>
          </w:tcPr>
          <w:p w:rsidR="00424C0B" w:rsidRPr="00D912E3" w:rsidRDefault="00BD1714">
            <w:pPr>
              <w:spacing w:line="249" w:lineRule="exact"/>
              <w:ind w:left="9" w:right="5"/>
            </w:pPr>
            <w:r w:rsidRPr="00D912E3">
              <w:rPr>
                <w:spacing w:val="-10"/>
              </w:rPr>
              <w:t>4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49" w:lineRule="exact"/>
              <w:ind w:left="13" w:right="9"/>
            </w:pPr>
            <w:r w:rsidRPr="00D912E3">
              <w:rPr>
                <w:spacing w:val="-2"/>
              </w:rPr>
              <w:t>«ЮИД»</w:t>
            </w:r>
          </w:p>
        </w:tc>
        <w:tc>
          <w:tcPr>
            <w:tcW w:w="1983" w:type="dxa"/>
          </w:tcPr>
          <w:p w:rsidR="00424C0B" w:rsidRPr="00D912E3" w:rsidRDefault="001D44D5">
            <w:pPr>
              <w:spacing w:line="249" w:lineRule="exact"/>
              <w:ind w:left="4" w:right="4"/>
            </w:pPr>
            <w:proofErr w:type="spellStart"/>
            <w:r w:rsidRPr="00D912E3">
              <w:t>Наранова</w:t>
            </w:r>
            <w:proofErr w:type="spellEnd"/>
            <w:r w:rsidRPr="00D912E3">
              <w:t xml:space="preserve"> О.В.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30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line="249" w:lineRule="exact"/>
              <w:ind w:right="169"/>
              <w:jc w:val="right"/>
            </w:pPr>
            <w:r w:rsidRPr="00D912E3">
              <w:rPr>
                <w:spacing w:val="-2"/>
              </w:rPr>
              <w:t>вторник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7" w:lineRule="exact"/>
              <w:ind w:left="105"/>
            </w:pPr>
            <w:r w:rsidRPr="00D912E3">
              <w:rPr>
                <w:spacing w:val="-2"/>
              </w:rPr>
              <w:t>15.00-</w:t>
            </w:r>
          </w:p>
          <w:p w:rsidR="00424C0B" w:rsidRPr="00D912E3" w:rsidRDefault="00BD1714">
            <w:pPr>
              <w:spacing w:line="251" w:lineRule="exact"/>
              <w:ind w:left="105"/>
            </w:pPr>
            <w:r w:rsidRPr="00D912E3">
              <w:rPr>
                <w:spacing w:val="-2"/>
              </w:rPr>
              <w:t>16.00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37" w:lineRule="auto"/>
              <w:ind w:left="634" w:hanging="404"/>
            </w:pPr>
            <w:r w:rsidRPr="00D912E3">
              <w:rPr>
                <w:spacing w:val="-2"/>
              </w:rPr>
              <w:t xml:space="preserve">Профилактика </w:t>
            </w:r>
            <w:r w:rsidRPr="00D912E3">
              <w:rPr>
                <w:spacing w:val="-4"/>
              </w:rPr>
              <w:t>ДДТТ</w:t>
            </w:r>
          </w:p>
        </w:tc>
      </w:tr>
      <w:tr w:rsidR="00424C0B" w:rsidRPr="00D912E3" w:rsidTr="001D44D5">
        <w:trPr>
          <w:trHeight w:val="758"/>
        </w:trPr>
        <w:tc>
          <w:tcPr>
            <w:tcW w:w="461" w:type="dxa"/>
          </w:tcPr>
          <w:p w:rsidR="00424C0B" w:rsidRPr="00D912E3" w:rsidRDefault="00BD1714">
            <w:pPr>
              <w:spacing w:line="249" w:lineRule="exact"/>
              <w:ind w:left="9" w:right="5"/>
            </w:pPr>
            <w:r w:rsidRPr="00D912E3">
              <w:rPr>
                <w:spacing w:val="-10"/>
              </w:rPr>
              <w:t>5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49" w:lineRule="exact"/>
              <w:ind w:left="13" w:right="9"/>
            </w:pPr>
            <w:r w:rsidRPr="00D912E3">
              <w:rPr>
                <w:spacing w:val="-2"/>
              </w:rPr>
              <w:t>«ДЮП»</w:t>
            </w:r>
          </w:p>
        </w:tc>
        <w:tc>
          <w:tcPr>
            <w:tcW w:w="1983" w:type="dxa"/>
          </w:tcPr>
          <w:p w:rsidR="00424C0B" w:rsidRPr="00D912E3" w:rsidRDefault="00BD1714">
            <w:pPr>
              <w:spacing w:line="249" w:lineRule="exact"/>
              <w:ind w:left="4" w:right="4"/>
            </w:pPr>
            <w:proofErr w:type="spellStart"/>
            <w:r w:rsidRPr="00D912E3">
              <w:t>Чоблаева</w:t>
            </w:r>
            <w:proofErr w:type="spellEnd"/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С.А.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before="251"/>
              <w:ind w:left="105"/>
            </w:pPr>
            <w:r w:rsidRPr="00D912E3">
              <w:rPr>
                <w:spacing w:val="-2"/>
              </w:rPr>
              <w:t>среда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9" w:lineRule="exact"/>
              <w:ind w:left="105"/>
            </w:pPr>
            <w:r w:rsidRPr="00D912E3">
              <w:rPr>
                <w:spacing w:val="-2"/>
              </w:rPr>
              <w:t>15.00-</w:t>
            </w:r>
          </w:p>
          <w:p w:rsidR="00424C0B" w:rsidRPr="00D912E3" w:rsidRDefault="00BD1714">
            <w:pPr>
              <w:spacing w:before="2"/>
              <w:ind w:left="105"/>
            </w:pPr>
            <w:r w:rsidRPr="00D912E3">
              <w:rPr>
                <w:spacing w:val="-2"/>
              </w:rPr>
              <w:t>16.00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42" w:lineRule="auto"/>
              <w:ind w:left="192" w:firstLine="177"/>
            </w:pPr>
            <w:r w:rsidRPr="00D912E3">
              <w:rPr>
                <w:spacing w:val="-2"/>
              </w:rPr>
              <w:t>Социальн</w:t>
            </w:r>
            <w:proofErr w:type="gramStart"/>
            <w:r w:rsidRPr="00D912E3">
              <w:rPr>
                <w:spacing w:val="-2"/>
              </w:rPr>
              <w:t>о-</w:t>
            </w:r>
            <w:proofErr w:type="gramEnd"/>
            <w:r w:rsidRPr="00D912E3">
              <w:rPr>
                <w:spacing w:val="-2"/>
              </w:rPr>
              <w:t xml:space="preserve"> педагогическое</w:t>
            </w:r>
          </w:p>
        </w:tc>
      </w:tr>
      <w:tr w:rsidR="00424C0B" w:rsidRPr="00D912E3" w:rsidTr="001D44D5">
        <w:trPr>
          <w:trHeight w:val="1012"/>
        </w:trPr>
        <w:tc>
          <w:tcPr>
            <w:tcW w:w="461" w:type="dxa"/>
          </w:tcPr>
          <w:p w:rsidR="00424C0B" w:rsidRPr="00D912E3" w:rsidRDefault="00BD1714">
            <w:pPr>
              <w:spacing w:line="249" w:lineRule="exact"/>
              <w:ind w:left="9" w:right="5"/>
            </w:pPr>
            <w:r w:rsidRPr="00D912E3">
              <w:rPr>
                <w:spacing w:val="-10"/>
              </w:rPr>
              <w:t>6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49" w:lineRule="exact"/>
              <w:ind w:left="13" w:right="5"/>
            </w:pPr>
            <w:r w:rsidRPr="00D912E3">
              <w:rPr>
                <w:spacing w:val="-2"/>
              </w:rPr>
              <w:t>«Патриот»</w:t>
            </w:r>
          </w:p>
        </w:tc>
        <w:tc>
          <w:tcPr>
            <w:tcW w:w="1983" w:type="dxa"/>
          </w:tcPr>
          <w:p w:rsidR="00424C0B" w:rsidRPr="00D912E3" w:rsidRDefault="00BD1714">
            <w:pPr>
              <w:spacing w:line="249" w:lineRule="exact"/>
              <w:ind w:left="4" w:right="4"/>
            </w:pPr>
            <w:proofErr w:type="spellStart"/>
            <w:r w:rsidRPr="00D912E3">
              <w:t>Чоблаева</w:t>
            </w:r>
            <w:proofErr w:type="spellEnd"/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С.А.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line="242" w:lineRule="auto"/>
              <w:ind w:left="172" w:firstLine="4"/>
            </w:pPr>
            <w:r w:rsidRPr="00D912E3">
              <w:rPr>
                <w:spacing w:val="-2"/>
              </w:rPr>
              <w:t>вторник пятница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9" w:lineRule="exact"/>
              <w:ind w:left="105"/>
            </w:pPr>
            <w:r w:rsidRPr="00D912E3">
              <w:rPr>
                <w:spacing w:val="-2"/>
              </w:rPr>
              <w:t>16.00-</w:t>
            </w:r>
          </w:p>
          <w:p w:rsidR="00424C0B" w:rsidRPr="00D912E3" w:rsidRDefault="00BD1714">
            <w:pPr>
              <w:spacing w:before="1"/>
              <w:ind w:left="105"/>
            </w:pPr>
            <w:r w:rsidRPr="00D912E3">
              <w:rPr>
                <w:spacing w:val="-2"/>
              </w:rPr>
              <w:t>17.00</w:t>
            </w:r>
          </w:p>
          <w:p w:rsidR="00424C0B" w:rsidRPr="00D912E3" w:rsidRDefault="00BD1714">
            <w:pPr>
              <w:spacing w:before="2" w:line="251" w:lineRule="exact"/>
              <w:ind w:left="105"/>
            </w:pPr>
            <w:r w:rsidRPr="00D912E3">
              <w:rPr>
                <w:spacing w:val="-2"/>
              </w:rPr>
              <w:t>16.00-</w:t>
            </w:r>
          </w:p>
          <w:p w:rsidR="00424C0B" w:rsidRPr="00D912E3" w:rsidRDefault="00BD1714">
            <w:pPr>
              <w:spacing w:line="236" w:lineRule="exact"/>
              <w:ind w:left="105"/>
            </w:pPr>
            <w:r w:rsidRPr="00D912E3">
              <w:rPr>
                <w:spacing w:val="-2"/>
              </w:rPr>
              <w:t>17.00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42" w:lineRule="auto"/>
              <w:ind w:left="178" w:firstLine="355"/>
            </w:pPr>
            <w:proofErr w:type="spellStart"/>
            <w:r w:rsidRPr="00D912E3">
              <w:rPr>
                <w:spacing w:val="-2"/>
              </w:rPr>
              <w:t>Военн</w:t>
            </w:r>
            <w:proofErr w:type="gramStart"/>
            <w:r w:rsidRPr="00D912E3">
              <w:rPr>
                <w:spacing w:val="-2"/>
              </w:rPr>
              <w:t>о</w:t>
            </w:r>
            <w:proofErr w:type="spellEnd"/>
            <w:r w:rsidRPr="00D912E3">
              <w:rPr>
                <w:spacing w:val="-2"/>
              </w:rPr>
              <w:t>-</w:t>
            </w:r>
            <w:proofErr w:type="gramEnd"/>
            <w:r w:rsidRPr="00D912E3">
              <w:rPr>
                <w:spacing w:val="-2"/>
              </w:rPr>
              <w:t xml:space="preserve"> патриотическое</w:t>
            </w:r>
          </w:p>
        </w:tc>
      </w:tr>
      <w:tr w:rsidR="00424C0B" w:rsidRPr="00D912E3" w:rsidTr="001D44D5">
        <w:trPr>
          <w:trHeight w:val="757"/>
        </w:trPr>
        <w:tc>
          <w:tcPr>
            <w:tcW w:w="461" w:type="dxa"/>
          </w:tcPr>
          <w:p w:rsidR="00424C0B" w:rsidRPr="00D912E3" w:rsidRDefault="00BD1714">
            <w:pPr>
              <w:spacing w:line="249" w:lineRule="exact"/>
              <w:ind w:left="9" w:right="5"/>
            </w:pPr>
            <w:r w:rsidRPr="00D912E3">
              <w:rPr>
                <w:spacing w:val="-10"/>
              </w:rPr>
              <w:t>8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49" w:lineRule="exact"/>
              <w:ind w:left="13" w:right="1"/>
            </w:pPr>
            <w:r w:rsidRPr="00D912E3">
              <w:rPr>
                <w:spacing w:val="-2"/>
              </w:rPr>
              <w:t>«</w:t>
            </w:r>
            <w:proofErr w:type="spellStart"/>
            <w:r w:rsidRPr="00D912E3">
              <w:rPr>
                <w:spacing w:val="-2"/>
              </w:rPr>
              <w:t>Джангар</w:t>
            </w:r>
            <w:proofErr w:type="spellEnd"/>
            <w:r w:rsidRPr="00D912E3">
              <w:rPr>
                <w:spacing w:val="-2"/>
              </w:rPr>
              <w:t>»</w:t>
            </w:r>
          </w:p>
        </w:tc>
        <w:tc>
          <w:tcPr>
            <w:tcW w:w="1983" w:type="dxa"/>
          </w:tcPr>
          <w:p w:rsidR="00424C0B" w:rsidRPr="00D912E3" w:rsidRDefault="00BD1714">
            <w:pPr>
              <w:spacing w:line="249" w:lineRule="exact"/>
              <w:ind w:left="4" w:right="4"/>
            </w:pPr>
            <w:proofErr w:type="spellStart"/>
            <w:r w:rsidRPr="00D912E3">
              <w:t>Лукшанова</w:t>
            </w:r>
            <w:proofErr w:type="spellEnd"/>
            <w:r w:rsidRPr="00D912E3">
              <w:rPr>
                <w:spacing w:val="-4"/>
              </w:rPr>
              <w:t xml:space="preserve"> И.В.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line="249" w:lineRule="exact"/>
              <w:ind w:right="168"/>
              <w:jc w:val="right"/>
            </w:pPr>
            <w:r w:rsidRPr="00D912E3">
              <w:rPr>
                <w:spacing w:val="-2"/>
              </w:rPr>
              <w:t>пятница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7" w:lineRule="exact"/>
              <w:ind w:left="105"/>
            </w:pPr>
            <w:r w:rsidRPr="00D912E3">
              <w:rPr>
                <w:spacing w:val="-2"/>
              </w:rPr>
              <w:t>16.00-</w:t>
            </w:r>
          </w:p>
          <w:p w:rsidR="00424C0B" w:rsidRPr="00D912E3" w:rsidRDefault="00BD1714">
            <w:pPr>
              <w:spacing w:line="251" w:lineRule="exact"/>
              <w:ind w:left="105"/>
            </w:pPr>
            <w:r w:rsidRPr="00D912E3">
              <w:rPr>
                <w:spacing w:val="-2"/>
              </w:rPr>
              <w:t>17.00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49" w:lineRule="exact"/>
              <w:ind w:left="11" w:right="2"/>
            </w:pPr>
            <w:r w:rsidRPr="00D912E3">
              <w:rPr>
                <w:spacing w:val="-2"/>
              </w:rPr>
              <w:t>этнография</w:t>
            </w:r>
          </w:p>
        </w:tc>
      </w:tr>
      <w:tr w:rsidR="00424C0B" w:rsidRPr="00D912E3" w:rsidTr="001D44D5">
        <w:trPr>
          <w:trHeight w:val="758"/>
        </w:trPr>
        <w:tc>
          <w:tcPr>
            <w:tcW w:w="46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11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37" w:lineRule="auto"/>
              <w:ind w:left="489" w:hanging="169"/>
            </w:pPr>
            <w:r w:rsidRPr="00D912E3">
              <w:rPr>
                <w:spacing w:val="-2"/>
              </w:rPr>
              <w:t xml:space="preserve">«Волейбол» </w:t>
            </w:r>
            <w:proofErr w:type="gramStart"/>
            <w:r w:rsidRPr="00D912E3">
              <w:rPr>
                <w:spacing w:val="-2"/>
              </w:rPr>
              <w:t>с</w:t>
            </w:r>
            <w:proofErr w:type="gramEnd"/>
            <w:r w:rsidRPr="00D912E3">
              <w:rPr>
                <w:spacing w:val="-2"/>
              </w:rPr>
              <w:t>/секция</w:t>
            </w:r>
          </w:p>
        </w:tc>
        <w:tc>
          <w:tcPr>
            <w:tcW w:w="1983" w:type="dxa"/>
          </w:tcPr>
          <w:p w:rsidR="00424C0B" w:rsidRPr="00D912E3" w:rsidRDefault="00BD1714">
            <w:pPr>
              <w:spacing w:line="202" w:lineRule="exact"/>
              <w:ind w:left="6" w:right="2"/>
              <w:rPr>
                <w:sz w:val="18"/>
              </w:rPr>
            </w:pPr>
            <w:proofErr w:type="spellStart"/>
            <w:r w:rsidRPr="00D912E3">
              <w:rPr>
                <w:sz w:val="18"/>
              </w:rPr>
              <w:t>Бевельдянова</w:t>
            </w:r>
            <w:proofErr w:type="spellEnd"/>
            <w:r w:rsidRPr="00D912E3">
              <w:rPr>
                <w:spacing w:val="-9"/>
                <w:sz w:val="18"/>
              </w:rPr>
              <w:t xml:space="preserve"> </w:t>
            </w:r>
            <w:r w:rsidRPr="00D912E3">
              <w:rPr>
                <w:sz w:val="18"/>
              </w:rPr>
              <w:t>С.Б-</w:t>
            </w:r>
            <w:r w:rsidRPr="00D912E3">
              <w:rPr>
                <w:spacing w:val="-5"/>
                <w:sz w:val="18"/>
              </w:rPr>
              <w:t>Х.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line="249" w:lineRule="exact"/>
              <w:ind w:right="150"/>
              <w:jc w:val="right"/>
            </w:pPr>
            <w:r w:rsidRPr="00D912E3">
              <w:rPr>
                <w:spacing w:val="-2"/>
              </w:rPr>
              <w:t>Вторник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47" w:lineRule="exact"/>
              <w:ind w:left="105"/>
            </w:pPr>
            <w:r w:rsidRPr="00D912E3">
              <w:rPr>
                <w:spacing w:val="-2"/>
              </w:rPr>
              <w:t>16.30-</w:t>
            </w:r>
          </w:p>
          <w:p w:rsidR="00424C0B" w:rsidRPr="00D912E3" w:rsidRDefault="00BD1714">
            <w:pPr>
              <w:spacing w:line="251" w:lineRule="exact"/>
              <w:ind w:left="105"/>
            </w:pPr>
            <w:r w:rsidRPr="00D912E3">
              <w:rPr>
                <w:spacing w:val="-2"/>
              </w:rPr>
              <w:t>17.30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49" w:lineRule="exact"/>
              <w:ind w:left="11"/>
            </w:pPr>
            <w:r w:rsidRPr="00D912E3">
              <w:rPr>
                <w:spacing w:val="-2"/>
              </w:rPr>
              <w:t>спортивное</w:t>
            </w:r>
          </w:p>
        </w:tc>
      </w:tr>
      <w:tr w:rsidR="00424C0B" w:rsidRPr="00D912E3" w:rsidTr="001D44D5">
        <w:trPr>
          <w:trHeight w:val="253"/>
        </w:trPr>
        <w:tc>
          <w:tcPr>
            <w:tcW w:w="461" w:type="dxa"/>
          </w:tcPr>
          <w:p w:rsidR="00424C0B" w:rsidRPr="00D912E3" w:rsidRDefault="00BD1714">
            <w:pPr>
              <w:spacing w:line="234" w:lineRule="exact"/>
              <w:ind w:left="9"/>
            </w:pPr>
            <w:r w:rsidRPr="00D912E3">
              <w:rPr>
                <w:spacing w:val="-5"/>
              </w:rPr>
              <w:t>12</w:t>
            </w:r>
          </w:p>
        </w:tc>
        <w:tc>
          <w:tcPr>
            <w:tcW w:w="1777" w:type="dxa"/>
          </w:tcPr>
          <w:p w:rsidR="00424C0B" w:rsidRPr="00D912E3" w:rsidRDefault="00BD1714">
            <w:pPr>
              <w:spacing w:line="234" w:lineRule="exact"/>
              <w:ind w:left="13"/>
            </w:pPr>
            <w:r w:rsidRPr="00D912E3">
              <w:rPr>
                <w:spacing w:val="-2"/>
              </w:rPr>
              <w:t>«Баскетбол»</w:t>
            </w:r>
            <w:r w:rsidR="001D44D5" w:rsidRPr="00D912E3">
              <w:rPr>
                <w:spacing w:val="-2"/>
              </w:rPr>
              <w:t xml:space="preserve"> </w:t>
            </w:r>
            <w:proofErr w:type="spellStart"/>
            <w:proofErr w:type="gramStart"/>
            <w:r w:rsidR="001D44D5" w:rsidRPr="00D912E3">
              <w:rPr>
                <w:spacing w:val="-2"/>
              </w:rPr>
              <w:t>с</w:t>
            </w:r>
            <w:proofErr w:type="gramEnd"/>
            <w:r w:rsidR="001D44D5" w:rsidRPr="00D912E3">
              <w:rPr>
                <w:spacing w:val="-2"/>
              </w:rPr>
              <w:t>\секция</w:t>
            </w:r>
            <w:proofErr w:type="spellEnd"/>
          </w:p>
        </w:tc>
        <w:tc>
          <w:tcPr>
            <w:tcW w:w="1983" w:type="dxa"/>
          </w:tcPr>
          <w:p w:rsidR="00424C0B" w:rsidRPr="00D912E3" w:rsidRDefault="00BD1714">
            <w:pPr>
              <w:spacing w:line="202" w:lineRule="exact"/>
              <w:ind w:left="6" w:right="2"/>
              <w:rPr>
                <w:sz w:val="18"/>
              </w:rPr>
            </w:pPr>
            <w:proofErr w:type="spellStart"/>
            <w:r w:rsidRPr="00D912E3">
              <w:rPr>
                <w:sz w:val="18"/>
              </w:rPr>
              <w:t>Бевельдянова</w:t>
            </w:r>
            <w:proofErr w:type="spellEnd"/>
            <w:r w:rsidRPr="00D912E3">
              <w:rPr>
                <w:spacing w:val="-9"/>
                <w:sz w:val="18"/>
              </w:rPr>
              <w:t xml:space="preserve"> </w:t>
            </w:r>
            <w:r w:rsidRPr="00D912E3">
              <w:rPr>
                <w:sz w:val="18"/>
              </w:rPr>
              <w:t>С.Б-</w:t>
            </w:r>
            <w:r w:rsidRPr="00D912E3">
              <w:rPr>
                <w:spacing w:val="-5"/>
                <w:sz w:val="18"/>
              </w:rPr>
              <w:t>Х.</w:t>
            </w:r>
          </w:p>
        </w:tc>
        <w:tc>
          <w:tcPr>
            <w:tcW w:w="1421" w:type="dxa"/>
          </w:tcPr>
          <w:p w:rsidR="00424C0B" w:rsidRPr="00D912E3" w:rsidRDefault="00BD1714">
            <w:pPr>
              <w:spacing w:line="234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424C0B" w:rsidRPr="00D912E3" w:rsidRDefault="00BD1714">
            <w:pPr>
              <w:spacing w:line="234" w:lineRule="exact"/>
              <w:ind w:left="278"/>
            </w:pPr>
            <w:r w:rsidRPr="00D912E3">
              <w:rPr>
                <w:spacing w:val="-2"/>
              </w:rPr>
              <w:t>Среда</w:t>
            </w:r>
          </w:p>
        </w:tc>
        <w:tc>
          <w:tcPr>
            <w:tcW w:w="970" w:type="dxa"/>
          </w:tcPr>
          <w:p w:rsidR="00424C0B" w:rsidRPr="00D912E3" w:rsidRDefault="00BD1714">
            <w:pPr>
              <w:spacing w:line="234" w:lineRule="exact"/>
              <w:ind w:left="105"/>
            </w:pPr>
            <w:r w:rsidRPr="00D912E3">
              <w:t>16.00</w:t>
            </w:r>
            <w:r w:rsidRPr="00D912E3">
              <w:rPr>
                <w:spacing w:val="5"/>
              </w:rPr>
              <w:t xml:space="preserve"> </w:t>
            </w:r>
            <w:r w:rsidRPr="00D912E3">
              <w:rPr>
                <w:spacing w:val="-12"/>
              </w:rPr>
              <w:t>-</w:t>
            </w:r>
            <w:r w:rsidR="001D44D5" w:rsidRPr="00D912E3">
              <w:rPr>
                <w:spacing w:val="-2"/>
              </w:rPr>
              <w:t>17.00</w:t>
            </w:r>
          </w:p>
        </w:tc>
        <w:tc>
          <w:tcPr>
            <w:tcW w:w="1839" w:type="dxa"/>
          </w:tcPr>
          <w:p w:rsidR="00424C0B" w:rsidRPr="00D912E3" w:rsidRDefault="00BD1714">
            <w:pPr>
              <w:spacing w:line="234" w:lineRule="exact"/>
              <w:ind w:left="11"/>
            </w:pPr>
            <w:r w:rsidRPr="00D912E3">
              <w:rPr>
                <w:spacing w:val="-2"/>
              </w:rPr>
              <w:t>спортивное</w:t>
            </w:r>
          </w:p>
        </w:tc>
      </w:tr>
      <w:tr w:rsidR="001D44D5" w:rsidRPr="00D912E3" w:rsidTr="001D44D5">
        <w:trPr>
          <w:trHeight w:val="253"/>
        </w:trPr>
        <w:tc>
          <w:tcPr>
            <w:tcW w:w="461" w:type="dxa"/>
          </w:tcPr>
          <w:p w:rsidR="001D44D5" w:rsidRPr="00D912E3" w:rsidRDefault="001D44D5">
            <w:pPr>
              <w:spacing w:line="234" w:lineRule="exact"/>
              <w:ind w:left="9"/>
              <w:rPr>
                <w:spacing w:val="-5"/>
              </w:rPr>
            </w:pPr>
            <w:r w:rsidRPr="00D912E3">
              <w:rPr>
                <w:spacing w:val="-5"/>
              </w:rPr>
              <w:t>13</w:t>
            </w:r>
          </w:p>
        </w:tc>
        <w:tc>
          <w:tcPr>
            <w:tcW w:w="1777" w:type="dxa"/>
          </w:tcPr>
          <w:p w:rsidR="001D44D5" w:rsidRPr="00D912E3" w:rsidRDefault="001D44D5" w:rsidP="00AF0CBD">
            <w:pPr>
              <w:spacing w:line="249" w:lineRule="exact"/>
              <w:ind w:left="13" w:right="5"/>
            </w:pPr>
            <w:r w:rsidRPr="00D912E3">
              <w:rPr>
                <w:spacing w:val="-2"/>
              </w:rPr>
              <w:t>«Шахматы»</w:t>
            </w:r>
          </w:p>
        </w:tc>
        <w:tc>
          <w:tcPr>
            <w:tcW w:w="1983" w:type="dxa"/>
          </w:tcPr>
          <w:p w:rsidR="001D44D5" w:rsidRPr="00D912E3" w:rsidRDefault="001D44D5" w:rsidP="00AF0CBD">
            <w:pPr>
              <w:spacing w:line="249" w:lineRule="exact"/>
              <w:ind w:left="6" w:right="2"/>
            </w:pPr>
            <w:proofErr w:type="spellStart"/>
            <w:r w:rsidRPr="00D912E3">
              <w:t>Шиндаев</w:t>
            </w:r>
            <w:proofErr w:type="spellEnd"/>
            <w:r w:rsidRPr="00D912E3">
              <w:rPr>
                <w:spacing w:val="-6"/>
              </w:rPr>
              <w:t xml:space="preserve"> </w:t>
            </w:r>
            <w:r w:rsidRPr="00D912E3">
              <w:rPr>
                <w:spacing w:val="-4"/>
              </w:rPr>
              <w:t>В.У.</w:t>
            </w:r>
          </w:p>
        </w:tc>
        <w:tc>
          <w:tcPr>
            <w:tcW w:w="1421" w:type="dxa"/>
          </w:tcPr>
          <w:p w:rsidR="001D44D5" w:rsidRPr="00D912E3" w:rsidRDefault="001D44D5" w:rsidP="00AF0CBD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1D44D5" w:rsidRPr="00D912E3" w:rsidRDefault="001D44D5" w:rsidP="00AF0CBD">
            <w:pPr>
              <w:spacing w:line="249" w:lineRule="exact"/>
              <w:ind w:left="177"/>
            </w:pPr>
            <w:r w:rsidRPr="00D912E3">
              <w:rPr>
                <w:spacing w:val="-2"/>
              </w:rPr>
              <w:t>вторник</w:t>
            </w:r>
          </w:p>
        </w:tc>
        <w:tc>
          <w:tcPr>
            <w:tcW w:w="970" w:type="dxa"/>
          </w:tcPr>
          <w:p w:rsidR="001D44D5" w:rsidRPr="00D912E3" w:rsidRDefault="001D44D5" w:rsidP="00AF0CBD">
            <w:pPr>
              <w:spacing w:line="247" w:lineRule="exact"/>
              <w:ind w:left="105"/>
            </w:pPr>
            <w:r w:rsidRPr="00D912E3">
              <w:rPr>
                <w:spacing w:val="-2"/>
              </w:rPr>
              <w:t>15.30-</w:t>
            </w:r>
          </w:p>
          <w:p w:rsidR="001D44D5" w:rsidRPr="00D912E3" w:rsidRDefault="001D44D5" w:rsidP="00AF0CBD">
            <w:pPr>
              <w:spacing w:line="236" w:lineRule="exact"/>
              <w:ind w:left="105"/>
            </w:pPr>
            <w:r w:rsidRPr="00D912E3">
              <w:rPr>
                <w:spacing w:val="-2"/>
              </w:rPr>
              <w:t>16.30</w:t>
            </w:r>
          </w:p>
        </w:tc>
        <w:tc>
          <w:tcPr>
            <w:tcW w:w="1839" w:type="dxa"/>
          </w:tcPr>
          <w:p w:rsidR="001D44D5" w:rsidRPr="00D912E3" w:rsidRDefault="001D44D5" w:rsidP="00AF0CBD">
            <w:pPr>
              <w:spacing w:line="250" w:lineRule="exact"/>
              <w:ind w:left="192" w:firstLine="177"/>
            </w:pPr>
            <w:r w:rsidRPr="00D912E3">
              <w:rPr>
                <w:spacing w:val="-2"/>
              </w:rPr>
              <w:t>Социальн</w:t>
            </w:r>
            <w:proofErr w:type="gramStart"/>
            <w:r w:rsidRPr="00D912E3">
              <w:rPr>
                <w:spacing w:val="-2"/>
              </w:rPr>
              <w:t>о-</w:t>
            </w:r>
            <w:proofErr w:type="gramEnd"/>
            <w:r w:rsidRPr="00D912E3">
              <w:rPr>
                <w:spacing w:val="-2"/>
              </w:rPr>
              <w:t xml:space="preserve"> педагогическое</w:t>
            </w:r>
          </w:p>
        </w:tc>
      </w:tr>
      <w:tr w:rsidR="001D44D5" w:rsidRPr="00D912E3" w:rsidTr="001D44D5">
        <w:trPr>
          <w:trHeight w:val="253"/>
        </w:trPr>
        <w:tc>
          <w:tcPr>
            <w:tcW w:w="461" w:type="dxa"/>
          </w:tcPr>
          <w:p w:rsidR="001D44D5" w:rsidRPr="00D912E3" w:rsidRDefault="001D44D5" w:rsidP="00AF0CBD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14</w:t>
            </w:r>
          </w:p>
        </w:tc>
        <w:tc>
          <w:tcPr>
            <w:tcW w:w="1777" w:type="dxa"/>
          </w:tcPr>
          <w:p w:rsidR="001D44D5" w:rsidRPr="00D912E3" w:rsidRDefault="001D44D5" w:rsidP="00AF0CBD">
            <w:pPr>
              <w:spacing w:line="225" w:lineRule="exact"/>
              <w:ind w:left="13" w:right="11"/>
              <w:rPr>
                <w:sz w:val="20"/>
              </w:rPr>
            </w:pPr>
            <w:r w:rsidRPr="00D912E3">
              <w:rPr>
                <w:spacing w:val="-2"/>
                <w:sz w:val="20"/>
              </w:rPr>
              <w:t>«Робототехника»</w:t>
            </w:r>
          </w:p>
        </w:tc>
        <w:tc>
          <w:tcPr>
            <w:tcW w:w="1983" w:type="dxa"/>
          </w:tcPr>
          <w:p w:rsidR="001D44D5" w:rsidRPr="00D912E3" w:rsidRDefault="001D44D5" w:rsidP="00AF0CBD">
            <w:pPr>
              <w:spacing w:line="249" w:lineRule="exact"/>
              <w:ind w:left="4" w:right="4"/>
            </w:pPr>
            <w:proofErr w:type="spellStart"/>
            <w:r w:rsidRPr="00D912E3">
              <w:t>Базаева</w:t>
            </w:r>
            <w:proofErr w:type="spellEnd"/>
            <w:r w:rsidRPr="00D912E3">
              <w:rPr>
                <w:spacing w:val="-3"/>
              </w:rPr>
              <w:t xml:space="preserve"> </w:t>
            </w:r>
            <w:r w:rsidRPr="00D912E3">
              <w:rPr>
                <w:spacing w:val="-4"/>
              </w:rPr>
              <w:t>А.А.</w:t>
            </w:r>
          </w:p>
        </w:tc>
        <w:tc>
          <w:tcPr>
            <w:tcW w:w="1421" w:type="dxa"/>
          </w:tcPr>
          <w:p w:rsidR="001D44D5" w:rsidRPr="00D912E3" w:rsidRDefault="001D44D5" w:rsidP="00AF0CBD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1D44D5" w:rsidRPr="00D912E3" w:rsidRDefault="001D44D5" w:rsidP="00AF0CBD">
            <w:pPr>
              <w:spacing w:line="249" w:lineRule="exact"/>
              <w:ind w:left="302"/>
            </w:pPr>
            <w:r w:rsidRPr="00D912E3">
              <w:rPr>
                <w:spacing w:val="-2"/>
              </w:rPr>
              <w:t>среда</w:t>
            </w:r>
          </w:p>
        </w:tc>
        <w:tc>
          <w:tcPr>
            <w:tcW w:w="970" w:type="dxa"/>
          </w:tcPr>
          <w:p w:rsidR="001D44D5" w:rsidRPr="00D912E3" w:rsidRDefault="001D44D5" w:rsidP="00AF0CBD">
            <w:pPr>
              <w:spacing w:line="249" w:lineRule="exact"/>
              <w:ind w:left="105"/>
            </w:pPr>
            <w:r w:rsidRPr="00D912E3">
              <w:rPr>
                <w:spacing w:val="-2"/>
              </w:rPr>
              <w:t>15.00-</w:t>
            </w:r>
          </w:p>
          <w:p w:rsidR="001D44D5" w:rsidRPr="00D912E3" w:rsidRDefault="001D44D5" w:rsidP="00AF0CBD">
            <w:pPr>
              <w:spacing w:before="1"/>
              <w:ind w:left="105"/>
            </w:pPr>
            <w:r w:rsidRPr="00D912E3">
              <w:rPr>
                <w:spacing w:val="-2"/>
              </w:rPr>
              <w:t>16.00</w:t>
            </w:r>
          </w:p>
        </w:tc>
        <w:tc>
          <w:tcPr>
            <w:tcW w:w="1839" w:type="dxa"/>
          </w:tcPr>
          <w:p w:rsidR="001D44D5" w:rsidRPr="00D912E3" w:rsidRDefault="001D44D5" w:rsidP="00AF0CBD">
            <w:pPr>
              <w:spacing w:line="242" w:lineRule="auto"/>
              <w:ind w:left="192" w:firstLine="177"/>
            </w:pPr>
            <w:r w:rsidRPr="00D912E3">
              <w:rPr>
                <w:spacing w:val="-2"/>
              </w:rPr>
              <w:t>Социальн</w:t>
            </w:r>
            <w:proofErr w:type="gramStart"/>
            <w:r w:rsidRPr="00D912E3">
              <w:rPr>
                <w:spacing w:val="-2"/>
              </w:rPr>
              <w:t>о-</w:t>
            </w:r>
            <w:proofErr w:type="gramEnd"/>
            <w:r w:rsidRPr="00D912E3">
              <w:rPr>
                <w:spacing w:val="-2"/>
              </w:rPr>
              <w:t xml:space="preserve"> педагогическое</w:t>
            </w:r>
          </w:p>
        </w:tc>
      </w:tr>
      <w:tr w:rsidR="001D44D5" w:rsidRPr="00D912E3" w:rsidTr="001D44D5">
        <w:trPr>
          <w:trHeight w:val="253"/>
        </w:trPr>
        <w:tc>
          <w:tcPr>
            <w:tcW w:w="461" w:type="dxa"/>
          </w:tcPr>
          <w:p w:rsidR="001D44D5" w:rsidRPr="00D912E3" w:rsidRDefault="001D44D5" w:rsidP="00AF0CBD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777" w:type="dxa"/>
          </w:tcPr>
          <w:p w:rsidR="001D44D5" w:rsidRPr="00D912E3" w:rsidRDefault="001D44D5" w:rsidP="00AF0CBD">
            <w:pPr>
              <w:spacing w:line="242" w:lineRule="auto"/>
              <w:ind w:left="537" w:hanging="265"/>
            </w:pPr>
            <w:r w:rsidRPr="00D912E3">
              <w:rPr>
                <w:spacing w:val="-2"/>
              </w:rPr>
              <w:t>Театральный кружок</w:t>
            </w:r>
          </w:p>
        </w:tc>
        <w:tc>
          <w:tcPr>
            <w:tcW w:w="1983" w:type="dxa"/>
          </w:tcPr>
          <w:p w:rsidR="001D44D5" w:rsidRPr="00D912E3" w:rsidRDefault="001D44D5" w:rsidP="00AF0CBD">
            <w:pPr>
              <w:spacing w:line="225" w:lineRule="exact"/>
              <w:ind w:left="4" w:right="4"/>
              <w:rPr>
                <w:sz w:val="20"/>
              </w:rPr>
            </w:pPr>
            <w:proofErr w:type="spellStart"/>
            <w:r w:rsidRPr="00D912E3">
              <w:rPr>
                <w:spacing w:val="-2"/>
                <w:sz w:val="20"/>
              </w:rPr>
              <w:t>Болдаева</w:t>
            </w:r>
            <w:proofErr w:type="spellEnd"/>
            <w:r w:rsidRPr="00D912E3">
              <w:rPr>
                <w:spacing w:val="-2"/>
                <w:sz w:val="20"/>
              </w:rPr>
              <w:t xml:space="preserve"> Е.В.</w:t>
            </w:r>
          </w:p>
        </w:tc>
        <w:tc>
          <w:tcPr>
            <w:tcW w:w="1421" w:type="dxa"/>
          </w:tcPr>
          <w:p w:rsidR="001D44D5" w:rsidRPr="00D912E3" w:rsidRDefault="001D44D5" w:rsidP="00AF0CBD">
            <w:pPr>
              <w:spacing w:line="249" w:lineRule="exact"/>
              <w:ind w:left="9"/>
            </w:pPr>
            <w:r w:rsidRPr="00D912E3">
              <w:rPr>
                <w:spacing w:val="-5"/>
              </w:rPr>
              <w:t>15</w:t>
            </w:r>
          </w:p>
        </w:tc>
        <w:tc>
          <w:tcPr>
            <w:tcW w:w="1123" w:type="dxa"/>
          </w:tcPr>
          <w:p w:rsidR="001D44D5" w:rsidRPr="00D912E3" w:rsidRDefault="001D44D5" w:rsidP="00AF0CBD">
            <w:pPr>
              <w:spacing w:line="242" w:lineRule="auto"/>
              <w:ind w:left="172" w:firstLine="4"/>
            </w:pPr>
            <w:r w:rsidRPr="00D912E3">
              <w:rPr>
                <w:spacing w:val="-2"/>
              </w:rPr>
              <w:t>вторник пятница</w:t>
            </w:r>
          </w:p>
        </w:tc>
        <w:tc>
          <w:tcPr>
            <w:tcW w:w="970" w:type="dxa"/>
          </w:tcPr>
          <w:p w:rsidR="001D44D5" w:rsidRPr="00D912E3" w:rsidRDefault="001D44D5" w:rsidP="00AF0CBD">
            <w:pPr>
              <w:spacing w:line="249" w:lineRule="exact"/>
              <w:ind w:left="105"/>
            </w:pPr>
            <w:r w:rsidRPr="00D912E3">
              <w:rPr>
                <w:spacing w:val="-2"/>
              </w:rPr>
              <w:t>16.00-</w:t>
            </w:r>
          </w:p>
          <w:p w:rsidR="001D44D5" w:rsidRPr="00D912E3" w:rsidRDefault="001D44D5" w:rsidP="00AF0CBD">
            <w:pPr>
              <w:spacing w:before="1"/>
              <w:ind w:left="105"/>
            </w:pPr>
            <w:r w:rsidRPr="00D912E3">
              <w:rPr>
                <w:spacing w:val="-2"/>
              </w:rPr>
              <w:t>17.00</w:t>
            </w:r>
          </w:p>
          <w:p w:rsidR="001D44D5" w:rsidRPr="00D912E3" w:rsidRDefault="001D44D5" w:rsidP="00AF0CBD">
            <w:pPr>
              <w:spacing w:before="2" w:line="251" w:lineRule="exact"/>
              <w:ind w:left="105"/>
            </w:pPr>
            <w:r w:rsidRPr="00D912E3">
              <w:rPr>
                <w:spacing w:val="-2"/>
              </w:rPr>
              <w:t>16.00-</w:t>
            </w:r>
          </w:p>
          <w:p w:rsidR="001D44D5" w:rsidRPr="00D912E3" w:rsidRDefault="001D44D5" w:rsidP="00AF0CBD">
            <w:pPr>
              <w:spacing w:line="236" w:lineRule="exact"/>
              <w:ind w:left="105"/>
            </w:pPr>
            <w:r w:rsidRPr="00D912E3">
              <w:rPr>
                <w:spacing w:val="-2"/>
              </w:rPr>
              <w:t>17.00</w:t>
            </w:r>
          </w:p>
        </w:tc>
        <w:tc>
          <w:tcPr>
            <w:tcW w:w="1839" w:type="dxa"/>
          </w:tcPr>
          <w:p w:rsidR="001D44D5" w:rsidRPr="00D912E3" w:rsidRDefault="001D44D5" w:rsidP="00AF0CBD">
            <w:pPr>
              <w:spacing w:line="242" w:lineRule="auto"/>
              <w:ind w:left="192" w:firstLine="177"/>
            </w:pPr>
            <w:r w:rsidRPr="00D912E3">
              <w:rPr>
                <w:spacing w:val="-2"/>
              </w:rPr>
              <w:t>Социальн</w:t>
            </w:r>
            <w:proofErr w:type="gramStart"/>
            <w:r w:rsidRPr="00D912E3">
              <w:rPr>
                <w:spacing w:val="-2"/>
              </w:rPr>
              <w:t>о-</w:t>
            </w:r>
            <w:proofErr w:type="gramEnd"/>
            <w:r w:rsidRPr="00D912E3">
              <w:rPr>
                <w:spacing w:val="-2"/>
              </w:rPr>
              <w:t xml:space="preserve"> педагогическое</w:t>
            </w:r>
          </w:p>
        </w:tc>
      </w:tr>
    </w:tbl>
    <w:p w:rsidR="00424C0B" w:rsidRPr="00D912E3" w:rsidRDefault="00424C0B">
      <w:pPr>
        <w:spacing w:line="234" w:lineRule="exact"/>
      </w:pPr>
    </w:p>
    <w:p w:rsidR="006B63FC" w:rsidRPr="00D912E3" w:rsidRDefault="006B63FC">
      <w:pPr>
        <w:spacing w:line="234" w:lineRule="exact"/>
      </w:pPr>
    </w:p>
    <w:p w:rsidR="006B63FC" w:rsidRPr="00D912E3" w:rsidRDefault="006B63FC">
      <w:pPr>
        <w:spacing w:line="234" w:lineRule="exact"/>
      </w:pPr>
    </w:p>
    <w:p w:rsidR="00424C0B" w:rsidRPr="00D912E3" w:rsidRDefault="00BD1714" w:rsidP="003D4730">
      <w:pPr>
        <w:pStyle w:val="a9"/>
        <w:spacing w:before="0" w:beforeAutospacing="0" w:after="0" w:afterAutospacing="0"/>
        <w:ind w:firstLine="567"/>
        <w:jc w:val="both"/>
      </w:pPr>
      <w:r w:rsidRPr="00D912E3">
        <w:lastRenderedPageBreak/>
        <w:t xml:space="preserve">Приоритетным направлением работы является направление по </w:t>
      </w:r>
      <w:proofErr w:type="spellStart"/>
      <w:r w:rsidRPr="00D912E3">
        <w:t>гражданск</w:t>
      </w:r>
      <w:proofErr w:type="gramStart"/>
      <w:r w:rsidRPr="00D912E3">
        <w:t>о</w:t>
      </w:r>
      <w:proofErr w:type="spellEnd"/>
      <w:r w:rsidRPr="00D912E3">
        <w:t>-</w:t>
      </w:r>
      <w:proofErr w:type="gramEnd"/>
      <w:r w:rsidRPr="00D912E3">
        <w:t xml:space="preserve"> патриотическому воспитанию обучающихся, которое организуется в рамках реализации рабочей программы воспитания. Деятельность носит системный характер и направлена на формирование </w:t>
      </w:r>
      <w:proofErr w:type="spellStart"/>
      <w:r w:rsidRPr="00D912E3">
        <w:t>гражданско</w:t>
      </w:r>
      <w:proofErr w:type="spellEnd"/>
      <w:r w:rsidRPr="00D912E3">
        <w:t xml:space="preserve"> - патриотического сознания, развитие чувства сопричастности к судьбе Отечества, сохранение и развитие чувства гордости за свою страну. Воспитание личности учащегося, как гражданина-патриота, способного встать на защиту государственных интересов</w:t>
      </w:r>
      <w:r w:rsidRPr="00D912E3">
        <w:rPr>
          <w:spacing w:val="-2"/>
        </w:rPr>
        <w:t xml:space="preserve"> </w:t>
      </w:r>
      <w:r w:rsidRPr="00D912E3">
        <w:t>страны;</w:t>
      </w:r>
      <w:r w:rsidRPr="00D912E3">
        <w:rPr>
          <w:spacing w:val="-4"/>
        </w:rPr>
        <w:t xml:space="preserve"> </w:t>
      </w:r>
      <w:r w:rsidRPr="00D912E3">
        <w:t>воспитание</w:t>
      </w:r>
      <w:r w:rsidRPr="00D912E3">
        <w:rPr>
          <w:spacing w:val="-5"/>
        </w:rPr>
        <w:t xml:space="preserve"> </w:t>
      </w:r>
      <w:r w:rsidRPr="00D912E3">
        <w:t>отрицательного отношения к</w:t>
      </w:r>
      <w:r w:rsidRPr="00D912E3">
        <w:rPr>
          <w:spacing w:val="-1"/>
        </w:rPr>
        <w:t xml:space="preserve"> </w:t>
      </w:r>
      <w:r w:rsidRPr="00D912E3">
        <w:t>насилию, к</w:t>
      </w:r>
      <w:r w:rsidRPr="00D912E3">
        <w:rPr>
          <w:spacing w:val="-1"/>
        </w:rPr>
        <w:t xml:space="preserve"> </w:t>
      </w:r>
      <w:r w:rsidRPr="00D912E3">
        <w:t>уничтожению</w:t>
      </w:r>
      <w:r w:rsidRPr="00D912E3">
        <w:rPr>
          <w:spacing w:val="-1"/>
        </w:rPr>
        <w:t xml:space="preserve"> </w:t>
      </w:r>
      <w:r w:rsidRPr="00D912E3">
        <w:t>человека, к нарушению прав человека, его свободы, осуждение того, что ведет к человеческим жертвам. Работа по этому направлению проводится в школе систематически: на уроках, классных часах, на мероприятиях, посвященных этой теме.</w:t>
      </w:r>
    </w:p>
    <w:p w:rsidR="00424C0B" w:rsidRPr="00D912E3" w:rsidRDefault="00BD1714" w:rsidP="003D4730">
      <w:pPr>
        <w:pStyle w:val="a9"/>
        <w:spacing w:before="0" w:beforeAutospacing="0" w:after="0" w:afterAutospacing="0"/>
        <w:ind w:firstLine="567"/>
        <w:jc w:val="both"/>
      </w:pPr>
      <w:r w:rsidRPr="00D912E3">
        <w:t>В 202</w:t>
      </w:r>
      <w:r w:rsidR="001D44D5" w:rsidRPr="00D912E3">
        <w:t>4</w:t>
      </w:r>
      <w:r w:rsidRPr="00D912E3">
        <w:t xml:space="preserve"> году в рамках патриотического воспитания осуществлялась работа по формированию представлений о государственной символике РФ: изучение истории герба, флага и гимна РФ; изучение правил применения государственных символов; формирование ответственного отношения к государственным символам, в том числе знакомство с мерами ответственности за нарушение использования или порчу государственных символов и т. п. В рамках модуля «Ключевые общешкольные дела» организованы еженедельные линейки по понедельникам перед уроками с подъемом флага РФ и исполнением гимна РФ;</w:t>
      </w:r>
    </w:p>
    <w:p w:rsidR="00424C0B" w:rsidRPr="00D912E3" w:rsidRDefault="00BD1714" w:rsidP="003D4730">
      <w:pPr>
        <w:pStyle w:val="a9"/>
        <w:spacing w:before="0" w:beforeAutospacing="0" w:after="0" w:afterAutospacing="0"/>
        <w:ind w:firstLine="567"/>
        <w:jc w:val="both"/>
      </w:pPr>
      <w:r w:rsidRPr="00D912E3">
        <w:t xml:space="preserve">Деятельность педагогического коллектива по </w:t>
      </w:r>
      <w:proofErr w:type="spellStart"/>
      <w:r w:rsidRPr="00D912E3">
        <w:t>гражданско</w:t>
      </w:r>
      <w:proofErr w:type="spellEnd"/>
      <w:r w:rsidRPr="00D912E3">
        <w:t xml:space="preserve"> - патриотическому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424C0B" w:rsidRPr="00D912E3" w:rsidRDefault="00BD1714" w:rsidP="001D44D5">
      <w:pPr>
        <w:spacing w:before="6" w:line="272" w:lineRule="exact"/>
        <w:rPr>
          <w:b/>
          <w:sz w:val="24"/>
        </w:rPr>
      </w:pPr>
      <w:bookmarkStart w:id="7" w:name="ВЫВОД"/>
      <w:bookmarkEnd w:id="7"/>
      <w:r w:rsidRPr="00D912E3">
        <w:rPr>
          <w:b/>
          <w:spacing w:val="-2"/>
          <w:sz w:val="24"/>
          <w:u w:val="thick"/>
        </w:rPr>
        <w:t>ВЫВОД</w:t>
      </w:r>
    </w:p>
    <w:p w:rsidR="00424C0B" w:rsidRPr="00D912E3" w:rsidRDefault="00BD1714" w:rsidP="00321634">
      <w:pPr>
        <w:pStyle w:val="a9"/>
        <w:spacing w:before="0" w:beforeAutospacing="0" w:after="0" w:afterAutospacing="0"/>
      </w:pPr>
      <w:r w:rsidRPr="00D912E3">
        <w:t>Система</w:t>
      </w:r>
      <w:r w:rsidRPr="00D912E3">
        <w:rPr>
          <w:spacing w:val="-6"/>
        </w:rPr>
        <w:t xml:space="preserve"> </w:t>
      </w:r>
      <w:r w:rsidRPr="00D912E3">
        <w:t>дополнительного</w:t>
      </w:r>
      <w:r w:rsidRPr="00D912E3">
        <w:rPr>
          <w:spacing w:val="-8"/>
        </w:rPr>
        <w:t xml:space="preserve"> </w:t>
      </w:r>
      <w:r w:rsidRPr="00D912E3">
        <w:t>образования</w:t>
      </w:r>
      <w:r w:rsidRPr="00D912E3">
        <w:rPr>
          <w:spacing w:val="-12"/>
        </w:rPr>
        <w:t xml:space="preserve"> </w:t>
      </w:r>
      <w:r w:rsidRPr="00D912E3">
        <w:rPr>
          <w:spacing w:val="-2"/>
        </w:rPr>
        <w:t>предполагает:</w:t>
      </w:r>
    </w:p>
    <w:p w:rsidR="00424C0B" w:rsidRPr="00D912E3" w:rsidRDefault="00BD1714" w:rsidP="00D912E3">
      <w:pPr>
        <w:numPr>
          <w:ilvl w:val="0"/>
          <w:numId w:val="9"/>
        </w:numPr>
        <w:tabs>
          <w:tab w:val="left" w:pos="284"/>
        </w:tabs>
        <w:ind w:left="0" w:firstLine="0"/>
        <w:rPr>
          <w:sz w:val="24"/>
        </w:rPr>
      </w:pPr>
      <w:r w:rsidRPr="00D912E3">
        <w:rPr>
          <w:sz w:val="24"/>
        </w:rPr>
        <w:t>удовлетворение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потребностей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учащихся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их</w:t>
      </w:r>
      <w:r w:rsidRPr="00D912E3">
        <w:rPr>
          <w:spacing w:val="-11"/>
          <w:sz w:val="24"/>
        </w:rPr>
        <w:t xml:space="preserve"> </w:t>
      </w:r>
      <w:r w:rsidRPr="00D912E3">
        <w:rPr>
          <w:spacing w:val="-2"/>
          <w:sz w:val="24"/>
        </w:rPr>
        <w:t>родителей;</w:t>
      </w:r>
    </w:p>
    <w:p w:rsidR="00424C0B" w:rsidRPr="00D912E3" w:rsidRDefault="00BD1714" w:rsidP="00D912E3">
      <w:pPr>
        <w:numPr>
          <w:ilvl w:val="0"/>
          <w:numId w:val="9"/>
        </w:numPr>
        <w:tabs>
          <w:tab w:val="left" w:pos="284"/>
        </w:tabs>
        <w:ind w:left="0" w:firstLine="0"/>
        <w:rPr>
          <w:sz w:val="24"/>
        </w:rPr>
      </w:pPr>
      <w:r w:rsidRPr="00D912E3">
        <w:rPr>
          <w:sz w:val="24"/>
        </w:rPr>
        <w:t>создание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каждому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ученику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условий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для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самореализации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профессиональной</w:t>
      </w:r>
      <w:r w:rsidRPr="00D912E3">
        <w:rPr>
          <w:spacing w:val="-12"/>
          <w:sz w:val="24"/>
        </w:rPr>
        <w:t xml:space="preserve"> </w:t>
      </w:r>
      <w:r w:rsidRPr="00D912E3">
        <w:rPr>
          <w:spacing w:val="-2"/>
          <w:sz w:val="24"/>
        </w:rPr>
        <w:t>ориентации;</w:t>
      </w:r>
    </w:p>
    <w:p w:rsidR="00424C0B" w:rsidRPr="00D912E3" w:rsidRDefault="00BD1714" w:rsidP="00D912E3">
      <w:pPr>
        <w:numPr>
          <w:ilvl w:val="0"/>
          <w:numId w:val="9"/>
        </w:numPr>
        <w:tabs>
          <w:tab w:val="left" w:pos="284"/>
        </w:tabs>
        <w:ind w:left="0" w:firstLine="0"/>
        <w:rPr>
          <w:sz w:val="24"/>
        </w:rPr>
      </w:pPr>
      <w:r w:rsidRPr="00D912E3">
        <w:rPr>
          <w:sz w:val="24"/>
        </w:rPr>
        <w:t>обеспечение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духовного,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интеллектуального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2"/>
          <w:sz w:val="24"/>
        </w:rPr>
        <w:t xml:space="preserve"> </w:t>
      </w:r>
      <w:r w:rsidRPr="00D912E3">
        <w:rPr>
          <w:sz w:val="24"/>
        </w:rPr>
        <w:t>физического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развития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личности</w:t>
      </w:r>
      <w:r w:rsidRPr="00D912E3">
        <w:rPr>
          <w:spacing w:val="-9"/>
          <w:sz w:val="24"/>
        </w:rPr>
        <w:t xml:space="preserve"> </w:t>
      </w:r>
      <w:r w:rsidRPr="00D912E3">
        <w:rPr>
          <w:spacing w:val="-2"/>
          <w:sz w:val="24"/>
        </w:rPr>
        <w:t>ребенка;</w:t>
      </w:r>
    </w:p>
    <w:p w:rsidR="00424C0B" w:rsidRPr="00D912E3" w:rsidRDefault="00BD1714" w:rsidP="00D912E3">
      <w:pPr>
        <w:numPr>
          <w:ilvl w:val="0"/>
          <w:numId w:val="9"/>
        </w:numPr>
        <w:tabs>
          <w:tab w:val="left" w:pos="284"/>
        </w:tabs>
        <w:ind w:left="0" w:firstLine="0"/>
        <w:rPr>
          <w:sz w:val="24"/>
        </w:rPr>
      </w:pPr>
      <w:r w:rsidRPr="00D912E3">
        <w:rPr>
          <w:sz w:val="24"/>
        </w:rPr>
        <w:t>организацию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досуга</w:t>
      </w:r>
      <w:r w:rsidRPr="00D912E3">
        <w:rPr>
          <w:spacing w:val="3"/>
          <w:sz w:val="24"/>
        </w:rPr>
        <w:t xml:space="preserve"> </w:t>
      </w:r>
      <w:r w:rsidRPr="00D912E3">
        <w:rPr>
          <w:sz w:val="24"/>
        </w:rPr>
        <w:t>учащихся,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отвлечение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их</w:t>
      </w:r>
      <w:r w:rsidRPr="00D912E3">
        <w:rPr>
          <w:spacing w:val="-15"/>
          <w:sz w:val="24"/>
        </w:rPr>
        <w:t xml:space="preserve"> </w:t>
      </w:r>
      <w:r w:rsidRPr="00D912E3">
        <w:rPr>
          <w:sz w:val="24"/>
        </w:rPr>
        <w:t>от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негативного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влияния</w:t>
      </w:r>
      <w:r w:rsidRPr="00D912E3">
        <w:rPr>
          <w:spacing w:val="-4"/>
          <w:sz w:val="24"/>
        </w:rPr>
        <w:t xml:space="preserve"> </w:t>
      </w:r>
      <w:r w:rsidRPr="00D912E3">
        <w:rPr>
          <w:spacing w:val="-2"/>
          <w:sz w:val="24"/>
        </w:rPr>
        <w:t>социума.</w:t>
      </w:r>
    </w:p>
    <w:p w:rsidR="00424C0B" w:rsidRPr="00D912E3" w:rsidRDefault="00BD1714" w:rsidP="00D912E3">
      <w:pPr>
        <w:pStyle w:val="1"/>
        <w:numPr>
          <w:ilvl w:val="0"/>
          <w:numId w:val="8"/>
        </w:numPr>
        <w:tabs>
          <w:tab w:val="left" w:pos="609"/>
        </w:tabs>
        <w:ind w:hanging="182"/>
      </w:pPr>
      <w:bookmarkStart w:id="8" w:name="_TOC_250010"/>
      <w:r w:rsidRPr="00D912E3">
        <w:t>Оценка</w:t>
      </w:r>
      <w:r w:rsidRPr="00D912E3">
        <w:rPr>
          <w:spacing w:val="-8"/>
        </w:rPr>
        <w:t xml:space="preserve"> </w:t>
      </w:r>
      <w:r w:rsidRPr="00D912E3">
        <w:t>содержания</w:t>
      </w:r>
      <w:r w:rsidRPr="00D912E3">
        <w:rPr>
          <w:spacing w:val="-3"/>
        </w:rPr>
        <w:t xml:space="preserve"> </w:t>
      </w:r>
      <w:r w:rsidRPr="00D912E3">
        <w:t>и</w:t>
      </w:r>
      <w:r w:rsidRPr="00D912E3">
        <w:rPr>
          <w:spacing w:val="-3"/>
        </w:rPr>
        <w:t xml:space="preserve"> </w:t>
      </w:r>
      <w:r w:rsidRPr="00D912E3">
        <w:t>качества</w:t>
      </w:r>
      <w:r w:rsidRPr="00D912E3">
        <w:rPr>
          <w:spacing w:val="-2"/>
        </w:rPr>
        <w:t xml:space="preserve"> </w:t>
      </w:r>
      <w:r w:rsidRPr="00D912E3">
        <w:t>подготовки</w:t>
      </w:r>
      <w:r w:rsidRPr="00D912E3">
        <w:rPr>
          <w:spacing w:val="-6"/>
        </w:rPr>
        <w:t xml:space="preserve"> </w:t>
      </w:r>
      <w:bookmarkEnd w:id="8"/>
      <w:proofErr w:type="gramStart"/>
      <w:r w:rsidRPr="00D912E3">
        <w:rPr>
          <w:spacing w:val="-2"/>
        </w:rPr>
        <w:t>обучающихся</w:t>
      </w:r>
      <w:proofErr w:type="gramEnd"/>
    </w:p>
    <w:p w:rsidR="00424C0B" w:rsidRPr="00D912E3" w:rsidRDefault="00BD1714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Показателями результативности образовательной деятельности являются успеваемость и качество знаний обучающихся,</w:t>
      </w:r>
      <w:r w:rsidRPr="00D912E3">
        <w:rPr>
          <w:spacing w:val="40"/>
        </w:rPr>
        <w:t xml:space="preserve"> </w:t>
      </w:r>
      <w:r w:rsidRPr="00D912E3">
        <w:t>результаты государственной итоговой аттестации.</w:t>
      </w:r>
    </w:p>
    <w:p w:rsidR="00424C0B" w:rsidRPr="00D912E3" w:rsidRDefault="00BD1714" w:rsidP="00321634">
      <w:pPr>
        <w:pStyle w:val="a9"/>
        <w:spacing w:before="0" w:beforeAutospacing="0" w:after="0" w:afterAutospacing="0"/>
        <w:ind w:firstLine="567"/>
        <w:jc w:val="both"/>
      </w:pPr>
      <w:r w:rsidRPr="00D912E3">
        <w:t>Диагностика состояния образовательного процесса, основных результатов деятельности образовательного учреждения проводится в соответствии с Положением «О внутренней</w:t>
      </w:r>
      <w:r w:rsidRPr="00D912E3">
        <w:rPr>
          <w:spacing w:val="40"/>
        </w:rPr>
        <w:t xml:space="preserve"> </w:t>
      </w:r>
      <w:r w:rsidRPr="00D912E3">
        <w:t>системе</w:t>
      </w:r>
      <w:r w:rsidRPr="00D912E3">
        <w:rPr>
          <w:spacing w:val="40"/>
        </w:rPr>
        <w:t xml:space="preserve"> </w:t>
      </w:r>
      <w:r w:rsidRPr="00D912E3">
        <w:t>оценки</w:t>
      </w:r>
      <w:r w:rsidRPr="00D912E3">
        <w:rPr>
          <w:spacing w:val="80"/>
        </w:rPr>
        <w:t xml:space="preserve"> </w:t>
      </w:r>
      <w:r w:rsidRPr="00D912E3">
        <w:t>качества</w:t>
      </w:r>
      <w:r w:rsidRPr="00D912E3">
        <w:rPr>
          <w:spacing w:val="80"/>
        </w:rPr>
        <w:t xml:space="preserve"> </w:t>
      </w:r>
      <w:r w:rsidRPr="00D912E3">
        <w:t>образования</w:t>
      </w:r>
      <w:r w:rsidRPr="00D912E3">
        <w:rPr>
          <w:spacing w:val="80"/>
        </w:rPr>
        <w:t xml:space="preserve"> </w:t>
      </w:r>
      <w:r w:rsidRPr="00D912E3">
        <w:t>в</w:t>
      </w:r>
      <w:r w:rsidRPr="00D912E3">
        <w:rPr>
          <w:spacing w:val="80"/>
        </w:rPr>
        <w:t xml:space="preserve"> </w:t>
      </w:r>
      <w:r w:rsidRPr="00D912E3">
        <w:t>МКОУ</w:t>
      </w:r>
      <w:r w:rsidRPr="00D912E3">
        <w:rPr>
          <w:spacing w:val="80"/>
        </w:rPr>
        <w:t xml:space="preserve"> </w:t>
      </w:r>
      <w:r w:rsidRPr="00D912E3">
        <w:t>«Комсомольская</w:t>
      </w:r>
      <w:r w:rsidRPr="00D912E3">
        <w:rPr>
          <w:spacing w:val="40"/>
        </w:rPr>
        <w:t xml:space="preserve"> </w:t>
      </w:r>
      <w:r w:rsidRPr="00D912E3">
        <w:t>СОШ</w:t>
      </w:r>
      <w:r w:rsidRPr="00D912E3">
        <w:rPr>
          <w:spacing w:val="80"/>
        </w:rPr>
        <w:t xml:space="preserve"> </w:t>
      </w:r>
      <w:r w:rsidRPr="00D912E3">
        <w:t xml:space="preserve">им. </w:t>
      </w:r>
      <w:proofErr w:type="spellStart"/>
      <w:r w:rsidRPr="00D912E3">
        <w:rPr>
          <w:spacing w:val="-2"/>
        </w:rPr>
        <w:t>Н.С.Манджиева</w:t>
      </w:r>
      <w:proofErr w:type="spellEnd"/>
      <w:r w:rsidRPr="00D912E3">
        <w:rPr>
          <w:spacing w:val="-2"/>
        </w:rPr>
        <w:t>».</w:t>
      </w:r>
    </w:p>
    <w:p w:rsidR="00424C0B" w:rsidRPr="00D912E3" w:rsidRDefault="00BD1714" w:rsidP="00321634">
      <w:pPr>
        <w:pStyle w:val="a9"/>
        <w:tabs>
          <w:tab w:val="left" w:pos="1920"/>
          <w:tab w:val="left" w:pos="2804"/>
          <w:tab w:val="left" w:pos="3178"/>
          <w:tab w:val="left" w:pos="4571"/>
          <w:tab w:val="left" w:pos="5248"/>
          <w:tab w:val="left" w:pos="6914"/>
          <w:tab w:val="left" w:pos="8105"/>
          <w:tab w:val="left" w:pos="8417"/>
          <w:tab w:val="left" w:pos="9209"/>
        </w:tabs>
        <w:spacing w:before="0" w:beforeAutospacing="0" w:after="0" w:afterAutospacing="0"/>
        <w:ind w:firstLine="567"/>
        <w:jc w:val="both"/>
        <w:rPr>
          <w:spacing w:val="-2"/>
        </w:rPr>
      </w:pPr>
      <w:r w:rsidRPr="00D912E3">
        <w:t>Одна</w:t>
      </w:r>
      <w:r w:rsidRPr="00D912E3">
        <w:rPr>
          <w:spacing w:val="40"/>
        </w:rPr>
        <w:t xml:space="preserve"> </w:t>
      </w:r>
      <w:r w:rsidRPr="00D912E3">
        <w:t>из</w:t>
      </w:r>
      <w:r w:rsidRPr="00D912E3">
        <w:rPr>
          <w:spacing w:val="40"/>
        </w:rPr>
        <w:t xml:space="preserve"> </w:t>
      </w:r>
      <w:r w:rsidRPr="00D912E3">
        <w:t>основных</w:t>
      </w:r>
      <w:r w:rsidRPr="00D912E3">
        <w:rPr>
          <w:spacing w:val="40"/>
        </w:rPr>
        <w:t xml:space="preserve"> </w:t>
      </w:r>
      <w:r w:rsidRPr="00D912E3">
        <w:t>задач,</w:t>
      </w:r>
      <w:r w:rsidRPr="00D912E3">
        <w:rPr>
          <w:spacing w:val="40"/>
        </w:rPr>
        <w:t xml:space="preserve"> </w:t>
      </w:r>
      <w:r w:rsidRPr="00D912E3">
        <w:t>стоящих</w:t>
      </w:r>
      <w:r w:rsidRPr="00D912E3">
        <w:rPr>
          <w:spacing w:val="40"/>
        </w:rPr>
        <w:t xml:space="preserve"> </w:t>
      </w:r>
      <w:r w:rsidRPr="00D912E3">
        <w:t>перед</w:t>
      </w:r>
      <w:r w:rsidRPr="00D912E3">
        <w:rPr>
          <w:spacing w:val="40"/>
        </w:rPr>
        <w:t xml:space="preserve"> </w:t>
      </w:r>
      <w:r w:rsidRPr="00D912E3">
        <w:t>школьной</w:t>
      </w:r>
      <w:r w:rsidRPr="00D912E3">
        <w:rPr>
          <w:spacing w:val="40"/>
        </w:rPr>
        <w:t xml:space="preserve"> </w:t>
      </w:r>
      <w:r w:rsidRPr="00D912E3">
        <w:t>администрацией</w:t>
      </w:r>
      <w:r w:rsidRPr="00D912E3">
        <w:tab/>
        <w:t>-</w:t>
      </w:r>
      <w:r w:rsidRPr="00D912E3">
        <w:rPr>
          <w:spacing w:val="23"/>
        </w:rPr>
        <w:t xml:space="preserve"> </w:t>
      </w:r>
      <w:r w:rsidRPr="00D912E3">
        <w:t>это</w:t>
      </w:r>
      <w:r w:rsidRPr="00D912E3">
        <w:rPr>
          <w:spacing w:val="21"/>
        </w:rPr>
        <w:t xml:space="preserve"> </w:t>
      </w:r>
      <w:r w:rsidRPr="00D912E3">
        <w:t xml:space="preserve">оптимизация </w:t>
      </w:r>
      <w:r w:rsidRPr="00D912E3">
        <w:rPr>
          <w:spacing w:val="-2"/>
        </w:rPr>
        <w:t>управления:</w:t>
      </w:r>
      <w:r w:rsidRPr="00D912E3">
        <w:tab/>
      </w:r>
      <w:r w:rsidRPr="00D912E3">
        <w:rPr>
          <w:spacing w:val="-4"/>
        </w:rPr>
        <w:t>выбор</w:t>
      </w:r>
      <w:r w:rsidRPr="00D912E3">
        <w:tab/>
      </w:r>
      <w:r w:rsidRPr="00D912E3">
        <w:rPr>
          <w:spacing w:val="-10"/>
        </w:rPr>
        <w:t>и</w:t>
      </w:r>
      <w:r w:rsidRPr="00D912E3">
        <w:tab/>
      </w:r>
      <w:r w:rsidRPr="00D912E3">
        <w:rPr>
          <w:spacing w:val="-2"/>
        </w:rPr>
        <w:t>реализация</w:t>
      </w:r>
      <w:r w:rsidRPr="00D912E3">
        <w:tab/>
      </w:r>
      <w:r w:rsidRPr="00D912E3">
        <w:rPr>
          <w:spacing w:val="-4"/>
        </w:rPr>
        <w:t>мер,</w:t>
      </w:r>
      <w:r w:rsidRPr="00D912E3">
        <w:tab/>
      </w:r>
      <w:r w:rsidRPr="00D912E3">
        <w:rPr>
          <w:spacing w:val="-2"/>
        </w:rPr>
        <w:t>позволяющих</w:t>
      </w:r>
      <w:r w:rsidRPr="00D912E3">
        <w:tab/>
      </w:r>
      <w:r w:rsidRPr="00D912E3">
        <w:rPr>
          <w:spacing w:val="-2"/>
        </w:rPr>
        <w:t>получить</w:t>
      </w:r>
      <w:r w:rsidRPr="00D912E3">
        <w:tab/>
      </w:r>
      <w:r w:rsidRPr="00D912E3">
        <w:rPr>
          <w:spacing w:val="-2"/>
        </w:rPr>
        <w:t>высокие</w:t>
      </w:r>
      <w:r w:rsidR="00034BD1" w:rsidRPr="00D912E3">
        <w:rPr>
          <w:spacing w:val="-2"/>
        </w:rPr>
        <w:t xml:space="preserve"> </w:t>
      </w:r>
      <w:r w:rsidRPr="00D912E3">
        <w:rPr>
          <w:spacing w:val="-2"/>
        </w:rPr>
        <w:t xml:space="preserve">результаты </w:t>
      </w:r>
      <w:r w:rsidRPr="00D912E3">
        <w:t>образовательного</w:t>
      </w:r>
      <w:r w:rsidRPr="00D912E3">
        <w:rPr>
          <w:spacing w:val="80"/>
        </w:rPr>
        <w:t xml:space="preserve"> </w:t>
      </w:r>
      <w:r w:rsidRPr="00D912E3">
        <w:t>процесса.</w:t>
      </w:r>
      <w:r w:rsidRPr="00D912E3">
        <w:rPr>
          <w:spacing w:val="80"/>
        </w:rPr>
        <w:t xml:space="preserve"> </w:t>
      </w:r>
      <w:r w:rsidRPr="00D912E3">
        <w:t>Педагогический</w:t>
      </w:r>
      <w:r w:rsidRPr="00D912E3">
        <w:rPr>
          <w:spacing w:val="80"/>
        </w:rPr>
        <w:t xml:space="preserve"> </w:t>
      </w:r>
      <w:r w:rsidRPr="00D912E3">
        <w:t>мониторинг</w:t>
      </w:r>
      <w:r w:rsidRPr="00D912E3">
        <w:rPr>
          <w:spacing w:val="80"/>
        </w:rPr>
        <w:t xml:space="preserve"> </w:t>
      </w:r>
      <w:r w:rsidRPr="00D912E3">
        <w:t>в</w:t>
      </w:r>
      <w:r w:rsidRPr="00D912E3">
        <w:rPr>
          <w:spacing w:val="80"/>
        </w:rPr>
        <w:t xml:space="preserve"> </w:t>
      </w:r>
      <w:r w:rsidRPr="00D912E3">
        <w:t>решении</w:t>
      </w:r>
      <w:r w:rsidRPr="00D912E3">
        <w:rPr>
          <w:spacing w:val="80"/>
        </w:rPr>
        <w:t xml:space="preserve"> </w:t>
      </w:r>
      <w:r w:rsidRPr="00D912E3">
        <w:t>этой</w:t>
      </w:r>
      <w:r w:rsidRPr="00D912E3">
        <w:rPr>
          <w:spacing w:val="80"/>
        </w:rPr>
        <w:t xml:space="preserve"> </w:t>
      </w:r>
      <w:r w:rsidRPr="00D912E3">
        <w:t>задачи</w:t>
      </w:r>
      <w:r w:rsidRPr="00D912E3">
        <w:rPr>
          <w:spacing w:val="80"/>
        </w:rPr>
        <w:t xml:space="preserve"> </w:t>
      </w:r>
      <w:r w:rsidRPr="00D912E3">
        <w:t>играет</w:t>
      </w:r>
      <w:r w:rsidRPr="00D912E3">
        <w:rPr>
          <w:spacing w:val="80"/>
        </w:rPr>
        <w:t xml:space="preserve"> </w:t>
      </w:r>
      <w:r w:rsidRPr="00D912E3">
        <w:t>существенную</w:t>
      </w:r>
      <w:r w:rsidRPr="00D912E3">
        <w:rPr>
          <w:spacing w:val="-4"/>
        </w:rPr>
        <w:t xml:space="preserve"> </w:t>
      </w:r>
      <w:r w:rsidRPr="00D912E3">
        <w:t>роль.</w:t>
      </w:r>
      <w:r w:rsidRPr="00D912E3">
        <w:rPr>
          <w:spacing w:val="-1"/>
        </w:rPr>
        <w:t xml:space="preserve"> </w:t>
      </w:r>
      <w:r w:rsidRPr="00D912E3">
        <w:t>Объекты</w:t>
      </w:r>
      <w:r w:rsidRPr="00D912E3">
        <w:rPr>
          <w:spacing w:val="-6"/>
        </w:rPr>
        <w:t xml:space="preserve"> </w:t>
      </w:r>
      <w:r w:rsidRPr="00D912E3">
        <w:t>мониторинга:</w:t>
      </w:r>
      <w:r w:rsidRPr="00D912E3">
        <w:rPr>
          <w:spacing w:val="-6"/>
        </w:rPr>
        <w:t xml:space="preserve"> </w:t>
      </w:r>
      <w:r w:rsidRPr="00D912E3">
        <w:t>ученик,</w:t>
      </w:r>
      <w:r w:rsidRPr="00D912E3">
        <w:rPr>
          <w:spacing w:val="-1"/>
        </w:rPr>
        <w:t xml:space="preserve"> </w:t>
      </w:r>
      <w:r w:rsidRPr="00D912E3">
        <w:t>класс, уровень</w:t>
      </w:r>
      <w:r w:rsidRPr="00D912E3">
        <w:rPr>
          <w:spacing w:val="-6"/>
        </w:rPr>
        <w:t xml:space="preserve"> </w:t>
      </w:r>
      <w:r w:rsidRPr="00D912E3">
        <w:t>обучения, учитель, предмет. Мониторинг</w:t>
      </w:r>
      <w:r w:rsidRPr="00D912E3">
        <w:rPr>
          <w:spacing w:val="40"/>
        </w:rPr>
        <w:t xml:space="preserve"> </w:t>
      </w:r>
      <w:r w:rsidRPr="00D912E3">
        <w:t>проводится</w:t>
      </w:r>
      <w:r w:rsidRPr="00D912E3">
        <w:rPr>
          <w:spacing w:val="40"/>
        </w:rPr>
        <w:t xml:space="preserve"> </w:t>
      </w:r>
      <w:r w:rsidRPr="00D912E3">
        <w:t>по</w:t>
      </w:r>
      <w:r w:rsidRPr="00D912E3">
        <w:rPr>
          <w:spacing w:val="40"/>
        </w:rPr>
        <w:t xml:space="preserve"> </w:t>
      </w:r>
      <w:r w:rsidRPr="00D912E3">
        <w:t>классам,</w:t>
      </w:r>
      <w:r w:rsidRPr="00D912E3">
        <w:rPr>
          <w:spacing w:val="40"/>
        </w:rPr>
        <w:t xml:space="preserve"> </w:t>
      </w:r>
      <w:r w:rsidRPr="00D912E3">
        <w:t>уровням обучения</w:t>
      </w:r>
      <w:r w:rsidRPr="00D912E3">
        <w:rPr>
          <w:spacing w:val="40"/>
        </w:rPr>
        <w:t xml:space="preserve"> </w:t>
      </w:r>
      <w:r w:rsidRPr="00D912E3">
        <w:t>и</w:t>
      </w:r>
      <w:r w:rsidRPr="00D912E3">
        <w:rPr>
          <w:spacing w:val="40"/>
        </w:rPr>
        <w:t xml:space="preserve"> </w:t>
      </w:r>
      <w:r w:rsidRPr="00D912E3">
        <w:t>предусматривает</w:t>
      </w:r>
      <w:r w:rsidRPr="00D912E3">
        <w:rPr>
          <w:spacing w:val="40"/>
        </w:rPr>
        <w:t xml:space="preserve"> </w:t>
      </w:r>
      <w:r w:rsidRPr="00D912E3">
        <w:t>источники</w:t>
      </w:r>
      <w:r w:rsidRPr="00D912E3">
        <w:rPr>
          <w:spacing w:val="40"/>
        </w:rPr>
        <w:t xml:space="preserve"> </w:t>
      </w:r>
      <w:r w:rsidRPr="00D912E3">
        <w:t>и способы</w:t>
      </w:r>
      <w:r w:rsidRPr="00D912E3">
        <w:rPr>
          <w:spacing w:val="2"/>
        </w:rPr>
        <w:t xml:space="preserve"> </w:t>
      </w:r>
      <w:r w:rsidRPr="00D912E3">
        <w:t>получения</w:t>
      </w:r>
      <w:r w:rsidRPr="00D912E3">
        <w:rPr>
          <w:spacing w:val="6"/>
        </w:rPr>
        <w:t xml:space="preserve"> </w:t>
      </w:r>
      <w:r w:rsidRPr="00D912E3">
        <w:t>информации</w:t>
      </w:r>
      <w:r w:rsidRPr="00D912E3">
        <w:rPr>
          <w:spacing w:val="3"/>
        </w:rPr>
        <w:t xml:space="preserve"> </w:t>
      </w:r>
      <w:r w:rsidRPr="00D912E3">
        <w:t>в</w:t>
      </w:r>
      <w:r w:rsidRPr="00D912E3">
        <w:rPr>
          <w:spacing w:val="7"/>
        </w:rPr>
        <w:t xml:space="preserve"> </w:t>
      </w:r>
      <w:r w:rsidRPr="00D912E3">
        <w:t>форме</w:t>
      </w:r>
      <w:r w:rsidRPr="00D912E3">
        <w:rPr>
          <w:spacing w:val="2"/>
        </w:rPr>
        <w:t xml:space="preserve"> </w:t>
      </w:r>
      <w:r w:rsidRPr="00D912E3">
        <w:t>промежуточного</w:t>
      </w:r>
      <w:r w:rsidRPr="00D912E3">
        <w:rPr>
          <w:spacing w:val="5"/>
        </w:rPr>
        <w:t xml:space="preserve"> </w:t>
      </w:r>
      <w:r w:rsidRPr="00D912E3">
        <w:t>контроля</w:t>
      </w:r>
      <w:r w:rsidRPr="00D912E3">
        <w:rPr>
          <w:spacing w:val="3"/>
        </w:rPr>
        <w:t xml:space="preserve"> </w:t>
      </w:r>
      <w:r w:rsidRPr="00D912E3">
        <w:t>по</w:t>
      </w:r>
      <w:r w:rsidRPr="00D912E3">
        <w:rPr>
          <w:spacing w:val="5"/>
        </w:rPr>
        <w:t xml:space="preserve"> </w:t>
      </w:r>
      <w:r w:rsidRPr="00D912E3">
        <w:t>четвертям,</w:t>
      </w:r>
      <w:r w:rsidRPr="00D912E3">
        <w:rPr>
          <w:spacing w:val="5"/>
        </w:rPr>
        <w:t xml:space="preserve"> </w:t>
      </w:r>
      <w:r w:rsidRPr="00D912E3">
        <w:rPr>
          <w:spacing w:val="-2"/>
        </w:rPr>
        <w:t>полугодиям,</w:t>
      </w:r>
      <w:r w:rsidR="001D44D5" w:rsidRPr="00D912E3">
        <w:rPr>
          <w:spacing w:val="-2"/>
        </w:rPr>
        <w:t xml:space="preserve"> </w:t>
      </w:r>
      <w:r w:rsidRPr="00D912E3">
        <w:t>итоговой</w:t>
      </w:r>
      <w:r w:rsidRPr="00D912E3">
        <w:rPr>
          <w:spacing w:val="-1"/>
        </w:rPr>
        <w:t xml:space="preserve"> </w:t>
      </w:r>
      <w:r w:rsidRPr="00D912E3">
        <w:t>и</w:t>
      </w:r>
      <w:r w:rsidRPr="00D912E3">
        <w:rPr>
          <w:spacing w:val="-3"/>
        </w:rPr>
        <w:t xml:space="preserve"> </w:t>
      </w:r>
      <w:r w:rsidRPr="00D912E3">
        <w:t>промежуточной</w:t>
      </w:r>
      <w:r w:rsidRPr="00D912E3">
        <w:rPr>
          <w:spacing w:val="-3"/>
        </w:rPr>
        <w:t xml:space="preserve"> </w:t>
      </w:r>
      <w:r w:rsidRPr="00D912E3">
        <w:rPr>
          <w:spacing w:val="-2"/>
        </w:rPr>
        <w:t>аттестации.</w:t>
      </w:r>
    </w:p>
    <w:p w:rsidR="001D44D5" w:rsidRPr="00D912E3" w:rsidRDefault="001D44D5" w:rsidP="001D44D5">
      <w:pPr>
        <w:pStyle w:val="1"/>
        <w:spacing w:before="60"/>
        <w:ind w:left="1010" w:right="999"/>
        <w:jc w:val="center"/>
        <w:rPr>
          <w:spacing w:val="-4"/>
        </w:rPr>
      </w:pPr>
      <w:r w:rsidRPr="00D912E3">
        <w:t>Статистика</w:t>
      </w:r>
      <w:r w:rsidRPr="00D912E3">
        <w:rPr>
          <w:spacing w:val="-1"/>
        </w:rPr>
        <w:t xml:space="preserve"> </w:t>
      </w:r>
      <w:r w:rsidRPr="00D912E3">
        <w:t>показателей за</w:t>
      </w:r>
      <w:r w:rsidRPr="00D912E3">
        <w:rPr>
          <w:spacing w:val="-6"/>
        </w:rPr>
        <w:t xml:space="preserve"> </w:t>
      </w:r>
      <w:r w:rsidRPr="00D912E3">
        <w:t>2021-2024</w:t>
      </w:r>
      <w:r w:rsidRPr="00D912E3">
        <w:rPr>
          <w:spacing w:val="-5"/>
        </w:rPr>
        <w:t xml:space="preserve"> </w:t>
      </w:r>
      <w:r w:rsidRPr="00D912E3">
        <w:rPr>
          <w:spacing w:val="-4"/>
        </w:rPr>
        <w:t>годы:</w:t>
      </w:r>
    </w:p>
    <w:tbl>
      <w:tblPr>
        <w:tblStyle w:val="TableNormal"/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4674"/>
        <w:gridCol w:w="1171"/>
        <w:gridCol w:w="1172"/>
        <w:gridCol w:w="1171"/>
        <w:gridCol w:w="1172"/>
      </w:tblGrid>
      <w:tr w:rsidR="001D44D5" w:rsidRPr="00D912E3" w:rsidTr="00817EBB">
        <w:trPr>
          <w:trHeight w:val="460"/>
        </w:trPr>
        <w:tc>
          <w:tcPr>
            <w:tcW w:w="538" w:type="dxa"/>
          </w:tcPr>
          <w:p w:rsidR="001D44D5" w:rsidRPr="00D912E3" w:rsidRDefault="001D44D5" w:rsidP="00AF0CBD">
            <w:pPr>
              <w:spacing w:line="225" w:lineRule="exact"/>
              <w:ind w:left="110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№</w:t>
            </w:r>
          </w:p>
        </w:tc>
        <w:tc>
          <w:tcPr>
            <w:tcW w:w="4674" w:type="dxa"/>
          </w:tcPr>
          <w:p w:rsidR="001D44D5" w:rsidRPr="00D912E3" w:rsidRDefault="001D44D5" w:rsidP="00AF0CBD">
            <w:pPr>
              <w:spacing w:line="225" w:lineRule="exact"/>
              <w:ind w:left="647"/>
              <w:rPr>
                <w:sz w:val="20"/>
              </w:rPr>
            </w:pPr>
            <w:r w:rsidRPr="00D912E3">
              <w:rPr>
                <w:sz w:val="20"/>
              </w:rPr>
              <w:t>Параметры</w:t>
            </w:r>
            <w:r w:rsidRPr="00D912E3">
              <w:rPr>
                <w:spacing w:val="-7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статистики</w:t>
            </w:r>
          </w:p>
        </w:tc>
        <w:tc>
          <w:tcPr>
            <w:tcW w:w="1171" w:type="dxa"/>
          </w:tcPr>
          <w:p w:rsidR="001D44D5" w:rsidRPr="00D912E3" w:rsidRDefault="001D44D5" w:rsidP="00817EBB">
            <w:pPr>
              <w:spacing w:line="225" w:lineRule="exact"/>
              <w:ind w:left="320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202</w:t>
            </w:r>
            <w:r w:rsidR="00817EBB" w:rsidRPr="00D912E3">
              <w:rPr>
                <w:sz w:val="18"/>
                <w:szCs w:val="18"/>
              </w:rPr>
              <w:t>1</w:t>
            </w:r>
            <w:r w:rsidRPr="00D912E3">
              <w:rPr>
                <w:sz w:val="18"/>
                <w:szCs w:val="18"/>
              </w:rPr>
              <w:t>-</w:t>
            </w:r>
            <w:r w:rsidRPr="00D912E3">
              <w:rPr>
                <w:spacing w:val="-4"/>
                <w:sz w:val="18"/>
                <w:szCs w:val="18"/>
              </w:rPr>
              <w:t>202</w:t>
            </w:r>
            <w:r w:rsidR="00817EBB" w:rsidRPr="00D912E3">
              <w:rPr>
                <w:spacing w:val="-4"/>
                <w:sz w:val="18"/>
                <w:szCs w:val="18"/>
              </w:rPr>
              <w:t>2</w:t>
            </w:r>
          </w:p>
          <w:p w:rsidR="001D44D5" w:rsidRPr="00D912E3" w:rsidRDefault="001D44D5" w:rsidP="00817EBB">
            <w:pPr>
              <w:spacing w:line="215" w:lineRule="exact"/>
              <w:ind w:left="219"/>
              <w:rPr>
                <w:sz w:val="20"/>
              </w:rPr>
            </w:pPr>
            <w:r w:rsidRPr="00D912E3">
              <w:rPr>
                <w:sz w:val="20"/>
              </w:rPr>
              <w:t>учебный</w:t>
            </w:r>
            <w:r w:rsidRPr="00D912E3">
              <w:rPr>
                <w:spacing w:val="-11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год</w:t>
            </w:r>
          </w:p>
        </w:tc>
        <w:tc>
          <w:tcPr>
            <w:tcW w:w="1172" w:type="dxa"/>
          </w:tcPr>
          <w:p w:rsidR="001D44D5" w:rsidRPr="00D912E3" w:rsidRDefault="001D44D5" w:rsidP="00817EBB">
            <w:pPr>
              <w:spacing w:line="225" w:lineRule="exact"/>
              <w:ind w:left="325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202</w:t>
            </w:r>
            <w:r w:rsidR="00817EBB" w:rsidRPr="00D912E3">
              <w:rPr>
                <w:sz w:val="18"/>
                <w:szCs w:val="18"/>
              </w:rPr>
              <w:t>2</w:t>
            </w:r>
            <w:r w:rsidRPr="00D912E3">
              <w:rPr>
                <w:sz w:val="18"/>
                <w:szCs w:val="18"/>
              </w:rPr>
              <w:t>-</w:t>
            </w:r>
            <w:r w:rsidRPr="00D912E3">
              <w:rPr>
                <w:spacing w:val="-4"/>
                <w:sz w:val="18"/>
                <w:szCs w:val="18"/>
              </w:rPr>
              <w:t>202</w:t>
            </w:r>
            <w:r w:rsidR="00817EBB" w:rsidRPr="00D912E3">
              <w:rPr>
                <w:spacing w:val="-4"/>
                <w:sz w:val="18"/>
                <w:szCs w:val="18"/>
              </w:rPr>
              <w:t>3</w:t>
            </w:r>
          </w:p>
          <w:p w:rsidR="001D44D5" w:rsidRPr="00D912E3" w:rsidRDefault="001D44D5" w:rsidP="00817EBB">
            <w:pPr>
              <w:spacing w:line="215" w:lineRule="exact"/>
              <w:ind w:left="224"/>
              <w:rPr>
                <w:sz w:val="20"/>
              </w:rPr>
            </w:pPr>
            <w:r w:rsidRPr="00D912E3">
              <w:rPr>
                <w:sz w:val="20"/>
              </w:rPr>
              <w:t>учебный</w:t>
            </w:r>
            <w:r w:rsidRPr="00D912E3">
              <w:rPr>
                <w:spacing w:val="-11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год</w:t>
            </w:r>
          </w:p>
        </w:tc>
        <w:tc>
          <w:tcPr>
            <w:tcW w:w="1171" w:type="dxa"/>
          </w:tcPr>
          <w:p w:rsidR="001D44D5" w:rsidRPr="00D912E3" w:rsidRDefault="001D44D5" w:rsidP="00817EBB">
            <w:pPr>
              <w:spacing w:line="225" w:lineRule="exact"/>
              <w:ind w:left="321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202</w:t>
            </w:r>
            <w:r w:rsidR="00817EBB" w:rsidRPr="00D912E3">
              <w:rPr>
                <w:sz w:val="18"/>
                <w:szCs w:val="18"/>
              </w:rPr>
              <w:t>3</w:t>
            </w:r>
            <w:r w:rsidRPr="00D912E3">
              <w:rPr>
                <w:sz w:val="18"/>
                <w:szCs w:val="18"/>
              </w:rPr>
              <w:t>-</w:t>
            </w:r>
            <w:r w:rsidRPr="00D912E3">
              <w:rPr>
                <w:spacing w:val="-4"/>
                <w:sz w:val="18"/>
                <w:szCs w:val="18"/>
              </w:rPr>
              <w:t>202</w:t>
            </w:r>
            <w:r w:rsidR="00817EBB" w:rsidRPr="00D912E3">
              <w:rPr>
                <w:spacing w:val="-4"/>
                <w:sz w:val="18"/>
                <w:szCs w:val="18"/>
              </w:rPr>
              <w:t>4</w:t>
            </w:r>
          </w:p>
          <w:p w:rsidR="001D44D5" w:rsidRPr="00D912E3" w:rsidRDefault="001D44D5" w:rsidP="00817EBB">
            <w:pPr>
              <w:spacing w:line="215" w:lineRule="exact"/>
              <w:ind w:left="220"/>
              <w:rPr>
                <w:sz w:val="20"/>
              </w:rPr>
            </w:pPr>
            <w:r w:rsidRPr="00D912E3">
              <w:rPr>
                <w:sz w:val="20"/>
              </w:rPr>
              <w:t>учебный</w:t>
            </w:r>
            <w:r w:rsidRPr="00D912E3">
              <w:rPr>
                <w:spacing w:val="-11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год</w:t>
            </w:r>
          </w:p>
        </w:tc>
        <w:tc>
          <w:tcPr>
            <w:tcW w:w="1172" w:type="dxa"/>
          </w:tcPr>
          <w:p w:rsidR="001D44D5" w:rsidRPr="00D912E3" w:rsidRDefault="001D44D5" w:rsidP="00817EBB">
            <w:pPr>
              <w:spacing w:line="225" w:lineRule="exact"/>
              <w:ind w:left="13" w:right="11"/>
              <w:rPr>
                <w:sz w:val="20"/>
              </w:rPr>
            </w:pPr>
            <w:proofErr w:type="gramStart"/>
            <w:r w:rsidRPr="00D912E3">
              <w:rPr>
                <w:sz w:val="20"/>
              </w:rPr>
              <w:t>На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конец</w:t>
            </w:r>
            <w:proofErr w:type="gramEnd"/>
            <w:r w:rsidRPr="00D912E3">
              <w:rPr>
                <w:spacing w:val="-7"/>
                <w:sz w:val="20"/>
              </w:rPr>
              <w:t xml:space="preserve"> </w:t>
            </w:r>
            <w:r w:rsidRPr="00D912E3">
              <w:rPr>
                <w:spacing w:val="-4"/>
                <w:sz w:val="20"/>
              </w:rPr>
              <w:t>202</w:t>
            </w:r>
            <w:r w:rsidR="00817EBB" w:rsidRPr="00D912E3">
              <w:rPr>
                <w:spacing w:val="-4"/>
                <w:sz w:val="20"/>
              </w:rPr>
              <w:t>4</w:t>
            </w:r>
          </w:p>
          <w:p w:rsidR="001D44D5" w:rsidRPr="00D912E3" w:rsidRDefault="001D44D5" w:rsidP="00817EBB">
            <w:pPr>
              <w:spacing w:line="215" w:lineRule="exact"/>
              <w:ind w:left="13" w:right="13"/>
              <w:rPr>
                <w:sz w:val="20"/>
              </w:rPr>
            </w:pPr>
            <w:r w:rsidRPr="00D912E3">
              <w:rPr>
                <w:spacing w:val="-4"/>
                <w:sz w:val="20"/>
              </w:rPr>
              <w:t>года</w:t>
            </w:r>
          </w:p>
        </w:tc>
      </w:tr>
      <w:tr w:rsidR="00817EBB" w:rsidRPr="00D912E3" w:rsidTr="00817EBB">
        <w:trPr>
          <w:trHeight w:val="229"/>
        </w:trPr>
        <w:tc>
          <w:tcPr>
            <w:tcW w:w="538" w:type="dxa"/>
          </w:tcPr>
          <w:p w:rsidR="00817EBB" w:rsidRPr="00D912E3" w:rsidRDefault="00817EBB" w:rsidP="00AF0CBD">
            <w:pPr>
              <w:spacing w:line="210" w:lineRule="exact"/>
              <w:ind w:left="110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1</w:t>
            </w: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Количество детей,</w:t>
            </w:r>
            <w:r w:rsidRPr="00D912E3">
              <w:rPr>
                <w:spacing w:val="7"/>
                <w:sz w:val="20"/>
              </w:rPr>
              <w:t xml:space="preserve"> </w:t>
            </w:r>
            <w:r w:rsidRPr="00D912E3">
              <w:rPr>
                <w:sz w:val="20"/>
              </w:rPr>
              <w:t>обучавшихся</w:t>
            </w:r>
            <w:r w:rsidRPr="00D912E3">
              <w:rPr>
                <w:spacing w:val="4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на</w:t>
            </w:r>
            <w:r w:rsidRPr="00D912E3">
              <w:rPr>
                <w:sz w:val="20"/>
              </w:rPr>
              <w:t xml:space="preserve"> конец</w:t>
            </w:r>
            <w:r w:rsidRPr="00D912E3">
              <w:rPr>
                <w:spacing w:val="-2"/>
                <w:sz w:val="20"/>
              </w:rPr>
              <w:t xml:space="preserve"> </w:t>
            </w:r>
            <w:r w:rsidRPr="00D912E3">
              <w:rPr>
                <w:sz w:val="20"/>
              </w:rPr>
              <w:t>учебного</w:t>
            </w:r>
            <w:r w:rsidRPr="00D912E3">
              <w:rPr>
                <w:spacing w:val="-8"/>
                <w:sz w:val="20"/>
              </w:rPr>
              <w:t xml:space="preserve"> </w:t>
            </w:r>
            <w:r w:rsidRPr="00D912E3">
              <w:rPr>
                <w:sz w:val="20"/>
              </w:rPr>
              <w:t>года,</w:t>
            </w:r>
            <w:r w:rsidRPr="00D912E3">
              <w:rPr>
                <w:spacing w:val="-2"/>
                <w:sz w:val="20"/>
              </w:rPr>
              <w:t xml:space="preserve"> </w:t>
            </w:r>
            <w:r w:rsidRPr="00D912E3">
              <w:rPr>
                <w:sz w:val="20"/>
              </w:rPr>
              <w:t>в</w:t>
            </w:r>
            <w:r w:rsidRPr="00D912E3">
              <w:rPr>
                <w:spacing w:val="-7"/>
                <w:sz w:val="20"/>
              </w:rPr>
              <w:t xml:space="preserve"> </w:t>
            </w:r>
            <w:r w:rsidRPr="00D912E3">
              <w:rPr>
                <w:sz w:val="20"/>
              </w:rPr>
              <w:t>том</w:t>
            </w:r>
            <w:r w:rsidRPr="00D912E3">
              <w:rPr>
                <w:spacing w:val="-2"/>
                <w:sz w:val="20"/>
              </w:rPr>
              <w:t xml:space="preserve"> числе: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355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7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349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2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323</w:t>
            </w:r>
          </w:p>
        </w:tc>
        <w:tc>
          <w:tcPr>
            <w:tcW w:w="1172" w:type="dxa"/>
          </w:tcPr>
          <w:p w:rsidR="00817EBB" w:rsidRPr="00D912E3" w:rsidRDefault="00817EBB" w:rsidP="00817EBB">
            <w:pPr>
              <w:spacing w:line="210" w:lineRule="exact"/>
              <w:ind w:left="13" w:right="2"/>
              <w:rPr>
                <w:sz w:val="20"/>
              </w:rPr>
            </w:pPr>
            <w:r w:rsidRPr="00D912E3">
              <w:rPr>
                <w:sz w:val="20"/>
              </w:rPr>
              <w:t>314</w:t>
            </w:r>
          </w:p>
        </w:tc>
      </w:tr>
      <w:tr w:rsidR="00817EBB" w:rsidRPr="00D912E3" w:rsidTr="00817EBB">
        <w:trPr>
          <w:trHeight w:val="230"/>
        </w:trPr>
        <w:tc>
          <w:tcPr>
            <w:tcW w:w="538" w:type="dxa"/>
          </w:tcPr>
          <w:p w:rsidR="00817EBB" w:rsidRPr="00D912E3" w:rsidRDefault="00817EBB" w:rsidP="00AF0CBD">
            <w:pPr>
              <w:rPr>
                <w:sz w:val="16"/>
              </w:rPr>
            </w:pP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z w:val="20"/>
              </w:rPr>
              <w:t>начальная</w:t>
            </w:r>
            <w:r w:rsidRPr="00D912E3">
              <w:rPr>
                <w:spacing w:val="-3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1" w:lineRule="exact"/>
              <w:ind w:left="13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139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1" w:lineRule="exact"/>
              <w:ind w:left="7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132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1" w:lineRule="exact"/>
              <w:ind w:left="13" w:right="2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119</w:t>
            </w:r>
          </w:p>
        </w:tc>
        <w:tc>
          <w:tcPr>
            <w:tcW w:w="1172" w:type="dxa"/>
          </w:tcPr>
          <w:p w:rsidR="00817EBB" w:rsidRPr="00D912E3" w:rsidRDefault="00817EBB" w:rsidP="00817EBB">
            <w:pPr>
              <w:rPr>
                <w:sz w:val="16"/>
              </w:rPr>
            </w:pPr>
            <w:r w:rsidRPr="00D912E3">
              <w:rPr>
                <w:sz w:val="16"/>
              </w:rPr>
              <w:t>117</w:t>
            </w:r>
          </w:p>
        </w:tc>
      </w:tr>
      <w:tr w:rsidR="00817EBB" w:rsidRPr="00D912E3" w:rsidTr="00817EBB">
        <w:trPr>
          <w:trHeight w:val="230"/>
        </w:trPr>
        <w:tc>
          <w:tcPr>
            <w:tcW w:w="538" w:type="dxa"/>
          </w:tcPr>
          <w:p w:rsidR="00817EBB" w:rsidRPr="00D912E3" w:rsidRDefault="00817EBB" w:rsidP="00AF0CBD">
            <w:pPr>
              <w:rPr>
                <w:sz w:val="16"/>
              </w:rPr>
            </w:pP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основная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182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7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176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2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171</w:t>
            </w:r>
          </w:p>
        </w:tc>
        <w:tc>
          <w:tcPr>
            <w:tcW w:w="1172" w:type="dxa"/>
          </w:tcPr>
          <w:p w:rsidR="00817EBB" w:rsidRPr="00D912E3" w:rsidRDefault="00817EBB" w:rsidP="00817EBB">
            <w:pPr>
              <w:spacing w:line="210" w:lineRule="exact"/>
              <w:ind w:left="13" w:right="2"/>
              <w:rPr>
                <w:sz w:val="20"/>
              </w:rPr>
            </w:pPr>
            <w:r w:rsidRPr="00D912E3">
              <w:rPr>
                <w:sz w:val="20"/>
              </w:rPr>
              <w:t>153</w:t>
            </w:r>
          </w:p>
        </w:tc>
      </w:tr>
      <w:tr w:rsidR="00817EBB" w:rsidRPr="00D912E3" w:rsidTr="00817EBB">
        <w:trPr>
          <w:trHeight w:val="230"/>
        </w:trPr>
        <w:tc>
          <w:tcPr>
            <w:tcW w:w="538" w:type="dxa"/>
          </w:tcPr>
          <w:p w:rsidR="00817EBB" w:rsidRPr="00D912E3" w:rsidRDefault="00817EBB" w:rsidP="00AF0CBD">
            <w:pPr>
              <w:rPr>
                <w:sz w:val="16"/>
              </w:rPr>
            </w:pP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средняя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5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34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7" w:right="5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41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33</w:t>
            </w:r>
          </w:p>
        </w:tc>
        <w:tc>
          <w:tcPr>
            <w:tcW w:w="1172" w:type="dxa"/>
          </w:tcPr>
          <w:p w:rsidR="00817EBB" w:rsidRPr="00D912E3" w:rsidRDefault="00817EBB" w:rsidP="00817EBB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z w:val="20"/>
              </w:rPr>
              <w:t>44</w:t>
            </w:r>
          </w:p>
        </w:tc>
      </w:tr>
      <w:tr w:rsidR="00817EBB" w:rsidRPr="00D912E3" w:rsidTr="00817EBB">
        <w:trPr>
          <w:trHeight w:val="450"/>
        </w:trPr>
        <w:tc>
          <w:tcPr>
            <w:tcW w:w="538" w:type="dxa"/>
            <w:vMerge w:val="restart"/>
          </w:tcPr>
          <w:p w:rsidR="00817EBB" w:rsidRPr="00D912E3" w:rsidRDefault="00817EBB" w:rsidP="00AF0CBD">
            <w:pPr>
              <w:spacing w:line="225" w:lineRule="exact"/>
              <w:ind w:left="110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2</w:t>
            </w:r>
          </w:p>
        </w:tc>
        <w:tc>
          <w:tcPr>
            <w:tcW w:w="4674" w:type="dxa"/>
          </w:tcPr>
          <w:p w:rsidR="00817EBB" w:rsidRPr="00D912E3" w:rsidRDefault="00817EBB" w:rsidP="00817EBB">
            <w:pPr>
              <w:ind w:left="105"/>
              <w:rPr>
                <w:sz w:val="20"/>
              </w:rPr>
            </w:pPr>
            <w:r w:rsidRPr="00D912E3">
              <w:rPr>
                <w:sz w:val="20"/>
              </w:rPr>
              <w:t>Количество</w:t>
            </w:r>
            <w:r w:rsidRPr="00D912E3">
              <w:rPr>
                <w:spacing w:val="-13"/>
                <w:sz w:val="20"/>
              </w:rPr>
              <w:t xml:space="preserve"> </w:t>
            </w:r>
            <w:r w:rsidRPr="00D912E3">
              <w:rPr>
                <w:sz w:val="20"/>
              </w:rPr>
              <w:t>учеников,</w:t>
            </w:r>
            <w:r w:rsidRPr="00D912E3">
              <w:rPr>
                <w:spacing w:val="-12"/>
                <w:sz w:val="20"/>
              </w:rPr>
              <w:t xml:space="preserve"> </w:t>
            </w:r>
            <w:r w:rsidRPr="00D912E3">
              <w:rPr>
                <w:sz w:val="20"/>
              </w:rPr>
              <w:t>оставленных на повторное обучение: -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z w:val="20"/>
              </w:rPr>
              <w:t>начальная</w:t>
            </w:r>
            <w:r w:rsidRPr="00D912E3">
              <w:rPr>
                <w:spacing w:val="-3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25" w:lineRule="exact"/>
              <w:ind w:left="13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25" w:lineRule="exact"/>
              <w:ind w:left="7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25" w:lineRule="exact"/>
              <w:ind w:left="13" w:right="7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25" w:lineRule="exact"/>
              <w:ind w:left="13" w:right="7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</w:p>
        </w:tc>
      </w:tr>
      <w:tr w:rsidR="00817EBB" w:rsidRPr="00D912E3" w:rsidTr="00817EBB">
        <w:trPr>
          <w:trHeight w:val="230"/>
        </w:trPr>
        <w:tc>
          <w:tcPr>
            <w:tcW w:w="538" w:type="dxa"/>
            <w:vMerge/>
          </w:tcPr>
          <w:p w:rsidR="00817EBB" w:rsidRPr="00D912E3" w:rsidRDefault="00817EBB" w:rsidP="00AF0CBD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основная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7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</w:p>
        </w:tc>
      </w:tr>
      <w:tr w:rsidR="00817EBB" w:rsidRPr="00D912E3" w:rsidTr="00817EBB">
        <w:trPr>
          <w:trHeight w:val="230"/>
        </w:trPr>
        <w:tc>
          <w:tcPr>
            <w:tcW w:w="538" w:type="dxa"/>
            <w:vMerge/>
          </w:tcPr>
          <w:p w:rsidR="00817EBB" w:rsidRPr="00D912E3" w:rsidRDefault="00817EBB" w:rsidP="00AF0CBD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средняя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7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</w:p>
        </w:tc>
      </w:tr>
      <w:tr w:rsidR="00817EBB" w:rsidRPr="00D912E3" w:rsidTr="00817EBB">
        <w:trPr>
          <w:trHeight w:val="460"/>
        </w:trPr>
        <w:tc>
          <w:tcPr>
            <w:tcW w:w="538" w:type="dxa"/>
            <w:vMerge w:val="restart"/>
          </w:tcPr>
          <w:p w:rsidR="00817EBB" w:rsidRPr="00D912E3" w:rsidRDefault="00817EBB" w:rsidP="00AF0CBD">
            <w:pPr>
              <w:spacing w:line="225" w:lineRule="exact"/>
              <w:ind w:left="110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3</w:t>
            </w: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25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Не</w:t>
            </w:r>
            <w:r w:rsidRPr="00D912E3">
              <w:rPr>
                <w:spacing w:val="-9"/>
                <w:sz w:val="20"/>
              </w:rPr>
              <w:t xml:space="preserve"> </w:t>
            </w:r>
            <w:r w:rsidRPr="00D912E3">
              <w:rPr>
                <w:sz w:val="20"/>
              </w:rPr>
              <w:t>получили</w:t>
            </w:r>
            <w:r w:rsidRPr="00D912E3">
              <w:rPr>
                <w:spacing w:val="-8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аттестата:</w:t>
            </w:r>
          </w:p>
          <w:p w:rsidR="00817EBB" w:rsidRPr="00D912E3" w:rsidRDefault="00817EBB" w:rsidP="00AF0CBD">
            <w:pPr>
              <w:spacing w:line="215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z w:val="20"/>
              </w:rPr>
              <w:t>об</w:t>
            </w:r>
            <w:r w:rsidRPr="00D912E3">
              <w:rPr>
                <w:spacing w:val="-8"/>
                <w:sz w:val="20"/>
              </w:rPr>
              <w:t xml:space="preserve"> </w:t>
            </w:r>
            <w:r w:rsidRPr="00D912E3">
              <w:rPr>
                <w:sz w:val="20"/>
              </w:rPr>
              <w:t>основном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общем</w:t>
            </w:r>
            <w:r w:rsidRPr="00D912E3">
              <w:rPr>
                <w:spacing w:val="-3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25" w:lineRule="exact"/>
              <w:ind w:left="13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25" w:lineRule="exact"/>
              <w:ind w:left="7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25" w:lineRule="exact"/>
              <w:ind w:left="13" w:right="7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25" w:lineRule="exact"/>
              <w:ind w:left="13" w:right="7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</w:p>
        </w:tc>
      </w:tr>
      <w:tr w:rsidR="00817EBB" w:rsidRPr="00D912E3" w:rsidTr="00817EBB">
        <w:trPr>
          <w:trHeight w:val="230"/>
        </w:trPr>
        <w:tc>
          <w:tcPr>
            <w:tcW w:w="538" w:type="dxa"/>
            <w:vMerge/>
          </w:tcPr>
          <w:p w:rsidR="00817EBB" w:rsidRPr="00D912E3" w:rsidRDefault="00817EBB" w:rsidP="00AF0CBD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6"/>
                <w:sz w:val="20"/>
              </w:rPr>
              <w:t xml:space="preserve"> </w:t>
            </w:r>
            <w:proofErr w:type="gramStart"/>
            <w:r w:rsidRPr="00D912E3">
              <w:rPr>
                <w:sz w:val="20"/>
              </w:rPr>
              <w:t>среднем</w:t>
            </w:r>
            <w:proofErr w:type="gramEnd"/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z w:val="20"/>
              </w:rPr>
              <w:t>общем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образовании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7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1" w:type="dxa"/>
          </w:tcPr>
          <w:p w:rsidR="00817EBB" w:rsidRPr="00D912E3" w:rsidRDefault="00817EBB" w:rsidP="00AF0CBD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</w:tcPr>
          <w:p w:rsidR="00817EBB" w:rsidRPr="00D912E3" w:rsidRDefault="00817EBB" w:rsidP="00AF0CBD">
            <w:pPr>
              <w:spacing w:line="210" w:lineRule="exact"/>
              <w:ind w:left="13" w:right="7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</w:p>
        </w:tc>
      </w:tr>
      <w:tr w:rsidR="00817EBB" w:rsidRPr="00D912E3" w:rsidTr="00AF0CBD">
        <w:trPr>
          <w:trHeight w:val="413"/>
        </w:trPr>
        <w:tc>
          <w:tcPr>
            <w:tcW w:w="538" w:type="dxa"/>
            <w:vMerge w:val="restart"/>
          </w:tcPr>
          <w:p w:rsidR="00817EBB" w:rsidRPr="00D912E3" w:rsidRDefault="00817EBB" w:rsidP="00AF0CBD">
            <w:pPr>
              <w:spacing w:line="226" w:lineRule="exact"/>
              <w:ind w:left="110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4</w:t>
            </w:r>
          </w:p>
        </w:tc>
        <w:tc>
          <w:tcPr>
            <w:tcW w:w="4674" w:type="dxa"/>
          </w:tcPr>
          <w:p w:rsidR="00817EBB" w:rsidRPr="00D912E3" w:rsidRDefault="00817EBB" w:rsidP="00817EBB">
            <w:pPr>
              <w:rPr>
                <w:sz w:val="20"/>
              </w:rPr>
            </w:pPr>
            <w:r w:rsidRPr="00D912E3">
              <w:rPr>
                <w:sz w:val="20"/>
              </w:rPr>
              <w:t>Окончили</w:t>
            </w:r>
            <w:r w:rsidRPr="00D912E3">
              <w:rPr>
                <w:spacing w:val="40"/>
                <w:sz w:val="20"/>
              </w:rPr>
              <w:t xml:space="preserve"> </w:t>
            </w:r>
            <w:r w:rsidRPr="00D912E3">
              <w:rPr>
                <w:sz w:val="20"/>
              </w:rPr>
              <w:t>школу</w:t>
            </w:r>
            <w:r w:rsidRPr="00D912E3">
              <w:rPr>
                <w:spacing w:val="40"/>
                <w:sz w:val="20"/>
              </w:rPr>
              <w:t xml:space="preserve"> </w:t>
            </w:r>
            <w:r w:rsidRPr="00D912E3">
              <w:rPr>
                <w:sz w:val="20"/>
              </w:rPr>
              <w:t>с</w:t>
            </w:r>
            <w:r w:rsidRPr="00D912E3">
              <w:rPr>
                <w:spacing w:val="40"/>
                <w:sz w:val="20"/>
              </w:rPr>
              <w:t xml:space="preserve"> </w:t>
            </w:r>
            <w:r w:rsidRPr="00D912E3">
              <w:rPr>
                <w:sz w:val="20"/>
              </w:rPr>
              <w:t>аттестатом</w:t>
            </w:r>
            <w:r w:rsidRPr="00D912E3">
              <w:rPr>
                <w:spacing w:val="40"/>
                <w:sz w:val="20"/>
              </w:rPr>
              <w:t xml:space="preserve"> </w:t>
            </w:r>
            <w:r w:rsidRPr="00D912E3">
              <w:rPr>
                <w:sz w:val="20"/>
              </w:rPr>
              <w:t xml:space="preserve">с </w:t>
            </w:r>
            <w:r w:rsidRPr="00D912E3">
              <w:rPr>
                <w:spacing w:val="-2"/>
                <w:sz w:val="20"/>
              </w:rPr>
              <w:t>отличием:</w:t>
            </w:r>
          </w:p>
          <w:p w:rsidR="00817EBB" w:rsidRPr="00D912E3" w:rsidRDefault="00817EBB" w:rsidP="00817EBB">
            <w:pPr>
              <w:rPr>
                <w:sz w:val="20"/>
              </w:rPr>
            </w:pPr>
            <w:r w:rsidRPr="00D912E3">
              <w:rPr>
                <w:sz w:val="20"/>
              </w:rPr>
              <w:lastRenderedPageBreak/>
              <w:t>-</w:t>
            </w:r>
            <w:r w:rsidRPr="00D912E3">
              <w:rPr>
                <w:spacing w:val="-2"/>
                <w:sz w:val="20"/>
              </w:rPr>
              <w:t xml:space="preserve"> </w:t>
            </w:r>
            <w:r w:rsidRPr="00D912E3">
              <w:rPr>
                <w:sz w:val="20"/>
              </w:rPr>
              <w:t>в</w:t>
            </w:r>
            <w:r w:rsidRPr="00D912E3">
              <w:rPr>
                <w:spacing w:val="-7"/>
                <w:sz w:val="20"/>
              </w:rPr>
              <w:t xml:space="preserve"> </w:t>
            </w:r>
            <w:r w:rsidRPr="00D912E3">
              <w:rPr>
                <w:sz w:val="20"/>
              </w:rPr>
              <w:t>основной</w:t>
            </w:r>
            <w:r w:rsidRPr="00D912E3">
              <w:rPr>
                <w:spacing w:val="-4"/>
                <w:sz w:val="20"/>
              </w:rPr>
              <w:t xml:space="preserve"> школе</w:t>
            </w:r>
          </w:p>
        </w:tc>
        <w:tc>
          <w:tcPr>
            <w:tcW w:w="1171" w:type="dxa"/>
            <w:vAlign w:val="center"/>
          </w:tcPr>
          <w:p w:rsidR="00817EBB" w:rsidRPr="00D912E3" w:rsidRDefault="00817EBB" w:rsidP="00817EBB">
            <w:pPr>
              <w:spacing w:line="215" w:lineRule="exact"/>
              <w:ind w:left="13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lastRenderedPageBreak/>
              <w:t>2</w:t>
            </w:r>
          </w:p>
        </w:tc>
        <w:tc>
          <w:tcPr>
            <w:tcW w:w="1172" w:type="dxa"/>
            <w:vAlign w:val="center"/>
          </w:tcPr>
          <w:p w:rsidR="00817EBB" w:rsidRPr="00D912E3" w:rsidRDefault="00817EBB" w:rsidP="00817EBB">
            <w:pPr>
              <w:spacing w:line="215" w:lineRule="exact"/>
              <w:ind w:left="7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1</w:t>
            </w:r>
          </w:p>
        </w:tc>
        <w:tc>
          <w:tcPr>
            <w:tcW w:w="1171" w:type="dxa"/>
            <w:vAlign w:val="center"/>
          </w:tcPr>
          <w:p w:rsidR="00817EBB" w:rsidRPr="00D912E3" w:rsidRDefault="00817EBB" w:rsidP="00817EBB">
            <w:pPr>
              <w:rPr>
                <w:sz w:val="20"/>
              </w:rPr>
            </w:pPr>
            <w:r w:rsidRPr="00D912E3">
              <w:rPr>
                <w:sz w:val="20"/>
              </w:rPr>
              <w:t>5</w:t>
            </w:r>
          </w:p>
        </w:tc>
        <w:tc>
          <w:tcPr>
            <w:tcW w:w="1172" w:type="dxa"/>
            <w:vAlign w:val="center"/>
          </w:tcPr>
          <w:p w:rsidR="00817EBB" w:rsidRPr="00D912E3" w:rsidRDefault="00AF0CBD" w:rsidP="00817EBB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Претенденты</w:t>
            </w:r>
          </w:p>
          <w:p w:rsidR="00AF0CBD" w:rsidRPr="00D912E3" w:rsidRDefault="00AF0CBD" w:rsidP="00817EBB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</w:t>
            </w:r>
          </w:p>
        </w:tc>
      </w:tr>
      <w:tr w:rsidR="00817EBB" w:rsidRPr="00D912E3" w:rsidTr="00AF0CBD">
        <w:trPr>
          <w:trHeight w:val="234"/>
        </w:trPr>
        <w:tc>
          <w:tcPr>
            <w:tcW w:w="538" w:type="dxa"/>
            <w:vMerge/>
          </w:tcPr>
          <w:p w:rsidR="00817EBB" w:rsidRPr="00D912E3" w:rsidRDefault="00817EBB" w:rsidP="00AF0CBD">
            <w:pPr>
              <w:rPr>
                <w:sz w:val="2"/>
                <w:szCs w:val="2"/>
              </w:rPr>
            </w:pPr>
          </w:p>
        </w:tc>
        <w:tc>
          <w:tcPr>
            <w:tcW w:w="4674" w:type="dxa"/>
          </w:tcPr>
          <w:p w:rsidR="00817EBB" w:rsidRPr="00D912E3" w:rsidRDefault="00817EBB" w:rsidP="00AF0CBD">
            <w:pPr>
              <w:spacing w:line="215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2"/>
                <w:sz w:val="20"/>
              </w:rPr>
              <w:t xml:space="preserve"> </w:t>
            </w:r>
            <w:r w:rsidRPr="00D912E3">
              <w:rPr>
                <w:sz w:val="20"/>
              </w:rPr>
              <w:t>в</w:t>
            </w:r>
            <w:r w:rsidRPr="00D912E3">
              <w:rPr>
                <w:spacing w:val="-7"/>
                <w:sz w:val="20"/>
              </w:rPr>
              <w:t xml:space="preserve"> </w:t>
            </w:r>
            <w:r w:rsidRPr="00D912E3">
              <w:rPr>
                <w:sz w:val="20"/>
              </w:rPr>
              <w:t>средней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школе</w:t>
            </w:r>
          </w:p>
        </w:tc>
        <w:tc>
          <w:tcPr>
            <w:tcW w:w="1171" w:type="dxa"/>
            <w:vAlign w:val="center"/>
          </w:tcPr>
          <w:p w:rsidR="00817EBB" w:rsidRPr="00D912E3" w:rsidRDefault="00817EBB" w:rsidP="00817EBB">
            <w:pPr>
              <w:spacing w:line="215" w:lineRule="exact"/>
              <w:ind w:left="13" w:right="5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-</w:t>
            </w:r>
          </w:p>
        </w:tc>
        <w:tc>
          <w:tcPr>
            <w:tcW w:w="1172" w:type="dxa"/>
            <w:vAlign w:val="center"/>
          </w:tcPr>
          <w:p w:rsidR="00817EBB" w:rsidRPr="00D912E3" w:rsidRDefault="00817EBB" w:rsidP="00817EBB">
            <w:pPr>
              <w:spacing w:line="215" w:lineRule="exact"/>
              <w:ind w:left="7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2</w:t>
            </w:r>
          </w:p>
        </w:tc>
        <w:tc>
          <w:tcPr>
            <w:tcW w:w="1171" w:type="dxa"/>
            <w:vAlign w:val="center"/>
          </w:tcPr>
          <w:p w:rsidR="00817EBB" w:rsidRPr="00D912E3" w:rsidRDefault="00817EBB" w:rsidP="00817EBB">
            <w:pPr>
              <w:spacing w:line="215" w:lineRule="exact"/>
              <w:ind w:left="13" w:right="2"/>
              <w:rPr>
                <w:sz w:val="20"/>
              </w:rPr>
            </w:pPr>
            <w:r w:rsidRPr="00D912E3">
              <w:rPr>
                <w:sz w:val="20"/>
              </w:rPr>
              <w:t>3</w:t>
            </w:r>
          </w:p>
        </w:tc>
        <w:tc>
          <w:tcPr>
            <w:tcW w:w="1172" w:type="dxa"/>
          </w:tcPr>
          <w:p w:rsidR="00817EBB" w:rsidRPr="00D912E3" w:rsidRDefault="00AF0CBD" w:rsidP="00AF0CBD">
            <w:pPr>
              <w:spacing w:line="215" w:lineRule="exact"/>
              <w:ind w:left="13" w:right="2"/>
              <w:rPr>
                <w:sz w:val="20"/>
              </w:rPr>
            </w:pPr>
            <w:r w:rsidRPr="00D912E3">
              <w:rPr>
                <w:sz w:val="20"/>
              </w:rPr>
              <w:t>2</w:t>
            </w:r>
          </w:p>
        </w:tc>
      </w:tr>
    </w:tbl>
    <w:p w:rsidR="00AF0CBD" w:rsidRPr="00D912E3" w:rsidRDefault="00AF0CBD" w:rsidP="003D4730">
      <w:pPr>
        <w:pStyle w:val="a9"/>
        <w:spacing w:before="0" w:beforeAutospacing="0" w:after="0" w:afterAutospacing="0"/>
        <w:ind w:firstLine="567"/>
        <w:jc w:val="both"/>
      </w:pPr>
      <w:r w:rsidRPr="00D912E3">
        <w:t xml:space="preserve">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</w:t>
      </w:r>
      <w:r w:rsidRPr="00D912E3">
        <w:rPr>
          <w:spacing w:val="-2"/>
        </w:rPr>
        <w:t>Школы.</w:t>
      </w:r>
    </w:p>
    <w:p w:rsidR="001D44D5" w:rsidRPr="00D912E3" w:rsidRDefault="00AF0CBD" w:rsidP="003D4730">
      <w:pPr>
        <w:pStyle w:val="1"/>
        <w:ind w:left="0" w:firstLine="567"/>
        <w:jc w:val="both"/>
        <w:rPr>
          <w:b w:val="0"/>
          <w:spacing w:val="-4"/>
        </w:rPr>
      </w:pPr>
      <w:r w:rsidRPr="00D912E3">
        <w:rPr>
          <w:b w:val="0"/>
        </w:rPr>
        <w:t>Динамика освоения основных образовательных программ – стабильна. На уровне ООО на протяжении 3-х последних лет есть учащиеся, получившие аттестат с отличием. Однако необходимо отметить, что на уровне СОО в 2022 г. есть учащиеся, которые не получили аттестат о среднем общем образовании.</w:t>
      </w:r>
    </w:p>
    <w:p w:rsidR="003D4730" w:rsidRPr="00D912E3" w:rsidRDefault="003D4730" w:rsidP="003D4730">
      <w:pPr>
        <w:pStyle w:val="a9"/>
        <w:spacing w:before="0" w:beforeAutospacing="0" w:after="0" w:afterAutospacing="0"/>
        <w:jc w:val="both"/>
      </w:pPr>
    </w:p>
    <w:tbl>
      <w:tblPr>
        <w:tblStyle w:val="TableNormal"/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"/>
        <w:gridCol w:w="2656"/>
        <w:gridCol w:w="1595"/>
        <w:gridCol w:w="1599"/>
        <w:gridCol w:w="1594"/>
        <w:gridCol w:w="1594"/>
      </w:tblGrid>
      <w:tr w:rsidR="003D4730" w:rsidRPr="00D912E3" w:rsidTr="00321634">
        <w:trPr>
          <w:trHeight w:val="460"/>
        </w:trPr>
        <w:tc>
          <w:tcPr>
            <w:tcW w:w="538" w:type="dxa"/>
          </w:tcPr>
          <w:p w:rsidR="003D4730" w:rsidRPr="00D912E3" w:rsidRDefault="003D4730" w:rsidP="00321634">
            <w:pPr>
              <w:spacing w:line="225" w:lineRule="exact"/>
              <w:ind w:left="110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№</w:t>
            </w:r>
          </w:p>
        </w:tc>
        <w:tc>
          <w:tcPr>
            <w:tcW w:w="2656" w:type="dxa"/>
          </w:tcPr>
          <w:p w:rsidR="003D4730" w:rsidRPr="00D912E3" w:rsidRDefault="003D4730" w:rsidP="00321634">
            <w:pPr>
              <w:spacing w:line="225" w:lineRule="exact"/>
              <w:ind w:left="350"/>
              <w:rPr>
                <w:sz w:val="20"/>
              </w:rPr>
            </w:pPr>
            <w:r w:rsidRPr="00D912E3">
              <w:rPr>
                <w:sz w:val="20"/>
              </w:rPr>
              <w:t>Параметры</w:t>
            </w:r>
            <w:r w:rsidRPr="00D912E3">
              <w:rPr>
                <w:spacing w:val="-7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статистики</w:t>
            </w:r>
          </w:p>
        </w:tc>
        <w:tc>
          <w:tcPr>
            <w:tcW w:w="1595" w:type="dxa"/>
          </w:tcPr>
          <w:p w:rsidR="003D4730" w:rsidRPr="00D912E3" w:rsidRDefault="003D4730" w:rsidP="00321634">
            <w:pPr>
              <w:spacing w:line="225" w:lineRule="exact"/>
              <w:ind w:left="359"/>
              <w:rPr>
                <w:sz w:val="20"/>
              </w:rPr>
            </w:pPr>
            <w:r w:rsidRPr="00D912E3">
              <w:rPr>
                <w:sz w:val="20"/>
              </w:rPr>
              <w:t>2021-</w:t>
            </w:r>
            <w:r w:rsidRPr="00D912E3">
              <w:rPr>
                <w:spacing w:val="-4"/>
                <w:sz w:val="20"/>
              </w:rPr>
              <w:t>2022</w:t>
            </w:r>
          </w:p>
          <w:p w:rsidR="003D4730" w:rsidRPr="00D912E3" w:rsidRDefault="003D4730" w:rsidP="00321634">
            <w:pPr>
              <w:spacing w:before="1" w:line="215" w:lineRule="exact"/>
              <w:ind w:left="258"/>
              <w:rPr>
                <w:sz w:val="20"/>
              </w:rPr>
            </w:pPr>
            <w:r w:rsidRPr="00D912E3">
              <w:rPr>
                <w:sz w:val="20"/>
              </w:rPr>
              <w:t>учебный</w:t>
            </w:r>
            <w:r w:rsidRPr="00D912E3">
              <w:rPr>
                <w:spacing w:val="-11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год</w:t>
            </w:r>
          </w:p>
        </w:tc>
        <w:tc>
          <w:tcPr>
            <w:tcW w:w="1599" w:type="dxa"/>
          </w:tcPr>
          <w:p w:rsidR="003D4730" w:rsidRPr="00D912E3" w:rsidRDefault="003D4730" w:rsidP="00321634">
            <w:pPr>
              <w:spacing w:line="225" w:lineRule="exact"/>
              <w:ind w:left="363"/>
              <w:rPr>
                <w:sz w:val="20"/>
              </w:rPr>
            </w:pPr>
            <w:r w:rsidRPr="00D912E3">
              <w:rPr>
                <w:sz w:val="20"/>
              </w:rPr>
              <w:t>2022-</w:t>
            </w:r>
            <w:r w:rsidRPr="00D912E3">
              <w:rPr>
                <w:spacing w:val="-4"/>
                <w:sz w:val="20"/>
              </w:rPr>
              <w:t>2023</w:t>
            </w:r>
          </w:p>
          <w:p w:rsidR="003D4730" w:rsidRPr="00D912E3" w:rsidRDefault="003D4730" w:rsidP="00321634">
            <w:pPr>
              <w:spacing w:before="1" w:line="215" w:lineRule="exact"/>
              <w:ind w:left="262"/>
              <w:rPr>
                <w:sz w:val="20"/>
              </w:rPr>
            </w:pPr>
            <w:r w:rsidRPr="00D912E3">
              <w:rPr>
                <w:sz w:val="20"/>
              </w:rPr>
              <w:t>учебный</w:t>
            </w:r>
            <w:r w:rsidRPr="00D912E3">
              <w:rPr>
                <w:spacing w:val="-11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год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25" w:lineRule="exact"/>
              <w:ind w:left="358"/>
              <w:rPr>
                <w:sz w:val="20"/>
              </w:rPr>
            </w:pPr>
            <w:r w:rsidRPr="00D912E3">
              <w:rPr>
                <w:sz w:val="20"/>
              </w:rPr>
              <w:t>2023-</w:t>
            </w:r>
            <w:r w:rsidRPr="00D912E3">
              <w:rPr>
                <w:spacing w:val="-4"/>
                <w:sz w:val="20"/>
              </w:rPr>
              <w:t>2024</w:t>
            </w:r>
          </w:p>
          <w:p w:rsidR="003D4730" w:rsidRPr="00D912E3" w:rsidRDefault="003D4730" w:rsidP="00321634">
            <w:pPr>
              <w:spacing w:before="1" w:line="215" w:lineRule="exact"/>
              <w:ind w:left="257"/>
              <w:rPr>
                <w:sz w:val="20"/>
              </w:rPr>
            </w:pPr>
            <w:r w:rsidRPr="00D912E3">
              <w:rPr>
                <w:sz w:val="20"/>
              </w:rPr>
              <w:t>учебный</w:t>
            </w:r>
            <w:r w:rsidRPr="00D912E3">
              <w:rPr>
                <w:spacing w:val="-11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год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25" w:lineRule="exact"/>
              <w:ind w:left="6" w:right="5"/>
              <w:rPr>
                <w:sz w:val="20"/>
              </w:rPr>
            </w:pPr>
            <w:proofErr w:type="gramStart"/>
            <w:r w:rsidRPr="00D912E3">
              <w:rPr>
                <w:sz w:val="20"/>
              </w:rPr>
              <w:t>На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конец</w:t>
            </w:r>
            <w:proofErr w:type="gramEnd"/>
            <w:r w:rsidRPr="00D912E3">
              <w:rPr>
                <w:spacing w:val="-7"/>
                <w:sz w:val="20"/>
              </w:rPr>
              <w:t xml:space="preserve"> </w:t>
            </w:r>
            <w:r w:rsidRPr="00D912E3">
              <w:rPr>
                <w:spacing w:val="-4"/>
                <w:sz w:val="20"/>
              </w:rPr>
              <w:t>2024</w:t>
            </w:r>
          </w:p>
          <w:p w:rsidR="003D4730" w:rsidRPr="00D912E3" w:rsidRDefault="003D4730" w:rsidP="00321634">
            <w:pPr>
              <w:spacing w:before="1" w:line="215" w:lineRule="exact"/>
              <w:ind w:left="6" w:right="6"/>
              <w:rPr>
                <w:sz w:val="20"/>
              </w:rPr>
            </w:pPr>
            <w:r w:rsidRPr="00D912E3">
              <w:rPr>
                <w:spacing w:val="-4"/>
                <w:sz w:val="20"/>
              </w:rPr>
              <w:t>года</w:t>
            </w:r>
          </w:p>
        </w:tc>
      </w:tr>
      <w:tr w:rsidR="003D4730" w:rsidRPr="00D912E3" w:rsidTr="00321634">
        <w:trPr>
          <w:trHeight w:val="229"/>
        </w:trPr>
        <w:tc>
          <w:tcPr>
            <w:tcW w:w="538" w:type="dxa"/>
          </w:tcPr>
          <w:p w:rsidR="003D4730" w:rsidRPr="00D912E3" w:rsidRDefault="003D4730" w:rsidP="00321634">
            <w:pPr>
              <w:spacing w:line="209" w:lineRule="exact"/>
              <w:ind w:left="110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1</w:t>
            </w:r>
          </w:p>
        </w:tc>
        <w:tc>
          <w:tcPr>
            <w:tcW w:w="2656" w:type="dxa"/>
          </w:tcPr>
          <w:p w:rsidR="003D4730" w:rsidRPr="00D912E3" w:rsidRDefault="003D4730" w:rsidP="00321634">
            <w:pPr>
              <w:spacing w:line="209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Количество</w:t>
            </w:r>
            <w:r w:rsidRPr="00D912E3">
              <w:rPr>
                <w:spacing w:val="-13"/>
                <w:sz w:val="20"/>
              </w:rPr>
              <w:t xml:space="preserve"> </w:t>
            </w:r>
            <w:r w:rsidRPr="00D912E3">
              <w:rPr>
                <w:sz w:val="20"/>
              </w:rPr>
              <w:t>детей</w:t>
            </w:r>
            <w:r w:rsidRPr="00D912E3">
              <w:rPr>
                <w:spacing w:val="-8"/>
                <w:sz w:val="20"/>
              </w:rPr>
              <w:t xml:space="preserve"> </w:t>
            </w:r>
            <w:r w:rsidRPr="00D912E3">
              <w:rPr>
                <w:spacing w:val="-10"/>
                <w:sz w:val="20"/>
              </w:rPr>
              <w:t>–</w:t>
            </w:r>
            <w:r w:rsidRPr="00D912E3">
              <w:rPr>
                <w:spacing w:val="-2"/>
                <w:sz w:val="20"/>
              </w:rPr>
              <w:t xml:space="preserve"> инвалидов/с</w:t>
            </w:r>
            <w:r w:rsidRPr="00D912E3">
              <w:rPr>
                <w:spacing w:val="6"/>
                <w:sz w:val="20"/>
              </w:rPr>
              <w:t xml:space="preserve"> </w:t>
            </w:r>
            <w:r w:rsidRPr="00D912E3">
              <w:rPr>
                <w:spacing w:val="-5"/>
                <w:sz w:val="20"/>
              </w:rPr>
              <w:t>ОВЗ</w:t>
            </w:r>
            <w:r w:rsidRPr="00D912E3">
              <w:rPr>
                <w:sz w:val="20"/>
              </w:rPr>
              <w:t xml:space="preserve"> обучавшихся</w:t>
            </w:r>
            <w:r w:rsidRPr="00D912E3">
              <w:rPr>
                <w:spacing w:val="-11"/>
                <w:sz w:val="20"/>
              </w:rPr>
              <w:t xml:space="preserve"> </w:t>
            </w:r>
            <w:r w:rsidRPr="00D912E3">
              <w:rPr>
                <w:sz w:val="20"/>
              </w:rPr>
              <w:t>на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pacing w:val="-4"/>
                <w:sz w:val="20"/>
              </w:rPr>
              <w:t>конец</w:t>
            </w:r>
            <w:r w:rsidRPr="00D912E3">
              <w:rPr>
                <w:sz w:val="20"/>
              </w:rPr>
              <w:t xml:space="preserve"> учебного</w:t>
            </w:r>
            <w:r w:rsidRPr="00D912E3">
              <w:rPr>
                <w:spacing w:val="-9"/>
                <w:sz w:val="20"/>
              </w:rPr>
              <w:t xml:space="preserve"> </w:t>
            </w:r>
            <w:r w:rsidRPr="00D912E3">
              <w:rPr>
                <w:sz w:val="20"/>
              </w:rPr>
              <w:t>года,</w:t>
            </w:r>
            <w:r w:rsidRPr="00D912E3">
              <w:rPr>
                <w:spacing w:val="-1"/>
                <w:sz w:val="20"/>
              </w:rPr>
              <w:t xml:space="preserve"> </w:t>
            </w:r>
            <w:r w:rsidRPr="00D912E3">
              <w:rPr>
                <w:sz w:val="20"/>
              </w:rPr>
              <w:t>в</w:t>
            </w:r>
            <w:r w:rsidRPr="00D912E3">
              <w:rPr>
                <w:spacing w:val="-8"/>
                <w:sz w:val="20"/>
              </w:rPr>
              <w:t xml:space="preserve"> </w:t>
            </w:r>
            <w:r w:rsidRPr="00D912E3">
              <w:rPr>
                <w:sz w:val="20"/>
              </w:rPr>
              <w:t>том</w:t>
            </w:r>
            <w:r w:rsidRPr="00D912E3">
              <w:rPr>
                <w:spacing w:val="-1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числе:</w:t>
            </w:r>
          </w:p>
        </w:tc>
        <w:tc>
          <w:tcPr>
            <w:tcW w:w="1595" w:type="dxa"/>
          </w:tcPr>
          <w:p w:rsidR="003D4730" w:rsidRPr="00D912E3" w:rsidRDefault="003D4730" w:rsidP="00321634">
            <w:pPr>
              <w:spacing w:line="209" w:lineRule="exact"/>
              <w:ind w:left="10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7/3</w:t>
            </w:r>
          </w:p>
        </w:tc>
        <w:tc>
          <w:tcPr>
            <w:tcW w:w="1599" w:type="dxa"/>
          </w:tcPr>
          <w:p w:rsidR="003D4730" w:rsidRPr="00D912E3" w:rsidRDefault="003D4730" w:rsidP="00321634">
            <w:pPr>
              <w:spacing w:line="209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6/2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09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7/5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09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7/5</w:t>
            </w:r>
          </w:p>
        </w:tc>
      </w:tr>
      <w:tr w:rsidR="003D4730" w:rsidRPr="00D912E3" w:rsidTr="00321634">
        <w:trPr>
          <w:trHeight w:val="230"/>
        </w:trPr>
        <w:tc>
          <w:tcPr>
            <w:tcW w:w="538" w:type="dxa"/>
          </w:tcPr>
          <w:p w:rsidR="003D4730" w:rsidRPr="00D912E3" w:rsidRDefault="003D4730" w:rsidP="00321634">
            <w:pPr>
              <w:rPr>
                <w:sz w:val="16"/>
              </w:rPr>
            </w:pPr>
          </w:p>
        </w:tc>
        <w:tc>
          <w:tcPr>
            <w:tcW w:w="2656" w:type="dxa"/>
          </w:tcPr>
          <w:p w:rsidR="003D4730" w:rsidRPr="00D912E3" w:rsidRDefault="003D4730" w:rsidP="00321634">
            <w:pPr>
              <w:spacing w:line="211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z w:val="20"/>
              </w:rPr>
              <w:t>начальная</w:t>
            </w:r>
            <w:r w:rsidRPr="00D912E3">
              <w:rPr>
                <w:spacing w:val="-3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595" w:type="dxa"/>
          </w:tcPr>
          <w:p w:rsidR="003D4730" w:rsidRPr="00D912E3" w:rsidRDefault="003D4730" w:rsidP="00321634">
            <w:pPr>
              <w:spacing w:line="211" w:lineRule="exact"/>
              <w:ind w:left="10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3/2</w:t>
            </w:r>
          </w:p>
        </w:tc>
        <w:tc>
          <w:tcPr>
            <w:tcW w:w="1599" w:type="dxa"/>
          </w:tcPr>
          <w:p w:rsidR="003D4730" w:rsidRPr="00D912E3" w:rsidRDefault="003D4730" w:rsidP="00321634">
            <w:pPr>
              <w:spacing w:line="211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3/2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11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5/4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11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5/4</w:t>
            </w:r>
          </w:p>
        </w:tc>
      </w:tr>
      <w:tr w:rsidR="003D4730" w:rsidRPr="00D912E3" w:rsidTr="00321634">
        <w:trPr>
          <w:trHeight w:val="230"/>
        </w:trPr>
        <w:tc>
          <w:tcPr>
            <w:tcW w:w="538" w:type="dxa"/>
          </w:tcPr>
          <w:p w:rsidR="003D4730" w:rsidRPr="00D912E3" w:rsidRDefault="003D4730" w:rsidP="00321634">
            <w:pPr>
              <w:rPr>
                <w:sz w:val="16"/>
              </w:rPr>
            </w:pPr>
          </w:p>
        </w:tc>
        <w:tc>
          <w:tcPr>
            <w:tcW w:w="2656" w:type="dxa"/>
          </w:tcPr>
          <w:p w:rsidR="003D4730" w:rsidRPr="00D912E3" w:rsidRDefault="003D4730" w:rsidP="00321634">
            <w:pPr>
              <w:spacing w:line="210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основная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595" w:type="dxa"/>
          </w:tcPr>
          <w:p w:rsidR="003D4730" w:rsidRPr="00D912E3" w:rsidRDefault="003D4730" w:rsidP="00321634">
            <w:pPr>
              <w:spacing w:line="210" w:lineRule="exact"/>
              <w:ind w:left="10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3/1</w:t>
            </w:r>
          </w:p>
        </w:tc>
        <w:tc>
          <w:tcPr>
            <w:tcW w:w="1599" w:type="dxa"/>
          </w:tcPr>
          <w:p w:rsidR="003D4730" w:rsidRPr="00D912E3" w:rsidRDefault="003D4730" w:rsidP="00321634">
            <w:pPr>
              <w:spacing w:line="210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2/0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10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1/1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10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1/1</w:t>
            </w:r>
          </w:p>
        </w:tc>
      </w:tr>
      <w:tr w:rsidR="003D4730" w:rsidRPr="00D912E3" w:rsidTr="00321634">
        <w:trPr>
          <w:trHeight w:val="230"/>
        </w:trPr>
        <w:tc>
          <w:tcPr>
            <w:tcW w:w="538" w:type="dxa"/>
          </w:tcPr>
          <w:p w:rsidR="003D4730" w:rsidRPr="00D912E3" w:rsidRDefault="003D4730" w:rsidP="00321634">
            <w:pPr>
              <w:rPr>
                <w:sz w:val="16"/>
              </w:rPr>
            </w:pPr>
          </w:p>
        </w:tc>
        <w:tc>
          <w:tcPr>
            <w:tcW w:w="2656" w:type="dxa"/>
          </w:tcPr>
          <w:p w:rsidR="003D4730" w:rsidRPr="00D912E3" w:rsidRDefault="003D4730" w:rsidP="00321634">
            <w:pPr>
              <w:spacing w:line="211" w:lineRule="exact"/>
              <w:ind w:left="105"/>
              <w:rPr>
                <w:sz w:val="20"/>
              </w:rPr>
            </w:pPr>
            <w:r w:rsidRPr="00D912E3">
              <w:rPr>
                <w:sz w:val="20"/>
              </w:rPr>
              <w:t>-</w:t>
            </w:r>
            <w:r w:rsidRPr="00D912E3">
              <w:rPr>
                <w:spacing w:val="-4"/>
                <w:sz w:val="20"/>
              </w:rPr>
              <w:t xml:space="preserve"> </w:t>
            </w:r>
            <w:r w:rsidRPr="00D912E3">
              <w:rPr>
                <w:sz w:val="20"/>
              </w:rPr>
              <w:t>средняя</w:t>
            </w:r>
            <w:r w:rsidRPr="00D912E3">
              <w:rPr>
                <w:spacing w:val="-5"/>
                <w:sz w:val="20"/>
              </w:rPr>
              <w:t xml:space="preserve"> </w:t>
            </w:r>
            <w:r w:rsidRPr="00D912E3">
              <w:rPr>
                <w:spacing w:val="-2"/>
                <w:sz w:val="20"/>
              </w:rPr>
              <w:t>школа</w:t>
            </w:r>
          </w:p>
        </w:tc>
        <w:tc>
          <w:tcPr>
            <w:tcW w:w="1595" w:type="dxa"/>
          </w:tcPr>
          <w:p w:rsidR="003D4730" w:rsidRPr="00D912E3" w:rsidRDefault="003D4730" w:rsidP="00321634">
            <w:pPr>
              <w:spacing w:line="211" w:lineRule="exact"/>
              <w:ind w:left="10" w:right="4"/>
              <w:rPr>
                <w:sz w:val="20"/>
              </w:rPr>
            </w:pPr>
            <w:r w:rsidRPr="00D912E3">
              <w:rPr>
                <w:spacing w:val="-10"/>
                <w:sz w:val="20"/>
              </w:rPr>
              <w:t>1</w:t>
            </w:r>
          </w:p>
        </w:tc>
        <w:tc>
          <w:tcPr>
            <w:tcW w:w="1599" w:type="dxa"/>
          </w:tcPr>
          <w:p w:rsidR="003D4730" w:rsidRPr="00D912E3" w:rsidRDefault="003D4730" w:rsidP="00321634">
            <w:pPr>
              <w:spacing w:line="211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1/0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11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1/0</w:t>
            </w:r>
          </w:p>
        </w:tc>
        <w:tc>
          <w:tcPr>
            <w:tcW w:w="1594" w:type="dxa"/>
          </w:tcPr>
          <w:p w:rsidR="003D4730" w:rsidRPr="00D912E3" w:rsidRDefault="003D4730" w:rsidP="00321634">
            <w:pPr>
              <w:spacing w:line="211" w:lineRule="exact"/>
              <w:ind w:left="6"/>
              <w:rPr>
                <w:sz w:val="20"/>
              </w:rPr>
            </w:pPr>
            <w:r w:rsidRPr="00D912E3">
              <w:rPr>
                <w:spacing w:val="-5"/>
                <w:sz w:val="20"/>
              </w:rPr>
              <w:t>1/0</w:t>
            </w:r>
          </w:p>
        </w:tc>
      </w:tr>
    </w:tbl>
    <w:p w:rsidR="003D4730" w:rsidRPr="00D912E3" w:rsidRDefault="003D4730" w:rsidP="003D4730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На 1 января 2024 года было сформировано 19 классов-комплектов, к обучению</w:t>
      </w:r>
      <w:r w:rsidRPr="00D912E3">
        <w:rPr>
          <w:spacing w:val="40"/>
        </w:rPr>
        <w:t xml:space="preserve"> </w:t>
      </w:r>
      <w:r w:rsidRPr="00D912E3">
        <w:t>приступило</w:t>
      </w:r>
      <w:r w:rsidRPr="00D912E3">
        <w:rPr>
          <w:spacing w:val="80"/>
        </w:rPr>
        <w:t xml:space="preserve"> </w:t>
      </w:r>
      <w:r w:rsidRPr="00D912E3">
        <w:t>323 учащихся: 119 учащихся начальных классов, 171 учащихся 5 – 9 классов и 33 старшеклассника. Индивидуально обучаются 2</w:t>
      </w:r>
      <w:r w:rsidRPr="00D912E3">
        <w:rPr>
          <w:spacing w:val="-3"/>
        </w:rPr>
        <w:t xml:space="preserve"> </w:t>
      </w:r>
      <w:r w:rsidRPr="00D912E3">
        <w:t>детей с ОВЗ:</w:t>
      </w:r>
      <w:r w:rsidRPr="00D912E3">
        <w:rPr>
          <w:spacing w:val="-3"/>
        </w:rPr>
        <w:t xml:space="preserve"> </w:t>
      </w:r>
      <w:proofErr w:type="spellStart"/>
      <w:r w:rsidRPr="00D912E3">
        <w:t>Буваев</w:t>
      </w:r>
      <w:proofErr w:type="spellEnd"/>
      <w:r w:rsidRPr="00D912E3">
        <w:t xml:space="preserve"> Т.А.,</w:t>
      </w:r>
      <w:r w:rsidRPr="00D912E3">
        <w:rPr>
          <w:spacing w:val="-1"/>
        </w:rPr>
        <w:t xml:space="preserve"> </w:t>
      </w:r>
      <w:r w:rsidRPr="00D912E3">
        <w:t>3</w:t>
      </w:r>
      <w:r w:rsidRPr="00D912E3">
        <w:rPr>
          <w:spacing w:val="-3"/>
        </w:rPr>
        <w:t xml:space="preserve"> </w:t>
      </w:r>
      <w:r w:rsidRPr="00D912E3">
        <w:t>класс,</w:t>
      </w:r>
      <w:r w:rsidRPr="00D912E3">
        <w:rPr>
          <w:spacing w:val="40"/>
        </w:rPr>
        <w:t xml:space="preserve"> </w:t>
      </w:r>
      <w:proofErr w:type="spellStart"/>
      <w:r w:rsidRPr="00D912E3">
        <w:t>Бачаева</w:t>
      </w:r>
      <w:proofErr w:type="spellEnd"/>
      <w:r w:rsidRPr="00D912E3">
        <w:t xml:space="preserve"> Н.П., 5</w:t>
      </w:r>
      <w:r w:rsidRPr="00D912E3">
        <w:rPr>
          <w:vertAlign w:val="superscript"/>
        </w:rPr>
        <w:t>б</w:t>
      </w:r>
      <w:r w:rsidRPr="00D912E3">
        <w:t xml:space="preserve"> класс.</w:t>
      </w:r>
    </w:p>
    <w:p w:rsidR="003D4730" w:rsidRPr="00D912E3" w:rsidRDefault="003D4730" w:rsidP="003D4730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По итогам 2024 года можно сделать вывод о том, что базовый компонент</w:t>
      </w:r>
      <w:r w:rsidRPr="00D912E3">
        <w:rPr>
          <w:spacing w:val="40"/>
        </w:rPr>
        <w:t xml:space="preserve"> </w:t>
      </w:r>
      <w:r w:rsidRPr="00D912E3">
        <w:t>учебного плана и его практические части выполнены полностью.</w:t>
      </w:r>
    </w:p>
    <w:p w:rsidR="003D4730" w:rsidRPr="00D912E3" w:rsidRDefault="003D4730" w:rsidP="003D4730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В декабре 2024 года учащиеся 11 класса (выпускники 2024 года) сдавали итоговое сочинение (изложение). По итогам испытания все учащиеся 11 класса получили «зачёт».</w:t>
      </w:r>
    </w:p>
    <w:p w:rsidR="003D4730" w:rsidRPr="00D912E3" w:rsidRDefault="003D4730" w:rsidP="003D4730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Успеваемость по школе составила</w:t>
      </w:r>
      <w:r w:rsidRPr="00D912E3">
        <w:rPr>
          <w:spacing w:val="40"/>
        </w:rPr>
        <w:t xml:space="preserve"> </w:t>
      </w:r>
      <w:r w:rsidRPr="00D912E3">
        <w:t>100%, качество знаний -</w:t>
      </w:r>
      <w:r w:rsidRPr="00D912E3">
        <w:rPr>
          <w:spacing w:val="40"/>
        </w:rPr>
        <w:t xml:space="preserve"> </w:t>
      </w:r>
      <w:r w:rsidRPr="00D912E3">
        <w:t>48,8 %, из них - начальные классы – 69,0%,</w:t>
      </w:r>
      <w:r w:rsidRPr="00D912E3">
        <w:rPr>
          <w:spacing w:val="40"/>
        </w:rPr>
        <w:t xml:space="preserve"> </w:t>
      </w:r>
      <w:r w:rsidRPr="00D912E3">
        <w:t>средние классы – 39,2%, старшие классы – 43,2%.</w:t>
      </w:r>
    </w:p>
    <w:p w:rsidR="003D4730" w:rsidRPr="00D912E3" w:rsidRDefault="003D4730" w:rsidP="003D4730">
      <w:pPr>
        <w:pStyle w:val="a9"/>
        <w:tabs>
          <w:tab w:val="left" w:pos="10348"/>
        </w:tabs>
        <w:spacing w:before="0" w:beforeAutospacing="0" w:after="0" w:afterAutospacing="0"/>
        <w:ind w:firstLine="567"/>
        <w:jc w:val="both"/>
      </w:pPr>
      <w:r w:rsidRPr="00D912E3">
        <w:t>Результаты</w:t>
      </w:r>
      <w:r w:rsidRPr="00D912E3">
        <w:rPr>
          <w:spacing w:val="-1"/>
        </w:rPr>
        <w:t xml:space="preserve"> </w:t>
      </w:r>
      <w:r w:rsidRPr="00D912E3">
        <w:t>качественных</w:t>
      </w:r>
      <w:r w:rsidRPr="00D912E3">
        <w:rPr>
          <w:spacing w:val="-6"/>
        </w:rPr>
        <w:t xml:space="preserve"> </w:t>
      </w:r>
      <w:r w:rsidRPr="00D912E3">
        <w:t>показателей</w:t>
      </w:r>
      <w:r w:rsidRPr="00D912E3">
        <w:rPr>
          <w:spacing w:val="1"/>
        </w:rPr>
        <w:t xml:space="preserve"> </w:t>
      </w:r>
      <w:proofErr w:type="gramStart"/>
      <w:r w:rsidRPr="00D912E3">
        <w:t>на</w:t>
      </w:r>
      <w:r w:rsidRPr="00D912E3">
        <w:rPr>
          <w:spacing w:val="-2"/>
        </w:rPr>
        <w:t xml:space="preserve"> </w:t>
      </w:r>
      <w:r w:rsidRPr="00D912E3">
        <w:t>конец</w:t>
      </w:r>
      <w:proofErr w:type="gramEnd"/>
      <w:r w:rsidRPr="00D912E3">
        <w:rPr>
          <w:spacing w:val="-4"/>
        </w:rPr>
        <w:t xml:space="preserve"> </w:t>
      </w:r>
      <w:r w:rsidRPr="00D912E3">
        <w:t>2024</w:t>
      </w:r>
      <w:r w:rsidRPr="00D912E3">
        <w:rPr>
          <w:spacing w:val="-5"/>
        </w:rPr>
        <w:t xml:space="preserve"> </w:t>
      </w:r>
      <w:r w:rsidRPr="00D912E3">
        <w:rPr>
          <w:spacing w:val="-2"/>
        </w:rPr>
        <w:t>года:</w:t>
      </w:r>
    </w:p>
    <w:p w:rsidR="003D4730" w:rsidRPr="00D912E3" w:rsidRDefault="003D4730" w:rsidP="003D4730">
      <w:pPr>
        <w:pStyle w:val="a9"/>
        <w:tabs>
          <w:tab w:val="left" w:pos="10348"/>
        </w:tabs>
        <w:spacing w:before="0" w:beforeAutospacing="0" w:after="0" w:afterAutospacing="0"/>
        <w:jc w:val="both"/>
      </w:pP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8"/>
        <w:gridCol w:w="3534"/>
        <w:gridCol w:w="3534"/>
      </w:tblGrid>
      <w:tr w:rsidR="003D4730" w:rsidRPr="00D912E3" w:rsidTr="00321634">
        <w:trPr>
          <w:trHeight w:val="249"/>
        </w:trPr>
        <w:tc>
          <w:tcPr>
            <w:tcW w:w="2118" w:type="dxa"/>
          </w:tcPr>
          <w:p w:rsidR="003D4730" w:rsidRPr="00D912E3" w:rsidRDefault="003D4730" w:rsidP="00321634">
            <w:pPr>
              <w:rPr>
                <w:sz w:val="18"/>
              </w:rPr>
            </w:pP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29" w:lineRule="exact"/>
              <w:ind w:left="9" w:right="6"/>
              <w:rPr>
                <w:b/>
              </w:rPr>
            </w:pPr>
            <w:r w:rsidRPr="00D912E3">
              <w:rPr>
                <w:b/>
              </w:rPr>
              <w:t>Начало</w:t>
            </w:r>
            <w:r w:rsidRPr="00D912E3">
              <w:rPr>
                <w:b/>
                <w:spacing w:val="-3"/>
              </w:rPr>
              <w:t xml:space="preserve"> </w:t>
            </w:r>
            <w:r w:rsidRPr="00D912E3">
              <w:rPr>
                <w:b/>
              </w:rPr>
              <w:t>2024</w:t>
            </w:r>
            <w:r w:rsidRPr="00D912E3">
              <w:rPr>
                <w:b/>
                <w:spacing w:val="54"/>
              </w:rPr>
              <w:t xml:space="preserve"> </w:t>
            </w:r>
            <w:r w:rsidRPr="00D912E3">
              <w:rPr>
                <w:b/>
                <w:spacing w:val="-4"/>
              </w:rPr>
              <w:t>года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29" w:lineRule="exact"/>
              <w:ind w:left="9"/>
              <w:rPr>
                <w:b/>
              </w:rPr>
            </w:pPr>
            <w:r w:rsidRPr="00D912E3">
              <w:rPr>
                <w:b/>
              </w:rPr>
              <w:t>Конец 2024</w:t>
            </w:r>
            <w:r w:rsidRPr="00D912E3">
              <w:rPr>
                <w:b/>
                <w:spacing w:val="50"/>
              </w:rPr>
              <w:t xml:space="preserve"> </w:t>
            </w:r>
            <w:r w:rsidRPr="00D912E3">
              <w:rPr>
                <w:b/>
                <w:spacing w:val="-4"/>
              </w:rPr>
              <w:t>года</w:t>
            </w:r>
          </w:p>
        </w:tc>
      </w:tr>
      <w:tr w:rsidR="003D4730" w:rsidRPr="00D912E3" w:rsidTr="00321634">
        <w:trPr>
          <w:trHeight w:val="253"/>
        </w:trPr>
        <w:tc>
          <w:tcPr>
            <w:tcW w:w="2118" w:type="dxa"/>
          </w:tcPr>
          <w:p w:rsidR="003D4730" w:rsidRPr="00D912E3" w:rsidRDefault="003D4730" w:rsidP="00321634">
            <w:pPr>
              <w:spacing w:before="1" w:line="233" w:lineRule="exact"/>
              <w:ind w:left="110"/>
              <w:rPr>
                <w:b/>
              </w:rPr>
            </w:pPr>
            <w:r w:rsidRPr="00D912E3">
              <w:rPr>
                <w:b/>
                <w:spacing w:val="-2"/>
              </w:rPr>
              <w:t>Аттестовано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5"/>
            </w:pPr>
            <w:r w:rsidRPr="00D912E3">
              <w:rPr>
                <w:spacing w:val="-5"/>
              </w:rPr>
              <w:t>292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5"/>
            </w:pPr>
            <w:r w:rsidRPr="00D912E3">
              <w:rPr>
                <w:spacing w:val="-5"/>
              </w:rPr>
              <w:t>281</w:t>
            </w:r>
          </w:p>
        </w:tc>
      </w:tr>
      <w:tr w:rsidR="003D4730" w:rsidRPr="00D912E3" w:rsidTr="00321634">
        <w:trPr>
          <w:trHeight w:val="254"/>
        </w:trPr>
        <w:tc>
          <w:tcPr>
            <w:tcW w:w="2118" w:type="dxa"/>
          </w:tcPr>
          <w:p w:rsidR="003D4730" w:rsidRPr="00D912E3" w:rsidRDefault="003D4730" w:rsidP="00321634">
            <w:pPr>
              <w:spacing w:before="1" w:line="233" w:lineRule="exact"/>
              <w:ind w:left="110"/>
              <w:rPr>
                <w:b/>
              </w:rPr>
            </w:pPr>
            <w:r w:rsidRPr="00D912E3">
              <w:rPr>
                <w:b/>
                <w:spacing w:val="-2"/>
              </w:rPr>
              <w:t>Отличники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9"/>
            </w:pPr>
            <w:r w:rsidRPr="00D912E3">
              <w:rPr>
                <w:spacing w:val="-5"/>
              </w:rPr>
              <w:t>25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9"/>
            </w:pPr>
            <w:r w:rsidRPr="00D912E3">
              <w:rPr>
                <w:spacing w:val="-5"/>
              </w:rPr>
              <w:t>26</w:t>
            </w:r>
          </w:p>
        </w:tc>
      </w:tr>
      <w:tr w:rsidR="003D4730" w:rsidRPr="00D912E3" w:rsidTr="00321634">
        <w:trPr>
          <w:trHeight w:val="253"/>
        </w:trPr>
        <w:tc>
          <w:tcPr>
            <w:tcW w:w="2118" w:type="dxa"/>
          </w:tcPr>
          <w:p w:rsidR="003D4730" w:rsidRPr="00D912E3" w:rsidRDefault="003D4730" w:rsidP="00321634">
            <w:pPr>
              <w:spacing w:before="1" w:line="233" w:lineRule="exact"/>
              <w:ind w:left="110"/>
              <w:rPr>
                <w:b/>
              </w:rPr>
            </w:pPr>
            <w:r w:rsidRPr="00D912E3">
              <w:rPr>
                <w:b/>
              </w:rPr>
              <w:t>На</w:t>
            </w:r>
            <w:r w:rsidRPr="00D912E3">
              <w:rPr>
                <w:b/>
                <w:spacing w:val="-3"/>
              </w:rPr>
              <w:t xml:space="preserve"> </w:t>
            </w:r>
            <w:r w:rsidRPr="00D912E3">
              <w:rPr>
                <w:b/>
              </w:rPr>
              <w:t>«5</w:t>
            </w:r>
            <w:r w:rsidRPr="00D912E3">
              <w:rPr>
                <w:b/>
                <w:spacing w:val="2"/>
              </w:rPr>
              <w:t xml:space="preserve"> </w:t>
            </w:r>
            <w:r w:rsidRPr="00D912E3">
              <w:rPr>
                <w:b/>
              </w:rPr>
              <w:t>и</w:t>
            </w:r>
            <w:r w:rsidRPr="00D912E3">
              <w:rPr>
                <w:b/>
                <w:spacing w:val="-1"/>
              </w:rPr>
              <w:t xml:space="preserve"> </w:t>
            </w:r>
            <w:r w:rsidRPr="00D912E3">
              <w:rPr>
                <w:b/>
                <w:spacing w:val="-5"/>
              </w:rPr>
              <w:t>4»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9"/>
            </w:pPr>
            <w:r w:rsidRPr="00D912E3">
              <w:rPr>
                <w:spacing w:val="-5"/>
              </w:rPr>
              <w:t>89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9"/>
            </w:pPr>
            <w:r w:rsidRPr="00D912E3">
              <w:rPr>
                <w:spacing w:val="-5"/>
              </w:rPr>
              <w:t>111</w:t>
            </w:r>
          </w:p>
        </w:tc>
      </w:tr>
      <w:tr w:rsidR="003D4730" w:rsidRPr="00D912E3" w:rsidTr="00321634">
        <w:trPr>
          <w:trHeight w:val="249"/>
        </w:trPr>
        <w:tc>
          <w:tcPr>
            <w:tcW w:w="2118" w:type="dxa"/>
          </w:tcPr>
          <w:p w:rsidR="003D4730" w:rsidRPr="00D912E3" w:rsidRDefault="003D4730" w:rsidP="00321634">
            <w:pPr>
              <w:spacing w:line="229" w:lineRule="exact"/>
              <w:ind w:left="110"/>
              <w:rPr>
                <w:b/>
              </w:rPr>
            </w:pPr>
            <w:r w:rsidRPr="00D912E3">
              <w:rPr>
                <w:b/>
              </w:rPr>
              <w:t>Качество</w:t>
            </w:r>
            <w:r w:rsidRPr="00D912E3">
              <w:rPr>
                <w:b/>
                <w:spacing w:val="-8"/>
              </w:rPr>
              <w:t xml:space="preserve"> </w:t>
            </w:r>
            <w:r w:rsidRPr="00D912E3">
              <w:rPr>
                <w:b/>
                <w:spacing w:val="-2"/>
              </w:rPr>
              <w:t>знаний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29" w:lineRule="exact"/>
              <w:ind w:left="9" w:right="4"/>
            </w:pPr>
            <w:r w:rsidRPr="00D912E3">
              <w:rPr>
                <w:spacing w:val="-2"/>
              </w:rPr>
              <w:t>39,0%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29" w:lineRule="exact"/>
              <w:ind w:left="9" w:right="3"/>
            </w:pPr>
            <w:r w:rsidRPr="00D912E3">
              <w:rPr>
                <w:spacing w:val="-2"/>
              </w:rPr>
              <w:t>48,8%</w:t>
            </w:r>
          </w:p>
        </w:tc>
      </w:tr>
      <w:tr w:rsidR="003D4730" w:rsidRPr="00D912E3" w:rsidTr="00321634">
        <w:trPr>
          <w:trHeight w:val="254"/>
        </w:trPr>
        <w:tc>
          <w:tcPr>
            <w:tcW w:w="2118" w:type="dxa"/>
          </w:tcPr>
          <w:p w:rsidR="003D4730" w:rsidRPr="00D912E3" w:rsidRDefault="003D4730" w:rsidP="00321634">
            <w:pPr>
              <w:spacing w:before="1" w:line="233" w:lineRule="exact"/>
              <w:ind w:left="110"/>
              <w:rPr>
                <w:b/>
              </w:rPr>
            </w:pPr>
            <w:r w:rsidRPr="00D912E3">
              <w:rPr>
                <w:b/>
                <w:spacing w:val="-2"/>
              </w:rPr>
              <w:t>Успеваемость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4"/>
            </w:pPr>
            <w:r w:rsidRPr="00D912E3">
              <w:rPr>
                <w:spacing w:val="-4"/>
              </w:rPr>
              <w:t>100%</w:t>
            </w:r>
          </w:p>
        </w:tc>
        <w:tc>
          <w:tcPr>
            <w:tcW w:w="3534" w:type="dxa"/>
          </w:tcPr>
          <w:p w:rsidR="003D4730" w:rsidRPr="00D912E3" w:rsidRDefault="003D4730" w:rsidP="00321634">
            <w:pPr>
              <w:spacing w:line="234" w:lineRule="exact"/>
              <w:ind w:left="9" w:right="3"/>
            </w:pPr>
            <w:r w:rsidRPr="00D912E3">
              <w:rPr>
                <w:spacing w:val="-4"/>
              </w:rPr>
              <w:t>100%</w:t>
            </w:r>
          </w:p>
        </w:tc>
      </w:tr>
    </w:tbl>
    <w:p w:rsidR="00321634" w:rsidRPr="00D912E3" w:rsidRDefault="00321634" w:rsidP="003D4730">
      <w:pPr>
        <w:pStyle w:val="a9"/>
        <w:tabs>
          <w:tab w:val="left" w:pos="10348"/>
        </w:tabs>
        <w:spacing w:before="0" w:beforeAutospacing="0" w:after="0" w:afterAutospacing="0"/>
        <w:jc w:val="both"/>
        <w:rPr>
          <w:lang w:val="en-US"/>
        </w:rPr>
      </w:pPr>
    </w:p>
    <w:p w:rsidR="0053352F" w:rsidRPr="00D912E3" w:rsidRDefault="0053352F" w:rsidP="0053352F">
      <w:pPr>
        <w:pStyle w:val="1"/>
        <w:ind w:left="293"/>
        <w:jc w:val="center"/>
      </w:pPr>
      <w:r w:rsidRPr="00D912E3">
        <w:t>Качество</w:t>
      </w:r>
      <w:r w:rsidRPr="00D912E3">
        <w:rPr>
          <w:spacing w:val="-3"/>
        </w:rPr>
        <w:t xml:space="preserve"> </w:t>
      </w:r>
      <w:r w:rsidRPr="00D912E3">
        <w:t>знаний</w:t>
      </w:r>
      <w:r w:rsidRPr="00D912E3">
        <w:rPr>
          <w:spacing w:val="-3"/>
        </w:rPr>
        <w:t xml:space="preserve"> </w:t>
      </w:r>
      <w:r w:rsidRPr="00D912E3">
        <w:t>по</w:t>
      </w:r>
      <w:r w:rsidRPr="00D912E3">
        <w:rPr>
          <w:spacing w:val="-1"/>
        </w:rPr>
        <w:t xml:space="preserve"> </w:t>
      </w:r>
      <w:r w:rsidRPr="00D912E3">
        <w:t>итогам</w:t>
      </w:r>
      <w:r w:rsidRPr="00D912E3">
        <w:rPr>
          <w:spacing w:val="-1"/>
        </w:rPr>
        <w:t xml:space="preserve"> </w:t>
      </w:r>
      <w:r w:rsidRPr="00D912E3">
        <w:t>2024</w:t>
      </w:r>
      <w:r w:rsidRPr="00D912E3">
        <w:rPr>
          <w:spacing w:val="-4"/>
        </w:rPr>
        <w:t xml:space="preserve"> </w:t>
      </w:r>
      <w:r w:rsidRPr="00D912E3">
        <w:t>года</w:t>
      </w:r>
      <w:r w:rsidRPr="00D912E3">
        <w:rPr>
          <w:spacing w:val="-5"/>
        </w:rPr>
        <w:t xml:space="preserve"> </w:t>
      </w:r>
      <w:r w:rsidRPr="00D912E3">
        <w:t>по уровням</w:t>
      </w:r>
      <w:r w:rsidRPr="00D912E3">
        <w:rPr>
          <w:spacing w:val="-1"/>
        </w:rPr>
        <w:t xml:space="preserve"> </w:t>
      </w:r>
      <w:r w:rsidRPr="00D912E3">
        <w:rPr>
          <w:spacing w:val="-2"/>
        </w:rPr>
        <w:t>образования</w:t>
      </w:r>
    </w:p>
    <w:tbl>
      <w:tblPr>
        <w:tblStyle w:val="TableNormal"/>
        <w:tblW w:w="0" w:type="auto"/>
        <w:tblInd w:w="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71"/>
        <w:gridCol w:w="1277"/>
        <w:gridCol w:w="1416"/>
        <w:gridCol w:w="1133"/>
        <w:gridCol w:w="1542"/>
        <w:gridCol w:w="1152"/>
        <w:gridCol w:w="1157"/>
      </w:tblGrid>
      <w:tr w:rsidR="0053352F" w:rsidRPr="00D912E3" w:rsidTr="00441E63">
        <w:trPr>
          <w:trHeight w:val="277"/>
        </w:trPr>
        <w:tc>
          <w:tcPr>
            <w:tcW w:w="1671" w:type="dxa"/>
            <w:vMerge w:val="restart"/>
          </w:tcPr>
          <w:p w:rsidR="0053352F" w:rsidRPr="00D912E3" w:rsidRDefault="0053352F" w:rsidP="00441E63">
            <w:pPr>
              <w:spacing w:line="242" w:lineRule="auto"/>
              <w:ind w:left="359" w:right="341" w:firstLine="86"/>
              <w:rPr>
                <w:sz w:val="20"/>
                <w:szCs w:val="20"/>
              </w:rPr>
            </w:pPr>
            <w:r w:rsidRPr="00D912E3">
              <w:rPr>
                <w:spacing w:val="-2"/>
                <w:sz w:val="20"/>
                <w:szCs w:val="20"/>
              </w:rPr>
              <w:t>Уровни обучения</w:t>
            </w:r>
          </w:p>
        </w:tc>
        <w:tc>
          <w:tcPr>
            <w:tcW w:w="2693" w:type="dxa"/>
            <w:gridSpan w:val="2"/>
          </w:tcPr>
          <w:p w:rsidR="0053352F" w:rsidRPr="00D912E3" w:rsidRDefault="0053352F" w:rsidP="00441E63">
            <w:pPr>
              <w:spacing w:line="258" w:lineRule="exact"/>
              <w:ind w:left="5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На</w:t>
            </w:r>
            <w:r w:rsidRPr="00D912E3">
              <w:rPr>
                <w:spacing w:val="62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«5»</w:t>
            </w:r>
          </w:p>
        </w:tc>
        <w:tc>
          <w:tcPr>
            <w:tcW w:w="2675" w:type="dxa"/>
            <w:gridSpan w:val="2"/>
          </w:tcPr>
          <w:p w:rsidR="0053352F" w:rsidRPr="00D912E3" w:rsidRDefault="0053352F" w:rsidP="00441E63">
            <w:pPr>
              <w:spacing w:line="258" w:lineRule="exact"/>
              <w:ind w:left="768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На</w:t>
            </w:r>
            <w:r w:rsidRPr="00D912E3">
              <w:rPr>
                <w:spacing w:val="-1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«4</w:t>
            </w:r>
            <w:r w:rsidRPr="00D912E3">
              <w:rPr>
                <w:spacing w:val="1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и</w:t>
            </w:r>
            <w:r w:rsidRPr="00D912E3">
              <w:rPr>
                <w:spacing w:val="62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5»</w:t>
            </w:r>
          </w:p>
        </w:tc>
        <w:tc>
          <w:tcPr>
            <w:tcW w:w="2309" w:type="dxa"/>
            <w:gridSpan w:val="2"/>
          </w:tcPr>
          <w:p w:rsidR="0053352F" w:rsidRPr="00D912E3" w:rsidRDefault="0053352F" w:rsidP="00441E63">
            <w:pPr>
              <w:spacing w:line="258" w:lineRule="exact"/>
              <w:ind w:left="168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Качество знаний</w:t>
            </w:r>
            <w:r w:rsidRPr="00D912E3">
              <w:rPr>
                <w:spacing w:val="-5"/>
                <w:sz w:val="20"/>
                <w:szCs w:val="20"/>
              </w:rPr>
              <w:t xml:space="preserve"> </w:t>
            </w:r>
            <w:r w:rsidRPr="00D912E3">
              <w:rPr>
                <w:spacing w:val="-10"/>
                <w:sz w:val="20"/>
                <w:szCs w:val="20"/>
              </w:rPr>
              <w:t>%</w:t>
            </w:r>
          </w:p>
        </w:tc>
      </w:tr>
      <w:tr w:rsidR="0053352F" w:rsidRPr="00D912E3" w:rsidTr="00441E63">
        <w:trPr>
          <w:trHeight w:val="552"/>
        </w:trPr>
        <w:tc>
          <w:tcPr>
            <w:tcW w:w="1671" w:type="dxa"/>
            <w:vMerge/>
            <w:tcBorders>
              <w:top w:val="nil"/>
            </w:tcBorders>
          </w:tcPr>
          <w:p w:rsidR="0053352F" w:rsidRPr="00D912E3" w:rsidRDefault="0053352F" w:rsidP="00441E63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</w:tcPr>
          <w:p w:rsidR="0053352F" w:rsidRPr="00D912E3" w:rsidRDefault="0053352F" w:rsidP="00441E63">
            <w:pPr>
              <w:spacing w:line="267" w:lineRule="exact"/>
              <w:ind w:left="10" w:right="13"/>
              <w:rPr>
                <w:sz w:val="20"/>
                <w:szCs w:val="20"/>
              </w:rPr>
            </w:pPr>
            <w:r w:rsidRPr="00D912E3">
              <w:rPr>
                <w:spacing w:val="-2"/>
                <w:sz w:val="20"/>
                <w:szCs w:val="20"/>
              </w:rPr>
              <w:t>Начало</w:t>
            </w:r>
          </w:p>
          <w:p w:rsidR="0053352F" w:rsidRPr="00D912E3" w:rsidRDefault="0053352F" w:rsidP="00441E63">
            <w:pPr>
              <w:spacing w:line="265" w:lineRule="exact"/>
              <w:ind w:left="13" w:right="3"/>
              <w:rPr>
                <w:sz w:val="20"/>
                <w:szCs w:val="20"/>
              </w:rPr>
            </w:pPr>
            <w:r w:rsidRPr="00D912E3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1416" w:type="dxa"/>
          </w:tcPr>
          <w:p w:rsidR="0053352F" w:rsidRPr="00D912E3" w:rsidRDefault="0053352F" w:rsidP="00441E63">
            <w:pPr>
              <w:spacing w:line="274" w:lineRule="exact"/>
              <w:ind w:left="470" w:right="354" w:hanging="106"/>
              <w:rPr>
                <w:b/>
                <w:sz w:val="20"/>
                <w:szCs w:val="20"/>
              </w:rPr>
            </w:pPr>
            <w:r w:rsidRPr="00D912E3">
              <w:rPr>
                <w:b/>
                <w:spacing w:val="-2"/>
                <w:sz w:val="20"/>
                <w:szCs w:val="20"/>
              </w:rPr>
              <w:t xml:space="preserve">Конец </w:t>
            </w:r>
            <w:r w:rsidRPr="00D912E3">
              <w:rPr>
                <w:b/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1133" w:type="dxa"/>
          </w:tcPr>
          <w:p w:rsidR="0053352F" w:rsidRPr="00D912E3" w:rsidRDefault="0053352F" w:rsidP="00441E63">
            <w:pPr>
              <w:spacing w:line="267" w:lineRule="exact"/>
              <w:ind w:left="12" w:right="12"/>
              <w:rPr>
                <w:sz w:val="20"/>
                <w:szCs w:val="20"/>
              </w:rPr>
            </w:pPr>
            <w:r w:rsidRPr="00D912E3">
              <w:rPr>
                <w:spacing w:val="-2"/>
                <w:sz w:val="20"/>
                <w:szCs w:val="20"/>
              </w:rPr>
              <w:t>Начало</w:t>
            </w:r>
          </w:p>
          <w:p w:rsidR="0053352F" w:rsidRPr="00D912E3" w:rsidRDefault="0053352F" w:rsidP="00441E63">
            <w:pPr>
              <w:spacing w:line="265" w:lineRule="exact"/>
              <w:ind w:left="12"/>
              <w:rPr>
                <w:sz w:val="20"/>
                <w:szCs w:val="20"/>
              </w:rPr>
            </w:pPr>
            <w:r w:rsidRPr="00D912E3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1542" w:type="dxa"/>
          </w:tcPr>
          <w:p w:rsidR="0053352F" w:rsidRPr="00D912E3" w:rsidRDefault="0053352F" w:rsidP="00441E63">
            <w:pPr>
              <w:spacing w:line="274" w:lineRule="exact"/>
              <w:ind w:left="533" w:right="412" w:hanging="101"/>
              <w:rPr>
                <w:b/>
                <w:sz w:val="20"/>
                <w:szCs w:val="20"/>
              </w:rPr>
            </w:pPr>
            <w:r w:rsidRPr="00D912E3">
              <w:rPr>
                <w:b/>
                <w:spacing w:val="-2"/>
                <w:sz w:val="20"/>
                <w:szCs w:val="20"/>
              </w:rPr>
              <w:t xml:space="preserve">Конец </w:t>
            </w:r>
            <w:r w:rsidRPr="00D912E3">
              <w:rPr>
                <w:b/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1152" w:type="dxa"/>
          </w:tcPr>
          <w:p w:rsidR="0053352F" w:rsidRPr="00D912E3" w:rsidRDefault="0053352F" w:rsidP="00441E63">
            <w:pPr>
              <w:spacing w:line="267" w:lineRule="exact"/>
              <w:ind w:left="14" w:right="8"/>
              <w:rPr>
                <w:sz w:val="20"/>
                <w:szCs w:val="20"/>
              </w:rPr>
            </w:pPr>
            <w:r w:rsidRPr="00D912E3">
              <w:rPr>
                <w:spacing w:val="-2"/>
                <w:sz w:val="20"/>
                <w:szCs w:val="20"/>
              </w:rPr>
              <w:t>Начало</w:t>
            </w:r>
          </w:p>
          <w:p w:rsidR="0053352F" w:rsidRPr="00D912E3" w:rsidRDefault="0053352F" w:rsidP="00441E63">
            <w:pPr>
              <w:spacing w:line="265" w:lineRule="exact"/>
              <w:ind w:left="14" w:right="3"/>
              <w:rPr>
                <w:sz w:val="20"/>
                <w:szCs w:val="20"/>
              </w:rPr>
            </w:pPr>
            <w:r w:rsidRPr="00D912E3">
              <w:rPr>
                <w:spacing w:val="-4"/>
                <w:sz w:val="20"/>
                <w:szCs w:val="20"/>
              </w:rPr>
              <w:t>года</w:t>
            </w:r>
          </w:p>
        </w:tc>
        <w:tc>
          <w:tcPr>
            <w:tcW w:w="1157" w:type="dxa"/>
          </w:tcPr>
          <w:p w:rsidR="0053352F" w:rsidRPr="00D912E3" w:rsidRDefault="0053352F" w:rsidP="00441E63">
            <w:pPr>
              <w:spacing w:line="274" w:lineRule="exact"/>
              <w:ind w:left="346" w:right="219" w:hanging="106"/>
              <w:rPr>
                <w:b/>
                <w:sz w:val="20"/>
                <w:szCs w:val="20"/>
              </w:rPr>
            </w:pPr>
            <w:r w:rsidRPr="00D912E3">
              <w:rPr>
                <w:b/>
                <w:spacing w:val="-2"/>
                <w:sz w:val="20"/>
                <w:szCs w:val="20"/>
              </w:rPr>
              <w:t xml:space="preserve">Конец </w:t>
            </w:r>
            <w:r w:rsidRPr="00D912E3">
              <w:rPr>
                <w:b/>
                <w:spacing w:val="-4"/>
                <w:sz w:val="20"/>
                <w:szCs w:val="20"/>
              </w:rPr>
              <w:t>года</w:t>
            </w:r>
          </w:p>
        </w:tc>
      </w:tr>
      <w:tr w:rsidR="0053352F" w:rsidRPr="00D912E3" w:rsidTr="00441E63">
        <w:trPr>
          <w:trHeight w:val="277"/>
        </w:trPr>
        <w:tc>
          <w:tcPr>
            <w:tcW w:w="1671" w:type="dxa"/>
          </w:tcPr>
          <w:p w:rsidR="0053352F" w:rsidRPr="00D912E3" w:rsidRDefault="0053352F" w:rsidP="00441E63">
            <w:pPr>
              <w:spacing w:line="258" w:lineRule="exact"/>
              <w:ind w:left="110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2-4</w:t>
            </w:r>
            <w:r w:rsidRPr="00D912E3">
              <w:rPr>
                <w:spacing w:val="3"/>
                <w:sz w:val="20"/>
                <w:szCs w:val="20"/>
              </w:rPr>
              <w:t xml:space="preserve"> </w:t>
            </w:r>
            <w:r w:rsidRPr="00D912E3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1277" w:type="dxa"/>
          </w:tcPr>
          <w:p w:rsidR="0053352F" w:rsidRPr="00D912E3" w:rsidRDefault="0053352F" w:rsidP="00441E63">
            <w:pPr>
              <w:spacing w:line="258" w:lineRule="exact"/>
              <w:ind w:left="11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88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416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84 - 12</w:t>
            </w:r>
          </w:p>
        </w:tc>
        <w:tc>
          <w:tcPr>
            <w:tcW w:w="1133" w:type="dxa"/>
          </w:tcPr>
          <w:p w:rsidR="0053352F" w:rsidRPr="00D912E3" w:rsidRDefault="0053352F" w:rsidP="00441E63">
            <w:pPr>
              <w:spacing w:line="258" w:lineRule="exact"/>
              <w:ind w:left="15" w:right="4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88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37</w:t>
            </w:r>
          </w:p>
        </w:tc>
        <w:tc>
          <w:tcPr>
            <w:tcW w:w="1542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84 - 46</w:t>
            </w:r>
          </w:p>
        </w:tc>
        <w:tc>
          <w:tcPr>
            <w:tcW w:w="1152" w:type="dxa"/>
          </w:tcPr>
          <w:p w:rsidR="0053352F" w:rsidRPr="00D912E3" w:rsidRDefault="0053352F" w:rsidP="00441E63">
            <w:pPr>
              <w:spacing w:line="258" w:lineRule="exact"/>
              <w:ind w:left="20" w:right="4"/>
              <w:rPr>
                <w:sz w:val="20"/>
                <w:szCs w:val="20"/>
              </w:rPr>
            </w:pPr>
            <w:r w:rsidRPr="00D912E3">
              <w:rPr>
                <w:spacing w:val="-2"/>
                <w:sz w:val="20"/>
                <w:szCs w:val="20"/>
              </w:rPr>
              <w:t>56,8%</w:t>
            </w:r>
          </w:p>
        </w:tc>
        <w:tc>
          <w:tcPr>
            <w:tcW w:w="1157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69,0%</w:t>
            </w:r>
          </w:p>
        </w:tc>
      </w:tr>
      <w:tr w:rsidR="0053352F" w:rsidRPr="00D912E3" w:rsidTr="00441E63">
        <w:trPr>
          <w:trHeight w:val="273"/>
        </w:trPr>
        <w:tc>
          <w:tcPr>
            <w:tcW w:w="1671" w:type="dxa"/>
          </w:tcPr>
          <w:p w:rsidR="0053352F" w:rsidRPr="00D912E3" w:rsidRDefault="0053352F" w:rsidP="00441E63">
            <w:pPr>
              <w:spacing w:line="253" w:lineRule="exact"/>
              <w:ind w:left="110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5-9</w:t>
            </w:r>
            <w:r w:rsidRPr="00D912E3">
              <w:rPr>
                <w:spacing w:val="3"/>
                <w:sz w:val="20"/>
                <w:szCs w:val="20"/>
              </w:rPr>
              <w:t xml:space="preserve"> </w:t>
            </w:r>
            <w:r w:rsidRPr="00D912E3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1277" w:type="dxa"/>
          </w:tcPr>
          <w:p w:rsidR="0053352F" w:rsidRPr="00D912E3" w:rsidRDefault="0053352F" w:rsidP="00441E63">
            <w:pPr>
              <w:spacing w:line="253" w:lineRule="exact"/>
              <w:ind w:left="11" w:right="5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171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153 - 10</w:t>
            </w:r>
          </w:p>
        </w:tc>
        <w:tc>
          <w:tcPr>
            <w:tcW w:w="1133" w:type="dxa"/>
          </w:tcPr>
          <w:p w:rsidR="0053352F" w:rsidRPr="00D912E3" w:rsidRDefault="0053352F" w:rsidP="00441E63">
            <w:pPr>
              <w:spacing w:line="253" w:lineRule="exact"/>
              <w:ind w:left="15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171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39</w:t>
            </w:r>
          </w:p>
        </w:tc>
        <w:tc>
          <w:tcPr>
            <w:tcW w:w="1542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153 - 50</w:t>
            </w:r>
          </w:p>
        </w:tc>
        <w:tc>
          <w:tcPr>
            <w:tcW w:w="1152" w:type="dxa"/>
          </w:tcPr>
          <w:p w:rsidR="0053352F" w:rsidRPr="00D912E3" w:rsidRDefault="0053352F" w:rsidP="00441E63">
            <w:pPr>
              <w:spacing w:line="253" w:lineRule="exact"/>
              <w:ind w:left="20" w:right="4"/>
              <w:rPr>
                <w:sz w:val="20"/>
                <w:szCs w:val="20"/>
              </w:rPr>
            </w:pPr>
            <w:r w:rsidRPr="00D912E3">
              <w:rPr>
                <w:spacing w:val="-2"/>
                <w:sz w:val="20"/>
                <w:szCs w:val="20"/>
              </w:rPr>
              <w:t>28,7%</w:t>
            </w:r>
          </w:p>
        </w:tc>
        <w:tc>
          <w:tcPr>
            <w:tcW w:w="1157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39,2%</w:t>
            </w:r>
          </w:p>
        </w:tc>
      </w:tr>
      <w:tr w:rsidR="0053352F" w:rsidRPr="00D912E3" w:rsidTr="00441E63">
        <w:trPr>
          <w:trHeight w:val="277"/>
        </w:trPr>
        <w:tc>
          <w:tcPr>
            <w:tcW w:w="1671" w:type="dxa"/>
          </w:tcPr>
          <w:p w:rsidR="0053352F" w:rsidRPr="00D912E3" w:rsidRDefault="0053352F" w:rsidP="00441E63">
            <w:pPr>
              <w:spacing w:line="258" w:lineRule="exact"/>
              <w:ind w:left="110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10-11</w:t>
            </w:r>
            <w:r w:rsidRPr="00D912E3">
              <w:rPr>
                <w:spacing w:val="3"/>
                <w:sz w:val="20"/>
                <w:szCs w:val="20"/>
              </w:rPr>
              <w:t xml:space="preserve"> </w:t>
            </w:r>
            <w:r w:rsidRPr="00D912E3">
              <w:rPr>
                <w:spacing w:val="-2"/>
                <w:sz w:val="20"/>
                <w:szCs w:val="20"/>
              </w:rPr>
              <w:t>классы</w:t>
            </w:r>
          </w:p>
        </w:tc>
        <w:tc>
          <w:tcPr>
            <w:tcW w:w="1277" w:type="dxa"/>
          </w:tcPr>
          <w:p w:rsidR="0053352F" w:rsidRPr="00D912E3" w:rsidRDefault="0053352F" w:rsidP="00441E63">
            <w:pPr>
              <w:spacing w:line="258" w:lineRule="exact"/>
              <w:ind w:left="11" w:right="5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33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10"/>
                <w:sz w:val="20"/>
                <w:szCs w:val="20"/>
              </w:rPr>
              <w:t>2</w:t>
            </w:r>
          </w:p>
        </w:tc>
        <w:tc>
          <w:tcPr>
            <w:tcW w:w="1416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44 - 4</w:t>
            </w:r>
          </w:p>
        </w:tc>
        <w:tc>
          <w:tcPr>
            <w:tcW w:w="1133" w:type="dxa"/>
          </w:tcPr>
          <w:p w:rsidR="0053352F" w:rsidRPr="00D912E3" w:rsidRDefault="0053352F" w:rsidP="00441E63">
            <w:pPr>
              <w:spacing w:line="258" w:lineRule="exact"/>
              <w:ind w:left="15" w:right="4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33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1542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44 - 15</w:t>
            </w:r>
          </w:p>
        </w:tc>
        <w:tc>
          <w:tcPr>
            <w:tcW w:w="1152" w:type="dxa"/>
          </w:tcPr>
          <w:p w:rsidR="0053352F" w:rsidRPr="00D912E3" w:rsidRDefault="0053352F" w:rsidP="00441E63">
            <w:pPr>
              <w:spacing w:line="258" w:lineRule="exact"/>
              <w:ind w:left="20" w:right="4"/>
              <w:rPr>
                <w:sz w:val="20"/>
                <w:szCs w:val="20"/>
              </w:rPr>
            </w:pPr>
            <w:r w:rsidRPr="00D912E3">
              <w:rPr>
                <w:spacing w:val="-2"/>
                <w:sz w:val="20"/>
                <w:szCs w:val="20"/>
              </w:rPr>
              <w:t>45,5%</w:t>
            </w:r>
          </w:p>
        </w:tc>
        <w:tc>
          <w:tcPr>
            <w:tcW w:w="1157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43,2%</w:t>
            </w:r>
          </w:p>
        </w:tc>
      </w:tr>
      <w:tr w:rsidR="0053352F" w:rsidRPr="00D912E3" w:rsidTr="00441E63">
        <w:trPr>
          <w:trHeight w:val="273"/>
        </w:trPr>
        <w:tc>
          <w:tcPr>
            <w:tcW w:w="1671" w:type="dxa"/>
          </w:tcPr>
          <w:p w:rsidR="0053352F" w:rsidRPr="00D912E3" w:rsidRDefault="0053352F" w:rsidP="00441E63">
            <w:pPr>
              <w:spacing w:line="253" w:lineRule="exact"/>
              <w:ind w:left="110"/>
              <w:rPr>
                <w:b/>
                <w:sz w:val="20"/>
                <w:szCs w:val="20"/>
              </w:rPr>
            </w:pPr>
            <w:r w:rsidRPr="00D912E3">
              <w:rPr>
                <w:b/>
                <w:spacing w:val="-2"/>
                <w:sz w:val="20"/>
                <w:szCs w:val="20"/>
              </w:rPr>
              <w:t>Всего</w:t>
            </w:r>
          </w:p>
        </w:tc>
        <w:tc>
          <w:tcPr>
            <w:tcW w:w="1277" w:type="dxa"/>
          </w:tcPr>
          <w:p w:rsidR="0053352F" w:rsidRPr="00D912E3" w:rsidRDefault="0053352F" w:rsidP="00441E63">
            <w:pPr>
              <w:spacing w:line="253" w:lineRule="exact"/>
              <w:ind w:left="11" w:right="5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292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416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281 – 26</w:t>
            </w:r>
          </w:p>
        </w:tc>
        <w:tc>
          <w:tcPr>
            <w:tcW w:w="1133" w:type="dxa"/>
          </w:tcPr>
          <w:p w:rsidR="0053352F" w:rsidRPr="00D912E3" w:rsidRDefault="0053352F" w:rsidP="00441E63">
            <w:pPr>
              <w:spacing w:line="253" w:lineRule="exact"/>
              <w:ind w:left="15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292</w:t>
            </w:r>
            <w:r w:rsidRPr="00D912E3">
              <w:rPr>
                <w:spacing w:val="2"/>
                <w:sz w:val="20"/>
                <w:szCs w:val="20"/>
              </w:rPr>
              <w:t xml:space="preserve"> </w:t>
            </w:r>
            <w:r w:rsidRPr="00D912E3">
              <w:rPr>
                <w:sz w:val="20"/>
                <w:szCs w:val="20"/>
              </w:rPr>
              <w:t>-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5"/>
                <w:sz w:val="20"/>
                <w:szCs w:val="20"/>
              </w:rPr>
              <w:t>25</w:t>
            </w:r>
          </w:p>
        </w:tc>
        <w:tc>
          <w:tcPr>
            <w:tcW w:w="1542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281 – 111</w:t>
            </w:r>
          </w:p>
        </w:tc>
        <w:tc>
          <w:tcPr>
            <w:tcW w:w="1152" w:type="dxa"/>
          </w:tcPr>
          <w:p w:rsidR="0053352F" w:rsidRPr="00D912E3" w:rsidRDefault="0053352F" w:rsidP="00441E63">
            <w:pPr>
              <w:spacing w:line="253" w:lineRule="exact"/>
              <w:ind w:left="20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39,0</w:t>
            </w:r>
            <w:r w:rsidRPr="00D912E3">
              <w:rPr>
                <w:spacing w:val="4"/>
                <w:sz w:val="20"/>
                <w:szCs w:val="20"/>
              </w:rPr>
              <w:t xml:space="preserve"> </w:t>
            </w:r>
            <w:r w:rsidRPr="00D912E3">
              <w:rPr>
                <w:spacing w:val="-10"/>
                <w:sz w:val="20"/>
                <w:szCs w:val="20"/>
              </w:rPr>
              <w:t>%</w:t>
            </w:r>
          </w:p>
        </w:tc>
        <w:tc>
          <w:tcPr>
            <w:tcW w:w="1157" w:type="dxa"/>
          </w:tcPr>
          <w:p w:rsidR="0053352F" w:rsidRPr="00D912E3" w:rsidRDefault="0053352F" w:rsidP="00441E63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48,8%</w:t>
            </w:r>
          </w:p>
        </w:tc>
      </w:tr>
    </w:tbl>
    <w:p w:rsidR="0053352F" w:rsidRPr="00D912E3" w:rsidRDefault="0053352F" w:rsidP="002E7C0E">
      <w:pPr>
        <w:pStyle w:val="a9"/>
        <w:tabs>
          <w:tab w:val="left" w:pos="567"/>
        </w:tabs>
        <w:spacing w:before="0" w:beforeAutospacing="0" w:after="0" w:afterAutospacing="0"/>
        <w:ind w:right="573" w:firstLine="567"/>
        <w:jc w:val="both"/>
      </w:pPr>
      <w:r w:rsidRPr="00D912E3">
        <w:t>Анализ итогов</w:t>
      </w:r>
      <w:r w:rsidRPr="00D912E3">
        <w:rPr>
          <w:spacing w:val="40"/>
        </w:rPr>
        <w:t xml:space="preserve"> </w:t>
      </w:r>
      <w:r w:rsidRPr="00D912E3">
        <w:t>года свидетельствует о повышении качества знаний в сравнении с итогами начала года по основному и старшему уровням образования.</w:t>
      </w:r>
    </w:p>
    <w:p w:rsidR="0053352F" w:rsidRPr="00D912E3" w:rsidRDefault="0053352F" w:rsidP="002E7C0E">
      <w:pPr>
        <w:pStyle w:val="a9"/>
        <w:tabs>
          <w:tab w:val="left" w:pos="567"/>
        </w:tabs>
        <w:spacing w:before="0" w:beforeAutospacing="0" w:after="0" w:afterAutospacing="0"/>
        <w:ind w:right="573" w:firstLine="567"/>
        <w:jc w:val="both"/>
      </w:pPr>
      <w:r w:rsidRPr="00D912E3">
        <w:t>Анализируя</w:t>
      </w:r>
      <w:r w:rsidRPr="00D912E3">
        <w:rPr>
          <w:spacing w:val="-5"/>
        </w:rPr>
        <w:t xml:space="preserve"> </w:t>
      </w:r>
      <w:r w:rsidRPr="00D912E3">
        <w:t>итоги</w:t>
      </w:r>
      <w:r w:rsidRPr="00D912E3">
        <w:rPr>
          <w:spacing w:val="-6"/>
        </w:rPr>
        <w:t xml:space="preserve"> </w:t>
      </w:r>
      <w:r w:rsidRPr="00D912E3">
        <w:t>2024</w:t>
      </w:r>
      <w:r w:rsidRPr="00D912E3">
        <w:rPr>
          <w:spacing w:val="-6"/>
        </w:rPr>
        <w:t xml:space="preserve"> </w:t>
      </w:r>
      <w:r w:rsidRPr="00D912E3">
        <w:t>года</w:t>
      </w:r>
      <w:r w:rsidRPr="00D912E3">
        <w:rPr>
          <w:spacing w:val="-4"/>
        </w:rPr>
        <w:t xml:space="preserve"> </w:t>
      </w:r>
      <w:r w:rsidRPr="00D912E3">
        <w:t>можно</w:t>
      </w:r>
      <w:r w:rsidRPr="00D912E3">
        <w:rPr>
          <w:spacing w:val="2"/>
        </w:rPr>
        <w:t xml:space="preserve"> </w:t>
      </w:r>
      <w:r w:rsidRPr="00D912E3">
        <w:t>сделать</w:t>
      </w:r>
      <w:r w:rsidRPr="00D912E3">
        <w:rPr>
          <w:spacing w:val="-1"/>
        </w:rPr>
        <w:t xml:space="preserve"> </w:t>
      </w:r>
      <w:r w:rsidRPr="00D912E3">
        <w:t>следующие</w:t>
      </w:r>
      <w:r w:rsidRPr="00D912E3">
        <w:rPr>
          <w:spacing w:val="-3"/>
        </w:rPr>
        <w:t xml:space="preserve"> </w:t>
      </w:r>
      <w:r w:rsidRPr="00D912E3">
        <w:rPr>
          <w:spacing w:val="-2"/>
        </w:rPr>
        <w:t>выводы:</w:t>
      </w:r>
    </w:p>
    <w:p w:rsidR="0053352F" w:rsidRPr="00D912E3" w:rsidRDefault="0053352F" w:rsidP="00D912E3">
      <w:pPr>
        <w:numPr>
          <w:ilvl w:val="0"/>
          <w:numId w:val="7"/>
        </w:numPr>
        <w:tabs>
          <w:tab w:val="left" w:pos="567"/>
        </w:tabs>
        <w:ind w:left="0" w:right="573" w:firstLine="567"/>
        <w:jc w:val="both"/>
        <w:rPr>
          <w:sz w:val="24"/>
        </w:rPr>
      </w:pPr>
      <w:r w:rsidRPr="00D912E3">
        <w:rPr>
          <w:sz w:val="24"/>
        </w:rPr>
        <w:t>учителями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–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предметниками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недостаточно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эффективно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проведена</w:t>
      </w:r>
      <w:r w:rsidRPr="00D912E3">
        <w:rPr>
          <w:spacing w:val="-8"/>
          <w:sz w:val="24"/>
        </w:rPr>
        <w:t xml:space="preserve"> </w:t>
      </w:r>
      <w:r w:rsidRPr="00D912E3">
        <w:rPr>
          <w:sz w:val="24"/>
        </w:rPr>
        <w:t>индивидуальная работа с учащимися, имеющими одну тройку по предмету.</w:t>
      </w:r>
    </w:p>
    <w:p w:rsidR="0053352F" w:rsidRPr="00D912E3" w:rsidRDefault="0053352F" w:rsidP="002E7C0E">
      <w:pPr>
        <w:pStyle w:val="a9"/>
        <w:tabs>
          <w:tab w:val="left" w:pos="567"/>
        </w:tabs>
        <w:spacing w:before="0" w:beforeAutospacing="0" w:after="0" w:afterAutospacing="0"/>
        <w:ind w:right="571" w:firstLine="567"/>
        <w:jc w:val="both"/>
      </w:pPr>
      <w:r w:rsidRPr="00D912E3">
        <w:t>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хорошистов;</w:t>
      </w:r>
    </w:p>
    <w:p w:rsidR="0053352F" w:rsidRPr="00D912E3" w:rsidRDefault="0053352F" w:rsidP="00D912E3">
      <w:pPr>
        <w:numPr>
          <w:ilvl w:val="0"/>
          <w:numId w:val="7"/>
        </w:numPr>
        <w:tabs>
          <w:tab w:val="left" w:pos="567"/>
          <w:tab w:val="left" w:pos="598"/>
        </w:tabs>
        <w:ind w:left="0" w:right="571" w:firstLine="567"/>
        <w:jc w:val="both"/>
        <w:rPr>
          <w:sz w:val="24"/>
        </w:rPr>
      </w:pPr>
      <w:r w:rsidRPr="00D912E3">
        <w:rPr>
          <w:sz w:val="24"/>
        </w:rPr>
        <w:t xml:space="preserve">учителям – предметникам и классным руководителям необходимо уделять особое </w:t>
      </w:r>
      <w:r w:rsidRPr="00D912E3">
        <w:rPr>
          <w:sz w:val="24"/>
        </w:rPr>
        <w:lastRenderedPageBreak/>
        <w:t>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обучении;</w:t>
      </w:r>
    </w:p>
    <w:p w:rsidR="0053352F" w:rsidRPr="00D912E3" w:rsidRDefault="0053352F" w:rsidP="00D912E3">
      <w:pPr>
        <w:numPr>
          <w:ilvl w:val="0"/>
          <w:numId w:val="7"/>
        </w:numPr>
        <w:tabs>
          <w:tab w:val="left" w:pos="567"/>
          <w:tab w:val="left" w:pos="642"/>
        </w:tabs>
        <w:spacing w:before="3" w:line="237" w:lineRule="auto"/>
        <w:ind w:left="0" w:right="571" w:firstLine="567"/>
        <w:jc w:val="both"/>
        <w:rPr>
          <w:sz w:val="24"/>
        </w:rPr>
      </w:pPr>
      <w:r w:rsidRPr="00D912E3">
        <w:rPr>
          <w:sz w:val="24"/>
        </w:rPr>
        <w:t>классным руководителям активизировать работу с родителями учащихся по повышению качества знаний обучающихся.</w:t>
      </w:r>
    </w:p>
    <w:p w:rsidR="002E7C0E" w:rsidRPr="00D912E3" w:rsidRDefault="002E7C0E" w:rsidP="00D912E3">
      <w:pPr>
        <w:pStyle w:val="1"/>
        <w:numPr>
          <w:ilvl w:val="1"/>
          <w:numId w:val="8"/>
        </w:numPr>
        <w:tabs>
          <w:tab w:val="left" w:pos="848"/>
        </w:tabs>
        <w:spacing w:before="9"/>
        <w:ind w:left="848" w:hanging="421"/>
        <w:jc w:val="both"/>
      </w:pPr>
      <w:bookmarkStart w:id="9" w:name="_TOC_250009"/>
      <w:r w:rsidRPr="00D912E3">
        <w:t>Анализ</w:t>
      </w:r>
      <w:r w:rsidRPr="00D912E3">
        <w:rPr>
          <w:spacing w:val="-6"/>
        </w:rPr>
        <w:t xml:space="preserve"> </w:t>
      </w:r>
      <w:r w:rsidRPr="00D912E3">
        <w:t>динамики</w:t>
      </w:r>
      <w:r w:rsidRPr="00D912E3">
        <w:rPr>
          <w:spacing w:val="-9"/>
        </w:rPr>
        <w:t xml:space="preserve"> </w:t>
      </w:r>
      <w:r w:rsidRPr="00D912E3">
        <w:t>результатов</w:t>
      </w:r>
      <w:r w:rsidRPr="00D912E3">
        <w:rPr>
          <w:spacing w:val="-1"/>
        </w:rPr>
        <w:t xml:space="preserve"> </w:t>
      </w:r>
      <w:r w:rsidRPr="00D912E3">
        <w:t>успеваемости</w:t>
      </w:r>
      <w:r w:rsidRPr="00D912E3">
        <w:rPr>
          <w:spacing w:val="-3"/>
        </w:rPr>
        <w:t xml:space="preserve"> </w:t>
      </w:r>
      <w:r w:rsidRPr="00D912E3">
        <w:t>и</w:t>
      </w:r>
      <w:r w:rsidRPr="00D912E3">
        <w:rPr>
          <w:spacing w:val="-6"/>
        </w:rPr>
        <w:t xml:space="preserve"> </w:t>
      </w:r>
      <w:r w:rsidRPr="00D912E3">
        <w:t>качества</w:t>
      </w:r>
      <w:r w:rsidRPr="00D912E3">
        <w:rPr>
          <w:spacing w:val="-5"/>
        </w:rPr>
        <w:t xml:space="preserve"> </w:t>
      </w:r>
      <w:bookmarkEnd w:id="9"/>
      <w:r w:rsidRPr="00D912E3">
        <w:rPr>
          <w:spacing w:val="-2"/>
        </w:rPr>
        <w:t>знаний</w:t>
      </w:r>
    </w:p>
    <w:p w:rsidR="002E7C0E" w:rsidRPr="00D912E3" w:rsidRDefault="002E7C0E" w:rsidP="002E7C0E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По итогам 1 полугодия 2024-2025 учебного года можно сделать вывод о том, что базовый компонент  учебного плана и его практические части выполнены полностью.   </w:t>
      </w:r>
    </w:p>
    <w:p w:rsidR="002E7C0E" w:rsidRPr="00D912E3" w:rsidRDefault="002E7C0E" w:rsidP="002E7C0E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Успеваемость по школе составила  100%, качество знаний -  48,8%, из них - начальные классы – 69,0%,  средние классы – 39,2%, старшие классы – 43,2%.</w:t>
      </w:r>
    </w:p>
    <w:p w:rsidR="002E7C0E" w:rsidRPr="00D912E3" w:rsidRDefault="002E7C0E" w:rsidP="002E7C0E">
      <w:pPr>
        <w:ind w:right="571" w:firstLine="567"/>
        <w:jc w:val="both"/>
        <w:rPr>
          <w:b/>
          <w:sz w:val="24"/>
          <w:szCs w:val="24"/>
        </w:rPr>
      </w:pPr>
      <w:r w:rsidRPr="00D912E3">
        <w:rPr>
          <w:sz w:val="24"/>
          <w:szCs w:val="24"/>
        </w:rPr>
        <w:t>Результаты качественных показателей за   1 полугодие 2024 – 2025 учебного года:</w:t>
      </w:r>
    </w:p>
    <w:p w:rsidR="002E7C0E" w:rsidRPr="00D912E3" w:rsidRDefault="002E7C0E" w:rsidP="002E7C0E">
      <w:pPr>
        <w:ind w:left="609"/>
        <w:jc w:val="both"/>
        <w:rPr>
          <w:b/>
          <w:sz w:val="24"/>
          <w:szCs w:val="24"/>
        </w:rPr>
      </w:pPr>
    </w:p>
    <w:tbl>
      <w:tblPr>
        <w:tblStyle w:val="ac"/>
        <w:tblW w:w="0" w:type="auto"/>
        <w:tblInd w:w="243" w:type="dxa"/>
        <w:tblLayout w:type="fixed"/>
        <w:tblLook w:val="04A0"/>
      </w:tblPr>
      <w:tblGrid>
        <w:gridCol w:w="2115"/>
        <w:gridCol w:w="3816"/>
        <w:gridCol w:w="3816"/>
      </w:tblGrid>
      <w:tr w:rsidR="002E7C0E" w:rsidRPr="00D912E3" w:rsidTr="00321634">
        <w:tc>
          <w:tcPr>
            <w:tcW w:w="2115" w:type="dxa"/>
          </w:tcPr>
          <w:p w:rsidR="002E7C0E" w:rsidRPr="00D912E3" w:rsidRDefault="002E7C0E" w:rsidP="0032163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 xml:space="preserve"> 1 четверть 2024-2025 </w:t>
            </w:r>
          </w:p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учебного года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2 четверть 2024-2025 </w:t>
            </w:r>
          </w:p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учебного года</w:t>
            </w:r>
          </w:p>
        </w:tc>
      </w:tr>
      <w:tr w:rsidR="002E7C0E" w:rsidRPr="00D912E3" w:rsidTr="00321634">
        <w:tc>
          <w:tcPr>
            <w:tcW w:w="2115" w:type="dxa"/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Аттестовано 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237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281</w:t>
            </w:r>
          </w:p>
        </w:tc>
      </w:tr>
      <w:tr w:rsidR="002E7C0E" w:rsidRPr="00D912E3" w:rsidTr="00321634">
        <w:tc>
          <w:tcPr>
            <w:tcW w:w="2115" w:type="dxa"/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Отличники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26</w:t>
            </w:r>
          </w:p>
        </w:tc>
      </w:tr>
      <w:tr w:rsidR="002E7C0E" w:rsidRPr="00D912E3" w:rsidTr="00321634">
        <w:tc>
          <w:tcPr>
            <w:tcW w:w="2115" w:type="dxa"/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На «5 и 4»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111</w:t>
            </w:r>
          </w:p>
        </w:tc>
      </w:tr>
      <w:tr w:rsidR="002E7C0E" w:rsidRPr="00D912E3" w:rsidTr="00321634">
        <w:tc>
          <w:tcPr>
            <w:tcW w:w="2115" w:type="dxa"/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Качество знаний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49,4%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48,8%</w:t>
            </w:r>
          </w:p>
        </w:tc>
      </w:tr>
      <w:tr w:rsidR="002E7C0E" w:rsidRPr="00D912E3" w:rsidTr="00321634">
        <w:tc>
          <w:tcPr>
            <w:tcW w:w="2115" w:type="dxa"/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Успеваемость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100%</w:t>
            </w:r>
          </w:p>
        </w:tc>
        <w:tc>
          <w:tcPr>
            <w:tcW w:w="3816" w:type="dxa"/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</w:tr>
    </w:tbl>
    <w:p w:rsidR="002E7C0E" w:rsidRPr="00D912E3" w:rsidRDefault="002E7C0E" w:rsidP="002E7C0E">
      <w:pPr>
        <w:ind w:left="609"/>
        <w:jc w:val="both"/>
        <w:rPr>
          <w:sz w:val="24"/>
          <w:szCs w:val="24"/>
        </w:rPr>
      </w:pPr>
    </w:p>
    <w:p w:rsidR="002E7C0E" w:rsidRPr="00D912E3" w:rsidRDefault="002E7C0E" w:rsidP="002E7C0E">
      <w:pPr>
        <w:ind w:left="609"/>
        <w:rPr>
          <w:sz w:val="24"/>
          <w:szCs w:val="24"/>
        </w:rPr>
      </w:pPr>
      <w:r w:rsidRPr="00D912E3">
        <w:rPr>
          <w:sz w:val="24"/>
          <w:szCs w:val="24"/>
        </w:rPr>
        <w:t>Качество знаний по итогам 1 полугодия 2024-2025 учебного года по уровням образования</w:t>
      </w:r>
    </w:p>
    <w:p w:rsidR="002E7C0E" w:rsidRPr="00D912E3" w:rsidRDefault="002E7C0E" w:rsidP="002E7C0E">
      <w:pPr>
        <w:ind w:left="609"/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59"/>
        <w:gridCol w:w="1370"/>
        <w:gridCol w:w="1370"/>
        <w:gridCol w:w="1371"/>
        <w:gridCol w:w="1370"/>
        <w:gridCol w:w="1370"/>
        <w:gridCol w:w="1371"/>
      </w:tblGrid>
      <w:tr w:rsidR="002E7C0E" w:rsidRPr="00D912E3" w:rsidTr="00321634"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Уровни обучения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На  «5»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На «4 и  5»</w:t>
            </w:r>
          </w:p>
        </w:tc>
        <w:tc>
          <w:tcPr>
            <w:tcW w:w="27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Качество знаний %</w:t>
            </w:r>
          </w:p>
        </w:tc>
      </w:tr>
      <w:tr w:rsidR="002E7C0E" w:rsidRPr="00D912E3" w:rsidTr="00321634"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rPr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 четверть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 четверть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 четверть</w:t>
            </w:r>
          </w:p>
        </w:tc>
      </w:tr>
      <w:tr w:rsidR="002E7C0E" w:rsidRPr="00D912E3" w:rsidTr="0032163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2-4 классы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83 - 14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84 - 12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83 - 34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84 - 46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57,8%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69,0%</w:t>
            </w:r>
          </w:p>
        </w:tc>
      </w:tr>
      <w:tr w:rsidR="002E7C0E" w:rsidRPr="00D912E3" w:rsidTr="0032163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5-9 классы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154 - 15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153 - 10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154 - 54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153 - 50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44,8%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39,2%</w:t>
            </w:r>
          </w:p>
        </w:tc>
      </w:tr>
      <w:tr w:rsidR="002E7C0E" w:rsidRPr="00D912E3" w:rsidTr="0032163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10-11 классы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44 - 4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44 - 15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43,2%</w:t>
            </w:r>
          </w:p>
        </w:tc>
      </w:tr>
      <w:tr w:rsidR="002E7C0E" w:rsidRPr="00D912E3" w:rsidTr="00321634"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both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237 – 29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281 – 26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237 –88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281 – 111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49,4%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7C0E" w:rsidRPr="00D912E3" w:rsidRDefault="002E7C0E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48,8%</w:t>
            </w:r>
          </w:p>
        </w:tc>
      </w:tr>
    </w:tbl>
    <w:p w:rsidR="002E7C0E" w:rsidRPr="00D912E3" w:rsidRDefault="002E7C0E" w:rsidP="003D4730">
      <w:pPr>
        <w:ind w:right="429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Анализ итогов  полугодия свидетельствует о повышении качества знаний в сравнении с итогами 1 четверти только на уровне начального общего образования. Понижение  качества знаний наблюдается на уровне основного общего образования.</w:t>
      </w:r>
    </w:p>
    <w:p w:rsidR="002E7C0E" w:rsidRPr="00D912E3" w:rsidRDefault="002E7C0E" w:rsidP="003D4730">
      <w:pPr>
        <w:ind w:right="429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Анализируя итоги  1 полугодия 2024-2025 учебного года можно сделать следующие выводы:</w:t>
      </w:r>
    </w:p>
    <w:p w:rsidR="002E7C0E" w:rsidRPr="00D912E3" w:rsidRDefault="002E7C0E" w:rsidP="003D4730">
      <w:pPr>
        <w:ind w:right="429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- учителями – предметниками недостаточно эффективно проведена индивидуальная работа с учащимися, имеющими одну тройку по предмету. </w:t>
      </w:r>
    </w:p>
    <w:p w:rsidR="002E7C0E" w:rsidRPr="00D912E3" w:rsidRDefault="002E7C0E" w:rsidP="003D4730">
      <w:pPr>
        <w:ind w:right="429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При своевременной и грамотно построенной работе классных руководителей, учителей – предметников и администрации школы практически все вышеперечисленные учащиеся могут учиться без итоговых троек и пополнить ряды хорошистов;</w:t>
      </w:r>
    </w:p>
    <w:p w:rsidR="002E7C0E" w:rsidRPr="00D912E3" w:rsidRDefault="002E7C0E" w:rsidP="002E7C0E">
      <w:pPr>
        <w:ind w:right="-284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учителям – предметникам и классным руководителям необходимо уделять особое внимание работе с резервом хорошистов с целью повышения качества знаний учащихся, активнее использовать дифференцированную работу, индивидуальный подход в обучении;</w:t>
      </w:r>
    </w:p>
    <w:p w:rsidR="002E7C0E" w:rsidRPr="00D912E3" w:rsidRDefault="002E7C0E" w:rsidP="002E7C0E">
      <w:pPr>
        <w:tabs>
          <w:tab w:val="left" w:pos="567"/>
          <w:tab w:val="left" w:pos="642"/>
        </w:tabs>
        <w:spacing w:before="3" w:line="237" w:lineRule="auto"/>
        <w:ind w:right="571"/>
        <w:jc w:val="right"/>
        <w:rPr>
          <w:sz w:val="24"/>
          <w:lang w:val="en-US"/>
        </w:rPr>
      </w:pPr>
    </w:p>
    <w:p w:rsidR="00321634" w:rsidRPr="00D912E3" w:rsidRDefault="00321634" w:rsidP="00321634">
      <w:pPr>
        <w:ind w:left="567" w:hanging="567"/>
        <w:rPr>
          <w:b/>
          <w:sz w:val="24"/>
        </w:rPr>
      </w:pPr>
      <w:r w:rsidRPr="00D912E3">
        <w:rPr>
          <w:b/>
          <w:sz w:val="24"/>
        </w:rPr>
        <w:t>Начальное общее образование</w:t>
      </w:r>
    </w:p>
    <w:p w:rsidR="00321634" w:rsidRPr="00D912E3" w:rsidRDefault="00321634" w:rsidP="00321634">
      <w:pPr>
        <w:ind w:firstLine="567"/>
        <w:jc w:val="both"/>
        <w:rPr>
          <w:sz w:val="24"/>
        </w:rPr>
      </w:pPr>
      <w:r w:rsidRPr="00D912E3">
        <w:rPr>
          <w:sz w:val="24"/>
        </w:rPr>
        <w:t xml:space="preserve">На 1 сентября 2024 года в начальной школе обучалось 116 учащихся. На конец полугодия - 117 учащихся. Прибыл  - 1 ученик.  </w:t>
      </w:r>
    </w:p>
    <w:p w:rsidR="00321634" w:rsidRPr="00D912E3" w:rsidRDefault="00321634" w:rsidP="00321634">
      <w:pPr>
        <w:ind w:firstLine="567"/>
        <w:jc w:val="both"/>
        <w:rPr>
          <w:sz w:val="24"/>
        </w:rPr>
      </w:pPr>
      <w:r w:rsidRPr="00D912E3">
        <w:rPr>
          <w:sz w:val="24"/>
        </w:rPr>
        <w:t>По результатам года можно сделать вывод о снижении качества знаний во   2</w:t>
      </w:r>
      <w:r w:rsidRPr="00D912E3">
        <w:rPr>
          <w:sz w:val="24"/>
          <w:vertAlign w:val="superscript"/>
        </w:rPr>
        <w:t>а</w:t>
      </w:r>
      <w:r w:rsidRPr="00D912E3">
        <w:rPr>
          <w:sz w:val="24"/>
        </w:rPr>
        <w:t xml:space="preserve">  классе. Повышение качества знаний наблюдается в 3, 2</w:t>
      </w:r>
      <w:r w:rsidRPr="00D912E3">
        <w:rPr>
          <w:sz w:val="24"/>
          <w:vertAlign w:val="superscript"/>
        </w:rPr>
        <w:t>б</w:t>
      </w:r>
      <w:r w:rsidRPr="00D912E3">
        <w:rPr>
          <w:sz w:val="24"/>
        </w:rPr>
        <w:t>, 4</w:t>
      </w:r>
      <w:r w:rsidRPr="00D912E3">
        <w:rPr>
          <w:sz w:val="24"/>
          <w:vertAlign w:val="superscript"/>
        </w:rPr>
        <w:t>а</w:t>
      </w:r>
      <w:proofErr w:type="gramStart"/>
      <w:r w:rsidRPr="00D912E3">
        <w:rPr>
          <w:sz w:val="24"/>
          <w:vertAlign w:val="superscript"/>
        </w:rPr>
        <w:t>,б</w:t>
      </w:r>
      <w:proofErr w:type="gramEnd"/>
      <w:r w:rsidRPr="00D912E3">
        <w:rPr>
          <w:sz w:val="24"/>
        </w:rPr>
        <w:t xml:space="preserve"> классах.  </w:t>
      </w:r>
    </w:p>
    <w:p w:rsidR="00321634" w:rsidRPr="00D912E3" w:rsidRDefault="00321634" w:rsidP="00321634">
      <w:pPr>
        <w:tabs>
          <w:tab w:val="left" w:pos="567"/>
          <w:tab w:val="left" w:pos="642"/>
        </w:tabs>
        <w:spacing w:before="3" w:line="237" w:lineRule="auto"/>
        <w:ind w:right="571"/>
        <w:jc w:val="both"/>
        <w:rPr>
          <w:sz w:val="24"/>
          <w:lang w:val="en-US"/>
        </w:rPr>
      </w:pPr>
    </w:p>
    <w:p w:rsidR="00321634" w:rsidRPr="00D912E3" w:rsidRDefault="00321634" w:rsidP="00321634">
      <w:pPr>
        <w:tabs>
          <w:tab w:val="left" w:pos="567"/>
          <w:tab w:val="left" w:pos="642"/>
        </w:tabs>
        <w:spacing w:before="3" w:line="237" w:lineRule="auto"/>
        <w:ind w:right="571"/>
        <w:jc w:val="both"/>
        <w:rPr>
          <w:sz w:val="24"/>
          <w:lang w:val="en-US"/>
        </w:rPr>
      </w:pPr>
    </w:p>
    <w:p w:rsidR="00321634" w:rsidRPr="00D912E3" w:rsidRDefault="00321634" w:rsidP="002E7C0E">
      <w:pPr>
        <w:tabs>
          <w:tab w:val="left" w:pos="567"/>
          <w:tab w:val="left" w:pos="642"/>
        </w:tabs>
        <w:spacing w:before="3" w:line="237" w:lineRule="auto"/>
        <w:ind w:right="571"/>
        <w:jc w:val="right"/>
        <w:rPr>
          <w:sz w:val="24"/>
          <w:lang w:val="en-US"/>
        </w:rPr>
      </w:pPr>
    </w:p>
    <w:p w:rsidR="00321634" w:rsidRPr="00D912E3" w:rsidRDefault="00321634" w:rsidP="00321634">
      <w:pPr>
        <w:tabs>
          <w:tab w:val="left" w:pos="567"/>
          <w:tab w:val="left" w:pos="642"/>
        </w:tabs>
        <w:spacing w:before="3" w:line="237" w:lineRule="auto"/>
        <w:ind w:right="571"/>
        <w:jc w:val="both"/>
        <w:rPr>
          <w:sz w:val="24"/>
          <w:lang w:val="en-US"/>
        </w:rPr>
      </w:pPr>
    </w:p>
    <w:p w:rsidR="0053352F" w:rsidRPr="00D912E3" w:rsidRDefault="0053352F" w:rsidP="0053352F">
      <w:pPr>
        <w:tabs>
          <w:tab w:val="left" w:pos="567"/>
        </w:tabs>
        <w:spacing w:line="234" w:lineRule="exact"/>
        <w:ind w:right="571" w:firstLine="567"/>
        <w:jc w:val="both"/>
        <w:sectPr w:rsidR="0053352F" w:rsidRPr="00D912E3" w:rsidSect="00321634">
          <w:pgSz w:w="11910" w:h="16840"/>
          <w:pgMar w:top="1320" w:right="853" w:bottom="380" w:left="850" w:header="0" w:footer="119" w:gutter="0"/>
          <w:cols w:space="720"/>
        </w:sectPr>
      </w:pPr>
    </w:p>
    <w:tbl>
      <w:tblPr>
        <w:tblStyle w:val="ac"/>
        <w:tblW w:w="9889" w:type="dxa"/>
        <w:tblLayout w:type="fixed"/>
        <w:tblLook w:val="04A0"/>
      </w:tblPr>
      <w:tblGrid>
        <w:gridCol w:w="850"/>
        <w:gridCol w:w="903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441E63" w:rsidRPr="00D912E3" w:rsidTr="00441E63">
        <w:tc>
          <w:tcPr>
            <w:tcW w:w="850" w:type="dxa"/>
            <w:vMerge w:val="restart"/>
          </w:tcPr>
          <w:p w:rsidR="00441E63" w:rsidRPr="00D912E3" w:rsidRDefault="00441E63" w:rsidP="00441E63">
            <w:pPr>
              <w:jc w:val="both"/>
            </w:pPr>
          </w:p>
          <w:p w:rsidR="00441E63" w:rsidRPr="00D912E3" w:rsidRDefault="00441E63" w:rsidP="00441E63">
            <w:pPr>
              <w:jc w:val="both"/>
            </w:pPr>
            <w:r w:rsidRPr="00D912E3">
              <w:t>Класс</w:t>
            </w:r>
          </w:p>
        </w:tc>
        <w:tc>
          <w:tcPr>
            <w:tcW w:w="9039" w:type="dxa"/>
            <w:gridSpan w:val="10"/>
          </w:tcPr>
          <w:p w:rsidR="00441E63" w:rsidRPr="00D912E3" w:rsidRDefault="00441E63" w:rsidP="00441E63">
            <w:pPr>
              <w:jc w:val="center"/>
            </w:pPr>
            <w:r w:rsidRPr="00D912E3">
              <w:t>Итоги учебной деятельности</w:t>
            </w:r>
          </w:p>
        </w:tc>
      </w:tr>
      <w:tr w:rsidR="00441E63" w:rsidRPr="00D912E3" w:rsidTr="00441E63">
        <w:tc>
          <w:tcPr>
            <w:tcW w:w="850" w:type="dxa"/>
            <w:vMerge/>
          </w:tcPr>
          <w:p w:rsidR="00441E63" w:rsidRPr="00D912E3" w:rsidRDefault="00441E63" w:rsidP="00441E63"/>
        </w:tc>
        <w:tc>
          <w:tcPr>
            <w:tcW w:w="1807" w:type="dxa"/>
            <w:gridSpan w:val="2"/>
          </w:tcPr>
          <w:p w:rsidR="00441E63" w:rsidRPr="00D912E3" w:rsidRDefault="00441E63" w:rsidP="00441E63">
            <w:pPr>
              <w:jc w:val="center"/>
            </w:pPr>
            <w:r w:rsidRPr="00D912E3">
              <w:t>на «5»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ind w:left="113" w:right="113"/>
              <w:jc w:val="center"/>
            </w:pPr>
            <w:r w:rsidRPr="00D912E3">
              <w:t>На «4 и 5»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jc w:val="center"/>
            </w:pPr>
            <w:r w:rsidRPr="00D912E3">
              <w:t>с одной «3»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jc w:val="center"/>
            </w:pPr>
            <w:r w:rsidRPr="00D912E3">
              <w:t>Успеваемость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jc w:val="center"/>
            </w:pPr>
            <w:r w:rsidRPr="00D912E3">
              <w:t>Качество знаний</w:t>
            </w:r>
          </w:p>
        </w:tc>
      </w:tr>
      <w:tr w:rsidR="00441E63" w:rsidRPr="00D912E3" w:rsidTr="00441E63">
        <w:tc>
          <w:tcPr>
            <w:tcW w:w="850" w:type="dxa"/>
            <w:vMerge/>
          </w:tcPr>
          <w:p w:rsidR="00441E63" w:rsidRPr="00D912E3" w:rsidRDefault="00441E63" w:rsidP="00441E63"/>
        </w:tc>
        <w:tc>
          <w:tcPr>
            <w:tcW w:w="903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</w:tr>
      <w:tr w:rsidR="00441E63" w:rsidRPr="00D912E3" w:rsidTr="00441E63">
        <w:tc>
          <w:tcPr>
            <w:tcW w:w="850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  <w:r w:rsidRPr="00D912E3">
              <w:rPr>
                <w:vertAlign w:val="superscript"/>
              </w:rPr>
              <w:t xml:space="preserve">а </w:t>
            </w:r>
          </w:p>
        </w:tc>
        <w:tc>
          <w:tcPr>
            <w:tcW w:w="903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6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6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75,0%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69,2%</w:t>
            </w:r>
          </w:p>
        </w:tc>
      </w:tr>
      <w:tr w:rsidR="00441E63" w:rsidRPr="00D912E3" w:rsidTr="00441E63">
        <w:tc>
          <w:tcPr>
            <w:tcW w:w="850" w:type="dxa"/>
          </w:tcPr>
          <w:p w:rsidR="00441E63" w:rsidRPr="00D912E3" w:rsidRDefault="00441E63" w:rsidP="00441E63">
            <w:pPr>
              <w:jc w:val="center"/>
              <w:rPr>
                <w:vertAlign w:val="superscript"/>
              </w:rPr>
            </w:pPr>
            <w:r w:rsidRPr="00D912E3">
              <w:t>2</w:t>
            </w:r>
            <w:r w:rsidRPr="00D912E3">
              <w:rPr>
                <w:vertAlign w:val="superscript"/>
              </w:rPr>
              <w:t>б</w:t>
            </w:r>
          </w:p>
        </w:tc>
        <w:tc>
          <w:tcPr>
            <w:tcW w:w="903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6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55,6%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72,2%</w:t>
            </w:r>
          </w:p>
        </w:tc>
      </w:tr>
      <w:tr w:rsidR="00441E63" w:rsidRPr="00D912E3" w:rsidTr="00441E63">
        <w:tc>
          <w:tcPr>
            <w:tcW w:w="850" w:type="dxa"/>
          </w:tcPr>
          <w:p w:rsidR="00441E63" w:rsidRPr="00D912E3" w:rsidRDefault="00441E63" w:rsidP="00441E63">
            <w:pPr>
              <w:jc w:val="center"/>
              <w:rPr>
                <w:vertAlign w:val="superscript"/>
              </w:rPr>
            </w:pPr>
            <w:r w:rsidRPr="00D912E3">
              <w:t>3</w:t>
            </w:r>
            <w:r w:rsidRPr="00D912E3">
              <w:rPr>
                <w:vertAlign w:val="superscript"/>
              </w:rPr>
              <w:t xml:space="preserve">  </w:t>
            </w:r>
          </w:p>
        </w:tc>
        <w:tc>
          <w:tcPr>
            <w:tcW w:w="903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38,1%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57,1%</w:t>
            </w:r>
          </w:p>
        </w:tc>
      </w:tr>
      <w:tr w:rsidR="00441E63" w:rsidRPr="00D912E3" w:rsidTr="00441E63">
        <w:tc>
          <w:tcPr>
            <w:tcW w:w="850" w:type="dxa"/>
          </w:tcPr>
          <w:p w:rsidR="00441E63" w:rsidRPr="00D912E3" w:rsidRDefault="00441E63" w:rsidP="00441E63">
            <w:pPr>
              <w:jc w:val="center"/>
            </w:pPr>
            <w:r w:rsidRPr="00D912E3">
              <w:t>4</w:t>
            </w:r>
            <w:r w:rsidRPr="00D912E3">
              <w:rPr>
                <w:vertAlign w:val="superscript"/>
              </w:rPr>
              <w:t xml:space="preserve">а </w:t>
            </w:r>
          </w:p>
        </w:tc>
        <w:tc>
          <w:tcPr>
            <w:tcW w:w="903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11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70,6%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76,5%</w:t>
            </w:r>
          </w:p>
        </w:tc>
      </w:tr>
      <w:tr w:rsidR="00441E63" w:rsidRPr="00D912E3" w:rsidTr="00441E63">
        <w:tc>
          <w:tcPr>
            <w:tcW w:w="850" w:type="dxa"/>
          </w:tcPr>
          <w:p w:rsidR="00441E63" w:rsidRPr="00D912E3" w:rsidRDefault="00441E63" w:rsidP="00441E63">
            <w:pPr>
              <w:jc w:val="center"/>
              <w:rPr>
                <w:vertAlign w:val="superscript"/>
              </w:rPr>
            </w:pPr>
            <w:r w:rsidRPr="00D912E3">
              <w:t>4</w:t>
            </w:r>
            <w:r w:rsidRPr="00D912E3">
              <w:rPr>
                <w:vertAlign w:val="superscript"/>
              </w:rPr>
              <w:t>б</w:t>
            </w:r>
          </w:p>
        </w:tc>
        <w:tc>
          <w:tcPr>
            <w:tcW w:w="903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6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8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60,0%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73,3%</w:t>
            </w:r>
          </w:p>
        </w:tc>
      </w:tr>
      <w:tr w:rsidR="00441E63" w:rsidRPr="00D912E3" w:rsidTr="00441E63">
        <w:tc>
          <w:tcPr>
            <w:tcW w:w="850" w:type="dxa"/>
          </w:tcPr>
          <w:p w:rsidR="00441E63" w:rsidRPr="00D912E3" w:rsidRDefault="00441E63" w:rsidP="00441E63">
            <w:pPr>
              <w:jc w:val="center"/>
            </w:pPr>
            <w:r w:rsidRPr="00D912E3">
              <w:t>Итого</w:t>
            </w:r>
          </w:p>
        </w:tc>
        <w:tc>
          <w:tcPr>
            <w:tcW w:w="903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34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46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8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57,8%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</w:pPr>
            <w:r w:rsidRPr="00D912E3">
              <w:t>66,7%</w:t>
            </w:r>
          </w:p>
        </w:tc>
      </w:tr>
    </w:tbl>
    <w:p w:rsidR="00441E63" w:rsidRPr="00D912E3" w:rsidRDefault="00441E63" w:rsidP="00441E63">
      <w:pPr>
        <w:jc w:val="center"/>
        <w:rPr>
          <w:b/>
          <w:sz w:val="24"/>
        </w:rPr>
      </w:pPr>
    </w:p>
    <w:p w:rsidR="00441E63" w:rsidRPr="00D912E3" w:rsidRDefault="00441E63" w:rsidP="00441E63">
      <w:pPr>
        <w:jc w:val="center"/>
        <w:rPr>
          <w:b/>
          <w:sz w:val="24"/>
        </w:rPr>
      </w:pPr>
      <w:r w:rsidRPr="00D912E3">
        <w:rPr>
          <w:b/>
          <w:sz w:val="24"/>
        </w:rPr>
        <w:t>Качество знаний по предметам учебного плана</w:t>
      </w: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91"/>
        <w:gridCol w:w="791"/>
        <w:gridCol w:w="792"/>
        <w:gridCol w:w="791"/>
        <w:gridCol w:w="792"/>
        <w:gridCol w:w="791"/>
        <w:gridCol w:w="791"/>
        <w:gridCol w:w="792"/>
        <w:gridCol w:w="791"/>
        <w:gridCol w:w="792"/>
        <w:gridCol w:w="791"/>
        <w:gridCol w:w="650"/>
      </w:tblGrid>
      <w:tr w:rsidR="00441E63" w:rsidRPr="00D912E3" w:rsidTr="00441E63">
        <w:trPr>
          <w:trHeight w:val="466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1E63" w:rsidRPr="00D912E3" w:rsidRDefault="00441E63" w:rsidP="00441E63">
            <w:pPr>
              <w:ind w:left="113" w:right="113"/>
              <w:rPr>
                <w:sz w:val="18"/>
              </w:rPr>
            </w:pPr>
            <w:r w:rsidRPr="00D912E3">
              <w:rPr>
                <w:sz w:val="18"/>
              </w:rPr>
              <w:t>Класс</w:t>
            </w:r>
          </w:p>
        </w:tc>
        <w:tc>
          <w:tcPr>
            <w:tcW w:w="1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калмыцкий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русский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чтение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математика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окружающий мир</w:t>
            </w:r>
          </w:p>
        </w:tc>
        <w:tc>
          <w:tcPr>
            <w:tcW w:w="1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английский</w:t>
            </w:r>
          </w:p>
        </w:tc>
      </w:tr>
      <w:tr w:rsidR="00441E63" w:rsidRPr="00D912E3" w:rsidTr="00441E63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441E63" w:rsidRPr="00D912E3" w:rsidRDefault="00441E63" w:rsidP="00441E63"/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 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2 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 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2 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 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2 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 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2 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 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2 ч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 ч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2 ч</w:t>
            </w:r>
          </w:p>
        </w:tc>
      </w:tr>
      <w:tr w:rsidR="00441E63" w:rsidRPr="00D912E3" w:rsidTr="00441E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tabs>
                <w:tab w:val="left" w:pos="3284"/>
              </w:tabs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2</w:t>
            </w:r>
            <w:r w:rsidRPr="00D912E3">
              <w:rPr>
                <w:sz w:val="24"/>
                <w:vertAlign w:val="superscript"/>
              </w:rPr>
              <w:t xml:space="preserve">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66,7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66,7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75,0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69,2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 xml:space="preserve"> 83,3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75,0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84,6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83,3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84,6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100</w:t>
            </w:r>
          </w:p>
        </w:tc>
      </w:tr>
      <w:tr w:rsidR="00441E63" w:rsidRPr="00D912E3" w:rsidTr="00441E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tabs>
                <w:tab w:val="left" w:pos="3284"/>
              </w:tabs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2</w:t>
            </w:r>
            <w:r w:rsidRPr="00D912E3">
              <w:rPr>
                <w:sz w:val="24"/>
                <w:vertAlign w:val="superscript"/>
              </w:rPr>
              <w:t>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66,7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91,7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66,7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72,2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83,3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77,8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77,8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72,2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88,9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88,9</w:t>
            </w:r>
          </w:p>
        </w:tc>
      </w:tr>
      <w:tr w:rsidR="00441E63" w:rsidRPr="00D912E3" w:rsidTr="00441E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tabs>
                <w:tab w:val="left" w:pos="3284"/>
              </w:tabs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3</w:t>
            </w:r>
            <w:r w:rsidRPr="00D912E3">
              <w:rPr>
                <w:sz w:val="24"/>
                <w:vertAlign w:val="superscript"/>
              </w:rPr>
              <w:t xml:space="preserve">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72,7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81,8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57,1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57,1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76,2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76,2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71,4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76,2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57,1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76,2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90,0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75,0</w:t>
            </w:r>
          </w:p>
        </w:tc>
      </w:tr>
      <w:tr w:rsidR="00441E63" w:rsidRPr="00D912E3" w:rsidTr="00441E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tabs>
                <w:tab w:val="left" w:pos="3284"/>
              </w:tabs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4</w:t>
            </w:r>
            <w:r w:rsidRPr="00D912E3">
              <w:rPr>
                <w:sz w:val="24"/>
                <w:vertAlign w:val="superscript"/>
              </w:rPr>
              <w:t xml:space="preserve">а 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76,5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82,4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70,6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82,4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76,5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94,1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94,1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88,2</w:t>
            </w:r>
          </w:p>
        </w:tc>
      </w:tr>
      <w:tr w:rsidR="00441E63" w:rsidRPr="00D912E3" w:rsidTr="00441E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tabs>
                <w:tab w:val="left" w:pos="3284"/>
              </w:tabs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4</w:t>
            </w:r>
            <w:r w:rsidRPr="00D912E3">
              <w:rPr>
                <w:sz w:val="24"/>
                <w:vertAlign w:val="superscript"/>
              </w:rPr>
              <w:t>б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85,7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85,7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66,7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73,3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93,3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86,7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73,3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100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93,3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80,0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80,0</w:t>
            </w:r>
          </w:p>
        </w:tc>
      </w:tr>
      <w:tr w:rsidR="00441E63" w:rsidRPr="00D912E3" w:rsidTr="00441E6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tabs>
                <w:tab w:val="left" w:pos="3284"/>
              </w:tabs>
              <w:jc w:val="center"/>
              <w:rPr>
                <w:sz w:val="24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78,4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85,2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68,4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70,8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87,2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85,9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73,6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78,9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77,8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87,4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b/>
                <w:sz w:val="20"/>
              </w:rPr>
            </w:pPr>
            <w:r w:rsidRPr="00D912E3">
              <w:rPr>
                <w:b/>
                <w:sz w:val="20"/>
              </w:rPr>
              <w:t>92,8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86,4</w:t>
            </w:r>
          </w:p>
        </w:tc>
      </w:tr>
    </w:tbl>
    <w:p w:rsidR="00441E63" w:rsidRPr="00D912E3" w:rsidRDefault="00441E63" w:rsidP="00441E63">
      <w:pPr>
        <w:rPr>
          <w:sz w:val="24"/>
        </w:rPr>
      </w:pPr>
    </w:p>
    <w:p w:rsidR="00441E63" w:rsidRPr="00D912E3" w:rsidRDefault="00441E63" w:rsidP="00441E63">
      <w:pPr>
        <w:ind w:left="567" w:hanging="567"/>
        <w:rPr>
          <w:b/>
          <w:sz w:val="24"/>
        </w:rPr>
      </w:pPr>
      <w:r w:rsidRPr="00D912E3">
        <w:rPr>
          <w:b/>
          <w:sz w:val="24"/>
        </w:rPr>
        <w:t>Основное общее образование</w:t>
      </w:r>
    </w:p>
    <w:p w:rsidR="00441E63" w:rsidRPr="00D912E3" w:rsidRDefault="00441E63" w:rsidP="00441E63">
      <w:pPr>
        <w:ind w:firstLine="567"/>
        <w:jc w:val="both"/>
        <w:rPr>
          <w:sz w:val="24"/>
        </w:rPr>
      </w:pPr>
      <w:r w:rsidRPr="00D912E3">
        <w:rPr>
          <w:sz w:val="24"/>
        </w:rPr>
        <w:t xml:space="preserve">На 1 сентября 2024 года в основной школе обучалось 153 учащихся. </w:t>
      </w:r>
      <w:proofErr w:type="gramStart"/>
      <w:r w:rsidRPr="00D912E3">
        <w:rPr>
          <w:sz w:val="24"/>
        </w:rPr>
        <w:t>На конец</w:t>
      </w:r>
      <w:proofErr w:type="gramEnd"/>
      <w:r w:rsidRPr="00D912E3">
        <w:rPr>
          <w:sz w:val="24"/>
        </w:rPr>
        <w:t xml:space="preserve"> 1 полугодия  153 учащийся. Выбыло  3 обучающихся, прибыло - 3.</w:t>
      </w:r>
    </w:p>
    <w:p w:rsidR="00441E63" w:rsidRPr="00D912E3" w:rsidRDefault="00441E63" w:rsidP="00441E63">
      <w:pPr>
        <w:jc w:val="both"/>
        <w:rPr>
          <w:sz w:val="24"/>
        </w:rPr>
      </w:pPr>
    </w:p>
    <w:tbl>
      <w:tblPr>
        <w:tblStyle w:val="ac"/>
        <w:tblW w:w="9889" w:type="dxa"/>
        <w:tblLayout w:type="fixed"/>
        <w:tblLook w:val="04A0"/>
      </w:tblPr>
      <w:tblGrid>
        <w:gridCol w:w="849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  <w:gridCol w:w="904"/>
      </w:tblGrid>
      <w:tr w:rsidR="00441E63" w:rsidRPr="00D912E3" w:rsidTr="00441E63">
        <w:tc>
          <w:tcPr>
            <w:tcW w:w="849" w:type="dxa"/>
            <w:vMerge w:val="restart"/>
          </w:tcPr>
          <w:p w:rsidR="00441E63" w:rsidRPr="00D912E3" w:rsidRDefault="00441E63" w:rsidP="00441E63">
            <w:pPr>
              <w:jc w:val="both"/>
              <w:rPr>
                <w:sz w:val="24"/>
              </w:rPr>
            </w:pPr>
          </w:p>
          <w:p w:rsidR="00441E63" w:rsidRPr="00D912E3" w:rsidRDefault="00441E63" w:rsidP="00441E63">
            <w:pPr>
              <w:jc w:val="both"/>
              <w:rPr>
                <w:sz w:val="24"/>
              </w:rPr>
            </w:pPr>
            <w:r w:rsidRPr="00D912E3">
              <w:rPr>
                <w:sz w:val="24"/>
              </w:rPr>
              <w:t>Класс</w:t>
            </w:r>
          </w:p>
        </w:tc>
        <w:tc>
          <w:tcPr>
            <w:tcW w:w="9040" w:type="dxa"/>
            <w:gridSpan w:val="10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Итоги учебной деятельности</w:t>
            </w:r>
          </w:p>
        </w:tc>
      </w:tr>
      <w:tr w:rsidR="00441E63" w:rsidRPr="00D912E3" w:rsidTr="00441E63">
        <w:tc>
          <w:tcPr>
            <w:tcW w:w="849" w:type="dxa"/>
            <w:vMerge/>
          </w:tcPr>
          <w:p w:rsidR="00441E63" w:rsidRPr="00D912E3" w:rsidRDefault="00441E63" w:rsidP="00441E63"/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на «5»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ind w:left="113" w:right="113"/>
              <w:jc w:val="center"/>
              <w:rPr>
                <w:sz w:val="20"/>
              </w:rPr>
            </w:pPr>
            <w:r w:rsidRPr="00D912E3">
              <w:rPr>
                <w:sz w:val="20"/>
              </w:rPr>
              <w:t>На «4 и 5»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с одной «3»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Успеваемость</w:t>
            </w:r>
          </w:p>
        </w:tc>
        <w:tc>
          <w:tcPr>
            <w:tcW w:w="1808" w:type="dxa"/>
            <w:gridSpan w:val="2"/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Качество знаний</w:t>
            </w:r>
          </w:p>
        </w:tc>
      </w:tr>
      <w:tr w:rsidR="00441E63" w:rsidRPr="00D912E3" w:rsidTr="00441E63">
        <w:tc>
          <w:tcPr>
            <w:tcW w:w="849" w:type="dxa"/>
            <w:vMerge/>
          </w:tcPr>
          <w:p w:rsidR="00441E63" w:rsidRPr="00D912E3" w:rsidRDefault="00441E63" w:rsidP="00441E63"/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 ч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t>2 ч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5</w:t>
            </w:r>
            <w:r w:rsidRPr="00D912E3">
              <w:rPr>
                <w:sz w:val="24"/>
                <w:vertAlign w:val="superscript"/>
              </w:rPr>
              <w:t xml:space="preserve">а 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6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69,2%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42,9%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5</w:t>
            </w:r>
            <w:r w:rsidRPr="00D912E3">
              <w:rPr>
                <w:sz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9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7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61,1%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50,0%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6</w:t>
            </w:r>
            <w:r w:rsidRPr="00D912E3">
              <w:rPr>
                <w:sz w:val="24"/>
                <w:vertAlign w:val="superscript"/>
              </w:rPr>
              <w:t xml:space="preserve">а 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7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9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57,1%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64,3%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6</w:t>
            </w:r>
            <w:r w:rsidRPr="00D912E3">
              <w:rPr>
                <w:sz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43,8%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43,8%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7</w:t>
            </w:r>
            <w:r w:rsidRPr="00D912E3">
              <w:rPr>
                <w:sz w:val="24"/>
                <w:vertAlign w:val="superscript"/>
              </w:rPr>
              <w:t xml:space="preserve">  </w:t>
            </w:r>
            <w:r w:rsidRPr="00D912E3">
              <w:rPr>
                <w:sz w:val="24"/>
              </w:rPr>
              <w:t xml:space="preserve"> 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9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8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40,0%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32,0%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8</w:t>
            </w:r>
            <w:r w:rsidRPr="00D912E3">
              <w:rPr>
                <w:sz w:val="24"/>
                <w:vertAlign w:val="superscript"/>
              </w:rPr>
              <w:t>а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45,5%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45,5%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8</w:t>
            </w:r>
            <w:r w:rsidRPr="00D912E3">
              <w:rPr>
                <w:sz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23,8%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20,0%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9</w:t>
            </w:r>
            <w:r w:rsidRPr="00D912E3">
              <w:rPr>
                <w:sz w:val="24"/>
                <w:vertAlign w:val="superscript"/>
              </w:rPr>
              <w:t>а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1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lang w:val="en-US"/>
              </w:rPr>
            </w:pPr>
            <w:r w:rsidRPr="00D912E3">
              <w:rPr>
                <w:b/>
                <w:lang w:val="en-US"/>
              </w:rPr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40,0%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35,7%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9</w:t>
            </w:r>
            <w:r w:rsidRPr="00D912E3">
              <w:rPr>
                <w:sz w:val="24"/>
                <w:vertAlign w:val="superscript"/>
              </w:rPr>
              <w:t>б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2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6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</w:pPr>
            <w:r w:rsidRPr="00D912E3">
              <w:t>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38,1%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31,8%</w:t>
            </w:r>
          </w:p>
        </w:tc>
      </w:tr>
      <w:tr w:rsidR="00441E63" w:rsidRPr="00D912E3" w:rsidTr="00441E63">
        <w:tc>
          <w:tcPr>
            <w:tcW w:w="849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Итого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15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54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50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13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</w:rPr>
            </w:pPr>
            <w:r w:rsidRPr="00D912E3">
              <w:rPr>
                <w:b/>
              </w:rPr>
              <w:t>19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spacing w:line="276" w:lineRule="auto"/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44,8%</w:t>
            </w:r>
          </w:p>
        </w:tc>
        <w:tc>
          <w:tcPr>
            <w:tcW w:w="904" w:type="dxa"/>
          </w:tcPr>
          <w:p w:rsidR="00441E63" w:rsidRPr="00D912E3" w:rsidRDefault="00441E63" w:rsidP="00441E63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39,2%</w:t>
            </w:r>
          </w:p>
        </w:tc>
      </w:tr>
    </w:tbl>
    <w:p w:rsidR="00441E63" w:rsidRPr="00D912E3" w:rsidRDefault="00441E63" w:rsidP="00441E63">
      <w:pPr>
        <w:jc w:val="both"/>
        <w:rPr>
          <w:sz w:val="24"/>
        </w:rPr>
      </w:pPr>
    </w:p>
    <w:p w:rsidR="00441E63" w:rsidRPr="00D912E3" w:rsidRDefault="00441E63" w:rsidP="00441E63">
      <w:pPr>
        <w:ind w:firstLine="567"/>
        <w:jc w:val="both"/>
        <w:rPr>
          <w:sz w:val="24"/>
        </w:rPr>
      </w:pPr>
      <w:r w:rsidRPr="00D912E3">
        <w:rPr>
          <w:sz w:val="24"/>
        </w:rPr>
        <w:t>По результатам полугодия  наблюдается повышение качества знаний в 6</w:t>
      </w:r>
      <w:r w:rsidRPr="00D912E3">
        <w:rPr>
          <w:sz w:val="24"/>
          <w:vertAlign w:val="superscript"/>
        </w:rPr>
        <w:t>а</w:t>
      </w:r>
      <w:r w:rsidRPr="00D912E3">
        <w:rPr>
          <w:sz w:val="24"/>
        </w:rPr>
        <w:t xml:space="preserve">  классе.  Без изменений  результаты 6</w:t>
      </w:r>
      <w:r w:rsidRPr="00D912E3">
        <w:rPr>
          <w:sz w:val="24"/>
          <w:vertAlign w:val="superscript"/>
        </w:rPr>
        <w:t>б</w:t>
      </w:r>
      <w:r w:rsidRPr="00D912E3">
        <w:rPr>
          <w:sz w:val="24"/>
        </w:rPr>
        <w:t>, 8</w:t>
      </w:r>
      <w:r w:rsidRPr="00D912E3">
        <w:rPr>
          <w:sz w:val="24"/>
          <w:vertAlign w:val="superscript"/>
        </w:rPr>
        <w:t>а</w:t>
      </w:r>
      <w:r w:rsidRPr="00D912E3">
        <w:rPr>
          <w:sz w:val="24"/>
        </w:rPr>
        <w:t>, 9</w:t>
      </w:r>
      <w:r w:rsidRPr="00D912E3">
        <w:rPr>
          <w:sz w:val="24"/>
          <w:vertAlign w:val="superscript"/>
        </w:rPr>
        <w:t>б</w:t>
      </w:r>
      <w:r w:rsidRPr="00D912E3">
        <w:rPr>
          <w:sz w:val="24"/>
        </w:rPr>
        <w:t xml:space="preserve"> </w:t>
      </w:r>
      <w:proofErr w:type="gramStart"/>
      <w:r w:rsidRPr="00D912E3">
        <w:rPr>
          <w:sz w:val="24"/>
        </w:rPr>
        <w:t>классах</w:t>
      </w:r>
      <w:proofErr w:type="gramEnd"/>
      <w:r w:rsidRPr="00D912E3">
        <w:rPr>
          <w:sz w:val="24"/>
        </w:rPr>
        <w:t>. В остальных классах наблюдается снижение качества знаний.</w:t>
      </w:r>
    </w:p>
    <w:p w:rsidR="00441E63" w:rsidRPr="00D912E3" w:rsidRDefault="00441E63" w:rsidP="00441E63">
      <w:pPr>
        <w:jc w:val="center"/>
        <w:rPr>
          <w:sz w:val="24"/>
        </w:rPr>
      </w:pPr>
      <w:r w:rsidRPr="00D912E3">
        <w:rPr>
          <w:sz w:val="24"/>
        </w:rPr>
        <w:t>Качество знаний по предметам учебного плана</w:t>
      </w:r>
    </w:p>
    <w:p w:rsidR="00441E63" w:rsidRPr="00D912E3" w:rsidRDefault="00441E63" w:rsidP="00441E63">
      <w:pPr>
        <w:jc w:val="center"/>
        <w:rPr>
          <w:sz w:val="24"/>
        </w:rPr>
      </w:pPr>
    </w:p>
    <w:tbl>
      <w:tblPr>
        <w:tblStyle w:val="ac"/>
        <w:tblW w:w="0" w:type="auto"/>
        <w:tblLook w:val="04A0"/>
      </w:tblPr>
      <w:tblGrid>
        <w:gridCol w:w="550"/>
        <w:gridCol w:w="551"/>
        <w:gridCol w:w="875"/>
        <w:gridCol w:w="875"/>
        <w:gridCol w:w="876"/>
        <w:gridCol w:w="875"/>
        <w:gridCol w:w="876"/>
        <w:gridCol w:w="875"/>
        <w:gridCol w:w="875"/>
        <w:gridCol w:w="876"/>
        <w:gridCol w:w="875"/>
        <w:gridCol w:w="876"/>
      </w:tblGrid>
      <w:tr w:rsidR="00441E63" w:rsidRPr="00D912E3" w:rsidTr="00441E63">
        <w:trPr>
          <w:cantSplit/>
          <w:trHeight w:val="1022"/>
        </w:trPr>
        <w:tc>
          <w:tcPr>
            <w:tcW w:w="550" w:type="dxa"/>
            <w:textDirection w:val="btLr"/>
          </w:tcPr>
          <w:p w:rsidR="00441E63" w:rsidRPr="00D912E3" w:rsidRDefault="00441E63" w:rsidP="00441E63">
            <w:pPr>
              <w:ind w:left="113" w:right="113"/>
              <w:jc w:val="center"/>
              <w:rPr>
                <w:sz w:val="20"/>
              </w:rPr>
            </w:pPr>
            <w:r w:rsidRPr="00D912E3">
              <w:rPr>
                <w:sz w:val="20"/>
              </w:rPr>
              <w:t>предмет</w:t>
            </w:r>
          </w:p>
        </w:tc>
        <w:tc>
          <w:tcPr>
            <w:tcW w:w="551" w:type="dxa"/>
            <w:textDirection w:val="btLr"/>
          </w:tcPr>
          <w:p w:rsidR="00441E63" w:rsidRPr="00D912E3" w:rsidRDefault="00441E63" w:rsidP="00441E63">
            <w:pPr>
              <w:ind w:left="113" w:right="113"/>
              <w:jc w:val="center"/>
              <w:rPr>
                <w:sz w:val="20"/>
              </w:rPr>
            </w:pPr>
            <w:r w:rsidRPr="00D912E3">
              <w:rPr>
                <w:sz w:val="20"/>
              </w:rPr>
              <w:t>четверть</w:t>
            </w:r>
          </w:p>
        </w:tc>
        <w:tc>
          <w:tcPr>
            <w:tcW w:w="875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5</w:t>
            </w:r>
            <w:r w:rsidRPr="00D912E3">
              <w:rPr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5</w:t>
            </w:r>
            <w:r w:rsidRPr="00D912E3">
              <w:rPr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6</w:t>
            </w:r>
            <w:r w:rsidRPr="00D912E3">
              <w:rPr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6</w:t>
            </w:r>
            <w:r w:rsidRPr="00D912E3">
              <w:rPr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7</w:t>
            </w:r>
          </w:p>
        </w:tc>
        <w:tc>
          <w:tcPr>
            <w:tcW w:w="875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8</w:t>
            </w:r>
            <w:r w:rsidRPr="00D912E3">
              <w:rPr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8</w:t>
            </w:r>
            <w:r w:rsidRPr="00D912E3">
              <w:rPr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9</w:t>
            </w:r>
            <w:r w:rsidRPr="00D912E3">
              <w:rPr>
                <w:sz w:val="20"/>
                <w:vertAlign w:val="superscript"/>
              </w:rPr>
              <w:t>а</w:t>
            </w:r>
          </w:p>
        </w:tc>
        <w:tc>
          <w:tcPr>
            <w:tcW w:w="875" w:type="dxa"/>
            <w:vAlign w:val="center"/>
          </w:tcPr>
          <w:p w:rsidR="00441E63" w:rsidRPr="00D912E3" w:rsidRDefault="00441E63" w:rsidP="00441E63">
            <w:pPr>
              <w:jc w:val="center"/>
              <w:rPr>
                <w:sz w:val="20"/>
                <w:vertAlign w:val="superscript"/>
              </w:rPr>
            </w:pPr>
            <w:r w:rsidRPr="00D912E3">
              <w:rPr>
                <w:sz w:val="20"/>
              </w:rPr>
              <w:t>9</w:t>
            </w:r>
            <w:r w:rsidRPr="00D912E3">
              <w:rPr>
                <w:sz w:val="20"/>
                <w:vertAlign w:val="superscript"/>
              </w:rPr>
              <w:t>б</w:t>
            </w:r>
          </w:p>
        </w:tc>
        <w:tc>
          <w:tcPr>
            <w:tcW w:w="876" w:type="dxa"/>
            <w:textDirection w:val="btLr"/>
            <w:vAlign w:val="center"/>
          </w:tcPr>
          <w:p w:rsidR="00441E63" w:rsidRPr="00D912E3" w:rsidRDefault="00441E63" w:rsidP="00441E63">
            <w:pPr>
              <w:ind w:left="113" w:right="113"/>
              <w:jc w:val="center"/>
              <w:rPr>
                <w:sz w:val="20"/>
              </w:rPr>
            </w:pPr>
            <w:r w:rsidRPr="00D912E3">
              <w:rPr>
                <w:sz w:val="20"/>
              </w:rPr>
              <w:t xml:space="preserve">Итого 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1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91,7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85,7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91,7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83,3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69,2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84,6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89,6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88,9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91,7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72,7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91,7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83,3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57,1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86,4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69,2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88,2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78,6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68,8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56,0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72,7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61,9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64,3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47,6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67,5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57,1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64,0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72,7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65,0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78,6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59,1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73,8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3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76,9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93,8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92,0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81,8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66,7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78,6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81,0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85,6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85,7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84,6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87,5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81,8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80,0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81,8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88,3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4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69,2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76,5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57,1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56,3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52,0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63,6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28,6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57,1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66,7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58,7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64,3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58,8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69,2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50,0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56,0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54,6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45,0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42,9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59,1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55,5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5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78,6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87,5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85,7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76,2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91,2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93,8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95,0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86,4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95,6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6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92,3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82,4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85,7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93,8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68,0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54,6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61,9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57,1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71,0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64,3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88,2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93,8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68,0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54,6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64,3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81,8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75,8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7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85,7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72,0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90,5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78,6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81,0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89,8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93,8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44,0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72,7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95,0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42,9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50,0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76,0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8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87,5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72,0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72,7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66,7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57,1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66,7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79,5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78,6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88,2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92,3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60,0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72,7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75,0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50,0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68,2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73,3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9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88,0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90,5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76,2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92,5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80,0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81,8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80,0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78,6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88,6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10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84,0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90,9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76,2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81,0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85,0</w:t>
            </w:r>
          </w:p>
        </w:tc>
      </w:tr>
      <w:tr w:rsidR="00441E63" w:rsidRPr="00D912E3" w:rsidTr="00441E63">
        <w:tc>
          <w:tcPr>
            <w:tcW w:w="550" w:type="dxa"/>
            <w:vMerge/>
            <w:vAlign w:val="center"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80,0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80,0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92,9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81,8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86,9</w:t>
            </w:r>
          </w:p>
        </w:tc>
      </w:tr>
      <w:tr w:rsidR="00441E63" w:rsidRPr="00D912E3" w:rsidTr="00441E63">
        <w:tc>
          <w:tcPr>
            <w:tcW w:w="550" w:type="dxa"/>
            <w:vMerge w:val="restart"/>
            <w:vAlign w:val="center"/>
          </w:tcPr>
          <w:p w:rsidR="00441E63" w:rsidRPr="00D912E3" w:rsidRDefault="00441E63" w:rsidP="00441E63">
            <w:pPr>
              <w:jc w:val="center"/>
            </w:pPr>
            <w:r w:rsidRPr="00D912E3">
              <w:t>11</w:t>
            </w: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1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72,7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66,7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71,4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66,7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  <w:rPr>
                <w:b/>
              </w:rPr>
            </w:pPr>
            <w:r w:rsidRPr="00D912E3">
              <w:rPr>
                <w:b/>
              </w:rPr>
              <w:t>69,4</w:t>
            </w:r>
          </w:p>
        </w:tc>
      </w:tr>
      <w:tr w:rsidR="00441E63" w:rsidRPr="00D912E3" w:rsidTr="00441E63">
        <w:tc>
          <w:tcPr>
            <w:tcW w:w="550" w:type="dxa"/>
            <w:vMerge/>
          </w:tcPr>
          <w:p w:rsidR="00441E63" w:rsidRPr="00D912E3" w:rsidRDefault="00441E63" w:rsidP="00441E63">
            <w:pPr>
              <w:jc w:val="center"/>
            </w:pPr>
          </w:p>
        </w:tc>
        <w:tc>
          <w:tcPr>
            <w:tcW w:w="551" w:type="dxa"/>
          </w:tcPr>
          <w:p w:rsidR="00441E63" w:rsidRPr="00D912E3" w:rsidRDefault="00441E63" w:rsidP="00441E63">
            <w:pPr>
              <w:jc w:val="center"/>
            </w:pPr>
            <w:r w:rsidRPr="00D912E3">
              <w:t>2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-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81,8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55,0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71,4</w:t>
            </w:r>
          </w:p>
        </w:tc>
        <w:tc>
          <w:tcPr>
            <w:tcW w:w="875" w:type="dxa"/>
          </w:tcPr>
          <w:p w:rsidR="00441E63" w:rsidRPr="00D912E3" w:rsidRDefault="00441E63" w:rsidP="00441E63">
            <w:pPr>
              <w:jc w:val="center"/>
            </w:pPr>
            <w:r w:rsidRPr="00D912E3">
              <w:t>68,2</w:t>
            </w:r>
          </w:p>
        </w:tc>
        <w:tc>
          <w:tcPr>
            <w:tcW w:w="876" w:type="dxa"/>
          </w:tcPr>
          <w:p w:rsidR="00441E63" w:rsidRPr="00D912E3" w:rsidRDefault="00441E63" w:rsidP="00441E63">
            <w:pPr>
              <w:jc w:val="center"/>
            </w:pPr>
            <w:r w:rsidRPr="00D912E3">
              <w:t>69,1</w:t>
            </w:r>
          </w:p>
        </w:tc>
      </w:tr>
    </w:tbl>
    <w:p w:rsidR="0073289E" w:rsidRPr="00D912E3" w:rsidRDefault="0073289E" w:rsidP="00441E63">
      <w:pPr>
        <w:jc w:val="center"/>
        <w:rPr>
          <w:sz w:val="24"/>
        </w:rPr>
        <w:sectPr w:rsidR="0073289E" w:rsidRPr="00D912E3" w:rsidSect="00441E63">
          <w:footerReference w:type="default" r:id="rId15"/>
          <w:type w:val="continuous"/>
          <w:pgSz w:w="11906" w:h="16838"/>
          <w:pgMar w:top="567" w:right="1133" w:bottom="709" w:left="1134" w:header="709" w:footer="709" w:gutter="0"/>
          <w:cols w:space="720"/>
        </w:sectPr>
      </w:pPr>
    </w:p>
    <w:p w:rsidR="00441E63" w:rsidRPr="00D912E3" w:rsidRDefault="00441E63" w:rsidP="00441E63">
      <w:pPr>
        <w:jc w:val="center"/>
        <w:rPr>
          <w:sz w:val="24"/>
        </w:rPr>
      </w:pPr>
    </w:p>
    <w:p w:rsidR="009E2671" w:rsidRPr="00D912E3" w:rsidRDefault="009E2671" w:rsidP="00441E63">
      <w:pPr>
        <w:rPr>
          <w:sz w:val="24"/>
          <w:szCs w:val="24"/>
        </w:rPr>
        <w:sectPr w:rsidR="009E2671" w:rsidRPr="00D912E3" w:rsidSect="0073289E">
          <w:type w:val="continuous"/>
          <w:pgSz w:w="11906" w:h="16838"/>
          <w:pgMar w:top="567" w:right="1133" w:bottom="709" w:left="1134" w:header="709" w:footer="709" w:gutter="0"/>
          <w:cols w:space="720"/>
        </w:sectPr>
      </w:pP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lastRenderedPageBreak/>
        <w:t>1 – родной (калмыцкий) язык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2 – русский язык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3 – литература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4 – математика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5 – биология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6 – английский язык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7 – история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8 – география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9 – обществознание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>10 – физика</w:t>
      </w:r>
    </w:p>
    <w:p w:rsidR="00441E63" w:rsidRPr="00D912E3" w:rsidRDefault="00441E63" w:rsidP="00441E63">
      <w:pPr>
        <w:rPr>
          <w:sz w:val="24"/>
          <w:szCs w:val="24"/>
        </w:rPr>
      </w:pPr>
      <w:r w:rsidRPr="00D912E3">
        <w:rPr>
          <w:sz w:val="24"/>
          <w:szCs w:val="24"/>
        </w:rPr>
        <w:t xml:space="preserve">11 – химия </w:t>
      </w:r>
    </w:p>
    <w:p w:rsidR="009E2671" w:rsidRPr="00D912E3" w:rsidRDefault="009E2671" w:rsidP="00441E63">
      <w:pPr>
        <w:rPr>
          <w:sz w:val="24"/>
          <w:szCs w:val="24"/>
        </w:rPr>
      </w:pPr>
    </w:p>
    <w:p w:rsidR="0073289E" w:rsidRPr="00D912E3" w:rsidRDefault="0073289E" w:rsidP="0073289E">
      <w:pPr>
        <w:tabs>
          <w:tab w:val="left" w:pos="10206"/>
        </w:tabs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Анализ качества знаний по предметам учебного плана свидетельствует о том, что наблюдается понижение по предметам родной (калмыцкий) язык, математика, история, география, обществознание. Практически без изменений качество знаний по предмету «химия».</w:t>
      </w:r>
    </w:p>
    <w:p w:rsidR="0073289E" w:rsidRPr="00D912E3" w:rsidRDefault="0073289E" w:rsidP="0073289E">
      <w:pPr>
        <w:tabs>
          <w:tab w:val="left" w:pos="10206"/>
        </w:tabs>
        <w:rPr>
          <w:b/>
        </w:rPr>
      </w:pPr>
      <w:r w:rsidRPr="00D912E3">
        <w:rPr>
          <w:b/>
        </w:rPr>
        <w:t>Среднее общее образование</w:t>
      </w:r>
    </w:p>
    <w:p w:rsidR="0073289E" w:rsidRPr="00D912E3" w:rsidRDefault="0073289E" w:rsidP="0073289E">
      <w:pPr>
        <w:tabs>
          <w:tab w:val="left" w:pos="9639"/>
          <w:tab w:val="left" w:pos="10206"/>
        </w:tabs>
        <w:ind w:firstLine="426"/>
        <w:jc w:val="both"/>
      </w:pPr>
      <w:r w:rsidRPr="00D912E3">
        <w:t xml:space="preserve">Среднее общее образование завершают 44 обучающихся 10 – 11 классов: 32 учащихся 10-х классов и 12 учащихся 11 класса.  </w:t>
      </w:r>
    </w:p>
    <w:p w:rsidR="0073289E" w:rsidRPr="00D912E3" w:rsidRDefault="0073289E" w:rsidP="0073289E">
      <w:pPr>
        <w:tabs>
          <w:tab w:val="left" w:pos="567"/>
          <w:tab w:val="left" w:pos="9639"/>
          <w:tab w:val="left" w:pos="10206"/>
        </w:tabs>
        <w:ind w:firstLine="426"/>
        <w:jc w:val="both"/>
      </w:pPr>
      <w:r w:rsidRPr="00D912E3">
        <w:t>Итоги успеваемости сведены в следующую  таблицу.</w:t>
      </w:r>
    </w:p>
    <w:p w:rsidR="0073289E" w:rsidRPr="00D912E3" w:rsidRDefault="0073289E" w:rsidP="0073289E">
      <w:pPr>
        <w:tabs>
          <w:tab w:val="left" w:pos="9639"/>
          <w:tab w:val="left" w:pos="10206"/>
        </w:tabs>
        <w:ind w:firstLine="426"/>
        <w:jc w:val="both"/>
      </w:pPr>
    </w:p>
    <w:p w:rsidR="0073289E" w:rsidRPr="00D912E3" w:rsidRDefault="0073289E" w:rsidP="0073289E">
      <w:pPr>
        <w:tabs>
          <w:tab w:val="left" w:pos="9639"/>
          <w:tab w:val="left" w:pos="10206"/>
        </w:tabs>
        <w:ind w:firstLine="426"/>
        <w:jc w:val="both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744"/>
        <w:gridCol w:w="1744"/>
        <w:gridCol w:w="1744"/>
        <w:gridCol w:w="1744"/>
        <w:gridCol w:w="1744"/>
      </w:tblGrid>
      <w:tr w:rsidR="0073289E" w:rsidRPr="00D912E3" w:rsidTr="00530B50"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Класс</w:t>
            </w:r>
          </w:p>
        </w:tc>
        <w:tc>
          <w:tcPr>
            <w:tcW w:w="8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Итоги учебной деятельности</w:t>
            </w:r>
          </w:p>
        </w:tc>
      </w:tr>
      <w:tr w:rsidR="0073289E" w:rsidRPr="00D912E3" w:rsidTr="00530B50">
        <w:trPr>
          <w:trHeight w:val="303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289E" w:rsidRPr="00D912E3" w:rsidRDefault="0073289E" w:rsidP="00530B50"/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на «5»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ind w:left="113" w:right="113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На «4 и 5»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с одной «3»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Успеваемость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Качество знаний</w:t>
            </w:r>
          </w:p>
        </w:tc>
      </w:tr>
      <w:tr w:rsidR="0073289E" w:rsidRPr="00D912E3" w:rsidTr="00530B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289E" w:rsidRPr="00D912E3" w:rsidRDefault="0073289E" w:rsidP="00530B50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10</w:t>
            </w:r>
            <w:r w:rsidRPr="00D912E3">
              <w:rPr>
                <w:sz w:val="24"/>
                <w:vertAlign w:val="superscript"/>
              </w:rPr>
              <w:t>а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6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43,8%</w:t>
            </w:r>
          </w:p>
        </w:tc>
      </w:tr>
      <w:tr w:rsidR="0073289E" w:rsidRPr="00D912E3" w:rsidTr="00530B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289E" w:rsidRPr="00D912E3" w:rsidRDefault="0073289E" w:rsidP="00530B50">
            <w:pPr>
              <w:jc w:val="center"/>
              <w:rPr>
                <w:sz w:val="24"/>
                <w:vertAlign w:val="superscript"/>
              </w:rPr>
            </w:pPr>
            <w:r w:rsidRPr="00D912E3">
              <w:rPr>
                <w:sz w:val="24"/>
              </w:rPr>
              <w:t>10</w:t>
            </w:r>
            <w:r w:rsidRPr="00D912E3">
              <w:rPr>
                <w:sz w:val="24"/>
                <w:vertAlign w:val="superscript"/>
              </w:rPr>
              <w:t>б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2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37,5%</w:t>
            </w:r>
          </w:p>
        </w:tc>
      </w:tr>
      <w:tr w:rsidR="0073289E" w:rsidRPr="00D912E3" w:rsidTr="00530B50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11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1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</w:pPr>
            <w:r w:rsidRPr="00D912E3">
              <w:t>0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100%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sz w:val="24"/>
              </w:rPr>
            </w:pPr>
            <w:r w:rsidRPr="00D912E3">
              <w:rPr>
                <w:sz w:val="24"/>
              </w:rPr>
              <w:t>50,0%</w:t>
            </w:r>
          </w:p>
        </w:tc>
      </w:tr>
      <w:tr w:rsidR="0073289E" w:rsidRPr="00D912E3" w:rsidTr="00530B50">
        <w:trPr>
          <w:trHeight w:val="2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3289E" w:rsidRPr="00D912E3" w:rsidRDefault="0073289E" w:rsidP="00530B50">
            <w:pPr>
              <w:jc w:val="center"/>
              <w:rPr>
                <w:b/>
                <w:i/>
                <w:sz w:val="24"/>
              </w:rPr>
            </w:pPr>
            <w:r w:rsidRPr="00D912E3">
              <w:rPr>
                <w:sz w:val="24"/>
              </w:rPr>
              <w:t>Итого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15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4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100%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289E" w:rsidRPr="00D912E3" w:rsidRDefault="0073289E" w:rsidP="00530B50">
            <w:pPr>
              <w:jc w:val="center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43,2%</w:t>
            </w:r>
          </w:p>
        </w:tc>
      </w:tr>
    </w:tbl>
    <w:p w:rsidR="0073289E" w:rsidRPr="00D912E3" w:rsidRDefault="0073289E" w:rsidP="0073289E">
      <w:pPr>
        <w:tabs>
          <w:tab w:val="left" w:pos="10206"/>
        </w:tabs>
        <w:ind w:firstLine="426"/>
        <w:rPr>
          <w:sz w:val="24"/>
          <w:szCs w:val="24"/>
        </w:rPr>
        <w:sectPr w:rsidR="0073289E" w:rsidRPr="00D912E3" w:rsidSect="0073289E">
          <w:type w:val="continuous"/>
          <w:pgSz w:w="11906" w:h="16838"/>
          <w:pgMar w:top="567" w:right="566" w:bottom="709" w:left="1134" w:header="709" w:footer="709" w:gutter="0"/>
          <w:cols w:space="720"/>
        </w:sectPr>
      </w:pPr>
    </w:p>
    <w:p w:rsidR="00441E63" w:rsidRPr="00D912E3" w:rsidRDefault="00441E63" w:rsidP="00441E63">
      <w:pPr>
        <w:ind w:firstLine="567"/>
        <w:jc w:val="center"/>
      </w:pPr>
      <w:r w:rsidRPr="00D912E3">
        <w:lastRenderedPageBreak/>
        <w:t>Успеваемость по предметам  учебного плана</w:t>
      </w:r>
    </w:p>
    <w:tbl>
      <w:tblPr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3"/>
        <w:gridCol w:w="1323"/>
        <w:gridCol w:w="1323"/>
        <w:gridCol w:w="1323"/>
        <w:gridCol w:w="1984"/>
      </w:tblGrid>
      <w:tr w:rsidR="00441E63" w:rsidRPr="00D912E3" w:rsidTr="00441E63">
        <w:trPr>
          <w:trHeight w:val="263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 xml:space="preserve">Предметы 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</w:t>
            </w:r>
            <w:r w:rsidRPr="00D912E3">
              <w:rPr>
                <w:vertAlign w:val="superscript"/>
              </w:rPr>
              <w:t>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</w:t>
            </w:r>
            <w:r w:rsidRPr="00D912E3">
              <w:rPr>
                <w:vertAlign w:val="superscript"/>
              </w:rPr>
              <w:t>б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Качество знаний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>Русский язык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87,5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81,3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72,9%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>Литература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81,3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91,7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91,0%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 xml:space="preserve">Алгебра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56,3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43,8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50,0%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>Биология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 xml:space="preserve">Английский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93,8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66,7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78,5%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 xml:space="preserve">История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75,0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83,3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86,1%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 xml:space="preserve">Обществознание 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68,8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83,3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84,0%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>Физика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87,5</w:t>
            </w:r>
          </w:p>
        </w:tc>
        <w:tc>
          <w:tcPr>
            <w:tcW w:w="1323" w:type="dxa"/>
            <w:tcBorders>
              <w:left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95,8%</w:t>
            </w:r>
          </w:p>
        </w:tc>
      </w:tr>
      <w:tr w:rsidR="00441E63" w:rsidRPr="00D912E3" w:rsidTr="00441E63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r w:rsidRPr="00D912E3">
              <w:t xml:space="preserve">Химия 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93,8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81,3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91,7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E63" w:rsidRPr="00D912E3" w:rsidRDefault="00441E63" w:rsidP="00441E63">
            <w:pPr>
              <w:jc w:val="center"/>
            </w:pPr>
            <w:r w:rsidRPr="00D912E3">
              <w:t>88,9</w:t>
            </w:r>
          </w:p>
        </w:tc>
      </w:tr>
    </w:tbl>
    <w:p w:rsidR="00441E63" w:rsidRPr="00D912E3" w:rsidRDefault="00441E63" w:rsidP="00441E63">
      <w:pPr>
        <w:ind w:firstLine="567"/>
        <w:jc w:val="both"/>
        <w:rPr>
          <w:sz w:val="24"/>
          <w:szCs w:val="24"/>
        </w:rPr>
      </w:pPr>
    </w:p>
    <w:p w:rsidR="009E2671" w:rsidRPr="00D912E3" w:rsidRDefault="0073289E" w:rsidP="0073289E">
      <w:pPr>
        <w:pStyle w:val="1"/>
        <w:tabs>
          <w:tab w:val="left" w:pos="848"/>
        </w:tabs>
        <w:spacing w:line="275" w:lineRule="exact"/>
        <w:ind w:left="0"/>
      </w:pPr>
      <w:bookmarkStart w:id="10" w:name="_TOC_250008"/>
      <w:r w:rsidRPr="00D912E3">
        <w:t>4.2.</w:t>
      </w:r>
      <w:r w:rsidR="009E2671" w:rsidRPr="00D912E3">
        <w:t>Анализ</w:t>
      </w:r>
      <w:r w:rsidR="009E2671" w:rsidRPr="00D912E3">
        <w:rPr>
          <w:spacing w:val="-8"/>
        </w:rPr>
        <w:t xml:space="preserve"> </w:t>
      </w:r>
      <w:r w:rsidR="009E2671" w:rsidRPr="00D912E3">
        <w:t>результатов</w:t>
      </w:r>
      <w:r w:rsidR="009E2671" w:rsidRPr="00D912E3">
        <w:rPr>
          <w:spacing w:val="-12"/>
        </w:rPr>
        <w:t xml:space="preserve"> </w:t>
      </w:r>
      <w:r w:rsidR="009E2671" w:rsidRPr="00D912E3">
        <w:t>независимой</w:t>
      </w:r>
      <w:r w:rsidR="009E2671" w:rsidRPr="00D912E3">
        <w:rPr>
          <w:spacing w:val="-10"/>
        </w:rPr>
        <w:t xml:space="preserve"> </w:t>
      </w:r>
      <w:bookmarkEnd w:id="10"/>
      <w:r w:rsidR="009E2671" w:rsidRPr="00D912E3">
        <w:rPr>
          <w:spacing w:val="-2"/>
        </w:rPr>
        <w:t>диагностики</w:t>
      </w:r>
    </w:p>
    <w:p w:rsidR="009E2671" w:rsidRPr="00D912E3" w:rsidRDefault="009E2671" w:rsidP="009E2671">
      <w:pPr>
        <w:pStyle w:val="a5"/>
        <w:ind w:left="609"/>
        <w:rPr>
          <w:sz w:val="24"/>
          <w:szCs w:val="24"/>
        </w:rPr>
      </w:pPr>
      <w:r w:rsidRPr="00D912E3">
        <w:rPr>
          <w:sz w:val="24"/>
          <w:szCs w:val="24"/>
        </w:rPr>
        <w:t>Итоги ВПР 2025 г. по  МКОУ «</w:t>
      </w:r>
      <w:proofErr w:type="gramStart"/>
      <w:r w:rsidRPr="00D912E3">
        <w:rPr>
          <w:sz w:val="24"/>
          <w:szCs w:val="24"/>
        </w:rPr>
        <w:t>Комсомольская</w:t>
      </w:r>
      <w:proofErr w:type="gramEnd"/>
      <w:r w:rsidRPr="00D912E3">
        <w:rPr>
          <w:sz w:val="24"/>
          <w:szCs w:val="24"/>
        </w:rPr>
        <w:t xml:space="preserve"> СОШ </w:t>
      </w:r>
      <w:proofErr w:type="spellStart"/>
      <w:r w:rsidRPr="00D912E3">
        <w:rPr>
          <w:sz w:val="24"/>
          <w:szCs w:val="24"/>
        </w:rPr>
        <w:t>им.Н.С.Манджиева</w:t>
      </w:r>
      <w:proofErr w:type="spellEnd"/>
      <w:r w:rsidRPr="00D912E3">
        <w:rPr>
          <w:sz w:val="24"/>
          <w:szCs w:val="24"/>
        </w:rPr>
        <w:t>»</w:t>
      </w:r>
    </w:p>
    <w:tbl>
      <w:tblPr>
        <w:tblStyle w:val="ac"/>
        <w:tblW w:w="10456" w:type="dxa"/>
        <w:tblLayout w:type="fixed"/>
        <w:tblLook w:val="04A0"/>
      </w:tblPr>
      <w:tblGrid>
        <w:gridCol w:w="1526"/>
        <w:gridCol w:w="709"/>
        <w:gridCol w:w="708"/>
        <w:gridCol w:w="851"/>
        <w:gridCol w:w="567"/>
        <w:gridCol w:w="567"/>
        <w:gridCol w:w="567"/>
        <w:gridCol w:w="567"/>
        <w:gridCol w:w="850"/>
        <w:gridCol w:w="851"/>
        <w:gridCol w:w="897"/>
        <w:gridCol w:w="898"/>
        <w:gridCol w:w="898"/>
      </w:tblGrid>
      <w:tr w:rsidR="009E2671" w:rsidRPr="00D912E3" w:rsidTr="009E2671">
        <w:tc>
          <w:tcPr>
            <w:tcW w:w="1526" w:type="dxa"/>
            <w:vMerge w:val="restart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Предмет</w:t>
            </w:r>
          </w:p>
        </w:tc>
        <w:tc>
          <w:tcPr>
            <w:tcW w:w="709" w:type="dxa"/>
            <w:vMerge w:val="restart"/>
          </w:tcPr>
          <w:p w:rsidR="009E2671" w:rsidRPr="00D912E3" w:rsidRDefault="009E2671" w:rsidP="00530B50">
            <w:pPr>
              <w:jc w:val="both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Класс</w:t>
            </w:r>
          </w:p>
        </w:tc>
        <w:tc>
          <w:tcPr>
            <w:tcW w:w="708" w:type="dxa"/>
            <w:vMerge w:val="restart"/>
          </w:tcPr>
          <w:p w:rsidR="009E2671" w:rsidRPr="00D912E3" w:rsidRDefault="009E2671" w:rsidP="00530B50">
            <w:pPr>
              <w:jc w:val="both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Всего</w:t>
            </w:r>
          </w:p>
          <w:p w:rsidR="009E2671" w:rsidRPr="00D912E3" w:rsidRDefault="009E2671" w:rsidP="00530B50">
            <w:pPr>
              <w:jc w:val="both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уч-ся</w:t>
            </w:r>
          </w:p>
        </w:tc>
        <w:tc>
          <w:tcPr>
            <w:tcW w:w="851" w:type="dxa"/>
            <w:vMerge w:val="restart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Кол-во </w:t>
            </w:r>
            <w:proofErr w:type="spellStart"/>
            <w:r w:rsidRPr="00D912E3">
              <w:rPr>
                <w:sz w:val="20"/>
                <w:szCs w:val="20"/>
              </w:rPr>
              <w:t>вып</w:t>
            </w:r>
            <w:proofErr w:type="spellEnd"/>
            <w:r w:rsidRPr="00D912E3">
              <w:rPr>
                <w:sz w:val="20"/>
                <w:szCs w:val="20"/>
              </w:rPr>
              <w:t>. работу</w:t>
            </w:r>
          </w:p>
        </w:tc>
        <w:tc>
          <w:tcPr>
            <w:tcW w:w="567" w:type="dxa"/>
            <w:vMerge w:val="restart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vMerge w:val="restart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vMerge w:val="restart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Merge w:val="restart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proofErr w:type="spellStart"/>
            <w:r w:rsidRPr="00D912E3">
              <w:rPr>
                <w:sz w:val="20"/>
                <w:szCs w:val="20"/>
              </w:rPr>
              <w:t>Кач</w:t>
            </w:r>
            <w:proofErr w:type="spellEnd"/>
            <w:r w:rsidRPr="00D912E3">
              <w:rPr>
                <w:sz w:val="20"/>
                <w:szCs w:val="20"/>
              </w:rPr>
              <w:t>. знаний</w:t>
            </w:r>
          </w:p>
        </w:tc>
        <w:tc>
          <w:tcPr>
            <w:tcW w:w="851" w:type="dxa"/>
            <w:vMerge w:val="restart"/>
          </w:tcPr>
          <w:p w:rsidR="009E2671" w:rsidRPr="00D912E3" w:rsidRDefault="009E2671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Успев.</w:t>
            </w:r>
          </w:p>
        </w:tc>
        <w:tc>
          <w:tcPr>
            <w:tcW w:w="2693" w:type="dxa"/>
            <w:gridSpan w:val="3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Соответствие 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годовым  оценкам</w:t>
            </w:r>
          </w:p>
        </w:tc>
      </w:tr>
      <w:tr w:rsidR="009E2671" w:rsidRPr="00D912E3" w:rsidTr="009E2671">
        <w:trPr>
          <w:trHeight w:val="392"/>
        </w:trPr>
        <w:tc>
          <w:tcPr>
            <w:tcW w:w="1526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912E3">
              <w:rPr>
                <w:sz w:val="20"/>
                <w:szCs w:val="20"/>
              </w:rPr>
              <w:t>соотв</w:t>
            </w:r>
            <w:proofErr w:type="spellEnd"/>
            <w:proofErr w:type="gramEnd"/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выше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ниже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77,4%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23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74,2%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22,6%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3,2%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74,2%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71,0%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16,1%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12,9%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Окружающий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80,6%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12,9%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6,5%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93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83.9%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70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75.3%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16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6.5%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7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7.5%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55,6%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92,6%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77,8%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7,4%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14,8%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70,4%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96,3%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81,5%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3,7%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14,8%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96,6%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55,2%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20,7%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24,1%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Биология 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89,6%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75,9%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3,4%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20,7%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112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73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78</w:t>
            </w:r>
            <w:r w:rsidRPr="00D912E3">
              <w:rPr>
                <w:sz w:val="20"/>
                <w:szCs w:val="20"/>
              </w:rPr>
              <w:t>,</w:t>
            </w:r>
            <w:r w:rsidRPr="00D912E3">
              <w:rPr>
                <w:sz w:val="20"/>
                <w:szCs w:val="20"/>
                <w:lang w:val="en-US"/>
              </w:rPr>
              <w:t>6%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97</w:t>
            </w:r>
            <w:r w:rsidRPr="00D912E3">
              <w:rPr>
                <w:sz w:val="20"/>
                <w:szCs w:val="20"/>
              </w:rPr>
              <w:t>,</w:t>
            </w:r>
            <w:r w:rsidRPr="00D912E3">
              <w:rPr>
                <w:sz w:val="20"/>
                <w:szCs w:val="20"/>
                <w:lang w:val="en-US"/>
              </w:rPr>
              <w:t>3%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  <w:lang w:val="en-US"/>
              </w:rPr>
              <w:t>81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72,3%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8,9%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18,8%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60,7%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89,3%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23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82,1%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17,9%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66,7%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96,3%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63,0%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3,7%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33,3%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6</w:t>
            </w:r>
            <w:r w:rsidRPr="00D912E3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22,2%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22,2%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77,8%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Биология  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D912E3">
              <w:rPr>
                <w:sz w:val="20"/>
                <w:szCs w:val="20"/>
              </w:rPr>
              <w:t>6</w:t>
            </w:r>
            <w:r w:rsidRPr="00D912E3">
              <w:rPr>
                <w:sz w:val="20"/>
                <w:szCs w:val="20"/>
                <w:vertAlign w:val="superscript"/>
              </w:rPr>
              <w:t>б</w:t>
            </w:r>
            <w:r w:rsidRPr="00D912E3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71,4%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28,6%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Общество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  <w:lang w:val="en-US"/>
              </w:rPr>
            </w:pPr>
            <w:r w:rsidRPr="00D912E3">
              <w:rPr>
                <w:sz w:val="20"/>
                <w:szCs w:val="20"/>
              </w:rPr>
              <w:t>6</w:t>
            </w:r>
            <w:r w:rsidRPr="00D912E3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83,3%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50,0%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50,0% 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6</w:t>
            </w:r>
            <w:r w:rsidRPr="00D912E3">
              <w:rPr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76,9%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69,2%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7,7%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23,1%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68,9%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96,1%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67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65,1%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1,9%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33,0%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43,5%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19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82,6%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4,3%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13,1%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60,0%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80,0%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8,0%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География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7</w:t>
            </w:r>
            <w:r w:rsidRPr="00D912E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25,0%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50,0%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45,0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7</w:t>
            </w:r>
            <w:r w:rsidRPr="00D912E3">
              <w:rPr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39,1%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95,75%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4,3%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42,9%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78,0%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54,9%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16,5%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38,7%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87,1%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23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53,3%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lastRenderedPageBreak/>
              <w:t>Литература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8</w:t>
            </w:r>
            <w:r w:rsidRPr="00D912E3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63,6%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История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8</w:t>
            </w:r>
            <w:r w:rsidRPr="00D912E3">
              <w:rPr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88,2%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8</w:t>
            </w:r>
            <w:r w:rsidRPr="00D912E3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77,8%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8</w:t>
            </w:r>
            <w:r w:rsidRPr="00D912E3">
              <w:rPr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64,7%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94,1%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115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49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42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59.1%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95.7%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78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67.8%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  <w:lang w:val="en-US"/>
              </w:rPr>
              <w:t>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  <w:lang w:val="en-US"/>
              </w:rPr>
            </w:pPr>
            <w:r w:rsidRPr="00D912E3">
              <w:rPr>
                <w:sz w:val="20"/>
                <w:szCs w:val="20"/>
              </w:rPr>
              <w:t>3,5%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33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28,7%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82,1%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96,4%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50,0%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32,1%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17,9%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32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66,7%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18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60,0%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20,0%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Общество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10</w:t>
            </w:r>
            <w:r w:rsidRPr="00D912E3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92,9%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7,1%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10</w:t>
            </w:r>
            <w:r w:rsidRPr="00D912E3">
              <w:rPr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81,3%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16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-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 xml:space="preserve">Физика 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10</w:t>
            </w:r>
            <w:r w:rsidRPr="00D912E3">
              <w:rPr>
                <w:sz w:val="20"/>
                <w:szCs w:val="20"/>
                <w:vertAlign w:val="superscript"/>
              </w:rPr>
              <w:t>а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71,4%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14,3%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14,3%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Химия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  <w:vertAlign w:val="superscript"/>
              </w:rPr>
            </w:pPr>
            <w:r w:rsidRPr="00D912E3">
              <w:rPr>
                <w:sz w:val="20"/>
                <w:szCs w:val="20"/>
              </w:rPr>
              <w:t>10</w:t>
            </w:r>
            <w:r w:rsidRPr="00D912E3">
              <w:rPr>
                <w:sz w:val="20"/>
                <w:szCs w:val="20"/>
                <w:vertAlign w:val="superscript"/>
              </w:rPr>
              <w:t>б</w:t>
            </w: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73,3%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100%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73,4%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13,3%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13,3%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117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38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57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81,2%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99,1%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82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70,1%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20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17,1%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12,8%</w:t>
            </w:r>
          </w:p>
        </w:tc>
      </w:tr>
      <w:tr w:rsidR="009E2671" w:rsidRPr="00D912E3" w:rsidTr="009E2671">
        <w:tc>
          <w:tcPr>
            <w:tcW w:w="1526" w:type="dxa"/>
          </w:tcPr>
          <w:p w:rsidR="009E2671" w:rsidRPr="00D912E3" w:rsidRDefault="009E2671" w:rsidP="00530B50">
            <w:pPr>
              <w:jc w:val="right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Итого</w:t>
            </w:r>
          </w:p>
        </w:tc>
        <w:tc>
          <w:tcPr>
            <w:tcW w:w="709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179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631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126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313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179</w:t>
            </w:r>
          </w:p>
        </w:tc>
        <w:tc>
          <w:tcPr>
            <w:tcW w:w="56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13</w:t>
            </w:r>
          </w:p>
        </w:tc>
        <w:tc>
          <w:tcPr>
            <w:tcW w:w="850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69,6%</w:t>
            </w:r>
          </w:p>
        </w:tc>
        <w:tc>
          <w:tcPr>
            <w:tcW w:w="851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97,9%</w:t>
            </w:r>
          </w:p>
        </w:tc>
        <w:tc>
          <w:tcPr>
            <w:tcW w:w="897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449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71,2%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57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9,0%</w:t>
            </w:r>
          </w:p>
        </w:tc>
        <w:tc>
          <w:tcPr>
            <w:tcW w:w="898" w:type="dxa"/>
          </w:tcPr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125</w:t>
            </w:r>
          </w:p>
          <w:p w:rsidR="009E2671" w:rsidRPr="00D912E3" w:rsidRDefault="009E2671" w:rsidP="00530B50">
            <w:pPr>
              <w:jc w:val="center"/>
              <w:rPr>
                <w:sz w:val="20"/>
                <w:szCs w:val="20"/>
              </w:rPr>
            </w:pPr>
            <w:r w:rsidRPr="00D912E3">
              <w:rPr>
                <w:sz w:val="20"/>
                <w:szCs w:val="20"/>
              </w:rPr>
              <w:t>19,8%</w:t>
            </w:r>
          </w:p>
        </w:tc>
      </w:tr>
    </w:tbl>
    <w:p w:rsidR="00441E63" w:rsidRPr="00D912E3" w:rsidRDefault="00441E63" w:rsidP="009E2671">
      <w:pPr>
        <w:jc w:val="both"/>
        <w:rPr>
          <w:sz w:val="24"/>
          <w:szCs w:val="24"/>
        </w:rPr>
      </w:pPr>
    </w:p>
    <w:p w:rsidR="009E2671" w:rsidRPr="00D912E3" w:rsidRDefault="009E2671" w:rsidP="00441E63">
      <w:pPr>
        <w:ind w:firstLine="567"/>
        <w:jc w:val="both"/>
        <w:rPr>
          <w:sz w:val="24"/>
          <w:szCs w:val="24"/>
          <w:lang w:val="en-US"/>
        </w:rPr>
      </w:pPr>
    </w:p>
    <w:p w:rsidR="00605ED5" w:rsidRPr="00D912E3" w:rsidRDefault="00605ED5" w:rsidP="00034BD1">
      <w:pPr>
        <w:ind w:right="571"/>
        <w:jc w:val="both"/>
        <w:rPr>
          <w:sz w:val="24"/>
          <w:szCs w:val="24"/>
        </w:rPr>
      </w:pPr>
      <w:proofErr w:type="gramStart"/>
      <w:r w:rsidRPr="00D912E3">
        <w:rPr>
          <w:b/>
          <w:sz w:val="24"/>
          <w:szCs w:val="24"/>
        </w:rPr>
        <w:t xml:space="preserve">Выводы: </w:t>
      </w:r>
      <w:r w:rsidRPr="00D912E3">
        <w:rPr>
          <w:sz w:val="24"/>
          <w:szCs w:val="24"/>
        </w:rPr>
        <w:t xml:space="preserve">со 11 по 25 апреля 2025 года было проведено 29 ВПР по русскому языку, математике, истории, биологии, географии, обществознанию, физике, химии, литературе.  </w:t>
      </w:r>
      <w:proofErr w:type="gramEnd"/>
    </w:p>
    <w:p w:rsidR="00605ED5" w:rsidRPr="00D912E3" w:rsidRDefault="00605ED5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 ВПР приняли участие 631 </w:t>
      </w:r>
      <w:proofErr w:type="gramStart"/>
      <w:r w:rsidRPr="00D912E3">
        <w:rPr>
          <w:sz w:val="24"/>
          <w:szCs w:val="24"/>
        </w:rPr>
        <w:t>обучающихся</w:t>
      </w:r>
      <w:proofErr w:type="gramEnd"/>
      <w:r w:rsidRPr="00D912E3">
        <w:rPr>
          <w:sz w:val="24"/>
          <w:szCs w:val="24"/>
        </w:rPr>
        <w:t xml:space="preserve"> (в совокупности по всем предметам). Из них получили:</w:t>
      </w:r>
    </w:p>
    <w:p w:rsidR="00605ED5" w:rsidRPr="00D912E3" w:rsidRDefault="00605ED5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«5» - 126 обучающихся, что составило 20,1%</w:t>
      </w:r>
    </w:p>
    <w:p w:rsidR="00605ED5" w:rsidRPr="00D912E3" w:rsidRDefault="00605ED5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«4» - 313 обучающихся, что составило 49,6%</w:t>
      </w:r>
    </w:p>
    <w:p w:rsidR="00605ED5" w:rsidRPr="00D912E3" w:rsidRDefault="00605ED5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«3» - 179 обучающихся, что составило 28,4%</w:t>
      </w:r>
    </w:p>
    <w:p w:rsidR="00605ED5" w:rsidRPr="00D912E3" w:rsidRDefault="00605ED5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«2» - 13 обучающихся, что составило 2,1%</w:t>
      </w:r>
    </w:p>
    <w:p w:rsidR="00605ED5" w:rsidRPr="00D912E3" w:rsidRDefault="00605ED5" w:rsidP="00034BD1">
      <w:pPr>
        <w:ind w:right="571" w:firstLine="426"/>
        <w:jc w:val="both"/>
        <w:rPr>
          <w:b/>
          <w:sz w:val="24"/>
          <w:szCs w:val="24"/>
        </w:rPr>
      </w:pPr>
      <w:r w:rsidRPr="00D912E3">
        <w:rPr>
          <w:sz w:val="24"/>
          <w:szCs w:val="24"/>
        </w:rPr>
        <w:t xml:space="preserve">  Качество знаний по школе составило 69,6%, успеваемость  составила 97,9% </w:t>
      </w:r>
      <w:proofErr w:type="gramStart"/>
      <w:r w:rsidRPr="00D912E3">
        <w:rPr>
          <w:sz w:val="24"/>
          <w:szCs w:val="24"/>
        </w:rPr>
        <w:t>об</w:t>
      </w:r>
      <w:proofErr w:type="gramEnd"/>
      <w:r w:rsidRPr="00D912E3">
        <w:rPr>
          <w:sz w:val="24"/>
          <w:szCs w:val="24"/>
        </w:rPr>
        <w:t xml:space="preserve"> </w:t>
      </w:r>
      <w:proofErr w:type="gramStart"/>
      <w:r w:rsidRPr="00D912E3">
        <w:rPr>
          <w:sz w:val="24"/>
          <w:szCs w:val="24"/>
        </w:rPr>
        <w:t>общего</w:t>
      </w:r>
      <w:proofErr w:type="gramEnd"/>
      <w:r w:rsidRPr="00D912E3">
        <w:rPr>
          <w:sz w:val="24"/>
          <w:szCs w:val="24"/>
        </w:rPr>
        <w:t xml:space="preserve"> числа обучающихся, принимавших участие в ВПР.</w:t>
      </w:r>
    </w:p>
    <w:p w:rsidR="00605ED5" w:rsidRPr="00D912E3" w:rsidRDefault="00605ED5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Сравнительный анализ итогов 3 четверти 2024 – 2025 учебного года и ВПР показал следующие результаты:</w:t>
      </w:r>
    </w:p>
    <w:p w:rsidR="00605ED5" w:rsidRPr="00D912E3" w:rsidRDefault="00605ED5" w:rsidP="00034BD1">
      <w:p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подтвердили четвертные отметки (в среднем) 75,3% обучающихся 4-х классов, 72,3% обучающихся 5-х классов, 65,1% обучающихся 6-х классов, 78,0% обучающихся 7-х классов, 67,8% обучающихся 8-х классов, 70,1% обучающихся 10-х классов;</w:t>
      </w:r>
    </w:p>
    <w:p w:rsidR="00605ED5" w:rsidRPr="00D912E3" w:rsidRDefault="00605ED5" w:rsidP="00034BD1">
      <w:p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получили результаты ниже четвертных (в среднем) 7,5% обучающихся 4-х классов, 18,8% обучающихся 5-х классов, 33,0% обучающихся 6-х классов, 16,5% обучающихся 7-х классов, 28,7% обучающихся 8-х классов, 12,8% обучающихся 10-х классов;</w:t>
      </w:r>
    </w:p>
    <w:p w:rsidR="00605ED5" w:rsidRPr="00D912E3" w:rsidRDefault="00605ED5" w:rsidP="00034BD1">
      <w:p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 целом по школе:</w:t>
      </w:r>
    </w:p>
    <w:p w:rsidR="00605ED5" w:rsidRPr="00D912E3" w:rsidRDefault="00605ED5" w:rsidP="00034BD1">
      <w:p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подтвердили четвертные отметки (в среднем) 71,2%</w:t>
      </w:r>
    </w:p>
    <w:p w:rsidR="00605ED5" w:rsidRPr="00D912E3" w:rsidRDefault="00605ED5" w:rsidP="00034BD1">
      <w:p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получили результаты ниже четвертных (в среднем) 19,8%</w:t>
      </w:r>
    </w:p>
    <w:p w:rsidR="00605ED5" w:rsidRPr="00D912E3" w:rsidRDefault="00605ED5" w:rsidP="00034BD1">
      <w:p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получили результаты выше четвертных (в среднем) 9,0%</w:t>
      </w:r>
    </w:p>
    <w:p w:rsidR="00605ED5" w:rsidRPr="00D912E3" w:rsidRDefault="00605ED5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Самый низкий процент соответствия 22,2% по предмету «География» в 6 классе, 77,8% обучающихся получили результаты ниже четвертных.</w:t>
      </w:r>
    </w:p>
    <w:p w:rsidR="00605ED5" w:rsidRPr="00D912E3" w:rsidRDefault="00605ED5" w:rsidP="00034BD1">
      <w:pPr>
        <w:ind w:right="571"/>
        <w:jc w:val="both"/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 xml:space="preserve"> </w:t>
      </w:r>
      <w:r w:rsidRPr="00D912E3">
        <w:rPr>
          <w:sz w:val="24"/>
          <w:szCs w:val="24"/>
        </w:rPr>
        <w:t xml:space="preserve"> </w:t>
      </w:r>
      <w:r w:rsidRPr="00D912E3">
        <w:rPr>
          <w:b/>
          <w:sz w:val="24"/>
          <w:szCs w:val="24"/>
        </w:rPr>
        <w:t>Рекомендации:</w:t>
      </w:r>
    </w:p>
    <w:p w:rsidR="00605ED5" w:rsidRPr="00D912E3" w:rsidRDefault="00605ED5" w:rsidP="00D912E3">
      <w:pPr>
        <w:pStyle w:val="af"/>
        <w:numPr>
          <w:ilvl w:val="0"/>
          <w:numId w:val="23"/>
        </w:numPr>
        <w:ind w:left="284" w:right="571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Рассмотреть и провести детальный анализ количественных и качественных результатов ВПР на заседаниях МО, педсоветах;</w:t>
      </w:r>
    </w:p>
    <w:p w:rsidR="00605ED5" w:rsidRPr="00D912E3" w:rsidRDefault="00605ED5" w:rsidP="00D912E3">
      <w:pPr>
        <w:pStyle w:val="af"/>
        <w:numPr>
          <w:ilvl w:val="0"/>
          <w:numId w:val="23"/>
        </w:numPr>
        <w:ind w:left="284" w:right="571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преподавания русского языка, математики, географии, биологии, истории, обществознания, физики для создания индивидуальных образовательных маршрутов обучающихся;</w:t>
      </w:r>
    </w:p>
    <w:p w:rsidR="00605ED5" w:rsidRPr="00D912E3" w:rsidRDefault="00605ED5" w:rsidP="00D912E3">
      <w:pPr>
        <w:pStyle w:val="af"/>
        <w:numPr>
          <w:ilvl w:val="0"/>
          <w:numId w:val="23"/>
        </w:numPr>
        <w:ind w:left="284" w:right="571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 xml:space="preserve">Учителям-предметникам провести совместные заседания по вопросу разработок заданий, направленных на отработку у обучающихся 5-8-х классов необходимых навыков при </w:t>
      </w:r>
      <w:r w:rsidRPr="00D912E3">
        <w:rPr>
          <w:rFonts w:ascii="Times New Roman" w:hAnsi="Times New Roman"/>
          <w:color w:val="auto"/>
          <w:sz w:val="24"/>
          <w:szCs w:val="24"/>
        </w:rPr>
        <w:lastRenderedPageBreak/>
        <w:t>выполнении выше обозначенных заданий, а также других заданий, которые вызывают затруднения;</w:t>
      </w:r>
    </w:p>
    <w:p w:rsidR="00605ED5" w:rsidRPr="00D912E3" w:rsidRDefault="00605ED5" w:rsidP="00D912E3">
      <w:pPr>
        <w:pStyle w:val="af"/>
        <w:numPr>
          <w:ilvl w:val="0"/>
          <w:numId w:val="23"/>
        </w:numPr>
        <w:ind w:left="284" w:right="571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МО учителей - предметников разработать систему мер по повышению качества обучения в 5-8 классах и подготовке к ВПР  в новом учебном году.</w:t>
      </w:r>
    </w:p>
    <w:p w:rsidR="00605ED5" w:rsidRPr="00D912E3" w:rsidRDefault="00605ED5" w:rsidP="00034BD1">
      <w:pPr>
        <w:pStyle w:val="af"/>
        <w:ind w:right="571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605ED5" w:rsidRPr="00D912E3" w:rsidRDefault="00605ED5" w:rsidP="00034BD1">
      <w:pPr>
        <w:pStyle w:val="a9"/>
        <w:shd w:val="clear" w:color="auto" w:fill="FFFFFF"/>
        <w:spacing w:before="0" w:beforeAutospacing="0" w:after="0" w:afterAutospacing="0"/>
        <w:ind w:right="571"/>
        <w:jc w:val="both"/>
        <w:rPr>
          <w:u w:val="single"/>
        </w:rPr>
      </w:pPr>
      <w:r w:rsidRPr="00D912E3">
        <w:rPr>
          <w:bCs/>
          <w:u w:val="single"/>
        </w:rPr>
        <w:t>Планируемые мероприятия по совершенствованию умений</w:t>
      </w:r>
      <w:r w:rsidRPr="00D912E3">
        <w:rPr>
          <w:u w:val="single"/>
        </w:rPr>
        <w:t xml:space="preserve"> </w:t>
      </w:r>
      <w:r w:rsidRPr="00D912E3">
        <w:rPr>
          <w:bCs/>
          <w:u w:val="single"/>
        </w:rPr>
        <w:t>и повышению результативности работы школы</w:t>
      </w:r>
    </w:p>
    <w:p w:rsidR="00605ED5" w:rsidRPr="00D912E3" w:rsidRDefault="00605ED5" w:rsidP="00034BD1">
      <w:pPr>
        <w:pStyle w:val="a9"/>
        <w:shd w:val="clear" w:color="auto" w:fill="FFFFFF"/>
        <w:spacing w:before="0" w:beforeAutospacing="0" w:after="0" w:afterAutospacing="0"/>
        <w:ind w:right="571"/>
        <w:jc w:val="both"/>
      </w:pPr>
      <w:r w:rsidRPr="00D912E3">
        <w:t>1. Тщательный анализ количественных и качественных результатов ВПР каждым учителем, выявление проблем отдельных обучающихся.</w:t>
      </w:r>
    </w:p>
    <w:p w:rsidR="00605ED5" w:rsidRPr="00D912E3" w:rsidRDefault="00605ED5" w:rsidP="00034BD1">
      <w:pPr>
        <w:pStyle w:val="a9"/>
        <w:shd w:val="clear" w:color="auto" w:fill="FFFFFF"/>
        <w:spacing w:before="0" w:beforeAutospacing="0" w:after="0" w:afterAutospacing="0"/>
        <w:ind w:right="571"/>
        <w:jc w:val="both"/>
      </w:pPr>
      <w:r w:rsidRPr="00D912E3">
        <w:t>2. Планирование коррекционной работы с учащимися, не справившимися с ВПР.</w:t>
      </w:r>
    </w:p>
    <w:p w:rsidR="00605ED5" w:rsidRPr="00D912E3" w:rsidRDefault="00605ED5" w:rsidP="00034BD1">
      <w:pPr>
        <w:pStyle w:val="a9"/>
        <w:shd w:val="clear" w:color="auto" w:fill="FFFFFF"/>
        <w:spacing w:before="0" w:beforeAutospacing="0" w:after="0" w:afterAutospacing="0"/>
        <w:ind w:right="571"/>
        <w:jc w:val="both"/>
      </w:pPr>
      <w:r w:rsidRPr="00D912E3">
        <w:t xml:space="preserve">3. Корректировка содержания урочных занятий, отработка программного материала, вызвавшего наибольшие затруднения </w:t>
      </w:r>
      <w:proofErr w:type="gramStart"/>
      <w:r w:rsidRPr="00D912E3">
        <w:t>у</w:t>
      </w:r>
      <w:proofErr w:type="gramEnd"/>
      <w:r w:rsidRPr="00D912E3">
        <w:t xml:space="preserve"> обучающихся.</w:t>
      </w:r>
    </w:p>
    <w:p w:rsidR="00605ED5" w:rsidRPr="00D912E3" w:rsidRDefault="00605ED5" w:rsidP="00034BD1">
      <w:pPr>
        <w:pStyle w:val="a9"/>
        <w:shd w:val="clear" w:color="auto" w:fill="FFFFFF"/>
        <w:spacing w:before="0" w:beforeAutospacing="0" w:after="0" w:afterAutospacing="0"/>
        <w:ind w:right="571"/>
        <w:jc w:val="both"/>
      </w:pPr>
      <w:r w:rsidRPr="00D912E3">
        <w:t xml:space="preserve">4. </w:t>
      </w:r>
      <w:proofErr w:type="spellStart"/>
      <w:r w:rsidRPr="00D912E3">
        <w:t>Внутришкольный</w:t>
      </w:r>
      <w:proofErr w:type="spellEnd"/>
      <w:r w:rsidRPr="00D912E3">
        <w:t xml:space="preserve"> мониторинг учебных достижений обучающихся.</w:t>
      </w:r>
    </w:p>
    <w:p w:rsidR="00605ED5" w:rsidRPr="00D912E3" w:rsidRDefault="00605ED5" w:rsidP="00034BD1">
      <w:pPr>
        <w:pStyle w:val="a9"/>
        <w:shd w:val="clear" w:color="auto" w:fill="FFFFFF"/>
        <w:spacing w:before="0" w:beforeAutospacing="0" w:after="0" w:afterAutospacing="0"/>
        <w:ind w:right="571"/>
        <w:jc w:val="both"/>
      </w:pPr>
      <w:r w:rsidRPr="00D912E3">
        <w:t>5. Своевременное информирование родителей о результатах ВПР, текущих образовательных достижениях учащихся</w:t>
      </w:r>
    </w:p>
    <w:p w:rsidR="00424C0B" w:rsidRPr="00D912E3" w:rsidRDefault="0073289E" w:rsidP="0073289E">
      <w:pPr>
        <w:pStyle w:val="1"/>
        <w:tabs>
          <w:tab w:val="left" w:pos="848"/>
        </w:tabs>
        <w:spacing w:before="9" w:line="272" w:lineRule="exact"/>
        <w:ind w:left="0" w:right="571"/>
      </w:pPr>
      <w:bookmarkStart w:id="11" w:name="_TOC_250007"/>
      <w:r w:rsidRPr="00D912E3">
        <w:t>4.3.</w:t>
      </w:r>
      <w:r w:rsidR="00BD1714" w:rsidRPr="00D912E3">
        <w:t>Результаты</w:t>
      </w:r>
      <w:r w:rsidR="00BD1714" w:rsidRPr="00D912E3">
        <w:rPr>
          <w:spacing w:val="-3"/>
        </w:rPr>
        <w:t xml:space="preserve"> </w:t>
      </w:r>
      <w:bookmarkEnd w:id="11"/>
      <w:r w:rsidR="00BD1714" w:rsidRPr="00D912E3">
        <w:rPr>
          <w:spacing w:val="-5"/>
        </w:rPr>
        <w:t>ГИА</w:t>
      </w:r>
    </w:p>
    <w:p w:rsidR="00F7097D" w:rsidRPr="00D912E3" w:rsidRDefault="00F7097D" w:rsidP="00034BD1">
      <w:pPr>
        <w:pStyle w:val="a9"/>
        <w:spacing w:before="0" w:beforeAutospacing="0" w:after="0" w:afterAutospacing="0"/>
        <w:ind w:right="571" w:firstLine="567"/>
        <w:jc w:val="both"/>
      </w:pPr>
      <w:r w:rsidRPr="00D912E3">
        <w:t>Одним из критериев эффективности</w:t>
      </w:r>
      <w:r w:rsidRPr="00D912E3">
        <w:rPr>
          <w:spacing w:val="-2"/>
        </w:rPr>
        <w:t xml:space="preserve"> </w:t>
      </w:r>
      <w:r w:rsidRPr="00D912E3">
        <w:t>образовательного процесса является государственная итоговая аттестация.</w:t>
      </w:r>
    </w:p>
    <w:p w:rsidR="00F7097D" w:rsidRPr="00D912E3" w:rsidRDefault="00F7097D" w:rsidP="00034BD1">
      <w:pPr>
        <w:pStyle w:val="a9"/>
        <w:spacing w:before="0" w:beforeAutospacing="0" w:after="0" w:afterAutospacing="0"/>
        <w:ind w:right="571" w:firstLine="567"/>
        <w:jc w:val="both"/>
      </w:pPr>
      <w:r w:rsidRPr="00D912E3">
        <w:rPr>
          <w:i/>
        </w:rPr>
        <w:t xml:space="preserve">Целью работы </w:t>
      </w:r>
      <w:r w:rsidRPr="00D912E3">
        <w:t>школы по подготовке к ГИА является создание организационн</w:t>
      </w:r>
      <w:proofErr w:type="gramStart"/>
      <w:r w:rsidRPr="00D912E3">
        <w:t>о-</w:t>
      </w:r>
      <w:proofErr w:type="gramEnd"/>
      <w:r w:rsidRPr="00D912E3">
        <w:t xml:space="preserve"> процессуальных и педагогических условий, обеспечивающих успешное участие учеников и педагогов школы в ОГЭ, ЕГЭ.</w:t>
      </w:r>
    </w:p>
    <w:p w:rsidR="00F7097D" w:rsidRPr="00D912E3" w:rsidRDefault="00F7097D" w:rsidP="00034BD1">
      <w:pPr>
        <w:pStyle w:val="a9"/>
        <w:spacing w:before="0" w:beforeAutospacing="0" w:after="0" w:afterAutospacing="0"/>
        <w:ind w:right="571" w:firstLine="567"/>
        <w:jc w:val="both"/>
      </w:pPr>
      <w:proofErr w:type="gramStart"/>
      <w:r w:rsidRPr="00D912E3">
        <w:t>В соответствии с п.11 Порядка проведения государственной итоговой аттестации по образовательным программам основного общего образования, утверждённым приказом Министерства просвещения Российской Федерации и Федеральной службы по надзору в сфере образования и науки от 07.11.2018 № 189/1513 «Об утверждении Порядка проведения государственной итоговой аттестации по образовательным программам основного общего образования», к ГИА были допущены все выпускники 9 класса (30 учащихся), освоившие</w:t>
      </w:r>
      <w:proofErr w:type="gramEnd"/>
      <w:r w:rsidRPr="00D912E3">
        <w:t xml:space="preserve"> образовательные программы основного общего образования в полном объёме и имеющие годовые отметки по всем общеобразовательным предметам учебного плана не ниже </w:t>
      </w:r>
      <w:proofErr w:type="gramStart"/>
      <w:r w:rsidRPr="00D912E3">
        <w:rPr>
          <w:spacing w:val="-2"/>
        </w:rPr>
        <w:t>удовлетворительных</w:t>
      </w:r>
      <w:proofErr w:type="gramEnd"/>
      <w:r w:rsidRPr="00D912E3">
        <w:rPr>
          <w:spacing w:val="-2"/>
        </w:rPr>
        <w:t>.</w:t>
      </w:r>
    </w:p>
    <w:p w:rsidR="00F7097D" w:rsidRPr="00D912E3" w:rsidRDefault="00F7097D" w:rsidP="00034BD1">
      <w:pPr>
        <w:pStyle w:val="a3"/>
        <w:ind w:left="0" w:right="571" w:firstLine="567"/>
        <w:jc w:val="both"/>
      </w:pPr>
      <w:r w:rsidRPr="00D912E3">
        <w:t>Выпускники 9-го класса прошли итоговое собеседование по русскому языку, сдали два обязательных</w:t>
      </w:r>
      <w:r w:rsidRPr="00D912E3">
        <w:rPr>
          <w:spacing w:val="-3"/>
        </w:rPr>
        <w:t xml:space="preserve"> </w:t>
      </w:r>
      <w:r w:rsidRPr="00D912E3">
        <w:t>экзамена по русскому</w:t>
      </w:r>
      <w:r w:rsidRPr="00D912E3">
        <w:rPr>
          <w:spacing w:val="-8"/>
        </w:rPr>
        <w:t xml:space="preserve"> </w:t>
      </w:r>
      <w:r w:rsidRPr="00D912E3">
        <w:t>языку</w:t>
      </w:r>
      <w:r w:rsidRPr="00D912E3">
        <w:rPr>
          <w:spacing w:val="-8"/>
        </w:rPr>
        <w:t xml:space="preserve"> </w:t>
      </w:r>
      <w:r w:rsidRPr="00D912E3">
        <w:t>и математике, два</w:t>
      </w:r>
      <w:r w:rsidRPr="00D912E3">
        <w:rPr>
          <w:spacing w:val="-4"/>
        </w:rPr>
        <w:t xml:space="preserve"> </w:t>
      </w:r>
      <w:r w:rsidRPr="00D912E3">
        <w:t>обязательных</w:t>
      </w:r>
      <w:r w:rsidRPr="00D912E3">
        <w:rPr>
          <w:spacing w:val="-3"/>
        </w:rPr>
        <w:t xml:space="preserve"> </w:t>
      </w:r>
      <w:r w:rsidRPr="00D912E3">
        <w:t>экзамена по выбору.</w:t>
      </w:r>
    </w:p>
    <w:p w:rsidR="00F7097D" w:rsidRPr="00D912E3" w:rsidRDefault="00F7097D" w:rsidP="00034BD1">
      <w:pPr>
        <w:pStyle w:val="a3"/>
        <w:ind w:left="0" w:right="571" w:firstLine="567"/>
        <w:jc w:val="both"/>
      </w:pPr>
      <w:r w:rsidRPr="00D912E3">
        <w:t>В 2024 году ГИА прошла в обычном формате в соответствии с новыми Порядками ГИА-9</w:t>
      </w:r>
      <w:r w:rsidRPr="00D912E3">
        <w:rPr>
          <w:spacing w:val="-6"/>
        </w:rPr>
        <w:t xml:space="preserve"> </w:t>
      </w:r>
      <w:r w:rsidRPr="00D912E3">
        <w:t>и</w:t>
      </w:r>
      <w:r w:rsidRPr="00D912E3">
        <w:rPr>
          <w:spacing w:val="-5"/>
        </w:rPr>
        <w:t xml:space="preserve"> </w:t>
      </w:r>
      <w:r w:rsidRPr="00D912E3">
        <w:t>ГИА-11.</w:t>
      </w:r>
      <w:r w:rsidRPr="00D912E3">
        <w:rPr>
          <w:spacing w:val="-4"/>
        </w:rPr>
        <w:t xml:space="preserve"> </w:t>
      </w:r>
      <w:r w:rsidRPr="00D912E3">
        <w:t>Девятиклассники</w:t>
      </w:r>
      <w:r w:rsidRPr="00D912E3">
        <w:rPr>
          <w:spacing w:val="-5"/>
        </w:rPr>
        <w:t xml:space="preserve"> </w:t>
      </w:r>
      <w:r w:rsidRPr="00D912E3">
        <w:t>сдавали</w:t>
      </w:r>
      <w:r w:rsidRPr="00D912E3">
        <w:rPr>
          <w:spacing w:val="-5"/>
        </w:rPr>
        <w:t xml:space="preserve"> </w:t>
      </w:r>
      <w:r w:rsidRPr="00D912E3">
        <w:t>ОГЭ</w:t>
      </w:r>
      <w:r w:rsidRPr="00D912E3">
        <w:rPr>
          <w:spacing w:val="-6"/>
        </w:rPr>
        <w:t xml:space="preserve"> </w:t>
      </w:r>
      <w:r w:rsidRPr="00D912E3">
        <w:t>по</w:t>
      </w:r>
      <w:r w:rsidRPr="00D912E3">
        <w:rPr>
          <w:spacing w:val="-6"/>
        </w:rPr>
        <w:t xml:space="preserve"> </w:t>
      </w:r>
      <w:r w:rsidRPr="00D912E3">
        <w:t>русскому</w:t>
      </w:r>
      <w:r w:rsidRPr="00D912E3">
        <w:rPr>
          <w:spacing w:val="-11"/>
        </w:rPr>
        <w:t xml:space="preserve"> </w:t>
      </w:r>
      <w:r w:rsidRPr="00D912E3">
        <w:t>языку</w:t>
      </w:r>
      <w:r w:rsidRPr="00D912E3">
        <w:rPr>
          <w:spacing w:val="-11"/>
        </w:rPr>
        <w:t xml:space="preserve"> </w:t>
      </w:r>
      <w:r w:rsidRPr="00D912E3">
        <w:t>и математике,</w:t>
      </w:r>
      <w:r w:rsidRPr="00D912E3">
        <w:rPr>
          <w:spacing w:val="-6"/>
        </w:rPr>
        <w:t xml:space="preserve"> </w:t>
      </w:r>
      <w:r w:rsidRPr="00D912E3">
        <w:t>а</w:t>
      </w:r>
      <w:r w:rsidRPr="00D912E3">
        <w:rPr>
          <w:spacing w:val="-5"/>
        </w:rPr>
        <w:t xml:space="preserve"> </w:t>
      </w:r>
      <w:r w:rsidRPr="00D912E3">
        <w:t>также</w:t>
      </w:r>
      <w:r w:rsidRPr="00D912E3">
        <w:rPr>
          <w:spacing w:val="-6"/>
        </w:rPr>
        <w:t xml:space="preserve"> </w:t>
      </w:r>
      <w:r w:rsidRPr="00D912E3">
        <w:t>по двум предметам на выбор. Учащиеся 11 класса сдавали ЕГЭ по двум обязательным предметам – русскому языку и математике – и при желании по предметам по выбору.</w:t>
      </w:r>
    </w:p>
    <w:p w:rsidR="00F7097D" w:rsidRPr="00D912E3" w:rsidRDefault="00F7097D" w:rsidP="00034BD1">
      <w:pPr>
        <w:pStyle w:val="a3"/>
        <w:ind w:left="0" w:right="571" w:firstLine="567"/>
        <w:jc w:val="both"/>
      </w:pPr>
      <w:r w:rsidRPr="00D912E3">
        <w:t xml:space="preserve">В 2024 году ГИА-11 проходила по новому Порядку ГИА (приказ </w:t>
      </w:r>
      <w:proofErr w:type="spellStart"/>
      <w:r w:rsidRPr="00D912E3">
        <w:t>Минпросвещения</w:t>
      </w:r>
      <w:proofErr w:type="spellEnd"/>
      <w:r w:rsidRPr="00D912E3">
        <w:t xml:space="preserve">, </w:t>
      </w:r>
      <w:proofErr w:type="spellStart"/>
      <w:r w:rsidRPr="00D912E3">
        <w:t>Рособрнадзора</w:t>
      </w:r>
      <w:proofErr w:type="spellEnd"/>
      <w:r w:rsidRPr="00D912E3">
        <w:t xml:space="preserve"> от 04.04.2023 № 233/552). В 2024 году по поручению Президента в Порядок ГИА-11</w:t>
      </w:r>
      <w:r w:rsidRPr="00D912E3">
        <w:rPr>
          <w:spacing w:val="-10"/>
        </w:rPr>
        <w:t xml:space="preserve"> </w:t>
      </w:r>
      <w:r w:rsidRPr="00D912E3">
        <w:t>внесли</w:t>
      </w:r>
      <w:r w:rsidRPr="00D912E3">
        <w:rPr>
          <w:spacing w:val="-9"/>
        </w:rPr>
        <w:t xml:space="preserve"> </w:t>
      </w:r>
      <w:r w:rsidRPr="00D912E3">
        <w:t>дополнение,</w:t>
      </w:r>
      <w:r w:rsidRPr="00D912E3">
        <w:rPr>
          <w:spacing w:val="-10"/>
        </w:rPr>
        <w:t xml:space="preserve"> </w:t>
      </w:r>
      <w:r w:rsidRPr="00D912E3">
        <w:t>которое</w:t>
      </w:r>
      <w:r w:rsidRPr="00D912E3">
        <w:rPr>
          <w:spacing w:val="-11"/>
        </w:rPr>
        <w:t xml:space="preserve"> </w:t>
      </w:r>
      <w:r w:rsidRPr="00D912E3">
        <w:t>позволяет</w:t>
      </w:r>
      <w:r w:rsidRPr="00D912E3">
        <w:rPr>
          <w:spacing w:val="-10"/>
        </w:rPr>
        <w:t xml:space="preserve"> </w:t>
      </w:r>
      <w:r w:rsidRPr="00D912E3">
        <w:t>выпускникам</w:t>
      </w:r>
      <w:r w:rsidRPr="00D912E3">
        <w:rPr>
          <w:spacing w:val="-11"/>
        </w:rPr>
        <w:t xml:space="preserve"> </w:t>
      </w:r>
      <w:r w:rsidRPr="00D912E3">
        <w:t>пересдать</w:t>
      </w:r>
      <w:r w:rsidRPr="00D912E3">
        <w:rPr>
          <w:spacing w:val="-9"/>
        </w:rPr>
        <w:t xml:space="preserve"> </w:t>
      </w:r>
      <w:r w:rsidRPr="00D912E3">
        <w:t>ЕГЭ,</w:t>
      </w:r>
      <w:r w:rsidRPr="00D912E3">
        <w:rPr>
          <w:spacing w:val="-10"/>
        </w:rPr>
        <w:t xml:space="preserve"> </w:t>
      </w:r>
      <w:r w:rsidRPr="00D912E3">
        <w:t>чтобы</w:t>
      </w:r>
      <w:r w:rsidRPr="00D912E3">
        <w:rPr>
          <w:spacing w:val="-8"/>
        </w:rPr>
        <w:t xml:space="preserve"> </w:t>
      </w:r>
      <w:r w:rsidRPr="00D912E3">
        <w:t xml:space="preserve">улучшить результат (приказ </w:t>
      </w:r>
      <w:proofErr w:type="spellStart"/>
      <w:r w:rsidRPr="00D912E3">
        <w:t>Минпросвещения</w:t>
      </w:r>
      <w:proofErr w:type="spellEnd"/>
      <w:r w:rsidRPr="00D912E3">
        <w:t xml:space="preserve">, </w:t>
      </w:r>
      <w:proofErr w:type="spellStart"/>
      <w:r w:rsidRPr="00D912E3">
        <w:t>Рособрнадзора</w:t>
      </w:r>
      <w:proofErr w:type="spellEnd"/>
      <w:r w:rsidRPr="00D912E3">
        <w:t xml:space="preserve"> от 12.04.2024 № 243/802). Теперь в основном периоде помимо резервных сроков закрепили дополнительные дни (п. 47 Порядка </w:t>
      </w:r>
      <w:r w:rsidRPr="00D912E3">
        <w:rPr>
          <w:spacing w:val="-2"/>
        </w:rPr>
        <w:t>ГИА-11).</w:t>
      </w:r>
    </w:p>
    <w:p w:rsidR="00424C0B" w:rsidRPr="00D912E3" w:rsidRDefault="00BD1714" w:rsidP="00605ED5">
      <w:pPr>
        <w:pStyle w:val="1"/>
        <w:ind w:left="1733"/>
        <w:jc w:val="both"/>
      </w:pPr>
      <w:r w:rsidRPr="00D912E3">
        <w:t>Результаты</w:t>
      </w:r>
      <w:r w:rsidRPr="00D912E3">
        <w:rPr>
          <w:spacing w:val="-2"/>
        </w:rPr>
        <w:t xml:space="preserve"> </w:t>
      </w:r>
      <w:r w:rsidRPr="00D912E3">
        <w:t>итогового</w:t>
      </w:r>
      <w:r w:rsidRPr="00D912E3">
        <w:rPr>
          <w:spacing w:val="-5"/>
        </w:rPr>
        <w:t xml:space="preserve"> </w:t>
      </w:r>
      <w:r w:rsidRPr="00D912E3">
        <w:t>собеседования</w:t>
      </w:r>
      <w:r w:rsidRPr="00D912E3">
        <w:rPr>
          <w:spacing w:val="-2"/>
        </w:rPr>
        <w:t xml:space="preserve"> </w:t>
      </w:r>
      <w:r w:rsidRPr="00D912E3">
        <w:t>по</w:t>
      </w:r>
      <w:r w:rsidRPr="00D912E3">
        <w:rPr>
          <w:spacing w:val="-5"/>
        </w:rPr>
        <w:t xml:space="preserve"> </w:t>
      </w:r>
      <w:r w:rsidRPr="00D912E3">
        <w:t>русскому</w:t>
      </w:r>
      <w:r w:rsidRPr="00D912E3">
        <w:rPr>
          <w:spacing w:val="-1"/>
        </w:rPr>
        <w:t xml:space="preserve"> </w:t>
      </w:r>
      <w:r w:rsidRPr="00D912E3">
        <w:t>языку</w:t>
      </w:r>
      <w:r w:rsidRPr="00D912E3">
        <w:rPr>
          <w:spacing w:val="-1"/>
        </w:rPr>
        <w:t xml:space="preserve"> </w:t>
      </w:r>
      <w:r w:rsidRPr="00D912E3">
        <w:t>в</w:t>
      </w:r>
      <w:r w:rsidRPr="00D912E3">
        <w:rPr>
          <w:spacing w:val="-5"/>
        </w:rPr>
        <w:t xml:space="preserve"> </w:t>
      </w:r>
      <w:r w:rsidRPr="00D912E3">
        <w:t xml:space="preserve">9 </w:t>
      </w:r>
      <w:r w:rsidRPr="00D912E3">
        <w:rPr>
          <w:spacing w:val="-2"/>
        </w:rPr>
        <w:t>классе</w:t>
      </w:r>
    </w:p>
    <w:p w:rsidR="00424C0B" w:rsidRPr="00D912E3" w:rsidRDefault="00BD1714" w:rsidP="00034BD1">
      <w:pPr>
        <w:pStyle w:val="a9"/>
        <w:spacing w:before="0" w:beforeAutospacing="0" w:after="0" w:afterAutospacing="0"/>
        <w:ind w:right="571" w:firstLine="566"/>
        <w:jc w:val="both"/>
      </w:pPr>
      <w:r w:rsidRPr="00D912E3">
        <w:t xml:space="preserve">Итоговое собеседование является одним из условий допуска к государственной итоговой </w:t>
      </w:r>
      <w:r w:rsidRPr="00D912E3">
        <w:rPr>
          <w:spacing w:val="-2"/>
        </w:rPr>
        <w:t>аттестации.</w:t>
      </w:r>
    </w:p>
    <w:p w:rsidR="00424C0B" w:rsidRPr="00D912E3" w:rsidRDefault="00BD1714" w:rsidP="00034BD1">
      <w:pPr>
        <w:pStyle w:val="a9"/>
        <w:spacing w:before="0" w:beforeAutospacing="0" w:after="0" w:afterAutospacing="0"/>
        <w:ind w:right="571" w:firstLine="566"/>
        <w:jc w:val="both"/>
      </w:pPr>
      <w:r w:rsidRPr="00D912E3">
        <w:t xml:space="preserve">Главной целью устного собеседования является проверка коммуникативной компетенции </w:t>
      </w:r>
      <w:r w:rsidRPr="00D912E3">
        <w:rPr>
          <w:spacing w:val="-2"/>
        </w:rPr>
        <w:t>девятиклассника.</w:t>
      </w:r>
    </w:p>
    <w:p w:rsidR="00253828" w:rsidRPr="00D912E3" w:rsidRDefault="00253828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Устное собеседование по русскому языку с учащимися 9 класса проведено в соответствии с моделью проведения итогового устного собеседования. Учащиеся выполняли устно задания контрольного измерительного материала, состоящего из четырех заданий:</w:t>
      </w:r>
    </w:p>
    <w:p w:rsidR="00253828" w:rsidRPr="00D912E3" w:rsidRDefault="00253828" w:rsidP="00034BD1">
      <w:pPr>
        <w:pStyle w:val="a9"/>
        <w:shd w:val="clear" w:color="auto" w:fill="FFFFFF"/>
        <w:spacing w:before="0" w:beforeAutospacing="0" w:after="0" w:afterAutospacing="0"/>
        <w:ind w:right="571"/>
      </w:pPr>
      <w:r w:rsidRPr="00D912E3">
        <w:rPr>
          <w:b/>
          <w:bCs/>
        </w:rPr>
        <w:t>Задание 1</w:t>
      </w:r>
      <w:r w:rsidRPr="00D912E3">
        <w:t> – чтение вслух текста научно-публицистического стиля.</w:t>
      </w:r>
    </w:p>
    <w:p w:rsidR="00253828" w:rsidRPr="00D912E3" w:rsidRDefault="00253828" w:rsidP="00034BD1">
      <w:pPr>
        <w:pStyle w:val="a9"/>
        <w:shd w:val="clear" w:color="auto" w:fill="FFFFFF"/>
        <w:spacing w:before="0" w:beforeAutospacing="0" w:after="0" w:afterAutospacing="0"/>
        <w:ind w:right="571"/>
      </w:pPr>
      <w:r w:rsidRPr="00D912E3">
        <w:rPr>
          <w:b/>
          <w:bCs/>
        </w:rPr>
        <w:t>Задание 2</w:t>
      </w:r>
      <w:r w:rsidRPr="00D912E3">
        <w:t> – пересказ текста с включением высказывания.</w:t>
      </w:r>
    </w:p>
    <w:p w:rsidR="00253828" w:rsidRPr="00D912E3" w:rsidRDefault="00253828" w:rsidP="00034BD1">
      <w:pPr>
        <w:pStyle w:val="a9"/>
        <w:shd w:val="clear" w:color="auto" w:fill="FFFFFF"/>
        <w:spacing w:before="0" w:beforeAutospacing="0" w:after="0" w:afterAutospacing="0"/>
        <w:ind w:right="571"/>
      </w:pPr>
      <w:r w:rsidRPr="00D912E3">
        <w:rPr>
          <w:b/>
          <w:bCs/>
        </w:rPr>
        <w:t>Задание 3</w:t>
      </w:r>
      <w:r w:rsidRPr="00D912E3">
        <w:t> – тематическое монологическое высказывание.</w:t>
      </w:r>
    </w:p>
    <w:p w:rsidR="00253828" w:rsidRPr="00D912E3" w:rsidRDefault="00253828" w:rsidP="00034BD1">
      <w:pPr>
        <w:ind w:right="571"/>
        <w:jc w:val="both"/>
        <w:rPr>
          <w:sz w:val="24"/>
          <w:szCs w:val="24"/>
        </w:rPr>
      </w:pPr>
      <w:r w:rsidRPr="00D912E3">
        <w:rPr>
          <w:b/>
          <w:bCs/>
          <w:sz w:val="24"/>
          <w:szCs w:val="24"/>
        </w:rPr>
        <w:t>Задание 4</w:t>
      </w:r>
      <w:r w:rsidRPr="00D912E3">
        <w:rPr>
          <w:sz w:val="24"/>
          <w:szCs w:val="24"/>
        </w:rPr>
        <w:t> – участие в диалоге</w:t>
      </w:r>
    </w:p>
    <w:p w:rsidR="00253828" w:rsidRPr="00D912E3" w:rsidRDefault="00253828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На выполнение работы каждому участнику отводилось 15 - 16 минут (в среднем – 12 -14 минут). Велась аудиозапись ответов участников устного собеседования. Оценка выполнения </w:t>
      </w:r>
      <w:r w:rsidRPr="00D912E3">
        <w:rPr>
          <w:sz w:val="24"/>
          <w:szCs w:val="24"/>
        </w:rPr>
        <w:lastRenderedPageBreak/>
        <w:t>заданий итогового собеседования осуществлялась экспертом непосредственно в процессе ответа по специально разработанным критериям по системе «зачет/незачет».</w:t>
      </w:r>
    </w:p>
    <w:p w:rsidR="00253828" w:rsidRPr="00D912E3" w:rsidRDefault="00253828" w:rsidP="00034BD1">
      <w:p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Для проведения устного собеседования были подготовлены  3 аудитории.</w:t>
      </w:r>
    </w:p>
    <w:p w:rsidR="00253828" w:rsidRPr="00D912E3" w:rsidRDefault="00253828" w:rsidP="00034BD1">
      <w:pPr>
        <w:ind w:right="571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Форма протокола содержит 19 критериев, по каждому из них выставляется 0 или 1 балл, критерий П</w:t>
      </w:r>
      <w:proofErr w:type="gramStart"/>
      <w:r w:rsidRPr="00D912E3">
        <w:rPr>
          <w:sz w:val="24"/>
          <w:szCs w:val="24"/>
        </w:rPr>
        <w:t>1</w:t>
      </w:r>
      <w:proofErr w:type="gramEnd"/>
      <w:r w:rsidRPr="00D912E3">
        <w:rPr>
          <w:sz w:val="24"/>
          <w:szCs w:val="24"/>
        </w:rPr>
        <w:t xml:space="preserve"> – 2 балла. Таким образом, за работу ученик может получить максимум 20 баллов. Минимум для зачета составляет 10 баллов.</w:t>
      </w:r>
    </w:p>
    <w:p w:rsidR="00253828" w:rsidRPr="00D912E3" w:rsidRDefault="00253828" w:rsidP="00253828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4"/>
        <w:gridCol w:w="833"/>
        <w:gridCol w:w="834"/>
        <w:gridCol w:w="834"/>
        <w:gridCol w:w="834"/>
        <w:gridCol w:w="834"/>
        <w:gridCol w:w="834"/>
        <w:gridCol w:w="834"/>
        <w:gridCol w:w="834"/>
        <w:gridCol w:w="834"/>
        <w:gridCol w:w="834"/>
      </w:tblGrid>
      <w:tr w:rsidR="00253828" w:rsidRPr="00D912E3" w:rsidTr="00321634">
        <w:tc>
          <w:tcPr>
            <w:tcW w:w="3085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ОО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11б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12б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13б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14б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15б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16б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17б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18б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19б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20б</w:t>
            </w:r>
          </w:p>
        </w:tc>
      </w:tr>
      <w:tr w:rsidR="00253828" w:rsidRPr="00D912E3" w:rsidTr="00321634">
        <w:tc>
          <w:tcPr>
            <w:tcW w:w="3085" w:type="dxa"/>
          </w:tcPr>
          <w:p w:rsidR="00253828" w:rsidRPr="00D912E3" w:rsidRDefault="00253828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МКОУ «Комсомольская </w:t>
            </w:r>
          </w:p>
          <w:p w:rsidR="00253828" w:rsidRPr="00D912E3" w:rsidRDefault="00253828" w:rsidP="00321634">
            <w:pPr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СОШ </w:t>
            </w:r>
            <w:proofErr w:type="spellStart"/>
            <w:r w:rsidRPr="00D912E3">
              <w:rPr>
                <w:sz w:val="24"/>
                <w:szCs w:val="24"/>
              </w:rPr>
              <w:t>им.Н.С.Манджиева</w:t>
            </w:r>
            <w:proofErr w:type="spellEnd"/>
            <w:r w:rsidRPr="00D912E3">
              <w:rPr>
                <w:sz w:val="24"/>
                <w:szCs w:val="24"/>
              </w:rPr>
              <w:t>»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</w:p>
        </w:tc>
        <w:tc>
          <w:tcPr>
            <w:tcW w:w="1162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1163" w:type="dxa"/>
          </w:tcPr>
          <w:p w:rsidR="00253828" w:rsidRPr="00D912E3" w:rsidRDefault="00253828" w:rsidP="00321634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</w:tr>
    </w:tbl>
    <w:p w:rsidR="00253828" w:rsidRPr="00D912E3" w:rsidRDefault="00253828" w:rsidP="00253828">
      <w:pPr>
        <w:jc w:val="both"/>
        <w:rPr>
          <w:sz w:val="24"/>
          <w:szCs w:val="24"/>
        </w:rPr>
      </w:pPr>
    </w:p>
    <w:p w:rsidR="00253828" w:rsidRPr="00D912E3" w:rsidRDefault="00253828" w:rsidP="00034BD1">
      <w:pPr>
        <w:adjustRightInd w:val="0"/>
        <w:ind w:right="571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>1. Итоговое собеседование прошло организованно. Нарушений не выявлено, сбоев техники не возникло.</w:t>
      </w:r>
    </w:p>
    <w:p w:rsidR="00253828" w:rsidRPr="00D912E3" w:rsidRDefault="00253828" w:rsidP="00034BD1">
      <w:pPr>
        <w:adjustRightInd w:val="0"/>
        <w:ind w:right="571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 xml:space="preserve">2. </w:t>
      </w:r>
      <w:proofErr w:type="gramStart"/>
      <w:r w:rsidRPr="00D912E3">
        <w:rPr>
          <w:sz w:val="24"/>
          <w:szCs w:val="24"/>
          <w:lang w:eastAsia="ru-RU"/>
        </w:rPr>
        <w:t>Обучающиеся справились с заданиями итогового собеседования:</w:t>
      </w:r>
      <w:proofErr w:type="gramEnd"/>
    </w:p>
    <w:p w:rsidR="00253828" w:rsidRPr="00D912E3" w:rsidRDefault="00253828" w:rsidP="00034BD1">
      <w:pPr>
        <w:adjustRightInd w:val="0"/>
        <w:ind w:right="571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>3. Анализ результатов итогового собеседования позволил выявить типичные ошибки обучающихся 9 класса. Наибольший процент ошибок участники совершили:</w:t>
      </w:r>
    </w:p>
    <w:p w:rsidR="00253828" w:rsidRPr="00D912E3" w:rsidRDefault="00253828" w:rsidP="00D912E3">
      <w:pPr>
        <w:pStyle w:val="a5"/>
        <w:numPr>
          <w:ilvl w:val="0"/>
          <w:numId w:val="24"/>
        </w:numPr>
        <w:adjustRightInd w:val="0"/>
        <w:ind w:right="571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>интонация при выразительном чтении;</w:t>
      </w:r>
    </w:p>
    <w:p w:rsidR="00253828" w:rsidRPr="00D912E3" w:rsidRDefault="00253828" w:rsidP="00D912E3">
      <w:pPr>
        <w:pStyle w:val="a5"/>
        <w:numPr>
          <w:ilvl w:val="0"/>
          <w:numId w:val="24"/>
        </w:numPr>
        <w:adjustRightInd w:val="0"/>
        <w:ind w:right="571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 xml:space="preserve">сохранение при пересказе </w:t>
      </w:r>
      <w:proofErr w:type="spellStart"/>
      <w:r w:rsidRPr="00D912E3">
        <w:rPr>
          <w:sz w:val="24"/>
          <w:szCs w:val="24"/>
          <w:lang w:eastAsia="ru-RU"/>
        </w:rPr>
        <w:t>микротем</w:t>
      </w:r>
      <w:proofErr w:type="spellEnd"/>
      <w:r w:rsidRPr="00D912E3">
        <w:rPr>
          <w:sz w:val="24"/>
          <w:szCs w:val="24"/>
          <w:lang w:eastAsia="ru-RU"/>
        </w:rPr>
        <w:t xml:space="preserve"> текста;</w:t>
      </w:r>
    </w:p>
    <w:p w:rsidR="00253828" w:rsidRPr="00D912E3" w:rsidRDefault="00253828" w:rsidP="00D912E3">
      <w:pPr>
        <w:pStyle w:val="a5"/>
        <w:numPr>
          <w:ilvl w:val="0"/>
          <w:numId w:val="24"/>
        </w:numPr>
        <w:adjustRightInd w:val="0"/>
        <w:ind w:right="571"/>
        <w:rPr>
          <w:sz w:val="24"/>
          <w:szCs w:val="24"/>
          <w:lang w:eastAsia="ru-RU"/>
        </w:rPr>
      </w:pPr>
      <w:r w:rsidRPr="00D912E3">
        <w:rPr>
          <w:sz w:val="24"/>
          <w:szCs w:val="24"/>
          <w:lang w:eastAsia="ru-RU"/>
        </w:rPr>
        <w:t>соблюдение орфоэпических норм при задании, искажения слов № 1 и 2;</w:t>
      </w:r>
    </w:p>
    <w:p w:rsidR="00253828" w:rsidRPr="00D912E3" w:rsidRDefault="00253828" w:rsidP="00D912E3">
      <w:pPr>
        <w:pStyle w:val="a5"/>
        <w:numPr>
          <w:ilvl w:val="0"/>
          <w:numId w:val="24"/>
        </w:numPr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  <w:lang w:eastAsia="ru-RU"/>
        </w:rPr>
        <w:t>соблюдение речевых норм и речевое оформление при выполнении заданий № 3 и 4.</w:t>
      </w:r>
    </w:p>
    <w:p w:rsidR="00253828" w:rsidRPr="00D912E3" w:rsidRDefault="00253828" w:rsidP="00034BD1">
      <w:pPr>
        <w:ind w:right="571"/>
        <w:jc w:val="center"/>
        <w:rPr>
          <w:b/>
          <w:sz w:val="24"/>
          <w:szCs w:val="24"/>
        </w:rPr>
      </w:pPr>
    </w:p>
    <w:p w:rsidR="00253828" w:rsidRPr="00D912E3" w:rsidRDefault="00253828" w:rsidP="00034BD1">
      <w:pPr>
        <w:shd w:val="clear" w:color="auto" w:fill="FFFFFF"/>
        <w:ind w:right="571"/>
        <w:rPr>
          <w:sz w:val="24"/>
          <w:szCs w:val="24"/>
        </w:rPr>
      </w:pPr>
      <w:r w:rsidRPr="00D912E3">
        <w:rPr>
          <w:b/>
          <w:sz w:val="24"/>
          <w:szCs w:val="24"/>
        </w:rPr>
        <w:t xml:space="preserve">Выводы: </w:t>
      </w:r>
    </w:p>
    <w:p w:rsidR="00253828" w:rsidRPr="00D912E3" w:rsidRDefault="00253828" w:rsidP="00034BD1">
      <w:pPr>
        <w:shd w:val="clear" w:color="auto" w:fill="FFFFFF"/>
        <w:ind w:right="571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            Собеседование позволило получить информацию, характеризующую уровень подготовки обучающихся 9 классов по русскому языку (устная речь), и выявить затруднения, возникающие у учащихся при выполнении предложенных заданий.</w:t>
      </w:r>
    </w:p>
    <w:p w:rsidR="00253828" w:rsidRPr="00D912E3" w:rsidRDefault="00253828" w:rsidP="00034BD1">
      <w:pPr>
        <w:shd w:val="clear" w:color="auto" w:fill="FFFFFF"/>
        <w:ind w:right="571" w:firstLine="567"/>
        <w:jc w:val="both"/>
      </w:pPr>
      <w:proofErr w:type="gramStart"/>
      <w:r w:rsidRPr="00D912E3">
        <w:rPr>
          <w:sz w:val="24"/>
          <w:szCs w:val="24"/>
        </w:rPr>
        <w:t xml:space="preserve">Анализ результатов собеседования показывает, что обучающиеся 9 классов справились с заданиями, проверяющими их уровень подготовки по русскому языку (устная речь), но выявлены и проблемы во владении девятиклассниками языковой компетенцией, показателем </w:t>
      </w:r>
      <w:r w:rsidRPr="00D912E3">
        <w:t>которой являются способность использовать нормы русского литературного языка, богатство словарного запаса и грамматического строя речи.</w:t>
      </w:r>
      <w:proofErr w:type="gramEnd"/>
      <w:r w:rsidRPr="00D912E3">
        <w:t xml:space="preserve">     Результаты пробного собеседования по русскому языку дают возможность выявить круг проблем в преподавании русского языка, решение которых требует особого внимания в процессе подготовки учащихся к ОГЭ по русскому языку. В первую очередь, сюда относится задание 2 части: допускаются фактические ошибки при пересказе,  допускаются ошибки при цитировании. Особое внимание заслуживает развитие устной речи у учащихся, так как речь учащихся отличается бедностью и/ или неточностью словаря, часто в речи используются однотипные синтаксические конструкции.</w:t>
      </w:r>
    </w:p>
    <w:p w:rsidR="00F7097D" w:rsidRPr="00D912E3" w:rsidRDefault="00F7097D" w:rsidP="00253828">
      <w:pPr>
        <w:pStyle w:val="a9"/>
        <w:spacing w:before="0" w:beforeAutospacing="0" w:after="0" w:afterAutospacing="0"/>
        <w:jc w:val="both"/>
      </w:pPr>
    </w:p>
    <w:p w:rsidR="00253828" w:rsidRPr="00D912E3" w:rsidRDefault="00253828" w:rsidP="00253828">
      <w:pPr>
        <w:jc w:val="center"/>
        <w:rPr>
          <w:sz w:val="24"/>
          <w:szCs w:val="24"/>
        </w:rPr>
      </w:pPr>
      <w:r w:rsidRPr="00D912E3">
        <w:rPr>
          <w:b/>
          <w:sz w:val="24"/>
          <w:szCs w:val="24"/>
        </w:rPr>
        <w:t>Результаты ОГЭ 2024</w:t>
      </w:r>
      <w:r w:rsidR="009E6670" w:rsidRPr="00D912E3">
        <w:rPr>
          <w:b/>
          <w:sz w:val="24"/>
          <w:szCs w:val="24"/>
        </w:rPr>
        <w:t xml:space="preserve"> </w:t>
      </w:r>
    </w:p>
    <w:p w:rsidR="009E6670" w:rsidRPr="00D912E3" w:rsidRDefault="009E6670" w:rsidP="00253828">
      <w:pPr>
        <w:jc w:val="center"/>
        <w:rPr>
          <w:sz w:val="24"/>
          <w:szCs w:val="24"/>
        </w:rPr>
      </w:pPr>
    </w:p>
    <w:tbl>
      <w:tblPr>
        <w:tblpPr w:leftFromText="180" w:rightFromText="180" w:vertAnchor="text" w:horzAnchor="margin" w:tblpX="-431" w:tblpY="334"/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6"/>
        <w:gridCol w:w="1789"/>
        <w:gridCol w:w="850"/>
        <w:gridCol w:w="992"/>
        <w:gridCol w:w="1418"/>
        <w:gridCol w:w="992"/>
        <w:gridCol w:w="992"/>
        <w:gridCol w:w="1418"/>
        <w:gridCol w:w="1134"/>
        <w:gridCol w:w="1134"/>
      </w:tblGrid>
      <w:tr w:rsidR="002E7C0E" w:rsidRPr="00D912E3" w:rsidTr="00321634">
        <w:trPr>
          <w:trHeight w:val="457"/>
        </w:trPr>
        <w:tc>
          <w:tcPr>
            <w:tcW w:w="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№</w:t>
            </w:r>
          </w:p>
        </w:tc>
        <w:tc>
          <w:tcPr>
            <w:tcW w:w="1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Предмет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Всего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Высокий уровень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Повышенный уровень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Базовый уровень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 xml:space="preserve">Низкий уровень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Соответствие  итоговой оценке</w:t>
            </w:r>
          </w:p>
        </w:tc>
      </w:tr>
      <w:tr w:rsidR="002E7C0E" w:rsidRPr="00D912E3" w:rsidTr="00321634">
        <w:trPr>
          <w:trHeight w:val="208"/>
        </w:trPr>
        <w:tc>
          <w:tcPr>
            <w:tcW w:w="4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соответствует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выше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ниже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 xml:space="preserve"> 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6 – 54,5%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5 – 45,5%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 xml:space="preserve">Биология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6 – 54,5%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 – 36,4%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 – 9,1%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 –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 xml:space="preserve">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 – 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3 – 27,3%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6 – 54,5%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 – 18,2%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 xml:space="preserve">География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11 – 57,9%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6 – 31,6%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 – 10,5%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18 – 40,9%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24 – 54,5%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 – 4,6%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 xml:space="preserve"> 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16 – 36,4%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28 – 63,6: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4 – 80%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 – 20%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</w:p>
        </w:tc>
      </w:tr>
      <w:tr w:rsidR="002E7C0E" w:rsidRPr="00D912E3" w:rsidTr="00321634"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7C0E" w:rsidRPr="00D912E3" w:rsidRDefault="002E7C0E" w:rsidP="00321634">
            <w:pPr>
              <w:pStyle w:val="af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17 – 58,6%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9 – 31,0%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C0E" w:rsidRPr="00D912E3" w:rsidRDefault="002E7C0E" w:rsidP="00321634">
            <w:pPr>
              <w:pStyle w:val="af"/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D912E3">
              <w:rPr>
                <w:rFonts w:ascii="Times New Roman" w:hAnsi="Times New Roman"/>
                <w:color w:val="auto"/>
                <w:sz w:val="20"/>
              </w:rPr>
              <w:t>3 – 10,4%</w:t>
            </w:r>
          </w:p>
        </w:tc>
      </w:tr>
    </w:tbl>
    <w:p w:rsidR="009E6670" w:rsidRPr="00D912E3" w:rsidRDefault="009E6670" w:rsidP="00253828">
      <w:pPr>
        <w:jc w:val="center"/>
        <w:rPr>
          <w:sz w:val="24"/>
          <w:szCs w:val="24"/>
        </w:rPr>
      </w:pPr>
    </w:p>
    <w:p w:rsidR="002E7C0E" w:rsidRPr="00D912E3" w:rsidRDefault="002E7C0E" w:rsidP="00253828">
      <w:pPr>
        <w:jc w:val="center"/>
        <w:rPr>
          <w:sz w:val="24"/>
          <w:szCs w:val="24"/>
        </w:rPr>
      </w:pPr>
    </w:p>
    <w:p w:rsidR="009E6670" w:rsidRPr="00D912E3" w:rsidRDefault="002E7C0E" w:rsidP="00253828">
      <w:pPr>
        <w:jc w:val="center"/>
        <w:rPr>
          <w:sz w:val="24"/>
          <w:szCs w:val="24"/>
        </w:rPr>
      </w:pPr>
      <w:r w:rsidRPr="00D912E3">
        <w:rPr>
          <w:sz w:val="24"/>
          <w:szCs w:val="24"/>
        </w:rPr>
        <w:t xml:space="preserve">Средние баллы по предметам ОГЭ </w:t>
      </w:r>
    </w:p>
    <w:tbl>
      <w:tblPr>
        <w:tblStyle w:val="ac"/>
        <w:tblpPr w:leftFromText="180" w:rightFromText="180" w:vertAnchor="text" w:horzAnchor="margin" w:tblpY="208"/>
        <w:tblW w:w="10065" w:type="dxa"/>
        <w:tblLayout w:type="fixed"/>
        <w:tblLook w:val="04A0"/>
      </w:tblPr>
      <w:tblGrid>
        <w:gridCol w:w="984"/>
        <w:gridCol w:w="1124"/>
        <w:gridCol w:w="842"/>
        <w:gridCol w:w="984"/>
        <w:gridCol w:w="779"/>
        <w:gridCol w:w="1046"/>
        <w:gridCol w:w="843"/>
        <w:gridCol w:w="1124"/>
        <w:gridCol w:w="1264"/>
        <w:gridCol w:w="1075"/>
      </w:tblGrid>
      <w:tr w:rsidR="009E6670" w:rsidRPr="00D912E3" w:rsidTr="009E6670">
        <w:trPr>
          <w:trHeight w:val="248"/>
        </w:trPr>
        <w:tc>
          <w:tcPr>
            <w:tcW w:w="984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lastRenderedPageBreak/>
              <w:t>русский</w:t>
            </w:r>
          </w:p>
        </w:tc>
        <w:tc>
          <w:tcPr>
            <w:tcW w:w="1124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математика</w:t>
            </w:r>
          </w:p>
        </w:tc>
        <w:tc>
          <w:tcPr>
            <w:tcW w:w="842" w:type="dxa"/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история</w:t>
            </w:r>
          </w:p>
        </w:tc>
        <w:tc>
          <w:tcPr>
            <w:tcW w:w="984" w:type="dxa"/>
            <w:tcBorders>
              <w:bottom w:val="single" w:sz="4" w:space="0" w:color="000000" w:themeColor="text1"/>
            </w:tcBorders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общество</w:t>
            </w:r>
          </w:p>
        </w:tc>
        <w:tc>
          <w:tcPr>
            <w:tcW w:w="779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химия</w:t>
            </w:r>
          </w:p>
        </w:tc>
        <w:tc>
          <w:tcPr>
            <w:tcW w:w="1046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биология</w:t>
            </w:r>
          </w:p>
        </w:tc>
        <w:tc>
          <w:tcPr>
            <w:tcW w:w="843" w:type="dxa"/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физика</w:t>
            </w:r>
          </w:p>
        </w:tc>
        <w:tc>
          <w:tcPr>
            <w:tcW w:w="1124" w:type="dxa"/>
            <w:tcBorders>
              <w:bottom w:val="single" w:sz="4" w:space="0" w:color="000000" w:themeColor="text1"/>
            </w:tcBorders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английский</w:t>
            </w:r>
          </w:p>
        </w:tc>
        <w:tc>
          <w:tcPr>
            <w:tcW w:w="1264" w:type="dxa"/>
            <w:tcBorders>
              <w:bottom w:val="single" w:sz="4" w:space="0" w:color="000000" w:themeColor="text1"/>
            </w:tcBorders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информатика</w:t>
            </w:r>
          </w:p>
        </w:tc>
        <w:tc>
          <w:tcPr>
            <w:tcW w:w="1075" w:type="dxa"/>
            <w:tcBorders>
              <w:bottom w:val="single" w:sz="4" w:space="0" w:color="000000" w:themeColor="text1"/>
            </w:tcBorders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география</w:t>
            </w:r>
          </w:p>
        </w:tc>
      </w:tr>
      <w:tr w:rsidR="009E6670" w:rsidRPr="00D912E3" w:rsidTr="009E6670">
        <w:trPr>
          <w:trHeight w:val="262"/>
        </w:trPr>
        <w:tc>
          <w:tcPr>
            <w:tcW w:w="984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30/5</w:t>
            </w:r>
          </w:p>
        </w:tc>
        <w:tc>
          <w:tcPr>
            <w:tcW w:w="1124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20/4</w:t>
            </w:r>
          </w:p>
        </w:tc>
        <w:tc>
          <w:tcPr>
            <w:tcW w:w="842" w:type="dxa"/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32/5</w:t>
            </w:r>
          </w:p>
        </w:tc>
        <w:tc>
          <w:tcPr>
            <w:tcW w:w="984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29/4</w:t>
            </w:r>
          </w:p>
        </w:tc>
        <w:tc>
          <w:tcPr>
            <w:tcW w:w="779" w:type="dxa"/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29/4</w:t>
            </w:r>
          </w:p>
        </w:tc>
        <w:tc>
          <w:tcPr>
            <w:tcW w:w="1046" w:type="dxa"/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34/4</w:t>
            </w:r>
          </w:p>
        </w:tc>
        <w:tc>
          <w:tcPr>
            <w:tcW w:w="843" w:type="dxa"/>
            <w:shd w:val="clear" w:color="auto" w:fill="FFFFFF" w:themeFill="background1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26/4</w:t>
            </w:r>
          </w:p>
        </w:tc>
        <w:tc>
          <w:tcPr>
            <w:tcW w:w="1124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53/4</w:t>
            </w:r>
          </w:p>
        </w:tc>
        <w:tc>
          <w:tcPr>
            <w:tcW w:w="1264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15/4</w:t>
            </w:r>
          </w:p>
        </w:tc>
        <w:tc>
          <w:tcPr>
            <w:tcW w:w="1075" w:type="dxa"/>
          </w:tcPr>
          <w:p w:rsidR="009E6670" w:rsidRPr="00D912E3" w:rsidRDefault="009E6670" w:rsidP="009E667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25/5</w:t>
            </w:r>
          </w:p>
        </w:tc>
      </w:tr>
    </w:tbl>
    <w:p w:rsidR="009E6670" w:rsidRPr="00D912E3" w:rsidRDefault="009E6670" w:rsidP="00253828">
      <w:pPr>
        <w:jc w:val="center"/>
        <w:rPr>
          <w:b/>
          <w:sz w:val="24"/>
          <w:szCs w:val="24"/>
        </w:rPr>
      </w:pPr>
    </w:p>
    <w:p w:rsidR="00253828" w:rsidRPr="00D912E3" w:rsidRDefault="00253828" w:rsidP="002E7C0E">
      <w:pPr>
        <w:pStyle w:val="a3"/>
        <w:spacing w:before="60"/>
        <w:ind w:left="0" w:right="429" w:firstLine="567"/>
        <w:jc w:val="both"/>
      </w:pPr>
      <w:r w:rsidRPr="00D912E3">
        <w:t>Замечаний о нарушении процедуры проведения ГИА-9 в 2024</w:t>
      </w:r>
      <w:r w:rsidRPr="00D912E3">
        <w:rPr>
          <w:spacing w:val="-2"/>
        </w:rPr>
        <w:t xml:space="preserve"> </w:t>
      </w:r>
      <w:r w:rsidRPr="00D912E3"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253828" w:rsidRPr="00D912E3" w:rsidRDefault="00253828" w:rsidP="002E7C0E">
      <w:pPr>
        <w:pStyle w:val="a3"/>
        <w:ind w:left="0" w:right="429" w:firstLine="567"/>
        <w:jc w:val="both"/>
      </w:pPr>
      <w:r w:rsidRPr="00D912E3">
        <w:t>Все девятиклассники Школы успешно закончили 2023/24 учебный год и получили аттестаты</w:t>
      </w:r>
      <w:r w:rsidRPr="00D912E3">
        <w:rPr>
          <w:spacing w:val="-2"/>
        </w:rPr>
        <w:t xml:space="preserve"> </w:t>
      </w:r>
      <w:r w:rsidRPr="00D912E3">
        <w:t>об</w:t>
      </w:r>
      <w:r w:rsidRPr="00D912E3">
        <w:rPr>
          <w:spacing w:val="-2"/>
        </w:rPr>
        <w:t xml:space="preserve"> </w:t>
      </w:r>
      <w:r w:rsidRPr="00D912E3">
        <w:t>основном</w:t>
      </w:r>
      <w:r w:rsidRPr="00D912E3">
        <w:rPr>
          <w:spacing w:val="-3"/>
        </w:rPr>
        <w:t xml:space="preserve"> </w:t>
      </w:r>
      <w:r w:rsidRPr="00D912E3">
        <w:t>общем</w:t>
      </w:r>
      <w:r w:rsidRPr="00D912E3">
        <w:rPr>
          <w:spacing w:val="-3"/>
        </w:rPr>
        <w:t xml:space="preserve"> </w:t>
      </w:r>
      <w:r w:rsidRPr="00D912E3">
        <w:t>образовании. Аттестат</w:t>
      </w:r>
      <w:r w:rsidRPr="00D912E3">
        <w:rPr>
          <w:spacing w:val="-2"/>
        </w:rPr>
        <w:t xml:space="preserve"> </w:t>
      </w:r>
      <w:r w:rsidRPr="00D912E3">
        <w:t>с</w:t>
      </w:r>
      <w:r w:rsidRPr="00D912E3">
        <w:rPr>
          <w:spacing w:val="-3"/>
        </w:rPr>
        <w:t xml:space="preserve"> </w:t>
      </w:r>
      <w:r w:rsidRPr="00D912E3">
        <w:t>отличием</w:t>
      </w:r>
      <w:r w:rsidRPr="00D912E3">
        <w:rPr>
          <w:spacing w:val="-3"/>
        </w:rPr>
        <w:t xml:space="preserve"> </w:t>
      </w:r>
      <w:r w:rsidRPr="00D912E3">
        <w:t>получили</w:t>
      </w:r>
      <w:r w:rsidRPr="00D912E3">
        <w:rPr>
          <w:spacing w:val="-1"/>
        </w:rPr>
        <w:t xml:space="preserve"> </w:t>
      </w:r>
      <w:r w:rsidR="002E7C0E" w:rsidRPr="00D912E3">
        <w:t>5</w:t>
      </w:r>
      <w:r w:rsidRPr="00D912E3">
        <w:t xml:space="preserve"> человека, что составило </w:t>
      </w:r>
      <w:r w:rsidR="002E7C0E" w:rsidRPr="00D912E3">
        <w:t>11</w:t>
      </w:r>
      <w:r w:rsidRPr="00D912E3">
        <w:t>,</w:t>
      </w:r>
      <w:r w:rsidR="002E7C0E" w:rsidRPr="00D912E3">
        <w:t>4</w:t>
      </w:r>
      <w:r w:rsidRPr="00D912E3">
        <w:t>% от общей численности выпускников.</w:t>
      </w:r>
    </w:p>
    <w:p w:rsidR="00424C0B" w:rsidRPr="00D912E3" w:rsidRDefault="00BD1714" w:rsidP="002E7C0E">
      <w:pPr>
        <w:pStyle w:val="a9"/>
        <w:spacing w:before="0" w:beforeAutospacing="0" w:after="0" w:afterAutospacing="0"/>
        <w:ind w:firstLine="566"/>
      </w:pPr>
      <w:r w:rsidRPr="00D912E3">
        <w:t>Анализ</w:t>
      </w:r>
      <w:r w:rsidRPr="00D912E3">
        <w:rPr>
          <w:spacing w:val="29"/>
        </w:rPr>
        <w:t xml:space="preserve"> </w:t>
      </w:r>
      <w:r w:rsidRPr="00D912E3">
        <w:t>результатов</w:t>
      </w:r>
      <w:r w:rsidRPr="00D912E3">
        <w:rPr>
          <w:spacing w:val="26"/>
        </w:rPr>
        <w:t xml:space="preserve"> </w:t>
      </w:r>
      <w:r w:rsidRPr="00D912E3">
        <w:t>ОГЭ</w:t>
      </w:r>
      <w:r w:rsidRPr="00D912E3">
        <w:rPr>
          <w:spacing w:val="80"/>
        </w:rPr>
        <w:t xml:space="preserve"> </w:t>
      </w:r>
      <w:r w:rsidRPr="00D912E3">
        <w:t>учащихся</w:t>
      </w:r>
      <w:r w:rsidRPr="00D912E3">
        <w:rPr>
          <w:spacing w:val="28"/>
        </w:rPr>
        <w:t xml:space="preserve"> </w:t>
      </w:r>
      <w:r w:rsidRPr="00D912E3">
        <w:t>9-х</w:t>
      </w:r>
      <w:r w:rsidRPr="00D912E3">
        <w:rPr>
          <w:spacing w:val="24"/>
        </w:rPr>
        <w:t xml:space="preserve"> </w:t>
      </w:r>
      <w:r w:rsidRPr="00D912E3">
        <w:t>классов в</w:t>
      </w:r>
      <w:r w:rsidRPr="00D912E3">
        <w:rPr>
          <w:spacing w:val="30"/>
        </w:rPr>
        <w:t xml:space="preserve"> </w:t>
      </w:r>
      <w:r w:rsidRPr="00D912E3">
        <w:t>202</w:t>
      </w:r>
      <w:r w:rsidR="002E7C0E" w:rsidRPr="00D912E3">
        <w:t>3</w:t>
      </w:r>
      <w:r w:rsidRPr="00D912E3">
        <w:t xml:space="preserve"> -</w:t>
      </w:r>
      <w:r w:rsidRPr="00D912E3">
        <w:rPr>
          <w:spacing w:val="30"/>
        </w:rPr>
        <w:t xml:space="preserve"> </w:t>
      </w:r>
      <w:r w:rsidRPr="00D912E3">
        <w:t>202</w:t>
      </w:r>
      <w:r w:rsidR="002E7C0E" w:rsidRPr="00D912E3">
        <w:t>4</w:t>
      </w:r>
      <w:r w:rsidRPr="00D912E3">
        <w:rPr>
          <w:spacing w:val="24"/>
        </w:rPr>
        <w:t xml:space="preserve"> </w:t>
      </w:r>
      <w:r w:rsidRPr="00D912E3">
        <w:t>учебном</w:t>
      </w:r>
      <w:r w:rsidRPr="00D912E3">
        <w:rPr>
          <w:spacing w:val="25"/>
        </w:rPr>
        <w:t xml:space="preserve"> </w:t>
      </w:r>
      <w:r w:rsidRPr="00D912E3">
        <w:t>году выявил</w:t>
      </w:r>
      <w:r w:rsidRPr="00D912E3">
        <w:rPr>
          <w:spacing w:val="24"/>
        </w:rPr>
        <w:t xml:space="preserve"> </w:t>
      </w:r>
      <w:r w:rsidRPr="00D912E3">
        <w:t>ряд пробелов в осуществлении подготовки к ГИА:</w:t>
      </w:r>
    </w:p>
    <w:p w:rsidR="002E7C0E" w:rsidRPr="00D912E3" w:rsidRDefault="002E7C0E" w:rsidP="00D912E3">
      <w:pPr>
        <w:numPr>
          <w:ilvl w:val="1"/>
          <w:numId w:val="6"/>
        </w:numPr>
        <w:tabs>
          <w:tab w:val="left" w:pos="284"/>
        </w:tabs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необходимо более качественно отслеживать объективность оценивания на уровне</w:t>
      </w:r>
      <w:r w:rsidRPr="00D912E3">
        <w:rPr>
          <w:spacing w:val="80"/>
          <w:sz w:val="24"/>
          <w:szCs w:val="24"/>
        </w:rPr>
        <w:t xml:space="preserve"> </w:t>
      </w:r>
      <w:r w:rsidRPr="00D912E3">
        <w:rPr>
          <w:sz w:val="24"/>
          <w:szCs w:val="24"/>
        </w:rPr>
        <w:t>начального образования, основного общего образования;</w:t>
      </w:r>
    </w:p>
    <w:p w:rsidR="002E7C0E" w:rsidRPr="00D912E3" w:rsidRDefault="002E7C0E" w:rsidP="00D912E3">
      <w:pPr>
        <w:numPr>
          <w:ilvl w:val="1"/>
          <w:numId w:val="6"/>
        </w:numPr>
        <w:tabs>
          <w:tab w:val="left" w:pos="284"/>
        </w:tabs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классные руководители, социально-психологическая служба должны качественно вести </w:t>
      </w:r>
      <w:proofErr w:type="gramStart"/>
      <w:r w:rsidRPr="00D912E3">
        <w:rPr>
          <w:sz w:val="24"/>
          <w:szCs w:val="24"/>
        </w:rPr>
        <w:t>работу</w:t>
      </w:r>
      <w:proofErr w:type="gramEnd"/>
      <w:r w:rsidRPr="00D912E3">
        <w:rPr>
          <w:sz w:val="24"/>
          <w:szCs w:val="24"/>
        </w:rPr>
        <w:t xml:space="preserve"> как с учащимися, так и с родителями (законными представителями) по профессиональному самоопределению слабоуспевающих учащихся после 9-го класса;</w:t>
      </w:r>
    </w:p>
    <w:p w:rsidR="002E7C0E" w:rsidRPr="00D912E3" w:rsidRDefault="002E7C0E" w:rsidP="00D912E3">
      <w:pPr>
        <w:numPr>
          <w:ilvl w:val="1"/>
          <w:numId w:val="6"/>
        </w:numPr>
        <w:tabs>
          <w:tab w:val="left" w:pos="284"/>
        </w:tabs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необходимо в обязательном порядке каждому педагогу вести </w:t>
      </w:r>
      <w:proofErr w:type="gramStart"/>
      <w:r w:rsidRPr="00D912E3">
        <w:rPr>
          <w:sz w:val="24"/>
          <w:szCs w:val="24"/>
        </w:rPr>
        <w:t>системный</w:t>
      </w:r>
      <w:proofErr w:type="gramEnd"/>
      <w:r w:rsidRPr="00D912E3">
        <w:rPr>
          <w:sz w:val="24"/>
          <w:szCs w:val="24"/>
        </w:rPr>
        <w:t xml:space="preserve"> учѐт индивидуальных достижений учащихся с целью прогнозирования результатов, устранения индивидуальных пробелов в знаниях;</w:t>
      </w:r>
    </w:p>
    <w:p w:rsidR="002E7C0E" w:rsidRPr="00D912E3" w:rsidRDefault="002E7C0E" w:rsidP="00D912E3">
      <w:pPr>
        <w:numPr>
          <w:ilvl w:val="1"/>
          <w:numId w:val="6"/>
        </w:numPr>
        <w:tabs>
          <w:tab w:val="left" w:pos="284"/>
        </w:tabs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имеет место формализм в преподавании предметов: вместо формирования осознанных знаний по предмету происходит механическое «натаскивание» на решение задач, причем речь идет о задачах, решение которых основано на простейших алгоритмах;</w:t>
      </w:r>
    </w:p>
    <w:p w:rsidR="002E7C0E" w:rsidRPr="00D912E3" w:rsidRDefault="002E7C0E" w:rsidP="00D912E3">
      <w:pPr>
        <w:numPr>
          <w:ilvl w:val="1"/>
          <w:numId w:val="6"/>
        </w:numPr>
        <w:tabs>
          <w:tab w:val="left" w:pos="284"/>
        </w:tabs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имеет место отсутствие отдельной системы работы со средними, слабыми, сильными учащимися по развитию их интеллектуальных способностей;</w:t>
      </w:r>
    </w:p>
    <w:p w:rsidR="002E7C0E" w:rsidRPr="00D912E3" w:rsidRDefault="002E7C0E" w:rsidP="00D912E3">
      <w:pPr>
        <w:numPr>
          <w:ilvl w:val="1"/>
          <w:numId w:val="6"/>
        </w:numPr>
        <w:tabs>
          <w:tab w:val="left" w:pos="284"/>
        </w:tabs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недостаточен</w:t>
      </w:r>
      <w:r w:rsidRPr="00D912E3">
        <w:rPr>
          <w:spacing w:val="-6"/>
          <w:sz w:val="24"/>
          <w:szCs w:val="24"/>
        </w:rPr>
        <w:t xml:space="preserve"> </w:t>
      </w:r>
      <w:r w:rsidRPr="00D912E3">
        <w:rPr>
          <w:sz w:val="24"/>
          <w:szCs w:val="24"/>
        </w:rPr>
        <w:t>уровень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работы</w:t>
      </w:r>
      <w:r w:rsidRPr="00D912E3">
        <w:rPr>
          <w:spacing w:val="-6"/>
          <w:sz w:val="24"/>
          <w:szCs w:val="24"/>
        </w:rPr>
        <w:t xml:space="preserve"> </w:t>
      </w:r>
      <w:r w:rsidRPr="00D912E3">
        <w:rPr>
          <w:sz w:val="24"/>
          <w:szCs w:val="24"/>
        </w:rPr>
        <w:t>по</w:t>
      </w:r>
      <w:r w:rsidRPr="00D912E3">
        <w:rPr>
          <w:spacing w:val="-4"/>
          <w:sz w:val="24"/>
          <w:szCs w:val="24"/>
        </w:rPr>
        <w:t xml:space="preserve"> </w:t>
      </w:r>
      <w:r w:rsidRPr="00D912E3">
        <w:rPr>
          <w:sz w:val="24"/>
          <w:szCs w:val="24"/>
        </w:rPr>
        <w:t>индивидуализации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и</w:t>
      </w:r>
      <w:r w:rsidRPr="00D912E3">
        <w:rPr>
          <w:spacing w:val="-8"/>
          <w:sz w:val="24"/>
          <w:szCs w:val="24"/>
        </w:rPr>
        <w:t xml:space="preserve"> </w:t>
      </w:r>
      <w:r w:rsidRPr="00D912E3">
        <w:rPr>
          <w:sz w:val="24"/>
          <w:szCs w:val="24"/>
        </w:rPr>
        <w:t>дифференциации</w:t>
      </w:r>
      <w:r w:rsidRPr="00D912E3">
        <w:rPr>
          <w:spacing w:val="-7"/>
          <w:sz w:val="24"/>
          <w:szCs w:val="24"/>
        </w:rPr>
        <w:t xml:space="preserve"> </w:t>
      </w:r>
      <w:r w:rsidRPr="00D912E3">
        <w:rPr>
          <w:sz w:val="24"/>
          <w:szCs w:val="24"/>
        </w:rPr>
        <w:t xml:space="preserve">обучения </w:t>
      </w:r>
      <w:r w:rsidRPr="00D912E3">
        <w:rPr>
          <w:spacing w:val="-2"/>
          <w:sz w:val="24"/>
          <w:szCs w:val="24"/>
        </w:rPr>
        <w:t>учащихся;</w:t>
      </w:r>
    </w:p>
    <w:p w:rsidR="002E7C0E" w:rsidRPr="00D912E3" w:rsidRDefault="002E7C0E" w:rsidP="002E7C0E">
      <w:pPr>
        <w:tabs>
          <w:tab w:val="left" w:pos="284"/>
        </w:tabs>
        <w:spacing w:before="29"/>
        <w:ind w:right="571"/>
        <w:rPr>
          <w:b/>
          <w:sz w:val="24"/>
          <w:szCs w:val="24"/>
        </w:rPr>
      </w:pPr>
      <w:r w:rsidRPr="00D912E3">
        <w:rPr>
          <w:b/>
          <w:spacing w:val="-2"/>
          <w:sz w:val="24"/>
          <w:szCs w:val="24"/>
        </w:rPr>
        <w:t>Рекомендации:</w:t>
      </w:r>
    </w:p>
    <w:p w:rsidR="002E7C0E" w:rsidRPr="00D912E3" w:rsidRDefault="002E7C0E" w:rsidP="00D912E3">
      <w:pPr>
        <w:numPr>
          <w:ilvl w:val="0"/>
          <w:numId w:val="5"/>
        </w:numPr>
        <w:tabs>
          <w:tab w:val="left" w:pos="284"/>
        </w:tabs>
        <w:spacing w:before="15" w:line="242" w:lineRule="auto"/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Зам. директора</w:t>
      </w:r>
      <w:r w:rsidRPr="00D912E3">
        <w:rPr>
          <w:spacing w:val="-8"/>
          <w:sz w:val="24"/>
          <w:szCs w:val="24"/>
        </w:rPr>
        <w:t xml:space="preserve"> </w:t>
      </w:r>
      <w:r w:rsidRPr="00D912E3">
        <w:rPr>
          <w:sz w:val="24"/>
          <w:szCs w:val="24"/>
        </w:rPr>
        <w:t>по УВР</w:t>
      </w:r>
      <w:r w:rsidRPr="00D912E3">
        <w:rPr>
          <w:spacing w:val="-2"/>
          <w:sz w:val="24"/>
          <w:szCs w:val="24"/>
        </w:rPr>
        <w:t xml:space="preserve"> </w:t>
      </w:r>
      <w:r w:rsidRPr="00D912E3">
        <w:rPr>
          <w:sz w:val="24"/>
          <w:szCs w:val="24"/>
        </w:rPr>
        <w:t>взять</w:t>
      </w:r>
      <w:r w:rsidRPr="00D912E3">
        <w:rPr>
          <w:spacing w:val="-2"/>
          <w:sz w:val="24"/>
          <w:szCs w:val="24"/>
        </w:rPr>
        <w:t xml:space="preserve"> </w:t>
      </w:r>
      <w:r w:rsidRPr="00D912E3">
        <w:rPr>
          <w:sz w:val="24"/>
          <w:szCs w:val="24"/>
        </w:rPr>
        <w:t>на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контроль</w:t>
      </w:r>
      <w:r w:rsidRPr="00D912E3">
        <w:rPr>
          <w:spacing w:val="-2"/>
          <w:sz w:val="24"/>
          <w:szCs w:val="24"/>
        </w:rPr>
        <w:t xml:space="preserve"> </w:t>
      </w:r>
      <w:r w:rsidRPr="00D912E3">
        <w:rPr>
          <w:sz w:val="24"/>
          <w:szCs w:val="24"/>
        </w:rPr>
        <w:t>выполнение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практической</w:t>
      </w:r>
      <w:r w:rsidRPr="00D912E3">
        <w:rPr>
          <w:spacing w:val="-6"/>
          <w:sz w:val="24"/>
          <w:szCs w:val="24"/>
        </w:rPr>
        <w:t xml:space="preserve"> </w:t>
      </w:r>
      <w:r w:rsidRPr="00D912E3">
        <w:rPr>
          <w:sz w:val="24"/>
          <w:szCs w:val="24"/>
        </w:rPr>
        <w:t>части</w:t>
      </w:r>
      <w:r w:rsidRPr="00D912E3">
        <w:rPr>
          <w:spacing w:val="-1"/>
          <w:sz w:val="24"/>
          <w:szCs w:val="24"/>
        </w:rPr>
        <w:t xml:space="preserve"> </w:t>
      </w:r>
      <w:r w:rsidRPr="00D912E3">
        <w:rPr>
          <w:sz w:val="24"/>
          <w:szCs w:val="24"/>
        </w:rPr>
        <w:t>по математике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в</w:t>
      </w:r>
      <w:r w:rsidRPr="00D912E3">
        <w:rPr>
          <w:spacing w:val="-1"/>
          <w:sz w:val="24"/>
          <w:szCs w:val="24"/>
        </w:rPr>
        <w:t xml:space="preserve"> </w:t>
      </w:r>
      <w:r w:rsidRPr="00D912E3">
        <w:rPr>
          <w:sz w:val="24"/>
          <w:szCs w:val="24"/>
        </w:rPr>
        <w:t>9, информатике в 9 классах;</w:t>
      </w:r>
    </w:p>
    <w:p w:rsidR="002E7C0E" w:rsidRPr="00D912E3" w:rsidRDefault="002E7C0E" w:rsidP="00D912E3">
      <w:pPr>
        <w:numPr>
          <w:ilvl w:val="0"/>
          <w:numId w:val="5"/>
        </w:numPr>
        <w:tabs>
          <w:tab w:val="left" w:pos="284"/>
        </w:tabs>
        <w:spacing w:line="242" w:lineRule="auto"/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Руководителям ШМО спланировать работу по обмену опытом подготовки к ОГЭ и ЕГЭ в 2024 – 2025 учебном году.</w:t>
      </w:r>
    </w:p>
    <w:p w:rsidR="002E7C0E" w:rsidRPr="00D912E3" w:rsidRDefault="002E7C0E" w:rsidP="00D912E3">
      <w:pPr>
        <w:numPr>
          <w:ilvl w:val="0"/>
          <w:numId w:val="5"/>
        </w:numPr>
        <w:tabs>
          <w:tab w:val="left" w:pos="284"/>
          <w:tab w:val="left" w:pos="772"/>
        </w:tabs>
        <w:ind w:left="0" w:right="571" w:firstLine="0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Учителям-предметникам продолжить работу по повышению качества </w:t>
      </w:r>
      <w:proofErr w:type="gramStart"/>
      <w:r w:rsidRPr="00D912E3">
        <w:rPr>
          <w:sz w:val="24"/>
          <w:szCs w:val="24"/>
        </w:rPr>
        <w:t>обучения</w:t>
      </w:r>
      <w:r w:rsidRPr="00D912E3">
        <w:rPr>
          <w:spacing w:val="40"/>
          <w:sz w:val="24"/>
          <w:szCs w:val="24"/>
        </w:rPr>
        <w:t xml:space="preserve"> </w:t>
      </w:r>
      <w:r w:rsidRPr="00D912E3">
        <w:rPr>
          <w:sz w:val="24"/>
          <w:szCs w:val="24"/>
        </w:rPr>
        <w:t>по системе</w:t>
      </w:r>
      <w:proofErr w:type="gramEnd"/>
      <w:r w:rsidRPr="00D912E3">
        <w:rPr>
          <w:sz w:val="24"/>
          <w:szCs w:val="24"/>
        </w:rPr>
        <w:t xml:space="preserve"> контроля за знаниями обучающихся, анализу и предупреждению ошибок в работах обучающихся,</w:t>
      </w:r>
      <w:r w:rsidRPr="00D912E3">
        <w:rPr>
          <w:spacing w:val="-1"/>
          <w:sz w:val="24"/>
          <w:szCs w:val="24"/>
        </w:rPr>
        <w:t xml:space="preserve"> </w:t>
      </w:r>
      <w:r w:rsidRPr="00D912E3">
        <w:rPr>
          <w:sz w:val="24"/>
          <w:szCs w:val="24"/>
        </w:rPr>
        <w:t>планированию</w:t>
      </w:r>
      <w:r w:rsidRPr="00D912E3">
        <w:rPr>
          <w:spacing w:val="-4"/>
          <w:sz w:val="24"/>
          <w:szCs w:val="24"/>
        </w:rPr>
        <w:t xml:space="preserve"> </w:t>
      </w:r>
      <w:r w:rsidRPr="00D912E3">
        <w:rPr>
          <w:sz w:val="24"/>
          <w:szCs w:val="24"/>
        </w:rPr>
        <w:t>системы</w:t>
      </w:r>
      <w:r w:rsidRPr="00D912E3">
        <w:rPr>
          <w:spacing w:val="-5"/>
          <w:sz w:val="24"/>
          <w:szCs w:val="24"/>
        </w:rPr>
        <w:t xml:space="preserve"> </w:t>
      </w:r>
      <w:r w:rsidRPr="00D912E3">
        <w:rPr>
          <w:sz w:val="24"/>
          <w:szCs w:val="24"/>
        </w:rPr>
        <w:t>повторения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изученного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материала</w:t>
      </w:r>
      <w:r w:rsidRPr="00D912E3">
        <w:rPr>
          <w:spacing w:val="-3"/>
          <w:sz w:val="24"/>
          <w:szCs w:val="24"/>
        </w:rPr>
        <w:t xml:space="preserve"> </w:t>
      </w:r>
      <w:r w:rsidRPr="00D912E3">
        <w:rPr>
          <w:sz w:val="24"/>
          <w:szCs w:val="24"/>
        </w:rPr>
        <w:t>в</w:t>
      </w:r>
      <w:r w:rsidRPr="00D912E3">
        <w:rPr>
          <w:spacing w:val="-5"/>
          <w:sz w:val="24"/>
          <w:szCs w:val="24"/>
        </w:rPr>
        <w:t xml:space="preserve"> </w:t>
      </w:r>
      <w:r w:rsidRPr="00D912E3">
        <w:rPr>
          <w:sz w:val="24"/>
          <w:szCs w:val="24"/>
        </w:rPr>
        <w:t>период</w:t>
      </w:r>
      <w:r w:rsidRPr="00D912E3">
        <w:rPr>
          <w:spacing w:val="-4"/>
          <w:sz w:val="24"/>
          <w:szCs w:val="24"/>
        </w:rPr>
        <w:t xml:space="preserve"> </w:t>
      </w:r>
      <w:r w:rsidRPr="00D912E3">
        <w:rPr>
          <w:sz w:val="24"/>
          <w:szCs w:val="24"/>
        </w:rPr>
        <w:t>подготовки</w:t>
      </w:r>
      <w:r w:rsidRPr="00D912E3">
        <w:rPr>
          <w:spacing w:val="-6"/>
          <w:sz w:val="24"/>
          <w:szCs w:val="24"/>
        </w:rPr>
        <w:t xml:space="preserve"> </w:t>
      </w:r>
      <w:r w:rsidRPr="00D912E3">
        <w:rPr>
          <w:sz w:val="24"/>
          <w:szCs w:val="24"/>
        </w:rPr>
        <w:t>к итоговой аттестации.</w:t>
      </w:r>
    </w:p>
    <w:p w:rsidR="002E7C0E" w:rsidRPr="00D912E3" w:rsidRDefault="002E7C0E" w:rsidP="002E7C0E">
      <w:pPr>
        <w:pStyle w:val="a3"/>
        <w:spacing w:before="2" w:line="237" w:lineRule="auto"/>
        <w:ind w:left="0" w:right="429" w:firstLine="567"/>
        <w:jc w:val="both"/>
      </w:pPr>
      <w:r w:rsidRPr="00D912E3">
        <w:t>В 202</w:t>
      </w:r>
      <w:r w:rsidR="000A190B" w:rsidRPr="00D912E3">
        <w:t>4</w:t>
      </w:r>
      <w:r w:rsidRPr="00D912E3">
        <w:t>/2</w:t>
      </w:r>
      <w:r w:rsidR="000A190B" w:rsidRPr="00D912E3">
        <w:t>5</w:t>
      </w:r>
      <w:r w:rsidRPr="00D912E3">
        <w:t xml:space="preserve"> учебном году одним из условий допуска обучающихся 11-х классов к ГИА было получение «зачета» за итоговое сочинение. В итоговом сочинении приняли участие 19 обучающихся (100%), по результатам проверки все обучающиеся получили «зачет».</w:t>
      </w:r>
    </w:p>
    <w:p w:rsidR="002E7C0E" w:rsidRPr="00D912E3" w:rsidRDefault="002E7C0E" w:rsidP="002E7C0E">
      <w:pPr>
        <w:pStyle w:val="a3"/>
        <w:spacing w:before="2"/>
        <w:ind w:left="0" w:right="429" w:firstLine="567"/>
        <w:jc w:val="both"/>
      </w:pPr>
      <w:r w:rsidRPr="00D912E3">
        <w:t>Выпускники 11-х классов</w:t>
      </w:r>
      <w:r w:rsidRPr="00D912E3">
        <w:rPr>
          <w:spacing w:val="-4"/>
        </w:rPr>
        <w:t xml:space="preserve"> </w:t>
      </w:r>
      <w:r w:rsidRPr="00D912E3">
        <w:t>(19 человек) были допущены и успешно сдали ГИА. Все обучающиеся сдавали ГИА в форме ЕГЭ.</w:t>
      </w:r>
    </w:p>
    <w:p w:rsidR="002E7C0E" w:rsidRPr="00D912E3" w:rsidRDefault="002E7C0E" w:rsidP="002E7C0E">
      <w:pPr>
        <w:pStyle w:val="a3"/>
        <w:spacing w:line="275" w:lineRule="exact"/>
        <w:ind w:left="0" w:right="429" w:firstLine="567"/>
        <w:jc w:val="both"/>
      </w:pPr>
      <w:r w:rsidRPr="00D912E3">
        <w:t>Результаты</w:t>
      </w:r>
      <w:r w:rsidRPr="00D912E3">
        <w:rPr>
          <w:spacing w:val="-13"/>
        </w:rPr>
        <w:t xml:space="preserve"> </w:t>
      </w:r>
      <w:r w:rsidRPr="00D912E3">
        <w:t>представлены</w:t>
      </w:r>
      <w:r w:rsidRPr="00D912E3">
        <w:rPr>
          <w:spacing w:val="-12"/>
        </w:rPr>
        <w:t xml:space="preserve"> </w:t>
      </w:r>
      <w:r w:rsidRPr="00D912E3">
        <w:t>в</w:t>
      </w:r>
      <w:r w:rsidRPr="00D912E3">
        <w:rPr>
          <w:spacing w:val="-12"/>
        </w:rPr>
        <w:t xml:space="preserve"> </w:t>
      </w:r>
      <w:r w:rsidRPr="00D912E3">
        <w:rPr>
          <w:spacing w:val="-2"/>
        </w:rPr>
        <w:t>таблице.</w:t>
      </w:r>
    </w:p>
    <w:p w:rsidR="002E7C0E" w:rsidRPr="00D912E3" w:rsidRDefault="002E7C0E" w:rsidP="002E7C0E">
      <w:pPr>
        <w:pStyle w:val="a9"/>
        <w:spacing w:before="0" w:beforeAutospacing="0" w:after="0" w:afterAutospacing="0"/>
        <w:ind w:firstLine="567"/>
      </w:pPr>
    </w:p>
    <w:tbl>
      <w:tblPr>
        <w:tblW w:w="10456" w:type="dxa"/>
        <w:tblLayout w:type="fixed"/>
        <w:tblLook w:val="04A0"/>
      </w:tblPr>
      <w:tblGrid>
        <w:gridCol w:w="507"/>
        <w:gridCol w:w="1586"/>
        <w:gridCol w:w="709"/>
        <w:gridCol w:w="850"/>
        <w:gridCol w:w="851"/>
        <w:gridCol w:w="850"/>
        <w:gridCol w:w="851"/>
        <w:gridCol w:w="850"/>
        <w:gridCol w:w="1134"/>
        <w:gridCol w:w="992"/>
        <w:gridCol w:w="1276"/>
      </w:tblGrid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№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Предметы ЕГЭ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Высокий уровень 79 и выше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Повышенный   уровень                       55-78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Базовый уровень                     36-54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Низкий уровень                              0-35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Средний балл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Подтвердили итоговую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 xml:space="preserve">Ниже </w:t>
            </w:r>
          </w:p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итоговой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 xml:space="preserve">Выше </w:t>
            </w:r>
          </w:p>
          <w:p w:rsidR="00F8442A" w:rsidRPr="00D912E3" w:rsidRDefault="00F8442A" w:rsidP="00530B50">
            <w:pPr>
              <w:jc w:val="center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итоговой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Химия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 – 40,0%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 – 60,0%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61,8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11 – 60,0%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7 – 35,0%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 – 5,0%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Математика (П)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63,3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 – 55,6%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 – 11,1%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 – 33,3%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Математика (Б)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 – 50,0%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 – 20,0%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 – 30,0%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Физика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6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62,9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 – 40,0%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 – 30,0%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3 – 30,0%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7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8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История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64,5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4 – 100%</w:t>
            </w:r>
          </w:p>
        </w:tc>
      </w:tr>
      <w:tr w:rsidR="00F8442A" w:rsidRPr="00D912E3" w:rsidTr="00F8442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 xml:space="preserve"> Биология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rFonts w:eastAsia="Calibri"/>
                <w:sz w:val="18"/>
                <w:szCs w:val="18"/>
              </w:rPr>
            </w:pPr>
            <w:r w:rsidRPr="00D912E3">
              <w:rPr>
                <w:rFonts w:eastAsia="Calibri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5 – 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42A" w:rsidRPr="00D912E3" w:rsidRDefault="00F8442A" w:rsidP="00530B50">
            <w:pPr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-</w:t>
            </w:r>
          </w:p>
        </w:tc>
      </w:tr>
    </w:tbl>
    <w:p w:rsidR="00F8442A" w:rsidRPr="00D912E3" w:rsidRDefault="00F8442A" w:rsidP="00F8442A">
      <w:pPr>
        <w:pStyle w:val="a9"/>
        <w:spacing w:before="0" w:beforeAutospacing="0" w:after="0" w:afterAutospacing="0"/>
        <w:ind w:firstLine="567"/>
      </w:pPr>
    </w:p>
    <w:p w:rsidR="00424C0B" w:rsidRPr="00D912E3" w:rsidRDefault="00BD1714" w:rsidP="00F8442A">
      <w:pPr>
        <w:pStyle w:val="a9"/>
        <w:spacing w:before="0" w:beforeAutospacing="0" w:after="0" w:afterAutospacing="0"/>
        <w:ind w:firstLine="566"/>
        <w:jc w:val="both"/>
      </w:pPr>
      <w:r w:rsidRPr="00D912E3">
        <w:lastRenderedPageBreak/>
        <w:t xml:space="preserve">По итогам ГИА претенденты на получение аттестата особого образца и ученической медали «За особые успехи в учении» </w:t>
      </w:r>
      <w:proofErr w:type="spellStart"/>
      <w:r w:rsidR="00F8442A" w:rsidRPr="00D912E3">
        <w:t>Габунова</w:t>
      </w:r>
      <w:proofErr w:type="spellEnd"/>
      <w:r w:rsidR="00F8442A" w:rsidRPr="00D912E3">
        <w:t xml:space="preserve"> Ангелина, </w:t>
      </w:r>
      <w:proofErr w:type="spellStart"/>
      <w:r w:rsidR="00F8442A" w:rsidRPr="00D912E3">
        <w:t>тамадаев</w:t>
      </w:r>
      <w:proofErr w:type="spellEnd"/>
      <w:r w:rsidR="00F8442A" w:rsidRPr="00D912E3">
        <w:t xml:space="preserve"> </w:t>
      </w:r>
      <w:proofErr w:type="spellStart"/>
      <w:r w:rsidR="00F8442A" w:rsidRPr="00D912E3">
        <w:t>Намка</w:t>
      </w:r>
      <w:proofErr w:type="spellEnd"/>
      <w:r w:rsidR="00F8442A" w:rsidRPr="00D912E3">
        <w:t xml:space="preserve">, </w:t>
      </w:r>
      <w:proofErr w:type="spellStart"/>
      <w:r w:rsidR="00F8442A" w:rsidRPr="00D912E3">
        <w:t>Минджиев</w:t>
      </w:r>
      <w:proofErr w:type="spellEnd"/>
      <w:r w:rsidR="00F8442A" w:rsidRPr="00D912E3">
        <w:t xml:space="preserve"> Тамерлан</w:t>
      </w:r>
      <w:r w:rsidRPr="00D912E3">
        <w:rPr>
          <w:spacing w:val="40"/>
        </w:rPr>
        <w:t xml:space="preserve"> </w:t>
      </w:r>
      <w:r w:rsidRPr="00D912E3">
        <w:t xml:space="preserve">смогли выполнить нормативные условия получения аттестата особого образца и ученической медали. </w:t>
      </w:r>
      <w:r w:rsidR="00F8442A" w:rsidRPr="00D912E3">
        <w:t xml:space="preserve"> </w:t>
      </w:r>
    </w:p>
    <w:p w:rsidR="00424C0B" w:rsidRPr="00D912E3" w:rsidRDefault="00BD1714">
      <w:pPr>
        <w:pStyle w:val="1"/>
        <w:spacing w:before="22"/>
        <w:ind w:left="144"/>
      </w:pPr>
      <w:r w:rsidRPr="00D912E3">
        <w:rPr>
          <w:spacing w:val="-2"/>
        </w:rPr>
        <w:t>Рекомендации:</w:t>
      </w:r>
    </w:p>
    <w:p w:rsidR="00424C0B" w:rsidRPr="00D912E3" w:rsidRDefault="00F8442A" w:rsidP="00F8442A">
      <w:pPr>
        <w:tabs>
          <w:tab w:val="left" w:pos="710"/>
        </w:tabs>
        <w:ind w:right="417"/>
        <w:jc w:val="both"/>
        <w:rPr>
          <w:sz w:val="24"/>
        </w:rPr>
      </w:pPr>
      <w:r w:rsidRPr="00D912E3">
        <w:rPr>
          <w:sz w:val="24"/>
        </w:rPr>
        <w:t>1.</w:t>
      </w:r>
      <w:r w:rsidR="00BD1714" w:rsidRPr="00D912E3">
        <w:rPr>
          <w:sz w:val="24"/>
        </w:rPr>
        <w:t>Зам. директора по УВР взять на контроль выполнение практической части по математике, химии, биологии и обществознанию в 11 классе;</w:t>
      </w:r>
      <w:r w:rsidR="00BD1714" w:rsidRPr="00D912E3">
        <w:rPr>
          <w:spacing w:val="80"/>
          <w:sz w:val="24"/>
        </w:rPr>
        <w:t xml:space="preserve">  </w:t>
      </w:r>
      <w:r w:rsidR="00BD1714" w:rsidRPr="00D912E3">
        <w:rPr>
          <w:sz w:val="24"/>
        </w:rPr>
        <w:t>Руководителям ШМО спланировать работу по обмену опытом подготовки к</w:t>
      </w:r>
      <w:r w:rsidR="00BD1714" w:rsidRPr="00D912E3">
        <w:rPr>
          <w:spacing w:val="40"/>
          <w:sz w:val="24"/>
        </w:rPr>
        <w:t xml:space="preserve"> </w:t>
      </w:r>
      <w:r w:rsidR="00BD1714" w:rsidRPr="00D912E3">
        <w:rPr>
          <w:sz w:val="24"/>
        </w:rPr>
        <w:t>ЕГЭ в 202</w:t>
      </w:r>
      <w:r w:rsidRPr="00D912E3">
        <w:rPr>
          <w:sz w:val="24"/>
        </w:rPr>
        <w:t>4</w:t>
      </w:r>
      <w:r w:rsidR="00BD1714" w:rsidRPr="00D912E3">
        <w:rPr>
          <w:sz w:val="24"/>
        </w:rPr>
        <w:t xml:space="preserve"> – 202</w:t>
      </w:r>
      <w:r w:rsidRPr="00D912E3">
        <w:rPr>
          <w:sz w:val="24"/>
        </w:rPr>
        <w:t>5</w:t>
      </w:r>
      <w:r w:rsidR="00BD1714" w:rsidRPr="00D912E3">
        <w:rPr>
          <w:sz w:val="24"/>
        </w:rPr>
        <w:t xml:space="preserve"> учебном году.</w:t>
      </w:r>
    </w:p>
    <w:p w:rsidR="00424C0B" w:rsidRPr="00D912E3" w:rsidRDefault="00F8442A" w:rsidP="00F8442A">
      <w:pPr>
        <w:pStyle w:val="a9"/>
        <w:spacing w:before="0" w:beforeAutospacing="0" w:after="0" w:afterAutospacing="0"/>
        <w:ind w:right="423"/>
        <w:jc w:val="both"/>
      </w:pPr>
      <w:r w:rsidRPr="00D912E3">
        <w:t>2.</w:t>
      </w:r>
      <w:r w:rsidR="00BD1714" w:rsidRPr="00D912E3">
        <w:t xml:space="preserve">Учителям-предметникам продолжить работу по повышению качества </w:t>
      </w:r>
      <w:proofErr w:type="gramStart"/>
      <w:r w:rsidR="00BD1714" w:rsidRPr="00D912E3">
        <w:t>обучения</w:t>
      </w:r>
      <w:r w:rsidR="00BD1714" w:rsidRPr="00D912E3">
        <w:rPr>
          <w:spacing w:val="40"/>
        </w:rPr>
        <w:t xml:space="preserve"> </w:t>
      </w:r>
      <w:r w:rsidR="00BD1714" w:rsidRPr="00D912E3">
        <w:t>по системе</w:t>
      </w:r>
      <w:proofErr w:type="gramEnd"/>
      <w:r w:rsidR="00BD1714" w:rsidRPr="00D912E3">
        <w:t xml:space="preserve"> контроля за знаниями обучающихся, анализу и предупреждению ошибок в работах обучающихся,</w:t>
      </w:r>
      <w:r w:rsidR="00BD1714" w:rsidRPr="00D912E3">
        <w:rPr>
          <w:spacing w:val="-1"/>
        </w:rPr>
        <w:t xml:space="preserve"> </w:t>
      </w:r>
      <w:r w:rsidR="00BD1714" w:rsidRPr="00D912E3">
        <w:t>планированию</w:t>
      </w:r>
      <w:r w:rsidR="00BD1714" w:rsidRPr="00D912E3">
        <w:rPr>
          <w:spacing w:val="-4"/>
        </w:rPr>
        <w:t xml:space="preserve"> </w:t>
      </w:r>
      <w:r w:rsidR="00BD1714" w:rsidRPr="00D912E3">
        <w:t>системы</w:t>
      </w:r>
      <w:r w:rsidR="00BD1714" w:rsidRPr="00D912E3">
        <w:rPr>
          <w:spacing w:val="-5"/>
        </w:rPr>
        <w:t xml:space="preserve"> </w:t>
      </w:r>
      <w:r w:rsidR="00BD1714" w:rsidRPr="00D912E3">
        <w:t>повторения</w:t>
      </w:r>
      <w:r w:rsidR="00BD1714" w:rsidRPr="00D912E3">
        <w:rPr>
          <w:spacing w:val="-3"/>
        </w:rPr>
        <w:t xml:space="preserve"> </w:t>
      </w:r>
      <w:r w:rsidR="00BD1714" w:rsidRPr="00D912E3">
        <w:t>изученного</w:t>
      </w:r>
      <w:r w:rsidR="00BD1714" w:rsidRPr="00D912E3">
        <w:rPr>
          <w:spacing w:val="-3"/>
        </w:rPr>
        <w:t xml:space="preserve"> </w:t>
      </w:r>
      <w:r w:rsidR="00BD1714" w:rsidRPr="00D912E3">
        <w:t>материала</w:t>
      </w:r>
      <w:r w:rsidR="00BD1714" w:rsidRPr="00D912E3">
        <w:rPr>
          <w:spacing w:val="-3"/>
        </w:rPr>
        <w:t xml:space="preserve"> </w:t>
      </w:r>
      <w:r w:rsidR="00BD1714" w:rsidRPr="00D912E3">
        <w:t>в</w:t>
      </w:r>
      <w:r w:rsidR="00BD1714" w:rsidRPr="00D912E3">
        <w:rPr>
          <w:spacing w:val="-5"/>
        </w:rPr>
        <w:t xml:space="preserve"> </w:t>
      </w:r>
      <w:r w:rsidR="00BD1714" w:rsidRPr="00D912E3">
        <w:t>период</w:t>
      </w:r>
      <w:r w:rsidR="00BD1714" w:rsidRPr="00D912E3">
        <w:rPr>
          <w:spacing w:val="-4"/>
        </w:rPr>
        <w:t xml:space="preserve"> </w:t>
      </w:r>
      <w:r w:rsidR="00BD1714" w:rsidRPr="00D912E3">
        <w:t>подготовки</w:t>
      </w:r>
      <w:r w:rsidR="00BD1714" w:rsidRPr="00D912E3">
        <w:rPr>
          <w:spacing w:val="-6"/>
        </w:rPr>
        <w:t xml:space="preserve"> </w:t>
      </w:r>
      <w:r w:rsidR="00BD1714" w:rsidRPr="00D912E3">
        <w:t>к итоговой аттестации.</w:t>
      </w:r>
    </w:p>
    <w:p w:rsidR="00424C0B" w:rsidRPr="00D912E3" w:rsidRDefault="00F8442A" w:rsidP="00F8442A">
      <w:pPr>
        <w:pStyle w:val="1"/>
        <w:tabs>
          <w:tab w:val="left" w:pos="791"/>
        </w:tabs>
        <w:ind w:left="791"/>
        <w:jc w:val="both"/>
      </w:pPr>
      <w:bookmarkStart w:id="12" w:name="_TOC_250006"/>
      <w:r w:rsidRPr="00D912E3">
        <w:t>4.4.</w:t>
      </w:r>
      <w:r w:rsidR="00BD1714" w:rsidRPr="00D912E3">
        <w:t>Результаты</w:t>
      </w:r>
      <w:r w:rsidR="00BD1714" w:rsidRPr="00D912E3">
        <w:rPr>
          <w:spacing w:val="-6"/>
        </w:rPr>
        <w:t xml:space="preserve"> </w:t>
      </w:r>
      <w:r w:rsidR="00BD1714" w:rsidRPr="00D912E3">
        <w:t>участия</w:t>
      </w:r>
      <w:r w:rsidR="00BD1714" w:rsidRPr="00D912E3">
        <w:rPr>
          <w:spacing w:val="-7"/>
        </w:rPr>
        <w:t xml:space="preserve"> </w:t>
      </w:r>
      <w:r w:rsidR="00BD1714" w:rsidRPr="00D912E3">
        <w:t>в</w:t>
      </w:r>
      <w:r w:rsidR="00BD1714" w:rsidRPr="00D912E3">
        <w:rPr>
          <w:spacing w:val="-7"/>
        </w:rPr>
        <w:t xml:space="preserve"> </w:t>
      </w:r>
      <w:r w:rsidR="00BD1714" w:rsidRPr="00D912E3">
        <w:t>олимпиадах</w:t>
      </w:r>
      <w:r w:rsidR="00BD1714" w:rsidRPr="00D912E3">
        <w:rPr>
          <w:spacing w:val="-11"/>
        </w:rPr>
        <w:t xml:space="preserve"> </w:t>
      </w:r>
      <w:r w:rsidR="00BD1714" w:rsidRPr="00D912E3">
        <w:t>и</w:t>
      </w:r>
      <w:r w:rsidR="00BD1714" w:rsidRPr="00D912E3">
        <w:rPr>
          <w:spacing w:val="-1"/>
        </w:rPr>
        <w:t xml:space="preserve"> </w:t>
      </w:r>
      <w:bookmarkEnd w:id="12"/>
      <w:r w:rsidR="00BD1714" w:rsidRPr="00D912E3">
        <w:rPr>
          <w:spacing w:val="-2"/>
        </w:rPr>
        <w:t>конкурсах.</w:t>
      </w:r>
    </w:p>
    <w:p w:rsidR="006B63FC" w:rsidRPr="00D912E3" w:rsidRDefault="006B63FC" w:rsidP="006B63FC">
      <w:pPr>
        <w:pStyle w:val="a3"/>
        <w:spacing w:before="196"/>
        <w:ind w:left="0" w:right="429" w:firstLine="567"/>
        <w:jc w:val="both"/>
      </w:pPr>
      <w:bookmarkStart w:id="13" w:name="_TOC_250005"/>
      <w:proofErr w:type="gramStart"/>
      <w:r w:rsidRPr="00D912E3">
        <w:t>Проведение школьного и муниципальных этапов предметных олимпиад регламентировалось в соответствии с приказом от 05.08.2024 № 528 «О внесении изменений в приказ  Министерства просвещения Российской Федерации от 27 ноября 2020 года № 678 «Об утверждении Порядка проведения всероссийской олимпиады школьников» (далее – Порядок проведения олимпиады), приказами Министерства образования и науки Республики Калмыкия от 29.10.2024 № 1439 «Об утверждении Графика проведения муниципального этапа всероссийской олимпиады школьников</w:t>
      </w:r>
      <w:proofErr w:type="gramEnd"/>
      <w:r w:rsidRPr="00D912E3">
        <w:t xml:space="preserve"> в 2024/2025 учебном году», МКУ «Отдел образования АЧРМО РК» от 10.09.2024 № 367/1 «О  проведении муниципального этапа всероссийской олимпиады школьников в 2024/2025 учебном году», в период ноябрь-декабрь 2024 года был проведен МЭ Всероссийской олимпиады школьников.</w:t>
      </w:r>
    </w:p>
    <w:p w:rsidR="006B63FC" w:rsidRPr="00D912E3" w:rsidRDefault="006B63FC" w:rsidP="006B63FC">
      <w:pPr>
        <w:pStyle w:val="a3"/>
        <w:ind w:left="0" w:right="429" w:firstLine="567"/>
        <w:jc w:val="both"/>
      </w:pPr>
      <w:proofErr w:type="gramStart"/>
      <w:r w:rsidRPr="00D912E3">
        <w:t xml:space="preserve">Школьные олимпиады были проведены по следующим предметам: русскому языку, литературе, истории, обществознанию, математике, информатике, химии, биологии, географии, английскому языку, химии, ОБЖ, физической культуре.  </w:t>
      </w:r>
      <w:proofErr w:type="gramEnd"/>
    </w:p>
    <w:p w:rsidR="006B63FC" w:rsidRPr="00D912E3" w:rsidRDefault="006B63FC" w:rsidP="006B63FC">
      <w:pPr>
        <w:pStyle w:val="a3"/>
        <w:ind w:left="0" w:right="429" w:firstLine="567"/>
        <w:jc w:val="both"/>
      </w:pPr>
      <w:proofErr w:type="gramStart"/>
      <w:r w:rsidRPr="00D912E3">
        <w:t>В 2024-2025 учебном году в 4 - 11 классах по четырем общеобразовательным предметам:</w:t>
      </w:r>
      <w:r w:rsidRPr="00D912E3">
        <w:rPr>
          <w:spacing w:val="-15"/>
        </w:rPr>
        <w:t xml:space="preserve"> </w:t>
      </w:r>
      <w:r w:rsidRPr="00D912E3">
        <w:t>математика,</w:t>
      </w:r>
      <w:r w:rsidRPr="00D912E3">
        <w:rPr>
          <w:spacing w:val="-14"/>
        </w:rPr>
        <w:t xml:space="preserve"> </w:t>
      </w:r>
      <w:r w:rsidRPr="00D912E3">
        <w:t>химия,</w:t>
      </w:r>
      <w:r w:rsidRPr="00D912E3">
        <w:rPr>
          <w:spacing w:val="-14"/>
        </w:rPr>
        <w:t xml:space="preserve"> </w:t>
      </w:r>
      <w:r w:rsidRPr="00D912E3">
        <w:t>биология проводились с использованием информационного ресурса «</w:t>
      </w:r>
      <w:proofErr w:type="spellStart"/>
      <w:r w:rsidRPr="00D912E3">
        <w:t>Онлайн-курсы</w:t>
      </w:r>
      <w:proofErr w:type="spellEnd"/>
      <w:r w:rsidRPr="00D912E3">
        <w:t xml:space="preserve"> Образовательного центра «Сириус»» в информационно-телекоммуникационной сети Интернет, по остальным предметам олимпиады проводились для обучающихся  4 - 11 классов по единым олимпиадным заданиям, разработанным председателями муниципальных предметно-методических комиссий и руководителями РМО, с описанием необходимого материально-технического материала, справочного материала, критерии и методики</w:t>
      </w:r>
      <w:proofErr w:type="gramEnd"/>
      <w:r w:rsidRPr="00D912E3">
        <w:t xml:space="preserve"> оценивания к выполнению олимпиадных задач.</w:t>
      </w:r>
    </w:p>
    <w:p w:rsidR="006B63FC" w:rsidRPr="00D912E3" w:rsidRDefault="006B63FC" w:rsidP="006B63FC">
      <w:pPr>
        <w:pStyle w:val="a5"/>
        <w:ind w:left="0" w:right="429" w:firstLine="567"/>
        <w:jc w:val="both"/>
        <w:rPr>
          <w:sz w:val="24"/>
        </w:rPr>
      </w:pPr>
      <w:r w:rsidRPr="00D912E3">
        <w:rPr>
          <w:sz w:val="24"/>
        </w:rPr>
        <w:t>На основании предоставленных работ учащихся и протоколов предметных комиссий РМО был составлен список победителей и призеров школьного этапа всероссийской олимпиады школьников. Участники школьного этапа олимпиады, набравшие наибольшее количество баллов, признаны победителями и призерами школьного этапа олимпиады при условии, что количество набранных ими баллов превышает половину максимально возможных баллов.</w:t>
      </w:r>
    </w:p>
    <w:p w:rsidR="006B63FC" w:rsidRPr="00D912E3" w:rsidRDefault="006B63FC" w:rsidP="006B63FC">
      <w:pPr>
        <w:pStyle w:val="a5"/>
        <w:ind w:right="-1"/>
        <w:jc w:val="both"/>
        <w:rPr>
          <w:sz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499"/>
        <w:gridCol w:w="2499"/>
        <w:gridCol w:w="2499"/>
        <w:gridCol w:w="2499"/>
      </w:tblGrid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Предметы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Количество участников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Количество победителей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Количество</w:t>
            </w:r>
          </w:p>
          <w:p w:rsidR="006B63FC" w:rsidRPr="00D912E3" w:rsidRDefault="006B63FC" w:rsidP="00530B50">
            <w:pPr>
              <w:ind w:right="-1"/>
              <w:jc w:val="center"/>
              <w:rPr>
                <w:sz w:val="24"/>
              </w:rPr>
            </w:pPr>
            <w:r w:rsidRPr="00D912E3">
              <w:rPr>
                <w:sz w:val="24"/>
              </w:rPr>
              <w:t>призеров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27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Биология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54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География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История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31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Литература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25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Математика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45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ОБЗР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Право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35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17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Технология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14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lastRenderedPageBreak/>
              <w:t>Физика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Химия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30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0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Экология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43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20</w:t>
            </w:r>
          </w:p>
        </w:tc>
      </w:tr>
      <w:tr w:rsidR="006B63FC" w:rsidRPr="00D912E3" w:rsidTr="00530B50"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both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ВСЕГО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ind w:right="-1"/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336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64</w:t>
            </w:r>
          </w:p>
        </w:tc>
        <w:tc>
          <w:tcPr>
            <w:tcW w:w="2499" w:type="dxa"/>
          </w:tcPr>
          <w:p w:rsidR="006B63FC" w:rsidRPr="00D912E3" w:rsidRDefault="006B63FC" w:rsidP="00530B50">
            <w:pPr>
              <w:pStyle w:val="af"/>
              <w:spacing w:line="252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</w:rPr>
              <w:t>125</w:t>
            </w:r>
          </w:p>
        </w:tc>
      </w:tr>
    </w:tbl>
    <w:p w:rsidR="006B63FC" w:rsidRPr="00D912E3" w:rsidRDefault="006B63FC" w:rsidP="006B63FC">
      <w:pPr>
        <w:pStyle w:val="a5"/>
        <w:ind w:right="-1"/>
        <w:jc w:val="both"/>
        <w:rPr>
          <w:sz w:val="24"/>
        </w:rPr>
      </w:pPr>
    </w:p>
    <w:p w:rsidR="006B63FC" w:rsidRPr="00D912E3" w:rsidRDefault="006B63FC" w:rsidP="006B63FC">
      <w:pPr>
        <w:pStyle w:val="a5"/>
        <w:tabs>
          <w:tab w:val="left" w:pos="9639"/>
        </w:tabs>
        <w:ind w:left="0" w:right="431" w:firstLine="567"/>
        <w:jc w:val="both"/>
        <w:rPr>
          <w:sz w:val="24"/>
        </w:rPr>
      </w:pPr>
      <w:r w:rsidRPr="00D912E3">
        <w:rPr>
          <w:sz w:val="24"/>
        </w:rPr>
        <w:t xml:space="preserve">Всего 64 победителя в ШЭ </w:t>
      </w:r>
      <w:proofErr w:type="spellStart"/>
      <w:r w:rsidRPr="00D912E3">
        <w:rPr>
          <w:sz w:val="24"/>
        </w:rPr>
        <w:t>ВсОШ</w:t>
      </w:r>
      <w:proofErr w:type="spellEnd"/>
      <w:r w:rsidRPr="00D912E3">
        <w:rPr>
          <w:sz w:val="24"/>
        </w:rPr>
        <w:t xml:space="preserve">. Участников МЭ </w:t>
      </w:r>
      <w:proofErr w:type="spellStart"/>
      <w:r w:rsidRPr="00D912E3">
        <w:rPr>
          <w:sz w:val="24"/>
        </w:rPr>
        <w:t>ВсОШ</w:t>
      </w:r>
      <w:proofErr w:type="spellEnd"/>
      <w:r w:rsidRPr="00D912E3">
        <w:rPr>
          <w:sz w:val="24"/>
        </w:rPr>
        <w:t xml:space="preserve"> по предметам биология, химия и математика определяли по рекомендации платформы Сириус.</w:t>
      </w:r>
    </w:p>
    <w:p w:rsidR="006B63FC" w:rsidRPr="00D912E3" w:rsidRDefault="006B63FC" w:rsidP="006B63FC">
      <w:pPr>
        <w:pStyle w:val="a3"/>
        <w:ind w:left="0" w:right="431" w:firstLine="567"/>
        <w:jc w:val="both"/>
      </w:pPr>
      <w:r w:rsidRPr="00D912E3">
        <w:t xml:space="preserve">Для участия в муниципальном этапе всероссийской олимпиады были заявлены 41 </w:t>
      </w:r>
      <w:proofErr w:type="gramStart"/>
      <w:r w:rsidRPr="00D912E3">
        <w:t>обучающийся</w:t>
      </w:r>
      <w:proofErr w:type="gramEnd"/>
      <w:r w:rsidRPr="00D912E3">
        <w:t xml:space="preserve"> 4-11 классов.</w:t>
      </w:r>
    </w:p>
    <w:p w:rsidR="006B63FC" w:rsidRPr="00D912E3" w:rsidRDefault="006B63FC" w:rsidP="006B63FC">
      <w:pPr>
        <w:pStyle w:val="a9"/>
        <w:tabs>
          <w:tab w:val="left" w:pos="142"/>
        </w:tabs>
        <w:spacing w:before="0" w:beforeAutospacing="0" w:after="0" w:afterAutospacing="0"/>
        <w:ind w:right="431" w:firstLine="567"/>
        <w:jc w:val="both"/>
        <w:rPr>
          <w:b/>
        </w:rPr>
      </w:pPr>
      <w:r w:rsidRPr="00D912E3">
        <w:t xml:space="preserve">По итогам МЭ </w:t>
      </w:r>
      <w:proofErr w:type="spellStart"/>
      <w:r w:rsidRPr="00D912E3">
        <w:t>ВсОШ</w:t>
      </w:r>
      <w:proofErr w:type="spellEnd"/>
      <w:r w:rsidRPr="00D912E3">
        <w:t xml:space="preserve"> 9 победителей и 21 призер.</w:t>
      </w:r>
    </w:p>
    <w:p w:rsidR="00424C0B" w:rsidRPr="00D912E3" w:rsidRDefault="00BD1714" w:rsidP="00D912E3">
      <w:pPr>
        <w:pStyle w:val="1"/>
        <w:numPr>
          <w:ilvl w:val="0"/>
          <w:numId w:val="23"/>
        </w:numPr>
        <w:tabs>
          <w:tab w:val="left" w:pos="609"/>
        </w:tabs>
        <w:rPr>
          <w:sz w:val="22"/>
        </w:rPr>
      </w:pPr>
      <w:r w:rsidRPr="00D912E3">
        <w:t>Оценка</w:t>
      </w:r>
      <w:r w:rsidRPr="00D912E3">
        <w:rPr>
          <w:spacing w:val="-8"/>
        </w:rPr>
        <w:t xml:space="preserve"> </w:t>
      </w:r>
      <w:proofErr w:type="spellStart"/>
      <w:r w:rsidRPr="00D912E3">
        <w:t>востребованности</w:t>
      </w:r>
      <w:proofErr w:type="spellEnd"/>
      <w:r w:rsidRPr="00D912E3">
        <w:rPr>
          <w:spacing w:val="2"/>
        </w:rPr>
        <w:t xml:space="preserve"> </w:t>
      </w:r>
      <w:bookmarkEnd w:id="13"/>
      <w:r w:rsidRPr="00D912E3">
        <w:rPr>
          <w:spacing w:val="-2"/>
        </w:rPr>
        <w:t>выпускников</w:t>
      </w:r>
    </w:p>
    <w:p w:rsidR="00424C0B" w:rsidRPr="00D912E3" w:rsidRDefault="00BD1714" w:rsidP="00034BD1">
      <w:pPr>
        <w:pStyle w:val="a9"/>
        <w:spacing w:before="0" w:beforeAutospacing="0" w:after="0" w:afterAutospacing="0"/>
        <w:ind w:right="421" w:firstLine="566"/>
        <w:jc w:val="both"/>
      </w:pPr>
      <w:r w:rsidRPr="00D912E3">
        <w:t>В июне 202</w:t>
      </w:r>
      <w:r w:rsidR="00034BD1" w:rsidRPr="00D912E3">
        <w:t>4</w:t>
      </w:r>
      <w:r w:rsidRPr="00D912E3">
        <w:t xml:space="preserve"> года в МКОУ «</w:t>
      </w:r>
      <w:proofErr w:type="gramStart"/>
      <w:r w:rsidRPr="00D912E3">
        <w:t>Комсомольская</w:t>
      </w:r>
      <w:proofErr w:type="gramEnd"/>
      <w:r w:rsidRPr="00D912E3">
        <w:t xml:space="preserve"> СОШ </w:t>
      </w:r>
      <w:proofErr w:type="spellStart"/>
      <w:r w:rsidRPr="00D912E3">
        <w:t>им.Н.С.Манджиева</w:t>
      </w:r>
      <w:proofErr w:type="spellEnd"/>
      <w:r w:rsidRPr="00D912E3">
        <w:t xml:space="preserve">» завершили обучение </w:t>
      </w:r>
      <w:r w:rsidR="00034BD1" w:rsidRPr="00D912E3">
        <w:t>19</w:t>
      </w:r>
      <w:r w:rsidRPr="00D912E3">
        <w:t xml:space="preserve"> выпускник</w:t>
      </w:r>
      <w:r w:rsidR="00034BD1" w:rsidRPr="00D912E3">
        <w:t>ов</w:t>
      </w:r>
      <w:r w:rsidRPr="00D912E3">
        <w:t xml:space="preserve"> 11 класса и </w:t>
      </w:r>
      <w:r w:rsidR="00034BD1" w:rsidRPr="00D912E3">
        <w:t>44</w:t>
      </w:r>
      <w:r w:rsidRPr="00D912E3">
        <w:t xml:space="preserve"> выпускник</w:t>
      </w:r>
      <w:r w:rsidR="00034BD1" w:rsidRPr="00D912E3">
        <w:t>а</w:t>
      </w:r>
      <w:r w:rsidRPr="00D912E3">
        <w:t xml:space="preserve"> 9-х классов.</w:t>
      </w:r>
    </w:p>
    <w:p w:rsidR="00424C0B" w:rsidRPr="00D912E3" w:rsidRDefault="00BD1714" w:rsidP="00034BD1">
      <w:pPr>
        <w:pStyle w:val="a9"/>
        <w:spacing w:before="0" w:beforeAutospacing="0" w:after="0" w:afterAutospacing="0"/>
        <w:ind w:left="3692"/>
        <w:rPr>
          <w:spacing w:val="-2"/>
        </w:rPr>
      </w:pPr>
      <w:r w:rsidRPr="00D912E3">
        <w:t>Распределение</w:t>
      </w:r>
      <w:r w:rsidRPr="00D912E3">
        <w:rPr>
          <w:spacing w:val="-5"/>
        </w:rPr>
        <w:t xml:space="preserve"> </w:t>
      </w:r>
      <w:r w:rsidRPr="00D912E3">
        <w:t>выпускников</w:t>
      </w:r>
      <w:r w:rsidRPr="00D912E3">
        <w:rPr>
          <w:spacing w:val="-3"/>
        </w:rPr>
        <w:t xml:space="preserve"> </w:t>
      </w:r>
      <w:r w:rsidRPr="00D912E3">
        <w:t>11</w:t>
      </w:r>
      <w:r w:rsidRPr="00D912E3">
        <w:rPr>
          <w:spacing w:val="-3"/>
        </w:rPr>
        <w:t xml:space="preserve"> </w:t>
      </w:r>
      <w:r w:rsidRPr="00D912E3">
        <w:rPr>
          <w:spacing w:val="-2"/>
        </w:rPr>
        <w:t>класса</w:t>
      </w:r>
    </w:p>
    <w:tbl>
      <w:tblPr>
        <w:tblStyle w:val="ac"/>
        <w:tblW w:w="0" w:type="auto"/>
        <w:tblInd w:w="108" w:type="dxa"/>
        <w:tblLayout w:type="fixed"/>
        <w:tblLook w:val="04A0"/>
      </w:tblPr>
      <w:tblGrid>
        <w:gridCol w:w="749"/>
        <w:gridCol w:w="936"/>
        <w:gridCol w:w="936"/>
        <w:gridCol w:w="936"/>
        <w:gridCol w:w="936"/>
        <w:gridCol w:w="937"/>
        <w:gridCol w:w="936"/>
        <w:gridCol w:w="936"/>
        <w:gridCol w:w="936"/>
        <w:gridCol w:w="937"/>
        <w:gridCol w:w="926"/>
      </w:tblGrid>
      <w:tr w:rsidR="00791475" w:rsidRPr="00D912E3" w:rsidTr="00791475">
        <w:tc>
          <w:tcPr>
            <w:tcW w:w="749" w:type="dxa"/>
            <w:vMerge w:val="restart"/>
          </w:tcPr>
          <w:p w:rsidR="00791475" w:rsidRPr="00D912E3" w:rsidRDefault="00791475" w:rsidP="00530B50">
            <w:pPr>
              <w:pStyle w:val="a9"/>
              <w:spacing w:before="0" w:beforeAutospacing="0" w:after="0" w:afterAutospacing="0"/>
              <w:rPr>
                <w:sz w:val="18"/>
                <w:szCs w:val="18"/>
              </w:rPr>
            </w:pPr>
            <w:r w:rsidRPr="00D912E3">
              <w:rPr>
                <w:spacing w:val="-2"/>
                <w:sz w:val="18"/>
                <w:szCs w:val="18"/>
              </w:rPr>
              <w:t>Всего</w:t>
            </w:r>
          </w:p>
        </w:tc>
        <w:tc>
          <w:tcPr>
            <w:tcW w:w="8426" w:type="dxa"/>
            <w:gridSpan w:val="9"/>
          </w:tcPr>
          <w:p w:rsidR="00791475" w:rsidRPr="00D912E3" w:rsidRDefault="00791475" w:rsidP="00791475">
            <w:pPr>
              <w:pStyle w:val="a9"/>
              <w:spacing w:before="0" w:beforeAutospacing="0" w:after="0" w:afterAutospacing="0"/>
              <w:jc w:val="center"/>
              <w:rPr>
                <w:spacing w:val="-2"/>
                <w:sz w:val="18"/>
                <w:szCs w:val="18"/>
              </w:rPr>
            </w:pPr>
            <w:r w:rsidRPr="00D912E3">
              <w:rPr>
                <w:spacing w:val="-4"/>
                <w:sz w:val="18"/>
                <w:szCs w:val="18"/>
              </w:rPr>
              <w:t>ВУЗы</w:t>
            </w:r>
          </w:p>
        </w:tc>
        <w:tc>
          <w:tcPr>
            <w:tcW w:w="926" w:type="dxa"/>
            <w:vMerge w:val="restart"/>
          </w:tcPr>
          <w:p w:rsidR="00791475" w:rsidRPr="00D912E3" w:rsidRDefault="00791475" w:rsidP="00791475">
            <w:pPr>
              <w:ind w:left="12"/>
              <w:jc w:val="center"/>
              <w:rPr>
                <w:sz w:val="18"/>
                <w:szCs w:val="18"/>
              </w:rPr>
            </w:pPr>
            <w:proofErr w:type="spellStart"/>
            <w:r w:rsidRPr="00D912E3">
              <w:rPr>
                <w:spacing w:val="-2"/>
                <w:sz w:val="18"/>
                <w:szCs w:val="18"/>
              </w:rPr>
              <w:t>ССУЗы</w:t>
            </w:r>
            <w:proofErr w:type="spellEnd"/>
          </w:p>
        </w:tc>
      </w:tr>
      <w:tr w:rsidR="00791475" w:rsidRPr="00D912E3" w:rsidTr="00791475">
        <w:tc>
          <w:tcPr>
            <w:tcW w:w="749" w:type="dxa"/>
            <w:vMerge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8"/>
                <w:szCs w:val="18"/>
              </w:rPr>
            </w:pPr>
          </w:p>
        </w:tc>
        <w:tc>
          <w:tcPr>
            <w:tcW w:w="936" w:type="dxa"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pacing w:val="-5"/>
                <w:sz w:val="16"/>
                <w:szCs w:val="16"/>
              </w:rPr>
              <w:t>КГУ</w:t>
            </w:r>
          </w:p>
        </w:tc>
        <w:tc>
          <w:tcPr>
            <w:tcW w:w="936" w:type="dxa"/>
          </w:tcPr>
          <w:p w:rsidR="00791475" w:rsidRPr="00D912E3" w:rsidRDefault="00791475" w:rsidP="00791475">
            <w:pPr>
              <w:pStyle w:val="a9"/>
              <w:spacing w:before="0" w:beforeAutospacing="0" w:after="0" w:afterAutospacing="0"/>
              <w:ind w:left="-108"/>
              <w:rPr>
                <w:spacing w:val="-2"/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 xml:space="preserve"> Москва</w:t>
            </w:r>
          </w:p>
        </w:tc>
        <w:tc>
          <w:tcPr>
            <w:tcW w:w="936" w:type="dxa"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pacing w:val="-2"/>
                <w:sz w:val="16"/>
                <w:szCs w:val="16"/>
              </w:rPr>
              <w:t xml:space="preserve">Санкт </w:t>
            </w:r>
            <w:proofErr w:type="gramStart"/>
            <w:r w:rsidRPr="00D912E3">
              <w:rPr>
                <w:spacing w:val="-2"/>
                <w:sz w:val="16"/>
                <w:szCs w:val="16"/>
              </w:rPr>
              <w:t>-П</w:t>
            </w:r>
            <w:proofErr w:type="gramEnd"/>
            <w:r w:rsidRPr="00D912E3">
              <w:rPr>
                <w:spacing w:val="-2"/>
                <w:sz w:val="16"/>
                <w:szCs w:val="16"/>
              </w:rPr>
              <w:t>етербург</w:t>
            </w:r>
          </w:p>
        </w:tc>
        <w:tc>
          <w:tcPr>
            <w:tcW w:w="936" w:type="dxa"/>
          </w:tcPr>
          <w:p w:rsidR="00791475" w:rsidRPr="00D912E3" w:rsidRDefault="00791475" w:rsidP="00530B50">
            <w:pPr>
              <w:pStyle w:val="a9"/>
              <w:spacing w:before="0" w:beforeAutospacing="0" w:after="0" w:afterAutospacing="0"/>
              <w:rPr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Нижний</w:t>
            </w:r>
          </w:p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z w:val="16"/>
                <w:szCs w:val="16"/>
              </w:rPr>
              <w:t>Новгород</w:t>
            </w:r>
          </w:p>
        </w:tc>
        <w:tc>
          <w:tcPr>
            <w:tcW w:w="937" w:type="dxa"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pacing w:val="-2"/>
                <w:sz w:val="16"/>
                <w:szCs w:val="16"/>
              </w:rPr>
              <w:t>Астрахань</w:t>
            </w:r>
          </w:p>
        </w:tc>
        <w:tc>
          <w:tcPr>
            <w:tcW w:w="936" w:type="dxa"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pacing w:val="-2"/>
                <w:sz w:val="16"/>
                <w:szCs w:val="16"/>
              </w:rPr>
              <w:t>Казань</w:t>
            </w:r>
          </w:p>
        </w:tc>
        <w:tc>
          <w:tcPr>
            <w:tcW w:w="936" w:type="dxa"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pacing w:val="-2"/>
                <w:sz w:val="16"/>
                <w:szCs w:val="16"/>
              </w:rPr>
              <w:t>Иваново</w:t>
            </w:r>
          </w:p>
        </w:tc>
        <w:tc>
          <w:tcPr>
            <w:tcW w:w="936" w:type="dxa"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pacing w:val="-2"/>
                <w:sz w:val="16"/>
                <w:szCs w:val="16"/>
              </w:rPr>
              <w:t xml:space="preserve">Саратов </w:t>
            </w:r>
          </w:p>
        </w:tc>
        <w:tc>
          <w:tcPr>
            <w:tcW w:w="937" w:type="dxa"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6"/>
                <w:szCs w:val="16"/>
              </w:rPr>
            </w:pPr>
            <w:r w:rsidRPr="00D912E3">
              <w:rPr>
                <w:spacing w:val="-2"/>
                <w:sz w:val="16"/>
                <w:szCs w:val="16"/>
              </w:rPr>
              <w:t>Волгоград</w:t>
            </w:r>
          </w:p>
        </w:tc>
        <w:tc>
          <w:tcPr>
            <w:tcW w:w="926" w:type="dxa"/>
            <w:vMerge/>
          </w:tcPr>
          <w:p w:rsidR="00791475" w:rsidRPr="00D912E3" w:rsidRDefault="00791475" w:rsidP="00034BD1">
            <w:pPr>
              <w:pStyle w:val="a9"/>
              <w:spacing w:before="0" w:beforeAutospacing="0" w:after="0" w:afterAutospacing="0"/>
              <w:rPr>
                <w:spacing w:val="-2"/>
                <w:sz w:val="18"/>
                <w:szCs w:val="18"/>
              </w:rPr>
            </w:pPr>
          </w:p>
        </w:tc>
      </w:tr>
      <w:tr w:rsidR="00791475" w:rsidRPr="00D912E3" w:rsidTr="00791475">
        <w:tc>
          <w:tcPr>
            <w:tcW w:w="749" w:type="dxa"/>
          </w:tcPr>
          <w:p w:rsidR="0050081D" w:rsidRPr="00D912E3" w:rsidRDefault="0050081D" w:rsidP="0050081D">
            <w:pPr>
              <w:pStyle w:val="a9"/>
              <w:spacing w:before="0" w:beforeAutospacing="0" w:after="0" w:afterAutospacing="0"/>
              <w:jc w:val="center"/>
              <w:rPr>
                <w:spacing w:val="-2"/>
                <w:sz w:val="18"/>
                <w:szCs w:val="18"/>
              </w:rPr>
            </w:pPr>
            <w:r w:rsidRPr="00D912E3">
              <w:rPr>
                <w:spacing w:val="-2"/>
                <w:sz w:val="18"/>
                <w:szCs w:val="18"/>
              </w:rPr>
              <w:t>19</w:t>
            </w:r>
          </w:p>
        </w:tc>
        <w:tc>
          <w:tcPr>
            <w:tcW w:w="936" w:type="dxa"/>
          </w:tcPr>
          <w:p w:rsidR="0050081D" w:rsidRPr="00D912E3" w:rsidRDefault="00791475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7</w:t>
            </w:r>
          </w:p>
        </w:tc>
        <w:tc>
          <w:tcPr>
            <w:tcW w:w="936" w:type="dxa"/>
          </w:tcPr>
          <w:p w:rsidR="0050081D" w:rsidRPr="00D912E3" w:rsidRDefault="0050081D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936" w:type="dxa"/>
          </w:tcPr>
          <w:p w:rsidR="0050081D" w:rsidRPr="00D912E3" w:rsidRDefault="0050081D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936" w:type="dxa"/>
          </w:tcPr>
          <w:p w:rsidR="0050081D" w:rsidRPr="00D912E3" w:rsidRDefault="0050081D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</w:tcPr>
          <w:p w:rsidR="0050081D" w:rsidRPr="00D912E3" w:rsidRDefault="0050081D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936" w:type="dxa"/>
          </w:tcPr>
          <w:p w:rsidR="0050081D" w:rsidRPr="00D912E3" w:rsidRDefault="0050081D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936" w:type="dxa"/>
          </w:tcPr>
          <w:p w:rsidR="0050081D" w:rsidRPr="00D912E3" w:rsidRDefault="0050081D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936" w:type="dxa"/>
          </w:tcPr>
          <w:p w:rsidR="0050081D" w:rsidRPr="00D912E3" w:rsidRDefault="00791475" w:rsidP="0050081D">
            <w:pPr>
              <w:pStyle w:val="a9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912E3">
              <w:rPr>
                <w:sz w:val="18"/>
                <w:szCs w:val="18"/>
              </w:rPr>
              <w:t>1</w:t>
            </w:r>
          </w:p>
        </w:tc>
        <w:tc>
          <w:tcPr>
            <w:tcW w:w="937" w:type="dxa"/>
          </w:tcPr>
          <w:p w:rsidR="0050081D" w:rsidRPr="00D912E3" w:rsidRDefault="00791475" w:rsidP="0050081D">
            <w:pPr>
              <w:pStyle w:val="a9"/>
              <w:spacing w:before="0" w:beforeAutospacing="0" w:after="0" w:afterAutospacing="0"/>
              <w:jc w:val="center"/>
              <w:rPr>
                <w:spacing w:val="-2"/>
                <w:sz w:val="18"/>
                <w:szCs w:val="18"/>
              </w:rPr>
            </w:pPr>
            <w:r w:rsidRPr="00D912E3">
              <w:rPr>
                <w:spacing w:val="-2"/>
                <w:sz w:val="18"/>
                <w:szCs w:val="18"/>
              </w:rPr>
              <w:t>1</w:t>
            </w:r>
          </w:p>
        </w:tc>
        <w:tc>
          <w:tcPr>
            <w:tcW w:w="926" w:type="dxa"/>
          </w:tcPr>
          <w:p w:rsidR="0050081D" w:rsidRPr="00D912E3" w:rsidRDefault="00791475" w:rsidP="0050081D">
            <w:pPr>
              <w:pStyle w:val="a9"/>
              <w:spacing w:before="0" w:beforeAutospacing="0" w:after="0" w:afterAutospacing="0"/>
              <w:jc w:val="center"/>
              <w:rPr>
                <w:spacing w:val="-2"/>
                <w:sz w:val="18"/>
                <w:szCs w:val="18"/>
              </w:rPr>
            </w:pPr>
            <w:r w:rsidRPr="00D912E3">
              <w:rPr>
                <w:spacing w:val="-2"/>
                <w:sz w:val="18"/>
                <w:szCs w:val="18"/>
              </w:rPr>
              <w:t>4</w:t>
            </w:r>
          </w:p>
        </w:tc>
      </w:tr>
    </w:tbl>
    <w:p w:rsidR="0050081D" w:rsidRPr="00D912E3" w:rsidRDefault="0050081D" w:rsidP="00034BD1">
      <w:pPr>
        <w:pStyle w:val="a9"/>
        <w:spacing w:before="0" w:beforeAutospacing="0" w:after="0" w:afterAutospacing="0"/>
        <w:ind w:left="3692"/>
        <w:rPr>
          <w:spacing w:val="-2"/>
        </w:rPr>
      </w:pPr>
    </w:p>
    <w:p w:rsidR="00424C0B" w:rsidRPr="00D912E3" w:rsidRDefault="00BD1714" w:rsidP="00034BD1">
      <w:pPr>
        <w:pStyle w:val="1"/>
      </w:pPr>
      <w:r w:rsidRPr="00D912E3">
        <w:t>Профессиональная</w:t>
      </w:r>
      <w:r w:rsidRPr="00D912E3">
        <w:rPr>
          <w:spacing w:val="-4"/>
        </w:rPr>
        <w:t xml:space="preserve"> </w:t>
      </w:r>
      <w:r w:rsidRPr="00D912E3">
        <w:rPr>
          <w:spacing w:val="-2"/>
        </w:rPr>
        <w:t>направленность:</w:t>
      </w:r>
    </w:p>
    <w:p w:rsidR="00424C0B" w:rsidRPr="00D912E3" w:rsidRDefault="00BD1714" w:rsidP="00034BD1">
      <w:pPr>
        <w:pStyle w:val="a9"/>
        <w:spacing w:before="0" w:beforeAutospacing="0" w:after="0" w:afterAutospacing="0"/>
      </w:pPr>
      <w:r w:rsidRPr="00D912E3">
        <w:t>Медицина</w:t>
      </w:r>
      <w:r w:rsidRPr="00D912E3">
        <w:rPr>
          <w:spacing w:val="-3"/>
        </w:rPr>
        <w:t xml:space="preserve"> </w:t>
      </w:r>
      <w:r w:rsidRPr="00D912E3">
        <w:t>-</w:t>
      </w:r>
      <w:r w:rsidRPr="00D912E3">
        <w:rPr>
          <w:spacing w:val="57"/>
        </w:rPr>
        <w:t xml:space="preserve"> </w:t>
      </w:r>
      <w:r w:rsidR="00791475" w:rsidRPr="00D912E3">
        <w:rPr>
          <w:spacing w:val="-12"/>
        </w:rPr>
        <w:t>5</w:t>
      </w:r>
    </w:p>
    <w:p w:rsidR="00791475" w:rsidRPr="00D912E3" w:rsidRDefault="00BD1714" w:rsidP="00034BD1">
      <w:pPr>
        <w:pStyle w:val="a9"/>
        <w:spacing w:before="0" w:beforeAutospacing="0" w:after="0" w:afterAutospacing="0"/>
        <w:ind w:right="8119"/>
      </w:pPr>
      <w:r w:rsidRPr="00D912E3">
        <w:t xml:space="preserve">Экономика - </w:t>
      </w:r>
      <w:r w:rsidR="00791475" w:rsidRPr="00D912E3">
        <w:t>4</w:t>
      </w:r>
      <w:r w:rsidRPr="00D912E3">
        <w:t xml:space="preserve"> </w:t>
      </w:r>
    </w:p>
    <w:p w:rsidR="00424C0B" w:rsidRPr="00D912E3" w:rsidRDefault="00BD1714" w:rsidP="00034BD1">
      <w:pPr>
        <w:pStyle w:val="a9"/>
        <w:spacing w:before="0" w:beforeAutospacing="0" w:after="0" w:afterAutospacing="0"/>
        <w:ind w:right="8119"/>
      </w:pPr>
      <w:r w:rsidRPr="00D912E3">
        <w:t>Точные</w:t>
      </w:r>
      <w:r w:rsidRPr="00D912E3">
        <w:rPr>
          <w:spacing w:val="-14"/>
        </w:rPr>
        <w:t xml:space="preserve"> </w:t>
      </w:r>
      <w:r w:rsidRPr="00D912E3">
        <w:t>науки</w:t>
      </w:r>
      <w:r w:rsidRPr="00D912E3">
        <w:rPr>
          <w:spacing w:val="-7"/>
        </w:rPr>
        <w:t xml:space="preserve"> </w:t>
      </w:r>
      <w:r w:rsidRPr="00D912E3">
        <w:t>-</w:t>
      </w:r>
      <w:r w:rsidRPr="00D912E3">
        <w:rPr>
          <w:spacing w:val="-8"/>
        </w:rPr>
        <w:t xml:space="preserve"> </w:t>
      </w:r>
      <w:r w:rsidR="00791475" w:rsidRPr="00D912E3">
        <w:t>5</w:t>
      </w:r>
    </w:p>
    <w:p w:rsidR="00424C0B" w:rsidRPr="00D912E3" w:rsidRDefault="00BD1714" w:rsidP="00034BD1">
      <w:pPr>
        <w:pStyle w:val="a9"/>
        <w:spacing w:before="0" w:beforeAutospacing="0" w:after="0" w:afterAutospacing="0"/>
      </w:pPr>
      <w:r w:rsidRPr="00D912E3">
        <w:t>Правоохранительные</w:t>
      </w:r>
      <w:r w:rsidRPr="00D912E3">
        <w:rPr>
          <w:spacing w:val="-4"/>
        </w:rPr>
        <w:t xml:space="preserve"> </w:t>
      </w:r>
      <w:r w:rsidRPr="00D912E3">
        <w:t>-</w:t>
      </w:r>
      <w:r w:rsidRPr="00D912E3">
        <w:rPr>
          <w:spacing w:val="2"/>
        </w:rPr>
        <w:t xml:space="preserve"> </w:t>
      </w:r>
      <w:r w:rsidR="00791475" w:rsidRPr="00D912E3">
        <w:rPr>
          <w:spacing w:val="-10"/>
        </w:rPr>
        <w:t>5</w:t>
      </w:r>
    </w:p>
    <w:p w:rsidR="00424C0B" w:rsidRPr="00D912E3" w:rsidRDefault="00BD1714" w:rsidP="00034BD1">
      <w:pPr>
        <w:pStyle w:val="a9"/>
        <w:spacing w:before="0" w:beforeAutospacing="0" w:after="0" w:afterAutospacing="0"/>
        <w:ind w:left="1009" w:right="999"/>
        <w:jc w:val="center"/>
      </w:pPr>
      <w:r w:rsidRPr="00D912E3">
        <w:t>Распределение</w:t>
      </w:r>
      <w:r w:rsidRPr="00D912E3">
        <w:rPr>
          <w:spacing w:val="-4"/>
        </w:rPr>
        <w:t xml:space="preserve"> </w:t>
      </w:r>
      <w:r w:rsidRPr="00D912E3">
        <w:t>выпускников</w:t>
      </w:r>
      <w:r w:rsidRPr="00D912E3">
        <w:rPr>
          <w:spacing w:val="-1"/>
        </w:rPr>
        <w:t xml:space="preserve"> </w:t>
      </w:r>
      <w:r w:rsidRPr="00D912E3">
        <w:t>9-х</w:t>
      </w:r>
      <w:r w:rsidRPr="00D912E3">
        <w:rPr>
          <w:spacing w:val="-6"/>
        </w:rPr>
        <w:t xml:space="preserve"> </w:t>
      </w:r>
      <w:r w:rsidRPr="00D912E3">
        <w:rPr>
          <w:spacing w:val="-2"/>
        </w:rPr>
        <w:t>классов</w:t>
      </w:r>
    </w:p>
    <w:p w:rsidR="00424C0B" w:rsidRPr="00D912E3" w:rsidRDefault="00BD1714" w:rsidP="00034BD1">
      <w:pPr>
        <w:pStyle w:val="a9"/>
        <w:spacing w:before="0" w:beforeAutospacing="0" w:after="0" w:afterAutospacing="0"/>
        <w:ind w:right="416" w:firstLine="566"/>
        <w:jc w:val="both"/>
      </w:pPr>
      <w:r w:rsidRPr="00D912E3">
        <w:t xml:space="preserve">Из </w:t>
      </w:r>
      <w:r w:rsidR="00034BD1" w:rsidRPr="00D912E3">
        <w:t>44</w:t>
      </w:r>
      <w:r w:rsidRPr="00D912E3">
        <w:t xml:space="preserve"> выпускников продолжили обучение на уровне среднего общего образования </w:t>
      </w:r>
      <w:r w:rsidR="00034BD1" w:rsidRPr="00D912E3">
        <w:t>31</w:t>
      </w:r>
      <w:r w:rsidRPr="00D912E3">
        <w:t xml:space="preserve"> человек. 1</w:t>
      </w:r>
      <w:r w:rsidR="00034BD1" w:rsidRPr="00D912E3">
        <w:t>3</w:t>
      </w:r>
      <w:r w:rsidRPr="00D912E3">
        <w:t xml:space="preserve"> выпускников выбр</w:t>
      </w:r>
      <w:r w:rsidR="00034BD1" w:rsidRPr="00D912E3">
        <w:t xml:space="preserve">али обучение в </w:t>
      </w:r>
      <w:proofErr w:type="spellStart"/>
      <w:r w:rsidR="00034BD1" w:rsidRPr="00D912E3">
        <w:t>ССУЗах</w:t>
      </w:r>
      <w:proofErr w:type="spellEnd"/>
      <w:r w:rsidR="00034BD1" w:rsidRPr="00D912E3">
        <w:t xml:space="preserve"> г. Элисты</w:t>
      </w:r>
      <w:r w:rsidRPr="00D912E3">
        <w:t>.</w:t>
      </w:r>
    </w:p>
    <w:p w:rsidR="00424C0B" w:rsidRPr="00D912E3" w:rsidRDefault="00424C0B" w:rsidP="00034BD1">
      <w:pPr>
        <w:pStyle w:val="a9"/>
        <w:spacing w:before="0" w:beforeAutospacing="0" w:after="0" w:afterAutospacing="0"/>
      </w:pPr>
    </w:p>
    <w:p w:rsidR="0073289E" w:rsidRPr="00D912E3" w:rsidRDefault="00BD1714" w:rsidP="00D912E3">
      <w:pPr>
        <w:pStyle w:val="a5"/>
        <w:numPr>
          <w:ilvl w:val="0"/>
          <w:numId w:val="23"/>
        </w:numPr>
        <w:tabs>
          <w:tab w:val="left" w:pos="0"/>
        </w:tabs>
        <w:ind w:right="571"/>
        <w:jc w:val="both"/>
        <w:rPr>
          <w:sz w:val="24"/>
        </w:rPr>
      </w:pPr>
      <w:r w:rsidRPr="00D912E3">
        <w:rPr>
          <w:b/>
          <w:sz w:val="24"/>
        </w:rPr>
        <w:t xml:space="preserve">Оценка </w:t>
      </w:r>
      <w:proofErr w:type="gramStart"/>
      <w:r w:rsidRPr="00D912E3">
        <w:rPr>
          <w:b/>
          <w:sz w:val="24"/>
        </w:rPr>
        <w:t>функционирования внутренней системы оценки качества образования</w:t>
      </w:r>
      <w:proofErr w:type="gramEnd"/>
      <w:r w:rsidRPr="00D912E3">
        <w:rPr>
          <w:b/>
          <w:sz w:val="24"/>
        </w:rPr>
        <w:t xml:space="preserve"> </w:t>
      </w:r>
    </w:p>
    <w:p w:rsidR="00530B50" w:rsidRPr="00D912E3" w:rsidRDefault="00530B50">
      <w:pPr>
        <w:ind w:left="1008" w:right="999"/>
        <w:jc w:val="center"/>
        <w:rPr>
          <w:spacing w:val="-2"/>
          <w:sz w:val="24"/>
        </w:rPr>
      </w:pPr>
      <w:bookmarkStart w:id="14" w:name="1._Объекты_оценки:"/>
      <w:bookmarkEnd w:id="14"/>
    </w:p>
    <w:p w:rsidR="00530B50" w:rsidRPr="00D912E3" w:rsidRDefault="00530B50" w:rsidP="00530B50">
      <w:pPr>
        <w:pStyle w:val="a3"/>
        <w:tabs>
          <w:tab w:val="left" w:pos="284"/>
        </w:tabs>
        <w:ind w:left="0" w:right="571"/>
        <w:jc w:val="both"/>
        <w:rPr>
          <w:b/>
        </w:rPr>
      </w:pPr>
      <w:r w:rsidRPr="00D912E3">
        <w:t>Внутренняя</w:t>
      </w:r>
      <w:r w:rsidRPr="00D912E3">
        <w:rPr>
          <w:spacing w:val="-4"/>
        </w:rPr>
        <w:t xml:space="preserve"> </w:t>
      </w:r>
      <w:r w:rsidRPr="00D912E3">
        <w:t>система</w:t>
      </w:r>
      <w:r w:rsidRPr="00D912E3">
        <w:rPr>
          <w:spacing w:val="-4"/>
        </w:rPr>
        <w:t xml:space="preserve"> </w:t>
      </w:r>
      <w:r w:rsidRPr="00D912E3">
        <w:t>оценки</w:t>
      </w:r>
      <w:r w:rsidRPr="00D912E3">
        <w:rPr>
          <w:spacing w:val="-3"/>
        </w:rPr>
        <w:t xml:space="preserve"> </w:t>
      </w:r>
      <w:r w:rsidRPr="00D912E3">
        <w:t>качества</w:t>
      </w:r>
      <w:r w:rsidRPr="00D912E3">
        <w:rPr>
          <w:spacing w:val="-4"/>
        </w:rPr>
        <w:t xml:space="preserve"> </w:t>
      </w:r>
      <w:r w:rsidRPr="00D912E3">
        <w:t>образования</w:t>
      </w:r>
      <w:r w:rsidRPr="00D912E3">
        <w:rPr>
          <w:spacing w:val="-3"/>
        </w:rPr>
        <w:t xml:space="preserve"> </w:t>
      </w:r>
      <w:r w:rsidRPr="00D912E3">
        <w:t>ориентирована</w:t>
      </w:r>
      <w:r w:rsidRPr="00D912E3">
        <w:rPr>
          <w:spacing w:val="-4"/>
        </w:rPr>
        <w:t xml:space="preserve"> </w:t>
      </w:r>
      <w:r w:rsidRPr="00D912E3">
        <w:t>на</w:t>
      </w:r>
      <w:r w:rsidRPr="00D912E3">
        <w:rPr>
          <w:spacing w:val="-4"/>
        </w:rPr>
        <w:t xml:space="preserve"> </w:t>
      </w:r>
      <w:r w:rsidRPr="00D912E3">
        <w:t>решение</w:t>
      </w:r>
      <w:r w:rsidRPr="00D912E3">
        <w:rPr>
          <w:spacing w:val="-3"/>
        </w:rPr>
        <w:t xml:space="preserve"> </w:t>
      </w:r>
      <w:r w:rsidRPr="00D912E3">
        <w:t>следующей</w:t>
      </w:r>
      <w:r w:rsidRPr="00D912E3">
        <w:rPr>
          <w:spacing w:val="-4"/>
        </w:rPr>
        <w:t xml:space="preserve"> </w:t>
      </w:r>
      <w:r w:rsidRPr="00D912E3">
        <w:rPr>
          <w:b/>
        </w:rPr>
        <w:t>задачи:</w:t>
      </w:r>
    </w:p>
    <w:p w:rsidR="00530B50" w:rsidRPr="00D912E3" w:rsidRDefault="00530B50" w:rsidP="00530B50">
      <w:pPr>
        <w:pStyle w:val="a3"/>
        <w:tabs>
          <w:tab w:val="left" w:pos="284"/>
        </w:tabs>
        <w:ind w:left="0" w:right="571"/>
        <w:jc w:val="both"/>
      </w:pPr>
      <w:r w:rsidRPr="00D912E3">
        <w:t>- систематическое</w:t>
      </w:r>
      <w:r w:rsidRPr="00D912E3">
        <w:rPr>
          <w:spacing w:val="1"/>
        </w:rPr>
        <w:t xml:space="preserve"> </w:t>
      </w:r>
      <w:r w:rsidRPr="00D912E3">
        <w:t>отслеживание</w:t>
      </w:r>
      <w:r w:rsidRPr="00D912E3">
        <w:rPr>
          <w:spacing w:val="1"/>
        </w:rPr>
        <w:t xml:space="preserve"> </w:t>
      </w:r>
      <w:r w:rsidRPr="00D912E3">
        <w:t>и</w:t>
      </w:r>
      <w:r w:rsidRPr="00D912E3">
        <w:rPr>
          <w:spacing w:val="1"/>
        </w:rPr>
        <w:t xml:space="preserve"> </w:t>
      </w:r>
      <w:r w:rsidRPr="00D912E3">
        <w:t>анализ</w:t>
      </w:r>
      <w:r w:rsidRPr="00D912E3">
        <w:rPr>
          <w:spacing w:val="1"/>
        </w:rPr>
        <w:t xml:space="preserve"> </w:t>
      </w:r>
      <w:r w:rsidRPr="00D912E3">
        <w:t>состояния</w:t>
      </w:r>
      <w:r w:rsidRPr="00D912E3">
        <w:rPr>
          <w:spacing w:val="1"/>
        </w:rPr>
        <w:t xml:space="preserve"> </w:t>
      </w:r>
      <w:r w:rsidRPr="00D912E3">
        <w:t>системы</w:t>
      </w:r>
      <w:r w:rsidRPr="00D912E3">
        <w:rPr>
          <w:spacing w:val="1"/>
        </w:rPr>
        <w:t xml:space="preserve"> </w:t>
      </w:r>
      <w:r w:rsidRPr="00D912E3">
        <w:t>образования</w:t>
      </w:r>
      <w:r w:rsidRPr="00D912E3">
        <w:rPr>
          <w:spacing w:val="1"/>
        </w:rPr>
        <w:t xml:space="preserve"> </w:t>
      </w:r>
      <w:r w:rsidRPr="00D912E3">
        <w:t>в</w:t>
      </w:r>
      <w:r w:rsidRPr="00D912E3">
        <w:rPr>
          <w:spacing w:val="1"/>
        </w:rPr>
        <w:t xml:space="preserve"> </w:t>
      </w:r>
      <w:r w:rsidRPr="00D912E3">
        <w:t>образовательном</w:t>
      </w:r>
      <w:r w:rsidRPr="00D912E3">
        <w:rPr>
          <w:spacing w:val="1"/>
        </w:rPr>
        <w:t xml:space="preserve"> </w:t>
      </w:r>
      <w:r w:rsidRPr="00D912E3">
        <w:t>учреждении</w:t>
      </w:r>
      <w:r w:rsidRPr="00D912E3">
        <w:rPr>
          <w:spacing w:val="1"/>
        </w:rPr>
        <w:t xml:space="preserve"> </w:t>
      </w:r>
      <w:r w:rsidRPr="00D912E3">
        <w:t>для</w:t>
      </w:r>
      <w:r w:rsidRPr="00D912E3">
        <w:rPr>
          <w:spacing w:val="1"/>
        </w:rPr>
        <w:t xml:space="preserve"> </w:t>
      </w:r>
      <w:r w:rsidRPr="00D912E3">
        <w:t>принятия</w:t>
      </w:r>
      <w:r w:rsidRPr="00D912E3">
        <w:rPr>
          <w:spacing w:val="1"/>
        </w:rPr>
        <w:t xml:space="preserve"> </w:t>
      </w:r>
      <w:r w:rsidRPr="00D912E3">
        <w:t>обоснованных</w:t>
      </w:r>
      <w:r w:rsidRPr="00D912E3">
        <w:rPr>
          <w:spacing w:val="1"/>
        </w:rPr>
        <w:t xml:space="preserve"> </w:t>
      </w:r>
      <w:r w:rsidRPr="00D912E3">
        <w:t>и</w:t>
      </w:r>
      <w:r w:rsidRPr="00D912E3">
        <w:rPr>
          <w:spacing w:val="1"/>
        </w:rPr>
        <w:t xml:space="preserve"> </w:t>
      </w:r>
      <w:r w:rsidRPr="00D912E3">
        <w:t>своевременных</w:t>
      </w:r>
      <w:r w:rsidRPr="00D912E3">
        <w:rPr>
          <w:spacing w:val="-3"/>
        </w:rPr>
        <w:t xml:space="preserve"> </w:t>
      </w:r>
      <w:r w:rsidRPr="00D912E3">
        <w:t>управленческих</w:t>
      </w:r>
      <w:r w:rsidRPr="00D912E3">
        <w:rPr>
          <w:spacing w:val="-3"/>
        </w:rPr>
        <w:t xml:space="preserve"> </w:t>
      </w:r>
      <w:r w:rsidRPr="00D912E3">
        <w:t>решений,</w:t>
      </w:r>
      <w:r w:rsidRPr="00D912E3">
        <w:rPr>
          <w:spacing w:val="-2"/>
        </w:rPr>
        <w:t xml:space="preserve"> </w:t>
      </w:r>
      <w:r w:rsidRPr="00D912E3">
        <w:t>направленных</w:t>
      </w:r>
      <w:r w:rsidRPr="00D912E3">
        <w:rPr>
          <w:spacing w:val="-3"/>
        </w:rPr>
        <w:t xml:space="preserve"> </w:t>
      </w:r>
      <w:r w:rsidRPr="00D912E3">
        <w:t>на</w:t>
      </w:r>
      <w:r w:rsidRPr="00D912E3">
        <w:rPr>
          <w:spacing w:val="-2"/>
        </w:rPr>
        <w:t xml:space="preserve"> </w:t>
      </w:r>
      <w:r w:rsidRPr="00D912E3">
        <w:t>повышение</w:t>
      </w:r>
      <w:r w:rsidRPr="00D912E3">
        <w:rPr>
          <w:spacing w:val="-3"/>
        </w:rPr>
        <w:t xml:space="preserve"> </w:t>
      </w:r>
      <w:r w:rsidRPr="00D912E3">
        <w:t>качества</w:t>
      </w:r>
      <w:r w:rsidRPr="00D912E3">
        <w:rPr>
          <w:spacing w:val="-2"/>
        </w:rPr>
        <w:t xml:space="preserve"> </w:t>
      </w:r>
      <w:r w:rsidRPr="00D912E3">
        <w:t>образовательного</w:t>
      </w:r>
      <w:r w:rsidRPr="00D912E3">
        <w:rPr>
          <w:spacing w:val="-3"/>
        </w:rPr>
        <w:t xml:space="preserve"> </w:t>
      </w:r>
      <w:r w:rsidRPr="00D912E3">
        <w:t>процесса</w:t>
      </w:r>
      <w:r w:rsidRPr="00D912E3">
        <w:rPr>
          <w:spacing w:val="-2"/>
        </w:rPr>
        <w:t xml:space="preserve"> </w:t>
      </w:r>
      <w:r w:rsidRPr="00D912E3">
        <w:t>и</w:t>
      </w:r>
      <w:r w:rsidRPr="00D912E3">
        <w:rPr>
          <w:spacing w:val="-3"/>
        </w:rPr>
        <w:t xml:space="preserve"> </w:t>
      </w:r>
      <w:r w:rsidRPr="00D912E3">
        <w:t>образовательного</w:t>
      </w:r>
      <w:r w:rsidRPr="00D912E3">
        <w:rPr>
          <w:spacing w:val="-2"/>
        </w:rPr>
        <w:t xml:space="preserve"> </w:t>
      </w:r>
      <w:r w:rsidRPr="00D912E3">
        <w:t>результата.</w:t>
      </w:r>
    </w:p>
    <w:p w:rsidR="00530B50" w:rsidRPr="00D912E3" w:rsidRDefault="00530B50" w:rsidP="00530B50">
      <w:pPr>
        <w:pStyle w:val="1"/>
        <w:tabs>
          <w:tab w:val="left" w:pos="284"/>
        </w:tabs>
        <w:ind w:left="0" w:right="571"/>
        <w:jc w:val="both"/>
        <w:rPr>
          <w:b w:val="0"/>
        </w:rPr>
      </w:pPr>
      <w:r w:rsidRPr="00D912E3">
        <w:t>Цели</w:t>
      </w:r>
      <w:r w:rsidRPr="00D912E3">
        <w:rPr>
          <w:spacing w:val="-3"/>
        </w:rPr>
        <w:t xml:space="preserve"> </w:t>
      </w:r>
      <w:r w:rsidRPr="00D912E3">
        <w:t>внутренней</w:t>
      </w:r>
      <w:r w:rsidRPr="00D912E3">
        <w:rPr>
          <w:spacing w:val="-3"/>
        </w:rPr>
        <w:t xml:space="preserve"> </w:t>
      </w:r>
      <w:r w:rsidRPr="00D912E3">
        <w:t>системы</w:t>
      </w:r>
      <w:r w:rsidRPr="00D912E3">
        <w:rPr>
          <w:spacing w:val="-3"/>
        </w:rPr>
        <w:t xml:space="preserve"> </w:t>
      </w:r>
      <w:r w:rsidRPr="00D912E3">
        <w:t>оценки</w:t>
      </w:r>
      <w:r w:rsidRPr="00D912E3">
        <w:rPr>
          <w:spacing w:val="-3"/>
        </w:rPr>
        <w:t xml:space="preserve"> </w:t>
      </w:r>
      <w:r w:rsidRPr="00D912E3">
        <w:t>качества</w:t>
      </w:r>
      <w:r w:rsidRPr="00D912E3">
        <w:rPr>
          <w:spacing w:val="-3"/>
        </w:rPr>
        <w:t xml:space="preserve"> </w:t>
      </w:r>
      <w:r w:rsidRPr="00D912E3">
        <w:t>образования: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111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формирование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единой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системы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диагностики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контроля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состояния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образования, обеспечивающей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определение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факторов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своевременное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выявление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изменений,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влияющих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качество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в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школе;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114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получение</w:t>
      </w:r>
      <w:r w:rsidRPr="00D912E3">
        <w:rPr>
          <w:spacing w:val="24"/>
          <w:sz w:val="24"/>
        </w:rPr>
        <w:t xml:space="preserve"> </w:t>
      </w:r>
      <w:r w:rsidRPr="00D912E3">
        <w:rPr>
          <w:sz w:val="24"/>
        </w:rPr>
        <w:t>объективной</w:t>
      </w:r>
      <w:r w:rsidRPr="00D912E3">
        <w:rPr>
          <w:spacing w:val="25"/>
          <w:sz w:val="24"/>
        </w:rPr>
        <w:t xml:space="preserve"> </w:t>
      </w:r>
      <w:r w:rsidRPr="00D912E3">
        <w:rPr>
          <w:sz w:val="24"/>
        </w:rPr>
        <w:t>информации</w:t>
      </w:r>
      <w:r w:rsidRPr="00D912E3">
        <w:rPr>
          <w:spacing w:val="24"/>
          <w:sz w:val="24"/>
        </w:rPr>
        <w:t xml:space="preserve"> </w:t>
      </w:r>
      <w:r w:rsidRPr="00D912E3">
        <w:rPr>
          <w:sz w:val="24"/>
        </w:rPr>
        <w:t>о</w:t>
      </w:r>
      <w:r w:rsidRPr="00D912E3">
        <w:rPr>
          <w:spacing w:val="25"/>
          <w:sz w:val="24"/>
        </w:rPr>
        <w:t xml:space="preserve"> </w:t>
      </w:r>
      <w:r w:rsidRPr="00D912E3">
        <w:rPr>
          <w:sz w:val="24"/>
        </w:rPr>
        <w:t>функционировании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>развитии</w:t>
      </w:r>
      <w:r w:rsidRPr="00D912E3">
        <w:rPr>
          <w:spacing w:val="11"/>
          <w:sz w:val="24"/>
        </w:rPr>
        <w:t xml:space="preserve"> </w:t>
      </w:r>
      <w:r w:rsidRPr="00D912E3">
        <w:rPr>
          <w:sz w:val="24"/>
        </w:rPr>
        <w:t>системы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11"/>
          <w:sz w:val="24"/>
        </w:rPr>
        <w:t xml:space="preserve"> </w:t>
      </w:r>
      <w:r w:rsidRPr="00D912E3">
        <w:rPr>
          <w:sz w:val="24"/>
        </w:rPr>
        <w:t>в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>школе,</w:t>
      </w:r>
      <w:r w:rsidRPr="00D912E3">
        <w:rPr>
          <w:spacing w:val="11"/>
          <w:sz w:val="24"/>
        </w:rPr>
        <w:t xml:space="preserve"> </w:t>
      </w:r>
      <w:r w:rsidRPr="00D912E3">
        <w:rPr>
          <w:sz w:val="24"/>
        </w:rPr>
        <w:t>тенденциях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>его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>изменения</w:t>
      </w:r>
      <w:r w:rsidRPr="00D912E3">
        <w:rPr>
          <w:spacing w:val="11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>причинах,</w:t>
      </w:r>
      <w:r w:rsidRPr="00D912E3">
        <w:rPr>
          <w:spacing w:val="-57"/>
          <w:sz w:val="24"/>
        </w:rPr>
        <w:t xml:space="preserve"> </w:t>
      </w:r>
      <w:r w:rsidRPr="00D912E3">
        <w:rPr>
          <w:sz w:val="24"/>
        </w:rPr>
        <w:t>влияющих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на его уровень;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111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предоставления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всем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участникам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образовательного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процесса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общественной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достоверной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информации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качестве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образования;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1263"/>
          <w:tab w:val="left" w:pos="1264"/>
          <w:tab w:val="left" w:pos="2429"/>
          <w:tab w:val="left" w:pos="4117"/>
          <w:tab w:val="left" w:pos="4455"/>
          <w:tab w:val="left" w:pos="6249"/>
          <w:tab w:val="left" w:pos="8104"/>
          <w:tab w:val="left" w:pos="9217"/>
          <w:tab w:val="left" w:pos="9675"/>
          <w:tab w:val="left" w:pos="11966"/>
          <w:tab w:val="left" w:pos="13442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принятие обоснованных и своевременных управленческих решений по совершенствованию</w:t>
      </w:r>
      <w:r w:rsidRPr="00D912E3">
        <w:rPr>
          <w:sz w:val="24"/>
        </w:rPr>
        <w:tab/>
        <w:t>образования</w:t>
      </w:r>
      <w:r w:rsidRPr="00D912E3">
        <w:rPr>
          <w:sz w:val="24"/>
        </w:rPr>
        <w:tab/>
        <w:t>и</w:t>
      </w:r>
      <w:r w:rsidRPr="00D912E3">
        <w:rPr>
          <w:spacing w:val="7"/>
          <w:sz w:val="24"/>
        </w:rPr>
        <w:t xml:space="preserve"> </w:t>
      </w:r>
      <w:r w:rsidRPr="00D912E3">
        <w:rPr>
          <w:sz w:val="24"/>
        </w:rPr>
        <w:t>повышение</w:t>
      </w:r>
      <w:r w:rsidRPr="00D912E3">
        <w:rPr>
          <w:spacing w:val="7"/>
          <w:sz w:val="24"/>
        </w:rPr>
        <w:t xml:space="preserve"> </w:t>
      </w:r>
      <w:r w:rsidRPr="00D912E3">
        <w:rPr>
          <w:sz w:val="24"/>
        </w:rPr>
        <w:t>уровня</w:t>
      </w:r>
      <w:r w:rsidRPr="00D912E3">
        <w:rPr>
          <w:spacing w:val="-57"/>
          <w:sz w:val="24"/>
        </w:rPr>
        <w:t xml:space="preserve"> </w:t>
      </w:r>
      <w:r w:rsidRPr="00D912E3">
        <w:rPr>
          <w:sz w:val="24"/>
        </w:rPr>
        <w:t>информированности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потребителей образовательных услуг при принятии таких решений;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111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прогнозирование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развития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образовательной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системы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школы.</w:t>
      </w:r>
    </w:p>
    <w:p w:rsidR="00530B50" w:rsidRPr="00D912E3" w:rsidRDefault="00530B50" w:rsidP="00530B50">
      <w:pPr>
        <w:pStyle w:val="a3"/>
        <w:tabs>
          <w:tab w:val="left" w:pos="284"/>
        </w:tabs>
        <w:ind w:left="0" w:right="571"/>
        <w:jc w:val="both"/>
      </w:pPr>
      <w:r w:rsidRPr="00D912E3">
        <w:t>Результаты</w:t>
      </w:r>
      <w:r w:rsidRPr="00D912E3">
        <w:rPr>
          <w:spacing w:val="49"/>
        </w:rPr>
        <w:t xml:space="preserve"> </w:t>
      </w:r>
      <w:r w:rsidRPr="00D912E3">
        <w:t>внутреннего</w:t>
      </w:r>
      <w:r w:rsidRPr="00D912E3">
        <w:rPr>
          <w:spacing w:val="49"/>
        </w:rPr>
        <w:t xml:space="preserve"> </w:t>
      </w:r>
      <w:r w:rsidRPr="00D912E3">
        <w:t>аудита</w:t>
      </w:r>
      <w:r w:rsidRPr="00D912E3">
        <w:rPr>
          <w:spacing w:val="50"/>
        </w:rPr>
        <w:t xml:space="preserve"> </w:t>
      </w:r>
      <w:r w:rsidRPr="00D912E3">
        <w:t>обсуждались</w:t>
      </w:r>
      <w:r w:rsidRPr="00D912E3">
        <w:rPr>
          <w:spacing w:val="49"/>
        </w:rPr>
        <w:t xml:space="preserve"> </w:t>
      </w:r>
      <w:r w:rsidRPr="00D912E3">
        <w:t>на</w:t>
      </w:r>
      <w:r w:rsidRPr="00D912E3">
        <w:rPr>
          <w:spacing w:val="50"/>
        </w:rPr>
        <w:t xml:space="preserve"> </w:t>
      </w:r>
      <w:r w:rsidRPr="00D912E3">
        <w:t>совещаниях</w:t>
      </w:r>
      <w:r w:rsidRPr="00D912E3">
        <w:rPr>
          <w:spacing w:val="49"/>
        </w:rPr>
        <w:t xml:space="preserve"> </w:t>
      </w:r>
      <w:r w:rsidRPr="00D912E3">
        <w:t>при</w:t>
      </w:r>
      <w:r w:rsidRPr="00D912E3">
        <w:rPr>
          <w:spacing w:val="50"/>
        </w:rPr>
        <w:t xml:space="preserve"> </w:t>
      </w:r>
      <w:r w:rsidRPr="00D912E3">
        <w:t>директоре,</w:t>
      </w:r>
      <w:r w:rsidRPr="00D912E3">
        <w:rPr>
          <w:spacing w:val="36"/>
        </w:rPr>
        <w:t xml:space="preserve"> </w:t>
      </w:r>
      <w:r w:rsidRPr="00D912E3">
        <w:t>педагогических</w:t>
      </w:r>
      <w:r w:rsidRPr="00D912E3">
        <w:rPr>
          <w:spacing w:val="35"/>
        </w:rPr>
        <w:t xml:space="preserve"> </w:t>
      </w:r>
      <w:r w:rsidRPr="00D912E3">
        <w:t>советах</w:t>
      </w:r>
      <w:r w:rsidRPr="00D912E3">
        <w:rPr>
          <w:spacing w:val="36"/>
        </w:rPr>
        <w:t xml:space="preserve"> </w:t>
      </w:r>
      <w:r w:rsidRPr="00D912E3">
        <w:t>школы,</w:t>
      </w:r>
      <w:r w:rsidRPr="00D912E3">
        <w:rPr>
          <w:spacing w:val="36"/>
        </w:rPr>
        <w:t xml:space="preserve"> </w:t>
      </w:r>
      <w:r w:rsidRPr="00D912E3">
        <w:t>научно-методических</w:t>
      </w:r>
      <w:r w:rsidRPr="00D912E3">
        <w:rPr>
          <w:spacing w:val="36"/>
        </w:rPr>
        <w:t xml:space="preserve"> </w:t>
      </w:r>
      <w:r w:rsidRPr="00D912E3">
        <w:t>советах,</w:t>
      </w:r>
      <w:r w:rsidRPr="00D912E3">
        <w:rPr>
          <w:spacing w:val="-57"/>
        </w:rPr>
        <w:t xml:space="preserve"> </w:t>
      </w:r>
      <w:r w:rsidRPr="00D912E3">
        <w:t>заседаниях</w:t>
      </w:r>
      <w:r w:rsidRPr="00D912E3">
        <w:rPr>
          <w:spacing w:val="-1"/>
        </w:rPr>
        <w:t xml:space="preserve"> </w:t>
      </w:r>
      <w:r w:rsidRPr="00D912E3">
        <w:t>школьных</w:t>
      </w:r>
      <w:r w:rsidRPr="00D912E3">
        <w:rPr>
          <w:spacing w:val="-1"/>
        </w:rPr>
        <w:t xml:space="preserve"> </w:t>
      </w:r>
      <w:r w:rsidRPr="00D912E3">
        <w:t>методических объединений,</w:t>
      </w:r>
      <w:r w:rsidRPr="00D912E3">
        <w:rPr>
          <w:spacing w:val="-1"/>
        </w:rPr>
        <w:t xml:space="preserve"> </w:t>
      </w:r>
      <w:r w:rsidRPr="00D912E3">
        <w:t>общешкольных родительских</w:t>
      </w:r>
      <w:r w:rsidRPr="00D912E3">
        <w:rPr>
          <w:spacing w:val="-1"/>
        </w:rPr>
        <w:t xml:space="preserve"> </w:t>
      </w:r>
      <w:r w:rsidRPr="00D912E3">
        <w:t>собраниях.</w:t>
      </w:r>
    </w:p>
    <w:p w:rsidR="00530B50" w:rsidRPr="00D912E3" w:rsidRDefault="00530B50" w:rsidP="00530B50">
      <w:pPr>
        <w:tabs>
          <w:tab w:val="left" w:pos="284"/>
        </w:tabs>
        <w:ind w:right="571"/>
        <w:jc w:val="both"/>
        <w:rPr>
          <w:sz w:val="24"/>
        </w:rPr>
      </w:pPr>
      <w:r w:rsidRPr="00D912E3">
        <w:rPr>
          <w:b/>
          <w:sz w:val="24"/>
        </w:rPr>
        <w:t>Ключевыми</w:t>
      </w:r>
      <w:r w:rsidRPr="00D912E3">
        <w:rPr>
          <w:b/>
          <w:spacing w:val="-6"/>
          <w:sz w:val="24"/>
        </w:rPr>
        <w:t xml:space="preserve"> </w:t>
      </w:r>
      <w:r w:rsidRPr="00D912E3">
        <w:rPr>
          <w:b/>
          <w:sz w:val="24"/>
        </w:rPr>
        <w:t>направлениями</w:t>
      </w:r>
      <w:r w:rsidRPr="00D912E3">
        <w:rPr>
          <w:b/>
          <w:spacing w:val="-6"/>
          <w:sz w:val="24"/>
        </w:rPr>
        <w:t xml:space="preserve"> </w:t>
      </w:r>
      <w:r w:rsidRPr="00D912E3">
        <w:rPr>
          <w:b/>
          <w:sz w:val="24"/>
        </w:rPr>
        <w:t>ВСОКО</w:t>
      </w:r>
      <w:r w:rsidRPr="00D912E3">
        <w:rPr>
          <w:b/>
          <w:spacing w:val="-5"/>
          <w:sz w:val="24"/>
        </w:rPr>
        <w:t xml:space="preserve"> </w:t>
      </w:r>
      <w:r w:rsidRPr="00D912E3">
        <w:rPr>
          <w:sz w:val="24"/>
        </w:rPr>
        <w:t>за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период</w:t>
      </w:r>
      <w:r w:rsidRPr="00D912E3">
        <w:rPr>
          <w:spacing w:val="-6"/>
          <w:sz w:val="24"/>
        </w:rPr>
        <w:t xml:space="preserve"> 2024-2025 </w:t>
      </w:r>
      <w:r w:rsidRPr="00D912E3">
        <w:rPr>
          <w:sz w:val="24"/>
        </w:rPr>
        <w:t>учебного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года по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уровням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являются:</w:t>
      </w:r>
    </w:p>
    <w:p w:rsidR="00530B50" w:rsidRPr="00D912E3" w:rsidRDefault="00530B50" w:rsidP="00530B50">
      <w:pPr>
        <w:pStyle w:val="a3"/>
        <w:tabs>
          <w:tab w:val="left" w:pos="284"/>
        </w:tabs>
        <w:ind w:left="0" w:right="571"/>
        <w:jc w:val="both"/>
      </w:pPr>
      <w:r w:rsidRPr="00D912E3">
        <w:t>−</w:t>
      </w:r>
      <w:r w:rsidRPr="00D912E3">
        <w:rPr>
          <w:spacing w:val="-4"/>
        </w:rPr>
        <w:t xml:space="preserve"> </w:t>
      </w:r>
      <w:r w:rsidRPr="00D912E3">
        <w:t>содержание</w:t>
      </w:r>
      <w:r w:rsidRPr="00D912E3">
        <w:rPr>
          <w:spacing w:val="-4"/>
        </w:rPr>
        <w:t xml:space="preserve"> </w:t>
      </w:r>
      <w:r w:rsidRPr="00D912E3">
        <w:t>образования;</w:t>
      </w:r>
    </w:p>
    <w:p w:rsidR="00530B50" w:rsidRPr="00D912E3" w:rsidRDefault="00530B50" w:rsidP="00530B50">
      <w:pPr>
        <w:pStyle w:val="a3"/>
        <w:tabs>
          <w:tab w:val="left" w:pos="284"/>
        </w:tabs>
        <w:ind w:left="0" w:right="571"/>
        <w:jc w:val="both"/>
      </w:pPr>
      <w:r w:rsidRPr="00D912E3">
        <w:t>−</w:t>
      </w:r>
      <w:r w:rsidRPr="00D912E3">
        <w:rPr>
          <w:spacing w:val="-2"/>
        </w:rPr>
        <w:t xml:space="preserve"> </w:t>
      </w:r>
      <w:r w:rsidRPr="00D912E3">
        <w:t>условия</w:t>
      </w:r>
      <w:r w:rsidRPr="00D912E3">
        <w:rPr>
          <w:spacing w:val="-2"/>
        </w:rPr>
        <w:t xml:space="preserve"> </w:t>
      </w:r>
      <w:r w:rsidRPr="00D912E3">
        <w:t>реализации</w:t>
      </w:r>
      <w:r w:rsidRPr="00D912E3">
        <w:rPr>
          <w:spacing w:val="-2"/>
        </w:rPr>
        <w:t xml:space="preserve"> </w:t>
      </w:r>
      <w:r w:rsidRPr="00D912E3">
        <w:t>образовательных</w:t>
      </w:r>
      <w:r w:rsidRPr="00D912E3">
        <w:rPr>
          <w:spacing w:val="-1"/>
        </w:rPr>
        <w:t xml:space="preserve"> </w:t>
      </w:r>
      <w:r w:rsidRPr="00D912E3">
        <w:t>программ;</w:t>
      </w:r>
    </w:p>
    <w:p w:rsidR="00530B50" w:rsidRPr="00D912E3" w:rsidRDefault="00530B50" w:rsidP="00530B50">
      <w:pPr>
        <w:ind w:right="571"/>
        <w:jc w:val="both"/>
        <w:rPr>
          <w:sz w:val="24"/>
        </w:rPr>
      </w:pPr>
      <w:r w:rsidRPr="00D912E3">
        <w:rPr>
          <w:sz w:val="24"/>
        </w:rPr>
        <w:t>−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достижения</w:t>
      </w:r>
      <w:r w:rsidRPr="00D912E3">
        <w:rPr>
          <w:spacing w:val="-3"/>
          <w:sz w:val="24"/>
        </w:rPr>
        <w:t xml:space="preserve"> </w:t>
      </w:r>
      <w:proofErr w:type="gramStart"/>
      <w:r w:rsidRPr="00D912E3">
        <w:rPr>
          <w:sz w:val="24"/>
        </w:rPr>
        <w:t>обучающимися</w:t>
      </w:r>
      <w:proofErr w:type="gramEnd"/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освоения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программ.</w:t>
      </w:r>
    </w:p>
    <w:p w:rsidR="00530B50" w:rsidRPr="00D912E3" w:rsidRDefault="00530B50" w:rsidP="00530B50">
      <w:pPr>
        <w:ind w:right="571"/>
        <w:jc w:val="both"/>
        <w:rPr>
          <w:sz w:val="24"/>
        </w:rPr>
      </w:pPr>
      <w:r w:rsidRPr="00D912E3">
        <w:rPr>
          <w:sz w:val="24"/>
        </w:rPr>
        <w:t>Содержание образования МКОУ «</w:t>
      </w:r>
      <w:proofErr w:type="gramStart"/>
      <w:r w:rsidRPr="00D912E3">
        <w:rPr>
          <w:sz w:val="24"/>
        </w:rPr>
        <w:t>Комсомольская</w:t>
      </w:r>
      <w:proofErr w:type="gramEnd"/>
      <w:r w:rsidRPr="00D912E3">
        <w:rPr>
          <w:sz w:val="24"/>
        </w:rPr>
        <w:t xml:space="preserve"> СОШ </w:t>
      </w:r>
      <w:proofErr w:type="spellStart"/>
      <w:r w:rsidRPr="00D912E3">
        <w:rPr>
          <w:sz w:val="24"/>
        </w:rPr>
        <w:t>им.Н.С.Манджиева</w:t>
      </w:r>
      <w:proofErr w:type="spellEnd"/>
      <w:r w:rsidRPr="00D912E3">
        <w:rPr>
          <w:sz w:val="24"/>
        </w:rPr>
        <w:t xml:space="preserve">» определяется основной образовательной программой соответствующего уровня общего образования, </w:t>
      </w:r>
      <w:r w:rsidRPr="00D912E3">
        <w:rPr>
          <w:sz w:val="24"/>
        </w:rPr>
        <w:lastRenderedPageBreak/>
        <w:t>разработанной в соответствии с требованиями образовательного стандарта (ФГОС НОО, ФГОС ООО, ФГОС СОО).</w:t>
      </w:r>
    </w:p>
    <w:p w:rsidR="00530B50" w:rsidRPr="00D912E3" w:rsidRDefault="00530B50" w:rsidP="00530B50">
      <w:pPr>
        <w:pStyle w:val="1"/>
        <w:ind w:left="0" w:right="571"/>
        <w:jc w:val="both"/>
        <w:rPr>
          <w:b w:val="0"/>
        </w:rPr>
      </w:pPr>
      <w:r w:rsidRPr="00D912E3">
        <w:t>Объекты</w:t>
      </w:r>
      <w:r w:rsidRPr="00D912E3">
        <w:rPr>
          <w:spacing w:val="-3"/>
        </w:rPr>
        <w:t xml:space="preserve"> </w:t>
      </w:r>
      <w:r w:rsidRPr="00D912E3">
        <w:t>оценки: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учебные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2"/>
          <w:sz w:val="24"/>
        </w:rPr>
        <w:t xml:space="preserve"> </w:t>
      </w:r>
      <w:proofErr w:type="spellStart"/>
      <w:r w:rsidRPr="00D912E3">
        <w:rPr>
          <w:sz w:val="24"/>
        </w:rPr>
        <w:t>внеучебные</w:t>
      </w:r>
      <w:proofErr w:type="spellEnd"/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достижения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учащихся;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продуктивность,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профессионализм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квалификация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педагогических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работников;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образовательные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программы;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материально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-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технические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ресурсы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образовательного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учреждения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(материально-техническая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база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ОУ).</w:t>
      </w:r>
    </w:p>
    <w:p w:rsidR="00530B50" w:rsidRPr="00D912E3" w:rsidRDefault="00530B50" w:rsidP="00530B50">
      <w:pPr>
        <w:pStyle w:val="1"/>
        <w:ind w:left="0" w:right="571"/>
        <w:jc w:val="both"/>
        <w:rPr>
          <w:b w:val="0"/>
        </w:rPr>
      </w:pPr>
      <w:r w:rsidRPr="00D912E3">
        <w:t>Предметом</w:t>
      </w:r>
      <w:r w:rsidRPr="00D912E3">
        <w:rPr>
          <w:spacing w:val="-5"/>
        </w:rPr>
        <w:t xml:space="preserve"> </w:t>
      </w:r>
      <w:r w:rsidRPr="00D912E3">
        <w:t>оценки</w:t>
      </w:r>
      <w:r w:rsidRPr="00D912E3">
        <w:rPr>
          <w:spacing w:val="-4"/>
        </w:rPr>
        <w:t xml:space="preserve"> </w:t>
      </w:r>
      <w:r w:rsidRPr="00D912E3">
        <w:t>является: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0"/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качество условий образовательного процесса (эффективность использования материально-</w:t>
      </w:r>
      <w:r w:rsidRPr="00D912E3">
        <w:rPr>
          <w:spacing w:val="1"/>
          <w:sz w:val="24"/>
        </w:rPr>
        <w:t xml:space="preserve"> </w:t>
      </w:r>
      <w:r w:rsidRPr="00D912E3">
        <w:rPr>
          <w:sz w:val="24"/>
        </w:rPr>
        <w:t>технических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ресурсов,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оценка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кадрового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потенциала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учреждения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эффективности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деятельности</w:t>
      </w:r>
      <w:r w:rsidRPr="00D912E3">
        <w:rPr>
          <w:spacing w:val="-57"/>
          <w:sz w:val="24"/>
        </w:rPr>
        <w:t xml:space="preserve"> </w:t>
      </w:r>
      <w:r w:rsidRPr="00D912E3">
        <w:rPr>
          <w:sz w:val="24"/>
        </w:rPr>
        <w:t>педагогов);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111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качество образовательного процесса (комфортность образовательного процесса,</w:t>
      </w:r>
      <w:r w:rsidRPr="00D912E3">
        <w:rPr>
          <w:spacing w:val="1"/>
          <w:sz w:val="24"/>
        </w:rPr>
        <w:t xml:space="preserve"> </w:t>
      </w:r>
      <w:proofErr w:type="spellStart"/>
      <w:r w:rsidRPr="00D912E3">
        <w:rPr>
          <w:sz w:val="24"/>
        </w:rPr>
        <w:t>адаптированность</w:t>
      </w:r>
      <w:proofErr w:type="spellEnd"/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образовательной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программы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образовательным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потребностям</w:t>
      </w:r>
      <w:r w:rsidRPr="00D912E3">
        <w:rPr>
          <w:spacing w:val="-9"/>
          <w:sz w:val="24"/>
        </w:rPr>
        <w:t xml:space="preserve"> </w:t>
      </w:r>
      <w:proofErr w:type="gramStart"/>
      <w:r w:rsidRPr="00D912E3">
        <w:rPr>
          <w:sz w:val="24"/>
        </w:rPr>
        <w:t>обучающихся</w:t>
      </w:r>
      <w:proofErr w:type="gramEnd"/>
      <w:r w:rsidRPr="00D912E3">
        <w:rPr>
          <w:sz w:val="24"/>
        </w:rPr>
        <w:t>,</w:t>
      </w:r>
      <w:r w:rsidRPr="00D912E3">
        <w:rPr>
          <w:spacing w:val="-57"/>
          <w:sz w:val="24"/>
        </w:rPr>
        <w:t xml:space="preserve"> </w:t>
      </w:r>
      <w:r w:rsidRPr="00D912E3">
        <w:rPr>
          <w:sz w:val="24"/>
        </w:rPr>
        <w:t>степень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открытости образования, доступность образования).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качество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результатов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(уровень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>усвоения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образовательных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программ,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 xml:space="preserve">уровень </w:t>
      </w:r>
      <w:r w:rsidRPr="00D912E3">
        <w:rPr>
          <w:spacing w:val="-57"/>
          <w:sz w:val="24"/>
        </w:rPr>
        <w:t xml:space="preserve">   </w:t>
      </w:r>
      <w:proofErr w:type="spellStart"/>
      <w:r w:rsidRPr="00D912E3">
        <w:rPr>
          <w:sz w:val="24"/>
        </w:rPr>
        <w:t>сформированности</w:t>
      </w:r>
      <w:proofErr w:type="spellEnd"/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мотивации к учебной деятельности)</w:t>
      </w:r>
    </w:p>
    <w:p w:rsidR="00530B50" w:rsidRPr="00D912E3" w:rsidRDefault="00530B50" w:rsidP="00530B50">
      <w:pPr>
        <w:pStyle w:val="1"/>
        <w:ind w:left="0" w:right="571"/>
        <w:jc w:val="both"/>
        <w:rPr>
          <w:b w:val="0"/>
        </w:rPr>
      </w:pPr>
      <w:r w:rsidRPr="00D912E3">
        <w:t>Оценка</w:t>
      </w:r>
      <w:r w:rsidRPr="00D912E3">
        <w:rPr>
          <w:spacing w:val="-5"/>
        </w:rPr>
        <w:t xml:space="preserve"> </w:t>
      </w:r>
      <w:r w:rsidRPr="00D912E3">
        <w:t>качества</w:t>
      </w:r>
      <w:r w:rsidRPr="00D912E3">
        <w:rPr>
          <w:spacing w:val="-5"/>
        </w:rPr>
        <w:t xml:space="preserve"> </w:t>
      </w:r>
      <w:r w:rsidRPr="00D912E3">
        <w:t>образования</w:t>
      </w:r>
      <w:r w:rsidRPr="00D912E3">
        <w:rPr>
          <w:spacing w:val="-5"/>
        </w:rPr>
        <w:t xml:space="preserve"> </w:t>
      </w:r>
      <w:r w:rsidRPr="00D912E3">
        <w:t>в</w:t>
      </w:r>
      <w:r w:rsidRPr="00D912E3">
        <w:rPr>
          <w:spacing w:val="-5"/>
        </w:rPr>
        <w:t xml:space="preserve"> </w:t>
      </w:r>
      <w:r w:rsidRPr="00D912E3">
        <w:t>школе</w:t>
      </w:r>
      <w:r w:rsidRPr="00D912E3">
        <w:rPr>
          <w:spacing w:val="-4"/>
        </w:rPr>
        <w:t xml:space="preserve"> </w:t>
      </w:r>
      <w:r w:rsidRPr="00D912E3">
        <w:t>осуществляется</w:t>
      </w:r>
      <w:r w:rsidRPr="00D912E3">
        <w:rPr>
          <w:spacing w:val="-5"/>
        </w:rPr>
        <w:t xml:space="preserve"> </w:t>
      </w:r>
      <w:r w:rsidRPr="00D912E3">
        <w:t>в</w:t>
      </w:r>
      <w:r w:rsidRPr="00D912E3">
        <w:rPr>
          <w:spacing w:val="-5"/>
        </w:rPr>
        <w:t xml:space="preserve"> </w:t>
      </w:r>
      <w:r w:rsidRPr="00D912E3">
        <w:t>следующих</w:t>
      </w:r>
      <w:r w:rsidRPr="00D912E3">
        <w:rPr>
          <w:spacing w:val="-5"/>
        </w:rPr>
        <w:t xml:space="preserve"> </w:t>
      </w:r>
      <w:r w:rsidRPr="00D912E3">
        <w:t>формах</w:t>
      </w:r>
      <w:r w:rsidRPr="00D912E3">
        <w:rPr>
          <w:spacing w:val="-4"/>
        </w:rPr>
        <w:t xml:space="preserve"> </w:t>
      </w:r>
      <w:r w:rsidRPr="00D912E3">
        <w:t>и</w:t>
      </w:r>
      <w:r w:rsidRPr="00D912E3">
        <w:rPr>
          <w:spacing w:val="-5"/>
        </w:rPr>
        <w:t xml:space="preserve"> </w:t>
      </w:r>
      <w:r w:rsidRPr="00D912E3">
        <w:t>направлениях: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оценка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общего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уровня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усвоения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учащимися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начальной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школы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основных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знаний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умений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по</w:t>
      </w:r>
      <w:r w:rsidRPr="00D912E3">
        <w:rPr>
          <w:spacing w:val="-57"/>
          <w:sz w:val="24"/>
        </w:rPr>
        <w:t xml:space="preserve"> </w:t>
      </w:r>
      <w:r w:rsidRPr="00D912E3">
        <w:rPr>
          <w:sz w:val="24"/>
        </w:rPr>
        <w:t>общеобразовательным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предметам;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мониторинг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качества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основе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государственной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(итоговой)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аттестации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выпускников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9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классов;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мониторинг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качества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основе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государственной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(итоговой)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аттестации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выпускников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11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классов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в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форме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ЕГЭ;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9639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мониторинг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качества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образования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основе</w:t>
      </w:r>
      <w:r w:rsidRPr="00D912E3">
        <w:rPr>
          <w:spacing w:val="-8"/>
          <w:sz w:val="24"/>
        </w:rPr>
        <w:t xml:space="preserve"> </w:t>
      </w:r>
      <w:r w:rsidRPr="00D912E3">
        <w:rPr>
          <w:sz w:val="24"/>
        </w:rPr>
        <w:t>государственной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аккредитации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образовательного</w:t>
      </w:r>
      <w:r w:rsidRPr="00D912E3">
        <w:rPr>
          <w:spacing w:val="-57"/>
          <w:sz w:val="24"/>
        </w:rPr>
        <w:t xml:space="preserve"> </w:t>
      </w:r>
      <w:r w:rsidRPr="00D912E3">
        <w:rPr>
          <w:sz w:val="24"/>
        </w:rPr>
        <w:t>учреждения;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  <w:tab w:val="left" w:pos="117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мониторинг</w:t>
      </w:r>
      <w:r w:rsidRPr="00D912E3">
        <w:rPr>
          <w:spacing w:val="56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56"/>
          <w:sz w:val="24"/>
        </w:rPr>
        <w:t xml:space="preserve"> </w:t>
      </w:r>
      <w:r w:rsidRPr="00D912E3">
        <w:rPr>
          <w:sz w:val="24"/>
        </w:rPr>
        <w:t>диагностика</w:t>
      </w:r>
      <w:r w:rsidRPr="00D912E3">
        <w:rPr>
          <w:spacing w:val="57"/>
          <w:sz w:val="24"/>
        </w:rPr>
        <w:t xml:space="preserve"> </w:t>
      </w:r>
      <w:r w:rsidRPr="00D912E3">
        <w:rPr>
          <w:sz w:val="24"/>
        </w:rPr>
        <w:t>учебных</w:t>
      </w:r>
      <w:r w:rsidRPr="00D912E3">
        <w:rPr>
          <w:spacing w:val="56"/>
          <w:sz w:val="24"/>
        </w:rPr>
        <w:t xml:space="preserve"> </w:t>
      </w:r>
      <w:r w:rsidRPr="00D912E3">
        <w:rPr>
          <w:sz w:val="24"/>
        </w:rPr>
        <w:t>достижений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учащихся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по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завершении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начальной,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основной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41"/>
          <w:sz w:val="24"/>
        </w:rPr>
        <w:t xml:space="preserve"> </w:t>
      </w:r>
      <w:r w:rsidRPr="00D912E3">
        <w:rPr>
          <w:sz w:val="24"/>
        </w:rPr>
        <w:t>средней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школы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по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каждому</w:t>
      </w:r>
      <w:r w:rsidRPr="00D912E3">
        <w:rPr>
          <w:spacing w:val="42"/>
          <w:sz w:val="24"/>
        </w:rPr>
        <w:t xml:space="preserve"> </w:t>
      </w:r>
      <w:r w:rsidRPr="00D912E3">
        <w:rPr>
          <w:sz w:val="24"/>
        </w:rPr>
        <w:t>учебному</w:t>
      </w:r>
      <w:r w:rsidRPr="00D912E3">
        <w:rPr>
          <w:spacing w:val="-57"/>
          <w:sz w:val="24"/>
        </w:rPr>
        <w:t xml:space="preserve"> </w:t>
      </w:r>
      <w:r w:rsidRPr="00D912E3">
        <w:rPr>
          <w:sz w:val="24"/>
        </w:rPr>
        <w:t>предмету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по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завершении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учебного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года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(в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рамках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стартового,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промежуточного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итогового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контроля);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мониторинг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уровня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и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качества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воспитанности,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обеспечиваемого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в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образовательном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учреждении;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аттестация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педагогических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работников;</w:t>
      </w:r>
    </w:p>
    <w:p w:rsidR="00530B50" w:rsidRPr="00D912E3" w:rsidRDefault="00530B50" w:rsidP="00D912E3">
      <w:pPr>
        <w:pStyle w:val="a5"/>
        <w:numPr>
          <w:ilvl w:val="0"/>
          <w:numId w:val="25"/>
        </w:numPr>
        <w:tabs>
          <w:tab w:val="left" w:pos="284"/>
        </w:tabs>
        <w:autoSpaceDE/>
        <w:autoSpaceDN/>
        <w:ind w:left="0" w:right="571" w:firstLine="0"/>
        <w:jc w:val="both"/>
        <w:rPr>
          <w:sz w:val="24"/>
        </w:rPr>
      </w:pPr>
      <w:r w:rsidRPr="00D912E3">
        <w:rPr>
          <w:sz w:val="24"/>
        </w:rPr>
        <w:t>мониторинг</w:t>
      </w:r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проведения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конкурсных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мероприятий;</w:t>
      </w:r>
    </w:p>
    <w:p w:rsidR="00530B50" w:rsidRPr="00D912E3" w:rsidRDefault="00530B50" w:rsidP="00530B50">
      <w:pPr>
        <w:pStyle w:val="a5"/>
        <w:tabs>
          <w:tab w:val="left" w:pos="426"/>
        </w:tabs>
        <w:ind w:left="0" w:right="571"/>
        <w:jc w:val="both"/>
        <w:rPr>
          <w:sz w:val="24"/>
        </w:rPr>
      </w:pPr>
      <w:r w:rsidRPr="00D912E3">
        <w:rPr>
          <w:sz w:val="24"/>
        </w:rPr>
        <w:t>самоанализ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деятельности, осуществляемый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педагогическими работниками;</w:t>
      </w:r>
    </w:p>
    <w:p w:rsidR="00530B50" w:rsidRPr="00D912E3" w:rsidRDefault="00530B50" w:rsidP="00530B50">
      <w:pPr>
        <w:ind w:right="999"/>
        <w:jc w:val="both"/>
        <w:rPr>
          <w:spacing w:val="-2"/>
          <w:sz w:val="24"/>
        </w:rPr>
      </w:pP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Протокол исследования «Диагностика готовности первоклассников к обучению в школе»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обучающихся 1 «А» класса МКОУ « КСОШ им Н.С. </w:t>
      </w:r>
      <w:proofErr w:type="spellStart"/>
      <w:r w:rsidRPr="00D912E3">
        <w:rPr>
          <w:sz w:val="24"/>
          <w:szCs w:val="24"/>
        </w:rPr>
        <w:t>Манджиева</w:t>
      </w:r>
      <w:proofErr w:type="spellEnd"/>
      <w:r w:rsidRPr="00D912E3">
        <w:rPr>
          <w:sz w:val="24"/>
          <w:szCs w:val="24"/>
        </w:rPr>
        <w:t xml:space="preserve">» на 2024-2025 </w:t>
      </w:r>
      <w:proofErr w:type="spellStart"/>
      <w:r w:rsidRPr="00D912E3">
        <w:rPr>
          <w:sz w:val="24"/>
          <w:szCs w:val="24"/>
        </w:rPr>
        <w:t>уч</w:t>
      </w:r>
      <w:proofErr w:type="spellEnd"/>
      <w:r w:rsidRPr="00D912E3">
        <w:rPr>
          <w:sz w:val="24"/>
          <w:szCs w:val="24"/>
        </w:rPr>
        <w:t>. год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</w:t>
      </w:r>
    </w:p>
    <w:tbl>
      <w:tblPr>
        <w:tblStyle w:val="ac"/>
        <w:tblW w:w="0" w:type="auto"/>
        <w:tblInd w:w="498" w:type="dxa"/>
        <w:tblLook w:val="04A0"/>
      </w:tblPr>
      <w:tblGrid>
        <w:gridCol w:w="1564"/>
        <w:gridCol w:w="1690"/>
        <w:gridCol w:w="1567"/>
        <w:gridCol w:w="1566"/>
        <w:gridCol w:w="1568"/>
      </w:tblGrid>
      <w:tr w:rsidR="00530B50" w:rsidRPr="00D912E3" w:rsidTr="00530B50">
        <w:tc>
          <w:tcPr>
            <w:tcW w:w="1564" w:type="dxa"/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4"/>
                <w:szCs w:val="24"/>
              </w:rPr>
            </w:pPr>
            <w:r w:rsidRPr="00D912E3">
              <w:rPr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1690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Графический диктант</w:t>
            </w:r>
          </w:p>
        </w:tc>
        <w:tc>
          <w:tcPr>
            <w:tcW w:w="1567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Дорожки</w:t>
            </w:r>
          </w:p>
        </w:tc>
        <w:tc>
          <w:tcPr>
            <w:tcW w:w="156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Образец и правило</w:t>
            </w:r>
          </w:p>
        </w:tc>
        <w:tc>
          <w:tcPr>
            <w:tcW w:w="156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Звуковые прятки</w:t>
            </w:r>
          </w:p>
        </w:tc>
      </w:tr>
      <w:tr w:rsidR="00530B50" w:rsidRPr="00D912E3" w:rsidTr="00530B50">
        <w:tc>
          <w:tcPr>
            <w:tcW w:w="1564" w:type="dxa"/>
            <w:shd w:val="clear" w:color="auto" w:fill="FF0000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низкий</w:t>
            </w:r>
          </w:p>
        </w:tc>
        <w:tc>
          <w:tcPr>
            <w:tcW w:w="1690" w:type="dxa"/>
          </w:tcPr>
          <w:p w:rsidR="00530B50" w:rsidRPr="00D912E3" w:rsidRDefault="00530B50" w:rsidP="00530B50">
            <w:pPr>
              <w:jc w:val="center"/>
              <w:rPr>
                <w:bCs/>
                <w:sz w:val="24"/>
                <w:szCs w:val="24"/>
              </w:rPr>
            </w:pPr>
            <w:r w:rsidRPr="00D912E3">
              <w:rPr>
                <w:bCs/>
                <w:sz w:val="24"/>
                <w:szCs w:val="24"/>
              </w:rPr>
              <w:t>0-6 баллов</w:t>
            </w:r>
          </w:p>
        </w:tc>
        <w:tc>
          <w:tcPr>
            <w:tcW w:w="1567" w:type="dxa"/>
          </w:tcPr>
          <w:p w:rsidR="00530B50" w:rsidRPr="00D912E3" w:rsidRDefault="00530B50" w:rsidP="00530B50">
            <w:pPr>
              <w:jc w:val="center"/>
              <w:rPr>
                <w:bCs/>
                <w:sz w:val="24"/>
                <w:szCs w:val="24"/>
              </w:rPr>
            </w:pPr>
            <w:r w:rsidRPr="00D912E3">
              <w:rPr>
                <w:bCs/>
                <w:sz w:val="24"/>
                <w:szCs w:val="24"/>
              </w:rPr>
              <w:t>1-2 балла</w:t>
            </w:r>
          </w:p>
        </w:tc>
        <w:tc>
          <w:tcPr>
            <w:tcW w:w="156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0-4 баллов</w:t>
            </w:r>
          </w:p>
        </w:tc>
        <w:tc>
          <w:tcPr>
            <w:tcW w:w="156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0-14 баллов</w:t>
            </w:r>
          </w:p>
        </w:tc>
      </w:tr>
      <w:tr w:rsidR="00530B50" w:rsidRPr="00D912E3" w:rsidTr="00530B50">
        <w:tc>
          <w:tcPr>
            <w:tcW w:w="1564" w:type="dxa"/>
            <w:shd w:val="clear" w:color="auto" w:fill="FFFF00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средний</w:t>
            </w:r>
          </w:p>
        </w:tc>
        <w:tc>
          <w:tcPr>
            <w:tcW w:w="1690" w:type="dxa"/>
          </w:tcPr>
          <w:p w:rsidR="00530B50" w:rsidRPr="00D912E3" w:rsidRDefault="00530B50" w:rsidP="00530B50">
            <w:pPr>
              <w:jc w:val="center"/>
              <w:rPr>
                <w:bCs/>
                <w:sz w:val="24"/>
                <w:szCs w:val="24"/>
              </w:rPr>
            </w:pPr>
            <w:r w:rsidRPr="00D912E3">
              <w:rPr>
                <w:bCs/>
                <w:sz w:val="24"/>
                <w:szCs w:val="24"/>
              </w:rPr>
              <w:t>7-13 баллов</w:t>
            </w:r>
          </w:p>
        </w:tc>
        <w:tc>
          <w:tcPr>
            <w:tcW w:w="1567" w:type="dxa"/>
          </w:tcPr>
          <w:p w:rsidR="00530B50" w:rsidRPr="00D912E3" w:rsidRDefault="00530B50" w:rsidP="00530B50">
            <w:pPr>
              <w:jc w:val="center"/>
              <w:rPr>
                <w:bCs/>
                <w:sz w:val="24"/>
                <w:szCs w:val="24"/>
              </w:rPr>
            </w:pPr>
            <w:r w:rsidRPr="00D912E3">
              <w:rPr>
                <w:bCs/>
                <w:sz w:val="24"/>
                <w:szCs w:val="24"/>
              </w:rPr>
              <w:t>3-4 балла</w:t>
            </w:r>
          </w:p>
        </w:tc>
        <w:tc>
          <w:tcPr>
            <w:tcW w:w="156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5-8 баллов</w:t>
            </w:r>
          </w:p>
        </w:tc>
        <w:tc>
          <w:tcPr>
            <w:tcW w:w="156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 баллов</w:t>
            </w:r>
          </w:p>
        </w:tc>
      </w:tr>
      <w:tr w:rsidR="00530B50" w:rsidRPr="00D912E3" w:rsidTr="00530B50">
        <w:tc>
          <w:tcPr>
            <w:tcW w:w="1564" w:type="dxa"/>
            <w:shd w:val="clear" w:color="auto" w:fill="92D050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высокий</w:t>
            </w:r>
          </w:p>
        </w:tc>
        <w:tc>
          <w:tcPr>
            <w:tcW w:w="1690" w:type="dxa"/>
          </w:tcPr>
          <w:p w:rsidR="00530B50" w:rsidRPr="00D912E3" w:rsidRDefault="00530B50" w:rsidP="00530B50">
            <w:pPr>
              <w:jc w:val="center"/>
              <w:rPr>
                <w:bCs/>
                <w:sz w:val="24"/>
                <w:szCs w:val="24"/>
              </w:rPr>
            </w:pPr>
            <w:r w:rsidRPr="00D912E3">
              <w:rPr>
                <w:bCs/>
                <w:sz w:val="24"/>
                <w:szCs w:val="24"/>
              </w:rPr>
              <w:t>14-16 баллов</w:t>
            </w:r>
          </w:p>
        </w:tc>
        <w:tc>
          <w:tcPr>
            <w:tcW w:w="1567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 баллов</w:t>
            </w:r>
          </w:p>
        </w:tc>
        <w:tc>
          <w:tcPr>
            <w:tcW w:w="156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9-12 баллов</w:t>
            </w:r>
          </w:p>
        </w:tc>
        <w:tc>
          <w:tcPr>
            <w:tcW w:w="156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 баллов</w:t>
            </w:r>
          </w:p>
        </w:tc>
      </w:tr>
    </w:tbl>
    <w:p w:rsidR="00530B50" w:rsidRPr="00D912E3" w:rsidRDefault="00530B50" w:rsidP="00530B50">
      <w:pPr>
        <w:rPr>
          <w:sz w:val="24"/>
          <w:szCs w:val="24"/>
        </w:rPr>
      </w:pPr>
    </w:p>
    <w:p w:rsidR="00530B50" w:rsidRPr="00D912E3" w:rsidRDefault="00530B50" w:rsidP="00530B50">
      <w:pPr>
        <w:ind w:right="1" w:firstLine="426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На основе результатов обследования в образовательном учреждении и обработки полученных данных выявляется уровень готовности первоклассника к обучению в школе.</w:t>
      </w:r>
    </w:p>
    <w:p w:rsidR="00530B50" w:rsidRPr="00D912E3" w:rsidRDefault="00530B50" w:rsidP="00530B50">
      <w:pPr>
        <w:ind w:right="1" w:firstLine="426"/>
        <w:jc w:val="both"/>
        <w:rPr>
          <w:sz w:val="24"/>
          <w:szCs w:val="24"/>
        </w:rPr>
      </w:pPr>
      <w:r w:rsidRPr="00D912E3">
        <w:rPr>
          <w:b/>
          <w:sz w:val="24"/>
          <w:szCs w:val="24"/>
        </w:rPr>
        <w:t xml:space="preserve">Высокий уровень готовности к школе (группа «высокая возрастная норма) </w:t>
      </w:r>
      <w:r w:rsidRPr="00D912E3">
        <w:rPr>
          <w:sz w:val="24"/>
          <w:szCs w:val="24"/>
        </w:rPr>
        <w:t>продемонстрировали учащиеся, которые показали высокий уровень выполнения всех методик (заданий).</w:t>
      </w:r>
    </w:p>
    <w:p w:rsidR="00530B50" w:rsidRPr="00D912E3" w:rsidRDefault="00530B50" w:rsidP="00530B50">
      <w:pPr>
        <w:ind w:right="1" w:firstLine="426"/>
        <w:jc w:val="both"/>
        <w:rPr>
          <w:sz w:val="24"/>
          <w:szCs w:val="24"/>
        </w:rPr>
      </w:pPr>
      <w:r w:rsidRPr="00D912E3">
        <w:rPr>
          <w:b/>
          <w:sz w:val="24"/>
          <w:szCs w:val="24"/>
        </w:rPr>
        <w:t>Средний уровень готовности к школе (группа «стабильная середина»)</w:t>
      </w:r>
      <w:r w:rsidRPr="00D912E3">
        <w:rPr>
          <w:sz w:val="24"/>
          <w:szCs w:val="24"/>
        </w:rPr>
        <w:t xml:space="preserve"> продемонстрировали учащиеся, которые показали высокий и средний или только средний уровень выполнения всех методик (заданий).</w:t>
      </w:r>
    </w:p>
    <w:p w:rsidR="00530B50" w:rsidRPr="00D912E3" w:rsidRDefault="00530B50" w:rsidP="00530B50">
      <w:pPr>
        <w:tabs>
          <w:tab w:val="left" w:pos="10206"/>
        </w:tabs>
        <w:ind w:right="1" w:firstLine="426"/>
        <w:jc w:val="both"/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 xml:space="preserve">Низкий уровень готовности к школе (группа риска и группа экстра-риска).  К группе риска </w:t>
      </w:r>
      <w:r w:rsidRPr="00D912E3">
        <w:rPr>
          <w:sz w:val="24"/>
          <w:szCs w:val="24"/>
        </w:rPr>
        <w:t>относят детей, показавших по одной или двум методикам низкий</w:t>
      </w:r>
      <w:r w:rsidRPr="00D912E3">
        <w:rPr>
          <w:b/>
          <w:sz w:val="24"/>
          <w:szCs w:val="24"/>
        </w:rPr>
        <w:t xml:space="preserve"> уровень выполнения.  К группе </w:t>
      </w:r>
      <w:r w:rsidRPr="00D912E3">
        <w:rPr>
          <w:b/>
          <w:sz w:val="24"/>
          <w:szCs w:val="24"/>
        </w:rPr>
        <w:lastRenderedPageBreak/>
        <w:t>экстр</w:t>
      </w:r>
      <w:proofErr w:type="gramStart"/>
      <w:r w:rsidRPr="00D912E3">
        <w:rPr>
          <w:b/>
          <w:sz w:val="24"/>
          <w:szCs w:val="24"/>
        </w:rPr>
        <w:t>а-</w:t>
      </w:r>
      <w:proofErr w:type="gramEnd"/>
      <w:r w:rsidRPr="00D912E3">
        <w:rPr>
          <w:b/>
          <w:sz w:val="24"/>
          <w:szCs w:val="24"/>
        </w:rPr>
        <w:t xml:space="preserve"> риска </w:t>
      </w:r>
      <w:r w:rsidRPr="00D912E3">
        <w:rPr>
          <w:sz w:val="24"/>
          <w:szCs w:val="24"/>
        </w:rPr>
        <w:t xml:space="preserve">относят детей, выполнивших 3 или 4 методики (задания) на низком уровне. </w:t>
      </w:r>
    </w:p>
    <w:p w:rsidR="00530B50" w:rsidRPr="00D912E3" w:rsidRDefault="00530B50" w:rsidP="00530B50">
      <w:pPr>
        <w:tabs>
          <w:tab w:val="left" w:pos="10206"/>
        </w:tabs>
        <w:ind w:firstLine="709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Дети, относящиеся к группе риска и группе экстра-риска, нуждаются в особом внимании учителя. При этом важно учесть, по какой именно методике ребенок продемонстрировал низкий результат. </w:t>
      </w:r>
    </w:p>
    <w:p w:rsidR="00530B50" w:rsidRPr="00D912E3" w:rsidRDefault="00530B50" w:rsidP="00530B50">
      <w:pPr>
        <w:tabs>
          <w:tab w:val="left" w:pos="10206"/>
        </w:tabs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Дети, не справляющиеся с методикой «</w:t>
      </w:r>
      <w:r w:rsidRPr="00D912E3">
        <w:rPr>
          <w:b/>
          <w:bCs/>
          <w:sz w:val="24"/>
          <w:szCs w:val="24"/>
        </w:rPr>
        <w:t>Графический диктант</w:t>
      </w:r>
      <w:r w:rsidRPr="00D912E3">
        <w:rPr>
          <w:sz w:val="24"/>
          <w:szCs w:val="24"/>
        </w:rPr>
        <w:t>», могут испытывать затруднения при выполнении фронтальных инструкций, относящихся ко всему классу. Поэтому, давая классу какие-либо указания, нужно специально проследить, воспринял ли и выполнил ли их такой ученик.  Возможно, придется повторить для него эти указания индивидуально, обращаясь лично к нему.  С такими детьми полезно проводить групповые игры, специально направленные на развитие умения внимательно слушать других и выполнять требуемые действия.</w:t>
      </w:r>
    </w:p>
    <w:p w:rsidR="00530B50" w:rsidRPr="00D912E3" w:rsidRDefault="00530B50" w:rsidP="00530B50">
      <w:pPr>
        <w:tabs>
          <w:tab w:val="left" w:pos="10206"/>
        </w:tabs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Методика </w:t>
      </w:r>
      <w:r w:rsidRPr="00D912E3">
        <w:rPr>
          <w:b/>
          <w:sz w:val="24"/>
          <w:szCs w:val="24"/>
        </w:rPr>
        <w:t>«Дорожки»</w:t>
      </w:r>
      <w:r w:rsidRPr="00D912E3">
        <w:rPr>
          <w:sz w:val="24"/>
          <w:szCs w:val="24"/>
        </w:rPr>
        <w:t xml:space="preserve"> выявляет готовность руки к овладению письмом. </w:t>
      </w:r>
      <w:r w:rsidRPr="00D912E3">
        <w:rPr>
          <w:sz w:val="24"/>
          <w:szCs w:val="24"/>
          <w:shd w:val="clear" w:color="auto" w:fill="F8F9FA"/>
        </w:rPr>
        <w:t xml:space="preserve">Низкий уровень развития </w:t>
      </w:r>
      <w:proofErr w:type="spellStart"/>
      <w:r w:rsidRPr="00D912E3">
        <w:rPr>
          <w:sz w:val="24"/>
          <w:szCs w:val="24"/>
          <w:shd w:val="clear" w:color="auto" w:fill="F8F9FA"/>
        </w:rPr>
        <w:t>сложнокоординированных</w:t>
      </w:r>
      <w:proofErr w:type="spellEnd"/>
      <w:r w:rsidRPr="00D912E3">
        <w:rPr>
          <w:sz w:val="24"/>
          <w:szCs w:val="24"/>
          <w:shd w:val="clear" w:color="auto" w:fill="F8F9FA"/>
        </w:rPr>
        <w:t xml:space="preserve"> движений руки у детей, будет недостаточным для освоения письма, вследствие чего возникнут школьные трудности. </w:t>
      </w:r>
    </w:p>
    <w:p w:rsidR="00530B50" w:rsidRPr="00D912E3" w:rsidRDefault="00530B50" w:rsidP="00530B50">
      <w:pPr>
        <w:tabs>
          <w:tab w:val="left" w:pos="10206"/>
        </w:tabs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Особо низкие результаты по методике «</w:t>
      </w:r>
      <w:r w:rsidRPr="00D912E3">
        <w:rPr>
          <w:b/>
          <w:bCs/>
          <w:sz w:val="24"/>
          <w:szCs w:val="24"/>
        </w:rPr>
        <w:t>Образец и правило</w:t>
      </w:r>
      <w:r w:rsidRPr="00D912E3">
        <w:rPr>
          <w:sz w:val="24"/>
          <w:szCs w:val="24"/>
        </w:rPr>
        <w:t xml:space="preserve">» нередко служат предвестником трудностей в овладении математикой (речь идет не столько об арифметических операциях, сколько о решении задач). Надо проследить за тем, понимает ли такой ребенок условия задачи, приложить специальные усилия для обучения его планированию своих действий по ее решению. </w:t>
      </w:r>
    </w:p>
    <w:p w:rsidR="00530B50" w:rsidRPr="00D912E3" w:rsidRDefault="00530B50" w:rsidP="00530B50">
      <w:pPr>
        <w:tabs>
          <w:tab w:val="left" w:pos="10206"/>
        </w:tabs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Методика «</w:t>
      </w:r>
      <w:r w:rsidRPr="00D912E3">
        <w:rPr>
          <w:b/>
          <w:bCs/>
          <w:sz w:val="24"/>
          <w:szCs w:val="24"/>
        </w:rPr>
        <w:t>Звуковые прятки</w:t>
      </w:r>
      <w:r w:rsidRPr="00D912E3">
        <w:rPr>
          <w:sz w:val="24"/>
          <w:szCs w:val="24"/>
        </w:rPr>
        <w:t>» выявляет готовность к овладению грамотой. Особо низкие результаты по этой методике указывают на то, что следует очень тщательно проработать с ребенком пропедевтический этап обучения. Такому ребенку будут полезны дополнительные занятия по фонематическому анализу слов, развитию фонематического слуха.</w:t>
      </w:r>
    </w:p>
    <w:p w:rsidR="00530B50" w:rsidRPr="00D912E3" w:rsidRDefault="00530B50" w:rsidP="00530B50">
      <w:pPr>
        <w:shd w:val="clear" w:color="auto" w:fill="FFFFFF"/>
        <w:spacing w:after="150"/>
        <w:jc w:val="center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«Об итогах промежуточных контрольных работ</w:t>
      </w:r>
      <w:r w:rsidRPr="00D912E3">
        <w:rPr>
          <w:b/>
          <w:bCs/>
          <w:sz w:val="21"/>
          <w:szCs w:val="21"/>
        </w:rPr>
        <w:br/>
        <w:t>учащихся 2-х–4-х классов по русскому языку, математике, литературному чтению и окружающему миру»</w:t>
      </w:r>
    </w:p>
    <w:p w:rsidR="00530B50" w:rsidRPr="00D912E3" w:rsidRDefault="00530B50" w:rsidP="00530B50">
      <w:pPr>
        <w:shd w:val="clear" w:color="auto" w:fill="FFFFFF"/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 соответствии с планом работы школы на текущий учебный год в период с 16.12. по 20.12.2024 г проведена проверка уровня предметных достижений учащихся 2–4 классов по математике, русскому языку, литературному чтению и окружающему миру (промежуточный контроль).</w:t>
      </w:r>
    </w:p>
    <w:p w:rsidR="00530B50" w:rsidRPr="00D912E3" w:rsidRDefault="00530B50" w:rsidP="00530B50">
      <w:pPr>
        <w:shd w:val="clear" w:color="auto" w:fill="FFFFFF"/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Контроль уровня предметных достижений по математике 2–4 классов проводился в форме письменной контрольной работы. По русскому языку был предложен диктант. На выполнение контрольных работ отводилось  40 минут.</w:t>
      </w:r>
    </w:p>
    <w:p w:rsidR="00530B50" w:rsidRPr="00D912E3" w:rsidRDefault="00530B50" w:rsidP="00530B50">
      <w:pPr>
        <w:shd w:val="clear" w:color="auto" w:fill="FFFFFF"/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Контроль осуществлялся с целью определения уровня обязательной подготовки каждого учащегося  2–х-4-х классов </w:t>
      </w:r>
      <w:proofErr w:type="gramStart"/>
      <w:r w:rsidRPr="00D912E3">
        <w:rPr>
          <w:sz w:val="24"/>
          <w:szCs w:val="24"/>
        </w:rPr>
        <w:t>на конец</w:t>
      </w:r>
      <w:proofErr w:type="gramEnd"/>
      <w:r w:rsidRPr="00D912E3">
        <w:rPr>
          <w:sz w:val="24"/>
          <w:szCs w:val="24"/>
        </w:rPr>
        <w:t xml:space="preserve"> 1 полугодия 2024-2025 учебного года. Поставленная цель определила характер проверочных заданий, форму контроля и оценку выполнения работы. Проверка достижения уровня обязательной подготовки учащихся проводилась с помощью заданий обязательного уровня за предыдущий учебный год.</w:t>
      </w:r>
    </w:p>
    <w:p w:rsidR="00530B50" w:rsidRPr="00D912E3" w:rsidRDefault="00530B50" w:rsidP="00530B50">
      <w:pPr>
        <w:shd w:val="clear" w:color="auto" w:fill="FFFFFF"/>
        <w:spacing w:after="150"/>
        <w:jc w:val="center"/>
        <w:rPr>
          <w:sz w:val="24"/>
          <w:szCs w:val="24"/>
        </w:rPr>
      </w:pPr>
      <w:r w:rsidRPr="00D912E3">
        <w:rPr>
          <w:b/>
          <w:bCs/>
          <w:sz w:val="24"/>
          <w:szCs w:val="24"/>
        </w:rPr>
        <w:t>Русский язык</w:t>
      </w:r>
    </w:p>
    <w:p w:rsidR="00530B50" w:rsidRPr="00D912E3" w:rsidRDefault="00530B50" w:rsidP="00530B50">
      <w:pPr>
        <w:shd w:val="clear" w:color="auto" w:fill="FFFFFF"/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Контроль уровня предметных достижений по русскому языку </w:t>
      </w:r>
      <w:r w:rsidRPr="00D912E3">
        <w:rPr>
          <w:b/>
          <w:bCs/>
          <w:sz w:val="24"/>
          <w:szCs w:val="24"/>
        </w:rPr>
        <w:t>2-х-4-х классов</w:t>
      </w:r>
      <w:r w:rsidRPr="00D912E3">
        <w:rPr>
          <w:sz w:val="24"/>
          <w:szCs w:val="24"/>
        </w:rPr>
        <w:t> проводился в форме диктанта и грамматического задания к нему.</w:t>
      </w:r>
    </w:p>
    <w:p w:rsidR="00530B50" w:rsidRPr="00D912E3" w:rsidRDefault="00530B50" w:rsidP="00530B50">
      <w:pPr>
        <w:shd w:val="clear" w:color="auto" w:fill="FFFFFF"/>
        <w:rPr>
          <w:sz w:val="24"/>
          <w:szCs w:val="24"/>
        </w:rPr>
      </w:pPr>
      <w:r w:rsidRPr="00D912E3">
        <w:rPr>
          <w:b/>
          <w:bCs/>
          <w:sz w:val="24"/>
          <w:szCs w:val="24"/>
        </w:rPr>
        <w:t>Цель</w:t>
      </w:r>
      <w:r w:rsidRPr="00D912E3">
        <w:rPr>
          <w:sz w:val="24"/>
          <w:szCs w:val="24"/>
        </w:rPr>
        <w:t>: проверить освоение учащимися орфографических навыков.</w:t>
      </w:r>
    </w:p>
    <w:p w:rsidR="00530B50" w:rsidRPr="00D912E3" w:rsidRDefault="00530B50" w:rsidP="00530B50">
      <w:pPr>
        <w:shd w:val="clear" w:color="auto" w:fill="FFFFFF"/>
        <w:rPr>
          <w:sz w:val="24"/>
          <w:szCs w:val="24"/>
        </w:rPr>
      </w:pPr>
      <w:r w:rsidRPr="00D912E3">
        <w:rPr>
          <w:sz w:val="24"/>
          <w:szCs w:val="24"/>
        </w:rPr>
        <w:t>Результаты представлены в таблицах.</w:t>
      </w:r>
    </w:p>
    <w:p w:rsidR="00530B50" w:rsidRPr="00D912E3" w:rsidRDefault="00530B50" w:rsidP="00530B50">
      <w:pPr>
        <w:shd w:val="clear" w:color="auto" w:fill="FFFFFF"/>
        <w:jc w:val="center"/>
        <w:rPr>
          <w:sz w:val="24"/>
          <w:szCs w:val="24"/>
        </w:rPr>
      </w:pPr>
      <w:r w:rsidRPr="00D912E3">
        <w:rPr>
          <w:b/>
          <w:bCs/>
          <w:sz w:val="24"/>
          <w:szCs w:val="24"/>
        </w:rPr>
        <w:t>Анализ промежуточных контрольных работ</w:t>
      </w:r>
    </w:p>
    <w:p w:rsidR="00530B50" w:rsidRPr="00D912E3" w:rsidRDefault="00530B50" w:rsidP="00530B50">
      <w:pPr>
        <w:shd w:val="clear" w:color="auto" w:fill="FFFFFF"/>
        <w:jc w:val="center"/>
        <w:rPr>
          <w:sz w:val="24"/>
          <w:szCs w:val="24"/>
        </w:rPr>
      </w:pPr>
      <w:r w:rsidRPr="00D912E3">
        <w:rPr>
          <w:b/>
          <w:bCs/>
          <w:sz w:val="24"/>
          <w:szCs w:val="24"/>
        </w:rPr>
        <w:t>по русскому языку (диктант) учащихся 2-4-х классов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proofErr w:type="gramStart"/>
      <w:r w:rsidRPr="00D912E3">
        <w:rPr>
          <w:b/>
          <w:bCs/>
          <w:sz w:val="21"/>
          <w:szCs w:val="21"/>
        </w:rPr>
        <w:t>на конец</w:t>
      </w:r>
      <w:proofErr w:type="gramEnd"/>
      <w:r w:rsidRPr="00D912E3">
        <w:rPr>
          <w:b/>
          <w:bCs/>
          <w:sz w:val="21"/>
          <w:szCs w:val="21"/>
        </w:rPr>
        <w:t xml:space="preserve"> 1 полугодия 202</w:t>
      </w:r>
      <w:r w:rsidRPr="00D912E3">
        <w:rPr>
          <w:b/>
          <w:bCs/>
          <w:sz w:val="21"/>
          <w:szCs w:val="21"/>
          <w:lang w:val="en-US"/>
        </w:rPr>
        <w:t>3</w:t>
      </w:r>
      <w:r w:rsidRPr="00D912E3">
        <w:rPr>
          <w:b/>
          <w:bCs/>
          <w:sz w:val="21"/>
          <w:szCs w:val="21"/>
        </w:rPr>
        <w:t>-202</w:t>
      </w:r>
      <w:r w:rsidRPr="00D912E3">
        <w:rPr>
          <w:b/>
          <w:bCs/>
          <w:sz w:val="21"/>
          <w:szCs w:val="21"/>
          <w:lang w:val="en-US"/>
        </w:rPr>
        <w:t>4</w:t>
      </w:r>
      <w:r w:rsidRPr="00D912E3">
        <w:rPr>
          <w:b/>
          <w:bCs/>
          <w:sz w:val="21"/>
          <w:szCs w:val="21"/>
        </w:rPr>
        <w:t xml:space="preserve">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914"/>
        <w:gridCol w:w="1074"/>
        <w:gridCol w:w="795"/>
        <w:gridCol w:w="714"/>
        <w:gridCol w:w="813"/>
        <w:gridCol w:w="882"/>
        <w:gridCol w:w="1219"/>
        <w:gridCol w:w="1147"/>
        <w:gridCol w:w="1121"/>
      </w:tblGrid>
      <w:tr w:rsidR="00530B50" w:rsidRPr="00D912E3" w:rsidTr="00530B50">
        <w:trPr>
          <w:trHeight w:val="389"/>
        </w:trPr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Класс</w:t>
            </w:r>
          </w:p>
        </w:tc>
        <w:tc>
          <w:tcPr>
            <w:tcW w:w="91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Всего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уч-ся</w:t>
            </w:r>
          </w:p>
        </w:tc>
        <w:tc>
          <w:tcPr>
            <w:tcW w:w="1074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Писали</w:t>
            </w:r>
          </w:p>
        </w:tc>
        <w:tc>
          <w:tcPr>
            <w:tcW w:w="3204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Написали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Качество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Успеваем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СОУ</w:t>
            </w:r>
          </w:p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%</w:t>
            </w:r>
          </w:p>
        </w:tc>
      </w:tr>
      <w:tr w:rsidR="00530B50" w:rsidRPr="00D912E3" w:rsidTr="00530B5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</w:tr>
      <w:tr w:rsidR="00530B50" w:rsidRPr="00D912E3" w:rsidTr="00530B50">
        <w:trPr>
          <w:trHeight w:val="207"/>
        </w:trPr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</w:pPr>
            <w:r w:rsidRPr="00D912E3">
              <w:t>13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</w:pPr>
            <w:r w:rsidRPr="00D912E3">
              <w:t>11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</w:pPr>
            <w:r w:rsidRPr="00D912E3">
              <w:t>3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</w:pPr>
            <w:r w:rsidRPr="00D912E3">
              <w:t>4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</w:pPr>
            <w:r w:rsidRPr="00D912E3">
              <w:t>4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</w:pPr>
            <w:r w:rsidRPr="00D912E3"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tabs>
                <w:tab w:val="left" w:pos="330"/>
                <w:tab w:val="center" w:pos="495"/>
              </w:tabs>
              <w:jc w:val="center"/>
            </w:pPr>
            <w:r w:rsidRPr="00D912E3">
              <w:t>63,6%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100%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</w:pPr>
            <w:r w:rsidRPr="00D912E3">
              <w:t>36%</w:t>
            </w:r>
          </w:p>
        </w:tc>
      </w:tr>
      <w:tr w:rsidR="00530B50" w:rsidRPr="00D912E3" w:rsidTr="00530B50">
        <w:trPr>
          <w:trHeight w:val="299"/>
        </w:trPr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18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18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5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7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6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66%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100%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</w:pPr>
            <w:r w:rsidRPr="00D912E3">
              <w:t>37%</w:t>
            </w:r>
          </w:p>
        </w:tc>
      </w:tr>
      <w:tr w:rsidR="00530B50" w:rsidRPr="00D912E3" w:rsidTr="00530B50">
        <w:trPr>
          <w:trHeight w:val="335"/>
        </w:trPr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21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20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4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6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10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 xml:space="preserve"> 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50%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100%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</w:pPr>
            <w:r w:rsidRPr="00D912E3">
              <w:t>31,6%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17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16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5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10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37,5%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100%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</w:pPr>
            <w:r w:rsidRPr="00D912E3">
              <w:t>25%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lastRenderedPageBreak/>
              <w:t>4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15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15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</w:pPr>
            <w:r w:rsidRPr="00D912E3">
              <w:t>2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</w:pPr>
            <w:r w:rsidRPr="00D912E3">
              <w:t>8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</w:pPr>
            <w:r w:rsidRPr="00D912E3">
              <w:t>5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</w:pPr>
            <w:r w:rsidRPr="00D912E3"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66,6%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</w:pPr>
            <w:r w:rsidRPr="00D912E3">
              <w:t>100%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</w:pPr>
            <w:r w:rsidRPr="00D912E3">
              <w:t>33%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Итого</w:t>
            </w:r>
          </w:p>
        </w:tc>
        <w:tc>
          <w:tcPr>
            <w:tcW w:w="9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85</w:t>
            </w:r>
          </w:p>
        </w:tc>
        <w:tc>
          <w:tcPr>
            <w:tcW w:w="10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80</w:t>
            </w:r>
          </w:p>
        </w:tc>
        <w:tc>
          <w:tcPr>
            <w:tcW w:w="7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15</w:t>
            </w:r>
          </w:p>
        </w:tc>
        <w:tc>
          <w:tcPr>
            <w:tcW w:w="71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30</w:t>
            </w:r>
          </w:p>
        </w:tc>
        <w:tc>
          <w:tcPr>
            <w:tcW w:w="8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35</w:t>
            </w:r>
          </w:p>
        </w:tc>
        <w:tc>
          <w:tcPr>
            <w:tcW w:w="8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-</w:t>
            </w:r>
          </w:p>
        </w:tc>
        <w:tc>
          <w:tcPr>
            <w:tcW w:w="121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tabs>
                <w:tab w:val="left" w:pos="345"/>
                <w:tab w:val="center" w:pos="495"/>
              </w:tabs>
              <w:jc w:val="center"/>
              <w:rPr>
                <w:b/>
              </w:rPr>
            </w:pPr>
            <w:r w:rsidRPr="00D912E3">
              <w:rPr>
                <w:b/>
              </w:rPr>
              <w:t>56,7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tabs>
                <w:tab w:val="left" w:pos="330"/>
                <w:tab w:val="center" w:pos="458"/>
              </w:tabs>
              <w:jc w:val="center"/>
              <w:rPr>
                <w:b/>
              </w:rPr>
            </w:pPr>
            <w:r w:rsidRPr="00D912E3">
              <w:rPr>
                <w:b/>
              </w:rPr>
              <w:t>100</w:t>
            </w:r>
          </w:p>
        </w:tc>
        <w:tc>
          <w:tcPr>
            <w:tcW w:w="11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</w:rPr>
            </w:pPr>
            <w:r w:rsidRPr="00D912E3">
              <w:rPr>
                <w:b/>
              </w:rPr>
              <w:t>32,5</w:t>
            </w:r>
          </w:p>
        </w:tc>
      </w:tr>
    </w:tbl>
    <w:p w:rsidR="00530B50" w:rsidRPr="00D912E3" w:rsidRDefault="00530B50" w:rsidP="00530B50">
      <w:pPr>
        <w:shd w:val="clear" w:color="auto" w:fill="FFFFFF"/>
        <w:spacing w:after="150"/>
        <w:jc w:val="both"/>
        <w:rPr>
          <w:b/>
          <w:bCs/>
          <w:sz w:val="21"/>
          <w:szCs w:val="21"/>
        </w:rPr>
      </w:pPr>
      <w:r w:rsidRPr="00D912E3">
        <w:rPr>
          <w:sz w:val="21"/>
          <w:szCs w:val="21"/>
        </w:rPr>
        <w:br/>
        <w:t xml:space="preserve">       Больше ошибок обучающиеся 2-х-4-х классов допустили в написании большой буквы в начале предложения,  на правописание безударной гласной проверяемой ударением, в написании парных глухих и звонких согласных,  много замены и пропусков букв. 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Анализ промежуточных контрольных работ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по русскому языку (Грамматическое задание)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 xml:space="preserve">учащихся 2-4-х классах </w:t>
      </w:r>
      <w:proofErr w:type="gramStart"/>
      <w:r w:rsidRPr="00D912E3">
        <w:rPr>
          <w:b/>
          <w:bCs/>
          <w:sz w:val="21"/>
          <w:szCs w:val="21"/>
        </w:rPr>
        <w:t>на конец</w:t>
      </w:r>
      <w:proofErr w:type="gramEnd"/>
      <w:r w:rsidRPr="00D912E3">
        <w:rPr>
          <w:b/>
          <w:bCs/>
          <w:sz w:val="21"/>
          <w:szCs w:val="21"/>
        </w:rPr>
        <w:t xml:space="preserve"> 1 полугодия 2024-2025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8"/>
        <w:gridCol w:w="856"/>
        <w:gridCol w:w="1077"/>
        <w:gridCol w:w="806"/>
        <w:gridCol w:w="703"/>
        <w:gridCol w:w="842"/>
        <w:gridCol w:w="895"/>
        <w:gridCol w:w="1218"/>
        <w:gridCol w:w="1147"/>
        <w:gridCol w:w="1133"/>
      </w:tblGrid>
      <w:tr w:rsidR="00530B50" w:rsidRPr="00D912E3" w:rsidTr="00530B50">
        <w:tc>
          <w:tcPr>
            <w:tcW w:w="90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Всего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Писали</w:t>
            </w:r>
          </w:p>
        </w:tc>
        <w:tc>
          <w:tcPr>
            <w:tcW w:w="3246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Написали</w:t>
            </w:r>
          </w:p>
        </w:tc>
        <w:tc>
          <w:tcPr>
            <w:tcW w:w="121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proofErr w:type="spellStart"/>
            <w:r w:rsidRPr="00D912E3">
              <w:rPr>
                <w:b/>
                <w:bCs/>
                <w:sz w:val="21"/>
                <w:szCs w:val="21"/>
              </w:rPr>
              <w:t>Кач-во</w:t>
            </w:r>
            <w:proofErr w:type="spellEnd"/>
            <w:r w:rsidRPr="00D912E3">
              <w:rPr>
                <w:b/>
                <w:bCs/>
                <w:sz w:val="21"/>
                <w:szCs w:val="21"/>
              </w:rPr>
              <w:t xml:space="preserve"> знаний %</w:t>
            </w:r>
          </w:p>
        </w:tc>
        <w:tc>
          <w:tcPr>
            <w:tcW w:w="1147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Успеваем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%</w:t>
            </w:r>
          </w:p>
        </w:tc>
        <w:tc>
          <w:tcPr>
            <w:tcW w:w="1133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СОУ</w:t>
            </w:r>
          </w:p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%</w:t>
            </w:r>
          </w:p>
        </w:tc>
      </w:tr>
      <w:tr w:rsidR="00530B50" w:rsidRPr="00D912E3" w:rsidTr="00530B5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1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47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3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</w:tr>
      <w:tr w:rsidR="00530B50" w:rsidRPr="00D912E3" w:rsidTr="00530B50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81</w:t>
            </w:r>
            <w:r w:rsidRPr="00D912E3"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</w:t>
            </w:r>
            <w:r w:rsidRPr="00D912E3"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tabs>
                <w:tab w:val="left" w:pos="210"/>
                <w:tab w:val="center" w:pos="461"/>
              </w:tabs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50</w:t>
            </w:r>
            <w:r w:rsidRPr="00D912E3">
              <w:t>%</w:t>
            </w:r>
          </w:p>
        </w:tc>
      </w:tr>
      <w:tr w:rsidR="00530B50" w:rsidRPr="00D912E3" w:rsidTr="00530B50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41%</w:t>
            </w:r>
          </w:p>
        </w:tc>
      </w:tr>
      <w:tr w:rsidR="00530B50" w:rsidRPr="00D912E3" w:rsidTr="00530B50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20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tabs>
                <w:tab w:val="left" w:pos="285"/>
                <w:tab w:val="center" w:pos="494"/>
              </w:tabs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65</w:t>
            </w:r>
            <w:r w:rsidRPr="00D912E3">
              <w:t>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</w:t>
            </w:r>
            <w:r w:rsidRPr="00D912E3"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33,2</w:t>
            </w:r>
            <w:r w:rsidRPr="00D912E3">
              <w:t>%</w:t>
            </w:r>
          </w:p>
        </w:tc>
      </w:tr>
      <w:tr w:rsidR="00530B50" w:rsidRPr="00D912E3" w:rsidTr="00530B50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62,5%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30%</w:t>
            </w:r>
          </w:p>
        </w:tc>
      </w:tr>
      <w:tr w:rsidR="00530B50" w:rsidRPr="00D912E3" w:rsidTr="00530B50">
        <w:trPr>
          <w:trHeight w:val="571"/>
        </w:trPr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tabs>
                <w:tab w:val="left" w:pos="300"/>
                <w:tab w:val="center" w:pos="494"/>
              </w:tabs>
              <w:jc w:val="center"/>
              <w:rPr>
                <w:sz w:val="24"/>
                <w:szCs w:val="24"/>
                <w:lang w:val="en-US"/>
              </w:rPr>
            </w:pPr>
            <w:r w:rsidRPr="00D912E3">
              <w:t>73%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</w:t>
            </w:r>
            <w:r w:rsidRPr="00D912E3">
              <w:t>%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  <w:lang w:val="en-US"/>
              </w:rPr>
            </w:pPr>
            <w:r w:rsidRPr="00D912E3">
              <w:t>38%</w:t>
            </w:r>
          </w:p>
        </w:tc>
      </w:tr>
      <w:tr w:rsidR="00530B50" w:rsidRPr="00D912E3" w:rsidTr="00530B50">
        <w:tc>
          <w:tcPr>
            <w:tcW w:w="9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8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9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69,5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38,4</w:t>
            </w:r>
          </w:p>
        </w:tc>
      </w:tr>
    </w:tbl>
    <w:p w:rsidR="00530B50" w:rsidRPr="00D912E3" w:rsidRDefault="00530B50" w:rsidP="00530B50">
      <w:pPr>
        <w:shd w:val="clear" w:color="auto" w:fill="FFFFFF"/>
        <w:jc w:val="center"/>
        <w:rPr>
          <w:b/>
          <w:bCs/>
          <w:sz w:val="21"/>
          <w:szCs w:val="21"/>
        </w:rPr>
      </w:pPr>
      <w:r w:rsidRPr="00D912E3">
        <w:rPr>
          <w:b/>
          <w:bCs/>
          <w:sz w:val="21"/>
          <w:szCs w:val="21"/>
        </w:rPr>
        <w:t>Выводы:</w:t>
      </w:r>
    </w:p>
    <w:p w:rsidR="00530B50" w:rsidRPr="00D912E3" w:rsidRDefault="00530B50" w:rsidP="00530B50">
      <w:pPr>
        <w:shd w:val="clear" w:color="auto" w:fill="FFFFFF"/>
        <w:rPr>
          <w:sz w:val="21"/>
          <w:szCs w:val="21"/>
        </w:rPr>
      </w:pPr>
    </w:p>
    <w:p w:rsidR="00530B50" w:rsidRPr="00D912E3" w:rsidRDefault="00530B50" w:rsidP="00D912E3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84"/>
        </w:tabs>
        <w:autoSpaceDE/>
        <w:autoSpaceDN/>
        <w:ind w:left="0" w:firstLine="0"/>
        <w:contextualSpacing/>
        <w:jc w:val="both"/>
        <w:rPr>
          <w:bCs/>
          <w:sz w:val="21"/>
          <w:szCs w:val="21"/>
        </w:rPr>
      </w:pPr>
      <w:r w:rsidRPr="00D912E3">
        <w:rPr>
          <w:bCs/>
          <w:sz w:val="21"/>
          <w:szCs w:val="21"/>
        </w:rPr>
        <w:t>Изучить результаты проведенной работы и включить в содержание уроков русского языка те задания, при выполнении которых допущено наибольшее количество ошибок, не достаточно усвоены разделы и темы.</w:t>
      </w:r>
    </w:p>
    <w:p w:rsidR="00530B50" w:rsidRPr="00D912E3" w:rsidRDefault="00530B50" w:rsidP="00D912E3">
      <w:pPr>
        <w:pStyle w:val="a5"/>
        <w:widowControl/>
        <w:numPr>
          <w:ilvl w:val="0"/>
          <w:numId w:val="28"/>
        </w:numPr>
        <w:shd w:val="clear" w:color="auto" w:fill="FFFFFF"/>
        <w:tabs>
          <w:tab w:val="left" w:pos="284"/>
        </w:tabs>
        <w:autoSpaceDE/>
        <w:autoSpaceDN/>
        <w:spacing w:after="150"/>
        <w:ind w:left="0" w:firstLine="0"/>
        <w:contextualSpacing/>
        <w:jc w:val="both"/>
        <w:rPr>
          <w:bCs/>
          <w:sz w:val="21"/>
          <w:szCs w:val="21"/>
        </w:rPr>
      </w:pPr>
      <w:r w:rsidRPr="00D912E3">
        <w:rPr>
          <w:bCs/>
          <w:sz w:val="21"/>
          <w:szCs w:val="21"/>
        </w:rPr>
        <w:t>Продумать систему повторения пройденного материала на уроках русского языка в течение года.</w:t>
      </w:r>
    </w:p>
    <w:p w:rsidR="00530B50" w:rsidRPr="00D912E3" w:rsidRDefault="00530B50" w:rsidP="00530B50">
      <w:pPr>
        <w:shd w:val="clear" w:color="auto" w:fill="FFFFFF"/>
        <w:tabs>
          <w:tab w:val="left" w:pos="3795"/>
          <w:tab w:val="center" w:pos="4677"/>
        </w:tabs>
        <w:spacing w:after="150"/>
        <w:jc w:val="center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Математика</w:t>
      </w:r>
    </w:p>
    <w:p w:rsidR="00530B50" w:rsidRPr="00D912E3" w:rsidRDefault="00530B50" w:rsidP="00530B50">
      <w:pPr>
        <w:shd w:val="clear" w:color="auto" w:fill="FFFFFF"/>
        <w:ind w:firstLine="567"/>
        <w:jc w:val="both"/>
        <w:rPr>
          <w:sz w:val="21"/>
          <w:szCs w:val="21"/>
        </w:rPr>
      </w:pPr>
      <w:r w:rsidRPr="00D912E3">
        <w:rPr>
          <w:sz w:val="21"/>
          <w:szCs w:val="21"/>
        </w:rPr>
        <w:t>Контроль уровня предметных достижений по математике </w:t>
      </w:r>
      <w:r w:rsidRPr="00D912E3">
        <w:rPr>
          <w:b/>
          <w:bCs/>
          <w:sz w:val="21"/>
          <w:szCs w:val="21"/>
        </w:rPr>
        <w:t>2-х-4-х классов</w:t>
      </w:r>
      <w:r w:rsidRPr="00D912E3">
        <w:rPr>
          <w:sz w:val="21"/>
          <w:szCs w:val="21"/>
        </w:rPr>
        <w:t> проводился в форме письменной контрольной работы.</w:t>
      </w:r>
    </w:p>
    <w:p w:rsidR="00530B50" w:rsidRPr="00D912E3" w:rsidRDefault="00530B50" w:rsidP="00530B50">
      <w:pPr>
        <w:shd w:val="clear" w:color="auto" w:fill="FFFFFF"/>
        <w:ind w:firstLine="567"/>
        <w:jc w:val="both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Цель проведения: </w:t>
      </w:r>
      <w:r w:rsidRPr="00D912E3">
        <w:rPr>
          <w:sz w:val="21"/>
          <w:szCs w:val="21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530B50" w:rsidRPr="00D912E3" w:rsidRDefault="00530B50" w:rsidP="00530B50">
      <w:pPr>
        <w:shd w:val="clear" w:color="auto" w:fill="FFFFFF"/>
        <w:ind w:firstLine="567"/>
        <w:jc w:val="both"/>
        <w:rPr>
          <w:sz w:val="21"/>
          <w:szCs w:val="21"/>
        </w:rPr>
      </w:pPr>
      <w:r w:rsidRPr="00D912E3">
        <w:rPr>
          <w:sz w:val="21"/>
          <w:szCs w:val="21"/>
        </w:rPr>
        <w:t>Результаты представлены в таблице.</w:t>
      </w:r>
    </w:p>
    <w:p w:rsidR="00530B50" w:rsidRPr="00D912E3" w:rsidRDefault="00530B50" w:rsidP="00530B50">
      <w:pPr>
        <w:shd w:val="clear" w:color="auto" w:fill="FFFFFF"/>
        <w:tabs>
          <w:tab w:val="center" w:pos="4677"/>
          <w:tab w:val="left" w:pos="7710"/>
        </w:tabs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ab/>
        <w:t>Анализ промежуточных контрольных работ  по математике учащихся 2-4-х классов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proofErr w:type="gramStart"/>
      <w:r w:rsidRPr="00D912E3">
        <w:rPr>
          <w:b/>
          <w:bCs/>
          <w:sz w:val="21"/>
          <w:szCs w:val="21"/>
        </w:rPr>
        <w:t>на конец</w:t>
      </w:r>
      <w:proofErr w:type="gramEnd"/>
      <w:r w:rsidRPr="00D912E3">
        <w:rPr>
          <w:b/>
          <w:bCs/>
          <w:sz w:val="21"/>
          <w:szCs w:val="21"/>
        </w:rPr>
        <w:t xml:space="preserve"> 1 полугодия 2024 – 2025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530B50" w:rsidRPr="00D912E3" w:rsidTr="00530B50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Всего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proofErr w:type="spellStart"/>
            <w:r w:rsidRPr="00D912E3">
              <w:rPr>
                <w:b/>
                <w:bCs/>
                <w:sz w:val="21"/>
                <w:szCs w:val="21"/>
              </w:rPr>
              <w:t>Кач-во</w:t>
            </w:r>
            <w:proofErr w:type="spellEnd"/>
            <w:r w:rsidRPr="00D912E3">
              <w:rPr>
                <w:b/>
                <w:bCs/>
                <w:sz w:val="21"/>
                <w:szCs w:val="21"/>
              </w:rPr>
              <w:t xml:space="preserve">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Успеваем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sz w:val="21"/>
                <w:szCs w:val="21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СОУ</w:t>
            </w:r>
          </w:p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%</w:t>
            </w:r>
          </w:p>
        </w:tc>
      </w:tr>
      <w:tr w:rsidR="00530B50" w:rsidRPr="00D912E3" w:rsidTr="00530B5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 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textAlignment w:val="baseline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81%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42%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77%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38%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50%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31,6%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53%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32%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  <w:lang w:val="en-US"/>
              </w:rPr>
            </w:pPr>
            <w:r w:rsidRPr="00D912E3">
              <w:rPr>
                <w:sz w:val="24"/>
                <w:szCs w:val="24"/>
              </w:rPr>
              <w:t>80%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  <w:lang w:val="en-US"/>
              </w:rPr>
            </w:pPr>
            <w:r w:rsidRPr="00D912E3">
              <w:rPr>
                <w:sz w:val="24"/>
                <w:szCs w:val="24"/>
              </w:rPr>
              <w:t>43,2%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68,2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37,4</w:t>
            </w:r>
          </w:p>
        </w:tc>
      </w:tr>
    </w:tbl>
    <w:p w:rsidR="00530B50" w:rsidRPr="00D912E3" w:rsidRDefault="00530B50" w:rsidP="00530B50">
      <w:pPr>
        <w:shd w:val="clear" w:color="auto" w:fill="FFFFFF"/>
        <w:spacing w:after="150"/>
        <w:rPr>
          <w:b/>
          <w:bCs/>
          <w:sz w:val="21"/>
          <w:szCs w:val="21"/>
        </w:rPr>
      </w:pPr>
      <w:r w:rsidRPr="00D912E3">
        <w:rPr>
          <w:b/>
          <w:bCs/>
          <w:sz w:val="21"/>
          <w:szCs w:val="21"/>
        </w:rPr>
        <w:tab/>
        <w:t>Выводы:</w:t>
      </w:r>
    </w:p>
    <w:p w:rsidR="00530B50" w:rsidRPr="00D912E3" w:rsidRDefault="00530B50" w:rsidP="00D912E3">
      <w:pPr>
        <w:pStyle w:val="a5"/>
        <w:widowControl/>
        <w:numPr>
          <w:ilvl w:val="0"/>
          <w:numId w:val="29"/>
        </w:numPr>
        <w:shd w:val="clear" w:color="auto" w:fill="FFFFFF"/>
        <w:tabs>
          <w:tab w:val="left" w:pos="284"/>
        </w:tabs>
        <w:autoSpaceDE/>
        <w:autoSpaceDN/>
        <w:spacing w:after="150"/>
        <w:ind w:left="0" w:firstLine="0"/>
        <w:contextualSpacing/>
        <w:jc w:val="both"/>
        <w:rPr>
          <w:bCs/>
          <w:sz w:val="21"/>
          <w:szCs w:val="21"/>
        </w:rPr>
      </w:pPr>
      <w:r w:rsidRPr="00D912E3">
        <w:rPr>
          <w:bCs/>
          <w:sz w:val="21"/>
          <w:szCs w:val="21"/>
        </w:rPr>
        <w:lastRenderedPageBreak/>
        <w:t>Изучить результаты проведенной работы и включить в содержание уроков математики те задания, при выполнении которых допущено наибольшее количество ошибок, не достаточно усвоены разделы и темы.</w:t>
      </w:r>
    </w:p>
    <w:p w:rsidR="00530B50" w:rsidRPr="00D912E3" w:rsidRDefault="00530B50" w:rsidP="00D912E3">
      <w:pPr>
        <w:pStyle w:val="a5"/>
        <w:widowControl/>
        <w:numPr>
          <w:ilvl w:val="0"/>
          <w:numId w:val="29"/>
        </w:numPr>
        <w:shd w:val="clear" w:color="auto" w:fill="FFFFFF"/>
        <w:tabs>
          <w:tab w:val="left" w:pos="284"/>
        </w:tabs>
        <w:autoSpaceDE/>
        <w:autoSpaceDN/>
        <w:spacing w:after="150"/>
        <w:ind w:left="0" w:firstLine="0"/>
        <w:contextualSpacing/>
        <w:jc w:val="both"/>
        <w:rPr>
          <w:bCs/>
          <w:sz w:val="21"/>
          <w:szCs w:val="21"/>
        </w:rPr>
      </w:pPr>
      <w:r w:rsidRPr="00D912E3">
        <w:rPr>
          <w:bCs/>
          <w:sz w:val="21"/>
          <w:szCs w:val="21"/>
        </w:rPr>
        <w:t>Продумать систему повторения пройденного материала на уроках математики в течение года.</w:t>
      </w:r>
    </w:p>
    <w:p w:rsidR="00530B50" w:rsidRPr="00D912E3" w:rsidRDefault="00530B50" w:rsidP="00530B50">
      <w:pPr>
        <w:shd w:val="clear" w:color="auto" w:fill="FFFFFF"/>
        <w:tabs>
          <w:tab w:val="left" w:pos="3795"/>
          <w:tab w:val="center" w:pos="4677"/>
        </w:tabs>
        <w:spacing w:after="150"/>
        <w:jc w:val="center"/>
        <w:rPr>
          <w:b/>
          <w:bCs/>
          <w:sz w:val="21"/>
          <w:szCs w:val="21"/>
        </w:rPr>
      </w:pPr>
      <w:r w:rsidRPr="00D912E3">
        <w:rPr>
          <w:b/>
          <w:bCs/>
          <w:sz w:val="21"/>
          <w:szCs w:val="21"/>
        </w:rPr>
        <w:t>Литературное чтение</w:t>
      </w:r>
    </w:p>
    <w:p w:rsidR="00530B50" w:rsidRPr="00D912E3" w:rsidRDefault="00530B50" w:rsidP="00530B50">
      <w:pPr>
        <w:shd w:val="clear" w:color="auto" w:fill="FFFFFF"/>
        <w:jc w:val="both"/>
        <w:rPr>
          <w:sz w:val="21"/>
          <w:szCs w:val="21"/>
        </w:rPr>
      </w:pPr>
      <w:r w:rsidRPr="00D912E3">
        <w:rPr>
          <w:sz w:val="21"/>
          <w:szCs w:val="21"/>
        </w:rPr>
        <w:t xml:space="preserve">Контроль уровня предметных достижений по литературному чтению </w:t>
      </w:r>
      <w:r w:rsidRPr="00D912E3">
        <w:rPr>
          <w:b/>
          <w:bCs/>
          <w:sz w:val="21"/>
          <w:szCs w:val="21"/>
        </w:rPr>
        <w:t>2-х-4-х классов</w:t>
      </w:r>
      <w:r w:rsidRPr="00D912E3">
        <w:rPr>
          <w:sz w:val="21"/>
          <w:szCs w:val="21"/>
        </w:rPr>
        <w:t> проводился в форме письменной контрольной работы.</w:t>
      </w:r>
    </w:p>
    <w:p w:rsidR="00530B50" w:rsidRPr="00D912E3" w:rsidRDefault="00530B50" w:rsidP="00530B50">
      <w:pPr>
        <w:shd w:val="clear" w:color="auto" w:fill="FFFFFF"/>
        <w:jc w:val="both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Цель проведения: </w:t>
      </w:r>
      <w:r w:rsidRPr="00D912E3">
        <w:rPr>
          <w:sz w:val="21"/>
          <w:szCs w:val="21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530B50" w:rsidRPr="00D912E3" w:rsidRDefault="00530B50" w:rsidP="00530B50">
      <w:pPr>
        <w:shd w:val="clear" w:color="auto" w:fill="FFFFFF"/>
        <w:jc w:val="both"/>
        <w:rPr>
          <w:sz w:val="21"/>
          <w:szCs w:val="21"/>
        </w:rPr>
      </w:pPr>
      <w:r w:rsidRPr="00D912E3">
        <w:rPr>
          <w:sz w:val="21"/>
          <w:szCs w:val="21"/>
        </w:rPr>
        <w:t>Результаты представлены в таблице.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r w:rsidRPr="00D912E3">
        <w:rPr>
          <w:sz w:val="21"/>
          <w:szCs w:val="21"/>
        </w:rPr>
        <w:br/>
      </w:r>
      <w:r w:rsidRPr="00D912E3">
        <w:rPr>
          <w:b/>
          <w:bCs/>
          <w:sz w:val="21"/>
          <w:szCs w:val="21"/>
        </w:rPr>
        <w:t>Анализ промежуточных контрольных работ по литературному чтению учащихся 2-4-х классов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proofErr w:type="gramStart"/>
      <w:r w:rsidRPr="00D912E3">
        <w:rPr>
          <w:b/>
          <w:bCs/>
          <w:sz w:val="21"/>
          <w:szCs w:val="21"/>
        </w:rPr>
        <w:t>на конец</w:t>
      </w:r>
      <w:proofErr w:type="gramEnd"/>
      <w:r w:rsidRPr="00D912E3">
        <w:rPr>
          <w:b/>
          <w:bCs/>
          <w:sz w:val="21"/>
          <w:szCs w:val="21"/>
        </w:rPr>
        <w:t xml:space="preserve"> 1 полугодия 2024 – 2025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530B50" w:rsidRPr="00D912E3" w:rsidTr="00530B50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Всего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proofErr w:type="spellStart"/>
            <w:r w:rsidRPr="00D912E3">
              <w:rPr>
                <w:b/>
                <w:bCs/>
                <w:sz w:val="21"/>
                <w:szCs w:val="21"/>
              </w:rPr>
              <w:t>Кач-во</w:t>
            </w:r>
            <w:proofErr w:type="spellEnd"/>
            <w:r w:rsidRPr="00D912E3">
              <w:rPr>
                <w:b/>
                <w:bCs/>
                <w:sz w:val="21"/>
                <w:szCs w:val="21"/>
              </w:rPr>
              <w:t xml:space="preserve">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Успеваем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sz w:val="21"/>
                <w:szCs w:val="21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СОУ</w:t>
            </w:r>
          </w:p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%</w:t>
            </w:r>
          </w:p>
        </w:tc>
      </w:tr>
      <w:tr w:rsidR="00530B50" w:rsidRPr="00D912E3" w:rsidTr="00530B5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А</w:t>
            </w:r>
            <w:proofErr w:type="gramEnd"/>
            <w:r w:rsidRPr="00D912E3">
              <w:rPr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  <w:lang w:val="en-US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tabs>
                <w:tab w:val="left" w:pos="330"/>
                <w:tab w:val="center" w:pos="494"/>
              </w:tabs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81%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45%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37%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65%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33,2%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0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73,3%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40%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50%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41</w:t>
            </w:r>
          </w:p>
        </w:tc>
      </w:tr>
    </w:tbl>
    <w:p w:rsidR="00530B50" w:rsidRPr="00D912E3" w:rsidRDefault="00530B50" w:rsidP="00530B50">
      <w:pPr>
        <w:shd w:val="clear" w:color="auto" w:fill="FFFFFF"/>
        <w:tabs>
          <w:tab w:val="left" w:pos="3810"/>
        </w:tabs>
        <w:spacing w:after="150"/>
        <w:rPr>
          <w:b/>
          <w:bCs/>
          <w:sz w:val="21"/>
          <w:szCs w:val="21"/>
        </w:rPr>
      </w:pPr>
      <w:r w:rsidRPr="00D912E3">
        <w:rPr>
          <w:bCs/>
          <w:sz w:val="21"/>
          <w:szCs w:val="21"/>
        </w:rPr>
        <w:tab/>
      </w:r>
      <w:r w:rsidRPr="00D912E3">
        <w:rPr>
          <w:b/>
          <w:bCs/>
          <w:sz w:val="21"/>
          <w:szCs w:val="21"/>
        </w:rPr>
        <w:t>Выводы:</w:t>
      </w:r>
    </w:p>
    <w:p w:rsidR="00530B50" w:rsidRPr="00D912E3" w:rsidRDefault="00530B50" w:rsidP="00530B50">
      <w:pPr>
        <w:shd w:val="clear" w:color="auto" w:fill="FFFFFF"/>
        <w:jc w:val="both"/>
        <w:rPr>
          <w:bCs/>
          <w:sz w:val="21"/>
          <w:szCs w:val="21"/>
        </w:rPr>
      </w:pPr>
      <w:r w:rsidRPr="00D912E3">
        <w:rPr>
          <w:bCs/>
          <w:sz w:val="21"/>
          <w:szCs w:val="21"/>
        </w:rPr>
        <w:t>1. Продолжить работу по развитию навыков самостоятельного чтения, освоению приемов поиска нужной информации, учить овладевать алгоритмом основных учебных действий (делить текст на части, составлять план текста).</w:t>
      </w:r>
    </w:p>
    <w:p w:rsidR="00530B50" w:rsidRPr="00D912E3" w:rsidRDefault="00530B50" w:rsidP="00530B50">
      <w:pPr>
        <w:shd w:val="clear" w:color="auto" w:fill="FFFFFF"/>
        <w:jc w:val="both"/>
        <w:rPr>
          <w:bCs/>
          <w:sz w:val="21"/>
          <w:szCs w:val="21"/>
        </w:rPr>
      </w:pPr>
      <w:r w:rsidRPr="00D912E3">
        <w:rPr>
          <w:bCs/>
          <w:sz w:val="21"/>
          <w:szCs w:val="21"/>
        </w:rPr>
        <w:t>2. Развивать навык беглого и выразительного чтения учащихся, используя различные формы,                             методы и приемы работы.</w:t>
      </w:r>
    </w:p>
    <w:p w:rsidR="00530B50" w:rsidRPr="00D912E3" w:rsidRDefault="00530B50" w:rsidP="00530B50">
      <w:pPr>
        <w:shd w:val="clear" w:color="auto" w:fill="FFFFFF"/>
        <w:tabs>
          <w:tab w:val="left" w:pos="3525"/>
          <w:tab w:val="left" w:pos="3795"/>
          <w:tab w:val="center" w:pos="4677"/>
        </w:tabs>
        <w:jc w:val="both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Окружающий мир</w:t>
      </w:r>
    </w:p>
    <w:p w:rsidR="00530B50" w:rsidRPr="00D912E3" w:rsidRDefault="00530B50" w:rsidP="00530B50">
      <w:pPr>
        <w:shd w:val="clear" w:color="auto" w:fill="FFFFFF"/>
        <w:jc w:val="both"/>
        <w:rPr>
          <w:sz w:val="21"/>
          <w:szCs w:val="21"/>
        </w:rPr>
      </w:pPr>
      <w:r w:rsidRPr="00D912E3">
        <w:rPr>
          <w:sz w:val="21"/>
          <w:szCs w:val="21"/>
        </w:rPr>
        <w:t xml:space="preserve">Контроль уровня предметных достижений по окружающему миру </w:t>
      </w:r>
      <w:r w:rsidRPr="00D912E3">
        <w:rPr>
          <w:b/>
          <w:bCs/>
          <w:sz w:val="21"/>
          <w:szCs w:val="21"/>
        </w:rPr>
        <w:t>2-х-4-х классов</w:t>
      </w:r>
      <w:r w:rsidRPr="00D912E3">
        <w:rPr>
          <w:sz w:val="21"/>
          <w:szCs w:val="21"/>
        </w:rPr>
        <w:t> проводился в форме письменной контрольной работы.</w:t>
      </w:r>
    </w:p>
    <w:p w:rsidR="00530B50" w:rsidRPr="00D912E3" w:rsidRDefault="00530B50" w:rsidP="00530B50">
      <w:pPr>
        <w:shd w:val="clear" w:color="auto" w:fill="FFFFFF"/>
        <w:jc w:val="both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Цель проведения: </w:t>
      </w:r>
      <w:r w:rsidRPr="00D912E3">
        <w:rPr>
          <w:sz w:val="21"/>
          <w:szCs w:val="21"/>
        </w:rPr>
        <w:t>выявить степень соответствия учебных достижений младших школьников общим базовым требованиям к подготовке учеников 2-х- 4-х классов.</w:t>
      </w:r>
    </w:p>
    <w:p w:rsidR="00530B50" w:rsidRPr="00D912E3" w:rsidRDefault="00530B50" w:rsidP="00530B50">
      <w:pPr>
        <w:shd w:val="clear" w:color="auto" w:fill="FFFFFF"/>
        <w:jc w:val="both"/>
        <w:rPr>
          <w:sz w:val="21"/>
          <w:szCs w:val="21"/>
        </w:rPr>
      </w:pPr>
      <w:r w:rsidRPr="00D912E3">
        <w:rPr>
          <w:sz w:val="21"/>
          <w:szCs w:val="21"/>
        </w:rPr>
        <w:t>Результаты представлены в таблице.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r w:rsidRPr="00D912E3">
        <w:rPr>
          <w:sz w:val="21"/>
          <w:szCs w:val="21"/>
        </w:rPr>
        <w:br/>
      </w:r>
      <w:r w:rsidRPr="00D912E3">
        <w:rPr>
          <w:b/>
          <w:bCs/>
          <w:sz w:val="21"/>
          <w:szCs w:val="21"/>
        </w:rPr>
        <w:t>Анализ промежуточных контрольных работ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r w:rsidRPr="00D912E3">
        <w:rPr>
          <w:b/>
          <w:bCs/>
          <w:sz w:val="21"/>
          <w:szCs w:val="21"/>
        </w:rPr>
        <w:t>по окружающему миру учащихся 2-4-х классов</w:t>
      </w:r>
    </w:p>
    <w:p w:rsidR="00530B50" w:rsidRPr="00D912E3" w:rsidRDefault="00530B50" w:rsidP="00530B50">
      <w:pPr>
        <w:shd w:val="clear" w:color="auto" w:fill="FFFFFF"/>
        <w:jc w:val="center"/>
        <w:rPr>
          <w:sz w:val="21"/>
          <w:szCs w:val="21"/>
        </w:rPr>
      </w:pPr>
      <w:proofErr w:type="gramStart"/>
      <w:r w:rsidRPr="00D912E3">
        <w:rPr>
          <w:b/>
          <w:bCs/>
          <w:sz w:val="21"/>
          <w:szCs w:val="21"/>
        </w:rPr>
        <w:t>на конец</w:t>
      </w:r>
      <w:proofErr w:type="gramEnd"/>
      <w:r w:rsidRPr="00D912E3">
        <w:rPr>
          <w:b/>
          <w:bCs/>
          <w:sz w:val="21"/>
          <w:szCs w:val="21"/>
        </w:rPr>
        <w:t xml:space="preserve"> 1 полугодия 2024 – 2025 учебного года</w:t>
      </w: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06"/>
        <w:gridCol w:w="856"/>
        <w:gridCol w:w="1077"/>
        <w:gridCol w:w="820"/>
        <w:gridCol w:w="851"/>
        <w:gridCol w:w="708"/>
        <w:gridCol w:w="871"/>
        <w:gridCol w:w="1218"/>
        <w:gridCol w:w="1147"/>
        <w:gridCol w:w="1131"/>
      </w:tblGrid>
      <w:tr w:rsidR="00530B50" w:rsidRPr="00D912E3" w:rsidTr="00530B50">
        <w:tc>
          <w:tcPr>
            <w:tcW w:w="90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класс</w:t>
            </w:r>
          </w:p>
        </w:tc>
        <w:tc>
          <w:tcPr>
            <w:tcW w:w="856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Всего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уч-ся</w:t>
            </w:r>
          </w:p>
        </w:tc>
        <w:tc>
          <w:tcPr>
            <w:tcW w:w="1077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Писали</w:t>
            </w:r>
          </w:p>
        </w:tc>
        <w:tc>
          <w:tcPr>
            <w:tcW w:w="3250" w:type="dxa"/>
            <w:gridSpan w:val="4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Написали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proofErr w:type="spellStart"/>
            <w:r w:rsidRPr="00D912E3">
              <w:rPr>
                <w:b/>
                <w:bCs/>
                <w:sz w:val="21"/>
                <w:szCs w:val="21"/>
              </w:rPr>
              <w:t>Кач-во</w:t>
            </w:r>
            <w:proofErr w:type="spellEnd"/>
            <w:r w:rsidRPr="00D912E3">
              <w:rPr>
                <w:b/>
                <w:bCs/>
                <w:sz w:val="21"/>
                <w:szCs w:val="21"/>
              </w:rPr>
              <w:t xml:space="preserve"> знаний 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Успеваем</w:t>
            </w:r>
          </w:p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sz w:val="21"/>
                <w:szCs w:val="21"/>
              </w:rPr>
              <w:t>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СОУ</w:t>
            </w:r>
          </w:p>
          <w:p w:rsidR="00530B50" w:rsidRPr="00D912E3" w:rsidRDefault="00530B50" w:rsidP="00530B50">
            <w:pPr>
              <w:jc w:val="center"/>
              <w:rPr>
                <w:b/>
                <w:bCs/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%</w:t>
            </w:r>
          </w:p>
        </w:tc>
      </w:tr>
      <w:tr w:rsidR="00530B50" w:rsidRPr="00D912E3" w:rsidTr="00530B50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856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077" w:type="dxa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rPr>
                <w:sz w:val="21"/>
                <w:szCs w:val="21"/>
              </w:rPr>
            </w:pP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81%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42%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>2</w:t>
            </w:r>
            <w:proofErr w:type="gramStart"/>
            <w:r w:rsidRPr="00D912E3">
              <w:rPr>
                <w:b/>
                <w:bCs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18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72%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36%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1"/>
                <w:szCs w:val="21"/>
              </w:rPr>
            </w:pPr>
            <w:r w:rsidRPr="00D912E3">
              <w:rPr>
                <w:b/>
                <w:bCs/>
                <w:sz w:val="21"/>
                <w:szCs w:val="21"/>
              </w:rPr>
              <w:t xml:space="preserve">3 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21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20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75%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tabs>
                <w:tab w:val="left" w:pos="330"/>
                <w:tab w:val="center" w:pos="458"/>
              </w:tabs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40,8%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А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92%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40%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t>4</w:t>
            </w:r>
            <w:proofErr w:type="gramStart"/>
            <w:r w:rsidRPr="00D912E3">
              <w:rPr>
                <w:b/>
                <w:sz w:val="21"/>
                <w:szCs w:val="21"/>
              </w:rPr>
              <w:t xml:space="preserve"> Б</w:t>
            </w:r>
            <w:proofErr w:type="gramEnd"/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86%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100%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42%</w:t>
            </w:r>
          </w:p>
        </w:tc>
      </w:tr>
      <w:tr w:rsidR="00530B50" w:rsidRPr="00D912E3" w:rsidTr="00530B50">
        <w:tc>
          <w:tcPr>
            <w:tcW w:w="9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1"/>
                <w:szCs w:val="21"/>
              </w:rPr>
            </w:pPr>
            <w:r w:rsidRPr="00D912E3">
              <w:rPr>
                <w:b/>
                <w:sz w:val="21"/>
                <w:szCs w:val="21"/>
              </w:rPr>
              <w:lastRenderedPageBreak/>
              <w:t>Итого</w:t>
            </w:r>
          </w:p>
        </w:tc>
        <w:tc>
          <w:tcPr>
            <w:tcW w:w="8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107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70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2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11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13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40</w:t>
            </w:r>
          </w:p>
        </w:tc>
      </w:tr>
    </w:tbl>
    <w:p w:rsidR="00530B50" w:rsidRPr="00D912E3" w:rsidRDefault="00530B50" w:rsidP="00530B50">
      <w:pPr>
        <w:rPr>
          <w:sz w:val="21"/>
          <w:szCs w:val="21"/>
        </w:rPr>
      </w:pPr>
    </w:p>
    <w:p w:rsidR="00530B50" w:rsidRPr="00D912E3" w:rsidRDefault="00530B50" w:rsidP="00530B50">
      <w:pPr>
        <w:jc w:val="center"/>
        <w:rPr>
          <w:b/>
          <w:sz w:val="21"/>
          <w:szCs w:val="21"/>
        </w:rPr>
      </w:pPr>
      <w:r w:rsidRPr="00D912E3">
        <w:rPr>
          <w:b/>
          <w:sz w:val="21"/>
          <w:szCs w:val="21"/>
        </w:rPr>
        <w:t>Выводы:</w:t>
      </w:r>
    </w:p>
    <w:p w:rsidR="00530B50" w:rsidRPr="00D912E3" w:rsidRDefault="00530B50" w:rsidP="00D912E3">
      <w:pPr>
        <w:pStyle w:val="a5"/>
        <w:widowControl/>
        <w:numPr>
          <w:ilvl w:val="0"/>
          <w:numId w:val="30"/>
        </w:numPr>
        <w:shd w:val="clear" w:color="auto" w:fill="FFFFFF"/>
        <w:tabs>
          <w:tab w:val="left" w:pos="284"/>
        </w:tabs>
        <w:autoSpaceDE/>
        <w:autoSpaceDN/>
        <w:spacing w:after="150"/>
        <w:ind w:left="0" w:firstLine="0"/>
        <w:contextualSpacing/>
        <w:jc w:val="both"/>
        <w:rPr>
          <w:bCs/>
          <w:sz w:val="21"/>
          <w:szCs w:val="21"/>
        </w:rPr>
      </w:pPr>
      <w:r w:rsidRPr="00D912E3">
        <w:rPr>
          <w:bCs/>
          <w:sz w:val="21"/>
          <w:szCs w:val="21"/>
        </w:rPr>
        <w:t>Изучить результаты проведенной работы и включить в содержание уроков окружающего мира те задания, при выполнении которых допущено наибольшее количество ошибок, не достаточно усвоены разделы и темы.</w:t>
      </w:r>
    </w:p>
    <w:p w:rsidR="00530B50" w:rsidRPr="00D912E3" w:rsidRDefault="00530B50" w:rsidP="00D912E3">
      <w:pPr>
        <w:pStyle w:val="a5"/>
        <w:widowControl/>
        <w:numPr>
          <w:ilvl w:val="0"/>
          <w:numId w:val="30"/>
        </w:numPr>
        <w:shd w:val="clear" w:color="auto" w:fill="FFFFFF"/>
        <w:tabs>
          <w:tab w:val="left" w:pos="284"/>
          <w:tab w:val="left" w:pos="3795"/>
          <w:tab w:val="center" w:pos="4677"/>
        </w:tabs>
        <w:autoSpaceDE/>
        <w:autoSpaceDN/>
        <w:spacing w:after="150"/>
        <w:ind w:left="0" w:firstLine="0"/>
        <w:contextualSpacing/>
        <w:jc w:val="both"/>
        <w:rPr>
          <w:b/>
          <w:sz w:val="21"/>
          <w:szCs w:val="21"/>
        </w:rPr>
      </w:pPr>
      <w:r w:rsidRPr="00D912E3">
        <w:rPr>
          <w:bCs/>
          <w:sz w:val="21"/>
          <w:szCs w:val="21"/>
        </w:rPr>
        <w:t>Продумать систему повторения пройденного материала на уроках окружающего в течение года.</w:t>
      </w:r>
    </w:p>
    <w:p w:rsidR="00530B50" w:rsidRPr="00D912E3" w:rsidRDefault="00530B50" w:rsidP="00530B50">
      <w:pPr>
        <w:pStyle w:val="a5"/>
        <w:tabs>
          <w:tab w:val="left" w:pos="284"/>
        </w:tabs>
        <w:spacing w:after="150"/>
        <w:ind w:left="0"/>
        <w:jc w:val="both"/>
        <w:rPr>
          <w:sz w:val="24"/>
        </w:rPr>
      </w:pPr>
    </w:p>
    <w:p w:rsidR="00530B50" w:rsidRPr="00D912E3" w:rsidRDefault="00530B50" w:rsidP="00530B50">
      <w:pPr>
        <w:pStyle w:val="a5"/>
        <w:tabs>
          <w:tab w:val="left" w:pos="426"/>
        </w:tabs>
        <w:ind w:left="0"/>
        <w:jc w:val="center"/>
        <w:rPr>
          <w:b/>
          <w:sz w:val="24"/>
        </w:rPr>
      </w:pPr>
      <w:r w:rsidRPr="00D912E3">
        <w:rPr>
          <w:b/>
          <w:sz w:val="24"/>
        </w:rPr>
        <w:t>Анализ</w:t>
      </w:r>
      <w:r w:rsidRPr="00D912E3">
        <w:rPr>
          <w:b/>
          <w:sz w:val="24"/>
        </w:rPr>
        <w:br/>
        <w:t>итогов полугодовых контрольных работ</w:t>
      </w:r>
      <w:r w:rsidRPr="00D912E3">
        <w:rPr>
          <w:b/>
          <w:sz w:val="24"/>
        </w:rPr>
        <w:br/>
        <w:t>учащихся 5-х–11-х классов по русскому языку, математике</w:t>
      </w:r>
    </w:p>
    <w:p w:rsidR="00530B50" w:rsidRPr="00D912E3" w:rsidRDefault="00530B50" w:rsidP="00530B50">
      <w:pPr>
        <w:pStyle w:val="a5"/>
        <w:tabs>
          <w:tab w:val="left" w:pos="426"/>
        </w:tabs>
        <w:ind w:left="0"/>
        <w:rPr>
          <w:b/>
          <w:sz w:val="24"/>
        </w:rPr>
      </w:pP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В соответствии с планом ШМО на 2024-2025 учебный год 12-13 декабря проводились плановые административные контрольные работы по русскому языку.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Цели проведения административных контрольных работ: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1.проверить знания, умения, навыки учащихся по ключевым грамматико-орфографическим темам;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2.выявить усвоение знаний по русскому языку, предусмотренных программой и проанализировать готовность учащихся к обучению;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3.выявит уровень языковой подготовки, на котором будет строиться дальнейшее обучение языку в средней школе.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Вид работы: диктант с грамматическим заданием (5-8,10 </w:t>
      </w:r>
      <w:proofErr w:type="gramStart"/>
      <w:r w:rsidRPr="00D912E3">
        <w:rPr>
          <w:sz w:val="24"/>
          <w:szCs w:val="24"/>
        </w:rPr>
        <w:t>классах</w:t>
      </w:r>
      <w:proofErr w:type="gramEnd"/>
      <w:r w:rsidRPr="00D912E3">
        <w:rPr>
          <w:sz w:val="24"/>
          <w:szCs w:val="24"/>
        </w:rPr>
        <w:t xml:space="preserve">) </w:t>
      </w:r>
    </w:p>
    <w:p w:rsidR="00530B50" w:rsidRPr="00D912E3" w:rsidRDefault="00530B50" w:rsidP="00530B50">
      <w:pPr>
        <w:ind w:firstLine="708"/>
        <w:jc w:val="center"/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>Результаты выполнения работы по русскому языку в 5-8, 10 классах:</w:t>
      </w:r>
    </w:p>
    <w:p w:rsidR="00530B50" w:rsidRPr="00D912E3" w:rsidRDefault="00530B50" w:rsidP="00530B50">
      <w:pPr>
        <w:ind w:firstLine="708"/>
        <w:jc w:val="both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3"/>
        <w:gridCol w:w="898"/>
        <w:gridCol w:w="1023"/>
        <w:gridCol w:w="789"/>
        <w:gridCol w:w="865"/>
        <w:gridCol w:w="790"/>
        <w:gridCol w:w="813"/>
        <w:gridCol w:w="1042"/>
        <w:gridCol w:w="1226"/>
        <w:gridCol w:w="956"/>
      </w:tblGrid>
      <w:tr w:rsidR="00530B50" w:rsidRPr="00D912E3" w:rsidTr="00530B50">
        <w:trPr>
          <w:trHeight w:val="533"/>
          <w:jc w:val="center"/>
        </w:trPr>
        <w:tc>
          <w:tcPr>
            <w:tcW w:w="943" w:type="dxa"/>
            <w:vMerge w:val="restart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Класс</w:t>
            </w:r>
          </w:p>
        </w:tc>
        <w:tc>
          <w:tcPr>
            <w:tcW w:w="898" w:type="dxa"/>
            <w:vMerge w:val="restart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Всего </w:t>
            </w:r>
            <w:proofErr w:type="spellStart"/>
            <w:r w:rsidRPr="00D912E3">
              <w:rPr>
                <w:sz w:val="24"/>
                <w:szCs w:val="24"/>
              </w:rPr>
              <w:t>об-ся</w:t>
            </w:r>
            <w:proofErr w:type="spellEnd"/>
          </w:p>
        </w:tc>
        <w:tc>
          <w:tcPr>
            <w:tcW w:w="1023" w:type="dxa"/>
            <w:vMerge w:val="restart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Писало</w:t>
            </w:r>
          </w:p>
        </w:tc>
        <w:tc>
          <w:tcPr>
            <w:tcW w:w="3257" w:type="dxa"/>
            <w:gridSpan w:val="4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Оценка</w:t>
            </w:r>
          </w:p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vMerge w:val="restart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Успев.</w:t>
            </w:r>
          </w:p>
        </w:tc>
        <w:tc>
          <w:tcPr>
            <w:tcW w:w="1226" w:type="dxa"/>
            <w:vMerge w:val="restart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Качество</w:t>
            </w:r>
          </w:p>
        </w:tc>
        <w:tc>
          <w:tcPr>
            <w:tcW w:w="956" w:type="dxa"/>
            <w:vMerge w:val="restart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СОУ</w:t>
            </w:r>
          </w:p>
        </w:tc>
      </w:tr>
      <w:tr w:rsidR="00530B50" w:rsidRPr="00D912E3" w:rsidTr="00530B50">
        <w:trPr>
          <w:trHeight w:val="440"/>
          <w:jc w:val="center"/>
        </w:trPr>
        <w:tc>
          <w:tcPr>
            <w:tcW w:w="943" w:type="dxa"/>
            <w:vMerge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8" w:type="dxa"/>
            <w:vMerge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3" w:type="dxa"/>
            <w:vMerge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«5»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«4»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«3»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«2»</w:t>
            </w:r>
          </w:p>
        </w:tc>
        <w:tc>
          <w:tcPr>
            <w:tcW w:w="1042" w:type="dxa"/>
            <w:vMerge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26" w:type="dxa"/>
            <w:vMerge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6" w:type="dxa"/>
            <w:vMerge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</w:p>
        </w:tc>
      </w:tr>
      <w:tr w:rsidR="00530B50" w:rsidRPr="00D912E3" w:rsidTr="00530B50">
        <w:trPr>
          <w:trHeight w:val="235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 «а»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14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84,62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69,23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55,08</w:t>
            </w:r>
          </w:p>
        </w:tc>
      </w:tr>
      <w:tr w:rsidR="00530B50" w:rsidRPr="00D912E3" w:rsidTr="00530B50">
        <w:trPr>
          <w:trHeight w:val="270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 «б»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14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71,42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49,54</w:t>
            </w:r>
          </w:p>
        </w:tc>
      </w:tr>
      <w:tr w:rsidR="00530B50" w:rsidRPr="00D912E3" w:rsidTr="00530B50">
        <w:trPr>
          <w:trHeight w:val="259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 «а»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13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81,82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36,36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42,55</w:t>
            </w:r>
          </w:p>
        </w:tc>
      </w:tr>
      <w:tr w:rsidR="00530B50" w:rsidRPr="00D912E3" w:rsidTr="00530B50">
        <w:trPr>
          <w:trHeight w:val="264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 «б»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40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48,75</w:t>
            </w:r>
          </w:p>
        </w:tc>
      </w:tr>
      <w:tr w:rsidR="00530B50" w:rsidRPr="00D912E3" w:rsidTr="00530B50">
        <w:trPr>
          <w:trHeight w:val="267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25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22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95,45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27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45,27</w:t>
            </w:r>
          </w:p>
        </w:tc>
      </w:tr>
      <w:tr w:rsidR="00530B50" w:rsidRPr="00D912E3" w:rsidTr="00530B50">
        <w:trPr>
          <w:trHeight w:val="258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 «а»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-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70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40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41,20</w:t>
            </w:r>
          </w:p>
        </w:tc>
      </w:tr>
      <w:tr w:rsidR="00530B50" w:rsidRPr="00D912E3" w:rsidTr="00530B50">
        <w:trPr>
          <w:trHeight w:val="261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 «б»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20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94,11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35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51,52</w:t>
            </w:r>
          </w:p>
        </w:tc>
      </w:tr>
      <w:tr w:rsidR="00530B50" w:rsidRPr="00D912E3" w:rsidTr="00530B50">
        <w:trPr>
          <w:trHeight w:val="252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 «а»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81,81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49,57</w:t>
            </w:r>
          </w:p>
        </w:tc>
      </w:tr>
      <w:tr w:rsidR="00530B50" w:rsidRPr="00D912E3" w:rsidTr="00530B50">
        <w:trPr>
          <w:trHeight w:val="255"/>
          <w:jc w:val="center"/>
        </w:trPr>
        <w:tc>
          <w:tcPr>
            <w:tcW w:w="94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 «б»</w:t>
            </w:r>
          </w:p>
        </w:tc>
        <w:tc>
          <w:tcPr>
            <w:tcW w:w="898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</w:t>
            </w:r>
          </w:p>
        </w:tc>
        <w:tc>
          <w:tcPr>
            <w:tcW w:w="1023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14</w:t>
            </w:r>
          </w:p>
        </w:tc>
        <w:tc>
          <w:tcPr>
            <w:tcW w:w="789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90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813" w:type="dxa"/>
          </w:tcPr>
          <w:p w:rsidR="00530B50" w:rsidRPr="00D912E3" w:rsidRDefault="00530B50" w:rsidP="00530B50">
            <w:pPr>
              <w:jc w:val="center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42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100</w:t>
            </w:r>
          </w:p>
        </w:tc>
        <w:tc>
          <w:tcPr>
            <w:tcW w:w="122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85</w:t>
            </w:r>
          </w:p>
        </w:tc>
        <w:tc>
          <w:tcPr>
            <w:tcW w:w="956" w:type="dxa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78</w:t>
            </w:r>
          </w:p>
        </w:tc>
      </w:tr>
    </w:tbl>
    <w:p w:rsidR="00530B50" w:rsidRPr="00D912E3" w:rsidRDefault="00530B50" w:rsidP="00530B50">
      <w:pPr>
        <w:jc w:val="center"/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>Учащиеся допустили  ошибки на следующие орфограммы:</w:t>
      </w:r>
    </w:p>
    <w:p w:rsidR="00530B50" w:rsidRPr="00D912E3" w:rsidRDefault="00530B50" w:rsidP="00530B50">
      <w:pPr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 xml:space="preserve">Обучающиеся 5 «а» класса допустили ошибки по следующим орфограммам и </w:t>
      </w:r>
      <w:proofErr w:type="spellStart"/>
      <w:r w:rsidRPr="00D912E3">
        <w:rPr>
          <w:b/>
          <w:sz w:val="24"/>
          <w:szCs w:val="24"/>
        </w:rPr>
        <w:t>пунктограммам</w:t>
      </w:r>
      <w:proofErr w:type="spellEnd"/>
      <w:r w:rsidRPr="00D912E3">
        <w:rPr>
          <w:b/>
          <w:sz w:val="24"/>
          <w:szCs w:val="24"/>
        </w:rPr>
        <w:t>: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1.Правописание неизменяемых приставок- 5чел. (38,5%)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2.Мягкий знак после шипящих – 5чел. (38,5%)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3.Правописание непроверяемых безударных гласных – 3 чел. (23,07%)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4.Правописание ТСЯ – ТЬСЯ – 3 чел. (23,07%)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5.Правописание проверяемых безударных гласных – 2 чел. (15,4%)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6.Буквы</w:t>
      </w:r>
      <w:proofErr w:type="gramStart"/>
      <w:r w:rsidRPr="00D912E3">
        <w:rPr>
          <w:sz w:val="24"/>
          <w:szCs w:val="24"/>
        </w:rPr>
        <w:t xml:space="preserve"> И</w:t>
      </w:r>
      <w:proofErr w:type="gramEnd"/>
      <w:r w:rsidRPr="00D912E3">
        <w:rPr>
          <w:sz w:val="24"/>
          <w:szCs w:val="24"/>
        </w:rPr>
        <w:t>, У, А после шипящих – 2 чел. (15,4%)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7.Правописание парных согласных по глухости/звонкости- 2 чел. (15,4%)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8.Правописание суффиксов наречий – 2 чел. (15,4%)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9.Знаки препинания при однородных членах предложениях – 2 чел. (15,4%)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>10. Знаки препинания в сложном предложении – 2 чел. (15,4%)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ab/>
        <w:t>Также по 1 ученику (7,7%) допустили ошибки на следующие правила: непроизносимая согласная, правописание сочетаний ОРО-ОЛО, правописание сочетаний ЧК-ЧН-НЩ-РЩ, разделительный Ъ, личное окончание глаголов, правописание падежных  окончаний прилагательных, пропуск букв, повтор слов.</w:t>
      </w:r>
    </w:p>
    <w:p w:rsidR="00530B50" w:rsidRPr="00D912E3" w:rsidRDefault="00530B50" w:rsidP="00530B50">
      <w:pPr>
        <w:rPr>
          <w:rFonts w:eastAsiaTheme="minorHAnsi"/>
          <w:b/>
          <w:sz w:val="24"/>
          <w:szCs w:val="24"/>
        </w:rPr>
      </w:pPr>
      <w:r w:rsidRPr="00D912E3">
        <w:rPr>
          <w:rFonts w:eastAsiaTheme="minorHAnsi"/>
          <w:b/>
          <w:sz w:val="24"/>
          <w:szCs w:val="24"/>
        </w:rPr>
        <w:t xml:space="preserve">Обучающиеся 5 «б» класса допустили ошибки по следующим орфограммам и </w:t>
      </w:r>
      <w:proofErr w:type="spellStart"/>
      <w:r w:rsidRPr="00D912E3">
        <w:rPr>
          <w:rFonts w:eastAsiaTheme="minorHAnsi"/>
          <w:b/>
          <w:sz w:val="24"/>
          <w:szCs w:val="24"/>
        </w:rPr>
        <w:t>пунктограммам</w:t>
      </w:r>
      <w:proofErr w:type="spellEnd"/>
      <w:r w:rsidRPr="00D912E3">
        <w:rPr>
          <w:rFonts w:eastAsiaTheme="minorHAnsi"/>
          <w:b/>
          <w:sz w:val="24"/>
          <w:szCs w:val="24"/>
        </w:rPr>
        <w:t>:</w:t>
      </w:r>
    </w:p>
    <w:p w:rsidR="00530B50" w:rsidRPr="00D912E3" w:rsidRDefault="00530B50" w:rsidP="00530B50">
      <w:pPr>
        <w:rPr>
          <w:rFonts w:eastAsiaTheme="minorHAnsi"/>
          <w:sz w:val="24"/>
          <w:szCs w:val="24"/>
        </w:rPr>
      </w:pPr>
      <w:proofErr w:type="gramStart"/>
      <w:r w:rsidRPr="00D912E3">
        <w:rPr>
          <w:rFonts w:eastAsiaTheme="minorHAnsi"/>
          <w:sz w:val="24"/>
          <w:szCs w:val="24"/>
        </w:rPr>
        <w:t>1.Мягкий знак после шипящих – 3 чел. 21,42%)</w:t>
      </w:r>
      <w:proofErr w:type="gramEnd"/>
    </w:p>
    <w:p w:rsidR="00530B50" w:rsidRPr="00D912E3" w:rsidRDefault="00530B50" w:rsidP="00530B50">
      <w:pPr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lastRenderedPageBreak/>
        <w:t>2.Правописание непроверяемых безударных гласных – 3 чел. (21,42%)</w:t>
      </w:r>
    </w:p>
    <w:p w:rsidR="00530B50" w:rsidRPr="00D912E3" w:rsidRDefault="00530B50" w:rsidP="00530B50">
      <w:pPr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3.Правописание ТСЯ – ТЬСЯ – 1 чел. (7,14%)</w:t>
      </w:r>
    </w:p>
    <w:p w:rsidR="00530B50" w:rsidRPr="00D912E3" w:rsidRDefault="00530B50" w:rsidP="00530B50">
      <w:pPr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4.Правописание проверяемых безударных гласных – 5 чел. (35,71%)</w:t>
      </w:r>
    </w:p>
    <w:p w:rsidR="00530B50" w:rsidRPr="00D912E3" w:rsidRDefault="00530B50" w:rsidP="00530B50">
      <w:pPr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5.Правописание парных согласных по глухости/звонкости- 2 чел. (14,28%)</w:t>
      </w:r>
    </w:p>
    <w:p w:rsidR="00530B50" w:rsidRPr="00D912E3" w:rsidRDefault="00530B50" w:rsidP="00530B50">
      <w:pPr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6.Знаки препинания при однородных членах предложениях –1 чел. (7,14%)</w:t>
      </w:r>
    </w:p>
    <w:p w:rsidR="00530B50" w:rsidRPr="00D912E3" w:rsidRDefault="00530B50" w:rsidP="00530B50">
      <w:pPr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 xml:space="preserve">Обучающиеся 6«а» класса допустили ошибки по следующим орфограммам и </w:t>
      </w:r>
      <w:proofErr w:type="spellStart"/>
      <w:r w:rsidRPr="00D912E3">
        <w:rPr>
          <w:b/>
          <w:sz w:val="24"/>
          <w:szCs w:val="24"/>
        </w:rPr>
        <w:t>пунктограммам</w:t>
      </w:r>
      <w:proofErr w:type="spellEnd"/>
      <w:r w:rsidRPr="00D912E3">
        <w:rPr>
          <w:b/>
          <w:sz w:val="24"/>
          <w:szCs w:val="24"/>
        </w:rPr>
        <w:t>: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Ошибки, полученные при написании диктанта:</w:t>
      </w:r>
    </w:p>
    <w:p w:rsidR="00530B50" w:rsidRPr="00D912E3" w:rsidRDefault="00530B50" w:rsidP="00530B50">
      <w:pPr>
        <w:rPr>
          <w:rFonts w:eastAsiaTheme="minorHAnsi"/>
          <w:sz w:val="24"/>
          <w:szCs w:val="24"/>
        </w:rPr>
      </w:pPr>
      <w:proofErr w:type="spellStart"/>
      <w:proofErr w:type="gramStart"/>
      <w:r w:rsidRPr="00D912E3">
        <w:rPr>
          <w:sz w:val="24"/>
          <w:szCs w:val="24"/>
        </w:rPr>
        <w:t>Знакт</w:t>
      </w:r>
      <w:proofErr w:type="spellEnd"/>
      <w:r w:rsidRPr="00D912E3">
        <w:rPr>
          <w:sz w:val="24"/>
          <w:szCs w:val="24"/>
        </w:rPr>
        <w:t xml:space="preserve"> препинания в СП -  7 чел, правописание приставок </w:t>
      </w:r>
      <w:proofErr w:type="spellStart"/>
      <w:r w:rsidRPr="00D912E3">
        <w:rPr>
          <w:sz w:val="24"/>
          <w:szCs w:val="24"/>
        </w:rPr>
        <w:t>пре\при</w:t>
      </w:r>
      <w:proofErr w:type="spellEnd"/>
      <w:r w:rsidRPr="00D912E3">
        <w:rPr>
          <w:sz w:val="24"/>
          <w:szCs w:val="24"/>
        </w:rPr>
        <w:t xml:space="preserve"> -9 чел, правописание </w:t>
      </w:r>
      <w:proofErr w:type="spellStart"/>
      <w:r w:rsidRPr="00D912E3">
        <w:rPr>
          <w:sz w:val="24"/>
          <w:szCs w:val="24"/>
        </w:rPr>
        <w:t>о-е</w:t>
      </w:r>
      <w:proofErr w:type="spellEnd"/>
      <w:r w:rsidRPr="00D912E3">
        <w:rPr>
          <w:sz w:val="24"/>
          <w:szCs w:val="24"/>
        </w:rPr>
        <w:t xml:space="preserve"> после шипящих в суффиксах  имен существительных – 6 чел, пунктуация при обращении – 6 чел, знаки препинания при прямой речи- 8 чел, знаки препинания при однородных членах предложения –  5 чел, правописание </w:t>
      </w:r>
      <w:proofErr w:type="spellStart"/>
      <w:r w:rsidRPr="00D912E3">
        <w:rPr>
          <w:sz w:val="24"/>
          <w:szCs w:val="24"/>
        </w:rPr>
        <w:t>н-нн</w:t>
      </w:r>
      <w:proofErr w:type="spellEnd"/>
      <w:r w:rsidRPr="00D912E3">
        <w:rPr>
          <w:sz w:val="24"/>
          <w:szCs w:val="24"/>
        </w:rPr>
        <w:t xml:space="preserve"> в суффиксах имен прилагательных-3 чел, правописание безударной гласной в корне слова – 5 чел, правописание чередующих гласные</w:t>
      </w:r>
      <w:proofErr w:type="gramEnd"/>
      <w:r w:rsidRPr="00D912E3">
        <w:rPr>
          <w:sz w:val="24"/>
          <w:szCs w:val="24"/>
        </w:rPr>
        <w:t xml:space="preserve"> в </w:t>
      </w:r>
      <w:proofErr w:type="gramStart"/>
      <w:r w:rsidRPr="00D912E3">
        <w:rPr>
          <w:sz w:val="24"/>
          <w:szCs w:val="24"/>
        </w:rPr>
        <w:t>корне слова</w:t>
      </w:r>
      <w:proofErr w:type="gramEnd"/>
      <w:r w:rsidRPr="00D912E3">
        <w:rPr>
          <w:sz w:val="24"/>
          <w:szCs w:val="24"/>
        </w:rPr>
        <w:t xml:space="preserve"> – 4 чел</w:t>
      </w:r>
    </w:p>
    <w:p w:rsidR="00530B50" w:rsidRPr="00D912E3" w:rsidRDefault="00530B50" w:rsidP="00530B50">
      <w:pPr>
        <w:jc w:val="both"/>
        <w:rPr>
          <w:rFonts w:eastAsiaTheme="minorHAnsi"/>
          <w:b/>
          <w:sz w:val="24"/>
          <w:szCs w:val="24"/>
        </w:rPr>
      </w:pPr>
      <w:r w:rsidRPr="00D912E3">
        <w:rPr>
          <w:b/>
          <w:sz w:val="24"/>
          <w:szCs w:val="24"/>
        </w:rPr>
        <w:t>Обучающиеся 6б класса допустили следующие ошибки: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1.Правописание приставок ПРИ/ПРЕ - 3уч.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 xml:space="preserve">2.Правописание чередующихся гласных в </w:t>
      </w:r>
      <w:proofErr w:type="gramStart"/>
      <w:r w:rsidRPr="00D912E3">
        <w:rPr>
          <w:rFonts w:ascii="Times New Roman" w:hAnsi="Times New Roman"/>
          <w:color w:val="auto"/>
          <w:sz w:val="24"/>
          <w:szCs w:val="24"/>
        </w:rPr>
        <w:t>корне слов</w:t>
      </w:r>
      <w:proofErr w:type="gramEnd"/>
      <w:r w:rsidRPr="00D912E3">
        <w:rPr>
          <w:rFonts w:ascii="Times New Roman" w:hAnsi="Times New Roman"/>
          <w:color w:val="auto"/>
          <w:sz w:val="24"/>
          <w:szCs w:val="24"/>
        </w:rPr>
        <w:t xml:space="preserve">-  6 </w:t>
      </w:r>
      <w:proofErr w:type="spellStart"/>
      <w:r w:rsidRPr="00D912E3">
        <w:rPr>
          <w:rFonts w:ascii="Times New Roman" w:hAnsi="Times New Roman"/>
          <w:color w:val="auto"/>
          <w:sz w:val="24"/>
          <w:szCs w:val="24"/>
        </w:rPr>
        <w:t>уч</w:t>
      </w:r>
      <w:proofErr w:type="spellEnd"/>
      <w:r w:rsidRPr="00D912E3">
        <w:rPr>
          <w:rFonts w:ascii="Times New Roman" w:hAnsi="Times New Roman"/>
          <w:color w:val="auto"/>
          <w:sz w:val="24"/>
          <w:szCs w:val="24"/>
        </w:rPr>
        <w:t>.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3.Гласные О</w:t>
      </w:r>
      <w:proofErr w:type="gramStart"/>
      <w:r w:rsidRPr="00D912E3">
        <w:rPr>
          <w:rFonts w:ascii="Times New Roman" w:hAnsi="Times New Roman"/>
          <w:color w:val="auto"/>
          <w:sz w:val="24"/>
          <w:szCs w:val="24"/>
        </w:rPr>
        <w:t>,Е</w:t>
      </w:r>
      <w:proofErr w:type="gramEnd"/>
      <w:r w:rsidRPr="00D912E3">
        <w:rPr>
          <w:rFonts w:ascii="Times New Roman" w:hAnsi="Times New Roman"/>
          <w:color w:val="auto"/>
          <w:sz w:val="24"/>
          <w:szCs w:val="24"/>
        </w:rPr>
        <w:t xml:space="preserve"> после </w:t>
      </w:r>
      <w:proofErr w:type="spellStart"/>
      <w:r w:rsidRPr="00D912E3">
        <w:rPr>
          <w:rFonts w:ascii="Times New Roman" w:hAnsi="Times New Roman"/>
          <w:color w:val="auto"/>
          <w:sz w:val="24"/>
          <w:szCs w:val="24"/>
        </w:rPr>
        <w:t>щипящих</w:t>
      </w:r>
      <w:proofErr w:type="spellEnd"/>
      <w:r w:rsidRPr="00D912E3">
        <w:rPr>
          <w:rFonts w:ascii="Times New Roman" w:hAnsi="Times New Roman"/>
          <w:color w:val="auto"/>
          <w:sz w:val="24"/>
          <w:szCs w:val="24"/>
        </w:rPr>
        <w:t xml:space="preserve">  в корне слов   -  6уч.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4.Проверяемые безударные гласные в корне – 2уч.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 xml:space="preserve">5.Правописание </w:t>
      </w:r>
      <w:proofErr w:type="gramStart"/>
      <w:r w:rsidRPr="00D912E3">
        <w:rPr>
          <w:rFonts w:ascii="Times New Roman" w:hAnsi="Times New Roman"/>
          <w:color w:val="auto"/>
          <w:sz w:val="24"/>
          <w:szCs w:val="24"/>
        </w:rPr>
        <w:t>суффикса</w:t>
      </w:r>
      <w:proofErr w:type="gramEnd"/>
      <w:r w:rsidRPr="00D912E3">
        <w:rPr>
          <w:rFonts w:ascii="Times New Roman" w:hAnsi="Times New Roman"/>
          <w:color w:val="auto"/>
          <w:sz w:val="24"/>
          <w:szCs w:val="24"/>
        </w:rPr>
        <w:t xml:space="preserve"> ЛИВ в  прилагательных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Пропущены знаки препинания</w:t>
      </w:r>
      <w:proofErr w:type="gramStart"/>
      <w:r w:rsidRPr="00D912E3">
        <w:rPr>
          <w:rFonts w:ascii="Times New Roman" w:hAnsi="Times New Roman"/>
          <w:color w:val="auto"/>
          <w:sz w:val="24"/>
          <w:szCs w:val="24"/>
        </w:rPr>
        <w:t xml:space="preserve"> :</w:t>
      </w:r>
      <w:proofErr w:type="gramEnd"/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 xml:space="preserve">1.При прямой речи –  10 </w:t>
      </w:r>
      <w:proofErr w:type="spellStart"/>
      <w:r w:rsidRPr="00D912E3">
        <w:rPr>
          <w:rFonts w:ascii="Times New Roman" w:hAnsi="Times New Roman"/>
          <w:color w:val="auto"/>
          <w:sz w:val="24"/>
          <w:szCs w:val="24"/>
        </w:rPr>
        <w:t>уч</w:t>
      </w:r>
      <w:proofErr w:type="spellEnd"/>
      <w:r w:rsidRPr="00D912E3">
        <w:rPr>
          <w:rFonts w:ascii="Times New Roman" w:hAnsi="Times New Roman"/>
          <w:color w:val="auto"/>
          <w:sz w:val="24"/>
          <w:szCs w:val="24"/>
        </w:rPr>
        <w:t>.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>2.В сложных предложениях – 3уч.</w:t>
      </w:r>
    </w:p>
    <w:p w:rsidR="00530B50" w:rsidRPr="00D912E3" w:rsidRDefault="00530B50" w:rsidP="00530B50">
      <w:pPr>
        <w:jc w:val="both"/>
        <w:rPr>
          <w:rFonts w:eastAsiaTheme="minorHAnsi"/>
          <w:b/>
          <w:sz w:val="24"/>
          <w:szCs w:val="24"/>
        </w:rPr>
      </w:pPr>
      <w:r w:rsidRPr="00D912E3">
        <w:rPr>
          <w:b/>
          <w:sz w:val="24"/>
          <w:szCs w:val="24"/>
        </w:rPr>
        <w:t>Обучающиеся 7 класса допустили следующие ошибки</w:t>
      </w:r>
      <w:r w:rsidRPr="00D912E3">
        <w:rPr>
          <w:rFonts w:eastAsiaTheme="minorHAnsi"/>
          <w:b/>
          <w:sz w:val="24"/>
          <w:szCs w:val="24"/>
        </w:rPr>
        <w:t xml:space="preserve"> </w:t>
      </w:r>
    </w:p>
    <w:p w:rsidR="00530B50" w:rsidRPr="00D912E3" w:rsidRDefault="00530B50" w:rsidP="00530B50">
      <w:pPr>
        <w:jc w:val="both"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 xml:space="preserve">1.Правописание приставок </w:t>
      </w:r>
      <w:proofErr w:type="spellStart"/>
      <w:r w:rsidRPr="00D912E3">
        <w:rPr>
          <w:rFonts w:eastAsiaTheme="minorHAnsi"/>
          <w:sz w:val="24"/>
          <w:szCs w:val="24"/>
        </w:rPr>
        <w:t>пре</w:t>
      </w:r>
      <w:proofErr w:type="spellEnd"/>
      <w:r w:rsidRPr="00D912E3">
        <w:rPr>
          <w:rFonts w:eastAsiaTheme="minorHAnsi"/>
          <w:sz w:val="24"/>
          <w:szCs w:val="24"/>
        </w:rPr>
        <w:t xml:space="preserve">/при – 10 </w:t>
      </w:r>
      <w:proofErr w:type="spellStart"/>
      <w:r w:rsidRPr="00D912E3">
        <w:rPr>
          <w:rFonts w:eastAsiaTheme="minorHAnsi"/>
          <w:sz w:val="24"/>
          <w:szCs w:val="24"/>
        </w:rPr>
        <w:t>уч</w:t>
      </w:r>
      <w:proofErr w:type="spellEnd"/>
      <w:r w:rsidRPr="00D912E3">
        <w:rPr>
          <w:rFonts w:eastAsiaTheme="minorHAnsi"/>
          <w:sz w:val="24"/>
          <w:szCs w:val="24"/>
        </w:rPr>
        <w:t>.</w:t>
      </w:r>
    </w:p>
    <w:p w:rsidR="00530B50" w:rsidRPr="00D912E3" w:rsidRDefault="00530B50" w:rsidP="00530B50">
      <w:pPr>
        <w:jc w:val="both"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2.Правописание окончаний причастий – 6уч.</w:t>
      </w:r>
    </w:p>
    <w:p w:rsidR="00530B50" w:rsidRPr="00D912E3" w:rsidRDefault="00530B50" w:rsidP="00530B50">
      <w:pPr>
        <w:jc w:val="both"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Пропущены знаки препинания</w:t>
      </w:r>
      <w:proofErr w:type="gramStart"/>
      <w:r w:rsidRPr="00D912E3">
        <w:rPr>
          <w:rFonts w:eastAsiaTheme="minorHAnsi"/>
          <w:sz w:val="24"/>
          <w:szCs w:val="24"/>
        </w:rPr>
        <w:t xml:space="preserve"> :</w:t>
      </w:r>
      <w:proofErr w:type="gramEnd"/>
    </w:p>
    <w:p w:rsidR="00530B50" w:rsidRPr="00D912E3" w:rsidRDefault="00530B50" w:rsidP="00530B50">
      <w:pPr>
        <w:jc w:val="both"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1.При причастном обороте – 18уч.</w:t>
      </w:r>
    </w:p>
    <w:p w:rsidR="00530B50" w:rsidRPr="00D912E3" w:rsidRDefault="00530B50" w:rsidP="00530B50">
      <w:pPr>
        <w:jc w:val="both"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 xml:space="preserve">2. При деепричастном обороте – 10 </w:t>
      </w:r>
      <w:proofErr w:type="spellStart"/>
      <w:r w:rsidRPr="00D912E3">
        <w:rPr>
          <w:rFonts w:eastAsiaTheme="minorHAnsi"/>
          <w:sz w:val="24"/>
          <w:szCs w:val="24"/>
        </w:rPr>
        <w:t>уч</w:t>
      </w:r>
      <w:proofErr w:type="spellEnd"/>
      <w:r w:rsidRPr="00D912E3">
        <w:rPr>
          <w:rFonts w:eastAsiaTheme="minorHAnsi"/>
          <w:sz w:val="24"/>
          <w:szCs w:val="24"/>
        </w:rPr>
        <w:t>.</w:t>
      </w:r>
    </w:p>
    <w:p w:rsidR="00530B50" w:rsidRPr="00D912E3" w:rsidRDefault="00530B50" w:rsidP="00530B50">
      <w:pPr>
        <w:jc w:val="both"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 xml:space="preserve">3. В сложном предложении   -  7 </w:t>
      </w:r>
      <w:proofErr w:type="spellStart"/>
      <w:r w:rsidRPr="00D912E3">
        <w:rPr>
          <w:rFonts w:eastAsiaTheme="minorHAnsi"/>
          <w:sz w:val="24"/>
          <w:szCs w:val="24"/>
        </w:rPr>
        <w:t>уч</w:t>
      </w:r>
      <w:proofErr w:type="spellEnd"/>
      <w:r w:rsidRPr="00D912E3">
        <w:rPr>
          <w:rFonts w:eastAsiaTheme="minorHAnsi"/>
          <w:sz w:val="24"/>
          <w:szCs w:val="24"/>
        </w:rPr>
        <w:t>.</w:t>
      </w:r>
    </w:p>
    <w:p w:rsidR="00530B50" w:rsidRPr="00D912E3" w:rsidRDefault="00530B50" w:rsidP="00530B50">
      <w:pPr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 xml:space="preserve">Обучающиеся 8 «а» класса допустили ошибки по следующим орфограммам и </w:t>
      </w:r>
      <w:proofErr w:type="spellStart"/>
      <w:r w:rsidRPr="00D912E3">
        <w:rPr>
          <w:b/>
          <w:sz w:val="24"/>
          <w:szCs w:val="24"/>
        </w:rPr>
        <w:t>пунктограммам</w:t>
      </w:r>
      <w:proofErr w:type="spellEnd"/>
      <w:r w:rsidRPr="00D912E3">
        <w:rPr>
          <w:b/>
          <w:sz w:val="24"/>
          <w:szCs w:val="24"/>
        </w:rPr>
        <w:t>: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 xml:space="preserve">Правописание приставок на з-с-4 чел,  пунктуация при сравнительном обороте -4 чел, знаки препинания при обращении-8 чел,  знаки препинания при прямой речи- 4 чел, правописание парных согласных в корне слова-3 чел,  правописание </w:t>
      </w:r>
      <w:proofErr w:type="spellStart"/>
      <w:r w:rsidRPr="00D912E3">
        <w:rPr>
          <w:sz w:val="24"/>
          <w:szCs w:val="24"/>
        </w:rPr>
        <w:t>о</w:t>
      </w:r>
      <w:proofErr w:type="gramStart"/>
      <w:r w:rsidRPr="00D912E3">
        <w:rPr>
          <w:sz w:val="24"/>
          <w:szCs w:val="24"/>
        </w:rPr>
        <w:t>,е</w:t>
      </w:r>
      <w:proofErr w:type="spellEnd"/>
      <w:proofErr w:type="gramEnd"/>
      <w:r w:rsidRPr="00D912E3">
        <w:rPr>
          <w:sz w:val="24"/>
          <w:szCs w:val="24"/>
        </w:rPr>
        <w:t xml:space="preserve"> после шипящих в </w:t>
      </w:r>
      <w:proofErr w:type="spellStart"/>
      <w:r w:rsidRPr="00D912E3">
        <w:rPr>
          <w:sz w:val="24"/>
          <w:szCs w:val="24"/>
        </w:rPr>
        <w:t>суффиксаз</w:t>
      </w:r>
      <w:proofErr w:type="spellEnd"/>
      <w:r w:rsidRPr="00D912E3">
        <w:rPr>
          <w:sz w:val="24"/>
          <w:szCs w:val="24"/>
        </w:rPr>
        <w:t xml:space="preserve">  имен существительных – 3 чел, знаки препинания при деепричастном обороте – 5 чел, пунктуация при БСП – 5 чел</w:t>
      </w:r>
    </w:p>
    <w:p w:rsidR="00530B50" w:rsidRPr="00D912E3" w:rsidRDefault="00530B50" w:rsidP="00530B50">
      <w:pPr>
        <w:jc w:val="both"/>
        <w:rPr>
          <w:rFonts w:eastAsiaTheme="minorHAnsi"/>
          <w:b/>
          <w:sz w:val="24"/>
          <w:szCs w:val="24"/>
        </w:rPr>
      </w:pPr>
      <w:r w:rsidRPr="00D912E3">
        <w:rPr>
          <w:b/>
          <w:sz w:val="24"/>
          <w:szCs w:val="24"/>
        </w:rPr>
        <w:t>Обучающиеся 8 «б» класса допустили следующие ошибки</w:t>
      </w:r>
      <w:r w:rsidRPr="00D912E3">
        <w:rPr>
          <w:rFonts w:eastAsiaTheme="minorHAnsi"/>
          <w:b/>
          <w:sz w:val="24"/>
          <w:szCs w:val="24"/>
        </w:rPr>
        <w:t xml:space="preserve"> 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1.Правописание приставок на </w:t>
      </w:r>
      <w:proofErr w:type="spellStart"/>
      <w:r w:rsidRPr="00D912E3">
        <w:rPr>
          <w:sz w:val="24"/>
          <w:szCs w:val="24"/>
        </w:rPr>
        <w:t>з</w:t>
      </w:r>
      <w:proofErr w:type="gramStart"/>
      <w:r w:rsidRPr="00D912E3">
        <w:rPr>
          <w:sz w:val="24"/>
          <w:szCs w:val="24"/>
        </w:rPr>
        <w:t>,с</w:t>
      </w:r>
      <w:proofErr w:type="spellEnd"/>
      <w:proofErr w:type="gramEnd"/>
      <w:r w:rsidRPr="00D912E3">
        <w:rPr>
          <w:sz w:val="24"/>
          <w:szCs w:val="24"/>
        </w:rPr>
        <w:t xml:space="preserve"> –  4уч.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2. Буквы о/е после шипящих в глаголах –  2уч.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3. Непроизносимые согласные в корне –  4уч.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4. Буквы о/е после шипящих в суффиксах существительного – 4уч.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Пропущены знаки препинания</w:t>
      </w:r>
      <w:proofErr w:type="gramStart"/>
      <w:r w:rsidRPr="00D912E3">
        <w:rPr>
          <w:sz w:val="24"/>
          <w:szCs w:val="24"/>
        </w:rPr>
        <w:t xml:space="preserve"> :</w:t>
      </w:r>
      <w:proofErr w:type="gramEnd"/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1.При приложении – 10 </w:t>
      </w:r>
      <w:proofErr w:type="spellStart"/>
      <w:r w:rsidRPr="00D912E3">
        <w:rPr>
          <w:sz w:val="24"/>
          <w:szCs w:val="24"/>
        </w:rPr>
        <w:t>уч</w:t>
      </w:r>
      <w:proofErr w:type="spellEnd"/>
      <w:r w:rsidRPr="00D912E3">
        <w:rPr>
          <w:sz w:val="24"/>
          <w:szCs w:val="24"/>
        </w:rPr>
        <w:t>.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2. При деепричастном обороте  и одиночном деепричастии – 9уч.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3. В сложном предложении – 6уч.</w:t>
      </w:r>
    </w:p>
    <w:p w:rsidR="00530B50" w:rsidRPr="00D912E3" w:rsidRDefault="00530B50" w:rsidP="00530B50">
      <w:pPr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>10 б</w:t>
      </w:r>
      <w:proofErr w:type="gramStart"/>
      <w:r w:rsidRPr="00D912E3">
        <w:rPr>
          <w:b/>
          <w:sz w:val="24"/>
          <w:szCs w:val="24"/>
        </w:rPr>
        <w:t xml:space="preserve"> В</w:t>
      </w:r>
      <w:proofErr w:type="gramEnd"/>
      <w:r w:rsidRPr="00D912E3">
        <w:rPr>
          <w:b/>
          <w:sz w:val="24"/>
          <w:szCs w:val="24"/>
        </w:rPr>
        <w:t xml:space="preserve"> диктанте допущены ошибки на сл. орфограммы: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 xml:space="preserve">1. </w:t>
      </w:r>
      <w:proofErr w:type="spellStart"/>
      <w:r w:rsidRPr="00D912E3">
        <w:rPr>
          <w:sz w:val="24"/>
          <w:szCs w:val="24"/>
        </w:rPr>
        <w:t>нн</w:t>
      </w:r>
      <w:proofErr w:type="spellEnd"/>
      <w:r w:rsidRPr="00D912E3">
        <w:rPr>
          <w:sz w:val="24"/>
          <w:szCs w:val="24"/>
        </w:rPr>
        <w:t xml:space="preserve"> в суффиксах прилагательных – 2уч.</w:t>
      </w:r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 xml:space="preserve">2. Правописание удвоенных согласных в </w:t>
      </w:r>
      <w:proofErr w:type="gramStart"/>
      <w:r w:rsidRPr="00D912E3">
        <w:rPr>
          <w:sz w:val="24"/>
          <w:szCs w:val="24"/>
        </w:rPr>
        <w:t>корне слова</w:t>
      </w:r>
      <w:proofErr w:type="gramEnd"/>
      <w:r w:rsidRPr="00D912E3">
        <w:rPr>
          <w:sz w:val="24"/>
          <w:szCs w:val="24"/>
        </w:rPr>
        <w:t xml:space="preserve"> – 3уч.</w:t>
      </w:r>
    </w:p>
    <w:p w:rsidR="00530B50" w:rsidRPr="00D912E3" w:rsidRDefault="00530B50" w:rsidP="00530B50">
      <w:pPr>
        <w:rPr>
          <w:b/>
          <w:sz w:val="24"/>
          <w:szCs w:val="24"/>
        </w:rPr>
      </w:pPr>
      <w:r w:rsidRPr="00D912E3">
        <w:rPr>
          <w:b/>
          <w:sz w:val="24"/>
          <w:szCs w:val="24"/>
        </w:rPr>
        <w:t>Пропущены знаки препинания</w:t>
      </w:r>
      <w:proofErr w:type="gramStart"/>
      <w:r w:rsidRPr="00D912E3">
        <w:rPr>
          <w:b/>
          <w:sz w:val="24"/>
          <w:szCs w:val="24"/>
        </w:rPr>
        <w:t xml:space="preserve"> :</w:t>
      </w:r>
      <w:proofErr w:type="gramEnd"/>
    </w:p>
    <w:p w:rsidR="00530B50" w:rsidRPr="00D912E3" w:rsidRDefault="00530B50" w:rsidP="00530B50">
      <w:pPr>
        <w:rPr>
          <w:sz w:val="24"/>
          <w:szCs w:val="24"/>
        </w:rPr>
      </w:pPr>
      <w:r w:rsidRPr="00D912E3">
        <w:rPr>
          <w:sz w:val="24"/>
          <w:szCs w:val="24"/>
        </w:rPr>
        <w:t xml:space="preserve">1. При приложении- 2 </w:t>
      </w:r>
      <w:proofErr w:type="spellStart"/>
      <w:r w:rsidRPr="00D912E3">
        <w:rPr>
          <w:sz w:val="24"/>
          <w:szCs w:val="24"/>
        </w:rPr>
        <w:t>уч</w:t>
      </w:r>
      <w:proofErr w:type="spellEnd"/>
      <w:r w:rsidRPr="00D912E3">
        <w:rPr>
          <w:sz w:val="24"/>
          <w:szCs w:val="24"/>
        </w:rPr>
        <w:t>.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2.Запятая при однородных членах предложения – 3 </w:t>
      </w:r>
      <w:proofErr w:type="spellStart"/>
      <w:r w:rsidRPr="00D912E3">
        <w:rPr>
          <w:sz w:val="24"/>
          <w:szCs w:val="24"/>
        </w:rPr>
        <w:t>уч</w:t>
      </w:r>
      <w:proofErr w:type="spellEnd"/>
    </w:p>
    <w:p w:rsidR="00530B50" w:rsidRPr="00D912E3" w:rsidRDefault="00530B50" w:rsidP="00530B50">
      <w:pPr>
        <w:rPr>
          <w:rFonts w:eastAsiaTheme="minorHAnsi"/>
          <w:b/>
          <w:sz w:val="24"/>
          <w:szCs w:val="24"/>
        </w:rPr>
      </w:pPr>
      <w:r w:rsidRPr="00D912E3">
        <w:rPr>
          <w:rFonts w:eastAsiaTheme="minorHAnsi"/>
          <w:b/>
          <w:sz w:val="24"/>
          <w:szCs w:val="24"/>
        </w:rPr>
        <w:t xml:space="preserve">Обучающиеся 10 «а» класса допустили ошибки по следующим орфограммам и </w:t>
      </w:r>
      <w:proofErr w:type="spellStart"/>
      <w:r w:rsidRPr="00D912E3">
        <w:rPr>
          <w:rFonts w:eastAsiaTheme="minorHAnsi"/>
          <w:b/>
          <w:sz w:val="24"/>
          <w:szCs w:val="24"/>
        </w:rPr>
        <w:t>пунктограммам</w:t>
      </w:r>
      <w:proofErr w:type="spellEnd"/>
      <w:r w:rsidRPr="00D912E3">
        <w:rPr>
          <w:rFonts w:eastAsiaTheme="minorHAnsi"/>
          <w:b/>
          <w:sz w:val="24"/>
          <w:szCs w:val="24"/>
        </w:rPr>
        <w:t>: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 xml:space="preserve">Двойные согласные – 6 чел 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Непроверяемые гласные в корне – 1 чел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–</w:t>
      </w:r>
      <w:proofErr w:type="gramStart"/>
      <w:r w:rsidRPr="00D912E3">
        <w:rPr>
          <w:rFonts w:eastAsiaTheme="minorHAnsi"/>
          <w:sz w:val="24"/>
          <w:szCs w:val="24"/>
        </w:rPr>
        <w:t>Н-</w:t>
      </w:r>
      <w:proofErr w:type="gramEnd"/>
      <w:r w:rsidRPr="00D912E3">
        <w:rPr>
          <w:rFonts w:eastAsiaTheme="minorHAnsi"/>
          <w:sz w:val="24"/>
          <w:szCs w:val="24"/>
        </w:rPr>
        <w:t xml:space="preserve"> и -НН- - 1 чел.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ПОЛ-, ПОЛУ- - 1чел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Правописание числительных – 1 чел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lastRenderedPageBreak/>
        <w:t>Лишние знаки препинания – 3 чел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Тире между подлежащим и сказуемым – 1 чел</w:t>
      </w:r>
    </w:p>
    <w:p w:rsidR="00530B50" w:rsidRPr="00D912E3" w:rsidRDefault="00530B50" w:rsidP="00D912E3">
      <w:pPr>
        <w:widowControl/>
        <w:numPr>
          <w:ilvl w:val="0"/>
          <w:numId w:val="27"/>
        </w:numPr>
        <w:autoSpaceDE/>
        <w:autoSpaceDN/>
        <w:contextualSpacing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>Приставки ПР</w:t>
      </w:r>
      <w:proofErr w:type="gramStart"/>
      <w:r w:rsidRPr="00D912E3">
        <w:rPr>
          <w:rFonts w:eastAsiaTheme="minorHAnsi"/>
          <w:sz w:val="24"/>
          <w:szCs w:val="24"/>
        </w:rPr>
        <w:t>Е-</w:t>
      </w:r>
      <w:proofErr w:type="gramEnd"/>
      <w:r w:rsidRPr="00D912E3">
        <w:rPr>
          <w:rFonts w:eastAsiaTheme="minorHAnsi"/>
          <w:sz w:val="24"/>
          <w:szCs w:val="24"/>
        </w:rPr>
        <w:t xml:space="preserve"> и ПРИ- - 1 чел</w:t>
      </w:r>
    </w:p>
    <w:p w:rsidR="00530B50" w:rsidRPr="00D912E3" w:rsidRDefault="00530B50" w:rsidP="00530B50">
      <w:pPr>
        <w:jc w:val="both"/>
        <w:rPr>
          <w:rFonts w:eastAsiaTheme="minorHAnsi"/>
          <w:sz w:val="24"/>
          <w:szCs w:val="24"/>
        </w:rPr>
      </w:pPr>
      <w:r w:rsidRPr="00D912E3">
        <w:rPr>
          <w:rFonts w:eastAsiaTheme="minorHAnsi"/>
          <w:sz w:val="24"/>
          <w:szCs w:val="24"/>
        </w:rPr>
        <w:tab/>
      </w:r>
    </w:p>
    <w:p w:rsidR="00530B50" w:rsidRPr="00D912E3" w:rsidRDefault="00530B50" w:rsidP="00530B50">
      <w:pPr>
        <w:jc w:val="center"/>
        <w:rPr>
          <w:b/>
          <w:sz w:val="24"/>
        </w:rPr>
      </w:pPr>
      <w:r w:rsidRPr="00D912E3">
        <w:rPr>
          <w:b/>
          <w:sz w:val="24"/>
        </w:rPr>
        <w:t>Анализ полугодового  контроля по математике за 2024-2025чебный год</w:t>
      </w:r>
    </w:p>
    <w:p w:rsidR="00530B50" w:rsidRPr="00D912E3" w:rsidRDefault="00530B50" w:rsidP="00530B50">
      <w:pPr>
        <w:ind w:firstLine="567"/>
        <w:jc w:val="both"/>
        <w:rPr>
          <w:sz w:val="24"/>
        </w:rPr>
      </w:pPr>
      <w:r w:rsidRPr="00D912E3">
        <w:rPr>
          <w:b/>
          <w:sz w:val="24"/>
        </w:rPr>
        <w:t xml:space="preserve">Цель анализа </w:t>
      </w:r>
      <w:r w:rsidRPr="00D912E3">
        <w:rPr>
          <w:sz w:val="24"/>
        </w:rPr>
        <w:t xml:space="preserve">- получение данных, позволяющих представить уровень образовательных  достижений по  математике, выявить недостатки. </w:t>
      </w:r>
    </w:p>
    <w:p w:rsidR="00530B50" w:rsidRPr="00D912E3" w:rsidRDefault="00530B50" w:rsidP="00530B50">
      <w:pPr>
        <w:jc w:val="both"/>
        <w:rPr>
          <w:sz w:val="24"/>
        </w:rPr>
      </w:pPr>
    </w:p>
    <w:tbl>
      <w:tblPr>
        <w:tblpPr w:leftFromText="180" w:rightFromText="180" w:vertAnchor="text" w:horzAnchor="margin" w:tblpY="-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9"/>
        <w:gridCol w:w="1276"/>
        <w:gridCol w:w="1417"/>
        <w:gridCol w:w="1015"/>
        <w:gridCol w:w="1016"/>
        <w:gridCol w:w="1016"/>
        <w:gridCol w:w="1016"/>
        <w:gridCol w:w="1016"/>
        <w:gridCol w:w="1016"/>
      </w:tblGrid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Количество человек в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Участвовали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Успеваемость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0"/>
              </w:rPr>
            </w:pPr>
            <w:r w:rsidRPr="00D912E3">
              <w:rPr>
                <w:sz w:val="20"/>
              </w:rPr>
              <w:t>Качество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  <w:r w:rsidRPr="00D912E3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71,4%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42,9%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  <w:r w:rsidRPr="00D912E3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68,8%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37,5%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  <w:r w:rsidRPr="00D912E3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84,6%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46,2%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  <w:r w:rsidRPr="00D912E3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15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60,0%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26,7%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89,5%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26,3%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  <w:r w:rsidRPr="00D912E3">
              <w:rPr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81,8%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pStyle w:val="af"/>
              <w:jc w:val="center"/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</w:pPr>
            <w:r w:rsidRPr="00D912E3">
              <w:rPr>
                <w:rFonts w:ascii="Times New Roman" w:hAnsi="Times New Roman"/>
                <w:color w:val="auto"/>
                <w:sz w:val="24"/>
                <w:szCs w:val="24"/>
                <w:lang w:eastAsia="en-US"/>
              </w:rPr>
              <w:t>45,5%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8</w:t>
            </w:r>
            <w:r w:rsidRPr="00D912E3">
              <w:rPr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19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9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68,4%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21,1%</w:t>
            </w:r>
          </w:p>
        </w:tc>
      </w:tr>
      <w:tr w:rsidR="00530B50" w:rsidRPr="00D912E3" w:rsidTr="00530B50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both"/>
              <w:rPr>
                <w:b/>
                <w:sz w:val="24"/>
                <w:szCs w:val="24"/>
              </w:rPr>
            </w:pPr>
            <w:r w:rsidRPr="00D912E3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107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5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31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44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27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74,8%</w:t>
            </w: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 xml:space="preserve">33,6% </w:t>
            </w:r>
          </w:p>
        </w:tc>
      </w:tr>
    </w:tbl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b/>
          <w:sz w:val="24"/>
          <w:szCs w:val="24"/>
        </w:rPr>
      </w:pP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b/>
          <w:sz w:val="24"/>
          <w:szCs w:val="24"/>
        </w:rPr>
        <w:t>Обучающиеся 5 «а» класса</w:t>
      </w:r>
      <w:r w:rsidRPr="00D912E3">
        <w:rPr>
          <w:rFonts w:eastAsia="Calibri"/>
          <w:sz w:val="24"/>
          <w:szCs w:val="24"/>
        </w:rPr>
        <w:t xml:space="preserve"> показали </w:t>
      </w:r>
      <w:r w:rsidRPr="00D912E3">
        <w:rPr>
          <w:rFonts w:eastAsia="Calibri"/>
          <w:b/>
          <w:sz w:val="24"/>
          <w:szCs w:val="24"/>
        </w:rPr>
        <w:t>хороший</w:t>
      </w:r>
      <w:r w:rsidRPr="00D912E3">
        <w:rPr>
          <w:rFonts w:eastAsia="Calibri"/>
          <w:sz w:val="24"/>
          <w:szCs w:val="24"/>
        </w:rPr>
        <w:t xml:space="preserve"> уровень </w:t>
      </w:r>
      <w:proofErr w:type="spellStart"/>
      <w:r w:rsidRPr="00D912E3">
        <w:rPr>
          <w:rFonts w:eastAsia="Calibri"/>
          <w:sz w:val="24"/>
          <w:szCs w:val="24"/>
        </w:rPr>
        <w:t>сформированности</w:t>
      </w:r>
      <w:proofErr w:type="spellEnd"/>
      <w:r w:rsidRPr="00D912E3">
        <w:rPr>
          <w:rFonts w:eastAsia="Calibri"/>
          <w:sz w:val="24"/>
          <w:szCs w:val="24"/>
        </w:rPr>
        <w:t xml:space="preserve"> умений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решения текстовых задач на движение.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b/>
          <w:sz w:val="24"/>
          <w:szCs w:val="24"/>
        </w:rPr>
        <w:t>Средний</w:t>
      </w:r>
      <w:r w:rsidRPr="00D912E3">
        <w:rPr>
          <w:rFonts w:eastAsia="Calibri"/>
          <w:sz w:val="24"/>
          <w:szCs w:val="24"/>
        </w:rPr>
        <w:t xml:space="preserve"> уровень </w:t>
      </w:r>
      <w:proofErr w:type="spellStart"/>
      <w:r w:rsidRPr="00D912E3">
        <w:rPr>
          <w:rFonts w:eastAsia="Calibri"/>
          <w:sz w:val="24"/>
          <w:szCs w:val="24"/>
        </w:rPr>
        <w:t>сформированности</w:t>
      </w:r>
      <w:proofErr w:type="spellEnd"/>
      <w:r w:rsidRPr="00D912E3">
        <w:rPr>
          <w:rFonts w:eastAsia="Calibri"/>
          <w:sz w:val="24"/>
          <w:szCs w:val="24"/>
        </w:rPr>
        <w:t xml:space="preserve"> умений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решения уравнений,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>решения задачи на составление уравнения.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Обучающиеся 5 «б» класса показали </w:t>
      </w:r>
      <w:r w:rsidRPr="00D912E3">
        <w:rPr>
          <w:rFonts w:eastAsia="Calibri"/>
          <w:b/>
          <w:sz w:val="24"/>
          <w:szCs w:val="24"/>
        </w:rPr>
        <w:t>хороший</w:t>
      </w:r>
      <w:r w:rsidRPr="00D912E3">
        <w:rPr>
          <w:rFonts w:eastAsia="Calibri"/>
          <w:sz w:val="24"/>
          <w:szCs w:val="24"/>
        </w:rPr>
        <w:t xml:space="preserve"> уровень </w:t>
      </w:r>
      <w:proofErr w:type="spellStart"/>
      <w:r w:rsidRPr="00D912E3">
        <w:rPr>
          <w:rFonts w:eastAsia="Calibri"/>
          <w:sz w:val="24"/>
          <w:szCs w:val="24"/>
        </w:rPr>
        <w:t>сформированности</w:t>
      </w:r>
      <w:proofErr w:type="spellEnd"/>
      <w:r w:rsidRPr="00D912E3">
        <w:rPr>
          <w:rFonts w:eastAsia="Calibri"/>
          <w:sz w:val="24"/>
          <w:szCs w:val="24"/>
        </w:rPr>
        <w:t xml:space="preserve"> умений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решения примеров на выполнение арифметических действий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>решения текстовых задач на движение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решения </w:t>
      </w:r>
      <w:r w:rsidRPr="00D912E3">
        <w:rPr>
          <w:sz w:val="24"/>
          <w:szCs w:val="24"/>
        </w:rPr>
        <w:t>задач косвенными вопросами, перевод единиц измерения</w:t>
      </w:r>
      <w:r w:rsidRPr="00D912E3">
        <w:rPr>
          <w:rFonts w:eastAsia="Calibri"/>
          <w:sz w:val="24"/>
          <w:szCs w:val="24"/>
        </w:rPr>
        <w:t xml:space="preserve">.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b/>
          <w:sz w:val="24"/>
          <w:szCs w:val="24"/>
        </w:rPr>
        <w:t>Средний</w:t>
      </w:r>
      <w:r w:rsidRPr="00D912E3">
        <w:rPr>
          <w:rFonts w:eastAsia="Calibri"/>
          <w:sz w:val="24"/>
          <w:szCs w:val="24"/>
        </w:rPr>
        <w:t xml:space="preserve"> уровень </w:t>
      </w:r>
      <w:proofErr w:type="spellStart"/>
      <w:r w:rsidRPr="00D912E3">
        <w:rPr>
          <w:rFonts w:eastAsia="Calibri"/>
          <w:sz w:val="24"/>
          <w:szCs w:val="24"/>
        </w:rPr>
        <w:t>сформированности</w:t>
      </w:r>
      <w:proofErr w:type="spellEnd"/>
      <w:r w:rsidRPr="00D912E3">
        <w:rPr>
          <w:rFonts w:eastAsia="Calibri"/>
          <w:sz w:val="24"/>
          <w:szCs w:val="24"/>
        </w:rPr>
        <w:t xml:space="preserve"> умений решения уравнений.</w:t>
      </w:r>
    </w:p>
    <w:p w:rsidR="00530B50" w:rsidRPr="00D912E3" w:rsidRDefault="00530B50" w:rsidP="00530B50">
      <w:pPr>
        <w:jc w:val="both"/>
        <w:rPr>
          <w:sz w:val="24"/>
          <w:szCs w:val="24"/>
          <w:shd w:val="clear" w:color="auto" w:fill="FFFFFF"/>
        </w:rPr>
      </w:pPr>
      <w:r w:rsidRPr="00D912E3">
        <w:rPr>
          <w:rFonts w:eastAsia="Calibri"/>
          <w:b/>
          <w:sz w:val="24"/>
          <w:szCs w:val="24"/>
        </w:rPr>
        <w:t>Обучающиеся 6«а» класса</w:t>
      </w:r>
      <w:r w:rsidRPr="00D912E3">
        <w:rPr>
          <w:rFonts w:eastAsia="Calibri"/>
          <w:sz w:val="24"/>
          <w:szCs w:val="24"/>
        </w:rPr>
        <w:t xml:space="preserve"> </w:t>
      </w:r>
      <w:r w:rsidRPr="00D912E3">
        <w:rPr>
          <w:sz w:val="24"/>
          <w:szCs w:val="24"/>
          <w:shd w:val="clear" w:color="auto" w:fill="FFFFFF"/>
        </w:rPr>
        <w:t xml:space="preserve">успешно справились с предложенной работой и </w:t>
      </w:r>
      <w:r w:rsidRPr="00D912E3">
        <w:rPr>
          <w:bCs/>
          <w:sz w:val="24"/>
          <w:szCs w:val="24"/>
          <w:shd w:val="clear" w:color="auto" w:fill="FFFFFF"/>
        </w:rPr>
        <w:t>показали</w:t>
      </w:r>
      <w:r w:rsidRPr="00D912E3">
        <w:rPr>
          <w:sz w:val="24"/>
          <w:szCs w:val="24"/>
          <w:shd w:val="clear" w:color="auto" w:fill="FFFFFF"/>
        </w:rPr>
        <w:t> </w:t>
      </w:r>
      <w:r w:rsidRPr="00D912E3">
        <w:rPr>
          <w:bCs/>
          <w:sz w:val="24"/>
          <w:szCs w:val="24"/>
          <w:shd w:val="clear" w:color="auto" w:fill="FFFFFF"/>
        </w:rPr>
        <w:t>хороший</w:t>
      </w:r>
      <w:r w:rsidRPr="00D912E3">
        <w:rPr>
          <w:sz w:val="24"/>
          <w:szCs w:val="24"/>
          <w:shd w:val="clear" w:color="auto" w:fill="FFFFFF"/>
        </w:rPr>
        <w:t> </w:t>
      </w:r>
      <w:r w:rsidRPr="00D912E3">
        <w:rPr>
          <w:bCs/>
          <w:sz w:val="24"/>
          <w:szCs w:val="24"/>
          <w:shd w:val="clear" w:color="auto" w:fill="FFFFFF"/>
        </w:rPr>
        <w:t>уровень</w:t>
      </w:r>
      <w:r w:rsidRPr="00D912E3">
        <w:rPr>
          <w:sz w:val="24"/>
          <w:szCs w:val="24"/>
          <w:shd w:val="clear" w:color="auto" w:fill="FFFFFF"/>
        </w:rPr>
        <w:t> </w:t>
      </w:r>
      <w:proofErr w:type="spellStart"/>
      <w:r w:rsidRPr="00D912E3">
        <w:rPr>
          <w:bCs/>
          <w:sz w:val="24"/>
          <w:szCs w:val="24"/>
          <w:shd w:val="clear" w:color="auto" w:fill="FFFFFF"/>
        </w:rPr>
        <w:t>сформированности</w:t>
      </w:r>
      <w:proofErr w:type="spellEnd"/>
      <w:r w:rsidRPr="00D912E3">
        <w:rPr>
          <w:sz w:val="24"/>
          <w:szCs w:val="24"/>
          <w:shd w:val="clear" w:color="auto" w:fill="FFFFFF"/>
        </w:rPr>
        <w:t> предметных </w:t>
      </w:r>
      <w:r w:rsidRPr="00D912E3">
        <w:rPr>
          <w:bCs/>
          <w:sz w:val="24"/>
          <w:szCs w:val="24"/>
          <w:shd w:val="clear" w:color="auto" w:fill="FFFFFF"/>
        </w:rPr>
        <w:t>умений</w:t>
      </w:r>
      <w:r w:rsidRPr="00D912E3">
        <w:rPr>
          <w:sz w:val="24"/>
          <w:szCs w:val="24"/>
          <w:shd w:val="clear" w:color="auto" w:fill="FFFFFF"/>
        </w:rPr>
        <w:t>.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b/>
          <w:sz w:val="24"/>
          <w:szCs w:val="24"/>
        </w:rPr>
        <w:t xml:space="preserve">Обучающиеся 6«б» класса </w:t>
      </w:r>
      <w:r w:rsidRPr="00D912E3">
        <w:rPr>
          <w:rFonts w:eastAsia="Calibri"/>
          <w:sz w:val="24"/>
          <w:szCs w:val="24"/>
        </w:rPr>
        <w:t xml:space="preserve">показали </w:t>
      </w:r>
      <w:r w:rsidRPr="00D912E3">
        <w:rPr>
          <w:rFonts w:eastAsia="Calibri"/>
          <w:b/>
          <w:sz w:val="24"/>
          <w:szCs w:val="24"/>
        </w:rPr>
        <w:t>хороший</w:t>
      </w:r>
      <w:r w:rsidRPr="00D912E3">
        <w:rPr>
          <w:rFonts w:eastAsia="Calibri"/>
          <w:sz w:val="24"/>
          <w:szCs w:val="24"/>
        </w:rPr>
        <w:t xml:space="preserve"> уровень </w:t>
      </w:r>
      <w:proofErr w:type="spellStart"/>
      <w:r w:rsidRPr="00D912E3">
        <w:rPr>
          <w:rFonts w:eastAsia="Calibri"/>
          <w:sz w:val="24"/>
          <w:szCs w:val="24"/>
        </w:rPr>
        <w:t>сформированности</w:t>
      </w:r>
      <w:proofErr w:type="spellEnd"/>
      <w:r w:rsidRPr="00D912E3">
        <w:rPr>
          <w:rFonts w:eastAsia="Calibri"/>
          <w:sz w:val="24"/>
          <w:szCs w:val="24"/>
        </w:rPr>
        <w:t xml:space="preserve"> умений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>решения примеров на выполнение арифметических действий с дробями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>решения уравнений.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b/>
          <w:sz w:val="24"/>
          <w:szCs w:val="24"/>
        </w:rPr>
        <w:t>Средний</w:t>
      </w:r>
      <w:r w:rsidRPr="00D912E3">
        <w:rPr>
          <w:rFonts w:eastAsia="Calibri"/>
          <w:sz w:val="24"/>
          <w:szCs w:val="24"/>
        </w:rPr>
        <w:t xml:space="preserve"> уровень </w:t>
      </w:r>
      <w:proofErr w:type="spellStart"/>
      <w:r w:rsidRPr="00D912E3">
        <w:rPr>
          <w:rFonts w:eastAsia="Calibri"/>
          <w:sz w:val="24"/>
          <w:szCs w:val="24"/>
        </w:rPr>
        <w:t>сформированности</w:t>
      </w:r>
      <w:proofErr w:type="spellEnd"/>
      <w:r w:rsidRPr="00D912E3">
        <w:rPr>
          <w:rFonts w:eastAsia="Calibri"/>
          <w:sz w:val="24"/>
          <w:szCs w:val="24"/>
        </w:rPr>
        <w:t xml:space="preserve"> умений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решения текстовых задач на </w:t>
      </w:r>
      <w:r w:rsidRPr="00D912E3">
        <w:rPr>
          <w:sz w:val="24"/>
          <w:szCs w:val="24"/>
        </w:rPr>
        <w:t>нахождение числа по его части</w:t>
      </w:r>
    </w:p>
    <w:p w:rsidR="00530B50" w:rsidRPr="00D912E3" w:rsidRDefault="00530B50" w:rsidP="00530B50">
      <w:pPr>
        <w:pStyle w:val="af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912E3">
        <w:rPr>
          <w:rFonts w:ascii="Times New Roman" w:eastAsia="Calibri" w:hAnsi="Times New Roman"/>
          <w:color w:val="auto"/>
          <w:sz w:val="24"/>
          <w:szCs w:val="24"/>
          <w:lang w:eastAsia="en-US"/>
        </w:rPr>
        <w:t>решения текстовых задач на движение.</w:t>
      </w:r>
    </w:p>
    <w:p w:rsidR="00530B50" w:rsidRPr="00D912E3" w:rsidRDefault="00530B50" w:rsidP="00530B50">
      <w:pPr>
        <w:pStyle w:val="af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t xml:space="preserve">Анализируя результаты работы </w:t>
      </w:r>
      <w:r w:rsidRPr="00D912E3">
        <w:rPr>
          <w:rFonts w:ascii="Times New Roman" w:hAnsi="Times New Roman"/>
          <w:b/>
          <w:color w:val="auto"/>
          <w:sz w:val="24"/>
          <w:szCs w:val="24"/>
        </w:rPr>
        <w:t>учащихся 7 класса</w:t>
      </w:r>
      <w:r w:rsidRPr="00D912E3">
        <w:rPr>
          <w:rFonts w:ascii="Times New Roman" w:hAnsi="Times New Roman"/>
          <w:color w:val="auto"/>
          <w:sz w:val="24"/>
          <w:szCs w:val="24"/>
        </w:rPr>
        <w:t xml:space="preserve">, отметим следующее, что наибольшие затруднения ученики испытывают при </w:t>
      </w:r>
      <w:r w:rsidRPr="00D912E3">
        <w:rPr>
          <w:rFonts w:ascii="Times New Roman" w:hAnsi="Times New Roman"/>
          <w:color w:val="auto"/>
          <w:sz w:val="24"/>
          <w:szCs w:val="24"/>
          <w:lang w:eastAsia="en-US"/>
        </w:rPr>
        <w:t>упрощении выражения и нахождении его значения</w:t>
      </w:r>
      <w:r w:rsidRPr="00D912E3">
        <w:rPr>
          <w:rFonts w:ascii="Times New Roman" w:hAnsi="Times New Roman"/>
          <w:color w:val="auto"/>
          <w:sz w:val="24"/>
          <w:szCs w:val="24"/>
        </w:rPr>
        <w:t>. Необходимо на каждом уроке включать соответствующие задания при организации повторения, применяя разнообразные методы и формы.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  <w:shd w:val="clear" w:color="auto" w:fill="FFFFFF"/>
        </w:rPr>
      </w:pPr>
      <w:r w:rsidRPr="00D912E3">
        <w:rPr>
          <w:rFonts w:eastAsia="Calibri"/>
          <w:b/>
          <w:sz w:val="24"/>
          <w:szCs w:val="24"/>
        </w:rPr>
        <w:t>Обучающиеся 8 «а» класса</w:t>
      </w:r>
      <w:r w:rsidRPr="00D912E3">
        <w:rPr>
          <w:rFonts w:eastAsia="Calibri"/>
          <w:sz w:val="24"/>
          <w:szCs w:val="24"/>
        </w:rPr>
        <w:t xml:space="preserve"> </w:t>
      </w:r>
      <w:r w:rsidRPr="00D912E3">
        <w:rPr>
          <w:sz w:val="24"/>
          <w:szCs w:val="24"/>
          <w:shd w:val="clear" w:color="auto" w:fill="FFFFFF"/>
        </w:rPr>
        <w:t xml:space="preserve">успешно справились с предложенной работой и </w:t>
      </w:r>
      <w:r w:rsidRPr="00D912E3">
        <w:rPr>
          <w:bCs/>
          <w:sz w:val="24"/>
          <w:szCs w:val="24"/>
          <w:shd w:val="clear" w:color="auto" w:fill="FFFFFF"/>
        </w:rPr>
        <w:t>показали</w:t>
      </w:r>
      <w:r w:rsidRPr="00D912E3">
        <w:rPr>
          <w:sz w:val="24"/>
          <w:szCs w:val="24"/>
          <w:shd w:val="clear" w:color="auto" w:fill="FFFFFF"/>
        </w:rPr>
        <w:t> </w:t>
      </w:r>
      <w:r w:rsidRPr="00D912E3">
        <w:rPr>
          <w:b/>
          <w:bCs/>
          <w:sz w:val="24"/>
          <w:szCs w:val="24"/>
          <w:shd w:val="clear" w:color="auto" w:fill="FFFFFF"/>
        </w:rPr>
        <w:t>хороший</w:t>
      </w:r>
      <w:r w:rsidRPr="00D912E3">
        <w:rPr>
          <w:sz w:val="24"/>
          <w:szCs w:val="24"/>
          <w:shd w:val="clear" w:color="auto" w:fill="FFFFFF"/>
        </w:rPr>
        <w:t> </w:t>
      </w:r>
      <w:r w:rsidRPr="00D912E3">
        <w:rPr>
          <w:bCs/>
          <w:sz w:val="24"/>
          <w:szCs w:val="24"/>
          <w:shd w:val="clear" w:color="auto" w:fill="FFFFFF"/>
        </w:rPr>
        <w:t>уровень</w:t>
      </w:r>
      <w:r w:rsidRPr="00D912E3">
        <w:rPr>
          <w:sz w:val="24"/>
          <w:szCs w:val="24"/>
          <w:shd w:val="clear" w:color="auto" w:fill="FFFFFF"/>
        </w:rPr>
        <w:t> </w:t>
      </w:r>
      <w:proofErr w:type="spellStart"/>
      <w:r w:rsidRPr="00D912E3">
        <w:rPr>
          <w:bCs/>
          <w:sz w:val="24"/>
          <w:szCs w:val="24"/>
          <w:shd w:val="clear" w:color="auto" w:fill="FFFFFF"/>
        </w:rPr>
        <w:t>сформированности</w:t>
      </w:r>
      <w:proofErr w:type="spellEnd"/>
      <w:r w:rsidRPr="00D912E3">
        <w:rPr>
          <w:sz w:val="24"/>
          <w:szCs w:val="24"/>
          <w:shd w:val="clear" w:color="auto" w:fill="FFFFFF"/>
        </w:rPr>
        <w:t> умений</w:t>
      </w:r>
    </w:p>
    <w:p w:rsidR="00530B50" w:rsidRPr="00D912E3" w:rsidRDefault="00530B50" w:rsidP="00530B50">
      <w:pPr>
        <w:jc w:val="both"/>
        <w:rPr>
          <w:sz w:val="24"/>
          <w:szCs w:val="24"/>
          <w:shd w:val="clear" w:color="auto" w:fill="FFFFFF"/>
        </w:rPr>
      </w:pPr>
      <w:r w:rsidRPr="00D912E3">
        <w:rPr>
          <w:sz w:val="24"/>
          <w:szCs w:val="24"/>
          <w:shd w:val="clear" w:color="auto" w:fill="FFFFFF"/>
        </w:rPr>
        <w:t>- с</w:t>
      </w:r>
      <w:r w:rsidRPr="00D912E3">
        <w:rPr>
          <w:sz w:val="24"/>
          <w:szCs w:val="24"/>
        </w:rPr>
        <w:t>окращения алгебраических дробей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  <w:shd w:val="clear" w:color="auto" w:fill="FFFFFF"/>
        </w:rPr>
        <w:t xml:space="preserve">- </w:t>
      </w:r>
      <w:r w:rsidRPr="00D912E3">
        <w:rPr>
          <w:sz w:val="24"/>
          <w:szCs w:val="24"/>
        </w:rPr>
        <w:t>решения задачи на нахождение площади параллелограмма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нахождения значений выражений, содержащих квадратные корни</w:t>
      </w:r>
    </w:p>
    <w:p w:rsidR="00530B50" w:rsidRPr="00D912E3" w:rsidRDefault="00530B50" w:rsidP="00530B50">
      <w:pPr>
        <w:jc w:val="both"/>
        <w:rPr>
          <w:sz w:val="24"/>
          <w:szCs w:val="24"/>
        </w:rPr>
      </w:pPr>
      <w:r w:rsidRPr="00D912E3">
        <w:rPr>
          <w:sz w:val="24"/>
          <w:szCs w:val="24"/>
        </w:rPr>
        <w:t>- преобразования выражений, содержащего квадратные корни</w:t>
      </w:r>
    </w:p>
    <w:p w:rsidR="00530B50" w:rsidRPr="00D912E3" w:rsidRDefault="00530B50" w:rsidP="00530B50">
      <w:pPr>
        <w:jc w:val="both"/>
        <w:rPr>
          <w:sz w:val="24"/>
          <w:szCs w:val="24"/>
          <w:shd w:val="clear" w:color="auto" w:fill="FFFFFF"/>
        </w:rPr>
      </w:pPr>
      <w:r w:rsidRPr="00D912E3">
        <w:rPr>
          <w:sz w:val="24"/>
          <w:szCs w:val="24"/>
        </w:rPr>
        <w:t>- анализа геометрических высказываний.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b/>
          <w:sz w:val="24"/>
          <w:szCs w:val="24"/>
        </w:rPr>
        <w:t>Обучающиеся 8 «б» класса</w:t>
      </w:r>
      <w:r w:rsidRPr="00D912E3">
        <w:rPr>
          <w:rFonts w:eastAsia="Calibri"/>
          <w:sz w:val="24"/>
          <w:szCs w:val="24"/>
        </w:rPr>
        <w:t xml:space="preserve"> показали </w:t>
      </w:r>
      <w:r w:rsidRPr="00D912E3">
        <w:rPr>
          <w:rFonts w:eastAsia="Calibri"/>
          <w:b/>
          <w:sz w:val="24"/>
          <w:szCs w:val="24"/>
        </w:rPr>
        <w:t>хороший</w:t>
      </w:r>
      <w:r w:rsidRPr="00D912E3">
        <w:rPr>
          <w:rFonts w:eastAsia="Calibri"/>
          <w:sz w:val="24"/>
          <w:szCs w:val="24"/>
        </w:rPr>
        <w:t xml:space="preserve"> уровень </w:t>
      </w:r>
      <w:proofErr w:type="spellStart"/>
      <w:r w:rsidRPr="00D912E3">
        <w:rPr>
          <w:rFonts w:eastAsia="Calibri"/>
          <w:sz w:val="24"/>
          <w:szCs w:val="24"/>
        </w:rPr>
        <w:t>сформированности</w:t>
      </w:r>
      <w:proofErr w:type="spellEnd"/>
      <w:r w:rsidRPr="00D912E3">
        <w:rPr>
          <w:rFonts w:eastAsia="Calibri"/>
          <w:sz w:val="24"/>
          <w:szCs w:val="24"/>
        </w:rPr>
        <w:t xml:space="preserve"> умений 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- </w:t>
      </w:r>
      <w:r w:rsidRPr="00D912E3">
        <w:rPr>
          <w:sz w:val="24"/>
          <w:szCs w:val="24"/>
          <w:shd w:val="clear" w:color="auto" w:fill="FFFFFF"/>
        </w:rPr>
        <w:t>с</w:t>
      </w:r>
      <w:r w:rsidRPr="00D912E3">
        <w:rPr>
          <w:sz w:val="24"/>
          <w:szCs w:val="24"/>
        </w:rPr>
        <w:t>окращения алгебраических дробей</w:t>
      </w:r>
    </w:p>
    <w:p w:rsidR="00530B50" w:rsidRPr="00D912E3" w:rsidRDefault="00530B50" w:rsidP="00530B50">
      <w:pPr>
        <w:jc w:val="both"/>
        <w:rPr>
          <w:rFonts w:eastAsia="Calibri"/>
          <w:sz w:val="24"/>
          <w:szCs w:val="24"/>
        </w:rPr>
      </w:pPr>
      <w:r w:rsidRPr="00D912E3">
        <w:rPr>
          <w:rFonts w:eastAsia="Calibri"/>
          <w:sz w:val="24"/>
          <w:szCs w:val="24"/>
        </w:rPr>
        <w:t xml:space="preserve">- </w:t>
      </w:r>
      <w:r w:rsidRPr="00D912E3">
        <w:rPr>
          <w:sz w:val="24"/>
          <w:szCs w:val="24"/>
        </w:rPr>
        <w:t>преобразования выражений, содержащего квадратные корни</w:t>
      </w:r>
      <w:r w:rsidRPr="00D912E3">
        <w:rPr>
          <w:rFonts w:eastAsia="Calibri"/>
          <w:sz w:val="24"/>
          <w:szCs w:val="24"/>
        </w:rPr>
        <w:t xml:space="preserve"> </w:t>
      </w:r>
    </w:p>
    <w:p w:rsidR="00530B50" w:rsidRPr="00D912E3" w:rsidRDefault="00530B50" w:rsidP="00530B50">
      <w:pPr>
        <w:jc w:val="both"/>
        <w:rPr>
          <w:sz w:val="24"/>
          <w:szCs w:val="24"/>
          <w:shd w:val="clear" w:color="auto" w:fill="FFFFFF"/>
        </w:rPr>
      </w:pPr>
      <w:r w:rsidRPr="00D912E3">
        <w:rPr>
          <w:sz w:val="24"/>
          <w:szCs w:val="24"/>
        </w:rPr>
        <w:t>- анализа геометрических высказываний.</w:t>
      </w:r>
    </w:p>
    <w:p w:rsidR="00530B50" w:rsidRPr="00D912E3" w:rsidRDefault="00530B50" w:rsidP="00530B50">
      <w:pPr>
        <w:pStyle w:val="af"/>
        <w:ind w:firstLine="567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D912E3">
        <w:rPr>
          <w:rFonts w:ascii="Times New Roman" w:hAnsi="Times New Roman"/>
          <w:color w:val="auto"/>
          <w:sz w:val="24"/>
          <w:szCs w:val="24"/>
        </w:rPr>
        <w:lastRenderedPageBreak/>
        <w:t xml:space="preserve">Анализируя результаты работы учащихся 8 класса, отметим следующее, что наибольшие затруднения ученики испытывают при </w:t>
      </w:r>
      <w:r w:rsidRPr="00D912E3">
        <w:rPr>
          <w:rFonts w:ascii="Times New Roman" w:hAnsi="Times New Roman"/>
          <w:color w:val="auto"/>
          <w:sz w:val="24"/>
          <w:szCs w:val="24"/>
          <w:lang w:eastAsia="en-US"/>
        </w:rPr>
        <w:t>решении геометрических задач на применение свойств четырехугольников.</w:t>
      </w:r>
    </w:p>
    <w:p w:rsidR="00530B50" w:rsidRPr="00D912E3" w:rsidRDefault="00530B50" w:rsidP="00530B50">
      <w:pPr>
        <w:pStyle w:val="af"/>
        <w:rPr>
          <w:rFonts w:ascii="Times New Roman" w:hAnsi="Times New Roman"/>
          <w:b/>
          <w:color w:val="auto"/>
          <w:sz w:val="24"/>
          <w:szCs w:val="24"/>
        </w:rPr>
      </w:pPr>
      <w:r w:rsidRPr="00D912E3">
        <w:rPr>
          <w:rFonts w:ascii="Times New Roman" w:hAnsi="Times New Roman"/>
          <w:b/>
          <w:color w:val="auto"/>
          <w:sz w:val="24"/>
          <w:szCs w:val="24"/>
        </w:rPr>
        <w:t>Рекомендации: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Держать на постоянном контроле уровень вычислительных навыков обучающихся с целью их постоянной актуализации при изучении материала 5 класса.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Продолжить работу с текстовыми задачами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Уделять внимание на уроке решению уравнений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Уделить  внимание при  изучении материала на темы,  которые  больше всего вызвали затруднение (</w:t>
      </w:r>
      <w:proofErr w:type="gramStart"/>
      <w:r w:rsidRPr="00D912E3">
        <w:rPr>
          <w:sz w:val="24"/>
          <w:szCs w:val="24"/>
        </w:rPr>
        <w:t>см</w:t>
      </w:r>
      <w:proofErr w:type="gramEnd"/>
      <w:r w:rsidRPr="00D912E3">
        <w:rPr>
          <w:sz w:val="24"/>
          <w:szCs w:val="24"/>
        </w:rPr>
        <w:t>. табл.)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Обратить внимание на необходимость индивидуальной работы по ликвидации пробелов знаний у учащихся с низкими показателями.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Уделить  внимание при  изучении материала на темы,  которые  больше всего вызвали затруднение (</w:t>
      </w:r>
      <w:proofErr w:type="gramStart"/>
      <w:r w:rsidRPr="00D912E3">
        <w:rPr>
          <w:sz w:val="24"/>
          <w:szCs w:val="24"/>
        </w:rPr>
        <w:t>см</w:t>
      </w:r>
      <w:proofErr w:type="gramEnd"/>
      <w:r w:rsidRPr="00D912E3">
        <w:rPr>
          <w:sz w:val="24"/>
          <w:szCs w:val="24"/>
        </w:rPr>
        <w:t>. табл.)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Держать на постоянном контроле уровень вычислительных навыков обучающихся с целью их постоянной актуализации при изучении материала 6 класса.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Обратить внимание на необходимость индивидуальной работы по ликвидации пробелов знаний у учащихся с низкими показателями.</w:t>
      </w:r>
    </w:p>
    <w:p w:rsidR="00530B50" w:rsidRPr="00D912E3" w:rsidRDefault="00530B50" w:rsidP="00D912E3">
      <w:pPr>
        <w:pStyle w:val="a5"/>
        <w:widowControl/>
        <w:numPr>
          <w:ilvl w:val="0"/>
          <w:numId w:val="26"/>
        </w:numPr>
        <w:tabs>
          <w:tab w:val="left" w:pos="284"/>
        </w:tabs>
        <w:autoSpaceDE/>
        <w:autoSpaceDN/>
        <w:ind w:left="0" w:firstLine="0"/>
        <w:contextualSpacing/>
        <w:jc w:val="both"/>
        <w:rPr>
          <w:sz w:val="24"/>
          <w:szCs w:val="24"/>
        </w:rPr>
      </w:pPr>
      <w:r w:rsidRPr="00D912E3">
        <w:rPr>
          <w:sz w:val="24"/>
          <w:szCs w:val="24"/>
        </w:rPr>
        <w:t>Проводить в системе целенаправленную работу по формированию навыков упрощения выражений в ходе устной работы, математических диктантов, тестов, развивая навыки взаимоконтроля и самоконтроля обучающихся.</w:t>
      </w:r>
    </w:p>
    <w:p w:rsidR="00530B50" w:rsidRPr="00D912E3" w:rsidRDefault="00530B50" w:rsidP="00530B50">
      <w:pPr>
        <w:pStyle w:val="c33"/>
        <w:spacing w:beforeAutospacing="0" w:after="0" w:afterAutospacing="0"/>
        <w:jc w:val="both"/>
        <w:rPr>
          <w:rFonts w:ascii="Calibri" w:hAnsi="Calibri"/>
          <w:color w:val="auto"/>
          <w:sz w:val="22"/>
        </w:rPr>
      </w:pPr>
      <w:r w:rsidRPr="00D912E3">
        <w:rPr>
          <w:b/>
          <w:color w:val="auto"/>
        </w:rPr>
        <w:t>Выводы:</w:t>
      </w:r>
    </w:p>
    <w:p w:rsidR="00530B50" w:rsidRPr="00D912E3" w:rsidRDefault="00530B50" w:rsidP="00530B50">
      <w:pPr>
        <w:pStyle w:val="c20"/>
        <w:spacing w:beforeAutospacing="0" w:after="0" w:afterAutospacing="0"/>
        <w:jc w:val="both"/>
        <w:rPr>
          <w:rFonts w:ascii="Calibri" w:hAnsi="Calibri"/>
          <w:color w:val="auto"/>
          <w:sz w:val="22"/>
        </w:rPr>
      </w:pPr>
      <w:r w:rsidRPr="00D912E3">
        <w:rPr>
          <w:b/>
          <w:color w:val="auto"/>
        </w:rPr>
        <w:t>1</w:t>
      </w:r>
      <w:r w:rsidRPr="00D912E3">
        <w:rPr>
          <w:color w:val="auto"/>
        </w:rPr>
        <w:t>. Продолжить работу по закреплению навыков выполнения арифметических действий с десятичными и обыкновенными дробями. С этой целью работать над формированием вычислительных навыков при устном счете, комментируя решение примеров правилами действий с десятичными и обыкновенными дробями.</w:t>
      </w:r>
    </w:p>
    <w:p w:rsidR="00530B50" w:rsidRPr="00D912E3" w:rsidRDefault="00530B50" w:rsidP="00530B50">
      <w:pPr>
        <w:pStyle w:val="c20"/>
        <w:spacing w:beforeAutospacing="0" w:after="0" w:afterAutospacing="0"/>
        <w:jc w:val="both"/>
        <w:rPr>
          <w:rFonts w:ascii="Calibri" w:hAnsi="Calibri"/>
          <w:color w:val="auto"/>
          <w:sz w:val="22"/>
        </w:rPr>
      </w:pPr>
      <w:r w:rsidRPr="00D912E3">
        <w:rPr>
          <w:b/>
          <w:color w:val="auto"/>
        </w:rPr>
        <w:t>2.</w:t>
      </w:r>
      <w:r w:rsidRPr="00D912E3">
        <w:rPr>
          <w:color w:val="auto"/>
        </w:rPr>
        <w:t> Продолжить работу на нахождение числа по его процентам и процентов от числа.</w:t>
      </w:r>
    </w:p>
    <w:p w:rsidR="00530B50" w:rsidRPr="00D912E3" w:rsidRDefault="00530B50" w:rsidP="00530B50">
      <w:pPr>
        <w:pStyle w:val="c20"/>
        <w:spacing w:beforeAutospacing="0" w:after="0" w:afterAutospacing="0"/>
        <w:jc w:val="both"/>
        <w:rPr>
          <w:rFonts w:ascii="Calibri" w:hAnsi="Calibri"/>
          <w:color w:val="auto"/>
          <w:sz w:val="22"/>
        </w:rPr>
      </w:pPr>
      <w:r w:rsidRPr="00D912E3">
        <w:rPr>
          <w:b/>
          <w:color w:val="auto"/>
        </w:rPr>
        <w:t>3.</w:t>
      </w:r>
      <w:r w:rsidRPr="00D912E3">
        <w:rPr>
          <w:color w:val="auto"/>
        </w:rPr>
        <w:t> Отрабатывать правила нахождения неизвестных компонентов при решении уравнений.</w:t>
      </w:r>
    </w:p>
    <w:p w:rsidR="00530B50" w:rsidRPr="00D912E3" w:rsidRDefault="00530B50" w:rsidP="00530B50">
      <w:pPr>
        <w:pStyle w:val="c20"/>
        <w:spacing w:beforeAutospacing="0" w:after="0" w:afterAutospacing="0"/>
        <w:jc w:val="both"/>
        <w:rPr>
          <w:rFonts w:ascii="Calibri" w:hAnsi="Calibri"/>
          <w:color w:val="auto"/>
          <w:sz w:val="22"/>
        </w:rPr>
      </w:pPr>
      <w:r w:rsidRPr="00D912E3">
        <w:rPr>
          <w:b/>
          <w:color w:val="auto"/>
        </w:rPr>
        <w:t>5.</w:t>
      </w:r>
      <w:r w:rsidRPr="00D912E3">
        <w:rPr>
          <w:color w:val="auto"/>
        </w:rPr>
        <w:t> Продолжить работу по решению текстовых задач.</w:t>
      </w:r>
    </w:p>
    <w:p w:rsidR="00530B50" w:rsidRPr="00D912E3" w:rsidRDefault="00530B50" w:rsidP="00530B50">
      <w:pPr>
        <w:pStyle w:val="af"/>
        <w:rPr>
          <w:rFonts w:ascii="Times New Roman" w:hAnsi="Times New Roman"/>
          <w:b/>
          <w:color w:val="auto"/>
          <w:sz w:val="24"/>
          <w:szCs w:val="24"/>
        </w:rPr>
      </w:pPr>
      <w:r w:rsidRPr="00D912E3">
        <w:rPr>
          <w:rFonts w:ascii="Times New Roman" w:hAnsi="Times New Roman"/>
          <w:b/>
          <w:color w:val="auto"/>
          <w:sz w:val="24"/>
          <w:szCs w:val="24"/>
        </w:rPr>
        <w:t>Класс: 10 «А, Б»</w:t>
      </w:r>
    </w:p>
    <w:p w:rsidR="00530B50" w:rsidRPr="00D912E3" w:rsidRDefault="00530B50" w:rsidP="00530B50">
      <w:pPr>
        <w:pStyle w:val="af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b/>
          <w:color w:val="auto"/>
          <w:sz w:val="24"/>
          <w:szCs w:val="24"/>
        </w:rPr>
        <w:t>Дата проведения:</w:t>
      </w:r>
      <w:r w:rsidRPr="00D912E3">
        <w:rPr>
          <w:rFonts w:ascii="Times New Roman" w:hAnsi="Times New Roman"/>
          <w:color w:val="auto"/>
          <w:sz w:val="24"/>
          <w:szCs w:val="24"/>
        </w:rPr>
        <w:t xml:space="preserve"> 13.12.2024г.</w:t>
      </w:r>
    </w:p>
    <w:p w:rsidR="00530B50" w:rsidRPr="00D912E3" w:rsidRDefault="00530B50" w:rsidP="00530B50">
      <w:pPr>
        <w:pStyle w:val="af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b/>
          <w:color w:val="auto"/>
          <w:sz w:val="24"/>
          <w:szCs w:val="24"/>
        </w:rPr>
        <w:t>Предмет:</w:t>
      </w:r>
      <w:r w:rsidRPr="00D912E3">
        <w:rPr>
          <w:rFonts w:ascii="Times New Roman" w:hAnsi="Times New Roman"/>
          <w:color w:val="auto"/>
          <w:sz w:val="24"/>
          <w:szCs w:val="24"/>
        </w:rPr>
        <w:t xml:space="preserve">   математика</w:t>
      </w:r>
    </w:p>
    <w:p w:rsidR="00530B50" w:rsidRPr="00D912E3" w:rsidRDefault="00530B50" w:rsidP="00530B50">
      <w:pPr>
        <w:pStyle w:val="af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b/>
          <w:color w:val="auto"/>
          <w:sz w:val="24"/>
          <w:szCs w:val="24"/>
        </w:rPr>
        <w:t>Продолжительность:</w:t>
      </w:r>
      <w:r w:rsidRPr="00D912E3">
        <w:rPr>
          <w:rFonts w:ascii="Times New Roman" w:hAnsi="Times New Roman"/>
          <w:color w:val="auto"/>
          <w:sz w:val="24"/>
          <w:szCs w:val="24"/>
        </w:rPr>
        <w:t xml:space="preserve"> 40 мин.</w:t>
      </w:r>
    </w:p>
    <w:p w:rsidR="00530B50" w:rsidRPr="00D912E3" w:rsidRDefault="00530B50" w:rsidP="00530B50">
      <w:pPr>
        <w:pStyle w:val="af"/>
        <w:rPr>
          <w:rFonts w:ascii="Times New Roman" w:hAnsi="Times New Roman"/>
          <w:color w:val="auto"/>
          <w:sz w:val="24"/>
          <w:szCs w:val="24"/>
        </w:rPr>
      </w:pPr>
      <w:r w:rsidRPr="00D912E3">
        <w:rPr>
          <w:rFonts w:ascii="Times New Roman" w:hAnsi="Times New Roman"/>
          <w:b/>
          <w:color w:val="auto"/>
          <w:sz w:val="24"/>
          <w:szCs w:val="24"/>
        </w:rPr>
        <w:t>ФИО учителя</w:t>
      </w:r>
      <w:r w:rsidRPr="00D912E3">
        <w:rPr>
          <w:rFonts w:ascii="Times New Roman" w:hAnsi="Times New Roman"/>
          <w:color w:val="auto"/>
          <w:sz w:val="24"/>
          <w:szCs w:val="24"/>
        </w:rPr>
        <w:t xml:space="preserve">  </w:t>
      </w:r>
      <w:proofErr w:type="spellStart"/>
      <w:r w:rsidRPr="00D912E3">
        <w:rPr>
          <w:rFonts w:ascii="Times New Roman" w:hAnsi="Times New Roman"/>
          <w:color w:val="auto"/>
          <w:sz w:val="24"/>
          <w:szCs w:val="24"/>
        </w:rPr>
        <w:t>Баркаева</w:t>
      </w:r>
      <w:proofErr w:type="spellEnd"/>
      <w:r w:rsidRPr="00D912E3">
        <w:rPr>
          <w:rFonts w:ascii="Times New Roman" w:hAnsi="Times New Roman"/>
          <w:color w:val="auto"/>
          <w:sz w:val="24"/>
          <w:szCs w:val="24"/>
        </w:rPr>
        <w:t xml:space="preserve"> А.Б., Павлова Б.С.</w:t>
      </w:r>
    </w:p>
    <w:tbl>
      <w:tblPr>
        <w:tblW w:w="10029" w:type="dxa"/>
        <w:jc w:val="center"/>
        <w:tblInd w:w="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9"/>
        <w:gridCol w:w="1316"/>
        <w:gridCol w:w="7"/>
        <w:gridCol w:w="1370"/>
        <w:gridCol w:w="1701"/>
        <w:gridCol w:w="708"/>
        <w:gridCol w:w="709"/>
        <w:gridCol w:w="709"/>
        <w:gridCol w:w="709"/>
        <w:gridCol w:w="1134"/>
        <w:gridCol w:w="1181"/>
        <w:gridCol w:w="6"/>
      </w:tblGrid>
      <w:tr w:rsidR="00530B50" w:rsidRPr="00D912E3" w:rsidTr="00530B50">
        <w:trPr>
          <w:jc w:val="center"/>
        </w:trPr>
        <w:tc>
          <w:tcPr>
            <w:tcW w:w="1802" w:type="dxa"/>
            <w:gridSpan w:val="3"/>
            <w:tcBorders>
              <w:right w:val="single" w:sz="4" w:space="0" w:color="auto"/>
            </w:tcBorders>
            <w:vAlign w:val="center"/>
          </w:tcPr>
          <w:p w:rsidR="00530B50" w:rsidRPr="00D912E3" w:rsidRDefault="00530B50" w:rsidP="00530B50">
            <w:pPr>
              <w:jc w:val="center"/>
            </w:pPr>
            <w:r w:rsidRPr="00D912E3">
              <w:t>Класс</w:t>
            </w:r>
          </w:p>
        </w:tc>
        <w:tc>
          <w:tcPr>
            <w:tcW w:w="1370" w:type="dxa"/>
            <w:tcBorders>
              <w:right w:val="single" w:sz="4" w:space="0" w:color="auto"/>
            </w:tcBorders>
          </w:tcPr>
          <w:p w:rsidR="00530B50" w:rsidRPr="00D912E3" w:rsidRDefault="00530B50" w:rsidP="00530B50">
            <w:pPr>
              <w:jc w:val="center"/>
            </w:pPr>
            <w:r w:rsidRPr="00D912E3">
              <w:t>Количество человек в классе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30B50" w:rsidRPr="00D912E3" w:rsidRDefault="00530B50" w:rsidP="00530B50">
            <w:pPr>
              <w:jc w:val="center"/>
            </w:pPr>
            <w:r w:rsidRPr="00D912E3">
              <w:t xml:space="preserve">Количество </w:t>
            </w:r>
            <w:proofErr w:type="gramStart"/>
            <w:r w:rsidRPr="00D912E3">
              <w:t>участвовавших</w:t>
            </w:r>
            <w:proofErr w:type="gramEnd"/>
            <w:r w:rsidRPr="00D912E3">
              <w:t xml:space="preserve"> в мониторинге</w:t>
            </w:r>
          </w:p>
        </w:tc>
        <w:tc>
          <w:tcPr>
            <w:tcW w:w="708" w:type="dxa"/>
          </w:tcPr>
          <w:p w:rsidR="00530B50" w:rsidRPr="00D912E3" w:rsidRDefault="00530B50" w:rsidP="00530B50">
            <w:pPr>
              <w:jc w:val="center"/>
            </w:pPr>
            <w:r w:rsidRPr="00D912E3">
              <w:t>5</w:t>
            </w:r>
          </w:p>
        </w:tc>
        <w:tc>
          <w:tcPr>
            <w:tcW w:w="709" w:type="dxa"/>
          </w:tcPr>
          <w:p w:rsidR="00530B50" w:rsidRPr="00D912E3" w:rsidRDefault="00530B50" w:rsidP="00530B50">
            <w:pPr>
              <w:jc w:val="center"/>
            </w:pPr>
            <w:r w:rsidRPr="00D912E3">
              <w:t>4</w:t>
            </w:r>
          </w:p>
        </w:tc>
        <w:tc>
          <w:tcPr>
            <w:tcW w:w="709" w:type="dxa"/>
          </w:tcPr>
          <w:p w:rsidR="00530B50" w:rsidRPr="00D912E3" w:rsidRDefault="00530B50" w:rsidP="00530B50">
            <w:pPr>
              <w:jc w:val="center"/>
            </w:pPr>
            <w:r w:rsidRPr="00D912E3">
              <w:t>3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30B50" w:rsidRPr="00D912E3" w:rsidRDefault="00530B50" w:rsidP="00530B50">
            <w:pPr>
              <w:jc w:val="center"/>
            </w:pPr>
            <w:r w:rsidRPr="00D912E3"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530B50" w:rsidRPr="00D912E3" w:rsidRDefault="00530B50" w:rsidP="00530B50">
            <w:pPr>
              <w:jc w:val="center"/>
            </w:pPr>
            <w:proofErr w:type="spellStart"/>
            <w:r w:rsidRPr="00D912E3">
              <w:t>Успевае</w:t>
            </w:r>
            <w:proofErr w:type="spellEnd"/>
          </w:p>
          <w:p w:rsidR="00530B50" w:rsidRPr="00D912E3" w:rsidRDefault="00530B50" w:rsidP="00530B50">
            <w:pPr>
              <w:jc w:val="center"/>
            </w:pPr>
            <w:proofErr w:type="spellStart"/>
            <w:r w:rsidRPr="00D912E3">
              <w:t>мость</w:t>
            </w:r>
            <w:proofErr w:type="spellEnd"/>
          </w:p>
        </w:tc>
        <w:tc>
          <w:tcPr>
            <w:tcW w:w="118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0B50" w:rsidRPr="00D912E3" w:rsidRDefault="00530B50" w:rsidP="00530B50">
            <w:pPr>
              <w:jc w:val="center"/>
            </w:pPr>
            <w:r w:rsidRPr="00D912E3">
              <w:t>Качество</w:t>
            </w:r>
          </w:p>
        </w:tc>
      </w:tr>
      <w:tr w:rsidR="00530B50" w:rsidRPr="00D912E3" w:rsidTr="00530B50">
        <w:trPr>
          <w:gridAfter w:val="1"/>
          <w:wAfter w:w="6" w:type="dxa"/>
          <w:jc w:val="center"/>
        </w:trPr>
        <w:tc>
          <w:tcPr>
            <w:tcW w:w="479" w:type="dxa"/>
            <w:vMerge w:val="restart"/>
            <w:vAlign w:val="center"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</w:t>
            </w: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rFonts w:eastAsia="Calibri"/>
                <w:sz w:val="20"/>
              </w:rPr>
            </w:pPr>
            <w:r w:rsidRPr="00D912E3">
              <w:rPr>
                <w:rFonts w:eastAsia="Calibri"/>
                <w:sz w:val="20"/>
              </w:rPr>
              <w:t>профильный</w:t>
            </w: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7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5</w:t>
            </w:r>
          </w:p>
        </w:tc>
        <w:tc>
          <w:tcPr>
            <w:tcW w:w="708" w:type="dxa"/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1</w:t>
            </w:r>
          </w:p>
        </w:tc>
        <w:tc>
          <w:tcPr>
            <w:tcW w:w="709" w:type="dxa"/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1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60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40</w:t>
            </w:r>
          </w:p>
        </w:tc>
      </w:tr>
      <w:tr w:rsidR="00530B50" w:rsidRPr="00D912E3" w:rsidTr="00530B50">
        <w:trPr>
          <w:gridAfter w:val="1"/>
          <w:wAfter w:w="6" w:type="dxa"/>
          <w:jc w:val="center"/>
        </w:trPr>
        <w:tc>
          <w:tcPr>
            <w:tcW w:w="479" w:type="dxa"/>
            <w:vMerge/>
          </w:tcPr>
          <w:p w:rsidR="00530B50" w:rsidRPr="00D912E3" w:rsidRDefault="00530B50" w:rsidP="00530B50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316" w:type="dxa"/>
            <w:tcBorders>
              <w:right w:val="single" w:sz="4" w:space="0" w:color="auto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rFonts w:eastAsia="Calibri"/>
                <w:sz w:val="20"/>
              </w:rPr>
            </w:pPr>
            <w:r w:rsidRPr="00D912E3">
              <w:rPr>
                <w:rFonts w:eastAsia="Calibri"/>
                <w:sz w:val="20"/>
              </w:rPr>
              <w:t>базовый</w:t>
            </w:r>
          </w:p>
        </w:tc>
        <w:tc>
          <w:tcPr>
            <w:tcW w:w="1377" w:type="dxa"/>
            <w:gridSpan w:val="2"/>
            <w:tcBorders>
              <w:right w:val="single" w:sz="4" w:space="0" w:color="auto"/>
            </w:tcBorders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25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21</w:t>
            </w:r>
          </w:p>
        </w:tc>
        <w:tc>
          <w:tcPr>
            <w:tcW w:w="708" w:type="dxa"/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2</w:t>
            </w:r>
          </w:p>
        </w:tc>
        <w:tc>
          <w:tcPr>
            <w:tcW w:w="709" w:type="dxa"/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8</w:t>
            </w:r>
          </w:p>
        </w:tc>
        <w:tc>
          <w:tcPr>
            <w:tcW w:w="709" w:type="dxa"/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8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86</w:t>
            </w:r>
          </w:p>
        </w:tc>
        <w:tc>
          <w:tcPr>
            <w:tcW w:w="1181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30B50" w:rsidRPr="00D912E3" w:rsidRDefault="00530B50" w:rsidP="00530B50">
            <w:pPr>
              <w:jc w:val="center"/>
              <w:rPr>
                <w:rFonts w:eastAsia="Calibri"/>
              </w:rPr>
            </w:pPr>
            <w:r w:rsidRPr="00D912E3">
              <w:rPr>
                <w:rFonts w:eastAsia="Calibri"/>
              </w:rPr>
              <w:t>48</w:t>
            </w:r>
          </w:p>
        </w:tc>
      </w:tr>
    </w:tbl>
    <w:p w:rsidR="00530B50" w:rsidRPr="00D912E3" w:rsidRDefault="00530B50" w:rsidP="00530B50">
      <w:pPr>
        <w:pStyle w:val="a5"/>
        <w:tabs>
          <w:tab w:val="left" w:pos="426"/>
        </w:tabs>
        <w:ind w:left="0"/>
        <w:rPr>
          <w:b/>
          <w:sz w:val="24"/>
        </w:rPr>
      </w:pP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Анализ результатов показал среднее качество подготовки к изучению математики в средней школе.  На основании </w:t>
      </w:r>
      <w:proofErr w:type="gramStart"/>
      <w:r w:rsidRPr="00D912E3">
        <w:rPr>
          <w:sz w:val="24"/>
          <w:szCs w:val="24"/>
        </w:rPr>
        <w:t>изложенного</w:t>
      </w:r>
      <w:proofErr w:type="gramEnd"/>
      <w:r w:rsidRPr="00D912E3">
        <w:rPr>
          <w:sz w:val="24"/>
          <w:szCs w:val="24"/>
        </w:rPr>
        <w:t xml:space="preserve"> необходимо: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 1. Принять необходимые меры по подготовке обучающихся (анализ заданий и разбор типичных ошибок, проводить консультации на групповых занятиях и т.д.)</w:t>
      </w:r>
    </w:p>
    <w:p w:rsidR="00530B50" w:rsidRPr="00D912E3" w:rsidRDefault="00530B50" w:rsidP="00530B50">
      <w:pPr>
        <w:ind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 xml:space="preserve">2. Уделить внимание при изучении материала на темы, которые больше всего вызвали затруднение: нахождение области определения иррациональной функции, свойства корня </w:t>
      </w:r>
      <w:r w:rsidRPr="00D912E3">
        <w:rPr>
          <w:sz w:val="24"/>
          <w:szCs w:val="24"/>
          <w:lang w:val="en-US"/>
        </w:rPr>
        <w:t>n</w:t>
      </w:r>
      <w:r w:rsidRPr="00D912E3">
        <w:rPr>
          <w:sz w:val="24"/>
          <w:szCs w:val="24"/>
        </w:rPr>
        <w:t>-ой степени; повышенного уровня: решение неравенств методом интервалов.</w:t>
      </w:r>
    </w:p>
    <w:p w:rsidR="00530B50" w:rsidRPr="00D912E3" w:rsidRDefault="00530B50" w:rsidP="00530B50">
      <w:pPr>
        <w:pStyle w:val="a5"/>
        <w:tabs>
          <w:tab w:val="left" w:pos="426"/>
        </w:tabs>
        <w:ind w:left="0" w:firstLine="567"/>
        <w:jc w:val="both"/>
        <w:rPr>
          <w:sz w:val="24"/>
          <w:szCs w:val="24"/>
        </w:rPr>
      </w:pPr>
      <w:r w:rsidRPr="00D912E3">
        <w:rPr>
          <w:sz w:val="24"/>
          <w:szCs w:val="24"/>
        </w:rPr>
        <w:t>3. Организовать для более подготовленных учащихся индивидуальные занятия.</w:t>
      </w:r>
    </w:p>
    <w:p w:rsidR="00530B50" w:rsidRPr="00D912E3" w:rsidRDefault="00530B50" w:rsidP="00530B50">
      <w:pPr>
        <w:pStyle w:val="a5"/>
        <w:tabs>
          <w:tab w:val="left" w:pos="426"/>
        </w:tabs>
        <w:ind w:left="0" w:firstLine="567"/>
        <w:jc w:val="both"/>
        <w:rPr>
          <w:sz w:val="24"/>
          <w:szCs w:val="24"/>
        </w:rPr>
      </w:pPr>
    </w:p>
    <w:p w:rsidR="00530B50" w:rsidRPr="00D912E3" w:rsidRDefault="00530B50" w:rsidP="00530B50">
      <w:pPr>
        <w:pStyle w:val="1"/>
        <w:tabs>
          <w:tab w:val="left" w:pos="284"/>
          <w:tab w:val="left" w:pos="426"/>
        </w:tabs>
        <w:rPr>
          <w:b w:val="0"/>
        </w:rPr>
      </w:pPr>
      <w:r w:rsidRPr="00D912E3">
        <w:t>Организация</w:t>
      </w:r>
      <w:r w:rsidRPr="00D912E3">
        <w:rPr>
          <w:spacing w:val="-6"/>
        </w:rPr>
        <w:t xml:space="preserve"> </w:t>
      </w:r>
      <w:r w:rsidRPr="00D912E3">
        <w:t>адаптационного</w:t>
      </w:r>
      <w:r w:rsidRPr="00D912E3">
        <w:rPr>
          <w:spacing w:val="-7"/>
        </w:rPr>
        <w:t xml:space="preserve"> </w:t>
      </w:r>
      <w:r w:rsidRPr="00D912E3">
        <w:t>периода</w:t>
      </w:r>
      <w:r w:rsidRPr="00D912E3">
        <w:rPr>
          <w:spacing w:val="-4"/>
        </w:rPr>
        <w:t xml:space="preserve"> </w:t>
      </w:r>
      <w:r w:rsidRPr="00D912E3">
        <w:t>обучающихся</w:t>
      </w:r>
      <w:r w:rsidRPr="00D912E3">
        <w:rPr>
          <w:spacing w:val="-7"/>
        </w:rPr>
        <w:t xml:space="preserve"> </w:t>
      </w:r>
      <w:r w:rsidRPr="00D912E3">
        <w:t>1-х,</w:t>
      </w:r>
      <w:r w:rsidRPr="00D912E3">
        <w:rPr>
          <w:spacing w:val="-6"/>
        </w:rPr>
        <w:t xml:space="preserve"> </w:t>
      </w:r>
      <w:r w:rsidRPr="00D912E3">
        <w:t>5-х</w:t>
      </w:r>
      <w:r w:rsidRPr="00D912E3">
        <w:rPr>
          <w:spacing w:val="-12"/>
        </w:rPr>
        <w:t xml:space="preserve"> </w:t>
      </w:r>
      <w:r w:rsidRPr="00D912E3">
        <w:t>классов</w:t>
      </w:r>
    </w:p>
    <w:p w:rsidR="00530B50" w:rsidRPr="00D912E3" w:rsidRDefault="00530B50" w:rsidP="00530B50">
      <w:pPr>
        <w:pStyle w:val="a3"/>
        <w:ind w:firstLine="567"/>
        <w:jc w:val="both"/>
        <w:rPr>
          <w:spacing w:val="-3"/>
        </w:rPr>
      </w:pPr>
      <w:r w:rsidRPr="00D912E3">
        <w:t>В</w:t>
      </w:r>
      <w:r w:rsidRPr="00D912E3">
        <w:rPr>
          <w:spacing w:val="-9"/>
        </w:rPr>
        <w:t xml:space="preserve"> </w:t>
      </w:r>
      <w:r w:rsidRPr="00D912E3">
        <w:t>начале</w:t>
      </w:r>
      <w:r w:rsidRPr="00D912E3">
        <w:rPr>
          <w:spacing w:val="-2"/>
        </w:rPr>
        <w:t xml:space="preserve"> </w:t>
      </w:r>
      <w:r w:rsidRPr="00D912E3">
        <w:t>сентября</w:t>
      </w:r>
      <w:r w:rsidRPr="00D912E3">
        <w:rPr>
          <w:spacing w:val="-4"/>
        </w:rPr>
        <w:t xml:space="preserve"> </w:t>
      </w:r>
      <w:r w:rsidRPr="00D912E3">
        <w:t>в</w:t>
      </w:r>
      <w:r w:rsidRPr="00D912E3">
        <w:rPr>
          <w:spacing w:val="-4"/>
        </w:rPr>
        <w:t xml:space="preserve"> </w:t>
      </w:r>
      <w:r w:rsidRPr="00D912E3">
        <w:t>1-х</w:t>
      </w:r>
      <w:r w:rsidRPr="00D912E3">
        <w:rPr>
          <w:spacing w:val="-6"/>
        </w:rPr>
        <w:t xml:space="preserve"> </w:t>
      </w:r>
      <w:r w:rsidRPr="00D912E3">
        <w:t>классах</w:t>
      </w:r>
      <w:r w:rsidRPr="00D912E3">
        <w:rPr>
          <w:spacing w:val="-4"/>
        </w:rPr>
        <w:t xml:space="preserve"> </w:t>
      </w:r>
      <w:r w:rsidRPr="00D912E3">
        <w:t>был</w:t>
      </w:r>
      <w:r w:rsidRPr="00D912E3">
        <w:rPr>
          <w:spacing w:val="-3"/>
        </w:rPr>
        <w:t xml:space="preserve"> </w:t>
      </w:r>
      <w:r w:rsidRPr="00D912E3">
        <w:t>проведен</w:t>
      </w:r>
      <w:r w:rsidRPr="00D912E3">
        <w:rPr>
          <w:spacing w:val="-5"/>
        </w:rPr>
        <w:t xml:space="preserve"> </w:t>
      </w:r>
      <w:r w:rsidRPr="00D912E3">
        <w:t>мониторинг</w:t>
      </w:r>
      <w:r w:rsidRPr="00D912E3">
        <w:rPr>
          <w:spacing w:val="-1"/>
        </w:rPr>
        <w:t xml:space="preserve"> </w:t>
      </w:r>
      <w:r w:rsidRPr="00D912E3">
        <w:t>готовности первоклассников</w:t>
      </w:r>
      <w:r w:rsidRPr="00D912E3">
        <w:rPr>
          <w:spacing w:val="-5"/>
        </w:rPr>
        <w:t xml:space="preserve"> </w:t>
      </w:r>
      <w:r w:rsidRPr="00D912E3">
        <w:t>к</w:t>
      </w:r>
      <w:r w:rsidRPr="00D912E3">
        <w:rPr>
          <w:spacing w:val="-4"/>
        </w:rPr>
        <w:t xml:space="preserve"> </w:t>
      </w:r>
      <w:r w:rsidRPr="00D912E3">
        <w:t>обучению.</w:t>
      </w:r>
      <w:r w:rsidRPr="00D912E3">
        <w:rPr>
          <w:spacing w:val="-4"/>
        </w:rPr>
        <w:t xml:space="preserve"> </w:t>
      </w:r>
      <w:r w:rsidRPr="00D912E3">
        <w:t>Его</w:t>
      </w:r>
      <w:r w:rsidRPr="00D912E3">
        <w:rPr>
          <w:spacing w:val="-2"/>
        </w:rPr>
        <w:t xml:space="preserve"> </w:t>
      </w:r>
      <w:r w:rsidRPr="00D912E3">
        <w:t>целью</w:t>
      </w:r>
      <w:r w:rsidRPr="00D912E3">
        <w:rPr>
          <w:spacing w:val="-3"/>
        </w:rPr>
        <w:t xml:space="preserve"> </w:t>
      </w:r>
      <w:r w:rsidRPr="00D912E3">
        <w:t>являлась</w:t>
      </w:r>
      <w:r w:rsidRPr="00D912E3">
        <w:rPr>
          <w:spacing w:val="-4"/>
        </w:rPr>
        <w:t xml:space="preserve"> </w:t>
      </w:r>
      <w:r w:rsidRPr="00D912E3">
        <w:t>оценка</w:t>
      </w:r>
      <w:r w:rsidRPr="00D912E3">
        <w:rPr>
          <w:spacing w:val="-3"/>
        </w:rPr>
        <w:t xml:space="preserve"> </w:t>
      </w:r>
      <w:r w:rsidRPr="00D912E3">
        <w:t>адаптационного</w:t>
      </w:r>
      <w:r w:rsidRPr="00D912E3">
        <w:rPr>
          <w:spacing w:val="-3"/>
        </w:rPr>
        <w:t xml:space="preserve"> </w:t>
      </w:r>
      <w:r w:rsidRPr="00D912E3">
        <w:t>потенциала первоклассников</w:t>
      </w:r>
      <w:r w:rsidRPr="00D912E3">
        <w:rPr>
          <w:spacing w:val="-4"/>
        </w:rPr>
        <w:t xml:space="preserve"> </w:t>
      </w:r>
      <w:r w:rsidRPr="00D912E3">
        <w:t>в начальный период обучения. Оценка процесса адаптации проводилась через анализ собственной продуктивной</w:t>
      </w:r>
      <w:r w:rsidRPr="00D912E3">
        <w:rPr>
          <w:spacing w:val="-47"/>
        </w:rPr>
        <w:t xml:space="preserve"> </w:t>
      </w:r>
      <w:r w:rsidRPr="00D912E3">
        <w:t xml:space="preserve">деятельности ребенка и результатов его психологического тестирования. Результаты входной </w:t>
      </w:r>
      <w:r w:rsidRPr="00D912E3">
        <w:lastRenderedPageBreak/>
        <w:t>диагностики</w:t>
      </w:r>
      <w:r w:rsidRPr="00D912E3">
        <w:rPr>
          <w:spacing w:val="1"/>
        </w:rPr>
        <w:t xml:space="preserve"> </w:t>
      </w:r>
      <w:r w:rsidRPr="00D912E3">
        <w:t>позволили выявить готовность первоклассников к обучению в школе. Полученные данные используются</w:t>
      </w:r>
      <w:r w:rsidRPr="00D912E3">
        <w:rPr>
          <w:spacing w:val="1"/>
        </w:rPr>
        <w:t xml:space="preserve"> </w:t>
      </w:r>
      <w:r w:rsidRPr="00D912E3">
        <w:t>учителями для осуществления индивидуально - дифференцированного подхода к ребенку при обучении в 1-м</w:t>
      </w:r>
      <w:r w:rsidRPr="00D912E3">
        <w:rPr>
          <w:spacing w:val="1"/>
        </w:rPr>
        <w:t xml:space="preserve"> </w:t>
      </w:r>
      <w:r w:rsidRPr="00D912E3">
        <w:t>классе.</w:t>
      </w:r>
      <w:r w:rsidRPr="00D912E3">
        <w:rPr>
          <w:spacing w:val="-3"/>
        </w:rPr>
        <w:t xml:space="preserve"> </w:t>
      </w:r>
      <w:r w:rsidRPr="00D912E3">
        <w:t>Мотивационная сфера</w:t>
      </w:r>
      <w:r w:rsidRPr="00D912E3">
        <w:rPr>
          <w:spacing w:val="-6"/>
        </w:rPr>
        <w:t xml:space="preserve"> </w:t>
      </w:r>
      <w:r w:rsidRPr="00D912E3">
        <w:t>сформирована.</w:t>
      </w:r>
      <w:r w:rsidRPr="00D912E3">
        <w:rPr>
          <w:spacing w:val="-3"/>
        </w:rPr>
        <w:t xml:space="preserve"> </w:t>
      </w:r>
    </w:p>
    <w:p w:rsidR="00530B50" w:rsidRPr="00D912E3" w:rsidRDefault="00530B50" w:rsidP="00530B50">
      <w:pPr>
        <w:pStyle w:val="a3"/>
        <w:ind w:firstLine="567"/>
        <w:jc w:val="both"/>
      </w:pPr>
      <w:r w:rsidRPr="00D912E3">
        <w:t>Адаптация</w:t>
      </w:r>
      <w:r w:rsidRPr="00D912E3">
        <w:rPr>
          <w:spacing w:val="1"/>
        </w:rPr>
        <w:t xml:space="preserve"> </w:t>
      </w:r>
      <w:r w:rsidRPr="00D912E3">
        <w:t>5-х</w:t>
      </w:r>
      <w:r w:rsidRPr="00D912E3">
        <w:rPr>
          <w:spacing w:val="-4"/>
        </w:rPr>
        <w:t xml:space="preserve"> </w:t>
      </w:r>
      <w:r w:rsidRPr="00D912E3">
        <w:t>классов</w:t>
      </w:r>
      <w:r w:rsidRPr="00D912E3">
        <w:rPr>
          <w:spacing w:val="-2"/>
        </w:rPr>
        <w:t xml:space="preserve"> </w:t>
      </w:r>
      <w:r w:rsidRPr="00D912E3">
        <w:t>находилась</w:t>
      </w:r>
      <w:r w:rsidRPr="00D912E3">
        <w:rPr>
          <w:spacing w:val="-4"/>
        </w:rPr>
        <w:t xml:space="preserve"> </w:t>
      </w:r>
      <w:r w:rsidRPr="00D912E3">
        <w:t>под контролем</w:t>
      </w:r>
      <w:r w:rsidRPr="00D912E3">
        <w:rPr>
          <w:spacing w:val="-3"/>
        </w:rPr>
        <w:t xml:space="preserve"> </w:t>
      </w:r>
      <w:r w:rsidRPr="00D912E3">
        <w:t>психолога школы и классных руководителей. Проведено психологическое тестирование, результаты доведены до</w:t>
      </w:r>
      <w:r w:rsidRPr="00D912E3">
        <w:rPr>
          <w:spacing w:val="-47"/>
        </w:rPr>
        <w:t xml:space="preserve">  </w:t>
      </w:r>
      <w:r w:rsidRPr="00D912E3">
        <w:t>классных</w:t>
      </w:r>
      <w:r w:rsidRPr="00D912E3">
        <w:rPr>
          <w:spacing w:val="-2"/>
        </w:rPr>
        <w:t xml:space="preserve"> </w:t>
      </w:r>
      <w:r w:rsidRPr="00D912E3">
        <w:t>руководителей</w:t>
      </w:r>
      <w:r w:rsidRPr="00D912E3">
        <w:rPr>
          <w:spacing w:val="2"/>
        </w:rPr>
        <w:t xml:space="preserve"> </w:t>
      </w:r>
      <w:r w:rsidRPr="00D912E3">
        <w:t>и</w:t>
      </w:r>
      <w:r w:rsidRPr="00D912E3">
        <w:rPr>
          <w:spacing w:val="-1"/>
        </w:rPr>
        <w:t xml:space="preserve"> </w:t>
      </w:r>
      <w:r w:rsidRPr="00D912E3">
        <w:t>родителей.</w:t>
      </w:r>
    </w:p>
    <w:p w:rsidR="00530B50" w:rsidRPr="00D912E3" w:rsidRDefault="00530B50" w:rsidP="00530B50">
      <w:pPr>
        <w:pStyle w:val="a3"/>
        <w:jc w:val="both"/>
        <w:rPr>
          <w:b/>
        </w:rPr>
      </w:pPr>
      <w:r w:rsidRPr="00D912E3">
        <w:rPr>
          <w:b/>
        </w:rPr>
        <w:t xml:space="preserve">Ссылка на размещение справок </w:t>
      </w:r>
    </w:p>
    <w:p w:rsidR="00530B50" w:rsidRPr="00D912E3" w:rsidRDefault="00530B50" w:rsidP="00530B50">
      <w:pPr>
        <w:pStyle w:val="a3"/>
        <w:jc w:val="both"/>
      </w:pPr>
      <w:hyperlink r:id="rId16" w:history="1">
        <w:r w:rsidRPr="00D912E3">
          <w:rPr>
            <w:rStyle w:val="ab"/>
            <w:b/>
            <w:color w:val="auto"/>
            <w:lang w:val="en-US"/>
          </w:rPr>
          <w:t>https</w:t>
        </w:r>
        <w:r w:rsidRPr="00D912E3">
          <w:rPr>
            <w:rStyle w:val="ab"/>
            <w:b/>
            <w:color w:val="auto"/>
          </w:rPr>
          <w:t>://</w:t>
        </w:r>
        <w:proofErr w:type="spellStart"/>
        <w:r w:rsidRPr="00D912E3">
          <w:rPr>
            <w:rStyle w:val="ab"/>
            <w:b/>
            <w:color w:val="auto"/>
            <w:lang w:val="en-US"/>
          </w:rPr>
          <w:t>shkolakomsomolskaya</w:t>
        </w:r>
        <w:proofErr w:type="spellEnd"/>
        <w:r w:rsidRPr="00D912E3">
          <w:rPr>
            <w:rStyle w:val="ab"/>
            <w:b/>
            <w:color w:val="auto"/>
          </w:rPr>
          <w:t>-</w:t>
        </w:r>
        <w:r w:rsidRPr="00D912E3">
          <w:rPr>
            <w:rStyle w:val="ab"/>
            <w:b/>
            <w:color w:val="auto"/>
            <w:lang w:val="en-US"/>
          </w:rPr>
          <w:t>r</w:t>
        </w:r>
        <w:r w:rsidRPr="00D912E3">
          <w:rPr>
            <w:rStyle w:val="ab"/>
            <w:b/>
            <w:color w:val="auto"/>
          </w:rPr>
          <w:t>08.</w:t>
        </w:r>
        <w:proofErr w:type="spellStart"/>
        <w:r w:rsidRPr="00D912E3">
          <w:rPr>
            <w:rStyle w:val="ab"/>
            <w:b/>
            <w:color w:val="auto"/>
            <w:lang w:val="en-US"/>
          </w:rPr>
          <w:t>gosweb</w:t>
        </w:r>
        <w:proofErr w:type="spellEnd"/>
        <w:r w:rsidRPr="00D912E3">
          <w:rPr>
            <w:rStyle w:val="ab"/>
            <w:b/>
            <w:color w:val="auto"/>
          </w:rPr>
          <w:t>.</w:t>
        </w:r>
        <w:proofErr w:type="spellStart"/>
        <w:r w:rsidRPr="00D912E3">
          <w:rPr>
            <w:rStyle w:val="ab"/>
            <w:b/>
            <w:color w:val="auto"/>
            <w:lang w:val="en-US"/>
          </w:rPr>
          <w:t>gosuslugi</w:t>
        </w:r>
        <w:proofErr w:type="spellEnd"/>
        <w:r w:rsidRPr="00D912E3">
          <w:rPr>
            <w:rStyle w:val="ab"/>
            <w:b/>
            <w:color w:val="auto"/>
          </w:rPr>
          <w:t>.</w:t>
        </w:r>
        <w:proofErr w:type="spellStart"/>
        <w:r w:rsidRPr="00D912E3">
          <w:rPr>
            <w:rStyle w:val="ab"/>
            <w:b/>
            <w:color w:val="auto"/>
            <w:lang w:val="en-US"/>
          </w:rPr>
          <w:t>ru</w:t>
        </w:r>
        <w:proofErr w:type="spellEnd"/>
        <w:r w:rsidRPr="00D912E3">
          <w:rPr>
            <w:rStyle w:val="ab"/>
            <w:b/>
            <w:color w:val="auto"/>
          </w:rPr>
          <w:t>/</w:t>
        </w:r>
        <w:proofErr w:type="spellStart"/>
        <w:r w:rsidRPr="00D912E3">
          <w:rPr>
            <w:rStyle w:val="ab"/>
            <w:b/>
            <w:color w:val="auto"/>
            <w:lang w:val="en-US"/>
          </w:rPr>
          <w:t>svedeniya</w:t>
        </w:r>
        <w:proofErr w:type="spellEnd"/>
        <w:r w:rsidRPr="00D912E3">
          <w:rPr>
            <w:rStyle w:val="ab"/>
            <w:b/>
            <w:color w:val="auto"/>
          </w:rPr>
          <w:t>-</w:t>
        </w:r>
        <w:r w:rsidRPr="00D912E3">
          <w:rPr>
            <w:rStyle w:val="ab"/>
            <w:b/>
            <w:color w:val="auto"/>
            <w:lang w:val="en-US"/>
          </w:rPr>
          <w:t>ob</w:t>
        </w:r>
        <w:r w:rsidRPr="00D912E3">
          <w:rPr>
            <w:rStyle w:val="ab"/>
            <w:b/>
            <w:color w:val="auto"/>
          </w:rPr>
          <w:t>-</w:t>
        </w:r>
        <w:proofErr w:type="spellStart"/>
        <w:r w:rsidRPr="00D912E3">
          <w:rPr>
            <w:rStyle w:val="ab"/>
            <w:b/>
            <w:color w:val="auto"/>
            <w:lang w:val="en-US"/>
          </w:rPr>
          <w:t>obrazovatelnoy</w:t>
        </w:r>
        <w:proofErr w:type="spellEnd"/>
        <w:r w:rsidRPr="00D912E3">
          <w:rPr>
            <w:rStyle w:val="ab"/>
            <w:b/>
            <w:color w:val="auto"/>
          </w:rPr>
          <w:t>-</w:t>
        </w:r>
        <w:proofErr w:type="spellStart"/>
        <w:r w:rsidRPr="00D912E3">
          <w:rPr>
            <w:rStyle w:val="ab"/>
            <w:b/>
            <w:color w:val="auto"/>
            <w:lang w:val="en-US"/>
          </w:rPr>
          <w:t>organizatsii</w:t>
        </w:r>
        <w:proofErr w:type="spellEnd"/>
        <w:r w:rsidRPr="00D912E3">
          <w:rPr>
            <w:rStyle w:val="ab"/>
            <w:b/>
            <w:color w:val="auto"/>
          </w:rPr>
          <w:t>/</w:t>
        </w:r>
        <w:proofErr w:type="spellStart"/>
        <w:r w:rsidRPr="00D912E3">
          <w:rPr>
            <w:rStyle w:val="ab"/>
            <w:b/>
            <w:color w:val="auto"/>
            <w:lang w:val="en-US"/>
          </w:rPr>
          <w:t>obrazovanie</w:t>
        </w:r>
        <w:proofErr w:type="spellEnd"/>
        <w:r w:rsidRPr="00D912E3">
          <w:rPr>
            <w:rStyle w:val="ab"/>
            <w:b/>
            <w:color w:val="auto"/>
          </w:rPr>
          <w:t>/</w:t>
        </w:r>
        <w:proofErr w:type="spellStart"/>
        <w:r w:rsidRPr="00D912E3">
          <w:rPr>
            <w:rStyle w:val="ab"/>
            <w:b/>
            <w:color w:val="auto"/>
            <w:lang w:val="en-US"/>
          </w:rPr>
          <w:t>vsoko</w:t>
        </w:r>
        <w:proofErr w:type="spellEnd"/>
        <w:r w:rsidRPr="00D912E3">
          <w:rPr>
            <w:rStyle w:val="ab"/>
            <w:b/>
            <w:color w:val="auto"/>
          </w:rPr>
          <w:t>/</w:t>
        </w:r>
        <w:proofErr w:type="spellStart"/>
        <w:r w:rsidRPr="00D912E3">
          <w:rPr>
            <w:rStyle w:val="ab"/>
            <w:b/>
            <w:color w:val="auto"/>
            <w:lang w:val="en-US"/>
          </w:rPr>
          <w:t>grafik</w:t>
        </w:r>
        <w:proofErr w:type="spellEnd"/>
        <w:r w:rsidRPr="00D912E3">
          <w:rPr>
            <w:rStyle w:val="ab"/>
            <w:b/>
            <w:color w:val="auto"/>
          </w:rPr>
          <w:t>-</w:t>
        </w:r>
        <w:proofErr w:type="spellStart"/>
        <w:r w:rsidRPr="00D912E3">
          <w:rPr>
            <w:rStyle w:val="ab"/>
            <w:b/>
            <w:color w:val="auto"/>
            <w:lang w:val="en-US"/>
          </w:rPr>
          <w:t>otsenochnyh</w:t>
        </w:r>
        <w:proofErr w:type="spellEnd"/>
        <w:r w:rsidRPr="00D912E3">
          <w:rPr>
            <w:rStyle w:val="ab"/>
            <w:b/>
            <w:color w:val="auto"/>
          </w:rPr>
          <w:t>-</w:t>
        </w:r>
        <w:proofErr w:type="spellStart"/>
        <w:r w:rsidRPr="00D912E3">
          <w:rPr>
            <w:rStyle w:val="ab"/>
            <w:b/>
            <w:color w:val="auto"/>
            <w:lang w:val="en-US"/>
          </w:rPr>
          <w:t>protsedur</w:t>
        </w:r>
        <w:proofErr w:type="spellEnd"/>
        <w:r w:rsidRPr="00D912E3">
          <w:rPr>
            <w:rStyle w:val="ab"/>
            <w:b/>
            <w:color w:val="auto"/>
          </w:rPr>
          <w:t>/</w:t>
        </w:r>
        <w:proofErr w:type="spellStart"/>
        <w:r w:rsidRPr="00D912E3">
          <w:rPr>
            <w:rStyle w:val="ab"/>
            <w:b/>
            <w:color w:val="auto"/>
            <w:lang w:val="en-US"/>
          </w:rPr>
          <w:t>analiticheskie</w:t>
        </w:r>
        <w:proofErr w:type="spellEnd"/>
        <w:r w:rsidRPr="00D912E3">
          <w:rPr>
            <w:rStyle w:val="ab"/>
            <w:b/>
            <w:color w:val="auto"/>
          </w:rPr>
          <w:t>-</w:t>
        </w:r>
        <w:proofErr w:type="spellStart"/>
        <w:r w:rsidRPr="00D912E3">
          <w:rPr>
            <w:rStyle w:val="ab"/>
            <w:b/>
            <w:color w:val="auto"/>
            <w:lang w:val="en-US"/>
          </w:rPr>
          <w:t>spravki</w:t>
        </w:r>
        <w:proofErr w:type="spellEnd"/>
        <w:r w:rsidRPr="00D912E3">
          <w:rPr>
            <w:rStyle w:val="ab"/>
            <w:b/>
            <w:color w:val="auto"/>
          </w:rPr>
          <w:t>/</w:t>
        </w:r>
      </w:hyperlink>
    </w:p>
    <w:p w:rsidR="00530B50" w:rsidRPr="00D912E3" w:rsidRDefault="00530B50" w:rsidP="00530B50">
      <w:pPr>
        <w:pStyle w:val="a3"/>
        <w:jc w:val="both"/>
        <w:rPr>
          <w:b/>
        </w:rPr>
      </w:pPr>
    </w:p>
    <w:p w:rsidR="00530B50" w:rsidRPr="00D912E3" w:rsidRDefault="00530B50" w:rsidP="00530B50">
      <w:pPr>
        <w:pStyle w:val="1"/>
        <w:tabs>
          <w:tab w:val="left" w:pos="0"/>
          <w:tab w:val="left" w:pos="426"/>
        </w:tabs>
        <w:jc w:val="both"/>
        <w:rPr>
          <w:b w:val="0"/>
        </w:rPr>
      </w:pPr>
      <w:r w:rsidRPr="00D912E3">
        <w:t>Формирование</w:t>
      </w:r>
      <w:r w:rsidRPr="00D912E3">
        <w:rPr>
          <w:spacing w:val="-7"/>
        </w:rPr>
        <w:t xml:space="preserve"> </w:t>
      </w:r>
      <w:r w:rsidRPr="00D912E3">
        <w:t>УУД</w:t>
      </w:r>
    </w:p>
    <w:p w:rsidR="00530B50" w:rsidRPr="00D912E3" w:rsidRDefault="00530B50" w:rsidP="00530B50">
      <w:pPr>
        <w:pStyle w:val="a3"/>
        <w:tabs>
          <w:tab w:val="left" w:pos="0"/>
          <w:tab w:val="left" w:pos="426"/>
        </w:tabs>
        <w:jc w:val="both"/>
      </w:pPr>
      <w:r w:rsidRPr="00D912E3">
        <w:t>Контроль</w:t>
      </w:r>
      <w:r w:rsidRPr="00D912E3">
        <w:rPr>
          <w:spacing w:val="-6"/>
        </w:rPr>
        <w:t xml:space="preserve"> </w:t>
      </w:r>
      <w:r w:rsidRPr="00D912E3">
        <w:t>проходил</w:t>
      </w:r>
      <w:r w:rsidRPr="00D912E3">
        <w:rPr>
          <w:spacing w:val="-5"/>
        </w:rPr>
        <w:t xml:space="preserve"> </w:t>
      </w:r>
      <w:r w:rsidRPr="00D912E3">
        <w:t>в</w:t>
      </w:r>
      <w:r w:rsidRPr="00D912E3">
        <w:rPr>
          <w:spacing w:val="-6"/>
        </w:rPr>
        <w:t xml:space="preserve"> </w:t>
      </w:r>
      <w:r w:rsidRPr="00D912E3">
        <w:t>несколько</w:t>
      </w:r>
      <w:r w:rsidRPr="00D912E3">
        <w:rPr>
          <w:spacing w:val="-3"/>
        </w:rPr>
        <w:t xml:space="preserve"> </w:t>
      </w:r>
      <w:r w:rsidRPr="00D912E3">
        <w:t>этапов:</w:t>
      </w:r>
    </w:p>
    <w:p w:rsidR="00530B50" w:rsidRPr="00D912E3" w:rsidRDefault="00530B50" w:rsidP="00530B50">
      <w:pPr>
        <w:pStyle w:val="a5"/>
        <w:tabs>
          <w:tab w:val="left" w:pos="0"/>
          <w:tab w:val="left" w:pos="142"/>
        </w:tabs>
        <w:ind w:left="0"/>
        <w:jc w:val="both"/>
        <w:rPr>
          <w:sz w:val="24"/>
        </w:rPr>
      </w:pPr>
      <w:r w:rsidRPr="00D912E3">
        <w:rPr>
          <w:sz w:val="24"/>
        </w:rPr>
        <w:t>1-й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этап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–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изучение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исходного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уровня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 xml:space="preserve">готовности </w:t>
      </w:r>
      <w:proofErr w:type="gramStart"/>
      <w:r w:rsidRPr="00D912E3">
        <w:rPr>
          <w:sz w:val="24"/>
        </w:rPr>
        <w:t>обучающихся</w:t>
      </w:r>
      <w:proofErr w:type="gramEnd"/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к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обучению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в</w:t>
      </w:r>
      <w:r w:rsidRPr="00D912E3">
        <w:rPr>
          <w:spacing w:val="-4"/>
          <w:sz w:val="24"/>
        </w:rPr>
        <w:t xml:space="preserve"> </w:t>
      </w:r>
      <w:r w:rsidRPr="00D912E3">
        <w:rPr>
          <w:sz w:val="24"/>
        </w:rPr>
        <w:t>данном классе;</w:t>
      </w:r>
    </w:p>
    <w:p w:rsidR="00530B50" w:rsidRPr="00D912E3" w:rsidRDefault="00530B50" w:rsidP="00530B50">
      <w:pPr>
        <w:pStyle w:val="a5"/>
        <w:tabs>
          <w:tab w:val="left" w:pos="0"/>
          <w:tab w:val="left" w:pos="426"/>
        </w:tabs>
        <w:ind w:left="0" w:right="440"/>
        <w:jc w:val="both"/>
        <w:rPr>
          <w:sz w:val="24"/>
        </w:rPr>
      </w:pPr>
      <w:r w:rsidRPr="00D912E3">
        <w:rPr>
          <w:sz w:val="24"/>
        </w:rPr>
        <w:t>2-й этап – анализ динамики эффективности образовательной деятельности в сравнении с результатами</w:t>
      </w:r>
      <w:r w:rsidRPr="00D912E3">
        <w:rPr>
          <w:spacing w:val="-47"/>
          <w:sz w:val="24"/>
        </w:rPr>
        <w:t xml:space="preserve"> </w:t>
      </w:r>
      <w:r w:rsidRPr="00D912E3">
        <w:rPr>
          <w:sz w:val="24"/>
        </w:rPr>
        <w:t>входной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диагностики;</w:t>
      </w:r>
    </w:p>
    <w:p w:rsidR="00530B50" w:rsidRPr="00D912E3" w:rsidRDefault="00530B50" w:rsidP="00530B50">
      <w:pPr>
        <w:pStyle w:val="a5"/>
        <w:tabs>
          <w:tab w:val="left" w:pos="0"/>
          <w:tab w:val="left" w:pos="426"/>
        </w:tabs>
        <w:ind w:left="0" w:right="-43"/>
        <w:jc w:val="both"/>
        <w:rPr>
          <w:sz w:val="24"/>
        </w:rPr>
      </w:pPr>
      <w:r w:rsidRPr="00D912E3">
        <w:rPr>
          <w:spacing w:val="-1"/>
          <w:sz w:val="24"/>
        </w:rPr>
        <w:t>3-й</w:t>
      </w:r>
      <w:r w:rsidRPr="00D912E3">
        <w:rPr>
          <w:spacing w:val="-11"/>
          <w:sz w:val="24"/>
        </w:rPr>
        <w:t xml:space="preserve"> </w:t>
      </w:r>
      <w:r w:rsidRPr="00D912E3">
        <w:rPr>
          <w:spacing w:val="-1"/>
          <w:sz w:val="24"/>
        </w:rPr>
        <w:t>этап</w:t>
      </w:r>
      <w:r w:rsidRPr="00D912E3">
        <w:rPr>
          <w:spacing w:val="-11"/>
          <w:sz w:val="24"/>
        </w:rPr>
        <w:t xml:space="preserve"> </w:t>
      </w:r>
      <w:r w:rsidRPr="00D912E3">
        <w:rPr>
          <w:spacing w:val="-1"/>
          <w:sz w:val="24"/>
        </w:rPr>
        <w:t>–</w:t>
      </w:r>
      <w:r w:rsidRPr="00D912E3">
        <w:rPr>
          <w:spacing w:val="-9"/>
          <w:sz w:val="24"/>
        </w:rPr>
        <w:t xml:space="preserve"> </w:t>
      </w:r>
      <w:r w:rsidRPr="00D912E3">
        <w:rPr>
          <w:spacing w:val="-1"/>
          <w:sz w:val="24"/>
        </w:rPr>
        <w:t>итоговая</w:t>
      </w:r>
      <w:r w:rsidRPr="00D912E3">
        <w:rPr>
          <w:spacing w:val="-11"/>
          <w:sz w:val="24"/>
        </w:rPr>
        <w:t xml:space="preserve"> </w:t>
      </w:r>
      <w:r w:rsidRPr="00D912E3">
        <w:rPr>
          <w:spacing w:val="-1"/>
          <w:sz w:val="24"/>
        </w:rPr>
        <w:t>диагностика,</w:t>
      </w:r>
      <w:r w:rsidRPr="00D912E3">
        <w:rPr>
          <w:spacing w:val="-9"/>
          <w:sz w:val="24"/>
        </w:rPr>
        <w:t xml:space="preserve"> </w:t>
      </w:r>
      <w:r w:rsidRPr="00D912E3">
        <w:rPr>
          <w:spacing w:val="-1"/>
          <w:sz w:val="24"/>
        </w:rPr>
        <w:t>направленная</w:t>
      </w:r>
      <w:r w:rsidRPr="00D912E3">
        <w:rPr>
          <w:spacing w:val="-9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определение</w:t>
      </w:r>
      <w:r w:rsidRPr="00D912E3">
        <w:rPr>
          <w:spacing w:val="-8"/>
          <w:sz w:val="24"/>
        </w:rPr>
        <w:t xml:space="preserve"> </w:t>
      </w:r>
      <w:r w:rsidRPr="00D912E3">
        <w:rPr>
          <w:sz w:val="24"/>
        </w:rPr>
        <w:t>уровня</w:t>
      </w:r>
      <w:r w:rsidRPr="00D912E3">
        <w:rPr>
          <w:spacing w:val="-11"/>
          <w:sz w:val="24"/>
        </w:rPr>
        <w:t xml:space="preserve"> </w:t>
      </w:r>
      <w:r w:rsidRPr="00D912E3">
        <w:rPr>
          <w:sz w:val="24"/>
        </w:rPr>
        <w:t xml:space="preserve">готовности </w:t>
      </w:r>
      <w:proofErr w:type="gramStart"/>
      <w:r w:rsidRPr="00D912E3">
        <w:rPr>
          <w:sz w:val="24"/>
        </w:rPr>
        <w:t>обучающихся</w:t>
      </w:r>
      <w:proofErr w:type="gramEnd"/>
      <w:r w:rsidRPr="00D912E3">
        <w:rPr>
          <w:spacing w:val="-7"/>
          <w:sz w:val="24"/>
        </w:rPr>
        <w:t xml:space="preserve"> </w:t>
      </w:r>
      <w:r w:rsidRPr="00D912E3">
        <w:rPr>
          <w:sz w:val="24"/>
        </w:rPr>
        <w:t>к</w:t>
      </w:r>
      <w:r w:rsidRPr="00D912E3">
        <w:rPr>
          <w:spacing w:val="-47"/>
          <w:sz w:val="24"/>
        </w:rPr>
        <w:t xml:space="preserve"> </w:t>
      </w:r>
      <w:r w:rsidRPr="00D912E3">
        <w:rPr>
          <w:sz w:val="24"/>
        </w:rPr>
        <w:t>обучению</w:t>
      </w:r>
      <w:r w:rsidRPr="00D912E3">
        <w:rPr>
          <w:spacing w:val="2"/>
          <w:sz w:val="24"/>
        </w:rPr>
        <w:t xml:space="preserve"> </w:t>
      </w:r>
      <w:r w:rsidRPr="00D912E3">
        <w:rPr>
          <w:sz w:val="24"/>
        </w:rPr>
        <w:t>на следующем</w:t>
      </w:r>
      <w:r w:rsidRPr="00D912E3">
        <w:rPr>
          <w:spacing w:val="10"/>
          <w:sz w:val="24"/>
        </w:rPr>
        <w:t xml:space="preserve"> </w:t>
      </w:r>
      <w:r w:rsidRPr="00D912E3">
        <w:rPr>
          <w:sz w:val="24"/>
        </w:rPr>
        <w:t xml:space="preserve">уровне. </w:t>
      </w:r>
    </w:p>
    <w:p w:rsidR="00530B50" w:rsidRPr="00D912E3" w:rsidRDefault="00530B50" w:rsidP="00530B50">
      <w:pPr>
        <w:pStyle w:val="a3"/>
        <w:tabs>
          <w:tab w:val="left" w:pos="9880"/>
        </w:tabs>
        <w:ind w:right="-43" w:firstLine="567"/>
        <w:jc w:val="both"/>
      </w:pPr>
      <w:r w:rsidRPr="00D912E3">
        <w:t xml:space="preserve">По плану </w:t>
      </w:r>
      <w:proofErr w:type="spellStart"/>
      <w:r w:rsidRPr="00D912E3">
        <w:t>внутришкольного</w:t>
      </w:r>
      <w:proofErr w:type="spellEnd"/>
      <w:r w:rsidRPr="00D912E3">
        <w:t xml:space="preserve"> контроля проведены входные и текущие срезы знаний по математике, русскому</w:t>
      </w:r>
      <w:r w:rsidRPr="00D912E3">
        <w:rPr>
          <w:spacing w:val="-47"/>
        </w:rPr>
        <w:t xml:space="preserve"> </w:t>
      </w:r>
      <w:r w:rsidRPr="00D912E3">
        <w:t>языку</w:t>
      </w:r>
      <w:r w:rsidRPr="00D912E3">
        <w:rPr>
          <w:spacing w:val="-7"/>
        </w:rPr>
        <w:t xml:space="preserve"> </w:t>
      </w:r>
      <w:r w:rsidRPr="00D912E3">
        <w:t>во</w:t>
      </w:r>
      <w:r w:rsidRPr="00D912E3">
        <w:rPr>
          <w:spacing w:val="1"/>
        </w:rPr>
        <w:t xml:space="preserve"> </w:t>
      </w:r>
      <w:r w:rsidRPr="00D912E3">
        <w:t>2–11-х</w:t>
      </w:r>
      <w:r w:rsidRPr="00D912E3">
        <w:rPr>
          <w:spacing w:val="1"/>
        </w:rPr>
        <w:t xml:space="preserve"> </w:t>
      </w:r>
      <w:r w:rsidRPr="00D912E3">
        <w:t>классах,</w:t>
      </w:r>
      <w:r w:rsidRPr="00D912E3">
        <w:rPr>
          <w:spacing w:val="1"/>
        </w:rPr>
        <w:t xml:space="preserve"> </w:t>
      </w:r>
      <w:r w:rsidRPr="00D912E3">
        <w:t>полугодовой мониторинг</w:t>
      </w:r>
      <w:r w:rsidRPr="00D912E3">
        <w:rPr>
          <w:spacing w:val="3"/>
        </w:rPr>
        <w:t xml:space="preserve"> </w:t>
      </w:r>
      <w:r w:rsidRPr="00D912E3">
        <w:t xml:space="preserve">по математике и русскому языку во 2–11-х классах, </w:t>
      </w:r>
    </w:p>
    <w:p w:rsidR="00530B50" w:rsidRPr="00D912E3" w:rsidRDefault="00530B50" w:rsidP="00530B50">
      <w:pPr>
        <w:pStyle w:val="a3"/>
        <w:ind w:firstLine="567"/>
        <w:jc w:val="both"/>
      </w:pPr>
      <w:r w:rsidRPr="00D912E3">
        <w:t>Результаты</w:t>
      </w:r>
      <w:r w:rsidRPr="00D912E3">
        <w:rPr>
          <w:spacing w:val="-3"/>
        </w:rPr>
        <w:t xml:space="preserve"> </w:t>
      </w:r>
      <w:r w:rsidRPr="00D912E3">
        <w:t>предметной</w:t>
      </w:r>
      <w:r w:rsidRPr="00D912E3">
        <w:rPr>
          <w:spacing w:val="-5"/>
        </w:rPr>
        <w:t xml:space="preserve"> </w:t>
      </w:r>
      <w:r w:rsidRPr="00D912E3">
        <w:t>диагностики</w:t>
      </w:r>
      <w:r w:rsidRPr="00D912E3">
        <w:rPr>
          <w:spacing w:val="-5"/>
        </w:rPr>
        <w:t xml:space="preserve"> </w:t>
      </w:r>
      <w:r w:rsidRPr="00D912E3">
        <w:t>позволили</w:t>
      </w:r>
      <w:r w:rsidRPr="00D912E3">
        <w:rPr>
          <w:spacing w:val="-5"/>
        </w:rPr>
        <w:t xml:space="preserve"> </w:t>
      </w:r>
      <w:r w:rsidRPr="00D912E3">
        <w:t>отслеживать</w:t>
      </w:r>
      <w:r w:rsidRPr="00D912E3">
        <w:rPr>
          <w:spacing w:val="-2"/>
        </w:rPr>
        <w:t xml:space="preserve"> </w:t>
      </w:r>
      <w:r w:rsidRPr="00D912E3">
        <w:t>динамику</w:t>
      </w:r>
      <w:r w:rsidRPr="00D912E3">
        <w:rPr>
          <w:spacing w:val="-7"/>
        </w:rPr>
        <w:t xml:space="preserve"> </w:t>
      </w:r>
      <w:r w:rsidRPr="00D912E3">
        <w:t>обучения</w:t>
      </w:r>
      <w:r w:rsidRPr="00D912E3">
        <w:rPr>
          <w:spacing w:val="-3"/>
        </w:rPr>
        <w:t xml:space="preserve"> </w:t>
      </w:r>
      <w:r w:rsidRPr="00D912E3">
        <w:t>и</w:t>
      </w:r>
      <w:r w:rsidRPr="00D912E3">
        <w:rPr>
          <w:spacing w:val="6"/>
        </w:rPr>
        <w:t xml:space="preserve"> </w:t>
      </w:r>
      <w:r w:rsidRPr="00D912E3">
        <w:t>выявить</w:t>
      </w:r>
      <w:r w:rsidRPr="00D912E3">
        <w:rPr>
          <w:spacing w:val="-4"/>
        </w:rPr>
        <w:t xml:space="preserve"> </w:t>
      </w:r>
      <w:r w:rsidRPr="00D912E3">
        <w:t xml:space="preserve">рост результатов каждого ученика.  </w:t>
      </w:r>
    </w:p>
    <w:p w:rsidR="00530B50" w:rsidRPr="00D912E3" w:rsidRDefault="00530B50" w:rsidP="00530B50">
      <w:pPr>
        <w:pStyle w:val="a5"/>
        <w:tabs>
          <w:tab w:val="left" w:pos="426"/>
        </w:tabs>
        <w:ind w:left="0" w:firstLine="567"/>
        <w:jc w:val="both"/>
        <w:rPr>
          <w:sz w:val="24"/>
          <w:szCs w:val="24"/>
        </w:rPr>
      </w:pPr>
    </w:p>
    <w:p w:rsidR="00424C0B" w:rsidRPr="00D912E3" w:rsidRDefault="00BD1714" w:rsidP="003D4730">
      <w:pPr>
        <w:pStyle w:val="1"/>
        <w:numPr>
          <w:ilvl w:val="0"/>
          <w:numId w:val="4"/>
        </w:numPr>
        <w:tabs>
          <w:tab w:val="left" w:pos="671"/>
        </w:tabs>
        <w:spacing w:before="2" w:line="275" w:lineRule="exact"/>
        <w:ind w:hanging="244"/>
        <w:jc w:val="both"/>
      </w:pPr>
      <w:bookmarkStart w:id="15" w:name="_TOC_250004"/>
      <w:r w:rsidRPr="00D912E3">
        <w:t>Оценка</w:t>
      </w:r>
      <w:r w:rsidRPr="00D912E3">
        <w:rPr>
          <w:spacing w:val="-3"/>
        </w:rPr>
        <w:t xml:space="preserve"> </w:t>
      </w:r>
      <w:r w:rsidRPr="00D912E3">
        <w:t>кадрового</w:t>
      </w:r>
      <w:r w:rsidRPr="00D912E3">
        <w:rPr>
          <w:spacing w:val="-7"/>
        </w:rPr>
        <w:t xml:space="preserve"> </w:t>
      </w:r>
      <w:bookmarkEnd w:id="15"/>
      <w:r w:rsidRPr="00D912E3">
        <w:rPr>
          <w:spacing w:val="-2"/>
        </w:rPr>
        <w:t>состава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416" w:firstLine="566"/>
        <w:jc w:val="both"/>
      </w:pPr>
      <w:r w:rsidRPr="00D912E3">
        <w:t>Одним из необходимых условий достижения поставленных задач является кадровое обеспечение. В школе работают опытные квалифицированные специалисты. Это позволяет реализовывать программы начального, основного и среднего общего образования.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416" w:firstLine="566"/>
        <w:jc w:val="both"/>
      </w:pPr>
      <w:r w:rsidRPr="00D912E3">
        <w:t>На начало 2024 года</w:t>
      </w:r>
      <w:r w:rsidRPr="00D912E3">
        <w:rPr>
          <w:spacing w:val="40"/>
        </w:rPr>
        <w:t xml:space="preserve"> </w:t>
      </w:r>
      <w:r w:rsidRPr="00D912E3">
        <w:t>кадровый состав школы</w:t>
      </w:r>
      <w:r w:rsidRPr="00D912E3">
        <w:rPr>
          <w:spacing w:val="40"/>
        </w:rPr>
        <w:t xml:space="preserve"> </w:t>
      </w:r>
      <w:r w:rsidRPr="00D912E3">
        <w:t>составляет 34 человека (один</w:t>
      </w:r>
      <w:r w:rsidRPr="00D912E3">
        <w:rPr>
          <w:spacing w:val="40"/>
        </w:rPr>
        <w:t xml:space="preserve"> </w:t>
      </w:r>
      <w:r w:rsidRPr="00D912E3">
        <w:t>внешний совместитель).</w:t>
      </w:r>
    </w:p>
    <w:p w:rsidR="0045461B" w:rsidRPr="00D912E3" w:rsidRDefault="00BD1714" w:rsidP="00530B50">
      <w:pPr>
        <w:pStyle w:val="a9"/>
        <w:spacing w:before="0" w:beforeAutospacing="0" w:after="0" w:afterAutospacing="0"/>
        <w:ind w:left="993" w:right="3356" w:hanging="567"/>
        <w:jc w:val="both"/>
      </w:pPr>
      <w:proofErr w:type="gramStart"/>
      <w:r w:rsidRPr="00D912E3">
        <w:rPr>
          <w:b/>
        </w:rPr>
        <w:t>п</w:t>
      </w:r>
      <w:proofErr w:type="gramEnd"/>
      <w:r w:rsidRPr="00D912E3">
        <w:rPr>
          <w:b/>
        </w:rPr>
        <w:t>о</w:t>
      </w:r>
      <w:r w:rsidRPr="00D912E3">
        <w:rPr>
          <w:b/>
          <w:spacing w:val="-2"/>
        </w:rPr>
        <w:t xml:space="preserve"> </w:t>
      </w:r>
      <w:r w:rsidRPr="00D912E3">
        <w:rPr>
          <w:b/>
        </w:rPr>
        <w:t>образованию:</w:t>
      </w:r>
      <w:r w:rsidRPr="00D912E3">
        <w:rPr>
          <w:b/>
          <w:spacing w:val="-3"/>
        </w:rPr>
        <w:t xml:space="preserve"> </w:t>
      </w:r>
      <w:r w:rsidRPr="00D912E3">
        <w:t>27</w:t>
      </w:r>
      <w:r w:rsidRPr="00D912E3">
        <w:rPr>
          <w:spacing w:val="-6"/>
        </w:rPr>
        <w:t xml:space="preserve"> </w:t>
      </w:r>
      <w:r w:rsidRPr="00D912E3">
        <w:t>педагогов</w:t>
      </w:r>
      <w:r w:rsidRPr="00D912E3">
        <w:rPr>
          <w:spacing w:val="-4"/>
        </w:rPr>
        <w:t xml:space="preserve"> </w:t>
      </w:r>
      <w:r w:rsidRPr="00D912E3">
        <w:t>(79,4%)</w:t>
      </w:r>
      <w:r w:rsidRPr="00D912E3">
        <w:rPr>
          <w:spacing w:val="-4"/>
        </w:rPr>
        <w:t xml:space="preserve"> </w:t>
      </w:r>
      <w:r w:rsidRPr="00D912E3">
        <w:t>имеют</w:t>
      </w:r>
      <w:r w:rsidRPr="00D912E3">
        <w:rPr>
          <w:spacing w:val="-10"/>
        </w:rPr>
        <w:t xml:space="preserve"> </w:t>
      </w:r>
      <w:r w:rsidRPr="00D912E3">
        <w:t>высшее</w:t>
      </w:r>
      <w:r w:rsidRPr="00D912E3">
        <w:rPr>
          <w:spacing w:val="-7"/>
        </w:rPr>
        <w:t xml:space="preserve"> </w:t>
      </w:r>
      <w:r w:rsidRPr="00D912E3">
        <w:t xml:space="preserve">образование. </w:t>
      </w:r>
      <w:r w:rsidR="0045461B" w:rsidRPr="00D912E3">
        <w:t>6</w:t>
      </w:r>
      <w:r w:rsidRPr="00D912E3">
        <w:t xml:space="preserve"> педагогов (</w:t>
      </w:r>
      <w:r w:rsidR="00B06F99" w:rsidRPr="00D912E3">
        <w:t>17</w:t>
      </w:r>
      <w:r w:rsidRPr="00D912E3">
        <w:t>,6%) имеют среднее специальное образование.</w:t>
      </w:r>
    </w:p>
    <w:p w:rsidR="0045461B" w:rsidRPr="00D912E3" w:rsidRDefault="0045461B" w:rsidP="00530B50">
      <w:pPr>
        <w:pStyle w:val="a9"/>
        <w:spacing w:before="0" w:beforeAutospacing="0" w:after="0" w:afterAutospacing="0"/>
        <w:ind w:left="993" w:right="3356" w:hanging="567"/>
        <w:jc w:val="both"/>
      </w:pPr>
      <w:r w:rsidRPr="00D912E3">
        <w:rPr>
          <w:b/>
        </w:rPr>
        <w:t xml:space="preserve">         </w:t>
      </w:r>
      <w:r w:rsidRPr="00D912E3">
        <w:t>1 педагог – имеет незаконченное высшее образование.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left="993" w:right="3356" w:hanging="567"/>
        <w:jc w:val="both"/>
      </w:pPr>
      <w:r w:rsidRPr="00D912E3">
        <w:t xml:space="preserve"> </w:t>
      </w:r>
      <w:r w:rsidR="0045461B" w:rsidRPr="00D912E3">
        <w:t xml:space="preserve">        1 педагог – </w:t>
      </w:r>
      <w:r w:rsidRPr="00D912E3">
        <w:t>кандидат</w:t>
      </w:r>
      <w:r w:rsidRPr="00D912E3">
        <w:rPr>
          <w:spacing w:val="40"/>
        </w:rPr>
        <w:t xml:space="preserve"> </w:t>
      </w:r>
      <w:r w:rsidRPr="00D912E3">
        <w:t>педагогических наук.</w:t>
      </w:r>
    </w:p>
    <w:p w:rsidR="00424C0B" w:rsidRPr="00D912E3" w:rsidRDefault="00BD1714">
      <w:pPr>
        <w:ind w:left="2914"/>
        <w:jc w:val="both"/>
        <w:rPr>
          <w:b/>
          <w:sz w:val="24"/>
        </w:rPr>
      </w:pPr>
      <w:r w:rsidRPr="00D912E3">
        <w:rPr>
          <w:b/>
          <w:sz w:val="24"/>
        </w:rPr>
        <w:t>Анализ</w:t>
      </w:r>
      <w:r w:rsidRPr="00D912E3">
        <w:rPr>
          <w:b/>
          <w:spacing w:val="-2"/>
          <w:sz w:val="24"/>
        </w:rPr>
        <w:t xml:space="preserve"> </w:t>
      </w:r>
      <w:r w:rsidRPr="00D912E3">
        <w:rPr>
          <w:b/>
          <w:sz w:val="24"/>
        </w:rPr>
        <w:t>кадрового</w:t>
      </w:r>
      <w:r w:rsidRPr="00D912E3">
        <w:rPr>
          <w:b/>
          <w:spacing w:val="-5"/>
          <w:sz w:val="24"/>
        </w:rPr>
        <w:t xml:space="preserve"> </w:t>
      </w:r>
      <w:r w:rsidRPr="00D912E3">
        <w:rPr>
          <w:b/>
          <w:sz w:val="24"/>
        </w:rPr>
        <w:t>состава по</w:t>
      </w:r>
      <w:r w:rsidRPr="00D912E3">
        <w:rPr>
          <w:b/>
          <w:spacing w:val="-5"/>
          <w:sz w:val="24"/>
        </w:rPr>
        <w:t xml:space="preserve"> </w:t>
      </w:r>
      <w:r w:rsidRPr="00D912E3">
        <w:rPr>
          <w:b/>
          <w:spacing w:val="-2"/>
          <w:sz w:val="24"/>
        </w:rPr>
        <w:t>квалификации: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71"/>
        <w:gridCol w:w="850"/>
        <w:gridCol w:w="1277"/>
        <w:gridCol w:w="1277"/>
        <w:gridCol w:w="821"/>
        <w:gridCol w:w="1306"/>
      </w:tblGrid>
      <w:tr w:rsidR="00424C0B" w:rsidRPr="00D912E3">
        <w:trPr>
          <w:trHeight w:val="277"/>
        </w:trPr>
        <w:tc>
          <w:tcPr>
            <w:tcW w:w="3971" w:type="dxa"/>
          </w:tcPr>
          <w:p w:rsidR="00424C0B" w:rsidRPr="00D912E3" w:rsidRDefault="00BD1714">
            <w:pPr>
              <w:spacing w:line="258" w:lineRule="exact"/>
              <w:ind w:left="4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ОО</w:t>
            </w:r>
          </w:p>
        </w:tc>
        <w:tc>
          <w:tcPr>
            <w:tcW w:w="850" w:type="dxa"/>
          </w:tcPr>
          <w:p w:rsidR="00424C0B" w:rsidRPr="00D912E3" w:rsidRDefault="00BD1714">
            <w:pPr>
              <w:spacing w:line="258" w:lineRule="exact"/>
              <w:ind w:left="9" w:right="45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Всего</w:t>
            </w:r>
          </w:p>
        </w:tc>
        <w:tc>
          <w:tcPr>
            <w:tcW w:w="1277" w:type="dxa"/>
          </w:tcPr>
          <w:p w:rsidR="00424C0B" w:rsidRPr="00D912E3" w:rsidRDefault="00BD1714">
            <w:pPr>
              <w:spacing w:line="258" w:lineRule="exact"/>
              <w:ind w:left="10" w:right="12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ВКК</w:t>
            </w:r>
          </w:p>
        </w:tc>
        <w:tc>
          <w:tcPr>
            <w:tcW w:w="1277" w:type="dxa"/>
          </w:tcPr>
          <w:p w:rsidR="00424C0B" w:rsidRPr="00D912E3" w:rsidRDefault="00BD1714">
            <w:pPr>
              <w:spacing w:line="258" w:lineRule="exact"/>
              <w:ind w:left="10" w:right="9"/>
              <w:rPr>
                <w:sz w:val="24"/>
              </w:rPr>
            </w:pPr>
            <w:r w:rsidRPr="00D912E3">
              <w:rPr>
                <w:sz w:val="24"/>
              </w:rPr>
              <w:t>1</w:t>
            </w:r>
            <w:r w:rsidRPr="00D912E3">
              <w:rPr>
                <w:spacing w:val="2"/>
                <w:sz w:val="24"/>
              </w:rPr>
              <w:t xml:space="preserve"> </w:t>
            </w:r>
            <w:r w:rsidRPr="00D912E3">
              <w:rPr>
                <w:spacing w:val="-5"/>
                <w:sz w:val="24"/>
              </w:rPr>
              <w:t>КК</w:t>
            </w:r>
          </w:p>
        </w:tc>
        <w:tc>
          <w:tcPr>
            <w:tcW w:w="821" w:type="dxa"/>
          </w:tcPr>
          <w:p w:rsidR="00424C0B" w:rsidRPr="00D912E3" w:rsidRDefault="00BD1714">
            <w:pPr>
              <w:spacing w:line="258" w:lineRule="exact"/>
              <w:ind w:left="6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СЗД</w:t>
            </w:r>
          </w:p>
        </w:tc>
        <w:tc>
          <w:tcPr>
            <w:tcW w:w="1306" w:type="dxa"/>
          </w:tcPr>
          <w:p w:rsidR="00424C0B" w:rsidRPr="00D912E3" w:rsidRDefault="00BD1714">
            <w:pPr>
              <w:spacing w:line="258" w:lineRule="exact"/>
              <w:ind w:left="9" w:right="7"/>
              <w:rPr>
                <w:sz w:val="24"/>
              </w:rPr>
            </w:pPr>
            <w:r w:rsidRPr="00D912E3">
              <w:rPr>
                <w:sz w:val="24"/>
              </w:rPr>
              <w:t>Без</w:t>
            </w:r>
            <w:r w:rsidRPr="00D912E3">
              <w:rPr>
                <w:spacing w:val="1"/>
                <w:sz w:val="24"/>
              </w:rPr>
              <w:t xml:space="preserve"> </w:t>
            </w:r>
            <w:r w:rsidRPr="00D912E3">
              <w:rPr>
                <w:spacing w:val="-7"/>
                <w:sz w:val="24"/>
              </w:rPr>
              <w:t>КК</w:t>
            </w:r>
          </w:p>
        </w:tc>
      </w:tr>
      <w:tr w:rsidR="00424C0B" w:rsidRPr="00D912E3">
        <w:trPr>
          <w:trHeight w:val="552"/>
        </w:trPr>
        <w:tc>
          <w:tcPr>
            <w:tcW w:w="3971" w:type="dxa"/>
          </w:tcPr>
          <w:p w:rsidR="00424C0B" w:rsidRPr="00D912E3" w:rsidRDefault="00BD1714">
            <w:pPr>
              <w:spacing w:line="267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МКОУ</w:t>
            </w:r>
            <w:r w:rsidRPr="00D912E3">
              <w:rPr>
                <w:spacing w:val="27"/>
                <w:sz w:val="24"/>
              </w:rPr>
              <w:t xml:space="preserve">  </w:t>
            </w:r>
            <w:r w:rsidRPr="00D912E3">
              <w:rPr>
                <w:sz w:val="24"/>
              </w:rPr>
              <w:t>«Комсомольская</w:t>
            </w:r>
            <w:r w:rsidRPr="00D912E3">
              <w:rPr>
                <w:spacing w:val="-1"/>
                <w:sz w:val="24"/>
              </w:rPr>
              <w:t xml:space="preserve"> </w:t>
            </w:r>
            <w:r w:rsidRPr="00D912E3">
              <w:rPr>
                <w:spacing w:val="-5"/>
                <w:sz w:val="24"/>
              </w:rPr>
              <w:t>СОШ</w:t>
            </w:r>
          </w:p>
          <w:p w:rsidR="00424C0B" w:rsidRPr="00D912E3" w:rsidRDefault="00BD1714">
            <w:pPr>
              <w:spacing w:line="265" w:lineRule="exact"/>
              <w:ind w:left="105"/>
              <w:rPr>
                <w:sz w:val="24"/>
              </w:rPr>
            </w:pPr>
            <w:proofErr w:type="spellStart"/>
            <w:r w:rsidRPr="00D912E3">
              <w:rPr>
                <w:spacing w:val="-2"/>
                <w:sz w:val="24"/>
              </w:rPr>
              <w:t>им.Н.С.Манджиева</w:t>
            </w:r>
            <w:proofErr w:type="spellEnd"/>
          </w:p>
        </w:tc>
        <w:tc>
          <w:tcPr>
            <w:tcW w:w="850" w:type="dxa"/>
          </w:tcPr>
          <w:p w:rsidR="00424C0B" w:rsidRPr="00D912E3" w:rsidRDefault="00BD1714">
            <w:pPr>
              <w:ind w:left="41" w:right="36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34</w:t>
            </w:r>
          </w:p>
        </w:tc>
        <w:tc>
          <w:tcPr>
            <w:tcW w:w="1277" w:type="dxa"/>
          </w:tcPr>
          <w:p w:rsidR="00424C0B" w:rsidRPr="00D912E3" w:rsidRDefault="00BD1714" w:rsidP="00B06F99">
            <w:pPr>
              <w:ind w:left="10" w:right="8"/>
              <w:rPr>
                <w:sz w:val="24"/>
              </w:rPr>
            </w:pPr>
            <w:r w:rsidRPr="00D912E3">
              <w:rPr>
                <w:sz w:val="24"/>
              </w:rPr>
              <w:t>1</w:t>
            </w:r>
            <w:r w:rsidR="00B06F99" w:rsidRPr="00D912E3">
              <w:rPr>
                <w:sz w:val="24"/>
              </w:rPr>
              <w:t>5</w:t>
            </w:r>
            <w:r w:rsidRPr="00D912E3">
              <w:rPr>
                <w:sz w:val="24"/>
              </w:rPr>
              <w:t>-</w:t>
            </w:r>
            <w:r w:rsidR="00B06F99" w:rsidRPr="00D912E3">
              <w:rPr>
                <w:spacing w:val="-2"/>
                <w:sz w:val="24"/>
              </w:rPr>
              <w:t>44</w:t>
            </w:r>
            <w:r w:rsidRPr="00D912E3">
              <w:rPr>
                <w:spacing w:val="-2"/>
                <w:sz w:val="24"/>
              </w:rPr>
              <w:t>,</w:t>
            </w:r>
            <w:r w:rsidR="00B06F99" w:rsidRPr="00D912E3">
              <w:rPr>
                <w:spacing w:val="-2"/>
                <w:sz w:val="24"/>
              </w:rPr>
              <w:t>1</w:t>
            </w:r>
            <w:r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277" w:type="dxa"/>
          </w:tcPr>
          <w:p w:rsidR="00424C0B" w:rsidRPr="00D912E3" w:rsidRDefault="00BD1714" w:rsidP="00B06F99">
            <w:pPr>
              <w:ind w:left="10" w:right="6"/>
              <w:rPr>
                <w:sz w:val="24"/>
              </w:rPr>
            </w:pPr>
            <w:r w:rsidRPr="00D912E3">
              <w:rPr>
                <w:sz w:val="24"/>
              </w:rPr>
              <w:t>1</w:t>
            </w:r>
            <w:r w:rsidR="00B06F99" w:rsidRPr="00D912E3">
              <w:rPr>
                <w:sz w:val="24"/>
              </w:rPr>
              <w:t>5</w:t>
            </w:r>
            <w:r w:rsidRPr="00D912E3">
              <w:rPr>
                <w:sz w:val="24"/>
              </w:rPr>
              <w:t>-</w:t>
            </w:r>
            <w:r w:rsidR="00B06F99" w:rsidRPr="00D912E3">
              <w:rPr>
                <w:spacing w:val="-2"/>
                <w:sz w:val="24"/>
              </w:rPr>
              <w:t>44</w:t>
            </w:r>
            <w:r w:rsidRPr="00D912E3">
              <w:rPr>
                <w:spacing w:val="-2"/>
                <w:sz w:val="24"/>
              </w:rPr>
              <w:t>,</w:t>
            </w:r>
            <w:r w:rsidR="00B06F99" w:rsidRPr="00D912E3">
              <w:rPr>
                <w:spacing w:val="-2"/>
                <w:sz w:val="24"/>
              </w:rPr>
              <w:t>1</w:t>
            </w:r>
            <w:r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821" w:type="dxa"/>
          </w:tcPr>
          <w:p w:rsidR="00424C0B" w:rsidRPr="00D912E3" w:rsidRDefault="00BD1714">
            <w:pPr>
              <w:ind w:left="6" w:right="5"/>
              <w:rPr>
                <w:sz w:val="24"/>
              </w:rPr>
            </w:pPr>
            <w:r w:rsidRPr="00D912E3">
              <w:rPr>
                <w:spacing w:val="-10"/>
                <w:sz w:val="24"/>
              </w:rPr>
              <w:t>0</w:t>
            </w:r>
          </w:p>
        </w:tc>
        <w:tc>
          <w:tcPr>
            <w:tcW w:w="1306" w:type="dxa"/>
          </w:tcPr>
          <w:p w:rsidR="00424C0B" w:rsidRPr="00D912E3" w:rsidRDefault="00BD1714">
            <w:pPr>
              <w:ind w:left="9"/>
              <w:rPr>
                <w:sz w:val="24"/>
              </w:rPr>
            </w:pPr>
            <w:r w:rsidRPr="00D912E3">
              <w:rPr>
                <w:sz w:val="24"/>
              </w:rPr>
              <w:t>4-</w:t>
            </w:r>
            <w:r w:rsidRPr="00D912E3">
              <w:rPr>
                <w:spacing w:val="-2"/>
                <w:sz w:val="24"/>
              </w:rPr>
              <w:t>11,8%</w:t>
            </w:r>
          </w:p>
        </w:tc>
      </w:tr>
    </w:tbl>
    <w:p w:rsidR="00530B50" w:rsidRPr="00D912E3" w:rsidRDefault="00530B50">
      <w:pPr>
        <w:rPr>
          <w:sz w:val="24"/>
        </w:rPr>
      </w:pPr>
    </w:p>
    <w:p w:rsidR="00424C0B" w:rsidRPr="00D912E3" w:rsidRDefault="00BD1714">
      <w:pPr>
        <w:spacing w:before="68" w:after="6"/>
        <w:ind w:left="1001" w:right="999"/>
        <w:jc w:val="center"/>
        <w:rPr>
          <w:b/>
          <w:sz w:val="24"/>
        </w:rPr>
      </w:pPr>
      <w:r w:rsidRPr="00D912E3">
        <w:rPr>
          <w:b/>
          <w:sz w:val="24"/>
        </w:rPr>
        <w:t>Анализ</w:t>
      </w:r>
      <w:r w:rsidRPr="00D912E3">
        <w:rPr>
          <w:b/>
          <w:spacing w:val="-2"/>
          <w:sz w:val="24"/>
        </w:rPr>
        <w:t xml:space="preserve"> </w:t>
      </w:r>
      <w:r w:rsidRPr="00D912E3">
        <w:rPr>
          <w:b/>
          <w:sz w:val="24"/>
        </w:rPr>
        <w:t>кадрового</w:t>
      </w:r>
      <w:r w:rsidRPr="00D912E3">
        <w:rPr>
          <w:b/>
          <w:spacing w:val="-5"/>
          <w:sz w:val="24"/>
        </w:rPr>
        <w:t xml:space="preserve"> </w:t>
      </w:r>
      <w:r w:rsidRPr="00D912E3">
        <w:rPr>
          <w:b/>
          <w:sz w:val="24"/>
        </w:rPr>
        <w:t>состава по</w:t>
      </w:r>
      <w:r w:rsidRPr="00D912E3">
        <w:rPr>
          <w:b/>
          <w:spacing w:val="-5"/>
          <w:sz w:val="24"/>
        </w:rPr>
        <w:t xml:space="preserve"> </w:t>
      </w:r>
      <w:r w:rsidRPr="00D912E3">
        <w:rPr>
          <w:b/>
          <w:spacing w:val="-2"/>
          <w:sz w:val="24"/>
        </w:rPr>
        <w:t>стажу: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5"/>
        <w:gridCol w:w="1305"/>
        <w:gridCol w:w="1305"/>
        <w:gridCol w:w="1306"/>
        <w:gridCol w:w="1305"/>
        <w:gridCol w:w="1306"/>
      </w:tblGrid>
      <w:tr w:rsidR="00424C0B" w:rsidRPr="00D912E3" w:rsidTr="00B06F99">
        <w:trPr>
          <w:trHeight w:val="273"/>
        </w:trPr>
        <w:tc>
          <w:tcPr>
            <w:tcW w:w="2975" w:type="dxa"/>
          </w:tcPr>
          <w:p w:rsidR="00424C0B" w:rsidRPr="00D912E3" w:rsidRDefault="00BD1714">
            <w:pPr>
              <w:spacing w:line="253" w:lineRule="exact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ОО</w:t>
            </w:r>
          </w:p>
        </w:tc>
        <w:tc>
          <w:tcPr>
            <w:tcW w:w="1305" w:type="dxa"/>
          </w:tcPr>
          <w:p w:rsidR="00424C0B" w:rsidRPr="00D912E3" w:rsidRDefault="00BD1714">
            <w:pPr>
              <w:spacing w:line="253" w:lineRule="exact"/>
              <w:ind w:left="7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До</w:t>
            </w:r>
            <w:r w:rsidRPr="00D912E3">
              <w:rPr>
                <w:spacing w:val="6"/>
                <w:sz w:val="24"/>
                <w:szCs w:val="24"/>
              </w:rPr>
              <w:t xml:space="preserve"> </w:t>
            </w:r>
            <w:r w:rsidRPr="00D912E3">
              <w:rPr>
                <w:sz w:val="24"/>
                <w:szCs w:val="24"/>
              </w:rPr>
              <w:t>3</w:t>
            </w:r>
            <w:r w:rsidRPr="00D912E3">
              <w:rPr>
                <w:spacing w:val="-3"/>
                <w:sz w:val="24"/>
                <w:szCs w:val="24"/>
              </w:rPr>
              <w:t xml:space="preserve"> </w:t>
            </w:r>
            <w:r w:rsidRPr="00D912E3">
              <w:rPr>
                <w:spacing w:val="-5"/>
                <w:sz w:val="24"/>
                <w:szCs w:val="24"/>
              </w:rPr>
              <w:t>лет</w:t>
            </w:r>
          </w:p>
        </w:tc>
        <w:tc>
          <w:tcPr>
            <w:tcW w:w="1305" w:type="dxa"/>
          </w:tcPr>
          <w:p w:rsidR="00424C0B" w:rsidRPr="00D912E3" w:rsidRDefault="00BD1714">
            <w:pPr>
              <w:spacing w:line="253" w:lineRule="exact"/>
              <w:ind w:left="12" w:right="12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3-</w:t>
            </w:r>
            <w:r w:rsidRPr="00D912E3"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1306" w:type="dxa"/>
          </w:tcPr>
          <w:p w:rsidR="00424C0B" w:rsidRPr="00D912E3" w:rsidRDefault="00BD1714">
            <w:pPr>
              <w:spacing w:line="253" w:lineRule="exact"/>
              <w:ind w:left="10" w:right="6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11-</w:t>
            </w:r>
            <w:r w:rsidRPr="00D912E3">
              <w:rPr>
                <w:spacing w:val="-5"/>
                <w:sz w:val="24"/>
                <w:szCs w:val="24"/>
              </w:rPr>
              <w:t>20</w:t>
            </w:r>
          </w:p>
        </w:tc>
        <w:tc>
          <w:tcPr>
            <w:tcW w:w="1305" w:type="dxa"/>
          </w:tcPr>
          <w:p w:rsidR="00424C0B" w:rsidRPr="00D912E3" w:rsidRDefault="00BD1714">
            <w:pPr>
              <w:spacing w:line="253" w:lineRule="exact"/>
              <w:ind w:left="7" w:right="2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21-</w:t>
            </w:r>
            <w:r w:rsidRPr="00D912E3">
              <w:rPr>
                <w:spacing w:val="-5"/>
                <w:sz w:val="24"/>
                <w:szCs w:val="24"/>
              </w:rPr>
              <w:t>30</w:t>
            </w:r>
          </w:p>
        </w:tc>
        <w:tc>
          <w:tcPr>
            <w:tcW w:w="1306" w:type="dxa"/>
          </w:tcPr>
          <w:p w:rsidR="00424C0B" w:rsidRPr="00D912E3" w:rsidRDefault="00BD1714">
            <w:pPr>
              <w:spacing w:line="253" w:lineRule="exact"/>
              <w:ind w:left="9" w:right="4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Свыше</w:t>
            </w:r>
            <w:r w:rsidRPr="00D912E3">
              <w:rPr>
                <w:spacing w:val="3"/>
                <w:sz w:val="24"/>
                <w:szCs w:val="24"/>
              </w:rPr>
              <w:t xml:space="preserve"> </w:t>
            </w:r>
            <w:r w:rsidRPr="00D912E3">
              <w:rPr>
                <w:spacing w:val="-5"/>
                <w:sz w:val="24"/>
                <w:szCs w:val="24"/>
              </w:rPr>
              <w:t>30</w:t>
            </w:r>
          </w:p>
        </w:tc>
      </w:tr>
      <w:tr w:rsidR="00424C0B" w:rsidRPr="00D912E3" w:rsidTr="00B06F99">
        <w:trPr>
          <w:trHeight w:val="556"/>
        </w:trPr>
        <w:tc>
          <w:tcPr>
            <w:tcW w:w="2975" w:type="dxa"/>
          </w:tcPr>
          <w:p w:rsidR="00424C0B" w:rsidRPr="00D912E3" w:rsidRDefault="00BD1714" w:rsidP="00B06F99">
            <w:pPr>
              <w:ind w:left="105"/>
              <w:rPr>
                <w:sz w:val="24"/>
              </w:rPr>
            </w:pPr>
            <w:r w:rsidRPr="00D912E3">
              <w:rPr>
                <w:sz w:val="24"/>
              </w:rPr>
              <w:t>МКОУ</w:t>
            </w:r>
            <w:r w:rsidRPr="00D912E3">
              <w:rPr>
                <w:spacing w:val="27"/>
                <w:sz w:val="24"/>
              </w:rPr>
              <w:t xml:space="preserve">  </w:t>
            </w:r>
            <w:r w:rsidRPr="00D912E3">
              <w:rPr>
                <w:sz w:val="24"/>
              </w:rPr>
              <w:t>«</w:t>
            </w:r>
            <w:proofErr w:type="gramStart"/>
            <w:r w:rsidRPr="00D912E3">
              <w:rPr>
                <w:sz w:val="24"/>
              </w:rPr>
              <w:t>Комсомольская</w:t>
            </w:r>
            <w:proofErr w:type="gramEnd"/>
            <w:r w:rsidRPr="00D912E3">
              <w:rPr>
                <w:sz w:val="24"/>
              </w:rPr>
              <w:t xml:space="preserve"> </w:t>
            </w:r>
            <w:r w:rsidRPr="00D912E3">
              <w:rPr>
                <w:spacing w:val="-5"/>
                <w:sz w:val="24"/>
              </w:rPr>
              <w:t>СОШ</w:t>
            </w:r>
            <w:r w:rsidR="00B06F99" w:rsidRPr="00D912E3">
              <w:rPr>
                <w:spacing w:val="-5"/>
                <w:sz w:val="24"/>
              </w:rPr>
              <w:t xml:space="preserve"> </w:t>
            </w:r>
            <w:proofErr w:type="spellStart"/>
            <w:r w:rsidRPr="00D912E3">
              <w:rPr>
                <w:spacing w:val="-2"/>
                <w:sz w:val="24"/>
              </w:rPr>
              <w:t>им.Н.С.Манджиева</w:t>
            </w:r>
            <w:proofErr w:type="spellEnd"/>
          </w:p>
        </w:tc>
        <w:tc>
          <w:tcPr>
            <w:tcW w:w="1305" w:type="dxa"/>
          </w:tcPr>
          <w:p w:rsidR="00424C0B" w:rsidRPr="00D912E3" w:rsidRDefault="00BD1714" w:rsidP="00B06F99">
            <w:pPr>
              <w:ind w:left="7"/>
              <w:rPr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2–5,</w:t>
            </w:r>
            <w:r w:rsidR="00B06F99" w:rsidRPr="00D912E3">
              <w:rPr>
                <w:spacing w:val="-2"/>
                <w:sz w:val="24"/>
                <w:szCs w:val="24"/>
              </w:rPr>
              <w:t>9</w:t>
            </w:r>
            <w:r w:rsidRPr="00D912E3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305" w:type="dxa"/>
          </w:tcPr>
          <w:p w:rsidR="00424C0B" w:rsidRPr="00D912E3" w:rsidRDefault="00B06F99" w:rsidP="00B06F99">
            <w:pPr>
              <w:ind w:left="12" w:right="10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2</w:t>
            </w:r>
            <w:r w:rsidR="00BD1714" w:rsidRPr="00D912E3">
              <w:rPr>
                <w:sz w:val="24"/>
                <w:szCs w:val="24"/>
              </w:rPr>
              <w:t>-</w:t>
            </w:r>
            <w:r w:rsidRPr="00D912E3">
              <w:rPr>
                <w:spacing w:val="-4"/>
                <w:sz w:val="24"/>
                <w:szCs w:val="24"/>
              </w:rPr>
              <w:t>5</w:t>
            </w:r>
            <w:r w:rsidR="00BD1714" w:rsidRPr="00D912E3">
              <w:rPr>
                <w:spacing w:val="-4"/>
                <w:sz w:val="24"/>
                <w:szCs w:val="24"/>
              </w:rPr>
              <w:t>,</w:t>
            </w:r>
            <w:r w:rsidRPr="00D912E3">
              <w:rPr>
                <w:spacing w:val="-4"/>
                <w:sz w:val="24"/>
                <w:szCs w:val="24"/>
              </w:rPr>
              <w:t>9</w:t>
            </w:r>
            <w:r w:rsidR="00BD1714" w:rsidRPr="00D912E3">
              <w:rPr>
                <w:spacing w:val="-4"/>
                <w:sz w:val="24"/>
                <w:szCs w:val="24"/>
              </w:rPr>
              <w:t>%</w:t>
            </w:r>
          </w:p>
        </w:tc>
        <w:tc>
          <w:tcPr>
            <w:tcW w:w="1306" w:type="dxa"/>
          </w:tcPr>
          <w:p w:rsidR="00424C0B" w:rsidRPr="00D912E3" w:rsidRDefault="00BD1714">
            <w:pPr>
              <w:ind w:left="10" w:right="7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10-</w:t>
            </w:r>
            <w:r w:rsidRPr="00D912E3">
              <w:rPr>
                <w:spacing w:val="-2"/>
                <w:sz w:val="24"/>
                <w:szCs w:val="24"/>
              </w:rPr>
              <w:t>29,4%</w:t>
            </w:r>
          </w:p>
        </w:tc>
        <w:tc>
          <w:tcPr>
            <w:tcW w:w="1305" w:type="dxa"/>
          </w:tcPr>
          <w:p w:rsidR="00424C0B" w:rsidRPr="00D912E3" w:rsidRDefault="00B06F99" w:rsidP="00B06F99">
            <w:pPr>
              <w:spacing w:line="249" w:lineRule="exact"/>
              <w:ind w:left="7"/>
              <w:rPr>
                <w:sz w:val="24"/>
                <w:szCs w:val="24"/>
              </w:rPr>
            </w:pPr>
            <w:r w:rsidRPr="00D912E3">
              <w:rPr>
                <w:spacing w:val="-2"/>
                <w:sz w:val="24"/>
                <w:szCs w:val="24"/>
              </w:rPr>
              <w:t>7</w:t>
            </w:r>
            <w:r w:rsidR="00BD1714" w:rsidRPr="00D912E3">
              <w:rPr>
                <w:spacing w:val="-2"/>
                <w:sz w:val="24"/>
                <w:szCs w:val="24"/>
              </w:rPr>
              <w:t>-2</w:t>
            </w:r>
            <w:r w:rsidRPr="00D912E3">
              <w:rPr>
                <w:spacing w:val="-2"/>
                <w:sz w:val="24"/>
                <w:szCs w:val="24"/>
              </w:rPr>
              <w:t>0</w:t>
            </w:r>
            <w:r w:rsidR="00BD1714" w:rsidRPr="00D912E3">
              <w:rPr>
                <w:spacing w:val="-2"/>
                <w:sz w:val="24"/>
                <w:szCs w:val="24"/>
              </w:rPr>
              <w:t>,</w:t>
            </w:r>
            <w:r w:rsidRPr="00D912E3">
              <w:rPr>
                <w:spacing w:val="-2"/>
                <w:sz w:val="24"/>
                <w:szCs w:val="24"/>
              </w:rPr>
              <w:t>6</w:t>
            </w:r>
            <w:r w:rsidR="00BD1714" w:rsidRPr="00D912E3">
              <w:rPr>
                <w:spacing w:val="-2"/>
                <w:sz w:val="24"/>
                <w:szCs w:val="24"/>
              </w:rPr>
              <w:t>%</w:t>
            </w:r>
          </w:p>
        </w:tc>
        <w:tc>
          <w:tcPr>
            <w:tcW w:w="1306" w:type="dxa"/>
          </w:tcPr>
          <w:p w:rsidR="00424C0B" w:rsidRPr="00D912E3" w:rsidRDefault="00BD1714" w:rsidP="00B06F99">
            <w:pPr>
              <w:ind w:left="9" w:right="5"/>
              <w:rPr>
                <w:sz w:val="24"/>
                <w:szCs w:val="24"/>
              </w:rPr>
            </w:pPr>
            <w:r w:rsidRPr="00D912E3">
              <w:rPr>
                <w:sz w:val="24"/>
                <w:szCs w:val="24"/>
              </w:rPr>
              <w:t>1</w:t>
            </w:r>
            <w:r w:rsidR="00B06F99" w:rsidRPr="00D912E3">
              <w:rPr>
                <w:sz w:val="24"/>
                <w:szCs w:val="24"/>
              </w:rPr>
              <w:t>3</w:t>
            </w:r>
            <w:r w:rsidRPr="00D912E3">
              <w:rPr>
                <w:sz w:val="24"/>
                <w:szCs w:val="24"/>
              </w:rPr>
              <w:t>-</w:t>
            </w:r>
            <w:r w:rsidRPr="00D912E3">
              <w:rPr>
                <w:spacing w:val="-2"/>
                <w:sz w:val="24"/>
                <w:szCs w:val="24"/>
              </w:rPr>
              <w:t>3</w:t>
            </w:r>
            <w:r w:rsidR="00B06F99" w:rsidRPr="00D912E3">
              <w:rPr>
                <w:spacing w:val="-2"/>
                <w:sz w:val="24"/>
                <w:szCs w:val="24"/>
              </w:rPr>
              <w:t>8</w:t>
            </w:r>
            <w:r w:rsidRPr="00D912E3">
              <w:rPr>
                <w:spacing w:val="-2"/>
                <w:sz w:val="24"/>
                <w:szCs w:val="24"/>
              </w:rPr>
              <w:t>,</w:t>
            </w:r>
            <w:r w:rsidR="00B06F99" w:rsidRPr="00D912E3">
              <w:rPr>
                <w:spacing w:val="-2"/>
                <w:sz w:val="24"/>
                <w:szCs w:val="24"/>
              </w:rPr>
              <w:t>2</w:t>
            </w:r>
            <w:r w:rsidRPr="00D912E3">
              <w:rPr>
                <w:spacing w:val="-2"/>
                <w:sz w:val="24"/>
                <w:szCs w:val="24"/>
              </w:rPr>
              <w:t>%</w:t>
            </w:r>
          </w:p>
        </w:tc>
      </w:tr>
    </w:tbl>
    <w:p w:rsidR="00424C0B" w:rsidRPr="00D912E3" w:rsidRDefault="00BD1714">
      <w:pPr>
        <w:spacing w:before="271"/>
        <w:ind w:left="1001" w:right="999"/>
        <w:jc w:val="center"/>
        <w:rPr>
          <w:b/>
          <w:sz w:val="24"/>
        </w:rPr>
      </w:pPr>
      <w:r w:rsidRPr="00D912E3">
        <w:rPr>
          <w:b/>
          <w:sz w:val="24"/>
        </w:rPr>
        <w:t>Анализ</w:t>
      </w:r>
      <w:r w:rsidRPr="00D912E3">
        <w:rPr>
          <w:b/>
          <w:spacing w:val="-2"/>
          <w:sz w:val="24"/>
        </w:rPr>
        <w:t xml:space="preserve"> </w:t>
      </w:r>
      <w:r w:rsidRPr="00D912E3">
        <w:rPr>
          <w:b/>
          <w:sz w:val="24"/>
        </w:rPr>
        <w:t>кадрового</w:t>
      </w:r>
      <w:r w:rsidRPr="00D912E3">
        <w:rPr>
          <w:b/>
          <w:spacing w:val="-5"/>
          <w:sz w:val="24"/>
        </w:rPr>
        <w:t xml:space="preserve"> </w:t>
      </w:r>
      <w:r w:rsidRPr="00D912E3">
        <w:rPr>
          <w:b/>
          <w:sz w:val="24"/>
        </w:rPr>
        <w:t>состава по</w:t>
      </w:r>
      <w:r w:rsidRPr="00D912E3">
        <w:rPr>
          <w:b/>
          <w:spacing w:val="-5"/>
          <w:sz w:val="24"/>
        </w:rPr>
        <w:t xml:space="preserve"> </w:t>
      </w:r>
      <w:r w:rsidRPr="00D912E3">
        <w:rPr>
          <w:b/>
          <w:spacing w:val="-2"/>
          <w:sz w:val="24"/>
        </w:rPr>
        <w:t>возрасту: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122"/>
        <w:gridCol w:w="850"/>
        <w:gridCol w:w="994"/>
        <w:gridCol w:w="1133"/>
        <w:gridCol w:w="1229"/>
        <w:gridCol w:w="1085"/>
        <w:gridCol w:w="1090"/>
      </w:tblGrid>
      <w:tr w:rsidR="00424C0B" w:rsidRPr="00D912E3">
        <w:trPr>
          <w:trHeight w:val="551"/>
        </w:trPr>
        <w:tc>
          <w:tcPr>
            <w:tcW w:w="3122" w:type="dxa"/>
          </w:tcPr>
          <w:p w:rsidR="00424C0B" w:rsidRPr="00D912E3" w:rsidRDefault="00BD1714">
            <w:pPr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ОО</w:t>
            </w:r>
          </w:p>
        </w:tc>
        <w:tc>
          <w:tcPr>
            <w:tcW w:w="850" w:type="dxa"/>
          </w:tcPr>
          <w:p w:rsidR="00424C0B" w:rsidRPr="00D912E3" w:rsidRDefault="00BD1714">
            <w:pPr>
              <w:ind w:left="43" w:right="36"/>
              <w:rPr>
                <w:sz w:val="24"/>
              </w:rPr>
            </w:pPr>
            <w:r w:rsidRPr="00D912E3">
              <w:rPr>
                <w:sz w:val="24"/>
              </w:rPr>
              <w:t>До</w:t>
            </w:r>
            <w:r w:rsidRPr="00D912E3">
              <w:rPr>
                <w:spacing w:val="6"/>
                <w:sz w:val="24"/>
              </w:rPr>
              <w:t xml:space="preserve"> </w:t>
            </w:r>
            <w:r w:rsidRPr="00D912E3">
              <w:rPr>
                <w:spacing w:val="-5"/>
                <w:sz w:val="24"/>
              </w:rPr>
              <w:t>25</w:t>
            </w:r>
          </w:p>
        </w:tc>
        <w:tc>
          <w:tcPr>
            <w:tcW w:w="994" w:type="dxa"/>
          </w:tcPr>
          <w:p w:rsidR="00424C0B" w:rsidRPr="00D912E3" w:rsidRDefault="00BD1714">
            <w:pPr>
              <w:ind w:left="14" w:right="15"/>
              <w:rPr>
                <w:sz w:val="24"/>
              </w:rPr>
            </w:pPr>
            <w:r w:rsidRPr="00D912E3">
              <w:rPr>
                <w:sz w:val="24"/>
              </w:rPr>
              <w:t>25-</w:t>
            </w:r>
            <w:r w:rsidRPr="00D912E3">
              <w:rPr>
                <w:spacing w:val="-5"/>
                <w:sz w:val="24"/>
              </w:rPr>
              <w:t>30</w:t>
            </w:r>
          </w:p>
        </w:tc>
        <w:tc>
          <w:tcPr>
            <w:tcW w:w="1133" w:type="dxa"/>
          </w:tcPr>
          <w:p w:rsidR="00424C0B" w:rsidRPr="00D912E3" w:rsidRDefault="00BD1714">
            <w:pPr>
              <w:ind w:left="12" w:right="10"/>
              <w:rPr>
                <w:sz w:val="24"/>
              </w:rPr>
            </w:pPr>
            <w:r w:rsidRPr="00D912E3">
              <w:rPr>
                <w:sz w:val="24"/>
              </w:rPr>
              <w:t>31-</w:t>
            </w:r>
            <w:r w:rsidRPr="00D912E3">
              <w:rPr>
                <w:spacing w:val="-5"/>
                <w:sz w:val="24"/>
              </w:rPr>
              <w:t>40</w:t>
            </w:r>
          </w:p>
        </w:tc>
        <w:tc>
          <w:tcPr>
            <w:tcW w:w="1229" w:type="dxa"/>
          </w:tcPr>
          <w:p w:rsidR="00424C0B" w:rsidRPr="00D912E3" w:rsidRDefault="00BD1714">
            <w:pPr>
              <w:ind w:left="3"/>
              <w:rPr>
                <w:sz w:val="24"/>
              </w:rPr>
            </w:pPr>
            <w:r w:rsidRPr="00D912E3">
              <w:rPr>
                <w:sz w:val="24"/>
              </w:rPr>
              <w:t>41-</w:t>
            </w:r>
            <w:r w:rsidRPr="00D912E3">
              <w:rPr>
                <w:spacing w:val="-5"/>
                <w:sz w:val="24"/>
              </w:rPr>
              <w:t>50</w:t>
            </w:r>
          </w:p>
        </w:tc>
        <w:tc>
          <w:tcPr>
            <w:tcW w:w="1085" w:type="dxa"/>
          </w:tcPr>
          <w:p w:rsidR="00424C0B" w:rsidRPr="00D912E3" w:rsidRDefault="00BD1714">
            <w:pPr>
              <w:ind w:left="4"/>
              <w:rPr>
                <w:sz w:val="24"/>
              </w:rPr>
            </w:pPr>
            <w:r w:rsidRPr="00D912E3">
              <w:rPr>
                <w:sz w:val="24"/>
              </w:rPr>
              <w:t>51-</w:t>
            </w:r>
            <w:r w:rsidRPr="00D912E3">
              <w:rPr>
                <w:spacing w:val="-5"/>
                <w:sz w:val="24"/>
              </w:rPr>
              <w:t>55</w:t>
            </w:r>
          </w:p>
        </w:tc>
        <w:tc>
          <w:tcPr>
            <w:tcW w:w="1090" w:type="dxa"/>
          </w:tcPr>
          <w:p w:rsidR="00424C0B" w:rsidRPr="00D912E3" w:rsidRDefault="00BD1714">
            <w:pPr>
              <w:ind w:left="9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Старше</w:t>
            </w:r>
          </w:p>
          <w:p w:rsidR="00424C0B" w:rsidRPr="00D912E3" w:rsidRDefault="00BD1714">
            <w:pPr>
              <w:spacing w:before="2" w:line="261" w:lineRule="exact"/>
              <w:ind w:left="9" w:right="5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55</w:t>
            </w:r>
          </w:p>
        </w:tc>
      </w:tr>
      <w:tr w:rsidR="00424C0B" w:rsidRPr="00D912E3">
        <w:trPr>
          <w:trHeight w:val="551"/>
        </w:trPr>
        <w:tc>
          <w:tcPr>
            <w:tcW w:w="3122" w:type="dxa"/>
          </w:tcPr>
          <w:p w:rsidR="00424C0B" w:rsidRPr="00D912E3" w:rsidRDefault="00BD1714">
            <w:pPr>
              <w:ind w:left="105"/>
              <w:rPr>
                <w:sz w:val="24"/>
              </w:rPr>
            </w:pPr>
            <w:r w:rsidRPr="00D912E3">
              <w:rPr>
                <w:sz w:val="24"/>
              </w:rPr>
              <w:t>МКОУ</w:t>
            </w:r>
            <w:r w:rsidRPr="00D912E3">
              <w:rPr>
                <w:spacing w:val="29"/>
                <w:sz w:val="24"/>
              </w:rPr>
              <w:t xml:space="preserve">  </w:t>
            </w:r>
            <w:r w:rsidRPr="00D912E3">
              <w:rPr>
                <w:spacing w:val="-2"/>
                <w:sz w:val="24"/>
              </w:rPr>
              <w:t>«Комсомольская</w:t>
            </w:r>
          </w:p>
          <w:p w:rsidR="00424C0B" w:rsidRPr="00D912E3" w:rsidRDefault="00BD1714">
            <w:pPr>
              <w:spacing w:before="2" w:line="261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СОШ</w:t>
            </w:r>
            <w:r w:rsidRPr="00D912E3">
              <w:rPr>
                <w:spacing w:val="-3"/>
                <w:sz w:val="24"/>
              </w:rPr>
              <w:t xml:space="preserve"> </w:t>
            </w:r>
            <w:proofErr w:type="spellStart"/>
            <w:r w:rsidRPr="00D912E3">
              <w:rPr>
                <w:spacing w:val="-2"/>
                <w:sz w:val="24"/>
              </w:rPr>
              <w:t>им.Н.С.Манджиева</w:t>
            </w:r>
            <w:proofErr w:type="spellEnd"/>
          </w:p>
        </w:tc>
        <w:tc>
          <w:tcPr>
            <w:tcW w:w="850" w:type="dxa"/>
          </w:tcPr>
          <w:p w:rsidR="00424C0B" w:rsidRPr="00D912E3" w:rsidRDefault="00BD1714">
            <w:pPr>
              <w:ind w:left="35" w:right="36"/>
              <w:rPr>
                <w:sz w:val="24"/>
              </w:rPr>
            </w:pPr>
            <w:r w:rsidRPr="00D912E3">
              <w:rPr>
                <w:spacing w:val="-10"/>
                <w:sz w:val="24"/>
              </w:rPr>
              <w:t>0</w:t>
            </w:r>
          </w:p>
        </w:tc>
        <w:tc>
          <w:tcPr>
            <w:tcW w:w="994" w:type="dxa"/>
          </w:tcPr>
          <w:p w:rsidR="00424C0B" w:rsidRPr="00D912E3" w:rsidRDefault="00BD1714">
            <w:pPr>
              <w:ind w:left="14" w:right="8"/>
              <w:rPr>
                <w:sz w:val="24"/>
              </w:rPr>
            </w:pPr>
            <w:r w:rsidRPr="00D912E3">
              <w:rPr>
                <w:sz w:val="24"/>
              </w:rPr>
              <w:t>1-</w:t>
            </w:r>
            <w:r w:rsidRPr="00D912E3">
              <w:rPr>
                <w:spacing w:val="-4"/>
                <w:sz w:val="24"/>
              </w:rPr>
              <w:t>2,9%</w:t>
            </w:r>
          </w:p>
        </w:tc>
        <w:tc>
          <w:tcPr>
            <w:tcW w:w="1133" w:type="dxa"/>
          </w:tcPr>
          <w:p w:rsidR="00424C0B" w:rsidRPr="00D912E3" w:rsidRDefault="00B06F99" w:rsidP="00B06F99">
            <w:pPr>
              <w:ind w:left="12" w:right="6"/>
              <w:rPr>
                <w:sz w:val="24"/>
              </w:rPr>
            </w:pPr>
            <w:r w:rsidRPr="00D912E3">
              <w:rPr>
                <w:sz w:val="24"/>
              </w:rPr>
              <w:t>10</w:t>
            </w:r>
            <w:r w:rsidR="00BD1714" w:rsidRPr="00D912E3">
              <w:rPr>
                <w:sz w:val="24"/>
              </w:rPr>
              <w:t>-</w:t>
            </w:r>
            <w:r w:rsidR="00BD1714" w:rsidRPr="00D912E3">
              <w:rPr>
                <w:spacing w:val="-2"/>
                <w:sz w:val="24"/>
              </w:rPr>
              <w:t>2</w:t>
            </w:r>
            <w:r w:rsidRPr="00D912E3">
              <w:rPr>
                <w:spacing w:val="-2"/>
                <w:sz w:val="24"/>
              </w:rPr>
              <w:t>9</w:t>
            </w:r>
            <w:r w:rsidR="00BD1714" w:rsidRPr="00D912E3">
              <w:rPr>
                <w:spacing w:val="-2"/>
                <w:sz w:val="24"/>
              </w:rPr>
              <w:t>,</w:t>
            </w:r>
            <w:r w:rsidRPr="00D912E3">
              <w:rPr>
                <w:spacing w:val="-2"/>
                <w:sz w:val="24"/>
              </w:rPr>
              <w:t>4</w:t>
            </w:r>
            <w:r w:rsidR="00BD1714"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229" w:type="dxa"/>
          </w:tcPr>
          <w:p w:rsidR="00424C0B" w:rsidRPr="00D912E3" w:rsidRDefault="00B06F99" w:rsidP="00B06F99">
            <w:pPr>
              <w:ind w:left="3" w:right="1"/>
              <w:rPr>
                <w:sz w:val="24"/>
              </w:rPr>
            </w:pPr>
            <w:r w:rsidRPr="00D912E3">
              <w:rPr>
                <w:sz w:val="24"/>
              </w:rPr>
              <w:t>8</w:t>
            </w:r>
            <w:r w:rsidR="00BD1714" w:rsidRPr="00D912E3">
              <w:rPr>
                <w:sz w:val="24"/>
              </w:rPr>
              <w:t>-</w:t>
            </w:r>
            <w:r w:rsidR="00BD1714" w:rsidRPr="00D912E3">
              <w:rPr>
                <w:spacing w:val="-2"/>
                <w:sz w:val="24"/>
              </w:rPr>
              <w:t>2</w:t>
            </w:r>
            <w:r w:rsidRPr="00D912E3">
              <w:rPr>
                <w:spacing w:val="-2"/>
                <w:sz w:val="24"/>
              </w:rPr>
              <w:t>3</w:t>
            </w:r>
            <w:r w:rsidR="00BD1714" w:rsidRPr="00D912E3">
              <w:rPr>
                <w:spacing w:val="-2"/>
                <w:sz w:val="24"/>
              </w:rPr>
              <w:t>,</w:t>
            </w:r>
            <w:r w:rsidRPr="00D912E3">
              <w:rPr>
                <w:spacing w:val="-2"/>
                <w:sz w:val="24"/>
              </w:rPr>
              <w:t>5</w:t>
            </w:r>
            <w:r w:rsidR="00BD1714"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085" w:type="dxa"/>
          </w:tcPr>
          <w:p w:rsidR="00424C0B" w:rsidRPr="00D912E3" w:rsidRDefault="00BD1714">
            <w:pPr>
              <w:ind w:left="4" w:right="2"/>
              <w:rPr>
                <w:sz w:val="24"/>
              </w:rPr>
            </w:pPr>
            <w:r w:rsidRPr="00D912E3">
              <w:rPr>
                <w:sz w:val="24"/>
              </w:rPr>
              <w:t>3-</w:t>
            </w:r>
            <w:r w:rsidRPr="00D912E3">
              <w:rPr>
                <w:spacing w:val="-4"/>
                <w:sz w:val="24"/>
              </w:rPr>
              <w:t>8,8%</w:t>
            </w:r>
          </w:p>
        </w:tc>
        <w:tc>
          <w:tcPr>
            <w:tcW w:w="1090" w:type="dxa"/>
          </w:tcPr>
          <w:p w:rsidR="00424C0B" w:rsidRPr="00D912E3" w:rsidRDefault="00BD1714" w:rsidP="00B06F99">
            <w:pPr>
              <w:spacing w:line="249" w:lineRule="exact"/>
              <w:ind w:left="114"/>
            </w:pPr>
            <w:r w:rsidRPr="00D912E3">
              <w:rPr>
                <w:spacing w:val="-2"/>
              </w:rPr>
              <w:t>1</w:t>
            </w:r>
            <w:r w:rsidR="00B06F99" w:rsidRPr="00D912E3">
              <w:rPr>
                <w:spacing w:val="-2"/>
              </w:rPr>
              <w:t>2</w:t>
            </w:r>
            <w:r w:rsidRPr="00D912E3">
              <w:rPr>
                <w:spacing w:val="-2"/>
              </w:rPr>
              <w:t>-</w:t>
            </w:r>
            <w:r w:rsidRPr="00D912E3">
              <w:rPr>
                <w:spacing w:val="-4"/>
              </w:rPr>
              <w:t>3</w:t>
            </w:r>
            <w:r w:rsidR="00B06F99" w:rsidRPr="00D912E3">
              <w:rPr>
                <w:spacing w:val="-4"/>
              </w:rPr>
              <w:t>5</w:t>
            </w:r>
            <w:r w:rsidRPr="00D912E3">
              <w:rPr>
                <w:spacing w:val="-4"/>
              </w:rPr>
              <w:t>,</w:t>
            </w:r>
            <w:r w:rsidR="00B06F99" w:rsidRPr="00D912E3">
              <w:rPr>
                <w:spacing w:val="-4"/>
              </w:rPr>
              <w:t>4</w:t>
            </w:r>
            <w:r w:rsidRPr="00D912E3">
              <w:rPr>
                <w:spacing w:val="-4"/>
              </w:rPr>
              <w:t>%</w:t>
            </w:r>
          </w:p>
        </w:tc>
      </w:tr>
    </w:tbl>
    <w:p w:rsidR="00424C0B" w:rsidRPr="00D912E3" w:rsidRDefault="00BD1714">
      <w:pPr>
        <w:spacing w:line="272" w:lineRule="exact"/>
        <w:ind w:left="427"/>
        <w:rPr>
          <w:b/>
          <w:sz w:val="24"/>
        </w:rPr>
      </w:pPr>
      <w:r w:rsidRPr="00D912E3">
        <w:rPr>
          <w:b/>
          <w:sz w:val="24"/>
        </w:rPr>
        <w:t xml:space="preserve">по </w:t>
      </w:r>
      <w:r w:rsidRPr="00D912E3">
        <w:rPr>
          <w:b/>
          <w:spacing w:val="-2"/>
          <w:sz w:val="24"/>
        </w:rPr>
        <w:t>наградам:</w:t>
      </w:r>
    </w:p>
    <w:p w:rsidR="00424C0B" w:rsidRPr="00D912E3" w:rsidRDefault="00BD1714">
      <w:pPr>
        <w:pStyle w:val="a9"/>
        <w:tabs>
          <w:tab w:val="left" w:pos="3774"/>
        </w:tabs>
        <w:spacing w:line="242" w:lineRule="auto"/>
        <w:ind w:right="427"/>
      </w:pPr>
      <w:r w:rsidRPr="00D912E3">
        <w:t>Почетный</w:t>
      </w:r>
      <w:r w:rsidRPr="00D912E3">
        <w:rPr>
          <w:spacing w:val="40"/>
        </w:rPr>
        <w:t xml:space="preserve"> </w:t>
      </w:r>
      <w:r w:rsidRPr="00D912E3">
        <w:t>работник</w:t>
      </w:r>
      <w:r w:rsidRPr="00D912E3">
        <w:rPr>
          <w:spacing w:val="40"/>
        </w:rPr>
        <w:t xml:space="preserve"> </w:t>
      </w:r>
      <w:r w:rsidRPr="00D912E3">
        <w:t>ОО</w:t>
      </w:r>
      <w:r w:rsidRPr="00D912E3">
        <w:rPr>
          <w:spacing w:val="40"/>
        </w:rPr>
        <w:t xml:space="preserve"> </w:t>
      </w:r>
      <w:r w:rsidRPr="00D912E3">
        <w:t>РФ</w:t>
      </w:r>
      <w:r w:rsidRPr="00D912E3">
        <w:rPr>
          <w:spacing w:val="40"/>
        </w:rPr>
        <w:t xml:space="preserve"> </w:t>
      </w:r>
      <w:r w:rsidRPr="00D912E3">
        <w:t>-</w:t>
      </w:r>
      <w:r w:rsidRPr="00D912E3">
        <w:tab/>
      </w:r>
      <w:proofErr w:type="spellStart"/>
      <w:r w:rsidRPr="00D912E3">
        <w:t>Хазыкова</w:t>
      </w:r>
      <w:proofErr w:type="spellEnd"/>
      <w:r w:rsidRPr="00D912E3">
        <w:rPr>
          <w:spacing w:val="33"/>
        </w:rPr>
        <w:t xml:space="preserve"> </w:t>
      </w:r>
      <w:r w:rsidRPr="00D912E3">
        <w:t>А.К.,</w:t>
      </w:r>
      <w:r w:rsidRPr="00D912E3">
        <w:rPr>
          <w:spacing w:val="35"/>
        </w:rPr>
        <w:t xml:space="preserve"> </w:t>
      </w:r>
      <w:proofErr w:type="spellStart"/>
      <w:r w:rsidRPr="00D912E3">
        <w:t>Алаева</w:t>
      </w:r>
      <w:proofErr w:type="spellEnd"/>
      <w:r w:rsidRPr="00D912E3">
        <w:rPr>
          <w:spacing w:val="33"/>
        </w:rPr>
        <w:t xml:space="preserve"> </w:t>
      </w:r>
      <w:r w:rsidRPr="00D912E3">
        <w:t>Г.Д.</w:t>
      </w:r>
      <w:r w:rsidRPr="00D912E3">
        <w:rPr>
          <w:spacing w:val="35"/>
        </w:rPr>
        <w:t xml:space="preserve"> </w:t>
      </w:r>
      <w:proofErr w:type="spellStart"/>
      <w:r w:rsidRPr="00D912E3">
        <w:t>Манджиева</w:t>
      </w:r>
      <w:proofErr w:type="spellEnd"/>
      <w:r w:rsidRPr="00D912E3">
        <w:rPr>
          <w:spacing w:val="33"/>
        </w:rPr>
        <w:t xml:space="preserve"> </w:t>
      </w:r>
      <w:r w:rsidRPr="00D912E3">
        <w:t>Ф.У.,</w:t>
      </w:r>
      <w:r w:rsidRPr="00D912E3">
        <w:rPr>
          <w:spacing w:val="35"/>
        </w:rPr>
        <w:t xml:space="preserve"> </w:t>
      </w:r>
      <w:proofErr w:type="spellStart"/>
      <w:r w:rsidRPr="00D912E3">
        <w:t>Лиджиева</w:t>
      </w:r>
      <w:proofErr w:type="spellEnd"/>
      <w:r w:rsidRPr="00D912E3">
        <w:rPr>
          <w:spacing w:val="33"/>
        </w:rPr>
        <w:t xml:space="preserve"> </w:t>
      </w:r>
      <w:r w:rsidRPr="00D912E3">
        <w:t xml:space="preserve">Г.Б., Очирова Л.Н., </w:t>
      </w:r>
      <w:proofErr w:type="spellStart"/>
      <w:r w:rsidRPr="00D912E3">
        <w:t>Улашкеева</w:t>
      </w:r>
      <w:proofErr w:type="spellEnd"/>
      <w:r w:rsidRPr="00D912E3">
        <w:t xml:space="preserve"> Э.Н., </w:t>
      </w:r>
      <w:proofErr w:type="spellStart"/>
      <w:r w:rsidRPr="00D912E3">
        <w:t>Баркаева</w:t>
      </w:r>
      <w:proofErr w:type="spellEnd"/>
      <w:r w:rsidRPr="00D912E3">
        <w:t xml:space="preserve"> А.Б., </w:t>
      </w:r>
      <w:proofErr w:type="spellStart"/>
      <w:r w:rsidRPr="00D912E3">
        <w:t>Чоблаева</w:t>
      </w:r>
      <w:proofErr w:type="spellEnd"/>
      <w:r w:rsidRPr="00D912E3">
        <w:t xml:space="preserve"> С.А., </w:t>
      </w:r>
      <w:r w:rsidR="00B06F99" w:rsidRPr="00D912E3">
        <w:t xml:space="preserve"> 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426"/>
      </w:pPr>
      <w:r w:rsidRPr="00D912E3">
        <w:lastRenderedPageBreak/>
        <w:t>Отличники</w:t>
      </w:r>
      <w:r w:rsidRPr="00D912E3">
        <w:rPr>
          <w:spacing w:val="-2"/>
        </w:rPr>
        <w:t xml:space="preserve"> </w:t>
      </w:r>
      <w:r w:rsidRPr="00D912E3">
        <w:t>народного просвещения</w:t>
      </w:r>
      <w:r w:rsidRPr="00D912E3">
        <w:rPr>
          <w:spacing w:val="-3"/>
        </w:rPr>
        <w:t xml:space="preserve"> </w:t>
      </w:r>
      <w:r w:rsidRPr="00D912E3">
        <w:t>–</w:t>
      </w:r>
      <w:r w:rsidRPr="00D912E3">
        <w:rPr>
          <w:spacing w:val="-3"/>
        </w:rPr>
        <w:t xml:space="preserve"> </w:t>
      </w:r>
      <w:proofErr w:type="spellStart"/>
      <w:r w:rsidRPr="00D912E3">
        <w:t>Манджиева</w:t>
      </w:r>
      <w:proofErr w:type="spellEnd"/>
      <w:r w:rsidRPr="00D912E3">
        <w:rPr>
          <w:spacing w:val="-4"/>
        </w:rPr>
        <w:t xml:space="preserve"> </w:t>
      </w:r>
      <w:r w:rsidRPr="00D912E3">
        <w:t>Т.П.,</w:t>
      </w:r>
      <w:r w:rsidRPr="00D912E3">
        <w:rPr>
          <w:spacing w:val="-6"/>
        </w:rPr>
        <w:t xml:space="preserve"> </w:t>
      </w:r>
      <w:proofErr w:type="spellStart"/>
      <w:r w:rsidRPr="00D912E3">
        <w:t>Триголос</w:t>
      </w:r>
      <w:proofErr w:type="spellEnd"/>
      <w:r w:rsidRPr="00D912E3">
        <w:rPr>
          <w:spacing w:val="-9"/>
        </w:rPr>
        <w:t xml:space="preserve"> </w:t>
      </w:r>
      <w:r w:rsidRPr="00D912E3">
        <w:t>Т.М.,</w:t>
      </w:r>
      <w:r w:rsidRPr="00D912E3">
        <w:rPr>
          <w:spacing w:val="-6"/>
        </w:rPr>
        <w:t xml:space="preserve"> </w:t>
      </w:r>
      <w:proofErr w:type="spellStart"/>
      <w:r w:rsidRPr="00D912E3">
        <w:t>Базаева</w:t>
      </w:r>
      <w:proofErr w:type="spellEnd"/>
      <w:r w:rsidRPr="00D912E3">
        <w:rPr>
          <w:spacing w:val="-4"/>
        </w:rPr>
        <w:t xml:space="preserve"> </w:t>
      </w:r>
      <w:r w:rsidRPr="00D912E3">
        <w:t>А.А. Заслуженный учитель РК –</w:t>
      </w:r>
      <w:r w:rsidRPr="00D912E3">
        <w:rPr>
          <w:spacing w:val="40"/>
        </w:rPr>
        <w:t xml:space="preserve"> </w:t>
      </w:r>
      <w:proofErr w:type="spellStart"/>
      <w:r w:rsidRPr="00D912E3">
        <w:t>Лиджиева</w:t>
      </w:r>
      <w:proofErr w:type="spellEnd"/>
      <w:r w:rsidRPr="00D912E3">
        <w:t xml:space="preserve"> Г.Б., </w:t>
      </w:r>
      <w:proofErr w:type="spellStart"/>
      <w:r w:rsidRPr="00D912E3">
        <w:t>Триголос</w:t>
      </w:r>
      <w:proofErr w:type="spellEnd"/>
      <w:r w:rsidRPr="00D912E3">
        <w:t xml:space="preserve"> Т.М.</w:t>
      </w:r>
      <w:r w:rsidR="00B06F99" w:rsidRPr="00D912E3">
        <w:t xml:space="preserve">, </w:t>
      </w:r>
      <w:proofErr w:type="spellStart"/>
      <w:r w:rsidR="00B06F99" w:rsidRPr="00D912E3">
        <w:t>Тугульчиева</w:t>
      </w:r>
      <w:proofErr w:type="spellEnd"/>
      <w:r w:rsidR="00B06F99" w:rsidRPr="00D912E3">
        <w:t xml:space="preserve"> К.К., </w:t>
      </w:r>
      <w:proofErr w:type="spellStart"/>
      <w:r w:rsidR="00B06F99" w:rsidRPr="00D912E3">
        <w:t>Манджиева</w:t>
      </w:r>
      <w:proofErr w:type="spellEnd"/>
      <w:r w:rsidR="00B06F99" w:rsidRPr="00D912E3">
        <w:t xml:space="preserve"> Т.П.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4743"/>
      </w:pPr>
      <w:r w:rsidRPr="00D912E3">
        <w:t xml:space="preserve">Грамотами МО РФ награждены </w:t>
      </w:r>
      <w:r w:rsidR="00CB042B" w:rsidRPr="00D912E3">
        <w:t>7</w:t>
      </w:r>
      <w:r w:rsidRPr="00D912E3">
        <w:t xml:space="preserve"> учителей. Грамотами</w:t>
      </w:r>
      <w:r w:rsidRPr="00D912E3">
        <w:rPr>
          <w:spacing w:val="-2"/>
        </w:rPr>
        <w:t xml:space="preserve"> </w:t>
      </w:r>
      <w:r w:rsidRPr="00D912E3">
        <w:t>МО</w:t>
      </w:r>
      <w:r w:rsidRPr="00D912E3">
        <w:rPr>
          <w:spacing w:val="-7"/>
        </w:rPr>
        <w:t xml:space="preserve"> </w:t>
      </w:r>
      <w:r w:rsidRPr="00D912E3">
        <w:t>и</w:t>
      </w:r>
      <w:r w:rsidRPr="00D912E3">
        <w:rPr>
          <w:spacing w:val="-2"/>
        </w:rPr>
        <w:t xml:space="preserve"> </w:t>
      </w:r>
      <w:r w:rsidRPr="00D912E3">
        <w:t>Н</w:t>
      </w:r>
      <w:r w:rsidRPr="00D912E3">
        <w:rPr>
          <w:spacing w:val="40"/>
        </w:rPr>
        <w:t xml:space="preserve"> </w:t>
      </w:r>
      <w:r w:rsidRPr="00D912E3">
        <w:t>РК</w:t>
      </w:r>
      <w:r w:rsidRPr="00D912E3">
        <w:rPr>
          <w:spacing w:val="-9"/>
        </w:rPr>
        <w:t xml:space="preserve"> </w:t>
      </w:r>
      <w:r w:rsidRPr="00D912E3">
        <w:t>награждены</w:t>
      </w:r>
      <w:r w:rsidRPr="00D912E3">
        <w:rPr>
          <w:spacing w:val="-5"/>
        </w:rPr>
        <w:t xml:space="preserve"> </w:t>
      </w:r>
      <w:r w:rsidR="00CB042B" w:rsidRPr="00D912E3">
        <w:t>24</w:t>
      </w:r>
      <w:r w:rsidRPr="00D912E3">
        <w:rPr>
          <w:spacing w:val="-3"/>
        </w:rPr>
        <w:t xml:space="preserve"> </w:t>
      </w:r>
      <w:r w:rsidRPr="00D912E3">
        <w:t>учител</w:t>
      </w:r>
      <w:r w:rsidR="00CB042B" w:rsidRPr="00D912E3">
        <w:t>я</w:t>
      </w:r>
      <w:r w:rsidRPr="00D912E3">
        <w:t>.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414" w:firstLine="566"/>
        <w:jc w:val="both"/>
      </w:pPr>
      <w:r w:rsidRPr="00D912E3">
        <w:t xml:space="preserve">Анализ имеющихся данных позволяет говорить о работоспособности коллектива, о его активности, стремлении повышать свой профессиональный уровень. Педагоги школы активно включаются в инновационную деятельность: переход на новые образовательные стандарты, использование современных педагогических технологий, повышение информационной </w:t>
      </w:r>
      <w:r w:rsidRPr="00D912E3">
        <w:rPr>
          <w:spacing w:val="-2"/>
        </w:rPr>
        <w:t>компетентности.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825"/>
        <w:jc w:val="both"/>
      </w:pPr>
      <w:r w:rsidRPr="00D912E3">
        <w:t>ВЫВОДЫ: 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424C0B" w:rsidRPr="00D912E3" w:rsidRDefault="00BD1714" w:rsidP="00530B50">
      <w:pPr>
        <w:numPr>
          <w:ilvl w:val="0"/>
          <w:numId w:val="3"/>
        </w:numPr>
        <w:tabs>
          <w:tab w:val="left" w:pos="709"/>
        </w:tabs>
        <w:ind w:right="415" w:firstLine="0"/>
        <w:rPr>
          <w:sz w:val="24"/>
        </w:rPr>
      </w:pPr>
      <w:r w:rsidRPr="00D912E3">
        <w:rPr>
          <w:sz w:val="24"/>
        </w:rPr>
        <w:t>Образовательная деятельность в Школе обеспечена квалифицированным профессиональным педагогическим составом.</w:t>
      </w:r>
    </w:p>
    <w:p w:rsidR="00424C0B" w:rsidRPr="00D912E3" w:rsidRDefault="00BD1714" w:rsidP="00530B50">
      <w:pPr>
        <w:numPr>
          <w:ilvl w:val="0"/>
          <w:numId w:val="3"/>
        </w:numPr>
        <w:tabs>
          <w:tab w:val="left" w:pos="709"/>
        </w:tabs>
        <w:ind w:right="422" w:firstLine="0"/>
        <w:rPr>
          <w:sz w:val="24"/>
        </w:rPr>
      </w:pPr>
      <w:r w:rsidRPr="00D912E3">
        <w:rPr>
          <w:sz w:val="24"/>
        </w:rPr>
        <w:t>В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Школе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создана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устойчивая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целевая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кадровая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система,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в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которой</w:t>
      </w:r>
      <w:r w:rsidRPr="00D912E3">
        <w:rPr>
          <w:spacing w:val="80"/>
          <w:w w:val="150"/>
          <w:sz w:val="24"/>
        </w:rPr>
        <w:t xml:space="preserve"> </w:t>
      </w:r>
      <w:r w:rsidRPr="00D912E3">
        <w:rPr>
          <w:sz w:val="24"/>
        </w:rPr>
        <w:t>осуществляется подготовка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новых кадров из числа собственных выпускников.</w:t>
      </w:r>
    </w:p>
    <w:p w:rsidR="00424C0B" w:rsidRPr="00D912E3" w:rsidRDefault="00BD1714" w:rsidP="00530B50">
      <w:pPr>
        <w:numPr>
          <w:ilvl w:val="0"/>
          <w:numId w:val="3"/>
        </w:numPr>
        <w:tabs>
          <w:tab w:val="left" w:pos="709"/>
        </w:tabs>
        <w:ind w:right="414" w:firstLine="0"/>
        <w:rPr>
          <w:sz w:val="24"/>
        </w:rPr>
      </w:pPr>
      <w:r w:rsidRPr="00D912E3">
        <w:rPr>
          <w:sz w:val="24"/>
        </w:rPr>
        <w:t>Кадровый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потенциал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Школы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динамично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развивается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на</w:t>
      </w:r>
      <w:r w:rsidRPr="00D912E3">
        <w:rPr>
          <w:spacing w:val="39"/>
          <w:sz w:val="24"/>
        </w:rPr>
        <w:t xml:space="preserve"> </w:t>
      </w:r>
      <w:r w:rsidRPr="00D912E3">
        <w:rPr>
          <w:sz w:val="24"/>
        </w:rPr>
        <w:t>основе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целенаправленной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 xml:space="preserve">работы </w:t>
      </w:r>
      <w:proofErr w:type="spellStart"/>
      <w:r w:rsidRPr="00D912E3">
        <w:rPr>
          <w:sz w:val="24"/>
        </w:rPr>
        <w:t>по</w:t>
      </w:r>
      <w:hyperlink r:id="rId17">
        <w:r w:rsidRPr="00D912E3">
          <w:rPr>
            <w:sz w:val="24"/>
          </w:rPr>
          <w:t>повышению</w:t>
        </w:r>
        <w:proofErr w:type="spellEnd"/>
        <w:r w:rsidRPr="00D912E3">
          <w:rPr>
            <w:sz w:val="24"/>
          </w:rPr>
          <w:t xml:space="preserve"> квалификации педагогов</w:t>
        </w:r>
      </w:hyperlink>
      <w:r w:rsidRPr="00D912E3">
        <w:rPr>
          <w:sz w:val="24"/>
        </w:rPr>
        <w:t>.</w:t>
      </w:r>
    </w:p>
    <w:p w:rsidR="00424C0B" w:rsidRPr="00D912E3" w:rsidRDefault="00BD1714" w:rsidP="00530B50">
      <w:pPr>
        <w:pStyle w:val="1"/>
        <w:numPr>
          <w:ilvl w:val="0"/>
          <w:numId w:val="4"/>
        </w:numPr>
        <w:tabs>
          <w:tab w:val="left" w:pos="609"/>
        </w:tabs>
        <w:ind w:left="427" w:right="419" w:firstLine="0"/>
      </w:pPr>
      <w:bookmarkStart w:id="16" w:name="_TOC_250003"/>
      <w:r w:rsidRPr="00D912E3">
        <w:t>Оценка</w:t>
      </w:r>
      <w:r w:rsidRPr="00D912E3">
        <w:rPr>
          <w:spacing w:val="40"/>
        </w:rPr>
        <w:t xml:space="preserve"> </w:t>
      </w:r>
      <w:r w:rsidRPr="00D912E3">
        <w:t>качества</w:t>
      </w:r>
      <w:r w:rsidRPr="00D912E3">
        <w:rPr>
          <w:spacing w:val="40"/>
        </w:rPr>
        <w:t xml:space="preserve"> </w:t>
      </w:r>
      <w:r w:rsidRPr="00D912E3">
        <w:t>учебно-методического</w:t>
      </w:r>
      <w:r w:rsidRPr="00D912E3">
        <w:rPr>
          <w:spacing w:val="40"/>
        </w:rPr>
        <w:t xml:space="preserve"> </w:t>
      </w:r>
      <w:r w:rsidRPr="00D912E3">
        <w:t>обеспечения</w:t>
      </w:r>
      <w:r w:rsidRPr="00D912E3">
        <w:rPr>
          <w:spacing w:val="40"/>
        </w:rPr>
        <w:t xml:space="preserve"> </w:t>
      </w:r>
      <w:r w:rsidRPr="00D912E3">
        <w:t>и</w:t>
      </w:r>
      <w:r w:rsidRPr="00D912E3">
        <w:rPr>
          <w:spacing w:val="40"/>
        </w:rPr>
        <w:t xml:space="preserve"> </w:t>
      </w:r>
      <w:r w:rsidRPr="00D912E3">
        <w:t xml:space="preserve">библиотечно-информационного </w:t>
      </w:r>
      <w:bookmarkEnd w:id="16"/>
      <w:r w:rsidRPr="00D912E3">
        <w:rPr>
          <w:spacing w:val="-2"/>
        </w:rPr>
        <w:t>обеспечения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416" w:firstLine="566"/>
        <w:jc w:val="both"/>
      </w:pPr>
      <w:r w:rsidRPr="00D912E3">
        <w:t xml:space="preserve">В МКОУ «Комсомольская СОШ им. </w:t>
      </w:r>
      <w:proofErr w:type="spellStart"/>
      <w:r w:rsidRPr="00D912E3">
        <w:t>Н.С.Манджиева</w:t>
      </w:r>
      <w:proofErr w:type="spellEnd"/>
      <w:r w:rsidRPr="00D912E3">
        <w:t xml:space="preserve">» имеется система </w:t>
      </w:r>
      <w:proofErr w:type="spellStart"/>
      <w:r w:rsidRPr="00D912E3">
        <w:t>учебн</w:t>
      </w:r>
      <w:proofErr w:type="gramStart"/>
      <w:r w:rsidRPr="00D912E3">
        <w:t>о</w:t>
      </w:r>
      <w:proofErr w:type="spellEnd"/>
      <w:r w:rsidRPr="00D912E3">
        <w:t>-</w:t>
      </w:r>
      <w:proofErr w:type="gramEnd"/>
      <w:r w:rsidRPr="00D912E3">
        <w:t xml:space="preserve"> методических материалов, обеспечивающих образовательный процесс. Учителя реализовывают государственные программы, подкрепленные учебниками и дидактическими материалами, соответствующими ФГОС НОО, ФГОС ООО, ФГОС СОО. Учебные программы соответствуют обязательному минимуму содержания начального общего, основного общего, среднего общего образования. В Школе применяются программы дополнительного образования. УМК Школы </w:t>
      </w:r>
      <w:proofErr w:type="gramStart"/>
      <w:r w:rsidRPr="00D912E3">
        <w:t>составлен</w:t>
      </w:r>
      <w:proofErr w:type="gramEnd"/>
      <w:r w:rsidRPr="00D912E3">
        <w:t xml:space="preserve"> на основе федерального перечня учебников, рекомендованных и допущенных Министерством просвещения Российской Федерации к использованию в образовательном </w:t>
      </w:r>
      <w:r w:rsidRPr="00D912E3">
        <w:rPr>
          <w:spacing w:val="-2"/>
        </w:rPr>
        <w:t>процессе.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right="411" w:firstLine="427"/>
        <w:jc w:val="both"/>
      </w:pPr>
      <w:r w:rsidRPr="00D912E3">
        <w:t>Важнейшая роль</w:t>
      </w:r>
      <w:r w:rsidRPr="00D912E3">
        <w:rPr>
          <w:spacing w:val="-2"/>
        </w:rPr>
        <w:t xml:space="preserve"> </w:t>
      </w:r>
      <w:r w:rsidRPr="00D912E3">
        <w:t>в Школе отводится библиотеке как структурному</w:t>
      </w:r>
      <w:r w:rsidRPr="00D912E3">
        <w:rPr>
          <w:spacing w:val="-5"/>
        </w:rPr>
        <w:t xml:space="preserve"> </w:t>
      </w:r>
      <w:r w:rsidRPr="00D912E3">
        <w:t>подразделению, которое призвано способствовать созданию оптимальных условий для решения образовательных задач школы путем реализации информационной, культурной и образовательной функции.</w:t>
      </w:r>
    </w:p>
    <w:p w:rsidR="00424C0B" w:rsidRPr="00D912E3" w:rsidRDefault="00BD1714" w:rsidP="00530B50">
      <w:pPr>
        <w:pStyle w:val="a9"/>
        <w:spacing w:before="0" w:beforeAutospacing="0" w:after="0" w:afterAutospacing="0"/>
        <w:ind w:left="993"/>
        <w:jc w:val="both"/>
      </w:pPr>
      <w:r w:rsidRPr="00D912E3">
        <w:t>Общая</w:t>
      </w:r>
      <w:r w:rsidRPr="00D912E3">
        <w:rPr>
          <w:spacing w:val="1"/>
        </w:rPr>
        <w:t xml:space="preserve"> </w:t>
      </w:r>
      <w:r w:rsidRPr="00D912E3">
        <w:rPr>
          <w:spacing w:val="-2"/>
        </w:rPr>
        <w:t>характеристика: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6"/>
        <w:gridCol w:w="3969"/>
      </w:tblGrid>
      <w:tr w:rsidR="00424C0B" w:rsidRPr="00D912E3" w:rsidTr="00F512F0">
        <w:trPr>
          <w:trHeight w:val="551"/>
        </w:trPr>
        <w:tc>
          <w:tcPr>
            <w:tcW w:w="567" w:type="dxa"/>
          </w:tcPr>
          <w:p w:rsidR="00424C0B" w:rsidRPr="00D912E3" w:rsidRDefault="00BD1714">
            <w:pPr>
              <w:spacing w:line="273" w:lineRule="exact"/>
              <w:ind w:left="105"/>
              <w:rPr>
                <w:b/>
                <w:sz w:val="24"/>
              </w:rPr>
            </w:pPr>
            <w:r w:rsidRPr="00D912E3">
              <w:rPr>
                <w:b/>
                <w:spacing w:val="-10"/>
                <w:sz w:val="24"/>
              </w:rPr>
              <w:t>№</w:t>
            </w:r>
          </w:p>
          <w:p w:rsidR="00424C0B" w:rsidRPr="00D912E3" w:rsidRDefault="00BD1714">
            <w:pPr>
              <w:spacing w:before="2" w:line="257" w:lineRule="exact"/>
              <w:ind w:left="105"/>
              <w:rPr>
                <w:b/>
                <w:sz w:val="24"/>
              </w:rPr>
            </w:pPr>
            <w:proofErr w:type="spellStart"/>
            <w:proofErr w:type="gramStart"/>
            <w:r w:rsidRPr="00D912E3"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 w:rsidRPr="00D912E3">
              <w:rPr>
                <w:b/>
                <w:spacing w:val="-5"/>
                <w:sz w:val="24"/>
              </w:rPr>
              <w:t>/</w:t>
            </w:r>
            <w:proofErr w:type="spellStart"/>
            <w:r w:rsidRPr="00D912E3"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386" w:type="dxa"/>
          </w:tcPr>
          <w:p w:rsidR="00424C0B" w:rsidRPr="00D912E3" w:rsidRDefault="00BD1714">
            <w:pPr>
              <w:spacing w:line="273" w:lineRule="exact"/>
              <w:ind w:left="105"/>
              <w:rPr>
                <w:b/>
                <w:sz w:val="24"/>
              </w:rPr>
            </w:pPr>
            <w:r w:rsidRPr="00D912E3">
              <w:rPr>
                <w:b/>
                <w:sz w:val="24"/>
              </w:rPr>
              <w:t>Общие</w:t>
            </w:r>
            <w:r w:rsidRPr="00D912E3">
              <w:rPr>
                <w:b/>
                <w:spacing w:val="-7"/>
                <w:sz w:val="24"/>
              </w:rPr>
              <w:t xml:space="preserve"> </w:t>
            </w:r>
            <w:r w:rsidRPr="00D912E3">
              <w:rPr>
                <w:b/>
                <w:spacing w:val="-2"/>
                <w:sz w:val="24"/>
              </w:rPr>
              <w:t>сведения</w:t>
            </w:r>
          </w:p>
        </w:tc>
        <w:tc>
          <w:tcPr>
            <w:tcW w:w="3969" w:type="dxa"/>
          </w:tcPr>
          <w:p w:rsidR="00424C0B" w:rsidRPr="00D912E3" w:rsidRDefault="00BD1714">
            <w:pPr>
              <w:spacing w:line="273" w:lineRule="exact"/>
              <w:ind w:left="110"/>
              <w:rPr>
                <w:b/>
                <w:sz w:val="24"/>
              </w:rPr>
            </w:pPr>
            <w:r w:rsidRPr="00D912E3"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424C0B" w:rsidRPr="00D912E3" w:rsidTr="00F512F0">
        <w:trPr>
          <w:trHeight w:val="830"/>
        </w:trPr>
        <w:tc>
          <w:tcPr>
            <w:tcW w:w="567" w:type="dxa"/>
            <w:vMerge w:val="restart"/>
          </w:tcPr>
          <w:p w:rsidR="00424C0B" w:rsidRPr="00D912E3" w:rsidRDefault="00BD1714">
            <w:pPr>
              <w:ind w:left="105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</w:t>
            </w:r>
          </w:p>
        </w:tc>
        <w:tc>
          <w:tcPr>
            <w:tcW w:w="5386" w:type="dxa"/>
          </w:tcPr>
          <w:p w:rsidR="00424C0B" w:rsidRPr="00D912E3" w:rsidRDefault="00BD1714">
            <w:pPr>
              <w:spacing w:line="242" w:lineRule="auto"/>
              <w:ind w:left="105"/>
              <w:rPr>
                <w:sz w:val="24"/>
              </w:rPr>
            </w:pPr>
            <w:r w:rsidRPr="00D912E3">
              <w:rPr>
                <w:sz w:val="24"/>
              </w:rPr>
              <w:t>Общее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количество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учебно-методической </w:t>
            </w:r>
            <w:r w:rsidRPr="00D912E3">
              <w:rPr>
                <w:spacing w:val="-2"/>
                <w:sz w:val="24"/>
              </w:rPr>
              <w:t>литературы:</w:t>
            </w:r>
          </w:p>
          <w:p w:rsidR="00424C0B" w:rsidRPr="00D912E3" w:rsidRDefault="00BD1714">
            <w:pPr>
              <w:spacing w:line="261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В том</w:t>
            </w:r>
            <w:r w:rsidRPr="00D912E3">
              <w:rPr>
                <w:spacing w:val="4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числе:</w:t>
            </w:r>
          </w:p>
        </w:tc>
        <w:tc>
          <w:tcPr>
            <w:tcW w:w="3969" w:type="dxa"/>
          </w:tcPr>
          <w:p w:rsidR="00424C0B" w:rsidRPr="00D912E3" w:rsidRDefault="00BD1714">
            <w:pPr>
              <w:ind w:left="11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5440</w:t>
            </w:r>
          </w:p>
        </w:tc>
      </w:tr>
      <w:tr w:rsidR="00424C0B" w:rsidRPr="00D912E3" w:rsidTr="00F512F0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24C0B" w:rsidRPr="00D912E3" w:rsidRDefault="00BD1714">
            <w:pPr>
              <w:spacing w:line="259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-</w:t>
            </w:r>
            <w:r w:rsidRPr="00D912E3">
              <w:rPr>
                <w:spacing w:val="-2"/>
                <w:sz w:val="24"/>
              </w:rPr>
              <w:t>учебники</w:t>
            </w:r>
          </w:p>
        </w:tc>
        <w:tc>
          <w:tcPr>
            <w:tcW w:w="3969" w:type="dxa"/>
          </w:tcPr>
          <w:p w:rsidR="00424C0B" w:rsidRPr="00D912E3" w:rsidRDefault="00BD1714">
            <w:pPr>
              <w:spacing w:line="259" w:lineRule="exact"/>
              <w:ind w:left="11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5087</w:t>
            </w:r>
          </w:p>
        </w:tc>
      </w:tr>
      <w:tr w:rsidR="00424C0B" w:rsidRPr="00D912E3" w:rsidTr="00F512F0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24C0B" w:rsidRPr="00D912E3" w:rsidRDefault="00BD1714">
            <w:pPr>
              <w:spacing w:line="253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-учебно-методическая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литература</w:t>
            </w:r>
          </w:p>
        </w:tc>
        <w:tc>
          <w:tcPr>
            <w:tcW w:w="3969" w:type="dxa"/>
          </w:tcPr>
          <w:p w:rsidR="00424C0B" w:rsidRPr="00D912E3" w:rsidRDefault="00BD1714">
            <w:pPr>
              <w:spacing w:line="253" w:lineRule="exact"/>
              <w:ind w:left="110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353</w:t>
            </w:r>
          </w:p>
        </w:tc>
      </w:tr>
      <w:tr w:rsidR="00424C0B" w:rsidRPr="00D912E3" w:rsidTr="00F512F0">
        <w:trPr>
          <w:trHeight w:val="551"/>
        </w:trPr>
        <w:tc>
          <w:tcPr>
            <w:tcW w:w="567" w:type="dxa"/>
            <w:vMerge w:val="restart"/>
          </w:tcPr>
          <w:p w:rsidR="00424C0B" w:rsidRPr="00D912E3" w:rsidRDefault="00BD1714">
            <w:pPr>
              <w:ind w:left="105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</w:t>
            </w:r>
          </w:p>
        </w:tc>
        <w:tc>
          <w:tcPr>
            <w:tcW w:w="5386" w:type="dxa"/>
          </w:tcPr>
          <w:p w:rsidR="00424C0B" w:rsidRPr="00D912E3" w:rsidRDefault="00BD1714">
            <w:pPr>
              <w:ind w:left="105"/>
              <w:rPr>
                <w:sz w:val="24"/>
              </w:rPr>
            </w:pPr>
            <w:r w:rsidRPr="00D912E3">
              <w:rPr>
                <w:sz w:val="24"/>
              </w:rPr>
              <w:t>Общее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z w:val="24"/>
              </w:rPr>
              <w:t>количество</w:t>
            </w:r>
            <w:r w:rsidRPr="00D912E3">
              <w:rPr>
                <w:spacing w:val="-1"/>
                <w:sz w:val="24"/>
              </w:rPr>
              <w:t xml:space="preserve"> </w:t>
            </w:r>
            <w:proofErr w:type="gramStart"/>
            <w:r w:rsidRPr="00D912E3">
              <w:rPr>
                <w:spacing w:val="-2"/>
                <w:sz w:val="24"/>
              </w:rPr>
              <w:t>дополнительной</w:t>
            </w:r>
            <w:proofErr w:type="gramEnd"/>
          </w:p>
          <w:p w:rsidR="00424C0B" w:rsidRPr="00D912E3" w:rsidRDefault="00BD1714">
            <w:pPr>
              <w:spacing w:before="2" w:line="261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литературы: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том </w:t>
            </w:r>
            <w:r w:rsidRPr="00D912E3">
              <w:rPr>
                <w:spacing w:val="-2"/>
                <w:sz w:val="24"/>
              </w:rPr>
              <w:t>числе:</w:t>
            </w:r>
          </w:p>
        </w:tc>
        <w:tc>
          <w:tcPr>
            <w:tcW w:w="3969" w:type="dxa"/>
          </w:tcPr>
          <w:p w:rsidR="00424C0B" w:rsidRPr="00D912E3" w:rsidRDefault="00BD1714">
            <w:pPr>
              <w:ind w:left="11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4733</w:t>
            </w:r>
          </w:p>
        </w:tc>
      </w:tr>
      <w:tr w:rsidR="00424C0B" w:rsidRPr="00D912E3" w:rsidTr="00F512F0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24C0B" w:rsidRPr="00D912E3" w:rsidRDefault="00BD1714">
            <w:pPr>
              <w:spacing w:line="258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-детская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художественная</w:t>
            </w:r>
          </w:p>
        </w:tc>
        <w:tc>
          <w:tcPr>
            <w:tcW w:w="3969" w:type="dxa"/>
          </w:tcPr>
          <w:p w:rsidR="00424C0B" w:rsidRPr="00D912E3" w:rsidRDefault="00BD1714">
            <w:pPr>
              <w:spacing w:line="258" w:lineRule="exact"/>
              <w:ind w:left="11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3263</w:t>
            </w:r>
          </w:p>
        </w:tc>
      </w:tr>
      <w:tr w:rsidR="00424C0B" w:rsidRPr="00D912E3" w:rsidTr="00F512F0">
        <w:trPr>
          <w:trHeight w:val="273"/>
        </w:trPr>
        <w:tc>
          <w:tcPr>
            <w:tcW w:w="567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24C0B" w:rsidRPr="00D912E3" w:rsidRDefault="00BD1714">
            <w:pPr>
              <w:spacing w:line="254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-справочно-</w:t>
            </w:r>
            <w:r w:rsidRPr="00D912E3">
              <w:rPr>
                <w:spacing w:val="-2"/>
                <w:sz w:val="24"/>
              </w:rPr>
              <w:t>библиографическая</w:t>
            </w:r>
          </w:p>
        </w:tc>
        <w:tc>
          <w:tcPr>
            <w:tcW w:w="3969" w:type="dxa"/>
          </w:tcPr>
          <w:p w:rsidR="00424C0B" w:rsidRPr="00D912E3" w:rsidRDefault="00BD1714">
            <w:pPr>
              <w:spacing w:line="254" w:lineRule="exact"/>
              <w:ind w:left="11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1470</w:t>
            </w:r>
          </w:p>
        </w:tc>
      </w:tr>
      <w:tr w:rsidR="00424C0B" w:rsidRPr="00D912E3" w:rsidTr="00F512F0">
        <w:trPr>
          <w:trHeight w:val="278"/>
        </w:trPr>
        <w:tc>
          <w:tcPr>
            <w:tcW w:w="567" w:type="dxa"/>
            <w:vMerge/>
            <w:tcBorders>
              <w:top w:val="nil"/>
            </w:tcBorders>
          </w:tcPr>
          <w:p w:rsidR="00424C0B" w:rsidRPr="00D912E3" w:rsidRDefault="00424C0B">
            <w:pPr>
              <w:rPr>
                <w:sz w:val="2"/>
                <w:szCs w:val="2"/>
              </w:rPr>
            </w:pPr>
          </w:p>
        </w:tc>
        <w:tc>
          <w:tcPr>
            <w:tcW w:w="5386" w:type="dxa"/>
          </w:tcPr>
          <w:p w:rsidR="00424C0B" w:rsidRPr="00D912E3" w:rsidRDefault="00BD1714">
            <w:pPr>
              <w:spacing w:line="258" w:lineRule="exact"/>
              <w:ind w:left="105"/>
              <w:rPr>
                <w:sz w:val="24"/>
              </w:rPr>
            </w:pPr>
            <w:r w:rsidRPr="00D912E3">
              <w:rPr>
                <w:sz w:val="24"/>
              </w:rPr>
              <w:t>-периодические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издания</w:t>
            </w:r>
          </w:p>
        </w:tc>
        <w:tc>
          <w:tcPr>
            <w:tcW w:w="3969" w:type="dxa"/>
          </w:tcPr>
          <w:p w:rsidR="00424C0B" w:rsidRPr="00D912E3" w:rsidRDefault="00424C0B">
            <w:pPr>
              <w:rPr>
                <w:sz w:val="20"/>
              </w:rPr>
            </w:pPr>
          </w:p>
        </w:tc>
      </w:tr>
    </w:tbl>
    <w:p w:rsidR="00424C0B" w:rsidRPr="00D912E3" w:rsidRDefault="00424C0B">
      <w:pPr>
        <w:rPr>
          <w:sz w:val="20"/>
        </w:rPr>
        <w:sectPr w:rsidR="00424C0B" w:rsidRPr="00D912E3">
          <w:pgSz w:w="11910" w:h="16840"/>
          <w:pgMar w:top="760" w:right="283" w:bottom="380" w:left="850" w:header="0" w:footer="119" w:gutter="0"/>
          <w:cols w:space="720"/>
        </w:sectPr>
      </w:pP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386"/>
        <w:gridCol w:w="3969"/>
      </w:tblGrid>
      <w:tr w:rsidR="00424C0B" w:rsidRPr="00D912E3" w:rsidTr="00F512F0">
        <w:trPr>
          <w:trHeight w:val="830"/>
        </w:trPr>
        <w:tc>
          <w:tcPr>
            <w:tcW w:w="567" w:type="dxa"/>
          </w:tcPr>
          <w:p w:rsidR="00424C0B" w:rsidRPr="00D912E3" w:rsidRDefault="00BD1714">
            <w:pPr>
              <w:ind w:left="105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5386" w:type="dxa"/>
          </w:tcPr>
          <w:p w:rsidR="00424C0B" w:rsidRPr="00D912E3" w:rsidRDefault="00BD1714">
            <w:pPr>
              <w:ind w:left="105"/>
              <w:rPr>
                <w:sz w:val="24"/>
              </w:rPr>
            </w:pPr>
            <w:r w:rsidRPr="00D912E3">
              <w:rPr>
                <w:sz w:val="24"/>
              </w:rPr>
              <w:t>Приобретено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учебно-методической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pacing w:val="-10"/>
                <w:sz w:val="24"/>
              </w:rPr>
              <w:t>и</w:t>
            </w:r>
          </w:p>
          <w:p w:rsidR="00424C0B" w:rsidRPr="00D912E3" w:rsidRDefault="00BD1714">
            <w:pPr>
              <w:spacing w:line="274" w:lineRule="exact"/>
              <w:ind w:left="105" w:right="176"/>
              <w:rPr>
                <w:sz w:val="24"/>
              </w:rPr>
            </w:pPr>
            <w:proofErr w:type="gramStart"/>
            <w:r w:rsidRPr="00D912E3">
              <w:rPr>
                <w:sz w:val="24"/>
              </w:rPr>
              <w:t>дополнительной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литературы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за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последние 5 лет</w:t>
            </w:r>
            <w:proofErr w:type="gramEnd"/>
          </w:p>
        </w:tc>
        <w:tc>
          <w:tcPr>
            <w:tcW w:w="3969" w:type="dxa"/>
          </w:tcPr>
          <w:p w:rsidR="00424C0B" w:rsidRPr="00D912E3" w:rsidRDefault="00BD1714">
            <w:pPr>
              <w:ind w:left="110"/>
              <w:rPr>
                <w:sz w:val="24"/>
              </w:rPr>
            </w:pPr>
            <w:r w:rsidRPr="00D912E3">
              <w:rPr>
                <w:sz w:val="24"/>
              </w:rPr>
              <w:t>1271441,66</w:t>
            </w:r>
            <w:r w:rsidRPr="00D912E3">
              <w:rPr>
                <w:spacing w:val="4"/>
                <w:sz w:val="24"/>
              </w:rPr>
              <w:t xml:space="preserve"> </w:t>
            </w:r>
            <w:proofErr w:type="spellStart"/>
            <w:r w:rsidRPr="00D912E3">
              <w:rPr>
                <w:spacing w:val="-5"/>
                <w:sz w:val="24"/>
              </w:rPr>
              <w:t>руб</w:t>
            </w:r>
            <w:proofErr w:type="spellEnd"/>
          </w:p>
        </w:tc>
      </w:tr>
    </w:tbl>
    <w:p w:rsidR="00424C0B" w:rsidRPr="00D912E3" w:rsidRDefault="00BD1714" w:rsidP="00F512F0">
      <w:pPr>
        <w:pStyle w:val="a9"/>
        <w:ind w:right="413" w:firstLine="566"/>
        <w:jc w:val="both"/>
      </w:pPr>
      <w:r w:rsidRPr="00D912E3">
        <w:t>Электронные версии учебников не используются в учебном процессе. Оцифровка фонда дополнительной литературы не предусмотрена. Использование электронного каталога, которое подразумевает использование АИБС (автоматизированная информационно-библиотечная система), не применяется.</w:t>
      </w:r>
    </w:p>
    <w:p w:rsidR="00424C0B" w:rsidRPr="00D912E3" w:rsidRDefault="00BD1714" w:rsidP="00F512F0">
      <w:pPr>
        <w:pStyle w:val="a9"/>
        <w:ind w:right="419" w:firstLine="566"/>
        <w:jc w:val="both"/>
      </w:pPr>
      <w:r w:rsidRPr="00D912E3">
        <w:rPr>
          <w:b/>
          <w:i/>
          <w:u w:val="thick"/>
        </w:rPr>
        <w:t>ВЫВОД:</w:t>
      </w:r>
      <w:r w:rsidRPr="00D912E3">
        <w:rPr>
          <w:b/>
          <w:i/>
        </w:rPr>
        <w:t xml:space="preserve"> </w:t>
      </w:r>
      <w:r w:rsidRPr="00D912E3">
        <w:t>Уровень учебно-методического обеспечения достаточный для организации и ведения, как основного учебного процесса, так и дополнительного образования. Уровень состояния библиотечного обеспечения – достаточный, соответствующий требованиям федеральным государственным образовательным стандартам, однако отсутствует финансирование библиотеки на закупку периодических изданий и обновление фонда художественной литературы.</w:t>
      </w:r>
    </w:p>
    <w:p w:rsidR="00424C0B" w:rsidRPr="00D912E3" w:rsidRDefault="00BD1714" w:rsidP="003D4730">
      <w:pPr>
        <w:pStyle w:val="1"/>
        <w:numPr>
          <w:ilvl w:val="0"/>
          <w:numId w:val="4"/>
        </w:numPr>
        <w:tabs>
          <w:tab w:val="left" w:pos="609"/>
        </w:tabs>
        <w:spacing w:before="1"/>
        <w:ind w:left="609" w:hanging="182"/>
      </w:pPr>
      <w:bookmarkStart w:id="17" w:name="_TOC_250002"/>
      <w:r w:rsidRPr="00D912E3">
        <w:t>Оценка</w:t>
      </w:r>
      <w:r w:rsidRPr="00D912E3">
        <w:rPr>
          <w:spacing w:val="-14"/>
        </w:rPr>
        <w:t xml:space="preserve"> </w:t>
      </w:r>
      <w:r w:rsidRPr="00D912E3">
        <w:t>материально-технической</w:t>
      </w:r>
      <w:r w:rsidRPr="00D912E3">
        <w:rPr>
          <w:spacing w:val="-6"/>
        </w:rPr>
        <w:t xml:space="preserve"> </w:t>
      </w:r>
      <w:bookmarkEnd w:id="17"/>
      <w:r w:rsidRPr="00D912E3">
        <w:rPr>
          <w:spacing w:val="-4"/>
        </w:rPr>
        <w:t>базы</w:t>
      </w:r>
    </w:p>
    <w:p w:rsidR="00424C0B" w:rsidRPr="00D912E3" w:rsidRDefault="00BD1714" w:rsidP="00D912E3">
      <w:pPr>
        <w:pStyle w:val="a9"/>
        <w:spacing w:before="0" w:beforeAutospacing="0" w:after="0" w:afterAutospacing="0"/>
        <w:ind w:right="413" w:firstLine="424"/>
        <w:jc w:val="both"/>
      </w:pPr>
      <w:r w:rsidRPr="00D912E3">
        <w:t xml:space="preserve">Одним из </w:t>
      </w:r>
      <w:proofErr w:type="gramStart"/>
      <w:r w:rsidRPr="00D912E3">
        <w:t>факторов, обеспечивающих успех и соответствующий уровень качества образования и воспитания является</w:t>
      </w:r>
      <w:proofErr w:type="gramEnd"/>
      <w:r w:rsidRPr="00D912E3">
        <w:t xml:space="preserve"> материально-техническая база школы. Материально- техническая база школы соответствует целям и задачам образовательной организации. Состояние</w:t>
      </w:r>
      <w:r w:rsidRPr="00D912E3">
        <w:rPr>
          <w:spacing w:val="-1"/>
        </w:rPr>
        <w:t xml:space="preserve"> </w:t>
      </w:r>
      <w:r w:rsidRPr="00D912E3">
        <w:t>материально-технической базы и состояние</w:t>
      </w:r>
      <w:r w:rsidRPr="00D912E3">
        <w:rPr>
          <w:spacing w:val="-1"/>
        </w:rPr>
        <w:t xml:space="preserve"> </w:t>
      </w:r>
      <w:r w:rsidRPr="00D912E3">
        <w:t>здания школы в основном соответствует санитарным нормам и пожарной безопасности.</w:t>
      </w:r>
    </w:p>
    <w:p w:rsidR="00424C0B" w:rsidRPr="00D912E3" w:rsidRDefault="00BD1714" w:rsidP="00D912E3">
      <w:pPr>
        <w:pStyle w:val="a9"/>
        <w:spacing w:before="0" w:beforeAutospacing="0" w:after="0" w:afterAutospacing="0"/>
        <w:ind w:right="423" w:firstLine="424"/>
        <w:jc w:val="both"/>
      </w:pPr>
      <w:r w:rsidRPr="00D912E3">
        <w:t>МКОУ «</w:t>
      </w:r>
      <w:proofErr w:type="gramStart"/>
      <w:r w:rsidRPr="00D912E3">
        <w:t>Комсомольская</w:t>
      </w:r>
      <w:proofErr w:type="gramEnd"/>
      <w:r w:rsidRPr="00D912E3">
        <w:t xml:space="preserve"> СОШ </w:t>
      </w:r>
      <w:proofErr w:type="spellStart"/>
      <w:r w:rsidRPr="00D912E3">
        <w:t>им.Н.С.Манджиева</w:t>
      </w:r>
      <w:proofErr w:type="spellEnd"/>
      <w:r w:rsidRPr="00D912E3">
        <w:t>» размещена на самостоятельном благоустроенном земельном участке, в двух двухэтажных зданиях, капитально отремонтированных в 2015 – 2018 гг.</w:t>
      </w:r>
      <w:r w:rsidRPr="00D912E3">
        <w:rPr>
          <w:spacing w:val="40"/>
        </w:rPr>
        <w:t xml:space="preserve"> </w:t>
      </w:r>
      <w:r w:rsidRPr="00D912E3">
        <w:t>Здание столовой выделено отдельно. Территория школы по периметру</w:t>
      </w:r>
      <w:r w:rsidRPr="00D912E3">
        <w:rPr>
          <w:spacing w:val="40"/>
        </w:rPr>
        <w:t xml:space="preserve"> </w:t>
      </w:r>
      <w:r w:rsidRPr="00D912E3">
        <w:t>ограждена забором. По периметру территории установлено видеонаблюдение. Въезды и входы на территорию школы имеют твердое покрытие. По периметру здания предусмотрено наружное электрическое освещение.</w:t>
      </w:r>
    </w:p>
    <w:p w:rsidR="00424C0B" w:rsidRPr="00D912E3" w:rsidRDefault="00BD1714" w:rsidP="00D912E3">
      <w:pPr>
        <w:pStyle w:val="a9"/>
        <w:tabs>
          <w:tab w:val="left" w:pos="10206"/>
        </w:tabs>
        <w:spacing w:before="0" w:beforeAutospacing="0" w:after="0" w:afterAutospacing="0"/>
        <w:ind w:left="426" w:firstLine="424"/>
        <w:jc w:val="both"/>
      </w:pPr>
      <w:r w:rsidRPr="00D912E3">
        <w:t>В</w:t>
      </w:r>
      <w:r w:rsidRPr="00D912E3">
        <w:rPr>
          <w:spacing w:val="12"/>
        </w:rPr>
        <w:t xml:space="preserve"> </w:t>
      </w:r>
      <w:r w:rsidRPr="00D912E3">
        <w:t>школе</w:t>
      </w:r>
      <w:r w:rsidRPr="00D912E3">
        <w:rPr>
          <w:spacing w:val="11"/>
        </w:rPr>
        <w:t xml:space="preserve"> </w:t>
      </w:r>
      <w:r w:rsidRPr="00D912E3">
        <w:t>3</w:t>
      </w:r>
      <w:r w:rsidR="0020204C" w:rsidRPr="00D912E3">
        <w:t>1</w:t>
      </w:r>
      <w:r w:rsidRPr="00D912E3">
        <w:t>4</w:t>
      </w:r>
      <w:r w:rsidRPr="00D912E3">
        <w:rPr>
          <w:spacing w:val="16"/>
        </w:rPr>
        <w:t xml:space="preserve"> </w:t>
      </w:r>
      <w:proofErr w:type="gramStart"/>
      <w:r w:rsidR="0020204C" w:rsidRPr="00D912E3">
        <w:t>обучающихся</w:t>
      </w:r>
      <w:proofErr w:type="gramEnd"/>
      <w:r w:rsidRPr="00D912E3">
        <w:t>.</w:t>
      </w:r>
      <w:r w:rsidRPr="00D912E3">
        <w:rPr>
          <w:spacing w:val="19"/>
        </w:rPr>
        <w:t xml:space="preserve"> </w:t>
      </w:r>
      <w:r w:rsidRPr="00D912E3">
        <w:t>Занятия</w:t>
      </w:r>
      <w:r w:rsidRPr="00D912E3">
        <w:rPr>
          <w:spacing w:val="12"/>
        </w:rPr>
        <w:t xml:space="preserve"> </w:t>
      </w:r>
      <w:r w:rsidRPr="00D912E3">
        <w:t>проводятся</w:t>
      </w:r>
      <w:r w:rsidRPr="00D912E3">
        <w:rPr>
          <w:spacing w:val="12"/>
        </w:rPr>
        <w:t xml:space="preserve"> </w:t>
      </w:r>
      <w:r w:rsidRPr="00D912E3">
        <w:t>в</w:t>
      </w:r>
      <w:r w:rsidRPr="00D912E3">
        <w:rPr>
          <w:spacing w:val="13"/>
        </w:rPr>
        <w:t xml:space="preserve"> </w:t>
      </w:r>
      <w:r w:rsidRPr="00D912E3">
        <w:t>1</w:t>
      </w:r>
      <w:r w:rsidRPr="00D912E3">
        <w:rPr>
          <w:spacing w:val="17"/>
        </w:rPr>
        <w:t xml:space="preserve"> </w:t>
      </w:r>
      <w:r w:rsidRPr="00D912E3">
        <w:t>смену,</w:t>
      </w:r>
      <w:r w:rsidRPr="00D912E3">
        <w:rPr>
          <w:spacing w:val="18"/>
        </w:rPr>
        <w:t xml:space="preserve"> </w:t>
      </w:r>
      <w:r w:rsidRPr="00D912E3">
        <w:t>есть</w:t>
      </w:r>
      <w:r w:rsidRPr="00D912E3">
        <w:rPr>
          <w:spacing w:val="18"/>
        </w:rPr>
        <w:t xml:space="preserve"> </w:t>
      </w:r>
      <w:r w:rsidRPr="00D912E3">
        <w:t>группы</w:t>
      </w:r>
      <w:r w:rsidRPr="00D912E3">
        <w:rPr>
          <w:spacing w:val="19"/>
        </w:rPr>
        <w:t xml:space="preserve"> </w:t>
      </w:r>
      <w:r w:rsidRPr="00D912E3">
        <w:rPr>
          <w:spacing w:val="-2"/>
        </w:rPr>
        <w:t>продленного</w:t>
      </w:r>
      <w:r w:rsidR="0020204C" w:rsidRPr="00D912E3">
        <w:rPr>
          <w:spacing w:val="-2"/>
        </w:rPr>
        <w:t xml:space="preserve"> </w:t>
      </w:r>
      <w:r w:rsidRPr="00D912E3">
        <w:rPr>
          <w:spacing w:val="-4"/>
        </w:rPr>
        <w:t>дня.</w:t>
      </w:r>
    </w:p>
    <w:p w:rsidR="00424C0B" w:rsidRPr="00D912E3" w:rsidRDefault="00BD1714" w:rsidP="00D912E3">
      <w:pPr>
        <w:pStyle w:val="a9"/>
        <w:spacing w:before="0" w:beforeAutospacing="0" w:after="0" w:afterAutospacing="0"/>
        <w:ind w:left="426" w:firstLine="424"/>
      </w:pPr>
      <w:r w:rsidRPr="00D912E3">
        <w:t>Здание</w:t>
      </w:r>
      <w:r w:rsidRPr="00D912E3">
        <w:rPr>
          <w:spacing w:val="50"/>
          <w:w w:val="150"/>
        </w:rPr>
        <w:t xml:space="preserve"> </w:t>
      </w:r>
      <w:r w:rsidRPr="00D912E3">
        <w:t>подключено</w:t>
      </w:r>
      <w:r w:rsidRPr="00D912E3">
        <w:rPr>
          <w:spacing w:val="58"/>
          <w:w w:val="150"/>
        </w:rPr>
        <w:t xml:space="preserve"> </w:t>
      </w:r>
      <w:r w:rsidRPr="00D912E3">
        <w:t>к</w:t>
      </w:r>
      <w:r w:rsidRPr="00D912E3">
        <w:rPr>
          <w:spacing w:val="77"/>
        </w:rPr>
        <w:t xml:space="preserve"> </w:t>
      </w:r>
      <w:r w:rsidRPr="00D912E3">
        <w:t>инженерным</w:t>
      </w:r>
      <w:r w:rsidRPr="00D912E3">
        <w:rPr>
          <w:spacing w:val="50"/>
          <w:w w:val="150"/>
        </w:rPr>
        <w:t xml:space="preserve"> </w:t>
      </w:r>
      <w:r w:rsidRPr="00D912E3">
        <w:t>сетям</w:t>
      </w:r>
      <w:r w:rsidRPr="00D912E3">
        <w:rPr>
          <w:spacing w:val="51"/>
          <w:w w:val="150"/>
        </w:rPr>
        <w:t xml:space="preserve"> </w:t>
      </w:r>
      <w:r w:rsidRPr="00D912E3">
        <w:t>(холодному</w:t>
      </w:r>
      <w:r w:rsidRPr="00D912E3">
        <w:rPr>
          <w:spacing w:val="73"/>
        </w:rPr>
        <w:t xml:space="preserve"> </w:t>
      </w:r>
      <w:r w:rsidRPr="00D912E3">
        <w:t>водоснабжению,</w:t>
      </w:r>
      <w:r w:rsidRPr="00D912E3">
        <w:rPr>
          <w:spacing w:val="52"/>
          <w:w w:val="150"/>
        </w:rPr>
        <w:t xml:space="preserve"> </w:t>
      </w:r>
      <w:r w:rsidRPr="00D912E3">
        <w:rPr>
          <w:spacing w:val="-2"/>
        </w:rPr>
        <w:t>канализации).</w:t>
      </w:r>
    </w:p>
    <w:p w:rsidR="00424C0B" w:rsidRPr="00D912E3" w:rsidRDefault="00BD1714" w:rsidP="00D912E3">
      <w:pPr>
        <w:pStyle w:val="a9"/>
        <w:spacing w:before="0" w:beforeAutospacing="0" w:after="0" w:afterAutospacing="0"/>
        <w:ind w:right="432" w:firstLine="424"/>
        <w:jc w:val="both"/>
      </w:pPr>
      <w:r w:rsidRPr="00D912E3">
        <w:t>Отопление автономное. Вентиляция в школе</w:t>
      </w:r>
      <w:r w:rsidRPr="00D912E3">
        <w:rPr>
          <w:spacing w:val="40"/>
        </w:rPr>
        <w:t xml:space="preserve"> </w:t>
      </w:r>
      <w:r w:rsidRPr="00D912E3">
        <w:t>естественная канальная, проветривание помещений осуществляется</w:t>
      </w:r>
      <w:r w:rsidRPr="00D912E3">
        <w:rPr>
          <w:spacing w:val="40"/>
        </w:rPr>
        <w:t xml:space="preserve"> </w:t>
      </w:r>
      <w:r w:rsidRPr="00D912E3">
        <w:t>через фрамуги.</w:t>
      </w:r>
    </w:p>
    <w:p w:rsidR="00424C0B" w:rsidRPr="00D912E3" w:rsidRDefault="00BD1714" w:rsidP="00D912E3">
      <w:pPr>
        <w:pStyle w:val="a9"/>
        <w:spacing w:before="0" w:beforeAutospacing="0" w:after="0" w:afterAutospacing="0"/>
        <w:ind w:right="422" w:firstLine="424"/>
        <w:jc w:val="both"/>
      </w:pPr>
      <w:r w:rsidRPr="00D912E3">
        <w:t>В</w:t>
      </w:r>
      <w:r w:rsidRPr="00D912E3">
        <w:rPr>
          <w:spacing w:val="40"/>
        </w:rPr>
        <w:t xml:space="preserve"> </w:t>
      </w:r>
      <w:r w:rsidRPr="00D912E3">
        <w:t>школе имеется необходимый набор помещений для изучения обязательных учебных дисциплин. Классы оборудованы ученической мебелью (</w:t>
      </w:r>
      <w:proofErr w:type="spellStart"/>
      <w:r w:rsidRPr="00D912E3">
        <w:t>разноростовая</w:t>
      </w:r>
      <w:proofErr w:type="spellEnd"/>
      <w:r w:rsidRPr="00D912E3">
        <w:t xml:space="preserve"> мебель).</w:t>
      </w:r>
      <w:r w:rsidRPr="00D912E3">
        <w:rPr>
          <w:spacing w:val="40"/>
        </w:rPr>
        <w:t xml:space="preserve"> </w:t>
      </w:r>
      <w:r w:rsidRPr="00D912E3">
        <w:t>Учащиеся школы обучаются в учебных помещениях, закрепленных за каждым классом.</w:t>
      </w:r>
    </w:p>
    <w:p w:rsidR="00424C0B" w:rsidRPr="00D912E3" w:rsidRDefault="00BD1714" w:rsidP="00D912E3">
      <w:pPr>
        <w:pStyle w:val="a9"/>
        <w:spacing w:before="0" w:beforeAutospacing="0" w:after="0" w:afterAutospacing="0"/>
        <w:ind w:right="425" w:firstLine="424"/>
        <w:jc w:val="both"/>
      </w:pPr>
      <w:r w:rsidRPr="00D912E3">
        <w:t>Для обеспечения безопасности пребывания детей и сотрудников в школе смонтирована и исправно функционирует автоматическая пожарная сигнализация, «тревожная кнопка», видеонаблюдение, оборудован пост охраны.</w:t>
      </w:r>
      <w:r w:rsidRPr="00D912E3">
        <w:rPr>
          <w:spacing w:val="40"/>
        </w:rPr>
        <w:t xml:space="preserve"> </w:t>
      </w:r>
      <w:r w:rsidRPr="00D912E3">
        <w:t xml:space="preserve">Средства огнетушения и </w:t>
      </w:r>
      <w:proofErr w:type="spellStart"/>
      <w:r w:rsidRPr="00D912E3">
        <w:t>электробезопасности</w:t>
      </w:r>
      <w:proofErr w:type="spellEnd"/>
      <w:r w:rsidRPr="00D912E3">
        <w:t xml:space="preserve"> </w:t>
      </w:r>
      <w:proofErr w:type="gramStart"/>
      <w:r w:rsidRPr="00D912E3">
        <w:t>имеются в достаточном количестве в соответствии с требованиями проверяются</w:t>
      </w:r>
      <w:proofErr w:type="gramEnd"/>
      <w:r w:rsidRPr="00D912E3">
        <w:t>, ремонтируются или подлежат замене.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left="426" w:firstLine="424"/>
      </w:pPr>
      <w:r w:rsidRPr="00D912E3">
        <w:t>В</w:t>
      </w:r>
      <w:r w:rsidRPr="00D912E3">
        <w:rPr>
          <w:spacing w:val="3"/>
        </w:rPr>
        <w:t xml:space="preserve"> </w:t>
      </w:r>
      <w:r w:rsidRPr="00D912E3">
        <w:t>2024</w:t>
      </w:r>
      <w:r w:rsidRPr="00D912E3">
        <w:rPr>
          <w:spacing w:val="4"/>
        </w:rPr>
        <w:t xml:space="preserve"> </w:t>
      </w:r>
      <w:r w:rsidRPr="00D912E3">
        <w:t>году в</w:t>
      </w:r>
      <w:r w:rsidRPr="00D912E3">
        <w:rPr>
          <w:spacing w:val="6"/>
        </w:rPr>
        <w:t xml:space="preserve"> </w:t>
      </w:r>
      <w:r w:rsidRPr="00D912E3">
        <w:t>связи</w:t>
      </w:r>
      <w:r w:rsidRPr="00D912E3">
        <w:rPr>
          <w:spacing w:val="7"/>
        </w:rPr>
        <w:t xml:space="preserve"> </w:t>
      </w:r>
      <w:r w:rsidRPr="00D912E3">
        <w:t>с</w:t>
      </w:r>
      <w:r w:rsidRPr="00D912E3">
        <w:rPr>
          <w:spacing w:val="3"/>
        </w:rPr>
        <w:t xml:space="preserve"> </w:t>
      </w:r>
      <w:r w:rsidRPr="00D912E3">
        <w:t>введением</w:t>
      </w:r>
      <w:r w:rsidRPr="00D912E3">
        <w:rPr>
          <w:spacing w:val="3"/>
        </w:rPr>
        <w:t xml:space="preserve"> </w:t>
      </w:r>
      <w:r w:rsidRPr="00D912E3">
        <w:t>новой</w:t>
      </w:r>
      <w:r w:rsidRPr="00D912E3">
        <w:rPr>
          <w:spacing w:val="6"/>
        </w:rPr>
        <w:t xml:space="preserve"> </w:t>
      </w:r>
      <w:r w:rsidRPr="00D912E3">
        <w:t>предметной</w:t>
      </w:r>
      <w:r w:rsidRPr="00D912E3">
        <w:rPr>
          <w:spacing w:val="5"/>
        </w:rPr>
        <w:t xml:space="preserve"> </w:t>
      </w:r>
      <w:r w:rsidRPr="00D912E3">
        <w:t>области</w:t>
      </w:r>
      <w:r w:rsidRPr="00D912E3">
        <w:rPr>
          <w:spacing w:val="6"/>
        </w:rPr>
        <w:t xml:space="preserve"> </w:t>
      </w:r>
      <w:r w:rsidRPr="00D912E3">
        <w:t>и</w:t>
      </w:r>
      <w:r w:rsidRPr="00D912E3">
        <w:rPr>
          <w:spacing w:val="4"/>
        </w:rPr>
        <w:t xml:space="preserve"> </w:t>
      </w:r>
      <w:r w:rsidRPr="00D912E3">
        <w:t>нового</w:t>
      </w:r>
      <w:r w:rsidRPr="00D912E3">
        <w:rPr>
          <w:spacing w:val="-2"/>
        </w:rPr>
        <w:t xml:space="preserve"> </w:t>
      </w:r>
      <w:r w:rsidRPr="00D912E3">
        <w:t>учебного</w:t>
      </w:r>
      <w:r w:rsidRPr="00D912E3">
        <w:rPr>
          <w:spacing w:val="4"/>
        </w:rPr>
        <w:t xml:space="preserve"> </w:t>
      </w:r>
      <w:r w:rsidRPr="00D912E3">
        <w:rPr>
          <w:spacing w:val="-2"/>
        </w:rPr>
        <w:t>предмета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24"/>
      </w:pPr>
      <w:r w:rsidRPr="00D912E3">
        <w:t>«Основы</w:t>
      </w:r>
      <w:r w:rsidRPr="00D912E3">
        <w:rPr>
          <w:spacing w:val="-11"/>
        </w:rPr>
        <w:t xml:space="preserve"> </w:t>
      </w:r>
      <w:r w:rsidRPr="00D912E3">
        <w:t>безопасности</w:t>
      </w:r>
      <w:r w:rsidRPr="00D912E3">
        <w:rPr>
          <w:spacing w:val="-9"/>
        </w:rPr>
        <w:t xml:space="preserve"> </w:t>
      </w:r>
      <w:r w:rsidRPr="00D912E3">
        <w:t>и</w:t>
      </w:r>
      <w:r w:rsidRPr="00D912E3">
        <w:rPr>
          <w:spacing w:val="-9"/>
        </w:rPr>
        <w:t xml:space="preserve"> </w:t>
      </w:r>
      <w:r w:rsidRPr="00D912E3">
        <w:t>защиты</w:t>
      </w:r>
      <w:r w:rsidRPr="00D912E3">
        <w:rPr>
          <w:spacing w:val="-12"/>
        </w:rPr>
        <w:t xml:space="preserve"> </w:t>
      </w:r>
      <w:r w:rsidRPr="00D912E3">
        <w:t>Родины»</w:t>
      </w:r>
      <w:r w:rsidRPr="00D912E3">
        <w:rPr>
          <w:spacing w:val="-15"/>
        </w:rPr>
        <w:t xml:space="preserve"> </w:t>
      </w:r>
      <w:r w:rsidRPr="00D912E3">
        <w:t>кабинет</w:t>
      </w:r>
      <w:r w:rsidRPr="00D912E3">
        <w:rPr>
          <w:spacing w:val="-10"/>
        </w:rPr>
        <w:t xml:space="preserve"> </w:t>
      </w:r>
      <w:r w:rsidRPr="00D912E3">
        <w:t>ОБЖ</w:t>
      </w:r>
      <w:r w:rsidRPr="00D912E3">
        <w:rPr>
          <w:spacing w:val="-9"/>
        </w:rPr>
        <w:t xml:space="preserve"> </w:t>
      </w:r>
      <w:r w:rsidRPr="00D912E3">
        <w:t>был</w:t>
      </w:r>
      <w:r w:rsidRPr="00D912E3">
        <w:rPr>
          <w:spacing w:val="-10"/>
        </w:rPr>
        <w:t xml:space="preserve"> </w:t>
      </w:r>
      <w:r w:rsidRPr="00D912E3">
        <w:t>переименован</w:t>
      </w:r>
      <w:r w:rsidRPr="00D912E3">
        <w:rPr>
          <w:spacing w:val="-9"/>
        </w:rPr>
        <w:t xml:space="preserve"> </w:t>
      </w:r>
      <w:r w:rsidRPr="00D912E3">
        <w:t>в</w:t>
      </w:r>
      <w:r w:rsidRPr="00D912E3">
        <w:rPr>
          <w:spacing w:val="-10"/>
        </w:rPr>
        <w:t xml:space="preserve"> </w:t>
      </w:r>
      <w:r w:rsidRPr="00D912E3">
        <w:t>кабинет</w:t>
      </w:r>
      <w:r w:rsidRPr="00D912E3">
        <w:rPr>
          <w:spacing w:val="-10"/>
        </w:rPr>
        <w:t xml:space="preserve"> </w:t>
      </w:r>
      <w:r w:rsidRPr="00D912E3">
        <w:rPr>
          <w:spacing w:val="-2"/>
        </w:rPr>
        <w:t>ОБЗР.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24"/>
        <w:jc w:val="both"/>
      </w:pPr>
      <w:r w:rsidRPr="00D912E3">
        <w:t>Была</w:t>
      </w:r>
      <w:r w:rsidRPr="00D912E3">
        <w:rPr>
          <w:spacing w:val="-12"/>
        </w:rPr>
        <w:t xml:space="preserve"> </w:t>
      </w:r>
      <w:r w:rsidRPr="00D912E3">
        <w:t>проведена</w:t>
      </w:r>
      <w:r w:rsidRPr="00D912E3">
        <w:rPr>
          <w:spacing w:val="-12"/>
        </w:rPr>
        <w:t xml:space="preserve"> </w:t>
      </w:r>
      <w:r w:rsidRPr="00D912E3">
        <w:t>ревизия</w:t>
      </w:r>
      <w:r w:rsidRPr="00D912E3">
        <w:rPr>
          <w:spacing w:val="-12"/>
        </w:rPr>
        <w:t xml:space="preserve"> </w:t>
      </w:r>
      <w:r w:rsidRPr="00D912E3">
        <w:t>оснащения</w:t>
      </w:r>
      <w:r w:rsidRPr="00D912E3">
        <w:rPr>
          <w:spacing w:val="-12"/>
        </w:rPr>
        <w:t xml:space="preserve"> </w:t>
      </w:r>
      <w:r w:rsidRPr="00D912E3">
        <w:t>кабинета</w:t>
      </w:r>
      <w:r w:rsidRPr="00D912E3">
        <w:rPr>
          <w:spacing w:val="-12"/>
        </w:rPr>
        <w:t xml:space="preserve"> </w:t>
      </w:r>
      <w:r w:rsidRPr="00D912E3">
        <w:t>в</w:t>
      </w:r>
      <w:r w:rsidRPr="00D912E3">
        <w:rPr>
          <w:spacing w:val="-10"/>
        </w:rPr>
        <w:t xml:space="preserve"> </w:t>
      </w:r>
      <w:r w:rsidRPr="00D912E3">
        <w:t>соответствии</w:t>
      </w:r>
      <w:r w:rsidRPr="00D912E3">
        <w:rPr>
          <w:spacing w:val="-11"/>
        </w:rPr>
        <w:t xml:space="preserve"> </w:t>
      </w:r>
      <w:r w:rsidRPr="00D912E3">
        <w:t>с</w:t>
      </w:r>
      <w:r w:rsidRPr="00D912E3">
        <w:rPr>
          <w:spacing w:val="-12"/>
        </w:rPr>
        <w:t xml:space="preserve"> </w:t>
      </w:r>
      <w:r w:rsidRPr="00D912E3">
        <w:t>требованиями</w:t>
      </w:r>
      <w:r w:rsidRPr="00D912E3">
        <w:rPr>
          <w:spacing w:val="-11"/>
        </w:rPr>
        <w:t xml:space="preserve"> </w:t>
      </w:r>
      <w:r w:rsidRPr="00D912E3">
        <w:t>ФГОС</w:t>
      </w:r>
      <w:r w:rsidRPr="00D912E3">
        <w:rPr>
          <w:spacing w:val="-11"/>
        </w:rPr>
        <w:t xml:space="preserve"> </w:t>
      </w:r>
      <w:r w:rsidRPr="00D912E3">
        <w:t>ООО и СОО и федеральной рабочей программы по предмету.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24"/>
        <w:jc w:val="both"/>
      </w:pPr>
      <w:r w:rsidRPr="00D912E3">
        <w:t>На первом этаже оборудованы спортивны</w:t>
      </w:r>
      <w:r w:rsidR="0045461B" w:rsidRPr="00D912E3">
        <w:t>й</w:t>
      </w:r>
      <w:r w:rsidRPr="00D912E3">
        <w:t xml:space="preserve"> </w:t>
      </w:r>
      <w:r w:rsidR="0045461B" w:rsidRPr="00D912E3">
        <w:t xml:space="preserve">и </w:t>
      </w:r>
      <w:r w:rsidRPr="00D912E3">
        <w:t xml:space="preserve">актовый залы. </w:t>
      </w:r>
      <w:r w:rsidR="0045461B" w:rsidRPr="00D912E3">
        <w:t xml:space="preserve"> 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24"/>
        <w:jc w:val="both"/>
      </w:pPr>
      <w:r w:rsidRPr="00D912E3">
        <w:t>Школьный стадион оснащен площадкой для ГТО, беговой дорожкой, полосой препятствий, спортивными турниками. Оснащение стадиона позволяет проводить оздоровительные занятия для инвалидов и детей с ОВЗ.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24"/>
        <w:jc w:val="both"/>
      </w:pPr>
      <w:r w:rsidRPr="00D912E3">
        <w:t xml:space="preserve">Учебные классы оборудованы мебелью в соответствии с требованиями СП 2.4.3648-20. </w:t>
      </w:r>
      <w:proofErr w:type="gramStart"/>
      <w:r w:rsidRPr="00D912E3">
        <w:t>Мебель в классах расположена в соответствии с ростом и возрастом обучающихся.</w:t>
      </w:r>
      <w:proofErr w:type="gramEnd"/>
      <w:r w:rsidRPr="00D912E3">
        <w:t xml:space="preserve"> Парты и стулья</w:t>
      </w:r>
      <w:r w:rsidRPr="00D912E3">
        <w:rPr>
          <w:spacing w:val="-12"/>
        </w:rPr>
        <w:t xml:space="preserve"> </w:t>
      </w:r>
      <w:r w:rsidRPr="00D912E3">
        <w:t>помечены</w:t>
      </w:r>
      <w:r w:rsidRPr="00D912E3">
        <w:rPr>
          <w:spacing w:val="-12"/>
        </w:rPr>
        <w:t xml:space="preserve"> </w:t>
      </w:r>
      <w:r w:rsidRPr="00D912E3">
        <w:t>цветовой</w:t>
      </w:r>
      <w:r w:rsidRPr="00D912E3">
        <w:rPr>
          <w:spacing w:val="-11"/>
        </w:rPr>
        <w:t xml:space="preserve"> </w:t>
      </w:r>
      <w:r w:rsidRPr="00D912E3">
        <w:t>маркировкой</w:t>
      </w:r>
      <w:r w:rsidRPr="00D912E3">
        <w:rPr>
          <w:spacing w:val="-10"/>
        </w:rPr>
        <w:t xml:space="preserve"> </w:t>
      </w:r>
      <w:r w:rsidRPr="00D912E3">
        <w:t>в</w:t>
      </w:r>
      <w:r w:rsidRPr="00D912E3">
        <w:rPr>
          <w:spacing w:val="-12"/>
        </w:rPr>
        <w:t xml:space="preserve"> </w:t>
      </w:r>
      <w:r w:rsidRPr="00D912E3">
        <w:t>соответствии</w:t>
      </w:r>
      <w:r w:rsidRPr="00D912E3">
        <w:rPr>
          <w:spacing w:val="-11"/>
        </w:rPr>
        <w:t xml:space="preserve"> </w:t>
      </w:r>
      <w:r w:rsidRPr="00D912E3">
        <w:t>с</w:t>
      </w:r>
      <w:r w:rsidRPr="00D912E3">
        <w:rPr>
          <w:spacing w:val="-13"/>
        </w:rPr>
        <w:t xml:space="preserve"> </w:t>
      </w:r>
      <w:r w:rsidRPr="00D912E3">
        <w:t>ростовой</w:t>
      </w:r>
      <w:r w:rsidRPr="00D912E3">
        <w:rPr>
          <w:spacing w:val="-11"/>
        </w:rPr>
        <w:t xml:space="preserve"> </w:t>
      </w:r>
      <w:r w:rsidRPr="00D912E3">
        <w:t>группой.</w:t>
      </w:r>
      <w:r w:rsidRPr="00D912E3">
        <w:rPr>
          <w:spacing w:val="-12"/>
        </w:rPr>
        <w:t xml:space="preserve"> </w:t>
      </w:r>
      <w:r w:rsidRPr="00D912E3">
        <w:t>Покрытие</w:t>
      </w:r>
      <w:r w:rsidRPr="00D912E3">
        <w:rPr>
          <w:spacing w:val="-13"/>
        </w:rPr>
        <w:t xml:space="preserve"> </w:t>
      </w:r>
      <w:r w:rsidRPr="00D912E3">
        <w:t>столов и стульев не имеет дефектов и повреждений.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24"/>
        <w:jc w:val="both"/>
      </w:pPr>
      <w:r w:rsidRPr="00D912E3">
        <w:lastRenderedPageBreak/>
        <w:t xml:space="preserve"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</w:t>
      </w:r>
      <w:r w:rsidRPr="00D912E3">
        <w:rPr>
          <w:spacing w:val="-2"/>
        </w:rPr>
        <w:t>учащимися.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19"/>
        <w:jc w:val="both"/>
      </w:pPr>
      <w:r w:rsidRPr="00D912E3">
        <w:t>В</w:t>
      </w:r>
      <w:r w:rsidRPr="00D912E3">
        <w:rPr>
          <w:spacing w:val="-15"/>
        </w:rPr>
        <w:t xml:space="preserve"> </w:t>
      </w:r>
      <w:r w:rsidRPr="00D912E3">
        <w:t>кабинетах</w:t>
      </w:r>
      <w:r w:rsidRPr="00D912E3">
        <w:rPr>
          <w:spacing w:val="-15"/>
        </w:rPr>
        <w:t xml:space="preserve"> </w:t>
      </w:r>
      <w:r w:rsidRPr="00D912E3">
        <w:t>соблюдаются</w:t>
      </w:r>
      <w:r w:rsidRPr="00D912E3">
        <w:rPr>
          <w:spacing w:val="-15"/>
        </w:rPr>
        <w:t xml:space="preserve"> </w:t>
      </w:r>
      <w:r w:rsidRPr="00D912E3">
        <w:t>требования</w:t>
      </w:r>
      <w:r w:rsidRPr="00D912E3">
        <w:rPr>
          <w:spacing w:val="-15"/>
        </w:rPr>
        <w:t xml:space="preserve"> </w:t>
      </w:r>
      <w:r w:rsidRPr="00D912E3">
        <w:t>СП</w:t>
      </w:r>
      <w:r w:rsidRPr="00D912E3">
        <w:rPr>
          <w:spacing w:val="-15"/>
        </w:rPr>
        <w:t xml:space="preserve"> </w:t>
      </w:r>
      <w:r w:rsidRPr="00D912E3">
        <w:t>2.4.3648-20</w:t>
      </w:r>
      <w:r w:rsidRPr="00D912E3">
        <w:rPr>
          <w:spacing w:val="-15"/>
        </w:rPr>
        <w:t xml:space="preserve"> </w:t>
      </w:r>
      <w:r w:rsidRPr="00D912E3">
        <w:t>к</w:t>
      </w:r>
      <w:r w:rsidRPr="00D912E3">
        <w:rPr>
          <w:spacing w:val="-15"/>
        </w:rPr>
        <w:t xml:space="preserve"> </w:t>
      </w:r>
      <w:r w:rsidRPr="00D912E3">
        <w:t>температурному</w:t>
      </w:r>
      <w:r w:rsidRPr="00D912E3">
        <w:rPr>
          <w:spacing w:val="-15"/>
        </w:rPr>
        <w:t xml:space="preserve"> </w:t>
      </w:r>
      <w:r w:rsidRPr="00D912E3">
        <w:t>режиму</w:t>
      </w:r>
      <w:r w:rsidRPr="00D912E3">
        <w:rPr>
          <w:spacing w:val="-15"/>
        </w:rPr>
        <w:t xml:space="preserve"> </w:t>
      </w:r>
      <w:r w:rsidRPr="00D912E3">
        <w:t>и</w:t>
      </w:r>
      <w:r w:rsidRPr="00D912E3">
        <w:rPr>
          <w:spacing w:val="-15"/>
        </w:rPr>
        <w:t xml:space="preserve"> </w:t>
      </w:r>
      <w:r w:rsidRPr="00D912E3">
        <w:t>режиму проветривания. Все кабинеты оснащены термометрами для контроля температуры воздуха.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19"/>
        <w:jc w:val="both"/>
      </w:pPr>
      <w:r w:rsidRPr="00D912E3">
        <w:t>Для обеспечения охраны труда в кабинетах есть инструкции, журналы инструктажа, уголки безопасности.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719"/>
        <w:jc w:val="both"/>
      </w:pPr>
      <w:r w:rsidRPr="00D912E3">
        <w:rPr>
          <w:spacing w:val="-2"/>
        </w:rPr>
        <w:t>Размещение</w:t>
      </w:r>
      <w:r w:rsidRPr="00D912E3">
        <w:rPr>
          <w:spacing w:val="-4"/>
        </w:rPr>
        <w:t xml:space="preserve"> </w:t>
      </w:r>
      <w:r w:rsidRPr="00D912E3">
        <w:rPr>
          <w:spacing w:val="-2"/>
        </w:rPr>
        <w:t>и хранение</w:t>
      </w:r>
      <w:r w:rsidRPr="00D912E3">
        <w:rPr>
          <w:spacing w:val="-4"/>
        </w:rPr>
        <w:t xml:space="preserve"> </w:t>
      </w:r>
      <w:r w:rsidRPr="00D912E3">
        <w:rPr>
          <w:spacing w:val="-2"/>
        </w:rPr>
        <w:t>учебного</w:t>
      </w:r>
      <w:r w:rsidRPr="00D912E3">
        <w:rPr>
          <w:spacing w:val="-3"/>
        </w:rPr>
        <w:t xml:space="preserve"> </w:t>
      </w:r>
      <w:r w:rsidRPr="00D912E3">
        <w:rPr>
          <w:spacing w:val="-2"/>
        </w:rPr>
        <w:t>оборудования</w:t>
      </w:r>
      <w:r w:rsidRPr="00D912E3">
        <w:rPr>
          <w:spacing w:val="-3"/>
        </w:rPr>
        <w:t xml:space="preserve"> </w:t>
      </w:r>
      <w:r w:rsidRPr="00D912E3">
        <w:rPr>
          <w:spacing w:val="-2"/>
        </w:rPr>
        <w:t>во</w:t>
      </w:r>
      <w:r w:rsidRPr="00D912E3">
        <w:rPr>
          <w:spacing w:val="-3"/>
        </w:rPr>
        <w:t xml:space="preserve"> </w:t>
      </w:r>
      <w:r w:rsidRPr="00D912E3">
        <w:rPr>
          <w:spacing w:val="-2"/>
        </w:rPr>
        <w:t xml:space="preserve">всех кабинетах удовлетворительное. </w:t>
      </w:r>
      <w:r w:rsidRPr="00D912E3">
        <w:t xml:space="preserve">В оформлении кабинетов имеются классные уголки, на которых размещены правила поведения учащихся. </w:t>
      </w:r>
      <w:r w:rsidR="0045461B" w:rsidRPr="00D912E3">
        <w:t xml:space="preserve"> </w:t>
      </w:r>
    </w:p>
    <w:p w:rsidR="0020204C" w:rsidRPr="00D912E3" w:rsidRDefault="0020204C" w:rsidP="00D912E3">
      <w:pPr>
        <w:pStyle w:val="a9"/>
        <w:spacing w:before="0" w:beforeAutospacing="0" w:after="0" w:afterAutospacing="0"/>
        <w:ind w:firstLine="424"/>
        <w:jc w:val="both"/>
      </w:pPr>
      <w:r w:rsidRPr="00D912E3">
        <w:t xml:space="preserve">В план работы включены мероприятия по проведению анализа оснащенности кабинетов </w:t>
      </w:r>
      <w:proofErr w:type="spellStart"/>
      <w:proofErr w:type="gramStart"/>
      <w:r w:rsidRPr="00D912E3">
        <w:t>естественно-научного</w:t>
      </w:r>
      <w:proofErr w:type="spellEnd"/>
      <w:proofErr w:type="gramEnd"/>
      <w:r w:rsidRPr="00D912E3">
        <w:rPr>
          <w:spacing w:val="-12"/>
        </w:rPr>
        <w:t xml:space="preserve"> </w:t>
      </w:r>
      <w:r w:rsidRPr="00D912E3">
        <w:t>цикла</w:t>
      </w:r>
      <w:r w:rsidRPr="00D912E3">
        <w:rPr>
          <w:spacing w:val="-13"/>
        </w:rPr>
        <w:t xml:space="preserve"> </w:t>
      </w:r>
      <w:r w:rsidRPr="00D912E3">
        <w:t>специальным</w:t>
      </w:r>
      <w:r w:rsidRPr="00D912E3">
        <w:rPr>
          <w:spacing w:val="-13"/>
        </w:rPr>
        <w:t xml:space="preserve"> </w:t>
      </w:r>
      <w:r w:rsidRPr="00D912E3">
        <w:t>лабораторным</w:t>
      </w:r>
      <w:r w:rsidRPr="00D912E3">
        <w:rPr>
          <w:spacing w:val="-14"/>
        </w:rPr>
        <w:t xml:space="preserve"> </w:t>
      </w:r>
      <w:r w:rsidRPr="00D912E3">
        <w:t>оборудованием</w:t>
      </w:r>
      <w:r w:rsidRPr="00D912E3">
        <w:rPr>
          <w:spacing w:val="-13"/>
        </w:rPr>
        <w:t xml:space="preserve"> </w:t>
      </w:r>
      <w:r w:rsidRPr="00D912E3">
        <w:t>с</w:t>
      </w:r>
      <w:r w:rsidRPr="00D912E3">
        <w:rPr>
          <w:spacing w:val="-9"/>
        </w:rPr>
        <w:t xml:space="preserve"> </w:t>
      </w:r>
      <w:r w:rsidRPr="00D912E3">
        <w:t>учетом</w:t>
      </w:r>
      <w:r w:rsidRPr="00D912E3">
        <w:rPr>
          <w:spacing w:val="-10"/>
        </w:rPr>
        <w:t xml:space="preserve"> </w:t>
      </w:r>
      <w:r w:rsidRPr="00D912E3">
        <w:t>специфики Школы</w:t>
      </w:r>
      <w:r w:rsidRPr="00D912E3">
        <w:rPr>
          <w:spacing w:val="-13"/>
        </w:rPr>
        <w:t xml:space="preserve"> </w:t>
      </w:r>
      <w:r w:rsidRPr="00D912E3">
        <w:t>и</w:t>
      </w:r>
      <w:r w:rsidRPr="00D912E3">
        <w:rPr>
          <w:spacing w:val="-12"/>
        </w:rPr>
        <w:t xml:space="preserve"> </w:t>
      </w:r>
      <w:r w:rsidRPr="00D912E3">
        <w:t>перспектив</w:t>
      </w:r>
      <w:r w:rsidRPr="00D912E3">
        <w:rPr>
          <w:spacing w:val="-13"/>
        </w:rPr>
        <w:t xml:space="preserve"> </w:t>
      </w:r>
      <w:r w:rsidRPr="00D912E3">
        <w:t>развития</w:t>
      </w:r>
      <w:r w:rsidRPr="00D912E3">
        <w:rPr>
          <w:spacing w:val="-13"/>
        </w:rPr>
        <w:t xml:space="preserve"> </w:t>
      </w:r>
      <w:r w:rsidRPr="00D912E3">
        <w:t>инженерного</w:t>
      </w:r>
      <w:r w:rsidRPr="00D912E3">
        <w:rPr>
          <w:spacing w:val="-13"/>
        </w:rPr>
        <w:t xml:space="preserve"> </w:t>
      </w:r>
      <w:r w:rsidRPr="00D912E3">
        <w:t>направления</w:t>
      </w:r>
      <w:r w:rsidRPr="00D912E3">
        <w:rPr>
          <w:spacing w:val="-13"/>
        </w:rPr>
        <w:t xml:space="preserve"> </w:t>
      </w:r>
      <w:r w:rsidRPr="00D912E3">
        <w:t>для</w:t>
      </w:r>
      <w:r w:rsidRPr="00D912E3">
        <w:rPr>
          <w:spacing w:val="-12"/>
        </w:rPr>
        <w:t xml:space="preserve"> </w:t>
      </w:r>
      <w:r w:rsidRPr="00D912E3">
        <w:t>проведения</w:t>
      </w:r>
      <w:r w:rsidRPr="00D912E3">
        <w:rPr>
          <w:spacing w:val="-13"/>
        </w:rPr>
        <w:t xml:space="preserve"> </w:t>
      </w:r>
      <w:r w:rsidRPr="00D912E3">
        <w:t>лабораторных</w:t>
      </w:r>
      <w:r w:rsidRPr="00D912E3">
        <w:rPr>
          <w:spacing w:val="-12"/>
        </w:rPr>
        <w:t xml:space="preserve"> </w:t>
      </w:r>
      <w:r w:rsidRPr="00D912E3">
        <w:t>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424C0B" w:rsidRPr="00D912E3" w:rsidRDefault="00BD1714" w:rsidP="003D4730">
      <w:pPr>
        <w:pStyle w:val="1"/>
        <w:numPr>
          <w:ilvl w:val="0"/>
          <w:numId w:val="4"/>
        </w:numPr>
        <w:tabs>
          <w:tab w:val="left" w:pos="791"/>
        </w:tabs>
        <w:spacing w:line="275" w:lineRule="exact"/>
        <w:ind w:left="791" w:hanging="364"/>
        <w:jc w:val="both"/>
      </w:pPr>
      <w:bookmarkStart w:id="18" w:name="_TOC_250001"/>
      <w:r w:rsidRPr="00D912E3">
        <w:t>Общие</w:t>
      </w:r>
      <w:r w:rsidRPr="00D912E3">
        <w:rPr>
          <w:spacing w:val="-6"/>
        </w:rPr>
        <w:t xml:space="preserve"> </w:t>
      </w:r>
      <w:r w:rsidRPr="00D912E3">
        <w:t>выводы</w:t>
      </w:r>
      <w:r w:rsidRPr="00D912E3">
        <w:rPr>
          <w:spacing w:val="-2"/>
        </w:rPr>
        <w:t xml:space="preserve"> </w:t>
      </w:r>
      <w:r w:rsidRPr="00D912E3">
        <w:t>по</w:t>
      </w:r>
      <w:r w:rsidRPr="00D912E3">
        <w:rPr>
          <w:spacing w:val="-6"/>
        </w:rPr>
        <w:t xml:space="preserve"> </w:t>
      </w:r>
      <w:r w:rsidRPr="00D912E3">
        <w:t>итогам</w:t>
      </w:r>
      <w:r w:rsidRPr="00D912E3">
        <w:rPr>
          <w:spacing w:val="-5"/>
        </w:rPr>
        <w:t xml:space="preserve"> </w:t>
      </w:r>
      <w:bookmarkEnd w:id="18"/>
      <w:proofErr w:type="spellStart"/>
      <w:r w:rsidRPr="00D912E3">
        <w:rPr>
          <w:spacing w:val="-2"/>
        </w:rPr>
        <w:t>самообследования</w:t>
      </w:r>
      <w:proofErr w:type="spellEnd"/>
      <w:r w:rsidRPr="00D912E3">
        <w:rPr>
          <w:spacing w:val="-2"/>
        </w:rPr>
        <w:t>.</w:t>
      </w:r>
    </w:p>
    <w:p w:rsidR="00424C0B" w:rsidRPr="00D912E3" w:rsidRDefault="00BD1714" w:rsidP="00D912E3">
      <w:pPr>
        <w:numPr>
          <w:ilvl w:val="0"/>
          <w:numId w:val="1"/>
        </w:numPr>
        <w:tabs>
          <w:tab w:val="left" w:pos="284"/>
        </w:tabs>
        <w:spacing w:before="180"/>
        <w:ind w:left="0" w:right="143" w:firstLine="0"/>
        <w:jc w:val="both"/>
        <w:rPr>
          <w:sz w:val="24"/>
        </w:rPr>
      </w:pPr>
      <w:r w:rsidRPr="00D912E3">
        <w:rPr>
          <w:sz w:val="24"/>
        </w:rPr>
        <w:t>Деятельность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МКОУ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«Комсомольская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СОШ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им.</w:t>
      </w:r>
      <w:r w:rsidRPr="00D912E3">
        <w:rPr>
          <w:spacing w:val="80"/>
          <w:sz w:val="24"/>
        </w:rPr>
        <w:t xml:space="preserve"> </w:t>
      </w:r>
      <w:proofErr w:type="spellStart"/>
      <w:r w:rsidRPr="00D912E3">
        <w:rPr>
          <w:sz w:val="24"/>
        </w:rPr>
        <w:t>Н.С.Манджиева</w:t>
      </w:r>
      <w:proofErr w:type="spellEnd"/>
      <w:r w:rsidRPr="00D912E3">
        <w:rPr>
          <w:sz w:val="24"/>
        </w:rPr>
        <w:t xml:space="preserve">» строится в соответствии с Законом Российской Федерации от 29.12.2012 г. </w:t>
      </w:r>
      <w:r w:rsidRPr="00D912E3">
        <w:t xml:space="preserve">№ 273-ФЗ «Об образовании в </w:t>
      </w:r>
      <w:r w:rsidRPr="00D912E3">
        <w:rPr>
          <w:sz w:val="24"/>
        </w:rPr>
        <w:t>Российской Федерации» (с изменениями и дополнениями), нормативно-правовой базой, программно-целевыми установками Министерства образования и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науки</w:t>
      </w:r>
      <w:r w:rsidRPr="00D912E3">
        <w:rPr>
          <w:spacing w:val="40"/>
          <w:sz w:val="24"/>
        </w:rPr>
        <w:t xml:space="preserve"> </w:t>
      </w:r>
      <w:r w:rsidRPr="00D912E3">
        <w:rPr>
          <w:sz w:val="24"/>
        </w:rPr>
        <w:t>Республики</w:t>
      </w:r>
      <w:r w:rsidRPr="00D912E3">
        <w:rPr>
          <w:spacing w:val="80"/>
          <w:sz w:val="24"/>
        </w:rPr>
        <w:t xml:space="preserve"> </w:t>
      </w:r>
      <w:r w:rsidRPr="00D912E3">
        <w:rPr>
          <w:sz w:val="24"/>
        </w:rPr>
        <w:t>Калмыкия, МКУ «Отдел образования АЧРМО РК»</w:t>
      </w:r>
    </w:p>
    <w:p w:rsidR="00424C0B" w:rsidRPr="00D912E3" w:rsidRDefault="00BD1714" w:rsidP="00D912E3">
      <w:pPr>
        <w:numPr>
          <w:ilvl w:val="0"/>
          <w:numId w:val="1"/>
        </w:numPr>
        <w:tabs>
          <w:tab w:val="left" w:pos="284"/>
        </w:tabs>
        <w:spacing w:before="73"/>
        <w:ind w:left="0" w:right="143" w:firstLine="0"/>
        <w:jc w:val="both"/>
        <w:rPr>
          <w:rFonts w:ascii="Calibri" w:hAnsi="Calibri"/>
          <w:sz w:val="24"/>
        </w:rPr>
      </w:pPr>
      <w:r w:rsidRPr="00D912E3">
        <w:rPr>
          <w:sz w:val="24"/>
        </w:rPr>
        <w:t>В</w:t>
      </w:r>
      <w:r w:rsidRPr="00D912E3">
        <w:rPr>
          <w:spacing w:val="-10"/>
          <w:sz w:val="24"/>
        </w:rPr>
        <w:t xml:space="preserve"> </w:t>
      </w:r>
      <w:r w:rsidRPr="00D912E3">
        <w:rPr>
          <w:sz w:val="24"/>
        </w:rPr>
        <w:t>течение</w:t>
      </w:r>
      <w:r w:rsidRPr="00D912E3">
        <w:rPr>
          <w:spacing w:val="-6"/>
          <w:sz w:val="24"/>
        </w:rPr>
        <w:t xml:space="preserve"> </w:t>
      </w:r>
      <w:r w:rsidRPr="00D912E3">
        <w:rPr>
          <w:sz w:val="24"/>
        </w:rPr>
        <w:t>года</w:t>
      </w:r>
      <w:r w:rsidRPr="00D912E3">
        <w:rPr>
          <w:spacing w:val="-1"/>
          <w:sz w:val="24"/>
        </w:rPr>
        <w:t xml:space="preserve"> </w:t>
      </w:r>
      <w:r w:rsidRPr="00D912E3">
        <w:rPr>
          <w:sz w:val="24"/>
        </w:rPr>
        <w:t>велась</w:t>
      </w:r>
      <w:r w:rsidRPr="00D912E3">
        <w:rPr>
          <w:spacing w:val="-5"/>
          <w:sz w:val="24"/>
        </w:rPr>
        <w:t xml:space="preserve"> </w:t>
      </w:r>
      <w:r w:rsidRPr="00D912E3">
        <w:rPr>
          <w:sz w:val="24"/>
        </w:rPr>
        <w:t>работа</w:t>
      </w:r>
      <w:r w:rsidRPr="00D912E3">
        <w:rPr>
          <w:spacing w:val="-3"/>
          <w:sz w:val="24"/>
        </w:rPr>
        <w:t xml:space="preserve"> </w:t>
      </w:r>
      <w:r w:rsidRPr="00D912E3">
        <w:rPr>
          <w:sz w:val="24"/>
        </w:rPr>
        <w:t>над</w:t>
      </w:r>
      <w:r w:rsidRPr="00D912E3">
        <w:rPr>
          <w:spacing w:val="-2"/>
          <w:sz w:val="24"/>
        </w:rPr>
        <w:t xml:space="preserve"> </w:t>
      </w:r>
      <w:r w:rsidRPr="00D912E3">
        <w:rPr>
          <w:sz w:val="24"/>
        </w:rPr>
        <w:t>содержанием</w:t>
      </w:r>
      <w:r w:rsidRPr="00D912E3">
        <w:rPr>
          <w:spacing w:val="-3"/>
          <w:sz w:val="24"/>
        </w:rPr>
        <w:t xml:space="preserve"> </w:t>
      </w:r>
      <w:r w:rsidRPr="00D912E3">
        <w:rPr>
          <w:spacing w:val="-2"/>
          <w:sz w:val="24"/>
        </w:rPr>
        <w:t>образования</w:t>
      </w:r>
      <w:r w:rsidRPr="00D912E3">
        <w:rPr>
          <w:rFonts w:ascii="Calibri" w:hAnsi="Calibri"/>
          <w:spacing w:val="-2"/>
          <w:sz w:val="24"/>
        </w:rPr>
        <w:t>.</w:t>
      </w:r>
    </w:p>
    <w:p w:rsidR="00424C0B" w:rsidRPr="00D912E3" w:rsidRDefault="00BD1714" w:rsidP="00D912E3">
      <w:pPr>
        <w:numPr>
          <w:ilvl w:val="1"/>
          <w:numId w:val="1"/>
        </w:numPr>
        <w:tabs>
          <w:tab w:val="left" w:pos="284"/>
          <w:tab w:val="left" w:pos="709"/>
        </w:tabs>
        <w:spacing w:before="76" w:line="232" w:lineRule="auto"/>
        <w:ind w:left="0" w:right="143" w:firstLine="0"/>
        <w:jc w:val="both"/>
        <w:rPr>
          <w:sz w:val="24"/>
        </w:rPr>
      </w:pPr>
      <w:r w:rsidRPr="00D912E3">
        <w:rPr>
          <w:sz w:val="24"/>
        </w:rPr>
        <w:t>Школа предоставляет доступное качественное образование, воспитание и развитие в безопасных, комфортных условиях, адаптированных к возможностям каждого ребенка.</w:t>
      </w:r>
    </w:p>
    <w:p w:rsidR="00424C0B" w:rsidRPr="00D912E3" w:rsidRDefault="00BD1714" w:rsidP="00D912E3">
      <w:pPr>
        <w:numPr>
          <w:ilvl w:val="1"/>
          <w:numId w:val="1"/>
        </w:numPr>
        <w:tabs>
          <w:tab w:val="left" w:pos="284"/>
          <w:tab w:val="left" w:pos="709"/>
        </w:tabs>
        <w:spacing w:before="14" w:line="232" w:lineRule="auto"/>
        <w:ind w:left="0" w:right="143" w:firstLine="0"/>
        <w:jc w:val="both"/>
        <w:rPr>
          <w:sz w:val="24"/>
        </w:rPr>
      </w:pPr>
      <w:r w:rsidRPr="00D912E3">
        <w:rPr>
          <w:sz w:val="24"/>
        </w:rPr>
        <w:t>Осуществлена реализация режима работы школы. Учебная нагрузка школьников не превышала предельно допустимой нормы. Рабочее время учителя организовано целесообразно.</w:t>
      </w:r>
    </w:p>
    <w:p w:rsidR="00424C0B" w:rsidRPr="00D912E3" w:rsidRDefault="00BD1714" w:rsidP="00D912E3">
      <w:pPr>
        <w:numPr>
          <w:ilvl w:val="1"/>
          <w:numId w:val="1"/>
        </w:numPr>
        <w:tabs>
          <w:tab w:val="left" w:pos="284"/>
          <w:tab w:val="left" w:pos="709"/>
        </w:tabs>
        <w:spacing w:before="11"/>
        <w:ind w:left="0" w:right="143" w:firstLine="0"/>
        <w:jc w:val="both"/>
        <w:rPr>
          <w:sz w:val="24"/>
        </w:rPr>
      </w:pPr>
      <w:r w:rsidRPr="00D912E3">
        <w:rPr>
          <w:sz w:val="24"/>
        </w:rPr>
        <w:t xml:space="preserve">Школа укомплектована достаточным количеством педагогических и иных работников, которые имеют высокую квалификацию и регулярно проходят повышение квалификации, что позволяет обеспечивать стабильные качественные результаты образовательных достижений </w:t>
      </w:r>
      <w:r w:rsidRPr="00D912E3">
        <w:rPr>
          <w:spacing w:val="-2"/>
          <w:sz w:val="24"/>
        </w:rPr>
        <w:t>обучающихся.</w:t>
      </w:r>
    </w:p>
    <w:p w:rsidR="00424C0B" w:rsidRPr="00D912E3" w:rsidRDefault="00BD1714" w:rsidP="00D912E3">
      <w:pPr>
        <w:numPr>
          <w:ilvl w:val="1"/>
          <w:numId w:val="1"/>
        </w:numPr>
        <w:tabs>
          <w:tab w:val="left" w:pos="284"/>
          <w:tab w:val="left" w:pos="709"/>
        </w:tabs>
        <w:ind w:left="0" w:right="143" w:firstLine="0"/>
        <w:jc w:val="both"/>
        <w:rPr>
          <w:sz w:val="24"/>
        </w:rPr>
      </w:pPr>
      <w:r w:rsidRPr="00D912E3">
        <w:rPr>
          <w:sz w:val="24"/>
        </w:rPr>
        <w:t>В школе созданы все условия для самореализации ребенка в урочной и внеурочной деятельности, что подтверждается качеством и уровнем участия в олимпиадах, фестивалях, конкурсах, смотрах различного уровня.</w:t>
      </w:r>
    </w:p>
    <w:p w:rsidR="00424C0B" w:rsidRPr="00D912E3" w:rsidRDefault="00BD1714" w:rsidP="00D912E3">
      <w:pPr>
        <w:pStyle w:val="a9"/>
        <w:spacing w:before="0" w:beforeAutospacing="0" w:after="0" w:afterAutospacing="0"/>
        <w:ind w:right="416" w:firstLine="566"/>
        <w:jc w:val="both"/>
      </w:pPr>
      <w:r w:rsidRPr="00D912E3">
        <w:t>Повышается профессиональный уровень педагогического коллектива школы через курсы повышения квалификации, семинары, творческие встречи, мастер-классы и т.д. Выросла активность учителей, их</w:t>
      </w:r>
      <w:r w:rsidRPr="00D912E3">
        <w:rPr>
          <w:spacing w:val="-3"/>
        </w:rPr>
        <w:t xml:space="preserve"> </w:t>
      </w:r>
      <w:r w:rsidRPr="00D912E3">
        <w:t>стремление к творчеству, увеличилось число учителей, участвующих</w:t>
      </w:r>
      <w:r w:rsidRPr="00D912E3">
        <w:rPr>
          <w:spacing w:val="-3"/>
        </w:rPr>
        <w:t xml:space="preserve"> </w:t>
      </w:r>
      <w:r w:rsidRPr="00D912E3">
        <w:t>в инновационных процессах, профессиональных конкурсах.</w:t>
      </w:r>
    </w:p>
    <w:p w:rsidR="00424C0B" w:rsidRPr="00D912E3" w:rsidRDefault="00BD1714" w:rsidP="00D912E3">
      <w:pPr>
        <w:pStyle w:val="a9"/>
        <w:spacing w:before="0" w:beforeAutospacing="0" w:after="0" w:afterAutospacing="0"/>
      </w:pPr>
      <w:r w:rsidRPr="00D912E3">
        <w:t>Раздел</w:t>
      </w:r>
      <w:r w:rsidRPr="00D912E3">
        <w:rPr>
          <w:spacing w:val="-2"/>
        </w:rPr>
        <w:t xml:space="preserve"> </w:t>
      </w:r>
      <w:r w:rsidRPr="00D912E3">
        <w:rPr>
          <w:spacing w:val="-5"/>
        </w:rPr>
        <w:t>II.</w:t>
      </w:r>
    </w:p>
    <w:p w:rsidR="00424C0B" w:rsidRPr="00D912E3" w:rsidRDefault="00BD1714" w:rsidP="00D912E3">
      <w:pPr>
        <w:ind w:left="1133"/>
        <w:rPr>
          <w:b/>
          <w:sz w:val="24"/>
        </w:rPr>
      </w:pPr>
      <w:r w:rsidRPr="00D912E3">
        <w:rPr>
          <w:b/>
          <w:sz w:val="24"/>
        </w:rPr>
        <w:t>Показатели</w:t>
      </w:r>
      <w:r w:rsidRPr="00D912E3">
        <w:rPr>
          <w:b/>
          <w:spacing w:val="-6"/>
          <w:sz w:val="24"/>
        </w:rPr>
        <w:t xml:space="preserve"> </w:t>
      </w:r>
      <w:r w:rsidRPr="00D912E3">
        <w:rPr>
          <w:b/>
          <w:sz w:val="24"/>
        </w:rPr>
        <w:t>деятельности</w:t>
      </w:r>
      <w:r w:rsidRPr="00D912E3">
        <w:rPr>
          <w:b/>
          <w:spacing w:val="-7"/>
          <w:sz w:val="24"/>
        </w:rPr>
        <w:t xml:space="preserve"> </w:t>
      </w:r>
      <w:r w:rsidRPr="00D912E3">
        <w:rPr>
          <w:b/>
          <w:sz w:val="24"/>
        </w:rPr>
        <w:t>МКОУ</w:t>
      </w:r>
      <w:r w:rsidRPr="00D912E3">
        <w:rPr>
          <w:b/>
          <w:spacing w:val="-2"/>
          <w:sz w:val="24"/>
        </w:rPr>
        <w:t xml:space="preserve"> </w:t>
      </w:r>
      <w:r w:rsidRPr="00D912E3">
        <w:rPr>
          <w:b/>
          <w:sz w:val="24"/>
        </w:rPr>
        <w:t>«</w:t>
      </w:r>
      <w:proofErr w:type="gramStart"/>
      <w:r w:rsidRPr="00D912E3">
        <w:rPr>
          <w:b/>
          <w:sz w:val="24"/>
        </w:rPr>
        <w:t>Комсомольская</w:t>
      </w:r>
      <w:proofErr w:type="gramEnd"/>
      <w:r w:rsidRPr="00D912E3">
        <w:rPr>
          <w:b/>
          <w:spacing w:val="-4"/>
          <w:sz w:val="24"/>
        </w:rPr>
        <w:t xml:space="preserve"> </w:t>
      </w:r>
      <w:r w:rsidRPr="00D912E3">
        <w:rPr>
          <w:b/>
          <w:sz w:val="24"/>
        </w:rPr>
        <w:t>СОШ</w:t>
      </w:r>
      <w:r w:rsidRPr="00D912E3">
        <w:rPr>
          <w:b/>
          <w:spacing w:val="-3"/>
          <w:sz w:val="24"/>
        </w:rPr>
        <w:t xml:space="preserve"> </w:t>
      </w:r>
      <w:proofErr w:type="spellStart"/>
      <w:r w:rsidRPr="00D912E3">
        <w:rPr>
          <w:b/>
          <w:spacing w:val="-2"/>
          <w:sz w:val="24"/>
        </w:rPr>
        <w:t>им.Н.С.Манджиева</w:t>
      </w:r>
      <w:proofErr w:type="spellEnd"/>
      <w:r w:rsidRPr="00D912E3">
        <w:rPr>
          <w:b/>
          <w:spacing w:val="-2"/>
          <w:sz w:val="24"/>
        </w:rPr>
        <w:t>»</w:t>
      </w: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5249"/>
        <w:gridCol w:w="1845"/>
        <w:gridCol w:w="1845"/>
      </w:tblGrid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172"/>
              <w:rPr>
                <w:sz w:val="24"/>
              </w:rPr>
            </w:pPr>
            <w:r w:rsidRPr="00D912E3">
              <w:rPr>
                <w:sz w:val="24"/>
              </w:rPr>
              <w:t>N</w:t>
            </w:r>
            <w:r w:rsidRPr="00D912E3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D912E3">
              <w:rPr>
                <w:spacing w:val="-5"/>
                <w:sz w:val="24"/>
              </w:rPr>
              <w:t>п</w:t>
            </w:r>
            <w:proofErr w:type="spellEnd"/>
            <w:proofErr w:type="gramEnd"/>
            <w:r w:rsidRPr="00D912E3">
              <w:rPr>
                <w:spacing w:val="-5"/>
                <w:sz w:val="24"/>
              </w:rPr>
              <w:t>/</w:t>
            </w:r>
            <w:proofErr w:type="spellStart"/>
            <w:r w:rsidRPr="00D912E3"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249" w:type="dxa"/>
          </w:tcPr>
          <w:p w:rsidR="00424C0B" w:rsidRPr="00D912E3" w:rsidRDefault="00BD1714">
            <w:pPr>
              <w:ind w:right="6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Показатели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42" w:lineRule="auto"/>
              <w:ind w:left="296" w:firstLine="13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Значения показателей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42" w:lineRule="auto"/>
              <w:ind w:left="376" w:firstLine="9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Единица измерения</w:t>
            </w:r>
          </w:p>
        </w:tc>
      </w:tr>
      <w:tr w:rsidR="00424C0B" w:rsidRPr="00D912E3">
        <w:trPr>
          <w:trHeight w:val="398"/>
        </w:trPr>
        <w:tc>
          <w:tcPr>
            <w:tcW w:w="913" w:type="dxa"/>
          </w:tcPr>
          <w:p w:rsidR="00424C0B" w:rsidRPr="00D912E3" w:rsidRDefault="00BD1714">
            <w:pPr>
              <w:ind w:left="88" w:right="8"/>
              <w:rPr>
                <w:sz w:val="24"/>
              </w:rPr>
            </w:pPr>
            <w:r w:rsidRPr="00D912E3">
              <w:rPr>
                <w:spacing w:val="-10"/>
                <w:sz w:val="24"/>
              </w:rPr>
              <w:t>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148"/>
              <w:rPr>
                <w:sz w:val="24"/>
              </w:rPr>
            </w:pPr>
            <w:r w:rsidRPr="00D912E3">
              <w:rPr>
                <w:sz w:val="24"/>
              </w:rPr>
              <w:t>Образовательная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деятельность</w:t>
            </w: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</w:tr>
      <w:tr w:rsidR="00424C0B" w:rsidRPr="00D912E3">
        <w:trPr>
          <w:trHeight w:val="397"/>
        </w:trPr>
        <w:tc>
          <w:tcPr>
            <w:tcW w:w="913" w:type="dxa"/>
          </w:tcPr>
          <w:p w:rsidR="00424C0B" w:rsidRPr="00D912E3" w:rsidRDefault="00BD1714">
            <w:pPr>
              <w:ind w:left="28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148"/>
              <w:rPr>
                <w:sz w:val="24"/>
              </w:rPr>
            </w:pPr>
            <w:r w:rsidRPr="00D912E3">
              <w:rPr>
                <w:sz w:val="24"/>
              </w:rPr>
              <w:t>Общая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численность </w:t>
            </w:r>
            <w:r w:rsidRPr="00D912E3">
              <w:rPr>
                <w:spacing w:val="-2"/>
                <w:sz w:val="24"/>
              </w:rPr>
              <w:t>учащихся</w:t>
            </w:r>
          </w:p>
        </w:tc>
        <w:tc>
          <w:tcPr>
            <w:tcW w:w="1845" w:type="dxa"/>
          </w:tcPr>
          <w:p w:rsidR="00424C0B" w:rsidRPr="00D912E3" w:rsidRDefault="00BD1714" w:rsidP="00106FAA">
            <w:pPr>
              <w:ind w:left="47" w:right="62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3</w:t>
            </w:r>
            <w:r w:rsidR="00106FAA" w:rsidRPr="00D912E3">
              <w:rPr>
                <w:spacing w:val="-5"/>
                <w:sz w:val="24"/>
              </w:rPr>
              <w:t>14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</w:t>
            </w:r>
          </w:p>
        </w:tc>
      </w:tr>
      <w:tr w:rsidR="00424C0B" w:rsidRPr="00D912E3">
        <w:trPr>
          <w:trHeight w:val="672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1.2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37" w:lineRule="auto"/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учащихся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образовательной программе начального общего образования</w:t>
            </w:r>
          </w:p>
        </w:tc>
        <w:tc>
          <w:tcPr>
            <w:tcW w:w="1845" w:type="dxa"/>
          </w:tcPr>
          <w:p w:rsidR="00424C0B" w:rsidRPr="00D912E3" w:rsidRDefault="00BD1714" w:rsidP="00106FAA">
            <w:pPr>
              <w:ind w:left="47" w:right="62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11</w:t>
            </w:r>
            <w:r w:rsidR="00106FAA" w:rsidRPr="00D912E3">
              <w:rPr>
                <w:spacing w:val="-5"/>
                <w:sz w:val="24"/>
              </w:rPr>
              <w:t>7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1.3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37" w:lineRule="auto"/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учащихся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образовательной программе основного общего образования</w:t>
            </w:r>
          </w:p>
        </w:tc>
        <w:tc>
          <w:tcPr>
            <w:tcW w:w="1845" w:type="dxa"/>
          </w:tcPr>
          <w:p w:rsidR="00424C0B" w:rsidRPr="00D912E3" w:rsidRDefault="00BD1714" w:rsidP="00106FAA">
            <w:pPr>
              <w:ind w:left="47" w:right="62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</w:t>
            </w:r>
            <w:r w:rsidR="00106FAA" w:rsidRPr="00D912E3">
              <w:rPr>
                <w:spacing w:val="-5"/>
                <w:sz w:val="24"/>
              </w:rPr>
              <w:t>53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1.4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37" w:lineRule="auto"/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учащихся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образовательной программе среднего общего образования</w:t>
            </w:r>
          </w:p>
        </w:tc>
        <w:tc>
          <w:tcPr>
            <w:tcW w:w="1845" w:type="dxa"/>
          </w:tcPr>
          <w:p w:rsidR="00424C0B" w:rsidRPr="00D912E3" w:rsidRDefault="00106FAA">
            <w:pPr>
              <w:ind w:left="47" w:right="6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44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lastRenderedPageBreak/>
              <w:t>1.5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учащихся, успевающих на "4" и "5" по результатам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промежуточной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аттестации,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общей численности учащихся</w:t>
            </w:r>
          </w:p>
        </w:tc>
        <w:tc>
          <w:tcPr>
            <w:tcW w:w="1845" w:type="dxa"/>
          </w:tcPr>
          <w:p w:rsidR="00424C0B" w:rsidRPr="00D912E3" w:rsidRDefault="00BD1714" w:rsidP="007F5B79">
            <w:pPr>
              <w:ind w:left="47" w:right="6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</w:t>
            </w:r>
            <w:r w:rsidR="007F5B79" w:rsidRPr="00D912E3">
              <w:rPr>
                <w:spacing w:val="-2"/>
                <w:sz w:val="24"/>
              </w:rPr>
              <w:t>33</w:t>
            </w:r>
            <w:r w:rsidRPr="00D912E3">
              <w:rPr>
                <w:spacing w:val="-2"/>
                <w:sz w:val="24"/>
              </w:rPr>
              <w:t>/</w:t>
            </w:r>
            <w:r w:rsidR="007F5B79" w:rsidRPr="00D912E3">
              <w:rPr>
                <w:spacing w:val="-2"/>
                <w:sz w:val="24"/>
              </w:rPr>
              <w:t>42</w:t>
            </w:r>
            <w:r w:rsidRPr="00D912E3">
              <w:rPr>
                <w:spacing w:val="-2"/>
                <w:sz w:val="24"/>
              </w:rPr>
              <w:t>,</w:t>
            </w:r>
            <w:r w:rsidR="007F5B79" w:rsidRPr="00D912E3">
              <w:rPr>
                <w:spacing w:val="-2"/>
                <w:sz w:val="24"/>
              </w:rPr>
              <w:t>4</w:t>
            </w:r>
            <w:r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945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1.6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Средний балл государственной итоговой аттестации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выпускников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9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класса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русскому </w:t>
            </w:r>
            <w:r w:rsidRPr="00D912E3">
              <w:rPr>
                <w:spacing w:val="-2"/>
                <w:sz w:val="24"/>
              </w:rPr>
              <w:t>языку</w:t>
            </w:r>
          </w:p>
        </w:tc>
        <w:tc>
          <w:tcPr>
            <w:tcW w:w="1845" w:type="dxa"/>
          </w:tcPr>
          <w:p w:rsidR="00424C0B" w:rsidRPr="00D912E3" w:rsidRDefault="000C3EFD">
            <w:pPr>
              <w:ind w:left="47" w:right="62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5,0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6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балл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1.7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42" w:lineRule="auto"/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Средний балл государственной итоговой аттестации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выпускников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9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класса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5"/>
                <w:sz w:val="24"/>
              </w:rPr>
              <w:t xml:space="preserve"> </w:t>
            </w:r>
            <w:r w:rsidRPr="00D912E3">
              <w:rPr>
                <w:sz w:val="24"/>
              </w:rPr>
              <w:t>математике</w:t>
            </w:r>
          </w:p>
        </w:tc>
        <w:tc>
          <w:tcPr>
            <w:tcW w:w="1845" w:type="dxa"/>
          </w:tcPr>
          <w:p w:rsidR="00424C0B" w:rsidRPr="00D912E3" w:rsidRDefault="00BD1714" w:rsidP="000C3EFD">
            <w:pPr>
              <w:ind w:left="47" w:right="62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4,</w:t>
            </w:r>
            <w:r w:rsidR="000C3EFD" w:rsidRPr="00D912E3">
              <w:rPr>
                <w:spacing w:val="-5"/>
                <w:sz w:val="24"/>
              </w:rPr>
              <w:t>0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6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балл</w:t>
            </w:r>
          </w:p>
        </w:tc>
      </w:tr>
      <w:tr w:rsidR="00424C0B" w:rsidRPr="00D912E3">
        <w:trPr>
          <w:trHeight w:val="950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1.8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135" w:firstLine="72"/>
              <w:rPr>
                <w:sz w:val="24"/>
              </w:rPr>
            </w:pPr>
            <w:r w:rsidRPr="00D912E3">
              <w:rPr>
                <w:sz w:val="24"/>
              </w:rPr>
              <w:t>Средний балл единого государственного экзамена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выпускников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11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класса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русскому </w:t>
            </w:r>
            <w:r w:rsidRPr="00D912E3">
              <w:rPr>
                <w:spacing w:val="-2"/>
                <w:sz w:val="24"/>
              </w:rPr>
              <w:t>языку</w:t>
            </w:r>
          </w:p>
        </w:tc>
        <w:tc>
          <w:tcPr>
            <w:tcW w:w="1845" w:type="dxa"/>
          </w:tcPr>
          <w:p w:rsidR="00424C0B" w:rsidRPr="00D912E3" w:rsidRDefault="00BD1714" w:rsidP="000C3EFD">
            <w:pPr>
              <w:spacing w:line="273" w:lineRule="exact"/>
              <w:ind w:left="47" w:right="58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6</w:t>
            </w:r>
            <w:r w:rsidR="000C3EFD" w:rsidRPr="00D912E3">
              <w:rPr>
                <w:spacing w:val="-4"/>
                <w:sz w:val="24"/>
              </w:rPr>
              <w:t>3</w:t>
            </w:r>
            <w:r w:rsidRPr="00D912E3">
              <w:rPr>
                <w:spacing w:val="-4"/>
                <w:sz w:val="24"/>
              </w:rPr>
              <w:t>,</w:t>
            </w:r>
            <w:r w:rsidR="000C3EFD" w:rsidRPr="00D912E3">
              <w:rPr>
                <w:spacing w:val="-4"/>
                <w:sz w:val="24"/>
              </w:rPr>
              <w:t>3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56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балл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1.9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42" w:lineRule="auto"/>
              <w:ind w:left="76" w:right="135" w:firstLine="72"/>
              <w:rPr>
                <w:sz w:val="24"/>
              </w:rPr>
            </w:pPr>
            <w:r w:rsidRPr="00D912E3">
              <w:rPr>
                <w:sz w:val="24"/>
              </w:rPr>
              <w:t>Средний балл единого государственного экзамена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выпускников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11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класса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по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математике</w:t>
            </w:r>
          </w:p>
        </w:tc>
        <w:tc>
          <w:tcPr>
            <w:tcW w:w="1845" w:type="dxa"/>
          </w:tcPr>
          <w:p w:rsidR="00424C0B" w:rsidRPr="00D912E3" w:rsidRDefault="000C3EFD" w:rsidP="000C3EFD">
            <w:pPr>
              <w:ind w:left="47" w:right="58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67</w:t>
            </w:r>
            <w:r w:rsidR="00BD1714" w:rsidRPr="00D912E3">
              <w:rPr>
                <w:spacing w:val="-4"/>
                <w:sz w:val="24"/>
              </w:rPr>
              <w:t>,</w:t>
            </w:r>
            <w:r w:rsidRPr="00D912E3">
              <w:rPr>
                <w:spacing w:val="-4"/>
                <w:sz w:val="24"/>
              </w:rPr>
              <w:t>0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6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балл</w:t>
            </w:r>
          </w:p>
        </w:tc>
      </w:tr>
      <w:tr w:rsidR="00424C0B" w:rsidRPr="00D912E3">
        <w:trPr>
          <w:trHeight w:val="1104"/>
        </w:trPr>
        <w:tc>
          <w:tcPr>
            <w:tcW w:w="913" w:type="dxa"/>
          </w:tcPr>
          <w:p w:rsidR="00424C0B" w:rsidRPr="00D912E3" w:rsidRDefault="00BD1714">
            <w:pPr>
              <w:ind w:left="239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1.10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вес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численности выпускников 9 класса, получивших неудовлетворительные результаты </w:t>
            </w:r>
            <w:proofErr w:type="gramStart"/>
            <w:r w:rsidRPr="00D912E3">
              <w:rPr>
                <w:sz w:val="24"/>
              </w:rPr>
              <w:t>на</w:t>
            </w:r>
            <w:proofErr w:type="gramEnd"/>
          </w:p>
          <w:p w:rsidR="00424C0B" w:rsidRPr="00D912E3" w:rsidRDefault="00BD1714">
            <w:pPr>
              <w:spacing w:line="261" w:lineRule="exact"/>
              <w:ind w:left="76"/>
              <w:rPr>
                <w:sz w:val="24"/>
              </w:rPr>
            </w:pPr>
            <w:r w:rsidRPr="00D912E3">
              <w:rPr>
                <w:sz w:val="24"/>
              </w:rPr>
              <w:t>государственной</w:t>
            </w:r>
            <w:r w:rsidRPr="00D912E3">
              <w:rPr>
                <w:spacing w:val="-5"/>
                <w:sz w:val="24"/>
              </w:rPr>
              <w:t xml:space="preserve"> </w:t>
            </w:r>
            <w:r w:rsidRPr="00D912E3">
              <w:rPr>
                <w:sz w:val="24"/>
              </w:rPr>
              <w:t>итоговой</w:t>
            </w:r>
            <w:r w:rsidRPr="00D912E3">
              <w:rPr>
                <w:spacing w:val="-4"/>
                <w:sz w:val="24"/>
              </w:rPr>
              <w:t xml:space="preserve"> </w:t>
            </w:r>
            <w:r w:rsidRPr="00D912E3">
              <w:rPr>
                <w:sz w:val="24"/>
              </w:rPr>
              <w:t>аттестации</w:t>
            </w:r>
            <w:r w:rsidRPr="00D912E3">
              <w:rPr>
                <w:spacing w:val="-4"/>
                <w:sz w:val="24"/>
              </w:rPr>
              <w:t xml:space="preserve"> </w:t>
            </w:r>
            <w:proofErr w:type="gramStart"/>
            <w:r w:rsidRPr="00D912E3">
              <w:rPr>
                <w:spacing w:val="-5"/>
                <w:sz w:val="24"/>
              </w:rPr>
              <w:t>по</w:t>
            </w:r>
            <w:proofErr w:type="gramEnd"/>
          </w:p>
        </w:tc>
        <w:tc>
          <w:tcPr>
            <w:tcW w:w="1845" w:type="dxa"/>
          </w:tcPr>
          <w:p w:rsidR="00424C0B" w:rsidRPr="00D912E3" w:rsidRDefault="00BD1714">
            <w:pPr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</w:tbl>
    <w:p w:rsidR="00424C0B" w:rsidRPr="00D912E3" w:rsidRDefault="00424C0B">
      <w:pPr>
        <w:rPr>
          <w:sz w:val="24"/>
        </w:rPr>
        <w:sectPr w:rsidR="00424C0B" w:rsidRPr="00D912E3" w:rsidSect="00D912E3">
          <w:pgSz w:w="11910" w:h="16840"/>
          <w:pgMar w:top="760" w:right="711" w:bottom="340" w:left="850" w:header="0" w:footer="119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5249"/>
        <w:gridCol w:w="1845"/>
        <w:gridCol w:w="1845"/>
      </w:tblGrid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424C0B">
            <w:pPr>
              <w:rPr>
                <w:sz w:val="24"/>
              </w:rPr>
            </w:pPr>
          </w:p>
        </w:tc>
        <w:tc>
          <w:tcPr>
            <w:tcW w:w="5249" w:type="dxa"/>
          </w:tcPr>
          <w:p w:rsidR="00424C0B" w:rsidRPr="00D912E3" w:rsidRDefault="00BD1714">
            <w:pPr>
              <w:spacing w:line="242" w:lineRule="auto"/>
              <w:ind w:left="76"/>
              <w:rPr>
                <w:sz w:val="24"/>
              </w:rPr>
            </w:pPr>
            <w:r w:rsidRPr="00D912E3">
              <w:rPr>
                <w:sz w:val="24"/>
              </w:rPr>
              <w:t>русскому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языку,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общей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численности выпускников 9 класса</w:t>
            </w: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</w:tr>
      <w:tr w:rsidR="00424C0B" w:rsidRPr="00D912E3">
        <w:trPr>
          <w:trHeight w:val="1776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общей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численности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выпускников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9 </w:t>
            </w:r>
            <w:r w:rsidRPr="00D912E3">
              <w:rPr>
                <w:spacing w:val="-2"/>
                <w:sz w:val="24"/>
              </w:rPr>
              <w:t>класса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9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775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1.12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выпускников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11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класса,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получивших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результаты ниже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установленного</w:t>
            </w:r>
            <w:r w:rsidRPr="00D912E3">
              <w:rPr>
                <w:spacing w:val="-4"/>
                <w:sz w:val="24"/>
              </w:rPr>
              <w:t xml:space="preserve"> </w:t>
            </w:r>
            <w:r w:rsidRPr="00D912E3">
              <w:rPr>
                <w:sz w:val="24"/>
              </w:rPr>
              <w:t>минимального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5" w:type="dxa"/>
          </w:tcPr>
          <w:p w:rsidR="00424C0B" w:rsidRPr="00D912E3" w:rsidRDefault="000C3EFD" w:rsidP="000C3EFD">
            <w:pPr>
              <w:spacing w:line="273" w:lineRule="exact"/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</w:t>
            </w:r>
            <w:r w:rsidR="00BD1714" w:rsidRPr="00D912E3">
              <w:rPr>
                <w:spacing w:val="-4"/>
                <w:sz w:val="24"/>
              </w:rPr>
              <w:t>/</w:t>
            </w:r>
            <w:r w:rsidRPr="00D912E3">
              <w:rPr>
                <w:spacing w:val="-4"/>
                <w:sz w:val="24"/>
              </w:rPr>
              <w:t>5,3</w:t>
            </w:r>
            <w:r w:rsidR="00BD1714" w:rsidRPr="00D912E3">
              <w:rPr>
                <w:spacing w:val="-4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780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1.13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135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выпускников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11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класса,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получивших</w:t>
            </w:r>
            <w:r w:rsidRPr="00D912E3">
              <w:rPr>
                <w:spacing w:val="-14"/>
                <w:sz w:val="24"/>
              </w:rPr>
              <w:t xml:space="preserve"> </w:t>
            </w:r>
            <w:r w:rsidRPr="00D912E3">
              <w:rPr>
                <w:sz w:val="24"/>
              </w:rPr>
              <w:t>результаты ниже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установленного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z w:val="24"/>
              </w:rPr>
              <w:t>минимального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3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1.14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выпускников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9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класса,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не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получивших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аттестаты об основном общем образовании, в общей численности выпускников 9 класса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1.15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135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выпускников 11 класса, не получивших аттестаты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о среднем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общем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образовании,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в общей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численности</w:t>
            </w:r>
            <w:r w:rsidRPr="00D912E3">
              <w:rPr>
                <w:spacing w:val="-4"/>
                <w:sz w:val="24"/>
              </w:rPr>
              <w:t xml:space="preserve"> </w:t>
            </w:r>
            <w:r w:rsidRPr="00D912E3">
              <w:rPr>
                <w:sz w:val="24"/>
              </w:rPr>
              <w:t>выпускников 11</w:t>
            </w:r>
            <w:r w:rsidRPr="00D912E3">
              <w:rPr>
                <w:spacing w:val="-5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класса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3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lastRenderedPageBreak/>
              <w:t>1.16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выпускников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9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класса,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получивших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аттестаты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об основном общем образовании с отличием, в общей численности выпускников 9 класса</w:t>
            </w:r>
          </w:p>
        </w:tc>
        <w:tc>
          <w:tcPr>
            <w:tcW w:w="1845" w:type="dxa"/>
          </w:tcPr>
          <w:p w:rsidR="00424C0B" w:rsidRPr="00D912E3" w:rsidRDefault="000C3EFD" w:rsidP="000C3EFD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5</w:t>
            </w:r>
            <w:r w:rsidR="00BD1714" w:rsidRPr="00D912E3">
              <w:rPr>
                <w:spacing w:val="-2"/>
                <w:sz w:val="24"/>
              </w:rPr>
              <w:t>/</w:t>
            </w:r>
            <w:r w:rsidRPr="00D912E3">
              <w:rPr>
                <w:spacing w:val="-2"/>
                <w:sz w:val="24"/>
              </w:rPr>
              <w:t>11</w:t>
            </w:r>
            <w:r w:rsidR="00BD1714" w:rsidRPr="00D912E3">
              <w:rPr>
                <w:spacing w:val="-2"/>
                <w:sz w:val="24"/>
              </w:rPr>
              <w:t>,</w:t>
            </w:r>
            <w:r w:rsidRPr="00D912E3">
              <w:rPr>
                <w:spacing w:val="-2"/>
                <w:sz w:val="24"/>
              </w:rPr>
              <w:t>4</w:t>
            </w:r>
            <w:r w:rsidR="00BD1714"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1.17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135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выпускников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11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класса,</w:t>
            </w:r>
            <w:r w:rsidRPr="00D912E3">
              <w:rPr>
                <w:spacing w:val="-4"/>
                <w:sz w:val="24"/>
              </w:rPr>
              <w:t xml:space="preserve"> </w:t>
            </w:r>
            <w:r w:rsidRPr="00D912E3">
              <w:rPr>
                <w:sz w:val="24"/>
              </w:rPr>
              <w:t>получивших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аттестаты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о среднем общем образовании с отличием, в общей численности выпускников 11 класса</w:t>
            </w:r>
          </w:p>
        </w:tc>
        <w:tc>
          <w:tcPr>
            <w:tcW w:w="1845" w:type="dxa"/>
          </w:tcPr>
          <w:p w:rsidR="00424C0B" w:rsidRPr="00D912E3" w:rsidRDefault="000C3EFD" w:rsidP="000C3EFD">
            <w:pPr>
              <w:ind w:left="68" w:right="26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3</w:t>
            </w:r>
            <w:r w:rsidR="00BD1714" w:rsidRPr="00D912E3">
              <w:rPr>
                <w:spacing w:val="-2"/>
                <w:sz w:val="24"/>
              </w:rPr>
              <w:t>/</w:t>
            </w:r>
            <w:r w:rsidRPr="00D912E3">
              <w:rPr>
                <w:spacing w:val="-2"/>
                <w:sz w:val="24"/>
              </w:rPr>
              <w:t>15</w:t>
            </w:r>
            <w:r w:rsidR="00BD1714" w:rsidRPr="00D912E3">
              <w:rPr>
                <w:spacing w:val="-2"/>
                <w:sz w:val="24"/>
              </w:rPr>
              <w:t>,</w:t>
            </w:r>
            <w:r w:rsidRPr="00D912E3">
              <w:rPr>
                <w:spacing w:val="-2"/>
                <w:sz w:val="24"/>
              </w:rPr>
              <w:t>8</w:t>
            </w:r>
            <w:r w:rsidR="00BD1714"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3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1.18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учащихся,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принявших</w:t>
            </w:r>
            <w:r w:rsidRPr="00D912E3">
              <w:rPr>
                <w:spacing w:val="-14"/>
                <w:sz w:val="24"/>
              </w:rPr>
              <w:t xml:space="preserve"> </w:t>
            </w:r>
            <w:r w:rsidRPr="00D912E3">
              <w:rPr>
                <w:sz w:val="24"/>
              </w:rPr>
              <w:t>участие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9"/>
                <w:sz w:val="24"/>
              </w:rPr>
              <w:t xml:space="preserve"> </w:t>
            </w:r>
            <w:r w:rsidRPr="00D912E3">
              <w:rPr>
                <w:sz w:val="24"/>
              </w:rPr>
              <w:t>различных олимпиадах, смотрах, конкурсах, в общей численности учащихся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5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173/54,6%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1.19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учащихся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-</w:t>
            </w:r>
            <w:r w:rsidRPr="00D912E3">
              <w:rPr>
                <w:spacing w:val="-5"/>
                <w:sz w:val="24"/>
              </w:rPr>
              <w:t xml:space="preserve"> </w:t>
            </w:r>
            <w:r w:rsidRPr="00D912E3">
              <w:rPr>
                <w:sz w:val="24"/>
              </w:rPr>
              <w:t>победителей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и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призеров</w:t>
            </w:r>
            <w:r w:rsidRPr="00D912E3">
              <w:rPr>
                <w:spacing w:val="-14"/>
                <w:sz w:val="24"/>
              </w:rPr>
              <w:t xml:space="preserve"> </w:t>
            </w:r>
            <w:r w:rsidRPr="00D912E3">
              <w:rPr>
                <w:sz w:val="24"/>
              </w:rPr>
              <w:t>олимпиад, смотров, конкурсов, в общей численности учащихся, в том числе: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5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14/4,4%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3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1.19.1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148"/>
              <w:rPr>
                <w:sz w:val="24"/>
              </w:rPr>
            </w:pPr>
            <w:r w:rsidRPr="00D912E3">
              <w:rPr>
                <w:sz w:val="24"/>
              </w:rPr>
              <w:t>Регионального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уровня</w:t>
            </w:r>
          </w:p>
        </w:tc>
        <w:tc>
          <w:tcPr>
            <w:tcW w:w="1845" w:type="dxa"/>
          </w:tcPr>
          <w:p w:rsidR="00424C0B" w:rsidRPr="00D912E3" w:rsidRDefault="00BF7726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3</w:t>
            </w:r>
            <w:r w:rsidR="00BD1714" w:rsidRPr="00D912E3">
              <w:rPr>
                <w:spacing w:val="-2"/>
                <w:sz w:val="24"/>
              </w:rPr>
              <w:t>/2,8%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7"/>
        </w:trPr>
        <w:tc>
          <w:tcPr>
            <w:tcW w:w="913" w:type="dxa"/>
          </w:tcPr>
          <w:p w:rsidR="00424C0B" w:rsidRPr="00D912E3" w:rsidRDefault="00BD1714">
            <w:pPr>
              <w:spacing w:line="272" w:lineRule="exact"/>
              <w:ind w:left="80" w:right="8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1.19.2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72" w:lineRule="exact"/>
              <w:ind w:left="148"/>
              <w:rPr>
                <w:sz w:val="24"/>
              </w:rPr>
            </w:pPr>
            <w:r w:rsidRPr="00D912E3">
              <w:rPr>
                <w:sz w:val="24"/>
              </w:rPr>
              <w:t>Федерального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уровня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2" w:lineRule="exact"/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0/0,0%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2" w:lineRule="exact"/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8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1.19.3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148"/>
              <w:rPr>
                <w:sz w:val="24"/>
              </w:rPr>
            </w:pPr>
            <w:r w:rsidRPr="00D912E3">
              <w:rPr>
                <w:sz w:val="24"/>
              </w:rPr>
              <w:t>Международного</w:t>
            </w:r>
            <w:r w:rsidRPr="00D912E3">
              <w:rPr>
                <w:spacing w:val="-4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уровня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825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1.20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37" w:lineRule="auto"/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вес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численности учащихся, получающих образование </w:t>
            </w:r>
            <w:proofErr w:type="gramStart"/>
            <w:r w:rsidRPr="00D912E3">
              <w:rPr>
                <w:sz w:val="24"/>
              </w:rPr>
              <w:t>с</w:t>
            </w:r>
            <w:proofErr w:type="gramEnd"/>
          </w:p>
          <w:p w:rsidR="00424C0B" w:rsidRPr="00D912E3" w:rsidRDefault="00BD1714">
            <w:pPr>
              <w:spacing w:line="261" w:lineRule="exact"/>
              <w:ind w:left="76"/>
              <w:rPr>
                <w:sz w:val="24"/>
              </w:rPr>
            </w:pPr>
            <w:r w:rsidRPr="00D912E3">
              <w:rPr>
                <w:sz w:val="24"/>
              </w:rPr>
              <w:t>углубленным</w:t>
            </w:r>
            <w:r w:rsidRPr="00D912E3">
              <w:rPr>
                <w:spacing w:val="-5"/>
                <w:sz w:val="24"/>
              </w:rPr>
              <w:t xml:space="preserve"> </w:t>
            </w:r>
            <w:r w:rsidRPr="00D912E3">
              <w:rPr>
                <w:sz w:val="24"/>
              </w:rPr>
              <w:t>изучением</w:t>
            </w:r>
            <w:r w:rsidRPr="00D912E3">
              <w:rPr>
                <w:spacing w:val="-5"/>
                <w:sz w:val="24"/>
              </w:rPr>
              <w:t xml:space="preserve"> </w:t>
            </w:r>
            <w:proofErr w:type="gramStart"/>
            <w:r w:rsidRPr="00D912E3">
              <w:rPr>
                <w:sz w:val="24"/>
              </w:rPr>
              <w:t>отдельных</w:t>
            </w:r>
            <w:proofErr w:type="gramEnd"/>
            <w:r w:rsidRPr="00D912E3">
              <w:rPr>
                <w:spacing w:val="-5"/>
                <w:sz w:val="24"/>
              </w:rPr>
              <w:t xml:space="preserve"> </w:t>
            </w:r>
            <w:r w:rsidRPr="00D912E3">
              <w:rPr>
                <w:spacing w:val="-2"/>
                <w:sz w:val="24"/>
              </w:rPr>
              <w:t>учебных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</w:tbl>
    <w:p w:rsidR="00424C0B" w:rsidRPr="00D912E3" w:rsidRDefault="00424C0B">
      <w:pPr>
        <w:rPr>
          <w:sz w:val="24"/>
        </w:rPr>
        <w:sectPr w:rsidR="00424C0B" w:rsidRPr="00D912E3">
          <w:type w:val="continuous"/>
          <w:pgSz w:w="11910" w:h="16840"/>
          <w:pgMar w:top="820" w:right="283" w:bottom="380" w:left="850" w:header="0" w:footer="119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5249"/>
        <w:gridCol w:w="1845"/>
        <w:gridCol w:w="1845"/>
      </w:tblGrid>
      <w:tr w:rsidR="00424C0B" w:rsidRPr="00D912E3">
        <w:trPr>
          <w:trHeight w:val="398"/>
        </w:trPr>
        <w:tc>
          <w:tcPr>
            <w:tcW w:w="913" w:type="dxa"/>
          </w:tcPr>
          <w:p w:rsidR="00424C0B" w:rsidRPr="00D912E3" w:rsidRDefault="00424C0B">
            <w:pPr>
              <w:rPr>
                <w:sz w:val="24"/>
              </w:rPr>
            </w:pPr>
          </w:p>
        </w:tc>
        <w:tc>
          <w:tcPr>
            <w:tcW w:w="5249" w:type="dxa"/>
          </w:tcPr>
          <w:p w:rsidR="00424C0B" w:rsidRPr="00D912E3" w:rsidRDefault="00BD1714">
            <w:pPr>
              <w:ind w:left="76"/>
              <w:rPr>
                <w:sz w:val="24"/>
              </w:rPr>
            </w:pPr>
            <w:r w:rsidRPr="00D912E3">
              <w:rPr>
                <w:sz w:val="24"/>
              </w:rPr>
              <w:t>предметов,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z w:val="24"/>
              </w:rPr>
              <w:t>общей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z w:val="24"/>
              </w:rPr>
              <w:t>численности</w:t>
            </w:r>
            <w:r w:rsidRPr="00D912E3">
              <w:rPr>
                <w:spacing w:val="-2"/>
                <w:sz w:val="24"/>
              </w:rPr>
              <w:t xml:space="preserve"> учащихся</w:t>
            </w: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учащихся,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получающих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образование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рамках профильного</w:t>
            </w:r>
            <w:r w:rsidRPr="00D912E3">
              <w:rPr>
                <w:spacing w:val="-1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обучения, в общей численности </w:t>
            </w:r>
            <w:r w:rsidRPr="00D912E3">
              <w:rPr>
                <w:spacing w:val="-2"/>
                <w:sz w:val="24"/>
              </w:rPr>
              <w:t>учащихся</w:t>
            </w:r>
          </w:p>
        </w:tc>
        <w:tc>
          <w:tcPr>
            <w:tcW w:w="1845" w:type="dxa"/>
          </w:tcPr>
          <w:p w:rsidR="00424C0B" w:rsidRPr="00D912E3" w:rsidRDefault="000C3EFD" w:rsidP="000C3EFD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44</w:t>
            </w:r>
            <w:r w:rsidR="00BD1714" w:rsidRPr="00D912E3">
              <w:rPr>
                <w:spacing w:val="-2"/>
                <w:sz w:val="24"/>
              </w:rPr>
              <w:t>/1</w:t>
            </w:r>
            <w:r w:rsidRPr="00D912E3">
              <w:rPr>
                <w:spacing w:val="-2"/>
                <w:sz w:val="24"/>
              </w:rPr>
              <w:t>4</w:t>
            </w:r>
            <w:r w:rsidR="00BD1714" w:rsidRPr="00D912E3">
              <w:rPr>
                <w:spacing w:val="-2"/>
                <w:sz w:val="24"/>
              </w:rPr>
              <w:t>,</w:t>
            </w:r>
            <w:r w:rsidRPr="00D912E3">
              <w:rPr>
                <w:spacing w:val="-2"/>
                <w:sz w:val="24"/>
              </w:rPr>
              <w:t>0</w:t>
            </w:r>
            <w:r w:rsidR="00BD1714"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3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1.22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обучающихся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с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применением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1.23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135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учащихся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рамках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сетевой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формы</w:t>
            </w:r>
            <w:r w:rsidRPr="00D912E3">
              <w:rPr>
                <w:spacing w:val="-6"/>
                <w:sz w:val="24"/>
              </w:rPr>
              <w:t xml:space="preserve"> </w:t>
            </w:r>
            <w:r w:rsidRPr="00D912E3">
              <w:rPr>
                <w:sz w:val="24"/>
              </w:rPr>
              <w:t>реализации образовательных программ, в общей численности учащихся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70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0/0%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1.24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42" w:lineRule="auto"/>
              <w:ind w:left="76" w:right="68" w:firstLine="72"/>
              <w:rPr>
                <w:sz w:val="24"/>
              </w:rPr>
            </w:pPr>
            <w:r w:rsidRPr="00D912E3">
              <w:rPr>
                <w:sz w:val="24"/>
              </w:rPr>
              <w:t>Общая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численность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педагогических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работников, в том числе: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34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1.25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</w:t>
            </w:r>
            <w:r w:rsidRPr="00D912E3">
              <w:rPr>
                <w:spacing w:val="-14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работников,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имеющих</w:t>
            </w:r>
            <w:r w:rsidRPr="00D912E3">
              <w:rPr>
                <w:spacing w:val="-14"/>
                <w:sz w:val="24"/>
              </w:rPr>
              <w:t xml:space="preserve"> </w:t>
            </w:r>
            <w:r w:rsidRPr="00D912E3">
              <w:rPr>
                <w:sz w:val="24"/>
              </w:rPr>
              <w:t>высшее образование, в общей численности педагогических работников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27/79,4%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502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1.26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общей</w:t>
            </w:r>
            <w:r w:rsidRPr="00D912E3">
              <w:rPr>
                <w:spacing w:val="-8"/>
                <w:sz w:val="24"/>
              </w:rPr>
              <w:t xml:space="preserve"> </w:t>
            </w:r>
            <w:r w:rsidRPr="00D912E3">
              <w:rPr>
                <w:sz w:val="24"/>
              </w:rPr>
              <w:t>численности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педагогических </w:t>
            </w:r>
            <w:r w:rsidRPr="00D912E3">
              <w:rPr>
                <w:spacing w:val="-2"/>
                <w:sz w:val="24"/>
              </w:rPr>
              <w:t>работников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26/76,5%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lastRenderedPageBreak/>
              <w:t>1.27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работников,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имеющих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среднее профессиональное образование, в общей численности педагогических работников</w:t>
            </w:r>
          </w:p>
        </w:tc>
        <w:tc>
          <w:tcPr>
            <w:tcW w:w="1845" w:type="dxa"/>
          </w:tcPr>
          <w:p w:rsidR="00424C0B" w:rsidRPr="00D912E3" w:rsidRDefault="000C3EFD" w:rsidP="000C3EFD">
            <w:pPr>
              <w:ind w:left="47" w:right="6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6</w:t>
            </w:r>
            <w:r w:rsidR="00BD1714" w:rsidRPr="00D912E3">
              <w:rPr>
                <w:spacing w:val="-2"/>
                <w:sz w:val="24"/>
              </w:rPr>
              <w:t>/</w:t>
            </w:r>
            <w:r w:rsidRPr="00D912E3">
              <w:rPr>
                <w:spacing w:val="-2"/>
                <w:sz w:val="24"/>
              </w:rPr>
              <w:t>17</w:t>
            </w:r>
            <w:r w:rsidR="00BD1714" w:rsidRPr="00D912E3">
              <w:rPr>
                <w:spacing w:val="-2"/>
                <w:sz w:val="24"/>
              </w:rPr>
              <w:t>,6%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497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1.28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(профиля),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общей</w:t>
            </w:r>
            <w:r w:rsidRPr="00D912E3">
              <w:rPr>
                <w:spacing w:val="-7"/>
                <w:sz w:val="24"/>
              </w:rPr>
              <w:t xml:space="preserve"> </w:t>
            </w:r>
            <w:r w:rsidRPr="00D912E3"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73" w:right="26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6/17,6%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776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1.29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педагогических</w:t>
            </w:r>
            <w:r w:rsidRPr="00D912E3">
              <w:rPr>
                <w:spacing w:val="-12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работников,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-10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том </w:t>
            </w:r>
            <w:r w:rsidRPr="00D912E3">
              <w:rPr>
                <w:spacing w:val="-2"/>
                <w:sz w:val="24"/>
              </w:rPr>
              <w:t>числе: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30/88,2%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8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80" w:right="8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1.29.1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73" w:lineRule="exact"/>
              <w:ind w:left="148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Высшая</w:t>
            </w:r>
          </w:p>
        </w:tc>
        <w:tc>
          <w:tcPr>
            <w:tcW w:w="1845" w:type="dxa"/>
          </w:tcPr>
          <w:p w:rsidR="00424C0B" w:rsidRPr="00D912E3" w:rsidRDefault="00BD1714" w:rsidP="00BF7726">
            <w:pPr>
              <w:spacing w:line="273" w:lineRule="exact"/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</w:t>
            </w:r>
            <w:r w:rsidR="00BF7726" w:rsidRPr="00D912E3">
              <w:rPr>
                <w:spacing w:val="-2"/>
                <w:sz w:val="24"/>
              </w:rPr>
              <w:t>5</w:t>
            </w:r>
            <w:r w:rsidRPr="00D912E3">
              <w:rPr>
                <w:spacing w:val="-2"/>
                <w:sz w:val="24"/>
              </w:rPr>
              <w:t>/</w:t>
            </w:r>
            <w:r w:rsidR="00BF7726" w:rsidRPr="00D912E3">
              <w:rPr>
                <w:spacing w:val="-2"/>
                <w:sz w:val="24"/>
              </w:rPr>
              <w:t>44</w:t>
            </w:r>
            <w:r w:rsidRPr="00D912E3">
              <w:rPr>
                <w:spacing w:val="-2"/>
                <w:sz w:val="24"/>
              </w:rPr>
              <w:t>,</w:t>
            </w:r>
            <w:r w:rsidR="00BF7726" w:rsidRPr="00D912E3">
              <w:rPr>
                <w:spacing w:val="-2"/>
                <w:sz w:val="24"/>
              </w:rPr>
              <w:t>1</w:t>
            </w:r>
            <w:r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7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1.29.2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148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Первая</w:t>
            </w:r>
          </w:p>
        </w:tc>
        <w:tc>
          <w:tcPr>
            <w:tcW w:w="1845" w:type="dxa"/>
          </w:tcPr>
          <w:p w:rsidR="00424C0B" w:rsidRPr="00D912E3" w:rsidRDefault="00BF7726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 xml:space="preserve"> 15/44,1%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497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1.30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435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 работников в общей численности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педагогических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работников, педагогический стаж работы которых </w:t>
            </w:r>
            <w:r w:rsidRPr="00D912E3">
              <w:rPr>
                <w:spacing w:val="-2"/>
                <w:sz w:val="24"/>
              </w:rPr>
              <w:t>составляет: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17/49,0%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7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1.30.1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148"/>
              <w:rPr>
                <w:sz w:val="24"/>
              </w:rPr>
            </w:pPr>
            <w:r w:rsidRPr="00D912E3">
              <w:rPr>
                <w:sz w:val="24"/>
              </w:rPr>
              <w:t>До</w:t>
            </w:r>
            <w:r w:rsidRPr="00D912E3">
              <w:rPr>
                <w:spacing w:val="6"/>
                <w:sz w:val="24"/>
              </w:rPr>
              <w:t xml:space="preserve"> </w:t>
            </w:r>
            <w:r w:rsidRPr="00D912E3">
              <w:rPr>
                <w:sz w:val="24"/>
              </w:rPr>
              <w:t>5</w:t>
            </w:r>
            <w:r w:rsidRPr="00D912E3">
              <w:rPr>
                <w:spacing w:val="-3"/>
                <w:sz w:val="24"/>
              </w:rPr>
              <w:t xml:space="preserve"> </w:t>
            </w:r>
            <w:r w:rsidRPr="00D912E3">
              <w:rPr>
                <w:spacing w:val="-5"/>
                <w:sz w:val="24"/>
              </w:rPr>
              <w:t>лет</w:t>
            </w:r>
          </w:p>
        </w:tc>
        <w:tc>
          <w:tcPr>
            <w:tcW w:w="1845" w:type="dxa"/>
          </w:tcPr>
          <w:p w:rsidR="00424C0B" w:rsidRPr="00D912E3" w:rsidRDefault="00BF7726" w:rsidP="00BF7726">
            <w:pPr>
              <w:ind w:left="47" w:right="6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4</w:t>
            </w:r>
            <w:r w:rsidR="00BD1714" w:rsidRPr="00D912E3">
              <w:rPr>
                <w:spacing w:val="-2"/>
                <w:sz w:val="24"/>
              </w:rPr>
              <w:t>/1</w:t>
            </w:r>
            <w:r w:rsidRPr="00D912E3">
              <w:rPr>
                <w:spacing w:val="-2"/>
                <w:sz w:val="24"/>
              </w:rPr>
              <w:t>1</w:t>
            </w:r>
            <w:r w:rsidR="00BD1714" w:rsidRPr="00D912E3">
              <w:rPr>
                <w:spacing w:val="-2"/>
                <w:sz w:val="24"/>
              </w:rPr>
              <w:t>,</w:t>
            </w:r>
            <w:r w:rsidRPr="00D912E3">
              <w:rPr>
                <w:spacing w:val="-2"/>
                <w:sz w:val="24"/>
              </w:rPr>
              <w:t>8</w:t>
            </w:r>
            <w:r w:rsidR="00BD1714"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3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1.30.2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148"/>
              <w:rPr>
                <w:sz w:val="24"/>
              </w:rPr>
            </w:pPr>
            <w:r w:rsidRPr="00D912E3">
              <w:rPr>
                <w:sz w:val="24"/>
              </w:rPr>
              <w:t>Свыше</w:t>
            </w:r>
            <w:r w:rsidRPr="00D912E3">
              <w:rPr>
                <w:spacing w:val="2"/>
                <w:sz w:val="24"/>
              </w:rPr>
              <w:t xml:space="preserve"> </w:t>
            </w:r>
            <w:r w:rsidRPr="00D912E3">
              <w:rPr>
                <w:sz w:val="24"/>
              </w:rPr>
              <w:t>30</w:t>
            </w:r>
            <w:r w:rsidRPr="00D912E3">
              <w:rPr>
                <w:spacing w:val="-2"/>
                <w:sz w:val="24"/>
              </w:rPr>
              <w:t xml:space="preserve"> </w:t>
            </w:r>
            <w:r w:rsidRPr="00D912E3">
              <w:rPr>
                <w:spacing w:val="-5"/>
                <w:sz w:val="24"/>
              </w:rPr>
              <w:t>лет</w:t>
            </w:r>
          </w:p>
        </w:tc>
        <w:tc>
          <w:tcPr>
            <w:tcW w:w="1845" w:type="dxa"/>
          </w:tcPr>
          <w:p w:rsidR="00424C0B" w:rsidRPr="00D912E3" w:rsidRDefault="00BD1714" w:rsidP="00BF7726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</w:t>
            </w:r>
            <w:r w:rsidR="00BF7726" w:rsidRPr="00D912E3">
              <w:rPr>
                <w:spacing w:val="-2"/>
                <w:sz w:val="24"/>
              </w:rPr>
              <w:t>3</w:t>
            </w:r>
            <w:r w:rsidRPr="00D912E3">
              <w:rPr>
                <w:spacing w:val="-2"/>
                <w:sz w:val="24"/>
              </w:rPr>
              <w:t>/3</w:t>
            </w:r>
            <w:r w:rsidR="00BF7726" w:rsidRPr="00D912E3">
              <w:rPr>
                <w:spacing w:val="-2"/>
                <w:sz w:val="24"/>
              </w:rPr>
              <w:t>8</w:t>
            </w:r>
            <w:r w:rsidRPr="00D912E3">
              <w:rPr>
                <w:spacing w:val="-2"/>
                <w:sz w:val="24"/>
              </w:rPr>
              <w:t>,</w:t>
            </w:r>
            <w:r w:rsidR="00BF7726" w:rsidRPr="00D912E3">
              <w:rPr>
                <w:spacing w:val="-2"/>
                <w:sz w:val="24"/>
              </w:rPr>
              <w:t>2</w:t>
            </w:r>
            <w:r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</w:tbl>
    <w:p w:rsidR="00424C0B" w:rsidRPr="00D912E3" w:rsidRDefault="00424C0B">
      <w:pPr>
        <w:rPr>
          <w:sz w:val="24"/>
        </w:rPr>
        <w:sectPr w:rsidR="00424C0B" w:rsidRPr="00D912E3">
          <w:type w:val="continuous"/>
          <w:pgSz w:w="11910" w:h="16840"/>
          <w:pgMar w:top="820" w:right="283" w:bottom="380" w:left="850" w:header="0" w:footer="119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5249"/>
        <w:gridCol w:w="1845"/>
        <w:gridCol w:w="1845"/>
      </w:tblGrid>
      <w:tr w:rsidR="00424C0B" w:rsidRPr="00D912E3">
        <w:trPr>
          <w:trHeight w:val="1223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lastRenderedPageBreak/>
              <w:t>1.31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435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 работников в общей численности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педагогических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работников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в возрасте до 30 лет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1/2,9%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1224"/>
        </w:trPr>
        <w:tc>
          <w:tcPr>
            <w:tcW w:w="913" w:type="dxa"/>
          </w:tcPr>
          <w:p w:rsidR="00424C0B" w:rsidRPr="00D912E3" w:rsidRDefault="00BD1714">
            <w:pPr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1.32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435" w:firstLine="72"/>
              <w:rPr>
                <w:sz w:val="24"/>
              </w:rPr>
            </w:pPr>
            <w:r w:rsidRPr="00D912E3">
              <w:rPr>
                <w:sz w:val="24"/>
              </w:rPr>
              <w:t>Численность/удельный вес численности педагогических работников в общей численности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педагогических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работников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в возрасте от 55 лет</w:t>
            </w:r>
          </w:p>
        </w:tc>
        <w:tc>
          <w:tcPr>
            <w:tcW w:w="1845" w:type="dxa"/>
          </w:tcPr>
          <w:p w:rsidR="00424C0B" w:rsidRPr="00D912E3" w:rsidRDefault="00BD1714" w:rsidP="00BF7726">
            <w:pPr>
              <w:ind w:left="47" w:right="60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1</w:t>
            </w:r>
            <w:r w:rsidR="00BF7726" w:rsidRPr="00D912E3">
              <w:rPr>
                <w:spacing w:val="-2"/>
                <w:sz w:val="24"/>
              </w:rPr>
              <w:t>2</w:t>
            </w:r>
            <w:r w:rsidRPr="00D912E3">
              <w:rPr>
                <w:spacing w:val="-2"/>
                <w:sz w:val="24"/>
              </w:rPr>
              <w:t>/3</w:t>
            </w:r>
            <w:r w:rsidR="00BF7726" w:rsidRPr="00D912E3">
              <w:rPr>
                <w:spacing w:val="-2"/>
                <w:sz w:val="24"/>
              </w:rPr>
              <w:t>5</w:t>
            </w:r>
            <w:r w:rsidRPr="00D912E3">
              <w:rPr>
                <w:spacing w:val="-2"/>
                <w:sz w:val="24"/>
              </w:rPr>
              <w:t>,</w:t>
            </w:r>
            <w:r w:rsidR="00BF7726" w:rsidRPr="00D912E3">
              <w:rPr>
                <w:spacing w:val="-2"/>
                <w:sz w:val="24"/>
              </w:rPr>
              <w:t>3</w:t>
            </w:r>
            <w:r w:rsidRPr="00D912E3">
              <w:rPr>
                <w:spacing w:val="-2"/>
                <w:sz w:val="24"/>
              </w:rPr>
              <w:t>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2880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1.33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435" w:firstLine="72"/>
              <w:rPr>
                <w:sz w:val="24"/>
              </w:rPr>
            </w:pPr>
            <w:proofErr w:type="gramStart"/>
            <w:r w:rsidRPr="00D912E3">
              <w:rPr>
                <w:sz w:val="24"/>
              </w:rPr>
              <w:t xml:space="preserve">Численность/удельный вес численности педагогических и административно- хозяйственных работников, прошедших за последние 5 лет повышение </w:t>
            </w:r>
            <w:r w:rsidRPr="00D912E3">
              <w:rPr>
                <w:spacing w:val="-2"/>
                <w:sz w:val="24"/>
              </w:rPr>
              <w:t xml:space="preserve">квалификации/профессиональную </w:t>
            </w:r>
            <w:r w:rsidRPr="00D912E3">
              <w:rPr>
                <w:sz w:val="24"/>
              </w:rPr>
              <w:t>переподготовку по профилю педагогической деятельности или иной осуществляемой в образовательной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организации</w:t>
            </w:r>
            <w:r w:rsidRPr="00D912E3">
              <w:rPr>
                <w:spacing w:val="-13"/>
                <w:sz w:val="24"/>
              </w:rPr>
              <w:t xml:space="preserve"> </w:t>
            </w:r>
            <w:r w:rsidRPr="00D912E3">
              <w:rPr>
                <w:sz w:val="24"/>
              </w:rPr>
              <w:t>деятельности,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65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34/100%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2327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80" w:right="81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lastRenderedPageBreak/>
              <w:t>1.34</w:t>
            </w:r>
          </w:p>
        </w:tc>
        <w:tc>
          <w:tcPr>
            <w:tcW w:w="5249" w:type="dxa"/>
          </w:tcPr>
          <w:p w:rsidR="00424C0B" w:rsidRPr="00D912E3" w:rsidRDefault="00BD1714">
            <w:pPr>
              <w:tabs>
                <w:tab w:val="left" w:pos="2422"/>
                <w:tab w:val="left" w:pos="3295"/>
              </w:tabs>
              <w:ind w:left="76" w:right="63" w:firstLine="72"/>
              <w:jc w:val="both"/>
              <w:rPr>
                <w:sz w:val="24"/>
              </w:rPr>
            </w:pPr>
            <w:r w:rsidRPr="00D912E3">
              <w:rPr>
                <w:sz w:val="24"/>
              </w:rPr>
              <w:t xml:space="preserve">Численность/удельный вес численности </w:t>
            </w:r>
            <w:r w:rsidRPr="00D912E3">
              <w:rPr>
                <w:spacing w:val="-2"/>
                <w:sz w:val="24"/>
              </w:rPr>
              <w:t>педагогических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10"/>
                <w:sz w:val="24"/>
              </w:rPr>
              <w:t>и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 xml:space="preserve">административно- </w:t>
            </w:r>
            <w:r w:rsidRPr="00D912E3">
              <w:rPr>
                <w:sz w:val="24"/>
              </w:rPr>
              <w:t>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65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34/100%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  <w:tr w:rsidR="00424C0B" w:rsidRPr="00D912E3">
        <w:trPr>
          <w:trHeight w:val="397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80" w:right="81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73" w:lineRule="exact"/>
              <w:ind w:left="148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Инфраструктура</w:t>
            </w: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  <w:tc>
          <w:tcPr>
            <w:tcW w:w="1845" w:type="dxa"/>
          </w:tcPr>
          <w:p w:rsidR="00424C0B" w:rsidRPr="00D912E3" w:rsidRDefault="00424C0B">
            <w:pPr>
              <w:rPr>
                <w:sz w:val="24"/>
              </w:rPr>
            </w:pPr>
          </w:p>
        </w:tc>
      </w:tr>
      <w:tr w:rsidR="00424C0B" w:rsidRPr="00D912E3">
        <w:trPr>
          <w:trHeight w:val="672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2.1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42" w:lineRule="auto"/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Количество</w:t>
            </w:r>
            <w:r w:rsidRPr="00D912E3">
              <w:rPr>
                <w:spacing w:val="40"/>
                <w:sz w:val="24"/>
              </w:rPr>
              <w:t xml:space="preserve"> </w:t>
            </w:r>
            <w:r w:rsidRPr="00D912E3">
              <w:rPr>
                <w:sz w:val="24"/>
              </w:rPr>
              <w:t>компьютеров</w:t>
            </w:r>
            <w:r w:rsidRPr="00D912E3">
              <w:rPr>
                <w:spacing w:val="40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40"/>
                <w:sz w:val="24"/>
              </w:rPr>
              <w:t xml:space="preserve"> </w:t>
            </w:r>
            <w:r w:rsidRPr="00D912E3">
              <w:rPr>
                <w:sz w:val="24"/>
              </w:rPr>
              <w:t>расчете</w:t>
            </w:r>
            <w:r w:rsidRPr="00D912E3">
              <w:rPr>
                <w:spacing w:val="40"/>
                <w:sz w:val="24"/>
              </w:rPr>
              <w:t xml:space="preserve"> </w:t>
            </w:r>
            <w:r w:rsidRPr="00D912E3">
              <w:rPr>
                <w:sz w:val="24"/>
              </w:rPr>
              <w:t>на</w:t>
            </w:r>
            <w:r w:rsidRPr="00D912E3">
              <w:rPr>
                <w:spacing w:val="40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одного </w:t>
            </w:r>
            <w:r w:rsidRPr="00D912E3">
              <w:rPr>
                <w:spacing w:val="-2"/>
                <w:sz w:val="24"/>
              </w:rPr>
              <w:t>учащегося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9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0,18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8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единиц</w:t>
            </w:r>
          </w:p>
        </w:tc>
      </w:tr>
      <w:tr w:rsidR="00424C0B" w:rsidRPr="00D912E3">
        <w:trPr>
          <w:trHeight w:val="1502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2.2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58" w:firstLine="72"/>
              <w:jc w:val="both"/>
              <w:rPr>
                <w:sz w:val="24"/>
              </w:rPr>
            </w:pPr>
            <w:r w:rsidRPr="00D912E3">
              <w:rPr>
                <w:sz w:val="24"/>
              </w:rPr>
              <w:t xml:space="preserve">Количество экземпляров учебной и </w:t>
            </w:r>
            <w:proofErr w:type="spellStart"/>
            <w:r w:rsidRPr="00D912E3">
              <w:rPr>
                <w:sz w:val="24"/>
              </w:rPr>
              <w:t>учебн</w:t>
            </w:r>
            <w:proofErr w:type="gramStart"/>
            <w:r w:rsidRPr="00D912E3">
              <w:rPr>
                <w:sz w:val="24"/>
              </w:rPr>
              <w:t>о</w:t>
            </w:r>
            <w:proofErr w:type="spellEnd"/>
            <w:r w:rsidRPr="00D912E3">
              <w:rPr>
                <w:sz w:val="24"/>
              </w:rPr>
              <w:t>-</w:t>
            </w:r>
            <w:proofErr w:type="gramEnd"/>
            <w:r w:rsidRPr="00D912E3">
              <w:rPr>
                <w:sz w:val="24"/>
              </w:rPr>
              <w:t xml:space="preserve"> методической литературы из общего количества единиц хранения библиотечного фонда, состоящих на учете, в расчете на одного </w:t>
            </w:r>
            <w:r w:rsidRPr="00D912E3">
              <w:rPr>
                <w:spacing w:val="-2"/>
                <w:sz w:val="24"/>
              </w:rPr>
              <w:t>учащегося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9"/>
              <w:rPr>
                <w:sz w:val="24"/>
              </w:rPr>
            </w:pPr>
            <w:r w:rsidRPr="00D912E3">
              <w:rPr>
                <w:spacing w:val="-4"/>
                <w:sz w:val="24"/>
              </w:rPr>
              <w:t>15,6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8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единиц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2.3</w:t>
            </w:r>
          </w:p>
        </w:tc>
        <w:tc>
          <w:tcPr>
            <w:tcW w:w="5249" w:type="dxa"/>
          </w:tcPr>
          <w:p w:rsidR="00424C0B" w:rsidRPr="00D912E3" w:rsidRDefault="00BD1714">
            <w:pPr>
              <w:tabs>
                <w:tab w:val="left" w:pos="1371"/>
                <w:tab w:val="left" w:pos="1822"/>
                <w:tab w:val="left" w:pos="3879"/>
              </w:tabs>
              <w:spacing w:line="237" w:lineRule="auto"/>
              <w:ind w:left="76" w:right="68" w:firstLine="72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Наличие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10"/>
                <w:sz w:val="24"/>
              </w:rPr>
              <w:t>в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образовательной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 xml:space="preserve">организации </w:t>
            </w:r>
            <w:r w:rsidRPr="00D912E3">
              <w:rPr>
                <w:sz w:val="24"/>
              </w:rPr>
              <w:t>системы электронного документооборота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3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нет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да/нет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2.4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37" w:lineRule="auto"/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Наличие</w:t>
            </w:r>
            <w:r w:rsidRPr="00D912E3">
              <w:rPr>
                <w:spacing w:val="80"/>
                <w:sz w:val="24"/>
              </w:rPr>
              <w:t xml:space="preserve"> </w:t>
            </w:r>
            <w:r w:rsidRPr="00D912E3">
              <w:rPr>
                <w:sz w:val="24"/>
              </w:rPr>
              <w:t>читального</w:t>
            </w:r>
            <w:r w:rsidRPr="00D912E3">
              <w:rPr>
                <w:spacing w:val="80"/>
                <w:sz w:val="24"/>
              </w:rPr>
              <w:t xml:space="preserve"> </w:t>
            </w:r>
            <w:r w:rsidRPr="00D912E3">
              <w:rPr>
                <w:sz w:val="24"/>
              </w:rPr>
              <w:t>зала</w:t>
            </w:r>
            <w:r w:rsidRPr="00D912E3">
              <w:rPr>
                <w:spacing w:val="80"/>
                <w:sz w:val="24"/>
              </w:rPr>
              <w:t xml:space="preserve"> </w:t>
            </w:r>
            <w:r w:rsidRPr="00D912E3">
              <w:rPr>
                <w:sz w:val="24"/>
              </w:rPr>
              <w:t>библиотеки,</w:t>
            </w:r>
            <w:r w:rsidRPr="00D912E3">
              <w:rPr>
                <w:spacing w:val="80"/>
                <w:sz w:val="24"/>
              </w:rPr>
              <w:t xml:space="preserve"> </w:t>
            </w:r>
            <w:r w:rsidRPr="00D912E3">
              <w:rPr>
                <w:sz w:val="24"/>
              </w:rPr>
              <w:t>в</w:t>
            </w:r>
            <w:r w:rsidRPr="00D912E3">
              <w:rPr>
                <w:spacing w:val="80"/>
                <w:sz w:val="24"/>
              </w:rPr>
              <w:t xml:space="preserve"> </w:t>
            </w:r>
            <w:r w:rsidRPr="00D912E3">
              <w:rPr>
                <w:sz w:val="24"/>
              </w:rPr>
              <w:t xml:space="preserve">том </w:t>
            </w:r>
            <w:r w:rsidRPr="00D912E3">
              <w:rPr>
                <w:spacing w:val="-2"/>
                <w:sz w:val="24"/>
              </w:rPr>
              <w:t>числе: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73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да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да/нет</w:t>
            </w:r>
          </w:p>
        </w:tc>
      </w:tr>
      <w:tr w:rsidR="00424C0B" w:rsidRPr="00D912E3">
        <w:trPr>
          <w:trHeight w:val="945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2.4.1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firstLine="72"/>
              <w:rPr>
                <w:sz w:val="24"/>
              </w:rPr>
            </w:pPr>
            <w:r w:rsidRPr="00D912E3">
              <w:rPr>
                <w:sz w:val="24"/>
              </w:rPr>
              <w:t>С обеспечением возможности работы на стационарных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компьютерах</w:t>
            </w:r>
            <w:r w:rsidRPr="00D912E3">
              <w:rPr>
                <w:spacing w:val="-15"/>
                <w:sz w:val="24"/>
              </w:rPr>
              <w:t xml:space="preserve"> </w:t>
            </w:r>
            <w:r w:rsidRPr="00D912E3">
              <w:rPr>
                <w:sz w:val="24"/>
              </w:rPr>
              <w:t>или</w:t>
            </w:r>
            <w:r w:rsidRPr="00D912E3">
              <w:rPr>
                <w:spacing w:val="-11"/>
                <w:sz w:val="24"/>
              </w:rPr>
              <w:t xml:space="preserve"> </w:t>
            </w:r>
            <w:r w:rsidRPr="00D912E3">
              <w:rPr>
                <w:sz w:val="24"/>
              </w:rPr>
              <w:t>использования переносных компьютеров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3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нет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да/нет</w:t>
            </w:r>
          </w:p>
        </w:tc>
      </w:tr>
      <w:tr w:rsidR="00424C0B" w:rsidRPr="00D912E3">
        <w:trPr>
          <w:trHeight w:val="397"/>
        </w:trPr>
        <w:tc>
          <w:tcPr>
            <w:tcW w:w="913" w:type="dxa"/>
          </w:tcPr>
          <w:p w:rsidR="00424C0B" w:rsidRPr="00D912E3" w:rsidRDefault="00BD1714">
            <w:pPr>
              <w:spacing w:line="273" w:lineRule="exact"/>
              <w:ind w:left="80" w:right="8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2.4.2</w:t>
            </w:r>
          </w:p>
        </w:tc>
        <w:tc>
          <w:tcPr>
            <w:tcW w:w="5249" w:type="dxa"/>
          </w:tcPr>
          <w:p w:rsidR="00424C0B" w:rsidRPr="00D912E3" w:rsidRDefault="00BD1714">
            <w:pPr>
              <w:spacing w:line="273" w:lineRule="exact"/>
              <w:ind w:left="148"/>
              <w:rPr>
                <w:sz w:val="24"/>
              </w:rPr>
            </w:pPr>
            <w:r w:rsidRPr="00D912E3">
              <w:rPr>
                <w:sz w:val="24"/>
              </w:rPr>
              <w:t xml:space="preserve">С </w:t>
            </w:r>
            <w:proofErr w:type="spellStart"/>
            <w:r w:rsidRPr="00D912E3">
              <w:rPr>
                <w:spacing w:val="-2"/>
                <w:sz w:val="24"/>
              </w:rPr>
              <w:t>медиатекой</w:t>
            </w:r>
            <w:proofErr w:type="spellEnd"/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63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нет</w:t>
            </w:r>
          </w:p>
        </w:tc>
        <w:tc>
          <w:tcPr>
            <w:tcW w:w="1845" w:type="dxa"/>
          </w:tcPr>
          <w:p w:rsidR="00424C0B" w:rsidRPr="00D912E3" w:rsidRDefault="00BD1714">
            <w:pPr>
              <w:spacing w:line="273" w:lineRule="exact"/>
              <w:ind w:left="47" w:right="5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да/нет</w:t>
            </w:r>
          </w:p>
        </w:tc>
      </w:tr>
      <w:tr w:rsidR="00424C0B" w:rsidRPr="00D912E3">
        <w:trPr>
          <w:trHeight w:val="672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2.4.3</w:t>
            </w:r>
          </w:p>
        </w:tc>
        <w:tc>
          <w:tcPr>
            <w:tcW w:w="5249" w:type="dxa"/>
          </w:tcPr>
          <w:p w:rsidR="00424C0B" w:rsidRPr="00D912E3" w:rsidRDefault="00BD1714">
            <w:pPr>
              <w:tabs>
                <w:tab w:val="left" w:pos="1855"/>
                <w:tab w:val="left" w:pos="3328"/>
                <w:tab w:val="left" w:pos="5040"/>
              </w:tabs>
              <w:spacing w:line="242" w:lineRule="auto"/>
              <w:ind w:left="76" w:right="67" w:firstLine="72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Оснащенного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средствами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сканирования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10"/>
                <w:sz w:val="24"/>
              </w:rPr>
              <w:t xml:space="preserve">и </w:t>
            </w:r>
            <w:r w:rsidRPr="00D912E3">
              <w:rPr>
                <w:sz w:val="24"/>
              </w:rPr>
              <w:t>распознавания текстов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3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нет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да/нет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2.4.4</w:t>
            </w:r>
          </w:p>
        </w:tc>
        <w:tc>
          <w:tcPr>
            <w:tcW w:w="5249" w:type="dxa"/>
          </w:tcPr>
          <w:p w:rsidR="00424C0B" w:rsidRPr="00D912E3" w:rsidRDefault="00BD1714">
            <w:pPr>
              <w:tabs>
                <w:tab w:val="left" w:pos="574"/>
                <w:tab w:val="left" w:pos="1749"/>
                <w:tab w:val="left" w:pos="2133"/>
                <w:tab w:val="left" w:pos="3370"/>
                <w:tab w:val="left" w:pos="3745"/>
              </w:tabs>
              <w:spacing w:line="242" w:lineRule="auto"/>
              <w:ind w:left="76" w:right="69" w:firstLine="72"/>
              <w:rPr>
                <w:sz w:val="24"/>
              </w:rPr>
            </w:pPr>
            <w:r w:rsidRPr="00D912E3">
              <w:rPr>
                <w:spacing w:val="-10"/>
                <w:sz w:val="24"/>
              </w:rPr>
              <w:t>С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выходом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10"/>
                <w:sz w:val="24"/>
              </w:rPr>
              <w:t>в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Интернет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10"/>
                <w:sz w:val="24"/>
              </w:rPr>
              <w:t>с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 xml:space="preserve">компьютеров, </w:t>
            </w:r>
            <w:r w:rsidRPr="00D912E3">
              <w:rPr>
                <w:sz w:val="24"/>
              </w:rPr>
              <w:t>расположенных в помещении библиотеки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3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нет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да/нет</w:t>
            </w:r>
          </w:p>
        </w:tc>
      </w:tr>
      <w:tr w:rsidR="00424C0B" w:rsidRPr="00D912E3">
        <w:trPr>
          <w:trHeight w:val="671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2.4.5</w:t>
            </w:r>
          </w:p>
        </w:tc>
        <w:tc>
          <w:tcPr>
            <w:tcW w:w="5249" w:type="dxa"/>
          </w:tcPr>
          <w:p w:rsidR="00424C0B" w:rsidRPr="00D912E3" w:rsidRDefault="00BD1714">
            <w:pPr>
              <w:tabs>
                <w:tab w:val="left" w:pos="579"/>
                <w:tab w:val="left" w:pos="2560"/>
                <w:tab w:val="left" w:pos="4095"/>
              </w:tabs>
              <w:spacing w:line="242" w:lineRule="auto"/>
              <w:ind w:left="76" w:right="67" w:firstLine="72"/>
              <w:rPr>
                <w:sz w:val="24"/>
              </w:rPr>
            </w:pPr>
            <w:r w:rsidRPr="00D912E3">
              <w:rPr>
                <w:spacing w:val="-10"/>
                <w:sz w:val="24"/>
              </w:rPr>
              <w:t>С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контролируемой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распечаткой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бумажных материалов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3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нет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53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да/нет</w:t>
            </w:r>
          </w:p>
        </w:tc>
      </w:tr>
      <w:tr w:rsidR="00424C0B" w:rsidRPr="00D912E3">
        <w:trPr>
          <w:trHeight w:val="398"/>
        </w:trPr>
        <w:tc>
          <w:tcPr>
            <w:tcW w:w="913" w:type="dxa"/>
          </w:tcPr>
          <w:p w:rsidR="00424C0B" w:rsidRPr="00D912E3" w:rsidRDefault="00BD1714">
            <w:pPr>
              <w:ind w:left="80" w:right="84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2.5</w:t>
            </w:r>
          </w:p>
        </w:tc>
        <w:tc>
          <w:tcPr>
            <w:tcW w:w="5249" w:type="dxa"/>
          </w:tcPr>
          <w:p w:rsidR="00424C0B" w:rsidRPr="00D912E3" w:rsidRDefault="00BD1714">
            <w:pPr>
              <w:tabs>
                <w:tab w:val="left" w:pos="3035"/>
                <w:tab w:val="left" w:pos="3874"/>
              </w:tabs>
              <w:ind w:left="148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Численность/удельный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5"/>
                <w:sz w:val="24"/>
              </w:rPr>
              <w:t>вес</w:t>
            </w:r>
            <w:r w:rsidRPr="00D912E3">
              <w:rPr>
                <w:sz w:val="24"/>
              </w:rPr>
              <w:tab/>
            </w:r>
            <w:r w:rsidRPr="00D912E3"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65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210/60,2%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7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человек/%</w:t>
            </w:r>
          </w:p>
        </w:tc>
      </w:tr>
    </w:tbl>
    <w:p w:rsidR="00424C0B" w:rsidRPr="00D912E3" w:rsidRDefault="00424C0B">
      <w:pPr>
        <w:rPr>
          <w:sz w:val="24"/>
        </w:rPr>
        <w:sectPr w:rsidR="00424C0B" w:rsidRPr="00D912E3">
          <w:type w:val="continuous"/>
          <w:pgSz w:w="11910" w:h="16840"/>
          <w:pgMar w:top="820" w:right="283" w:bottom="380" w:left="850" w:header="0" w:footer="119" w:gutter="0"/>
          <w:cols w:space="720"/>
        </w:sect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5249"/>
        <w:gridCol w:w="1845"/>
        <w:gridCol w:w="1845"/>
      </w:tblGrid>
      <w:tr w:rsidR="00424C0B" w:rsidRPr="00D912E3">
        <w:trPr>
          <w:trHeight w:val="950"/>
        </w:trPr>
        <w:tc>
          <w:tcPr>
            <w:tcW w:w="913" w:type="dxa"/>
          </w:tcPr>
          <w:p w:rsidR="00424C0B" w:rsidRPr="00D912E3" w:rsidRDefault="00424C0B"/>
        </w:tc>
        <w:tc>
          <w:tcPr>
            <w:tcW w:w="5249" w:type="dxa"/>
          </w:tcPr>
          <w:p w:rsidR="00424C0B" w:rsidRPr="00D912E3" w:rsidRDefault="00BD1714">
            <w:pPr>
              <w:ind w:left="76" w:right="71"/>
              <w:jc w:val="both"/>
              <w:rPr>
                <w:sz w:val="24"/>
              </w:rPr>
            </w:pPr>
            <w:r w:rsidRPr="00D912E3">
              <w:rPr>
                <w:sz w:val="24"/>
              </w:rPr>
              <w:t>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5" w:type="dxa"/>
          </w:tcPr>
          <w:p w:rsidR="00424C0B" w:rsidRPr="00D912E3" w:rsidRDefault="00424C0B"/>
        </w:tc>
        <w:tc>
          <w:tcPr>
            <w:tcW w:w="1845" w:type="dxa"/>
          </w:tcPr>
          <w:p w:rsidR="00424C0B" w:rsidRPr="00D912E3" w:rsidRDefault="00424C0B"/>
        </w:tc>
      </w:tr>
      <w:tr w:rsidR="00424C0B" w:rsidRPr="00D912E3">
        <w:trPr>
          <w:trHeight w:val="950"/>
        </w:trPr>
        <w:tc>
          <w:tcPr>
            <w:tcW w:w="913" w:type="dxa"/>
          </w:tcPr>
          <w:p w:rsidR="00424C0B" w:rsidRPr="00D912E3" w:rsidRDefault="00BD1714">
            <w:pPr>
              <w:ind w:left="297"/>
              <w:rPr>
                <w:sz w:val="24"/>
              </w:rPr>
            </w:pPr>
            <w:r w:rsidRPr="00D912E3">
              <w:rPr>
                <w:spacing w:val="-5"/>
                <w:sz w:val="24"/>
              </w:rPr>
              <w:t>2.6</w:t>
            </w:r>
          </w:p>
        </w:tc>
        <w:tc>
          <w:tcPr>
            <w:tcW w:w="5249" w:type="dxa"/>
          </w:tcPr>
          <w:p w:rsidR="00424C0B" w:rsidRPr="00D912E3" w:rsidRDefault="00BD1714">
            <w:pPr>
              <w:ind w:left="76" w:right="67" w:firstLine="72"/>
              <w:jc w:val="both"/>
              <w:rPr>
                <w:sz w:val="24"/>
              </w:rPr>
            </w:pPr>
            <w:r w:rsidRPr="00D912E3">
              <w:rPr>
                <w:sz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574"/>
              <w:rPr>
                <w:sz w:val="24"/>
              </w:rPr>
            </w:pPr>
            <w:r w:rsidRPr="00D912E3">
              <w:rPr>
                <w:spacing w:val="-2"/>
                <w:sz w:val="24"/>
              </w:rPr>
              <w:t>2709,6</w:t>
            </w:r>
          </w:p>
        </w:tc>
        <w:tc>
          <w:tcPr>
            <w:tcW w:w="1845" w:type="dxa"/>
          </w:tcPr>
          <w:p w:rsidR="00424C0B" w:rsidRPr="00D912E3" w:rsidRDefault="00BD1714">
            <w:pPr>
              <w:ind w:left="47" w:right="46"/>
              <w:rPr>
                <w:sz w:val="24"/>
              </w:rPr>
            </w:pPr>
            <w:r w:rsidRPr="00D912E3">
              <w:rPr>
                <w:sz w:val="24"/>
              </w:rPr>
              <w:t>кв.</w:t>
            </w:r>
            <w:r w:rsidRPr="00D912E3">
              <w:rPr>
                <w:spacing w:val="3"/>
                <w:sz w:val="24"/>
              </w:rPr>
              <w:t xml:space="preserve"> </w:t>
            </w:r>
            <w:r w:rsidRPr="00D912E3">
              <w:rPr>
                <w:spacing w:val="-10"/>
                <w:sz w:val="24"/>
              </w:rPr>
              <w:t>м</w:t>
            </w:r>
          </w:p>
        </w:tc>
      </w:tr>
    </w:tbl>
    <w:p w:rsidR="00BD1714" w:rsidRPr="00D912E3" w:rsidRDefault="00BD1714"/>
    <w:sectPr w:rsidR="00BD1714" w:rsidRPr="00D912E3" w:rsidSect="009C40D8">
      <w:type w:val="continuous"/>
      <w:pgSz w:w="11910" w:h="16840"/>
      <w:pgMar w:top="820" w:right="283" w:bottom="380" w:left="850" w:header="0" w:footer="1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50" w:rsidRDefault="00530B50">
      <w:r>
        <w:separator/>
      </w:r>
    </w:p>
  </w:endnote>
  <w:endnote w:type="continuationSeparator" w:id="0">
    <w:p w:rsidR="00530B50" w:rsidRDefault="00530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50" w:rsidRDefault="00530B50">
    <w:pPr>
      <w:pStyle w:val="a9"/>
      <w:spacing w:line="14" w:lineRule="auto"/>
      <w:rPr>
        <w:sz w:val="14"/>
      </w:rPr>
    </w:pPr>
    <w:r>
      <w:rPr>
        <w:noProof/>
        <w:sz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2" o:spid="_x0000_s2049" type="#_x0000_t202" style="position:absolute;margin-left:550.5pt;margin-top:821.7pt;width:13.65pt;height:11.6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" filled="f" stroked="f">
          <v:path arrowok="t"/>
          <v:textbox inset="0,0,0,0">
            <w:txbxContent>
              <w:p w:rsidR="00530B50" w:rsidRDefault="00530B50">
                <w:pPr>
                  <w:spacing w:before="18"/>
                  <w:ind w:left="20"/>
                  <w:rPr>
                    <w:rFonts w:ascii="Tahoma"/>
                    <w:sz w:val="16"/>
                  </w:rPr>
                </w:pPr>
                <w:r>
                  <w:rPr>
                    <w:rFonts w:ascii="Tahoma"/>
                    <w:spacing w:val="-5"/>
                    <w:sz w:val="16"/>
                  </w:rPr>
                  <w:fldChar w:fldCharType="begin"/>
                </w:r>
                <w:r>
                  <w:rPr>
                    <w:rFonts w:ascii="Tahoma"/>
                    <w:spacing w:val="-5"/>
                    <w:sz w:val="16"/>
                  </w:rPr>
                  <w:instrText xml:space="preserve"> PAGE </w:instrText>
                </w:r>
                <w:r>
                  <w:rPr>
                    <w:rFonts w:ascii="Tahoma"/>
                    <w:spacing w:val="-5"/>
                    <w:sz w:val="16"/>
                  </w:rPr>
                  <w:fldChar w:fldCharType="separate"/>
                </w:r>
                <w:r w:rsidR="00D912E3">
                  <w:rPr>
                    <w:rFonts w:ascii="Tahoma"/>
                    <w:noProof/>
                    <w:spacing w:val="-5"/>
                    <w:sz w:val="16"/>
                  </w:rPr>
                  <w:t>3</w:t>
                </w:r>
                <w:r>
                  <w:rPr>
                    <w:rFonts w:ascii="Tahoma"/>
                    <w:spacing w:val="-5"/>
                    <w:sz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B50" w:rsidRDefault="00530B50">
    <w:pPr>
      <w:pStyle w:val="16"/>
      <w:jc w:val="right"/>
    </w:pPr>
    <w:fldSimple w:instr="PAGE ">
      <w:r w:rsidR="00D912E3">
        <w:rPr>
          <w:noProof/>
        </w:rPr>
        <w:t>43</w:t>
      </w:r>
    </w:fldSimple>
  </w:p>
  <w:p w:rsidR="00530B50" w:rsidRDefault="00530B50">
    <w:pPr>
      <w:pStyle w:val="1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50" w:rsidRDefault="00530B50">
      <w:r>
        <w:separator/>
      </w:r>
    </w:p>
  </w:footnote>
  <w:footnote w:type="continuationSeparator" w:id="0">
    <w:p w:rsidR="00530B50" w:rsidRDefault="00530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E0C"/>
    <w:multiLevelType w:val="hybridMultilevel"/>
    <w:tmpl w:val="1A50EE7E"/>
    <w:lvl w:ilvl="0" w:tplc="E1CE3458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02DC8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522400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C2AC78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9B08338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320C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660E7C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54ABBC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1E04DE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25B150A"/>
    <w:multiLevelType w:val="multilevel"/>
    <w:tmpl w:val="C466F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73D9A"/>
    <w:multiLevelType w:val="hybridMultilevel"/>
    <w:tmpl w:val="F01AC0E2"/>
    <w:lvl w:ilvl="0" w:tplc="13EE10E4">
      <w:numFmt w:val="bullet"/>
      <w:lvlText w:val="-"/>
      <w:lvlJc w:val="left"/>
      <w:pPr>
        <w:ind w:left="427" w:hanging="2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F22D426">
      <w:numFmt w:val="bullet"/>
      <w:lvlText w:val="•"/>
      <w:lvlJc w:val="left"/>
      <w:pPr>
        <w:ind w:left="1455" w:hanging="279"/>
      </w:pPr>
      <w:rPr>
        <w:rFonts w:hint="default"/>
        <w:lang w:val="ru-RU" w:eastAsia="en-US" w:bidi="ar-SA"/>
      </w:rPr>
    </w:lvl>
    <w:lvl w:ilvl="2" w:tplc="3336189C">
      <w:numFmt w:val="bullet"/>
      <w:lvlText w:val="•"/>
      <w:lvlJc w:val="left"/>
      <w:pPr>
        <w:ind w:left="2490" w:hanging="279"/>
      </w:pPr>
      <w:rPr>
        <w:rFonts w:hint="default"/>
        <w:lang w:val="ru-RU" w:eastAsia="en-US" w:bidi="ar-SA"/>
      </w:rPr>
    </w:lvl>
    <w:lvl w:ilvl="3" w:tplc="6F7A2606">
      <w:numFmt w:val="bullet"/>
      <w:lvlText w:val="•"/>
      <w:lvlJc w:val="left"/>
      <w:pPr>
        <w:ind w:left="3525" w:hanging="279"/>
      </w:pPr>
      <w:rPr>
        <w:rFonts w:hint="default"/>
        <w:lang w:val="ru-RU" w:eastAsia="en-US" w:bidi="ar-SA"/>
      </w:rPr>
    </w:lvl>
    <w:lvl w:ilvl="4" w:tplc="32A444C0">
      <w:numFmt w:val="bullet"/>
      <w:lvlText w:val="•"/>
      <w:lvlJc w:val="left"/>
      <w:pPr>
        <w:ind w:left="4560" w:hanging="279"/>
      </w:pPr>
      <w:rPr>
        <w:rFonts w:hint="default"/>
        <w:lang w:val="ru-RU" w:eastAsia="en-US" w:bidi="ar-SA"/>
      </w:rPr>
    </w:lvl>
    <w:lvl w:ilvl="5" w:tplc="DF72C2A4">
      <w:numFmt w:val="bullet"/>
      <w:lvlText w:val="•"/>
      <w:lvlJc w:val="left"/>
      <w:pPr>
        <w:ind w:left="5595" w:hanging="279"/>
      </w:pPr>
      <w:rPr>
        <w:rFonts w:hint="default"/>
        <w:lang w:val="ru-RU" w:eastAsia="en-US" w:bidi="ar-SA"/>
      </w:rPr>
    </w:lvl>
    <w:lvl w:ilvl="6" w:tplc="8F66C5C8">
      <w:numFmt w:val="bullet"/>
      <w:lvlText w:val="•"/>
      <w:lvlJc w:val="left"/>
      <w:pPr>
        <w:ind w:left="6630" w:hanging="279"/>
      </w:pPr>
      <w:rPr>
        <w:rFonts w:hint="default"/>
        <w:lang w:val="ru-RU" w:eastAsia="en-US" w:bidi="ar-SA"/>
      </w:rPr>
    </w:lvl>
    <w:lvl w:ilvl="7" w:tplc="03A88624">
      <w:numFmt w:val="bullet"/>
      <w:lvlText w:val="•"/>
      <w:lvlJc w:val="left"/>
      <w:pPr>
        <w:ind w:left="7665" w:hanging="279"/>
      </w:pPr>
      <w:rPr>
        <w:rFonts w:hint="default"/>
        <w:lang w:val="ru-RU" w:eastAsia="en-US" w:bidi="ar-SA"/>
      </w:rPr>
    </w:lvl>
    <w:lvl w:ilvl="8" w:tplc="9364E358">
      <w:numFmt w:val="bullet"/>
      <w:lvlText w:val="•"/>
      <w:lvlJc w:val="left"/>
      <w:pPr>
        <w:ind w:left="8700" w:hanging="279"/>
      </w:pPr>
      <w:rPr>
        <w:rFonts w:hint="default"/>
        <w:lang w:val="ru-RU" w:eastAsia="en-US" w:bidi="ar-SA"/>
      </w:rPr>
    </w:lvl>
  </w:abstractNum>
  <w:abstractNum w:abstractNumId="3">
    <w:nsid w:val="07656E8B"/>
    <w:multiLevelType w:val="hybridMultilevel"/>
    <w:tmpl w:val="452028AA"/>
    <w:lvl w:ilvl="0" w:tplc="8A2889C6">
      <w:start w:val="1"/>
      <w:numFmt w:val="decimal"/>
      <w:lvlText w:val="%1."/>
      <w:lvlJc w:val="left"/>
      <w:pPr>
        <w:ind w:left="851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ru-RU" w:eastAsia="en-US" w:bidi="ar-SA"/>
      </w:rPr>
    </w:lvl>
    <w:lvl w:ilvl="1" w:tplc="F01C2678">
      <w:numFmt w:val="bullet"/>
      <w:lvlText w:val=""/>
      <w:lvlJc w:val="left"/>
      <w:pPr>
        <w:ind w:left="163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18EEA844">
      <w:numFmt w:val="bullet"/>
      <w:lvlText w:val="•"/>
      <w:lvlJc w:val="left"/>
      <w:pPr>
        <w:ind w:left="2717" w:hanging="300"/>
      </w:pPr>
      <w:rPr>
        <w:rFonts w:hint="default"/>
        <w:lang w:val="ru-RU" w:eastAsia="en-US" w:bidi="ar-SA"/>
      </w:rPr>
    </w:lvl>
    <w:lvl w:ilvl="3" w:tplc="ABC409E8">
      <w:numFmt w:val="bullet"/>
      <w:lvlText w:val="•"/>
      <w:lvlJc w:val="left"/>
      <w:pPr>
        <w:ind w:left="3795" w:hanging="300"/>
      </w:pPr>
      <w:rPr>
        <w:rFonts w:hint="default"/>
        <w:lang w:val="ru-RU" w:eastAsia="en-US" w:bidi="ar-SA"/>
      </w:rPr>
    </w:lvl>
    <w:lvl w:ilvl="4" w:tplc="8BC46400">
      <w:numFmt w:val="bullet"/>
      <w:lvlText w:val="•"/>
      <w:lvlJc w:val="left"/>
      <w:pPr>
        <w:ind w:left="4873" w:hanging="300"/>
      </w:pPr>
      <w:rPr>
        <w:rFonts w:hint="default"/>
        <w:lang w:val="ru-RU" w:eastAsia="en-US" w:bidi="ar-SA"/>
      </w:rPr>
    </w:lvl>
    <w:lvl w:ilvl="5" w:tplc="C4B266AA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6" w:tplc="EBEE9B6A">
      <w:numFmt w:val="bullet"/>
      <w:lvlText w:val="•"/>
      <w:lvlJc w:val="left"/>
      <w:pPr>
        <w:ind w:left="7029" w:hanging="300"/>
      </w:pPr>
      <w:rPr>
        <w:rFonts w:hint="default"/>
        <w:lang w:val="ru-RU" w:eastAsia="en-US" w:bidi="ar-SA"/>
      </w:rPr>
    </w:lvl>
    <w:lvl w:ilvl="7" w:tplc="A8FC3A7A">
      <w:numFmt w:val="bullet"/>
      <w:lvlText w:val="•"/>
      <w:lvlJc w:val="left"/>
      <w:pPr>
        <w:ind w:left="8106" w:hanging="300"/>
      </w:pPr>
      <w:rPr>
        <w:rFonts w:hint="default"/>
        <w:lang w:val="ru-RU" w:eastAsia="en-US" w:bidi="ar-SA"/>
      </w:rPr>
    </w:lvl>
    <w:lvl w:ilvl="8" w:tplc="ECE8179C">
      <w:numFmt w:val="bullet"/>
      <w:lvlText w:val="•"/>
      <w:lvlJc w:val="left"/>
      <w:pPr>
        <w:ind w:left="9184" w:hanging="300"/>
      </w:pPr>
      <w:rPr>
        <w:rFonts w:hint="default"/>
        <w:lang w:val="ru-RU" w:eastAsia="en-US" w:bidi="ar-SA"/>
      </w:rPr>
    </w:lvl>
  </w:abstractNum>
  <w:abstractNum w:abstractNumId="4">
    <w:nsid w:val="18F9365C"/>
    <w:multiLevelType w:val="hybridMultilevel"/>
    <w:tmpl w:val="62BAF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E475D"/>
    <w:multiLevelType w:val="hybridMultilevel"/>
    <w:tmpl w:val="E74CF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FE1AB2"/>
    <w:multiLevelType w:val="hybridMultilevel"/>
    <w:tmpl w:val="A9DE2A94"/>
    <w:lvl w:ilvl="0" w:tplc="F7E22A16">
      <w:start w:val="1"/>
      <w:numFmt w:val="decimal"/>
      <w:lvlText w:val="%1."/>
      <w:lvlJc w:val="left"/>
      <w:pPr>
        <w:ind w:left="42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5E40B0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F754EB98"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 w:tplc="EDE6322C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1E46C80E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5" w:tplc="62ACE4A8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C60C5BFE"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7" w:tplc="807A2822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  <w:lvl w:ilvl="8" w:tplc="FB860E9A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7">
    <w:nsid w:val="236F1E43"/>
    <w:multiLevelType w:val="hybridMultilevel"/>
    <w:tmpl w:val="29667E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33E91"/>
    <w:multiLevelType w:val="hybridMultilevel"/>
    <w:tmpl w:val="DDF45E50"/>
    <w:lvl w:ilvl="0" w:tplc="BA3C2D0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5B4B7D4">
      <w:numFmt w:val="bullet"/>
      <w:lvlText w:val="•"/>
      <w:lvlJc w:val="left"/>
      <w:pPr>
        <w:ind w:left="1455" w:hanging="284"/>
      </w:pPr>
      <w:rPr>
        <w:rFonts w:hint="default"/>
        <w:lang w:val="ru-RU" w:eastAsia="en-US" w:bidi="ar-SA"/>
      </w:rPr>
    </w:lvl>
    <w:lvl w:ilvl="2" w:tplc="E262525C"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 w:tplc="228A612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CBAAF6D0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5" w:tplc="27265722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39920156"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7" w:tplc="BFEC62A8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  <w:lvl w:ilvl="8" w:tplc="5478EDD0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9">
    <w:nsid w:val="302712F0"/>
    <w:multiLevelType w:val="hybridMultilevel"/>
    <w:tmpl w:val="4FFAB26A"/>
    <w:lvl w:ilvl="0" w:tplc="294499F8">
      <w:numFmt w:val="bullet"/>
      <w:lvlText w:val=""/>
      <w:lvlJc w:val="left"/>
      <w:pPr>
        <w:ind w:left="532" w:hanging="356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60AC1EB6">
      <w:numFmt w:val="bullet"/>
      <w:lvlText w:val="•"/>
      <w:lvlJc w:val="left"/>
      <w:pPr>
        <w:ind w:left="1247" w:hanging="356"/>
      </w:pPr>
      <w:rPr>
        <w:rFonts w:hint="default"/>
        <w:lang w:val="ru-RU" w:eastAsia="en-US" w:bidi="ar-SA"/>
      </w:rPr>
    </w:lvl>
    <w:lvl w:ilvl="2" w:tplc="874021A6">
      <w:numFmt w:val="bullet"/>
      <w:lvlText w:val="•"/>
      <w:lvlJc w:val="left"/>
      <w:pPr>
        <w:ind w:left="1954" w:hanging="356"/>
      </w:pPr>
      <w:rPr>
        <w:rFonts w:hint="default"/>
        <w:lang w:val="ru-RU" w:eastAsia="en-US" w:bidi="ar-SA"/>
      </w:rPr>
    </w:lvl>
    <w:lvl w:ilvl="3" w:tplc="2FE24882">
      <w:numFmt w:val="bullet"/>
      <w:lvlText w:val="•"/>
      <w:lvlJc w:val="left"/>
      <w:pPr>
        <w:ind w:left="2661" w:hanging="356"/>
      </w:pPr>
      <w:rPr>
        <w:rFonts w:hint="default"/>
        <w:lang w:val="ru-RU" w:eastAsia="en-US" w:bidi="ar-SA"/>
      </w:rPr>
    </w:lvl>
    <w:lvl w:ilvl="4" w:tplc="24F2B3E4">
      <w:numFmt w:val="bullet"/>
      <w:lvlText w:val="•"/>
      <w:lvlJc w:val="left"/>
      <w:pPr>
        <w:ind w:left="3368" w:hanging="356"/>
      </w:pPr>
      <w:rPr>
        <w:rFonts w:hint="default"/>
        <w:lang w:val="ru-RU" w:eastAsia="en-US" w:bidi="ar-SA"/>
      </w:rPr>
    </w:lvl>
    <w:lvl w:ilvl="5" w:tplc="B2E23538">
      <w:numFmt w:val="bullet"/>
      <w:lvlText w:val="•"/>
      <w:lvlJc w:val="left"/>
      <w:pPr>
        <w:ind w:left="4075" w:hanging="356"/>
      </w:pPr>
      <w:rPr>
        <w:rFonts w:hint="default"/>
        <w:lang w:val="ru-RU" w:eastAsia="en-US" w:bidi="ar-SA"/>
      </w:rPr>
    </w:lvl>
    <w:lvl w:ilvl="6" w:tplc="0A5A8DF2">
      <w:numFmt w:val="bullet"/>
      <w:lvlText w:val="•"/>
      <w:lvlJc w:val="left"/>
      <w:pPr>
        <w:ind w:left="4782" w:hanging="356"/>
      </w:pPr>
      <w:rPr>
        <w:rFonts w:hint="default"/>
        <w:lang w:val="ru-RU" w:eastAsia="en-US" w:bidi="ar-SA"/>
      </w:rPr>
    </w:lvl>
    <w:lvl w:ilvl="7" w:tplc="0596C2C4">
      <w:numFmt w:val="bullet"/>
      <w:lvlText w:val="•"/>
      <w:lvlJc w:val="left"/>
      <w:pPr>
        <w:ind w:left="5489" w:hanging="356"/>
      </w:pPr>
      <w:rPr>
        <w:rFonts w:hint="default"/>
        <w:lang w:val="ru-RU" w:eastAsia="en-US" w:bidi="ar-SA"/>
      </w:rPr>
    </w:lvl>
    <w:lvl w:ilvl="8" w:tplc="80A014C6">
      <w:numFmt w:val="bullet"/>
      <w:lvlText w:val="•"/>
      <w:lvlJc w:val="left"/>
      <w:pPr>
        <w:ind w:left="6196" w:hanging="356"/>
      </w:pPr>
      <w:rPr>
        <w:rFonts w:hint="default"/>
        <w:lang w:val="ru-RU" w:eastAsia="en-US" w:bidi="ar-SA"/>
      </w:rPr>
    </w:lvl>
  </w:abstractNum>
  <w:abstractNum w:abstractNumId="10">
    <w:nsid w:val="364A661C"/>
    <w:multiLevelType w:val="hybridMultilevel"/>
    <w:tmpl w:val="AD9EF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8445E0"/>
    <w:multiLevelType w:val="multilevel"/>
    <w:tmpl w:val="00E6F1C4"/>
    <w:lvl w:ilvl="0">
      <w:start w:val="1"/>
      <w:numFmt w:val="decimal"/>
      <w:lvlText w:val="%1."/>
      <w:lvlJc w:val="left"/>
      <w:pPr>
        <w:ind w:left="734" w:hanging="1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1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04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92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39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5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1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284"/>
      </w:pPr>
      <w:rPr>
        <w:rFonts w:hint="default"/>
        <w:lang w:val="ru-RU" w:eastAsia="en-US" w:bidi="ar-SA"/>
      </w:rPr>
    </w:lvl>
  </w:abstractNum>
  <w:abstractNum w:abstractNumId="12">
    <w:nsid w:val="3B3C1FC8"/>
    <w:multiLevelType w:val="hybridMultilevel"/>
    <w:tmpl w:val="CE5C14B0"/>
    <w:lvl w:ilvl="0" w:tplc="2098AEDA">
      <w:start w:val="1"/>
      <w:numFmt w:val="decimal"/>
      <w:lvlText w:val="%1."/>
      <w:lvlJc w:val="left"/>
      <w:pPr>
        <w:ind w:left="427" w:hanging="284"/>
      </w:pPr>
      <w:rPr>
        <w:rFonts w:hint="default"/>
        <w:spacing w:val="0"/>
        <w:w w:val="100"/>
        <w:lang w:val="ru-RU" w:eastAsia="en-US" w:bidi="ar-SA"/>
      </w:rPr>
    </w:lvl>
    <w:lvl w:ilvl="1" w:tplc="51325EC8">
      <w:numFmt w:val="bullet"/>
      <w:lvlText w:val=""/>
      <w:lvlJc w:val="left"/>
      <w:pPr>
        <w:ind w:left="710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100"/>
        <w:sz w:val="20"/>
        <w:szCs w:val="20"/>
        <w:lang w:val="ru-RU" w:eastAsia="en-US" w:bidi="ar-SA"/>
      </w:rPr>
    </w:lvl>
    <w:lvl w:ilvl="2" w:tplc="84E85B22">
      <w:numFmt w:val="bullet"/>
      <w:lvlText w:val="•"/>
      <w:lvlJc w:val="left"/>
      <w:pPr>
        <w:ind w:left="1836" w:hanging="284"/>
      </w:pPr>
      <w:rPr>
        <w:rFonts w:hint="default"/>
        <w:lang w:val="ru-RU" w:eastAsia="en-US" w:bidi="ar-SA"/>
      </w:rPr>
    </w:lvl>
    <w:lvl w:ilvl="3" w:tplc="78DC272E">
      <w:numFmt w:val="bullet"/>
      <w:lvlText w:val="•"/>
      <w:lvlJc w:val="left"/>
      <w:pPr>
        <w:ind w:left="2953" w:hanging="284"/>
      </w:pPr>
      <w:rPr>
        <w:rFonts w:hint="default"/>
        <w:lang w:val="ru-RU" w:eastAsia="en-US" w:bidi="ar-SA"/>
      </w:rPr>
    </w:lvl>
    <w:lvl w:ilvl="4" w:tplc="89C03286">
      <w:numFmt w:val="bullet"/>
      <w:lvlText w:val="•"/>
      <w:lvlJc w:val="left"/>
      <w:pPr>
        <w:ind w:left="4070" w:hanging="284"/>
      </w:pPr>
      <w:rPr>
        <w:rFonts w:hint="default"/>
        <w:lang w:val="ru-RU" w:eastAsia="en-US" w:bidi="ar-SA"/>
      </w:rPr>
    </w:lvl>
    <w:lvl w:ilvl="5" w:tplc="B22E4174">
      <w:numFmt w:val="bullet"/>
      <w:lvlText w:val="•"/>
      <w:lvlJc w:val="left"/>
      <w:pPr>
        <w:ind w:left="5187" w:hanging="284"/>
      </w:pPr>
      <w:rPr>
        <w:rFonts w:hint="default"/>
        <w:lang w:val="ru-RU" w:eastAsia="en-US" w:bidi="ar-SA"/>
      </w:rPr>
    </w:lvl>
    <w:lvl w:ilvl="6" w:tplc="7F067C8E">
      <w:numFmt w:val="bullet"/>
      <w:lvlText w:val="•"/>
      <w:lvlJc w:val="left"/>
      <w:pPr>
        <w:ind w:left="6303" w:hanging="284"/>
      </w:pPr>
      <w:rPr>
        <w:rFonts w:hint="default"/>
        <w:lang w:val="ru-RU" w:eastAsia="en-US" w:bidi="ar-SA"/>
      </w:rPr>
    </w:lvl>
    <w:lvl w:ilvl="7" w:tplc="F7BECC60">
      <w:numFmt w:val="bullet"/>
      <w:lvlText w:val="•"/>
      <w:lvlJc w:val="left"/>
      <w:pPr>
        <w:ind w:left="7420" w:hanging="284"/>
      </w:pPr>
      <w:rPr>
        <w:rFonts w:hint="default"/>
        <w:lang w:val="ru-RU" w:eastAsia="en-US" w:bidi="ar-SA"/>
      </w:rPr>
    </w:lvl>
    <w:lvl w:ilvl="8" w:tplc="2C6462F0">
      <w:numFmt w:val="bullet"/>
      <w:lvlText w:val="•"/>
      <w:lvlJc w:val="left"/>
      <w:pPr>
        <w:ind w:left="8537" w:hanging="284"/>
      </w:pPr>
      <w:rPr>
        <w:rFonts w:hint="default"/>
        <w:lang w:val="ru-RU" w:eastAsia="en-US" w:bidi="ar-SA"/>
      </w:rPr>
    </w:lvl>
  </w:abstractNum>
  <w:abstractNum w:abstractNumId="13">
    <w:nsid w:val="3BC70B3C"/>
    <w:multiLevelType w:val="multilevel"/>
    <w:tmpl w:val="3BC70B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A42FC9"/>
    <w:multiLevelType w:val="hybridMultilevel"/>
    <w:tmpl w:val="D668034C"/>
    <w:lvl w:ilvl="0" w:tplc="BE6A8710">
      <w:numFmt w:val="bullet"/>
      <w:lvlText w:val=""/>
      <w:lvlJc w:val="left"/>
      <w:pPr>
        <w:ind w:left="427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CA00C8E">
      <w:numFmt w:val="bullet"/>
      <w:lvlText w:val="•"/>
      <w:lvlJc w:val="left"/>
      <w:pPr>
        <w:ind w:left="1455" w:hanging="284"/>
      </w:pPr>
      <w:rPr>
        <w:rFonts w:hint="default"/>
        <w:lang w:val="ru-RU" w:eastAsia="en-US" w:bidi="ar-SA"/>
      </w:rPr>
    </w:lvl>
    <w:lvl w:ilvl="2" w:tplc="16006006"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 w:tplc="1E1C6F5A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30AEEBDC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5" w:tplc="FF20165E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7BBC7E7C"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7" w:tplc="00BC8178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  <w:lvl w:ilvl="8" w:tplc="5D283286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15">
    <w:nsid w:val="457978E9"/>
    <w:multiLevelType w:val="hybridMultilevel"/>
    <w:tmpl w:val="D9AAD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17105D"/>
    <w:multiLevelType w:val="hybridMultilevel"/>
    <w:tmpl w:val="E40C3DCE"/>
    <w:lvl w:ilvl="0" w:tplc="5CFE0E50">
      <w:numFmt w:val="bullet"/>
      <w:lvlText w:val=""/>
      <w:lvlJc w:val="left"/>
      <w:pPr>
        <w:ind w:left="710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E1AE4">
      <w:numFmt w:val="bullet"/>
      <w:lvlText w:val="•"/>
      <w:lvlJc w:val="left"/>
      <w:pPr>
        <w:ind w:left="1725" w:hanging="284"/>
      </w:pPr>
      <w:rPr>
        <w:rFonts w:hint="default"/>
        <w:lang w:val="ru-RU" w:eastAsia="en-US" w:bidi="ar-SA"/>
      </w:rPr>
    </w:lvl>
    <w:lvl w:ilvl="2" w:tplc="16BA443C">
      <w:numFmt w:val="bullet"/>
      <w:lvlText w:val="•"/>
      <w:lvlJc w:val="left"/>
      <w:pPr>
        <w:ind w:left="2730" w:hanging="284"/>
      </w:pPr>
      <w:rPr>
        <w:rFonts w:hint="default"/>
        <w:lang w:val="ru-RU" w:eastAsia="en-US" w:bidi="ar-SA"/>
      </w:rPr>
    </w:lvl>
    <w:lvl w:ilvl="3" w:tplc="3AFC251C">
      <w:numFmt w:val="bullet"/>
      <w:lvlText w:val="•"/>
      <w:lvlJc w:val="left"/>
      <w:pPr>
        <w:ind w:left="3735" w:hanging="284"/>
      </w:pPr>
      <w:rPr>
        <w:rFonts w:hint="default"/>
        <w:lang w:val="ru-RU" w:eastAsia="en-US" w:bidi="ar-SA"/>
      </w:rPr>
    </w:lvl>
    <w:lvl w:ilvl="4" w:tplc="05C250B0">
      <w:numFmt w:val="bullet"/>
      <w:lvlText w:val="•"/>
      <w:lvlJc w:val="left"/>
      <w:pPr>
        <w:ind w:left="4740" w:hanging="284"/>
      </w:pPr>
      <w:rPr>
        <w:rFonts w:hint="default"/>
        <w:lang w:val="ru-RU" w:eastAsia="en-US" w:bidi="ar-SA"/>
      </w:rPr>
    </w:lvl>
    <w:lvl w:ilvl="5" w:tplc="E3DA9F5C">
      <w:numFmt w:val="bullet"/>
      <w:lvlText w:val="•"/>
      <w:lvlJc w:val="left"/>
      <w:pPr>
        <w:ind w:left="5745" w:hanging="284"/>
      </w:pPr>
      <w:rPr>
        <w:rFonts w:hint="default"/>
        <w:lang w:val="ru-RU" w:eastAsia="en-US" w:bidi="ar-SA"/>
      </w:rPr>
    </w:lvl>
    <w:lvl w:ilvl="6" w:tplc="117ACCAE">
      <w:numFmt w:val="bullet"/>
      <w:lvlText w:val="•"/>
      <w:lvlJc w:val="left"/>
      <w:pPr>
        <w:ind w:left="6750" w:hanging="284"/>
      </w:pPr>
      <w:rPr>
        <w:rFonts w:hint="default"/>
        <w:lang w:val="ru-RU" w:eastAsia="en-US" w:bidi="ar-SA"/>
      </w:rPr>
    </w:lvl>
    <w:lvl w:ilvl="7" w:tplc="E82ED47C">
      <w:numFmt w:val="bullet"/>
      <w:lvlText w:val="•"/>
      <w:lvlJc w:val="left"/>
      <w:pPr>
        <w:ind w:left="7755" w:hanging="284"/>
      </w:pPr>
      <w:rPr>
        <w:rFonts w:hint="default"/>
        <w:lang w:val="ru-RU" w:eastAsia="en-US" w:bidi="ar-SA"/>
      </w:rPr>
    </w:lvl>
    <w:lvl w:ilvl="8" w:tplc="3B2C8FAA">
      <w:numFmt w:val="bullet"/>
      <w:lvlText w:val="•"/>
      <w:lvlJc w:val="left"/>
      <w:pPr>
        <w:ind w:left="8760" w:hanging="284"/>
      </w:pPr>
      <w:rPr>
        <w:rFonts w:hint="default"/>
        <w:lang w:val="ru-RU" w:eastAsia="en-US" w:bidi="ar-SA"/>
      </w:rPr>
    </w:lvl>
  </w:abstractNum>
  <w:abstractNum w:abstractNumId="17">
    <w:nsid w:val="4CD95FC6"/>
    <w:multiLevelType w:val="multilevel"/>
    <w:tmpl w:val="167281B6"/>
    <w:lvl w:ilvl="0">
      <w:numFmt w:val="bullet"/>
      <w:lvlText w:val="-"/>
      <w:lvlJc w:val="left"/>
      <w:pPr>
        <w:ind w:left="269" w:hanging="140"/>
      </w:pPr>
      <w:rPr>
        <w:rFonts w:ascii="Times New Roman" w:hAnsi="Times New Roman"/>
        <w:sz w:val="24"/>
      </w:rPr>
    </w:lvl>
    <w:lvl w:ilvl="1">
      <w:numFmt w:val="bullet"/>
      <w:lvlText w:val="•"/>
      <w:lvlJc w:val="left"/>
      <w:pPr>
        <w:ind w:left="1846" w:hanging="140"/>
      </w:pPr>
    </w:lvl>
    <w:lvl w:ilvl="2">
      <w:numFmt w:val="bullet"/>
      <w:lvlText w:val="•"/>
      <w:lvlJc w:val="left"/>
      <w:pPr>
        <w:ind w:left="3432" w:hanging="140"/>
      </w:pPr>
    </w:lvl>
    <w:lvl w:ilvl="3">
      <w:numFmt w:val="bullet"/>
      <w:lvlText w:val="•"/>
      <w:lvlJc w:val="left"/>
      <w:pPr>
        <w:ind w:left="5018" w:hanging="140"/>
      </w:pPr>
    </w:lvl>
    <w:lvl w:ilvl="4">
      <w:numFmt w:val="bullet"/>
      <w:lvlText w:val="•"/>
      <w:lvlJc w:val="left"/>
      <w:pPr>
        <w:ind w:left="6604" w:hanging="140"/>
      </w:pPr>
    </w:lvl>
    <w:lvl w:ilvl="5">
      <w:numFmt w:val="bullet"/>
      <w:lvlText w:val="•"/>
      <w:lvlJc w:val="left"/>
      <w:pPr>
        <w:ind w:left="8190" w:hanging="140"/>
      </w:pPr>
    </w:lvl>
    <w:lvl w:ilvl="6">
      <w:numFmt w:val="bullet"/>
      <w:lvlText w:val="•"/>
      <w:lvlJc w:val="left"/>
      <w:pPr>
        <w:ind w:left="9776" w:hanging="140"/>
      </w:pPr>
    </w:lvl>
    <w:lvl w:ilvl="7">
      <w:numFmt w:val="bullet"/>
      <w:lvlText w:val="•"/>
      <w:lvlJc w:val="left"/>
      <w:pPr>
        <w:ind w:left="11362" w:hanging="140"/>
      </w:pPr>
    </w:lvl>
    <w:lvl w:ilvl="8">
      <w:numFmt w:val="bullet"/>
      <w:lvlText w:val="•"/>
      <w:lvlJc w:val="left"/>
      <w:pPr>
        <w:ind w:left="12948" w:hanging="140"/>
      </w:pPr>
    </w:lvl>
  </w:abstractNum>
  <w:abstractNum w:abstractNumId="18">
    <w:nsid w:val="4FCD4173"/>
    <w:multiLevelType w:val="hybridMultilevel"/>
    <w:tmpl w:val="239A143A"/>
    <w:lvl w:ilvl="0" w:tplc="47807EC6">
      <w:start w:val="7"/>
      <w:numFmt w:val="decimal"/>
      <w:lvlText w:val="%1."/>
      <w:lvlJc w:val="left"/>
      <w:pPr>
        <w:ind w:left="671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89"/>
        <w:sz w:val="24"/>
        <w:szCs w:val="24"/>
        <w:lang w:val="ru-RU" w:eastAsia="en-US" w:bidi="ar-SA"/>
      </w:rPr>
    </w:lvl>
    <w:lvl w:ilvl="1" w:tplc="EAFC47FE">
      <w:numFmt w:val="bullet"/>
      <w:lvlText w:val="•"/>
      <w:lvlJc w:val="left"/>
      <w:pPr>
        <w:ind w:left="1689" w:hanging="245"/>
      </w:pPr>
      <w:rPr>
        <w:rFonts w:hint="default"/>
        <w:lang w:val="ru-RU" w:eastAsia="en-US" w:bidi="ar-SA"/>
      </w:rPr>
    </w:lvl>
    <w:lvl w:ilvl="2" w:tplc="2D6CDF5E">
      <w:numFmt w:val="bullet"/>
      <w:lvlText w:val="•"/>
      <w:lvlJc w:val="left"/>
      <w:pPr>
        <w:ind w:left="2698" w:hanging="245"/>
      </w:pPr>
      <w:rPr>
        <w:rFonts w:hint="default"/>
        <w:lang w:val="ru-RU" w:eastAsia="en-US" w:bidi="ar-SA"/>
      </w:rPr>
    </w:lvl>
    <w:lvl w:ilvl="3" w:tplc="C5E4434E">
      <w:numFmt w:val="bullet"/>
      <w:lvlText w:val="•"/>
      <w:lvlJc w:val="left"/>
      <w:pPr>
        <w:ind w:left="3707" w:hanging="245"/>
      </w:pPr>
      <w:rPr>
        <w:rFonts w:hint="default"/>
        <w:lang w:val="ru-RU" w:eastAsia="en-US" w:bidi="ar-SA"/>
      </w:rPr>
    </w:lvl>
    <w:lvl w:ilvl="4" w:tplc="68FC07EC">
      <w:numFmt w:val="bullet"/>
      <w:lvlText w:val="•"/>
      <w:lvlJc w:val="left"/>
      <w:pPr>
        <w:ind w:left="4716" w:hanging="245"/>
      </w:pPr>
      <w:rPr>
        <w:rFonts w:hint="default"/>
        <w:lang w:val="ru-RU" w:eastAsia="en-US" w:bidi="ar-SA"/>
      </w:rPr>
    </w:lvl>
    <w:lvl w:ilvl="5" w:tplc="2EE0C45E">
      <w:numFmt w:val="bullet"/>
      <w:lvlText w:val="•"/>
      <w:lvlJc w:val="left"/>
      <w:pPr>
        <w:ind w:left="5725" w:hanging="245"/>
      </w:pPr>
      <w:rPr>
        <w:rFonts w:hint="default"/>
        <w:lang w:val="ru-RU" w:eastAsia="en-US" w:bidi="ar-SA"/>
      </w:rPr>
    </w:lvl>
    <w:lvl w:ilvl="6" w:tplc="DA5CB06C">
      <w:numFmt w:val="bullet"/>
      <w:lvlText w:val="•"/>
      <w:lvlJc w:val="left"/>
      <w:pPr>
        <w:ind w:left="6734" w:hanging="245"/>
      </w:pPr>
      <w:rPr>
        <w:rFonts w:hint="default"/>
        <w:lang w:val="ru-RU" w:eastAsia="en-US" w:bidi="ar-SA"/>
      </w:rPr>
    </w:lvl>
    <w:lvl w:ilvl="7" w:tplc="C8A618B6">
      <w:numFmt w:val="bullet"/>
      <w:lvlText w:val="•"/>
      <w:lvlJc w:val="left"/>
      <w:pPr>
        <w:ind w:left="7743" w:hanging="245"/>
      </w:pPr>
      <w:rPr>
        <w:rFonts w:hint="default"/>
        <w:lang w:val="ru-RU" w:eastAsia="en-US" w:bidi="ar-SA"/>
      </w:rPr>
    </w:lvl>
    <w:lvl w:ilvl="8" w:tplc="7888762E">
      <w:numFmt w:val="bullet"/>
      <w:lvlText w:val="•"/>
      <w:lvlJc w:val="left"/>
      <w:pPr>
        <w:ind w:left="8752" w:hanging="245"/>
      </w:pPr>
      <w:rPr>
        <w:rFonts w:hint="default"/>
        <w:lang w:val="ru-RU" w:eastAsia="en-US" w:bidi="ar-SA"/>
      </w:rPr>
    </w:lvl>
  </w:abstractNum>
  <w:abstractNum w:abstractNumId="19">
    <w:nsid w:val="526F3F22"/>
    <w:multiLevelType w:val="hybridMultilevel"/>
    <w:tmpl w:val="85FA70F8"/>
    <w:lvl w:ilvl="0" w:tplc="546AC86C">
      <w:numFmt w:val="bullet"/>
      <w:lvlText w:val="-"/>
      <w:lvlJc w:val="left"/>
      <w:pPr>
        <w:ind w:left="42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C0D3B4">
      <w:numFmt w:val="bullet"/>
      <w:lvlText w:val="•"/>
      <w:lvlJc w:val="left"/>
      <w:pPr>
        <w:ind w:left="1455" w:hanging="144"/>
      </w:pPr>
      <w:rPr>
        <w:rFonts w:hint="default"/>
        <w:lang w:val="ru-RU" w:eastAsia="en-US" w:bidi="ar-SA"/>
      </w:rPr>
    </w:lvl>
    <w:lvl w:ilvl="2" w:tplc="51BE6506">
      <w:numFmt w:val="bullet"/>
      <w:lvlText w:val="•"/>
      <w:lvlJc w:val="left"/>
      <w:pPr>
        <w:ind w:left="2490" w:hanging="144"/>
      </w:pPr>
      <w:rPr>
        <w:rFonts w:hint="default"/>
        <w:lang w:val="ru-RU" w:eastAsia="en-US" w:bidi="ar-SA"/>
      </w:rPr>
    </w:lvl>
    <w:lvl w:ilvl="3" w:tplc="30B04858">
      <w:numFmt w:val="bullet"/>
      <w:lvlText w:val="•"/>
      <w:lvlJc w:val="left"/>
      <w:pPr>
        <w:ind w:left="3525" w:hanging="144"/>
      </w:pPr>
      <w:rPr>
        <w:rFonts w:hint="default"/>
        <w:lang w:val="ru-RU" w:eastAsia="en-US" w:bidi="ar-SA"/>
      </w:rPr>
    </w:lvl>
    <w:lvl w:ilvl="4" w:tplc="D58E2A10">
      <w:numFmt w:val="bullet"/>
      <w:lvlText w:val="•"/>
      <w:lvlJc w:val="left"/>
      <w:pPr>
        <w:ind w:left="4560" w:hanging="144"/>
      </w:pPr>
      <w:rPr>
        <w:rFonts w:hint="default"/>
        <w:lang w:val="ru-RU" w:eastAsia="en-US" w:bidi="ar-SA"/>
      </w:rPr>
    </w:lvl>
    <w:lvl w:ilvl="5" w:tplc="EC1C7BCC">
      <w:numFmt w:val="bullet"/>
      <w:lvlText w:val="•"/>
      <w:lvlJc w:val="left"/>
      <w:pPr>
        <w:ind w:left="5595" w:hanging="144"/>
      </w:pPr>
      <w:rPr>
        <w:rFonts w:hint="default"/>
        <w:lang w:val="ru-RU" w:eastAsia="en-US" w:bidi="ar-SA"/>
      </w:rPr>
    </w:lvl>
    <w:lvl w:ilvl="6" w:tplc="D7E63AC0">
      <w:numFmt w:val="bullet"/>
      <w:lvlText w:val="•"/>
      <w:lvlJc w:val="left"/>
      <w:pPr>
        <w:ind w:left="6630" w:hanging="144"/>
      </w:pPr>
      <w:rPr>
        <w:rFonts w:hint="default"/>
        <w:lang w:val="ru-RU" w:eastAsia="en-US" w:bidi="ar-SA"/>
      </w:rPr>
    </w:lvl>
    <w:lvl w:ilvl="7" w:tplc="3E0A993A">
      <w:numFmt w:val="bullet"/>
      <w:lvlText w:val="•"/>
      <w:lvlJc w:val="left"/>
      <w:pPr>
        <w:ind w:left="7665" w:hanging="144"/>
      </w:pPr>
      <w:rPr>
        <w:rFonts w:hint="default"/>
        <w:lang w:val="ru-RU" w:eastAsia="en-US" w:bidi="ar-SA"/>
      </w:rPr>
    </w:lvl>
    <w:lvl w:ilvl="8" w:tplc="F4A630AC">
      <w:numFmt w:val="bullet"/>
      <w:lvlText w:val="•"/>
      <w:lvlJc w:val="left"/>
      <w:pPr>
        <w:ind w:left="8700" w:hanging="144"/>
      </w:pPr>
      <w:rPr>
        <w:rFonts w:hint="default"/>
        <w:lang w:val="ru-RU" w:eastAsia="en-US" w:bidi="ar-SA"/>
      </w:rPr>
    </w:lvl>
  </w:abstractNum>
  <w:abstractNum w:abstractNumId="20">
    <w:nsid w:val="54A2232B"/>
    <w:multiLevelType w:val="multilevel"/>
    <w:tmpl w:val="54A2232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DA7BBC"/>
    <w:multiLevelType w:val="hybridMultilevel"/>
    <w:tmpl w:val="CEDC4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5C08D4"/>
    <w:multiLevelType w:val="multilevel"/>
    <w:tmpl w:val="585C08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B720B3"/>
    <w:multiLevelType w:val="hybridMultilevel"/>
    <w:tmpl w:val="391E9C0E"/>
    <w:lvl w:ilvl="0" w:tplc="32962A58">
      <w:start w:val="1"/>
      <w:numFmt w:val="decimal"/>
      <w:lvlText w:val="%1."/>
      <w:lvlJc w:val="left"/>
      <w:pPr>
        <w:ind w:left="1570" w:hanging="360"/>
      </w:pPr>
      <w:rPr>
        <w:rFonts w:hint="default"/>
        <w:spacing w:val="-3"/>
        <w:w w:val="99"/>
        <w:lang w:val="ru-RU" w:eastAsia="en-US" w:bidi="ar-SA"/>
      </w:rPr>
    </w:lvl>
    <w:lvl w:ilvl="1" w:tplc="F78A24B6">
      <w:numFmt w:val="bullet"/>
      <w:lvlText w:val=""/>
      <w:lvlJc w:val="left"/>
      <w:pPr>
        <w:ind w:left="1630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2" w:tplc="CC80E0AC">
      <w:numFmt w:val="bullet"/>
      <w:lvlText w:val="•"/>
      <w:lvlJc w:val="left"/>
      <w:pPr>
        <w:ind w:left="2717" w:hanging="300"/>
      </w:pPr>
      <w:rPr>
        <w:rFonts w:hint="default"/>
        <w:lang w:val="ru-RU" w:eastAsia="en-US" w:bidi="ar-SA"/>
      </w:rPr>
    </w:lvl>
    <w:lvl w:ilvl="3" w:tplc="B67AF4BC">
      <w:numFmt w:val="bullet"/>
      <w:lvlText w:val="•"/>
      <w:lvlJc w:val="left"/>
      <w:pPr>
        <w:ind w:left="3795" w:hanging="300"/>
      </w:pPr>
      <w:rPr>
        <w:rFonts w:hint="default"/>
        <w:lang w:val="ru-RU" w:eastAsia="en-US" w:bidi="ar-SA"/>
      </w:rPr>
    </w:lvl>
    <w:lvl w:ilvl="4" w:tplc="7F2C3D68">
      <w:numFmt w:val="bullet"/>
      <w:lvlText w:val="•"/>
      <w:lvlJc w:val="left"/>
      <w:pPr>
        <w:ind w:left="4873" w:hanging="300"/>
      </w:pPr>
      <w:rPr>
        <w:rFonts w:hint="default"/>
        <w:lang w:val="ru-RU" w:eastAsia="en-US" w:bidi="ar-SA"/>
      </w:rPr>
    </w:lvl>
    <w:lvl w:ilvl="5" w:tplc="49FCC78A">
      <w:numFmt w:val="bullet"/>
      <w:lvlText w:val="•"/>
      <w:lvlJc w:val="left"/>
      <w:pPr>
        <w:ind w:left="5951" w:hanging="300"/>
      </w:pPr>
      <w:rPr>
        <w:rFonts w:hint="default"/>
        <w:lang w:val="ru-RU" w:eastAsia="en-US" w:bidi="ar-SA"/>
      </w:rPr>
    </w:lvl>
    <w:lvl w:ilvl="6" w:tplc="6EFE80D2">
      <w:numFmt w:val="bullet"/>
      <w:lvlText w:val="•"/>
      <w:lvlJc w:val="left"/>
      <w:pPr>
        <w:ind w:left="7029" w:hanging="300"/>
      </w:pPr>
      <w:rPr>
        <w:rFonts w:hint="default"/>
        <w:lang w:val="ru-RU" w:eastAsia="en-US" w:bidi="ar-SA"/>
      </w:rPr>
    </w:lvl>
    <w:lvl w:ilvl="7" w:tplc="82CC6392">
      <w:numFmt w:val="bullet"/>
      <w:lvlText w:val="•"/>
      <w:lvlJc w:val="left"/>
      <w:pPr>
        <w:ind w:left="8106" w:hanging="300"/>
      </w:pPr>
      <w:rPr>
        <w:rFonts w:hint="default"/>
        <w:lang w:val="ru-RU" w:eastAsia="en-US" w:bidi="ar-SA"/>
      </w:rPr>
    </w:lvl>
    <w:lvl w:ilvl="8" w:tplc="2C6447A6">
      <w:numFmt w:val="bullet"/>
      <w:lvlText w:val="•"/>
      <w:lvlJc w:val="left"/>
      <w:pPr>
        <w:ind w:left="9184" w:hanging="300"/>
      </w:pPr>
      <w:rPr>
        <w:rFonts w:hint="default"/>
        <w:lang w:val="ru-RU" w:eastAsia="en-US" w:bidi="ar-SA"/>
      </w:rPr>
    </w:lvl>
  </w:abstractNum>
  <w:abstractNum w:abstractNumId="24">
    <w:nsid w:val="61954F96"/>
    <w:multiLevelType w:val="multilevel"/>
    <w:tmpl w:val="89EE1088"/>
    <w:lvl w:ilvl="0">
      <w:start w:val="4"/>
      <w:numFmt w:val="decimal"/>
      <w:lvlText w:val="%1."/>
      <w:lvlJc w:val="left"/>
      <w:pPr>
        <w:ind w:left="609" w:hanging="1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2" w:hanging="42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27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081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2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4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5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8" w:hanging="164"/>
      </w:pPr>
      <w:rPr>
        <w:rFonts w:hint="default"/>
        <w:lang w:val="ru-RU" w:eastAsia="en-US" w:bidi="ar-SA"/>
      </w:rPr>
    </w:lvl>
  </w:abstractNum>
  <w:abstractNum w:abstractNumId="25">
    <w:nsid w:val="6EB90E52"/>
    <w:multiLevelType w:val="multilevel"/>
    <w:tmpl w:val="35AED1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6FCD58C1"/>
    <w:multiLevelType w:val="hybridMultilevel"/>
    <w:tmpl w:val="5830B73C"/>
    <w:lvl w:ilvl="0" w:tplc="0E2C213E">
      <w:numFmt w:val="bullet"/>
      <w:lvlText w:val="-"/>
      <w:lvlJc w:val="left"/>
      <w:pPr>
        <w:ind w:left="437" w:hanging="33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20062D0">
      <w:numFmt w:val="bullet"/>
      <w:lvlText w:val="•"/>
      <w:lvlJc w:val="left"/>
      <w:pPr>
        <w:ind w:left="1530" w:hanging="336"/>
      </w:pPr>
      <w:rPr>
        <w:rFonts w:hint="default"/>
        <w:lang w:val="ru-RU" w:eastAsia="en-US" w:bidi="ar-SA"/>
      </w:rPr>
    </w:lvl>
    <w:lvl w:ilvl="2" w:tplc="49C21038">
      <w:numFmt w:val="bullet"/>
      <w:lvlText w:val="•"/>
      <w:lvlJc w:val="left"/>
      <w:pPr>
        <w:ind w:left="2620" w:hanging="336"/>
      </w:pPr>
      <w:rPr>
        <w:rFonts w:hint="default"/>
        <w:lang w:val="ru-RU" w:eastAsia="en-US" w:bidi="ar-SA"/>
      </w:rPr>
    </w:lvl>
    <w:lvl w:ilvl="3" w:tplc="8292AD94">
      <w:numFmt w:val="bullet"/>
      <w:lvlText w:val="•"/>
      <w:lvlJc w:val="left"/>
      <w:pPr>
        <w:ind w:left="3710" w:hanging="336"/>
      </w:pPr>
      <w:rPr>
        <w:rFonts w:hint="default"/>
        <w:lang w:val="ru-RU" w:eastAsia="en-US" w:bidi="ar-SA"/>
      </w:rPr>
    </w:lvl>
    <w:lvl w:ilvl="4" w:tplc="BC326B6E">
      <w:numFmt w:val="bullet"/>
      <w:lvlText w:val="•"/>
      <w:lvlJc w:val="left"/>
      <w:pPr>
        <w:ind w:left="4800" w:hanging="336"/>
      </w:pPr>
      <w:rPr>
        <w:rFonts w:hint="default"/>
        <w:lang w:val="ru-RU" w:eastAsia="en-US" w:bidi="ar-SA"/>
      </w:rPr>
    </w:lvl>
    <w:lvl w:ilvl="5" w:tplc="C5421190">
      <w:numFmt w:val="bullet"/>
      <w:lvlText w:val="•"/>
      <w:lvlJc w:val="left"/>
      <w:pPr>
        <w:ind w:left="5890" w:hanging="336"/>
      </w:pPr>
      <w:rPr>
        <w:rFonts w:hint="default"/>
        <w:lang w:val="ru-RU" w:eastAsia="en-US" w:bidi="ar-SA"/>
      </w:rPr>
    </w:lvl>
    <w:lvl w:ilvl="6" w:tplc="189C6C46">
      <w:numFmt w:val="bullet"/>
      <w:lvlText w:val="•"/>
      <w:lvlJc w:val="left"/>
      <w:pPr>
        <w:ind w:left="6980" w:hanging="336"/>
      </w:pPr>
      <w:rPr>
        <w:rFonts w:hint="default"/>
        <w:lang w:val="ru-RU" w:eastAsia="en-US" w:bidi="ar-SA"/>
      </w:rPr>
    </w:lvl>
    <w:lvl w:ilvl="7" w:tplc="11AE9208">
      <w:numFmt w:val="bullet"/>
      <w:lvlText w:val="•"/>
      <w:lvlJc w:val="left"/>
      <w:pPr>
        <w:ind w:left="8070" w:hanging="336"/>
      </w:pPr>
      <w:rPr>
        <w:rFonts w:hint="default"/>
        <w:lang w:val="ru-RU" w:eastAsia="en-US" w:bidi="ar-SA"/>
      </w:rPr>
    </w:lvl>
    <w:lvl w:ilvl="8" w:tplc="A5ECE592">
      <w:numFmt w:val="bullet"/>
      <w:lvlText w:val="•"/>
      <w:lvlJc w:val="left"/>
      <w:pPr>
        <w:ind w:left="9160" w:hanging="336"/>
      </w:pPr>
      <w:rPr>
        <w:rFonts w:hint="default"/>
        <w:lang w:val="ru-RU" w:eastAsia="en-US" w:bidi="ar-SA"/>
      </w:rPr>
    </w:lvl>
  </w:abstractNum>
  <w:abstractNum w:abstractNumId="27">
    <w:nsid w:val="72C535A8"/>
    <w:multiLevelType w:val="hybridMultilevel"/>
    <w:tmpl w:val="40A66D80"/>
    <w:lvl w:ilvl="0" w:tplc="3118B1DC">
      <w:start w:val="1"/>
      <w:numFmt w:val="decimal"/>
      <w:lvlText w:val="%1."/>
      <w:lvlJc w:val="left"/>
      <w:pPr>
        <w:ind w:left="427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E040C34">
      <w:numFmt w:val="bullet"/>
      <w:lvlText w:val=""/>
      <w:lvlJc w:val="left"/>
      <w:pPr>
        <w:ind w:left="42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9AC859F0">
      <w:numFmt w:val="bullet"/>
      <w:lvlText w:val="•"/>
      <w:lvlJc w:val="left"/>
      <w:pPr>
        <w:ind w:left="2490" w:hanging="284"/>
      </w:pPr>
      <w:rPr>
        <w:rFonts w:hint="default"/>
        <w:lang w:val="ru-RU" w:eastAsia="en-US" w:bidi="ar-SA"/>
      </w:rPr>
    </w:lvl>
    <w:lvl w:ilvl="3" w:tplc="C9987B12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4" w:tplc="E35E4D64">
      <w:numFmt w:val="bullet"/>
      <w:lvlText w:val="•"/>
      <w:lvlJc w:val="left"/>
      <w:pPr>
        <w:ind w:left="4560" w:hanging="284"/>
      </w:pPr>
      <w:rPr>
        <w:rFonts w:hint="default"/>
        <w:lang w:val="ru-RU" w:eastAsia="en-US" w:bidi="ar-SA"/>
      </w:rPr>
    </w:lvl>
    <w:lvl w:ilvl="5" w:tplc="4CA0EE2A">
      <w:numFmt w:val="bullet"/>
      <w:lvlText w:val="•"/>
      <w:lvlJc w:val="left"/>
      <w:pPr>
        <w:ind w:left="5595" w:hanging="284"/>
      </w:pPr>
      <w:rPr>
        <w:rFonts w:hint="default"/>
        <w:lang w:val="ru-RU" w:eastAsia="en-US" w:bidi="ar-SA"/>
      </w:rPr>
    </w:lvl>
    <w:lvl w:ilvl="6" w:tplc="71BCD026">
      <w:numFmt w:val="bullet"/>
      <w:lvlText w:val="•"/>
      <w:lvlJc w:val="left"/>
      <w:pPr>
        <w:ind w:left="6630" w:hanging="284"/>
      </w:pPr>
      <w:rPr>
        <w:rFonts w:hint="default"/>
        <w:lang w:val="ru-RU" w:eastAsia="en-US" w:bidi="ar-SA"/>
      </w:rPr>
    </w:lvl>
    <w:lvl w:ilvl="7" w:tplc="FA02D804">
      <w:numFmt w:val="bullet"/>
      <w:lvlText w:val="•"/>
      <w:lvlJc w:val="left"/>
      <w:pPr>
        <w:ind w:left="7665" w:hanging="284"/>
      </w:pPr>
      <w:rPr>
        <w:rFonts w:hint="default"/>
        <w:lang w:val="ru-RU" w:eastAsia="en-US" w:bidi="ar-SA"/>
      </w:rPr>
    </w:lvl>
    <w:lvl w:ilvl="8" w:tplc="97147C98">
      <w:numFmt w:val="bullet"/>
      <w:lvlText w:val="•"/>
      <w:lvlJc w:val="left"/>
      <w:pPr>
        <w:ind w:left="8700" w:hanging="284"/>
      </w:pPr>
      <w:rPr>
        <w:rFonts w:hint="default"/>
        <w:lang w:val="ru-RU" w:eastAsia="en-US" w:bidi="ar-SA"/>
      </w:rPr>
    </w:lvl>
  </w:abstractNum>
  <w:abstractNum w:abstractNumId="28">
    <w:nsid w:val="74E60000"/>
    <w:multiLevelType w:val="hybridMultilevel"/>
    <w:tmpl w:val="71C29292"/>
    <w:lvl w:ilvl="0" w:tplc="8424D986">
      <w:numFmt w:val="bullet"/>
      <w:lvlText w:val=""/>
      <w:lvlJc w:val="left"/>
      <w:pPr>
        <w:ind w:left="176" w:hanging="35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9CA62A8A">
      <w:numFmt w:val="bullet"/>
      <w:lvlText w:val="•"/>
      <w:lvlJc w:val="left"/>
      <w:pPr>
        <w:ind w:left="923" w:hanging="356"/>
      </w:pPr>
      <w:rPr>
        <w:rFonts w:hint="default"/>
        <w:lang w:val="ru-RU" w:eastAsia="en-US" w:bidi="ar-SA"/>
      </w:rPr>
    </w:lvl>
    <w:lvl w:ilvl="2" w:tplc="6E26270E">
      <w:numFmt w:val="bullet"/>
      <w:lvlText w:val="•"/>
      <w:lvlJc w:val="left"/>
      <w:pPr>
        <w:ind w:left="1666" w:hanging="356"/>
      </w:pPr>
      <w:rPr>
        <w:rFonts w:hint="default"/>
        <w:lang w:val="ru-RU" w:eastAsia="en-US" w:bidi="ar-SA"/>
      </w:rPr>
    </w:lvl>
    <w:lvl w:ilvl="3" w:tplc="A4CC8EDA">
      <w:numFmt w:val="bullet"/>
      <w:lvlText w:val="•"/>
      <w:lvlJc w:val="left"/>
      <w:pPr>
        <w:ind w:left="2409" w:hanging="356"/>
      </w:pPr>
      <w:rPr>
        <w:rFonts w:hint="default"/>
        <w:lang w:val="ru-RU" w:eastAsia="en-US" w:bidi="ar-SA"/>
      </w:rPr>
    </w:lvl>
    <w:lvl w:ilvl="4" w:tplc="C58E6ACC">
      <w:numFmt w:val="bullet"/>
      <w:lvlText w:val="•"/>
      <w:lvlJc w:val="left"/>
      <w:pPr>
        <w:ind w:left="3152" w:hanging="356"/>
      </w:pPr>
      <w:rPr>
        <w:rFonts w:hint="default"/>
        <w:lang w:val="ru-RU" w:eastAsia="en-US" w:bidi="ar-SA"/>
      </w:rPr>
    </w:lvl>
    <w:lvl w:ilvl="5" w:tplc="A02E966A">
      <w:numFmt w:val="bullet"/>
      <w:lvlText w:val="•"/>
      <w:lvlJc w:val="left"/>
      <w:pPr>
        <w:ind w:left="3895" w:hanging="356"/>
      </w:pPr>
      <w:rPr>
        <w:rFonts w:hint="default"/>
        <w:lang w:val="ru-RU" w:eastAsia="en-US" w:bidi="ar-SA"/>
      </w:rPr>
    </w:lvl>
    <w:lvl w:ilvl="6" w:tplc="FC3AFBDA">
      <w:numFmt w:val="bullet"/>
      <w:lvlText w:val="•"/>
      <w:lvlJc w:val="left"/>
      <w:pPr>
        <w:ind w:left="4638" w:hanging="356"/>
      </w:pPr>
      <w:rPr>
        <w:rFonts w:hint="default"/>
        <w:lang w:val="ru-RU" w:eastAsia="en-US" w:bidi="ar-SA"/>
      </w:rPr>
    </w:lvl>
    <w:lvl w:ilvl="7" w:tplc="A170F376">
      <w:numFmt w:val="bullet"/>
      <w:lvlText w:val="•"/>
      <w:lvlJc w:val="left"/>
      <w:pPr>
        <w:ind w:left="5381" w:hanging="356"/>
      </w:pPr>
      <w:rPr>
        <w:rFonts w:hint="default"/>
        <w:lang w:val="ru-RU" w:eastAsia="en-US" w:bidi="ar-SA"/>
      </w:rPr>
    </w:lvl>
    <w:lvl w:ilvl="8" w:tplc="95D6B092">
      <w:numFmt w:val="bullet"/>
      <w:lvlText w:val="•"/>
      <w:lvlJc w:val="left"/>
      <w:pPr>
        <w:ind w:left="6124" w:hanging="356"/>
      </w:pPr>
      <w:rPr>
        <w:rFonts w:hint="default"/>
        <w:lang w:val="ru-RU" w:eastAsia="en-US" w:bidi="ar-SA"/>
      </w:rPr>
    </w:lvl>
  </w:abstractNum>
  <w:abstractNum w:abstractNumId="29">
    <w:nsid w:val="77AC5ED3"/>
    <w:multiLevelType w:val="multilevel"/>
    <w:tmpl w:val="AB06760E"/>
    <w:lvl w:ilvl="0">
      <w:start w:val="1"/>
      <w:numFmt w:val="decimal"/>
      <w:lvlText w:val="%1."/>
      <w:lvlJc w:val="left"/>
      <w:pPr>
        <w:ind w:left="427" w:hanging="284"/>
      </w:pPr>
      <w:rPr>
        <w:rFonts w:hint="default"/>
        <w:spacing w:val="0"/>
        <w:w w:val="89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91" w:hanging="36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07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15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3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1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47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55" w:hanging="36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14"/>
  </w:num>
  <w:num w:numId="4">
    <w:abstractNumId w:val="18"/>
  </w:num>
  <w:num w:numId="5">
    <w:abstractNumId w:val="29"/>
  </w:num>
  <w:num w:numId="6">
    <w:abstractNumId w:val="27"/>
  </w:num>
  <w:num w:numId="7">
    <w:abstractNumId w:val="19"/>
  </w:num>
  <w:num w:numId="8">
    <w:abstractNumId w:val="24"/>
  </w:num>
  <w:num w:numId="9">
    <w:abstractNumId w:val="16"/>
  </w:num>
  <w:num w:numId="10">
    <w:abstractNumId w:val="8"/>
  </w:num>
  <w:num w:numId="11">
    <w:abstractNumId w:val="28"/>
  </w:num>
  <w:num w:numId="12">
    <w:abstractNumId w:val="9"/>
  </w:num>
  <w:num w:numId="13">
    <w:abstractNumId w:val="11"/>
  </w:num>
  <w:num w:numId="14">
    <w:abstractNumId w:val="2"/>
  </w:num>
  <w:num w:numId="15">
    <w:abstractNumId w:val="26"/>
  </w:num>
  <w:num w:numId="16">
    <w:abstractNumId w:val="23"/>
  </w:num>
  <w:num w:numId="17">
    <w:abstractNumId w:val="25"/>
  </w:num>
  <w:num w:numId="18">
    <w:abstractNumId w:val="3"/>
  </w:num>
  <w:num w:numId="19">
    <w:abstractNumId w:val="7"/>
  </w:num>
  <w:num w:numId="20">
    <w:abstractNumId w:val="21"/>
  </w:num>
  <w:num w:numId="21">
    <w:abstractNumId w:val="0"/>
  </w:num>
  <w:num w:numId="22">
    <w:abstractNumId w:val="1"/>
  </w:num>
  <w:num w:numId="23">
    <w:abstractNumId w:val="4"/>
  </w:num>
  <w:num w:numId="24">
    <w:abstractNumId w:val="5"/>
  </w:num>
  <w:num w:numId="25">
    <w:abstractNumId w:val="1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3"/>
  </w:num>
  <w:num w:numId="29">
    <w:abstractNumId w:val="22"/>
  </w:num>
  <w:num w:numId="30">
    <w:abstractNumId w:val="20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24C0B"/>
    <w:rsid w:val="00034BD1"/>
    <w:rsid w:val="0005712D"/>
    <w:rsid w:val="000A190B"/>
    <w:rsid w:val="000C3EFD"/>
    <w:rsid w:val="00106FAA"/>
    <w:rsid w:val="00150F86"/>
    <w:rsid w:val="001A2576"/>
    <w:rsid w:val="001D44D5"/>
    <w:rsid w:val="0020204C"/>
    <w:rsid w:val="00253828"/>
    <w:rsid w:val="002C3A75"/>
    <w:rsid w:val="002C5705"/>
    <w:rsid w:val="002E7C0E"/>
    <w:rsid w:val="00321634"/>
    <w:rsid w:val="003448EC"/>
    <w:rsid w:val="00381692"/>
    <w:rsid w:val="00390AE3"/>
    <w:rsid w:val="003B3FA2"/>
    <w:rsid w:val="003B6394"/>
    <w:rsid w:val="003D4730"/>
    <w:rsid w:val="00405B24"/>
    <w:rsid w:val="00416E66"/>
    <w:rsid w:val="00424C0B"/>
    <w:rsid w:val="00441E63"/>
    <w:rsid w:val="0045461B"/>
    <w:rsid w:val="00485791"/>
    <w:rsid w:val="004E2F63"/>
    <w:rsid w:val="0050081D"/>
    <w:rsid w:val="00530B50"/>
    <w:rsid w:val="0053352F"/>
    <w:rsid w:val="00576BD8"/>
    <w:rsid w:val="00605ED5"/>
    <w:rsid w:val="00641DAA"/>
    <w:rsid w:val="00645B03"/>
    <w:rsid w:val="00674F68"/>
    <w:rsid w:val="00676DCE"/>
    <w:rsid w:val="006B63FC"/>
    <w:rsid w:val="006F2140"/>
    <w:rsid w:val="0071623A"/>
    <w:rsid w:val="0073289E"/>
    <w:rsid w:val="00734740"/>
    <w:rsid w:val="00771C0B"/>
    <w:rsid w:val="00784121"/>
    <w:rsid w:val="00791475"/>
    <w:rsid w:val="007D1747"/>
    <w:rsid w:val="007F5B79"/>
    <w:rsid w:val="00817EBB"/>
    <w:rsid w:val="0091773F"/>
    <w:rsid w:val="00942ACB"/>
    <w:rsid w:val="00951880"/>
    <w:rsid w:val="00956C4A"/>
    <w:rsid w:val="009C40D8"/>
    <w:rsid w:val="009E2671"/>
    <w:rsid w:val="009E6670"/>
    <w:rsid w:val="00A43224"/>
    <w:rsid w:val="00AB443A"/>
    <w:rsid w:val="00AF0CBD"/>
    <w:rsid w:val="00B06F99"/>
    <w:rsid w:val="00BD1714"/>
    <w:rsid w:val="00BF4D67"/>
    <w:rsid w:val="00BF7726"/>
    <w:rsid w:val="00C24CFB"/>
    <w:rsid w:val="00C37F0D"/>
    <w:rsid w:val="00CB042B"/>
    <w:rsid w:val="00CB35A2"/>
    <w:rsid w:val="00D912E3"/>
    <w:rsid w:val="00DD59C9"/>
    <w:rsid w:val="00E44DB9"/>
    <w:rsid w:val="00E67937"/>
    <w:rsid w:val="00F512F0"/>
    <w:rsid w:val="00F57B10"/>
    <w:rsid w:val="00F616EA"/>
    <w:rsid w:val="00F7097D"/>
    <w:rsid w:val="00F8442A"/>
    <w:rsid w:val="00FC2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40D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9C40D8"/>
    <w:pPr>
      <w:ind w:left="427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9"/>
    <w:qFormat/>
    <w:rsid w:val="009C40D8"/>
    <w:pPr>
      <w:spacing w:line="275" w:lineRule="exact"/>
      <w:ind w:left="3" w:right="999"/>
      <w:jc w:val="center"/>
      <w:outlineLvl w:val="1"/>
    </w:pPr>
    <w:rPr>
      <w:b/>
      <w:bCs/>
      <w:i/>
      <w:iCs/>
      <w:sz w:val="24"/>
      <w:szCs w:val="24"/>
      <w:u w:val="single" w:color="000000"/>
    </w:rPr>
  </w:style>
  <w:style w:type="paragraph" w:styleId="3">
    <w:name w:val="heading 3"/>
    <w:basedOn w:val="a"/>
    <w:link w:val="30"/>
    <w:uiPriority w:val="9"/>
    <w:qFormat/>
    <w:rsid w:val="00441E63"/>
    <w:pPr>
      <w:widowControl/>
      <w:autoSpaceDE/>
      <w:autoSpaceDN/>
      <w:spacing w:beforeAutospacing="1" w:after="160" w:afterAutospacing="1"/>
      <w:outlineLvl w:val="2"/>
    </w:pPr>
    <w:rPr>
      <w:b/>
      <w:color w:val="000000"/>
      <w:sz w:val="27"/>
      <w:szCs w:val="20"/>
      <w:lang w:eastAsia="ru-RU"/>
    </w:rPr>
  </w:style>
  <w:style w:type="paragraph" w:styleId="4">
    <w:name w:val="heading 4"/>
    <w:next w:val="a"/>
    <w:link w:val="40"/>
    <w:uiPriority w:val="9"/>
    <w:qFormat/>
    <w:rsid w:val="00441E63"/>
    <w:pPr>
      <w:widowControl/>
      <w:autoSpaceDE/>
      <w:autoSpaceDN/>
      <w:spacing w:before="120" w:after="120" w:line="264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paragraph" w:styleId="5">
    <w:name w:val="heading 5"/>
    <w:next w:val="a"/>
    <w:link w:val="50"/>
    <w:uiPriority w:val="9"/>
    <w:qFormat/>
    <w:rsid w:val="00441E63"/>
    <w:pPr>
      <w:widowControl/>
      <w:autoSpaceDE/>
      <w:autoSpaceDN/>
      <w:spacing w:before="120" w:after="120" w:line="264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40D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link w:val="12"/>
    <w:uiPriority w:val="39"/>
    <w:qFormat/>
    <w:rsid w:val="009C40D8"/>
    <w:pPr>
      <w:spacing w:before="137"/>
      <w:ind w:left="848" w:hanging="421"/>
    </w:pPr>
    <w:rPr>
      <w:sz w:val="24"/>
      <w:szCs w:val="24"/>
    </w:rPr>
  </w:style>
  <w:style w:type="paragraph" w:styleId="a3">
    <w:name w:val="Body Text"/>
    <w:basedOn w:val="a"/>
    <w:link w:val="a4"/>
    <w:qFormat/>
    <w:rsid w:val="009C40D8"/>
    <w:pPr>
      <w:ind w:left="427"/>
    </w:pPr>
    <w:rPr>
      <w:sz w:val="24"/>
      <w:szCs w:val="24"/>
    </w:rPr>
  </w:style>
  <w:style w:type="paragraph" w:styleId="a5">
    <w:name w:val="List Paragraph"/>
    <w:aliases w:val="Абзац списка для документа,List Paragraph,List Paragraph1"/>
    <w:basedOn w:val="a"/>
    <w:link w:val="a6"/>
    <w:uiPriority w:val="34"/>
    <w:qFormat/>
    <w:rsid w:val="009C40D8"/>
    <w:pPr>
      <w:ind w:left="427"/>
    </w:pPr>
  </w:style>
  <w:style w:type="paragraph" w:customStyle="1" w:styleId="TableParagraph">
    <w:name w:val="Table Paragraph"/>
    <w:basedOn w:val="a"/>
    <w:qFormat/>
    <w:rsid w:val="009C40D8"/>
    <w:pPr>
      <w:spacing w:line="268" w:lineRule="exact"/>
      <w:jc w:val="center"/>
    </w:pPr>
  </w:style>
  <w:style w:type="paragraph" w:styleId="a7">
    <w:name w:val="Balloon Text"/>
    <w:basedOn w:val="a"/>
    <w:link w:val="a8"/>
    <w:unhideWhenUsed/>
    <w:rsid w:val="00C24CF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C24CFB"/>
    <w:rPr>
      <w:rFonts w:ascii="Tahoma" w:eastAsia="Times New Roman" w:hAnsi="Tahoma" w:cs="Tahoma"/>
      <w:sz w:val="16"/>
      <w:szCs w:val="16"/>
      <w:lang w:val="ru-RU"/>
    </w:rPr>
  </w:style>
  <w:style w:type="paragraph" w:customStyle="1" w:styleId="31">
    <w:name w:val="Заголовок 31"/>
    <w:basedOn w:val="a"/>
    <w:uiPriority w:val="1"/>
    <w:qFormat/>
    <w:rsid w:val="00405B24"/>
    <w:pPr>
      <w:ind w:left="797"/>
      <w:outlineLvl w:val="3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2C3A75"/>
    <w:pPr>
      <w:ind w:left="437"/>
      <w:outlineLvl w:val="2"/>
    </w:pPr>
    <w:rPr>
      <w:b/>
      <w:bCs/>
      <w:sz w:val="28"/>
      <w:szCs w:val="28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2C3A7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b">
    <w:name w:val="Hyperlink"/>
    <w:basedOn w:val="a0"/>
    <w:link w:val="13"/>
    <w:unhideWhenUsed/>
    <w:rsid w:val="004E2F63"/>
    <w:rPr>
      <w:color w:val="0000FF" w:themeColor="hyperlink"/>
      <w:u w:val="single"/>
    </w:rPr>
  </w:style>
  <w:style w:type="table" w:styleId="ac">
    <w:name w:val="Table Grid"/>
    <w:basedOn w:val="a1"/>
    <w:uiPriority w:val="39"/>
    <w:rsid w:val="00674F6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C37F0D"/>
    <w:pPr>
      <w:ind w:left="851"/>
      <w:jc w:val="both"/>
      <w:outlineLvl w:val="1"/>
    </w:pPr>
    <w:rPr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C37F0D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Default">
    <w:name w:val="Default"/>
    <w:rsid w:val="00390A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14">
    <w:name w:val="Сетка таблицы1"/>
    <w:basedOn w:val="a1"/>
    <w:next w:val="ac"/>
    <w:rsid w:val="00390AE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Обычный (веб) Знак"/>
    <w:aliases w:val="Обычный (Web) Знак"/>
    <w:basedOn w:val="a0"/>
    <w:link w:val="a9"/>
    <w:rsid w:val="0053352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rsid w:val="00441E63"/>
    <w:rPr>
      <w:rFonts w:ascii="Times New Roman" w:eastAsia="Times New Roman" w:hAnsi="Times New Roman" w:cs="Times New Roman"/>
      <w:b/>
      <w:color w:val="000000"/>
      <w:sz w:val="27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441E63"/>
    <w:rPr>
      <w:rFonts w:ascii="XO Thames" w:eastAsia="Times New Roman" w:hAnsi="XO Thames" w:cs="Times New Roman"/>
      <w:b/>
      <w:color w:val="000000"/>
      <w:sz w:val="24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rsid w:val="00441E63"/>
    <w:rPr>
      <w:rFonts w:ascii="XO Thames" w:eastAsia="Times New Roman" w:hAnsi="XO Thames" w:cs="Times New Roman"/>
      <w:b/>
      <w:color w:val="000000"/>
      <w:szCs w:val="20"/>
      <w:lang w:val="ru-RU" w:eastAsia="ru-RU"/>
    </w:rPr>
  </w:style>
  <w:style w:type="character" w:customStyle="1" w:styleId="15">
    <w:name w:val="Обычный1"/>
    <w:rsid w:val="00441E63"/>
  </w:style>
  <w:style w:type="paragraph" w:customStyle="1" w:styleId="cmaddlink">
    <w:name w:val="cm_add_link"/>
    <w:basedOn w:val="16"/>
    <w:rsid w:val="00441E63"/>
  </w:style>
  <w:style w:type="paragraph" w:customStyle="1" w:styleId="Style21">
    <w:name w:val="Style21"/>
    <w:basedOn w:val="a"/>
    <w:rsid w:val="00441E63"/>
    <w:pPr>
      <w:autoSpaceDE/>
      <w:autoSpaceDN/>
      <w:spacing w:line="294" w:lineRule="exact"/>
      <w:ind w:firstLine="686"/>
      <w:jc w:val="both"/>
    </w:pPr>
    <w:rPr>
      <w:color w:val="000000"/>
      <w:sz w:val="24"/>
      <w:szCs w:val="20"/>
      <w:lang w:eastAsia="ru-RU"/>
    </w:rPr>
  </w:style>
  <w:style w:type="paragraph" w:customStyle="1" w:styleId="32">
    <w:name w:val="Основной текст3"/>
    <w:basedOn w:val="a"/>
    <w:rsid w:val="00441E63"/>
    <w:pPr>
      <w:autoSpaceDE/>
      <w:autoSpaceDN/>
      <w:spacing w:before="240" w:line="317" w:lineRule="exact"/>
      <w:jc w:val="both"/>
    </w:pPr>
    <w:rPr>
      <w:color w:val="000000"/>
      <w:szCs w:val="20"/>
      <w:lang w:eastAsia="ru-RU"/>
    </w:rPr>
  </w:style>
  <w:style w:type="paragraph" w:styleId="22">
    <w:name w:val="toc 2"/>
    <w:next w:val="a"/>
    <w:link w:val="23"/>
    <w:uiPriority w:val="39"/>
    <w:rsid w:val="00441E63"/>
    <w:pPr>
      <w:widowControl/>
      <w:autoSpaceDE/>
      <w:autoSpaceDN/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23">
    <w:name w:val="Оглавление 2 Знак"/>
    <w:link w:val="22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41">
    <w:name w:val="toc 4"/>
    <w:next w:val="a"/>
    <w:link w:val="42"/>
    <w:uiPriority w:val="39"/>
    <w:rsid w:val="00441E63"/>
    <w:pPr>
      <w:widowControl/>
      <w:autoSpaceDE/>
      <w:autoSpaceDN/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42">
    <w:name w:val="Оглавление 4 Знак"/>
    <w:link w:val="41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FontStyle76">
    <w:name w:val="Font Style76"/>
    <w:rsid w:val="00441E63"/>
    <w:pPr>
      <w:widowControl/>
      <w:autoSpaceDE/>
      <w:autoSpaceDN/>
      <w:spacing w:after="160" w:line="264" w:lineRule="auto"/>
    </w:pPr>
    <w:rPr>
      <w:rFonts w:ascii="Times New Roman" w:eastAsia="Times New Roman" w:hAnsi="Times New Roman" w:cs="Times New Roman"/>
      <w:color w:val="000000"/>
      <w:szCs w:val="20"/>
      <w:lang w:val="ru-RU" w:eastAsia="ru-RU"/>
    </w:rPr>
  </w:style>
  <w:style w:type="paragraph" w:styleId="6">
    <w:name w:val="toc 6"/>
    <w:next w:val="a"/>
    <w:link w:val="60"/>
    <w:uiPriority w:val="39"/>
    <w:rsid w:val="00441E63"/>
    <w:pPr>
      <w:widowControl/>
      <w:autoSpaceDE/>
      <w:autoSpaceDN/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60">
    <w:name w:val="Оглавление 6 Знак"/>
    <w:link w:val="6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styleId="7">
    <w:name w:val="toc 7"/>
    <w:next w:val="a"/>
    <w:link w:val="70"/>
    <w:uiPriority w:val="39"/>
    <w:rsid w:val="00441E63"/>
    <w:pPr>
      <w:widowControl/>
      <w:autoSpaceDE/>
      <w:autoSpaceDN/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70">
    <w:name w:val="Оглавление 7 Знак"/>
    <w:link w:val="7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24">
    <w:name w:val="Абзац списка2"/>
    <w:basedOn w:val="a"/>
    <w:rsid w:val="00441E63"/>
    <w:pPr>
      <w:widowControl/>
      <w:autoSpaceDE/>
      <w:autoSpaceDN/>
      <w:ind w:left="708"/>
    </w:pPr>
    <w:rPr>
      <w:color w:val="000000"/>
      <w:sz w:val="24"/>
      <w:szCs w:val="20"/>
      <w:lang w:eastAsia="ru-RU"/>
    </w:rPr>
  </w:style>
  <w:style w:type="paragraph" w:customStyle="1" w:styleId="Endnote">
    <w:name w:val="Endnote"/>
    <w:rsid w:val="00441E63"/>
    <w:pPr>
      <w:widowControl/>
      <w:autoSpaceDE/>
      <w:autoSpaceDN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paragraph" w:customStyle="1" w:styleId="c7">
    <w:name w:val="c7"/>
    <w:basedOn w:val="a"/>
    <w:rsid w:val="00441E63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paragraph" w:customStyle="1" w:styleId="17">
    <w:name w:val="Основной текст Знак1"/>
    <w:basedOn w:val="16"/>
    <w:rsid w:val="00441E63"/>
    <w:rPr>
      <w:sz w:val="24"/>
    </w:rPr>
  </w:style>
  <w:style w:type="paragraph" w:customStyle="1" w:styleId="fontstyle01">
    <w:name w:val="fontstyle01"/>
    <w:rsid w:val="00441E63"/>
    <w:pPr>
      <w:widowControl/>
      <w:autoSpaceDE/>
      <w:autoSpaceDN/>
      <w:spacing w:after="160" w:line="264" w:lineRule="auto"/>
    </w:pPr>
    <w:rPr>
      <w:rFonts w:ascii="Tahoma" w:eastAsia="Times New Roman" w:hAnsi="Tahoma" w:cs="Times New Roman"/>
      <w:color w:val="000000"/>
      <w:sz w:val="26"/>
      <w:szCs w:val="20"/>
      <w:lang w:val="ru-RU" w:eastAsia="ru-RU"/>
    </w:rPr>
  </w:style>
  <w:style w:type="paragraph" w:customStyle="1" w:styleId="ConsPlusTitle">
    <w:name w:val="ConsPlusTitle"/>
    <w:rsid w:val="00441E63"/>
    <w:pPr>
      <w:autoSpaceDE/>
      <w:autoSpaceDN/>
    </w:pPr>
    <w:rPr>
      <w:rFonts w:ascii="Arial" w:eastAsia="Times New Roman" w:hAnsi="Arial" w:cs="Times New Roman"/>
      <w:b/>
      <w:color w:val="000000"/>
      <w:sz w:val="20"/>
      <w:szCs w:val="20"/>
      <w:lang w:val="ru-RU" w:eastAsia="ru-RU"/>
    </w:rPr>
  </w:style>
  <w:style w:type="paragraph" w:customStyle="1" w:styleId="c20">
    <w:name w:val="c20"/>
    <w:basedOn w:val="a"/>
    <w:rsid w:val="00441E63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paragraph" w:customStyle="1" w:styleId="FontStyle77">
    <w:name w:val="Font Style77"/>
    <w:rsid w:val="00441E63"/>
    <w:pPr>
      <w:widowControl/>
      <w:autoSpaceDE/>
      <w:autoSpaceDN/>
      <w:spacing w:after="160" w:line="264" w:lineRule="auto"/>
    </w:pPr>
    <w:rPr>
      <w:rFonts w:ascii="Times New Roman" w:eastAsia="Times New Roman" w:hAnsi="Times New Roman" w:cs="Times New Roman"/>
      <w:b/>
      <w:color w:val="000000"/>
      <w:szCs w:val="20"/>
      <w:lang w:val="ru-RU" w:eastAsia="ru-RU"/>
    </w:rPr>
  </w:style>
  <w:style w:type="paragraph" w:customStyle="1" w:styleId="Style3">
    <w:name w:val="Style3"/>
    <w:basedOn w:val="a"/>
    <w:rsid w:val="00441E63"/>
    <w:pPr>
      <w:autoSpaceDE/>
      <w:autoSpaceDN/>
      <w:spacing w:line="293" w:lineRule="exact"/>
      <w:ind w:firstLine="461"/>
      <w:jc w:val="both"/>
    </w:pPr>
    <w:rPr>
      <w:color w:val="000000"/>
      <w:sz w:val="24"/>
      <w:szCs w:val="20"/>
      <w:lang w:eastAsia="ru-RU"/>
    </w:rPr>
  </w:style>
  <w:style w:type="paragraph" w:customStyle="1" w:styleId="WW-">
    <w:name w:val="WW-Базовый"/>
    <w:rsid w:val="00441E63"/>
    <w:pPr>
      <w:widowControl/>
      <w:tabs>
        <w:tab w:val="left" w:pos="709"/>
      </w:tabs>
      <w:autoSpaceDE/>
      <w:autoSpaceDN/>
      <w:spacing w:after="200" w:line="276" w:lineRule="atLeast"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styleId="ad">
    <w:name w:val="footer"/>
    <w:basedOn w:val="a"/>
    <w:link w:val="ae"/>
    <w:rsid w:val="00441E63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/>
      <w:color w:val="000000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rsid w:val="00441E63"/>
    <w:rPr>
      <w:rFonts w:eastAsia="Times New Roman" w:cs="Times New Roman"/>
      <w:color w:val="000000"/>
      <w:szCs w:val="20"/>
      <w:lang w:val="ru-RU" w:eastAsia="ru-RU"/>
    </w:rPr>
  </w:style>
  <w:style w:type="paragraph" w:customStyle="1" w:styleId="18">
    <w:name w:val="Подпись к таблице1"/>
    <w:basedOn w:val="a"/>
    <w:rsid w:val="00441E63"/>
    <w:pPr>
      <w:autoSpaceDE/>
      <w:autoSpaceDN/>
      <w:spacing w:line="240" w:lineRule="atLeast"/>
    </w:pPr>
    <w:rPr>
      <w:b/>
      <w:color w:val="000000"/>
      <w:sz w:val="25"/>
      <w:szCs w:val="20"/>
      <w:lang w:eastAsia="ru-RU"/>
    </w:rPr>
  </w:style>
  <w:style w:type="paragraph" w:styleId="33">
    <w:name w:val="toc 3"/>
    <w:next w:val="a"/>
    <w:link w:val="34"/>
    <w:uiPriority w:val="39"/>
    <w:rsid w:val="00441E63"/>
    <w:pPr>
      <w:widowControl/>
      <w:autoSpaceDE/>
      <w:autoSpaceDN/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34">
    <w:name w:val="Оглавление 3 Знак"/>
    <w:link w:val="33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FontStyle84">
    <w:name w:val="Font Style84"/>
    <w:rsid w:val="00441E63"/>
    <w:pPr>
      <w:widowControl/>
      <w:autoSpaceDE/>
      <w:autoSpaceDN/>
      <w:spacing w:after="160" w:line="264" w:lineRule="auto"/>
    </w:pPr>
    <w:rPr>
      <w:rFonts w:ascii="Times New Roman" w:eastAsia="Times New Roman" w:hAnsi="Times New Roman" w:cs="Times New Roman"/>
      <w:b/>
      <w:color w:val="000000"/>
      <w:spacing w:val="10"/>
      <w:sz w:val="20"/>
      <w:szCs w:val="20"/>
      <w:lang w:val="ru-RU" w:eastAsia="ru-RU"/>
    </w:rPr>
  </w:style>
  <w:style w:type="paragraph" w:customStyle="1" w:styleId="16">
    <w:name w:val="Основной шрифт абзаца1"/>
    <w:rsid w:val="00441E63"/>
    <w:pPr>
      <w:widowControl/>
      <w:autoSpaceDE/>
      <w:autoSpaceDN/>
      <w:spacing w:after="160" w:line="264" w:lineRule="auto"/>
    </w:pPr>
    <w:rPr>
      <w:rFonts w:eastAsia="Times New Roman" w:cs="Times New Roman"/>
      <w:color w:val="000000"/>
      <w:szCs w:val="20"/>
      <w:lang w:val="ru-RU" w:eastAsia="ru-RU"/>
    </w:rPr>
  </w:style>
  <w:style w:type="paragraph" w:customStyle="1" w:styleId="normaltextrun">
    <w:name w:val="normaltextrun"/>
    <w:basedOn w:val="16"/>
    <w:rsid w:val="00441E63"/>
  </w:style>
  <w:style w:type="character" w:customStyle="1" w:styleId="a6">
    <w:name w:val="Абзац списка Знак"/>
    <w:aliases w:val="Абзац списка для документа Знак,List Paragraph Знак,List Paragraph1 Знак"/>
    <w:basedOn w:val="15"/>
    <w:link w:val="a5"/>
    <w:uiPriority w:val="34"/>
    <w:rsid w:val="00441E63"/>
    <w:rPr>
      <w:rFonts w:ascii="Times New Roman" w:eastAsia="Times New Roman" w:hAnsi="Times New Roman" w:cs="Times New Roman"/>
      <w:lang w:val="ru-RU"/>
    </w:rPr>
  </w:style>
  <w:style w:type="paragraph" w:customStyle="1" w:styleId="fontstyle21">
    <w:name w:val="fontstyle21"/>
    <w:basedOn w:val="16"/>
    <w:rsid w:val="00441E63"/>
    <w:rPr>
      <w:rFonts w:ascii="Times New Roman" w:hAnsi="Times New Roman"/>
      <w:sz w:val="24"/>
    </w:rPr>
  </w:style>
  <w:style w:type="paragraph" w:styleId="af">
    <w:name w:val="No Spacing"/>
    <w:aliases w:val="основа"/>
    <w:link w:val="af0"/>
    <w:uiPriority w:val="1"/>
    <w:qFormat/>
    <w:rsid w:val="00441E63"/>
    <w:pPr>
      <w:widowControl/>
      <w:autoSpaceDE/>
      <w:autoSpaceDN/>
    </w:pPr>
    <w:rPr>
      <w:rFonts w:ascii="Calibri" w:eastAsia="Times New Roman" w:hAnsi="Calibri" w:cs="Times New Roman"/>
      <w:color w:val="000000"/>
      <w:szCs w:val="20"/>
      <w:lang w:val="ru-RU" w:eastAsia="ru-RU"/>
    </w:rPr>
  </w:style>
  <w:style w:type="character" w:customStyle="1" w:styleId="af0">
    <w:name w:val="Без интервала Знак"/>
    <w:aliases w:val="основа Знак"/>
    <w:link w:val="af"/>
    <w:uiPriority w:val="1"/>
    <w:rsid w:val="00441E63"/>
    <w:rPr>
      <w:rFonts w:ascii="Calibri" w:eastAsia="Times New Roman" w:hAnsi="Calibri" w:cs="Times New Roman"/>
      <w:color w:val="000000"/>
      <w:szCs w:val="20"/>
      <w:lang w:val="ru-RU" w:eastAsia="ru-RU"/>
    </w:rPr>
  </w:style>
  <w:style w:type="paragraph" w:customStyle="1" w:styleId="c11">
    <w:name w:val="c11"/>
    <w:basedOn w:val="16"/>
    <w:rsid w:val="00441E63"/>
  </w:style>
  <w:style w:type="character" w:customStyle="1" w:styleId="a4">
    <w:name w:val="Основной текст Знак"/>
    <w:basedOn w:val="15"/>
    <w:link w:val="a3"/>
    <w:rsid w:val="00441E6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Textbody">
    <w:name w:val="Text body"/>
    <w:basedOn w:val="a"/>
    <w:rsid w:val="00441E63"/>
    <w:pPr>
      <w:autoSpaceDE/>
      <w:autoSpaceDN/>
      <w:spacing w:after="120"/>
    </w:pPr>
    <w:rPr>
      <w:color w:val="000000"/>
      <w:sz w:val="24"/>
      <w:szCs w:val="20"/>
      <w:lang w:eastAsia="ru-RU"/>
    </w:rPr>
  </w:style>
  <w:style w:type="paragraph" w:customStyle="1" w:styleId="13">
    <w:name w:val="Гиперссылка1"/>
    <w:basedOn w:val="16"/>
    <w:link w:val="ab"/>
    <w:rsid w:val="00441E63"/>
    <w:rPr>
      <w:rFonts w:eastAsiaTheme="minorHAnsi" w:cstheme="minorBidi"/>
      <w:color w:val="0000FF" w:themeColor="hyperlink"/>
      <w:szCs w:val="22"/>
      <w:u w:val="single"/>
      <w:lang w:val="en-US" w:eastAsia="en-US"/>
    </w:rPr>
  </w:style>
  <w:style w:type="paragraph" w:customStyle="1" w:styleId="Footnote">
    <w:name w:val="Footnote"/>
    <w:rsid w:val="00441E63"/>
    <w:pPr>
      <w:widowControl/>
      <w:autoSpaceDE/>
      <w:autoSpaceDN/>
      <w:spacing w:after="160" w:line="264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  <w:lang w:val="ru-RU" w:eastAsia="ru-RU"/>
    </w:rPr>
  </w:style>
  <w:style w:type="character" w:customStyle="1" w:styleId="12">
    <w:name w:val="Оглавление 1 Знак"/>
    <w:link w:val="11"/>
    <w:rsid w:val="00441E63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FontStyle79">
    <w:name w:val="Font Style79"/>
    <w:rsid w:val="00441E63"/>
    <w:pPr>
      <w:widowControl/>
      <w:autoSpaceDE/>
      <w:autoSpaceDN/>
      <w:spacing w:after="160" w:line="264" w:lineRule="auto"/>
    </w:pPr>
    <w:rPr>
      <w:rFonts w:ascii="Times New Roman" w:eastAsia="Times New Roman" w:hAnsi="Times New Roman" w:cs="Times New Roman"/>
      <w:color w:val="000000"/>
      <w:spacing w:val="10"/>
      <w:sz w:val="20"/>
      <w:szCs w:val="20"/>
      <w:lang w:val="ru-RU" w:eastAsia="ru-RU"/>
    </w:rPr>
  </w:style>
  <w:style w:type="paragraph" w:customStyle="1" w:styleId="c43">
    <w:name w:val="c43"/>
    <w:basedOn w:val="16"/>
    <w:rsid w:val="00441E63"/>
  </w:style>
  <w:style w:type="paragraph" w:customStyle="1" w:styleId="c27">
    <w:name w:val="c27"/>
    <w:basedOn w:val="a"/>
    <w:rsid w:val="00441E63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paragraph" w:customStyle="1" w:styleId="25">
    <w:name w:val="Подпись к таблице (2)"/>
    <w:basedOn w:val="16"/>
    <w:rsid w:val="00441E63"/>
    <w:rPr>
      <w:rFonts w:ascii="Times New Roman" w:hAnsi="Times New Roman"/>
      <w:spacing w:val="2"/>
      <w:sz w:val="21"/>
      <w:u w:val="single"/>
    </w:rPr>
  </w:style>
  <w:style w:type="paragraph" w:customStyle="1" w:styleId="HeaderandFooter">
    <w:name w:val="Header and Footer"/>
    <w:rsid w:val="00441E63"/>
    <w:pPr>
      <w:widowControl/>
      <w:autoSpaceDE/>
      <w:autoSpaceDN/>
      <w:spacing w:after="160"/>
      <w:jc w:val="both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c2">
    <w:name w:val="c2"/>
    <w:basedOn w:val="16"/>
    <w:rsid w:val="00441E63"/>
  </w:style>
  <w:style w:type="paragraph" w:customStyle="1" w:styleId="msonormal0">
    <w:name w:val="msonormal"/>
    <w:basedOn w:val="a"/>
    <w:rsid w:val="00441E63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paragraph" w:customStyle="1" w:styleId="Style20">
    <w:name w:val="Style20"/>
    <w:basedOn w:val="a"/>
    <w:rsid w:val="00441E63"/>
    <w:pPr>
      <w:autoSpaceDE/>
      <w:autoSpaceDN/>
    </w:pPr>
    <w:rPr>
      <w:color w:val="000000"/>
      <w:sz w:val="24"/>
      <w:szCs w:val="20"/>
      <w:lang w:eastAsia="ru-RU"/>
    </w:rPr>
  </w:style>
  <w:style w:type="paragraph" w:customStyle="1" w:styleId="c33">
    <w:name w:val="c33"/>
    <w:basedOn w:val="a"/>
    <w:rsid w:val="00441E63"/>
    <w:pPr>
      <w:widowControl/>
      <w:autoSpaceDE/>
      <w:autoSpaceDN/>
      <w:spacing w:beforeAutospacing="1" w:after="160" w:afterAutospacing="1"/>
    </w:pPr>
    <w:rPr>
      <w:color w:val="000000"/>
      <w:sz w:val="24"/>
      <w:szCs w:val="20"/>
      <w:lang w:eastAsia="ru-RU"/>
    </w:rPr>
  </w:style>
  <w:style w:type="paragraph" w:styleId="9">
    <w:name w:val="toc 9"/>
    <w:next w:val="a"/>
    <w:link w:val="90"/>
    <w:uiPriority w:val="39"/>
    <w:rsid w:val="00441E63"/>
    <w:pPr>
      <w:widowControl/>
      <w:autoSpaceDE/>
      <w:autoSpaceDN/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90">
    <w:name w:val="Оглавление 9 Знак"/>
    <w:link w:val="9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19">
    <w:name w:val="Строгий1"/>
    <w:basedOn w:val="16"/>
    <w:link w:val="af1"/>
    <w:rsid w:val="00441E63"/>
    <w:rPr>
      <w:b/>
    </w:rPr>
  </w:style>
  <w:style w:type="character" w:styleId="af1">
    <w:name w:val="Strong"/>
    <w:basedOn w:val="a0"/>
    <w:link w:val="19"/>
    <w:rsid w:val="00441E63"/>
    <w:rPr>
      <w:rFonts w:eastAsia="Times New Roman" w:cs="Times New Roman"/>
      <w:b/>
      <w:color w:val="000000"/>
      <w:szCs w:val="20"/>
      <w:lang w:val="ru-RU" w:eastAsia="ru-RU"/>
    </w:rPr>
  </w:style>
  <w:style w:type="paragraph" w:styleId="8">
    <w:name w:val="toc 8"/>
    <w:next w:val="a"/>
    <w:link w:val="80"/>
    <w:uiPriority w:val="39"/>
    <w:rsid w:val="00441E63"/>
    <w:pPr>
      <w:widowControl/>
      <w:autoSpaceDE/>
      <w:autoSpaceDN/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80">
    <w:name w:val="Оглавление 8 Знак"/>
    <w:link w:val="8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FontStyle50">
    <w:name w:val="Font Style50"/>
    <w:rsid w:val="00441E63"/>
    <w:pPr>
      <w:widowControl/>
      <w:autoSpaceDE/>
      <w:autoSpaceDN/>
      <w:spacing w:after="160" w:line="264" w:lineRule="auto"/>
    </w:pPr>
    <w:rPr>
      <w:rFonts w:ascii="Times New Roman" w:eastAsia="Times New Roman" w:hAnsi="Times New Roman" w:cs="Times New Roman"/>
      <w:color w:val="000000"/>
      <w:spacing w:val="20"/>
      <w:sz w:val="26"/>
      <w:szCs w:val="20"/>
      <w:lang w:val="ru-RU" w:eastAsia="ru-RU"/>
    </w:rPr>
  </w:style>
  <w:style w:type="paragraph" w:customStyle="1" w:styleId="apple-converted-space">
    <w:name w:val="apple-converted-space"/>
    <w:basedOn w:val="16"/>
    <w:rsid w:val="00441E63"/>
  </w:style>
  <w:style w:type="paragraph" w:customStyle="1" w:styleId="1a">
    <w:name w:val="Основной текст1"/>
    <w:basedOn w:val="a"/>
    <w:rsid w:val="00441E63"/>
    <w:pPr>
      <w:widowControl/>
      <w:autoSpaceDE/>
      <w:autoSpaceDN/>
      <w:spacing w:line="0" w:lineRule="atLeast"/>
    </w:pPr>
    <w:rPr>
      <w:color w:val="000000"/>
      <w:spacing w:val="3"/>
      <w:sz w:val="21"/>
      <w:szCs w:val="20"/>
      <w:lang w:eastAsia="ru-RU"/>
    </w:rPr>
  </w:style>
  <w:style w:type="paragraph" w:customStyle="1" w:styleId="91">
    <w:name w:val="Основной текст + 9"/>
    <w:rsid w:val="00441E63"/>
    <w:pPr>
      <w:widowControl/>
      <w:autoSpaceDE/>
      <w:autoSpaceDN/>
      <w:spacing w:after="160" w:line="264" w:lineRule="auto"/>
    </w:pPr>
    <w:rPr>
      <w:rFonts w:ascii="Times New Roman" w:eastAsia="Times New Roman" w:hAnsi="Times New Roman" w:cs="Times New Roman"/>
      <w:b/>
      <w:color w:val="000000"/>
      <w:sz w:val="19"/>
      <w:szCs w:val="20"/>
      <w:lang w:val="ru-RU" w:eastAsia="ru-RU"/>
    </w:rPr>
  </w:style>
  <w:style w:type="paragraph" w:customStyle="1" w:styleId="26">
    <w:name w:val="Без интервала2"/>
    <w:rsid w:val="00441E63"/>
    <w:pPr>
      <w:widowControl/>
      <w:autoSpaceDE/>
      <w:autoSpaceDN/>
    </w:pPr>
    <w:rPr>
      <w:rFonts w:ascii="Calibri" w:eastAsia="Times New Roman" w:hAnsi="Calibri" w:cs="Times New Roman"/>
      <w:color w:val="000000"/>
      <w:sz w:val="24"/>
      <w:szCs w:val="20"/>
      <w:lang w:val="ru-RU" w:eastAsia="ru-RU"/>
    </w:rPr>
  </w:style>
  <w:style w:type="paragraph" w:styleId="51">
    <w:name w:val="toc 5"/>
    <w:next w:val="a"/>
    <w:link w:val="52"/>
    <w:uiPriority w:val="39"/>
    <w:rsid w:val="00441E63"/>
    <w:pPr>
      <w:widowControl/>
      <w:autoSpaceDE/>
      <w:autoSpaceDN/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character" w:customStyle="1" w:styleId="52">
    <w:name w:val="Оглавление 5 Знак"/>
    <w:link w:val="51"/>
    <w:rsid w:val="00441E63"/>
    <w:rPr>
      <w:rFonts w:ascii="XO Thames" w:eastAsia="Times New Roman" w:hAnsi="XO Thames" w:cs="Times New Roman"/>
      <w:color w:val="000000"/>
      <w:sz w:val="28"/>
      <w:szCs w:val="20"/>
      <w:lang w:val="ru-RU" w:eastAsia="ru-RU"/>
    </w:rPr>
  </w:style>
  <w:style w:type="paragraph" w:customStyle="1" w:styleId="af2">
    <w:name w:val="Подпись к таблице"/>
    <w:rsid w:val="00441E63"/>
    <w:pPr>
      <w:widowControl/>
      <w:autoSpaceDE/>
      <w:autoSpaceDN/>
      <w:spacing w:after="160" w:line="264" w:lineRule="auto"/>
    </w:pPr>
    <w:rPr>
      <w:rFonts w:ascii="Times New Roman" w:eastAsia="Times New Roman" w:hAnsi="Times New Roman" w:cs="Times New Roman"/>
      <w:b/>
      <w:color w:val="000000"/>
      <w:sz w:val="25"/>
      <w:szCs w:val="20"/>
      <w:u w:val="single"/>
      <w:lang w:val="ru-RU" w:eastAsia="ru-RU"/>
    </w:rPr>
  </w:style>
  <w:style w:type="paragraph" w:customStyle="1" w:styleId="Style1">
    <w:name w:val="Style1"/>
    <w:basedOn w:val="a"/>
    <w:rsid w:val="00441E63"/>
    <w:pPr>
      <w:autoSpaceDE/>
      <w:autoSpaceDN/>
    </w:pPr>
    <w:rPr>
      <w:color w:val="000000"/>
      <w:sz w:val="24"/>
      <w:szCs w:val="20"/>
      <w:lang w:eastAsia="ru-RU"/>
    </w:rPr>
  </w:style>
  <w:style w:type="paragraph" w:customStyle="1" w:styleId="1b">
    <w:name w:val="Абзац списка1"/>
    <w:basedOn w:val="a"/>
    <w:rsid w:val="00441E63"/>
    <w:pPr>
      <w:widowControl/>
      <w:tabs>
        <w:tab w:val="left" w:pos="709"/>
      </w:tabs>
      <w:autoSpaceDE/>
      <w:autoSpaceDN/>
      <w:spacing w:after="200" w:line="276" w:lineRule="atLeast"/>
    </w:pPr>
    <w:rPr>
      <w:rFonts w:ascii="Calibri" w:hAnsi="Calibri"/>
      <w:color w:val="00000A"/>
      <w:szCs w:val="20"/>
      <w:lang w:eastAsia="ru-RU"/>
    </w:rPr>
  </w:style>
  <w:style w:type="paragraph" w:customStyle="1" w:styleId="1c">
    <w:name w:val="Заголовок №1"/>
    <w:basedOn w:val="a"/>
    <w:rsid w:val="00441E63"/>
    <w:pPr>
      <w:autoSpaceDE/>
      <w:autoSpaceDN/>
      <w:spacing w:before="240" w:after="420" w:line="240" w:lineRule="atLeast"/>
      <w:outlineLvl w:val="0"/>
    </w:pPr>
    <w:rPr>
      <w:b/>
      <w:color w:val="000000"/>
      <w:sz w:val="25"/>
      <w:szCs w:val="20"/>
      <w:lang w:eastAsia="ru-RU"/>
    </w:rPr>
  </w:style>
  <w:style w:type="paragraph" w:styleId="af3">
    <w:name w:val="header"/>
    <w:basedOn w:val="a"/>
    <w:link w:val="af4"/>
    <w:rsid w:val="00441E63"/>
    <w:pPr>
      <w:widowControl/>
      <w:tabs>
        <w:tab w:val="center" w:pos="4677"/>
        <w:tab w:val="right" w:pos="9355"/>
      </w:tabs>
      <w:autoSpaceDE/>
      <w:autoSpaceDN/>
    </w:pPr>
    <w:rPr>
      <w:rFonts w:asciiTheme="minorHAnsi" w:hAnsiTheme="minorHAnsi"/>
      <w:color w:val="000000"/>
      <w:szCs w:val="20"/>
      <w:lang w:eastAsia="ru-RU"/>
    </w:rPr>
  </w:style>
  <w:style w:type="character" w:customStyle="1" w:styleId="af4">
    <w:name w:val="Верхний колонтитул Знак"/>
    <w:basedOn w:val="a0"/>
    <w:link w:val="af3"/>
    <w:rsid w:val="00441E63"/>
    <w:rPr>
      <w:rFonts w:eastAsia="Times New Roman" w:cs="Times New Roman"/>
      <w:color w:val="000000"/>
      <w:szCs w:val="20"/>
      <w:lang w:val="ru-RU" w:eastAsia="ru-RU"/>
    </w:rPr>
  </w:style>
  <w:style w:type="paragraph" w:styleId="af5">
    <w:name w:val="Subtitle"/>
    <w:next w:val="a"/>
    <w:link w:val="af6"/>
    <w:uiPriority w:val="11"/>
    <w:qFormat/>
    <w:rsid w:val="00441E63"/>
    <w:pPr>
      <w:widowControl/>
      <w:autoSpaceDE/>
      <w:autoSpaceDN/>
      <w:spacing w:after="160" w:line="264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character" w:customStyle="1" w:styleId="af6">
    <w:name w:val="Подзаголовок Знак"/>
    <w:basedOn w:val="a0"/>
    <w:link w:val="af5"/>
    <w:rsid w:val="00441E63"/>
    <w:rPr>
      <w:rFonts w:ascii="XO Thames" w:eastAsia="Times New Roman" w:hAnsi="XO Thames" w:cs="Times New Roman"/>
      <w:i/>
      <w:color w:val="000000"/>
      <w:sz w:val="24"/>
      <w:szCs w:val="20"/>
      <w:lang w:val="ru-RU" w:eastAsia="ru-RU"/>
    </w:rPr>
  </w:style>
  <w:style w:type="paragraph" w:customStyle="1" w:styleId="Standard">
    <w:name w:val="Standard"/>
    <w:rsid w:val="00441E63"/>
    <w:pPr>
      <w:autoSpaceDE/>
      <w:autoSpaceDN/>
    </w:pPr>
    <w:rPr>
      <w:rFonts w:ascii="Liberation Serif" w:eastAsia="Times New Roman" w:hAnsi="Liberation Serif" w:cs="Times New Roman"/>
      <w:color w:val="000000"/>
      <w:sz w:val="24"/>
      <w:szCs w:val="20"/>
      <w:lang w:val="ru-RU" w:eastAsia="ru-RU"/>
    </w:rPr>
  </w:style>
  <w:style w:type="paragraph" w:styleId="af7">
    <w:name w:val="Title"/>
    <w:next w:val="a"/>
    <w:link w:val="af8"/>
    <w:uiPriority w:val="10"/>
    <w:qFormat/>
    <w:rsid w:val="00441E63"/>
    <w:pPr>
      <w:widowControl/>
      <w:autoSpaceDE/>
      <w:autoSpaceDN/>
      <w:spacing w:before="567" w:after="567" w:line="264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character" w:customStyle="1" w:styleId="af8">
    <w:name w:val="Название Знак"/>
    <w:basedOn w:val="a0"/>
    <w:link w:val="af7"/>
    <w:rsid w:val="00441E63"/>
    <w:rPr>
      <w:rFonts w:ascii="XO Thames" w:eastAsia="Times New Roman" w:hAnsi="XO Thames" w:cs="Times New Roman"/>
      <w:b/>
      <w:caps/>
      <w:color w:val="000000"/>
      <w:sz w:val="40"/>
      <w:szCs w:val="20"/>
      <w:lang w:val="ru-RU" w:eastAsia="ru-RU"/>
    </w:rPr>
  </w:style>
  <w:style w:type="paragraph" w:customStyle="1" w:styleId="1d">
    <w:name w:val="Просмотренная гиперссылка1"/>
    <w:basedOn w:val="16"/>
    <w:link w:val="af9"/>
    <w:rsid w:val="00441E63"/>
    <w:rPr>
      <w:color w:val="800080"/>
      <w:u w:val="single"/>
    </w:rPr>
  </w:style>
  <w:style w:type="character" w:styleId="af9">
    <w:name w:val="FollowedHyperlink"/>
    <w:basedOn w:val="a0"/>
    <w:link w:val="1d"/>
    <w:rsid w:val="00441E63"/>
    <w:rPr>
      <w:rFonts w:eastAsia="Times New Roman" w:cs="Times New Roman"/>
      <w:color w:val="800080"/>
      <w:szCs w:val="20"/>
      <w:u w:val="single"/>
      <w:lang w:val="ru-RU" w:eastAsia="ru-RU"/>
    </w:rPr>
  </w:style>
  <w:style w:type="character" w:customStyle="1" w:styleId="20">
    <w:name w:val="Заголовок 2 Знак"/>
    <w:basedOn w:val="15"/>
    <w:link w:val="2"/>
    <w:rsid w:val="00441E63"/>
    <w:rPr>
      <w:rFonts w:ascii="Times New Roman" w:eastAsia="Times New Roman" w:hAnsi="Times New Roman" w:cs="Times New Roman"/>
      <w:b/>
      <w:bCs/>
      <w:i/>
      <w:iCs/>
      <w:sz w:val="24"/>
      <w:szCs w:val="24"/>
      <w:u w:val="single" w:color="000000"/>
      <w:lang w:val="ru-RU"/>
    </w:rPr>
  </w:style>
  <w:style w:type="paragraph" w:customStyle="1" w:styleId="Style14">
    <w:name w:val="Style14"/>
    <w:basedOn w:val="a"/>
    <w:rsid w:val="00441E63"/>
    <w:pPr>
      <w:autoSpaceDE/>
      <w:autoSpaceDN/>
      <w:spacing w:line="283" w:lineRule="exact"/>
      <w:jc w:val="center"/>
    </w:pPr>
    <w:rPr>
      <w:color w:val="000000"/>
      <w:sz w:val="24"/>
      <w:szCs w:val="20"/>
      <w:lang w:eastAsia="ru-RU"/>
    </w:rPr>
  </w:style>
  <w:style w:type="table" w:customStyle="1" w:styleId="27">
    <w:name w:val="Сетка таблицы2"/>
    <w:basedOn w:val="a1"/>
    <w:rsid w:val="00441E63"/>
    <w:pPr>
      <w:widowControl/>
      <w:autoSpaceDE/>
      <w:autoSpaceDN/>
    </w:pPr>
    <w:rPr>
      <w:rFonts w:eastAsia="Times New Roman" w:cs="Times New Roman"/>
      <w:color w:val="00000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Без интервала1"/>
    <w:link w:val="NoSpacingChar"/>
    <w:qFormat/>
    <w:rsid w:val="00441E6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character" w:customStyle="1" w:styleId="NoSpacingChar">
    <w:name w:val="No Spacing Char"/>
    <w:link w:val="1e"/>
    <w:locked/>
    <w:rsid w:val="00441E63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1zavuch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1zavuch.ru/%23/document/99/1303567825/" TargetMode="External"/><Relationship Id="rId17" Type="http://schemas.openxmlformats.org/officeDocument/2006/relationships/hyperlink" Target="https://vip.1obraz.ru/%23/document/16/4019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komsomolskaya-r08.gosweb.gosuslugi.ru/svedeniya-ob-obrazovatelnoy-organizatsii/obrazovanie/vsoko/grafik-otsenochnyh-protsedur/analiticheskie-spravk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1zavuch.ru/%23/document/99/1303567825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shkolakomsomolskaya-r08.gosweb.gosuslugi.ru/netcat_files/30/69/Polozhenie_ob_organizatsii_DO_pdf.pdf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ksoch-1@yandex.ru" TargetMode="External"/><Relationship Id="rId14" Type="http://schemas.openxmlformats.org/officeDocument/2006/relationships/hyperlink" Target="https://1zavuch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1096</TotalTime>
  <Pages>43</Pages>
  <Words>17325</Words>
  <Characters>98756</Characters>
  <Application>Microsoft Office Word</Application>
  <DocSecurity>0</DocSecurity>
  <Lines>822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22</cp:revision>
  <cp:lastPrinted>2025-04-21T11:16:00Z</cp:lastPrinted>
  <dcterms:created xsi:type="dcterms:W3CDTF">2025-03-27T10:53:00Z</dcterms:created>
  <dcterms:modified xsi:type="dcterms:W3CDTF">2025-05-02T18:43:00Z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2025-03-27T00:00:00Z</vt:filetime>
  </property>
  <property fmtid="{D5CDD505-2E9C-101B-9397-08002B2CF9AE}" pid="5" name="Producer">
    <vt:lpwstr>www.ilovepdf.com</vt:lpwstr>
  </property>
</Properties>
</file>