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A6" w:rsidRPr="00676498" w:rsidRDefault="00616C36" w:rsidP="001129A6">
      <w:pPr>
        <w:spacing w:after="0"/>
        <w:ind w:left="120"/>
        <w:rPr>
          <w:lang w:val="ru-RU"/>
        </w:rPr>
      </w:pPr>
      <w:bookmarkStart w:id="0" w:name="block-24184835"/>
      <w:r>
        <w:rPr>
          <w:rFonts w:ascii="Times New Roman" w:hAnsi="Times New Roman"/>
          <w:b/>
          <w:noProof/>
          <w:sz w:val="28"/>
          <w:lang w:val="ru-RU" w:eastAsia="ru-RU"/>
        </w:rPr>
        <w:drawing>
          <wp:inline distT="0" distB="0" distL="0" distR="0">
            <wp:extent cx="6124575" cy="9667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9A6" w:rsidRPr="001129A6" w:rsidRDefault="001129A6" w:rsidP="001129A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24184834"/>
      <w:bookmarkEnd w:id="0"/>
      <w:r w:rsidRPr="001129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129A6" w:rsidRPr="001129A6" w:rsidRDefault="001129A6" w:rsidP="001129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129A6" w:rsidRPr="001129A6" w:rsidRDefault="001129A6" w:rsidP="001129A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129A6" w:rsidRPr="001129A6" w:rsidRDefault="001129A6" w:rsidP="001129A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1129A6" w:rsidRPr="001129A6" w:rsidRDefault="001129A6" w:rsidP="001129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129A6" w:rsidRPr="001129A6" w:rsidRDefault="001129A6" w:rsidP="001129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29A6" w:rsidRPr="001129A6" w:rsidRDefault="001129A6" w:rsidP="001129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1129A6" w:rsidRPr="001129A6" w:rsidRDefault="001129A6" w:rsidP="001129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129A6" w:rsidRPr="001129A6" w:rsidRDefault="001129A6" w:rsidP="001129A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1129A6" w:rsidRPr="001129A6" w:rsidRDefault="001129A6" w:rsidP="001129A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129A6" w:rsidRPr="001129A6" w:rsidRDefault="001129A6" w:rsidP="001129A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129A6" w:rsidRPr="001129A6" w:rsidRDefault="001129A6" w:rsidP="001129A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129A6" w:rsidRPr="001129A6" w:rsidRDefault="001129A6" w:rsidP="001129A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1129A6" w:rsidRPr="001129A6" w:rsidRDefault="001129A6" w:rsidP="001129A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129A6" w:rsidRPr="001129A6" w:rsidRDefault="001129A6" w:rsidP="001129A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129A6" w:rsidRPr="001129A6" w:rsidRDefault="001129A6" w:rsidP="001129A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1129A6" w:rsidRPr="001129A6" w:rsidRDefault="001129A6" w:rsidP="001129A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1129A6" w:rsidRPr="001129A6" w:rsidRDefault="001129A6" w:rsidP="001129A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129A6" w:rsidRPr="001129A6" w:rsidRDefault="001129A6" w:rsidP="001129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29A6" w:rsidRPr="001129A6" w:rsidRDefault="001129A6" w:rsidP="001129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1129A6" w:rsidRPr="001129A6" w:rsidRDefault="001129A6" w:rsidP="001129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1129A6" w:rsidRPr="001129A6" w:rsidRDefault="001129A6" w:rsidP="001129A6">
      <w:pPr>
        <w:rPr>
          <w:rFonts w:ascii="Times New Roman" w:hAnsi="Times New Roman" w:cs="Times New Roman"/>
          <w:sz w:val="24"/>
          <w:szCs w:val="24"/>
          <w:lang w:val="ru-RU"/>
        </w:rPr>
        <w:sectPr w:rsidR="001129A6" w:rsidRPr="001129A6" w:rsidSect="001129A6">
          <w:pgSz w:w="11906" w:h="16383"/>
          <w:pgMar w:top="568" w:right="707" w:bottom="568" w:left="993" w:header="720" w:footer="720" w:gutter="0"/>
          <w:cols w:space="720"/>
        </w:sectPr>
      </w:pPr>
    </w:p>
    <w:p w:rsidR="001129A6" w:rsidRPr="001129A6" w:rsidRDefault="001129A6" w:rsidP="001129A6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4184837"/>
      <w:bookmarkEnd w:id="1"/>
      <w:r w:rsidRPr="001129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1129A6" w:rsidRPr="001129A6" w:rsidRDefault="001129A6" w:rsidP="001129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29A6" w:rsidRPr="001129A6" w:rsidRDefault="001129A6" w:rsidP="001129A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Комнатные растения, правила содержания и ухода.</w:t>
      </w: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129A6" w:rsidRPr="001129A6" w:rsidRDefault="001129A6" w:rsidP="001129A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1129A6" w:rsidRPr="001129A6" w:rsidRDefault="001129A6" w:rsidP="001129A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1129A6" w:rsidRPr="001129A6" w:rsidRDefault="001129A6" w:rsidP="001129A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129A6" w:rsidRPr="001129A6" w:rsidRDefault="001129A6" w:rsidP="001129A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1129A6" w:rsidRPr="001129A6" w:rsidRDefault="001129A6" w:rsidP="001129A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1129A6" w:rsidRPr="001129A6" w:rsidRDefault="001129A6" w:rsidP="001129A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носиться к разным мнениям; </w:t>
      </w:r>
    </w:p>
    <w:p w:rsidR="001129A6" w:rsidRPr="001129A6" w:rsidRDefault="001129A6" w:rsidP="001129A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1129A6" w:rsidRPr="001129A6" w:rsidRDefault="001129A6" w:rsidP="001129A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1129A6" w:rsidRPr="001129A6" w:rsidRDefault="001129A6" w:rsidP="001129A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1129A6" w:rsidRPr="001129A6" w:rsidRDefault="001129A6" w:rsidP="001129A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1129A6" w:rsidRPr="001129A6" w:rsidRDefault="001129A6" w:rsidP="001129A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1129A6" w:rsidRPr="001129A6" w:rsidRDefault="001129A6" w:rsidP="001129A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1129A6" w:rsidRPr="001129A6" w:rsidRDefault="001129A6" w:rsidP="001129A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</w:t>
      </w:r>
      <w:proofErr w:type="spellEnd"/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газовыми приборами.</w:t>
      </w: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1129A6" w:rsidRPr="001129A6" w:rsidRDefault="001129A6" w:rsidP="001129A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1129A6" w:rsidRPr="001129A6" w:rsidRDefault="001129A6" w:rsidP="001129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29A6" w:rsidRPr="001129A6" w:rsidRDefault="001129A6" w:rsidP="001129A6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4184838"/>
      <w:bookmarkEnd w:id="2"/>
      <w:r w:rsidRPr="001129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1129A6" w:rsidRPr="001129A6" w:rsidRDefault="001129A6" w:rsidP="001129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1129A6" w:rsidRPr="001129A6" w:rsidRDefault="001129A6" w:rsidP="001129A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29A6" w:rsidRPr="001129A6" w:rsidRDefault="001129A6" w:rsidP="001129A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</w:t>
      </w:r>
      <w:proofErr w:type="spellStart"/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9A6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1129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9A6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129A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129A6" w:rsidRPr="001129A6" w:rsidRDefault="001129A6" w:rsidP="001129A6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129A6" w:rsidRPr="001129A6" w:rsidRDefault="001129A6" w:rsidP="001129A6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129A6" w:rsidRPr="001129A6" w:rsidRDefault="001129A6" w:rsidP="001129A6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129A6" w:rsidRPr="001129A6" w:rsidRDefault="001129A6" w:rsidP="001129A6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129A6" w:rsidRPr="001129A6" w:rsidRDefault="001129A6" w:rsidP="001129A6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9A6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1129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9A6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129A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129A6" w:rsidRPr="001129A6" w:rsidRDefault="001129A6" w:rsidP="001129A6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129A6" w:rsidRPr="001129A6" w:rsidRDefault="001129A6" w:rsidP="001129A6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129A6" w:rsidRPr="001129A6" w:rsidRDefault="001129A6" w:rsidP="001129A6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9A6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1129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9A6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129A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129A6" w:rsidRPr="001129A6" w:rsidRDefault="001129A6" w:rsidP="001129A6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1129A6" w:rsidRPr="001129A6" w:rsidRDefault="001129A6" w:rsidP="001129A6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129A6" w:rsidRPr="001129A6" w:rsidRDefault="001129A6" w:rsidP="001129A6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129A6" w:rsidRPr="001129A6" w:rsidRDefault="001129A6" w:rsidP="001129A6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9A6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1129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9A6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129A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129A6" w:rsidRPr="001129A6" w:rsidRDefault="001129A6" w:rsidP="001129A6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9A6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1129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9A6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129A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129A6" w:rsidRPr="001129A6" w:rsidRDefault="001129A6" w:rsidP="001129A6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9A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Ценности</w:t>
      </w:r>
      <w:proofErr w:type="spellEnd"/>
      <w:r w:rsidRPr="001129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9A6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1129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9A6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1129A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129A6" w:rsidRPr="001129A6" w:rsidRDefault="001129A6" w:rsidP="001129A6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1129A6" w:rsidRPr="001129A6" w:rsidRDefault="001129A6" w:rsidP="001129A6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129A6" w:rsidRPr="001129A6" w:rsidRDefault="001129A6" w:rsidP="001129A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29A6" w:rsidRPr="001129A6" w:rsidRDefault="001129A6" w:rsidP="001129A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29A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</w:t>
      </w:r>
      <w:proofErr w:type="spellStart"/>
      <w:r w:rsidRPr="001129A6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1129A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29A6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1129A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29A6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1129A6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1129A6" w:rsidRPr="001129A6" w:rsidRDefault="001129A6" w:rsidP="001129A6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129A6" w:rsidRPr="001129A6" w:rsidRDefault="001129A6" w:rsidP="001129A6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129A6" w:rsidRPr="001129A6" w:rsidRDefault="001129A6" w:rsidP="001129A6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129A6" w:rsidRPr="001129A6" w:rsidRDefault="001129A6" w:rsidP="001129A6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1129A6" w:rsidRPr="001129A6" w:rsidRDefault="001129A6" w:rsidP="001129A6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1129A6" w:rsidRPr="001129A6" w:rsidRDefault="001129A6" w:rsidP="001129A6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129A6" w:rsidRPr="001129A6" w:rsidRDefault="001129A6" w:rsidP="001129A6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29A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1129A6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1129A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29A6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1129A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29A6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1129A6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1129A6" w:rsidRPr="001129A6" w:rsidRDefault="001129A6" w:rsidP="001129A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129A6" w:rsidRPr="001129A6" w:rsidRDefault="001129A6" w:rsidP="001129A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1129A6" w:rsidRPr="001129A6" w:rsidRDefault="001129A6" w:rsidP="001129A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129A6" w:rsidRPr="001129A6" w:rsidRDefault="001129A6" w:rsidP="001129A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129A6" w:rsidRPr="001129A6" w:rsidRDefault="001129A6" w:rsidP="001129A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129A6" w:rsidRPr="001129A6" w:rsidRDefault="001129A6" w:rsidP="001129A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129A6" w:rsidRPr="001129A6" w:rsidRDefault="001129A6" w:rsidP="001129A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29A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</w:t>
      </w:r>
      <w:proofErr w:type="spellStart"/>
      <w:r w:rsidRPr="001129A6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1129A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1129A6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1129A6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1129A6" w:rsidRPr="001129A6" w:rsidRDefault="001129A6" w:rsidP="001129A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129A6" w:rsidRPr="001129A6" w:rsidRDefault="001129A6" w:rsidP="001129A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129A6" w:rsidRPr="001129A6" w:rsidRDefault="001129A6" w:rsidP="001129A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129A6" w:rsidRPr="001129A6" w:rsidRDefault="001129A6" w:rsidP="001129A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129A6" w:rsidRPr="001129A6" w:rsidRDefault="001129A6" w:rsidP="001129A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читать и интерпретировать графически представленную информацию </w:t>
      </w:r>
      <w:r w:rsidRPr="001129A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1129A6">
        <w:rPr>
          <w:rFonts w:ascii="Times New Roman" w:hAnsi="Times New Roman" w:cs="Times New Roman"/>
          <w:color w:val="000000"/>
          <w:sz w:val="24"/>
          <w:szCs w:val="24"/>
        </w:rPr>
        <w:t>схему</w:t>
      </w:r>
      <w:proofErr w:type="spellEnd"/>
      <w:r w:rsidRPr="001129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29A6">
        <w:rPr>
          <w:rFonts w:ascii="Times New Roman" w:hAnsi="Times New Roman" w:cs="Times New Roman"/>
          <w:color w:val="000000"/>
          <w:sz w:val="24"/>
          <w:szCs w:val="24"/>
        </w:rPr>
        <w:t>таблицу</w:t>
      </w:r>
      <w:proofErr w:type="spellEnd"/>
      <w:r w:rsidRPr="001129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29A6">
        <w:rPr>
          <w:rFonts w:ascii="Times New Roman" w:hAnsi="Times New Roman" w:cs="Times New Roman"/>
          <w:color w:val="000000"/>
          <w:sz w:val="24"/>
          <w:szCs w:val="24"/>
        </w:rPr>
        <w:t>иллюстрацию</w:t>
      </w:r>
      <w:proofErr w:type="spellEnd"/>
      <w:r w:rsidRPr="001129A6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1129A6" w:rsidRPr="001129A6" w:rsidRDefault="001129A6" w:rsidP="001129A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129A6" w:rsidRPr="001129A6" w:rsidRDefault="001129A6" w:rsidP="001129A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129A6" w:rsidRPr="001129A6" w:rsidRDefault="001129A6" w:rsidP="001129A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9A6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1129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9A6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1129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9A6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1129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9A6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1129A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129A6" w:rsidRPr="001129A6" w:rsidRDefault="001129A6" w:rsidP="001129A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129A6" w:rsidRPr="001129A6" w:rsidRDefault="001129A6" w:rsidP="001129A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высказывать своё мнение; приводить доказательства своей правоты; </w:t>
      </w:r>
    </w:p>
    <w:p w:rsidR="001129A6" w:rsidRPr="001129A6" w:rsidRDefault="001129A6" w:rsidP="001129A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129A6" w:rsidRPr="001129A6" w:rsidRDefault="001129A6" w:rsidP="001129A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129A6" w:rsidRPr="001129A6" w:rsidRDefault="001129A6" w:rsidP="001129A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129A6" w:rsidRPr="001129A6" w:rsidRDefault="001129A6" w:rsidP="001129A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129A6" w:rsidRPr="001129A6" w:rsidRDefault="001129A6" w:rsidP="001129A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129A6" w:rsidRPr="001129A6" w:rsidRDefault="001129A6" w:rsidP="001129A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1129A6" w:rsidRPr="001129A6" w:rsidRDefault="001129A6" w:rsidP="001129A6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129A6" w:rsidRPr="001129A6" w:rsidRDefault="001129A6" w:rsidP="001129A6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29A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1129A6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r w:rsidRPr="001129A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 w:rsidRPr="001129A6">
        <w:rPr>
          <w:rFonts w:ascii="Times New Roman" w:hAnsi="Times New Roman" w:cs="Times New Roman"/>
          <w:i/>
          <w:color w:val="000000"/>
          <w:sz w:val="24"/>
          <w:szCs w:val="24"/>
        </w:rPr>
        <w:t>самооценка</w:t>
      </w:r>
      <w:proofErr w:type="spellEnd"/>
      <w:r w:rsidRPr="001129A6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1129A6" w:rsidRPr="001129A6" w:rsidRDefault="001129A6" w:rsidP="001129A6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1129A6" w:rsidRPr="001129A6" w:rsidRDefault="001129A6" w:rsidP="001129A6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1129A6" w:rsidRPr="001129A6" w:rsidRDefault="001129A6" w:rsidP="001129A6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1129A6" w:rsidRPr="001129A6" w:rsidRDefault="001129A6" w:rsidP="001129A6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129A6" w:rsidRPr="001129A6" w:rsidRDefault="001129A6" w:rsidP="001129A6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129A6" w:rsidRPr="001129A6" w:rsidRDefault="001129A6" w:rsidP="001129A6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9A6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1129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9A6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1129A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129A6" w:rsidRPr="001129A6" w:rsidRDefault="001129A6" w:rsidP="001129A6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129A6" w:rsidRPr="001129A6" w:rsidRDefault="001129A6" w:rsidP="001129A6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129A6" w:rsidRPr="001129A6" w:rsidRDefault="001129A6" w:rsidP="001129A6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1129A6" w:rsidRPr="001129A6" w:rsidRDefault="001129A6" w:rsidP="001129A6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129A6" w:rsidRPr="001129A6" w:rsidRDefault="001129A6" w:rsidP="001129A6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1129A6" w:rsidRPr="001129A6" w:rsidRDefault="001129A6" w:rsidP="001129A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29A6" w:rsidRPr="001129A6" w:rsidRDefault="001129A6" w:rsidP="001129A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129A6" w:rsidRPr="001129A6" w:rsidRDefault="001129A6" w:rsidP="001129A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29A6" w:rsidRPr="001129A6" w:rsidRDefault="001129A6" w:rsidP="001129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1129A6" w:rsidRPr="001129A6" w:rsidRDefault="001129A6" w:rsidP="001129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129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proofErr w:type="gramStart"/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1129A6" w:rsidRPr="001129A6" w:rsidRDefault="001129A6" w:rsidP="001129A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1129A6" w:rsidRPr="001129A6" w:rsidRDefault="001129A6" w:rsidP="001129A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1129A6" w:rsidRPr="001129A6" w:rsidRDefault="001129A6" w:rsidP="001129A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1129A6" w:rsidRPr="001129A6" w:rsidRDefault="001129A6" w:rsidP="001129A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1129A6" w:rsidRPr="001129A6" w:rsidRDefault="001129A6" w:rsidP="001129A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1129A6" w:rsidRPr="001129A6" w:rsidRDefault="001129A6" w:rsidP="001129A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1129A6" w:rsidRPr="001129A6" w:rsidRDefault="001129A6" w:rsidP="001129A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1129A6" w:rsidRPr="001129A6" w:rsidRDefault="001129A6" w:rsidP="001129A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1129A6" w:rsidRPr="001129A6" w:rsidRDefault="001129A6" w:rsidP="001129A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1129A6" w:rsidRPr="001129A6" w:rsidRDefault="001129A6" w:rsidP="001129A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1129A6" w:rsidRPr="001129A6" w:rsidRDefault="001129A6" w:rsidP="001129A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1129A6" w:rsidRPr="001129A6" w:rsidRDefault="001129A6" w:rsidP="001129A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1129A6" w:rsidRPr="001129A6" w:rsidRDefault="001129A6" w:rsidP="001129A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1129A6" w:rsidRPr="001129A6" w:rsidRDefault="001129A6" w:rsidP="001129A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1129A6" w:rsidRPr="001129A6" w:rsidRDefault="001129A6" w:rsidP="001129A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1129A6" w:rsidRPr="001129A6" w:rsidRDefault="001129A6" w:rsidP="001129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29A6" w:rsidRDefault="001129A6" w:rsidP="001129A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" w:name="block-24184836"/>
      <w:bookmarkEnd w:id="3"/>
      <w:r w:rsidRPr="001129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1129A6" w:rsidRDefault="001129A6" w:rsidP="001129A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129A6" w:rsidRDefault="001129A6" w:rsidP="001129A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129A6" w:rsidRDefault="001129A6" w:rsidP="001129A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129A6" w:rsidRDefault="001129A6" w:rsidP="001129A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129A6" w:rsidRDefault="001129A6" w:rsidP="001129A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129A6" w:rsidRDefault="001129A6" w:rsidP="001129A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129A6" w:rsidRDefault="001129A6" w:rsidP="001129A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129A6" w:rsidRDefault="001129A6" w:rsidP="001129A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129A6" w:rsidRDefault="001129A6" w:rsidP="001129A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129A6" w:rsidRPr="001129A6" w:rsidRDefault="001129A6" w:rsidP="001129A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129A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1129A6" w:rsidRDefault="001129A6" w:rsidP="001129A6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1129A6" w:rsidRPr="001129A6" w:rsidRDefault="001129A6" w:rsidP="001129A6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10788" w:type="dxa"/>
        <w:jc w:val="center"/>
        <w:tblCellSpacing w:w="0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67"/>
        <w:gridCol w:w="3085"/>
        <w:gridCol w:w="1100"/>
        <w:gridCol w:w="1383"/>
        <w:gridCol w:w="885"/>
        <w:gridCol w:w="1151"/>
        <w:gridCol w:w="2617"/>
      </w:tblGrid>
      <w:tr w:rsidR="001129A6" w:rsidRPr="00616C36" w:rsidTr="001129A6">
        <w:trPr>
          <w:trHeight w:val="144"/>
          <w:tblCellSpacing w:w="0" w:type="dxa"/>
          <w:jc w:val="center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29A6" w:rsidRPr="001129A6" w:rsidRDefault="001129A6" w:rsidP="001129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1129A6" w:rsidRPr="001129A6" w:rsidRDefault="001129A6" w:rsidP="001129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29A6" w:rsidRPr="001129A6" w:rsidRDefault="001129A6" w:rsidP="001129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12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12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2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12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:rsidR="001129A6" w:rsidRPr="001129A6" w:rsidRDefault="001129A6" w:rsidP="001129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12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29A6" w:rsidRPr="001129A6" w:rsidRDefault="001129A6" w:rsidP="001129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</w:t>
            </w:r>
            <w:proofErr w:type="spellStart"/>
            <w:r w:rsidRPr="00112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</w:t>
            </w:r>
            <w:proofErr w:type="spellEnd"/>
            <w:r w:rsidRPr="00112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  <w:p w:rsidR="001129A6" w:rsidRPr="001129A6" w:rsidRDefault="001129A6" w:rsidP="001129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2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ные</w:t>
            </w:r>
            <w:proofErr w:type="spellEnd"/>
            <w:r w:rsidRPr="00112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ресурсы</w:t>
            </w:r>
          </w:p>
        </w:tc>
      </w:tr>
      <w:tr w:rsidR="001129A6" w:rsidRPr="001129A6" w:rsidTr="001129A6">
        <w:trPr>
          <w:trHeight w:val="144"/>
          <w:tblCellSpacing w:w="0" w:type="dxa"/>
          <w:jc w:val="center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A6" w:rsidRPr="001129A6" w:rsidRDefault="001129A6" w:rsidP="00112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A6" w:rsidRPr="001129A6" w:rsidRDefault="001129A6" w:rsidP="00112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29A6" w:rsidRPr="001129A6" w:rsidRDefault="001129A6" w:rsidP="001129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1129A6" w:rsidRPr="001129A6" w:rsidRDefault="001129A6" w:rsidP="001129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29A6" w:rsidRPr="001129A6" w:rsidRDefault="001129A6" w:rsidP="001129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29A6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  <w:proofErr w:type="spellEnd"/>
            <w:r w:rsidRPr="0011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</w:p>
          <w:p w:rsidR="001129A6" w:rsidRPr="001129A6" w:rsidRDefault="001129A6" w:rsidP="001129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129A6" w:rsidRPr="001129A6" w:rsidRDefault="001129A6" w:rsidP="001129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12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A6" w:rsidRPr="001129A6" w:rsidRDefault="001129A6" w:rsidP="00112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0" w:type="dxa"/>
          <w:jc w:val="center"/>
        </w:trPr>
        <w:tc>
          <w:tcPr>
            <w:tcW w:w="107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29A6" w:rsidRPr="001129A6" w:rsidRDefault="001129A6" w:rsidP="001129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12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1.Человек и </w:t>
            </w:r>
            <w:proofErr w:type="spellStart"/>
            <w:r w:rsidRPr="00112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1129A6" w:rsidRPr="001129A6" w:rsidTr="001129A6">
        <w:trPr>
          <w:trHeight w:val="144"/>
          <w:tblCellSpacing w:w="0" w:type="dxa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29A6" w:rsidRPr="001129A6" w:rsidRDefault="001129A6" w:rsidP="008C1E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ЭФУ</w:t>
            </w:r>
          </w:p>
          <w:p w:rsidR="001129A6" w:rsidRPr="001129A6" w:rsidRDefault="001129A6" w:rsidP="008C1E6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</w:t>
            </w:r>
          </w:p>
          <w:p w:rsidR="001129A6" w:rsidRPr="001129A6" w:rsidRDefault="001129A6" w:rsidP="008C1E6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., 2023г.,</w:t>
            </w:r>
          </w:p>
          <w:p w:rsidR="001129A6" w:rsidRPr="001129A6" w:rsidRDefault="001129A6" w:rsidP="008C1E6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А.А. </w:t>
            </w:r>
            <w:proofErr w:type="spellStart"/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Плешаков</w:t>
            </w:r>
            <w:proofErr w:type="spellEnd"/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29A6" w:rsidRPr="001129A6" w:rsidTr="001129A6">
        <w:trPr>
          <w:trHeight w:val="144"/>
          <w:tblCellSpacing w:w="0" w:type="dxa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29A6" w:rsidRPr="001129A6" w:rsidRDefault="001129A6" w:rsidP="008C1E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ЭФУ</w:t>
            </w:r>
          </w:p>
          <w:p w:rsidR="001129A6" w:rsidRPr="001129A6" w:rsidRDefault="001129A6" w:rsidP="008C1E6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</w:t>
            </w:r>
          </w:p>
          <w:p w:rsidR="001129A6" w:rsidRPr="001129A6" w:rsidRDefault="001129A6" w:rsidP="008C1E6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., 2023г.,</w:t>
            </w:r>
          </w:p>
          <w:p w:rsidR="001129A6" w:rsidRPr="001129A6" w:rsidRDefault="001129A6" w:rsidP="008C1E6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А.А. </w:t>
            </w:r>
            <w:proofErr w:type="spellStart"/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Плешаков</w:t>
            </w:r>
            <w:proofErr w:type="spellEnd"/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29A6" w:rsidRPr="001129A6" w:rsidTr="001129A6">
        <w:trPr>
          <w:trHeight w:val="144"/>
          <w:tblCellSpacing w:w="0" w:type="dxa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29A6" w:rsidRPr="001129A6" w:rsidRDefault="001129A6" w:rsidP="008C1E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ЭФУ</w:t>
            </w:r>
          </w:p>
          <w:p w:rsidR="001129A6" w:rsidRPr="001129A6" w:rsidRDefault="001129A6" w:rsidP="008C1E6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</w:t>
            </w:r>
          </w:p>
          <w:p w:rsidR="001129A6" w:rsidRPr="001129A6" w:rsidRDefault="001129A6" w:rsidP="008C1E6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., 2023г.,</w:t>
            </w:r>
          </w:p>
          <w:p w:rsidR="001129A6" w:rsidRPr="001129A6" w:rsidRDefault="001129A6" w:rsidP="008C1E6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А.А. </w:t>
            </w:r>
            <w:proofErr w:type="spellStart"/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Плешаков</w:t>
            </w:r>
            <w:proofErr w:type="spellEnd"/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29A6" w:rsidRPr="001129A6" w:rsidTr="001129A6">
        <w:trPr>
          <w:trHeight w:val="144"/>
          <w:tblCellSpacing w:w="0" w:type="dxa"/>
          <w:jc w:val="center"/>
        </w:trPr>
        <w:tc>
          <w:tcPr>
            <w:tcW w:w="3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6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29A6" w:rsidRPr="001129A6" w:rsidRDefault="001129A6" w:rsidP="008C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F77680">
        <w:trPr>
          <w:trHeight w:val="144"/>
          <w:tblCellSpacing w:w="0" w:type="dxa"/>
          <w:jc w:val="center"/>
        </w:trPr>
        <w:tc>
          <w:tcPr>
            <w:tcW w:w="107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29A6" w:rsidRPr="001129A6" w:rsidRDefault="001129A6" w:rsidP="001129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12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2.Человек и </w:t>
            </w:r>
            <w:proofErr w:type="spellStart"/>
            <w:r w:rsidRPr="00112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1129A6" w:rsidRPr="001129A6" w:rsidTr="001129A6">
        <w:trPr>
          <w:trHeight w:val="144"/>
          <w:tblCellSpacing w:w="0" w:type="dxa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29A6" w:rsidRPr="001129A6" w:rsidRDefault="001129A6" w:rsidP="008C1E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ЭФУ</w:t>
            </w:r>
          </w:p>
          <w:p w:rsidR="001129A6" w:rsidRPr="001129A6" w:rsidRDefault="001129A6" w:rsidP="008C1E6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</w:t>
            </w:r>
          </w:p>
          <w:p w:rsidR="001129A6" w:rsidRPr="001129A6" w:rsidRDefault="001129A6" w:rsidP="008C1E6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., 2023г.,</w:t>
            </w:r>
          </w:p>
          <w:p w:rsidR="001129A6" w:rsidRPr="001129A6" w:rsidRDefault="001129A6" w:rsidP="008C1E6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А.А. </w:t>
            </w:r>
            <w:proofErr w:type="spellStart"/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Плешаков</w:t>
            </w:r>
            <w:proofErr w:type="spellEnd"/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129A6" w:rsidRPr="001129A6" w:rsidRDefault="001129A6" w:rsidP="008C1E6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0" w:type="dxa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29A6" w:rsidRPr="001129A6" w:rsidRDefault="001129A6" w:rsidP="008C1E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ЭФУ</w:t>
            </w:r>
          </w:p>
          <w:p w:rsidR="001129A6" w:rsidRPr="001129A6" w:rsidRDefault="001129A6" w:rsidP="008C1E6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</w:t>
            </w:r>
          </w:p>
          <w:p w:rsidR="001129A6" w:rsidRPr="001129A6" w:rsidRDefault="001129A6" w:rsidP="008C1E6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., 2023г.,</w:t>
            </w:r>
          </w:p>
          <w:p w:rsidR="001129A6" w:rsidRPr="001129A6" w:rsidRDefault="001129A6" w:rsidP="008C1E6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А.А. </w:t>
            </w:r>
            <w:proofErr w:type="spellStart"/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Плешаков</w:t>
            </w:r>
            <w:proofErr w:type="spellEnd"/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29A6" w:rsidRPr="001129A6" w:rsidTr="001129A6">
        <w:trPr>
          <w:trHeight w:val="144"/>
          <w:tblCellSpacing w:w="0" w:type="dxa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29A6" w:rsidRPr="001129A6" w:rsidRDefault="001129A6" w:rsidP="008C1E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ЭФУ</w:t>
            </w:r>
          </w:p>
          <w:p w:rsidR="001129A6" w:rsidRPr="001129A6" w:rsidRDefault="001129A6" w:rsidP="008C1E6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</w:t>
            </w:r>
          </w:p>
          <w:p w:rsidR="001129A6" w:rsidRPr="001129A6" w:rsidRDefault="001129A6" w:rsidP="008C1E6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., 2023г.,</w:t>
            </w:r>
          </w:p>
          <w:p w:rsidR="001129A6" w:rsidRPr="001129A6" w:rsidRDefault="001129A6" w:rsidP="008C1E6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А.А. </w:t>
            </w:r>
            <w:proofErr w:type="spellStart"/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Плешаков</w:t>
            </w:r>
            <w:proofErr w:type="spellEnd"/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29A6" w:rsidRPr="001129A6" w:rsidTr="001129A6">
        <w:trPr>
          <w:trHeight w:val="144"/>
          <w:tblCellSpacing w:w="0" w:type="dxa"/>
          <w:jc w:val="center"/>
        </w:trPr>
        <w:tc>
          <w:tcPr>
            <w:tcW w:w="3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29A6" w:rsidRPr="001129A6" w:rsidRDefault="001129A6" w:rsidP="008C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29A6" w:rsidRPr="001129A6" w:rsidRDefault="001129A6" w:rsidP="008C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DB7066">
        <w:trPr>
          <w:trHeight w:val="144"/>
          <w:tblCellSpacing w:w="0" w:type="dxa"/>
          <w:jc w:val="center"/>
        </w:trPr>
        <w:tc>
          <w:tcPr>
            <w:tcW w:w="107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29A6" w:rsidRPr="001129A6" w:rsidRDefault="001129A6" w:rsidP="001129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12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3.Правила </w:t>
            </w:r>
            <w:proofErr w:type="spellStart"/>
            <w:r w:rsidRPr="00112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112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1129A6" w:rsidRPr="001129A6" w:rsidTr="001129A6">
        <w:trPr>
          <w:trHeight w:val="144"/>
          <w:tblCellSpacing w:w="0" w:type="dxa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29A6" w:rsidRPr="001129A6" w:rsidRDefault="001129A6" w:rsidP="008C1E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школьника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ЭФУ</w:t>
            </w:r>
          </w:p>
          <w:p w:rsidR="001129A6" w:rsidRPr="001129A6" w:rsidRDefault="001129A6" w:rsidP="008C1E6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</w:t>
            </w:r>
          </w:p>
          <w:p w:rsidR="001129A6" w:rsidRPr="001129A6" w:rsidRDefault="001129A6" w:rsidP="008C1E6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., 2023г.,</w:t>
            </w:r>
          </w:p>
          <w:p w:rsidR="001129A6" w:rsidRPr="001129A6" w:rsidRDefault="001129A6" w:rsidP="008C1E6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А.А. </w:t>
            </w:r>
            <w:proofErr w:type="spellStart"/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Плешаков</w:t>
            </w:r>
            <w:proofErr w:type="spellEnd"/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29A6" w:rsidRPr="001129A6" w:rsidTr="001129A6">
        <w:trPr>
          <w:trHeight w:val="144"/>
          <w:tblCellSpacing w:w="0" w:type="dxa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29A6" w:rsidRPr="001129A6" w:rsidRDefault="001129A6" w:rsidP="008C1E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ЭФУ</w:t>
            </w:r>
          </w:p>
          <w:p w:rsidR="001129A6" w:rsidRPr="001129A6" w:rsidRDefault="001129A6" w:rsidP="008C1E6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</w:t>
            </w:r>
          </w:p>
          <w:p w:rsidR="001129A6" w:rsidRPr="001129A6" w:rsidRDefault="001129A6" w:rsidP="008C1E6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., 2023г.,</w:t>
            </w:r>
          </w:p>
          <w:p w:rsidR="001129A6" w:rsidRPr="001129A6" w:rsidRDefault="001129A6" w:rsidP="008C1E6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А.А. </w:t>
            </w:r>
            <w:proofErr w:type="spellStart"/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Плешаков</w:t>
            </w:r>
            <w:proofErr w:type="spellEnd"/>
            <w:r w:rsidRPr="00112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29A6" w:rsidRPr="001129A6" w:rsidTr="001129A6">
        <w:trPr>
          <w:trHeight w:val="144"/>
          <w:tblCellSpacing w:w="0" w:type="dxa"/>
          <w:jc w:val="center"/>
        </w:trPr>
        <w:tc>
          <w:tcPr>
            <w:tcW w:w="3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29A6" w:rsidRPr="001129A6" w:rsidRDefault="001129A6" w:rsidP="008C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29A6" w:rsidRPr="001129A6" w:rsidRDefault="001129A6" w:rsidP="008C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0" w:type="dxa"/>
          <w:jc w:val="center"/>
        </w:trPr>
        <w:tc>
          <w:tcPr>
            <w:tcW w:w="3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0" w:type="dxa"/>
          <w:jc w:val="center"/>
        </w:trPr>
        <w:tc>
          <w:tcPr>
            <w:tcW w:w="3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29A6" w:rsidRPr="001129A6" w:rsidRDefault="001129A6" w:rsidP="008C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29A6" w:rsidRPr="001129A6" w:rsidRDefault="001129A6" w:rsidP="008C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29A6" w:rsidRPr="001129A6" w:rsidRDefault="001129A6" w:rsidP="001129A6">
      <w:pPr>
        <w:rPr>
          <w:rFonts w:ascii="Times New Roman" w:hAnsi="Times New Roman" w:cs="Times New Roman"/>
          <w:sz w:val="24"/>
          <w:szCs w:val="24"/>
        </w:rPr>
        <w:sectPr w:rsidR="001129A6" w:rsidRPr="001129A6" w:rsidSect="001129A6">
          <w:type w:val="continuous"/>
          <w:pgSz w:w="11906" w:h="16383"/>
          <w:pgMar w:top="426" w:right="424" w:bottom="426" w:left="851" w:header="720" w:footer="720" w:gutter="0"/>
          <w:cols w:space="720"/>
          <w:docGrid w:linePitch="299"/>
        </w:sectPr>
      </w:pPr>
    </w:p>
    <w:p w:rsidR="001129A6" w:rsidRPr="001129A6" w:rsidRDefault="001129A6" w:rsidP="001129A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129A6" w:rsidRPr="001129A6" w:rsidRDefault="001129A6" w:rsidP="001129A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4184841"/>
      <w:bookmarkEnd w:id="4"/>
      <w:r w:rsidRPr="001129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ПОУРОЧНОЕ ПЛАНИРОВАНИЕ ДЛЯ ПЕДАГОГОВ, ИСПОЛЬЗУЮЩИХ УЧЕБНИК ОКРУЖАЮЩИЙ МИР, 1-4 КЛАСС, В 2 ЧАСТЯХ, ПЛЕШАКОВ А.А.</w:t>
      </w:r>
    </w:p>
    <w:p w:rsidR="001129A6" w:rsidRDefault="001129A6" w:rsidP="001129A6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1129A6" w:rsidRPr="001129A6" w:rsidRDefault="001129A6" w:rsidP="001129A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87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4850"/>
        <w:gridCol w:w="962"/>
        <w:gridCol w:w="709"/>
        <w:gridCol w:w="708"/>
        <w:gridCol w:w="1276"/>
        <w:gridCol w:w="1559"/>
      </w:tblGrid>
      <w:tr w:rsidR="001129A6" w:rsidRPr="00616C36" w:rsidTr="001129A6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1129A6" w:rsidRPr="001129A6" w:rsidRDefault="001129A6" w:rsidP="001129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12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1129A6" w:rsidRPr="001129A6" w:rsidRDefault="001129A6" w:rsidP="001129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3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12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112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1129A6" w:rsidRPr="001129A6" w:rsidRDefault="001129A6" w:rsidP="001129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9A6" w:rsidRDefault="001129A6" w:rsidP="001129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3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</w:t>
            </w:r>
          </w:p>
          <w:p w:rsidR="001129A6" w:rsidRPr="00F03570" w:rsidRDefault="001129A6" w:rsidP="001129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ные цифровые образовательные ресурсы</w:t>
            </w:r>
          </w:p>
        </w:tc>
      </w:tr>
      <w:tr w:rsidR="001129A6" w:rsidRPr="001129A6" w:rsidTr="001129A6">
        <w:trPr>
          <w:trHeight w:val="1523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9A6" w:rsidRPr="00F03570" w:rsidRDefault="001129A6" w:rsidP="00112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9A6" w:rsidRPr="00F03570" w:rsidRDefault="001129A6" w:rsidP="00112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1129A6" w:rsidRPr="001129A6" w:rsidRDefault="001129A6" w:rsidP="001129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</w:p>
          <w:p w:rsidR="001129A6" w:rsidRPr="001129A6" w:rsidRDefault="001129A6" w:rsidP="001129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12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  <w:p w:rsidR="001129A6" w:rsidRPr="001129A6" w:rsidRDefault="001129A6" w:rsidP="001129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9A6" w:rsidRPr="001129A6" w:rsidRDefault="001129A6" w:rsidP="001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9A6" w:rsidRPr="001129A6" w:rsidRDefault="001129A6" w:rsidP="001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Родина: от края и до края.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родному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краю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нашего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Хвойные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нашего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зверей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своих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детёнышах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F03570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03570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Знаки</w:t>
            </w:r>
            <w:proofErr w:type="spellEnd"/>
            <w:r w:rsidRPr="00F03570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F03570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дорожного</w:t>
            </w:r>
            <w:proofErr w:type="spellEnd"/>
            <w:r w:rsidRPr="00F03570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F03570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движения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малая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Домашние и дикие животные. Различия в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условиях жизни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Повторение </w:t>
            </w:r>
            <w:proofErr w:type="gram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природы в жизни людей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экстремальных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телефонов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экстренных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живут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совместной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класс. Рабочее место школьника.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Где живут слоны?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зимуют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людей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Семейные поколения. Моя семья в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прошлом и настоящем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Повторение </w:t>
            </w:r>
            <w:proofErr w:type="gram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нужна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вежливость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столом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закаливания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</w:t>
            </w:r>
            <w:proofErr w:type="spell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питомцы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Повторение </w:t>
            </w:r>
            <w:proofErr w:type="gramStart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1 классе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A6" w:rsidRPr="001129A6" w:rsidTr="001129A6">
        <w:trPr>
          <w:trHeight w:val="144"/>
          <w:tblCellSpacing w:w="20" w:type="nil"/>
        </w:trPr>
        <w:tc>
          <w:tcPr>
            <w:tcW w:w="5659" w:type="dxa"/>
            <w:gridSpan w:val="2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1129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1129A6" w:rsidRPr="001129A6" w:rsidRDefault="001129A6" w:rsidP="008C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29A6" w:rsidRPr="001129A6" w:rsidRDefault="001129A6" w:rsidP="001129A6">
      <w:pPr>
        <w:rPr>
          <w:rFonts w:ascii="Times New Roman" w:hAnsi="Times New Roman" w:cs="Times New Roman"/>
          <w:sz w:val="24"/>
          <w:szCs w:val="24"/>
        </w:rPr>
        <w:sectPr w:rsidR="001129A6" w:rsidRPr="001129A6" w:rsidSect="001129A6">
          <w:type w:val="continuous"/>
          <w:pgSz w:w="11906" w:h="16383"/>
          <w:pgMar w:top="426" w:right="850" w:bottom="426" w:left="709" w:header="720" w:footer="720" w:gutter="0"/>
          <w:cols w:space="720"/>
          <w:docGrid w:linePitch="299"/>
        </w:sectPr>
      </w:pPr>
    </w:p>
    <w:p w:rsidR="001129A6" w:rsidRPr="001129A6" w:rsidRDefault="001129A6" w:rsidP="001129A6">
      <w:pPr>
        <w:pStyle w:val="ae"/>
        <w:spacing w:before="0" w:beforeAutospacing="0" w:after="0" w:afterAutospacing="0"/>
        <w:rPr>
          <w:color w:val="000000" w:themeColor="text1"/>
        </w:rPr>
      </w:pPr>
      <w:bookmarkStart w:id="6" w:name="block-33256999"/>
      <w:bookmarkStart w:id="7" w:name="block-24184840"/>
      <w:bookmarkEnd w:id="5"/>
      <w:r w:rsidRPr="001129A6">
        <w:rPr>
          <w:rStyle w:val="af"/>
          <w:color w:val="000000" w:themeColor="text1"/>
        </w:rPr>
        <w:lastRenderedPageBreak/>
        <w:t>УЧЕБНО-МЕТОДИЧЕСКОЕ ОБЕСПЕЧЕНИЕ ОБРАЗОВАТЕЛЬНОГО ПРОЦЕССА</w:t>
      </w:r>
    </w:p>
    <w:p w:rsidR="001129A6" w:rsidRPr="001129A6" w:rsidRDefault="001129A6" w:rsidP="001129A6">
      <w:pPr>
        <w:pStyle w:val="ae"/>
        <w:spacing w:before="0" w:beforeAutospacing="0" w:after="0" w:afterAutospacing="0" w:line="480" w:lineRule="auto"/>
        <w:rPr>
          <w:color w:val="000000" w:themeColor="text1"/>
        </w:rPr>
      </w:pPr>
      <w:r w:rsidRPr="001129A6">
        <w:rPr>
          <w:rStyle w:val="af"/>
          <w:caps/>
          <w:color w:val="000000" w:themeColor="text1"/>
        </w:rPr>
        <w:t>ОБЯЗАТЕЛЬНЫЕ УЧЕБНЫЕ МАТЕРИАЛЫ ДЛЯ УЧЕНИКА</w:t>
      </w:r>
    </w:p>
    <w:p w:rsidR="001129A6" w:rsidRPr="001129A6" w:rsidRDefault="001129A6" w:rsidP="001129A6">
      <w:pPr>
        <w:pStyle w:val="ae"/>
        <w:spacing w:before="0" w:beforeAutospacing="0" w:after="0" w:afterAutospacing="0" w:line="276" w:lineRule="auto"/>
        <w:rPr>
          <w:color w:val="000000" w:themeColor="text1"/>
        </w:rPr>
      </w:pPr>
      <w:r w:rsidRPr="001129A6">
        <w:rPr>
          <w:color w:val="000000" w:themeColor="text1"/>
        </w:rPr>
        <w:t>​</w:t>
      </w:r>
      <w:r w:rsidRPr="001129A6">
        <w:rPr>
          <w:rStyle w:val="placeholder"/>
          <w:rFonts w:eastAsiaTheme="majorEastAsia"/>
          <w:color w:val="000000" w:themeColor="text1"/>
        </w:rPr>
        <w:t xml:space="preserve">Плешаков А.А., </w:t>
      </w:r>
      <w:r w:rsidRPr="001129A6">
        <w:rPr>
          <w:rStyle w:val="placeholder-mask"/>
          <w:rFonts w:eastAsiaTheme="majorEastAsia"/>
          <w:color w:val="000000" w:themeColor="text1"/>
        </w:rPr>
        <w:t>‌</w:t>
      </w:r>
      <w:r w:rsidRPr="001129A6">
        <w:rPr>
          <w:rStyle w:val="placeholder"/>
          <w:rFonts w:eastAsiaTheme="majorEastAsia"/>
          <w:color w:val="000000" w:themeColor="text1"/>
        </w:rPr>
        <w:t>Окружающий мир (в 2 частях). Учебник. 1-4 классы. Акционерное общество «Издательство «Просвещение»; 2023г</w:t>
      </w:r>
      <w:r w:rsidRPr="001129A6">
        <w:rPr>
          <w:rStyle w:val="placeholder-mask"/>
          <w:rFonts w:eastAsiaTheme="majorEastAsia"/>
          <w:color w:val="000000" w:themeColor="text1"/>
        </w:rPr>
        <w:t>‌</w:t>
      </w:r>
      <w:r w:rsidRPr="001129A6">
        <w:rPr>
          <w:color w:val="000000" w:themeColor="text1"/>
        </w:rPr>
        <w:t>​</w:t>
      </w:r>
    </w:p>
    <w:p w:rsidR="001129A6" w:rsidRPr="001129A6" w:rsidRDefault="001129A6" w:rsidP="001129A6">
      <w:pPr>
        <w:pStyle w:val="ae"/>
        <w:spacing w:before="240" w:beforeAutospacing="0" w:after="120" w:afterAutospacing="0"/>
        <w:rPr>
          <w:color w:val="000000" w:themeColor="text1"/>
        </w:rPr>
      </w:pPr>
      <w:r w:rsidRPr="001129A6">
        <w:rPr>
          <w:color w:val="000000" w:themeColor="text1"/>
        </w:rPr>
        <w:t>​</w:t>
      </w:r>
      <w:r w:rsidRPr="001129A6">
        <w:rPr>
          <w:rStyle w:val="placeholder"/>
          <w:rFonts w:eastAsiaTheme="majorEastAsia"/>
          <w:color w:val="000000" w:themeColor="text1"/>
        </w:rPr>
        <w:t xml:space="preserve"> Плешаков А.А., </w:t>
      </w:r>
      <w:r w:rsidRPr="001129A6">
        <w:rPr>
          <w:rStyle w:val="placeholder-mask"/>
          <w:rFonts w:eastAsiaTheme="majorEastAsia"/>
          <w:color w:val="000000" w:themeColor="text1"/>
        </w:rPr>
        <w:t>‌</w:t>
      </w:r>
      <w:r w:rsidRPr="001129A6">
        <w:rPr>
          <w:rStyle w:val="placeholder"/>
          <w:rFonts w:eastAsiaTheme="majorEastAsia"/>
          <w:color w:val="000000" w:themeColor="text1"/>
        </w:rPr>
        <w:t>Окружающий мир. Рабочая тетрадь (в 2 частях). 1 класс. Акционерное общество «Издательство «Просвещение»; 2023г</w:t>
      </w:r>
      <w:r w:rsidRPr="001129A6">
        <w:rPr>
          <w:rStyle w:val="placeholder-mask"/>
          <w:rFonts w:eastAsiaTheme="majorEastAsia"/>
          <w:color w:val="000000" w:themeColor="text1"/>
        </w:rPr>
        <w:t>‌</w:t>
      </w:r>
    </w:p>
    <w:p w:rsidR="001129A6" w:rsidRPr="001129A6" w:rsidRDefault="001129A6" w:rsidP="001129A6">
      <w:pPr>
        <w:pStyle w:val="ae"/>
        <w:spacing w:before="0" w:beforeAutospacing="0" w:after="0" w:afterAutospacing="0" w:line="480" w:lineRule="auto"/>
        <w:rPr>
          <w:color w:val="000000" w:themeColor="text1"/>
        </w:rPr>
      </w:pPr>
      <w:r w:rsidRPr="001129A6">
        <w:rPr>
          <w:rStyle w:val="af"/>
          <w:caps/>
          <w:color w:val="000000" w:themeColor="text1"/>
        </w:rPr>
        <w:t>МЕТОДИЧЕСКИЕ МАТЕРИАЛЫ ДЛЯ УЧИТЕЛЯ</w:t>
      </w:r>
    </w:p>
    <w:p w:rsidR="001129A6" w:rsidRPr="001129A6" w:rsidRDefault="001129A6" w:rsidP="001129A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129A6">
        <w:rPr>
          <w:rFonts w:ascii="Times New Roman" w:hAnsi="Times New Roman" w:cs="Times New Roman"/>
          <w:color w:val="333333"/>
          <w:sz w:val="24"/>
          <w:szCs w:val="24"/>
          <w:lang w:val="ru-RU"/>
        </w:rPr>
        <w:t>​</w:t>
      </w:r>
      <w:r w:rsidRPr="001129A6">
        <w:rPr>
          <w:rStyle w:val="placeholder-mas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‌</w:t>
      </w:r>
      <w:hyperlink r:id="rId6" w:history="1">
        <w:r w:rsidRPr="001129A6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1129A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1129A6">
          <w:rPr>
            <w:rStyle w:val="ab"/>
            <w:rFonts w:ascii="Times New Roman" w:hAnsi="Times New Roman" w:cs="Times New Roman"/>
            <w:sz w:val="24"/>
            <w:szCs w:val="24"/>
          </w:rPr>
          <w:t>edsoo</w:t>
        </w:r>
        <w:proofErr w:type="spellEnd"/>
        <w:r w:rsidRPr="001129A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1129A6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1129A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1129A6">
          <w:rPr>
            <w:rStyle w:val="ab"/>
            <w:rFonts w:ascii="Times New Roman" w:hAnsi="Times New Roman" w:cs="Times New Roman"/>
            <w:sz w:val="24"/>
            <w:szCs w:val="24"/>
          </w:rPr>
          <w:t>mr</w:t>
        </w:r>
        <w:proofErr w:type="spellEnd"/>
        <w:r w:rsidRPr="001129A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1129A6">
          <w:rPr>
            <w:rStyle w:val="ab"/>
            <w:rFonts w:ascii="Times New Roman" w:hAnsi="Times New Roman" w:cs="Times New Roman"/>
            <w:sz w:val="24"/>
            <w:szCs w:val="24"/>
          </w:rPr>
          <w:t>nachalnaya</w:t>
        </w:r>
        <w:proofErr w:type="spellEnd"/>
        <w:r w:rsidRPr="001129A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1129A6">
          <w:rPr>
            <w:rStyle w:val="ab"/>
            <w:rFonts w:ascii="Times New Roman" w:hAnsi="Times New Roman" w:cs="Times New Roman"/>
            <w:sz w:val="24"/>
            <w:szCs w:val="24"/>
          </w:rPr>
          <w:t>shkola</w:t>
        </w:r>
        <w:proofErr w:type="spellEnd"/>
        <w:r w:rsidRPr="001129A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1129A6" w:rsidRPr="001129A6" w:rsidRDefault="003420A2" w:rsidP="001129A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7" w:history="1">
        <w:r w:rsidR="001129A6" w:rsidRPr="001129A6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1129A6" w:rsidRPr="001129A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1129A6" w:rsidRPr="001129A6">
          <w:rPr>
            <w:rStyle w:val="ab"/>
            <w:rFonts w:ascii="Times New Roman" w:hAnsi="Times New Roman" w:cs="Times New Roman"/>
            <w:sz w:val="24"/>
            <w:szCs w:val="24"/>
          </w:rPr>
          <w:t>uchitel</w:t>
        </w:r>
        <w:proofErr w:type="spellEnd"/>
        <w:r w:rsidR="001129A6" w:rsidRPr="001129A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1129A6" w:rsidRPr="001129A6">
          <w:rPr>
            <w:rStyle w:val="ab"/>
            <w:rFonts w:ascii="Times New Roman" w:hAnsi="Times New Roman" w:cs="Times New Roman"/>
            <w:sz w:val="24"/>
            <w:szCs w:val="24"/>
          </w:rPr>
          <w:t>club</w:t>
        </w:r>
        <w:r w:rsidR="001129A6" w:rsidRPr="001129A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1129A6" w:rsidRPr="001129A6">
          <w:rPr>
            <w:rStyle w:val="ab"/>
            <w:rFonts w:ascii="Times New Roman" w:hAnsi="Times New Roman" w:cs="Times New Roman"/>
            <w:sz w:val="24"/>
            <w:szCs w:val="24"/>
          </w:rPr>
          <w:t>fgos</w:t>
        </w:r>
        <w:proofErr w:type="spellEnd"/>
        <w:r w:rsidR="001129A6" w:rsidRPr="001129A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1129A6" w:rsidRPr="001129A6">
          <w:rPr>
            <w:rStyle w:val="ab"/>
            <w:rFonts w:ascii="Times New Roman" w:hAnsi="Times New Roman" w:cs="Times New Roman"/>
            <w:sz w:val="24"/>
            <w:szCs w:val="24"/>
          </w:rPr>
          <w:t>fgos</w:t>
        </w:r>
        <w:proofErr w:type="spellEnd"/>
        <w:r w:rsidR="001129A6" w:rsidRPr="001129A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="001129A6" w:rsidRPr="001129A6">
          <w:rPr>
            <w:rStyle w:val="ab"/>
            <w:rFonts w:ascii="Times New Roman" w:hAnsi="Times New Roman" w:cs="Times New Roman"/>
            <w:sz w:val="24"/>
            <w:szCs w:val="24"/>
          </w:rPr>
          <w:t>nachalnaya</w:t>
        </w:r>
        <w:proofErr w:type="spellEnd"/>
        <w:r w:rsidR="001129A6" w:rsidRPr="001129A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="001129A6" w:rsidRPr="001129A6">
          <w:rPr>
            <w:rStyle w:val="ab"/>
            <w:rFonts w:ascii="Times New Roman" w:hAnsi="Times New Roman" w:cs="Times New Roman"/>
            <w:sz w:val="24"/>
            <w:szCs w:val="24"/>
          </w:rPr>
          <w:t>shkola</w:t>
        </w:r>
        <w:proofErr w:type="spellEnd"/>
      </w:hyperlink>
    </w:p>
    <w:p w:rsidR="001129A6" w:rsidRPr="001129A6" w:rsidRDefault="001129A6" w:rsidP="001129A6">
      <w:pPr>
        <w:pStyle w:val="ae"/>
        <w:spacing w:before="0" w:beforeAutospacing="0" w:after="0" w:afterAutospacing="0" w:line="480" w:lineRule="auto"/>
        <w:rPr>
          <w:color w:val="000000" w:themeColor="text1"/>
        </w:rPr>
      </w:pPr>
      <w:r w:rsidRPr="001129A6">
        <w:rPr>
          <w:rStyle w:val="af"/>
          <w:caps/>
          <w:color w:val="000000" w:themeColor="text1"/>
        </w:rPr>
        <w:t>ЦИФРОВЫЕ ОБРАЗОВАТЕЛЬНЫЕ РЕСУРСЫ И РЕСУРСЫ СЕТИ ИНТЕРНЕТ</w:t>
      </w:r>
    </w:p>
    <w:bookmarkEnd w:id="6"/>
    <w:p w:rsidR="001129A6" w:rsidRPr="001129A6" w:rsidRDefault="001129A6" w:rsidP="001129A6">
      <w:pPr>
        <w:spacing w:after="0"/>
        <w:ind w:left="120"/>
        <w:rPr>
          <w:lang w:val="ru-RU"/>
        </w:rPr>
      </w:pPr>
      <w:r w:rsidRPr="001129A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Библиотека ЦОК</w:t>
      </w:r>
      <w:r w:rsidRPr="001129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8" w:history="1">
        <w:r w:rsidRPr="001129A6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1129A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1129A6">
          <w:rPr>
            <w:rStyle w:val="ab"/>
            <w:rFonts w:ascii="Times New Roman" w:hAnsi="Times New Roman" w:cs="Times New Roman"/>
            <w:sz w:val="24"/>
            <w:szCs w:val="24"/>
          </w:rPr>
          <w:t>m</w:t>
        </w:r>
        <w:r w:rsidRPr="001129A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1129A6">
          <w:rPr>
            <w:rStyle w:val="ab"/>
            <w:rFonts w:ascii="Times New Roman" w:hAnsi="Times New Roman" w:cs="Times New Roman"/>
            <w:sz w:val="24"/>
            <w:szCs w:val="24"/>
          </w:rPr>
          <w:t>edsoo</w:t>
        </w:r>
        <w:proofErr w:type="spellEnd"/>
        <w:r w:rsidRPr="001129A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1129A6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1129A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/7</w:t>
        </w:r>
        <w:r w:rsidRPr="001129A6">
          <w:rPr>
            <w:rStyle w:val="ab"/>
            <w:rFonts w:ascii="Times New Roman" w:hAnsi="Times New Roman" w:cs="Times New Roman"/>
            <w:sz w:val="24"/>
            <w:szCs w:val="24"/>
          </w:rPr>
          <w:t>f</w:t>
        </w:r>
        <w:r w:rsidRPr="001129A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411</w:t>
        </w:r>
        <w:r w:rsidRPr="001129A6">
          <w:rPr>
            <w:rStyle w:val="ab"/>
            <w:rFonts w:ascii="Times New Roman" w:hAnsi="Times New Roman" w:cs="Times New Roman"/>
            <w:sz w:val="24"/>
            <w:szCs w:val="24"/>
          </w:rPr>
          <w:t>a</w:t>
        </w:r>
        <w:r w:rsidRPr="001129A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40</w:t>
        </w:r>
      </w:hyperlink>
      <w:bookmarkEnd w:id="7"/>
    </w:p>
    <w:sectPr w:rsidR="001129A6" w:rsidRPr="001129A6" w:rsidSect="007841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2C0"/>
    <w:multiLevelType w:val="multilevel"/>
    <w:tmpl w:val="5FF6C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D21A7"/>
    <w:multiLevelType w:val="multilevel"/>
    <w:tmpl w:val="8230D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C62854"/>
    <w:multiLevelType w:val="multilevel"/>
    <w:tmpl w:val="C8609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661654"/>
    <w:multiLevelType w:val="multilevel"/>
    <w:tmpl w:val="85FED5B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2E2746"/>
    <w:multiLevelType w:val="multilevel"/>
    <w:tmpl w:val="E6087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487EA1"/>
    <w:multiLevelType w:val="multilevel"/>
    <w:tmpl w:val="5F2C9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E1617C"/>
    <w:multiLevelType w:val="multilevel"/>
    <w:tmpl w:val="608AF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E16734"/>
    <w:multiLevelType w:val="multilevel"/>
    <w:tmpl w:val="02E20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85532B"/>
    <w:multiLevelType w:val="multilevel"/>
    <w:tmpl w:val="A41E9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CF5C34"/>
    <w:multiLevelType w:val="multilevel"/>
    <w:tmpl w:val="DC1A6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D6394A"/>
    <w:multiLevelType w:val="multilevel"/>
    <w:tmpl w:val="2168E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2564B2"/>
    <w:multiLevelType w:val="multilevel"/>
    <w:tmpl w:val="8F5AD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C6780A"/>
    <w:multiLevelType w:val="multilevel"/>
    <w:tmpl w:val="ED1287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E269E1"/>
    <w:multiLevelType w:val="multilevel"/>
    <w:tmpl w:val="5CDAA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9811DA"/>
    <w:multiLevelType w:val="multilevel"/>
    <w:tmpl w:val="07B4E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08102C"/>
    <w:multiLevelType w:val="multilevel"/>
    <w:tmpl w:val="1FA67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0C414E"/>
    <w:multiLevelType w:val="multilevel"/>
    <w:tmpl w:val="3F60A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630160"/>
    <w:multiLevelType w:val="multilevel"/>
    <w:tmpl w:val="CFE41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EC56FC"/>
    <w:multiLevelType w:val="multilevel"/>
    <w:tmpl w:val="A7AE2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3A540B"/>
    <w:multiLevelType w:val="multilevel"/>
    <w:tmpl w:val="01DCD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C320C8"/>
    <w:multiLevelType w:val="multilevel"/>
    <w:tmpl w:val="80B62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892796"/>
    <w:multiLevelType w:val="multilevel"/>
    <w:tmpl w:val="9FB2D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6E4A10"/>
    <w:multiLevelType w:val="multilevel"/>
    <w:tmpl w:val="08FE6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DE57A2"/>
    <w:multiLevelType w:val="multilevel"/>
    <w:tmpl w:val="6A329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B6492E"/>
    <w:multiLevelType w:val="multilevel"/>
    <w:tmpl w:val="5C8E2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DF626D"/>
    <w:multiLevelType w:val="multilevel"/>
    <w:tmpl w:val="5A3AF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F9734B"/>
    <w:multiLevelType w:val="multilevel"/>
    <w:tmpl w:val="9B56A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370B22"/>
    <w:multiLevelType w:val="multilevel"/>
    <w:tmpl w:val="82F0A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805F4B"/>
    <w:multiLevelType w:val="multilevel"/>
    <w:tmpl w:val="34B8D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F0457F"/>
    <w:multiLevelType w:val="multilevel"/>
    <w:tmpl w:val="ADB21A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970893"/>
    <w:multiLevelType w:val="multilevel"/>
    <w:tmpl w:val="51D26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3479D7"/>
    <w:multiLevelType w:val="multilevel"/>
    <w:tmpl w:val="EE84C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A0461F"/>
    <w:multiLevelType w:val="multilevel"/>
    <w:tmpl w:val="CA3AA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624B2F"/>
    <w:multiLevelType w:val="multilevel"/>
    <w:tmpl w:val="295AB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583FAB"/>
    <w:multiLevelType w:val="multilevel"/>
    <w:tmpl w:val="9264B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AA15A9"/>
    <w:multiLevelType w:val="multilevel"/>
    <w:tmpl w:val="3CFE2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6A0CF5"/>
    <w:multiLevelType w:val="multilevel"/>
    <w:tmpl w:val="9E580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F72278"/>
    <w:multiLevelType w:val="multilevel"/>
    <w:tmpl w:val="13F02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007A8C"/>
    <w:multiLevelType w:val="multilevel"/>
    <w:tmpl w:val="235E3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C203B7"/>
    <w:multiLevelType w:val="multilevel"/>
    <w:tmpl w:val="4A4A5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D55CA7"/>
    <w:multiLevelType w:val="multilevel"/>
    <w:tmpl w:val="93746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6F6479"/>
    <w:multiLevelType w:val="multilevel"/>
    <w:tmpl w:val="6BAC23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A02F8D"/>
    <w:multiLevelType w:val="multilevel"/>
    <w:tmpl w:val="BE963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9"/>
  </w:num>
  <w:num w:numId="3">
    <w:abstractNumId w:val="30"/>
  </w:num>
  <w:num w:numId="4">
    <w:abstractNumId w:val="19"/>
  </w:num>
  <w:num w:numId="5">
    <w:abstractNumId w:val="24"/>
  </w:num>
  <w:num w:numId="6">
    <w:abstractNumId w:val="2"/>
  </w:num>
  <w:num w:numId="7">
    <w:abstractNumId w:val="33"/>
  </w:num>
  <w:num w:numId="8">
    <w:abstractNumId w:val="4"/>
  </w:num>
  <w:num w:numId="9">
    <w:abstractNumId w:val="36"/>
  </w:num>
  <w:num w:numId="10">
    <w:abstractNumId w:val="41"/>
  </w:num>
  <w:num w:numId="11">
    <w:abstractNumId w:val="27"/>
  </w:num>
  <w:num w:numId="12">
    <w:abstractNumId w:val="3"/>
  </w:num>
  <w:num w:numId="13">
    <w:abstractNumId w:val="21"/>
  </w:num>
  <w:num w:numId="14">
    <w:abstractNumId w:val="28"/>
  </w:num>
  <w:num w:numId="15">
    <w:abstractNumId w:val="39"/>
  </w:num>
  <w:num w:numId="16">
    <w:abstractNumId w:val="22"/>
  </w:num>
  <w:num w:numId="17">
    <w:abstractNumId w:val="13"/>
  </w:num>
  <w:num w:numId="18">
    <w:abstractNumId w:val="40"/>
  </w:num>
  <w:num w:numId="19">
    <w:abstractNumId w:val="35"/>
  </w:num>
  <w:num w:numId="20">
    <w:abstractNumId w:val="9"/>
  </w:num>
  <w:num w:numId="21">
    <w:abstractNumId w:val="1"/>
  </w:num>
  <w:num w:numId="22">
    <w:abstractNumId w:val="10"/>
  </w:num>
  <w:num w:numId="23">
    <w:abstractNumId w:val="11"/>
  </w:num>
  <w:num w:numId="24">
    <w:abstractNumId w:val="14"/>
  </w:num>
  <w:num w:numId="25">
    <w:abstractNumId w:val="23"/>
  </w:num>
  <w:num w:numId="26">
    <w:abstractNumId w:val="34"/>
  </w:num>
  <w:num w:numId="27">
    <w:abstractNumId w:val="18"/>
  </w:num>
  <w:num w:numId="28">
    <w:abstractNumId w:val="5"/>
  </w:num>
  <w:num w:numId="29">
    <w:abstractNumId w:val="7"/>
  </w:num>
  <w:num w:numId="30">
    <w:abstractNumId w:val="16"/>
  </w:num>
  <w:num w:numId="31">
    <w:abstractNumId w:val="42"/>
  </w:num>
  <w:num w:numId="32">
    <w:abstractNumId w:val="0"/>
  </w:num>
  <w:num w:numId="33">
    <w:abstractNumId w:val="38"/>
  </w:num>
  <w:num w:numId="34">
    <w:abstractNumId w:val="26"/>
  </w:num>
  <w:num w:numId="35">
    <w:abstractNumId w:val="15"/>
  </w:num>
  <w:num w:numId="36">
    <w:abstractNumId w:val="6"/>
  </w:num>
  <w:num w:numId="37">
    <w:abstractNumId w:val="8"/>
  </w:num>
  <w:num w:numId="38">
    <w:abstractNumId w:val="37"/>
  </w:num>
  <w:num w:numId="39">
    <w:abstractNumId w:val="32"/>
  </w:num>
  <w:num w:numId="40">
    <w:abstractNumId w:val="31"/>
  </w:num>
  <w:num w:numId="41">
    <w:abstractNumId w:val="17"/>
  </w:num>
  <w:num w:numId="42">
    <w:abstractNumId w:val="20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29A6"/>
    <w:rsid w:val="00060D6E"/>
    <w:rsid w:val="001129A6"/>
    <w:rsid w:val="003420A2"/>
    <w:rsid w:val="00616C36"/>
    <w:rsid w:val="00753476"/>
    <w:rsid w:val="00D34EE1"/>
    <w:rsid w:val="00F03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A6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129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29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129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129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12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129A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129A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1129A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29A6"/>
    <w:rPr>
      <w:lang w:val="en-US"/>
    </w:rPr>
  </w:style>
  <w:style w:type="paragraph" w:styleId="a5">
    <w:name w:val="Normal Indent"/>
    <w:basedOn w:val="a"/>
    <w:uiPriority w:val="99"/>
    <w:unhideWhenUsed/>
    <w:rsid w:val="001129A6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1129A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129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129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129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129A6"/>
    <w:rPr>
      <w:i/>
      <w:iCs/>
    </w:rPr>
  </w:style>
  <w:style w:type="character" w:styleId="ab">
    <w:name w:val="Hyperlink"/>
    <w:basedOn w:val="a0"/>
    <w:uiPriority w:val="99"/>
    <w:unhideWhenUsed/>
    <w:rsid w:val="001129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129A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1129A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11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1129A6"/>
    <w:rPr>
      <w:b/>
      <w:bCs/>
    </w:rPr>
  </w:style>
  <w:style w:type="character" w:customStyle="1" w:styleId="placeholder-mask">
    <w:name w:val="placeholder-mask"/>
    <w:basedOn w:val="a0"/>
    <w:rsid w:val="001129A6"/>
  </w:style>
  <w:style w:type="character" w:customStyle="1" w:styleId="placeholder">
    <w:name w:val="placeholder"/>
    <w:basedOn w:val="a0"/>
    <w:rsid w:val="001129A6"/>
  </w:style>
  <w:style w:type="paragraph" w:styleId="af0">
    <w:name w:val="Balloon Text"/>
    <w:basedOn w:val="a"/>
    <w:link w:val="af1"/>
    <w:uiPriority w:val="99"/>
    <w:semiHidden/>
    <w:unhideWhenUsed/>
    <w:rsid w:val="00616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16C3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tel.club/fgos/fgos-nachalnaya-shko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mr-nachalnaya-shkol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4090</Words>
  <Characters>23318</Characters>
  <Application>Microsoft Office Word</Application>
  <DocSecurity>0</DocSecurity>
  <Lines>194</Lines>
  <Paragraphs>54</Paragraphs>
  <ScaleCrop>false</ScaleCrop>
  <Company/>
  <LinksUpToDate>false</LinksUpToDate>
  <CharactersWithSpaces>27354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2024-09-25T15:36:00Z</cp:lastPrinted>
  <dcterms:created xsi:type="dcterms:W3CDTF">2024-09-25T15:10:00Z</dcterms:created>
  <dcterms:modified xsi:type="dcterms:W3CDTF">2024-12-02T10:46:00Z</dcterms:modified>
</cp:coreProperties>
</file>