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C3" w:rsidRPr="00CF266A" w:rsidRDefault="000A01A6" w:rsidP="00CF266A">
      <w:pPr>
        <w:pStyle w:val="1"/>
        <w:spacing w:before="0" w:after="0"/>
        <w:jc w:val="center"/>
        <w:rPr>
          <w:sz w:val="24"/>
          <w:szCs w:val="24"/>
        </w:rPr>
      </w:pPr>
      <w:r w:rsidRPr="000A01A6">
        <w:rPr>
          <w:noProof/>
          <w:sz w:val="24"/>
          <w:szCs w:val="24"/>
        </w:rPr>
        <w:drawing>
          <wp:inline distT="0" distB="0" distL="0" distR="0">
            <wp:extent cx="9901555" cy="7208031"/>
            <wp:effectExtent l="0" t="0" r="4445" b="0"/>
            <wp:docPr id="1" name="Рисунок 1" descr="C:\Users\Агиля Насихатовна\Desktop\2022-12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иля Насихатовна\Desktop\2022-12-06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555" cy="720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268A9" w:rsidRPr="00CF266A">
        <w:rPr>
          <w:sz w:val="24"/>
          <w:szCs w:val="24"/>
        </w:rPr>
        <w:lastRenderedPageBreak/>
        <w:t>Пояснительная записка</w:t>
      </w:r>
    </w:p>
    <w:p w:rsidR="00CB4D1C" w:rsidRPr="00CF266A" w:rsidRDefault="00CB4D1C" w:rsidP="000F26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Программа разработана на основе</w:t>
      </w:r>
      <w:r w:rsidRPr="00CF266A">
        <w:rPr>
          <w:rFonts w:ascii="Times New Roman" w:eastAsia="Liberation Serif" w:hAnsi="Times New Roman"/>
          <w:sz w:val="24"/>
          <w:szCs w:val="24"/>
        </w:rPr>
        <w:t xml:space="preserve"> федерального государственного образовательного стандарта  </w:t>
      </w:r>
      <w:r w:rsidRPr="00CF266A">
        <w:rPr>
          <w:rFonts w:ascii="Times New Roman" w:hAnsi="Times New Roman"/>
          <w:sz w:val="24"/>
          <w:szCs w:val="24"/>
        </w:rPr>
        <w:t>среднего</w:t>
      </w:r>
      <w:r w:rsidR="00CF266A" w:rsidRPr="00CF266A">
        <w:rPr>
          <w:rFonts w:ascii="Times New Roman" w:hAnsi="Times New Roman"/>
          <w:sz w:val="24"/>
          <w:szCs w:val="24"/>
        </w:rPr>
        <w:t xml:space="preserve"> </w:t>
      </w:r>
      <w:r w:rsidRPr="00CF266A">
        <w:rPr>
          <w:rFonts w:ascii="Times New Roman" w:hAnsi="Times New Roman"/>
          <w:sz w:val="24"/>
          <w:szCs w:val="24"/>
        </w:rPr>
        <w:t>(полного)</w:t>
      </w:r>
      <w:r w:rsidR="00CF266A" w:rsidRPr="00CF266A">
        <w:rPr>
          <w:rFonts w:ascii="Times New Roman" w:hAnsi="Times New Roman"/>
          <w:sz w:val="24"/>
          <w:szCs w:val="24"/>
        </w:rPr>
        <w:t xml:space="preserve"> </w:t>
      </w:r>
      <w:r w:rsidRPr="00CF266A">
        <w:rPr>
          <w:rFonts w:ascii="Times New Roman" w:hAnsi="Times New Roman"/>
          <w:sz w:val="24"/>
          <w:szCs w:val="24"/>
        </w:rPr>
        <w:t>общего образования по информатике и ИКТ (Базовый уровень),</w:t>
      </w:r>
      <w:r w:rsidR="00CF266A" w:rsidRPr="00CF266A">
        <w:rPr>
          <w:rFonts w:ascii="Times New Roman" w:hAnsi="Times New Roman"/>
          <w:sz w:val="24"/>
          <w:szCs w:val="24"/>
        </w:rPr>
        <w:t xml:space="preserve"> </w:t>
      </w:r>
      <w:r w:rsidRPr="00CF266A">
        <w:rPr>
          <w:rFonts w:ascii="Times New Roman" w:hAnsi="Times New Roman"/>
          <w:sz w:val="24"/>
          <w:szCs w:val="24"/>
        </w:rPr>
        <w:t>авторской программы курса</w:t>
      </w:r>
      <w:r w:rsidR="00CF266A" w:rsidRPr="00CF266A">
        <w:rPr>
          <w:rFonts w:ascii="Times New Roman" w:hAnsi="Times New Roman"/>
          <w:sz w:val="24"/>
          <w:szCs w:val="24"/>
        </w:rPr>
        <w:t xml:space="preserve"> </w:t>
      </w:r>
      <w:r w:rsidRPr="00CF266A">
        <w:rPr>
          <w:rFonts w:ascii="Times New Roman" w:hAnsi="Times New Roman"/>
          <w:sz w:val="24"/>
          <w:szCs w:val="24"/>
        </w:rPr>
        <w:t>«Информатика</w:t>
      </w:r>
      <w:r w:rsidR="00CF266A" w:rsidRPr="00CF266A">
        <w:rPr>
          <w:rFonts w:ascii="Times New Roman" w:hAnsi="Times New Roman"/>
          <w:sz w:val="24"/>
          <w:szCs w:val="24"/>
        </w:rPr>
        <w:t xml:space="preserve"> </w:t>
      </w:r>
      <w:r w:rsidRPr="00CF266A">
        <w:rPr>
          <w:rFonts w:ascii="Times New Roman" w:hAnsi="Times New Roman"/>
          <w:sz w:val="24"/>
          <w:szCs w:val="24"/>
        </w:rPr>
        <w:t>ИКТ»</w:t>
      </w:r>
      <w:r w:rsidRPr="00CF266A">
        <w:rPr>
          <w:rFonts w:ascii="Times New Roman" w:hAnsi="Times New Roman"/>
          <w:b/>
          <w:bCs/>
          <w:caps/>
          <w:sz w:val="24"/>
          <w:szCs w:val="24"/>
        </w:rPr>
        <w:t>,</w:t>
      </w:r>
      <w:r w:rsidR="00CF266A" w:rsidRPr="00CF266A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CF266A">
        <w:rPr>
          <w:rFonts w:ascii="Times New Roman" w:hAnsi="Times New Roman"/>
          <w:sz w:val="24"/>
          <w:szCs w:val="24"/>
        </w:rPr>
        <w:t>общеобразовательный</w:t>
      </w:r>
      <w:r w:rsidR="00CF266A" w:rsidRPr="00CF266A">
        <w:rPr>
          <w:rFonts w:ascii="Times New Roman" w:hAnsi="Times New Roman"/>
          <w:sz w:val="24"/>
          <w:szCs w:val="24"/>
        </w:rPr>
        <w:t xml:space="preserve"> </w:t>
      </w:r>
      <w:r w:rsidRPr="00CF266A">
        <w:rPr>
          <w:rFonts w:ascii="Times New Roman" w:hAnsi="Times New Roman"/>
          <w:sz w:val="24"/>
          <w:szCs w:val="24"/>
        </w:rPr>
        <w:t>курс</w:t>
      </w:r>
      <w:r w:rsidR="00CF266A" w:rsidRPr="00CF266A">
        <w:rPr>
          <w:rFonts w:ascii="Times New Roman" w:hAnsi="Times New Roman"/>
          <w:sz w:val="24"/>
          <w:szCs w:val="24"/>
        </w:rPr>
        <w:t xml:space="preserve"> </w:t>
      </w:r>
      <w:r w:rsidRPr="00CF266A">
        <w:rPr>
          <w:rFonts w:ascii="Times New Roman" w:hAnsi="Times New Roman"/>
          <w:sz w:val="24"/>
          <w:szCs w:val="24"/>
        </w:rPr>
        <w:t>(базовый</w:t>
      </w:r>
      <w:r w:rsidR="00F00A59">
        <w:rPr>
          <w:rFonts w:ascii="Times New Roman" w:hAnsi="Times New Roman"/>
          <w:sz w:val="24"/>
          <w:szCs w:val="24"/>
        </w:rPr>
        <w:t xml:space="preserve"> </w:t>
      </w:r>
      <w:r w:rsidRPr="00CF266A">
        <w:rPr>
          <w:rFonts w:ascii="Times New Roman" w:hAnsi="Times New Roman"/>
          <w:sz w:val="24"/>
          <w:szCs w:val="24"/>
        </w:rPr>
        <w:t>уровень)</w:t>
      </w:r>
      <w:r w:rsidR="00CF266A" w:rsidRPr="00CF266A">
        <w:rPr>
          <w:rFonts w:ascii="Times New Roman" w:hAnsi="Times New Roman"/>
          <w:sz w:val="24"/>
          <w:szCs w:val="24"/>
        </w:rPr>
        <w:t xml:space="preserve"> </w:t>
      </w:r>
      <w:r w:rsidRPr="00CF266A">
        <w:rPr>
          <w:rFonts w:ascii="Times New Roman" w:hAnsi="Times New Roman"/>
          <w:sz w:val="24"/>
          <w:szCs w:val="24"/>
        </w:rPr>
        <w:t>для10</w:t>
      </w:r>
      <w:r w:rsidRPr="00CF266A">
        <w:rPr>
          <w:rFonts w:ascii="Times New Roman" w:eastAsia="Liberation Serif" w:hAnsi="Times New Roman"/>
          <w:sz w:val="24"/>
          <w:szCs w:val="24"/>
        </w:rPr>
        <w:t>-</w:t>
      </w:r>
      <w:r w:rsidRPr="00CF266A">
        <w:rPr>
          <w:rFonts w:ascii="Times New Roman" w:hAnsi="Times New Roman"/>
          <w:sz w:val="24"/>
          <w:szCs w:val="24"/>
        </w:rPr>
        <w:t>11классов</w:t>
      </w:r>
      <w:r w:rsidR="00CF266A" w:rsidRPr="00CF266A">
        <w:rPr>
          <w:rFonts w:ascii="Times New Roman" w:hAnsi="Times New Roman"/>
          <w:sz w:val="24"/>
          <w:szCs w:val="24"/>
        </w:rPr>
        <w:t xml:space="preserve"> СемакинаИ.Г.,ХеннерЕ.К.</w:t>
      </w:r>
    </w:p>
    <w:p w:rsidR="00C711C3" w:rsidRPr="00CF266A" w:rsidRDefault="00F268A9" w:rsidP="00CF26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Учебный план школы рассчитан на 3</w:t>
      </w:r>
      <w:r w:rsidR="00CF266A" w:rsidRPr="00CF266A">
        <w:rPr>
          <w:rFonts w:ascii="Times New Roman" w:hAnsi="Times New Roman"/>
          <w:sz w:val="24"/>
          <w:szCs w:val="24"/>
        </w:rPr>
        <w:t>3</w:t>
      </w:r>
      <w:r w:rsidRPr="00CF266A">
        <w:rPr>
          <w:rFonts w:ascii="Times New Roman" w:hAnsi="Times New Roman"/>
          <w:sz w:val="24"/>
          <w:szCs w:val="24"/>
        </w:rPr>
        <w:t xml:space="preserve"> учебных недели, т.о. </w:t>
      </w:r>
      <w:r w:rsidR="00CF266A" w:rsidRPr="00CF266A">
        <w:rPr>
          <w:rFonts w:ascii="Times New Roman" w:hAnsi="Times New Roman"/>
          <w:sz w:val="24"/>
          <w:szCs w:val="24"/>
        </w:rPr>
        <w:t>составляет 3</w:t>
      </w:r>
      <w:r w:rsidR="00F00A59">
        <w:rPr>
          <w:rFonts w:ascii="Times New Roman" w:hAnsi="Times New Roman"/>
          <w:sz w:val="24"/>
          <w:szCs w:val="24"/>
        </w:rPr>
        <w:t>4</w:t>
      </w:r>
      <w:r w:rsidRPr="00CF266A">
        <w:rPr>
          <w:rFonts w:ascii="Times New Roman" w:hAnsi="Times New Roman"/>
          <w:sz w:val="24"/>
          <w:szCs w:val="24"/>
        </w:rPr>
        <w:t xml:space="preserve"> учебных часа в год по 1 часу в неделю. </w:t>
      </w:r>
    </w:p>
    <w:p w:rsidR="00C711C3" w:rsidRPr="00CF266A" w:rsidRDefault="00F268A9" w:rsidP="00CF266A">
      <w:pPr>
        <w:tabs>
          <w:tab w:val="left" w:pos="8875"/>
        </w:tabs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CF266A">
        <w:rPr>
          <w:rFonts w:ascii="Times New Roman" w:eastAsiaTheme="minorHAnsi" w:hAnsi="Times New Roman"/>
          <w:b/>
          <w:iCs/>
          <w:sz w:val="24"/>
          <w:szCs w:val="24"/>
          <w:lang w:eastAsia="en-US"/>
        </w:rPr>
        <w:t>Общая характеристика и место учебного предмета в учебном плане</w:t>
      </w:r>
    </w:p>
    <w:p w:rsidR="00C711C3" w:rsidRPr="00CF266A" w:rsidRDefault="00F268A9" w:rsidP="00CF266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F266A">
        <w:rPr>
          <w:rFonts w:ascii="Times New Roman" w:eastAsiaTheme="minorHAnsi" w:hAnsi="Times New Roman"/>
          <w:sz w:val="24"/>
          <w:szCs w:val="24"/>
          <w:lang w:eastAsia="en-US"/>
        </w:rPr>
        <w:t>Курс информатики в 10–11 классах рассчитан на продолжение изучения информатики после освоения основ предмета в 7–9 классах. Систематизирующей основой содержания предмета «Информатика», изучаемого на разных ступенях школьного образования, является единая содержательная структура образовательной области, которая включает в себя следующие разделы:</w:t>
      </w:r>
    </w:p>
    <w:p w:rsidR="00C711C3" w:rsidRPr="00CF266A" w:rsidRDefault="00F268A9" w:rsidP="00CF266A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  <w:lang w:eastAsia="en-US"/>
        </w:rPr>
      </w:pPr>
      <w:r w:rsidRPr="00CF266A">
        <w:rPr>
          <w:rFonts w:ascii="Times New Roman" w:eastAsiaTheme="minorHAnsi" w:hAnsi="Times New Roman"/>
          <w:sz w:val="24"/>
          <w:szCs w:val="24"/>
          <w:lang w:eastAsia="en-US"/>
        </w:rPr>
        <w:t>1. Теоретические основы информатики.</w:t>
      </w:r>
    </w:p>
    <w:p w:rsidR="00C711C3" w:rsidRPr="00CF266A" w:rsidRDefault="00F268A9" w:rsidP="00CF266A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  <w:lang w:eastAsia="en-US"/>
        </w:rPr>
      </w:pPr>
      <w:r w:rsidRPr="00CF266A">
        <w:rPr>
          <w:rFonts w:ascii="Times New Roman" w:eastAsiaTheme="minorHAnsi" w:hAnsi="Times New Roman"/>
          <w:sz w:val="24"/>
          <w:szCs w:val="24"/>
          <w:lang w:eastAsia="en-US"/>
        </w:rPr>
        <w:t>2. Средства информатизации (технические и программные).</w:t>
      </w:r>
    </w:p>
    <w:p w:rsidR="00C711C3" w:rsidRPr="00CF266A" w:rsidRDefault="00F268A9" w:rsidP="00CF266A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  <w:lang w:eastAsia="en-US"/>
        </w:rPr>
      </w:pPr>
      <w:r w:rsidRPr="00CF266A">
        <w:rPr>
          <w:rFonts w:ascii="Times New Roman" w:eastAsiaTheme="minorHAnsi" w:hAnsi="Times New Roman"/>
          <w:sz w:val="24"/>
          <w:szCs w:val="24"/>
          <w:lang w:eastAsia="en-US"/>
        </w:rPr>
        <w:t>3. Информационные технологии.</w:t>
      </w:r>
    </w:p>
    <w:p w:rsidR="00C711C3" w:rsidRPr="00CF266A" w:rsidRDefault="00F268A9" w:rsidP="00CF266A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  <w:lang w:eastAsia="en-US"/>
        </w:rPr>
      </w:pPr>
      <w:r w:rsidRPr="00CF266A">
        <w:rPr>
          <w:rFonts w:ascii="Times New Roman" w:eastAsiaTheme="minorHAnsi" w:hAnsi="Times New Roman"/>
          <w:sz w:val="24"/>
          <w:szCs w:val="24"/>
          <w:lang w:eastAsia="en-US"/>
        </w:rPr>
        <w:t>4. Социальная информатика.</w:t>
      </w:r>
    </w:p>
    <w:p w:rsidR="00C711C3" w:rsidRPr="00CF266A" w:rsidRDefault="00F268A9" w:rsidP="00CF26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F266A">
        <w:rPr>
          <w:rFonts w:ascii="Times New Roman" w:eastAsiaTheme="minorHAnsi" w:hAnsi="Times New Roman"/>
          <w:sz w:val="24"/>
          <w:szCs w:val="24"/>
          <w:lang w:eastAsia="en-US"/>
        </w:rPr>
        <w:t xml:space="preserve">Учебные предметы, изучаемые в 10–11 классах на базовом уровне, имеют общеобразовательную направленность. Опираясь на достигнутые в основной школе знания и умения, курс информатики для 10–11 классов развивает их по всем отмеченным выше четырем разделам образовательной области. Повышению научного уровня содержания курса способствует более высокий уровень развития и грамотности старшеклассников по сравнению с учениками основной школы. </w:t>
      </w:r>
      <w:r w:rsidRPr="00CF266A">
        <w:rPr>
          <w:rFonts w:ascii="Times New Roman" w:hAnsi="Times New Roman"/>
          <w:sz w:val="24"/>
          <w:szCs w:val="24"/>
        </w:rPr>
        <w:t xml:space="preserve">Изучение курса обеспечивается учебно-методическим комплексом, включающим в себя учебник с компьютерным практикумом, набор ЦОР на портале </w:t>
      </w:r>
      <w:hyperlink r:id="rId8">
        <w:r w:rsidRPr="00CF266A">
          <w:rPr>
            <w:rStyle w:val="-"/>
            <w:rFonts w:ascii="Times New Roman" w:hAnsi="Times New Roman"/>
            <w:color w:val="00000A"/>
            <w:sz w:val="24"/>
            <w:szCs w:val="24"/>
          </w:rPr>
          <w:t>http://fcior.edu.ru/</w:t>
        </w:r>
      </w:hyperlink>
      <w:r w:rsidRPr="00CF266A">
        <w:rPr>
          <w:rFonts w:ascii="Times New Roman" w:hAnsi="Times New Roman"/>
          <w:sz w:val="24"/>
          <w:szCs w:val="24"/>
        </w:rPr>
        <w:t xml:space="preserve"> , </w:t>
      </w:r>
      <w:hyperlink r:id="rId9">
        <w:r w:rsidRPr="00CF266A">
          <w:rPr>
            <w:rStyle w:val="-"/>
            <w:rFonts w:ascii="Times New Roman" w:hAnsi="Times New Roman"/>
            <w:color w:val="00000A"/>
            <w:sz w:val="24"/>
            <w:szCs w:val="24"/>
          </w:rPr>
          <w:t>http://school-collection.edu.ru/</w:t>
        </w:r>
      </w:hyperlink>
      <w:r w:rsidRPr="00CF266A">
        <w:rPr>
          <w:rFonts w:ascii="Times New Roman" w:hAnsi="Times New Roman"/>
          <w:sz w:val="24"/>
          <w:szCs w:val="24"/>
        </w:rPr>
        <w:t xml:space="preserve">. </w:t>
      </w:r>
    </w:p>
    <w:p w:rsidR="00C711C3" w:rsidRPr="00CF266A" w:rsidRDefault="00F268A9" w:rsidP="00CF26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 xml:space="preserve">Центральными понятиями, вокруг которых выстраивается методическая система курса,  являются «информационные процессы», «информационные системы», «информационные модели», «информационные технологии». </w:t>
      </w:r>
    </w:p>
    <w:p w:rsidR="00C711C3" w:rsidRPr="00CF266A" w:rsidRDefault="00F268A9" w:rsidP="00CF26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 xml:space="preserve">Содержание курса инвариантно к типу  ПК и программного обеспечения. Поэтому теоретическая составляющая курса не зависит от используемых в школе моделей компьютеров, операционных систем и прикладного программного обеспечения.  </w:t>
      </w:r>
    </w:p>
    <w:p w:rsidR="00F81DDF" w:rsidRPr="00CF266A" w:rsidRDefault="00F268A9" w:rsidP="00CF26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 xml:space="preserve">Теоретический материал курса имеет достаточно большой объем. Выделяемого учебным планом времени для его освоения недостаточно, если подробно излагать все темы во время уроков. </w:t>
      </w:r>
      <w:r w:rsidRPr="00CF266A">
        <w:rPr>
          <w:rFonts w:ascii="Times New Roman" w:eastAsiaTheme="minorHAnsi" w:hAnsi="Times New Roman"/>
          <w:sz w:val="24"/>
          <w:szCs w:val="24"/>
          <w:lang w:eastAsia="en-US"/>
        </w:rPr>
        <w:t xml:space="preserve">Достижение же продуктивного, а тем более творческого, уровня усвоения курса является весьма проблематичным из-за недостатка учебного времени. </w:t>
      </w:r>
      <w:r w:rsidRPr="00CF266A">
        <w:rPr>
          <w:rFonts w:ascii="Times New Roman" w:hAnsi="Times New Roman"/>
          <w:sz w:val="24"/>
          <w:szCs w:val="24"/>
        </w:rPr>
        <w:t xml:space="preserve"> Для разрешения этого противоречия активно используется с</w:t>
      </w:r>
      <w:r w:rsidR="00F81DDF" w:rsidRPr="00CF266A">
        <w:rPr>
          <w:rFonts w:ascii="Times New Roman" w:hAnsi="Times New Roman"/>
          <w:sz w:val="24"/>
          <w:szCs w:val="24"/>
        </w:rPr>
        <w:t>амостоятельная работа учащихся.</w:t>
      </w:r>
    </w:p>
    <w:p w:rsidR="00C711C3" w:rsidRPr="00CF266A" w:rsidRDefault="00F268A9" w:rsidP="00CF266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F266A">
        <w:rPr>
          <w:rFonts w:ascii="Times New Roman" w:eastAsiaTheme="minorHAnsi" w:hAnsi="Times New Roman"/>
          <w:sz w:val="24"/>
          <w:szCs w:val="24"/>
          <w:lang w:eastAsia="en-US"/>
        </w:rPr>
        <w:t xml:space="preserve">Единицей учебного процесса является урок. В первой части урока проводится объяснение нового материала, а на конец урока планируется компьютерный практикум (практические работы). Работа учеников за компьютером в 11 классах не более 30 минут. В ходе обучения учащимся предлагаются короткие (5-10 минут) проверочные работы (в форме теста). Очень важно, чтобы каждый ученик имел доступ к компьютеру и пытался выполнять практические работы по описанию самостоятельно, без посторонней помощи учителя или товарищей. Формирование пользовательских навыков для введения компьютера в учебную деятельность должно подкрепляться </w:t>
      </w:r>
      <w:r w:rsidRPr="00CF266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самостоятельной творческой работой</w:t>
      </w:r>
      <w:r w:rsidRPr="00CF266A">
        <w:rPr>
          <w:rFonts w:ascii="Times New Roman" w:eastAsiaTheme="minorHAnsi" w:hAnsi="Times New Roman"/>
          <w:sz w:val="24"/>
          <w:szCs w:val="24"/>
          <w:lang w:eastAsia="en-US"/>
        </w:rPr>
        <w:t xml:space="preserve">, личностно-значимой для обучаемого. Это достигается за счет информационно-предметного </w:t>
      </w:r>
      <w:r w:rsidRPr="00CF266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практикума</w:t>
      </w:r>
      <w:r w:rsidRPr="00CF266A">
        <w:rPr>
          <w:rFonts w:ascii="Times New Roman" w:eastAsiaTheme="minorHAnsi" w:hAnsi="Times New Roman"/>
          <w:sz w:val="24"/>
          <w:szCs w:val="24"/>
          <w:lang w:eastAsia="en-US"/>
        </w:rPr>
        <w:t>, сущность которого состоит в наполнении задач по информатике актуальным предметным содержанием.</w:t>
      </w:r>
    </w:p>
    <w:p w:rsidR="00C711C3" w:rsidRPr="00CF266A" w:rsidRDefault="00F268A9" w:rsidP="00CF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66A">
        <w:rPr>
          <w:rStyle w:val="10"/>
          <w:sz w:val="24"/>
          <w:szCs w:val="24"/>
        </w:rPr>
        <w:t>Содержание разделов и тем учебного курса</w:t>
      </w:r>
    </w:p>
    <w:p w:rsidR="00C711C3" w:rsidRPr="00CF266A" w:rsidRDefault="00F268A9" w:rsidP="00CF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CF266A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CF266A">
        <w:rPr>
          <w:rFonts w:ascii="Times New Roman" w:hAnsi="Times New Roman"/>
          <w:b/>
          <w:bCs/>
          <w:sz w:val="24"/>
          <w:szCs w:val="24"/>
        </w:rPr>
        <w:t>. Информационные системы и базы данных</w:t>
      </w:r>
      <w:r w:rsidR="007210E7" w:rsidRPr="00CF266A">
        <w:rPr>
          <w:rFonts w:ascii="Times New Roman" w:hAnsi="Times New Roman"/>
          <w:b/>
          <w:bCs/>
          <w:sz w:val="24"/>
          <w:szCs w:val="24"/>
        </w:rPr>
        <w:t xml:space="preserve"> – 10 ч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266A">
        <w:rPr>
          <w:rFonts w:ascii="Times New Roman" w:hAnsi="Times New Roman"/>
          <w:b/>
          <w:sz w:val="24"/>
          <w:szCs w:val="24"/>
        </w:rPr>
        <w:t>Тема 1. Системный анализ</w:t>
      </w:r>
      <w:r w:rsidR="00AE3BD3" w:rsidRPr="00CF266A">
        <w:rPr>
          <w:rFonts w:ascii="Times New Roman" w:hAnsi="Times New Roman"/>
          <w:b/>
          <w:sz w:val="24"/>
          <w:szCs w:val="24"/>
        </w:rPr>
        <w:t xml:space="preserve"> - 3 ч</w:t>
      </w:r>
    </w:p>
    <w:p w:rsidR="005B1FF5" w:rsidRPr="00CF266A" w:rsidRDefault="005B1FF5" w:rsidP="00CF26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266A">
        <w:rPr>
          <w:rFonts w:ascii="Times New Roman" w:hAnsi="Times New Roman"/>
          <w:color w:val="000000"/>
          <w:sz w:val="24"/>
          <w:szCs w:val="24"/>
        </w:rPr>
        <w:t xml:space="preserve">Что такое система. Системный эффект. Связи в системе. Структурная модель системы. Модель "Черный ящик". </w:t>
      </w:r>
      <w:r w:rsidR="005E44EC" w:rsidRPr="00CF266A">
        <w:rPr>
          <w:rFonts w:ascii="Times New Roman" w:hAnsi="Times New Roman"/>
          <w:color w:val="000000"/>
          <w:sz w:val="24"/>
          <w:szCs w:val="24"/>
        </w:rPr>
        <w:t>Получение структуры данных в форме табличной модели. Способы получения справочной информации. ИС воздушного транспорта "Полет-Сирена", ИС ЖД "Экспресс", АСУ.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266A">
        <w:rPr>
          <w:rFonts w:ascii="Times New Roman" w:hAnsi="Times New Roman"/>
          <w:i/>
          <w:sz w:val="24"/>
          <w:szCs w:val="24"/>
        </w:rPr>
        <w:t xml:space="preserve">Учащиеся должны знать: 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основные понятия системологии: система, структура, системный эффект, подсистема</w:t>
      </w:r>
      <w:r w:rsidR="00F81DDF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основные свойства систем</w:t>
      </w:r>
      <w:r w:rsidR="00F81DDF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что такое «системный подход» в науке и практике</w:t>
      </w:r>
      <w:r w:rsidR="00F81DDF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lastRenderedPageBreak/>
        <w:t>- модели систем: модель черного ящика, состава, структурная модель</w:t>
      </w:r>
      <w:r w:rsidR="00F81DDF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использование графов для описания структур систем</w:t>
      </w:r>
      <w:r w:rsidR="00F81DDF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266A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приводить примеры систем (в быту, в природе, в науке и пр.)</w:t>
      </w:r>
      <w:r w:rsidR="00F81DDF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анализировать состав и структуру систем</w:t>
      </w:r>
      <w:r w:rsidR="00F81DDF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различать связи материальные и информационные.</w:t>
      </w:r>
    </w:p>
    <w:p w:rsidR="00C711C3" w:rsidRPr="00CF266A" w:rsidRDefault="00F268A9" w:rsidP="00CF26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266A">
        <w:rPr>
          <w:rFonts w:ascii="Times New Roman" w:hAnsi="Times New Roman"/>
          <w:b/>
          <w:sz w:val="24"/>
          <w:szCs w:val="24"/>
        </w:rPr>
        <w:t xml:space="preserve">Тема 2. Базы данных </w:t>
      </w:r>
      <w:r w:rsidR="00AE3BD3" w:rsidRPr="00CF266A">
        <w:rPr>
          <w:rFonts w:ascii="Times New Roman" w:hAnsi="Times New Roman"/>
          <w:b/>
          <w:sz w:val="24"/>
          <w:szCs w:val="24"/>
        </w:rPr>
        <w:t>-7 ч</w:t>
      </w:r>
    </w:p>
    <w:p w:rsidR="00DB35F8" w:rsidRPr="00CF266A" w:rsidRDefault="00DB35F8" w:rsidP="00CF26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Базы данных – основа информационной системы. Проектирование многотабличной базы данных. Создание базы данных. Запросы как приложение информационной системы. Логические условия выбора данных.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266A">
        <w:rPr>
          <w:rFonts w:ascii="Times New Roman" w:hAnsi="Times New Roman"/>
          <w:i/>
          <w:sz w:val="24"/>
          <w:szCs w:val="24"/>
        </w:rPr>
        <w:t xml:space="preserve">Учащиеся должны знать: 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что такое база данных (БД)</w:t>
      </w:r>
      <w:r w:rsidR="00F81DDF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основные понятия реляционных БД: запись, поле, тип поля, главный ключ</w:t>
      </w:r>
      <w:r w:rsidR="00F81DDF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определение и назначение СУБД</w:t>
      </w:r>
      <w:r w:rsidR="00F81DDF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основы организации многотабличной БД</w:t>
      </w:r>
      <w:r w:rsidR="00F81DDF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что такое схема БД</w:t>
      </w:r>
      <w:r w:rsidR="00F81DDF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что такое целостность данных</w:t>
      </w:r>
      <w:r w:rsidR="00F81DDF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этапы создания многотабличной БД с помощью реляционной СУБД</w:t>
      </w:r>
      <w:r w:rsidR="00F81DDF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структуру команды запроса на выборку данных из БД</w:t>
      </w:r>
      <w:r w:rsidR="00F81DDF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организацию запроса на выборку в многотабличной БД</w:t>
      </w:r>
      <w:r w:rsidR="00F81DDF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основные логические операции, используемые в запросах</w:t>
      </w:r>
      <w:r w:rsidR="00F81DDF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правила представления условия выборки на языке запросов и в конструкторе запросов</w:t>
      </w:r>
      <w:r w:rsidR="00F81DDF" w:rsidRPr="00CF266A">
        <w:rPr>
          <w:rFonts w:ascii="Times New Roman" w:hAnsi="Times New Roman"/>
          <w:sz w:val="24"/>
          <w:szCs w:val="24"/>
        </w:rPr>
        <w:t>.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266A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создавать многотабличную БД средствами конкретной СУБД</w:t>
      </w:r>
      <w:r w:rsidR="00F81DDF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реализовывать простые запросы на выборку данных в конструкторе запросов</w:t>
      </w:r>
      <w:r w:rsidR="00F81DDF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реализовывать запросы со сложными условиями выборки</w:t>
      </w:r>
      <w:r w:rsidR="00F81DDF" w:rsidRPr="00CF266A">
        <w:rPr>
          <w:rFonts w:ascii="Times New Roman" w:hAnsi="Times New Roman"/>
          <w:sz w:val="24"/>
          <w:szCs w:val="24"/>
        </w:rPr>
        <w:t>.</w:t>
      </w:r>
    </w:p>
    <w:p w:rsidR="00C711C3" w:rsidRPr="00CF266A" w:rsidRDefault="00F268A9" w:rsidP="00CF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CF266A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CF266A">
        <w:rPr>
          <w:rFonts w:ascii="Times New Roman" w:hAnsi="Times New Roman"/>
          <w:b/>
          <w:bCs/>
          <w:sz w:val="24"/>
          <w:szCs w:val="24"/>
        </w:rPr>
        <w:t>.Интернет (</w:t>
      </w:r>
      <w:r w:rsidRPr="00CF266A">
        <w:rPr>
          <w:rFonts w:ascii="Times New Roman" w:hAnsi="Times New Roman"/>
          <w:sz w:val="24"/>
          <w:szCs w:val="24"/>
        </w:rPr>
        <w:t>10 ч)</w:t>
      </w:r>
    </w:p>
    <w:p w:rsidR="00C711C3" w:rsidRPr="00CF266A" w:rsidRDefault="00F268A9" w:rsidP="00CF26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266A">
        <w:rPr>
          <w:rFonts w:ascii="Times New Roman" w:hAnsi="Times New Roman"/>
          <w:b/>
          <w:sz w:val="24"/>
          <w:szCs w:val="24"/>
        </w:rPr>
        <w:t>Тема 3. Организация и услуги Интернет</w:t>
      </w:r>
      <w:r w:rsidR="00AE3BD3" w:rsidRPr="00CF266A">
        <w:rPr>
          <w:rFonts w:ascii="Times New Roman" w:hAnsi="Times New Roman"/>
          <w:b/>
          <w:sz w:val="24"/>
          <w:szCs w:val="24"/>
        </w:rPr>
        <w:t xml:space="preserve"> – 5 ч</w:t>
      </w:r>
    </w:p>
    <w:p w:rsidR="00DB35F8" w:rsidRPr="00CF266A" w:rsidRDefault="00DB35F8" w:rsidP="00CF26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 xml:space="preserve">Локальные и глобальные компьютерные сети. Интернет- как глобальная информационная система. Аппаратные и программные средства организации компьютерных сетей. </w:t>
      </w:r>
      <w:r w:rsidR="007D607B" w:rsidRPr="00CF266A">
        <w:rPr>
          <w:rFonts w:ascii="Times New Roman" w:hAnsi="Times New Roman"/>
          <w:sz w:val="24"/>
          <w:szCs w:val="24"/>
        </w:rPr>
        <w:t>С</w:t>
      </w:r>
      <w:r w:rsidR="007D607B" w:rsidRPr="00CF266A">
        <w:rPr>
          <w:rFonts w:ascii="Times New Roman" w:hAnsi="Times New Roman"/>
          <w:color w:val="000000"/>
          <w:sz w:val="24"/>
          <w:szCs w:val="24"/>
        </w:rPr>
        <w:t>истема адресация в Интернете, каналы связи. Протоколы TCP и IP. Службы Интернета Службы передачи файлов. WWW и Web-2-сервисы</w:t>
      </w:r>
      <w:r w:rsidR="007F5369" w:rsidRPr="00CF266A">
        <w:rPr>
          <w:rFonts w:ascii="Times New Roman" w:hAnsi="Times New Roman"/>
          <w:color w:val="000000"/>
          <w:sz w:val="24"/>
          <w:szCs w:val="24"/>
        </w:rPr>
        <w:t>.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266A">
        <w:rPr>
          <w:rFonts w:ascii="Times New Roman" w:hAnsi="Times New Roman"/>
          <w:i/>
          <w:sz w:val="24"/>
          <w:szCs w:val="24"/>
        </w:rPr>
        <w:t xml:space="preserve">Учащиеся должны знать: 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 xml:space="preserve">- назначение  коммуникационных </w:t>
      </w:r>
      <w:r w:rsidR="00F81DDF" w:rsidRPr="00CF266A">
        <w:rPr>
          <w:rFonts w:ascii="Times New Roman" w:hAnsi="Times New Roman"/>
          <w:sz w:val="24"/>
          <w:szCs w:val="24"/>
        </w:rPr>
        <w:t xml:space="preserve"> и информационных </w:t>
      </w:r>
      <w:r w:rsidRPr="00CF266A">
        <w:rPr>
          <w:rFonts w:ascii="Times New Roman" w:hAnsi="Times New Roman"/>
          <w:sz w:val="24"/>
          <w:szCs w:val="24"/>
        </w:rPr>
        <w:t>служб Интернета</w:t>
      </w:r>
      <w:r w:rsidR="00417111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что такое прикладные протоколы</w:t>
      </w:r>
      <w:r w:rsidR="00F81DDF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 xml:space="preserve">- основные понятия </w:t>
      </w:r>
      <w:r w:rsidRPr="00CF266A">
        <w:rPr>
          <w:rFonts w:ascii="Times New Roman" w:hAnsi="Times New Roman"/>
          <w:sz w:val="24"/>
          <w:szCs w:val="24"/>
          <w:lang w:val="en-US"/>
        </w:rPr>
        <w:t>WWW</w:t>
      </w:r>
      <w:r w:rsidRPr="00CF266A">
        <w:rPr>
          <w:rFonts w:ascii="Times New Roman" w:hAnsi="Times New Roman"/>
          <w:sz w:val="24"/>
          <w:szCs w:val="24"/>
        </w:rPr>
        <w:t xml:space="preserve">: </w:t>
      </w:r>
      <w:r w:rsidRPr="00CF266A">
        <w:rPr>
          <w:rFonts w:ascii="Times New Roman" w:hAnsi="Times New Roman"/>
          <w:sz w:val="24"/>
          <w:szCs w:val="24"/>
          <w:lang w:val="en-US"/>
        </w:rPr>
        <w:t>web</w:t>
      </w:r>
      <w:r w:rsidRPr="00CF266A">
        <w:rPr>
          <w:rFonts w:ascii="Times New Roman" w:hAnsi="Times New Roman"/>
          <w:sz w:val="24"/>
          <w:szCs w:val="24"/>
        </w:rPr>
        <w:t xml:space="preserve">-страница, </w:t>
      </w:r>
      <w:r w:rsidRPr="00CF266A">
        <w:rPr>
          <w:rFonts w:ascii="Times New Roman" w:hAnsi="Times New Roman"/>
          <w:sz w:val="24"/>
          <w:szCs w:val="24"/>
          <w:lang w:val="en-US"/>
        </w:rPr>
        <w:t>web</w:t>
      </w:r>
      <w:r w:rsidRPr="00CF266A">
        <w:rPr>
          <w:rFonts w:ascii="Times New Roman" w:hAnsi="Times New Roman"/>
          <w:sz w:val="24"/>
          <w:szCs w:val="24"/>
        </w:rPr>
        <w:t xml:space="preserve">-сервер, </w:t>
      </w:r>
      <w:r w:rsidRPr="00CF266A">
        <w:rPr>
          <w:rFonts w:ascii="Times New Roman" w:hAnsi="Times New Roman"/>
          <w:sz w:val="24"/>
          <w:szCs w:val="24"/>
          <w:lang w:val="en-US"/>
        </w:rPr>
        <w:t>web</w:t>
      </w:r>
      <w:r w:rsidRPr="00CF266A">
        <w:rPr>
          <w:rFonts w:ascii="Times New Roman" w:hAnsi="Times New Roman"/>
          <w:sz w:val="24"/>
          <w:szCs w:val="24"/>
        </w:rPr>
        <w:t xml:space="preserve">-сайт, </w:t>
      </w:r>
      <w:r w:rsidRPr="00CF266A">
        <w:rPr>
          <w:rFonts w:ascii="Times New Roman" w:hAnsi="Times New Roman"/>
          <w:sz w:val="24"/>
          <w:szCs w:val="24"/>
          <w:lang w:val="en-US"/>
        </w:rPr>
        <w:t>web</w:t>
      </w:r>
      <w:r w:rsidRPr="00CF266A">
        <w:rPr>
          <w:rFonts w:ascii="Times New Roman" w:hAnsi="Times New Roman"/>
          <w:sz w:val="24"/>
          <w:szCs w:val="24"/>
        </w:rPr>
        <w:t xml:space="preserve">-браузер, </w:t>
      </w:r>
      <w:r w:rsidRPr="00CF266A">
        <w:rPr>
          <w:rFonts w:ascii="Times New Roman" w:hAnsi="Times New Roman"/>
          <w:sz w:val="24"/>
          <w:szCs w:val="24"/>
          <w:lang w:val="en-US"/>
        </w:rPr>
        <w:t>HTTP</w:t>
      </w:r>
      <w:r w:rsidRPr="00CF266A">
        <w:rPr>
          <w:rFonts w:ascii="Times New Roman" w:hAnsi="Times New Roman"/>
          <w:sz w:val="24"/>
          <w:szCs w:val="24"/>
        </w:rPr>
        <w:t xml:space="preserve">-протокол, </w:t>
      </w:r>
      <w:r w:rsidRPr="00CF266A">
        <w:rPr>
          <w:rFonts w:ascii="Times New Roman" w:hAnsi="Times New Roman"/>
          <w:sz w:val="24"/>
          <w:szCs w:val="24"/>
          <w:lang w:val="en-US"/>
        </w:rPr>
        <w:t>URL</w:t>
      </w:r>
      <w:r w:rsidRPr="00CF266A">
        <w:rPr>
          <w:rFonts w:ascii="Times New Roman" w:hAnsi="Times New Roman"/>
          <w:sz w:val="24"/>
          <w:szCs w:val="24"/>
        </w:rPr>
        <w:t>-адрес</w:t>
      </w:r>
      <w:r w:rsidR="00F81DDF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что такое  поисковый каталог: организация, назначение</w:t>
      </w:r>
      <w:r w:rsidR="00F81DDF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что такое поисковый указатель: организация, назначение</w:t>
      </w:r>
      <w:r w:rsidR="00F81DDF" w:rsidRPr="00CF266A">
        <w:rPr>
          <w:rFonts w:ascii="Times New Roman" w:hAnsi="Times New Roman"/>
          <w:sz w:val="24"/>
          <w:szCs w:val="24"/>
        </w:rPr>
        <w:t>.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266A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работать с электронной почтой</w:t>
      </w:r>
      <w:r w:rsidR="00F81DDF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извлекать данные из файловых архивов</w:t>
      </w:r>
      <w:r w:rsidR="00F81DDF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осуществлять поиск информации в Интернете с помощью поисковых каталогов и указателей.</w:t>
      </w:r>
    </w:p>
    <w:p w:rsidR="00C711C3" w:rsidRPr="00CF266A" w:rsidRDefault="00F268A9" w:rsidP="00CF26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266A">
        <w:rPr>
          <w:rFonts w:ascii="Times New Roman" w:hAnsi="Times New Roman"/>
          <w:b/>
          <w:sz w:val="24"/>
          <w:szCs w:val="24"/>
        </w:rPr>
        <w:t>Тема 4. Основы сайтостроения</w:t>
      </w:r>
      <w:r w:rsidR="00AE3BD3" w:rsidRPr="00CF266A">
        <w:rPr>
          <w:rFonts w:ascii="Times New Roman" w:hAnsi="Times New Roman"/>
          <w:b/>
          <w:sz w:val="24"/>
          <w:szCs w:val="24"/>
        </w:rPr>
        <w:t xml:space="preserve"> – 5 ч</w:t>
      </w:r>
    </w:p>
    <w:p w:rsidR="00C200A9" w:rsidRPr="00CF266A" w:rsidRDefault="00C200A9" w:rsidP="00CF26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266A">
        <w:rPr>
          <w:rFonts w:ascii="Times New Roman" w:hAnsi="Times New Roman"/>
          <w:color w:val="000000"/>
          <w:sz w:val="24"/>
          <w:szCs w:val="24"/>
        </w:rPr>
        <w:lastRenderedPageBreak/>
        <w:t>Веб-сайт, понятие языка разметки гипертекста, визуальные HTML-редакторы.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266A">
        <w:rPr>
          <w:rFonts w:ascii="Times New Roman" w:hAnsi="Times New Roman"/>
          <w:i/>
          <w:sz w:val="24"/>
          <w:szCs w:val="24"/>
        </w:rPr>
        <w:t xml:space="preserve">Учащиеся должны знать: 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 xml:space="preserve">- какие существуют средства для создания </w:t>
      </w:r>
      <w:r w:rsidRPr="00CF266A">
        <w:rPr>
          <w:rFonts w:ascii="Times New Roman" w:hAnsi="Times New Roman"/>
          <w:sz w:val="24"/>
          <w:szCs w:val="24"/>
          <w:lang w:val="en-US"/>
        </w:rPr>
        <w:t>web</w:t>
      </w:r>
      <w:r w:rsidRPr="00CF266A">
        <w:rPr>
          <w:rFonts w:ascii="Times New Roman" w:hAnsi="Times New Roman"/>
          <w:sz w:val="24"/>
          <w:szCs w:val="24"/>
        </w:rPr>
        <w:t>-страниц</w:t>
      </w:r>
      <w:r w:rsidR="00F81DDF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 xml:space="preserve">- в чем состоит проектирование </w:t>
      </w:r>
      <w:r w:rsidRPr="00CF266A">
        <w:rPr>
          <w:rFonts w:ascii="Times New Roman" w:hAnsi="Times New Roman"/>
          <w:sz w:val="24"/>
          <w:szCs w:val="24"/>
          <w:lang w:val="en-US"/>
        </w:rPr>
        <w:t>web</w:t>
      </w:r>
      <w:r w:rsidRPr="00CF266A">
        <w:rPr>
          <w:rFonts w:ascii="Times New Roman" w:hAnsi="Times New Roman"/>
          <w:sz w:val="24"/>
          <w:szCs w:val="24"/>
        </w:rPr>
        <w:t>-сайта</w:t>
      </w:r>
      <w:r w:rsidR="00F81DDF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 xml:space="preserve">- что значит опубликовать </w:t>
      </w:r>
      <w:r w:rsidRPr="00CF266A">
        <w:rPr>
          <w:rFonts w:ascii="Times New Roman" w:hAnsi="Times New Roman"/>
          <w:sz w:val="24"/>
          <w:szCs w:val="24"/>
          <w:lang w:val="en-US"/>
        </w:rPr>
        <w:t>web</w:t>
      </w:r>
      <w:r w:rsidRPr="00CF266A">
        <w:rPr>
          <w:rFonts w:ascii="Times New Roman" w:hAnsi="Times New Roman"/>
          <w:sz w:val="24"/>
          <w:szCs w:val="24"/>
        </w:rPr>
        <w:t>-сайт</w:t>
      </w:r>
      <w:r w:rsidR="00F81DDF" w:rsidRPr="00CF266A">
        <w:rPr>
          <w:rFonts w:ascii="Times New Roman" w:hAnsi="Times New Roman"/>
          <w:sz w:val="24"/>
          <w:szCs w:val="24"/>
        </w:rPr>
        <w:t>.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266A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создать несложный</w:t>
      </w:r>
      <w:r w:rsidRPr="00CF266A">
        <w:rPr>
          <w:rFonts w:ascii="Times New Roman" w:hAnsi="Times New Roman"/>
          <w:sz w:val="24"/>
          <w:szCs w:val="24"/>
          <w:lang w:val="en-US"/>
        </w:rPr>
        <w:t>web</w:t>
      </w:r>
      <w:r w:rsidRPr="00CF266A">
        <w:rPr>
          <w:rFonts w:ascii="Times New Roman" w:hAnsi="Times New Roman"/>
          <w:sz w:val="24"/>
          <w:szCs w:val="24"/>
        </w:rPr>
        <w:t>-сайт с помощью редактора  сайтов</w:t>
      </w:r>
      <w:r w:rsidR="00417111" w:rsidRPr="00CF266A">
        <w:rPr>
          <w:rFonts w:ascii="Times New Roman" w:hAnsi="Times New Roman"/>
          <w:sz w:val="24"/>
          <w:szCs w:val="24"/>
        </w:rPr>
        <w:t>.</w:t>
      </w:r>
    </w:p>
    <w:p w:rsidR="00C711C3" w:rsidRPr="00CF266A" w:rsidRDefault="00F268A9" w:rsidP="00CF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CF266A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CF266A">
        <w:rPr>
          <w:rFonts w:ascii="Times New Roman" w:hAnsi="Times New Roman"/>
          <w:b/>
          <w:bCs/>
          <w:sz w:val="24"/>
          <w:szCs w:val="24"/>
        </w:rPr>
        <w:t>.Информационное моделирование (</w:t>
      </w:r>
      <w:r w:rsidRPr="00CF266A">
        <w:rPr>
          <w:rFonts w:ascii="Times New Roman" w:hAnsi="Times New Roman"/>
          <w:b/>
          <w:sz w:val="24"/>
          <w:szCs w:val="24"/>
        </w:rPr>
        <w:t>12 ч)</w:t>
      </w:r>
    </w:p>
    <w:p w:rsidR="00C711C3" w:rsidRPr="00CF266A" w:rsidRDefault="00F268A9" w:rsidP="00CF26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266A">
        <w:rPr>
          <w:rFonts w:ascii="Times New Roman" w:hAnsi="Times New Roman"/>
          <w:b/>
          <w:sz w:val="24"/>
          <w:szCs w:val="24"/>
        </w:rPr>
        <w:t>Тема 5. Компьютерное информационное моделирование</w:t>
      </w:r>
      <w:r w:rsidR="00AE3BD3" w:rsidRPr="00CF266A">
        <w:rPr>
          <w:rFonts w:ascii="Times New Roman" w:hAnsi="Times New Roman"/>
          <w:b/>
          <w:sz w:val="24"/>
          <w:szCs w:val="24"/>
        </w:rPr>
        <w:t xml:space="preserve"> – 1ч</w:t>
      </w:r>
    </w:p>
    <w:p w:rsidR="00C200A9" w:rsidRPr="00CF266A" w:rsidRDefault="00976936" w:rsidP="00CF26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266A">
        <w:rPr>
          <w:rFonts w:ascii="Times New Roman" w:hAnsi="Times New Roman"/>
          <w:color w:val="000000"/>
          <w:sz w:val="24"/>
          <w:szCs w:val="24"/>
        </w:rPr>
        <w:t>Модель, прототип, компьютерная информационная модель, этапы моделирования.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266A">
        <w:rPr>
          <w:rFonts w:ascii="Times New Roman" w:hAnsi="Times New Roman"/>
          <w:i/>
          <w:sz w:val="24"/>
          <w:szCs w:val="24"/>
        </w:rPr>
        <w:t xml:space="preserve">Учащиеся должны знать: 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понятие модели</w:t>
      </w:r>
      <w:r w:rsidR="00417111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понятие информационной модели</w:t>
      </w:r>
      <w:r w:rsidR="00417111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этапы построения компьютерной информационной модели</w:t>
      </w:r>
      <w:r w:rsidR="00417111" w:rsidRPr="00CF266A">
        <w:rPr>
          <w:rFonts w:ascii="Times New Roman" w:hAnsi="Times New Roman"/>
          <w:sz w:val="24"/>
          <w:szCs w:val="24"/>
        </w:rPr>
        <w:t>.</w:t>
      </w:r>
    </w:p>
    <w:p w:rsidR="00C711C3" w:rsidRPr="00CF266A" w:rsidRDefault="00F268A9" w:rsidP="00CF26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266A">
        <w:rPr>
          <w:rFonts w:ascii="Times New Roman" w:hAnsi="Times New Roman"/>
          <w:b/>
          <w:sz w:val="24"/>
          <w:szCs w:val="24"/>
        </w:rPr>
        <w:t xml:space="preserve">Тема 6. Моделирование зависимостей между величинами </w:t>
      </w:r>
      <w:r w:rsidR="00AE3BD3" w:rsidRPr="00CF266A">
        <w:rPr>
          <w:rFonts w:ascii="Times New Roman" w:hAnsi="Times New Roman"/>
          <w:b/>
          <w:sz w:val="24"/>
          <w:szCs w:val="24"/>
        </w:rPr>
        <w:t xml:space="preserve"> - </w:t>
      </w:r>
      <w:r w:rsidR="00DF2426" w:rsidRPr="00CF266A">
        <w:rPr>
          <w:rFonts w:ascii="Times New Roman" w:hAnsi="Times New Roman"/>
          <w:b/>
          <w:sz w:val="24"/>
          <w:szCs w:val="24"/>
        </w:rPr>
        <w:t>1</w:t>
      </w:r>
      <w:r w:rsidR="00AE3BD3" w:rsidRPr="00CF266A">
        <w:rPr>
          <w:rFonts w:ascii="Times New Roman" w:hAnsi="Times New Roman"/>
          <w:b/>
          <w:sz w:val="24"/>
          <w:szCs w:val="24"/>
        </w:rPr>
        <w:t xml:space="preserve"> ч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266A">
        <w:rPr>
          <w:rFonts w:ascii="Times New Roman" w:hAnsi="Times New Roman"/>
          <w:i/>
          <w:sz w:val="24"/>
          <w:szCs w:val="24"/>
        </w:rPr>
        <w:t xml:space="preserve">Учащиеся должны знать: 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понятия: величина, имя величины, тип величины, значение величины</w:t>
      </w:r>
      <w:r w:rsidR="00417111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что такое математическая модель</w:t>
      </w:r>
      <w:r w:rsidR="00417111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формы представления зависимостей между величинами</w:t>
      </w:r>
      <w:r w:rsidR="00417111" w:rsidRPr="00CF266A">
        <w:rPr>
          <w:rFonts w:ascii="Times New Roman" w:hAnsi="Times New Roman"/>
          <w:sz w:val="24"/>
          <w:szCs w:val="24"/>
        </w:rPr>
        <w:t>.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266A">
        <w:rPr>
          <w:rFonts w:ascii="Times New Roman" w:hAnsi="Times New Roman"/>
          <w:i/>
          <w:sz w:val="24"/>
          <w:szCs w:val="24"/>
        </w:rPr>
        <w:t>Учащиеся должны уметь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266A">
        <w:rPr>
          <w:rFonts w:ascii="Times New Roman" w:hAnsi="Times New Roman"/>
          <w:iCs/>
          <w:sz w:val="24"/>
          <w:szCs w:val="24"/>
        </w:rPr>
        <w:t>-  с помощью электронных таблиц получать табличную и графическую форму зависимостей между величинами</w:t>
      </w:r>
      <w:r w:rsidR="00417111" w:rsidRPr="00CF266A">
        <w:rPr>
          <w:rFonts w:ascii="Times New Roman" w:hAnsi="Times New Roman"/>
          <w:iCs/>
          <w:sz w:val="24"/>
          <w:szCs w:val="24"/>
        </w:rPr>
        <w:t>.</w:t>
      </w:r>
    </w:p>
    <w:p w:rsidR="00C711C3" w:rsidRPr="00CF266A" w:rsidRDefault="00F268A9" w:rsidP="00CF26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266A">
        <w:rPr>
          <w:rFonts w:ascii="Times New Roman" w:hAnsi="Times New Roman"/>
          <w:b/>
          <w:sz w:val="24"/>
          <w:szCs w:val="24"/>
        </w:rPr>
        <w:t xml:space="preserve">Тема 7. Модели статистического прогнозирования  </w:t>
      </w:r>
      <w:r w:rsidR="00AE3BD3" w:rsidRPr="00CF266A">
        <w:rPr>
          <w:rFonts w:ascii="Times New Roman" w:hAnsi="Times New Roman"/>
          <w:b/>
          <w:sz w:val="24"/>
          <w:szCs w:val="24"/>
        </w:rPr>
        <w:t>- 3 ч</w:t>
      </w:r>
    </w:p>
    <w:p w:rsidR="009325F5" w:rsidRPr="00CF266A" w:rsidRDefault="009325F5" w:rsidP="00CF26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266A">
        <w:rPr>
          <w:rFonts w:ascii="Times New Roman" w:hAnsi="Times New Roman"/>
          <w:color w:val="000000"/>
          <w:sz w:val="24"/>
          <w:szCs w:val="24"/>
        </w:rPr>
        <w:t>Статистика и статистические данные.</w:t>
      </w:r>
      <w:r w:rsidR="000F26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66A">
        <w:rPr>
          <w:rFonts w:ascii="Times New Roman" w:hAnsi="Times New Roman"/>
          <w:sz w:val="24"/>
          <w:szCs w:val="24"/>
        </w:rPr>
        <w:t>Использование основных методов информатики и средств ИКТ при анализе процессов в обществе, природе и технике. Оценка адекватности модели объекту и целям моделирования (на примерах задач различных предметных областей). Динамические (электронные) таблицы как информационные объекты. Использование электронных таблиц для обработки числовых данных.</w:t>
      </w:r>
      <w:r w:rsidRPr="00CF266A">
        <w:rPr>
          <w:rFonts w:ascii="Times New Roman" w:hAnsi="Times New Roman"/>
          <w:color w:val="000000"/>
          <w:sz w:val="24"/>
          <w:szCs w:val="24"/>
        </w:rPr>
        <w:t xml:space="preserve"> Регрессионная модель. Метод наименьших квадратов. Прогнозирование по Регрессионной модели.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i/>
          <w:sz w:val="24"/>
          <w:szCs w:val="24"/>
        </w:rPr>
        <w:t xml:space="preserve">Учащиеся должны знать: </w:t>
      </w:r>
    </w:p>
    <w:p w:rsidR="00C711C3" w:rsidRPr="00CF266A" w:rsidRDefault="00F268A9" w:rsidP="00CF266A">
      <w:pPr>
        <w:numPr>
          <w:ilvl w:val="0"/>
          <w:numId w:val="11"/>
        </w:numPr>
        <w:tabs>
          <w:tab w:val="left" w:pos="180"/>
        </w:tabs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для решения каких практических задач используется статистика;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что такое регрессионная модель</w:t>
      </w:r>
      <w:r w:rsidR="00417111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как происходит прогнозирование по регрессионной модели</w:t>
      </w:r>
      <w:r w:rsidR="00417111" w:rsidRPr="00CF266A">
        <w:rPr>
          <w:rFonts w:ascii="Times New Roman" w:hAnsi="Times New Roman"/>
          <w:sz w:val="24"/>
          <w:szCs w:val="24"/>
        </w:rPr>
        <w:t>.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266A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используя табличный процессор строить регрессионные модели заданных типов</w:t>
      </w:r>
      <w:r w:rsidR="00417111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осуществлять прогнозирование (восстановление значения и экстраполяцию) по регрессионной модели</w:t>
      </w:r>
    </w:p>
    <w:p w:rsidR="00C711C3" w:rsidRPr="00CF266A" w:rsidRDefault="00F268A9" w:rsidP="00CF26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266A">
        <w:rPr>
          <w:rFonts w:ascii="Times New Roman" w:hAnsi="Times New Roman"/>
          <w:b/>
          <w:sz w:val="24"/>
          <w:szCs w:val="24"/>
        </w:rPr>
        <w:t>Тема 8. Модели корреляционной зависимости</w:t>
      </w:r>
      <w:r w:rsidR="00AE3BD3" w:rsidRPr="00CF266A">
        <w:rPr>
          <w:rFonts w:ascii="Times New Roman" w:hAnsi="Times New Roman"/>
          <w:b/>
          <w:sz w:val="24"/>
          <w:szCs w:val="24"/>
        </w:rPr>
        <w:t xml:space="preserve"> – 3 ч</w:t>
      </w:r>
    </w:p>
    <w:p w:rsidR="009325F5" w:rsidRPr="00CF266A" w:rsidRDefault="009325F5" w:rsidP="00CF26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Моделирование корреляционных зависимостей. Построение информационной модели для решения поставленной задачи. Оценка адекватности модели объекту и целям моделирования (на примерах задач различных предметных областей).</w:t>
      </w:r>
      <w:r w:rsidRPr="00CF266A">
        <w:rPr>
          <w:rFonts w:ascii="Times New Roman" w:hAnsi="Times New Roman"/>
          <w:color w:val="000000"/>
          <w:sz w:val="24"/>
          <w:szCs w:val="24"/>
        </w:rPr>
        <w:t>Корреляционные зависимости между величинами. Корреляционный анализ. Построение регрессионной модели и вычисление коэффициента корреляции.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266A">
        <w:rPr>
          <w:rFonts w:ascii="Times New Roman" w:hAnsi="Times New Roman"/>
          <w:i/>
          <w:sz w:val="24"/>
          <w:szCs w:val="24"/>
        </w:rPr>
        <w:t xml:space="preserve">Учащиеся должны знать: 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что такое корреляционная зависимость</w:t>
      </w:r>
      <w:r w:rsidR="00417111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что такое коэффициент корреляции</w:t>
      </w:r>
      <w:r w:rsidR="00417111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417111" w:rsidP="00CF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 xml:space="preserve">- </w:t>
      </w:r>
      <w:r w:rsidR="00F268A9" w:rsidRPr="00CF266A">
        <w:rPr>
          <w:rFonts w:ascii="Times New Roman" w:hAnsi="Times New Roman"/>
          <w:sz w:val="24"/>
          <w:szCs w:val="24"/>
        </w:rPr>
        <w:t>какие существуют возможности у табличного процессора для выполнения корреляционного анализа</w:t>
      </w:r>
      <w:r w:rsidRPr="00CF266A">
        <w:rPr>
          <w:rFonts w:ascii="Times New Roman" w:hAnsi="Times New Roman"/>
          <w:sz w:val="24"/>
          <w:szCs w:val="24"/>
        </w:rPr>
        <w:t>.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266A">
        <w:rPr>
          <w:rFonts w:ascii="Times New Roman" w:hAnsi="Times New Roman"/>
          <w:i/>
          <w:sz w:val="24"/>
          <w:szCs w:val="24"/>
        </w:rPr>
        <w:lastRenderedPageBreak/>
        <w:t>Учащиеся должны уметь: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вычислять коэффициент корреляционной зависимости между величинами с помощью табличного процессора</w:t>
      </w:r>
      <w:r w:rsidR="00417111" w:rsidRPr="00CF266A">
        <w:rPr>
          <w:rFonts w:ascii="Times New Roman" w:hAnsi="Times New Roman"/>
          <w:sz w:val="24"/>
          <w:szCs w:val="24"/>
        </w:rPr>
        <w:t>.</w:t>
      </w:r>
    </w:p>
    <w:p w:rsidR="00C711C3" w:rsidRPr="00CF266A" w:rsidRDefault="00F268A9" w:rsidP="00CF26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266A">
        <w:rPr>
          <w:rFonts w:ascii="Times New Roman" w:hAnsi="Times New Roman"/>
          <w:b/>
          <w:sz w:val="24"/>
          <w:szCs w:val="24"/>
        </w:rPr>
        <w:t>Тема 9. Модели оптимального планирования</w:t>
      </w:r>
      <w:r w:rsidR="00AE3BD3" w:rsidRPr="00CF266A">
        <w:rPr>
          <w:rFonts w:ascii="Times New Roman" w:hAnsi="Times New Roman"/>
          <w:b/>
          <w:sz w:val="24"/>
          <w:szCs w:val="24"/>
        </w:rPr>
        <w:t xml:space="preserve"> - 3 ч</w:t>
      </w:r>
    </w:p>
    <w:p w:rsidR="009325F5" w:rsidRPr="00CF266A" w:rsidRDefault="009325F5" w:rsidP="00CF26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Построение информационной модели для решения поставленной задачи. Оценка адекватности модели объекту и целям моделирования (на примерах задач различных предметных областей).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266A">
        <w:rPr>
          <w:rFonts w:ascii="Times New Roman" w:hAnsi="Times New Roman"/>
          <w:i/>
          <w:sz w:val="24"/>
          <w:szCs w:val="24"/>
        </w:rPr>
        <w:t xml:space="preserve">Учащиеся должны знать: 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что такое оптимальное планирование</w:t>
      </w:r>
      <w:r w:rsidR="00417111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что такое ресурсы; как в модели описывается ограниченность ресурсов</w:t>
      </w:r>
      <w:r w:rsidR="00417111" w:rsidRPr="00CF266A">
        <w:rPr>
          <w:rFonts w:ascii="Times New Roman" w:hAnsi="Times New Roman"/>
          <w:sz w:val="24"/>
          <w:szCs w:val="24"/>
        </w:rPr>
        <w:t>;</w:t>
      </w:r>
    </w:p>
    <w:p w:rsidR="00417111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 xml:space="preserve">- что такое стратегическая цель планирования; 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в чем состоит задача линейного программирования для нахождения оптимального плана</w:t>
      </w:r>
      <w:r w:rsidR="00417111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какие существуют возможности у табличного процессора для решения за</w:t>
      </w:r>
      <w:r w:rsidR="00417111" w:rsidRPr="00CF266A">
        <w:rPr>
          <w:rFonts w:ascii="Times New Roman" w:hAnsi="Times New Roman"/>
          <w:sz w:val="24"/>
          <w:szCs w:val="24"/>
        </w:rPr>
        <w:t>дачи линейного программирования.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266A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 xml:space="preserve">- решать задачу оптимального планирования (линейного программирования) с небольшим количеством плановых показателей </w:t>
      </w:r>
      <w:r w:rsidR="00417111" w:rsidRPr="00CF266A">
        <w:rPr>
          <w:rFonts w:ascii="Times New Roman" w:hAnsi="Times New Roman"/>
          <w:sz w:val="24"/>
          <w:szCs w:val="24"/>
        </w:rPr>
        <w:t>с помощью табличного процессора.</w:t>
      </w:r>
    </w:p>
    <w:p w:rsidR="00C711C3" w:rsidRPr="00CF266A" w:rsidRDefault="00F268A9" w:rsidP="00CF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CF266A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CF266A">
        <w:rPr>
          <w:rFonts w:ascii="Times New Roman" w:hAnsi="Times New Roman"/>
          <w:b/>
          <w:bCs/>
          <w:sz w:val="24"/>
          <w:szCs w:val="24"/>
        </w:rPr>
        <w:t>. Социальная информатика (3 ч)</w:t>
      </w:r>
    </w:p>
    <w:p w:rsidR="00C711C3" w:rsidRPr="00CF266A" w:rsidRDefault="00F268A9" w:rsidP="00CF26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266A">
        <w:rPr>
          <w:rFonts w:ascii="Times New Roman" w:hAnsi="Times New Roman"/>
          <w:b/>
          <w:sz w:val="24"/>
          <w:szCs w:val="24"/>
        </w:rPr>
        <w:t>Тема 10. Информационное общество</w:t>
      </w:r>
      <w:r w:rsidR="00AE3BD3" w:rsidRPr="00CF266A">
        <w:rPr>
          <w:rFonts w:ascii="Times New Roman" w:hAnsi="Times New Roman"/>
          <w:b/>
          <w:sz w:val="24"/>
          <w:szCs w:val="24"/>
        </w:rPr>
        <w:t xml:space="preserve"> – 1 ч</w:t>
      </w:r>
    </w:p>
    <w:p w:rsidR="00C200A9" w:rsidRPr="00CF266A" w:rsidRDefault="00C200A9" w:rsidP="00CF266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266A">
        <w:rPr>
          <w:rFonts w:ascii="Times New Roman" w:eastAsiaTheme="minorHAnsi" w:hAnsi="Times New Roman"/>
          <w:sz w:val="24"/>
          <w:szCs w:val="24"/>
          <w:lang w:eastAsia="en-US"/>
        </w:rPr>
        <w:t>Что такое информационные ресурсы общества. Из чего складывается рынок информационных ресурсов. Основные черты информационного общества. Причины информационного кризиса и пути его преодоления. Основные законодательные акты в информационной сфере.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266A">
        <w:rPr>
          <w:rFonts w:ascii="Times New Roman" w:hAnsi="Times New Roman"/>
          <w:i/>
          <w:sz w:val="24"/>
          <w:szCs w:val="24"/>
        </w:rPr>
        <w:t xml:space="preserve">Учащиеся должны знать: 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что такое информационные ресурсы общества</w:t>
      </w:r>
      <w:r w:rsidR="00417111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из чего складывается рынок информационных ресурсов</w:t>
      </w:r>
      <w:r w:rsidR="00417111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что относится к информационным услугам</w:t>
      </w:r>
      <w:r w:rsidR="00417111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в чем состоят основные черты информационного общества</w:t>
      </w:r>
      <w:r w:rsidR="00417111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причины информационного кризиса и пути его преодоления</w:t>
      </w:r>
      <w:r w:rsidR="00417111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какие изменения в быту, в сфере образования будут происходить с формированием информационного общества</w:t>
      </w:r>
      <w:r w:rsidR="00417111" w:rsidRPr="00CF266A">
        <w:rPr>
          <w:rFonts w:ascii="Times New Roman" w:hAnsi="Times New Roman"/>
          <w:sz w:val="24"/>
          <w:szCs w:val="24"/>
        </w:rPr>
        <w:t>.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266A">
        <w:rPr>
          <w:rFonts w:ascii="Times New Roman" w:hAnsi="Times New Roman"/>
          <w:b/>
          <w:sz w:val="24"/>
          <w:szCs w:val="24"/>
        </w:rPr>
        <w:t>Тема 11. Информационное право и безопасность</w:t>
      </w:r>
      <w:r w:rsidR="00AE3BD3" w:rsidRPr="00CF266A">
        <w:rPr>
          <w:rFonts w:ascii="Times New Roman" w:hAnsi="Times New Roman"/>
          <w:b/>
          <w:sz w:val="24"/>
          <w:szCs w:val="24"/>
        </w:rPr>
        <w:t xml:space="preserve"> – 2 ч</w:t>
      </w:r>
    </w:p>
    <w:p w:rsidR="00AE13D8" w:rsidRPr="00CF266A" w:rsidRDefault="00AE13D8" w:rsidP="00CF26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Правовое регулирование в информационной сфере. Этические и правовые нормы информационной деятельности человека. Проблема информационной безопасности. Защита информации.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266A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основные законодательные акты в информационной сфере</w:t>
      </w:r>
      <w:r w:rsidR="00417111" w:rsidRPr="00CF266A">
        <w:rPr>
          <w:rFonts w:ascii="Times New Roman" w:hAnsi="Times New Roman"/>
          <w:sz w:val="24"/>
          <w:szCs w:val="24"/>
        </w:rPr>
        <w:t>;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суть Доктрины информационной безопасности Российской Федерации</w:t>
      </w:r>
      <w:r w:rsidR="00417111" w:rsidRPr="00CF266A">
        <w:rPr>
          <w:rFonts w:ascii="Times New Roman" w:hAnsi="Times New Roman"/>
          <w:sz w:val="24"/>
          <w:szCs w:val="24"/>
        </w:rPr>
        <w:t>.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266A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C711C3" w:rsidRPr="00CF266A" w:rsidRDefault="00F268A9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- соблюдать основные правовые и этические нормы в информационной сфере деятельности</w:t>
      </w:r>
      <w:r w:rsidR="00417111" w:rsidRPr="00CF266A">
        <w:rPr>
          <w:rFonts w:ascii="Times New Roman" w:hAnsi="Times New Roman"/>
          <w:sz w:val="24"/>
          <w:szCs w:val="24"/>
        </w:rPr>
        <w:t>.</w:t>
      </w:r>
    </w:p>
    <w:p w:rsidR="0038765E" w:rsidRPr="00CF266A" w:rsidRDefault="00985D63" w:rsidP="00CF266A">
      <w:pPr>
        <w:numPr>
          <w:ilvl w:val="2"/>
          <w:numId w:val="28"/>
        </w:numPr>
        <w:tabs>
          <w:tab w:val="left" w:pos="4429"/>
        </w:tabs>
        <w:suppressAutoHyphens w:val="0"/>
        <w:spacing w:after="0" w:line="240" w:lineRule="auto"/>
        <w:ind w:left="1418" w:hanging="283"/>
        <w:jc w:val="center"/>
        <w:rPr>
          <w:rFonts w:ascii="Times New Roman" w:hAnsi="Times New Roman"/>
          <w:b/>
          <w:bCs/>
          <w:sz w:val="24"/>
          <w:szCs w:val="24"/>
        </w:rPr>
      </w:pPr>
      <w:r w:rsidRPr="00CF266A">
        <w:rPr>
          <w:rFonts w:ascii="Times New Roman" w:hAnsi="Times New Roman"/>
          <w:b/>
          <w:bCs/>
          <w:sz w:val="24"/>
          <w:szCs w:val="24"/>
        </w:rPr>
        <w:t>ПЛАНИРУЕМЫЕ РЕЗУЛЬТАТЫ ОСВОЕНИЕ ПРОГРАММЫ</w:t>
      </w:r>
      <w:r w:rsidRPr="00CF266A">
        <w:rPr>
          <w:rFonts w:ascii="Times New Roman" w:hAnsi="Times New Roman"/>
          <w:b/>
          <w:sz w:val="24"/>
          <w:szCs w:val="24"/>
        </w:rPr>
        <w:t xml:space="preserve"> </w:t>
      </w:r>
      <w:r w:rsidR="0038765E" w:rsidRPr="00CF266A">
        <w:rPr>
          <w:rFonts w:ascii="Times New Roman" w:hAnsi="Times New Roman"/>
          <w:b/>
          <w:sz w:val="24"/>
          <w:szCs w:val="24"/>
        </w:rPr>
        <w:t>УЧЕБНОГО ПРЕДМЕТА</w:t>
      </w:r>
    </w:p>
    <w:p w:rsidR="000F2651" w:rsidRDefault="0038765E" w:rsidP="000F2651">
      <w:pPr>
        <w:pStyle w:val="Bodytext21"/>
        <w:shd w:val="clear" w:color="auto" w:fill="auto"/>
        <w:spacing w:before="0" w:after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CF266A">
        <w:rPr>
          <w:rStyle w:val="Bodytext2Bold"/>
          <w:rFonts w:ascii="Times New Roman" w:hAnsi="Times New Roman" w:cs="Times New Roman"/>
          <w:i/>
          <w:sz w:val="24"/>
          <w:szCs w:val="24"/>
        </w:rPr>
        <w:t>Личностные результаты</w:t>
      </w:r>
      <w:r w:rsidRPr="00CF266A">
        <w:rPr>
          <w:rStyle w:val="Bodytext2Bold"/>
          <w:rFonts w:ascii="Times New Roman" w:hAnsi="Times New Roman" w:cs="Times New Roman"/>
          <w:sz w:val="24"/>
          <w:szCs w:val="24"/>
        </w:rPr>
        <w:t xml:space="preserve"> </w:t>
      </w:r>
      <w:r w:rsidRPr="00CF266A">
        <w:rPr>
          <w:rFonts w:ascii="Times New Roman" w:hAnsi="Times New Roman" w:cs="Times New Roman"/>
          <w:sz w:val="24"/>
          <w:szCs w:val="24"/>
        </w:rPr>
        <w:t>отражают сформированность, в том числе в части:</w:t>
      </w:r>
      <w:bookmarkStart w:id="1" w:name="bookmark7"/>
    </w:p>
    <w:p w:rsidR="000F2651" w:rsidRDefault="0038765E" w:rsidP="000F2651">
      <w:pPr>
        <w:pStyle w:val="Bodytext21"/>
        <w:shd w:val="clear" w:color="auto" w:fill="auto"/>
        <w:spacing w:before="0" w:after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CF266A">
        <w:rPr>
          <w:rFonts w:ascii="Times New Roman" w:hAnsi="Times New Roman" w:cs="Times New Roman"/>
          <w:i/>
          <w:sz w:val="24"/>
          <w:szCs w:val="24"/>
        </w:rPr>
        <w:t>Гражданского воспитания</w:t>
      </w:r>
      <w:bookmarkEnd w:id="1"/>
      <w:r w:rsidRPr="00CF266A">
        <w:rPr>
          <w:rFonts w:ascii="Times New Roman" w:hAnsi="Times New Roman" w:cs="Times New Roman"/>
          <w:sz w:val="24"/>
          <w:szCs w:val="24"/>
        </w:rPr>
        <w:t>: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общества.</w:t>
      </w:r>
      <w:bookmarkStart w:id="2" w:name="bookmark8"/>
    </w:p>
    <w:p w:rsidR="0038765E" w:rsidRPr="00CF266A" w:rsidRDefault="0038765E" w:rsidP="000F2651">
      <w:pPr>
        <w:pStyle w:val="Bodytext21"/>
        <w:shd w:val="clear" w:color="auto" w:fill="auto"/>
        <w:spacing w:before="0" w:after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CF266A">
        <w:rPr>
          <w:rFonts w:ascii="Times New Roman" w:hAnsi="Times New Roman" w:cs="Times New Roman"/>
          <w:i/>
          <w:sz w:val="24"/>
          <w:szCs w:val="24"/>
        </w:rPr>
        <w:t>Патриотического воспитания</w:t>
      </w:r>
      <w:bookmarkEnd w:id="2"/>
      <w:r w:rsidRPr="00CF266A">
        <w:rPr>
          <w:rFonts w:ascii="Times New Roman" w:hAnsi="Times New Roman" w:cs="Times New Roman"/>
          <w:i/>
          <w:sz w:val="24"/>
          <w:szCs w:val="24"/>
        </w:rPr>
        <w:t>:</w:t>
      </w:r>
      <w:r w:rsidRPr="00CF266A">
        <w:rPr>
          <w:rFonts w:ascii="Times New Roman" w:hAnsi="Times New Roman" w:cs="Times New Roman"/>
          <w:sz w:val="24"/>
          <w:szCs w:val="24"/>
        </w:rPr>
        <w:t xml:space="preserve"> ценностного отношения к отечественному культурному, историческому и научному наследию, понимания значения математики - науки в жизни современного общества, способности владеть достоверной информацией о передовых достижениях и открытиях мировой и отечественной науки в области математики, заинтересованности в научных знаниях об устройстве мира и общества;</w:t>
      </w:r>
    </w:p>
    <w:p w:rsidR="0038765E" w:rsidRPr="00CF266A" w:rsidRDefault="0038765E" w:rsidP="00CF266A">
      <w:pPr>
        <w:pStyle w:val="Heading41"/>
        <w:keepNext/>
        <w:keepLines/>
        <w:numPr>
          <w:ilvl w:val="0"/>
          <w:numId w:val="18"/>
        </w:numPr>
        <w:shd w:val="clear" w:color="auto" w:fill="auto"/>
        <w:tabs>
          <w:tab w:val="left" w:pos="792"/>
        </w:tabs>
        <w:spacing w:after="0" w:line="240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3" w:name="bookmark9"/>
      <w:r w:rsidRPr="00CF266A">
        <w:rPr>
          <w:rFonts w:ascii="Times New Roman" w:hAnsi="Times New Roman" w:cs="Times New Roman"/>
          <w:i/>
          <w:sz w:val="24"/>
          <w:szCs w:val="24"/>
        </w:rPr>
        <w:lastRenderedPageBreak/>
        <w:t>Духовно-нравственного воспитания</w:t>
      </w:r>
      <w:bookmarkEnd w:id="3"/>
      <w:r w:rsidRPr="00CF266A">
        <w:rPr>
          <w:rFonts w:ascii="Times New Roman" w:hAnsi="Times New Roman" w:cs="Times New Roman"/>
          <w:b w:val="0"/>
          <w:i/>
          <w:sz w:val="24"/>
          <w:szCs w:val="24"/>
        </w:rPr>
        <w:t xml:space="preserve">: </w:t>
      </w:r>
      <w:r w:rsidRPr="00CF266A">
        <w:rPr>
          <w:rFonts w:ascii="Times New Roman" w:hAnsi="Times New Roman" w:cs="Times New Roman"/>
          <w:b w:val="0"/>
          <w:sz w:val="24"/>
          <w:szCs w:val="24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8765E" w:rsidRPr="00CF266A" w:rsidRDefault="0038765E" w:rsidP="00CF266A">
      <w:pPr>
        <w:pStyle w:val="ac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266A">
        <w:rPr>
          <w:rFonts w:ascii="Times New Roman" w:hAnsi="Times New Roman"/>
          <w:b/>
          <w:sz w:val="24"/>
          <w:szCs w:val="24"/>
        </w:rPr>
        <w:t xml:space="preserve">Эстетическое воспитание: </w:t>
      </w:r>
      <w:r w:rsidRPr="00CF266A">
        <w:rPr>
          <w:rFonts w:ascii="Times New Roman" w:hAnsi="Times New Roman"/>
          <w:sz w:val="24"/>
          <w:szCs w:val="24"/>
        </w:rPr>
        <w:t>Приобщение, воспитание к культуре, языкам народов, проживающих в России и культуре России, сохранение, поддержка и развитие российской культуры, популяризация российских нравственных и семейных ценностей;</w:t>
      </w:r>
    </w:p>
    <w:p w:rsidR="0038765E" w:rsidRPr="00CF266A" w:rsidRDefault="0038765E" w:rsidP="00CF266A">
      <w:pPr>
        <w:pStyle w:val="Heading4"/>
        <w:keepNext/>
        <w:keepLines/>
        <w:numPr>
          <w:ilvl w:val="0"/>
          <w:numId w:val="18"/>
        </w:numPr>
        <w:shd w:val="clear" w:color="auto" w:fill="auto"/>
        <w:tabs>
          <w:tab w:val="left" w:pos="790"/>
        </w:tabs>
        <w:spacing w:after="0" w:line="240" w:lineRule="auto"/>
        <w:jc w:val="both"/>
        <w:rPr>
          <w:sz w:val="24"/>
          <w:szCs w:val="24"/>
        </w:rPr>
      </w:pPr>
      <w:bookmarkStart w:id="4" w:name="bookmark10"/>
      <w:r w:rsidRPr="00CF266A">
        <w:rPr>
          <w:sz w:val="24"/>
          <w:szCs w:val="24"/>
        </w:rPr>
        <w:t xml:space="preserve">Физического воспитания, формирования культуры здоровья </w:t>
      </w:r>
      <w:r w:rsidRPr="00CF266A">
        <w:rPr>
          <w:rStyle w:val="Heading4NotBold"/>
          <w:sz w:val="24"/>
          <w:szCs w:val="24"/>
        </w:rPr>
        <w:t xml:space="preserve">и </w:t>
      </w:r>
      <w:r w:rsidRPr="00CF266A">
        <w:rPr>
          <w:sz w:val="24"/>
          <w:szCs w:val="24"/>
        </w:rPr>
        <w:t>эмоционального благополучия</w:t>
      </w:r>
      <w:bookmarkEnd w:id="4"/>
      <w:r w:rsidRPr="00CF266A">
        <w:rPr>
          <w:sz w:val="24"/>
          <w:szCs w:val="24"/>
        </w:rPr>
        <w:t xml:space="preserve">: </w:t>
      </w:r>
      <w:r w:rsidRPr="00CF266A">
        <w:rPr>
          <w:b w:val="0"/>
          <w:sz w:val="24"/>
          <w:szCs w:val="24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жизни;</w:t>
      </w:r>
    </w:p>
    <w:p w:rsidR="0038765E" w:rsidRPr="00CF266A" w:rsidRDefault="0038765E" w:rsidP="00CF266A">
      <w:pPr>
        <w:pStyle w:val="Heading4"/>
        <w:keepNext/>
        <w:keepLines/>
        <w:numPr>
          <w:ilvl w:val="0"/>
          <w:numId w:val="18"/>
        </w:numPr>
        <w:shd w:val="clear" w:color="auto" w:fill="auto"/>
        <w:tabs>
          <w:tab w:val="left" w:pos="788"/>
        </w:tabs>
        <w:spacing w:after="0" w:line="240" w:lineRule="auto"/>
        <w:jc w:val="both"/>
        <w:rPr>
          <w:sz w:val="24"/>
          <w:szCs w:val="24"/>
        </w:rPr>
      </w:pPr>
      <w:bookmarkStart w:id="5" w:name="bookmark11"/>
      <w:r w:rsidRPr="00CF266A">
        <w:rPr>
          <w:sz w:val="24"/>
          <w:szCs w:val="24"/>
        </w:rPr>
        <w:t>Трудового воспитания</w:t>
      </w:r>
      <w:bookmarkEnd w:id="5"/>
      <w:r w:rsidRPr="00CF266A">
        <w:rPr>
          <w:sz w:val="24"/>
          <w:szCs w:val="24"/>
        </w:rPr>
        <w:t xml:space="preserve">: </w:t>
      </w:r>
      <w:r w:rsidRPr="00CF266A">
        <w:rPr>
          <w:b w:val="0"/>
          <w:sz w:val="24"/>
          <w:szCs w:val="24"/>
        </w:rPr>
        <w:t>коммуникативной компетентности в общественно полезной, учебно- 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:rsidR="0038765E" w:rsidRPr="00CF266A" w:rsidRDefault="0038765E" w:rsidP="00CF266A">
      <w:pPr>
        <w:pStyle w:val="Heading4"/>
        <w:keepNext/>
        <w:keepLines/>
        <w:numPr>
          <w:ilvl w:val="0"/>
          <w:numId w:val="18"/>
        </w:numPr>
        <w:shd w:val="clear" w:color="auto" w:fill="auto"/>
        <w:tabs>
          <w:tab w:val="left" w:pos="788"/>
        </w:tabs>
        <w:spacing w:after="0" w:line="240" w:lineRule="auto"/>
        <w:jc w:val="both"/>
        <w:rPr>
          <w:b w:val="0"/>
          <w:sz w:val="24"/>
          <w:szCs w:val="24"/>
        </w:rPr>
      </w:pPr>
      <w:bookmarkStart w:id="6" w:name="bookmark12"/>
      <w:r w:rsidRPr="00CF266A">
        <w:rPr>
          <w:sz w:val="24"/>
          <w:szCs w:val="24"/>
        </w:rPr>
        <w:t>Экологического воспитания</w:t>
      </w:r>
      <w:bookmarkEnd w:id="6"/>
      <w:r w:rsidRPr="00CF266A">
        <w:rPr>
          <w:sz w:val="24"/>
          <w:szCs w:val="24"/>
        </w:rPr>
        <w:t xml:space="preserve">: </w:t>
      </w:r>
      <w:r w:rsidRPr="00CF266A">
        <w:rPr>
          <w:b w:val="0"/>
          <w:sz w:val="24"/>
          <w:szCs w:val="24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 экологического мышления, умения руководствоваться им в познавательной, коммуникативной и социальной практике</w:t>
      </w:r>
    </w:p>
    <w:p w:rsidR="0038765E" w:rsidRPr="00CF266A" w:rsidRDefault="0038765E" w:rsidP="00F00A59">
      <w:pPr>
        <w:pStyle w:val="ac"/>
        <w:widowControl w:val="0"/>
        <w:numPr>
          <w:ilvl w:val="0"/>
          <w:numId w:val="1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7" w:name="bookmark13"/>
      <w:r w:rsidRPr="00CF266A">
        <w:rPr>
          <w:rFonts w:ascii="Times New Roman" w:hAnsi="Times New Roman"/>
          <w:b/>
          <w:sz w:val="24"/>
          <w:szCs w:val="24"/>
        </w:rPr>
        <w:t>Ценностей научного познания</w:t>
      </w:r>
      <w:bookmarkEnd w:id="7"/>
      <w:r w:rsidRPr="00CF266A">
        <w:rPr>
          <w:rFonts w:ascii="Times New Roman" w:hAnsi="Times New Roman"/>
          <w:b/>
          <w:sz w:val="24"/>
          <w:szCs w:val="24"/>
        </w:rPr>
        <w:t>:</w:t>
      </w:r>
      <w:r w:rsidRPr="00CF266A">
        <w:rPr>
          <w:rFonts w:ascii="Times New Roman" w:hAnsi="Times New Roman"/>
          <w:sz w:val="24"/>
          <w:szCs w:val="24"/>
        </w:rPr>
        <w:t xml:space="preserve"> 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 познавательных мотивов, направленных на получение новых знаний по предмету, необходимых для объяснения наблюдаемых процессов и явлений; 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дальнейшем;</w:t>
      </w:r>
    </w:p>
    <w:p w:rsidR="0038765E" w:rsidRPr="00CF266A" w:rsidRDefault="0038765E" w:rsidP="00CF26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66A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38765E" w:rsidRPr="00CF266A" w:rsidRDefault="0038765E" w:rsidP="00CF2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 w:rsidRPr="00CF266A">
        <w:rPr>
          <w:rFonts w:ascii="Times New Roman" w:hAnsi="Times New Roman"/>
          <w:color w:val="231F20"/>
          <w:sz w:val="24"/>
          <w:szCs w:val="24"/>
        </w:rPr>
        <w:t>При изучении курса «Информатика» в соответствии с требованиями ФГОС формируются следующие метапредметные</w:t>
      </w:r>
      <w:r w:rsidR="00985D63" w:rsidRPr="00CF266A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CF266A">
        <w:rPr>
          <w:rFonts w:ascii="Times New Roman" w:hAnsi="Times New Roman"/>
          <w:color w:val="231F20"/>
          <w:sz w:val="24"/>
          <w:szCs w:val="24"/>
        </w:rPr>
        <w:t>результаты.</w:t>
      </w:r>
    </w:p>
    <w:p w:rsidR="0038765E" w:rsidRPr="00CF266A" w:rsidRDefault="0038765E" w:rsidP="00CF2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231F20"/>
          <w:sz w:val="24"/>
          <w:szCs w:val="24"/>
        </w:rPr>
      </w:pPr>
      <w:r w:rsidRPr="00CF266A">
        <w:rPr>
          <w:rFonts w:ascii="Times New Roman" w:hAnsi="Times New Roman"/>
          <w:iCs/>
          <w:color w:val="231F20"/>
          <w:sz w:val="24"/>
          <w:szCs w:val="24"/>
        </w:rPr>
        <w:t>1. Умение самостоятельно определять цели и составлять</w:t>
      </w:r>
      <w:r w:rsidR="00985D63" w:rsidRPr="00CF266A">
        <w:rPr>
          <w:rFonts w:ascii="Times New Roman" w:hAnsi="Times New Roman"/>
          <w:iCs/>
          <w:color w:val="231F20"/>
          <w:sz w:val="24"/>
          <w:szCs w:val="24"/>
        </w:rPr>
        <w:t xml:space="preserve"> </w:t>
      </w:r>
      <w:r w:rsidRPr="00CF266A">
        <w:rPr>
          <w:rFonts w:ascii="Times New Roman" w:hAnsi="Times New Roman"/>
          <w:iCs/>
          <w:color w:val="231F20"/>
          <w:sz w:val="24"/>
          <w:szCs w:val="24"/>
        </w:rPr>
        <w:t>планы; самостоятельно осуществлять, контролировать</w:t>
      </w:r>
      <w:r w:rsidR="00985D63" w:rsidRPr="00CF266A">
        <w:rPr>
          <w:rFonts w:ascii="Times New Roman" w:hAnsi="Times New Roman"/>
          <w:iCs/>
          <w:color w:val="231F20"/>
          <w:sz w:val="24"/>
          <w:szCs w:val="24"/>
        </w:rPr>
        <w:t xml:space="preserve"> </w:t>
      </w:r>
      <w:r w:rsidRPr="00CF266A">
        <w:rPr>
          <w:rFonts w:ascii="Times New Roman" w:hAnsi="Times New Roman"/>
          <w:iCs/>
          <w:color w:val="231F20"/>
          <w:sz w:val="24"/>
          <w:szCs w:val="24"/>
        </w:rPr>
        <w:t>и корректировать учебную и внеучебную (включая внешкольную) деятельность; использовать все возможные</w:t>
      </w:r>
      <w:r w:rsidR="00985D63" w:rsidRPr="00CF266A">
        <w:rPr>
          <w:rFonts w:ascii="Times New Roman" w:hAnsi="Times New Roman"/>
          <w:iCs/>
          <w:color w:val="231F20"/>
          <w:sz w:val="24"/>
          <w:szCs w:val="24"/>
        </w:rPr>
        <w:t xml:space="preserve"> </w:t>
      </w:r>
      <w:r w:rsidRPr="00CF266A">
        <w:rPr>
          <w:rFonts w:ascii="Times New Roman" w:hAnsi="Times New Roman"/>
          <w:iCs/>
          <w:color w:val="231F20"/>
          <w:sz w:val="24"/>
          <w:szCs w:val="24"/>
        </w:rPr>
        <w:t>ресурсы для достижения целей; выбирать успешные стратегии в различных ситуациях</w:t>
      </w:r>
      <w:r w:rsidRPr="00CF266A">
        <w:rPr>
          <w:rFonts w:ascii="Times New Roman" w:hAnsi="Times New Roman"/>
          <w:color w:val="231F20"/>
          <w:sz w:val="24"/>
          <w:szCs w:val="24"/>
        </w:rPr>
        <w:t>.</w:t>
      </w:r>
    </w:p>
    <w:p w:rsidR="0038765E" w:rsidRPr="00CF266A" w:rsidRDefault="0038765E" w:rsidP="00CF2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 w:rsidRPr="00CF266A">
        <w:rPr>
          <w:rFonts w:ascii="Times New Roman" w:hAnsi="Times New Roman"/>
          <w:color w:val="231F20"/>
          <w:sz w:val="24"/>
          <w:szCs w:val="24"/>
        </w:rPr>
        <w:t>Данная компетенция формируется при изучении информатики в нескольких аспектах:</w:t>
      </w:r>
    </w:p>
    <w:p w:rsidR="0038765E" w:rsidRPr="00CF266A" w:rsidRDefault="0038765E" w:rsidP="00CF266A">
      <w:pPr>
        <w:pStyle w:val="ac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231F20"/>
          <w:sz w:val="24"/>
          <w:szCs w:val="24"/>
        </w:rPr>
      </w:pPr>
      <w:r w:rsidRPr="00CF266A">
        <w:rPr>
          <w:rFonts w:ascii="Times New Roman" w:hAnsi="Times New Roman"/>
          <w:color w:val="231F20"/>
          <w:sz w:val="24"/>
          <w:szCs w:val="24"/>
        </w:rPr>
        <w:t>учебно-проектная деятельность: планирование целей и процесса выполнения проекта и самоконтроль за результатами работы;</w:t>
      </w:r>
    </w:p>
    <w:p w:rsidR="0038765E" w:rsidRPr="00CF266A" w:rsidRDefault="0038765E" w:rsidP="00CF266A">
      <w:pPr>
        <w:pStyle w:val="ac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231F20"/>
          <w:sz w:val="24"/>
          <w:szCs w:val="24"/>
        </w:rPr>
      </w:pPr>
      <w:r w:rsidRPr="00CF266A">
        <w:rPr>
          <w:rFonts w:ascii="Times New Roman" w:hAnsi="Times New Roman"/>
          <w:color w:val="231F20"/>
          <w:sz w:val="24"/>
          <w:szCs w:val="24"/>
        </w:rPr>
        <w:t>изучение основ системологии: способствует формированию системного подхода к анализу объекта деятельности;</w:t>
      </w:r>
    </w:p>
    <w:p w:rsidR="0038765E" w:rsidRPr="00CF266A" w:rsidRDefault="0038765E" w:rsidP="00CF266A">
      <w:pPr>
        <w:pStyle w:val="ac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231F20"/>
          <w:sz w:val="24"/>
          <w:szCs w:val="24"/>
        </w:rPr>
      </w:pPr>
      <w:r w:rsidRPr="00CF266A">
        <w:rPr>
          <w:rFonts w:ascii="Times New Roman" w:hAnsi="Times New Roman"/>
          <w:color w:val="231F20"/>
          <w:sz w:val="24"/>
          <w:szCs w:val="24"/>
        </w:rPr>
        <w:t>алгоритмическая линия курса: алгоритм можно назвать планом достижения цели исходя из ограниченных ресурсов (исходных данных) и ограниченных возможностей исполнителя (системы команд исполнителя).</w:t>
      </w:r>
    </w:p>
    <w:p w:rsidR="0038765E" w:rsidRPr="00CF266A" w:rsidRDefault="0038765E" w:rsidP="00CF2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231F20"/>
          <w:sz w:val="24"/>
          <w:szCs w:val="24"/>
        </w:rPr>
      </w:pPr>
      <w:r w:rsidRPr="00CF266A">
        <w:rPr>
          <w:rFonts w:ascii="Times New Roman" w:hAnsi="Times New Roman"/>
          <w:iCs/>
          <w:color w:val="231F20"/>
          <w:sz w:val="24"/>
          <w:szCs w:val="24"/>
        </w:rPr>
        <w:t>2. Умение продуктивно общаться и взаимодействовать</w:t>
      </w:r>
      <w:r w:rsidR="00985D63" w:rsidRPr="00CF266A">
        <w:rPr>
          <w:rFonts w:ascii="Times New Roman" w:hAnsi="Times New Roman"/>
          <w:iCs/>
          <w:color w:val="231F20"/>
          <w:sz w:val="24"/>
          <w:szCs w:val="24"/>
        </w:rPr>
        <w:t xml:space="preserve"> </w:t>
      </w:r>
      <w:r w:rsidRPr="00CF266A">
        <w:rPr>
          <w:rFonts w:ascii="Times New Roman" w:hAnsi="Times New Roman"/>
          <w:iCs/>
          <w:color w:val="231F20"/>
          <w:sz w:val="24"/>
          <w:szCs w:val="24"/>
        </w:rPr>
        <w:t>в процессе совместной деятельности, учитывать позиции другого, эффективно разрешать конфликты</w:t>
      </w:r>
      <w:r w:rsidRPr="00CF266A">
        <w:rPr>
          <w:rFonts w:ascii="Times New Roman" w:hAnsi="Times New Roman"/>
          <w:color w:val="231F20"/>
          <w:sz w:val="24"/>
          <w:szCs w:val="24"/>
        </w:rPr>
        <w:t>.</w:t>
      </w:r>
    </w:p>
    <w:p w:rsidR="0038765E" w:rsidRPr="00CF266A" w:rsidRDefault="0038765E" w:rsidP="00CF2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 w:rsidRPr="00CF266A">
        <w:rPr>
          <w:rFonts w:ascii="Times New Roman" w:hAnsi="Times New Roman"/>
          <w:color w:val="231F20"/>
          <w:sz w:val="24"/>
          <w:szCs w:val="24"/>
        </w:rPr>
        <w:t>Формированию данной компетенции способствуют следующие аспекты методической системы курса:</w:t>
      </w:r>
    </w:p>
    <w:p w:rsidR="0038765E" w:rsidRPr="00CF266A" w:rsidRDefault="0038765E" w:rsidP="00CF266A">
      <w:pPr>
        <w:pStyle w:val="ac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231F20"/>
          <w:sz w:val="24"/>
          <w:szCs w:val="24"/>
        </w:rPr>
      </w:pPr>
      <w:r w:rsidRPr="00CF266A">
        <w:rPr>
          <w:rFonts w:ascii="Times New Roman" w:hAnsi="Times New Roman"/>
          <w:color w:val="231F20"/>
          <w:sz w:val="24"/>
          <w:szCs w:val="24"/>
        </w:rPr>
        <w:t>формулировка многих вопросов и заданий к теоретическим разделам курса стимулирует к дискуссионной форме обсуждения и принятия согласованных решений;</w:t>
      </w:r>
    </w:p>
    <w:p w:rsidR="0038765E" w:rsidRPr="00CF266A" w:rsidRDefault="0038765E" w:rsidP="00CF266A">
      <w:pPr>
        <w:pStyle w:val="ac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231F20"/>
          <w:sz w:val="24"/>
          <w:szCs w:val="24"/>
        </w:rPr>
      </w:pPr>
      <w:r w:rsidRPr="00CF266A">
        <w:rPr>
          <w:rFonts w:ascii="Times New Roman" w:hAnsi="Times New Roman"/>
          <w:color w:val="231F20"/>
          <w:sz w:val="24"/>
          <w:szCs w:val="24"/>
        </w:rPr>
        <w:lastRenderedPageBreak/>
        <w:t>ряд проектных заданий предусматривает коллективное выполнение, требующее от учеников умения взаимодействовать; защита работы предполагает коллективное обсуждение ее результатов.</w:t>
      </w:r>
    </w:p>
    <w:p w:rsidR="0038765E" w:rsidRPr="00CF266A" w:rsidRDefault="0038765E" w:rsidP="00CF2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231F20"/>
          <w:sz w:val="24"/>
          <w:szCs w:val="24"/>
        </w:rPr>
      </w:pPr>
      <w:r w:rsidRPr="00CF266A">
        <w:rPr>
          <w:rFonts w:ascii="Times New Roman" w:hAnsi="Times New Roman"/>
          <w:iCs/>
          <w:color w:val="231F20"/>
          <w:sz w:val="24"/>
          <w:szCs w:val="24"/>
        </w:rPr>
        <w:t>3. Готовность и способность к самостоятельной информационно-познавательной деятельности, включая умение</w:t>
      </w:r>
      <w:r w:rsidR="00985D63" w:rsidRPr="00CF266A">
        <w:rPr>
          <w:rFonts w:ascii="Times New Roman" w:hAnsi="Times New Roman"/>
          <w:iCs/>
          <w:color w:val="231F20"/>
          <w:sz w:val="24"/>
          <w:szCs w:val="24"/>
        </w:rPr>
        <w:t xml:space="preserve"> </w:t>
      </w:r>
      <w:r w:rsidRPr="00CF266A">
        <w:rPr>
          <w:rFonts w:ascii="Times New Roman" w:hAnsi="Times New Roman"/>
          <w:iCs/>
          <w:color w:val="231F20"/>
          <w:sz w:val="24"/>
          <w:szCs w:val="24"/>
        </w:rPr>
        <w:t>ориентироваться в различных источниках информации</w:t>
      </w:r>
      <w:r w:rsidR="00985D63" w:rsidRPr="00CF266A">
        <w:rPr>
          <w:rFonts w:ascii="Times New Roman" w:hAnsi="Times New Roman"/>
          <w:iCs/>
          <w:color w:val="231F20"/>
          <w:sz w:val="24"/>
          <w:szCs w:val="24"/>
        </w:rPr>
        <w:t xml:space="preserve"> </w:t>
      </w:r>
      <w:r w:rsidRPr="00CF266A">
        <w:rPr>
          <w:rFonts w:ascii="Times New Roman" w:hAnsi="Times New Roman"/>
          <w:iCs/>
          <w:color w:val="231F20"/>
          <w:sz w:val="24"/>
          <w:szCs w:val="24"/>
        </w:rPr>
        <w:t>,критически оценивать и интерпретировать информацию, получаемую из различных источников</w:t>
      </w:r>
      <w:r w:rsidRPr="00CF266A">
        <w:rPr>
          <w:rFonts w:ascii="Times New Roman" w:hAnsi="Times New Roman"/>
          <w:color w:val="231F20"/>
          <w:sz w:val="24"/>
          <w:szCs w:val="24"/>
        </w:rPr>
        <w:t>.</w:t>
      </w:r>
    </w:p>
    <w:p w:rsidR="0038765E" w:rsidRPr="00CF266A" w:rsidRDefault="0038765E" w:rsidP="00CF2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 w:rsidRPr="00CF266A">
        <w:rPr>
          <w:rFonts w:ascii="Times New Roman" w:hAnsi="Times New Roman"/>
          <w:color w:val="231F20"/>
          <w:sz w:val="24"/>
          <w:szCs w:val="24"/>
        </w:rPr>
        <w:t>Информационные технологии являются одной из самых динамичных предметных областей. Поэтому успешная учебнаяи производственная деятельность в этой области невозможна</w:t>
      </w:r>
      <w:r w:rsidR="00985D63" w:rsidRPr="00CF266A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CF266A">
        <w:rPr>
          <w:rFonts w:ascii="Times New Roman" w:hAnsi="Times New Roman"/>
          <w:color w:val="231F20"/>
          <w:sz w:val="24"/>
          <w:szCs w:val="24"/>
        </w:rPr>
        <w:t>без способностей к самообучению, к активной познавательной</w:t>
      </w:r>
      <w:r w:rsidR="00985D63" w:rsidRPr="00CF266A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CF266A">
        <w:rPr>
          <w:rFonts w:ascii="Times New Roman" w:hAnsi="Times New Roman"/>
          <w:color w:val="231F20"/>
          <w:sz w:val="24"/>
          <w:szCs w:val="24"/>
        </w:rPr>
        <w:t>деятельности.</w:t>
      </w:r>
    </w:p>
    <w:p w:rsidR="0038765E" w:rsidRPr="00CF266A" w:rsidRDefault="0038765E" w:rsidP="00CF2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 w:rsidRPr="00CF266A">
        <w:rPr>
          <w:rFonts w:ascii="Times New Roman" w:hAnsi="Times New Roman"/>
          <w:color w:val="231F20"/>
          <w:sz w:val="24"/>
          <w:szCs w:val="24"/>
        </w:rPr>
        <w:t>Интернет является важнейшим современным источником информации, ресурсы которого постоянно расширяются.</w:t>
      </w:r>
      <w:r w:rsidR="00985D63" w:rsidRPr="00CF266A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CF266A">
        <w:rPr>
          <w:rFonts w:ascii="Times New Roman" w:hAnsi="Times New Roman"/>
          <w:color w:val="231F20"/>
          <w:sz w:val="24"/>
          <w:szCs w:val="24"/>
        </w:rPr>
        <w:t>В процессе изучения информатики ученики осваивают эффективные методы получения информации через Интернет, ее отбора и систематизации.</w:t>
      </w:r>
    </w:p>
    <w:p w:rsidR="0038765E" w:rsidRPr="00CF266A" w:rsidRDefault="0038765E" w:rsidP="00CF2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231F20"/>
          <w:sz w:val="24"/>
          <w:szCs w:val="24"/>
        </w:rPr>
      </w:pPr>
      <w:r w:rsidRPr="00CF266A">
        <w:rPr>
          <w:rFonts w:ascii="Times New Roman" w:hAnsi="Times New Roman"/>
          <w:iCs/>
          <w:color w:val="231F20"/>
          <w:sz w:val="24"/>
          <w:szCs w:val="24"/>
        </w:rPr>
        <w:t>4. Владение навыками познавательной рефлексии как осознания совершаемых действий и мыслительных процессов,их результатов и оснований, границ своего знания и незнания, новых познавательных задач и средств их достижения</w:t>
      </w:r>
      <w:r w:rsidRPr="00CF266A">
        <w:rPr>
          <w:rFonts w:ascii="Times New Roman" w:hAnsi="Times New Roman"/>
          <w:color w:val="231F20"/>
          <w:sz w:val="24"/>
          <w:szCs w:val="24"/>
        </w:rPr>
        <w:t>.</w:t>
      </w:r>
    </w:p>
    <w:p w:rsidR="0038765E" w:rsidRPr="00CF266A" w:rsidRDefault="0038765E" w:rsidP="00CF2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 w:rsidRPr="00CF266A">
        <w:rPr>
          <w:rFonts w:ascii="Times New Roman" w:hAnsi="Times New Roman"/>
          <w:color w:val="231F20"/>
          <w:sz w:val="24"/>
          <w:szCs w:val="24"/>
        </w:rPr>
        <w:t>Формированию этой компетенции способствует методика</w:t>
      </w:r>
      <w:r w:rsidR="00985D63" w:rsidRPr="00CF266A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CF266A">
        <w:rPr>
          <w:rFonts w:ascii="Times New Roman" w:hAnsi="Times New Roman"/>
          <w:color w:val="231F20"/>
          <w:sz w:val="24"/>
          <w:szCs w:val="24"/>
        </w:rPr>
        <w:t>индивидуального дифференцированного подхода при распределении практических заданий, которые разделены натри уровня сложности: репродуктивный, продуктивный и</w:t>
      </w:r>
      <w:r w:rsidR="00985D63" w:rsidRPr="00CF266A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CF266A">
        <w:rPr>
          <w:rFonts w:ascii="Times New Roman" w:hAnsi="Times New Roman"/>
          <w:color w:val="231F20"/>
          <w:sz w:val="24"/>
          <w:szCs w:val="24"/>
        </w:rPr>
        <w:t>творческий. Такое разделение станет для некоторых учеников стимулирующим фактором к переоценке и повышению</w:t>
      </w:r>
      <w:r w:rsidR="00985D63" w:rsidRPr="00CF266A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CF266A">
        <w:rPr>
          <w:rFonts w:ascii="Times New Roman" w:hAnsi="Times New Roman"/>
          <w:color w:val="231F20"/>
          <w:sz w:val="24"/>
          <w:szCs w:val="24"/>
        </w:rPr>
        <w:t>уровня своих знаний и умений. Дифференциация происходит и при распределении между учениками проектных заданий.</w:t>
      </w:r>
    </w:p>
    <w:p w:rsidR="0038765E" w:rsidRPr="00CF266A" w:rsidRDefault="0038765E" w:rsidP="00CF26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66A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38765E" w:rsidRPr="00CF266A" w:rsidRDefault="0038765E" w:rsidP="00CF2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 w:rsidRPr="00CF266A">
        <w:rPr>
          <w:rFonts w:ascii="Times New Roman" w:hAnsi="Times New Roman"/>
          <w:color w:val="231F20"/>
          <w:sz w:val="24"/>
          <w:szCs w:val="24"/>
        </w:rPr>
        <w:t>При изучении курса «Информатика» в соответствии</w:t>
      </w:r>
      <w:r w:rsidR="00985D63" w:rsidRPr="00CF266A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CF266A">
        <w:rPr>
          <w:rFonts w:ascii="Times New Roman" w:hAnsi="Times New Roman"/>
          <w:color w:val="231F20"/>
          <w:sz w:val="24"/>
          <w:szCs w:val="24"/>
        </w:rPr>
        <w:t>с требованиями ФГОС формируются следующие</w:t>
      </w:r>
      <w:r w:rsidRPr="00CF266A">
        <w:rPr>
          <w:rFonts w:ascii="Times New Roman" w:hAnsi="Times New Roman"/>
          <w:b/>
          <w:bCs/>
          <w:color w:val="231F20"/>
          <w:sz w:val="24"/>
          <w:szCs w:val="24"/>
        </w:rPr>
        <w:t xml:space="preserve"> предметные результаты</w:t>
      </w:r>
      <w:r w:rsidRPr="00CF266A">
        <w:rPr>
          <w:rFonts w:ascii="Times New Roman" w:hAnsi="Times New Roman"/>
          <w:color w:val="231F20"/>
          <w:sz w:val="24"/>
          <w:szCs w:val="24"/>
        </w:rPr>
        <w:t>, которые ориентированы на обеспечение,</w:t>
      </w:r>
      <w:r w:rsidR="00985D63" w:rsidRPr="00CF266A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CF266A">
        <w:rPr>
          <w:rFonts w:ascii="Times New Roman" w:hAnsi="Times New Roman"/>
          <w:color w:val="231F20"/>
          <w:sz w:val="24"/>
          <w:szCs w:val="24"/>
        </w:rPr>
        <w:t>преимущественно, общеобразовательной и общекультурной</w:t>
      </w:r>
      <w:r w:rsidR="00985D63" w:rsidRPr="00CF266A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CF266A">
        <w:rPr>
          <w:rFonts w:ascii="Times New Roman" w:hAnsi="Times New Roman"/>
          <w:color w:val="231F20"/>
          <w:sz w:val="24"/>
          <w:szCs w:val="24"/>
        </w:rPr>
        <w:t>подготовки.</w:t>
      </w:r>
    </w:p>
    <w:p w:rsidR="0038765E" w:rsidRPr="00CF266A" w:rsidRDefault="0038765E" w:rsidP="00CF266A">
      <w:pPr>
        <w:pStyle w:val="ac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iCs/>
          <w:color w:val="231F20"/>
          <w:sz w:val="24"/>
          <w:szCs w:val="24"/>
        </w:rPr>
      </w:pPr>
      <w:r w:rsidRPr="00CF266A">
        <w:rPr>
          <w:rFonts w:ascii="Times New Roman" w:hAnsi="Times New Roman"/>
          <w:iCs/>
          <w:color w:val="231F20"/>
          <w:sz w:val="24"/>
          <w:szCs w:val="24"/>
        </w:rPr>
        <w:t>Сформированность представлений о роли информации и связанных с ней процессов в окружающем мире</w:t>
      </w:r>
    </w:p>
    <w:p w:rsidR="0038765E" w:rsidRPr="00CF266A" w:rsidRDefault="0038765E" w:rsidP="00CF266A">
      <w:pPr>
        <w:pStyle w:val="ac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iCs/>
          <w:color w:val="231F20"/>
          <w:sz w:val="24"/>
          <w:szCs w:val="24"/>
        </w:rPr>
      </w:pPr>
      <w:r w:rsidRPr="00CF266A">
        <w:rPr>
          <w:rFonts w:ascii="Times New Roman" w:hAnsi="Times New Roman"/>
          <w:iCs/>
          <w:color w:val="231F20"/>
          <w:sz w:val="24"/>
          <w:szCs w:val="24"/>
        </w:rPr>
        <w:t>Владение навыками алгоритмического мышления и понимание необходимости формального описания алгоритмов</w:t>
      </w:r>
    </w:p>
    <w:p w:rsidR="0038765E" w:rsidRPr="00CF266A" w:rsidRDefault="0038765E" w:rsidP="00CF266A">
      <w:pPr>
        <w:pStyle w:val="ac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iCs/>
          <w:color w:val="231F20"/>
          <w:sz w:val="24"/>
          <w:szCs w:val="24"/>
        </w:rPr>
      </w:pPr>
      <w:r w:rsidRPr="00CF266A">
        <w:rPr>
          <w:rFonts w:ascii="Times New Roman" w:hAnsi="Times New Roman"/>
          <w:iCs/>
          <w:color w:val="231F20"/>
          <w:sz w:val="24"/>
          <w:szCs w:val="24"/>
        </w:rPr>
        <w:t>Владение умением понимать программы, написанные на выбранном для изучения универсальном алгоритмическом языке высокого уровня</w:t>
      </w:r>
    </w:p>
    <w:p w:rsidR="0038765E" w:rsidRPr="00CF266A" w:rsidRDefault="0038765E" w:rsidP="00CF266A">
      <w:pPr>
        <w:pStyle w:val="ac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iCs/>
          <w:color w:val="231F20"/>
          <w:sz w:val="24"/>
          <w:szCs w:val="24"/>
        </w:rPr>
      </w:pPr>
      <w:r w:rsidRPr="00CF266A">
        <w:rPr>
          <w:rFonts w:ascii="Times New Roman" w:hAnsi="Times New Roman"/>
          <w:iCs/>
          <w:color w:val="231F20"/>
          <w:sz w:val="24"/>
          <w:szCs w:val="24"/>
        </w:rPr>
        <w:t>Владение знанием основных конструкций программирования</w:t>
      </w:r>
    </w:p>
    <w:p w:rsidR="0038765E" w:rsidRPr="00CF266A" w:rsidRDefault="0038765E" w:rsidP="00CF266A">
      <w:pPr>
        <w:pStyle w:val="ac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iCs/>
          <w:color w:val="231F20"/>
          <w:sz w:val="24"/>
          <w:szCs w:val="24"/>
        </w:rPr>
      </w:pPr>
      <w:r w:rsidRPr="00CF266A">
        <w:rPr>
          <w:rFonts w:ascii="Times New Roman" w:hAnsi="Times New Roman"/>
          <w:iCs/>
          <w:color w:val="231F20"/>
          <w:sz w:val="24"/>
          <w:szCs w:val="24"/>
        </w:rPr>
        <w:t>Владение умением анализировать алгоритмы с использованием таблиц</w:t>
      </w:r>
    </w:p>
    <w:p w:rsidR="0038765E" w:rsidRPr="00CF266A" w:rsidRDefault="0038765E" w:rsidP="00CF266A">
      <w:pPr>
        <w:pStyle w:val="ac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iCs/>
          <w:color w:val="231F20"/>
          <w:sz w:val="24"/>
          <w:szCs w:val="24"/>
        </w:rPr>
      </w:pPr>
      <w:r w:rsidRPr="00CF266A">
        <w:rPr>
          <w:rFonts w:ascii="Times New Roman" w:hAnsi="Times New Roman"/>
          <w:iCs/>
          <w:color w:val="231F20"/>
          <w:sz w:val="24"/>
          <w:szCs w:val="24"/>
        </w:rPr>
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</w:t>
      </w:r>
    </w:p>
    <w:p w:rsidR="0038765E" w:rsidRPr="00CF266A" w:rsidRDefault="0038765E" w:rsidP="00CF266A">
      <w:pPr>
        <w:pStyle w:val="ac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iCs/>
          <w:color w:val="231F20"/>
          <w:sz w:val="24"/>
          <w:szCs w:val="24"/>
        </w:rPr>
      </w:pPr>
      <w:r w:rsidRPr="00CF266A">
        <w:rPr>
          <w:rFonts w:ascii="Times New Roman" w:hAnsi="Times New Roman"/>
          <w:iCs/>
          <w:color w:val="231F20"/>
          <w:sz w:val="24"/>
          <w:szCs w:val="24"/>
        </w:rPr>
        <w:t>Использование готовых прикладных компьютерных программ по выбранной специализации</w:t>
      </w:r>
    </w:p>
    <w:p w:rsidR="0038765E" w:rsidRPr="00CF266A" w:rsidRDefault="0038765E" w:rsidP="00CF266A">
      <w:pPr>
        <w:pStyle w:val="ac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iCs/>
          <w:color w:val="231F20"/>
          <w:sz w:val="24"/>
          <w:szCs w:val="24"/>
        </w:rPr>
      </w:pPr>
      <w:r w:rsidRPr="00CF266A">
        <w:rPr>
          <w:rFonts w:ascii="Times New Roman" w:hAnsi="Times New Roman"/>
          <w:iCs/>
          <w:color w:val="231F20"/>
          <w:sz w:val="24"/>
          <w:szCs w:val="24"/>
        </w:rPr>
        <w:t>Сформированность представлений о способах хранения и простейшей обработке данных</w:t>
      </w:r>
    </w:p>
    <w:p w:rsidR="0038765E" w:rsidRPr="00CF266A" w:rsidRDefault="0038765E" w:rsidP="00CF266A">
      <w:pPr>
        <w:pStyle w:val="ac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i/>
          <w:iCs/>
          <w:color w:val="231F20"/>
          <w:sz w:val="24"/>
          <w:szCs w:val="24"/>
        </w:rPr>
      </w:pPr>
      <w:r w:rsidRPr="00CF266A">
        <w:rPr>
          <w:rFonts w:ascii="Times New Roman" w:hAnsi="Times New Roman"/>
          <w:iCs/>
          <w:color w:val="231F20"/>
          <w:sz w:val="24"/>
          <w:szCs w:val="24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информатизации.</w:t>
      </w:r>
    </w:p>
    <w:p w:rsidR="0038765E" w:rsidRPr="00CF266A" w:rsidRDefault="0038765E" w:rsidP="00CF266A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CF266A">
        <w:rPr>
          <w:rFonts w:ascii="Times New Roman" w:hAnsi="Times New Roman"/>
          <w:bCs/>
          <w:i/>
          <w:sz w:val="24"/>
          <w:szCs w:val="24"/>
        </w:rPr>
        <w:t>Ученик научится:</w:t>
      </w:r>
    </w:p>
    <w:p w:rsidR="0038765E" w:rsidRPr="00CF266A" w:rsidRDefault="0038765E" w:rsidP="00CF266A">
      <w:pPr>
        <w:pStyle w:val="ac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что такое язык представления информации; какие бывают языки</w:t>
      </w:r>
    </w:p>
    <w:p w:rsidR="0038765E" w:rsidRPr="00CF266A" w:rsidRDefault="0038765E" w:rsidP="00CF266A">
      <w:pPr>
        <w:pStyle w:val="ac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понятиям «кодирование» и «декодирование» информации</w:t>
      </w:r>
    </w:p>
    <w:p w:rsidR="0038765E" w:rsidRPr="00CF266A" w:rsidRDefault="0038765E" w:rsidP="00CF266A">
      <w:pPr>
        <w:pStyle w:val="ac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понятиям «шифрование», «дешифрование».</w:t>
      </w:r>
    </w:p>
    <w:p w:rsidR="0038765E" w:rsidRPr="00CF266A" w:rsidRDefault="0038765E" w:rsidP="00CF266A">
      <w:pPr>
        <w:pStyle w:val="ac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:rsidR="0038765E" w:rsidRPr="00CF266A" w:rsidRDefault="0038765E" w:rsidP="00CF266A">
      <w:pPr>
        <w:pStyle w:val="ac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 xml:space="preserve">описывать размер двоичных текстов, используя термины «бит», «байт» и производные от них; </w:t>
      </w:r>
    </w:p>
    <w:p w:rsidR="0038765E" w:rsidRPr="00CF266A" w:rsidRDefault="0038765E" w:rsidP="00CF266A">
      <w:pPr>
        <w:pStyle w:val="ac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 xml:space="preserve">использовать термины, описывающие скорость передачи данных; </w:t>
      </w:r>
    </w:p>
    <w:p w:rsidR="0038765E" w:rsidRPr="00CF266A" w:rsidRDefault="0038765E" w:rsidP="00CF266A">
      <w:pPr>
        <w:pStyle w:val="ac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 xml:space="preserve">записывать в двоичной системе целые числа от 0 до 256; </w:t>
      </w:r>
    </w:p>
    <w:p w:rsidR="0038765E" w:rsidRPr="00CF266A" w:rsidRDefault="0038765E" w:rsidP="00CF266A">
      <w:pPr>
        <w:pStyle w:val="ac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кодировать и декодировать тексты при известной кодовой таблице;</w:t>
      </w:r>
    </w:p>
    <w:p w:rsidR="0038765E" w:rsidRPr="00CF266A" w:rsidRDefault="0038765E" w:rsidP="00CF266A">
      <w:pPr>
        <w:pStyle w:val="ac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использовать основные</w:t>
      </w:r>
      <w:r w:rsidR="00985D63" w:rsidRPr="00CF266A">
        <w:rPr>
          <w:rFonts w:ascii="Times New Roman" w:hAnsi="Times New Roman"/>
          <w:sz w:val="24"/>
          <w:szCs w:val="24"/>
        </w:rPr>
        <w:t xml:space="preserve"> </w:t>
      </w:r>
      <w:r w:rsidRPr="00CF266A">
        <w:rPr>
          <w:rFonts w:ascii="Times New Roman" w:hAnsi="Times New Roman"/>
          <w:sz w:val="24"/>
          <w:szCs w:val="24"/>
        </w:rPr>
        <w:t>способы графического представления числовой информации.</w:t>
      </w:r>
    </w:p>
    <w:p w:rsidR="0038765E" w:rsidRPr="00CF266A" w:rsidRDefault="0038765E" w:rsidP="00CF266A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понимать термин «алгоритм»; знать основные свойства алгоритмов (фиксированная система команд, пошаговое выполнение, детерминированность, возможность возникновения отказа при выполнении команды);</w:t>
      </w:r>
    </w:p>
    <w:p w:rsidR="0038765E" w:rsidRPr="00CF266A" w:rsidRDefault="0038765E" w:rsidP="00CF266A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lastRenderedPageBreak/>
        <w:t>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38765E" w:rsidRPr="00CF266A" w:rsidRDefault="0038765E" w:rsidP="00CF266A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использовать логические значения, операции и выражения с ними;</w:t>
      </w:r>
    </w:p>
    <w:p w:rsidR="0038765E" w:rsidRPr="00CF266A" w:rsidRDefault="0038765E" w:rsidP="00CF266A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38765E" w:rsidRPr="00CF266A" w:rsidRDefault="0038765E" w:rsidP="00CF266A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 w:rsidR="0038765E" w:rsidRPr="00CF266A" w:rsidRDefault="0038765E" w:rsidP="00CF266A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создавать и выполнять программы для решения несложных алгоритмических задач в выбранной среде программирования.</w:t>
      </w:r>
    </w:p>
    <w:p w:rsidR="0038765E" w:rsidRPr="00CF266A" w:rsidRDefault="0038765E" w:rsidP="00CF266A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CF266A">
        <w:rPr>
          <w:rFonts w:ascii="Times New Roman" w:hAnsi="Times New Roman"/>
          <w:bCs/>
          <w:i/>
          <w:sz w:val="24"/>
          <w:szCs w:val="24"/>
        </w:rPr>
        <w:t>Ученик получит возможность:</w:t>
      </w:r>
    </w:p>
    <w:p w:rsidR="0038765E" w:rsidRPr="00CF266A" w:rsidRDefault="0038765E" w:rsidP="00CF266A">
      <w:pPr>
        <w:pStyle w:val="ac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познакомиться стремя философскими концепциями информации</w:t>
      </w:r>
    </w:p>
    <w:p w:rsidR="0038765E" w:rsidRPr="00CF266A" w:rsidRDefault="0038765E" w:rsidP="00CF266A">
      <w:pPr>
        <w:pStyle w:val="ac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узнать о понятие информации в частных науках: нейрофизиологии, генетике, кибернетике, теории информации;</w:t>
      </w:r>
    </w:p>
    <w:p w:rsidR="0038765E" w:rsidRPr="00CF266A" w:rsidRDefault="0038765E" w:rsidP="00CF266A">
      <w:pPr>
        <w:pStyle w:val="ac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узнать о примерах технических систем кодирования информации: азбука Морзе, телеграфный код Бодо</w:t>
      </w:r>
    </w:p>
    <w:p w:rsidR="0038765E" w:rsidRPr="00CF266A" w:rsidRDefault="0038765E" w:rsidP="00CF266A">
      <w:pPr>
        <w:pStyle w:val="ac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узнать о том, что любые данные можно описать, используя алфавит, содержащий только два символа, например 0 и 1;</w:t>
      </w:r>
    </w:p>
    <w:p w:rsidR="0038765E" w:rsidRPr="00CF266A" w:rsidRDefault="0038765E" w:rsidP="00CF266A">
      <w:pPr>
        <w:pStyle w:val="ac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познакомиться с тем, как информация (данные) представляется в современных компьютерах;</w:t>
      </w:r>
    </w:p>
    <w:p w:rsidR="0038765E" w:rsidRPr="00CF266A" w:rsidRDefault="0038765E" w:rsidP="00CF266A">
      <w:pPr>
        <w:pStyle w:val="ac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познакомиться с двоичной системой счисления;</w:t>
      </w:r>
    </w:p>
    <w:p w:rsidR="0038765E" w:rsidRPr="00CF266A" w:rsidRDefault="0038765E" w:rsidP="00CF266A">
      <w:pPr>
        <w:pStyle w:val="ac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познакомиться с двоичным кодированием текстов и наиболее употребительными современными кодами.</w:t>
      </w:r>
    </w:p>
    <w:p w:rsidR="0038765E" w:rsidRPr="00CF266A" w:rsidRDefault="0038765E" w:rsidP="00CF266A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hAnsi="Times New Roman"/>
          <w:sz w:val="24"/>
          <w:szCs w:val="24"/>
        </w:rPr>
        <w:t>познакомиться с использованием строк, деревьев, графов и с простейшими операциями с этими структурами;</w:t>
      </w:r>
    </w:p>
    <w:p w:rsidR="000F2651" w:rsidRPr="000F2651" w:rsidRDefault="0038765E" w:rsidP="000F2651">
      <w:pPr>
        <w:pStyle w:val="ac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0F2651">
        <w:rPr>
          <w:rFonts w:ascii="Times New Roman" w:hAnsi="Times New Roman"/>
          <w:sz w:val="24"/>
          <w:szCs w:val="24"/>
        </w:rPr>
        <w:t>создавать программы для решения несложных задач, возникающих в процессе учебы и вне её.</w:t>
      </w:r>
    </w:p>
    <w:p w:rsidR="00CF266A" w:rsidRPr="000F2651" w:rsidRDefault="00CF266A" w:rsidP="00CF266A">
      <w:pPr>
        <w:pStyle w:val="ac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F2651">
        <w:rPr>
          <w:rFonts w:ascii="Times New Roman" w:eastAsia="Times New Roman" w:hAnsi="Times New Roman"/>
          <w:b/>
          <w:bCs/>
          <w:sz w:val="24"/>
          <w:szCs w:val="24"/>
        </w:rPr>
        <w:t>Тематическое планирование</w:t>
      </w:r>
    </w:p>
    <w:p w:rsidR="00CF266A" w:rsidRPr="00CF266A" w:rsidRDefault="00CF266A" w:rsidP="00CF266A">
      <w:pPr>
        <w:pStyle w:val="ac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F266A">
        <w:rPr>
          <w:rFonts w:ascii="Times New Roman" w:eastAsia="Times New Roman" w:hAnsi="Times New Roman"/>
          <w:b/>
          <w:bCs/>
          <w:sz w:val="24"/>
          <w:szCs w:val="24"/>
        </w:rPr>
        <w:t>с учетом рабочей программы воспитания с указанием количества часов, отводимых на изучение каждой темы</w:t>
      </w:r>
    </w:p>
    <w:p w:rsidR="00CF266A" w:rsidRPr="00CF266A" w:rsidRDefault="00CF266A" w:rsidP="00CF266A">
      <w:pPr>
        <w:pStyle w:val="ac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F266A">
        <w:rPr>
          <w:rFonts w:ascii="Times New Roman" w:eastAsia="Times New Roman" w:hAnsi="Times New Roman"/>
          <w:b/>
          <w:bCs/>
          <w:sz w:val="24"/>
          <w:szCs w:val="24"/>
        </w:rPr>
        <w:t>Информатика 11 класс</w:t>
      </w:r>
    </w:p>
    <w:tbl>
      <w:tblPr>
        <w:tblStyle w:val="af7"/>
        <w:tblW w:w="0" w:type="auto"/>
        <w:tblInd w:w="279" w:type="dxa"/>
        <w:tblLook w:val="04A0" w:firstRow="1" w:lastRow="0" w:firstColumn="1" w:lastColumn="0" w:noHBand="0" w:noVBand="1"/>
      </w:tblPr>
      <w:tblGrid>
        <w:gridCol w:w="708"/>
        <w:gridCol w:w="2269"/>
        <w:gridCol w:w="1272"/>
        <w:gridCol w:w="8905"/>
        <w:gridCol w:w="2008"/>
      </w:tblGrid>
      <w:tr w:rsidR="00CF266A" w:rsidRPr="00F00A59" w:rsidTr="00CF266A">
        <w:tc>
          <w:tcPr>
            <w:tcW w:w="708" w:type="dxa"/>
          </w:tcPr>
          <w:p w:rsidR="00CF266A" w:rsidRPr="00F00A59" w:rsidRDefault="00CF266A" w:rsidP="00CF266A">
            <w:pPr>
              <w:pStyle w:val="ac"/>
              <w:spacing w:after="0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0A59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CF266A" w:rsidRPr="00F00A59" w:rsidRDefault="00CF266A" w:rsidP="00CF266A">
            <w:pPr>
              <w:pStyle w:val="ac"/>
              <w:spacing w:after="0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0A59"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272" w:type="dxa"/>
          </w:tcPr>
          <w:p w:rsidR="00CF266A" w:rsidRPr="00F00A59" w:rsidRDefault="00CF266A" w:rsidP="00CF266A">
            <w:pPr>
              <w:pStyle w:val="ac"/>
              <w:spacing w:after="0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F266A" w:rsidRPr="00F00A59" w:rsidRDefault="00CF266A" w:rsidP="00CF266A">
            <w:pPr>
              <w:pStyle w:val="ac"/>
              <w:spacing w:after="0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0A59">
              <w:rPr>
                <w:rFonts w:eastAsia="Times New Roman"/>
                <w:b/>
                <w:bCs/>
                <w:sz w:val="24"/>
                <w:szCs w:val="24"/>
              </w:rPr>
              <w:t>Кол. часов раздела</w:t>
            </w:r>
          </w:p>
          <w:p w:rsidR="00CF266A" w:rsidRPr="00F00A59" w:rsidRDefault="00CF266A" w:rsidP="00CF266A">
            <w:pPr>
              <w:pStyle w:val="ac"/>
              <w:spacing w:after="0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F266A" w:rsidRPr="00F00A59" w:rsidRDefault="00CF266A" w:rsidP="00CF266A">
            <w:pPr>
              <w:pStyle w:val="ac"/>
              <w:spacing w:after="0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905" w:type="dxa"/>
          </w:tcPr>
          <w:p w:rsidR="00CF266A" w:rsidRPr="00F00A59" w:rsidRDefault="00CF266A" w:rsidP="00CF266A">
            <w:pPr>
              <w:pStyle w:val="ac"/>
              <w:spacing w:after="0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F266A" w:rsidRPr="00F00A59" w:rsidRDefault="00CF266A" w:rsidP="00CF266A">
            <w:pPr>
              <w:pStyle w:val="ac"/>
              <w:spacing w:after="0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F266A" w:rsidRPr="00F00A59" w:rsidRDefault="00CF266A" w:rsidP="00CF266A">
            <w:pPr>
              <w:pStyle w:val="ac"/>
              <w:spacing w:after="0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0A59">
              <w:rPr>
                <w:rFonts w:eastAsia="Times New Roman"/>
                <w:b/>
                <w:bCs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2008" w:type="dxa"/>
          </w:tcPr>
          <w:p w:rsidR="00CF266A" w:rsidRPr="00F00A59" w:rsidRDefault="00CF266A" w:rsidP="00CF266A">
            <w:pPr>
              <w:pStyle w:val="ac"/>
              <w:spacing w:after="0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0A59">
              <w:rPr>
                <w:b/>
                <w:sz w:val="24"/>
                <w:szCs w:val="24"/>
                <w:lang w:val="sah-RU"/>
              </w:rPr>
              <w:t>Основные направления воспитательной деятельности</w:t>
            </w:r>
          </w:p>
        </w:tc>
      </w:tr>
      <w:tr w:rsidR="00CF266A" w:rsidRPr="00F00A59" w:rsidTr="00CF266A">
        <w:tc>
          <w:tcPr>
            <w:tcW w:w="708" w:type="dxa"/>
          </w:tcPr>
          <w:p w:rsidR="00CF266A" w:rsidRPr="00F00A59" w:rsidRDefault="00CF266A" w:rsidP="00CF266A">
            <w:pPr>
              <w:pStyle w:val="ac"/>
              <w:spacing w:after="0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0A59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CF266A" w:rsidRPr="00F00A59" w:rsidRDefault="00CF266A" w:rsidP="000F2651">
            <w:pPr>
              <w:pStyle w:val="ac"/>
              <w:spacing w:after="0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F00A59">
              <w:rPr>
                <w:rStyle w:val="fontstyle01"/>
                <w:rFonts w:ascii="Times New Roman" w:hAnsi="Times New Roman"/>
                <w:b w:val="0"/>
                <w:color w:val="242021"/>
                <w:sz w:val="24"/>
                <w:szCs w:val="24"/>
              </w:rPr>
              <w:t>Информационные системы и базы данных</w:t>
            </w:r>
          </w:p>
        </w:tc>
        <w:tc>
          <w:tcPr>
            <w:tcW w:w="1272" w:type="dxa"/>
          </w:tcPr>
          <w:p w:rsidR="00CF266A" w:rsidRPr="00F00A59" w:rsidRDefault="00CF266A" w:rsidP="00CF266A">
            <w:pPr>
              <w:pStyle w:val="ac"/>
              <w:spacing w:after="0"/>
              <w:ind w:left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00A59"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905" w:type="dxa"/>
          </w:tcPr>
          <w:p w:rsidR="00CF266A" w:rsidRPr="00F00A59" w:rsidRDefault="00CF266A" w:rsidP="000F2651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F00A59">
              <w:rPr>
                <w:bCs/>
                <w:sz w:val="24"/>
                <w:szCs w:val="24"/>
              </w:rPr>
              <w:t xml:space="preserve">Уметь использовать </w:t>
            </w:r>
            <w:r w:rsidRPr="00F00A59">
              <w:rPr>
                <w:bCs/>
                <w:sz w:val="24"/>
                <w:szCs w:val="24"/>
                <w:u w:val="single"/>
              </w:rPr>
              <w:t>информационную систему (ИС)</w:t>
            </w:r>
            <w:r w:rsidRPr="00F00A59">
              <w:rPr>
                <w:bCs/>
                <w:sz w:val="24"/>
                <w:szCs w:val="24"/>
              </w:rPr>
              <w:t xml:space="preserve"> для хранения, поиска, обработки и передачи информации, имеющая определённую практическую сферу применения.</w:t>
            </w:r>
          </w:p>
        </w:tc>
        <w:tc>
          <w:tcPr>
            <w:tcW w:w="2008" w:type="dxa"/>
          </w:tcPr>
          <w:p w:rsidR="00CF266A" w:rsidRPr="00F00A59" w:rsidRDefault="00CF266A" w:rsidP="00CF266A">
            <w:pPr>
              <w:spacing w:after="0"/>
              <w:rPr>
                <w:rFonts w:eastAsia="Calibri"/>
                <w:sz w:val="24"/>
                <w:szCs w:val="24"/>
                <w:lang w:val="sah-RU"/>
              </w:rPr>
            </w:pPr>
            <w:r w:rsidRPr="00F00A59">
              <w:rPr>
                <w:rFonts w:eastAsia="Calibri"/>
                <w:sz w:val="24"/>
                <w:szCs w:val="24"/>
                <w:lang w:val="sah-RU"/>
              </w:rPr>
              <w:t>1.2, 5.2, 8.1</w:t>
            </w:r>
          </w:p>
        </w:tc>
      </w:tr>
      <w:tr w:rsidR="00CF266A" w:rsidRPr="00F00A59" w:rsidTr="00CF266A">
        <w:tc>
          <w:tcPr>
            <w:tcW w:w="708" w:type="dxa"/>
          </w:tcPr>
          <w:p w:rsidR="00CF266A" w:rsidRPr="00F00A59" w:rsidRDefault="00CF266A" w:rsidP="00CF266A">
            <w:pPr>
              <w:pStyle w:val="ac"/>
              <w:spacing w:after="0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0A59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CF266A" w:rsidRPr="00F00A59" w:rsidRDefault="00CF266A" w:rsidP="000F2651">
            <w:pPr>
              <w:pStyle w:val="ac"/>
              <w:spacing w:after="0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F00A59">
              <w:rPr>
                <w:sz w:val="24"/>
                <w:szCs w:val="24"/>
              </w:rPr>
              <w:t>Интернет</w:t>
            </w:r>
          </w:p>
        </w:tc>
        <w:tc>
          <w:tcPr>
            <w:tcW w:w="1272" w:type="dxa"/>
          </w:tcPr>
          <w:p w:rsidR="00CF266A" w:rsidRPr="00F00A59" w:rsidRDefault="00CF266A" w:rsidP="00CF266A">
            <w:pPr>
              <w:pStyle w:val="ac"/>
              <w:spacing w:after="0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0A59"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905" w:type="dxa"/>
          </w:tcPr>
          <w:p w:rsidR="00CF266A" w:rsidRPr="00F00A59" w:rsidRDefault="00CF266A" w:rsidP="00CF266A">
            <w:pPr>
              <w:pStyle w:val="af5"/>
            </w:pPr>
            <w:r w:rsidRPr="00F00A59">
              <w:t>Ученик должны уметь:</w:t>
            </w:r>
          </w:p>
          <w:p w:rsidR="00CF266A" w:rsidRPr="00F00A59" w:rsidRDefault="00CF266A" w:rsidP="00CF266A">
            <w:pPr>
              <w:pStyle w:val="af5"/>
            </w:pPr>
            <w:r w:rsidRPr="00F00A59">
              <w:t>- работать с электронной почтой;</w:t>
            </w:r>
          </w:p>
          <w:p w:rsidR="00CF266A" w:rsidRPr="00F00A59" w:rsidRDefault="00CF266A" w:rsidP="00CF266A">
            <w:pPr>
              <w:pStyle w:val="af5"/>
            </w:pPr>
            <w:r w:rsidRPr="00F00A59">
              <w:t>- извлекать данные из файловых архивов;</w:t>
            </w:r>
          </w:p>
          <w:p w:rsidR="00CF266A" w:rsidRPr="00F00A59" w:rsidRDefault="00CF266A" w:rsidP="00CF266A">
            <w:pPr>
              <w:pStyle w:val="af5"/>
              <w:rPr>
                <w:b/>
                <w:bCs/>
              </w:rPr>
            </w:pPr>
            <w:r w:rsidRPr="00F00A59">
              <w:t>- осуществлять поиск информации в Интернете с помощью поисковых каталогов и указателей</w:t>
            </w:r>
          </w:p>
        </w:tc>
        <w:tc>
          <w:tcPr>
            <w:tcW w:w="2008" w:type="dxa"/>
          </w:tcPr>
          <w:p w:rsidR="00CF266A" w:rsidRPr="00F00A59" w:rsidRDefault="00CF266A" w:rsidP="00CF266A">
            <w:pPr>
              <w:spacing w:after="0"/>
              <w:rPr>
                <w:rFonts w:eastAsia="Calibri"/>
                <w:sz w:val="24"/>
                <w:szCs w:val="24"/>
                <w:lang w:val="sah-RU"/>
              </w:rPr>
            </w:pPr>
            <w:r w:rsidRPr="00F00A59">
              <w:rPr>
                <w:sz w:val="24"/>
                <w:szCs w:val="24"/>
              </w:rPr>
              <w:t>1.6, 3.4, 5.2,7</w:t>
            </w:r>
          </w:p>
        </w:tc>
      </w:tr>
      <w:tr w:rsidR="00CF266A" w:rsidRPr="00F00A59" w:rsidTr="00CF266A">
        <w:tc>
          <w:tcPr>
            <w:tcW w:w="708" w:type="dxa"/>
          </w:tcPr>
          <w:p w:rsidR="00CF266A" w:rsidRPr="00F00A59" w:rsidRDefault="00CF266A" w:rsidP="00CF266A">
            <w:pPr>
              <w:pStyle w:val="ac"/>
              <w:spacing w:after="0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0A59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CF266A" w:rsidRPr="00F00A59" w:rsidRDefault="00CF266A" w:rsidP="000F2651">
            <w:pPr>
              <w:pStyle w:val="ac"/>
              <w:spacing w:after="0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F00A59">
              <w:rPr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1272" w:type="dxa"/>
          </w:tcPr>
          <w:p w:rsidR="00CF266A" w:rsidRPr="00F00A59" w:rsidRDefault="00CF266A" w:rsidP="00CF266A">
            <w:pPr>
              <w:pStyle w:val="ac"/>
              <w:spacing w:after="0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0A59"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905" w:type="dxa"/>
          </w:tcPr>
          <w:p w:rsidR="00CF266A" w:rsidRPr="00F00A59" w:rsidRDefault="00CF266A" w:rsidP="00CF266A">
            <w:pPr>
              <w:pStyle w:val="ac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00A59">
              <w:rPr>
                <w:sz w:val="24"/>
                <w:szCs w:val="24"/>
              </w:rPr>
              <w:t>Формирование представления об основных изучаемых понятиях: «модель», «информационная модель», «математическая модель»;</w:t>
            </w:r>
          </w:p>
          <w:p w:rsidR="00CF266A" w:rsidRPr="00F00A59" w:rsidRDefault="00CF266A" w:rsidP="00CF266A">
            <w:pPr>
              <w:pStyle w:val="ac"/>
              <w:spacing w:after="0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0A59">
              <w:rPr>
                <w:sz w:val="24"/>
                <w:szCs w:val="24"/>
              </w:rPr>
              <w:t>этапы разработки и исследования компьютерной математической модели.</w:t>
            </w:r>
          </w:p>
        </w:tc>
        <w:tc>
          <w:tcPr>
            <w:tcW w:w="2008" w:type="dxa"/>
          </w:tcPr>
          <w:p w:rsidR="00CF266A" w:rsidRPr="00F00A59" w:rsidRDefault="00CF266A" w:rsidP="00CF266A">
            <w:pPr>
              <w:spacing w:after="0"/>
              <w:rPr>
                <w:sz w:val="24"/>
                <w:szCs w:val="24"/>
              </w:rPr>
            </w:pPr>
            <w:r w:rsidRPr="00F00A59">
              <w:rPr>
                <w:sz w:val="24"/>
                <w:szCs w:val="24"/>
              </w:rPr>
              <w:t>2.5, 5.2, 6.3</w:t>
            </w:r>
          </w:p>
        </w:tc>
      </w:tr>
      <w:tr w:rsidR="00CF266A" w:rsidRPr="00F00A59" w:rsidTr="00CF266A">
        <w:tc>
          <w:tcPr>
            <w:tcW w:w="708" w:type="dxa"/>
          </w:tcPr>
          <w:p w:rsidR="00CF266A" w:rsidRPr="00F00A59" w:rsidRDefault="00CF266A" w:rsidP="00CF266A">
            <w:pPr>
              <w:pStyle w:val="ac"/>
              <w:spacing w:after="0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0A59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CF266A" w:rsidRPr="00F00A59" w:rsidRDefault="00CF266A" w:rsidP="000F2651">
            <w:pPr>
              <w:pStyle w:val="ac"/>
              <w:spacing w:after="0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F00A59">
              <w:rPr>
                <w:sz w:val="24"/>
                <w:szCs w:val="24"/>
              </w:rPr>
              <w:t>Социальная информатика</w:t>
            </w:r>
          </w:p>
        </w:tc>
        <w:tc>
          <w:tcPr>
            <w:tcW w:w="1272" w:type="dxa"/>
          </w:tcPr>
          <w:p w:rsidR="00CF266A" w:rsidRPr="00F00A59" w:rsidRDefault="00CF266A" w:rsidP="00CF266A">
            <w:pPr>
              <w:pStyle w:val="ac"/>
              <w:spacing w:after="0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0A59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05" w:type="dxa"/>
          </w:tcPr>
          <w:p w:rsidR="00CF266A" w:rsidRPr="00F00A59" w:rsidRDefault="00CF266A" w:rsidP="000F2651">
            <w:pPr>
              <w:spacing w:after="0"/>
              <w:rPr>
                <w:sz w:val="24"/>
                <w:szCs w:val="24"/>
              </w:rPr>
            </w:pPr>
            <w:r w:rsidRPr="00F00A59">
              <w:rPr>
                <w:bCs/>
                <w:sz w:val="24"/>
                <w:szCs w:val="24"/>
              </w:rPr>
              <w:t xml:space="preserve">Предметом изучения социальной информатики являются процессы информатизации общества, а также их воздействие на социум и социальные </w:t>
            </w:r>
            <w:r w:rsidRPr="00F00A59">
              <w:rPr>
                <w:bCs/>
                <w:sz w:val="24"/>
                <w:szCs w:val="24"/>
              </w:rPr>
              <w:lastRenderedPageBreak/>
              <w:t>процессы, происходящие в нём, включая развитие и положение человека в обществе, изменение социальных структур общества</w:t>
            </w:r>
          </w:p>
        </w:tc>
        <w:tc>
          <w:tcPr>
            <w:tcW w:w="2008" w:type="dxa"/>
          </w:tcPr>
          <w:p w:rsidR="00CF266A" w:rsidRPr="00F00A59" w:rsidRDefault="00CF266A" w:rsidP="00CF266A">
            <w:pPr>
              <w:spacing w:after="0"/>
              <w:rPr>
                <w:sz w:val="24"/>
                <w:szCs w:val="24"/>
              </w:rPr>
            </w:pPr>
            <w:r w:rsidRPr="00F00A59">
              <w:rPr>
                <w:sz w:val="24"/>
                <w:szCs w:val="24"/>
              </w:rPr>
              <w:lastRenderedPageBreak/>
              <w:t xml:space="preserve">2.2, 3.4, 5.2, 6.1 </w:t>
            </w:r>
          </w:p>
        </w:tc>
      </w:tr>
    </w:tbl>
    <w:p w:rsidR="00D21DE1" w:rsidRPr="00CF266A" w:rsidRDefault="00D21DE1" w:rsidP="00CF266A">
      <w:pPr>
        <w:pStyle w:val="1"/>
        <w:spacing w:before="0" w:after="0"/>
        <w:jc w:val="center"/>
        <w:rPr>
          <w:sz w:val="24"/>
          <w:szCs w:val="24"/>
        </w:rPr>
      </w:pPr>
    </w:p>
    <w:p w:rsidR="00C711C3" w:rsidRPr="00CF266A" w:rsidRDefault="00F268A9" w:rsidP="00CF266A">
      <w:pPr>
        <w:pStyle w:val="1"/>
        <w:spacing w:before="0" w:after="0"/>
        <w:jc w:val="center"/>
        <w:rPr>
          <w:sz w:val="24"/>
          <w:szCs w:val="24"/>
        </w:rPr>
      </w:pPr>
      <w:r w:rsidRPr="00CF266A">
        <w:rPr>
          <w:sz w:val="24"/>
          <w:szCs w:val="24"/>
        </w:rPr>
        <w:t xml:space="preserve">Образовательные результаты  </w:t>
      </w:r>
      <w:r w:rsidR="008B7255" w:rsidRPr="00CF266A">
        <w:rPr>
          <w:sz w:val="24"/>
          <w:szCs w:val="24"/>
        </w:rPr>
        <w:t xml:space="preserve"> по итогам изучения курса</w:t>
      </w:r>
    </w:p>
    <w:p w:rsidR="00C711C3" w:rsidRPr="00CF266A" w:rsidRDefault="00F268A9" w:rsidP="00F00A59">
      <w:pPr>
        <w:shd w:val="clear" w:color="auto" w:fill="FFFFFF"/>
        <w:spacing w:after="0" w:line="240" w:lineRule="auto"/>
        <w:ind w:left="10" w:right="202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26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Образовательные результаты структурированы по ключевым задачам общего образования, отражающим индивидуальные, общественные и государственные потребности;  сформулированы в деятельностной форме, это служит основой разработки контрольных измерительных материалов среднего общего образования по информатике.</w:t>
      </w:r>
    </w:p>
    <w:p w:rsidR="003A7713" w:rsidRPr="00CF266A" w:rsidRDefault="003A7713" w:rsidP="00F00A59">
      <w:pPr>
        <w:pStyle w:val="af5"/>
        <w:ind w:firstLine="260"/>
        <w:jc w:val="both"/>
      </w:pPr>
      <w:r w:rsidRPr="00CF266A">
        <w:t xml:space="preserve">При изучении курса «Информатика» в соответствии с требованиями ФГОС формируются следующие </w:t>
      </w:r>
    </w:p>
    <w:p w:rsidR="003A7713" w:rsidRPr="00CF266A" w:rsidRDefault="003A7713" w:rsidP="00F00A59">
      <w:pPr>
        <w:pStyle w:val="af5"/>
        <w:ind w:left="426"/>
        <w:jc w:val="both"/>
      </w:pPr>
      <w:r w:rsidRPr="00CF266A">
        <w:rPr>
          <w:b/>
          <w:bCs/>
          <w:lang w:bidi="ru-RU"/>
        </w:rPr>
        <w:t xml:space="preserve">Личностные результаты </w:t>
      </w:r>
      <w:r w:rsidRPr="00CF266A">
        <w:t>отражают  сформированность, в том числе в части:</w:t>
      </w:r>
    </w:p>
    <w:p w:rsidR="003A7713" w:rsidRPr="00CF266A" w:rsidRDefault="003A7713" w:rsidP="00F00A59">
      <w:pPr>
        <w:pStyle w:val="af5"/>
        <w:numPr>
          <w:ilvl w:val="0"/>
          <w:numId w:val="29"/>
        </w:numPr>
        <w:ind w:left="426"/>
        <w:jc w:val="both"/>
        <w:rPr>
          <w:b/>
          <w:bCs/>
        </w:rPr>
      </w:pPr>
      <w:r w:rsidRPr="00CF266A">
        <w:rPr>
          <w:b/>
          <w:bCs/>
        </w:rPr>
        <w:t>Гражданского воспитания</w:t>
      </w:r>
    </w:p>
    <w:p w:rsidR="003A7713" w:rsidRPr="00CF266A" w:rsidRDefault="003A7713" w:rsidP="00F00A59">
      <w:pPr>
        <w:pStyle w:val="af5"/>
        <w:ind w:left="426"/>
        <w:jc w:val="both"/>
      </w:pPr>
      <w:r w:rsidRPr="00CF266A"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3A7713" w:rsidRPr="00CF266A" w:rsidRDefault="003A7713" w:rsidP="00F00A59">
      <w:pPr>
        <w:pStyle w:val="af5"/>
        <w:numPr>
          <w:ilvl w:val="0"/>
          <w:numId w:val="29"/>
        </w:numPr>
        <w:ind w:left="426"/>
        <w:jc w:val="both"/>
        <w:rPr>
          <w:b/>
          <w:bCs/>
        </w:rPr>
      </w:pPr>
      <w:r w:rsidRPr="00CF266A">
        <w:rPr>
          <w:b/>
          <w:bCs/>
        </w:rPr>
        <w:t>Патриотического воспитания</w:t>
      </w:r>
    </w:p>
    <w:p w:rsidR="003A7713" w:rsidRPr="00CF266A" w:rsidRDefault="003A7713" w:rsidP="00F00A59">
      <w:pPr>
        <w:pStyle w:val="af5"/>
        <w:ind w:left="426"/>
        <w:jc w:val="both"/>
      </w:pPr>
      <w:r w:rsidRPr="00CF266A">
        <w:t>ценностного отношения к отечественному культурному, историческому и научному наследию, понимания значения физической культуры, науки в жизни современного общества, способности владеть достоверной информацией о передовых достижениях и открытиях мировой и отечественной физической культуры, заинтересованности в научных знаниях об устройстве мира и общества;</w:t>
      </w:r>
    </w:p>
    <w:p w:rsidR="003A7713" w:rsidRPr="00CF266A" w:rsidRDefault="003A7713" w:rsidP="00F00A59">
      <w:pPr>
        <w:pStyle w:val="af5"/>
        <w:numPr>
          <w:ilvl w:val="0"/>
          <w:numId w:val="29"/>
        </w:numPr>
        <w:ind w:left="426"/>
        <w:jc w:val="both"/>
        <w:rPr>
          <w:b/>
          <w:bCs/>
        </w:rPr>
      </w:pPr>
      <w:r w:rsidRPr="00CF266A">
        <w:rPr>
          <w:b/>
          <w:bCs/>
        </w:rPr>
        <w:t>Духовно-нравственного воспитания</w:t>
      </w:r>
    </w:p>
    <w:p w:rsidR="003A7713" w:rsidRPr="00CF266A" w:rsidRDefault="003A7713" w:rsidP="00F00A59">
      <w:pPr>
        <w:pStyle w:val="af5"/>
        <w:ind w:left="426"/>
        <w:jc w:val="both"/>
      </w:pPr>
      <w:r w:rsidRPr="00CF266A"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</w:t>
      </w:r>
    </w:p>
    <w:p w:rsidR="003A7713" w:rsidRPr="00CF266A" w:rsidRDefault="003A7713" w:rsidP="00F00A59">
      <w:pPr>
        <w:pStyle w:val="af5"/>
        <w:ind w:left="426"/>
        <w:jc w:val="both"/>
      </w:pPr>
      <w:r w:rsidRPr="00CF266A">
        <w:t>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A7713" w:rsidRPr="00CF266A" w:rsidRDefault="003A7713" w:rsidP="00F00A59">
      <w:pPr>
        <w:pStyle w:val="af5"/>
        <w:numPr>
          <w:ilvl w:val="0"/>
          <w:numId w:val="29"/>
        </w:numPr>
        <w:ind w:left="426"/>
        <w:jc w:val="both"/>
        <w:rPr>
          <w:b/>
        </w:rPr>
      </w:pPr>
      <w:r w:rsidRPr="00CF266A">
        <w:rPr>
          <w:b/>
        </w:rPr>
        <w:t>Эстетическое воспитание</w:t>
      </w:r>
    </w:p>
    <w:p w:rsidR="003A7713" w:rsidRPr="00CF266A" w:rsidRDefault="003A7713" w:rsidP="00F00A59">
      <w:pPr>
        <w:pStyle w:val="af5"/>
        <w:ind w:left="426"/>
        <w:jc w:val="both"/>
      </w:pPr>
      <w:r w:rsidRPr="00CF266A">
        <w:t>Приобщение, воспитание к культуре, языкам народов, проживающих в России и культуре России (литература, искусство, музыка, живопись, театр и кино), сохранение, поддержка и развитие российской культуры , популяризация российских нравственных и семейных ценностей</w:t>
      </w:r>
    </w:p>
    <w:p w:rsidR="003A7713" w:rsidRPr="00CF266A" w:rsidRDefault="003A7713" w:rsidP="00F00A59">
      <w:pPr>
        <w:pStyle w:val="af5"/>
        <w:numPr>
          <w:ilvl w:val="0"/>
          <w:numId w:val="29"/>
        </w:numPr>
        <w:ind w:left="426"/>
        <w:jc w:val="both"/>
        <w:rPr>
          <w:b/>
          <w:bCs/>
        </w:rPr>
      </w:pPr>
      <w:r w:rsidRPr="00CF266A">
        <w:rPr>
          <w:b/>
          <w:bCs/>
        </w:rPr>
        <w:t xml:space="preserve">Физического воспитания, формирования культуры здоровья </w:t>
      </w:r>
      <w:r w:rsidRPr="00CF266A">
        <w:rPr>
          <w:lang w:bidi="ru-RU"/>
        </w:rPr>
        <w:t xml:space="preserve">и </w:t>
      </w:r>
      <w:r w:rsidRPr="00CF266A">
        <w:rPr>
          <w:b/>
          <w:bCs/>
        </w:rPr>
        <w:t>эмоционального благополучия</w:t>
      </w:r>
    </w:p>
    <w:p w:rsidR="003A7713" w:rsidRPr="00CF266A" w:rsidRDefault="003A7713" w:rsidP="00F00A59">
      <w:pPr>
        <w:pStyle w:val="af5"/>
        <w:ind w:left="426"/>
        <w:jc w:val="both"/>
      </w:pPr>
      <w:r w:rsidRPr="00CF266A"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жизни;</w:t>
      </w:r>
    </w:p>
    <w:p w:rsidR="003A7713" w:rsidRPr="00CF266A" w:rsidRDefault="003A7713" w:rsidP="00F00A59">
      <w:pPr>
        <w:pStyle w:val="af5"/>
        <w:numPr>
          <w:ilvl w:val="0"/>
          <w:numId w:val="29"/>
        </w:numPr>
        <w:ind w:left="426"/>
        <w:jc w:val="both"/>
        <w:rPr>
          <w:b/>
          <w:bCs/>
        </w:rPr>
      </w:pPr>
      <w:r w:rsidRPr="00CF266A">
        <w:rPr>
          <w:b/>
          <w:bCs/>
        </w:rPr>
        <w:t>Трудового воспитания</w:t>
      </w:r>
    </w:p>
    <w:p w:rsidR="003A7713" w:rsidRPr="00CF266A" w:rsidRDefault="003A7713" w:rsidP="00F00A59">
      <w:pPr>
        <w:pStyle w:val="af5"/>
        <w:ind w:left="426"/>
        <w:jc w:val="both"/>
      </w:pPr>
      <w:r w:rsidRPr="00CF266A">
        <w:t>коммуникативной компетентности в общественно полезной, учебно- 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:rsidR="003A7713" w:rsidRPr="00CF266A" w:rsidRDefault="003A7713" w:rsidP="00F00A59">
      <w:pPr>
        <w:pStyle w:val="af5"/>
        <w:numPr>
          <w:ilvl w:val="0"/>
          <w:numId w:val="29"/>
        </w:numPr>
        <w:ind w:left="426"/>
        <w:jc w:val="both"/>
        <w:rPr>
          <w:b/>
          <w:bCs/>
        </w:rPr>
      </w:pPr>
      <w:r w:rsidRPr="00CF266A">
        <w:rPr>
          <w:b/>
          <w:bCs/>
        </w:rPr>
        <w:t>Экологического воспитания</w:t>
      </w:r>
    </w:p>
    <w:p w:rsidR="003A7713" w:rsidRPr="00CF266A" w:rsidRDefault="003A7713" w:rsidP="00F00A59">
      <w:pPr>
        <w:pStyle w:val="af5"/>
        <w:ind w:left="426"/>
        <w:jc w:val="both"/>
      </w:pPr>
      <w:r w:rsidRPr="00CF266A"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 экологического мышления, умения руководствоваться им в познавательной, коммуникативной и социальной практике</w:t>
      </w:r>
    </w:p>
    <w:p w:rsidR="003A7713" w:rsidRPr="00CF266A" w:rsidRDefault="003A7713" w:rsidP="00F00A59">
      <w:pPr>
        <w:pStyle w:val="af5"/>
        <w:numPr>
          <w:ilvl w:val="0"/>
          <w:numId w:val="29"/>
        </w:numPr>
        <w:ind w:left="426"/>
        <w:jc w:val="both"/>
        <w:rPr>
          <w:b/>
          <w:bCs/>
        </w:rPr>
      </w:pPr>
      <w:r w:rsidRPr="00CF266A">
        <w:rPr>
          <w:b/>
          <w:bCs/>
        </w:rPr>
        <w:t>Ценностей научного познания</w:t>
      </w:r>
    </w:p>
    <w:p w:rsidR="003A7713" w:rsidRPr="00CF266A" w:rsidRDefault="003A7713" w:rsidP="00F00A59">
      <w:pPr>
        <w:pStyle w:val="af5"/>
        <w:ind w:left="426"/>
        <w:jc w:val="both"/>
      </w:pPr>
      <w:r w:rsidRPr="00CF266A">
        <w:lastRenderedPageBreak/>
        <w:t>Мировоззренческих  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 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3A7713" w:rsidRPr="00CF266A" w:rsidRDefault="003A7713" w:rsidP="00F00A59">
      <w:pPr>
        <w:pStyle w:val="af5"/>
        <w:ind w:left="426"/>
        <w:jc w:val="both"/>
      </w:pPr>
      <w:r w:rsidRPr="00CF266A">
        <w:t>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дальнейшем;</w:t>
      </w:r>
    </w:p>
    <w:p w:rsidR="00C711C3" w:rsidRPr="00CF266A" w:rsidRDefault="00F268A9" w:rsidP="00CF266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CF266A">
        <w:rPr>
          <w:rStyle w:val="a6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Метапредметные образовательные результаты:</w:t>
      </w:r>
    </w:p>
    <w:p w:rsidR="00C711C3" w:rsidRPr="00CF266A" w:rsidRDefault="00F268A9" w:rsidP="00CF266A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F266A">
        <w:rPr>
          <w:rFonts w:ascii="Times New Roman" w:eastAsiaTheme="minorHAnsi" w:hAnsi="Times New Roman"/>
          <w:iCs/>
          <w:sz w:val="24"/>
          <w:szCs w:val="24"/>
        </w:rPr>
        <w:t>Умение самостоятельно определять цели и составлять планы; самостоятельно осуществлять, контролировать и корректировать учебную и внеучебную (включая внешкольную) деятельность; использовать все возможные ресурсы для достижения целей; выбирать успешные стратегии в различных ситуациях</w:t>
      </w:r>
      <w:r w:rsidRPr="00CF266A">
        <w:rPr>
          <w:rFonts w:ascii="Times New Roman" w:eastAsiaTheme="minorHAnsi" w:hAnsi="Times New Roman"/>
          <w:sz w:val="24"/>
          <w:szCs w:val="24"/>
        </w:rPr>
        <w:t>.</w:t>
      </w:r>
    </w:p>
    <w:p w:rsidR="00C711C3" w:rsidRPr="00CF266A" w:rsidRDefault="00F268A9" w:rsidP="00CF266A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F266A">
        <w:rPr>
          <w:rFonts w:ascii="Times New Roman" w:eastAsiaTheme="minorHAnsi" w:hAnsi="Times New Roman"/>
          <w:iCs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другого, эффективно разрешать конфликты</w:t>
      </w:r>
      <w:r w:rsidRPr="00CF266A">
        <w:rPr>
          <w:rFonts w:ascii="Times New Roman" w:eastAsiaTheme="minorHAnsi" w:hAnsi="Times New Roman"/>
          <w:sz w:val="24"/>
          <w:szCs w:val="24"/>
        </w:rPr>
        <w:t>.</w:t>
      </w:r>
    </w:p>
    <w:p w:rsidR="00C711C3" w:rsidRPr="00CF266A" w:rsidRDefault="00F268A9" w:rsidP="00CF266A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F266A">
        <w:rPr>
          <w:rFonts w:ascii="Times New Roman" w:eastAsiaTheme="minorHAnsi" w:hAnsi="Times New Roman"/>
          <w:iCs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  <w:r w:rsidRPr="00CF266A">
        <w:rPr>
          <w:rFonts w:ascii="Times New Roman" w:eastAsiaTheme="minorHAnsi" w:hAnsi="Times New Roman"/>
          <w:sz w:val="24"/>
          <w:szCs w:val="24"/>
        </w:rPr>
        <w:t>.</w:t>
      </w:r>
    </w:p>
    <w:p w:rsidR="00C711C3" w:rsidRPr="00CF266A" w:rsidRDefault="00F268A9" w:rsidP="00CF266A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F266A">
        <w:rPr>
          <w:rFonts w:ascii="Times New Roman" w:eastAsiaTheme="minorHAnsi" w:hAnsi="Times New Roman"/>
          <w:iCs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C711C3" w:rsidRPr="00CF266A" w:rsidRDefault="00F268A9" w:rsidP="00CF266A">
      <w:pPr>
        <w:shd w:val="clear" w:color="auto" w:fill="FFFFFF"/>
        <w:spacing w:after="0" w:line="240" w:lineRule="auto"/>
        <w:ind w:right="1826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CF266A">
        <w:rPr>
          <w:rStyle w:val="a6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Предметные образовательные результаты:</w:t>
      </w:r>
      <w:r w:rsidRPr="00CF266A">
        <w:rPr>
          <w:rStyle w:val="apple-converted-space"/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C711C3" w:rsidRPr="00CF266A" w:rsidRDefault="00F268A9" w:rsidP="00CF266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F266A">
        <w:rPr>
          <w:rFonts w:ascii="Times New Roman" w:eastAsiaTheme="minorHAnsi" w:hAnsi="Times New Roman"/>
          <w:sz w:val="24"/>
          <w:szCs w:val="24"/>
        </w:rPr>
        <w:t>Сформированность представлений о роли информации и связанных с ней процессов в окружающем мире.</w:t>
      </w:r>
    </w:p>
    <w:p w:rsidR="00C711C3" w:rsidRPr="00CF266A" w:rsidRDefault="00F268A9" w:rsidP="00CF266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F266A">
        <w:rPr>
          <w:rFonts w:ascii="Times New Roman" w:eastAsiaTheme="minorHAnsi" w:hAnsi="Times New Roman"/>
          <w:sz w:val="24"/>
          <w:szCs w:val="24"/>
        </w:rPr>
        <w:t>Владение навыками алгоритмического мышления и понимание необходимости формального описания алгоритмов.</w:t>
      </w:r>
    </w:p>
    <w:p w:rsidR="00C711C3" w:rsidRPr="00CF266A" w:rsidRDefault="00F268A9" w:rsidP="00CF266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eastAsiaTheme="minorHAnsi" w:hAnsi="Times New Roman"/>
          <w:sz w:val="24"/>
          <w:szCs w:val="24"/>
        </w:rPr>
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таблиц.</w:t>
      </w:r>
    </w:p>
    <w:p w:rsidR="00C711C3" w:rsidRPr="00CF266A" w:rsidRDefault="00F268A9" w:rsidP="00CF266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F266A">
        <w:rPr>
          <w:rFonts w:ascii="Times New Roman" w:eastAsiaTheme="minorHAnsi" w:hAnsi="Times New Roman"/>
          <w:sz w:val="24"/>
          <w:szCs w:val="24"/>
        </w:rPr>
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программ.</w:t>
      </w:r>
    </w:p>
    <w:p w:rsidR="00C711C3" w:rsidRPr="00CF266A" w:rsidRDefault="00F268A9" w:rsidP="00CF266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eastAsiaTheme="minorHAnsi" w:hAnsi="Times New Roman"/>
          <w:sz w:val="24"/>
          <w:szCs w:val="24"/>
        </w:rPr>
        <w:t>Использование готовых прикладных компьютерных программ по выбранной специализации.</w:t>
      </w:r>
    </w:p>
    <w:p w:rsidR="00C711C3" w:rsidRPr="00CF266A" w:rsidRDefault="00F268A9" w:rsidP="00CF266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F266A">
        <w:rPr>
          <w:rFonts w:ascii="Times New Roman" w:eastAsiaTheme="minorHAnsi" w:hAnsi="Times New Roman"/>
          <w:sz w:val="24"/>
          <w:szCs w:val="24"/>
        </w:rPr>
        <w:t>Сформированность представлений о компьютерно-математических моделях и необходимости анализа.</w:t>
      </w:r>
    </w:p>
    <w:p w:rsidR="00C711C3" w:rsidRPr="00CF266A" w:rsidRDefault="00F268A9" w:rsidP="00CF266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eastAsiaTheme="minorHAnsi" w:hAnsi="Times New Roman"/>
          <w:sz w:val="24"/>
          <w:szCs w:val="24"/>
        </w:rPr>
        <w:t>соответствия модели и моделируемого объекта (процесса).</w:t>
      </w:r>
    </w:p>
    <w:p w:rsidR="00C711C3" w:rsidRPr="00CF266A" w:rsidRDefault="00F268A9" w:rsidP="00CF266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F266A">
        <w:rPr>
          <w:rFonts w:ascii="Times New Roman" w:eastAsiaTheme="minorHAnsi" w:hAnsi="Times New Roman"/>
          <w:sz w:val="24"/>
          <w:szCs w:val="24"/>
        </w:rPr>
        <w:t xml:space="preserve">Сформированность представлений о способах хранения и простейшей обработке данных. </w:t>
      </w:r>
    </w:p>
    <w:p w:rsidR="00C711C3" w:rsidRPr="00CF266A" w:rsidRDefault="00F268A9" w:rsidP="00CF266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eastAsiaTheme="minorHAnsi" w:hAnsi="Times New Roman"/>
          <w:sz w:val="24"/>
          <w:szCs w:val="24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информатизации.</w:t>
      </w:r>
    </w:p>
    <w:p w:rsidR="00C711C3" w:rsidRPr="00CF266A" w:rsidRDefault="00F268A9" w:rsidP="00CF266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66A">
        <w:rPr>
          <w:rFonts w:ascii="Times New Roman" w:eastAsiaTheme="minorHAnsi" w:hAnsi="Times New Roman"/>
          <w:sz w:val="24"/>
          <w:szCs w:val="24"/>
        </w:rPr>
        <w:t>Сформированность понимания основ правовых аспектов использования компьютерных программ и работы в Интернете.</w:t>
      </w:r>
    </w:p>
    <w:p w:rsidR="00C711C3" w:rsidRPr="00CF266A" w:rsidRDefault="00C711C3" w:rsidP="00CF26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11C3" w:rsidRPr="00CF266A" w:rsidRDefault="00F268A9" w:rsidP="00CF266A">
      <w:pPr>
        <w:pStyle w:val="1"/>
        <w:spacing w:before="0" w:after="0"/>
        <w:jc w:val="center"/>
        <w:rPr>
          <w:sz w:val="24"/>
          <w:szCs w:val="24"/>
        </w:rPr>
      </w:pPr>
      <w:r w:rsidRPr="00CF266A">
        <w:rPr>
          <w:sz w:val="24"/>
          <w:szCs w:val="24"/>
        </w:rPr>
        <w:t>Перечень учебно-методического обеспечения</w:t>
      </w:r>
    </w:p>
    <w:p w:rsidR="00C711C3" w:rsidRPr="00CF266A" w:rsidRDefault="00F268A9" w:rsidP="00CF266A">
      <w:pPr>
        <w:pStyle w:val="a8"/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</w:pPr>
      <w:r w:rsidRPr="00CF266A">
        <w:t>Семакин И.Г., Хеннер Е.К., Шеина Т.Ю. Информатика. Базовый уровень. 11  класс. – М.: БИНОМ. Лаборатория  знаний, 20</w:t>
      </w:r>
      <w:r w:rsidR="00F00A59">
        <w:t>21</w:t>
      </w:r>
      <w:r w:rsidRPr="00CF266A">
        <w:t xml:space="preserve">. (с практикумом в приложении).  </w:t>
      </w:r>
    </w:p>
    <w:p w:rsidR="00C711C3" w:rsidRPr="00CF266A" w:rsidRDefault="00F268A9" w:rsidP="00CF266A">
      <w:pPr>
        <w:pStyle w:val="a8"/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</w:pPr>
      <w:r w:rsidRPr="00CF266A">
        <w:t>Семакин И.Г., Хеннер Е.К. Информатика. Базовый уровень. 10-11  класс. Методическое пособие – М.: БИНОМ. Лаборатория  знаний (готовится к изданию)</w:t>
      </w:r>
    </w:p>
    <w:p w:rsidR="00C711C3" w:rsidRPr="00CF266A" w:rsidRDefault="00C711C3" w:rsidP="00CF266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CF266A" w:rsidRDefault="00CF266A">
      <w:pPr>
        <w:suppressAutoHyphens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C711C3" w:rsidRPr="00CF266A" w:rsidRDefault="00F268A9" w:rsidP="00CF266A">
      <w:pPr>
        <w:pStyle w:val="1"/>
        <w:spacing w:before="0" w:after="0"/>
        <w:jc w:val="center"/>
        <w:rPr>
          <w:sz w:val="24"/>
          <w:szCs w:val="24"/>
        </w:rPr>
      </w:pPr>
      <w:r w:rsidRPr="00CF266A">
        <w:rPr>
          <w:sz w:val="24"/>
          <w:szCs w:val="24"/>
        </w:rPr>
        <w:lastRenderedPageBreak/>
        <w:t>Календарно-тематическое п</w:t>
      </w:r>
      <w:r w:rsidR="00CF266A">
        <w:rPr>
          <w:sz w:val="24"/>
          <w:szCs w:val="24"/>
        </w:rPr>
        <w:t>ланирование на учебный год</w:t>
      </w:r>
    </w:p>
    <w:p w:rsidR="00C711C3" w:rsidRPr="00CF266A" w:rsidRDefault="00C711C3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418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outset" w:sz="6" w:space="0" w:color="808080"/>
          <w:insideV w:val="outset" w:sz="6" w:space="0" w:color="808080"/>
        </w:tblBorders>
        <w:tblLayout w:type="fixed"/>
        <w:tblCellMar>
          <w:top w:w="15" w:type="dxa"/>
          <w:left w:w="-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3817"/>
        <w:gridCol w:w="594"/>
        <w:gridCol w:w="7786"/>
        <w:gridCol w:w="1421"/>
        <w:gridCol w:w="16"/>
        <w:gridCol w:w="1398"/>
      </w:tblGrid>
      <w:tr w:rsidR="00F00A59" w:rsidRPr="00F00A59" w:rsidTr="000F2651">
        <w:trPr>
          <w:cantSplit/>
          <w:trHeight w:val="980"/>
        </w:trPr>
        <w:tc>
          <w:tcPr>
            <w:tcW w:w="703" w:type="dxa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F00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0A59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3817" w:type="dxa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56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0A59">
              <w:rPr>
                <w:rFonts w:ascii="Times New Roman" w:hAnsi="Times New Roman"/>
                <w:b/>
                <w:bCs/>
                <w:color w:val="000000"/>
              </w:rPr>
              <w:t>Тема урока</w:t>
            </w:r>
          </w:p>
        </w:tc>
        <w:tc>
          <w:tcPr>
            <w:tcW w:w="594" w:type="dxa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F00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0A59">
              <w:rPr>
                <w:rFonts w:ascii="Times New Roman" w:hAnsi="Times New Roman"/>
                <w:b/>
                <w:bCs/>
                <w:color w:val="000000"/>
              </w:rPr>
              <w:t>Кол-во часов</w:t>
            </w:r>
          </w:p>
        </w:tc>
        <w:tc>
          <w:tcPr>
            <w:tcW w:w="7786" w:type="dxa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3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0A59">
              <w:rPr>
                <w:rFonts w:ascii="Times New Roman" w:hAnsi="Times New Roman"/>
                <w:b/>
                <w:bCs/>
                <w:color w:val="000000"/>
              </w:rPr>
              <w:t>Содержание урока</w:t>
            </w:r>
          </w:p>
        </w:tc>
        <w:tc>
          <w:tcPr>
            <w:tcW w:w="1421" w:type="dxa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vAlign w:val="center"/>
          </w:tcPr>
          <w:p w:rsidR="00F00A59" w:rsidRPr="00F00A59" w:rsidRDefault="00F00A59" w:rsidP="00F00A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0A59">
              <w:rPr>
                <w:rFonts w:ascii="Times New Roman" w:hAnsi="Times New Roman"/>
                <w:b/>
                <w:bCs/>
                <w:color w:val="000000"/>
              </w:rPr>
              <w:t>План</w:t>
            </w:r>
          </w:p>
        </w:tc>
        <w:tc>
          <w:tcPr>
            <w:tcW w:w="1414" w:type="dxa"/>
            <w:gridSpan w:val="2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vAlign w:val="center"/>
          </w:tcPr>
          <w:p w:rsidR="00F00A59" w:rsidRPr="00F00A59" w:rsidRDefault="00F00A59" w:rsidP="00F00A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0A59">
              <w:rPr>
                <w:rFonts w:ascii="Times New Roman" w:hAnsi="Times New Roman"/>
                <w:b/>
                <w:bCs/>
                <w:color w:val="000000"/>
              </w:rPr>
              <w:t>Факт</w:t>
            </w:r>
          </w:p>
        </w:tc>
      </w:tr>
      <w:tr w:rsidR="00C711C3" w:rsidRPr="00F00A59" w:rsidTr="000F2651">
        <w:trPr>
          <w:cantSplit/>
          <w:trHeight w:val="231"/>
        </w:trPr>
        <w:tc>
          <w:tcPr>
            <w:tcW w:w="15735" w:type="dxa"/>
            <w:gridSpan w:val="7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C711C3" w:rsidRPr="00F00A59" w:rsidRDefault="00F268A9" w:rsidP="000F2651">
            <w:pPr>
              <w:spacing w:after="0" w:line="240" w:lineRule="auto"/>
              <w:ind w:left="139"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F00A59">
              <w:rPr>
                <w:rFonts w:ascii="Times New Roman" w:hAnsi="Times New Roman"/>
                <w:b/>
                <w:i/>
                <w:iCs/>
                <w:color w:val="000000"/>
                <w:shd w:val="clear" w:color="auto" w:fill="FFFFFF"/>
              </w:rPr>
              <w:t>Раздел 1: ИНФОРМАЦИОННЫЕ СИСТЕМЫ И БАЗЫ ДАННЫХ - 10 ч</w:t>
            </w:r>
          </w:p>
        </w:tc>
      </w:tr>
      <w:tr w:rsidR="00F00A59" w:rsidRPr="00F00A59" w:rsidTr="000F2651">
        <w:trPr>
          <w:cantSplit/>
          <w:trHeight w:hRule="exact" w:val="565"/>
        </w:trPr>
        <w:tc>
          <w:tcPr>
            <w:tcW w:w="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F00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8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56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Системный анализ</w:t>
            </w:r>
          </w:p>
        </w:tc>
        <w:tc>
          <w:tcPr>
            <w:tcW w:w="5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1 </w:t>
            </w:r>
          </w:p>
        </w:tc>
        <w:tc>
          <w:tcPr>
            <w:tcW w:w="77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39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Инструктаж по технике безопасности. Что такое система. Системный эффект. Связи в системе. Структурная модель системы. Модель "Черный ящик".</w:t>
            </w:r>
          </w:p>
        </w:tc>
        <w:tc>
          <w:tcPr>
            <w:tcW w:w="1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0A59" w:rsidRPr="00F00A59" w:rsidTr="000F2651">
        <w:trPr>
          <w:cantSplit/>
          <w:trHeight w:hRule="exact" w:val="843"/>
        </w:trPr>
        <w:tc>
          <w:tcPr>
            <w:tcW w:w="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F00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8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56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 xml:space="preserve">Пример структурной модели предметной области. Что такое информационная система </w:t>
            </w:r>
          </w:p>
        </w:tc>
        <w:tc>
          <w:tcPr>
            <w:tcW w:w="5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1 </w:t>
            </w:r>
          </w:p>
        </w:tc>
        <w:tc>
          <w:tcPr>
            <w:tcW w:w="77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39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Получение структуры данных в форме табличной модели. Способы получения справочной информации. Примеры ИС.</w:t>
            </w:r>
          </w:p>
          <w:p w:rsidR="00F00A59" w:rsidRPr="00F00A59" w:rsidRDefault="00F00A59" w:rsidP="000F2651">
            <w:pPr>
              <w:spacing w:after="0" w:line="240" w:lineRule="auto"/>
              <w:ind w:left="139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ПР 1.1 Задание 3</w:t>
            </w:r>
          </w:p>
        </w:tc>
        <w:tc>
          <w:tcPr>
            <w:tcW w:w="1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0A59" w:rsidRPr="00F00A59" w:rsidTr="000F2651">
        <w:trPr>
          <w:cantSplit/>
          <w:trHeight w:hRule="exact" w:val="812"/>
        </w:trPr>
        <w:tc>
          <w:tcPr>
            <w:tcW w:w="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F00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8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56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Проект по системологии</w:t>
            </w:r>
          </w:p>
        </w:tc>
        <w:tc>
          <w:tcPr>
            <w:tcW w:w="5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1 </w:t>
            </w:r>
          </w:p>
        </w:tc>
        <w:tc>
          <w:tcPr>
            <w:tcW w:w="77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39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 xml:space="preserve">Проведение системного анализа предметной области (по выбору) и построение структурной модели. </w:t>
            </w:r>
          </w:p>
          <w:p w:rsidR="00F00A59" w:rsidRPr="00F00A59" w:rsidRDefault="00F00A59" w:rsidP="000F2651">
            <w:pPr>
              <w:spacing w:after="0" w:line="240" w:lineRule="auto"/>
              <w:ind w:left="139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ПР 1.2 Задание 2</w:t>
            </w:r>
          </w:p>
        </w:tc>
        <w:tc>
          <w:tcPr>
            <w:tcW w:w="1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outset" w:sz="6" w:space="0" w:color="808080"/>
              <w:left w:val="outset" w:sz="6" w:space="0" w:color="808080"/>
              <w:bottom w:val="single" w:sz="4" w:space="0" w:color="auto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0A59" w:rsidRPr="00F00A59" w:rsidTr="000F2651">
        <w:trPr>
          <w:cantSplit/>
          <w:trHeight w:hRule="exact" w:val="839"/>
        </w:trPr>
        <w:tc>
          <w:tcPr>
            <w:tcW w:w="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F00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8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56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Базы данных основа информационной системы</w:t>
            </w:r>
          </w:p>
        </w:tc>
        <w:tc>
          <w:tcPr>
            <w:tcW w:w="5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1 </w:t>
            </w:r>
          </w:p>
        </w:tc>
        <w:tc>
          <w:tcPr>
            <w:tcW w:w="77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39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Основа информационных систем. Виды моделей данных, используемых в БД. Реляционная модель данных. СУБД. Структура записей (имена и типы полей, главные ключи) для БД.</w:t>
            </w:r>
          </w:p>
        </w:tc>
        <w:tc>
          <w:tcPr>
            <w:tcW w:w="1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0A59" w:rsidRPr="00F00A59" w:rsidTr="000F2651">
        <w:trPr>
          <w:cantSplit/>
          <w:trHeight w:hRule="exact" w:val="565"/>
        </w:trPr>
        <w:tc>
          <w:tcPr>
            <w:tcW w:w="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F00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8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56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Проектирование многотабличной базы данных</w:t>
            </w:r>
          </w:p>
        </w:tc>
        <w:tc>
          <w:tcPr>
            <w:tcW w:w="5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1 </w:t>
            </w:r>
          </w:p>
        </w:tc>
        <w:tc>
          <w:tcPr>
            <w:tcW w:w="77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39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Табличная форма модели данных. Отношения и связи. Схема БД. Целостность данных</w:t>
            </w:r>
          </w:p>
        </w:tc>
        <w:tc>
          <w:tcPr>
            <w:tcW w:w="1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0A59" w:rsidRPr="00F00A59" w:rsidTr="000F2651">
        <w:trPr>
          <w:cantSplit/>
          <w:trHeight w:hRule="exact" w:val="545"/>
        </w:trPr>
        <w:tc>
          <w:tcPr>
            <w:tcW w:w="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F00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6-7.</w:t>
            </w:r>
          </w:p>
        </w:tc>
        <w:tc>
          <w:tcPr>
            <w:tcW w:w="38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56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Создание базы данных</w:t>
            </w:r>
          </w:p>
        </w:tc>
        <w:tc>
          <w:tcPr>
            <w:tcW w:w="5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2 </w:t>
            </w:r>
          </w:p>
        </w:tc>
        <w:tc>
          <w:tcPr>
            <w:tcW w:w="77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39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Построение структуры таблиц и установка связей. Ввод данных в таблицы.</w:t>
            </w:r>
          </w:p>
        </w:tc>
        <w:tc>
          <w:tcPr>
            <w:tcW w:w="1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0A59" w:rsidRPr="00F00A59" w:rsidTr="000F2651">
        <w:trPr>
          <w:cantSplit/>
          <w:trHeight w:hRule="exact" w:val="687"/>
        </w:trPr>
        <w:tc>
          <w:tcPr>
            <w:tcW w:w="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F00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38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56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Запросы как приложения информационной системы</w:t>
            </w:r>
          </w:p>
        </w:tc>
        <w:tc>
          <w:tcPr>
            <w:tcW w:w="5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1 </w:t>
            </w:r>
          </w:p>
        </w:tc>
        <w:tc>
          <w:tcPr>
            <w:tcW w:w="77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39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Запрос  на выборку. Средства формирования запросов: Конструктор запросов, структурированный язык запросов.</w:t>
            </w:r>
          </w:p>
        </w:tc>
        <w:tc>
          <w:tcPr>
            <w:tcW w:w="1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0A59" w:rsidRPr="00F00A59" w:rsidTr="000F2651">
        <w:trPr>
          <w:cantSplit/>
          <w:trHeight w:hRule="exact" w:val="555"/>
        </w:trPr>
        <w:tc>
          <w:tcPr>
            <w:tcW w:w="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F00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38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56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Логические условия выбора данных</w:t>
            </w:r>
          </w:p>
        </w:tc>
        <w:tc>
          <w:tcPr>
            <w:tcW w:w="5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1 </w:t>
            </w:r>
          </w:p>
        </w:tc>
        <w:tc>
          <w:tcPr>
            <w:tcW w:w="77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39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Условия выбора. Логические величины, выражения, операции. Табличная форма представления условия выбора.</w:t>
            </w:r>
          </w:p>
        </w:tc>
        <w:tc>
          <w:tcPr>
            <w:tcW w:w="1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0A59" w:rsidRPr="00F00A59" w:rsidTr="000F2651">
        <w:trPr>
          <w:cantSplit/>
          <w:trHeight w:hRule="exact" w:val="549"/>
        </w:trPr>
        <w:tc>
          <w:tcPr>
            <w:tcW w:w="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F00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38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56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Контроль знаний по теме "Информационные системы и базы данных"</w:t>
            </w:r>
          </w:p>
        </w:tc>
        <w:tc>
          <w:tcPr>
            <w:tcW w:w="5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1 </w:t>
            </w:r>
          </w:p>
        </w:tc>
        <w:tc>
          <w:tcPr>
            <w:tcW w:w="77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39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Выполнение тестовых заданий различных уровней сложности</w:t>
            </w:r>
          </w:p>
        </w:tc>
        <w:tc>
          <w:tcPr>
            <w:tcW w:w="1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711C3" w:rsidRPr="00F00A59" w:rsidTr="000F2651">
        <w:trPr>
          <w:cantSplit/>
          <w:trHeight w:val="341"/>
        </w:trPr>
        <w:tc>
          <w:tcPr>
            <w:tcW w:w="15735" w:type="dxa"/>
            <w:gridSpan w:val="7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711C3" w:rsidRPr="00F00A59" w:rsidRDefault="00F268A9" w:rsidP="000F2651">
            <w:pPr>
              <w:spacing w:after="0" w:line="240" w:lineRule="auto"/>
              <w:ind w:left="139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0A59">
              <w:rPr>
                <w:rFonts w:ascii="Times New Roman" w:hAnsi="Times New Roman"/>
                <w:b/>
                <w:i/>
                <w:iCs/>
                <w:color w:val="000000"/>
                <w:shd w:val="clear" w:color="auto" w:fill="FFFFFF"/>
              </w:rPr>
              <w:t>Раздел 2: ИНТЕРНЕТ - 10 ч</w:t>
            </w:r>
          </w:p>
        </w:tc>
      </w:tr>
      <w:tr w:rsidR="00F00A59" w:rsidRPr="00F00A59" w:rsidTr="000F2651">
        <w:trPr>
          <w:cantSplit/>
          <w:trHeight w:hRule="exact" w:val="874"/>
        </w:trPr>
        <w:tc>
          <w:tcPr>
            <w:tcW w:w="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F00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11-12.</w:t>
            </w:r>
          </w:p>
        </w:tc>
        <w:tc>
          <w:tcPr>
            <w:tcW w:w="38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56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Организация глобальных сетей. Интернет как глобальная система</w:t>
            </w:r>
          </w:p>
        </w:tc>
        <w:tc>
          <w:tcPr>
            <w:tcW w:w="5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2 </w:t>
            </w:r>
          </w:p>
        </w:tc>
        <w:tc>
          <w:tcPr>
            <w:tcW w:w="77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39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История развития глобальных сетей, аппаратные средства Интернета, система адресация в Интернете, каналы связи. Протоколы TCP и IP. Службы Интернета Службы передачи файлов. WWW и Web-2-сервисы</w:t>
            </w:r>
          </w:p>
        </w:tc>
        <w:tc>
          <w:tcPr>
            <w:tcW w:w="1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0A59" w:rsidRPr="00F00A59" w:rsidTr="000F2651">
        <w:trPr>
          <w:cantSplit/>
          <w:trHeight w:hRule="exact" w:val="842"/>
        </w:trPr>
        <w:tc>
          <w:tcPr>
            <w:tcW w:w="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F00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38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56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WordlWideWeb - Всемирная паутина</w:t>
            </w:r>
          </w:p>
        </w:tc>
        <w:tc>
          <w:tcPr>
            <w:tcW w:w="5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1 </w:t>
            </w:r>
          </w:p>
        </w:tc>
        <w:tc>
          <w:tcPr>
            <w:tcW w:w="77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39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Что такое WWW. Веб-страница, Веб-сервер, протокол передачи гипертекста, браузер. Поисковая служба Интернета. Поисковые каталоги и указатели. Работа 2.4. Интернет. Работа с поисковыми системами</w:t>
            </w:r>
          </w:p>
        </w:tc>
        <w:tc>
          <w:tcPr>
            <w:tcW w:w="1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0A59" w:rsidRPr="00F00A59" w:rsidTr="000F2651">
        <w:trPr>
          <w:cantSplit/>
          <w:trHeight w:hRule="exact" w:val="593"/>
        </w:trPr>
        <w:tc>
          <w:tcPr>
            <w:tcW w:w="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F00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38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56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Основы сайтостроения. Инструменты для разработки сайтов</w:t>
            </w:r>
          </w:p>
        </w:tc>
        <w:tc>
          <w:tcPr>
            <w:tcW w:w="5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1 </w:t>
            </w:r>
          </w:p>
        </w:tc>
        <w:tc>
          <w:tcPr>
            <w:tcW w:w="77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39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Веб-сайт, понятие языка разметки гипертекста, визуальные HTML-редакторы</w:t>
            </w:r>
          </w:p>
        </w:tc>
        <w:tc>
          <w:tcPr>
            <w:tcW w:w="1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0A59" w:rsidRPr="00F00A59" w:rsidTr="000F2651">
        <w:trPr>
          <w:cantSplit/>
          <w:trHeight w:hRule="exact" w:val="877"/>
        </w:trPr>
        <w:tc>
          <w:tcPr>
            <w:tcW w:w="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F00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lastRenderedPageBreak/>
              <w:t>15.</w:t>
            </w:r>
          </w:p>
        </w:tc>
        <w:tc>
          <w:tcPr>
            <w:tcW w:w="38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56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Создание сайта "Домашняя страница"</w:t>
            </w:r>
          </w:p>
        </w:tc>
        <w:tc>
          <w:tcPr>
            <w:tcW w:w="5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1 </w:t>
            </w:r>
          </w:p>
        </w:tc>
        <w:tc>
          <w:tcPr>
            <w:tcW w:w="77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39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Изучение интерфейса конструктора сайтов. Глобальные настройки страницы. Работа с текстом, вставка гиперссылок, просмотр и редактирование кода. Добавление изображений</w:t>
            </w:r>
          </w:p>
        </w:tc>
        <w:tc>
          <w:tcPr>
            <w:tcW w:w="1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0A59" w:rsidRPr="00F00A59" w:rsidTr="000F2651">
        <w:trPr>
          <w:cantSplit/>
          <w:trHeight w:hRule="exact" w:val="560"/>
        </w:trPr>
        <w:tc>
          <w:tcPr>
            <w:tcW w:w="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F00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38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56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Создание сайтов</w:t>
            </w:r>
          </w:p>
        </w:tc>
        <w:tc>
          <w:tcPr>
            <w:tcW w:w="5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1 </w:t>
            </w:r>
          </w:p>
        </w:tc>
        <w:tc>
          <w:tcPr>
            <w:tcW w:w="77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39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Создание сайтов. ПР 2.5. Разработка сайта "Моя семья", ПР 2.6. Разработка сайта "Животный мир"</w:t>
            </w:r>
          </w:p>
        </w:tc>
        <w:tc>
          <w:tcPr>
            <w:tcW w:w="1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0A59" w:rsidRPr="00F00A59" w:rsidTr="000F2651">
        <w:trPr>
          <w:cantSplit/>
          <w:trHeight w:hRule="exact" w:val="950"/>
        </w:trPr>
        <w:tc>
          <w:tcPr>
            <w:tcW w:w="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F00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17-18.</w:t>
            </w:r>
          </w:p>
        </w:tc>
        <w:tc>
          <w:tcPr>
            <w:tcW w:w="38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56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Создание таблиц на страницах</w:t>
            </w:r>
          </w:p>
        </w:tc>
        <w:tc>
          <w:tcPr>
            <w:tcW w:w="5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2 </w:t>
            </w:r>
          </w:p>
        </w:tc>
        <w:tc>
          <w:tcPr>
            <w:tcW w:w="77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39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Приемы вставки таблиц, изменение свойств. Выделение, объединение ячеек, добавление строк и столбцов. Изменение цвета фона ячеек и ширины столбцов. ПР 2.7 Разработка сайта "Наш класс" (начало)</w:t>
            </w:r>
          </w:p>
        </w:tc>
        <w:tc>
          <w:tcPr>
            <w:tcW w:w="1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0A59" w:rsidRPr="00F00A59" w:rsidTr="000F2651">
        <w:trPr>
          <w:cantSplit/>
          <w:trHeight w:hRule="exact" w:val="704"/>
        </w:trPr>
        <w:tc>
          <w:tcPr>
            <w:tcW w:w="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F00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19-20.</w:t>
            </w:r>
          </w:p>
        </w:tc>
        <w:tc>
          <w:tcPr>
            <w:tcW w:w="38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56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Создание списков на web-страницах</w:t>
            </w:r>
          </w:p>
        </w:tc>
        <w:tc>
          <w:tcPr>
            <w:tcW w:w="5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2 </w:t>
            </w:r>
          </w:p>
        </w:tc>
        <w:tc>
          <w:tcPr>
            <w:tcW w:w="77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39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Типы списков, способы создания и изменения формата списка. ПР 2.7 Разработка сайта "Наш класс"</w:t>
            </w:r>
          </w:p>
        </w:tc>
        <w:tc>
          <w:tcPr>
            <w:tcW w:w="1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711C3" w:rsidRPr="00F00A59" w:rsidTr="000F2651">
        <w:trPr>
          <w:cantSplit/>
          <w:trHeight w:val="365"/>
        </w:trPr>
        <w:tc>
          <w:tcPr>
            <w:tcW w:w="15735" w:type="dxa"/>
            <w:gridSpan w:val="7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C711C3" w:rsidRPr="00F00A59" w:rsidRDefault="00F268A9" w:rsidP="000F2651">
            <w:pPr>
              <w:spacing w:after="0" w:line="240" w:lineRule="auto"/>
              <w:ind w:left="139"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F00A59">
              <w:rPr>
                <w:rFonts w:ascii="Times New Roman" w:hAnsi="Times New Roman"/>
                <w:b/>
                <w:i/>
                <w:iCs/>
                <w:color w:val="000000"/>
                <w:shd w:val="clear" w:color="auto" w:fill="FFFFFF"/>
              </w:rPr>
              <w:t>Раздел 3: ИНФОРМАЦИОННОЕ МОДЕЛИРОВАНИЕ - 11 ч</w:t>
            </w:r>
          </w:p>
        </w:tc>
      </w:tr>
      <w:tr w:rsidR="00F00A59" w:rsidRPr="00F00A59" w:rsidTr="000F2651">
        <w:trPr>
          <w:cantSplit/>
          <w:trHeight w:hRule="exact" w:val="720"/>
        </w:trPr>
        <w:tc>
          <w:tcPr>
            <w:tcW w:w="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F00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21-22.</w:t>
            </w:r>
          </w:p>
        </w:tc>
        <w:tc>
          <w:tcPr>
            <w:tcW w:w="38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56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Компьютерное информационное моделирование. Моделирование зависимостей между величинами</w:t>
            </w:r>
          </w:p>
        </w:tc>
        <w:tc>
          <w:tcPr>
            <w:tcW w:w="5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2 </w:t>
            </w:r>
          </w:p>
        </w:tc>
        <w:tc>
          <w:tcPr>
            <w:tcW w:w="77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39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 xml:space="preserve">Модель, прототип, компьютерная информационная модель, этапы моделирования. Примеры приложений для КИМ </w:t>
            </w:r>
          </w:p>
        </w:tc>
        <w:tc>
          <w:tcPr>
            <w:tcW w:w="1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0A59" w:rsidRPr="00F00A59" w:rsidTr="000F2651">
        <w:trPr>
          <w:cantSplit/>
          <w:trHeight w:hRule="exact" w:val="972"/>
        </w:trPr>
        <w:tc>
          <w:tcPr>
            <w:tcW w:w="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F00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23-24.</w:t>
            </w:r>
          </w:p>
        </w:tc>
        <w:tc>
          <w:tcPr>
            <w:tcW w:w="38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56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Модели статистического прогнозирования</w:t>
            </w:r>
          </w:p>
        </w:tc>
        <w:tc>
          <w:tcPr>
            <w:tcW w:w="5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2 </w:t>
            </w:r>
          </w:p>
        </w:tc>
        <w:tc>
          <w:tcPr>
            <w:tcW w:w="77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39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Статистика и статистические данные. Пример из области медицинской статистики. Регрессионная модель. Метод наименьших квадратов. Прогнозирование по Регрессионной модели. ПР 3.1, 3.2</w:t>
            </w:r>
          </w:p>
        </w:tc>
        <w:tc>
          <w:tcPr>
            <w:tcW w:w="1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0A59" w:rsidRPr="00F00A59" w:rsidTr="000F2651">
        <w:trPr>
          <w:cantSplit/>
          <w:trHeight w:hRule="exact" w:val="557"/>
        </w:trPr>
        <w:tc>
          <w:tcPr>
            <w:tcW w:w="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F00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25.</w:t>
            </w:r>
          </w:p>
        </w:tc>
        <w:tc>
          <w:tcPr>
            <w:tcW w:w="38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56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Проект на получение регрессионных зависимостей</w:t>
            </w:r>
          </w:p>
        </w:tc>
        <w:tc>
          <w:tcPr>
            <w:tcW w:w="5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1 </w:t>
            </w:r>
          </w:p>
        </w:tc>
        <w:tc>
          <w:tcPr>
            <w:tcW w:w="77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39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ПР 3.3. Проектное задание на получение регрессионных зависимостей.</w:t>
            </w:r>
          </w:p>
        </w:tc>
        <w:tc>
          <w:tcPr>
            <w:tcW w:w="1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0A59" w:rsidRPr="00F00A59" w:rsidTr="000F2651">
        <w:trPr>
          <w:cantSplit/>
          <w:trHeight w:hRule="exact" w:val="846"/>
        </w:trPr>
        <w:tc>
          <w:tcPr>
            <w:tcW w:w="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F00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26-27.</w:t>
            </w:r>
          </w:p>
        </w:tc>
        <w:tc>
          <w:tcPr>
            <w:tcW w:w="38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56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Моделирование корреляционных зависимостей</w:t>
            </w:r>
          </w:p>
        </w:tc>
        <w:tc>
          <w:tcPr>
            <w:tcW w:w="5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2 </w:t>
            </w:r>
          </w:p>
        </w:tc>
        <w:tc>
          <w:tcPr>
            <w:tcW w:w="77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39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Корреляционные зависимости между величинами. Корреляционный анализ. Построение регрессионной модели и вычисление коэффициента корреляции. ПР 3.4.</w:t>
            </w:r>
          </w:p>
        </w:tc>
        <w:tc>
          <w:tcPr>
            <w:tcW w:w="1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0A59" w:rsidRPr="00F00A59" w:rsidTr="000F2651">
        <w:trPr>
          <w:cantSplit/>
          <w:trHeight w:hRule="exact" w:val="688"/>
        </w:trPr>
        <w:tc>
          <w:tcPr>
            <w:tcW w:w="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F00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28.</w:t>
            </w:r>
          </w:p>
        </w:tc>
        <w:tc>
          <w:tcPr>
            <w:tcW w:w="38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56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Проект по теме «Корреляционные зависимости»</w:t>
            </w:r>
          </w:p>
        </w:tc>
        <w:tc>
          <w:tcPr>
            <w:tcW w:w="5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1 </w:t>
            </w:r>
          </w:p>
        </w:tc>
        <w:tc>
          <w:tcPr>
            <w:tcW w:w="77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39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Парные измерения значений величин. Линейная корреляция. Самостоятельный анализ в моделировании Корреляционных зависимостей</w:t>
            </w:r>
          </w:p>
        </w:tc>
        <w:tc>
          <w:tcPr>
            <w:tcW w:w="1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0A59" w:rsidRPr="00F00A59" w:rsidTr="000F2651">
        <w:trPr>
          <w:cantSplit/>
          <w:trHeight w:hRule="exact" w:val="556"/>
        </w:trPr>
        <w:tc>
          <w:tcPr>
            <w:tcW w:w="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F00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29.</w:t>
            </w:r>
          </w:p>
        </w:tc>
        <w:tc>
          <w:tcPr>
            <w:tcW w:w="38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56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Модели оптимального планирования</w:t>
            </w:r>
          </w:p>
        </w:tc>
        <w:tc>
          <w:tcPr>
            <w:tcW w:w="5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1 </w:t>
            </w:r>
          </w:p>
        </w:tc>
        <w:tc>
          <w:tcPr>
            <w:tcW w:w="77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39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Постановка задачи планирования. Задача о школьном кондитерском цехе. Целевая функция. Математическое программирование.</w:t>
            </w:r>
          </w:p>
        </w:tc>
        <w:tc>
          <w:tcPr>
            <w:tcW w:w="1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0A59" w:rsidRPr="00F00A59" w:rsidTr="000F2651">
        <w:trPr>
          <w:cantSplit/>
          <w:trHeight w:hRule="exact" w:val="692"/>
        </w:trPr>
        <w:tc>
          <w:tcPr>
            <w:tcW w:w="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F00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30-31.</w:t>
            </w:r>
          </w:p>
        </w:tc>
        <w:tc>
          <w:tcPr>
            <w:tcW w:w="38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56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Проект по теме «Оптимальное планирование»</w:t>
            </w:r>
          </w:p>
        </w:tc>
        <w:tc>
          <w:tcPr>
            <w:tcW w:w="5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2 </w:t>
            </w:r>
          </w:p>
        </w:tc>
        <w:tc>
          <w:tcPr>
            <w:tcW w:w="77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39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Контрольное тестирование. Самостоятельная работа над проектом</w:t>
            </w:r>
          </w:p>
        </w:tc>
        <w:tc>
          <w:tcPr>
            <w:tcW w:w="1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711C3" w:rsidRPr="00F00A59" w:rsidTr="000F2651">
        <w:trPr>
          <w:cantSplit/>
          <w:trHeight w:val="359"/>
        </w:trPr>
        <w:tc>
          <w:tcPr>
            <w:tcW w:w="15735" w:type="dxa"/>
            <w:gridSpan w:val="7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711C3" w:rsidRPr="00F00A59" w:rsidRDefault="00F268A9" w:rsidP="000F2651">
            <w:pPr>
              <w:spacing w:after="0" w:line="240" w:lineRule="auto"/>
              <w:ind w:left="139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0A59">
              <w:rPr>
                <w:rFonts w:ascii="Times New Roman" w:hAnsi="Times New Roman"/>
                <w:b/>
                <w:i/>
                <w:iCs/>
                <w:color w:val="000000"/>
                <w:shd w:val="clear" w:color="auto" w:fill="FFFFFF"/>
              </w:rPr>
              <w:t>Раздел 4: СОЦИАЛЬНАЯ ИНФОРМАТИКА - 3 ч</w:t>
            </w:r>
          </w:p>
        </w:tc>
      </w:tr>
      <w:tr w:rsidR="00F00A59" w:rsidRPr="00F00A59" w:rsidTr="000F2651">
        <w:trPr>
          <w:cantSplit/>
          <w:trHeight w:hRule="exact" w:val="1289"/>
        </w:trPr>
        <w:tc>
          <w:tcPr>
            <w:tcW w:w="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F00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32.</w:t>
            </w:r>
          </w:p>
        </w:tc>
        <w:tc>
          <w:tcPr>
            <w:tcW w:w="38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56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Информационные ресурсы. Информационное общество</w:t>
            </w:r>
          </w:p>
        </w:tc>
        <w:tc>
          <w:tcPr>
            <w:tcW w:w="5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1 </w:t>
            </w:r>
          </w:p>
        </w:tc>
        <w:tc>
          <w:tcPr>
            <w:tcW w:w="77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39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Что такое Информационные ресурсы, национальные Информационные ресурсы. Рынок Информационных ресурсов и услуг. Информационные революции. Основные черты информационного общества. Развитие и массовое использование ИКТ. Изменения в сфере образования. Опасности информационного общества</w:t>
            </w:r>
          </w:p>
        </w:tc>
        <w:tc>
          <w:tcPr>
            <w:tcW w:w="1437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0A59" w:rsidRPr="00F00A59" w:rsidTr="000F2651">
        <w:trPr>
          <w:cantSplit/>
          <w:trHeight w:hRule="exact" w:val="1034"/>
        </w:trPr>
        <w:tc>
          <w:tcPr>
            <w:tcW w:w="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F00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lastRenderedPageBreak/>
              <w:t>33-34.</w:t>
            </w:r>
          </w:p>
        </w:tc>
        <w:tc>
          <w:tcPr>
            <w:tcW w:w="38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56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Информационное право и безопасность</w:t>
            </w:r>
          </w:p>
        </w:tc>
        <w:tc>
          <w:tcPr>
            <w:tcW w:w="5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2 </w:t>
            </w:r>
          </w:p>
        </w:tc>
        <w:tc>
          <w:tcPr>
            <w:tcW w:w="77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0F2651">
            <w:pPr>
              <w:spacing w:after="0" w:line="240" w:lineRule="auto"/>
              <w:ind w:left="139"/>
              <w:rPr>
                <w:rFonts w:ascii="Times New Roman" w:hAnsi="Times New Roman"/>
                <w:color w:val="000000"/>
              </w:rPr>
            </w:pPr>
            <w:r w:rsidRPr="00F00A59">
              <w:rPr>
                <w:rFonts w:ascii="Times New Roman" w:hAnsi="Times New Roman"/>
                <w:color w:val="000000"/>
              </w:rPr>
              <w:t>Законодательство РФ об информационном праве и безопасности Преступления в сфере компьютерной информации. Проблема информационной безопасности. Решение задач</w:t>
            </w:r>
          </w:p>
        </w:tc>
        <w:tc>
          <w:tcPr>
            <w:tcW w:w="1437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F00A59" w:rsidRPr="00F00A59" w:rsidRDefault="00F00A59" w:rsidP="00CF26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4E1C0C" w:rsidRPr="00CF266A" w:rsidRDefault="004E1C0C" w:rsidP="00CF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C0C" w:rsidRPr="00CF266A" w:rsidRDefault="004E1C0C" w:rsidP="00CF2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E1C0C" w:rsidRPr="00CF266A" w:rsidSect="000F2651">
      <w:pgSz w:w="16838" w:h="11906" w:orient="landscape"/>
      <w:pgMar w:top="284" w:right="536" w:bottom="284" w:left="709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A02" w:rsidRDefault="001B0A02">
      <w:pPr>
        <w:spacing w:after="0" w:line="240" w:lineRule="auto"/>
      </w:pPr>
      <w:r>
        <w:separator/>
      </w:r>
    </w:p>
  </w:endnote>
  <w:endnote w:type="continuationSeparator" w:id="0">
    <w:p w:rsidR="001B0A02" w:rsidRDefault="001B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Liberation Serif">
    <w:altName w:val="MS Mincho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A02" w:rsidRDefault="001B0A02">
      <w:pPr>
        <w:spacing w:after="0" w:line="240" w:lineRule="auto"/>
      </w:pPr>
      <w:r>
        <w:separator/>
      </w:r>
    </w:p>
  </w:footnote>
  <w:footnote w:type="continuationSeparator" w:id="0">
    <w:p w:rsidR="001B0A02" w:rsidRDefault="001B0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AD4"/>
    <w:multiLevelType w:val="hybridMultilevel"/>
    <w:tmpl w:val="4FFA7814"/>
    <w:lvl w:ilvl="0" w:tplc="1166F93E">
      <w:start w:val="1"/>
      <w:numFmt w:val="bullet"/>
      <w:lvlText w:val="В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C9BCD7B8">
      <w:start w:val="3"/>
      <w:numFmt w:val="decimal"/>
      <w:lvlText w:val="%3."/>
      <w:lvlJc w:val="left"/>
    </w:lvl>
    <w:lvl w:ilvl="3" w:tplc="591CEAB8">
      <w:numFmt w:val="decimal"/>
      <w:lvlText w:val=""/>
      <w:lvlJc w:val="left"/>
    </w:lvl>
    <w:lvl w:ilvl="4" w:tplc="4E6A9814">
      <w:numFmt w:val="decimal"/>
      <w:lvlText w:val=""/>
      <w:lvlJc w:val="left"/>
    </w:lvl>
    <w:lvl w:ilvl="5" w:tplc="CDBE9094">
      <w:numFmt w:val="decimal"/>
      <w:lvlText w:val=""/>
      <w:lvlJc w:val="left"/>
    </w:lvl>
    <w:lvl w:ilvl="6" w:tplc="27B24374">
      <w:numFmt w:val="decimal"/>
      <w:lvlText w:val=""/>
      <w:lvlJc w:val="left"/>
    </w:lvl>
    <w:lvl w:ilvl="7" w:tplc="22EAC09C">
      <w:numFmt w:val="decimal"/>
      <w:lvlText w:val=""/>
      <w:lvlJc w:val="left"/>
    </w:lvl>
    <w:lvl w:ilvl="8" w:tplc="93DA83CE">
      <w:numFmt w:val="decimal"/>
      <w:lvlText w:val=""/>
      <w:lvlJc w:val="left"/>
    </w:lvl>
  </w:abstractNum>
  <w:abstractNum w:abstractNumId="1" w15:restartNumberingAfterBreak="0">
    <w:nsid w:val="04E735B7"/>
    <w:multiLevelType w:val="multilevel"/>
    <w:tmpl w:val="8EF84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38464F"/>
    <w:multiLevelType w:val="hybridMultilevel"/>
    <w:tmpl w:val="F6781D46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00380"/>
    <w:multiLevelType w:val="hybridMultilevel"/>
    <w:tmpl w:val="CC16F088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609D0"/>
    <w:multiLevelType w:val="hybridMultilevel"/>
    <w:tmpl w:val="7C30A3DA"/>
    <w:lvl w:ilvl="0" w:tplc="5B0EB8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6438C6"/>
    <w:multiLevelType w:val="multilevel"/>
    <w:tmpl w:val="8C0E8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8174E8"/>
    <w:multiLevelType w:val="hybridMultilevel"/>
    <w:tmpl w:val="8EEA0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B16823"/>
    <w:multiLevelType w:val="multilevel"/>
    <w:tmpl w:val="AF864A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094DBB"/>
    <w:multiLevelType w:val="hybridMultilevel"/>
    <w:tmpl w:val="3232F0A8"/>
    <w:lvl w:ilvl="0" w:tplc="2F2281A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A1BA9"/>
    <w:multiLevelType w:val="multilevel"/>
    <w:tmpl w:val="1A547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301D22"/>
    <w:multiLevelType w:val="multilevel"/>
    <w:tmpl w:val="D3EA33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42A0650"/>
    <w:multiLevelType w:val="multilevel"/>
    <w:tmpl w:val="A41083C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392686"/>
    <w:multiLevelType w:val="hybridMultilevel"/>
    <w:tmpl w:val="D682C0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957FD5"/>
    <w:multiLevelType w:val="hybridMultilevel"/>
    <w:tmpl w:val="C07CF70E"/>
    <w:lvl w:ilvl="0" w:tplc="885CA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8C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C00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E2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4A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62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688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C4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2E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4F6D98"/>
    <w:multiLevelType w:val="hybridMultilevel"/>
    <w:tmpl w:val="A8A423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2E7C8E"/>
    <w:multiLevelType w:val="multilevel"/>
    <w:tmpl w:val="6200F2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18290B"/>
    <w:multiLevelType w:val="hybridMultilevel"/>
    <w:tmpl w:val="A6DAA6F2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505EE"/>
    <w:multiLevelType w:val="multilevel"/>
    <w:tmpl w:val="6E4CD4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B3256A"/>
    <w:multiLevelType w:val="hybridMultilevel"/>
    <w:tmpl w:val="C60690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1B7F33"/>
    <w:multiLevelType w:val="multilevel"/>
    <w:tmpl w:val="3A509D34"/>
    <w:lvl w:ilvl="0">
      <w:start w:val="1"/>
      <w:numFmt w:val="bullet"/>
      <w:lvlText w:val=""/>
      <w:lvlJc w:val="left"/>
      <w:pPr>
        <w:ind w:left="7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DD301F6"/>
    <w:multiLevelType w:val="multilevel"/>
    <w:tmpl w:val="AECC4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0A5F36"/>
    <w:multiLevelType w:val="hybridMultilevel"/>
    <w:tmpl w:val="AA2E27CE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96C0C"/>
    <w:multiLevelType w:val="multilevel"/>
    <w:tmpl w:val="BCDC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FC0935"/>
    <w:multiLevelType w:val="multilevel"/>
    <w:tmpl w:val="72BAD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57211A"/>
    <w:multiLevelType w:val="hybridMultilevel"/>
    <w:tmpl w:val="88CECF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F9487D"/>
    <w:multiLevelType w:val="hybridMultilevel"/>
    <w:tmpl w:val="D9CA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17314"/>
    <w:multiLevelType w:val="multilevel"/>
    <w:tmpl w:val="4A48F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9830A31"/>
    <w:multiLevelType w:val="hybridMultilevel"/>
    <w:tmpl w:val="46EC5054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15A53"/>
    <w:multiLevelType w:val="multilevel"/>
    <w:tmpl w:val="DE227C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DFF7C44"/>
    <w:multiLevelType w:val="multilevel"/>
    <w:tmpl w:val="2AC0574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9"/>
  </w:num>
  <w:num w:numId="2">
    <w:abstractNumId w:val="19"/>
  </w:num>
  <w:num w:numId="3">
    <w:abstractNumId w:val="20"/>
  </w:num>
  <w:num w:numId="4">
    <w:abstractNumId w:val="15"/>
  </w:num>
  <w:num w:numId="5">
    <w:abstractNumId w:val="17"/>
  </w:num>
  <w:num w:numId="6">
    <w:abstractNumId w:val="26"/>
  </w:num>
  <w:num w:numId="7">
    <w:abstractNumId w:val="28"/>
  </w:num>
  <w:num w:numId="8">
    <w:abstractNumId w:val="5"/>
  </w:num>
  <w:num w:numId="9">
    <w:abstractNumId w:val="7"/>
  </w:num>
  <w:num w:numId="10">
    <w:abstractNumId w:val="22"/>
  </w:num>
  <w:num w:numId="11">
    <w:abstractNumId w:val="11"/>
  </w:num>
  <w:num w:numId="12">
    <w:abstractNumId w:val="10"/>
  </w:num>
  <w:num w:numId="13">
    <w:abstractNumId w:val="16"/>
  </w:num>
  <w:num w:numId="14">
    <w:abstractNumId w:val="21"/>
  </w:num>
  <w:num w:numId="15">
    <w:abstractNumId w:val="2"/>
  </w:num>
  <w:num w:numId="16">
    <w:abstractNumId w:val="3"/>
  </w:num>
  <w:num w:numId="17">
    <w:abstractNumId w:val="27"/>
  </w:num>
  <w:num w:numId="18">
    <w:abstractNumId w:val="4"/>
  </w:num>
  <w:num w:numId="19">
    <w:abstractNumId w:val="9"/>
  </w:num>
  <w:num w:numId="20">
    <w:abstractNumId w:val="1"/>
  </w:num>
  <w:num w:numId="21">
    <w:abstractNumId w:val="23"/>
  </w:num>
  <w:num w:numId="22">
    <w:abstractNumId w:val="12"/>
  </w:num>
  <w:num w:numId="23">
    <w:abstractNumId w:val="24"/>
  </w:num>
  <w:num w:numId="24">
    <w:abstractNumId w:val="14"/>
  </w:num>
  <w:num w:numId="25">
    <w:abstractNumId w:val="18"/>
  </w:num>
  <w:num w:numId="26">
    <w:abstractNumId w:val="6"/>
  </w:num>
  <w:num w:numId="27">
    <w:abstractNumId w:val="8"/>
  </w:num>
  <w:num w:numId="28">
    <w:abstractNumId w:val="0"/>
  </w:num>
  <w:num w:numId="29">
    <w:abstractNumId w:val="2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C3"/>
    <w:rsid w:val="000104E7"/>
    <w:rsid w:val="000750F9"/>
    <w:rsid w:val="000A01A6"/>
    <w:rsid w:val="000B3618"/>
    <w:rsid w:val="000C1301"/>
    <w:rsid w:val="000F2651"/>
    <w:rsid w:val="00103A3B"/>
    <w:rsid w:val="00115AFE"/>
    <w:rsid w:val="001252AD"/>
    <w:rsid w:val="001A6F52"/>
    <w:rsid w:val="001B0A02"/>
    <w:rsid w:val="001F7ADF"/>
    <w:rsid w:val="00273FB1"/>
    <w:rsid w:val="002809D2"/>
    <w:rsid w:val="002C5152"/>
    <w:rsid w:val="00320787"/>
    <w:rsid w:val="00340627"/>
    <w:rsid w:val="00386DDF"/>
    <w:rsid w:val="0038765E"/>
    <w:rsid w:val="003A4766"/>
    <w:rsid w:val="003A7713"/>
    <w:rsid w:val="003D1022"/>
    <w:rsid w:val="003D1FC7"/>
    <w:rsid w:val="003D3BED"/>
    <w:rsid w:val="00417111"/>
    <w:rsid w:val="00420E97"/>
    <w:rsid w:val="00431DD6"/>
    <w:rsid w:val="00435A55"/>
    <w:rsid w:val="00464C26"/>
    <w:rsid w:val="00471D34"/>
    <w:rsid w:val="004B3C7F"/>
    <w:rsid w:val="004E1C0C"/>
    <w:rsid w:val="004E31FE"/>
    <w:rsid w:val="00526E10"/>
    <w:rsid w:val="00553D73"/>
    <w:rsid w:val="005B1FF5"/>
    <w:rsid w:val="005B754E"/>
    <w:rsid w:val="005E44EC"/>
    <w:rsid w:val="00687451"/>
    <w:rsid w:val="006C596E"/>
    <w:rsid w:val="007210E7"/>
    <w:rsid w:val="007241E9"/>
    <w:rsid w:val="007262E9"/>
    <w:rsid w:val="007A11CD"/>
    <w:rsid w:val="007B73BC"/>
    <w:rsid w:val="007C379E"/>
    <w:rsid w:val="007D1493"/>
    <w:rsid w:val="007D607B"/>
    <w:rsid w:val="007E70E2"/>
    <w:rsid w:val="007F5369"/>
    <w:rsid w:val="00817ED6"/>
    <w:rsid w:val="00844976"/>
    <w:rsid w:val="0087626D"/>
    <w:rsid w:val="00882B98"/>
    <w:rsid w:val="008A23BC"/>
    <w:rsid w:val="008B7255"/>
    <w:rsid w:val="008F7D01"/>
    <w:rsid w:val="0090631B"/>
    <w:rsid w:val="009325F5"/>
    <w:rsid w:val="009578FD"/>
    <w:rsid w:val="00976936"/>
    <w:rsid w:val="00985D63"/>
    <w:rsid w:val="009A2726"/>
    <w:rsid w:val="00A35611"/>
    <w:rsid w:val="00AD5EB6"/>
    <w:rsid w:val="00AE13D8"/>
    <w:rsid w:val="00AE3BD3"/>
    <w:rsid w:val="00AE702D"/>
    <w:rsid w:val="00B372A0"/>
    <w:rsid w:val="00B422F8"/>
    <w:rsid w:val="00B70CB1"/>
    <w:rsid w:val="00BD3726"/>
    <w:rsid w:val="00BF6316"/>
    <w:rsid w:val="00C13110"/>
    <w:rsid w:val="00C13DDE"/>
    <w:rsid w:val="00C200A9"/>
    <w:rsid w:val="00C711C3"/>
    <w:rsid w:val="00C77FC9"/>
    <w:rsid w:val="00CB4D1C"/>
    <w:rsid w:val="00CE5B6A"/>
    <w:rsid w:val="00CE5C29"/>
    <w:rsid w:val="00CF266A"/>
    <w:rsid w:val="00CF2E23"/>
    <w:rsid w:val="00D21DE1"/>
    <w:rsid w:val="00D241DD"/>
    <w:rsid w:val="00D247DE"/>
    <w:rsid w:val="00D86104"/>
    <w:rsid w:val="00DB35F8"/>
    <w:rsid w:val="00DF2426"/>
    <w:rsid w:val="00E11763"/>
    <w:rsid w:val="00E334F2"/>
    <w:rsid w:val="00EA40C5"/>
    <w:rsid w:val="00EE338F"/>
    <w:rsid w:val="00F00A59"/>
    <w:rsid w:val="00F268A9"/>
    <w:rsid w:val="00F50CFD"/>
    <w:rsid w:val="00F5230D"/>
    <w:rsid w:val="00F5589F"/>
    <w:rsid w:val="00F62DDB"/>
    <w:rsid w:val="00F81DDF"/>
    <w:rsid w:val="00F9448D"/>
    <w:rsid w:val="00F96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B534AD-F39D-4CD1-AAB6-B254CD8A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C68"/>
    <w:pPr>
      <w:suppressAutoHyphens/>
      <w:spacing w:after="200"/>
    </w:pPr>
    <w:rPr>
      <w:rFonts w:eastAsia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F6D80"/>
    <w:pPr>
      <w:spacing w:before="280" w:after="280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BE3A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D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D8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23923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rsid w:val="00E23923"/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uiPriority w:val="99"/>
    <w:rsid w:val="00E23923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с отступом Знак"/>
    <w:basedOn w:val="a0"/>
    <w:rsid w:val="00E239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02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50800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styleId="a6">
    <w:name w:val="Strong"/>
    <w:qFormat/>
    <w:rsid w:val="001C5FDD"/>
    <w:rPr>
      <w:b/>
      <w:bCs/>
    </w:rPr>
  </w:style>
  <w:style w:type="character" w:customStyle="1" w:styleId="a7">
    <w:name w:val="Основной текст Знак"/>
    <w:basedOn w:val="a0"/>
    <w:rsid w:val="00AF060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3A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istLabel1">
    <w:name w:val="ListLabel 1"/>
    <w:rsid w:val="00B70CB1"/>
    <w:rPr>
      <w:sz w:val="20"/>
    </w:rPr>
  </w:style>
  <w:style w:type="character" w:customStyle="1" w:styleId="ListLabel2">
    <w:name w:val="ListLabel 2"/>
    <w:rsid w:val="00B70CB1"/>
    <w:rPr>
      <w:rFonts w:cs="Courier New"/>
    </w:rPr>
  </w:style>
  <w:style w:type="character" w:customStyle="1" w:styleId="ListLabel3">
    <w:name w:val="ListLabel 3"/>
    <w:rsid w:val="00B70CB1"/>
    <w:rPr>
      <w:rFonts w:cs="Times New Roman"/>
    </w:rPr>
  </w:style>
  <w:style w:type="character" w:customStyle="1" w:styleId="ListLabel4">
    <w:name w:val="ListLabel 4"/>
    <w:rsid w:val="00B70CB1"/>
    <w:rPr>
      <w:rFonts w:eastAsia="Times New Roman"/>
    </w:rPr>
  </w:style>
  <w:style w:type="paragraph" w:customStyle="1" w:styleId="11">
    <w:name w:val="Заголовок1"/>
    <w:basedOn w:val="a"/>
    <w:next w:val="a8"/>
    <w:rsid w:val="00B70C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AF060E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paragraph" w:styleId="a9">
    <w:name w:val="List"/>
    <w:basedOn w:val="a8"/>
    <w:rsid w:val="00B70CB1"/>
    <w:rPr>
      <w:rFonts w:cs="Mangal"/>
    </w:rPr>
  </w:style>
  <w:style w:type="paragraph" w:styleId="aa">
    <w:name w:val="Title"/>
    <w:basedOn w:val="a"/>
    <w:rsid w:val="00B70C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rsid w:val="00B70CB1"/>
    <w:pPr>
      <w:suppressLineNumbers/>
    </w:pPr>
    <w:rPr>
      <w:rFonts w:cs="Mangal"/>
    </w:rPr>
  </w:style>
  <w:style w:type="paragraph" w:styleId="ac">
    <w:name w:val="List Paragraph"/>
    <w:basedOn w:val="a"/>
    <w:link w:val="ad"/>
    <w:uiPriority w:val="34"/>
    <w:qFormat/>
    <w:rsid w:val="00EF6D80"/>
    <w:pPr>
      <w:ind w:left="720"/>
      <w:contextualSpacing/>
    </w:pPr>
    <w:rPr>
      <w:rFonts w:eastAsia="Calibri"/>
      <w:lang w:eastAsia="en-US"/>
    </w:rPr>
  </w:style>
  <w:style w:type="paragraph" w:styleId="ae">
    <w:name w:val="header"/>
    <w:basedOn w:val="a"/>
    <w:uiPriority w:val="99"/>
    <w:unhideWhenUsed/>
    <w:rsid w:val="00E2392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E23923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ody Text Indent"/>
    <w:basedOn w:val="a"/>
    <w:rsid w:val="00E2392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B7202F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2">
    <w:name w:val="Содержимое врезки"/>
    <w:basedOn w:val="a"/>
    <w:rsid w:val="00B70CB1"/>
  </w:style>
  <w:style w:type="paragraph" w:styleId="af3">
    <w:name w:val="Balloon Text"/>
    <w:basedOn w:val="a"/>
    <w:link w:val="af4"/>
    <w:uiPriority w:val="99"/>
    <w:semiHidden/>
    <w:unhideWhenUsed/>
    <w:rsid w:val="0027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73F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21D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5">
    <w:name w:val="No Spacing"/>
    <w:uiPriority w:val="1"/>
    <w:qFormat/>
    <w:rsid w:val="00D21DE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NotBold">
    <w:name w:val="Heading #4 + Not Bold"/>
    <w:basedOn w:val="a0"/>
    <w:rsid w:val="0038765E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a0"/>
    <w:rsid w:val="0038765E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Heading4">
    <w:name w:val="Heading #4"/>
    <w:basedOn w:val="a"/>
    <w:rsid w:val="0038765E"/>
    <w:pPr>
      <w:widowControl w:val="0"/>
      <w:shd w:val="clear" w:color="auto" w:fill="FFFFFF"/>
      <w:suppressAutoHyphens w:val="0"/>
      <w:spacing w:after="540" w:line="0" w:lineRule="atLeast"/>
      <w:ind w:hanging="400"/>
      <w:jc w:val="center"/>
      <w:outlineLvl w:val="3"/>
    </w:pPr>
    <w:rPr>
      <w:rFonts w:ascii="Times New Roman" w:hAnsi="Times New Roman"/>
      <w:b/>
      <w:bCs/>
      <w:color w:val="000000"/>
      <w:sz w:val="28"/>
      <w:szCs w:val="28"/>
      <w:lang w:bidi="ru-RU"/>
    </w:rPr>
  </w:style>
  <w:style w:type="character" w:customStyle="1" w:styleId="ad">
    <w:name w:val="Абзац списка Знак"/>
    <w:link w:val="ac"/>
    <w:uiPriority w:val="99"/>
    <w:locked/>
    <w:rsid w:val="0038765E"/>
    <w:rPr>
      <w:rFonts w:eastAsia="Calibri" w:cs="Times New Roman"/>
    </w:rPr>
  </w:style>
  <w:style w:type="character" w:customStyle="1" w:styleId="Heading40">
    <w:name w:val="Heading #4_"/>
    <w:basedOn w:val="a0"/>
    <w:link w:val="Heading41"/>
    <w:rsid w:val="0038765E"/>
    <w:rPr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1"/>
    <w:rsid w:val="0038765E"/>
    <w:rPr>
      <w:sz w:val="28"/>
      <w:szCs w:val="28"/>
      <w:shd w:val="clear" w:color="auto" w:fill="FFFFFF"/>
    </w:rPr>
  </w:style>
  <w:style w:type="paragraph" w:customStyle="1" w:styleId="Heading41">
    <w:name w:val="Heading #41"/>
    <w:basedOn w:val="a"/>
    <w:link w:val="Heading40"/>
    <w:rsid w:val="0038765E"/>
    <w:pPr>
      <w:widowControl w:val="0"/>
      <w:shd w:val="clear" w:color="auto" w:fill="FFFFFF"/>
      <w:suppressAutoHyphens w:val="0"/>
      <w:spacing w:after="540" w:line="0" w:lineRule="atLeast"/>
      <w:ind w:hanging="400"/>
      <w:jc w:val="center"/>
      <w:outlineLvl w:val="3"/>
    </w:pPr>
    <w:rPr>
      <w:rFonts w:eastAsiaTheme="minorHAnsi" w:cstheme="minorBidi"/>
      <w:b/>
      <w:bCs/>
      <w:sz w:val="28"/>
      <w:szCs w:val="28"/>
      <w:lang w:eastAsia="en-US"/>
    </w:rPr>
  </w:style>
  <w:style w:type="paragraph" w:customStyle="1" w:styleId="Bodytext21">
    <w:name w:val="Body text (2)1"/>
    <w:basedOn w:val="a"/>
    <w:link w:val="Bodytext2"/>
    <w:rsid w:val="0038765E"/>
    <w:pPr>
      <w:widowControl w:val="0"/>
      <w:shd w:val="clear" w:color="auto" w:fill="FFFFFF"/>
      <w:suppressAutoHyphens w:val="0"/>
      <w:spacing w:before="540" w:after="360" w:line="370" w:lineRule="exact"/>
      <w:ind w:hanging="380"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Bodytext20">
    <w:name w:val="Body text (2)"/>
    <w:basedOn w:val="a"/>
    <w:rsid w:val="004E1C0C"/>
    <w:pPr>
      <w:widowControl w:val="0"/>
      <w:shd w:val="clear" w:color="auto" w:fill="FFFFFF"/>
      <w:suppressAutoHyphens w:val="0"/>
      <w:spacing w:before="540" w:after="360" w:line="370" w:lineRule="exact"/>
      <w:ind w:hanging="380"/>
      <w:jc w:val="both"/>
    </w:pPr>
    <w:rPr>
      <w:rFonts w:ascii="Times New Roman" w:hAnsi="Times New Roman"/>
      <w:color w:val="000000"/>
      <w:sz w:val="28"/>
      <w:szCs w:val="28"/>
      <w:lang w:bidi="ru-RU"/>
    </w:rPr>
  </w:style>
  <w:style w:type="character" w:customStyle="1" w:styleId="Bodytext5">
    <w:name w:val="Body text (5)_"/>
    <w:basedOn w:val="a0"/>
    <w:link w:val="Bodytext50"/>
    <w:rsid w:val="004E1C0C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5NotBold">
    <w:name w:val="Body text (5) + Not Bold"/>
    <w:basedOn w:val="Bodytext5"/>
    <w:rsid w:val="004E1C0C"/>
    <w:rPr>
      <w:rFonts w:eastAsia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Heading2">
    <w:name w:val="Heading #2"/>
    <w:basedOn w:val="a0"/>
    <w:rsid w:val="004E1C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Heading3">
    <w:name w:val="Heading #3"/>
    <w:basedOn w:val="a0"/>
    <w:rsid w:val="004E1C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4E1C0C"/>
    <w:pPr>
      <w:widowControl w:val="0"/>
      <w:shd w:val="clear" w:color="auto" w:fill="FFFFFF"/>
      <w:suppressAutoHyphens w:val="0"/>
      <w:spacing w:after="0" w:line="370" w:lineRule="exact"/>
      <w:jc w:val="both"/>
    </w:pPr>
    <w:rPr>
      <w:rFonts w:cstheme="minorBidi"/>
      <w:b/>
      <w:bCs/>
      <w:sz w:val="28"/>
      <w:szCs w:val="28"/>
      <w:lang w:eastAsia="en-US"/>
    </w:rPr>
  </w:style>
  <w:style w:type="character" w:styleId="af6">
    <w:name w:val="Hyperlink"/>
    <w:rsid w:val="00CB4D1C"/>
    <w:rPr>
      <w:color w:val="993333"/>
      <w:u w:val="single"/>
    </w:rPr>
  </w:style>
  <w:style w:type="character" w:customStyle="1" w:styleId="fontstyle01">
    <w:name w:val="fontstyle01"/>
    <w:basedOn w:val="a0"/>
    <w:rsid w:val="00D86104"/>
    <w:rPr>
      <w:rFonts w:ascii="Arial-BoldMT" w:hAnsi="Arial-BoldMT" w:hint="default"/>
      <w:b/>
      <w:bCs/>
      <w:i w:val="0"/>
      <w:iCs w:val="0"/>
      <w:color w:val="00ADEE"/>
      <w:sz w:val="22"/>
      <w:szCs w:val="22"/>
    </w:rPr>
  </w:style>
  <w:style w:type="table" w:styleId="af7">
    <w:name w:val="Table Grid"/>
    <w:basedOn w:val="a1"/>
    <w:uiPriority w:val="59"/>
    <w:rsid w:val="00D86104"/>
    <w:pPr>
      <w:spacing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5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5032</Words>
  <Characters>28686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Агиля Насихатовна</cp:lastModifiedBy>
  <cp:revision>2</cp:revision>
  <cp:lastPrinted>2022-10-18T20:20:00Z</cp:lastPrinted>
  <dcterms:created xsi:type="dcterms:W3CDTF">2022-12-06T12:11:00Z</dcterms:created>
  <dcterms:modified xsi:type="dcterms:W3CDTF">2022-12-06T12:11:00Z</dcterms:modified>
  <dc:language>ru-RU</dc:language>
</cp:coreProperties>
</file>