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A1" w:rsidRDefault="00C56DA1">
      <w:r>
        <w:rPr>
          <w:noProof/>
          <w:lang w:eastAsia="ru-RU"/>
        </w:rPr>
        <w:drawing>
          <wp:anchor distT="0" distB="0" distL="114300" distR="114300" simplePos="0" relativeHeight="251658240" behindDoc="1" locked="0" layoutInCell="1" allowOverlap="1">
            <wp:simplePos x="0" y="0"/>
            <wp:positionH relativeFrom="column">
              <wp:posOffset>-774065</wp:posOffset>
            </wp:positionH>
            <wp:positionV relativeFrom="paragraph">
              <wp:posOffset>-199390</wp:posOffset>
            </wp:positionV>
            <wp:extent cx="6846570" cy="9345930"/>
            <wp:effectExtent l="19050" t="0" r="0" b="0"/>
            <wp:wrapTight wrapText="bothSides">
              <wp:wrapPolygon edited="0">
                <wp:start x="-60" y="0"/>
                <wp:lineTo x="-60" y="21574"/>
                <wp:lineTo x="21576" y="21574"/>
                <wp:lineTo x="21576" y="0"/>
                <wp:lineTo x="-60" y="0"/>
              </wp:wrapPolygon>
            </wp:wrapTight>
            <wp:docPr id="1" name="Рисунок 1" descr="C:\Users\Светлана\Documents\Scanned Documents\Рисунок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cuments\Scanned Documents\Рисунок (72).jpg"/>
                    <pic:cNvPicPr>
                      <a:picLocks noChangeAspect="1" noChangeArrowheads="1"/>
                    </pic:cNvPicPr>
                  </pic:nvPicPr>
                  <pic:blipFill>
                    <a:blip r:embed="rId6" cstate="print"/>
                    <a:srcRect/>
                    <a:stretch>
                      <a:fillRect/>
                    </a:stretch>
                  </pic:blipFill>
                  <pic:spPr bwMode="auto">
                    <a:xfrm>
                      <a:off x="0" y="0"/>
                      <a:ext cx="6846570" cy="9345930"/>
                    </a:xfrm>
                    <a:prstGeom prst="rect">
                      <a:avLst/>
                    </a:prstGeom>
                    <a:noFill/>
                    <a:ln w="9525">
                      <a:noFill/>
                      <a:miter lim="800000"/>
                      <a:headEnd/>
                      <a:tailEnd/>
                    </a:ln>
                  </pic:spPr>
                </pic:pic>
              </a:graphicData>
            </a:graphic>
          </wp:anchor>
        </w:drawing>
      </w:r>
    </w:p>
    <w:p w:rsidR="00C56DA1" w:rsidRDefault="00C56DA1"/>
    <w:p w:rsidR="00913A50" w:rsidRPr="009643CD" w:rsidRDefault="00913A50" w:rsidP="00913A50">
      <w:pPr>
        <w:spacing w:after="0" w:line="264" w:lineRule="auto"/>
        <w:ind w:left="120"/>
        <w:jc w:val="center"/>
      </w:pPr>
      <w:r w:rsidRPr="009643CD">
        <w:rPr>
          <w:rFonts w:ascii="Times New Roman" w:hAnsi="Times New Roman"/>
          <w:b/>
          <w:color w:val="000000"/>
          <w:sz w:val="28"/>
        </w:rPr>
        <w:t>ПОЯСНИТЕЛЬНАЯ ЗАПИСКА</w:t>
      </w:r>
    </w:p>
    <w:p w:rsidR="00913A50" w:rsidRPr="009643CD" w:rsidRDefault="00913A50" w:rsidP="00913A50">
      <w:pPr>
        <w:spacing w:after="0" w:line="264" w:lineRule="auto"/>
        <w:ind w:left="120"/>
        <w:jc w:val="both"/>
      </w:pP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9643CD">
        <w:rPr>
          <w:rFonts w:ascii="Times New Roman" w:hAnsi="Times New Roman"/>
          <w:color w:val="000000"/>
          <w:sz w:val="28"/>
        </w:rPr>
        <w:t>Минпросвещения</w:t>
      </w:r>
      <w:proofErr w:type="spellEnd"/>
      <w:r w:rsidRPr="009643CD">
        <w:rPr>
          <w:rFonts w:ascii="Times New Roman" w:hAnsi="Times New Roman"/>
          <w:color w:val="000000"/>
          <w:sz w:val="28"/>
        </w:rPr>
        <w:t xml:space="preserve"> России от 31.05.2021 г. № 287, зарегистрирован Министерством юстиции Российской Федерации 05.07.2021 г., </w:t>
      </w:r>
      <w:proofErr w:type="spellStart"/>
      <w:r w:rsidRPr="009643CD">
        <w:rPr>
          <w:rFonts w:ascii="Times New Roman" w:hAnsi="Times New Roman"/>
          <w:color w:val="000000"/>
          <w:sz w:val="28"/>
        </w:rPr>
        <w:t>рег</w:t>
      </w:r>
      <w:proofErr w:type="spellEnd"/>
      <w:r w:rsidRPr="009643CD">
        <w:rPr>
          <w:rFonts w:ascii="Times New Roman" w:hAnsi="Times New Roman"/>
          <w:color w:val="000000"/>
          <w:sz w:val="28"/>
        </w:rPr>
        <w:t xml:space="preserve">. номер – 64101) (далее – ФГОС ООО), а также федеральной </w:t>
      </w:r>
      <w:r w:rsidRPr="009643CD">
        <w:rPr>
          <w:rFonts w:ascii="Times New Roman" w:hAnsi="Times New Roman"/>
          <w:color w:val="333333"/>
          <w:sz w:val="28"/>
        </w:rPr>
        <w:t xml:space="preserve">рабочей </w:t>
      </w:r>
      <w:r w:rsidRPr="009643CD">
        <w:rPr>
          <w:rFonts w:ascii="Times New Roman" w:hAnsi="Times New Roman"/>
          <w:color w:val="000000"/>
          <w:sz w:val="28"/>
        </w:rPr>
        <w:t>программы воспитания, с учётом Концепции</w:t>
      </w:r>
      <w:proofErr w:type="gramEnd"/>
      <w:r w:rsidRPr="009643CD">
        <w:rPr>
          <w:rFonts w:ascii="Times New Roman" w:hAnsi="Times New Roman"/>
          <w:color w:val="000000"/>
          <w:sz w:val="28"/>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913A50" w:rsidRPr="009643CD" w:rsidRDefault="00913A50" w:rsidP="00913A50">
      <w:pPr>
        <w:spacing w:after="0" w:line="264" w:lineRule="auto"/>
        <w:jc w:val="center"/>
      </w:pPr>
      <w:r w:rsidRPr="009643CD">
        <w:rPr>
          <w:rFonts w:ascii="Times New Roman" w:hAnsi="Times New Roman"/>
          <w:b/>
          <w:color w:val="000000"/>
          <w:sz w:val="28"/>
        </w:rPr>
        <w:t xml:space="preserve">ОБЩАЯ ХАРАКТЕРИСТИКА </w:t>
      </w:r>
      <w:r w:rsidRPr="009643CD">
        <w:rPr>
          <w:rFonts w:ascii="Times New Roman" w:hAnsi="Times New Roman"/>
          <w:b/>
          <w:color w:val="333333"/>
          <w:sz w:val="28"/>
        </w:rPr>
        <w:t>УЧЕБНОГО ПРЕДМЕТА «ЛИТЕРАТУРА»</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13A50" w:rsidRPr="009643CD" w:rsidRDefault="00913A50" w:rsidP="00913A50">
      <w:pPr>
        <w:spacing w:after="0" w:line="264" w:lineRule="auto"/>
        <w:ind w:firstLine="600"/>
        <w:jc w:val="both"/>
      </w:pPr>
      <w:r w:rsidRPr="009643CD">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9643CD">
        <w:rPr>
          <w:rFonts w:ascii="Times New Roman" w:hAnsi="Times New Roman"/>
          <w:color w:val="000000"/>
          <w:sz w:val="28"/>
        </w:rPr>
        <w:lastRenderedPageBreak/>
        <w:t>межпредметных</w:t>
      </w:r>
      <w:proofErr w:type="spellEnd"/>
      <w:r w:rsidRPr="009643CD">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913A50" w:rsidRPr="009643CD" w:rsidRDefault="00913A50" w:rsidP="00913A50">
      <w:pPr>
        <w:spacing w:after="0" w:line="264" w:lineRule="auto"/>
        <w:ind w:left="120"/>
        <w:jc w:val="center"/>
      </w:pPr>
      <w:r w:rsidRPr="009643CD">
        <w:rPr>
          <w:rFonts w:ascii="Times New Roman" w:hAnsi="Times New Roman"/>
          <w:b/>
          <w:color w:val="000000"/>
          <w:sz w:val="28"/>
        </w:rPr>
        <w:t xml:space="preserve">ЦЕЛИ ИЗУЧЕНИЯ </w:t>
      </w:r>
      <w:r w:rsidRPr="009643CD">
        <w:rPr>
          <w:rFonts w:ascii="Times New Roman" w:hAnsi="Times New Roman"/>
          <w:b/>
          <w:color w:val="333333"/>
          <w:sz w:val="28"/>
        </w:rPr>
        <w:t>УЧЕБНОГО ПРЕДМЕТА «ЛИТЕРАТУРА»</w:t>
      </w: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9643CD">
        <w:rPr>
          <w:rFonts w:ascii="Times New Roman" w:hAnsi="Times New Roman"/>
          <w:color w:val="000000"/>
          <w:sz w:val="28"/>
        </w:rPr>
        <w:t>аксиологической</w:t>
      </w:r>
      <w:proofErr w:type="spellEnd"/>
      <w:r w:rsidRPr="009643CD">
        <w:rPr>
          <w:rFonts w:ascii="Times New Roman" w:hAnsi="Times New Roman"/>
          <w:color w:val="000000"/>
          <w:sz w:val="28"/>
        </w:rPr>
        <w:t xml:space="preserve"> сферы личности на основе высоких духовно-нравственных идеалов, воплощённых в отечественной и зарубежной литературе.</w:t>
      </w:r>
      <w:proofErr w:type="gramEnd"/>
      <w:r w:rsidRPr="009643CD">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9643CD">
        <w:rPr>
          <w:rFonts w:ascii="Times New Roman" w:hAnsi="Times New Roman"/>
          <w:color w:val="000000"/>
          <w:sz w:val="28"/>
        </w:rPr>
        <w:lastRenderedPageBreak/>
        <w:t>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9643CD">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9643CD">
        <w:rPr>
          <w:rFonts w:ascii="Times New Roman" w:hAnsi="Times New Roman"/>
          <w:color w:val="000000"/>
          <w:sz w:val="28"/>
        </w:rPr>
        <w:t>теоретико</w:t>
      </w:r>
      <w:proofErr w:type="spellEnd"/>
      <w:r w:rsidRPr="009643CD">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9643CD">
        <w:rPr>
          <w:rFonts w:ascii="Times New Roman" w:hAnsi="Times New Roman"/>
          <w:color w:val="000000"/>
          <w:sz w:val="28"/>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9643CD">
        <w:rPr>
          <w:rFonts w:ascii="Times New Roman" w:hAnsi="Times New Roman"/>
          <w:color w:val="000000"/>
          <w:sz w:val="28"/>
        </w:rPr>
        <w:t>проблемы</w:t>
      </w:r>
      <w:proofErr w:type="gramEnd"/>
      <w:r w:rsidRPr="009643CD">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13A50" w:rsidRPr="009643CD" w:rsidRDefault="00913A50" w:rsidP="00913A50">
      <w:pPr>
        <w:spacing w:after="0" w:line="264" w:lineRule="auto"/>
        <w:ind w:firstLine="600"/>
        <w:jc w:val="both"/>
      </w:pPr>
      <w:proofErr w:type="gramStart"/>
      <w:r w:rsidRPr="009643CD">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9643CD">
        <w:rPr>
          <w:rFonts w:ascii="Times New Roman" w:hAnsi="Times New Roman"/>
          <w:color w:val="000000"/>
          <w:sz w:val="28"/>
        </w:rPr>
        <w:t xml:space="preserve"> воспринимая чужую точку зрения и </w:t>
      </w:r>
      <w:proofErr w:type="spellStart"/>
      <w:r w:rsidRPr="009643CD">
        <w:rPr>
          <w:rFonts w:ascii="Times New Roman" w:hAnsi="Times New Roman"/>
          <w:color w:val="000000"/>
          <w:sz w:val="28"/>
        </w:rPr>
        <w:t>аргументированно</w:t>
      </w:r>
      <w:proofErr w:type="spellEnd"/>
      <w:r w:rsidRPr="009643CD">
        <w:rPr>
          <w:rFonts w:ascii="Times New Roman" w:hAnsi="Times New Roman"/>
          <w:color w:val="000000"/>
          <w:sz w:val="28"/>
        </w:rPr>
        <w:t xml:space="preserve"> отстаивая свою. </w:t>
      </w:r>
    </w:p>
    <w:p w:rsidR="00913A50" w:rsidRPr="009643CD" w:rsidRDefault="00913A50" w:rsidP="00913A50">
      <w:pPr>
        <w:spacing w:after="0" w:line="264" w:lineRule="auto"/>
        <w:ind w:left="120"/>
        <w:jc w:val="both"/>
      </w:pPr>
    </w:p>
    <w:p w:rsidR="00913A50" w:rsidRPr="009643CD" w:rsidRDefault="00913A50" w:rsidP="00913A50">
      <w:pPr>
        <w:spacing w:after="0" w:line="264" w:lineRule="auto"/>
        <w:ind w:left="120"/>
        <w:jc w:val="both"/>
      </w:pPr>
      <w:r w:rsidRPr="009643CD">
        <w:rPr>
          <w:rFonts w:ascii="Times New Roman" w:hAnsi="Times New Roman"/>
          <w:b/>
          <w:color w:val="000000"/>
          <w:sz w:val="28"/>
        </w:rPr>
        <w:t>МЕСТО УЧЕБНОГО ПРЕДМЕТА «ЛИТЕРАТУРА» В УЧЕБНОМ ПЛАНЕ</w:t>
      </w:r>
    </w:p>
    <w:p w:rsidR="00913A50" w:rsidRPr="009643CD" w:rsidRDefault="00913A50" w:rsidP="00913A50">
      <w:pPr>
        <w:spacing w:after="0" w:line="264" w:lineRule="auto"/>
        <w:ind w:left="120"/>
        <w:jc w:val="both"/>
      </w:pPr>
    </w:p>
    <w:p w:rsidR="00913A50" w:rsidRPr="009643CD" w:rsidRDefault="00913A50" w:rsidP="00913A50">
      <w:pPr>
        <w:spacing w:after="0" w:line="264" w:lineRule="auto"/>
        <w:ind w:firstLine="600"/>
        <w:jc w:val="both"/>
      </w:pPr>
      <w:r w:rsidRPr="009643CD">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13A50" w:rsidRPr="009643CD" w:rsidRDefault="00913A50" w:rsidP="00913A50">
      <w:pPr>
        <w:sectPr w:rsidR="00913A50" w:rsidRPr="009643CD">
          <w:pgSz w:w="11906" w:h="16383"/>
          <w:pgMar w:top="1134" w:right="850" w:bottom="1134" w:left="1701" w:header="720" w:footer="720" w:gutter="0"/>
          <w:cols w:space="720"/>
        </w:sectPr>
      </w:pPr>
    </w:p>
    <w:p w:rsidR="00913A50" w:rsidRPr="009643CD" w:rsidRDefault="00913A50" w:rsidP="00913A50">
      <w:pPr>
        <w:spacing w:after="0" w:line="264" w:lineRule="auto"/>
        <w:ind w:left="120"/>
        <w:jc w:val="center"/>
      </w:pPr>
      <w:r w:rsidRPr="009643CD">
        <w:rPr>
          <w:rFonts w:ascii="Times New Roman" w:hAnsi="Times New Roman"/>
          <w:b/>
          <w:color w:val="000000"/>
          <w:sz w:val="28"/>
        </w:rPr>
        <w:lastRenderedPageBreak/>
        <w:t>СОДЕРЖАНИЕ УЧЕБНОГО ПРЕДМЕТА</w:t>
      </w:r>
    </w:p>
    <w:p w:rsidR="00913A50" w:rsidRPr="009643CD" w:rsidRDefault="00913A50" w:rsidP="00913A50">
      <w:pPr>
        <w:spacing w:after="0" w:line="264" w:lineRule="auto"/>
        <w:jc w:val="center"/>
      </w:pPr>
      <w:r w:rsidRPr="009643CD">
        <w:rPr>
          <w:rFonts w:ascii="Times New Roman" w:hAnsi="Times New Roman"/>
          <w:b/>
          <w:color w:val="000000"/>
          <w:sz w:val="28"/>
        </w:rPr>
        <w:t>6 КЛАСС</w:t>
      </w:r>
    </w:p>
    <w:p w:rsidR="00913A50" w:rsidRPr="009643CD" w:rsidRDefault="00913A50" w:rsidP="00913A50">
      <w:pPr>
        <w:spacing w:after="0" w:line="264" w:lineRule="auto"/>
        <w:ind w:left="120"/>
        <w:jc w:val="both"/>
      </w:pP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Античная литература.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Гомер.</w:t>
      </w:r>
      <w:r w:rsidRPr="009643CD">
        <w:rPr>
          <w:rFonts w:ascii="Times New Roman" w:hAnsi="Times New Roman"/>
          <w:color w:val="000000"/>
          <w:sz w:val="28"/>
        </w:rPr>
        <w:t xml:space="preserve"> Поэмы. «Илиада», «Одиссея» (фрагменты).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Фольклор. </w:t>
      </w:r>
      <w:r w:rsidRPr="009643CD">
        <w:rPr>
          <w:rFonts w:ascii="Times New Roman" w:hAnsi="Times New Roman"/>
          <w:color w:val="000000"/>
          <w:sz w:val="28"/>
        </w:rPr>
        <w:t xml:space="preserve">Русские былины </w:t>
      </w:r>
      <w:bookmarkStart w:id="0" w:name="2d1a2719-45ad-4395-a569-7b3d43745842"/>
      <w:r w:rsidRPr="009643CD">
        <w:rPr>
          <w:rFonts w:ascii="Times New Roman" w:hAnsi="Times New Roman"/>
          <w:color w:val="000000"/>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9643CD">
        <w:rPr>
          <w:rFonts w:ascii="Times New Roman" w:hAnsi="Times New Roman"/>
          <w:color w:val="000000"/>
          <w:sz w:val="28"/>
        </w:rPr>
        <w:t>Нибелунгах</w:t>
      </w:r>
      <w:proofErr w:type="spellEnd"/>
      <w:r w:rsidRPr="009643CD">
        <w:rPr>
          <w:rFonts w:ascii="Times New Roman" w:hAnsi="Times New Roman"/>
          <w:color w:val="000000"/>
          <w:sz w:val="28"/>
        </w:rPr>
        <w:t>» (фрагменты), баллада «</w:t>
      </w:r>
      <w:proofErr w:type="spellStart"/>
      <w:r w:rsidRPr="009643CD">
        <w:rPr>
          <w:rFonts w:ascii="Times New Roman" w:hAnsi="Times New Roman"/>
          <w:color w:val="000000"/>
          <w:sz w:val="28"/>
        </w:rPr>
        <w:t>Аника-воин</w:t>
      </w:r>
      <w:proofErr w:type="spellEnd"/>
      <w:r w:rsidRPr="009643CD">
        <w:rPr>
          <w:rFonts w:ascii="Times New Roman" w:hAnsi="Times New Roman"/>
          <w:color w:val="000000"/>
          <w:sz w:val="28"/>
        </w:rPr>
        <w:t>» и др.</w:t>
      </w:r>
      <w:bookmarkEnd w:id="0"/>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Древнерусская литература.</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«Повесть временных лет</w:t>
      </w:r>
      <w:proofErr w:type="gramStart"/>
      <w:r w:rsidRPr="009643CD">
        <w:rPr>
          <w:rFonts w:ascii="Times New Roman" w:hAnsi="Times New Roman"/>
          <w:b/>
          <w:color w:val="000000"/>
          <w:sz w:val="28"/>
        </w:rPr>
        <w:t>»</w:t>
      </w:r>
      <w:bookmarkStart w:id="1" w:name="ad04843b-b512-47d3-b84b-e22df1580588"/>
      <w:r w:rsidRPr="009643CD">
        <w:rPr>
          <w:rFonts w:ascii="Times New Roman" w:hAnsi="Times New Roman"/>
          <w:color w:val="000000"/>
          <w:sz w:val="28"/>
        </w:rPr>
        <w:t>(</w:t>
      </w:r>
      <w:proofErr w:type="gramEnd"/>
      <w:r w:rsidRPr="009643CD">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1"/>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9643CD">
        <w:rPr>
          <w:rFonts w:ascii="Times New Roman" w:hAnsi="Times New Roman"/>
          <w:b/>
          <w:color w:val="000000"/>
          <w:sz w:val="28"/>
        </w:rPr>
        <w:t xml:space="preserve"> века.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А. С. Пушкин.</w:t>
      </w:r>
      <w:r w:rsidRPr="009643CD">
        <w:rPr>
          <w:rFonts w:ascii="Times New Roman" w:hAnsi="Times New Roman"/>
          <w:color w:val="000000"/>
          <w:sz w:val="28"/>
        </w:rPr>
        <w:t xml:space="preserve"> Стихотворения </w:t>
      </w:r>
      <w:bookmarkStart w:id="2" w:name="582b55ee-e1e5-46d8-8c0a-755ec48e137e"/>
      <w:r w:rsidRPr="009643CD">
        <w:rPr>
          <w:rFonts w:ascii="Times New Roman" w:hAnsi="Times New Roman"/>
          <w:color w:val="000000"/>
          <w:sz w:val="28"/>
        </w:rPr>
        <w:t>(не менее трёх). «Песнь о вещем Олеге», «Зимняя дорога», «Узник», «Туча» и др.</w:t>
      </w:r>
      <w:bookmarkEnd w:id="2"/>
      <w:r w:rsidRPr="009643CD">
        <w:rPr>
          <w:rFonts w:ascii="Times New Roman" w:hAnsi="Times New Roman"/>
          <w:color w:val="000000"/>
          <w:sz w:val="28"/>
        </w:rPr>
        <w:t xml:space="preserve"> Роман «Дубровский».</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М. Ю. Лермонтов.</w:t>
      </w:r>
      <w:r w:rsidRPr="009643CD">
        <w:rPr>
          <w:rFonts w:ascii="Times New Roman" w:hAnsi="Times New Roman"/>
          <w:color w:val="000000"/>
          <w:sz w:val="28"/>
        </w:rPr>
        <w:t xml:space="preserve"> Стихотворения </w:t>
      </w:r>
      <w:bookmarkStart w:id="3" w:name="e979ff73-e74d-4b41-9daa-86d17094fc9b"/>
      <w:r w:rsidRPr="009643CD">
        <w:rPr>
          <w:rFonts w:ascii="Times New Roman" w:hAnsi="Times New Roman"/>
          <w:color w:val="000000"/>
          <w:sz w:val="28"/>
        </w:rPr>
        <w:t>(не менее трёх). «Три пальмы», «Листок», «Утёс» и др.</w:t>
      </w:r>
      <w:bookmarkEnd w:id="3"/>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А. В. Кольцов.</w:t>
      </w:r>
      <w:r w:rsidRPr="009643CD">
        <w:rPr>
          <w:rFonts w:ascii="Times New Roman" w:hAnsi="Times New Roman"/>
          <w:color w:val="000000"/>
          <w:sz w:val="28"/>
        </w:rPr>
        <w:t xml:space="preserve"> Стихотворения </w:t>
      </w:r>
      <w:bookmarkStart w:id="4" w:name="9aa6636f-e65a-485c-aff8-0cee29fb09d5"/>
      <w:r w:rsidRPr="009643CD">
        <w:rPr>
          <w:rFonts w:ascii="Times New Roman" w:hAnsi="Times New Roman"/>
          <w:color w:val="000000"/>
          <w:sz w:val="28"/>
        </w:rPr>
        <w:t>(не менее двух). Например, «Косарь», «Соловей» и др.</w:t>
      </w:r>
      <w:bookmarkEnd w:id="4"/>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9643CD">
        <w:rPr>
          <w:rFonts w:ascii="Times New Roman" w:hAnsi="Times New Roman"/>
          <w:b/>
          <w:color w:val="000000"/>
          <w:sz w:val="28"/>
        </w:rPr>
        <w:t xml:space="preserve"> века.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Ф. И. Тютчев. </w:t>
      </w:r>
      <w:r w:rsidRPr="009643CD">
        <w:rPr>
          <w:rFonts w:ascii="Times New Roman" w:hAnsi="Times New Roman"/>
          <w:color w:val="000000"/>
          <w:sz w:val="28"/>
        </w:rPr>
        <w:t xml:space="preserve">Стихотворения </w:t>
      </w:r>
      <w:bookmarkStart w:id="5" w:name="c36fcc5a-2cdd-400a-b3ee-0e5071a59ee1"/>
      <w:r w:rsidRPr="009643CD">
        <w:rPr>
          <w:rFonts w:ascii="Times New Roman" w:hAnsi="Times New Roman"/>
          <w:color w:val="000000"/>
          <w:sz w:val="28"/>
        </w:rPr>
        <w:t>(не менее двух). «Есть в осени первоначальной…», «С поляны коршун поднялся…».</w:t>
      </w:r>
      <w:bookmarkEnd w:id="5"/>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А. А. Фет.</w:t>
      </w:r>
      <w:r w:rsidRPr="009643CD">
        <w:rPr>
          <w:rFonts w:ascii="Times New Roman" w:hAnsi="Times New Roman"/>
          <w:color w:val="000000"/>
          <w:sz w:val="28"/>
        </w:rPr>
        <w:t xml:space="preserve"> Стихотворения </w:t>
      </w:r>
      <w:bookmarkStart w:id="6" w:name="e75d9245-73fc-447a-aaf6-d7ac09f2bf3a"/>
      <w:r w:rsidRPr="009643CD">
        <w:rPr>
          <w:rFonts w:ascii="Times New Roman" w:hAnsi="Times New Roman"/>
          <w:color w:val="000000"/>
          <w:sz w:val="28"/>
        </w:rPr>
        <w:t>(не менее двух). «Учись у них – у дуба, у берёзы…», «Я пришёл к тебе с приветом…».</w:t>
      </w:r>
      <w:bookmarkEnd w:id="6"/>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И. С. Тургенев.</w:t>
      </w:r>
      <w:r w:rsidRPr="009643CD">
        <w:rPr>
          <w:rFonts w:ascii="Times New Roman" w:hAnsi="Times New Roman"/>
          <w:color w:val="000000"/>
          <w:sz w:val="28"/>
        </w:rPr>
        <w:t xml:space="preserve"> Рассказ «</w:t>
      </w:r>
      <w:proofErr w:type="spellStart"/>
      <w:r w:rsidRPr="009643CD">
        <w:rPr>
          <w:rFonts w:ascii="Times New Roman" w:hAnsi="Times New Roman"/>
          <w:color w:val="000000"/>
          <w:sz w:val="28"/>
        </w:rPr>
        <w:t>Бежин</w:t>
      </w:r>
      <w:proofErr w:type="spellEnd"/>
      <w:r w:rsidRPr="009643CD">
        <w:rPr>
          <w:rFonts w:ascii="Times New Roman" w:hAnsi="Times New Roman"/>
          <w:color w:val="000000"/>
          <w:sz w:val="28"/>
        </w:rPr>
        <w:t xml:space="preserve"> луг».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Н. С. Лесков.</w:t>
      </w:r>
      <w:r w:rsidRPr="009643CD">
        <w:rPr>
          <w:rFonts w:ascii="Times New Roman" w:hAnsi="Times New Roman"/>
          <w:color w:val="000000"/>
          <w:sz w:val="28"/>
        </w:rPr>
        <w:t xml:space="preserve"> Сказ «Левша».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Л. Н. Толстой.</w:t>
      </w:r>
      <w:r w:rsidRPr="009643CD">
        <w:rPr>
          <w:rFonts w:ascii="Times New Roman" w:hAnsi="Times New Roman"/>
          <w:color w:val="000000"/>
          <w:sz w:val="28"/>
        </w:rPr>
        <w:t xml:space="preserve"> Повесть «Детство» </w:t>
      </w:r>
      <w:bookmarkStart w:id="7" w:name="977de391-a0ab-47d0-b055-bb99283dc920"/>
      <w:r w:rsidRPr="009643CD">
        <w:rPr>
          <w:rFonts w:ascii="Times New Roman" w:hAnsi="Times New Roman"/>
          <w:color w:val="000000"/>
          <w:sz w:val="28"/>
        </w:rPr>
        <w:t>(главы по выбору).</w:t>
      </w:r>
      <w:bookmarkEnd w:id="7"/>
      <w:r w:rsidRPr="009643CD">
        <w:rPr>
          <w:rFonts w:ascii="Times New Roman" w:hAnsi="Times New Roman"/>
          <w:color w:val="000000"/>
          <w:sz w:val="28"/>
          <w:u w:val="single"/>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А. П. Чехов. </w:t>
      </w:r>
      <w:r w:rsidRPr="009643CD">
        <w:rPr>
          <w:rFonts w:ascii="Times New Roman" w:hAnsi="Times New Roman"/>
          <w:color w:val="000000"/>
          <w:sz w:val="28"/>
        </w:rPr>
        <w:t xml:space="preserve">Рассказы </w:t>
      </w:r>
      <w:bookmarkStart w:id="8" w:name="5ccd7dea-76bb-435c-9fae-1b74ca2890ed"/>
      <w:r w:rsidRPr="009643CD">
        <w:rPr>
          <w:rFonts w:ascii="Times New Roman" w:hAnsi="Times New Roman"/>
          <w:color w:val="000000"/>
          <w:sz w:val="28"/>
        </w:rPr>
        <w:t>(три по выбору). Например, «Толстый и тонкий», «Хамелеон», «Смерть чиновника» и др.</w:t>
      </w:r>
      <w:bookmarkEnd w:id="8"/>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А. И. Куприн. </w:t>
      </w:r>
      <w:r w:rsidRPr="009643CD">
        <w:rPr>
          <w:rFonts w:ascii="Times New Roman" w:hAnsi="Times New Roman"/>
          <w:color w:val="000000"/>
          <w:sz w:val="28"/>
        </w:rPr>
        <w:t>Рассказ «Чудесный доктор».</w:t>
      </w:r>
    </w:p>
    <w:p w:rsidR="00913A50" w:rsidRPr="009643CD" w:rsidRDefault="00913A50" w:rsidP="00913A50">
      <w:pPr>
        <w:spacing w:after="0" w:line="264" w:lineRule="auto"/>
        <w:ind w:firstLine="600"/>
        <w:jc w:val="both"/>
      </w:pPr>
      <w:r w:rsidRPr="009643CD">
        <w:rPr>
          <w:rFonts w:ascii="Times New Roman" w:hAnsi="Times New Roman"/>
          <w:b/>
          <w:color w:val="000000"/>
          <w:sz w:val="28"/>
        </w:rPr>
        <w:lastRenderedPageBreak/>
        <w:t xml:space="preserve">Литература </w:t>
      </w:r>
      <w:r>
        <w:rPr>
          <w:rFonts w:ascii="Times New Roman" w:hAnsi="Times New Roman"/>
          <w:b/>
          <w:color w:val="000000"/>
          <w:sz w:val="28"/>
        </w:rPr>
        <w:t>XX</w:t>
      </w:r>
      <w:r w:rsidRPr="009643CD">
        <w:rPr>
          <w:rFonts w:ascii="Times New Roman" w:hAnsi="Times New Roman"/>
          <w:b/>
          <w:color w:val="000000"/>
          <w:sz w:val="28"/>
        </w:rPr>
        <w:t xml:space="preserve"> века.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Стихотворения отечественных поэтов начала ХХ века </w:t>
      </w:r>
      <w:bookmarkStart w:id="9" w:name="1a89c352-1e28-490d-a532-18fd47b8e1fa"/>
      <w:r w:rsidRPr="009643CD">
        <w:rPr>
          <w:rFonts w:ascii="Times New Roman" w:hAnsi="Times New Roman"/>
          <w:color w:val="000000"/>
          <w:sz w:val="28"/>
        </w:rPr>
        <w:t>(не менее двух). Например, стихотворения С. А. Есенина, В. В. Маяковского, А. А. Блока и др.</w:t>
      </w:r>
      <w:bookmarkEnd w:id="9"/>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9643CD">
        <w:rPr>
          <w:rFonts w:ascii="Times New Roman" w:hAnsi="Times New Roman"/>
          <w:b/>
          <w:color w:val="000000"/>
          <w:sz w:val="28"/>
        </w:rPr>
        <w:t xml:space="preserve"> века </w:t>
      </w:r>
      <w:bookmarkStart w:id="10" w:name="5118f498-9661-45e8-9924-bef67bfbf524"/>
      <w:r w:rsidRPr="009643CD">
        <w:rPr>
          <w:rFonts w:ascii="Times New Roman" w:hAnsi="Times New Roman"/>
          <w:color w:val="000000"/>
          <w:sz w:val="28"/>
        </w:rPr>
        <w:t xml:space="preserve">(не менее четырёх стихотворений двух поэтов). Например, стихотворения О. Ф. </w:t>
      </w:r>
      <w:proofErr w:type="spellStart"/>
      <w:r w:rsidRPr="009643CD">
        <w:rPr>
          <w:rFonts w:ascii="Times New Roman" w:hAnsi="Times New Roman"/>
          <w:color w:val="000000"/>
          <w:sz w:val="28"/>
        </w:rPr>
        <w:t>Берггольц</w:t>
      </w:r>
      <w:proofErr w:type="spellEnd"/>
      <w:r w:rsidRPr="009643CD">
        <w:rPr>
          <w:rFonts w:ascii="Times New Roman" w:hAnsi="Times New Roman"/>
          <w:color w:val="000000"/>
          <w:sz w:val="28"/>
        </w:rPr>
        <w:t xml:space="preserve">, В. С. Высоцкого, Е. А. Евтушенко, А. С. Кушнера, Ю. Д. </w:t>
      </w:r>
      <w:proofErr w:type="spellStart"/>
      <w:r w:rsidRPr="009643CD">
        <w:rPr>
          <w:rFonts w:ascii="Times New Roman" w:hAnsi="Times New Roman"/>
          <w:color w:val="000000"/>
          <w:sz w:val="28"/>
        </w:rPr>
        <w:t>Левитанского</w:t>
      </w:r>
      <w:proofErr w:type="spellEnd"/>
      <w:r w:rsidRPr="009643CD">
        <w:rPr>
          <w:rFonts w:ascii="Times New Roman" w:hAnsi="Times New Roman"/>
          <w:color w:val="000000"/>
          <w:sz w:val="28"/>
        </w:rPr>
        <w:t xml:space="preserve">, Ю. П. </w:t>
      </w:r>
      <w:proofErr w:type="spellStart"/>
      <w:r w:rsidRPr="009643CD">
        <w:rPr>
          <w:rFonts w:ascii="Times New Roman" w:hAnsi="Times New Roman"/>
          <w:color w:val="000000"/>
          <w:sz w:val="28"/>
        </w:rPr>
        <w:t>Мориц</w:t>
      </w:r>
      <w:proofErr w:type="spellEnd"/>
      <w:r w:rsidRPr="009643CD">
        <w:rPr>
          <w:rFonts w:ascii="Times New Roman" w:hAnsi="Times New Roman"/>
          <w:color w:val="000000"/>
          <w:sz w:val="28"/>
        </w:rPr>
        <w:t>, Б. Ш. Окуджавы, Д. С. Самойлова.</w:t>
      </w:r>
      <w:bookmarkEnd w:id="10"/>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9643CD">
        <w:rPr>
          <w:rFonts w:ascii="Times New Roman" w:hAnsi="Times New Roman"/>
          <w:b/>
          <w:color w:val="000000"/>
          <w:sz w:val="28"/>
        </w:rPr>
        <w:t xml:space="preserve"> – начала </w:t>
      </w:r>
      <w:r>
        <w:rPr>
          <w:rFonts w:ascii="Times New Roman" w:hAnsi="Times New Roman"/>
          <w:b/>
          <w:color w:val="000000"/>
          <w:sz w:val="28"/>
        </w:rPr>
        <w:t>XXI</w:t>
      </w:r>
      <w:r w:rsidRPr="009643CD">
        <w:rPr>
          <w:rFonts w:ascii="Times New Roman" w:hAnsi="Times New Roman"/>
          <w:b/>
          <w:color w:val="000000"/>
          <w:sz w:val="28"/>
        </w:rPr>
        <w:t xml:space="preserve"> века, в том числе о Великой Отечественной войне</w:t>
      </w:r>
      <w:r w:rsidRPr="009643CD">
        <w:rPr>
          <w:rFonts w:ascii="Times New Roman" w:hAnsi="Times New Roman"/>
          <w:color w:val="000000"/>
          <w:sz w:val="28"/>
        </w:rPr>
        <w:t xml:space="preserve"> </w:t>
      </w:r>
      <w:bookmarkStart w:id="11" w:name="a35f0a0b-d9a0-4ac9-afd6-3c0ec32f1224"/>
      <w:r w:rsidRPr="009643CD">
        <w:rPr>
          <w:rFonts w:ascii="Times New Roman" w:hAnsi="Times New Roman"/>
          <w:color w:val="000000"/>
          <w:sz w:val="28"/>
        </w:rPr>
        <w:t xml:space="preserve">(два произведения по выбору). Например, Б. Л. Васильев. «Экспонат №...»; Б. П. Екимов. «Ночь исцеления», А. В. </w:t>
      </w:r>
      <w:proofErr w:type="spellStart"/>
      <w:r w:rsidRPr="009643CD">
        <w:rPr>
          <w:rFonts w:ascii="Times New Roman" w:hAnsi="Times New Roman"/>
          <w:color w:val="000000"/>
          <w:sz w:val="28"/>
        </w:rPr>
        <w:t>Жвалевский</w:t>
      </w:r>
      <w:proofErr w:type="spellEnd"/>
      <w:r w:rsidRPr="009643CD">
        <w:rPr>
          <w:rFonts w:ascii="Times New Roman" w:hAnsi="Times New Roman"/>
          <w:color w:val="000000"/>
          <w:sz w:val="28"/>
        </w:rPr>
        <w:t xml:space="preserve"> и Е. Б. Пастернак. «Правдивая история Деда Мороза» (глава «Очень страшный 1942 Новый год») и др.</w:t>
      </w:r>
      <w:bookmarkEnd w:id="11"/>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В. Г. Распутин. </w:t>
      </w:r>
      <w:r w:rsidRPr="009643CD">
        <w:rPr>
          <w:rFonts w:ascii="Times New Roman" w:hAnsi="Times New Roman"/>
          <w:color w:val="000000"/>
          <w:sz w:val="28"/>
        </w:rPr>
        <w:t xml:space="preserve">Рассказ «Уроки </w:t>
      </w:r>
      <w:proofErr w:type="gramStart"/>
      <w:r w:rsidRPr="009643CD">
        <w:rPr>
          <w:rFonts w:ascii="Times New Roman" w:hAnsi="Times New Roman"/>
          <w:color w:val="000000"/>
          <w:sz w:val="28"/>
        </w:rPr>
        <w:t>французского</w:t>
      </w:r>
      <w:proofErr w:type="gramEnd"/>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Произведения отечественных писателей на тему взросления человека </w:t>
      </w:r>
      <w:bookmarkStart w:id="12" w:name="7f695bb6-7ce9-46a5-96af-f43597f5f296"/>
      <w:r w:rsidRPr="009643CD">
        <w:rPr>
          <w:rFonts w:ascii="Times New Roman" w:hAnsi="Times New Roman"/>
          <w:color w:val="000000"/>
          <w:sz w:val="28"/>
        </w:rPr>
        <w:t xml:space="preserve">(не менее двух). Например, Р. П. Погодин. «Кирпичные острова»; Р. И. </w:t>
      </w:r>
      <w:proofErr w:type="spellStart"/>
      <w:r w:rsidRPr="009643CD">
        <w:rPr>
          <w:rFonts w:ascii="Times New Roman" w:hAnsi="Times New Roman"/>
          <w:color w:val="000000"/>
          <w:sz w:val="28"/>
        </w:rPr>
        <w:t>Фраерман</w:t>
      </w:r>
      <w:proofErr w:type="spellEnd"/>
      <w:r w:rsidRPr="009643CD">
        <w:rPr>
          <w:rFonts w:ascii="Times New Roman" w:hAnsi="Times New Roman"/>
          <w:color w:val="000000"/>
          <w:sz w:val="28"/>
        </w:rPr>
        <w:t>. «Дикая собака Динго, или Повесть о первой любви»; Ю. И. Коваль. «Самая лёгкая лодка в мире» и др.</w:t>
      </w:r>
      <w:bookmarkEnd w:id="12"/>
    </w:p>
    <w:p w:rsidR="00913A50" w:rsidRPr="009643CD" w:rsidRDefault="00913A50" w:rsidP="00913A50">
      <w:pPr>
        <w:spacing w:after="0" w:line="264" w:lineRule="auto"/>
        <w:ind w:firstLine="600"/>
        <w:jc w:val="both"/>
      </w:pPr>
      <w:r w:rsidRPr="009643CD">
        <w:rPr>
          <w:rFonts w:ascii="Times New Roman" w:hAnsi="Times New Roman"/>
          <w:b/>
          <w:color w:val="000000"/>
          <w:sz w:val="28"/>
        </w:rPr>
        <w:t>Произведения современных отечественных писателей-фантастов</w:t>
      </w:r>
      <w:r w:rsidRPr="009643CD">
        <w:rPr>
          <w:rFonts w:ascii="Times New Roman" w:hAnsi="Times New Roman"/>
          <w:color w:val="000000"/>
          <w:sz w:val="28"/>
        </w:rPr>
        <w:t xml:space="preserve"> </w:t>
      </w:r>
      <w:bookmarkStart w:id="13" w:name="99ff4dfc-6077-4b1d-979a-efd5d464e2ea"/>
      <w:r w:rsidRPr="009643CD">
        <w:rPr>
          <w:rFonts w:ascii="Times New Roman" w:hAnsi="Times New Roman"/>
          <w:color w:val="000000"/>
          <w:sz w:val="28"/>
        </w:rPr>
        <w:t xml:space="preserve">(не менее двух). Например, А. В. </w:t>
      </w:r>
      <w:proofErr w:type="spellStart"/>
      <w:r w:rsidRPr="009643CD">
        <w:rPr>
          <w:rFonts w:ascii="Times New Roman" w:hAnsi="Times New Roman"/>
          <w:color w:val="000000"/>
          <w:sz w:val="28"/>
        </w:rPr>
        <w:t>Жвалевский</w:t>
      </w:r>
      <w:proofErr w:type="spellEnd"/>
      <w:r w:rsidRPr="009643CD">
        <w:rPr>
          <w:rFonts w:ascii="Times New Roman" w:hAnsi="Times New Roman"/>
          <w:color w:val="000000"/>
          <w:sz w:val="28"/>
        </w:rPr>
        <w:t xml:space="preserve"> и Е. Б. Пастернак. «Время всегда хорошее»; В. В. </w:t>
      </w:r>
      <w:proofErr w:type="spellStart"/>
      <w:r w:rsidRPr="009643CD">
        <w:rPr>
          <w:rFonts w:ascii="Times New Roman" w:hAnsi="Times New Roman"/>
          <w:color w:val="000000"/>
          <w:sz w:val="28"/>
        </w:rPr>
        <w:t>Ледерман</w:t>
      </w:r>
      <w:proofErr w:type="spellEnd"/>
      <w:r w:rsidRPr="009643CD">
        <w:rPr>
          <w:rFonts w:ascii="Times New Roman" w:hAnsi="Times New Roman"/>
          <w:color w:val="000000"/>
          <w:sz w:val="28"/>
        </w:rPr>
        <w:t xml:space="preserve">. «Календарь </w:t>
      </w:r>
      <w:proofErr w:type="spellStart"/>
      <w:r w:rsidRPr="009643CD">
        <w:rPr>
          <w:rFonts w:ascii="Times New Roman" w:hAnsi="Times New Roman"/>
          <w:color w:val="000000"/>
          <w:sz w:val="28"/>
        </w:rPr>
        <w:t>м</w:t>
      </w:r>
      <w:proofErr w:type="gramStart"/>
      <w:r w:rsidRPr="009643CD">
        <w:rPr>
          <w:rFonts w:ascii="Times New Roman" w:hAnsi="Times New Roman"/>
          <w:color w:val="000000"/>
          <w:sz w:val="28"/>
        </w:rPr>
        <w:t>а</w:t>
      </w:r>
      <w:proofErr w:type="spellEnd"/>
      <w:r w:rsidRPr="009643CD">
        <w:rPr>
          <w:rFonts w:ascii="Times New Roman" w:hAnsi="Times New Roman"/>
          <w:color w:val="000000"/>
          <w:sz w:val="28"/>
        </w:rPr>
        <w:t>(</w:t>
      </w:r>
      <w:proofErr w:type="spellStart"/>
      <w:proofErr w:type="gramEnd"/>
      <w:r w:rsidRPr="009643CD">
        <w:rPr>
          <w:rFonts w:ascii="Times New Roman" w:hAnsi="Times New Roman"/>
          <w:color w:val="000000"/>
          <w:sz w:val="28"/>
        </w:rPr>
        <w:t>й</w:t>
      </w:r>
      <w:proofErr w:type="spellEnd"/>
      <w:r w:rsidRPr="009643CD">
        <w:rPr>
          <w:rFonts w:ascii="Times New Roman" w:hAnsi="Times New Roman"/>
          <w:color w:val="000000"/>
          <w:sz w:val="28"/>
        </w:rPr>
        <w:t>)я» и др.</w:t>
      </w:r>
      <w:bookmarkEnd w:id="13"/>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Литература народов Российской Федерации. Стихотворения</w:t>
      </w:r>
      <w:r w:rsidRPr="009643CD">
        <w:rPr>
          <w:rFonts w:ascii="Times New Roman" w:hAnsi="Times New Roman"/>
          <w:color w:val="000000"/>
          <w:sz w:val="28"/>
        </w:rPr>
        <w:t xml:space="preserve"> </w:t>
      </w:r>
      <w:bookmarkStart w:id="14" w:name="8c6e542d-3297-4f00-9d18-f11cc02b5c2a"/>
      <w:r w:rsidRPr="009643CD">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14"/>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Зарубежная литература Д. Дефо. </w:t>
      </w:r>
      <w:r w:rsidRPr="009643CD">
        <w:rPr>
          <w:rFonts w:ascii="Times New Roman" w:hAnsi="Times New Roman"/>
          <w:color w:val="000000"/>
          <w:sz w:val="28"/>
        </w:rPr>
        <w:t xml:space="preserve">«Робинзон Крузо» </w:t>
      </w:r>
      <w:bookmarkStart w:id="15" w:name="c11c39d0-823d-48a6-b780-3c956bde3174"/>
      <w:r w:rsidRPr="009643CD">
        <w:rPr>
          <w:rFonts w:ascii="Times New Roman" w:hAnsi="Times New Roman"/>
          <w:color w:val="000000"/>
          <w:sz w:val="28"/>
        </w:rPr>
        <w:t>(главы по выбору).</w:t>
      </w:r>
      <w:bookmarkEnd w:id="15"/>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 xml:space="preserve">Дж. Свифт. </w:t>
      </w:r>
      <w:r w:rsidRPr="009643CD">
        <w:rPr>
          <w:rFonts w:ascii="Times New Roman" w:hAnsi="Times New Roman"/>
          <w:color w:val="000000"/>
          <w:sz w:val="28"/>
        </w:rPr>
        <w:t xml:space="preserve">«Путешествия Гулливера» </w:t>
      </w:r>
      <w:bookmarkStart w:id="16" w:name="401c2012-d122-4b9b-86de-93f36659c25d"/>
      <w:r w:rsidRPr="009643CD">
        <w:rPr>
          <w:rFonts w:ascii="Times New Roman" w:hAnsi="Times New Roman"/>
          <w:color w:val="000000"/>
          <w:sz w:val="28"/>
        </w:rPr>
        <w:t>(главы по выбору).</w:t>
      </w:r>
      <w:bookmarkEnd w:id="16"/>
    </w:p>
    <w:p w:rsidR="00913A50" w:rsidRPr="009643CD" w:rsidRDefault="00913A50" w:rsidP="00913A50">
      <w:pPr>
        <w:spacing w:after="0" w:line="264" w:lineRule="auto"/>
        <w:ind w:firstLine="600"/>
        <w:jc w:val="both"/>
      </w:pPr>
      <w:r w:rsidRPr="009643CD">
        <w:rPr>
          <w:rFonts w:ascii="Times New Roman" w:hAnsi="Times New Roman"/>
          <w:b/>
          <w:color w:val="000000"/>
          <w:sz w:val="28"/>
        </w:rPr>
        <w:t>Произведения зарубежных писателей на тему взросления человека</w:t>
      </w:r>
      <w:r w:rsidRPr="009643CD">
        <w:rPr>
          <w:rFonts w:ascii="Times New Roman" w:hAnsi="Times New Roman"/>
          <w:color w:val="000000"/>
          <w:sz w:val="28"/>
        </w:rPr>
        <w:t xml:space="preserve"> </w:t>
      </w:r>
      <w:bookmarkStart w:id="17" w:name="e9c8f8f3-f048-4763-af7b-4a65b4f5147c"/>
      <w:r w:rsidRPr="009643CD">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17"/>
      <w:r w:rsidRPr="009643CD">
        <w:rPr>
          <w:rFonts w:ascii="Times New Roman" w:hAnsi="Times New Roman"/>
          <w:color w:val="000000"/>
          <w:sz w:val="28"/>
        </w:rPr>
        <w:t xml:space="preserve"> </w:t>
      </w:r>
    </w:p>
    <w:p w:rsidR="00913A50" w:rsidRPr="009643CD" w:rsidRDefault="00913A50" w:rsidP="00913A50">
      <w:pPr>
        <w:spacing w:after="0" w:line="264" w:lineRule="auto"/>
        <w:ind w:firstLine="600"/>
        <w:jc w:val="both"/>
      </w:pPr>
      <w:r w:rsidRPr="009643CD">
        <w:rPr>
          <w:rFonts w:ascii="Times New Roman" w:hAnsi="Times New Roman"/>
          <w:b/>
          <w:color w:val="000000"/>
          <w:sz w:val="28"/>
        </w:rPr>
        <w:t>Произведения современных зарубежных писателей-фантастов</w:t>
      </w:r>
      <w:r w:rsidRPr="009643CD">
        <w:rPr>
          <w:rFonts w:ascii="Times New Roman" w:hAnsi="Times New Roman"/>
          <w:color w:val="000000"/>
          <w:sz w:val="28"/>
        </w:rPr>
        <w:t xml:space="preserve"> </w:t>
      </w:r>
      <w:bookmarkStart w:id="18" w:name="87635890-b010-49cb-95f4-49753ca9152c"/>
      <w:r w:rsidRPr="009643CD">
        <w:rPr>
          <w:rFonts w:ascii="Times New Roman" w:hAnsi="Times New Roman"/>
          <w:color w:val="000000"/>
          <w:sz w:val="28"/>
        </w:rPr>
        <w:t xml:space="preserve">(не менее двух). Например, </w:t>
      </w:r>
      <w:proofErr w:type="gramStart"/>
      <w:r w:rsidRPr="009643CD">
        <w:rPr>
          <w:rFonts w:ascii="Times New Roman" w:hAnsi="Times New Roman"/>
          <w:color w:val="000000"/>
          <w:sz w:val="28"/>
        </w:rPr>
        <w:t>Дж</w:t>
      </w:r>
      <w:proofErr w:type="gramEnd"/>
      <w:r w:rsidRPr="009643CD">
        <w:rPr>
          <w:rFonts w:ascii="Times New Roman" w:hAnsi="Times New Roman"/>
          <w:color w:val="000000"/>
          <w:sz w:val="28"/>
        </w:rPr>
        <w:t xml:space="preserve">. К. </w:t>
      </w:r>
      <w:proofErr w:type="spellStart"/>
      <w:r w:rsidRPr="009643CD">
        <w:rPr>
          <w:rFonts w:ascii="Times New Roman" w:hAnsi="Times New Roman"/>
          <w:color w:val="000000"/>
          <w:sz w:val="28"/>
        </w:rPr>
        <w:t>Роулинг</w:t>
      </w:r>
      <w:proofErr w:type="spellEnd"/>
      <w:r w:rsidRPr="009643CD">
        <w:rPr>
          <w:rFonts w:ascii="Times New Roman" w:hAnsi="Times New Roman"/>
          <w:color w:val="000000"/>
          <w:sz w:val="28"/>
        </w:rPr>
        <w:t xml:space="preserve">. «Гарри </w:t>
      </w:r>
      <w:proofErr w:type="spellStart"/>
      <w:r w:rsidRPr="009643CD">
        <w:rPr>
          <w:rFonts w:ascii="Times New Roman" w:hAnsi="Times New Roman"/>
          <w:color w:val="000000"/>
          <w:sz w:val="28"/>
        </w:rPr>
        <w:t>Поттер</w:t>
      </w:r>
      <w:proofErr w:type="spellEnd"/>
      <w:r w:rsidRPr="009643CD">
        <w:rPr>
          <w:rFonts w:ascii="Times New Roman" w:hAnsi="Times New Roman"/>
          <w:color w:val="000000"/>
          <w:sz w:val="28"/>
        </w:rPr>
        <w:t>» (главы по выбору), Д. У. Джонс. «Дом с характером» и др.</w:t>
      </w:r>
      <w:bookmarkEnd w:id="18"/>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913A50" w:rsidRDefault="00913A50" w:rsidP="00913A50">
      <w:pPr>
        <w:spacing w:after="0" w:line="264" w:lineRule="auto"/>
        <w:ind w:left="120"/>
        <w:jc w:val="center"/>
        <w:rPr>
          <w:rFonts w:ascii="Times New Roman" w:hAnsi="Times New Roman"/>
          <w:b/>
          <w:color w:val="000000"/>
          <w:sz w:val="28"/>
        </w:rPr>
      </w:pPr>
    </w:p>
    <w:p w:rsidR="00C56DA1" w:rsidRDefault="00C56DA1"/>
    <w:p w:rsidR="00913A50" w:rsidRPr="00913A50" w:rsidRDefault="00913A50" w:rsidP="00913A50">
      <w:pPr>
        <w:spacing w:after="0" w:line="264" w:lineRule="auto"/>
        <w:ind w:left="120"/>
        <w:jc w:val="center"/>
        <w:rPr>
          <w:rFonts w:ascii="Times New Roman" w:hAnsi="Times New Roman"/>
          <w:b/>
          <w:color w:val="000000"/>
          <w:sz w:val="32"/>
          <w:szCs w:val="32"/>
        </w:rPr>
      </w:pPr>
      <w:r w:rsidRPr="00913A50">
        <w:rPr>
          <w:rFonts w:ascii="Times New Roman" w:hAnsi="Times New Roman"/>
          <w:b/>
          <w:color w:val="000000"/>
          <w:sz w:val="32"/>
          <w:szCs w:val="32"/>
        </w:rPr>
        <w:t>Планируемые</w:t>
      </w:r>
      <w:r>
        <w:rPr>
          <w:rFonts w:ascii="Times New Roman" w:hAnsi="Times New Roman"/>
          <w:b/>
          <w:color w:val="000000"/>
          <w:sz w:val="32"/>
          <w:szCs w:val="32"/>
        </w:rPr>
        <w:t xml:space="preserve"> предметные </w:t>
      </w:r>
      <w:r w:rsidRPr="00913A50">
        <w:rPr>
          <w:rFonts w:ascii="Times New Roman" w:hAnsi="Times New Roman"/>
          <w:b/>
          <w:color w:val="000000"/>
          <w:sz w:val="32"/>
          <w:szCs w:val="32"/>
        </w:rPr>
        <w:t xml:space="preserve"> результаты</w:t>
      </w:r>
    </w:p>
    <w:p w:rsidR="00913A50" w:rsidRPr="009643CD" w:rsidRDefault="00913A50" w:rsidP="00913A50">
      <w:pPr>
        <w:spacing w:after="0" w:line="264" w:lineRule="auto"/>
        <w:ind w:left="120"/>
        <w:jc w:val="center"/>
      </w:pPr>
      <w:r w:rsidRPr="009643CD">
        <w:rPr>
          <w:rFonts w:ascii="Times New Roman" w:hAnsi="Times New Roman"/>
          <w:b/>
          <w:color w:val="000000"/>
          <w:sz w:val="28"/>
        </w:rPr>
        <w:t>6 КЛАСС</w:t>
      </w:r>
    </w:p>
    <w:p w:rsidR="00913A50" w:rsidRPr="009643CD" w:rsidRDefault="00913A50" w:rsidP="00913A50">
      <w:pPr>
        <w:spacing w:after="0" w:line="264" w:lineRule="auto"/>
        <w:ind w:firstLine="600"/>
        <w:jc w:val="both"/>
      </w:pPr>
      <w:r w:rsidRPr="009643CD">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3A50" w:rsidRPr="009643CD" w:rsidRDefault="00913A50" w:rsidP="00913A50">
      <w:pPr>
        <w:spacing w:after="0" w:line="264" w:lineRule="auto"/>
        <w:ind w:firstLine="600"/>
        <w:jc w:val="both"/>
      </w:pPr>
      <w:r w:rsidRPr="009643CD">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9643CD">
        <w:rPr>
          <w:rFonts w:ascii="Times New Roman" w:hAnsi="Times New Roman"/>
          <w:color w:val="000000"/>
          <w:sz w:val="28"/>
        </w:rPr>
        <w:t>прочитанное</w:t>
      </w:r>
      <w:proofErr w:type="gramEnd"/>
      <w:r w:rsidRPr="009643CD">
        <w:rPr>
          <w:rFonts w:ascii="Times New Roman" w:hAnsi="Times New Roman"/>
          <w:color w:val="000000"/>
          <w:sz w:val="28"/>
        </w:rPr>
        <w:t xml:space="preserve"> (с учётом литературного развития обучающихся);</w:t>
      </w:r>
    </w:p>
    <w:p w:rsidR="00913A50" w:rsidRPr="009643CD" w:rsidRDefault="00913A50" w:rsidP="00913A50">
      <w:pPr>
        <w:numPr>
          <w:ilvl w:val="0"/>
          <w:numId w:val="1"/>
        </w:numPr>
        <w:spacing w:after="0" w:line="264" w:lineRule="auto"/>
        <w:jc w:val="both"/>
      </w:pPr>
      <w:r w:rsidRPr="009643CD">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13A50" w:rsidRPr="009643CD" w:rsidRDefault="00913A50" w:rsidP="00913A50">
      <w:pPr>
        <w:numPr>
          <w:ilvl w:val="0"/>
          <w:numId w:val="1"/>
        </w:numPr>
        <w:spacing w:after="0" w:line="264" w:lineRule="auto"/>
        <w:jc w:val="both"/>
      </w:pPr>
      <w:proofErr w:type="gramStart"/>
      <w:r w:rsidRPr="009643CD">
        <w:rPr>
          <w:rFonts w:ascii="Times New Roman" w:hAnsi="Times New Roman"/>
          <w:color w:val="000000"/>
          <w:sz w:val="28"/>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913A50" w:rsidRPr="009643CD" w:rsidRDefault="00913A50" w:rsidP="00913A50">
      <w:pPr>
        <w:numPr>
          <w:ilvl w:val="0"/>
          <w:numId w:val="1"/>
        </w:numPr>
        <w:spacing w:after="0" w:line="264" w:lineRule="auto"/>
        <w:jc w:val="both"/>
      </w:pPr>
      <w:r w:rsidRPr="009643CD">
        <w:rPr>
          <w:rFonts w:ascii="Times New Roman" w:hAnsi="Times New Roman"/>
          <w:color w:val="000000"/>
          <w:sz w:val="28"/>
        </w:rPr>
        <w:t>выделять в произведениях элементы художественной формы и обнаруживать связи между ними;</w:t>
      </w:r>
    </w:p>
    <w:p w:rsidR="00913A50" w:rsidRPr="009643CD" w:rsidRDefault="00913A50" w:rsidP="00913A50">
      <w:pPr>
        <w:numPr>
          <w:ilvl w:val="0"/>
          <w:numId w:val="1"/>
        </w:numPr>
        <w:spacing w:after="0" w:line="264" w:lineRule="auto"/>
        <w:jc w:val="both"/>
      </w:pPr>
      <w:r w:rsidRPr="009643CD">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13A50" w:rsidRPr="009643CD" w:rsidRDefault="00913A50" w:rsidP="00913A50">
      <w:pPr>
        <w:numPr>
          <w:ilvl w:val="0"/>
          <w:numId w:val="1"/>
        </w:numPr>
        <w:spacing w:after="0" w:line="264" w:lineRule="auto"/>
        <w:jc w:val="both"/>
      </w:pPr>
      <w:r w:rsidRPr="009643CD">
        <w:rPr>
          <w:rFonts w:ascii="Times New Roman" w:hAnsi="Times New Roman"/>
          <w:color w:val="000000"/>
          <w:sz w:val="28"/>
        </w:rPr>
        <w:t xml:space="preserve">сопоставлять с помощью </w:t>
      </w:r>
      <w:proofErr w:type="gramStart"/>
      <w:r w:rsidRPr="009643CD">
        <w:rPr>
          <w:rFonts w:ascii="Times New Roman" w:hAnsi="Times New Roman"/>
          <w:color w:val="000000"/>
          <w:sz w:val="28"/>
        </w:rPr>
        <w:t>учителя</w:t>
      </w:r>
      <w:proofErr w:type="gramEnd"/>
      <w:r w:rsidRPr="009643CD">
        <w:rPr>
          <w:rFonts w:ascii="Times New Roman" w:hAnsi="Times New Roman"/>
          <w:color w:val="000000"/>
          <w:sz w:val="28"/>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3A50" w:rsidRPr="009643CD" w:rsidRDefault="00913A50" w:rsidP="00913A50">
      <w:pPr>
        <w:spacing w:after="0" w:line="264" w:lineRule="auto"/>
        <w:ind w:firstLine="600"/>
        <w:jc w:val="both"/>
      </w:pPr>
      <w:r w:rsidRPr="009643CD">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3A50" w:rsidRPr="009643CD" w:rsidRDefault="00913A50" w:rsidP="00913A50">
      <w:pPr>
        <w:spacing w:after="0" w:line="264" w:lineRule="auto"/>
        <w:ind w:firstLine="600"/>
        <w:jc w:val="both"/>
      </w:pPr>
      <w:r w:rsidRPr="009643CD">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6) участвовать в беседе и диалоге о прочитанном произведении, давать аргументированную оценку </w:t>
      </w:r>
      <w:proofErr w:type="gramStart"/>
      <w:r w:rsidRPr="009643CD">
        <w:rPr>
          <w:rFonts w:ascii="Times New Roman" w:hAnsi="Times New Roman"/>
          <w:color w:val="000000"/>
          <w:sz w:val="28"/>
        </w:rPr>
        <w:t>прочитанному</w:t>
      </w:r>
      <w:proofErr w:type="gramEnd"/>
      <w:r w:rsidRPr="009643CD">
        <w:rPr>
          <w:rFonts w:ascii="Times New Roman" w:hAnsi="Times New Roman"/>
          <w:color w:val="000000"/>
          <w:sz w:val="28"/>
        </w:rPr>
        <w:t>;</w:t>
      </w:r>
    </w:p>
    <w:p w:rsidR="00913A50" w:rsidRPr="009643CD" w:rsidRDefault="00913A50" w:rsidP="00913A50">
      <w:pPr>
        <w:spacing w:after="0" w:line="264" w:lineRule="auto"/>
        <w:ind w:firstLine="600"/>
        <w:jc w:val="both"/>
      </w:pPr>
      <w:r w:rsidRPr="009643CD">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8) владеть умениями интерпретации и </w:t>
      </w:r>
      <w:proofErr w:type="gramStart"/>
      <w:r w:rsidRPr="009643CD">
        <w:rPr>
          <w:rFonts w:ascii="Times New Roman" w:hAnsi="Times New Roman"/>
          <w:color w:val="000000"/>
          <w:sz w:val="28"/>
        </w:rPr>
        <w:t>оценки</w:t>
      </w:r>
      <w:proofErr w:type="gramEnd"/>
      <w:r w:rsidRPr="009643CD">
        <w:rPr>
          <w:rFonts w:ascii="Times New Roman" w:hAnsi="Times New Roman"/>
          <w:color w:val="000000"/>
          <w:sz w:val="28"/>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13A50" w:rsidRPr="009643CD" w:rsidRDefault="00913A50" w:rsidP="00913A50">
      <w:pPr>
        <w:spacing w:after="0" w:line="264" w:lineRule="auto"/>
        <w:ind w:firstLine="600"/>
        <w:jc w:val="both"/>
      </w:pPr>
      <w:r w:rsidRPr="009643CD">
        <w:rPr>
          <w:rFonts w:ascii="Times New Roman" w:hAnsi="Times New Roman"/>
          <w:color w:val="000000"/>
          <w:sz w:val="28"/>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10) планировать собственное </w:t>
      </w:r>
      <w:proofErr w:type="spellStart"/>
      <w:r w:rsidRPr="009643CD">
        <w:rPr>
          <w:rFonts w:ascii="Times New Roman" w:hAnsi="Times New Roman"/>
          <w:color w:val="000000"/>
          <w:sz w:val="28"/>
        </w:rPr>
        <w:t>досуговое</w:t>
      </w:r>
      <w:proofErr w:type="spellEnd"/>
      <w:r w:rsidRPr="009643CD">
        <w:rPr>
          <w:rFonts w:ascii="Times New Roman" w:hAnsi="Times New Roman"/>
          <w:color w:val="000000"/>
          <w:sz w:val="28"/>
        </w:rPr>
        <w:t xml:space="preserve"> чтение, обогащать свой круг чтения по рекомендациям учителя, в том числе за счёт произведений современной литературы для детей и подростков;</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9643CD">
        <w:rPr>
          <w:rFonts w:ascii="Times New Roman" w:hAnsi="Times New Roman"/>
          <w:color w:val="000000"/>
          <w:sz w:val="28"/>
        </w:rPr>
        <w:t>публично</w:t>
      </w:r>
      <w:proofErr w:type="gramEnd"/>
      <w:r w:rsidRPr="009643CD">
        <w:rPr>
          <w:rFonts w:ascii="Times New Roman" w:hAnsi="Times New Roman"/>
          <w:color w:val="000000"/>
          <w:sz w:val="28"/>
        </w:rPr>
        <w:t xml:space="preserve"> представлять полученные результаты;</w:t>
      </w:r>
    </w:p>
    <w:p w:rsidR="00913A50" w:rsidRPr="009643CD" w:rsidRDefault="00913A50" w:rsidP="00913A50">
      <w:pPr>
        <w:spacing w:after="0" w:line="264" w:lineRule="auto"/>
        <w:ind w:firstLine="600"/>
        <w:jc w:val="both"/>
      </w:pPr>
      <w:r w:rsidRPr="009643CD">
        <w:rPr>
          <w:rFonts w:ascii="Times New Roman" w:hAnsi="Times New Roman"/>
          <w:color w:val="000000"/>
          <w:sz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9643CD">
        <w:rPr>
          <w:rFonts w:ascii="Times New Roman" w:hAnsi="Times New Roman"/>
          <w:color w:val="000000"/>
          <w:sz w:val="28"/>
        </w:rPr>
        <w:t>интернет-ресурсами</w:t>
      </w:r>
      <w:proofErr w:type="spellEnd"/>
      <w:r w:rsidRPr="009643CD">
        <w:rPr>
          <w:rFonts w:ascii="Times New Roman" w:hAnsi="Times New Roman"/>
          <w:color w:val="000000"/>
          <w:sz w:val="28"/>
        </w:rPr>
        <w:t>, соблюдая правила информационной безопасности.</w:t>
      </w:r>
    </w:p>
    <w:p w:rsidR="00913A50" w:rsidRDefault="00913A50" w:rsidP="00913A50">
      <w:pPr>
        <w:spacing w:after="0" w:line="264" w:lineRule="auto"/>
        <w:ind w:left="120"/>
        <w:jc w:val="both"/>
        <w:rPr>
          <w:rFonts w:ascii="Times New Roman" w:hAnsi="Times New Roman"/>
          <w:b/>
          <w:color w:val="000000"/>
          <w:sz w:val="28"/>
        </w:rPr>
      </w:pPr>
    </w:p>
    <w:p w:rsidR="00913A50" w:rsidRDefault="00913A50" w:rsidP="00913A50">
      <w:pPr>
        <w:spacing w:after="0" w:line="264" w:lineRule="auto"/>
        <w:ind w:left="120"/>
        <w:jc w:val="both"/>
        <w:rPr>
          <w:rFonts w:ascii="Times New Roman" w:hAnsi="Times New Roman"/>
          <w:b/>
          <w:color w:val="000000"/>
          <w:sz w:val="28"/>
        </w:rPr>
      </w:pPr>
    </w:p>
    <w:p w:rsidR="00A64294" w:rsidRDefault="00A64294" w:rsidP="00A64294">
      <w:pPr>
        <w:spacing w:after="0"/>
        <w:rPr>
          <w:rFonts w:ascii="Times New Roman" w:hAnsi="Times New Roman"/>
          <w:b/>
          <w:color w:val="000000"/>
          <w:sz w:val="28"/>
        </w:rPr>
      </w:pPr>
      <w:r>
        <w:rPr>
          <w:rFonts w:ascii="Times New Roman" w:hAnsi="Times New Roman"/>
          <w:b/>
          <w:color w:val="000000"/>
          <w:sz w:val="28"/>
        </w:rPr>
        <w:t xml:space="preserve">ТЕМАТИЧЕСКОЕ ПЛАНИРОВАНИЕ </w:t>
      </w:r>
    </w:p>
    <w:p w:rsidR="00A64294" w:rsidRDefault="00A64294" w:rsidP="00A64294">
      <w:pPr>
        <w:spacing w:after="0"/>
      </w:pP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A64294" w:rsidTr="0060360D">
        <w:trPr>
          <w:trHeight w:val="144"/>
          <w:tblCellSpacing w:w="20" w:type="nil"/>
        </w:trPr>
        <w:tc>
          <w:tcPr>
            <w:tcW w:w="995" w:type="dxa"/>
            <w:vMerge w:val="restart"/>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A64294" w:rsidRDefault="00A64294" w:rsidP="00A64294">
            <w:pPr>
              <w:spacing w:after="0"/>
              <w:ind w:left="135"/>
            </w:pPr>
          </w:p>
        </w:tc>
        <w:tc>
          <w:tcPr>
            <w:tcW w:w="4716" w:type="dxa"/>
            <w:vMerge w:val="restart"/>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Наименование разделов и тем программы </w:t>
            </w:r>
          </w:p>
          <w:p w:rsidR="00A64294" w:rsidRDefault="00A64294" w:rsidP="00A64294">
            <w:pPr>
              <w:spacing w:after="0"/>
              <w:ind w:left="135"/>
            </w:pPr>
          </w:p>
        </w:tc>
        <w:tc>
          <w:tcPr>
            <w:tcW w:w="0" w:type="auto"/>
            <w:gridSpan w:val="3"/>
            <w:tcMar>
              <w:top w:w="50" w:type="dxa"/>
              <w:left w:w="100" w:type="dxa"/>
            </w:tcMar>
            <w:vAlign w:val="center"/>
          </w:tcPr>
          <w:p w:rsidR="00A64294" w:rsidRDefault="00A64294" w:rsidP="00A64294">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Электронные (цифровые) образовательные ресурсы </w:t>
            </w:r>
          </w:p>
          <w:p w:rsidR="00A64294" w:rsidRDefault="00A64294" w:rsidP="00A64294">
            <w:pPr>
              <w:spacing w:after="0"/>
              <w:ind w:left="135"/>
            </w:pPr>
          </w:p>
        </w:tc>
      </w:tr>
      <w:tr w:rsidR="00A64294" w:rsidTr="0060360D">
        <w:trPr>
          <w:trHeight w:val="144"/>
          <w:tblCellSpacing w:w="20" w:type="nil"/>
        </w:trPr>
        <w:tc>
          <w:tcPr>
            <w:tcW w:w="0" w:type="auto"/>
            <w:vMerge/>
            <w:tcBorders>
              <w:top w:val="nil"/>
            </w:tcBorders>
            <w:tcMar>
              <w:top w:w="50" w:type="dxa"/>
              <w:left w:w="100" w:type="dxa"/>
            </w:tcMar>
          </w:tcPr>
          <w:p w:rsidR="00A64294" w:rsidRDefault="00A64294" w:rsidP="00A64294"/>
        </w:tc>
        <w:tc>
          <w:tcPr>
            <w:tcW w:w="0" w:type="auto"/>
            <w:vMerge/>
            <w:tcBorders>
              <w:top w:val="nil"/>
            </w:tcBorders>
            <w:tcMar>
              <w:top w:w="50" w:type="dxa"/>
              <w:left w:w="100" w:type="dxa"/>
            </w:tcMar>
          </w:tcPr>
          <w:p w:rsidR="00A64294" w:rsidRDefault="00A64294" w:rsidP="00A64294"/>
        </w:tc>
        <w:tc>
          <w:tcPr>
            <w:tcW w:w="1496" w:type="dxa"/>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Всего </w:t>
            </w:r>
          </w:p>
          <w:p w:rsidR="00A64294" w:rsidRDefault="00A64294" w:rsidP="00A64294">
            <w:pPr>
              <w:spacing w:after="0"/>
              <w:ind w:left="135"/>
            </w:pPr>
          </w:p>
        </w:tc>
        <w:tc>
          <w:tcPr>
            <w:tcW w:w="1841" w:type="dxa"/>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Контрольные работы </w:t>
            </w:r>
          </w:p>
          <w:p w:rsidR="00A64294" w:rsidRDefault="00A64294" w:rsidP="00A64294">
            <w:pPr>
              <w:spacing w:after="0"/>
              <w:ind w:left="135"/>
            </w:pPr>
          </w:p>
        </w:tc>
        <w:tc>
          <w:tcPr>
            <w:tcW w:w="1910" w:type="dxa"/>
            <w:tcMar>
              <w:top w:w="50" w:type="dxa"/>
              <w:left w:w="100" w:type="dxa"/>
            </w:tcMar>
            <w:vAlign w:val="center"/>
          </w:tcPr>
          <w:p w:rsidR="00A64294" w:rsidRDefault="00A64294" w:rsidP="00A64294">
            <w:pPr>
              <w:spacing w:after="0"/>
              <w:ind w:left="135"/>
            </w:pPr>
            <w:r>
              <w:rPr>
                <w:rFonts w:ascii="Times New Roman" w:hAnsi="Times New Roman"/>
                <w:b/>
                <w:color w:val="000000"/>
                <w:sz w:val="24"/>
              </w:rPr>
              <w:t xml:space="preserve">Практические работы </w:t>
            </w:r>
          </w:p>
          <w:p w:rsidR="00A64294" w:rsidRDefault="00A64294" w:rsidP="00A64294">
            <w:pPr>
              <w:spacing w:after="0"/>
              <w:ind w:left="135"/>
            </w:pPr>
          </w:p>
        </w:tc>
        <w:tc>
          <w:tcPr>
            <w:tcW w:w="0" w:type="auto"/>
            <w:vMerge/>
            <w:tcBorders>
              <w:top w:val="nil"/>
            </w:tcBorders>
            <w:tcMar>
              <w:top w:w="50" w:type="dxa"/>
              <w:left w:w="100" w:type="dxa"/>
            </w:tcMar>
          </w:tcPr>
          <w:p w:rsidR="00A64294" w:rsidRDefault="00A64294" w:rsidP="00A64294"/>
        </w:tc>
      </w:tr>
      <w:tr w:rsidR="00A64294" w:rsidTr="00A64294">
        <w:trPr>
          <w:trHeight w:val="144"/>
          <w:tblCellSpacing w:w="20" w:type="nil"/>
        </w:trPr>
        <w:tc>
          <w:tcPr>
            <w:tcW w:w="0" w:type="auto"/>
            <w:gridSpan w:val="6"/>
            <w:tcMar>
              <w:top w:w="50" w:type="dxa"/>
              <w:left w:w="100" w:type="dxa"/>
            </w:tcMar>
            <w:vAlign w:val="center"/>
          </w:tcPr>
          <w:p w:rsidR="00A64294" w:rsidRDefault="00A64294" w:rsidP="00A6429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1.1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Гомер. Поэмы «Илиада»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Одиссея» (фрагменты)</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64294" w:rsidRDefault="00A64294" w:rsidP="00A64294"/>
        </w:tc>
      </w:tr>
      <w:tr w:rsidR="00A64294" w:rsidTr="00A64294">
        <w:trPr>
          <w:trHeight w:val="144"/>
          <w:tblCellSpacing w:w="20" w:type="nil"/>
        </w:trPr>
        <w:tc>
          <w:tcPr>
            <w:tcW w:w="0" w:type="auto"/>
            <w:gridSpan w:val="6"/>
            <w:tcMar>
              <w:top w:w="50" w:type="dxa"/>
              <w:left w:w="100" w:type="dxa"/>
            </w:tcMar>
            <w:vAlign w:val="center"/>
          </w:tcPr>
          <w:p w:rsidR="00A64294" w:rsidRDefault="00A64294" w:rsidP="00A6429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2.1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Былины (не менее двух). Например, «Илья Муромец и Соловей-разбойник», «Садко»</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lastRenderedPageBreak/>
              <w:t>2.2</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Народные песни и баллады народов России и мира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трёх песен и одной баллады), «Песнь о Роланде» (фрагменты), «Песнь о </w:t>
            </w:r>
            <w:proofErr w:type="spellStart"/>
            <w:r w:rsidRPr="009643CD">
              <w:rPr>
                <w:rFonts w:ascii="Times New Roman" w:hAnsi="Times New Roman"/>
                <w:color w:val="000000"/>
                <w:sz w:val="24"/>
              </w:rPr>
              <w:t>Нибелунгах</w:t>
            </w:r>
            <w:proofErr w:type="spellEnd"/>
            <w:r w:rsidRPr="009643CD">
              <w:rPr>
                <w:rFonts w:ascii="Times New Roman" w:hAnsi="Times New Roman"/>
                <w:color w:val="000000"/>
                <w:sz w:val="24"/>
              </w:rPr>
              <w:t>» (фрагменты), баллада «</w:t>
            </w:r>
            <w:proofErr w:type="spellStart"/>
            <w:r w:rsidRPr="009643CD">
              <w:rPr>
                <w:rFonts w:ascii="Times New Roman" w:hAnsi="Times New Roman"/>
                <w:color w:val="000000"/>
                <w:sz w:val="24"/>
              </w:rPr>
              <w:t>Аника-воин</w:t>
            </w:r>
            <w:proofErr w:type="spellEnd"/>
            <w:r w:rsidRPr="009643CD">
              <w:rPr>
                <w:rFonts w:ascii="Times New Roman" w:hAnsi="Times New Roman"/>
                <w:color w:val="000000"/>
                <w:sz w:val="24"/>
              </w:rPr>
              <w:t>»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64294" w:rsidRDefault="00A64294" w:rsidP="00A64294"/>
        </w:tc>
      </w:tr>
      <w:tr w:rsidR="00A64294" w:rsidTr="00A64294">
        <w:trPr>
          <w:trHeight w:val="144"/>
          <w:tblCellSpacing w:w="20" w:type="nil"/>
        </w:trPr>
        <w:tc>
          <w:tcPr>
            <w:tcW w:w="0" w:type="auto"/>
            <w:gridSpan w:val="6"/>
            <w:tcMar>
              <w:top w:w="50" w:type="dxa"/>
              <w:left w:w="100" w:type="dxa"/>
            </w:tcMar>
            <w:vAlign w:val="center"/>
          </w:tcPr>
          <w:p w:rsidR="00A64294" w:rsidRDefault="00A64294" w:rsidP="00A6429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3.1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64294" w:rsidRDefault="00A64294" w:rsidP="00A64294"/>
        </w:tc>
      </w:tr>
      <w:tr w:rsidR="00A64294" w:rsidRPr="004A6005" w:rsidTr="00A64294">
        <w:trPr>
          <w:trHeight w:val="144"/>
          <w:tblCellSpacing w:w="20" w:type="nil"/>
        </w:trPr>
        <w:tc>
          <w:tcPr>
            <w:tcW w:w="0" w:type="auto"/>
            <w:gridSpan w:val="6"/>
            <w:tcMar>
              <w:top w:w="50" w:type="dxa"/>
              <w:left w:w="100" w:type="dxa"/>
            </w:tcMar>
            <w:vAlign w:val="center"/>
          </w:tcPr>
          <w:p w:rsidR="00A64294" w:rsidRPr="009643CD" w:rsidRDefault="00A64294" w:rsidP="00A64294">
            <w:pPr>
              <w:spacing w:after="0"/>
              <w:ind w:left="135"/>
            </w:pPr>
            <w:r w:rsidRPr="009643CD">
              <w:rPr>
                <w:rFonts w:ascii="Times New Roman" w:hAnsi="Times New Roman"/>
                <w:b/>
                <w:color w:val="000000"/>
                <w:sz w:val="24"/>
              </w:rPr>
              <w:t>Раздел 4.</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4.1</w:t>
            </w:r>
          </w:p>
        </w:tc>
        <w:tc>
          <w:tcPr>
            <w:tcW w:w="4716" w:type="dxa"/>
            <w:tcMar>
              <w:top w:w="50" w:type="dxa"/>
              <w:left w:w="100" w:type="dxa"/>
            </w:tcMar>
            <w:vAlign w:val="center"/>
          </w:tcPr>
          <w:p w:rsidR="00A64294" w:rsidRDefault="00A64294" w:rsidP="00A64294">
            <w:pPr>
              <w:spacing w:after="0"/>
              <w:ind w:left="135"/>
            </w:pPr>
            <w:r w:rsidRPr="009643CD">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4.2</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М. Ю. Лермонтов. Стихотворения (не менее трёх). «Три пальмы», «Листок», «Утёс»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4.3</w:t>
            </w:r>
          </w:p>
        </w:tc>
        <w:tc>
          <w:tcPr>
            <w:tcW w:w="4716" w:type="dxa"/>
            <w:tcMar>
              <w:top w:w="50" w:type="dxa"/>
              <w:left w:w="100" w:type="dxa"/>
            </w:tcMar>
            <w:vAlign w:val="center"/>
          </w:tcPr>
          <w:p w:rsidR="00A64294" w:rsidRDefault="00A64294" w:rsidP="00A64294">
            <w:pPr>
              <w:spacing w:after="0"/>
              <w:ind w:left="135"/>
            </w:pPr>
            <w:r w:rsidRPr="009643CD">
              <w:rPr>
                <w:rFonts w:ascii="Times New Roman" w:hAnsi="Times New Roman"/>
                <w:color w:val="000000"/>
                <w:sz w:val="24"/>
              </w:rPr>
              <w:t xml:space="preserve">А. В. Кольцов. </w:t>
            </w:r>
            <w:proofErr w:type="gramStart"/>
            <w:r w:rsidRPr="009643CD">
              <w:rPr>
                <w:rFonts w:ascii="Times New Roman" w:hAnsi="Times New Roman"/>
                <w:color w:val="000000"/>
                <w:sz w:val="24"/>
              </w:rPr>
              <w:t>Стихотворения не менее двух).</w:t>
            </w:r>
            <w:proofErr w:type="gramEnd"/>
            <w:r w:rsidRPr="009643CD">
              <w:rPr>
                <w:rFonts w:ascii="Times New Roman" w:hAnsi="Times New Roman"/>
                <w:color w:val="000000"/>
                <w:sz w:val="24"/>
              </w:rPr>
              <w:t xml:space="preserve"> </w:t>
            </w:r>
            <w:r>
              <w:rPr>
                <w:rFonts w:ascii="Times New Roman" w:hAnsi="Times New Roman"/>
                <w:color w:val="000000"/>
                <w:sz w:val="24"/>
              </w:rPr>
              <w:t>«Косарь», «Соловей и др.</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64294" w:rsidRDefault="00A64294" w:rsidP="00A64294"/>
        </w:tc>
      </w:tr>
      <w:tr w:rsidR="00A64294" w:rsidRPr="004A6005" w:rsidTr="00A64294">
        <w:trPr>
          <w:trHeight w:val="144"/>
          <w:tblCellSpacing w:w="20" w:type="nil"/>
        </w:trPr>
        <w:tc>
          <w:tcPr>
            <w:tcW w:w="0" w:type="auto"/>
            <w:gridSpan w:val="6"/>
            <w:tcMar>
              <w:top w:w="50" w:type="dxa"/>
              <w:left w:w="100" w:type="dxa"/>
            </w:tcMar>
            <w:vAlign w:val="center"/>
          </w:tcPr>
          <w:p w:rsidR="00A64294" w:rsidRPr="009643CD" w:rsidRDefault="00A64294" w:rsidP="00A64294">
            <w:pPr>
              <w:spacing w:after="0"/>
              <w:ind w:left="135"/>
            </w:pPr>
            <w:r w:rsidRPr="009643CD">
              <w:rPr>
                <w:rFonts w:ascii="Times New Roman" w:hAnsi="Times New Roman"/>
                <w:b/>
                <w:color w:val="000000"/>
                <w:sz w:val="24"/>
              </w:rPr>
              <w:t>Раздел 5.</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Ф. И. Тютчев. Стихотворения (не менее </w:t>
            </w:r>
            <w:r w:rsidRPr="009643CD">
              <w:rPr>
                <w:rFonts w:ascii="Times New Roman" w:hAnsi="Times New Roman"/>
                <w:color w:val="000000"/>
                <w:sz w:val="24"/>
              </w:rPr>
              <w:lastRenderedPageBreak/>
              <w:t>двух). «Есть в осени первоначальной…», «С поляны коршун поднялся…»</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lastRenderedPageBreak/>
              <w:t>5.2</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5.3</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И. С. Тургенев. Рассказ «</w:t>
            </w:r>
            <w:proofErr w:type="spellStart"/>
            <w:r w:rsidRPr="009643CD">
              <w:rPr>
                <w:rFonts w:ascii="Times New Roman" w:hAnsi="Times New Roman"/>
                <w:color w:val="000000"/>
                <w:sz w:val="24"/>
              </w:rPr>
              <w:t>Бежин</w:t>
            </w:r>
            <w:proofErr w:type="spellEnd"/>
            <w:r w:rsidRPr="009643CD">
              <w:rPr>
                <w:rFonts w:ascii="Times New Roman" w:hAnsi="Times New Roman"/>
                <w:color w:val="000000"/>
                <w:sz w:val="24"/>
              </w:rPr>
              <w:t xml:space="preserve"> луг»</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5.4</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Н. С. Лесков. Сказ «Левша»</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5.5</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Л. Н. Толстой. Повесть «Детство» (главы)</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5.6</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А. П. Чехов. Рассказы (три по выбору). Например, «Толстый и тонкий», «Хамелеон», «Смерть чиновника»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5.7</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А. И. Куприн. Рассказ «Чудесный доктор»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64294" w:rsidRDefault="00A64294" w:rsidP="00A64294"/>
        </w:tc>
      </w:tr>
      <w:tr w:rsidR="00A64294" w:rsidTr="00A64294">
        <w:trPr>
          <w:trHeight w:val="144"/>
          <w:tblCellSpacing w:w="20" w:type="nil"/>
        </w:trPr>
        <w:tc>
          <w:tcPr>
            <w:tcW w:w="0" w:type="auto"/>
            <w:gridSpan w:val="6"/>
            <w:tcMar>
              <w:top w:w="50" w:type="dxa"/>
              <w:left w:w="100" w:type="dxa"/>
            </w:tcMar>
            <w:vAlign w:val="center"/>
          </w:tcPr>
          <w:p w:rsidR="00A64294" w:rsidRDefault="00A64294" w:rsidP="00A6429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Стихотворения отечественных поэтов начала ХХ века.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стихотворения С. А. Есенина, В. В. Маяковского, А. А. Блока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6.2</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четырёх стихотворений двух поэтов), Например, стихотворения О. Ф. </w:t>
            </w:r>
            <w:proofErr w:type="spellStart"/>
            <w:r w:rsidRPr="009643CD">
              <w:rPr>
                <w:rFonts w:ascii="Times New Roman" w:hAnsi="Times New Roman"/>
                <w:color w:val="000000"/>
                <w:sz w:val="24"/>
              </w:rPr>
              <w:t>Берггольц</w:t>
            </w:r>
            <w:proofErr w:type="spellEnd"/>
            <w:r w:rsidRPr="009643CD">
              <w:rPr>
                <w:rFonts w:ascii="Times New Roman" w:hAnsi="Times New Roman"/>
                <w:color w:val="000000"/>
                <w:sz w:val="24"/>
              </w:rPr>
              <w:t xml:space="preserve">, В. С. Высоцкого, Е. А. </w:t>
            </w:r>
            <w:r w:rsidRPr="009643CD">
              <w:rPr>
                <w:rFonts w:ascii="Times New Roman" w:hAnsi="Times New Roman"/>
                <w:color w:val="000000"/>
                <w:sz w:val="24"/>
              </w:rPr>
              <w:lastRenderedPageBreak/>
              <w:t xml:space="preserve">Евтушенко, А. С. Кушнера, Ю. Д. </w:t>
            </w:r>
            <w:proofErr w:type="spellStart"/>
            <w:r w:rsidRPr="009643CD">
              <w:rPr>
                <w:rFonts w:ascii="Times New Roman" w:hAnsi="Times New Roman"/>
                <w:color w:val="000000"/>
                <w:sz w:val="24"/>
              </w:rPr>
              <w:t>Левитанского</w:t>
            </w:r>
            <w:proofErr w:type="spellEnd"/>
            <w:r w:rsidRPr="009643CD">
              <w:rPr>
                <w:rFonts w:ascii="Times New Roman" w:hAnsi="Times New Roman"/>
                <w:color w:val="000000"/>
                <w:sz w:val="24"/>
              </w:rPr>
              <w:t xml:space="preserve">, Ю. П. </w:t>
            </w:r>
            <w:proofErr w:type="spellStart"/>
            <w:r w:rsidRPr="009643CD">
              <w:rPr>
                <w:rFonts w:ascii="Times New Roman" w:hAnsi="Times New Roman"/>
                <w:color w:val="000000"/>
                <w:sz w:val="24"/>
              </w:rPr>
              <w:t>Мориц</w:t>
            </w:r>
            <w:proofErr w:type="spellEnd"/>
            <w:r w:rsidRPr="009643CD">
              <w:rPr>
                <w:rFonts w:ascii="Times New Roman" w:hAnsi="Times New Roman"/>
                <w:color w:val="000000"/>
                <w:sz w:val="24"/>
              </w:rPr>
              <w:t>, Б. Ш. Окуджавы, Д. С. Самойлова</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lastRenderedPageBreak/>
              <w:t>6.3</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в том числе о Великой Отечественной войне</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д</w:t>
            </w:r>
            <w:proofErr w:type="gramEnd"/>
            <w:r w:rsidRPr="009643CD">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sidRPr="009643CD">
              <w:rPr>
                <w:rFonts w:ascii="Times New Roman" w:hAnsi="Times New Roman"/>
                <w:color w:val="000000"/>
                <w:sz w:val="24"/>
              </w:rPr>
              <w:t>Жвалевский</w:t>
            </w:r>
            <w:proofErr w:type="spellEnd"/>
            <w:r w:rsidRPr="009643CD">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6.4</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В. Г. Распутин. Рассказ «Уроки </w:t>
            </w:r>
            <w:proofErr w:type="gramStart"/>
            <w:r w:rsidRPr="009643CD">
              <w:rPr>
                <w:rFonts w:ascii="Times New Roman" w:hAnsi="Times New Roman"/>
                <w:color w:val="000000"/>
                <w:sz w:val="24"/>
              </w:rPr>
              <w:t>французского</w:t>
            </w:r>
            <w:proofErr w:type="gramEnd"/>
            <w:r w:rsidRPr="009643CD">
              <w:rPr>
                <w:rFonts w:ascii="Times New Roman" w:hAnsi="Times New Roman"/>
                <w:color w:val="000000"/>
                <w:sz w:val="24"/>
              </w:rPr>
              <w:t>»</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6.5</w:t>
            </w:r>
          </w:p>
        </w:tc>
        <w:tc>
          <w:tcPr>
            <w:tcW w:w="4716" w:type="dxa"/>
            <w:tcMar>
              <w:top w:w="50" w:type="dxa"/>
              <w:left w:w="100" w:type="dxa"/>
            </w:tcMar>
            <w:vAlign w:val="center"/>
          </w:tcPr>
          <w:p w:rsidR="00A64294" w:rsidRDefault="00A64294" w:rsidP="00A64294">
            <w:pPr>
              <w:spacing w:after="0"/>
              <w:ind w:left="135"/>
            </w:pPr>
            <w:r w:rsidRPr="009643CD">
              <w:rPr>
                <w:rFonts w:ascii="Times New Roman" w:hAnsi="Times New Roman"/>
                <w:color w:val="000000"/>
                <w:sz w:val="24"/>
              </w:rPr>
              <w:t>Произведения отечественных писателей на тему взросления человека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Р. П. Погодин. «Кирпичные острова»; Р. И. </w:t>
            </w:r>
            <w:proofErr w:type="spellStart"/>
            <w:r w:rsidRPr="009643CD">
              <w:rPr>
                <w:rFonts w:ascii="Times New Roman" w:hAnsi="Times New Roman"/>
                <w:color w:val="000000"/>
                <w:sz w:val="24"/>
              </w:rPr>
              <w:t>Фраерман</w:t>
            </w:r>
            <w:proofErr w:type="spellEnd"/>
            <w:r w:rsidRPr="009643CD">
              <w:rPr>
                <w:rFonts w:ascii="Times New Roman" w:hAnsi="Times New Roman"/>
                <w:color w:val="000000"/>
                <w:sz w:val="24"/>
              </w:rPr>
              <w:t xml:space="preserve">.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6.6</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Произведения современных отечественных писателей-фантастов.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А. В. </w:t>
            </w:r>
            <w:proofErr w:type="spellStart"/>
            <w:r w:rsidRPr="009643CD">
              <w:rPr>
                <w:rFonts w:ascii="Times New Roman" w:hAnsi="Times New Roman"/>
                <w:color w:val="000000"/>
                <w:sz w:val="24"/>
              </w:rPr>
              <w:t>Жвалевский</w:t>
            </w:r>
            <w:proofErr w:type="spellEnd"/>
            <w:r w:rsidRPr="009643CD">
              <w:rPr>
                <w:rFonts w:ascii="Times New Roman" w:hAnsi="Times New Roman"/>
                <w:color w:val="000000"/>
                <w:sz w:val="24"/>
              </w:rPr>
              <w:t xml:space="preserve"> и Е. Б. Пастернак. «Время всегда хорошее»; В. В. </w:t>
            </w:r>
            <w:proofErr w:type="spellStart"/>
            <w:r w:rsidRPr="009643CD">
              <w:rPr>
                <w:rFonts w:ascii="Times New Roman" w:hAnsi="Times New Roman"/>
                <w:color w:val="000000"/>
                <w:sz w:val="24"/>
              </w:rPr>
              <w:t>Ледерман</w:t>
            </w:r>
            <w:proofErr w:type="spellEnd"/>
            <w:r w:rsidRPr="009643CD">
              <w:rPr>
                <w:rFonts w:ascii="Times New Roman" w:hAnsi="Times New Roman"/>
                <w:color w:val="000000"/>
                <w:sz w:val="24"/>
              </w:rPr>
              <w:t xml:space="preserve">. «Календарь </w:t>
            </w:r>
            <w:proofErr w:type="spellStart"/>
            <w:r w:rsidRPr="009643CD">
              <w:rPr>
                <w:rFonts w:ascii="Times New Roman" w:hAnsi="Times New Roman"/>
                <w:color w:val="000000"/>
                <w:sz w:val="24"/>
              </w:rPr>
              <w:t>м</w:t>
            </w:r>
            <w:proofErr w:type="gramStart"/>
            <w:r w:rsidRPr="009643CD">
              <w:rPr>
                <w:rFonts w:ascii="Times New Roman" w:hAnsi="Times New Roman"/>
                <w:color w:val="000000"/>
                <w:sz w:val="24"/>
              </w:rPr>
              <w:t>а</w:t>
            </w:r>
            <w:proofErr w:type="spellEnd"/>
            <w:r w:rsidRPr="009643CD">
              <w:rPr>
                <w:rFonts w:ascii="Times New Roman" w:hAnsi="Times New Roman"/>
                <w:color w:val="000000"/>
                <w:sz w:val="24"/>
              </w:rPr>
              <w:t>(</w:t>
            </w:r>
            <w:proofErr w:type="spellStart"/>
            <w:proofErr w:type="gramEnd"/>
            <w:r w:rsidRPr="009643CD">
              <w:rPr>
                <w:rFonts w:ascii="Times New Roman" w:hAnsi="Times New Roman"/>
                <w:color w:val="000000"/>
                <w:sz w:val="24"/>
              </w:rPr>
              <w:t>й</w:t>
            </w:r>
            <w:proofErr w:type="spellEnd"/>
            <w:r w:rsidRPr="009643CD">
              <w:rPr>
                <w:rFonts w:ascii="Times New Roman" w:hAnsi="Times New Roman"/>
                <w:color w:val="000000"/>
                <w:sz w:val="24"/>
              </w:rPr>
              <w:t>)я»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6.7</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Литература народов Российской Федерации. Стихотворения (два по </w:t>
            </w:r>
            <w:r w:rsidRPr="009643CD">
              <w:rPr>
                <w:rFonts w:ascii="Times New Roman" w:hAnsi="Times New Roman"/>
                <w:color w:val="000000"/>
                <w:sz w:val="24"/>
              </w:rPr>
              <w:lastRenderedPageBreak/>
              <w:t>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64294" w:rsidRDefault="00A64294" w:rsidP="00A64294"/>
        </w:tc>
      </w:tr>
      <w:tr w:rsidR="00A64294" w:rsidTr="00A64294">
        <w:trPr>
          <w:trHeight w:val="144"/>
          <w:tblCellSpacing w:w="20" w:type="nil"/>
        </w:trPr>
        <w:tc>
          <w:tcPr>
            <w:tcW w:w="0" w:type="auto"/>
            <w:gridSpan w:val="6"/>
            <w:tcMar>
              <w:top w:w="50" w:type="dxa"/>
              <w:left w:w="100" w:type="dxa"/>
            </w:tcMar>
            <w:vAlign w:val="center"/>
          </w:tcPr>
          <w:p w:rsidR="00A64294" w:rsidRDefault="00A64294" w:rsidP="00A64294">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7.1</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Д. Дефо. «Робинзон Крузо» (главы по выбору)</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7.2</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Дж. Свифт. «Путешествия Гулливера» (главы по выбору)</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7.3</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Произведения зарубежных писателей на тему взросления человека.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Ж. Верн. «Дети капитана Гранта» (главы по выбору); Х. Ли. «Убить пересмешника» (главы по выбору)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995" w:type="dxa"/>
            <w:tcMar>
              <w:top w:w="50" w:type="dxa"/>
              <w:left w:w="100" w:type="dxa"/>
            </w:tcMar>
            <w:vAlign w:val="center"/>
          </w:tcPr>
          <w:p w:rsidR="00A64294" w:rsidRDefault="00A64294" w:rsidP="00A64294">
            <w:pPr>
              <w:spacing w:after="0"/>
            </w:pPr>
            <w:r>
              <w:rPr>
                <w:rFonts w:ascii="Times New Roman" w:hAnsi="Times New Roman"/>
                <w:color w:val="000000"/>
                <w:sz w:val="24"/>
              </w:rPr>
              <w:t>7.4</w:t>
            </w:r>
          </w:p>
        </w:tc>
        <w:tc>
          <w:tcPr>
            <w:tcW w:w="4716"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Произведения современных зарубежных писателей-фантастов.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Дж. К. </w:t>
            </w:r>
            <w:proofErr w:type="spellStart"/>
            <w:r w:rsidRPr="009643CD">
              <w:rPr>
                <w:rFonts w:ascii="Times New Roman" w:hAnsi="Times New Roman"/>
                <w:color w:val="000000"/>
                <w:sz w:val="24"/>
              </w:rPr>
              <w:t>Роулинг</w:t>
            </w:r>
            <w:proofErr w:type="spellEnd"/>
            <w:r w:rsidRPr="009643CD">
              <w:rPr>
                <w:rFonts w:ascii="Times New Roman" w:hAnsi="Times New Roman"/>
                <w:color w:val="000000"/>
                <w:sz w:val="24"/>
              </w:rPr>
              <w:t xml:space="preserve">. «Гарри </w:t>
            </w:r>
            <w:proofErr w:type="spellStart"/>
            <w:r w:rsidRPr="009643CD">
              <w:rPr>
                <w:rFonts w:ascii="Times New Roman" w:hAnsi="Times New Roman"/>
                <w:color w:val="000000"/>
                <w:sz w:val="24"/>
              </w:rPr>
              <w:t>Поттер</w:t>
            </w:r>
            <w:proofErr w:type="spellEnd"/>
            <w:r w:rsidRPr="009643CD">
              <w:rPr>
                <w:rFonts w:ascii="Times New Roman" w:hAnsi="Times New Roman"/>
                <w:color w:val="000000"/>
                <w:sz w:val="24"/>
              </w:rPr>
              <w:t>» (главы по выбору), Д. У. Джонс. «Дом с характером» и др.</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A64294">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64294" w:rsidRDefault="00A64294" w:rsidP="00A64294"/>
        </w:tc>
      </w:tr>
      <w:tr w:rsidR="00A64294" w:rsidRPr="004A6005" w:rsidTr="0060360D">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lastRenderedPageBreak/>
              <w:t>Итоговые контрольные работы</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RPr="004A6005" w:rsidTr="0060360D">
        <w:trPr>
          <w:trHeight w:val="144"/>
          <w:tblCellSpacing w:w="20" w:type="nil"/>
        </w:trPr>
        <w:tc>
          <w:tcPr>
            <w:tcW w:w="0" w:type="auto"/>
            <w:gridSpan w:val="2"/>
            <w:tcMar>
              <w:top w:w="50" w:type="dxa"/>
              <w:left w:w="100" w:type="dxa"/>
            </w:tcMar>
            <w:vAlign w:val="center"/>
          </w:tcPr>
          <w:p w:rsidR="00A64294" w:rsidRDefault="00A64294" w:rsidP="00A64294">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A64294" w:rsidRDefault="00A64294" w:rsidP="00A64294">
            <w:pPr>
              <w:spacing w:after="0"/>
              <w:ind w:left="135"/>
              <w:jc w:val="center"/>
            </w:pPr>
          </w:p>
        </w:tc>
        <w:tc>
          <w:tcPr>
            <w:tcW w:w="1910" w:type="dxa"/>
            <w:tcMar>
              <w:top w:w="50" w:type="dxa"/>
              <w:left w:w="100" w:type="dxa"/>
            </w:tcMar>
            <w:vAlign w:val="center"/>
          </w:tcPr>
          <w:p w:rsidR="00A64294" w:rsidRDefault="00A64294" w:rsidP="00A64294">
            <w:pPr>
              <w:spacing w:after="0"/>
              <w:ind w:left="135"/>
              <w:jc w:val="center"/>
            </w:pPr>
          </w:p>
        </w:tc>
        <w:tc>
          <w:tcPr>
            <w:tcW w:w="2824" w:type="dxa"/>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41542</w:t>
              </w:r>
              <w:r>
                <w:rPr>
                  <w:rFonts w:ascii="Times New Roman" w:hAnsi="Times New Roman"/>
                  <w:color w:val="0000FF"/>
                  <w:u w:val="single"/>
                </w:rPr>
                <w:t>e</w:t>
              </w:r>
            </w:hyperlink>
          </w:p>
        </w:tc>
      </w:tr>
      <w:tr w:rsidR="00A64294" w:rsidTr="0060360D">
        <w:trPr>
          <w:trHeight w:val="144"/>
          <w:tblCellSpacing w:w="20" w:type="nil"/>
        </w:trPr>
        <w:tc>
          <w:tcPr>
            <w:tcW w:w="0" w:type="auto"/>
            <w:gridSpan w:val="2"/>
            <w:tcMar>
              <w:top w:w="50" w:type="dxa"/>
              <w:left w:w="100" w:type="dxa"/>
            </w:tcMar>
            <w:vAlign w:val="center"/>
          </w:tcPr>
          <w:p w:rsidR="00A64294" w:rsidRPr="009643CD" w:rsidRDefault="00A64294" w:rsidP="00A64294">
            <w:pPr>
              <w:spacing w:after="0"/>
              <w:ind w:left="135"/>
            </w:pPr>
            <w:r w:rsidRPr="009643CD">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A64294" w:rsidRDefault="00A64294" w:rsidP="00A64294">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A64294" w:rsidRDefault="00A64294" w:rsidP="00A64294">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A64294" w:rsidRDefault="00A64294" w:rsidP="00A64294"/>
        </w:tc>
      </w:tr>
    </w:tbl>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rPr>
          <w:rFonts w:ascii="Times New Roman" w:hAnsi="Times New Roman"/>
          <w:b/>
          <w:color w:val="000000"/>
          <w:sz w:val="28"/>
        </w:rPr>
      </w:pPr>
    </w:p>
    <w:p w:rsidR="0060360D" w:rsidRDefault="0060360D" w:rsidP="0060360D">
      <w:pPr>
        <w:spacing w:after="0"/>
      </w:pPr>
      <w:r>
        <w:rPr>
          <w:rFonts w:ascii="Times New Roman" w:hAnsi="Times New Roman"/>
          <w:b/>
          <w:color w:val="000000"/>
          <w:sz w:val="28"/>
        </w:rPr>
        <w:lastRenderedPageBreak/>
        <w:t xml:space="preserve">ПОУРОЧНОЕ ПЛАНИРОВАНИЕ </w:t>
      </w:r>
    </w:p>
    <w:p w:rsidR="0060360D" w:rsidRDefault="0060360D" w:rsidP="0060360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60360D" w:rsidTr="0060360D">
        <w:trPr>
          <w:trHeight w:val="144"/>
          <w:tblCellSpacing w:w="20" w:type="nil"/>
        </w:trPr>
        <w:tc>
          <w:tcPr>
            <w:tcW w:w="460" w:type="dxa"/>
            <w:vMerge w:val="restart"/>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60360D" w:rsidRDefault="0060360D" w:rsidP="0060360D">
            <w:pPr>
              <w:spacing w:after="0"/>
              <w:ind w:left="135"/>
            </w:pPr>
          </w:p>
        </w:tc>
        <w:tc>
          <w:tcPr>
            <w:tcW w:w="3224" w:type="dxa"/>
            <w:vMerge w:val="restart"/>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Тема урока </w:t>
            </w:r>
          </w:p>
          <w:p w:rsidR="0060360D" w:rsidRDefault="0060360D" w:rsidP="0060360D">
            <w:pPr>
              <w:spacing w:after="0"/>
              <w:ind w:left="135"/>
            </w:pPr>
          </w:p>
        </w:tc>
        <w:tc>
          <w:tcPr>
            <w:tcW w:w="0" w:type="auto"/>
            <w:gridSpan w:val="3"/>
            <w:tcMar>
              <w:top w:w="50" w:type="dxa"/>
              <w:left w:w="100" w:type="dxa"/>
            </w:tcMar>
            <w:vAlign w:val="center"/>
          </w:tcPr>
          <w:p w:rsidR="0060360D" w:rsidRDefault="0060360D" w:rsidP="0060360D">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Дата изучения </w:t>
            </w:r>
          </w:p>
          <w:p w:rsidR="0060360D" w:rsidRDefault="0060360D" w:rsidP="0060360D">
            <w:pPr>
              <w:spacing w:after="0"/>
              <w:ind w:left="135"/>
            </w:pPr>
          </w:p>
        </w:tc>
        <w:tc>
          <w:tcPr>
            <w:tcW w:w="1952" w:type="dxa"/>
            <w:vMerge w:val="restart"/>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Электронные цифровые образовательные ресурсы </w:t>
            </w:r>
          </w:p>
          <w:p w:rsidR="0060360D" w:rsidRDefault="0060360D" w:rsidP="0060360D">
            <w:pPr>
              <w:spacing w:after="0"/>
              <w:ind w:left="135"/>
            </w:pPr>
          </w:p>
        </w:tc>
      </w:tr>
      <w:tr w:rsidR="0060360D" w:rsidTr="0060360D">
        <w:trPr>
          <w:trHeight w:val="144"/>
          <w:tblCellSpacing w:w="20" w:type="nil"/>
        </w:trPr>
        <w:tc>
          <w:tcPr>
            <w:tcW w:w="0" w:type="auto"/>
            <w:vMerge/>
            <w:tcBorders>
              <w:top w:val="nil"/>
            </w:tcBorders>
            <w:tcMar>
              <w:top w:w="50" w:type="dxa"/>
              <w:left w:w="100" w:type="dxa"/>
            </w:tcMar>
          </w:tcPr>
          <w:p w:rsidR="0060360D" w:rsidRDefault="0060360D" w:rsidP="0060360D"/>
        </w:tc>
        <w:tc>
          <w:tcPr>
            <w:tcW w:w="0" w:type="auto"/>
            <w:vMerge/>
            <w:tcBorders>
              <w:top w:val="nil"/>
            </w:tcBorders>
            <w:tcMar>
              <w:top w:w="50" w:type="dxa"/>
              <w:left w:w="100" w:type="dxa"/>
            </w:tcMar>
          </w:tcPr>
          <w:p w:rsidR="0060360D" w:rsidRDefault="0060360D" w:rsidP="0060360D"/>
        </w:tc>
        <w:tc>
          <w:tcPr>
            <w:tcW w:w="809" w:type="dxa"/>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Всего </w:t>
            </w:r>
          </w:p>
          <w:p w:rsidR="0060360D" w:rsidRDefault="0060360D" w:rsidP="0060360D">
            <w:pPr>
              <w:spacing w:after="0"/>
              <w:ind w:left="135"/>
            </w:pPr>
          </w:p>
        </w:tc>
        <w:tc>
          <w:tcPr>
            <w:tcW w:w="1503" w:type="dxa"/>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Контрольные работы </w:t>
            </w:r>
          </w:p>
          <w:p w:rsidR="0060360D" w:rsidRDefault="0060360D" w:rsidP="0060360D">
            <w:pPr>
              <w:spacing w:after="0"/>
              <w:ind w:left="135"/>
            </w:pPr>
          </w:p>
        </w:tc>
        <w:tc>
          <w:tcPr>
            <w:tcW w:w="1604" w:type="dxa"/>
            <w:tcMar>
              <w:top w:w="50" w:type="dxa"/>
              <w:left w:w="100" w:type="dxa"/>
            </w:tcMar>
            <w:vAlign w:val="center"/>
          </w:tcPr>
          <w:p w:rsidR="0060360D" w:rsidRDefault="0060360D" w:rsidP="0060360D">
            <w:pPr>
              <w:spacing w:after="0"/>
              <w:ind w:left="135"/>
            </w:pPr>
            <w:r>
              <w:rPr>
                <w:rFonts w:ascii="Times New Roman" w:hAnsi="Times New Roman"/>
                <w:b/>
                <w:color w:val="000000"/>
                <w:sz w:val="24"/>
              </w:rPr>
              <w:t xml:space="preserve">Практические работы </w:t>
            </w:r>
          </w:p>
          <w:p w:rsidR="0060360D" w:rsidRDefault="0060360D" w:rsidP="0060360D">
            <w:pPr>
              <w:spacing w:after="0"/>
              <w:ind w:left="135"/>
            </w:pPr>
          </w:p>
        </w:tc>
        <w:tc>
          <w:tcPr>
            <w:tcW w:w="0" w:type="auto"/>
            <w:vMerge/>
            <w:tcBorders>
              <w:top w:val="nil"/>
            </w:tcBorders>
            <w:tcMar>
              <w:top w:w="50" w:type="dxa"/>
              <w:left w:w="100" w:type="dxa"/>
            </w:tcMar>
          </w:tcPr>
          <w:p w:rsidR="0060360D" w:rsidRDefault="0060360D" w:rsidP="0060360D"/>
        </w:tc>
        <w:tc>
          <w:tcPr>
            <w:tcW w:w="0" w:type="auto"/>
            <w:vMerge/>
            <w:tcBorders>
              <w:top w:val="nil"/>
            </w:tcBorders>
            <w:tcMar>
              <w:top w:w="50" w:type="dxa"/>
              <w:left w:w="100" w:type="dxa"/>
            </w:tcMar>
          </w:tcPr>
          <w:p w:rsidR="0060360D" w:rsidRDefault="0060360D" w:rsidP="0060360D"/>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a</w:t>
              </w:r>
              <w:r w:rsidRPr="009643CD">
                <w:rPr>
                  <w:rFonts w:ascii="Times New Roman" w:hAnsi="Times New Roman"/>
                  <w:color w:val="0000FF"/>
                  <w:u w:val="single"/>
                </w:rPr>
                <w:t>7</w:t>
              </w:r>
              <w:r>
                <w:rPr>
                  <w:rFonts w:ascii="Times New Roman" w:hAnsi="Times New Roman"/>
                  <w:color w:val="0000FF"/>
                  <w:u w:val="single"/>
                </w:rPr>
                <w:t>e</w:t>
              </w:r>
              <w:r w:rsidRPr="009643CD">
                <w:rPr>
                  <w:rFonts w:ascii="Times New Roman" w:hAnsi="Times New Roman"/>
                  <w:color w:val="0000FF"/>
                  <w:u w:val="single"/>
                </w:rPr>
                <w:t>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aa</w:t>
              </w:r>
              <w:r w:rsidRPr="009643CD">
                <w:rPr>
                  <w:rFonts w:ascii="Times New Roman" w:hAnsi="Times New Roman"/>
                  <w:color w:val="0000FF"/>
                  <w:u w:val="single"/>
                </w:rPr>
                <w:t>04</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abbc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ad</w:t>
              </w:r>
              <w:r w:rsidRPr="009643CD">
                <w:rPr>
                  <w:rFonts w:ascii="Times New Roman" w:hAnsi="Times New Roman"/>
                  <w:color w:val="0000FF"/>
                  <w:u w:val="single"/>
                </w:rPr>
                <w:t>6</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aee</w:t>
              </w:r>
              <w:r w:rsidRPr="009643CD">
                <w:rPr>
                  <w:rFonts w:ascii="Times New Roman" w:hAnsi="Times New Roman"/>
                  <w:color w:val="0000FF"/>
                  <w:u w:val="single"/>
                </w:rPr>
                <w:t>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Былины</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06</w:t>
              </w:r>
              <w:r>
                <w:rPr>
                  <w:rFonts w:ascii="Times New Roman" w:hAnsi="Times New Roman"/>
                  <w:color w:val="0000FF"/>
                  <w:u w:val="single"/>
                </w:rPr>
                <w:t>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1</w:t>
              </w:r>
              <w:r>
                <w:rPr>
                  <w:rFonts w:ascii="Times New Roman" w:hAnsi="Times New Roman"/>
                  <w:color w:val="0000FF"/>
                  <w:u w:val="single"/>
                </w:rPr>
                <w:t>fc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Внеклассное чтение. Тематика русских былин. Традиции в изображении богатырей. Былина «</w:t>
            </w:r>
            <w:proofErr w:type="spellStart"/>
            <w:r w:rsidRPr="009643CD">
              <w:rPr>
                <w:rFonts w:ascii="Times New Roman" w:hAnsi="Times New Roman"/>
                <w:color w:val="000000"/>
                <w:sz w:val="24"/>
              </w:rPr>
              <w:t>Вольга</w:t>
            </w:r>
            <w:proofErr w:type="spellEnd"/>
            <w:r w:rsidRPr="009643CD">
              <w:rPr>
                <w:rFonts w:ascii="Times New Roman" w:hAnsi="Times New Roman"/>
                <w:color w:val="000000"/>
                <w:sz w:val="24"/>
              </w:rPr>
              <w:t xml:space="preserve"> и Микула </w:t>
            </w:r>
            <w:proofErr w:type="spellStart"/>
            <w:r w:rsidRPr="009643CD">
              <w:rPr>
                <w:rFonts w:ascii="Times New Roman" w:hAnsi="Times New Roman"/>
                <w:color w:val="000000"/>
                <w:sz w:val="24"/>
              </w:rPr>
              <w:t>Селянинович</w:t>
            </w:r>
            <w:proofErr w:type="spellEnd"/>
            <w:r w:rsidRPr="009643CD">
              <w:rPr>
                <w:rFonts w:ascii="Times New Roman" w:hAnsi="Times New Roman"/>
                <w:color w:val="000000"/>
                <w:sz w:val="24"/>
              </w:rPr>
              <w:t>»</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3</w:t>
              </w:r>
              <w:r>
                <w:rPr>
                  <w:rFonts w:ascii="Times New Roman" w:hAnsi="Times New Roman"/>
                  <w:color w:val="0000FF"/>
                  <w:u w:val="single"/>
                </w:rPr>
                <w:t>be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4</w:t>
              </w:r>
              <w:r>
                <w:rPr>
                  <w:rFonts w:ascii="Times New Roman" w:hAnsi="Times New Roman"/>
                  <w:color w:val="0000FF"/>
                  <w:u w:val="single"/>
                </w:rPr>
                <w:t>e</w:t>
              </w:r>
              <w:r w:rsidRPr="009643CD">
                <w:rPr>
                  <w:rFonts w:ascii="Times New Roman" w:hAnsi="Times New Roman"/>
                  <w:color w:val="0000FF"/>
                  <w:u w:val="single"/>
                </w:rPr>
                <w:t>0</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706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12</w:t>
            </w:r>
          </w:p>
        </w:tc>
        <w:tc>
          <w:tcPr>
            <w:tcW w:w="3224" w:type="dxa"/>
            <w:tcMar>
              <w:top w:w="50" w:type="dxa"/>
              <w:left w:w="100" w:type="dxa"/>
            </w:tcMar>
            <w:vAlign w:val="center"/>
          </w:tcPr>
          <w:p w:rsidR="0060360D" w:rsidRPr="00495739" w:rsidRDefault="0060360D" w:rsidP="0060360D">
            <w:pPr>
              <w:spacing w:after="0"/>
              <w:ind w:left="135"/>
            </w:pPr>
            <w:r w:rsidRPr="009643CD">
              <w:rPr>
                <w:rFonts w:ascii="Times New Roman" w:hAnsi="Times New Roman"/>
                <w:color w:val="000000"/>
                <w:sz w:val="24"/>
              </w:rPr>
              <w:t>Народные баллады народов России и мира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трёх песен и одной баллады) «Песнь о Роланде» (фрагменты), «Песнь о </w:t>
            </w:r>
            <w:proofErr w:type="spellStart"/>
            <w:r w:rsidRPr="009643CD">
              <w:rPr>
                <w:rFonts w:ascii="Times New Roman" w:hAnsi="Times New Roman"/>
                <w:color w:val="000000"/>
                <w:sz w:val="24"/>
              </w:rPr>
              <w:t>Нибелунгах</w:t>
            </w:r>
            <w:proofErr w:type="spellEnd"/>
            <w:r w:rsidRPr="009643CD">
              <w:rPr>
                <w:rFonts w:ascii="Times New Roman" w:hAnsi="Times New Roman"/>
                <w:color w:val="000000"/>
                <w:sz w:val="24"/>
              </w:rPr>
              <w:t xml:space="preserve">» (фрагменты). </w:t>
            </w:r>
            <w:r w:rsidRPr="00495739">
              <w:rPr>
                <w:rFonts w:ascii="Times New Roman" w:hAnsi="Times New Roman"/>
                <w:color w:val="000000"/>
                <w:sz w:val="24"/>
              </w:rPr>
              <w:t>Тематика, система образов</w:t>
            </w:r>
          </w:p>
        </w:tc>
        <w:tc>
          <w:tcPr>
            <w:tcW w:w="809" w:type="dxa"/>
            <w:tcMar>
              <w:top w:w="50" w:type="dxa"/>
              <w:left w:w="100" w:type="dxa"/>
            </w:tcMar>
            <w:vAlign w:val="center"/>
          </w:tcPr>
          <w:p w:rsidR="0060360D" w:rsidRDefault="0060360D" w:rsidP="0060360D">
            <w:pPr>
              <w:spacing w:after="0"/>
              <w:ind w:left="135"/>
              <w:jc w:val="center"/>
            </w:pPr>
            <w:r w:rsidRPr="00495739">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w:t>
              </w:r>
              <w:r w:rsidRPr="009643CD">
                <w:rPr>
                  <w:rFonts w:ascii="Times New Roman" w:hAnsi="Times New Roman"/>
                  <w:color w:val="0000FF"/>
                  <w:u w:val="single"/>
                </w:rPr>
                <w:t>81</w:t>
              </w:r>
              <w:r>
                <w:rPr>
                  <w:rFonts w:ascii="Times New Roman" w:hAnsi="Times New Roman"/>
                  <w:color w:val="0000FF"/>
                  <w:u w:val="single"/>
                </w:rPr>
                <w:t>e</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Баллада «</w:t>
            </w:r>
            <w:proofErr w:type="spellStart"/>
            <w:r w:rsidRPr="009643CD">
              <w:rPr>
                <w:rFonts w:ascii="Times New Roman" w:hAnsi="Times New Roman"/>
                <w:color w:val="000000"/>
                <w:sz w:val="24"/>
              </w:rPr>
              <w:t>Аника-воин</w:t>
            </w:r>
            <w:proofErr w:type="spellEnd"/>
            <w:r w:rsidRPr="009643CD">
              <w:rPr>
                <w:rFonts w:ascii="Times New Roman" w:hAnsi="Times New Roman"/>
                <w:color w:val="000000"/>
                <w:sz w:val="24"/>
              </w:rPr>
              <w:t xml:space="preserve">».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Внеклассное чтение. Жанр баллады в мировой литературе. Баллада Р. Л. Стивенсона </w:t>
            </w:r>
            <w:r w:rsidRPr="009643CD">
              <w:rPr>
                <w:rFonts w:ascii="Times New Roman" w:hAnsi="Times New Roman"/>
                <w:color w:val="000000"/>
                <w:sz w:val="24"/>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bb</w:t>
              </w:r>
              <w:r w:rsidRPr="009643CD">
                <w:rPr>
                  <w:rFonts w:ascii="Times New Roman" w:hAnsi="Times New Roman"/>
                  <w:color w:val="0000FF"/>
                  <w:u w:val="single"/>
                </w:rPr>
                <w:t>52</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18</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124</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19</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Резервный урок. «Повесть временных лет»: «Сказание о походе князя Олега на </w:t>
            </w:r>
            <w:proofErr w:type="spellStart"/>
            <w:proofErr w:type="gramStart"/>
            <w:r w:rsidRPr="009643CD">
              <w:rPr>
                <w:rFonts w:ascii="Times New Roman" w:hAnsi="Times New Roman"/>
                <w:color w:val="000000"/>
                <w:sz w:val="24"/>
              </w:rPr>
              <w:t>Царь-град</w:t>
            </w:r>
            <w:proofErr w:type="spellEnd"/>
            <w:proofErr w:type="gramEnd"/>
            <w:r w:rsidRPr="009643CD">
              <w:rPr>
                <w:rFonts w:ascii="Times New Roman" w:hAnsi="Times New Roman"/>
                <w:color w:val="000000"/>
                <w:sz w:val="24"/>
              </w:rPr>
              <w:t xml:space="preserve">»,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354</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Развитие речи. Древнерусская литература. Самостоятельный </w:t>
            </w:r>
            <w:r w:rsidRPr="009643CD">
              <w:rPr>
                <w:rFonts w:ascii="Times New Roman" w:hAnsi="Times New Roman"/>
                <w:color w:val="000000"/>
                <w:sz w:val="24"/>
              </w:rPr>
              <w:lastRenderedPageBreak/>
              <w:t>анализ фрагмента из «Повести временных лет» по выбору</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4</w:t>
              </w:r>
              <w:r>
                <w:rPr>
                  <w:rFonts w:ascii="Times New Roman" w:hAnsi="Times New Roman"/>
                  <w:color w:val="0000FF"/>
                  <w:u w:val="single"/>
                </w:rPr>
                <w:t>e</w:t>
              </w:r>
              <w:r w:rsidRPr="009643CD">
                <w:rPr>
                  <w:rFonts w:ascii="Times New Roman" w:hAnsi="Times New Roman"/>
                  <w:color w:val="0000FF"/>
                  <w:u w:val="single"/>
                </w:rPr>
                <w:t>4</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61</w:t>
              </w:r>
              <w:r>
                <w:rPr>
                  <w:rFonts w:ascii="Times New Roman" w:hAnsi="Times New Roman"/>
                  <w:color w:val="0000FF"/>
                  <w:u w:val="single"/>
                </w:rPr>
                <w:t>a</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732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84</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27</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w:t>
              </w:r>
              <w:r w:rsidRPr="009643CD">
                <w:rPr>
                  <w:rFonts w:ascii="Times New Roman" w:hAnsi="Times New Roman"/>
                  <w:color w:val="0000FF"/>
                  <w:u w:val="single"/>
                </w:rPr>
                <w:t>976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28</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cba</w:t>
              </w:r>
              <w:r w:rsidRPr="009643CD">
                <w:rPr>
                  <w:rFonts w:ascii="Times New Roman" w:hAnsi="Times New Roman"/>
                  <w:color w:val="0000FF"/>
                  <w:u w:val="single"/>
                </w:rPr>
                <w:t>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29</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ce</w:t>
              </w:r>
              <w:r w:rsidRPr="009643CD">
                <w:rPr>
                  <w:rFonts w:ascii="Times New Roman" w:hAnsi="Times New Roman"/>
                  <w:color w:val="0000FF"/>
                  <w:u w:val="single"/>
                </w:rPr>
                <w:t>58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А.С. Пушкин. Роман </w:t>
            </w:r>
            <w:r w:rsidRPr="009643CD">
              <w:rPr>
                <w:rFonts w:ascii="Times New Roman" w:hAnsi="Times New Roman"/>
                <w:color w:val="000000"/>
                <w:sz w:val="24"/>
              </w:rPr>
              <w:lastRenderedPageBreak/>
              <w:t xml:space="preserve">"Дубровский".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cf</w:t>
              </w:r>
              <w:r w:rsidRPr="009643CD">
                <w:rPr>
                  <w:rFonts w:ascii="Times New Roman" w:hAnsi="Times New Roman"/>
                  <w:color w:val="0000FF"/>
                  <w:u w:val="single"/>
                </w:rPr>
                <w:t>70</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32</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092</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33</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34</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1</w:t>
              </w:r>
              <w:r>
                <w:rPr>
                  <w:rFonts w:ascii="Times New Roman" w:hAnsi="Times New Roman"/>
                  <w:color w:val="0000FF"/>
                  <w:u w:val="single"/>
                </w:rPr>
                <w:t>be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420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538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38</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6</w:t>
              </w:r>
              <w:r>
                <w:rPr>
                  <w:rFonts w:ascii="Times New Roman" w:hAnsi="Times New Roman"/>
                  <w:color w:val="0000FF"/>
                  <w:u w:val="single"/>
                </w:rPr>
                <w:t>dc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39</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А. В. Кольцов. Стихотворения "Косарь", "Соловей". </w:t>
            </w:r>
            <w:r w:rsidRPr="009643CD">
              <w:rPr>
                <w:rFonts w:ascii="Times New Roman" w:hAnsi="Times New Roman"/>
                <w:color w:val="000000"/>
                <w:sz w:val="24"/>
              </w:rPr>
              <w:lastRenderedPageBreak/>
              <w:t>Художественные средства воплощения авторского замысла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7</w:t>
              </w:r>
              <w:r>
                <w:rPr>
                  <w:rFonts w:ascii="Times New Roman" w:hAnsi="Times New Roman"/>
                  <w:color w:val="0000FF"/>
                  <w:u w:val="single"/>
                </w:rPr>
                <w:t>e</w:t>
              </w:r>
              <w:r w:rsidRPr="009643CD">
                <w:rPr>
                  <w:rFonts w:ascii="Times New Roman" w:hAnsi="Times New Roman"/>
                  <w:color w:val="0000FF"/>
                  <w:u w:val="single"/>
                </w:rPr>
                <w:t>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w:t>
              </w:r>
              <w:r w:rsidRPr="009643CD">
                <w:rPr>
                  <w:rFonts w:ascii="Times New Roman" w:hAnsi="Times New Roman"/>
                  <w:color w:val="0000FF"/>
                  <w:u w:val="single"/>
                </w:rPr>
                <w:t>920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db</w:t>
              </w:r>
              <w:r w:rsidRPr="009643CD">
                <w:rPr>
                  <w:rFonts w:ascii="Times New Roman" w:hAnsi="Times New Roman"/>
                  <w:color w:val="0000FF"/>
                  <w:u w:val="single"/>
                </w:rPr>
                <w:t>82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42</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db</w:t>
              </w:r>
              <w:r w:rsidRPr="009643CD">
                <w:rPr>
                  <w:rFonts w:ascii="Times New Roman" w:hAnsi="Times New Roman"/>
                  <w:color w:val="0000FF"/>
                  <w:u w:val="single"/>
                </w:rPr>
                <w:t>82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de</w:t>
              </w:r>
              <w:r w:rsidRPr="009643CD">
                <w:rPr>
                  <w:rFonts w:ascii="Times New Roman" w:hAnsi="Times New Roman"/>
                  <w:color w:val="0000FF"/>
                  <w:u w:val="single"/>
                </w:rPr>
                <w:t>7</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44</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dfa</w:t>
              </w:r>
              <w:r w:rsidRPr="009643CD">
                <w:rPr>
                  <w:rFonts w:ascii="Times New Roman" w:hAnsi="Times New Roman"/>
                  <w:color w:val="0000FF"/>
                  <w:u w:val="single"/>
                </w:rPr>
                <w:t>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45</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Резервный урок. И. С. Тургенев. Сборник рассказов "Записки охотника". Рассказ "</w:t>
            </w:r>
            <w:proofErr w:type="spellStart"/>
            <w:r w:rsidRPr="009643CD">
              <w:rPr>
                <w:rFonts w:ascii="Times New Roman" w:hAnsi="Times New Roman"/>
                <w:color w:val="000000"/>
                <w:sz w:val="24"/>
              </w:rPr>
              <w:t>Бежин</w:t>
            </w:r>
            <w:proofErr w:type="spellEnd"/>
            <w:r w:rsidRPr="009643CD">
              <w:rPr>
                <w:rFonts w:ascii="Times New Roman" w:hAnsi="Times New Roman"/>
                <w:color w:val="000000"/>
                <w:sz w:val="24"/>
              </w:rPr>
              <w:t xml:space="preserve"> луг". </w:t>
            </w:r>
            <w:r>
              <w:rPr>
                <w:rFonts w:ascii="Times New Roman" w:hAnsi="Times New Roman"/>
                <w:color w:val="000000"/>
                <w:sz w:val="24"/>
              </w:rPr>
              <w:lastRenderedPageBreak/>
              <w:t>Проблематика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0</w:t>
              </w:r>
              <w:r>
                <w:rPr>
                  <w:rFonts w:ascii="Times New Roman" w:hAnsi="Times New Roman"/>
                  <w:color w:val="0000FF"/>
                  <w:u w:val="single"/>
                </w:rPr>
                <w:t>c</w:t>
              </w:r>
              <w:r w:rsidRPr="009643CD">
                <w:rPr>
                  <w:rFonts w:ascii="Times New Roman" w:hAnsi="Times New Roman"/>
                  <w:color w:val="0000FF"/>
                  <w:u w:val="single"/>
                </w:rPr>
                <w:t>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И. С. Тургенев. Рассказ «</w:t>
            </w:r>
            <w:proofErr w:type="spellStart"/>
            <w:r w:rsidRPr="009643CD">
              <w:rPr>
                <w:rFonts w:ascii="Times New Roman" w:hAnsi="Times New Roman"/>
                <w:color w:val="000000"/>
                <w:sz w:val="24"/>
              </w:rPr>
              <w:t>Бежин</w:t>
            </w:r>
            <w:proofErr w:type="spellEnd"/>
            <w:r w:rsidRPr="009643CD">
              <w:rPr>
                <w:rFonts w:ascii="Times New Roman" w:hAnsi="Times New Roman"/>
                <w:color w:val="000000"/>
                <w:sz w:val="24"/>
              </w:rPr>
              <w:t xml:space="preserve"> луг». </w:t>
            </w:r>
            <w:r>
              <w:rPr>
                <w:rFonts w:ascii="Times New Roman" w:hAnsi="Times New Roman"/>
                <w:color w:val="000000"/>
                <w:sz w:val="24"/>
              </w:rPr>
              <w:t>Образы и герои</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28</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И. С. </w:t>
            </w:r>
            <w:proofErr w:type="spellStart"/>
            <w:r w:rsidRPr="009643CD">
              <w:rPr>
                <w:rFonts w:ascii="Times New Roman" w:hAnsi="Times New Roman"/>
                <w:color w:val="000000"/>
                <w:sz w:val="24"/>
              </w:rPr>
              <w:t>Тургенев</w:t>
            </w:r>
            <w:proofErr w:type="gramStart"/>
            <w:r w:rsidRPr="009643CD">
              <w:rPr>
                <w:rFonts w:ascii="Times New Roman" w:hAnsi="Times New Roman"/>
                <w:color w:val="000000"/>
                <w:sz w:val="24"/>
              </w:rPr>
              <w:t>.Р</w:t>
            </w:r>
            <w:proofErr w:type="gramEnd"/>
            <w:r w:rsidRPr="009643CD">
              <w:rPr>
                <w:rFonts w:ascii="Times New Roman" w:hAnsi="Times New Roman"/>
                <w:color w:val="000000"/>
                <w:sz w:val="24"/>
              </w:rPr>
              <w:t>ассказ</w:t>
            </w:r>
            <w:proofErr w:type="spell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Бежин</w:t>
            </w:r>
            <w:proofErr w:type="spellEnd"/>
            <w:r w:rsidRPr="009643CD">
              <w:rPr>
                <w:rFonts w:ascii="Times New Roman" w:hAnsi="Times New Roman"/>
                <w:color w:val="000000"/>
                <w:sz w:val="24"/>
              </w:rPr>
              <w:t xml:space="preserve"> луг». Портрет и пейзаж в литературном произведении</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3</w:t>
              </w:r>
              <w:r>
                <w:rPr>
                  <w:rFonts w:ascii="Times New Roman" w:hAnsi="Times New Roman"/>
                  <w:color w:val="0000FF"/>
                  <w:u w:val="single"/>
                </w:rPr>
                <w:t>ac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48</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5</w:t>
              </w:r>
              <w:r>
                <w:rPr>
                  <w:rFonts w:ascii="Times New Roman" w:hAnsi="Times New Roman"/>
                  <w:color w:val="0000FF"/>
                  <w:u w:val="single"/>
                </w:rPr>
                <w:t>d</w:t>
              </w:r>
              <w:r w:rsidRPr="009643CD">
                <w:rPr>
                  <w:rFonts w:ascii="Times New Roman" w:hAnsi="Times New Roman"/>
                  <w:color w:val="0000FF"/>
                  <w:u w:val="single"/>
                </w:rPr>
                <w:t>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49</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4</w:t>
              </w:r>
              <w:r>
                <w:rPr>
                  <w:rFonts w:ascii="Times New Roman" w:hAnsi="Times New Roman"/>
                  <w:color w:val="0000FF"/>
                  <w:u w:val="single"/>
                </w:rPr>
                <w:t>ba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50</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6</w:t>
              </w:r>
              <w:r>
                <w:rPr>
                  <w:rFonts w:ascii="Times New Roman" w:hAnsi="Times New Roman"/>
                  <w:color w:val="0000FF"/>
                  <w:u w:val="single"/>
                </w:rPr>
                <w:t>e</w:t>
              </w:r>
              <w:r w:rsidRPr="009643CD">
                <w:rPr>
                  <w:rFonts w:ascii="Times New Roman" w:hAnsi="Times New Roman"/>
                  <w:color w:val="0000FF"/>
                  <w:u w:val="single"/>
                </w:rPr>
                <w:t>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52</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w:t>
              </w:r>
              <w:r w:rsidRPr="009643CD">
                <w:rPr>
                  <w:rFonts w:ascii="Times New Roman" w:hAnsi="Times New Roman"/>
                  <w:color w:val="0000FF"/>
                  <w:u w:val="single"/>
                </w:rPr>
                <w:t>924</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eb</w:t>
              </w:r>
              <w:r w:rsidRPr="009643CD">
                <w:rPr>
                  <w:rFonts w:ascii="Times New Roman" w:hAnsi="Times New Roman"/>
                  <w:color w:val="0000FF"/>
                  <w:u w:val="single"/>
                </w:rPr>
                <w:t>5</w:t>
              </w:r>
              <w:r>
                <w:rPr>
                  <w:rFonts w:ascii="Times New Roman" w:hAnsi="Times New Roman"/>
                  <w:color w:val="0000FF"/>
                  <w:u w:val="single"/>
                </w:rPr>
                <w:t>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54</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ec</w:t>
              </w:r>
              <w:r w:rsidRPr="009643CD">
                <w:rPr>
                  <w:rFonts w:ascii="Times New Roman" w:hAnsi="Times New Roman"/>
                  <w:color w:val="0000FF"/>
                  <w:u w:val="single"/>
                </w:rPr>
                <w:t>8</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Развитие речи. Л. Н. Толстой. Повесть «Детство» (главы). Образы Карла </w:t>
            </w:r>
            <w:proofErr w:type="spellStart"/>
            <w:r w:rsidRPr="009643CD">
              <w:rPr>
                <w:rFonts w:ascii="Times New Roman" w:hAnsi="Times New Roman"/>
                <w:color w:val="000000"/>
                <w:sz w:val="24"/>
              </w:rPr>
              <w:t>Иваныча</w:t>
            </w:r>
            <w:proofErr w:type="spellEnd"/>
            <w:r w:rsidRPr="009643CD">
              <w:rPr>
                <w:rFonts w:ascii="Times New Roman" w:hAnsi="Times New Roman"/>
                <w:color w:val="000000"/>
                <w:sz w:val="24"/>
              </w:rPr>
              <w:t xml:space="preserve"> и Натальи </w:t>
            </w:r>
            <w:proofErr w:type="spellStart"/>
            <w:r w:rsidRPr="009643CD">
              <w:rPr>
                <w:rFonts w:ascii="Times New Roman" w:hAnsi="Times New Roman"/>
                <w:color w:val="000000"/>
                <w:sz w:val="24"/>
              </w:rPr>
              <w:t>Савишны</w:t>
            </w:r>
            <w:proofErr w:type="spellEnd"/>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edf</w:t>
              </w:r>
              <w:r w:rsidRPr="009643CD">
                <w:rPr>
                  <w:rFonts w:ascii="Times New Roman" w:hAnsi="Times New Roman"/>
                  <w:color w:val="0000FF"/>
                  <w:u w:val="single"/>
                </w:rPr>
                <w:t>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Итоговая контрольная работа по </w:t>
            </w:r>
            <w:r w:rsidRPr="009643CD">
              <w:rPr>
                <w:rFonts w:ascii="Times New Roman" w:hAnsi="Times New Roman"/>
                <w:color w:val="000000"/>
                <w:sz w:val="24"/>
              </w:rPr>
              <w:lastRenderedPageBreak/>
              <w:t>теме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036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54</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58</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П. Чехов. Рассказ «Хамелеон». </w:t>
            </w:r>
            <w:r>
              <w:rPr>
                <w:rFonts w:ascii="Times New Roman" w:hAnsi="Times New Roman"/>
                <w:color w:val="000000"/>
                <w:sz w:val="24"/>
              </w:rPr>
              <w:t xml:space="preserve">Юмор, ирония, источники </w:t>
            </w:r>
            <w:proofErr w:type="gramStart"/>
            <w:r>
              <w:rPr>
                <w:rFonts w:ascii="Times New Roman" w:hAnsi="Times New Roman"/>
                <w:color w:val="000000"/>
                <w:sz w:val="24"/>
              </w:rPr>
              <w:t>комического</w:t>
            </w:r>
            <w:proofErr w:type="gramEnd"/>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6</w:t>
              </w:r>
              <w:r>
                <w:rPr>
                  <w:rFonts w:ascii="Times New Roman" w:hAnsi="Times New Roman"/>
                  <w:color w:val="0000FF"/>
                  <w:u w:val="single"/>
                </w:rPr>
                <w:t>ee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59</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824</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60</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61</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932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62</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fa</w:t>
              </w:r>
              <w:r w:rsidRPr="009643CD">
                <w:rPr>
                  <w:rFonts w:ascii="Times New Roman" w:hAnsi="Times New Roman"/>
                  <w:color w:val="0000FF"/>
                  <w:u w:val="single"/>
                </w:rPr>
                <w:t>54</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63</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64</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fb</w:t>
              </w:r>
              <w:r w:rsidRPr="009643CD">
                <w:rPr>
                  <w:rFonts w:ascii="Times New Roman" w:hAnsi="Times New Roman"/>
                  <w:color w:val="0000FF"/>
                  <w:u w:val="single"/>
                </w:rPr>
                <w:t>6</w:t>
              </w:r>
              <w:r>
                <w:rPr>
                  <w:rFonts w:ascii="Times New Roman" w:hAnsi="Times New Roman"/>
                  <w:color w:val="0000FF"/>
                  <w:u w:val="single"/>
                </w:rPr>
                <w:t>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Стихотворения отечественных поэтов начала ХХ века. А. А. Блок. Стихотворения «О, весна, без </w:t>
            </w:r>
            <w:r w:rsidRPr="009643CD">
              <w:rPr>
                <w:rFonts w:ascii="Times New Roman" w:hAnsi="Times New Roman"/>
                <w:color w:val="000000"/>
                <w:sz w:val="24"/>
              </w:rPr>
              <w:lastRenderedPageBreak/>
              <w:t>конца и без краю…», «Лениво и тяжко плывут облака…», «Встану я в утро туманное…»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fc</w:t>
              </w:r>
              <w:r w:rsidRPr="009643CD">
                <w:rPr>
                  <w:rFonts w:ascii="Times New Roman" w:hAnsi="Times New Roman"/>
                  <w:color w:val="0000FF"/>
                  <w:u w:val="single"/>
                </w:rPr>
                <w:t>8</w:t>
              </w:r>
              <w:r>
                <w:rPr>
                  <w:rFonts w:ascii="Times New Roman" w:hAnsi="Times New Roman"/>
                  <w:color w:val="0000FF"/>
                  <w:u w:val="single"/>
                </w:rPr>
                <w:t>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Стихотворения отечественных поэтов начала ХХ </w:t>
            </w:r>
            <w:proofErr w:type="spellStart"/>
            <w:r w:rsidRPr="009643CD">
              <w:rPr>
                <w:rFonts w:ascii="Times New Roman" w:hAnsi="Times New Roman"/>
                <w:color w:val="000000"/>
                <w:sz w:val="24"/>
              </w:rPr>
              <w:t>века</w:t>
            </w:r>
            <w:proofErr w:type="gramStart"/>
            <w:r w:rsidRPr="009643CD">
              <w:rPr>
                <w:rFonts w:ascii="Times New Roman" w:hAnsi="Times New Roman"/>
                <w:color w:val="000000"/>
                <w:sz w:val="24"/>
              </w:rPr>
              <w:t>.С</w:t>
            </w:r>
            <w:proofErr w:type="spellEnd"/>
            <w:proofErr w:type="gramEnd"/>
            <w:r w:rsidRPr="009643CD">
              <w:rPr>
                <w:rFonts w:ascii="Times New Roman" w:hAnsi="Times New Roman"/>
                <w:color w:val="000000"/>
                <w:sz w:val="24"/>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fda</w:t>
              </w:r>
              <w:r w:rsidRPr="009643CD">
                <w:rPr>
                  <w:rFonts w:ascii="Times New Roman" w:hAnsi="Times New Roman"/>
                  <w:color w:val="0000FF"/>
                  <w:u w:val="single"/>
                </w:rPr>
                <w:t>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2</w:t>
              </w:r>
              <w:r>
                <w:rPr>
                  <w:rFonts w:ascii="Times New Roman" w:hAnsi="Times New Roman"/>
                  <w:color w:val="0000FF"/>
                  <w:u w:val="single"/>
                </w:rPr>
                <w:t>fec</w:t>
              </w:r>
              <w:r w:rsidRPr="009643CD">
                <w:rPr>
                  <w:rFonts w:ascii="Times New Roman" w:hAnsi="Times New Roman"/>
                  <w:color w:val="0000FF"/>
                  <w:u w:val="single"/>
                </w:rPr>
                <w:t>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68</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9643CD">
              <w:rPr>
                <w:rFonts w:ascii="Times New Roman" w:hAnsi="Times New Roman"/>
                <w:color w:val="000000"/>
                <w:sz w:val="24"/>
              </w:rPr>
              <w:t>О.Ф.Берггольц</w:t>
            </w:r>
            <w:proofErr w:type="spellEnd"/>
            <w:r w:rsidRPr="009643CD">
              <w:rPr>
                <w:rFonts w:ascii="Times New Roman" w:hAnsi="Times New Roman"/>
                <w:color w:val="000000"/>
                <w:sz w:val="24"/>
              </w:rPr>
              <w:t xml:space="preserve">, В.С.Высоцкого, Е.А.Евтушенко, А.С.Кушнера, </w:t>
            </w:r>
            <w:proofErr w:type="spellStart"/>
            <w:r w:rsidRPr="009643CD">
              <w:rPr>
                <w:rFonts w:ascii="Times New Roman" w:hAnsi="Times New Roman"/>
                <w:color w:val="000000"/>
                <w:sz w:val="24"/>
              </w:rPr>
              <w:t>Ю.Д.Левитанского</w:t>
            </w:r>
            <w:proofErr w:type="spell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Ю.П.Мориц</w:t>
            </w:r>
            <w:proofErr w:type="spellEnd"/>
            <w:r w:rsidRPr="009643CD">
              <w:rPr>
                <w:rFonts w:ascii="Times New Roman" w:hAnsi="Times New Roman"/>
                <w:color w:val="000000"/>
                <w:sz w:val="24"/>
              </w:rPr>
              <w:t>, Б.Ш.Окуджавы, Д.С.Самойлова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3004</w:t>
              </w:r>
              <w:r>
                <w:rPr>
                  <w:rFonts w:ascii="Times New Roman" w:hAnsi="Times New Roman"/>
                  <w:color w:val="0000FF"/>
                  <w:u w:val="single"/>
                </w:rPr>
                <w:t>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69</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9643CD">
              <w:rPr>
                <w:rFonts w:ascii="Times New Roman" w:hAnsi="Times New Roman"/>
                <w:color w:val="000000"/>
                <w:sz w:val="24"/>
              </w:rPr>
              <w:lastRenderedPageBreak/>
              <w:t>О.Ф.Берггольц</w:t>
            </w:r>
            <w:proofErr w:type="spellEnd"/>
            <w:r w:rsidRPr="009643CD">
              <w:rPr>
                <w:rFonts w:ascii="Times New Roman" w:hAnsi="Times New Roman"/>
                <w:color w:val="000000"/>
                <w:sz w:val="24"/>
              </w:rPr>
              <w:t xml:space="preserve">, В.С.Высоцкого, Е.А.Евтушенко, А.С.Кушнера, </w:t>
            </w:r>
            <w:proofErr w:type="spellStart"/>
            <w:r w:rsidRPr="009643CD">
              <w:rPr>
                <w:rFonts w:ascii="Times New Roman" w:hAnsi="Times New Roman"/>
                <w:color w:val="000000"/>
                <w:sz w:val="24"/>
              </w:rPr>
              <w:t>Ю.Д.Левитанского</w:t>
            </w:r>
            <w:proofErr w:type="spell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Ю.П.Мориц</w:t>
            </w:r>
            <w:proofErr w:type="spellEnd"/>
            <w:r w:rsidRPr="009643CD">
              <w:rPr>
                <w:rFonts w:ascii="Times New Roman" w:hAnsi="Times New Roman"/>
                <w:color w:val="000000"/>
                <w:sz w:val="24"/>
              </w:rPr>
              <w:t>, Б.Ш.Окуджавы, Д.С.Самойлова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30170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не менее четырёх стихотворений двух поэтов). Например, стихотворения </w:t>
            </w:r>
            <w:proofErr w:type="spellStart"/>
            <w:r w:rsidRPr="009643CD">
              <w:rPr>
                <w:rFonts w:ascii="Times New Roman" w:hAnsi="Times New Roman"/>
                <w:color w:val="000000"/>
                <w:sz w:val="24"/>
              </w:rPr>
              <w:t>О.Ф.Берггольц</w:t>
            </w:r>
            <w:proofErr w:type="spellEnd"/>
            <w:r w:rsidRPr="009643CD">
              <w:rPr>
                <w:rFonts w:ascii="Times New Roman" w:hAnsi="Times New Roman"/>
                <w:color w:val="000000"/>
                <w:sz w:val="24"/>
              </w:rPr>
              <w:t xml:space="preserve">, В.С.Высоцкого, Е.А.Евтушенко, А.С.Кушнера, </w:t>
            </w:r>
            <w:proofErr w:type="spellStart"/>
            <w:r w:rsidRPr="009643CD">
              <w:rPr>
                <w:rFonts w:ascii="Times New Roman" w:hAnsi="Times New Roman"/>
                <w:color w:val="000000"/>
                <w:sz w:val="24"/>
              </w:rPr>
              <w:t>Ю.Д.Левитанского</w:t>
            </w:r>
            <w:proofErr w:type="spell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Ю.П.Мориц</w:t>
            </w:r>
            <w:proofErr w:type="spellEnd"/>
            <w:r w:rsidRPr="009643CD">
              <w:rPr>
                <w:rFonts w:ascii="Times New Roman" w:hAnsi="Times New Roman"/>
                <w:color w:val="000000"/>
                <w:sz w:val="24"/>
              </w:rPr>
              <w:t>, Б.Ш.Окуджавы, Д.С.Самойлова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30288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sidRPr="009643CD">
              <w:rPr>
                <w:rFonts w:ascii="Times New Roman" w:hAnsi="Times New Roman"/>
                <w:color w:val="000000"/>
                <w:sz w:val="24"/>
              </w:rPr>
              <w:t xml:space="preserve"> века»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303</w:t>
              </w:r>
              <w:r>
                <w:rPr>
                  <w:rFonts w:ascii="Times New Roman" w:hAnsi="Times New Roman"/>
                  <w:color w:val="0000FF"/>
                  <w:u w:val="single"/>
                </w:rPr>
                <w:t>aa</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72</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в том числе о Великой Отечественной войне. Обзор</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д</w:t>
            </w:r>
            <w:proofErr w:type="gramEnd"/>
            <w:r w:rsidRPr="009643CD">
              <w:rPr>
                <w:rFonts w:ascii="Times New Roman" w:hAnsi="Times New Roman"/>
                <w:color w:val="000000"/>
                <w:sz w:val="24"/>
              </w:rPr>
              <w:t xml:space="preserve">ва произведения по выбору, например, Б. Л. Васильев. «Экспонат №...»; Б. П. Екимов. «Ночь исцеления», А. В. </w:t>
            </w:r>
            <w:proofErr w:type="spellStart"/>
            <w:r w:rsidRPr="009643CD">
              <w:rPr>
                <w:rFonts w:ascii="Times New Roman" w:hAnsi="Times New Roman"/>
                <w:color w:val="000000"/>
                <w:sz w:val="24"/>
              </w:rPr>
              <w:t>Жвалевский</w:t>
            </w:r>
            <w:proofErr w:type="spellEnd"/>
            <w:r w:rsidRPr="009643CD">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73</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Тематика, идейно-художественное </w:t>
            </w:r>
            <w:r w:rsidRPr="009643CD">
              <w:rPr>
                <w:rFonts w:ascii="Times New Roman" w:hAnsi="Times New Roman"/>
                <w:color w:val="000000"/>
                <w:sz w:val="24"/>
              </w:rPr>
              <w:lastRenderedPageBreak/>
              <w:t>содержание произведения</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30620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 Г. Распутин. Рассказ «Уроки </w:t>
            </w:r>
            <w:proofErr w:type="gramStart"/>
            <w:r w:rsidRPr="009643CD">
              <w:rPr>
                <w:rFonts w:ascii="Times New Roman" w:hAnsi="Times New Roman"/>
                <w:color w:val="000000"/>
                <w:sz w:val="24"/>
              </w:rPr>
              <w:t>французского</w:t>
            </w:r>
            <w:proofErr w:type="gramEnd"/>
            <w:r w:rsidRPr="009643CD">
              <w:rPr>
                <w:rFonts w:ascii="Times New Roman" w:hAnsi="Times New Roman"/>
                <w:color w:val="000000"/>
                <w:sz w:val="24"/>
              </w:rPr>
              <w:t xml:space="preserve">».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w:t>
              </w:r>
              <w:r>
                <w:rPr>
                  <w:rFonts w:ascii="Times New Roman" w:hAnsi="Times New Roman"/>
                  <w:color w:val="0000FF"/>
                  <w:u w:val="single"/>
                </w:rPr>
                <w:t>cf</w:t>
              </w:r>
              <w:r w:rsidRPr="009643CD">
                <w:rPr>
                  <w:rFonts w:ascii="Times New Roman" w:hAnsi="Times New Roman"/>
                  <w:color w:val="0000FF"/>
                  <w:u w:val="single"/>
                </w:rPr>
                <w:t>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75</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 Г. Распутин. Рассказ «Уроки </w:t>
            </w:r>
            <w:proofErr w:type="gramStart"/>
            <w:r w:rsidRPr="009643CD">
              <w:rPr>
                <w:rFonts w:ascii="Times New Roman" w:hAnsi="Times New Roman"/>
                <w:color w:val="000000"/>
                <w:sz w:val="24"/>
              </w:rPr>
              <w:t>французского</w:t>
            </w:r>
            <w:proofErr w:type="gramEnd"/>
            <w:r w:rsidRPr="009643CD">
              <w:rPr>
                <w:rFonts w:ascii="Times New Roman" w:hAnsi="Times New Roman"/>
                <w:color w:val="000000"/>
                <w:sz w:val="24"/>
              </w:rPr>
              <w:t xml:space="preserve">». </w:t>
            </w:r>
            <w:r>
              <w:rPr>
                <w:rFonts w:ascii="Times New Roman" w:hAnsi="Times New Roman"/>
                <w:color w:val="000000"/>
                <w:sz w:val="24"/>
              </w:rPr>
              <w:t>Образ главного героя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30</w:t>
              </w:r>
              <w:r>
                <w:rPr>
                  <w:rFonts w:ascii="Times New Roman" w:hAnsi="Times New Roman"/>
                  <w:color w:val="0000FF"/>
                  <w:u w:val="single"/>
                </w:rPr>
                <w:t>f</w:t>
              </w:r>
              <w:r w:rsidRPr="009643CD">
                <w:rPr>
                  <w:rFonts w:ascii="Times New Roman" w:hAnsi="Times New Roman"/>
                  <w:color w:val="0000FF"/>
                  <w:u w:val="single"/>
                </w:rPr>
                <w:t>1</w:t>
              </w:r>
              <w:r>
                <w:rPr>
                  <w:rFonts w:ascii="Times New Roman" w:hAnsi="Times New Roman"/>
                  <w:color w:val="0000FF"/>
                  <w:u w:val="single"/>
                </w:rPr>
                <w:t>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Резервный урок. В. Г. Распутин. Рассказ «Уроки </w:t>
            </w:r>
            <w:proofErr w:type="gramStart"/>
            <w:r w:rsidRPr="009643CD">
              <w:rPr>
                <w:rFonts w:ascii="Times New Roman" w:hAnsi="Times New Roman"/>
                <w:color w:val="000000"/>
                <w:sz w:val="24"/>
              </w:rPr>
              <w:t>французского</w:t>
            </w:r>
            <w:proofErr w:type="gramEnd"/>
            <w:r w:rsidRPr="009643CD">
              <w:rPr>
                <w:rFonts w:ascii="Times New Roman" w:hAnsi="Times New Roman"/>
                <w:color w:val="000000"/>
                <w:sz w:val="24"/>
              </w:rPr>
              <w:t>». Нравственная проблематика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310</w:t>
              </w:r>
              <w:r>
                <w:rPr>
                  <w:rFonts w:ascii="Times New Roman" w:hAnsi="Times New Roman"/>
                  <w:color w:val="0000FF"/>
                  <w:u w:val="single"/>
                </w:rPr>
                <w:t>de</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77</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 xml:space="preserve">Обзор </w:t>
            </w:r>
            <w:proofErr w:type="spellStart"/>
            <w:r>
              <w:rPr>
                <w:rFonts w:ascii="Times New Roman" w:hAnsi="Times New Roman"/>
                <w:color w:val="000000"/>
                <w:sz w:val="24"/>
              </w:rPr>
              <w:t>произведений</w:t>
            </w:r>
            <w:proofErr w:type="gramStart"/>
            <w:r>
              <w:rPr>
                <w:rFonts w:ascii="Times New Roman" w:hAnsi="Times New Roman"/>
                <w:color w:val="000000"/>
                <w:sz w:val="24"/>
              </w:rPr>
              <w:t>.н</w:t>
            </w:r>
            <w:proofErr w:type="gramEnd"/>
            <w:r>
              <w:rPr>
                <w:rFonts w:ascii="Times New Roman" w:hAnsi="Times New Roman"/>
                <w:color w:val="000000"/>
                <w:sz w:val="24"/>
              </w:rPr>
              <w:t>е</w:t>
            </w:r>
            <w:proofErr w:type="spellEnd"/>
            <w:r>
              <w:rPr>
                <w:rFonts w:ascii="Times New Roman" w:hAnsi="Times New Roman"/>
                <w:color w:val="000000"/>
                <w:sz w:val="24"/>
              </w:rPr>
              <w:t xml:space="preserve"> менее двух на выбор</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78</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3132</w:t>
              </w:r>
              <w:r>
                <w:rPr>
                  <w:rFonts w:ascii="Times New Roman" w:hAnsi="Times New Roman"/>
                  <w:color w:val="0000FF"/>
                  <w:u w:val="single"/>
                </w:rPr>
                <w:t>c</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79</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 И. </w:t>
            </w:r>
            <w:proofErr w:type="spellStart"/>
            <w:r w:rsidRPr="009643CD">
              <w:rPr>
                <w:rFonts w:ascii="Times New Roman" w:hAnsi="Times New Roman"/>
                <w:color w:val="000000"/>
                <w:sz w:val="24"/>
              </w:rPr>
              <w:t>Фраерман</w:t>
            </w:r>
            <w:proofErr w:type="spellEnd"/>
            <w:r w:rsidRPr="009643CD">
              <w:rPr>
                <w:rFonts w:ascii="Times New Roman" w:hAnsi="Times New Roman"/>
                <w:color w:val="000000"/>
                <w:sz w:val="24"/>
              </w:rPr>
              <w:t xml:space="preserve">.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3155</w:t>
              </w:r>
              <w:r>
                <w:rPr>
                  <w:rFonts w:ascii="Times New Roman" w:hAnsi="Times New Roman"/>
                  <w:color w:val="0000FF"/>
                  <w:u w:val="single"/>
                </w:rPr>
                <w:t>c</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81</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современных отечественных писателей-фантастов. (не менее двух). </w:t>
            </w:r>
            <w:proofErr w:type="spellStart"/>
            <w:r w:rsidRPr="009643CD">
              <w:rPr>
                <w:rFonts w:ascii="Times New Roman" w:hAnsi="Times New Roman"/>
                <w:color w:val="000000"/>
                <w:sz w:val="24"/>
              </w:rPr>
              <w:t>Например</w:t>
            </w:r>
            <w:proofErr w:type="gramStart"/>
            <w:r w:rsidRPr="009643CD">
              <w:rPr>
                <w:rFonts w:ascii="Times New Roman" w:hAnsi="Times New Roman"/>
                <w:color w:val="000000"/>
                <w:sz w:val="24"/>
              </w:rPr>
              <w:t>,А</w:t>
            </w:r>
            <w:proofErr w:type="spellEnd"/>
            <w:proofErr w:type="gramEnd"/>
            <w:r w:rsidRPr="009643CD">
              <w:rPr>
                <w:rFonts w:ascii="Times New Roman" w:hAnsi="Times New Roman"/>
                <w:color w:val="000000"/>
                <w:sz w:val="24"/>
              </w:rPr>
              <w:t xml:space="preserve">. В. </w:t>
            </w:r>
            <w:proofErr w:type="spellStart"/>
            <w:r w:rsidRPr="009643CD">
              <w:rPr>
                <w:rFonts w:ascii="Times New Roman" w:hAnsi="Times New Roman"/>
                <w:color w:val="000000"/>
                <w:sz w:val="24"/>
              </w:rPr>
              <w:t>Жвалевский</w:t>
            </w:r>
            <w:proofErr w:type="spellEnd"/>
            <w:r w:rsidRPr="009643CD">
              <w:rPr>
                <w:rFonts w:ascii="Times New Roman" w:hAnsi="Times New Roman"/>
                <w:color w:val="000000"/>
                <w:sz w:val="24"/>
              </w:rPr>
              <w:t xml:space="preserve"> и Е. Б. </w:t>
            </w:r>
            <w:r w:rsidRPr="009643CD">
              <w:rPr>
                <w:rFonts w:ascii="Times New Roman" w:hAnsi="Times New Roman"/>
                <w:color w:val="000000"/>
                <w:sz w:val="24"/>
              </w:rPr>
              <w:lastRenderedPageBreak/>
              <w:t xml:space="preserve">Пастернак. </w:t>
            </w:r>
            <w:r w:rsidRPr="00865CFD">
              <w:rPr>
                <w:rFonts w:ascii="Times New Roman" w:hAnsi="Times New Roman"/>
                <w:color w:val="000000"/>
                <w:sz w:val="24"/>
              </w:rPr>
              <w:t xml:space="preserve">Повесть «Время всегда хорошее». </w:t>
            </w:r>
            <w:r>
              <w:rPr>
                <w:rFonts w:ascii="Times New Roman" w:hAnsi="Times New Roman"/>
                <w:color w:val="000000"/>
                <w:sz w:val="24"/>
              </w:rPr>
              <w:t>Конфли</w:t>
            </w:r>
            <w:proofErr w:type="gramStart"/>
            <w:r>
              <w:rPr>
                <w:rFonts w:ascii="Times New Roman" w:hAnsi="Times New Roman"/>
                <w:color w:val="000000"/>
                <w:sz w:val="24"/>
              </w:rPr>
              <w:t>кт в пр</w:t>
            </w:r>
            <w:proofErr w:type="gramEnd"/>
            <w:r>
              <w:rPr>
                <w:rFonts w:ascii="Times New Roman" w:hAnsi="Times New Roman"/>
                <w:color w:val="000000"/>
                <w:sz w:val="24"/>
              </w:rPr>
              <w:t>оизведении</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А. В. </w:t>
            </w:r>
            <w:proofErr w:type="spellStart"/>
            <w:r w:rsidRPr="009643CD">
              <w:rPr>
                <w:rFonts w:ascii="Times New Roman" w:hAnsi="Times New Roman"/>
                <w:color w:val="000000"/>
                <w:sz w:val="24"/>
              </w:rPr>
              <w:t>Жвалевский</w:t>
            </w:r>
            <w:proofErr w:type="spellEnd"/>
            <w:r w:rsidRPr="009643CD">
              <w:rPr>
                <w:rFonts w:ascii="Times New Roman" w:hAnsi="Times New Roman"/>
                <w:color w:val="000000"/>
                <w:sz w:val="24"/>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 В. </w:t>
            </w:r>
            <w:proofErr w:type="spellStart"/>
            <w:r w:rsidRPr="009643CD">
              <w:rPr>
                <w:rFonts w:ascii="Times New Roman" w:hAnsi="Times New Roman"/>
                <w:color w:val="000000"/>
                <w:sz w:val="24"/>
              </w:rPr>
              <w:t>Ледерман</w:t>
            </w:r>
            <w:proofErr w:type="spellEnd"/>
            <w:r w:rsidRPr="009643CD">
              <w:rPr>
                <w:rFonts w:ascii="Times New Roman" w:hAnsi="Times New Roman"/>
                <w:color w:val="000000"/>
                <w:sz w:val="24"/>
              </w:rPr>
              <w:t xml:space="preserve">. «Календарь </w:t>
            </w:r>
            <w:proofErr w:type="spellStart"/>
            <w:r w:rsidRPr="009643CD">
              <w:rPr>
                <w:rFonts w:ascii="Times New Roman" w:hAnsi="Times New Roman"/>
                <w:color w:val="000000"/>
                <w:sz w:val="24"/>
              </w:rPr>
              <w:t>м</w:t>
            </w:r>
            <w:proofErr w:type="gramStart"/>
            <w:r w:rsidRPr="009643CD">
              <w:rPr>
                <w:rFonts w:ascii="Times New Roman" w:hAnsi="Times New Roman"/>
                <w:color w:val="000000"/>
                <w:sz w:val="24"/>
              </w:rPr>
              <w:t>а</w:t>
            </w:r>
            <w:proofErr w:type="spellEnd"/>
            <w:r w:rsidRPr="009643CD">
              <w:rPr>
                <w:rFonts w:ascii="Times New Roman" w:hAnsi="Times New Roman"/>
                <w:color w:val="000000"/>
                <w:sz w:val="24"/>
              </w:rPr>
              <w:t>(</w:t>
            </w:r>
            <w:proofErr w:type="spellStart"/>
            <w:proofErr w:type="gramEnd"/>
            <w:r w:rsidRPr="009643CD">
              <w:rPr>
                <w:rFonts w:ascii="Times New Roman" w:hAnsi="Times New Roman"/>
                <w:color w:val="000000"/>
                <w:sz w:val="24"/>
              </w:rPr>
              <w:t>й</w:t>
            </w:r>
            <w:proofErr w:type="spellEnd"/>
            <w:r w:rsidRPr="009643CD">
              <w:rPr>
                <w:rFonts w:ascii="Times New Roman" w:hAnsi="Times New Roman"/>
                <w:color w:val="000000"/>
                <w:sz w:val="24"/>
              </w:rPr>
              <w:t xml:space="preserve">)я».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w:t>
              </w:r>
              <w:r>
                <w:rPr>
                  <w:rFonts w:ascii="Times New Roman" w:hAnsi="Times New Roman"/>
                  <w:color w:val="0000FF"/>
                  <w:u w:val="single"/>
                </w:rPr>
                <w:t>b</w:t>
              </w:r>
              <w:r w:rsidRPr="009643CD">
                <w:rPr>
                  <w:rFonts w:ascii="Times New Roman" w:hAnsi="Times New Roman"/>
                  <w:color w:val="0000FF"/>
                  <w:u w:val="single"/>
                </w:rPr>
                <w:t>1</w:t>
              </w:r>
              <w:r>
                <w:rPr>
                  <w:rFonts w:ascii="Times New Roman" w:hAnsi="Times New Roman"/>
                  <w:color w:val="0000FF"/>
                  <w:u w:val="single"/>
                </w:rPr>
                <w:t>e</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В. В. </w:t>
            </w:r>
            <w:proofErr w:type="spellStart"/>
            <w:r w:rsidRPr="009643CD">
              <w:rPr>
                <w:rFonts w:ascii="Times New Roman" w:hAnsi="Times New Roman"/>
                <w:color w:val="000000"/>
                <w:sz w:val="24"/>
              </w:rPr>
              <w:t>Ледерман</w:t>
            </w:r>
            <w:proofErr w:type="spellEnd"/>
            <w:r w:rsidRPr="009643CD">
              <w:rPr>
                <w:rFonts w:ascii="Times New Roman" w:hAnsi="Times New Roman"/>
                <w:color w:val="000000"/>
                <w:sz w:val="24"/>
              </w:rPr>
              <w:t xml:space="preserve">. «Календарь </w:t>
            </w:r>
            <w:proofErr w:type="spellStart"/>
            <w:r w:rsidRPr="009643CD">
              <w:rPr>
                <w:rFonts w:ascii="Times New Roman" w:hAnsi="Times New Roman"/>
                <w:color w:val="000000"/>
                <w:sz w:val="24"/>
              </w:rPr>
              <w:t>м</w:t>
            </w:r>
            <w:proofErr w:type="gramStart"/>
            <w:r w:rsidRPr="009643CD">
              <w:rPr>
                <w:rFonts w:ascii="Times New Roman" w:hAnsi="Times New Roman"/>
                <w:color w:val="000000"/>
                <w:sz w:val="24"/>
              </w:rPr>
              <w:t>а</w:t>
            </w:r>
            <w:proofErr w:type="spellEnd"/>
            <w:r w:rsidRPr="009643CD">
              <w:rPr>
                <w:rFonts w:ascii="Times New Roman" w:hAnsi="Times New Roman"/>
                <w:color w:val="000000"/>
                <w:sz w:val="24"/>
              </w:rPr>
              <w:t>(</w:t>
            </w:r>
            <w:proofErr w:type="spellStart"/>
            <w:proofErr w:type="gramEnd"/>
            <w:r w:rsidRPr="009643CD">
              <w:rPr>
                <w:rFonts w:ascii="Times New Roman" w:hAnsi="Times New Roman"/>
                <w:color w:val="000000"/>
                <w:sz w:val="24"/>
              </w:rPr>
              <w:t>й</w:t>
            </w:r>
            <w:proofErr w:type="spellEnd"/>
            <w:r w:rsidRPr="009643CD">
              <w:rPr>
                <w:rFonts w:ascii="Times New Roman" w:hAnsi="Times New Roman"/>
                <w:color w:val="000000"/>
                <w:sz w:val="24"/>
              </w:rPr>
              <w:t xml:space="preserve">)я».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w:t>
              </w:r>
              <w:r>
                <w:rPr>
                  <w:rFonts w:ascii="Times New Roman" w:hAnsi="Times New Roman"/>
                  <w:color w:val="0000FF"/>
                  <w:u w:val="single"/>
                </w:rPr>
                <w:t>c</w:t>
              </w:r>
              <w:r w:rsidRPr="009643CD">
                <w:rPr>
                  <w:rFonts w:ascii="Times New Roman" w:hAnsi="Times New Roman"/>
                  <w:color w:val="0000FF"/>
                  <w:u w:val="single"/>
                </w:rPr>
                <w:t>7</w:t>
              </w:r>
              <w:r>
                <w:rPr>
                  <w:rFonts w:ascii="Times New Roman" w:hAnsi="Times New Roman"/>
                  <w:color w:val="0000FF"/>
                  <w:u w:val="single"/>
                </w:rPr>
                <w:t>c</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85</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316</w:t>
              </w:r>
              <w:r>
                <w:rPr>
                  <w:rFonts w:ascii="Times New Roman" w:hAnsi="Times New Roman"/>
                  <w:color w:val="0000FF"/>
                  <w:u w:val="single"/>
                </w:rPr>
                <w:t>d</w:t>
              </w:r>
              <w:r w:rsidRPr="009643CD">
                <w:rPr>
                  <w:rFonts w:ascii="Times New Roman" w:hAnsi="Times New Roman"/>
                  <w:color w:val="0000FF"/>
                  <w:u w:val="single"/>
                </w:rPr>
                <w:t>8</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86</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w:t>
            </w:r>
            <w:r w:rsidRPr="009643CD">
              <w:rPr>
                <w:rFonts w:ascii="Times New Roman" w:hAnsi="Times New Roman"/>
                <w:color w:val="000000"/>
                <w:sz w:val="24"/>
              </w:rPr>
              <w:lastRenderedPageBreak/>
              <w:t xml:space="preserve">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317</w:t>
              </w:r>
              <w:r>
                <w:rPr>
                  <w:rFonts w:ascii="Times New Roman" w:hAnsi="Times New Roman"/>
                  <w:color w:val="0000FF"/>
                  <w:u w:val="single"/>
                </w:rPr>
                <w:t>f</w:t>
              </w:r>
              <w:r w:rsidRPr="009643CD">
                <w:rPr>
                  <w:rFonts w:ascii="Times New Roman" w:hAnsi="Times New Roman"/>
                  <w:color w:val="0000FF"/>
                  <w:u w:val="single"/>
                </w:rPr>
                <w:t>0</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31</w:t>
              </w:r>
              <w:r>
                <w:rPr>
                  <w:rFonts w:ascii="Times New Roman" w:hAnsi="Times New Roman"/>
                  <w:color w:val="0000FF"/>
                  <w:u w:val="single"/>
                </w:rPr>
                <w:t>d</w:t>
              </w:r>
              <w:r w:rsidRPr="009643CD">
                <w:rPr>
                  <w:rFonts w:ascii="Times New Roman" w:hAnsi="Times New Roman"/>
                  <w:color w:val="0000FF"/>
                  <w:u w:val="single"/>
                </w:rPr>
                <w:t>9</w:t>
              </w:r>
              <w:r>
                <w:rPr>
                  <w:rFonts w:ascii="Times New Roman" w:hAnsi="Times New Roman"/>
                  <w:color w:val="0000FF"/>
                  <w:u w:val="single"/>
                </w:rPr>
                <w:t>a</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88</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323</w:t>
              </w:r>
              <w:r>
                <w:rPr>
                  <w:rFonts w:ascii="Times New Roman" w:hAnsi="Times New Roman"/>
                  <w:color w:val="0000FF"/>
                  <w:u w:val="single"/>
                </w:rPr>
                <w:t>b</w:t>
              </w:r>
              <w:r w:rsidRPr="009643CD">
                <w:rPr>
                  <w:rFonts w:ascii="Times New Roman" w:hAnsi="Times New Roman"/>
                  <w:color w:val="0000FF"/>
                  <w:u w:val="single"/>
                </w:rPr>
                <w:t>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89</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32574</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3270</w:t>
              </w:r>
              <w:r>
                <w:rPr>
                  <w:rFonts w:ascii="Times New Roman" w:hAnsi="Times New Roman"/>
                  <w:color w:val="0000FF"/>
                  <w:u w:val="single"/>
                </w:rPr>
                <w:t>e</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91</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92</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93</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94</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95</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96</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w:t>
              </w:r>
              <w:r>
                <w:rPr>
                  <w:rFonts w:ascii="Times New Roman" w:hAnsi="Times New Roman"/>
                  <w:color w:val="0000FF"/>
                  <w:u w:val="single"/>
                </w:rPr>
                <w:t>e</w:t>
              </w:r>
              <w:r w:rsidRPr="009643CD">
                <w:rPr>
                  <w:rFonts w:ascii="Times New Roman" w:hAnsi="Times New Roman"/>
                  <w:color w:val="0000FF"/>
                  <w:u w:val="single"/>
                </w:rPr>
                <w:t>66</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97</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Произведения современных зарубежных писателей-фантастов. Дж. К. </w:t>
            </w:r>
            <w:proofErr w:type="spellStart"/>
            <w:r w:rsidRPr="009643CD">
              <w:rPr>
                <w:rFonts w:ascii="Times New Roman" w:hAnsi="Times New Roman"/>
                <w:color w:val="000000"/>
                <w:sz w:val="24"/>
              </w:rPr>
              <w:t>Роулинг</w:t>
            </w:r>
            <w:proofErr w:type="spellEnd"/>
            <w:r w:rsidRPr="009643CD">
              <w:rPr>
                <w:rFonts w:ascii="Times New Roman" w:hAnsi="Times New Roman"/>
                <w:color w:val="000000"/>
                <w:sz w:val="24"/>
              </w:rPr>
              <w:t xml:space="preserve">. Роман «Гарри </w:t>
            </w:r>
            <w:proofErr w:type="spellStart"/>
            <w:r w:rsidRPr="009643CD">
              <w:rPr>
                <w:rFonts w:ascii="Times New Roman" w:hAnsi="Times New Roman"/>
                <w:color w:val="000000"/>
                <w:sz w:val="24"/>
              </w:rPr>
              <w:t>Поттер</w:t>
            </w:r>
            <w:proofErr w:type="spellEnd"/>
            <w:r w:rsidRPr="009643CD">
              <w:rPr>
                <w:rFonts w:ascii="Times New Roman" w:hAnsi="Times New Roman"/>
                <w:color w:val="000000"/>
                <w:sz w:val="24"/>
              </w:rPr>
              <w:t>» (главы по выбору) Тема, идея, проблематика</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32</w:t>
              </w:r>
              <w:r>
                <w:rPr>
                  <w:rFonts w:ascii="Times New Roman" w:hAnsi="Times New Roman"/>
                  <w:color w:val="0000FF"/>
                  <w:u w:val="single"/>
                </w:rPr>
                <w:t>fe</w:t>
              </w:r>
              <w:r w:rsidRPr="009643CD">
                <w:rPr>
                  <w:rFonts w:ascii="Times New Roman" w:hAnsi="Times New Roman"/>
                  <w:color w:val="0000FF"/>
                  <w:u w:val="single"/>
                </w:rPr>
                <w:t>2</w:t>
              </w:r>
            </w:hyperlink>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98</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современных зарубежных писателей-фантастов. Дж. К. </w:t>
            </w:r>
            <w:proofErr w:type="spellStart"/>
            <w:r w:rsidRPr="009643CD">
              <w:rPr>
                <w:rFonts w:ascii="Times New Roman" w:hAnsi="Times New Roman"/>
                <w:color w:val="000000"/>
                <w:sz w:val="24"/>
              </w:rPr>
              <w:t>Роулинг</w:t>
            </w:r>
            <w:proofErr w:type="spellEnd"/>
            <w:r w:rsidRPr="009643CD">
              <w:rPr>
                <w:rFonts w:ascii="Times New Roman" w:hAnsi="Times New Roman"/>
                <w:color w:val="000000"/>
                <w:sz w:val="24"/>
              </w:rPr>
              <w:t xml:space="preserve">. Роман «Гарри </w:t>
            </w:r>
            <w:proofErr w:type="spellStart"/>
            <w:r w:rsidRPr="009643CD">
              <w:rPr>
                <w:rFonts w:ascii="Times New Roman" w:hAnsi="Times New Roman"/>
                <w:color w:val="000000"/>
                <w:sz w:val="24"/>
              </w:rPr>
              <w:t>Поттер</w:t>
            </w:r>
            <w:proofErr w:type="spellEnd"/>
            <w:r w:rsidRPr="009643CD">
              <w:rPr>
                <w:rFonts w:ascii="Times New Roman" w:hAnsi="Times New Roman"/>
                <w:color w:val="000000"/>
                <w:sz w:val="24"/>
              </w:rPr>
              <w:t xml:space="preserve">»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33140</w:t>
              </w:r>
            </w:hyperlink>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99</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100</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Резервный урок. Произведения современных зарубежных писателей-фантастов. </w:t>
            </w:r>
            <w:r>
              <w:rPr>
                <w:rFonts w:ascii="Times New Roman" w:hAnsi="Times New Roman"/>
                <w:color w:val="000000"/>
                <w:sz w:val="24"/>
              </w:rPr>
              <w:t xml:space="preserve">Д. У. Джонс. «Дом с характером». Сюжет. </w:t>
            </w:r>
            <w:r>
              <w:rPr>
                <w:rFonts w:ascii="Times New Roman" w:hAnsi="Times New Roman"/>
                <w:color w:val="000000"/>
                <w:sz w:val="24"/>
              </w:rPr>
              <w:lastRenderedPageBreak/>
              <w:t>Система образов</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Default="0060360D" w:rsidP="0060360D">
            <w:pPr>
              <w:spacing w:after="0"/>
              <w:ind w:left="135"/>
            </w:pPr>
          </w:p>
        </w:tc>
      </w:tr>
      <w:tr w:rsidR="0060360D" w:rsidRPr="004A6005" w:rsidTr="0060360D">
        <w:trPr>
          <w:trHeight w:val="144"/>
          <w:tblCellSpacing w:w="20" w:type="nil"/>
        </w:trPr>
        <w:tc>
          <w:tcPr>
            <w:tcW w:w="460" w:type="dxa"/>
            <w:tcMar>
              <w:top w:w="50" w:type="dxa"/>
              <w:left w:w="100" w:type="dxa"/>
            </w:tcMar>
            <w:vAlign w:val="center"/>
          </w:tcPr>
          <w:p w:rsidR="0060360D" w:rsidRDefault="0060360D" w:rsidP="0060360D">
            <w:pPr>
              <w:spacing w:after="0"/>
            </w:pPr>
            <w:r>
              <w:rPr>
                <w:rFonts w:ascii="Times New Roman" w:hAnsi="Times New Roman"/>
                <w:color w:val="000000"/>
                <w:sz w:val="24"/>
              </w:rPr>
              <w:t>102</w:t>
            </w:r>
          </w:p>
        </w:tc>
        <w:tc>
          <w:tcPr>
            <w:tcW w:w="3224" w:type="dxa"/>
            <w:tcMar>
              <w:top w:w="50" w:type="dxa"/>
              <w:left w:w="100" w:type="dxa"/>
            </w:tcMar>
            <w:vAlign w:val="center"/>
          </w:tcPr>
          <w:p w:rsidR="0060360D" w:rsidRDefault="0060360D" w:rsidP="0060360D">
            <w:pPr>
              <w:spacing w:after="0"/>
              <w:ind w:left="135"/>
            </w:pPr>
            <w:r w:rsidRPr="009643CD">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0360D" w:rsidRDefault="0060360D" w:rsidP="0060360D">
            <w:pPr>
              <w:spacing w:after="0"/>
              <w:ind w:left="135"/>
              <w:jc w:val="center"/>
            </w:pPr>
          </w:p>
        </w:tc>
        <w:tc>
          <w:tcPr>
            <w:tcW w:w="1604" w:type="dxa"/>
            <w:tcMar>
              <w:top w:w="50" w:type="dxa"/>
              <w:left w:w="100" w:type="dxa"/>
            </w:tcMar>
            <w:vAlign w:val="center"/>
          </w:tcPr>
          <w:p w:rsidR="0060360D" w:rsidRDefault="0060360D" w:rsidP="0060360D">
            <w:pPr>
              <w:spacing w:after="0"/>
              <w:ind w:left="135"/>
              <w:jc w:val="center"/>
            </w:pPr>
          </w:p>
        </w:tc>
        <w:tc>
          <w:tcPr>
            <w:tcW w:w="1134" w:type="dxa"/>
            <w:tcMar>
              <w:top w:w="50" w:type="dxa"/>
              <w:left w:w="100" w:type="dxa"/>
            </w:tcMar>
            <w:vAlign w:val="center"/>
          </w:tcPr>
          <w:p w:rsidR="0060360D" w:rsidRDefault="0060360D" w:rsidP="0060360D">
            <w:pPr>
              <w:spacing w:after="0"/>
              <w:ind w:left="135"/>
            </w:pPr>
          </w:p>
        </w:tc>
        <w:tc>
          <w:tcPr>
            <w:tcW w:w="1952" w:type="dxa"/>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3358</w:t>
              </w:r>
              <w:r>
                <w:rPr>
                  <w:rFonts w:ascii="Times New Roman" w:hAnsi="Times New Roman"/>
                  <w:color w:val="0000FF"/>
                  <w:u w:val="single"/>
                </w:rPr>
                <w:t>c</w:t>
              </w:r>
            </w:hyperlink>
          </w:p>
        </w:tc>
      </w:tr>
      <w:tr w:rsidR="0060360D" w:rsidTr="0060360D">
        <w:trPr>
          <w:trHeight w:val="144"/>
          <w:tblCellSpacing w:w="20" w:type="nil"/>
        </w:trPr>
        <w:tc>
          <w:tcPr>
            <w:tcW w:w="0" w:type="auto"/>
            <w:gridSpan w:val="2"/>
            <w:tcMar>
              <w:top w:w="50" w:type="dxa"/>
              <w:left w:w="100" w:type="dxa"/>
            </w:tcMar>
            <w:vAlign w:val="center"/>
          </w:tcPr>
          <w:p w:rsidR="0060360D" w:rsidRPr="009643CD" w:rsidRDefault="0060360D" w:rsidP="0060360D">
            <w:pPr>
              <w:spacing w:after="0"/>
              <w:ind w:left="135"/>
            </w:pPr>
            <w:r w:rsidRPr="009643CD">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60360D" w:rsidRDefault="0060360D" w:rsidP="0060360D">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60360D" w:rsidRDefault="0060360D" w:rsidP="0060360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360D" w:rsidRDefault="0060360D" w:rsidP="0060360D"/>
        </w:tc>
      </w:tr>
    </w:tbl>
    <w:p w:rsidR="0060360D" w:rsidRDefault="0060360D" w:rsidP="0060360D">
      <w:pPr>
        <w:sectPr w:rsidR="0060360D">
          <w:pgSz w:w="16383" w:h="11906" w:orient="landscape"/>
          <w:pgMar w:top="1134" w:right="850" w:bottom="1134" w:left="1701" w:header="720" w:footer="720" w:gutter="0"/>
          <w:cols w:space="720"/>
        </w:sectPr>
      </w:pPr>
    </w:p>
    <w:p w:rsidR="00C56DA1" w:rsidRDefault="00B777EB">
      <w:r>
        <w:rPr>
          <w:noProof/>
          <w:lang w:eastAsia="ru-RU"/>
        </w:rPr>
        <w:lastRenderedPageBreak/>
        <w:drawing>
          <wp:anchor distT="0" distB="0" distL="114300" distR="114300" simplePos="0" relativeHeight="251659264" behindDoc="1" locked="0" layoutInCell="1" allowOverlap="1">
            <wp:simplePos x="0" y="0"/>
            <wp:positionH relativeFrom="column">
              <wp:posOffset>-582930</wp:posOffset>
            </wp:positionH>
            <wp:positionV relativeFrom="paragraph">
              <wp:posOffset>-60960</wp:posOffset>
            </wp:positionV>
            <wp:extent cx="6544945" cy="9364345"/>
            <wp:effectExtent l="19050" t="0" r="8255" b="0"/>
            <wp:wrapTight wrapText="bothSides">
              <wp:wrapPolygon edited="0">
                <wp:start x="-63" y="0"/>
                <wp:lineTo x="-63" y="21575"/>
                <wp:lineTo x="21627" y="21575"/>
                <wp:lineTo x="21627" y="0"/>
                <wp:lineTo x="-63" y="0"/>
              </wp:wrapPolygon>
            </wp:wrapTight>
            <wp:docPr id="3" name="Рисунок 2" descr="C:\Users\Светлана\Documents\Scanned Documents\Рисунок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cuments\Scanned Documents\Рисунок (73).jpg"/>
                    <pic:cNvPicPr>
                      <a:picLocks noChangeAspect="1" noChangeArrowheads="1"/>
                    </pic:cNvPicPr>
                  </pic:nvPicPr>
                  <pic:blipFill>
                    <a:blip r:embed="rId113" cstate="print"/>
                    <a:srcRect/>
                    <a:stretch>
                      <a:fillRect/>
                    </a:stretch>
                  </pic:blipFill>
                  <pic:spPr bwMode="auto">
                    <a:xfrm>
                      <a:off x="0" y="0"/>
                      <a:ext cx="6544945" cy="9364345"/>
                    </a:xfrm>
                    <a:prstGeom prst="rect">
                      <a:avLst/>
                    </a:prstGeom>
                    <a:noFill/>
                    <a:ln w="9525">
                      <a:noFill/>
                      <a:miter lim="800000"/>
                      <a:headEnd/>
                      <a:tailEnd/>
                    </a:ln>
                  </pic:spPr>
                </pic:pic>
              </a:graphicData>
            </a:graphic>
          </wp:anchor>
        </w:drawing>
      </w:r>
    </w:p>
    <w:p w:rsidR="00B777EB" w:rsidRPr="009643CD" w:rsidRDefault="00B777EB" w:rsidP="00B777EB">
      <w:pPr>
        <w:spacing w:after="0" w:line="264" w:lineRule="auto"/>
        <w:ind w:left="120"/>
        <w:jc w:val="center"/>
      </w:pPr>
      <w:r w:rsidRPr="009643CD">
        <w:rPr>
          <w:rFonts w:ascii="Times New Roman" w:hAnsi="Times New Roman"/>
          <w:b/>
          <w:color w:val="000000"/>
          <w:sz w:val="28"/>
        </w:rPr>
        <w:t>ПОЯСНИТЕЛЬНАЯ ЗАПИСКА</w:t>
      </w:r>
    </w:p>
    <w:p w:rsidR="00B777EB" w:rsidRPr="009643CD" w:rsidRDefault="00B777EB" w:rsidP="00B777EB">
      <w:pPr>
        <w:spacing w:after="0" w:line="264" w:lineRule="auto"/>
        <w:ind w:left="120"/>
        <w:jc w:val="both"/>
      </w:pP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9643CD">
        <w:rPr>
          <w:rFonts w:ascii="Times New Roman" w:hAnsi="Times New Roman"/>
          <w:color w:val="000000"/>
          <w:sz w:val="28"/>
        </w:rPr>
        <w:t>Минпросвещения</w:t>
      </w:r>
      <w:proofErr w:type="spellEnd"/>
      <w:r w:rsidRPr="009643CD">
        <w:rPr>
          <w:rFonts w:ascii="Times New Roman" w:hAnsi="Times New Roman"/>
          <w:color w:val="000000"/>
          <w:sz w:val="28"/>
        </w:rPr>
        <w:t xml:space="preserve"> России от 31.05.2021 г. № 287, зарегистрирован Министерством юстиции Российской Федерации 05.07.2021 г., </w:t>
      </w:r>
      <w:proofErr w:type="spellStart"/>
      <w:r w:rsidRPr="009643CD">
        <w:rPr>
          <w:rFonts w:ascii="Times New Roman" w:hAnsi="Times New Roman"/>
          <w:color w:val="000000"/>
          <w:sz w:val="28"/>
        </w:rPr>
        <w:t>рег</w:t>
      </w:r>
      <w:proofErr w:type="spellEnd"/>
      <w:r w:rsidRPr="009643CD">
        <w:rPr>
          <w:rFonts w:ascii="Times New Roman" w:hAnsi="Times New Roman"/>
          <w:color w:val="000000"/>
          <w:sz w:val="28"/>
        </w:rPr>
        <w:t xml:space="preserve">. номер – 64101) (далее – ФГОС ООО), а также федеральной </w:t>
      </w:r>
      <w:r w:rsidRPr="009643CD">
        <w:rPr>
          <w:rFonts w:ascii="Times New Roman" w:hAnsi="Times New Roman"/>
          <w:color w:val="333333"/>
          <w:sz w:val="28"/>
        </w:rPr>
        <w:t xml:space="preserve">рабочей </w:t>
      </w:r>
      <w:r w:rsidRPr="009643CD">
        <w:rPr>
          <w:rFonts w:ascii="Times New Roman" w:hAnsi="Times New Roman"/>
          <w:color w:val="000000"/>
          <w:sz w:val="28"/>
        </w:rPr>
        <w:t>программы воспитания, с учётом Концепции</w:t>
      </w:r>
      <w:proofErr w:type="gramEnd"/>
      <w:r w:rsidRPr="009643CD">
        <w:rPr>
          <w:rFonts w:ascii="Times New Roman" w:hAnsi="Times New Roman"/>
          <w:color w:val="000000"/>
          <w:sz w:val="28"/>
        </w:rPr>
        <w:t xml:space="preserve"> преподавания русского языка и литературы в Российской Федерации (утверждённой распоряжением Правительства </w:t>
      </w:r>
      <w:r w:rsidRPr="009643CD">
        <w:rPr>
          <w:rFonts w:ascii="Times New Roman" w:hAnsi="Times New Roman"/>
          <w:color w:val="000000"/>
          <w:sz w:val="28"/>
        </w:rPr>
        <w:lastRenderedPageBreak/>
        <w:t xml:space="preserve">Российской Федерации от 9 апреля 2016 г. № 637-р). </w:t>
      </w:r>
    </w:p>
    <w:p w:rsidR="00B777EB" w:rsidRPr="009643CD" w:rsidRDefault="00B777EB" w:rsidP="00B777EB">
      <w:pPr>
        <w:spacing w:after="0" w:line="264" w:lineRule="auto"/>
        <w:jc w:val="center"/>
      </w:pPr>
      <w:r w:rsidRPr="009643CD">
        <w:rPr>
          <w:rFonts w:ascii="Times New Roman" w:hAnsi="Times New Roman"/>
          <w:b/>
          <w:color w:val="000000"/>
          <w:sz w:val="28"/>
        </w:rPr>
        <w:t xml:space="preserve">ОБЩАЯ ХАРАКТЕРИСТИКА </w:t>
      </w:r>
      <w:r w:rsidRPr="009643CD">
        <w:rPr>
          <w:rFonts w:ascii="Times New Roman" w:hAnsi="Times New Roman"/>
          <w:b/>
          <w:color w:val="333333"/>
          <w:sz w:val="28"/>
        </w:rPr>
        <w:t>УЧЕБНОГО ПРЕДМЕТА «ЛИТЕРАТУРА»</w:t>
      </w:r>
    </w:p>
    <w:p w:rsidR="00B777EB" w:rsidRPr="009643CD" w:rsidRDefault="00B777EB" w:rsidP="00B777EB">
      <w:pPr>
        <w:spacing w:after="0" w:line="264" w:lineRule="auto"/>
        <w:ind w:firstLine="600"/>
        <w:jc w:val="both"/>
      </w:pPr>
      <w:r w:rsidRPr="009643CD">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777EB" w:rsidRPr="009643CD" w:rsidRDefault="00B777EB" w:rsidP="00B777EB">
      <w:pPr>
        <w:spacing w:after="0" w:line="264" w:lineRule="auto"/>
        <w:ind w:firstLine="600"/>
        <w:jc w:val="both"/>
      </w:pPr>
      <w:r w:rsidRPr="009643CD">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777EB" w:rsidRPr="009643CD" w:rsidRDefault="00B777EB" w:rsidP="00B777EB">
      <w:pPr>
        <w:spacing w:after="0" w:line="264" w:lineRule="auto"/>
        <w:ind w:firstLine="600"/>
        <w:jc w:val="both"/>
      </w:pPr>
      <w:r w:rsidRPr="009643CD">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9643CD">
        <w:rPr>
          <w:rFonts w:ascii="Times New Roman" w:hAnsi="Times New Roman"/>
          <w:color w:val="000000"/>
          <w:sz w:val="28"/>
        </w:rPr>
        <w:t>межпредметных</w:t>
      </w:r>
      <w:proofErr w:type="spellEnd"/>
      <w:r w:rsidRPr="009643CD">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B777EB" w:rsidRPr="009643CD" w:rsidRDefault="00B777EB" w:rsidP="00B777EB">
      <w:pPr>
        <w:spacing w:after="0" w:line="264" w:lineRule="auto"/>
        <w:ind w:firstLine="600"/>
        <w:jc w:val="both"/>
      </w:pPr>
      <w:r w:rsidRPr="009643CD">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B777EB" w:rsidRPr="009643CD" w:rsidRDefault="00B777EB" w:rsidP="00B777EB">
      <w:pPr>
        <w:spacing w:after="0" w:line="264" w:lineRule="auto"/>
        <w:ind w:left="120"/>
        <w:jc w:val="center"/>
      </w:pPr>
      <w:r w:rsidRPr="009643CD">
        <w:rPr>
          <w:rFonts w:ascii="Times New Roman" w:hAnsi="Times New Roman"/>
          <w:b/>
          <w:color w:val="000000"/>
          <w:sz w:val="28"/>
        </w:rPr>
        <w:t xml:space="preserve">ЦЕЛИ ИЗУЧЕНИЯ </w:t>
      </w:r>
      <w:r w:rsidRPr="009643CD">
        <w:rPr>
          <w:rFonts w:ascii="Times New Roman" w:hAnsi="Times New Roman"/>
          <w:b/>
          <w:color w:val="333333"/>
          <w:sz w:val="28"/>
        </w:rPr>
        <w:t>УЧЕБНОГО ПРЕДМЕТА «ЛИТЕРАТУРА»</w:t>
      </w: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9643CD">
        <w:rPr>
          <w:rFonts w:ascii="Times New Roman" w:hAnsi="Times New Roman"/>
          <w:color w:val="000000"/>
          <w:sz w:val="28"/>
        </w:rPr>
        <w:t>аксиологической</w:t>
      </w:r>
      <w:proofErr w:type="spellEnd"/>
      <w:r w:rsidRPr="009643CD">
        <w:rPr>
          <w:rFonts w:ascii="Times New Roman" w:hAnsi="Times New Roman"/>
          <w:color w:val="000000"/>
          <w:sz w:val="28"/>
        </w:rPr>
        <w:t xml:space="preserve"> сферы личности на основе высоких духовно-нравственных идеалов, воплощённых в отечественной и зарубежной литературе.</w:t>
      </w:r>
      <w:proofErr w:type="gramEnd"/>
      <w:r w:rsidRPr="009643CD">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9643CD">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9643CD">
        <w:rPr>
          <w:rFonts w:ascii="Times New Roman" w:hAnsi="Times New Roman"/>
          <w:color w:val="000000"/>
          <w:sz w:val="28"/>
        </w:rPr>
        <w:t>теоретико</w:t>
      </w:r>
      <w:proofErr w:type="spellEnd"/>
      <w:r w:rsidRPr="009643CD">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9643CD">
        <w:rPr>
          <w:rFonts w:ascii="Times New Roman" w:hAnsi="Times New Roman"/>
          <w:color w:val="000000"/>
          <w:sz w:val="28"/>
        </w:rPr>
        <w:t xml:space="preserve"> развитие читательских умений, творческих способностей, эстетического </w:t>
      </w:r>
      <w:r w:rsidRPr="009643CD">
        <w:rPr>
          <w:rFonts w:ascii="Times New Roman" w:hAnsi="Times New Roman"/>
          <w:color w:val="000000"/>
          <w:sz w:val="28"/>
        </w:rPr>
        <w:lastRenderedPageBreak/>
        <w:t xml:space="preserve">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9643CD">
        <w:rPr>
          <w:rFonts w:ascii="Times New Roman" w:hAnsi="Times New Roman"/>
          <w:color w:val="000000"/>
          <w:sz w:val="28"/>
        </w:rPr>
        <w:t>проблемы</w:t>
      </w:r>
      <w:proofErr w:type="gramEnd"/>
      <w:r w:rsidRPr="009643CD">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777EB" w:rsidRPr="009643CD" w:rsidRDefault="00B777EB" w:rsidP="00B777EB">
      <w:pPr>
        <w:spacing w:after="0" w:line="264" w:lineRule="auto"/>
        <w:ind w:firstLine="600"/>
        <w:jc w:val="both"/>
      </w:pPr>
      <w:proofErr w:type="gramStart"/>
      <w:r w:rsidRPr="009643CD">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9643CD">
        <w:rPr>
          <w:rFonts w:ascii="Times New Roman" w:hAnsi="Times New Roman"/>
          <w:color w:val="000000"/>
          <w:sz w:val="28"/>
        </w:rPr>
        <w:t xml:space="preserve"> воспринимая чужую точку зрения и </w:t>
      </w:r>
      <w:proofErr w:type="spellStart"/>
      <w:r w:rsidRPr="009643CD">
        <w:rPr>
          <w:rFonts w:ascii="Times New Roman" w:hAnsi="Times New Roman"/>
          <w:color w:val="000000"/>
          <w:sz w:val="28"/>
        </w:rPr>
        <w:t>аргументированно</w:t>
      </w:r>
      <w:proofErr w:type="spellEnd"/>
      <w:r w:rsidRPr="009643CD">
        <w:rPr>
          <w:rFonts w:ascii="Times New Roman" w:hAnsi="Times New Roman"/>
          <w:color w:val="000000"/>
          <w:sz w:val="28"/>
        </w:rPr>
        <w:t xml:space="preserve"> отстаивая свою. </w:t>
      </w:r>
    </w:p>
    <w:p w:rsidR="00B777EB" w:rsidRPr="009643CD" w:rsidRDefault="00B777EB" w:rsidP="00B777EB">
      <w:pPr>
        <w:spacing w:after="0" w:line="264" w:lineRule="auto"/>
        <w:ind w:left="120"/>
        <w:jc w:val="both"/>
      </w:pPr>
    </w:p>
    <w:p w:rsidR="00B777EB" w:rsidRPr="009643CD" w:rsidRDefault="00B777EB" w:rsidP="00B777EB">
      <w:pPr>
        <w:spacing w:after="0" w:line="264" w:lineRule="auto"/>
        <w:ind w:left="120"/>
        <w:jc w:val="both"/>
      </w:pPr>
      <w:r w:rsidRPr="009643CD">
        <w:rPr>
          <w:rFonts w:ascii="Times New Roman" w:hAnsi="Times New Roman"/>
          <w:b/>
          <w:color w:val="000000"/>
          <w:sz w:val="28"/>
        </w:rPr>
        <w:t>МЕСТО УЧЕБНОГО ПРЕДМЕТА «ЛИТЕРАТУРА» В УЧЕБНОМ ПЛАНЕ</w:t>
      </w:r>
    </w:p>
    <w:p w:rsidR="00B777EB" w:rsidRPr="009643CD" w:rsidRDefault="00B777EB" w:rsidP="00B777EB">
      <w:pPr>
        <w:spacing w:after="0" w:line="264" w:lineRule="auto"/>
        <w:ind w:left="120"/>
        <w:jc w:val="both"/>
      </w:pPr>
    </w:p>
    <w:p w:rsidR="00B777EB" w:rsidRPr="009643CD" w:rsidRDefault="00B777EB" w:rsidP="00B777EB">
      <w:pPr>
        <w:spacing w:after="0" w:line="264" w:lineRule="auto"/>
        <w:ind w:firstLine="600"/>
        <w:jc w:val="both"/>
      </w:pPr>
      <w:r w:rsidRPr="009643CD">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56DA1" w:rsidRDefault="00C56DA1"/>
    <w:p w:rsidR="00C56DA1" w:rsidRPr="00C56DA1" w:rsidRDefault="00C56DA1" w:rsidP="00C56DA1"/>
    <w:p w:rsidR="00C56DA1" w:rsidRPr="00C56DA1" w:rsidRDefault="00C56DA1" w:rsidP="00C56DA1"/>
    <w:p w:rsidR="002F736B" w:rsidRDefault="002F736B" w:rsidP="00B777EB">
      <w:pPr>
        <w:spacing w:after="0" w:line="264" w:lineRule="auto"/>
        <w:jc w:val="center"/>
        <w:rPr>
          <w:rFonts w:ascii="Times New Roman" w:hAnsi="Times New Roman"/>
          <w:b/>
          <w:color w:val="000000"/>
          <w:sz w:val="28"/>
        </w:rPr>
      </w:pPr>
      <w:r>
        <w:rPr>
          <w:rFonts w:ascii="Times New Roman" w:hAnsi="Times New Roman"/>
          <w:b/>
          <w:color w:val="000000"/>
          <w:sz w:val="28"/>
        </w:rPr>
        <w:t>Содержание учебного предмета</w:t>
      </w:r>
    </w:p>
    <w:p w:rsidR="00B777EB" w:rsidRPr="009643CD" w:rsidRDefault="00B777EB" w:rsidP="00B777EB">
      <w:pPr>
        <w:spacing w:after="0" w:line="264" w:lineRule="auto"/>
        <w:jc w:val="center"/>
      </w:pPr>
      <w:r w:rsidRPr="009643CD">
        <w:rPr>
          <w:rFonts w:ascii="Times New Roman" w:hAnsi="Times New Roman"/>
          <w:b/>
          <w:color w:val="000000"/>
          <w:sz w:val="28"/>
        </w:rPr>
        <w:t>7</w:t>
      </w:r>
      <w:r w:rsidRPr="009643CD">
        <w:rPr>
          <w:rFonts w:ascii="Times New Roman" w:hAnsi="Times New Roman"/>
          <w:color w:val="000000"/>
          <w:sz w:val="28"/>
        </w:rPr>
        <w:t xml:space="preserve"> </w:t>
      </w:r>
      <w:r w:rsidRPr="009643CD">
        <w:rPr>
          <w:rFonts w:ascii="Times New Roman" w:hAnsi="Times New Roman"/>
          <w:b/>
          <w:color w:val="000000"/>
          <w:sz w:val="28"/>
        </w:rPr>
        <w:t>КЛАСС</w:t>
      </w:r>
    </w:p>
    <w:p w:rsidR="00B777EB" w:rsidRPr="009643CD" w:rsidRDefault="00B777EB" w:rsidP="00B777EB">
      <w:pPr>
        <w:spacing w:after="0" w:line="264" w:lineRule="auto"/>
      </w:pPr>
      <w:r>
        <w:rPr>
          <w:rFonts w:ascii="Times New Roman" w:hAnsi="Times New Roman"/>
          <w:b/>
          <w:color w:val="000000"/>
          <w:sz w:val="28"/>
        </w:rPr>
        <w:t xml:space="preserve">         </w:t>
      </w:r>
      <w:r w:rsidRPr="009643CD">
        <w:rPr>
          <w:rFonts w:ascii="Times New Roman" w:hAnsi="Times New Roman"/>
          <w:b/>
          <w:color w:val="000000"/>
          <w:sz w:val="28"/>
        </w:rPr>
        <w:t>Древнерусская литература.</w:t>
      </w:r>
    </w:p>
    <w:p w:rsidR="00B777EB" w:rsidRPr="009643CD" w:rsidRDefault="00B777EB" w:rsidP="00B777EB">
      <w:pPr>
        <w:spacing w:after="0" w:line="264" w:lineRule="auto"/>
        <w:ind w:firstLine="600"/>
        <w:jc w:val="both"/>
      </w:pPr>
      <w:r w:rsidRPr="009643CD">
        <w:rPr>
          <w:rFonts w:ascii="Times New Roman" w:hAnsi="Times New Roman"/>
          <w:b/>
          <w:color w:val="000000"/>
          <w:sz w:val="28"/>
        </w:rPr>
        <w:lastRenderedPageBreak/>
        <w:t>Древнерусские повести</w:t>
      </w:r>
      <w:r w:rsidRPr="009643CD">
        <w:rPr>
          <w:rFonts w:ascii="Times New Roman" w:hAnsi="Times New Roman"/>
          <w:color w:val="000000"/>
          <w:sz w:val="28"/>
        </w:rPr>
        <w:t xml:space="preserve"> </w:t>
      </w:r>
      <w:bookmarkStart w:id="19" w:name="683b575d-fc29-4554-8898-a7b5c598dbb6"/>
      <w:r w:rsidRPr="009643CD">
        <w:rPr>
          <w:rFonts w:ascii="Times New Roman" w:hAnsi="Times New Roman"/>
          <w:color w:val="000000"/>
          <w:sz w:val="28"/>
        </w:rPr>
        <w:t>(одна повесть по выбору). Например, «Поучение» Владимира Мономаха (в сокращении) и др.</w:t>
      </w:r>
      <w:bookmarkEnd w:id="19"/>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9643CD">
        <w:rPr>
          <w:rFonts w:ascii="Times New Roman" w:hAnsi="Times New Roman"/>
          <w:b/>
          <w:color w:val="000000"/>
          <w:sz w:val="28"/>
        </w:rPr>
        <w:t xml:space="preserve"> века.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А. С. Пушкин. </w:t>
      </w:r>
      <w:r w:rsidRPr="009643CD">
        <w:rPr>
          <w:rFonts w:ascii="Times New Roman" w:hAnsi="Times New Roman"/>
          <w:color w:val="000000"/>
          <w:sz w:val="28"/>
        </w:rPr>
        <w:t xml:space="preserve">Стихотворения </w:t>
      </w:r>
      <w:bookmarkStart w:id="20" w:name="3741b07c-b818-4276-9c02-9452404ed662"/>
      <w:r w:rsidRPr="009643CD">
        <w:rPr>
          <w:rFonts w:ascii="Times New Roman" w:hAnsi="Times New Roman"/>
          <w:color w:val="000000"/>
          <w:sz w:val="28"/>
        </w:rPr>
        <w:t>(не менее четырёх). Например, «</w:t>
      </w:r>
      <w:proofErr w:type="gramStart"/>
      <w:r w:rsidRPr="009643CD">
        <w:rPr>
          <w:rFonts w:ascii="Times New Roman" w:hAnsi="Times New Roman"/>
          <w:color w:val="000000"/>
          <w:sz w:val="28"/>
        </w:rPr>
        <w:t>Во</w:t>
      </w:r>
      <w:proofErr w:type="gramEnd"/>
      <w:r w:rsidRPr="009643CD">
        <w:rPr>
          <w:rFonts w:ascii="Times New Roman" w:hAnsi="Times New Roman"/>
          <w:color w:val="000000"/>
          <w:sz w:val="28"/>
        </w:rPr>
        <w:t xml:space="preserve"> глубине сибирских руд…», «19 октября» («Роняет лес багряный свой убор…»), «И. И. Пущину», «На холмах Грузии лежит ночная мгла…», и др.</w:t>
      </w:r>
      <w:bookmarkEnd w:id="20"/>
      <w:r w:rsidRPr="009643CD">
        <w:rPr>
          <w:rFonts w:ascii="Times New Roman" w:hAnsi="Times New Roman"/>
          <w:color w:val="000000"/>
          <w:sz w:val="28"/>
        </w:rPr>
        <w:t xml:space="preserve"> «Повести Белкина» </w:t>
      </w:r>
      <w:bookmarkStart w:id="21" w:name="f492b714-890f-4682-ac40-57999778e8e6"/>
      <w:r w:rsidRPr="009643CD">
        <w:rPr>
          <w:rFonts w:ascii="Times New Roman" w:hAnsi="Times New Roman"/>
          <w:color w:val="000000"/>
          <w:sz w:val="28"/>
        </w:rPr>
        <w:t>(«Станционный смотритель» и др.).</w:t>
      </w:r>
      <w:bookmarkEnd w:id="21"/>
      <w:r w:rsidRPr="009643CD">
        <w:rPr>
          <w:rFonts w:ascii="Times New Roman" w:hAnsi="Times New Roman"/>
          <w:color w:val="000000"/>
          <w:sz w:val="28"/>
        </w:rPr>
        <w:t xml:space="preserve"> Поэма «Полтава»</w:t>
      </w:r>
      <w:bookmarkStart w:id="22" w:name="d902c126-21ef-4167-9209-dfb4fb73593d"/>
      <w:r w:rsidRPr="009643CD">
        <w:rPr>
          <w:rFonts w:ascii="Times New Roman" w:hAnsi="Times New Roman"/>
          <w:color w:val="000000"/>
          <w:sz w:val="28"/>
        </w:rPr>
        <w:t xml:space="preserve"> (фрагмент).</w:t>
      </w:r>
      <w:bookmarkEnd w:id="22"/>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М. Ю. Лермонтов. </w:t>
      </w:r>
      <w:r w:rsidRPr="009643CD">
        <w:rPr>
          <w:rFonts w:ascii="Times New Roman" w:hAnsi="Times New Roman"/>
          <w:color w:val="000000"/>
          <w:sz w:val="28"/>
        </w:rPr>
        <w:t xml:space="preserve">Стихотворения </w:t>
      </w:r>
      <w:bookmarkStart w:id="23" w:name="117e4a82-ed0d-45ab-b4ae-813f20ad62a5"/>
      <w:r w:rsidRPr="009643CD">
        <w:rPr>
          <w:rFonts w:ascii="Times New Roman" w:hAnsi="Times New Roman"/>
          <w:color w:val="000000"/>
          <w:sz w:val="28"/>
        </w:rPr>
        <w:t xml:space="preserve">(не менее четырёх). </w:t>
      </w:r>
      <w:proofErr w:type="gramStart"/>
      <w:r w:rsidRPr="009643CD">
        <w:rPr>
          <w:rFonts w:ascii="Times New Roman" w:hAnsi="Times New Roman"/>
          <w:color w:val="000000"/>
          <w:sz w:val="28"/>
        </w:rPr>
        <w:t>Например, «Узник», «Парус», «Тучи», «Желанье» («Отворите мне темницу…»), «Когда волнуется желтеющая нива…», «Ангел», «Молитва» («В минуту жизни трудную…») и др.</w:t>
      </w:r>
      <w:bookmarkEnd w:id="23"/>
      <w:r w:rsidRPr="009643CD">
        <w:rPr>
          <w:rFonts w:ascii="Times New Roman" w:hAnsi="Times New Roman"/>
          <w:color w:val="000000"/>
          <w:sz w:val="28"/>
        </w:rPr>
        <w:t xml:space="preserve"> «Песня про царя Ивана Васильевича, молодого опричника и удалого купца Калашникова». </w:t>
      </w:r>
      <w:proofErr w:type="gramEnd"/>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Н. В. Гоголь. </w:t>
      </w:r>
      <w:r w:rsidRPr="009643CD">
        <w:rPr>
          <w:rFonts w:ascii="Times New Roman" w:hAnsi="Times New Roman"/>
          <w:color w:val="000000"/>
          <w:sz w:val="28"/>
        </w:rPr>
        <w:t xml:space="preserve">Повесть «Тарас </w:t>
      </w:r>
      <w:proofErr w:type="spellStart"/>
      <w:r w:rsidRPr="009643CD">
        <w:rPr>
          <w:rFonts w:ascii="Times New Roman" w:hAnsi="Times New Roman"/>
          <w:color w:val="000000"/>
          <w:sz w:val="28"/>
        </w:rPr>
        <w:t>Бульба</w:t>
      </w:r>
      <w:proofErr w:type="spellEnd"/>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9643CD">
        <w:rPr>
          <w:rFonts w:ascii="Times New Roman" w:hAnsi="Times New Roman"/>
          <w:b/>
          <w:color w:val="000000"/>
          <w:sz w:val="28"/>
        </w:rPr>
        <w:t xml:space="preserve"> века.</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И. С. Тургенев.</w:t>
      </w:r>
      <w:r w:rsidRPr="009643CD">
        <w:rPr>
          <w:rFonts w:ascii="Times New Roman" w:hAnsi="Times New Roman"/>
          <w:color w:val="000000"/>
          <w:sz w:val="28"/>
        </w:rPr>
        <w:t xml:space="preserve"> Рассказы из цикла «Записки охотника» </w:t>
      </w:r>
      <w:bookmarkStart w:id="24" w:name="724e0df4-38e3-41a2-b5b6-ae74cd02e3ae"/>
      <w:r w:rsidRPr="009643CD">
        <w:rPr>
          <w:rFonts w:ascii="Times New Roman" w:hAnsi="Times New Roman"/>
          <w:color w:val="000000"/>
          <w:sz w:val="28"/>
        </w:rPr>
        <w:t xml:space="preserve">(два по выбору). Например, «Бирюк», «Хорь и </w:t>
      </w:r>
      <w:proofErr w:type="spellStart"/>
      <w:r w:rsidRPr="009643CD">
        <w:rPr>
          <w:rFonts w:ascii="Times New Roman" w:hAnsi="Times New Roman"/>
          <w:color w:val="000000"/>
          <w:sz w:val="28"/>
        </w:rPr>
        <w:t>Калиныч</w:t>
      </w:r>
      <w:proofErr w:type="spellEnd"/>
      <w:r w:rsidRPr="009643CD">
        <w:rPr>
          <w:rFonts w:ascii="Times New Roman" w:hAnsi="Times New Roman"/>
          <w:color w:val="000000"/>
          <w:sz w:val="28"/>
        </w:rPr>
        <w:t>» и др.</w:t>
      </w:r>
      <w:bookmarkEnd w:id="24"/>
      <w:r w:rsidRPr="009643CD">
        <w:rPr>
          <w:rFonts w:ascii="Times New Roman" w:hAnsi="Times New Roman"/>
          <w:color w:val="000000"/>
          <w:sz w:val="28"/>
        </w:rPr>
        <w:t xml:space="preserve"> Стихотворения в прозе, </w:t>
      </w:r>
      <w:bookmarkStart w:id="25" w:name="392c8492-5b4a-402c-8f0e-10bd561de6f3"/>
      <w:r w:rsidRPr="009643CD">
        <w:rPr>
          <w:rFonts w:ascii="Times New Roman" w:hAnsi="Times New Roman"/>
          <w:color w:val="000000"/>
          <w:sz w:val="28"/>
        </w:rPr>
        <w:t>например, «Русский язык», «Воробей» и др.</w:t>
      </w:r>
      <w:bookmarkEnd w:id="25"/>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 Н. Толстой. </w:t>
      </w:r>
      <w:r w:rsidRPr="009643CD">
        <w:rPr>
          <w:rFonts w:ascii="Times New Roman" w:hAnsi="Times New Roman"/>
          <w:color w:val="000000"/>
          <w:sz w:val="28"/>
        </w:rPr>
        <w:t xml:space="preserve">Рассказ «После бала».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Н. А. Некрасов.</w:t>
      </w:r>
      <w:r w:rsidRPr="009643CD">
        <w:rPr>
          <w:rFonts w:ascii="Times New Roman" w:hAnsi="Times New Roman"/>
          <w:color w:val="000000"/>
          <w:sz w:val="28"/>
        </w:rPr>
        <w:t xml:space="preserve"> Стихотворения </w:t>
      </w:r>
      <w:bookmarkStart w:id="26" w:name="d49ac97a-9f24-4da7-91f2-e48f019fd3f5"/>
      <w:r w:rsidRPr="009643CD">
        <w:rPr>
          <w:rFonts w:ascii="Times New Roman" w:hAnsi="Times New Roman"/>
          <w:color w:val="000000"/>
          <w:sz w:val="28"/>
        </w:rPr>
        <w:t>(не менее двух). Например, «Размышления у парадного подъезда», «Железная дорога» и др.</w:t>
      </w:r>
      <w:bookmarkEnd w:id="26"/>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9643CD">
        <w:rPr>
          <w:rFonts w:ascii="Times New Roman" w:hAnsi="Times New Roman"/>
          <w:b/>
          <w:color w:val="000000"/>
          <w:sz w:val="28"/>
        </w:rPr>
        <w:t xml:space="preserve"> века.</w:t>
      </w:r>
      <w:r w:rsidRPr="009643CD">
        <w:rPr>
          <w:rFonts w:ascii="Times New Roman" w:hAnsi="Times New Roman"/>
          <w:color w:val="000000"/>
          <w:sz w:val="28"/>
        </w:rPr>
        <w:t xml:space="preserve"> </w:t>
      </w:r>
      <w:bookmarkStart w:id="27" w:name="d84dadf2-8837-40a7-90af-c346f8dae9ab"/>
      <w:r w:rsidRPr="009643CD">
        <w:rPr>
          <w:rFonts w:ascii="Times New Roman" w:hAnsi="Times New Roman"/>
          <w:color w:val="000000"/>
          <w:sz w:val="28"/>
        </w:rPr>
        <w:t>Ф. И. Тютчев, А. А. Фет, А. К. Толстой и др. (не менее двух стихотворений по выбору).</w:t>
      </w:r>
      <w:bookmarkEnd w:id="27"/>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М. Е. Салтыков-Щедрин. </w:t>
      </w:r>
      <w:r w:rsidRPr="009643CD">
        <w:rPr>
          <w:rFonts w:ascii="Times New Roman" w:hAnsi="Times New Roman"/>
          <w:color w:val="000000"/>
          <w:sz w:val="28"/>
        </w:rPr>
        <w:t xml:space="preserve">Сказки </w:t>
      </w:r>
      <w:bookmarkStart w:id="28" w:name="0c9ef179-8127-40c8-873b-fdcc57270e7f"/>
      <w:r w:rsidRPr="009643CD">
        <w:rPr>
          <w:rFonts w:ascii="Times New Roman" w:hAnsi="Times New Roman"/>
          <w:color w:val="000000"/>
          <w:sz w:val="28"/>
        </w:rPr>
        <w:t xml:space="preserve">(две по выбору). Например, «Повесть о том, как один мужик двух генералов прокормил», «Дикий помещик», «Премудрый </w:t>
      </w:r>
      <w:proofErr w:type="spellStart"/>
      <w:r w:rsidRPr="009643CD">
        <w:rPr>
          <w:rFonts w:ascii="Times New Roman" w:hAnsi="Times New Roman"/>
          <w:color w:val="000000"/>
          <w:sz w:val="28"/>
        </w:rPr>
        <w:t>пискарь</w:t>
      </w:r>
      <w:proofErr w:type="spellEnd"/>
      <w:r w:rsidRPr="009643CD">
        <w:rPr>
          <w:rFonts w:ascii="Times New Roman" w:hAnsi="Times New Roman"/>
          <w:color w:val="000000"/>
          <w:sz w:val="28"/>
        </w:rPr>
        <w:t>» и др.</w:t>
      </w:r>
      <w:bookmarkEnd w:id="28"/>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Произведения отечественных и зарубежных писателей на историческую тем</w:t>
      </w:r>
      <w:r w:rsidRPr="009643CD">
        <w:rPr>
          <w:rFonts w:ascii="Times New Roman" w:hAnsi="Times New Roman"/>
          <w:color w:val="000000"/>
          <w:sz w:val="28"/>
        </w:rPr>
        <w:t xml:space="preserve">у </w:t>
      </w:r>
      <w:bookmarkStart w:id="29" w:name="3f08c306-d1eb-40c1-bf0e-bea855aa400c"/>
      <w:r w:rsidRPr="009643CD">
        <w:rPr>
          <w:rFonts w:ascii="Times New Roman" w:hAnsi="Times New Roman"/>
          <w:color w:val="000000"/>
          <w:sz w:val="28"/>
        </w:rPr>
        <w:t xml:space="preserve">(не менее двух). Например, А. К. Толстого, Р. </w:t>
      </w:r>
      <w:proofErr w:type="spellStart"/>
      <w:r w:rsidRPr="009643CD">
        <w:rPr>
          <w:rFonts w:ascii="Times New Roman" w:hAnsi="Times New Roman"/>
          <w:color w:val="000000"/>
          <w:sz w:val="28"/>
        </w:rPr>
        <w:t>Сабатини</w:t>
      </w:r>
      <w:proofErr w:type="spellEnd"/>
      <w:r w:rsidRPr="009643CD">
        <w:rPr>
          <w:rFonts w:ascii="Times New Roman" w:hAnsi="Times New Roman"/>
          <w:color w:val="000000"/>
          <w:sz w:val="28"/>
        </w:rPr>
        <w:t>, Ф. Купера.</w:t>
      </w:r>
      <w:bookmarkEnd w:id="29"/>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Литература конца </w:t>
      </w:r>
      <w:r>
        <w:rPr>
          <w:rFonts w:ascii="Times New Roman" w:hAnsi="Times New Roman"/>
          <w:b/>
          <w:color w:val="000000"/>
          <w:sz w:val="28"/>
        </w:rPr>
        <w:t>XIX</w:t>
      </w:r>
      <w:r w:rsidRPr="009643CD">
        <w:rPr>
          <w:rFonts w:ascii="Times New Roman" w:hAnsi="Times New Roman"/>
          <w:b/>
          <w:color w:val="000000"/>
          <w:sz w:val="28"/>
        </w:rPr>
        <w:t xml:space="preserve"> – начала </w:t>
      </w:r>
      <w:r>
        <w:rPr>
          <w:rFonts w:ascii="Times New Roman" w:hAnsi="Times New Roman"/>
          <w:b/>
          <w:color w:val="000000"/>
          <w:sz w:val="28"/>
        </w:rPr>
        <w:t>XX</w:t>
      </w:r>
      <w:r w:rsidRPr="009643CD">
        <w:rPr>
          <w:rFonts w:ascii="Times New Roman" w:hAnsi="Times New Roman"/>
          <w:b/>
          <w:color w:val="000000"/>
          <w:sz w:val="28"/>
        </w:rPr>
        <w:t xml:space="preserve"> века.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А. П. Чехов.</w:t>
      </w:r>
      <w:r w:rsidRPr="009643CD">
        <w:rPr>
          <w:rFonts w:ascii="Times New Roman" w:hAnsi="Times New Roman"/>
          <w:color w:val="000000"/>
          <w:sz w:val="28"/>
        </w:rPr>
        <w:t xml:space="preserve"> Рассказы </w:t>
      </w:r>
      <w:bookmarkStart w:id="30" w:name="40c64b3a-a3eb-4d3f-8b8d-5837df728019"/>
      <w:r w:rsidRPr="009643CD">
        <w:rPr>
          <w:rFonts w:ascii="Times New Roman" w:hAnsi="Times New Roman"/>
          <w:color w:val="000000"/>
          <w:sz w:val="28"/>
        </w:rPr>
        <w:t>(один по выбору). Например, «Тоска», «Злоумышленник» и др.</w:t>
      </w:r>
      <w:bookmarkEnd w:id="30"/>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М. Горький. </w:t>
      </w:r>
      <w:r w:rsidRPr="009643CD">
        <w:rPr>
          <w:rFonts w:ascii="Times New Roman" w:hAnsi="Times New Roman"/>
          <w:color w:val="000000"/>
          <w:sz w:val="28"/>
        </w:rPr>
        <w:t xml:space="preserve">Ранние рассказы </w:t>
      </w:r>
      <w:bookmarkStart w:id="31" w:name="a869f2ae-2a1e-4f4b-ba77-92f82652d3d9"/>
      <w:r w:rsidRPr="009643CD">
        <w:rPr>
          <w:rFonts w:ascii="Times New Roman" w:hAnsi="Times New Roman"/>
          <w:color w:val="000000"/>
          <w:sz w:val="28"/>
        </w:rPr>
        <w:t xml:space="preserve">(одно произведение по выбору). Например, «Старуха </w:t>
      </w:r>
      <w:proofErr w:type="spellStart"/>
      <w:r w:rsidRPr="009643CD">
        <w:rPr>
          <w:rFonts w:ascii="Times New Roman" w:hAnsi="Times New Roman"/>
          <w:color w:val="000000"/>
          <w:sz w:val="28"/>
        </w:rPr>
        <w:t>Изергиль</w:t>
      </w:r>
      <w:proofErr w:type="spellEnd"/>
      <w:r w:rsidRPr="009643CD">
        <w:rPr>
          <w:rFonts w:ascii="Times New Roman" w:hAnsi="Times New Roman"/>
          <w:color w:val="000000"/>
          <w:sz w:val="28"/>
        </w:rPr>
        <w:t xml:space="preserve">» (легенда о </w:t>
      </w:r>
      <w:proofErr w:type="spellStart"/>
      <w:r w:rsidRPr="009643CD">
        <w:rPr>
          <w:rFonts w:ascii="Times New Roman" w:hAnsi="Times New Roman"/>
          <w:color w:val="000000"/>
          <w:sz w:val="28"/>
        </w:rPr>
        <w:t>Данко</w:t>
      </w:r>
      <w:proofErr w:type="spellEnd"/>
      <w:r w:rsidRPr="009643CD">
        <w:rPr>
          <w:rFonts w:ascii="Times New Roman" w:hAnsi="Times New Roman"/>
          <w:color w:val="000000"/>
          <w:sz w:val="28"/>
        </w:rPr>
        <w:t>), «</w:t>
      </w:r>
      <w:proofErr w:type="spellStart"/>
      <w:r w:rsidRPr="009643CD">
        <w:rPr>
          <w:rFonts w:ascii="Times New Roman" w:hAnsi="Times New Roman"/>
          <w:color w:val="000000"/>
          <w:sz w:val="28"/>
        </w:rPr>
        <w:t>Челкаш</w:t>
      </w:r>
      <w:proofErr w:type="spellEnd"/>
      <w:r w:rsidRPr="009643CD">
        <w:rPr>
          <w:rFonts w:ascii="Times New Roman" w:hAnsi="Times New Roman"/>
          <w:color w:val="000000"/>
          <w:sz w:val="28"/>
        </w:rPr>
        <w:t>» и др.</w:t>
      </w:r>
      <w:bookmarkEnd w:id="31"/>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lastRenderedPageBreak/>
        <w:t xml:space="preserve">Сатирические произведения отечественных и зарубежных писателей </w:t>
      </w:r>
      <w:bookmarkStart w:id="32" w:name="aae30f53-7b1d-4cda-884d-589dec4393f5"/>
      <w:r w:rsidRPr="009643CD">
        <w:rPr>
          <w:rFonts w:ascii="Times New Roman" w:hAnsi="Times New Roman"/>
          <w:color w:val="000000"/>
          <w:sz w:val="28"/>
        </w:rPr>
        <w:t>(не менее двух). Например, М. М. Зощенко, А. Т. Аверченко, Н. Тэффи, О. Генри, Я. Гашека.</w:t>
      </w:r>
      <w:bookmarkEnd w:id="32"/>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9643CD">
        <w:rPr>
          <w:rFonts w:ascii="Times New Roman" w:hAnsi="Times New Roman"/>
          <w:b/>
          <w:color w:val="000000"/>
          <w:sz w:val="28"/>
        </w:rPr>
        <w:t xml:space="preserve"> века.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А. С. Грин.</w:t>
      </w:r>
      <w:r w:rsidRPr="009643CD">
        <w:rPr>
          <w:rFonts w:ascii="Times New Roman" w:hAnsi="Times New Roman"/>
          <w:color w:val="000000"/>
          <w:sz w:val="28"/>
        </w:rPr>
        <w:t xml:space="preserve"> Повести и рассказы </w:t>
      </w:r>
      <w:bookmarkStart w:id="33" w:name="b02116e4-e9ea-4e8f-af38-04f2ae71ec92"/>
      <w:r w:rsidRPr="009643CD">
        <w:rPr>
          <w:rFonts w:ascii="Times New Roman" w:hAnsi="Times New Roman"/>
          <w:color w:val="000000"/>
          <w:sz w:val="28"/>
        </w:rPr>
        <w:t>(одно произведение по выбору). Например, «Алые паруса», «Зелёная лампа» и др.</w:t>
      </w:r>
      <w:bookmarkEnd w:id="33"/>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9643CD">
        <w:rPr>
          <w:rFonts w:ascii="Times New Roman" w:hAnsi="Times New Roman"/>
          <w:b/>
          <w:color w:val="000000"/>
          <w:sz w:val="28"/>
        </w:rPr>
        <w:t xml:space="preserve"> века.</w:t>
      </w:r>
      <w:r w:rsidRPr="009643CD">
        <w:rPr>
          <w:rFonts w:ascii="Times New Roman" w:hAnsi="Times New Roman"/>
          <w:color w:val="000000"/>
          <w:sz w:val="28"/>
        </w:rPr>
        <w:t xml:space="preserve"> Стихотворения на тему мечты и реальности </w:t>
      </w:r>
      <w:bookmarkStart w:id="34" w:name="56b5d580-1dbd-4944-a96b-0fcb0abff146"/>
      <w:r w:rsidRPr="009643CD">
        <w:rPr>
          <w:rFonts w:ascii="Times New Roman" w:hAnsi="Times New Roman"/>
          <w:color w:val="000000"/>
          <w:sz w:val="28"/>
        </w:rPr>
        <w:t>(два-три по выбору). Например, стихотворения А. А. Блока, Н. С. Гумилёва, М. И. Цветаевой и др.</w:t>
      </w:r>
      <w:bookmarkEnd w:id="34"/>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В. В. Маяковский.</w:t>
      </w:r>
      <w:r w:rsidRPr="009643CD">
        <w:rPr>
          <w:rFonts w:ascii="Times New Roman" w:hAnsi="Times New Roman"/>
          <w:color w:val="000000"/>
          <w:sz w:val="28"/>
        </w:rPr>
        <w:t xml:space="preserve"> Стихотворения </w:t>
      </w:r>
      <w:bookmarkStart w:id="35" w:name="3508c828-689c-452f-ba72-3d6a17920a96"/>
      <w:r w:rsidRPr="009643CD">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35"/>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М.А. Шолохов</w:t>
      </w:r>
      <w:r w:rsidRPr="009643CD">
        <w:rPr>
          <w:rFonts w:ascii="Times New Roman" w:hAnsi="Times New Roman"/>
          <w:color w:val="000000"/>
          <w:sz w:val="28"/>
        </w:rPr>
        <w:t xml:space="preserve">. «Донские рассказы» </w:t>
      </w:r>
      <w:bookmarkStart w:id="36" w:name="bfb8e5e7-5dc0-4aa2-a0fb-f3372a190ccd"/>
      <w:r w:rsidRPr="009643CD">
        <w:rPr>
          <w:rFonts w:ascii="Times New Roman" w:hAnsi="Times New Roman"/>
          <w:color w:val="000000"/>
          <w:sz w:val="28"/>
        </w:rPr>
        <w:t>(один по выбору). Например, «Родинка», «Чужая кровь» и др.</w:t>
      </w:r>
      <w:bookmarkEnd w:id="36"/>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А. П. Платонов. </w:t>
      </w:r>
      <w:r w:rsidRPr="009643CD">
        <w:rPr>
          <w:rFonts w:ascii="Times New Roman" w:hAnsi="Times New Roman"/>
          <w:color w:val="000000"/>
          <w:sz w:val="28"/>
        </w:rPr>
        <w:t xml:space="preserve">Рассказы </w:t>
      </w:r>
      <w:bookmarkStart w:id="37" w:name="58f8e791-4da1-4c7c-996e-06e9678d7abd"/>
      <w:r w:rsidRPr="009643CD">
        <w:rPr>
          <w:rFonts w:ascii="Times New Roman" w:hAnsi="Times New Roman"/>
          <w:color w:val="000000"/>
          <w:sz w:val="28"/>
        </w:rPr>
        <w:t>(один по выбору). Например, «Юшка», «Неизвестный цветок» и др.</w:t>
      </w:r>
      <w:bookmarkEnd w:id="37"/>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9643CD">
        <w:rPr>
          <w:rFonts w:ascii="Times New Roman" w:hAnsi="Times New Roman"/>
          <w:b/>
          <w:color w:val="000000"/>
          <w:sz w:val="28"/>
        </w:rPr>
        <w:t xml:space="preserve"> века.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В. М. Шукшин. </w:t>
      </w:r>
      <w:r w:rsidRPr="009643CD">
        <w:rPr>
          <w:rFonts w:ascii="Times New Roman" w:hAnsi="Times New Roman"/>
          <w:color w:val="000000"/>
          <w:sz w:val="28"/>
        </w:rPr>
        <w:t xml:space="preserve">Рассказы </w:t>
      </w:r>
      <w:bookmarkStart w:id="38" w:name="a067d7de-fb70-421e-a5f5-fb299a482d23"/>
      <w:r w:rsidRPr="009643CD">
        <w:rPr>
          <w:rFonts w:ascii="Times New Roman" w:hAnsi="Times New Roman"/>
          <w:color w:val="000000"/>
          <w:sz w:val="28"/>
        </w:rPr>
        <w:t>(один по выбору). Например, «Чудик», «Стенька Разин», «Критики» и др.</w:t>
      </w:r>
      <w:bookmarkEnd w:id="38"/>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9643CD">
        <w:rPr>
          <w:rFonts w:ascii="Times New Roman" w:hAnsi="Times New Roman"/>
          <w:b/>
          <w:color w:val="000000"/>
          <w:sz w:val="28"/>
        </w:rPr>
        <w:t>–</w:t>
      </w:r>
      <w:r>
        <w:rPr>
          <w:rFonts w:ascii="Times New Roman" w:hAnsi="Times New Roman"/>
          <w:b/>
          <w:color w:val="000000"/>
          <w:sz w:val="28"/>
        </w:rPr>
        <w:t>XXI</w:t>
      </w:r>
      <w:r w:rsidRPr="009643CD">
        <w:rPr>
          <w:rFonts w:ascii="Times New Roman" w:hAnsi="Times New Roman"/>
          <w:b/>
          <w:color w:val="000000"/>
          <w:sz w:val="28"/>
        </w:rPr>
        <w:t xml:space="preserve"> веков </w:t>
      </w:r>
      <w:bookmarkStart w:id="39" w:name="0597886d-dd6d-4674-8ee8-e14ffd5ff356"/>
      <w:r w:rsidRPr="009643CD">
        <w:rPr>
          <w:rFonts w:ascii="Times New Roman" w:hAnsi="Times New Roman"/>
          <w:color w:val="000000"/>
          <w:sz w:val="28"/>
        </w:rPr>
        <w:t xml:space="preserve">(не менее четырёх стихотворений двух поэтов). Например, стихотворения М. И. Цветаевой, Е. А. Евтушенко, Б. А. Ахмадулиной, Ю. Д. </w:t>
      </w:r>
      <w:proofErr w:type="spellStart"/>
      <w:r w:rsidRPr="009643CD">
        <w:rPr>
          <w:rFonts w:ascii="Times New Roman" w:hAnsi="Times New Roman"/>
          <w:color w:val="000000"/>
          <w:sz w:val="28"/>
        </w:rPr>
        <w:t>Левитанского</w:t>
      </w:r>
      <w:proofErr w:type="spellEnd"/>
      <w:r w:rsidRPr="009643CD">
        <w:rPr>
          <w:rFonts w:ascii="Times New Roman" w:hAnsi="Times New Roman"/>
          <w:color w:val="000000"/>
          <w:sz w:val="28"/>
        </w:rPr>
        <w:t xml:space="preserve"> и др.</w:t>
      </w:r>
      <w:bookmarkEnd w:id="39"/>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9643CD">
        <w:rPr>
          <w:rFonts w:ascii="Times New Roman" w:hAnsi="Times New Roman"/>
          <w:b/>
          <w:color w:val="000000"/>
          <w:sz w:val="28"/>
        </w:rPr>
        <w:t xml:space="preserve"> – начала </w:t>
      </w:r>
      <w:r>
        <w:rPr>
          <w:rFonts w:ascii="Times New Roman" w:hAnsi="Times New Roman"/>
          <w:b/>
          <w:color w:val="000000"/>
          <w:sz w:val="28"/>
        </w:rPr>
        <w:t>XXI</w:t>
      </w:r>
      <w:r w:rsidRPr="009643CD">
        <w:rPr>
          <w:rFonts w:ascii="Times New Roman" w:hAnsi="Times New Roman"/>
          <w:b/>
          <w:color w:val="000000"/>
          <w:sz w:val="28"/>
        </w:rPr>
        <w:t xml:space="preserve"> века </w:t>
      </w:r>
      <w:bookmarkStart w:id="40" w:name="83a8feea-b75e-4227-8bcd-8ff9e804ba2b"/>
      <w:r w:rsidRPr="009643CD">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40"/>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Тема взаимоотношения поколений, становления человека, выбора им жизненного пути</w:t>
      </w:r>
      <w:r w:rsidRPr="009643CD">
        <w:rPr>
          <w:rFonts w:ascii="Times New Roman" w:hAnsi="Times New Roman"/>
          <w:color w:val="000000"/>
          <w:sz w:val="28"/>
        </w:rPr>
        <w:t xml:space="preserve"> </w:t>
      </w:r>
      <w:bookmarkStart w:id="41" w:name="990f3598-c382-45d9-8746-81a90d8ce296"/>
      <w:r w:rsidRPr="009643CD">
        <w:rPr>
          <w:rFonts w:ascii="Times New Roman" w:hAnsi="Times New Roman"/>
          <w:color w:val="000000"/>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9643CD">
        <w:rPr>
          <w:rFonts w:ascii="Times New Roman" w:hAnsi="Times New Roman"/>
          <w:color w:val="000000"/>
          <w:sz w:val="28"/>
        </w:rPr>
        <w:t>Старк</w:t>
      </w:r>
      <w:proofErr w:type="spellEnd"/>
      <w:r w:rsidRPr="009643CD">
        <w:rPr>
          <w:rFonts w:ascii="Times New Roman" w:hAnsi="Times New Roman"/>
          <w:color w:val="000000"/>
          <w:sz w:val="28"/>
        </w:rPr>
        <w:t xml:space="preserve">. «Умеешь ли ты свистеть, </w:t>
      </w:r>
      <w:proofErr w:type="spellStart"/>
      <w:r w:rsidRPr="009643CD">
        <w:rPr>
          <w:rFonts w:ascii="Times New Roman" w:hAnsi="Times New Roman"/>
          <w:color w:val="000000"/>
          <w:sz w:val="28"/>
        </w:rPr>
        <w:t>Йоханна</w:t>
      </w:r>
      <w:proofErr w:type="spellEnd"/>
      <w:r w:rsidRPr="009643CD">
        <w:rPr>
          <w:rFonts w:ascii="Times New Roman" w:hAnsi="Times New Roman"/>
          <w:color w:val="000000"/>
          <w:sz w:val="28"/>
        </w:rPr>
        <w:t>?» и др.</w:t>
      </w:r>
      <w:bookmarkEnd w:id="41"/>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Зарубежная литература.</w:t>
      </w:r>
    </w:p>
    <w:p w:rsidR="00B777EB" w:rsidRPr="009643CD" w:rsidRDefault="00B777EB" w:rsidP="00B777EB">
      <w:pPr>
        <w:spacing w:after="0" w:line="264" w:lineRule="auto"/>
        <w:ind w:firstLine="600"/>
        <w:jc w:val="both"/>
      </w:pPr>
      <w:r w:rsidRPr="009643CD">
        <w:rPr>
          <w:rFonts w:ascii="Times New Roman" w:hAnsi="Times New Roman"/>
          <w:b/>
          <w:color w:val="000000"/>
          <w:sz w:val="28"/>
        </w:rPr>
        <w:t>М. де Сервантес Сааведра.</w:t>
      </w:r>
      <w:r w:rsidRPr="009643CD">
        <w:rPr>
          <w:rFonts w:ascii="Times New Roman" w:hAnsi="Times New Roman"/>
          <w:color w:val="000000"/>
          <w:sz w:val="28"/>
        </w:rPr>
        <w:t xml:space="preserve"> Роман «Хитроумный идальго Дон Кихот Ламанчский» </w:t>
      </w:r>
      <w:bookmarkStart w:id="42" w:name="ea61fdd9-b266-4028-b605-73fad05f3a1b"/>
      <w:r w:rsidRPr="009643CD">
        <w:rPr>
          <w:rFonts w:ascii="Times New Roman" w:hAnsi="Times New Roman"/>
          <w:color w:val="000000"/>
          <w:sz w:val="28"/>
        </w:rPr>
        <w:t>(главы по выбору).</w:t>
      </w:r>
      <w:bookmarkEnd w:id="42"/>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proofErr w:type="gramStart"/>
      <w:r w:rsidRPr="009643CD">
        <w:rPr>
          <w:rFonts w:ascii="Times New Roman" w:hAnsi="Times New Roman"/>
          <w:b/>
          <w:color w:val="000000"/>
          <w:sz w:val="28"/>
        </w:rPr>
        <w:t>Зарубежная</w:t>
      </w:r>
      <w:proofErr w:type="gramEnd"/>
      <w:r w:rsidRPr="009643CD">
        <w:rPr>
          <w:rFonts w:ascii="Times New Roman" w:hAnsi="Times New Roman"/>
          <w:b/>
          <w:color w:val="000000"/>
          <w:sz w:val="28"/>
        </w:rPr>
        <w:t xml:space="preserve"> </w:t>
      </w:r>
      <w:proofErr w:type="spellStart"/>
      <w:r w:rsidRPr="009643CD">
        <w:rPr>
          <w:rFonts w:ascii="Times New Roman" w:hAnsi="Times New Roman"/>
          <w:b/>
          <w:color w:val="000000"/>
          <w:sz w:val="28"/>
        </w:rPr>
        <w:t>новеллистика</w:t>
      </w:r>
      <w:proofErr w:type="spellEnd"/>
      <w:r w:rsidRPr="009643CD">
        <w:rPr>
          <w:rFonts w:ascii="Times New Roman" w:hAnsi="Times New Roman"/>
          <w:b/>
          <w:color w:val="000000"/>
          <w:sz w:val="28"/>
        </w:rPr>
        <w:t xml:space="preserve"> </w:t>
      </w:r>
      <w:bookmarkStart w:id="43" w:name="4c3792f6-c508-448f-810f-0a4e7935e4da"/>
      <w:r w:rsidRPr="009643CD">
        <w:rPr>
          <w:rFonts w:ascii="Times New Roman" w:hAnsi="Times New Roman"/>
          <w:color w:val="000000"/>
          <w:sz w:val="28"/>
        </w:rPr>
        <w:t>(одно-два произведения по выбору). Например, П. Мериме. «</w:t>
      </w:r>
      <w:proofErr w:type="spellStart"/>
      <w:r w:rsidRPr="009643CD">
        <w:rPr>
          <w:rFonts w:ascii="Times New Roman" w:hAnsi="Times New Roman"/>
          <w:color w:val="000000"/>
          <w:sz w:val="28"/>
        </w:rPr>
        <w:t>Маттео</w:t>
      </w:r>
      <w:proofErr w:type="spellEnd"/>
      <w:r w:rsidRPr="009643CD">
        <w:rPr>
          <w:rFonts w:ascii="Times New Roman" w:hAnsi="Times New Roman"/>
          <w:color w:val="000000"/>
          <w:sz w:val="28"/>
        </w:rPr>
        <w:t xml:space="preserve"> Фальконе»; О. Генри. «Дары волхвов», «Последний лист».</w:t>
      </w:r>
      <w:bookmarkEnd w:id="43"/>
      <w:r w:rsidRPr="009643CD">
        <w:rPr>
          <w:rFonts w:ascii="Times New Roman" w:hAnsi="Times New Roman"/>
          <w:color w:val="000000"/>
          <w:sz w:val="28"/>
        </w:rPr>
        <w:t xml:space="preserve"> </w:t>
      </w:r>
    </w:p>
    <w:p w:rsidR="00B777EB" w:rsidRPr="009643CD" w:rsidRDefault="00B777EB" w:rsidP="00B777EB">
      <w:pPr>
        <w:spacing w:after="0" w:line="264" w:lineRule="auto"/>
        <w:ind w:firstLine="600"/>
        <w:jc w:val="both"/>
      </w:pPr>
      <w:r w:rsidRPr="009643CD">
        <w:rPr>
          <w:rFonts w:ascii="Times New Roman" w:hAnsi="Times New Roman"/>
          <w:b/>
          <w:color w:val="000000"/>
          <w:sz w:val="28"/>
        </w:rPr>
        <w:t xml:space="preserve">А. де </w:t>
      </w:r>
      <w:proofErr w:type="spellStart"/>
      <w:proofErr w:type="gramStart"/>
      <w:r w:rsidRPr="009643CD">
        <w:rPr>
          <w:rFonts w:ascii="Times New Roman" w:hAnsi="Times New Roman"/>
          <w:b/>
          <w:color w:val="000000"/>
          <w:sz w:val="28"/>
        </w:rPr>
        <w:t>Сент</w:t>
      </w:r>
      <w:proofErr w:type="spellEnd"/>
      <w:proofErr w:type="gramEnd"/>
      <w:r w:rsidRPr="009643CD">
        <w:rPr>
          <w:rFonts w:ascii="Times New Roman" w:hAnsi="Times New Roman"/>
          <w:b/>
          <w:color w:val="000000"/>
          <w:sz w:val="28"/>
        </w:rPr>
        <w:t xml:space="preserve"> </w:t>
      </w:r>
      <w:proofErr w:type="spellStart"/>
      <w:r w:rsidRPr="009643CD">
        <w:rPr>
          <w:rFonts w:ascii="Times New Roman" w:hAnsi="Times New Roman"/>
          <w:b/>
          <w:color w:val="000000"/>
          <w:sz w:val="28"/>
        </w:rPr>
        <w:t>Экзюпери</w:t>
      </w:r>
      <w:proofErr w:type="spellEnd"/>
      <w:r w:rsidRPr="009643CD">
        <w:rPr>
          <w:rFonts w:ascii="Times New Roman" w:hAnsi="Times New Roman"/>
          <w:b/>
          <w:color w:val="000000"/>
          <w:sz w:val="28"/>
        </w:rPr>
        <w:t>.</w:t>
      </w:r>
      <w:r w:rsidRPr="009643CD">
        <w:rPr>
          <w:rFonts w:ascii="Times New Roman" w:hAnsi="Times New Roman"/>
          <w:color w:val="000000"/>
          <w:sz w:val="28"/>
        </w:rPr>
        <w:t xml:space="preserve"> Повесть-сказка «Маленький принц».</w:t>
      </w:r>
    </w:p>
    <w:p w:rsidR="00B777EB" w:rsidRPr="009643CD" w:rsidRDefault="00B777EB" w:rsidP="00B777EB">
      <w:pPr>
        <w:spacing w:after="0" w:line="264" w:lineRule="auto"/>
        <w:ind w:left="120"/>
        <w:jc w:val="both"/>
      </w:pPr>
    </w:p>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2F736B" w:rsidRPr="009643CD" w:rsidRDefault="002F736B" w:rsidP="002F736B">
      <w:pPr>
        <w:spacing w:after="0" w:line="264" w:lineRule="auto"/>
        <w:ind w:left="120"/>
        <w:jc w:val="center"/>
      </w:pPr>
      <w:r w:rsidRPr="009643CD">
        <w:rPr>
          <w:rFonts w:ascii="Times New Roman" w:hAnsi="Times New Roman"/>
          <w:b/>
          <w:color w:val="000000"/>
          <w:sz w:val="28"/>
        </w:rPr>
        <w:t>ПРЕДМЕТНЫЕ РЕЗУЛЬТАТЫ</w:t>
      </w:r>
    </w:p>
    <w:p w:rsidR="002F736B" w:rsidRPr="009643CD" w:rsidRDefault="002F736B" w:rsidP="002F736B">
      <w:pPr>
        <w:spacing w:after="0" w:line="264" w:lineRule="auto"/>
        <w:ind w:left="120"/>
        <w:jc w:val="center"/>
      </w:pPr>
      <w:r w:rsidRPr="009643CD">
        <w:rPr>
          <w:rFonts w:ascii="Times New Roman" w:hAnsi="Times New Roman"/>
          <w:b/>
          <w:color w:val="000000"/>
          <w:sz w:val="28"/>
        </w:rPr>
        <w:t>7 КЛАСС</w:t>
      </w:r>
    </w:p>
    <w:p w:rsidR="002F736B" w:rsidRPr="009643CD" w:rsidRDefault="002F736B" w:rsidP="002F736B">
      <w:pPr>
        <w:spacing w:after="0" w:line="264" w:lineRule="auto"/>
        <w:ind w:firstLine="600"/>
        <w:jc w:val="both"/>
      </w:pPr>
      <w:r w:rsidRPr="009643CD">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736B" w:rsidRPr="009643CD" w:rsidRDefault="002F736B" w:rsidP="002F736B">
      <w:pPr>
        <w:spacing w:after="0" w:line="264" w:lineRule="auto"/>
        <w:ind w:firstLine="600"/>
        <w:jc w:val="both"/>
      </w:pPr>
      <w:r w:rsidRPr="009643CD">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736B" w:rsidRPr="009643CD" w:rsidRDefault="002F736B" w:rsidP="002F736B">
      <w:pPr>
        <w:spacing w:after="0" w:line="264" w:lineRule="auto"/>
        <w:ind w:firstLine="600"/>
        <w:jc w:val="both"/>
      </w:pPr>
      <w:r w:rsidRPr="009643CD">
        <w:rPr>
          <w:rFonts w:ascii="Times New Roman" w:hAnsi="Times New Roman"/>
          <w:color w:val="000000"/>
          <w:sz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9643CD">
        <w:rPr>
          <w:rFonts w:ascii="Times New Roman" w:hAnsi="Times New Roman"/>
          <w:color w:val="000000"/>
          <w:sz w:val="28"/>
        </w:rPr>
        <w:t>прочитанное</w:t>
      </w:r>
      <w:proofErr w:type="gramEnd"/>
      <w:r w:rsidRPr="009643CD">
        <w:rPr>
          <w:rFonts w:ascii="Times New Roman" w:hAnsi="Times New Roman"/>
          <w:color w:val="000000"/>
          <w:sz w:val="28"/>
        </w:rPr>
        <w:t xml:space="preserve"> (с учётом литературного развития обучающихся), понимать, что в литературных произведениях отражена художественная картина мира:</w:t>
      </w:r>
    </w:p>
    <w:p w:rsidR="002F736B" w:rsidRPr="009643CD" w:rsidRDefault="002F736B" w:rsidP="002F736B">
      <w:pPr>
        <w:numPr>
          <w:ilvl w:val="0"/>
          <w:numId w:val="21"/>
        </w:numPr>
        <w:spacing w:after="0" w:line="264" w:lineRule="auto"/>
        <w:jc w:val="both"/>
      </w:pPr>
      <w:r w:rsidRPr="009643CD">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F736B" w:rsidRPr="009643CD" w:rsidRDefault="002F736B" w:rsidP="002F736B">
      <w:pPr>
        <w:numPr>
          <w:ilvl w:val="0"/>
          <w:numId w:val="21"/>
        </w:numPr>
        <w:spacing w:after="0" w:line="264" w:lineRule="auto"/>
        <w:jc w:val="both"/>
      </w:pPr>
      <w:r w:rsidRPr="009643CD">
        <w:rPr>
          <w:rFonts w:ascii="Times New Roman" w:hAnsi="Times New Roman"/>
          <w:color w:val="000000"/>
          <w:sz w:val="28"/>
        </w:rPr>
        <w:t xml:space="preserve">понимать сущность и элементарные смысловые функции теоретико-литературных понятий и учиться </w:t>
      </w:r>
      <w:proofErr w:type="gramStart"/>
      <w:r w:rsidRPr="009643CD">
        <w:rPr>
          <w:rFonts w:ascii="Times New Roman" w:hAnsi="Times New Roman"/>
          <w:color w:val="000000"/>
          <w:sz w:val="28"/>
        </w:rPr>
        <w:t>самостоятельно</w:t>
      </w:r>
      <w:proofErr w:type="gramEnd"/>
      <w:r w:rsidRPr="009643CD">
        <w:rPr>
          <w:rFonts w:ascii="Times New Roman" w:hAnsi="Times New Roman"/>
          <w:color w:val="000000"/>
          <w:sz w:val="28"/>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rsidRPr="009643CD">
        <w:rPr>
          <w:rFonts w:ascii="Times New Roman" w:hAnsi="Times New Roman"/>
          <w:color w:val="000000"/>
          <w:sz w:val="28"/>
        </w:rPr>
        <w:lastRenderedPageBreak/>
        <w:t xml:space="preserve">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9643CD">
        <w:rPr>
          <w:rFonts w:ascii="Times New Roman" w:hAnsi="Times New Roman"/>
          <w:color w:val="000000"/>
          <w:sz w:val="28"/>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2F736B" w:rsidRPr="009643CD" w:rsidRDefault="002F736B" w:rsidP="002F736B">
      <w:pPr>
        <w:numPr>
          <w:ilvl w:val="0"/>
          <w:numId w:val="21"/>
        </w:numPr>
        <w:spacing w:after="0" w:line="264" w:lineRule="auto"/>
        <w:jc w:val="both"/>
      </w:pPr>
      <w:r w:rsidRPr="009643CD">
        <w:rPr>
          <w:rFonts w:ascii="Times New Roman" w:hAnsi="Times New Roman"/>
          <w:color w:val="000000"/>
          <w:sz w:val="28"/>
        </w:rPr>
        <w:t>выделять в произведениях элементы художественной формы и обнаруживать связи между ними;</w:t>
      </w:r>
    </w:p>
    <w:p w:rsidR="002F736B" w:rsidRPr="009643CD" w:rsidRDefault="002F736B" w:rsidP="002F736B">
      <w:pPr>
        <w:numPr>
          <w:ilvl w:val="0"/>
          <w:numId w:val="21"/>
        </w:numPr>
        <w:spacing w:after="0" w:line="264" w:lineRule="auto"/>
        <w:jc w:val="both"/>
      </w:pPr>
      <w:proofErr w:type="gramStart"/>
      <w:r w:rsidRPr="009643CD">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2F736B" w:rsidRPr="009643CD" w:rsidRDefault="002F736B" w:rsidP="002F736B">
      <w:pPr>
        <w:numPr>
          <w:ilvl w:val="0"/>
          <w:numId w:val="21"/>
        </w:numPr>
        <w:spacing w:after="0" w:line="264" w:lineRule="auto"/>
        <w:jc w:val="both"/>
      </w:pPr>
      <w:r w:rsidRPr="009643CD">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736B" w:rsidRPr="009643CD" w:rsidRDefault="002F736B" w:rsidP="002F736B">
      <w:pPr>
        <w:spacing w:after="0" w:line="264" w:lineRule="auto"/>
        <w:ind w:firstLine="600"/>
        <w:jc w:val="both"/>
      </w:pPr>
      <w:r w:rsidRPr="009643CD">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736B" w:rsidRPr="009643CD" w:rsidRDefault="002F736B" w:rsidP="002F736B">
      <w:pPr>
        <w:spacing w:after="0" w:line="264" w:lineRule="auto"/>
        <w:ind w:firstLine="600"/>
        <w:jc w:val="both"/>
      </w:pPr>
      <w:r w:rsidRPr="009643CD">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F736B" w:rsidRPr="009643CD" w:rsidRDefault="002F736B" w:rsidP="002F736B">
      <w:pPr>
        <w:spacing w:after="0" w:line="264" w:lineRule="auto"/>
        <w:ind w:firstLine="600"/>
        <w:jc w:val="both"/>
      </w:pPr>
      <w:r w:rsidRPr="009643CD">
        <w:rPr>
          <w:rFonts w:ascii="Times New Roman" w:hAnsi="Times New Roman"/>
          <w:color w:val="000000"/>
          <w:sz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9643CD">
        <w:rPr>
          <w:rFonts w:ascii="Times New Roman" w:hAnsi="Times New Roman"/>
          <w:color w:val="000000"/>
          <w:sz w:val="28"/>
        </w:rPr>
        <w:t>прочитанному</w:t>
      </w:r>
      <w:proofErr w:type="gramEnd"/>
      <w:r w:rsidRPr="009643CD">
        <w:rPr>
          <w:rFonts w:ascii="Times New Roman" w:hAnsi="Times New Roman"/>
          <w:color w:val="000000"/>
          <w:sz w:val="28"/>
        </w:rPr>
        <w:t>;</w:t>
      </w:r>
    </w:p>
    <w:p w:rsidR="002F736B" w:rsidRPr="009643CD" w:rsidRDefault="002F736B" w:rsidP="002F736B">
      <w:pPr>
        <w:spacing w:after="0" w:line="264" w:lineRule="auto"/>
        <w:ind w:firstLine="600"/>
        <w:jc w:val="both"/>
      </w:pPr>
      <w:r w:rsidRPr="009643CD">
        <w:rPr>
          <w:rFonts w:ascii="Times New Roman" w:hAnsi="Times New Roman"/>
          <w:color w:val="000000"/>
          <w:sz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9643CD">
        <w:rPr>
          <w:rFonts w:ascii="Times New Roman" w:hAnsi="Times New Roman"/>
          <w:color w:val="000000"/>
          <w:sz w:val="28"/>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2F736B" w:rsidRPr="009643CD" w:rsidRDefault="002F736B" w:rsidP="002F736B">
      <w:pPr>
        <w:spacing w:after="0" w:line="264" w:lineRule="auto"/>
        <w:ind w:firstLine="600"/>
        <w:jc w:val="both"/>
      </w:pPr>
      <w:r w:rsidRPr="009643CD">
        <w:rPr>
          <w:rFonts w:ascii="Times New Roman" w:hAnsi="Times New Roman"/>
          <w:color w:val="000000"/>
          <w:sz w:val="28"/>
        </w:rPr>
        <w:lastRenderedPageBreak/>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F736B" w:rsidRPr="009643CD" w:rsidRDefault="002F736B" w:rsidP="002F736B">
      <w:pPr>
        <w:spacing w:after="0" w:line="264" w:lineRule="auto"/>
        <w:ind w:firstLine="600"/>
        <w:jc w:val="both"/>
      </w:pPr>
      <w:r w:rsidRPr="009643CD">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F736B" w:rsidRPr="009643CD" w:rsidRDefault="002F736B" w:rsidP="002F736B">
      <w:pPr>
        <w:spacing w:after="0" w:line="264" w:lineRule="auto"/>
        <w:ind w:firstLine="600"/>
        <w:jc w:val="both"/>
      </w:pPr>
      <w:r w:rsidRPr="009643CD">
        <w:rPr>
          <w:rFonts w:ascii="Times New Roman" w:hAnsi="Times New Roman"/>
          <w:color w:val="000000"/>
          <w:sz w:val="28"/>
        </w:rPr>
        <w:t xml:space="preserve">10) планировать своё </w:t>
      </w:r>
      <w:proofErr w:type="spellStart"/>
      <w:r w:rsidRPr="009643CD">
        <w:rPr>
          <w:rFonts w:ascii="Times New Roman" w:hAnsi="Times New Roman"/>
          <w:color w:val="000000"/>
          <w:sz w:val="28"/>
        </w:rPr>
        <w:t>досуговое</w:t>
      </w:r>
      <w:proofErr w:type="spellEnd"/>
      <w:r w:rsidRPr="009643CD">
        <w:rPr>
          <w:rFonts w:ascii="Times New Roman" w:hAnsi="Times New Roman"/>
          <w:color w:val="000000"/>
          <w:sz w:val="28"/>
        </w:rPr>
        <w:t xml:space="preserve">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F736B" w:rsidRPr="009643CD" w:rsidRDefault="002F736B" w:rsidP="002F736B">
      <w:pPr>
        <w:spacing w:after="0" w:line="264" w:lineRule="auto"/>
        <w:ind w:firstLine="600"/>
        <w:jc w:val="both"/>
      </w:pPr>
      <w:r w:rsidRPr="009643CD">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F736B" w:rsidRPr="009643CD" w:rsidRDefault="002F736B" w:rsidP="002F736B">
      <w:pPr>
        <w:spacing w:after="0" w:line="264" w:lineRule="auto"/>
        <w:ind w:firstLine="600"/>
        <w:jc w:val="both"/>
      </w:pPr>
      <w:r w:rsidRPr="009643CD">
        <w:rPr>
          <w:rFonts w:ascii="Times New Roman" w:hAnsi="Times New Roman"/>
          <w:color w:val="000000"/>
          <w:sz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spellStart"/>
      <w:proofErr w:type="gramStart"/>
      <w:r w:rsidRPr="009643CD">
        <w:rPr>
          <w:rFonts w:ascii="Times New Roman" w:hAnsi="Times New Roman"/>
          <w:color w:val="000000"/>
          <w:sz w:val="28"/>
        </w:rPr>
        <w:t>интернет-библиотеках</w:t>
      </w:r>
      <w:proofErr w:type="spellEnd"/>
      <w:proofErr w:type="gramEnd"/>
      <w:r w:rsidRPr="009643CD">
        <w:rPr>
          <w:rFonts w:ascii="Times New Roman" w:hAnsi="Times New Roman"/>
          <w:color w:val="000000"/>
          <w:sz w:val="28"/>
        </w:rPr>
        <w:t xml:space="preserve"> для выполнения учебных задач, соблюдая правила информационной безопасности.</w:t>
      </w:r>
    </w:p>
    <w:p w:rsidR="00C56DA1" w:rsidRPr="00C56DA1" w:rsidRDefault="00C56DA1" w:rsidP="00C56DA1"/>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p>
    <w:p w:rsidR="002F736B" w:rsidRDefault="002F736B" w:rsidP="002F736B">
      <w:pPr>
        <w:spacing w:after="0"/>
        <w:ind w:left="120"/>
        <w:rPr>
          <w:rFonts w:ascii="Times New Roman" w:hAnsi="Times New Roman"/>
          <w:b/>
          <w:color w:val="000000"/>
          <w:sz w:val="28"/>
        </w:rPr>
      </w:pPr>
      <w:r w:rsidRPr="00825F21">
        <w:rPr>
          <w:rFonts w:ascii="Times New Roman" w:hAnsi="Times New Roman"/>
          <w:b/>
          <w:color w:val="000000"/>
          <w:sz w:val="28"/>
        </w:rPr>
        <w:lastRenderedPageBreak/>
        <w:t>ТЕМАТИЧЕСКОЕ ПЛАНИРОВАНИЕ</w:t>
      </w:r>
      <w:proofErr w:type="gramStart"/>
      <w:r w:rsidRPr="00825F21">
        <w:rPr>
          <w:rFonts w:ascii="Times New Roman" w:hAnsi="Times New Roman"/>
          <w:b/>
          <w:color w:val="000000"/>
          <w:sz w:val="28"/>
        </w:rPr>
        <w:t xml:space="preserve"> </w:t>
      </w:r>
      <w:r>
        <w:rPr>
          <w:rFonts w:ascii="Times New Roman" w:hAnsi="Times New Roman"/>
          <w:b/>
          <w:color w:val="000000"/>
          <w:sz w:val="28"/>
        </w:rPr>
        <w:t>.</w:t>
      </w:r>
      <w:proofErr w:type="gramEnd"/>
      <w:r>
        <w:rPr>
          <w:rFonts w:ascii="Times New Roman" w:hAnsi="Times New Roman"/>
          <w:b/>
          <w:color w:val="000000"/>
          <w:sz w:val="28"/>
        </w:rPr>
        <w:t xml:space="preserve"> </w:t>
      </w:r>
    </w:p>
    <w:p w:rsidR="002F736B" w:rsidRPr="00825F21" w:rsidRDefault="002F736B" w:rsidP="002F736B">
      <w:pPr>
        <w:spacing w:after="0"/>
        <w:ind w:left="120"/>
      </w:pPr>
      <w:r w:rsidRPr="00825F21">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2F736B" w:rsidRPr="00825F21" w:rsidTr="0078378A">
        <w:trPr>
          <w:trHeight w:val="144"/>
          <w:tblCellSpacing w:w="20" w:type="nil"/>
        </w:trPr>
        <w:tc>
          <w:tcPr>
            <w:tcW w:w="1119" w:type="dxa"/>
            <w:vMerge w:val="restart"/>
            <w:tcMar>
              <w:top w:w="50" w:type="dxa"/>
              <w:left w:w="100" w:type="dxa"/>
            </w:tcMar>
            <w:vAlign w:val="center"/>
          </w:tcPr>
          <w:p w:rsidR="002F736B" w:rsidRPr="00825F21" w:rsidRDefault="002F736B" w:rsidP="002F736B">
            <w:pPr>
              <w:spacing w:after="0"/>
              <w:ind w:left="135"/>
            </w:pPr>
            <w:r w:rsidRPr="00825F21">
              <w:rPr>
                <w:rFonts w:ascii="Times New Roman" w:hAnsi="Times New Roman"/>
                <w:b/>
                <w:color w:val="000000"/>
                <w:sz w:val="24"/>
              </w:rPr>
              <w:t xml:space="preserve">№ </w:t>
            </w:r>
            <w:proofErr w:type="spellStart"/>
            <w:proofErr w:type="gramStart"/>
            <w:r w:rsidRPr="00825F21">
              <w:rPr>
                <w:rFonts w:ascii="Times New Roman" w:hAnsi="Times New Roman"/>
                <w:b/>
                <w:color w:val="000000"/>
                <w:sz w:val="24"/>
              </w:rPr>
              <w:t>п</w:t>
            </w:r>
            <w:proofErr w:type="spellEnd"/>
            <w:proofErr w:type="gramEnd"/>
            <w:r w:rsidRPr="00825F21">
              <w:rPr>
                <w:rFonts w:ascii="Times New Roman" w:hAnsi="Times New Roman"/>
                <w:b/>
                <w:color w:val="000000"/>
                <w:sz w:val="24"/>
              </w:rPr>
              <w:t>/</w:t>
            </w:r>
            <w:proofErr w:type="spellStart"/>
            <w:r w:rsidRPr="00825F21">
              <w:rPr>
                <w:rFonts w:ascii="Times New Roman" w:hAnsi="Times New Roman"/>
                <w:b/>
                <w:color w:val="000000"/>
                <w:sz w:val="24"/>
              </w:rPr>
              <w:t>п</w:t>
            </w:r>
            <w:proofErr w:type="spellEnd"/>
            <w:r w:rsidRPr="00825F21">
              <w:rPr>
                <w:rFonts w:ascii="Times New Roman" w:hAnsi="Times New Roman"/>
                <w:b/>
                <w:color w:val="000000"/>
                <w:sz w:val="24"/>
              </w:rPr>
              <w:t xml:space="preserve"> </w:t>
            </w:r>
          </w:p>
          <w:p w:rsidR="002F736B" w:rsidRPr="00825F21" w:rsidRDefault="002F736B" w:rsidP="002F736B">
            <w:pPr>
              <w:spacing w:after="0"/>
              <w:ind w:left="135"/>
            </w:pPr>
          </w:p>
        </w:tc>
        <w:tc>
          <w:tcPr>
            <w:tcW w:w="4592" w:type="dxa"/>
            <w:vMerge w:val="restart"/>
            <w:tcMar>
              <w:top w:w="50" w:type="dxa"/>
              <w:left w:w="100" w:type="dxa"/>
            </w:tcMar>
            <w:vAlign w:val="center"/>
          </w:tcPr>
          <w:p w:rsidR="002F736B" w:rsidRPr="00825F21" w:rsidRDefault="002F736B" w:rsidP="002F736B">
            <w:pPr>
              <w:spacing w:after="0"/>
              <w:ind w:left="135"/>
            </w:pPr>
            <w:r w:rsidRPr="00825F21">
              <w:rPr>
                <w:rFonts w:ascii="Times New Roman" w:hAnsi="Times New Roman"/>
                <w:b/>
                <w:color w:val="000000"/>
                <w:sz w:val="24"/>
              </w:rPr>
              <w:t xml:space="preserve">Наименование разделов и тем программы </w:t>
            </w:r>
          </w:p>
          <w:p w:rsidR="002F736B" w:rsidRPr="00825F21" w:rsidRDefault="002F736B" w:rsidP="002F736B">
            <w:pPr>
              <w:spacing w:after="0"/>
              <w:ind w:left="135"/>
            </w:pPr>
          </w:p>
        </w:tc>
        <w:tc>
          <w:tcPr>
            <w:tcW w:w="0" w:type="auto"/>
            <w:gridSpan w:val="3"/>
            <w:tcMar>
              <w:top w:w="50" w:type="dxa"/>
              <w:left w:w="100" w:type="dxa"/>
            </w:tcMar>
            <w:vAlign w:val="center"/>
          </w:tcPr>
          <w:p w:rsidR="002F736B" w:rsidRPr="00825F21" w:rsidRDefault="002F736B" w:rsidP="002F736B">
            <w:pPr>
              <w:spacing w:after="0"/>
            </w:pPr>
            <w:r w:rsidRPr="00825F21">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2F736B" w:rsidRPr="00825F21" w:rsidRDefault="002F736B" w:rsidP="002F736B">
            <w:pPr>
              <w:spacing w:after="0"/>
              <w:ind w:left="135"/>
            </w:pPr>
            <w:r w:rsidRPr="00825F21">
              <w:rPr>
                <w:rFonts w:ascii="Times New Roman" w:hAnsi="Times New Roman"/>
                <w:b/>
                <w:color w:val="000000"/>
                <w:sz w:val="24"/>
              </w:rPr>
              <w:t xml:space="preserve">Электронные (цифровые) образовательные ресурсы </w:t>
            </w:r>
          </w:p>
          <w:p w:rsidR="002F736B" w:rsidRPr="00825F21" w:rsidRDefault="002F736B" w:rsidP="002F736B">
            <w:pPr>
              <w:spacing w:after="0"/>
              <w:ind w:left="135"/>
            </w:pPr>
          </w:p>
        </w:tc>
      </w:tr>
      <w:tr w:rsidR="002F736B" w:rsidTr="0078378A">
        <w:trPr>
          <w:trHeight w:val="144"/>
          <w:tblCellSpacing w:w="20" w:type="nil"/>
        </w:trPr>
        <w:tc>
          <w:tcPr>
            <w:tcW w:w="0" w:type="auto"/>
            <w:vMerge/>
            <w:tcBorders>
              <w:top w:val="nil"/>
            </w:tcBorders>
            <w:tcMar>
              <w:top w:w="50" w:type="dxa"/>
              <w:left w:w="100" w:type="dxa"/>
            </w:tcMar>
          </w:tcPr>
          <w:p w:rsidR="002F736B" w:rsidRPr="00825F21" w:rsidRDefault="002F736B" w:rsidP="002F736B"/>
        </w:tc>
        <w:tc>
          <w:tcPr>
            <w:tcW w:w="0" w:type="auto"/>
            <w:vMerge/>
            <w:tcBorders>
              <w:top w:val="nil"/>
            </w:tcBorders>
            <w:tcMar>
              <w:top w:w="50" w:type="dxa"/>
              <w:left w:w="100" w:type="dxa"/>
            </w:tcMar>
          </w:tcPr>
          <w:p w:rsidR="002F736B" w:rsidRPr="00825F21" w:rsidRDefault="002F736B" w:rsidP="002F736B"/>
        </w:tc>
        <w:tc>
          <w:tcPr>
            <w:tcW w:w="1563" w:type="dxa"/>
            <w:tcMar>
              <w:top w:w="50" w:type="dxa"/>
              <w:left w:w="100" w:type="dxa"/>
            </w:tcMar>
            <w:vAlign w:val="center"/>
          </w:tcPr>
          <w:p w:rsidR="002F736B" w:rsidRPr="00825F21" w:rsidRDefault="002F736B" w:rsidP="002F736B">
            <w:pPr>
              <w:spacing w:after="0"/>
              <w:ind w:left="135"/>
            </w:pPr>
            <w:r w:rsidRPr="00825F21">
              <w:rPr>
                <w:rFonts w:ascii="Times New Roman" w:hAnsi="Times New Roman"/>
                <w:b/>
                <w:color w:val="000000"/>
                <w:sz w:val="24"/>
              </w:rPr>
              <w:t xml:space="preserve">Всего </w:t>
            </w:r>
          </w:p>
          <w:p w:rsidR="002F736B" w:rsidRPr="00825F21" w:rsidRDefault="002F736B" w:rsidP="002F736B">
            <w:pPr>
              <w:spacing w:after="0"/>
              <w:ind w:left="135"/>
            </w:pPr>
          </w:p>
        </w:tc>
        <w:tc>
          <w:tcPr>
            <w:tcW w:w="1841" w:type="dxa"/>
            <w:tcMar>
              <w:top w:w="50" w:type="dxa"/>
              <w:left w:w="100" w:type="dxa"/>
            </w:tcMar>
            <w:vAlign w:val="center"/>
          </w:tcPr>
          <w:p w:rsidR="002F736B" w:rsidRDefault="002F736B" w:rsidP="002F736B">
            <w:pPr>
              <w:spacing w:after="0"/>
              <w:ind w:left="135"/>
            </w:pPr>
            <w:r w:rsidRPr="00825F21">
              <w:rPr>
                <w:rFonts w:ascii="Times New Roman" w:hAnsi="Times New Roman"/>
                <w:b/>
                <w:color w:val="000000"/>
                <w:sz w:val="24"/>
              </w:rPr>
              <w:t>К</w:t>
            </w:r>
            <w:r>
              <w:rPr>
                <w:rFonts w:ascii="Times New Roman" w:hAnsi="Times New Roman"/>
                <w:b/>
                <w:color w:val="000000"/>
                <w:sz w:val="24"/>
              </w:rPr>
              <w:t xml:space="preserve">онтрольные работы </w:t>
            </w:r>
          </w:p>
          <w:p w:rsidR="002F736B" w:rsidRDefault="002F736B" w:rsidP="002F736B">
            <w:pPr>
              <w:spacing w:after="0"/>
              <w:ind w:left="135"/>
            </w:pPr>
          </w:p>
        </w:tc>
        <w:tc>
          <w:tcPr>
            <w:tcW w:w="1910" w:type="dxa"/>
            <w:tcMar>
              <w:top w:w="50" w:type="dxa"/>
              <w:left w:w="100" w:type="dxa"/>
            </w:tcMar>
            <w:vAlign w:val="center"/>
          </w:tcPr>
          <w:p w:rsidR="002F736B" w:rsidRDefault="002F736B" w:rsidP="002F736B">
            <w:pPr>
              <w:spacing w:after="0"/>
              <w:ind w:left="135"/>
            </w:pPr>
            <w:r>
              <w:rPr>
                <w:rFonts w:ascii="Times New Roman" w:hAnsi="Times New Roman"/>
                <w:b/>
                <w:color w:val="000000"/>
                <w:sz w:val="24"/>
              </w:rPr>
              <w:t xml:space="preserve">Практические работы </w:t>
            </w:r>
          </w:p>
          <w:p w:rsidR="002F736B" w:rsidRDefault="002F736B" w:rsidP="002F736B">
            <w:pPr>
              <w:spacing w:after="0"/>
              <w:ind w:left="135"/>
            </w:pPr>
          </w:p>
        </w:tc>
        <w:tc>
          <w:tcPr>
            <w:tcW w:w="0" w:type="auto"/>
            <w:vMerge/>
            <w:tcBorders>
              <w:top w:val="nil"/>
            </w:tcBorders>
            <w:tcMar>
              <w:top w:w="50" w:type="dxa"/>
              <w:left w:w="100" w:type="dxa"/>
            </w:tcMar>
          </w:tcPr>
          <w:p w:rsidR="002F736B" w:rsidRDefault="002F736B" w:rsidP="002F736B"/>
        </w:tc>
      </w:tr>
      <w:tr w:rsidR="002F736B" w:rsidTr="002F736B">
        <w:trPr>
          <w:trHeight w:val="144"/>
          <w:tblCellSpacing w:w="20" w:type="nil"/>
        </w:trPr>
        <w:tc>
          <w:tcPr>
            <w:tcW w:w="0" w:type="auto"/>
            <w:gridSpan w:val="6"/>
            <w:tcMar>
              <w:top w:w="50" w:type="dxa"/>
              <w:left w:w="100" w:type="dxa"/>
            </w:tcMar>
            <w:vAlign w:val="center"/>
          </w:tcPr>
          <w:p w:rsidR="002F736B" w:rsidRDefault="002F736B" w:rsidP="002F736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1.1</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Древнерусские повести</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о</w:t>
            </w:r>
            <w:proofErr w:type="gramEnd"/>
            <w:r w:rsidRPr="009643CD">
              <w:rPr>
                <w:rFonts w:ascii="Times New Roman" w:hAnsi="Times New Roman"/>
                <w:color w:val="000000"/>
                <w:sz w:val="24"/>
              </w:rPr>
              <w:t>дна повесть по выбору). Например, «Поучение» Владимира Мономаха (в сокращении)</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F736B" w:rsidRDefault="002F736B" w:rsidP="002F736B"/>
        </w:tc>
      </w:tr>
      <w:tr w:rsidR="002F736B" w:rsidRPr="004A6005" w:rsidTr="002F736B">
        <w:trPr>
          <w:trHeight w:val="144"/>
          <w:tblCellSpacing w:w="20" w:type="nil"/>
        </w:trPr>
        <w:tc>
          <w:tcPr>
            <w:tcW w:w="0" w:type="auto"/>
            <w:gridSpan w:val="6"/>
            <w:tcMar>
              <w:top w:w="50" w:type="dxa"/>
              <w:left w:w="100" w:type="dxa"/>
            </w:tcMar>
            <w:vAlign w:val="center"/>
          </w:tcPr>
          <w:p w:rsidR="002F736B" w:rsidRPr="009643CD" w:rsidRDefault="002F736B" w:rsidP="002F736B">
            <w:pPr>
              <w:spacing w:after="0"/>
              <w:ind w:left="135"/>
            </w:pPr>
            <w:r w:rsidRPr="009643CD">
              <w:rPr>
                <w:rFonts w:ascii="Times New Roman" w:hAnsi="Times New Roman"/>
                <w:b/>
                <w:color w:val="000000"/>
                <w:sz w:val="24"/>
              </w:rPr>
              <w:t>Раздел 2.</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2.1</w:t>
            </w:r>
          </w:p>
        </w:tc>
        <w:tc>
          <w:tcPr>
            <w:tcW w:w="4592" w:type="dxa"/>
            <w:tcMar>
              <w:top w:w="50" w:type="dxa"/>
              <w:left w:w="100" w:type="dxa"/>
            </w:tcMar>
            <w:vAlign w:val="center"/>
          </w:tcPr>
          <w:p w:rsidR="002F736B" w:rsidRDefault="002F736B" w:rsidP="002F736B">
            <w:pPr>
              <w:spacing w:after="0"/>
              <w:ind w:left="135"/>
            </w:pPr>
            <w:r w:rsidRPr="009643CD">
              <w:rPr>
                <w:rFonts w:ascii="Times New Roman" w:hAnsi="Times New Roman"/>
                <w:color w:val="000000"/>
                <w:sz w:val="24"/>
              </w:rPr>
              <w:t>А. С. Пушкин. Стихотворения (не менее четырёх)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2.2</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М. Ю. Лермонтов. Стихотворения (не менее четырёх). </w:t>
            </w:r>
            <w:proofErr w:type="gramStart"/>
            <w:r w:rsidRPr="009643CD">
              <w:rPr>
                <w:rFonts w:ascii="Times New Roman" w:hAnsi="Times New Roman"/>
                <w:color w:val="000000"/>
                <w:sz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w:t>
            </w:r>
            <w:r w:rsidRPr="009643CD">
              <w:rPr>
                <w:rFonts w:ascii="Times New Roman" w:hAnsi="Times New Roman"/>
                <w:color w:val="000000"/>
                <w:sz w:val="24"/>
              </w:rPr>
              <w:lastRenderedPageBreak/>
              <w:t>Ивана Васильевича, молодого опричника и удалого купца Калашникова»</w:t>
            </w:r>
            <w:proofErr w:type="gramEnd"/>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4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lastRenderedPageBreak/>
              <w:t>2.3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736B" w:rsidRDefault="002F736B" w:rsidP="002F736B"/>
        </w:tc>
      </w:tr>
      <w:tr w:rsidR="002F736B" w:rsidRPr="004A6005" w:rsidTr="002F736B">
        <w:trPr>
          <w:trHeight w:val="144"/>
          <w:tblCellSpacing w:w="20" w:type="nil"/>
        </w:trPr>
        <w:tc>
          <w:tcPr>
            <w:tcW w:w="0" w:type="auto"/>
            <w:gridSpan w:val="6"/>
            <w:tcMar>
              <w:top w:w="50" w:type="dxa"/>
              <w:left w:w="100" w:type="dxa"/>
            </w:tcMar>
            <w:vAlign w:val="center"/>
          </w:tcPr>
          <w:p w:rsidR="002F736B" w:rsidRPr="009643CD" w:rsidRDefault="002F736B" w:rsidP="002F736B">
            <w:pPr>
              <w:spacing w:after="0"/>
              <w:ind w:left="135"/>
            </w:pPr>
            <w:r w:rsidRPr="009643CD">
              <w:rPr>
                <w:rFonts w:ascii="Times New Roman" w:hAnsi="Times New Roman"/>
                <w:b/>
                <w:color w:val="000000"/>
                <w:sz w:val="24"/>
              </w:rPr>
              <w:t>Раздел 3.</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3.1</w:t>
            </w:r>
          </w:p>
        </w:tc>
        <w:tc>
          <w:tcPr>
            <w:tcW w:w="4592" w:type="dxa"/>
            <w:tcMar>
              <w:top w:w="50" w:type="dxa"/>
              <w:left w:w="100" w:type="dxa"/>
            </w:tcMar>
            <w:vAlign w:val="center"/>
          </w:tcPr>
          <w:p w:rsidR="002F736B" w:rsidRDefault="002F736B" w:rsidP="002F736B">
            <w:pPr>
              <w:spacing w:after="0"/>
              <w:ind w:left="135"/>
            </w:pPr>
            <w:r w:rsidRPr="009643CD">
              <w:rPr>
                <w:rFonts w:ascii="Times New Roman" w:hAnsi="Times New Roman"/>
                <w:color w:val="000000"/>
                <w:sz w:val="24"/>
              </w:rPr>
              <w:t>И. С. Тургенев. Рассказы из цикла «Записки охотника» (два по 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«Бирюк», «Хорь и </w:t>
            </w:r>
            <w:proofErr w:type="spellStart"/>
            <w:r w:rsidRPr="009643CD">
              <w:rPr>
                <w:rFonts w:ascii="Times New Roman" w:hAnsi="Times New Roman"/>
                <w:color w:val="000000"/>
                <w:sz w:val="24"/>
              </w:rPr>
              <w:t>Калиныч</w:t>
            </w:r>
            <w:proofErr w:type="spellEnd"/>
            <w:r w:rsidRPr="009643CD">
              <w:rPr>
                <w:rFonts w:ascii="Times New Roman" w:hAnsi="Times New Roman"/>
                <w:color w:val="000000"/>
                <w:sz w:val="24"/>
              </w:rPr>
              <w:t xml:space="preserve">» и др. </w:t>
            </w:r>
            <w:r>
              <w:rPr>
                <w:rFonts w:ascii="Times New Roman" w:hAnsi="Times New Roman"/>
                <w:color w:val="000000"/>
                <w:sz w:val="24"/>
              </w:rPr>
              <w:t>Стихотворения в прозе. Например, «Русский язык», «Воробей» и др.</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3.2</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Л. Н. Толстой. Рассказ «После бала»</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3.4</w:t>
            </w:r>
          </w:p>
        </w:tc>
        <w:tc>
          <w:tcPr>
            <w:tcW w:w="4592" w:type="dxa"/>
            <w:tcMar>
              <w:top w:w="50" w:type="dxa"/>
              <w:left w:w="100" w:type="dxa"/>
            </w:tcMar>
            <w:vAlign w:val="center"/>
          </w:tcPr>
          <w:p w:rsidR="002F736B" w:rsidRDefault="002F736B" w:rsidP="002F736B">
            <w:pPr>
              <w:spacing w:after="0"/>
              <w:ind w:left="135"/>
            </w:pPr>
            <w:r w:rsidRPr="009643CD">
              <w:rPr>
                <w:rFonts w:ascii="Times New Roman" w:hAnsi="Times New Roman"/>
                <w:color w:val="000000"/>
                <w:sz w:val="24"/>
              </w:rPr>
              <w:t xml:space="preserve">Поэзия второй половины </w:t>
            </w:r>
            <w:r>
              <w:rPr>
                <w:rFonts w:ascii="Times New Roman" w:hAnsi="Times New Roman"/>
                <w:color w:val="000000"/>
                <w:sz w:val="24"/>
              </w:rPr>
              <w:t>XIX</w:t>
            </w:r>
            <w:r w:rsidRPr="009643CD">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3.5</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М. Е. Салтыков-Щедрин. Сказки (две по 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«Повесть о том, как один мужик двух генералов прокормил», «Дикий помещик», «Премудрый </w:t>
            </w:r>
            <w:proofErr w:type="spellStart"/>
            <w:r w:rsidRPr="009643CD">
              <w:rPr>
                <w:rFonts w:ascii="Times New Roman" w:hAnsi="Times New Roman"/>
                <w:color w:val="000000"/>
                <w:sz w:val="24"/>
              </w:rPr>
              <w:t>пискарь</w:t>
            </w:r>
            <w:proofErr w:type="spellEnd"/>
            <w:r w:rsidRPr="009643CD">
              <w:rPr>
                <w:rFonts w:ascii="Times New Roman" w:hAnsi="Times New Roman"/>
                <w:color w:val="000000"/>
                <w:sz w:val="24"/>
              </w:rPr>
              <w:t>»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3.6</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Произведения отечественных и </w:t>
            </w:r>
            <w:r w:rsidRPr="009643CD">
              <w:rPr>
                <w:rFonts w:ascii="Times New Roman" w:hAnsi="Times New Roman"/>
                <w:color w:val="000000"/>
                <w:sz w:val="24"/>
              </w:rPr>
              <w:lastRenderedPageBreak/>
              <w:t>зарубежных писателей на историческую тему</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произведения А. К. Толстого, Р. </w:t>
            </w:r>
            <w:proofErr w:type="spellStart"/>
            <w:r w:rsidRPr="009643CD">
              <w:rPr>
                <w:rFonts w:ascii="Times New Roman" w:hAnsi="Times New Roman"/>
                <w:color w:val="000000"/>
                <w:sz w:val="24"/>
              </w:rPr>
              <w:t>Сабатини</w:t>
            </w:r>
            <w:proofErr w:type="spellEnd"/>
            <w:r w:rsidRPr="009643CD">
              <w:rPr>
                <w:rFonts w:ascii="Times New Roman" w:hAnsi="Times New Roman"/>
                <w:color w:val="000000"/>
                <w:sz w:val="24"/>
              </w:rPr>
              <w:t>, Ф. Купера</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F736B" w:rsidRDefault="002F736B" w:rsidP="002F736B"/>
        </w:tc>
      </w:tr>
      <w:tr w:rsidR="002F736B" w:rsidRPr="004A6005" w:rsidTr="002F736B">
        <w:trPr>
          <w:trHeight w:val="144"/>
          <w:tblCellSpacing w:w="20" w:type="nil"/>
        </w:trPr>
        <w:tc>
          <w:tcPr>
            <w:tcW w:w="0" w:type="auto"/>
            <w:gridSpan w:val="6"/>
            <w:tcMar>
              <w:top w:w="50" w:type="dxa"/>
              <w:left w:w="100" w:type="dxa"/>
            </w:tcMar>
            <w:vAlign w:val="center"/>
          </w:tcPr>
          <w:p w:rsidR="002F736B" w:rsidRPr="009643CD" w:rsidRDefault="002F736B" w:rsidP="002F736B">
            <w:pPr>
              <w:spacing w:after="0"/>
              <w:ind w:left="135"/>
            </w:pPr>
            <w:r w:rsidRPr="009643CD">
              <w:rPr>
                <w:rFonts w:ascii="Times New Roman" w:hAnsi="Times New Roman"/>
                <w:b/>
                <w:color w:val="000000"/>
                <w:sz w:val="24"/>
              </w:rPr>
              <w:t>Раздел 4.</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конца </w:t>
            </w:r>
            <w:r>
              <w:rPr>
                <w:rFonts w:ascii="Times New Roman" w:hAnsi="Times New Roman"/>
                <w:b/>
                <w:color w:val="000000"/>
                <w:sz w:val="24"/>
              </w:rPr>
              <w:t>XIX</w:t>
            </w:r>
            <w:r w:rsidRPr="009643CD">
              <w:rPr>
                <w:rFonts w:ascii="Times New Roman" w:hAnsi="Times New Roman"/>
                <w:b/>
                <w:color w:val="000000"/>
                <w:sz w:val="24"/>
              </w:rPr>
              <w:t xml:space="preserve"> — начала </w:t>
            </w:r>
            <w:r>
              <w:rPr>
                <w:rFonts w:ascii="Times New Roman" w:hAnsi="Times New Roman"/>
                <w:b/>
                <w:color w:val="000000"/>
                <w:sz w:val="24"/>
              </w:rPr>
              <w:t>XX</w:t>
            </w:r>
            <w:r w:rsidRPr="009643CD">
              <w:rPr>
                <w:rFonts w:ascii="Times New Roman" w:hAnsi="Times New Roman"/>
                <w:b/>
                <w:color w:val="000000"/>
                <w:sz w:val="24"/>
              </w:rPr>
              <w:t xml:space="preserve"> века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4.1</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А. П. Чехов. Рассказы (один по выбору). Например, «Тоска», «Злоумышленник»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4.2</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sidRPr="009643CD">
              <w:rPr>
                <w:rFonts w:ascii="Times New Roman" w:hAnsi="Times New Roman"/>
                <w:color w:val="000000"/>
                <w:sz w:val="24"/>
              </w:rPr>
              <w:t>Изергиль</w:t>
            </w:r>
            <w:proofErr w:type="spellEnd"/>
            <w:r w:rsidRPr="009643CD">
              <w:rPr>
                <w:rFonts w:ascii="Times New Roman" w:hAnsi="Times New Roman"/>
                <w:color w:val="000000"/>
                <w:sz w:val="24"/>
              </w:rPr>
              <w:t xml:space="preserve">» (легенда о </w:t>
            </w:r>
            <w:proofErr w:type="spellStart"/>
            <w:r w:rsidRPr="009643CD">
              <w:rPr>
                <w:rFonts w:ascii="Times New Roman" w:hAnsi="Times New Roman"/>
                <w:color w:val="000000"/>
                <w:sz w:val="24"/>
              </w:rPr>
              <w:t>Данко</w:t>
            </w:r>
            <w:proofErr w:type="spellEnd"/>
            <w:r w:rsidRPr="009643CD">
              <w:rPr>
                <w:rFonts w:ascii="Times New Roman" w:hAnsi="Times New Roman"/>
                <w:color w:val="000000"/>
                <w:sz w:val="24"/>
              </w:rPr>
              <w:t>), «</w:t>
            </w:r>
            <w:proofErr w:type="spellStart"/>
            <w:r w:rsidRPr="009643CD">
              <w:rPr>
                <w:rFonts w:ascii="Times New Roman" w:hAnsi="Times New Roman"/>
                <w:color w:val="000000"/>
                <w:sz w:val="24"/>
              </w:rPr>
              <w:t>Челкаш</w:t>
            </w:r>
            <w:proofErr w:type="spellEnd"/>
            <w:r w:rsidRPr="009643CD">
              <w:rPr>
                <w:rFonts w:ascii="Times New Roman" w:hAnsi="Times New Roman"/>
                <w:color w:val="000000"/>
                <w:sz w:val="24"/>
              </w:rPr>
              <w:t>»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4.3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Сатирические произведения отечественной и зарубежной литературы.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М. М. Зощенко, А.Т.Аверченко, Н. Тэффи, О. Генри, Я. Гашека</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F736B" w:rsidRDefault="002F736B" w:rsidP="002F736B"/>
        </w:tc>
      </w:tr>
      <w:tr w:rsidR="002F736B" w:rsidRPr="004A6005" w:rsidTr="002F736B">
        <w:trPr>
          <w:trHeight w:val="144"/>
          <w:tblCellSpacing w:w="20" w:type="nil"/>
        </w:trPr>
        <w:tc>
          <w:tcPr>
            <w:tcW w:w="0" w:type="auto"/>
            <w:gridSpan w:val="6"/>
            <w:tcMar>
              <w:top w:w="50" w:type="dxa"/>
              <w:left w:w="100" w:type="dxa"/>
            </w:tcMar>
            <w:vAlign w:val="center"/>
          </w:tcPr>
          <w:p w:rsidR="002F736B" w:rsidRPr="009643CD" w:rsidRDefault="002F736B" w:rsidP="002F736B">
            <w:pPr>
              <w:spacing w:after="0"/>
              <w:ind w:left="135"/>
            </w:pPr>
            <w:r w:rsidRPr="009643CD">
              <w:rPr>
                <w:rFonts w:ascii="Times New Roman" w:hAnsi="Times New Roman"/>
                <w:b/>
                <w:color w:val="000000"/>
                <w:sz w:val="24"/>
              </w:rPr>
              <w:t>Раздел 5.</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9643CD">
              <w:rPr>
                <w:rFonts w:ascii="Times New Roman" w:hAnsi="Times New Roman"/>
                <w:b/>
                <w:color w:val="000000"/>
                <w:sz w:val="24"/>
              </w:rPr>
              <w:t xml:space="preserve"> века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5.1</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5.2</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9643CD">
              <w:rPr>
                <w:rFonts w:ascii="Times New Roman" w:hAnsi="Times New Roman"/>
                <w:color w:val="000000"/>
                <w:sz w:val="24"/>
              </w:rPr>
              <w:t xml:space="preserve"> века. Стихотворения на тему мечты и реальности (два-три по 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стихотворения А. А. </w:t>
            </w:r>
            <w:r w:rsidRPr="009643CD">
              <w:rPr>
                <w:rFonts w:ascii="Times New Roman" w:hAnsi="Times New Roman"/>
                <w:color w:val="000000"/>
                <w:sz w:val="24"/>
              </w:rPr>
              <w:lastRenderedPageBreak/>
              <w:t>Блока, Н. С. Гумилёва, М. И. Цветаевой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lastRenderedPageBreak/>
              <w:t>5.3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5.4</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М.А. Шолохов. «Донские рассказы» (один по 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«Родинка», «Чужая кровь»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5.5</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А. П. Платонов. Рассказы (один по выбору). Например, «Юшка», «Неизвестный цветок»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736B" w:rsidRDefault="002F736B" w:rsidP="002F736B"/>
        </w:tc>
      </w:tr>
      <w:tr w:rsidR="002F736B" w:rsidRPr="004A6005" w:rsidTr="002F736B">
        <w:trPr>
          <w:trHeight w:val="144"/>
          <w:tblCellSpacing w:w="20" w:type="nil"/>
        </w:trPr>
        <w:tc>
          <w:tcPr>
            <w:tcW w:w="0" w:type="auto"/>
            <w:gridSpan w:val="6"/>
            <w:tcMar>
              <w:top w:w="50" w:type="dxa"/>
              <w:left w:w="100" w:type="dxa"/>
            </w:tcMar>
            <w:vAlign w:val="center"/>
          </w:tcPr>
          <w:p w:rsidR="002F736B" w:rsidRPr="009643CD" w:rsidRDefault="002F736B" w:rsidP="002F736B">
            <w:pPr>
              <w:spacing w:after="0"/>
              <w:ind w:left="135"/>
            </w:pPr>
            <w:r w:rsidRPr="009643CD">
              <w:rPr>
                <w:rFonts w:ascii="Times New Roman" w:hAnsi="Times New Roman"/>
                <w:b/>
                <w:color w:val="000000"/>
                <w:sz w:val="24"/>
              </w:rPr>
              <w:t>Раздел 6.</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9643CD">
              <w:rPr>
                <w:rFonts w:ascii="Times New Roman" w:hAnsi="Times New Roman"/>
                <w:b/>
                <w:color w:val="000000"/>
                <w:sz w:val="24"/>
              </w:rPr>
              <w:t xml:space="preserve"> века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6.1</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В. М. Шукшин. Рассказы (один по выбору). Например, «Чудик», «Стенька Разин», «Критики»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6.2</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веков</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четырёх стихотворений двух поэтов): например, стихотворения М. И. Цветаевой, Е. А. Евтушенко, Б. А. Ахмадулиной, Ю. Д. </w:t>
            </w:r>
            <w:proofErr w:type="spellStart"/>
            <w:r w:rsidRPr="009643CD">
              <w:rPr>
                <w:rFonts w:ascii="Times New Roman" w:hAnsi="Times New Roman"/>
                <w:color w:val="000000"/>
                <w:sz w:val="24"/>
              </w:rPr>
              <w:t>Левитанского</w:t>
            </w:r>
            <w:proofErr w:type="spellEnd"/>
            <w:r w:rsidRPr="009643CD">
              <w:rPr>
                <w:rFonts w:ascii="Times New Roman" w:hAnsi="Times New Roman"/>
                <w:color w:val="000000"/>
                <w:sz w:val="24"/>
              </w:rPr>
              <w:t xml:space="preserve">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6.3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произведения Ф. А. Абрамова, В. П. </w:t>
            </w:r>
            <w:r w:rsidRPr="009643CD">
              <w:rPr>
                <w:rFonts w:ascii="Times New Roman" w:hAnsi="Times New Roman"/>
                <w:color w:val="000000"/>
                <w:sz w:val="24"/>
              </w:rPr>
              <w:lastRenderedPageBreak/>
              <w:t>Астафьева, В. И. Белова, Ф. А. Искандера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lastRenderedPageBreak/>
              <w:t>6.4</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Тема взаимоотношения поколений, становления человека, выбора им жизненного пути</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9643CD">
              <w:rPr>
                <w:rFonts w:ascii="Times New Roman" w:hAnsi="Times New Roman"/>
                <w:color w:val="000000"/>
                <w:sz w:val="24"/>
              </w:rPr>
              <w:t>Старк</w:t>
            </w:r>
            <w:proofErr w:type="spellEnd"/>
            <w:r w:rsidRPr="009643CD">
              <w:rPr>
                <w:rFonts w:ascii="Times New Roman" w:hAnsi="Times New Roman"/>
                <w:color w:val="000000"/>
                <w:sz w:val="24"/>
              </w:rPr>
              <w:t xml:space="preserve"> «Умеешь ли ты свистеть, </w:t>
            </w:r>
            <w:proofErr w:type="spellStart"/>
            <w:r w:rsidRPr="009643CD">
              <w:rPr>
                <w:rFonts w:ascii="Times New Roman" w:hAnsi="Times New Roman"/>
                <w:color w:val="000000"/>
                <w:sz w:val="24"/>
              </w:rPr>
              <w:t>Йоханна</w:t>
            </w:r>
            <w:proofErr w:type="spellEnd"/>
            <w:r w:rsidRPr="009643CD">
              <w:rPr>
                <w:rFonts w:ascii="Times New Roman" w:hAnsi="Times New Roman"/>
                <w:color w:val="000000"/>
                <w:sz w:val="24"/>
              </w:rPr>
              <w:t>?» и др.</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736B" w:rsidRDefault="002F736B" w:rsidP="002F736B"/>
        </w:tc>
      </w:tr>
      <w:tr w:rsidR="002F736B" w:rsidTr="002F736B">
        <w:trPr>
          <w:trHeight w:val="144"/>
          <w:tblCellSpacing w:w="20" w:type="nil"/>
        </w:trPr>
        <w:tc>
          <w:tcPr>
            <w:tcW w:w="0" w:type="auto"/>
            <w:gridSpan w:val="6"/>
            <w:tcMar>
              <w:top w:w="50" w:type="dxa"/>
              <w:left w:w="100" w:type="dxa"/>
            </w:tcMar>
            <w:vAlign w:val="center"/>
          </w:tcPr>
          <w:p w:rsidR="002F736B" w:rsidRDefault="002F736B" w:rsidP="002F736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7.1</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7.2</w:t>
            </w:r>
          </w:p>
        </w:tc>
        <w:tc>
          <w:tcPr>
            <w:tcW w:w="4592" w:type="dxa"/>
            <w:tcMar>
              <w:top w:w="50" w:type="dxa"/>
              <w:left w:w="100" w:type="dxa"/>
            </w:tcMar>
            <w:vAlign w:val="center"/>
          </w:tcPr>
          <w:p w:rsidR="002F736B" w:rsidRDefault="002F736B" w:rsidP="002F736B">
            <w:pPr>
              <w:spacing w:after="0"/>
              <w:ind w:left="135"/>
            </w:pPr>
            <w:proofErr w:type="gramStart"/>
            <w:r w:rsidRPr="009643CD">
              <w:rPr>
                <w:rFonts w:ascii="Times New Roman" w:hAnsi="Times New Roman"/>
                <w:color w:val="000000"/>
                <w:sz w:val="24"/>
              </w:rPr>
              <w:t>Зарубежная</w:t>
            </w:r>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новеллистика</w:t>
            </w:r>
            <w:proofErr w:type="spellEnd"/>
            <w:r w:rsidRPr="009643CD">
              <w:rPr>
                <w:rFonts w:ascii="Times New Roman" w:hAnsi="Times New Roman"/>
                <w:color w:val="000000"/>
                <w:sz w:val="24"/>
              </w:rPr>
              <w:t>. (одно-два произведения по выбору). Например, П. Мериме</w:t>
            </w:r>
            <w:proofErr w:type="gramStart"/>
            <w:r w:rsidRPr="009643CD">
              <w:rPr>
                <w:rFonts w:ascii="Times New Roman" w:hAnsi="Times New Roman"/>
                <w:color w:val="000000"/>
                <w:sz w:val="24"/>
              </w:rPr>
              <w:t>.«</w:t>
            </w:r>
            <w:proofErr w:type="spellStart"/>
            <w:proofErr w:type="gramEnd"/>
            <w:r w:rsidRPr="009643CD">
              <w:rPr>
                <w:rFonts w:ascii="Times New Roman" w:hAnsi="Times New Roman"/>
                <w:color w:val="000000"/>
                <w:sz w:val="24"/>
              </w:rPr>
              <w:t>Маттео</w:t>
            </w:r>
            <w:proofErr w:type="spellEnd"/>
            <w:r w:rsidRPr="009643CD">
              <w:rPr>
                <w:rFonts w:ascii="Times New Roman" w:hAnsi="Times New Roman"/>
                <w:color w:val="000000"/>
                <w:sz w:val="24"/>
              </w:rPr>
              <w:t xml:space="preserve"> Фальконе»; О. Генри. </w:t>
            </w:r>
            <w:r>
              <w:rPr>
                <w:rFonts w:ascii="Times New Roman" w:hAnsi="Times New Roman"/>
                <w:color w:val="000000"/>
                <w:sz w:val="24"/>
              </w:rPr>
              <w:t>«Дары волхвов», «Последний лист».</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1119" w:type="dxa"/>
            <w:tcMar>
              <w:top w:w="50" w:type="dxa"/>
              <w:left w:w="100" w:type="dxa"/>
            </w:tcMar>
            <w:vAlign w:val="center"/>
          </w:tcPr>
          <w:p w:rsidR="002F736B" w:rsidRDefault="002F736B" w:rsidP="002F736B">
            <w:pPr>
              <w:spacing w:after="0"/>
            </w:pPr>
            <w:r>
              <w:rPr>
                <w:rFonts w:ascii="Times New Roman" w:hAnsi="Times New Roman"/>
                <w:color w:val="000000"/>
                <w:sz w:val="24"/>
              </w:rPr>
              <w:t>7.3</w:t>
            </w:r>
          </w:p>
        </w:tc>
        <w:tc>
          <w:tcPr>
            <w:tcW w:w="4592"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А. де </w:t>
            </w:r>
            <w:proofErr w:type="spellStart"/>
            <w:proofErr w:type="gramStart"/>
            <w:r w:rsidRPr="009643CD">
              <w:rPr>
                <w:rFonts w:ascii="Times New Roman" w:hAnsi="Times New Roman"/>
                <w:color w:val="000000"/>
                <w:sz w:val="24"/>
              </w:rPr>
              <w:t>Сент</w:t>
            </w:r>
            <w:proofErr w:type="spellEnd"/>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Экзюпери</w:t>
            </w:r>
            <w:proofErr w:type="spellEnd"/>
            <w:r w:rsidRPr="009643CD">
              <w:rPr>
                <w:rFonts w:ascii="Times New Roman" w:hAnsi="Times New Roman"/>
                <w:color w:val="000000"/>
                <w:sz w:val="24"/>
              </w:rPr>
              <w:t>. Повесть-сказка «Маленький принц»</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2F736B">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F736B" w:rsidRDefault="002F736B" w:rsidP="002F736B"/>
        </w:tc>
      </w:tr>
      <w:tr w:rsidR="002F736B" w:rsidRPr="004A6005" w:rsidTr="0078378A">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lastRenderedPageBreak/>
              <w:t>Итоговые контрольные работы</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RPr="004A6005" w:rsidTr="0078378A">
        <w:trPr>
          <w:trHeight w:val="144"/>
          <w:tblCellSpacing w:w="20" w:type="nil"/>
        </w:trPr>
        <w:tc>
          <w:tcPr>
            <w:tcW w:w="0" w:type="auto"/>
            <w:gridSpan w:val="2"/>
            <w:tcMar>
              <w:top w:w="50" w:type="dxa"/>
              <w:left w:w="100" w:type="dxa"/>
            </w:tcMar>
            <w:vAlign w:val="center"/>
          </w:tcPr>
          <w:p w:rsidR="002F736B" w:rsidRDefault="002F736B" w:rsidP="002F736B">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F736B" w:rsidRDefault="002F736B" w:rsidP="002F736B">
            <w:pPr>
              <w:spacing w:after="0"/>
              <w:ind w:left="135"/>
              <w:jc w:val="center"/>
            </w:pPr>
          </w:p>
        </w:tc>
        <w:tc>
          <w:tcPr>
            <w:tcW w:w="1910" w:type="dxa"/>
            <w:tcMar>
              <w:top w:w="50" w:type="dxa"/>
              <w:left w:w="100" w:type="dxa"/>
            </w:tcMar>
            <w:vAlign w:val="center"/>
          </w:tcPr>
          <w:p w:rsidR="002F736B" w:rsidRDefault="002F736B" w:rsidP="002F736B">
            <w:pPr>
              <w:spacing w:after="0"/>
              <w:ind w:left="135"/>
              <w:jc w:val="center"/>
            </w:pPr>
          </w:p>
        </w:tc>
        <w:tc>
          <w:tcPr>
            <w:tcW w:w="2824" w:type="dxa"/>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41727</w:t>
              </w:r>
              <w:r>
                <w:rPr>
                  <w:rFonts w:ascii="Times New Roman" w:hAnsi="Times New Roman"/>
                  <w:color w:val="0000FF"/>
                  <w:u w:val="single"/>
                </w:rPr>
                <w:t>e</w:t>
              </w:r>
            </w:hyperlink>
          </w:p>
        </w:tc>
      </w:tr>
      <w:tr w:rsidR="002F736B" w:rsidTr="0078378A">
        <w:trPr>
          <w:trHeight w:val="144"/>
          <w:tblCellSpacing w:w="20" w:type="nil"/>
        </w:trPr>
        <w:tc>
          <w:tcPr>
            <w:tcW w:w="0" w:type="auto"/>
            <w:gridSpan w:val="2"/>
            <w:tcMar>
              <w:top w:w="50" w:type="dxa"/>
              <w:left w:w="100" w:type="dxa"/>
            </w:tcMar>
            <w:vAlign w:val="center"/>
          </w:tcPr>
          <w:p w:rsidR="002F736B" w:rsidRPr="009643CD" w:rsidRDefault="002F736B" w:rsidP="002F736B">
            <w:pPr>
              <w:spacing w:after="0"/>
              <w:ind w:left="135"/>
            </w:pPr>
            <w:r w:rsidRPr="009643C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2F736B" w:rsidRDefault="002F736B" w:rsidP="002F736B">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2F736B" w:rsidRDefault="002F736B" w:rsidP="002F736B">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F736B" w:rsidRDefault="002F736B" w:rsidP="002F736B"/>
        </w:tc>
      </w:tr>
    </w:tbl>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Default="0078378A" w:rsidP="0078378A">
      <w:pPr>
        <w:spacing w:after="0"/>
        <w:ind w:left="120"/>
        <w:rPr>
          <w:rFonts w:ascii="Times New Roman" w:hAnsi="Times New Roman"/>
          <w:b/>
          <w:color w:val="000000"/>
          <w:sz w:val="28"/>
        </w:rPr>
      </w:pPr>
    </w:p>
    <w:p w:rsidR="0078378A" w:rsidRPr="00C73A96" w:rsidRDefault="0078378A" w:rsidP="0078378A">
      <w:pPr>
        <w:spacing w:after="0"/>
        <w:ind w:left="120"/>
        <w:rPr>
          <w:rFonts w:ascii="Times New Roman" w:hAnsi="Times New Roman"/>
          <w:b/>
          <w:color w:val="000000"/>
          <w:sz w:val="32"/>
          <w:szCs w:val="32"/>
        </w:rPr>
      </w:pPr>
      <w:r w:rsidRPr="00C73A96">
        <w:rPr>
          <w:rFonts w:ascii="Times New Roman" w:hAnsi="Times New Roman"/>
          <w:b/>
          <w:color w:val="000000"/>
          <w:sz w:val="32"/>
          <w:szCs w:val="32"/>
        </w:rPr>
        <w:lastRenderedPageBreak/>
        <w:t>Поурочное планирование</w:t>
      </w:r>
    </w:p>
    <w:p w:rsidR="0078378A" w:rsidRDefault="0078378A" w:rsidP="0078378A">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0"/>
        <w:gridCol w:w="3649"/>
        <w:gridCol w:w="1035"/>
        <w:gridCol w:w="1841"/>
        <w:gridCol w:w="1910"/>
        <w:gridCol w:w="1347"/>
        <w:gridCol w:w="3368"/>
      </w:tblGrid>
      <w:tr w:rsidR="0078378A" w:rsidTr="007B6CB2">
        <w:trPr>
          <w:trHeight w:val="144"/>
          <w:tblCellSpacing w:w="20" w:type="nil"/>
        </w:trPr>
        <w:tc>
          <w:tcPr>
            <w:tcW w:w="838" w:type="dxa"/>
            <w:vMerge w:val="restart"/>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8378A" w:rsidRDefault="0078378A" w:rsidP="0078378A">
            <w:pPr>
              <w:spacing w:after="0"/>
              <w:ind w:left="135"/>
            </w:pPr>
          </w:p>
        </w:tc>
        <w:tc>
          <w:tcPr>
            <w:tcW w:w="3620" w:type="dxa"/>
            <w:vMerge w:val="restart"/>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Тема урока </w:t>
            </w:r>
          </w:p>
          <w:p w:rsidR="0078378A" w:rsidRDefault="0078378A" w:rsidP="0078378A">
            <w:pPr>
              <w:spacing w:after="0"/>
              <w:ind w:left="135"/>
            </w:pPr>
          </w:p>
        </w:tc>
        <w:tc>
          <w:tcPr>
            <w:tcW w:w="0" w:type="auto"/>
            <w:gridSpan w:val="3"/>
            <w:tcMar>
              <w:top w:w="50" w:type="dxa"/>
              <w:left w:w="100" w:type="dxa"/>
            </w:tcMar>
            <w:vAlign w:val="center"/>
          </w:tcPr>
          <w:p w:rsidR="0078378A" w:rsidRDefault="0078378A" w:rsidP="0078378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Дата изучения </w:t>
            </w:r>
          </w:p>
          <w:p w:rsidR="0078378A" w:rsidRDefault="0078378A" w:rsidP="0078378A">
            <w:pPr>
              <w:spacing w:after="0"/>
              <w:ind w:left="135"/>
            </w:pPr>
          </w:p>
        </w:tc>
        <w:tc>
          <w:tcPr>
            <w:tcW w:w="3368" w:type="dxa"/>
            <w:vMerge w:val="restart"/>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Электронные цифровые образовательные ресурсы </w:t>
            </w:r>
          </w:p>
          <w:p w:rsidR="0078378A" w:rsidRDefault="0078378A" w:rsidP="0078378A">
            <w:pPr>
              <w:spacing w:after="0"/>
              <w:ind w:left="135"/>
            </w:pPr>
          </w:p>
        </w:tc>
      </w:tr>
      <w:tr w:rsidR="0078378A" w:rsidTr="007B6CB2">
        <w:trPr>
          <w:trHeight w:val="144"/>
          <w:tblCellSpacing w:w="20" w:type="nil"/>
        </w:trPr>
        <w:tc>
          <w:tcPr>
            <w:tcW w:w="0" w:type="auto"/>
            <w:vMerge/>
            <w:tcBorders>
              <w:top w:val="nil"/>
            </w:tcBorders>
            <w:tcMar>
              <w:top w:w="50" w:type="dxa"/>
              <w:left w:w="100" w:type="dxa"/>
            </w:tcMar>
          </w:tcPr>
          <w:p w:rsidR="0078378A" w:rsidRDefault="0078378A" w:rsidP="0078378A"/>
        </w:tc>
        <w:tc>
          <w:tcPr>
            <w:tcW w:w="0" w:type="auto"/>
            <w:vMerge/>
            <w:tcBorders>
              <w:top w:val="nil"/>
            </w:tcBorders>
            <w:tcMar>
              <w:top w:w="50" w:type="dxa"/>
              <w:left w:w="100" w:type="dxa"/>
            </w:tcMar>
          </w:tcPr>
          <w:p w:rsidR="0078378A" w:rsidRDefault="0078378A" w:rsidP="0078378A"/>
        </w:tc>
        <w:tc>
          <w:tcPr>
            <w:tcW w:w="1116" w:type="dxa"/>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Всего </w:t>
            </w:r>
          </w:p>
          <w:p w:rsidR="0078378A" w:rsidRDefault="0078378A" w:rsidP="0078378A">
            <w:pPr>
              <w:spacing w:after="0"/>
              <w:ind w:left="135"/>
            </w:pPr>
          </w:p>
        </w:tc>
        <w:tc>
          <w:tcPr>
            <w:tcW w:w="1841" w:type="dxa"/>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Контрольные работы </w:t>
            </w:r>
          </w:p>
          <w:p w:rsidR="0078378A" w:rsidRDefault="0078378A" w:rsidP="0078378A">
            <w:pPr>
              <w:spacing w:after="0"/>
              <w:ind w:left="135"/>
            </w:pPr>
          </w:p>
        </w:tc>
        <w:tc>
          <w:tcPr>
            <w:tcW w:w="1910" w:type="dxa"/>
            <w:tcMar>
              <w:top w:w="50" w:type="dxa"/>
              <w:left w:w="100" w:type="dxa"/>
            </w:tcMar>
            <w:vAlign w:val="center"/>
          </w:tcPr>
          <w:p w:rsidR="0078378A" w:rsidRDefault="0078378A" w:rsidP="0078378A">
            <w:pPr>
              <w:spacing w:after="0"/>
              <w:ind w:left="135"/>
            </w:pPr>
            <w:r>
              <w:rPr>
                <w:rFonts w:ascii="Times New Roman" w:hAnsi="Times New Roman"/>
                <w:b/>
                <w:color w:val="000000"/>
                <w:sz w:val="24"/>
              </w:rPr>
              <w:t xml:space="preserve">Практические работы </w:t>
            </w:r>
          </w:p>
          <w:p w:rsidR="0078378A" w:rsidRDefault="0078378A" w:rsidP="0078378A">
            <w:pPr>
              <w:spacing w:after="0"/>
              <w:ind w:left="135"/>
            </w:pPr>
          </w:p>
        </w:tc>
        <w:tc>
          <w:tcPr>
            <w:tcW w:w="0" w:type="auto"/>
            <w:vMerge/>
            <w:tcBorders>
              <w:top w:val="nil"/>
            </w:tcBorders>
            <w:tcMar>
              <w:top w:w="50" w:type="dxa"/>
              <w:left w:w="100" w:type="dxa"/>
            </w:tcMar>
          </w:tcPr>
          <w:p w:rsidR="0078378A" w:rsidRDefault="0078378A" w:rsidP="0078378A"/>
        </w:tc>
        <w:tc>
          <w:tcPr>
            <w:tcW w:w="0" w:type="auto"/>
            <w:vMerge/>
            <w:tcBorders>
              <w:top w:val="nil"/>
            </w:tcBorders>
            <w:tcMar>
              <w:top w:w="50" w:type="dxa"/>
              <w:left w:w="100" w:type="dxa"/>
            </w:tcMar>
          </w:tcPr>
          <w:p w:rsidR="0078378A" w:rsidRDefault="0078378A" w:rsidP="0078378A"/>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865CFD" w:rsidRDefault="0078378A" w:rsidP="0078378A">
            <w:pPr>
              <w:spacing w:after="0"/>
              <w:ind w:left="135"/>
            </w:pPr>
            <w:r>
              <w:t>3.09.2024</w:t>
            </w: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w:t>
            </w:r>
          </w:p>
        </w:tc>
        <w:tc>
          <w:tcPr>
            <w:tcW w:w="3620" w:type="dxa"/>
            <w:tcMar>
              <w:top w:w="50" w:type="dxa"/>
              <w:left w:w="100" w:type="dxa"/>
            </w:tcMar>
            <w:vAlign w:val="center"/>
          </w:tcPr>
          <w:p w:rsidR="0078378A" w:rsidRPr="00865CFD" w:rsidRDefault="0078378A" w:rsidP="0078378A">
            <w:pPr>
              <w:spacing w:after="0"/>
              <w:ind w:left="135"/>
            </w:pPr>
            <w:r w:rsidRPr="009643CD">
              <w:rPr>
                <w:rFonts w:ascii="Times New Roman" w:hAnsi="Times New Roman"/>
                <w:color w:val="000000"/>
                <w:sz w:val="24"/>
              </w:rPr>
              <w:t>Древнерусские повести</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о</w:t>
            </w:r>
            <w:proofErr w:type="gramEnd"/>
            <w:r w:rsidRPr="009643CD">
              <w:rPr>
                <w:rFonts w:ascii="Times New Roman" w:hAnsi="Times New Roman"/>
                <w:color w:val="000000"/>
                <w:sz w:val="24"/>
              </w:rPr>
              <w:t xml:space="preserve">дна повесть по выбору), например, «Поучение» Владимира Мономаха (в сокращении). </w:t>
            </w:r>
            <w:r w:rsidRPr="00865CFD">
              <w:rPr>
                <w:rFonts w:ascii="Times New Roman" w:hAnsi="Times New Roman"/>
                <w:color w:val="000000"/>
                <w:sz w:val="24"/>
              </w:rPr>
              <w:t>Темы и проблемы произведения</w:t>
            </w:r>
          </w:p>
        </w:tc>
        <w:tc>
          <w:tcPr>
            <w:tcW w:w="1116" w:type="dxa"/>
            <w:tcMar>
              <w:top w:w="50" w:type="dxa"/>
              <w:left w:w="100" w:type="dxa"/>
            </w:tcMar>
            <w:vAlign w:val="center"/>
          </w:tcPr>
          <w:p w:rsidR="0078378A" w:rsidRDefault="0078378A" w:rsidP="0078378A">
            <w:pPr>
              <w:spacing w:after="0"/>
              <w:ind w:left="135"/>
              <w:jc w:val="center"/>
            </w:pPr>
            <w:r w:rsidRPr="00865CF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5D1863" w:rsidRDefault="0078378A" w:rsidP="0078378A">
            <w:pPr>
              <w:spacing w:after="0"/>
              <w:ind w:left="135"/>
            </w:pPr>
            <w:r>
              <w:t>3.09.2024</w:t>
            </w: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338</w:t>
              </w:r>
              <w:r>
                <w:rPr>
                  <w:rFonts w:ascii="Times New Roman" w:hAnsi="Times New Roman"/>
                  <w:color w:val="0000FF"/>
                  <w:u w:val="single"/>
                </w:rPr>
                <w:t>b</w:t>
              </w:r>
              <w:r w:rsidRPr="009643CD">
                <w:rPr>
                  <w:rFonts w:ascii="Times New Roman" w:hAnsi="Times New Roman"/>
                  <w:color w:val="0000FF"/>
                  <w:u w:val="single"/>
                </w:rPr>
                <w:t>6</w:t>
              </w:r>
            </w:hyperlink>
          </w:p>
        </w:tc>
      </w:tr>
      <w:tr w:rsidR="0078378A" w:rsidTr="007B6CB2">
        <w:trPr>
          <w:trHeight w:val="144"/>
          <w:tblCellSpacing w:w="20" w:type="nil"/>
        </w:trPr>
        <w:tc>
          <w:tcPr>
            <w:tcW w:w="838" w:type="dxa"/>
            <w:tcMar>
              <w:top w:w="50" w:type="dxa"/>
              <w:left w:w="100" w:type="dxa"/>
            </w:tcMar>
            <w:vAlign w:val="center"/>
          </w:tcPr>
          <w:p w:rsidR="0078378A" w:rsidRPr="005D1863" w:rsidRDefault="0078378A" w:rsidP="0078378A">
            <w:pPr>
              <w:spacing w:after="0"/>
            </w:pPr>
            <w:r w:rsidRPr="005D1863">
              <w:rPr>
                <w:rFonts w:ascii="Times New Roman" w:hAnsi="Times New Roman"/>
                <w:color w:val="000000"/>
                <w:sz w:val="24"/>
              </w:rPr>
              <w:t>3</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А. С. Пушкин. Стихотворения (не менее четырех) «</w:t>
            </w:r>
            <w:proofErr w:type="gramStart"/>
            <w:r w:rsidRPr="009643CD">
              <w:rPr>
                <w:rFonts w:ascii="Times New Roman" w:hAnsi="Times New Roman"/>
                <w:color w:val="000000"/>
                <w:sz w:val="24"/>
              </w:rPr>
              <w:t>Во</w:t>
            </w:r>
            <w:proofErr w:type="gramEnd"/>
            <w:r w:rsidRPr="009643CD">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EB0246" w:rsidRDefault="0078378A" w:rsidP="0078378A">
            <w:pPr>
              <w:spacing w:after="0"/>
              <w:ind w:left="135"/>
            </w:pPr>
            <w:r>
              <w:t>05.09.2024</w:t>
            </w: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А. С. Пушкин. Стихотворения «</w:t>
            </w:r>
            <w:proofErr w:type="gramStart"/>
            <w:r w:rsidRPr="009643CD">
              <w:rPr>
                <w:rFonts w:ascii="Times New Roman" w:hAnsi="Times New Roman"/>
                <w:color w:val="000000"/>
                <w:sz w:val="24"/>
              </w:rPr>
              <w:t>Во</w:t>
            </w:r>
            <w:proofErr w:type="gramEnd"/>
            <w:r w:rsidRPr="009643CD">
              <w:rPr>
                <w:rFonts w:ascii="Times New Roman" w:hAnsi="Times New Roman"/>
                <w:color w:val="000000"/>
                <w:sz w:val="24"/>
              </w:rPr>
              <w:t xml:space="preserve"> глубине сибирских руд…», </w:t>
            </w:r>
            <w:r w:rsidRPr="009643CD">
              <w:rPr>
                <w:rFonts w:ascii="Times New Roman" w:hAnsi="Times New Roman"/>
                <w:color w:val="000000"/>
                <w:sz w:val="24"/>
              </w:rPr>
              <w:lastRenderedPageBreak/>
              <w:t xml:space="preserve">«19 октября» («Роняет лес багряный свой убор…»), «И. И. Пущину», «На холмах Грузии лежит ночная мгла…» и др. Особенности </w:t>
            </w:r>
            <w:proofErr w:type="spellStart"/>
            <w:r w:rsidRPr="009643CD">
              <w:rPr>
                <w:rFonts w:ascii="Times New Roman" w:hAnsi="Times New Roman"/>
                <w:color w:val="000000"/>
                <w:sz w:val="24"/>
              </w:rPr>
              <w:t>мировоззрерия</w:t>
            </w:r>
            <w:proofErr w:type="spellEnd"/>
            <w:r w:rsidRPr="009643CD">
              <w:rPr>
                <w:rFonts w:ascii="Times New Roman" w:hAnsi="Times New Roman"/>
                <w:color w:val="000000"/>
                <w:sz w:val="24"/>
              </w:rPr>
              <w:t xml:space="preserve"> поэта и их отражение в творчестве, средства выразительности</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EB0246" w:rsidRDefault="0078378A" w:rsidP="0078378A">
            <w:pPr>
              <w:spacing w:after="0"/>
              <w:ind w:left="135"/>
            </w:pPr>
            <w:r>
              <w:t>10.09.2024</w:t>
            </w: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5</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5D65A1" w:rsidRDefault="0078378A" w:rsidP="0078378A">
            <w:pPr>
              <w:spacing w:after="0"/>
              <w:ind w:left="135"/>
            </w:pPr>
            <w:r>
              <w:t>10.09.2024</w:t>
            </w: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340</w:t>
              </w:r>
              <w:r>
                <w:rPr>
                  <w:rFonts w:ascii="Times New Roman" w:hAnsi="Times New Roman"/>
                  <w:color w:val="0000FF"/>
                  <w:u w:val="single"/>
                </w:rPr>
                <w:t>ae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5D65A1" w:rsidRDefault="0078378A" w:rsidP="0078378A">
            <w:pPr>
              <w:spacing w:after="0"/>
              <w:ind w:left="135"/>
            </w:pPr>
            <w:r>
              <w:t>13.09.2024</w:t>
            </w: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3420</w:t>
              </w:r>
              <w:r>
                <w:rPr>
                  <w:rFonts w:ascii="Times New Roman" w:hAnsi="Times New Roman"/>
                  <w:color w:val="0000FF"/>
                  <w:u w:val="single"/>
                </w:rPr>
                <w:t>c</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7</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5D65A1" w:rsidRDefault="0078378A" w:rsidP="0078378A">
            <w:pPr>
              <w:spacing w:after="0"/>
              <w:ind w:left="135"/>
            </w:pPr>
            <w:r>
              <w:t>17.09.2024</w:t>
            </w: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8</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sidRPr="009643CD">
              <w:rPr>
                <w:rFonts w:ascii="Times New Roman" w:hAnsi="Times New Roman"/>
                <w:color w:val="000000"/>
                <w:sz w:val="24"/>
              </w:rPr>
              <w:t xml:space="preserve"> и Карла </w:t>
            </w:r>
            <w:r>
              <w:rPr>
                <w:rFonts w:ascii="Times New Roman" w:hAnsi="Times New Roman"/>
                <w:color w:val="000000"/>
                <w:sz w:val="24"/>
              </w:rPr>
              <w:t>IX</w:t>
            </w:r>
            <w:r w:rsidRPr="009643CD">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Pr="00E301CC" w:rsidRDefault="0078378A" w:rsidP="0078378A">
            <w:pPr>
              <w:spacing w:after="0"/>
              <w:ind w:left="135"/>
            </w:pPr>
            <w:r>
              <w:t>20.09.2024</w:t>
            </w: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9</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фрагмент)</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33</w:t>
              </w:r>
              <w:r>
                <w:rPr>
                  <w:rFonts w:ascii="Times New Roman" w:hAnsi="Times New Roman"/>
                  <w:color w:val="0000FF"/>
                  <w:u w:val="single"/>
                </w:rPr>
                <w:t>fa</w:t>
              </w:r>
              <w:r w:rsidRPr="009643CD">
                <w:rPr>
                  <w:rFonts w:ascii="Times New Roman" w:hAnsi="Times New Roman"/>
                  <w:color w:val="0000FF"/>
                  <w:u w:val="single"/>
                </w:rPr>
                <w:t>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10</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М. Ю. Лермонтов. Стихотворения (не менее четырех). </w:t>
            </w:r>
            <w:proofErr w:type="gramStart"/>
            <w:r w:rsidRPr="009643CD">
              <w:rPr>
                <w:rFonts w:ascii="Times New Roman" w:hAnsi="Times New Roman"/>
                <w:color w:val="000000"/>
                <w:sz w:val="24"/>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roofErr w:type="gramEnd"/>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34310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11</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34428</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12</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М. Ю. Лермонтов. «</w:t>
            </w:r>
            <w:proofErr w:type="gramStart"/>
            <w:r w:rsidRPr="009643CD">
              <w:rPr>
                <w:rFonts w:ascii="Times New Roman" w:hAnsi="Times New Roman"/>
                <w:color w:val="000000"/>
                <w:sz w:val="24"/>
              </w:rPr>
              <w:t>Песня про царя</w:t>
            </w:r>
            <w:proofErr w:type="gramEnd"/>
            <w:r w:rsidRPr="009643CD">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lastRenderedPageBreak/>
              <w:t>Историческая основа произведения. Тема, идея, сюжет, композиция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3464</w:t>
              </w:r>
              <w:r>
                <w:rPr>
                  <w:rFonts w:ascii="Times New Roman" w:hAnsi="Times New Roman"/>
                  <w:color w:val="0000FF"/>
                  <w:u w:val="single"/>
                </w:rPr>
                <w:t>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13</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М. Ю. Лермонтов. «</w:t>
            </w:r>
            <w:proofErr w:type="gramStart"/>
            <w:r w:rsidRPr="009643CD">
              <w:rPr>
                <w:rFonts w:ascii="Times New Roman" w:hAnsi="Times New Roman"/>
                <w:color w:val="000000"/>
                <w:sz w:val="24"/>
              </w:rPr>
              <w:t>Песня про царя</w:t>
            </w:r>
            <w:proofErr w:type="gramEnd"/>
            <w:r w:rsidRPr="009643CD">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3475</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14</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Развитие речи. М. Ю. Лермонтов. «</w:t>
            </w:r>
            <w:proofErr w:type="gramStart"/>
            <w:r w:rsidRPr="009643CD">
              <w:rPr>
                <w:rFonts w:ascii="Times New Roman" w:hAnsi="Times New Roman"/>
                <w:color w:val="000000"/>
                <w:sz w:val="24"/>
              </w:rPr>
              <w:t>Песня про царя</w:t>
            </w:r>
            <w:proofErr w:type="gramEnd"/>
            <w:r w:rsidRPr="009643CD">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34860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15</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 xml:space="preserve">».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w:t>
              </w:r>
              <w:r>
                <w:rPr>
                  <w:rFonts w:ascii="Times New Roman" w:hAnsi="Times New Roman"/>
                  <w:color w:val="0000FF"/>
                  <w:u w:val="single"/>
                </w:rPr>
                <w:t>d</w:t>
              </w:r>
              <w:r w:rsidRPr="009643CD">
                <w:rPr>
                  <w:rFonts w:ascii="Times New Roman" w:hAnsi="Times New Roman"/>
                  <w:color w:val="0000FF"/>
                  <w:u w:val="single"/>
                </w:rPr>
                <w:t>60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16</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 Сюжет и композиция повести. Роль пейзажных зарисовок в повествовании</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34</w:t>
              </w:r>
              <w:r>
                <w:rPr>
                  <w:rFonts w:ascii="Times New Roman" w:hAnsi="Times New Roman"/>
                  <w:color w:val="0000FF"/>
                  <w:u w:val="single"/>
                </w:rPr>
                <w:t>e</w:t>
              </w:r>
              <w:r w:rsidRPr="009643CD">
                <w:rPr>
                  <w:rFonts w:ascii="Times New Roman" w:hAnsi="Times New Roman"/>
                  <w:color w:val="0000FF"/>
                  <w:u w:val="single"/>
                </w:rPr>
                <w:t>6</w:t>
              </w:r>
              <w:r>
                <w:rPr>
                  <w:rFonts w:ascii="Times New Roman" w:hAnsi="Times New Roman"/>
                  <w:color w:val="0000FF"/>
                  <w:u w:val="single"/>
                </w:rPr>
                <w:t>e</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17</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 xml:space="preserve">». Система персонажей. </w:t>
            </w:r>
            <w:r w:rsidRPr="009643CD">
              <w:rPr>
                <w:rFonts w:ascii="Times New Roman" w:hAnsi="Times New Roman"/>
                <w:color w:val="000000"/>
                <w:sz w:val="24"/>
              </w:rPr>
              <w:lastRenderedPageBreak/>
              <w:t xml:space="preserve">Сопоставление Остапа и </w:t>
            </w:r>
            <w:proofErr w:type="spellStart"/>
            <w:r w:rsidRPr="009643CD">
              <w:rPr>
                <w:rFonts w:ascii="Times New Roman" w:hAnsi="Times New Roman"/>
                <w:color w:val="000000"/>
                <w:sz w:val="24"/>
              </w:rPr>
              <w:t>Андрия</w:t>
            </w:r>
            <w:proofErr w:type="spellEnd"/>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18</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Резервный урок. 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 xml:space="preserve">». Образ Тараса </w:t>
            </w:r>
            <w:proofErr w:type="spellStart"/>
            <w:r w:rsidRPr="009643CD">
              <w:rPr>
                <w:rFonts w:ascii="Times New Roman" w:hAnsi="Times New Roman"/>
                <w:color w:val="000000"/>
                <w:sz w:val="24"/>
              </w:rPr>
              <w:t>Бульбы</w:t>
            </w:r>
            <w:proofErr w:type="spellEnd"/>
            <w:r w:rsidRPr="009643CD">
              <w:rPr>
                <w:rFonts w:ascii="Times New Roman" w:hAnsi="Times New Roman"/>
                <w:color w:val="000000"/>
                <w:sz w:val="24"/>
              </w:rPr>
              <w:t xml:space="preserve"> в повести</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19</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Резервный урок. Н. В. Гоголь. Повесть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 Авторская позиция и способы ее выражения в повести. Художественное мастерство Н. В. Гоголя в изображении героев и природы</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20</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Развитие речи. Развернутый ответ на проблемный вопрос по повести Н. В. Гоголя «Тарас </w:t>
            </w:r>
            <w:proofErr w:type="spellStart"/>
            <w:r w:rsidRPr="009643CD">
              <w:rPr>
                <w:rFonts w:ascii="Times New Roman" w:hAnsi="Times New Roman"/>
                <w:color w:val="000000"/>
                <w:sz w:val="24"/>
              </w:rPr>
              <w:t>Бульба</w:t>
            </w:r>
            <w:proofErr w:type="spellEnd"/>
            <w:r w:rsidRPr="009643CD">
              <w:rPr>
                <w:rFonts w:ascii="Times New Roman" w:hAnsi="Times New Roman"/>
                <w:color w:val="000000"/>
                <w:sz w:val="24"/>
              </w:rPr>
              <w:t>»</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21</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350</w:t>
              </w:r>
              <w:r>
                <w:rPr>
                  <w:rFonts w:ascii="Times New Roman" w:hAnsi="Times New Roman"/>
                  <w:color w:val="0000FF"/>
                  <w:u w:val="single"/>
                </w:rPr>
                <w:t>a</w:t>
              </w:r>
              <w:r w:rsidRPr="009643CD">
                <w:rPr>
                  <w:rFonts w:ascii="Times New Roman" w:hAnsi="Times New Roman"/>
                  <w:color w:val="0000FF"/>
                  <w:u w:val="single"/>
                </w:rPr>
                <w:t>8</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22</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И. С. Тургенев. Рассказ «Хорь и </w:t>
            </w:r>
            <w:proofErr w:type="spellStart"/>
            <w:r w:rsidRPr="009643CD">
              <w:rPr>
                <w:rFonts w:ascii="Times New Roman" w:hAnsi="Times New Roman"/>
                <w:color w:val="000000"/>
                <w:sz w:val="24"/>
              </w:rPr>
              <w:t>Калиныч</w:t>
            </w:r>
            <w:proofErr w:type="spellEnd"/>
            <w:r w:rsidRPr="009643CD">
              <w:rPr>
                <w:rFonts w:ascii="Times New Roman" w:hAnsi="Times New Roman"/>
                <w:color w:val="000000"/>
                <w:sz w:val="24"/>
              </w:rPr>
              <w:t>». Сопоставление героев. Авторская позиция в рассказе</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23</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И. С. Тургенев. Стихотворения в </w:t>
            </w:r>
            <w:proofErr w:type="gramStart"/>
            <w:r w:rsidRPr="009643CD">
              <w:rPr>
                <w:rFonts w:ascii="Times New Roman" w:hAnsi="Times New Roman"/>
                <w:color w:val="000000"/>
                <w:sz w:val="24"/>
              </w:rPr>
              <w:t>прозе</w:t>
            </w:r>
            <w:proofErr w:type="gramEnd"/>
            <w:r w:rsidRPr="009643CD">
              <w:rPr>
                <w:rFonts w:ascii="Times New Roman" w:hAnsi="Times New Roman"/>
                <w:color w:val="000000"/>
                <w:sz w:val="24"/>
              </w:rPr>
              <w:t xml:space="preserve"> например, «Русский язык», «Воробей» и др. </w:t>
            </w:r>
            <w:r>
              <w:rPr>
                <w:rFonts w:ascii="Times New Roman" w:hAnsi="Times New Roman"/>
                <w:color w:val="000000"/>
                <w:sz w:val="24"/>
              </w:rPr>
              <w:t xml:space="preserve">Особенности жанра, тематика и </w:t>
            </w:r>
            <w:r>
              <w:rPr>
                <w:rFonts w:ascii="Times New Roman" w:hAnsi="Times New Roman"/>
                <w:color w:val="000000"/>
                <w:sz w:val="24"/>
              </w:rPr>
              <w:lastRenderedPageBreak/>
              <w:t>проблематика произведений, средства выразительности</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352</w:t>
              </w:r>
              <w:r>
                <w:rPr>
                  <w:rFonts w:ascii="Times New Roman" w:hAnsi="Times New Roman"/>
                  <w:color w:val="0000FF"/>
                  <w:u w:val="single"/>
                </w:rPr>
                <w:t>ba</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24</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Л. Н. Толстой. Рассказ «После бала»: тематика, проблематика произведения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3542</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25</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Л. Н. Толстой. Рассказ «После бала»: сюжет и композиция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35544</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26</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Л. Н. Толстой. Рассказ «После бала»: система образов</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3565</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27</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Н. А. Некрасов. Стихотворение «Размышления у парадного подъезда» </w:t>
            </w:r>
            <w:proofErr w:type="spellStart"/>
            <w:r w:rsidRPr="009643CD">
              <w:rPr>
                <w:rFonts w:ascii="Times New Roman" w:hAnsi="Times New Roman"/>
                <w:color w:val="000000"/>
                <w:sz w:val="24"/>
              </w:rPr>
              <w:t>Идейно-художествннное</w:t>
            </w:r>
            <w:proofErr w:type="spellEnd"/>
            <w:r w:rsidRPr="009643CD">
              <w:rPr>
                <w:rFonts w:ascii="Times New Roman" w:hAnsi="Times New Roman"/>
                <w:color w:val="000000"/>
                <w:sz w:val="24"/>
              </w:rPr>
              <w:t xml:space="preserve"> своеобразие</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35774</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28</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35878</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29</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Поэзия второй половины </w:t>
            </w:r>
            <w:r>
              <w:rPr>
                <w:rFonts w:ascii="Times New Roman" w:hAnsi="Times New Roman"/>
                <w:color w:val="000000"/>
                <w:sz w:val="24"/>
              </w:rPr>
              <w:t>XIX</w:t>
            </w:r>
            <w:r w:rsidRPr="009643CD">
              <w:rPr>
                <w:rFonts w:ascii="Times New Roman" w:hAnsi="Times New Roman"/>
                <w:color w:val="000000"/>
                <w:sz w:val="24"/>
              </w:rPr>
              <w:t xml:space="preserve"> века. Ф. И. Тютчев. «Есть в осени первоначальной…», «Весенние воды»</w:t>
            </w:r>
            <w:proofErr w:type="gramStart"/>
            <w:r w:rsidRPr="009643CD">
              <w:rPr>
                <w:rFonts w:ascii="Times New Roman" w:hAnsi="Times New Roman"/>
                <w:color w:val="000000"/>
                <w:sz w:val="24"/>
              </w:rPr>
              <w:t xml:space="preserve"> .</w:t>
            </w:r>
            <w:proofErr w:type="gramEnd"/>
            <w:r w:rsidRPr="009643CD">
              <w:rPr>
                <w:rFonts w:ascii="Times New Roman" w:hAnsi="Times New Roman"/>
                <w:color w:val="000000"/>
                <w:sz w:val="24"/>
              </w:rPr>
              <w:t xml:space="preserve"> А. А. Фет. «Ещё майская ночь», «Это утро, радость эта...»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35990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30</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w:t>
              </w:r>
              <w:r>
                <w:rPr>
                  <w:rFonts w:ascii="Times New Roman" w:hAnsi="Times New Roman"/>
                  <w:color w:val="0000FF"/>
                  <w:u w:val="single"/>
                </w:rPr>
                <w:t>c</w:t>
              </w:r>
              <w:r w:rsidRPr="009643CD">
                <w:rPr>
                  <w:rFonts w:ascii="Times New Roman" w:hAnsi="Times New Roman"/>
                  <w:color w:val="0000FF"/>
                  <w:u w:val="single"/>
                </w:rPr>
                <w:t>06</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31</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М. Е. Салтыков-Щедрин. «Премудрый </w:t>
            </w:r>
            <w:proofErr w:type="spellStart"/>
            <w:r w:rsidRPr="009643CD">
              <w:rPr>
                <w:rFonts w:ascii="Times New Roman" w:hAnsi="Times New Roman"/>
                <w:color w:val="000000"/>
                <w:sz w:val="24"/>
              </w:rPr>
              <w:t>пискарь</w:t>
            </w:r>
            <w:proofErr w:type="spellEnd"/>
            <w:r w:rsidRPr="009643CD">
              <w:rPr>
                <w:rFonts w:ascii="Times New Roman" w:hAnsi="Times New Roman"/>
                <w:color w:val="000000"/>
                <w:sz w:val="24"/>
              </w:rPr>
              <w:t>»: тематика, проблематика, сюжет. Особенности сатиры М. Е. Салтыкова-Щедрина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w:t>
              </w:r>
              <w:r>
                <w:rPr>
                  <w:rFonts w:ascii="Times New Roman" w:hAnsi="Times New Roman"/>
                  <w:color w:val="0000FF"/>
                  <w:u w:val="single"/>
                </w:rPr>
                <w:t>e</w:t>
              </w:r>
              <w:r w:rsidRPr="009643CD">
                <w:rPr>
                  <w:rFonts w:ascii="Times New Roman" w:hAnsi="Times New Roman"/>
                  <w:color w:val="0000FF"/>
                  <w:u w:val="single"/>
                </w:rPr>
                <w:t>2</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32</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Произведения отечественных и зарубежных писателей на историческую тему. </w:t>
            </w:r>
            <w:proofErr w:type="spellStart"/>
            <w:r w:rsidRPr="009643CD">
              <w:rPr>
                <w:rFonts w:ascii="Times New Roman" w:hAnsi="Times New Roman"/>
                <w:color w:val="000000"/>
                <w:sz w:val="24"/>
              </w:rPr>
              <w:t>Идейно-художственное</w:t>
            </w:r>
            <w:proofErr w:type="spellEnd"/>
            <w:r w:rsidRPr="009643CD">
              <w:rPr>
                <w:rFonts w:ascii="Times New Roman" w:hAnsi="Times New Roman"/>
                <w:color w:val="000000"/>
                <w:sz w:val="24"/>
              </w:rPr>
              <w:t xml:space="preserve"> своеобразие произведений А. К. Толстого о русской старине</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w:t>
              </w:r>
              <w:r>
                <w:rPr>
                  <w:rFonts w:ascii="Times New Roman" w:hAnsi="Times New Roman"/>
                  <w:color w:val="0000FF"/>
                  <w:u w:val="single"/>
                </w:rPr>
                <w:t>a</w:t>
              </w:r>
              <w:r w:rsidRPr="009643CD">
                <w:rPr>
                  <w:rFonts w:ascii="Times New Roman" w:hAnsi="Times New Roman"/>
                  <w:color w:val="0000FF"/>
                  <w:u w:val="single"/>
                </w:rPr>
                <w:t>94</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33</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Историческая основа произведений Р. </w:t>
            </w:r>
            <w:proofErr w:type="spellStart"/>
            <w:r w:rsidRPr="009643CD">
              <w:rPr>
                <w:rFonts w:ascii="Times New Roman" w:hAnsi="Times New Roman"/>
                <w:color w:val="000000"/>
                <w:sz w:val="24"/>
              </w:rPr>
              <w:t>Сабатини</w:t>
            </w:r>
            <w:proofErr w:type="spellEnd"/>
            <w:r w:rsidRPr="009643CD">
              <w:rPr>
                <w:rFonts w:ascii="Times New Roman" w:hAnsi="Times New Roman"/>
                <w:color w:val="000000"/>
                <w:sz w:val="24"/>
              </w:rPr>
              <w:t>, романтика морских приключений в эпоху географических открытий</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34</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Резервный урок. История Америки в произведениях Ф. Купера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35</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sidRPr="009643CD">
              <w:rPr>
                <w:rFonts w:ascii="Times New Roman" w:hAnsi="Times New Roman"/>
                <w:color w:val="000000"/>
                <w:sz w:val="24"/>
              </w:rPr>
              <w:t xml:space="preserve"> века. Литература и история: изображение в литературе исторических событий</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36</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 xml:space="preserve">Художественное мастерство </w:t>
            </w:r>
            <w:r>
              <w:rPr>
                <w:rFonts w:ascii="Times New Roman" w:hAnsi="Times New Roman"/>
                <w:color w:val="000000"/>
                <w:sz w:val="24"/>
              </w:rPr>
              <w:lastRenderedPageBreak/>
              <w:t>писателя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35</w:t>
              </w:r>
              <w:r>
                <w:rPr>
                  <w:rFonts w:ascii="Times New Roman" w:hAnsi="Times New Roman"/>
                  <w:color w:val="0000FF"/>
                  <w:u w:val="single"/>
                </w:rPr>
                <w:t>f</w:t>
              </w:r>
              <w:r w:rsidRPr="009643CD">
                <w:rPr>
                  <w:rFonts w:ascii="Times New Roman" w:hAnsi="Times New Roman"/>
                  <w:color w:val="0000FF"/>
                  <w:u w:val="single"/>
                </w:rPr>
                <w:t>3</w:t>
              </w:r>
              <w:r>
                <w:rPr>
                  <w:rFonts w:ascii="Times New Roman" w:hAnsi="Times New Roman"/>
                  <w:color w:val="0000FF"/>
                  <w:u w:val="single"/>
                </w:rPr>
                <w:t>a</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37</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sidRPr="009643CD">
              <w:rPr>
                <w:rFonts w:ascii="Times New Roman" w:hAnsi="Times New Roman"/>
                <w:color w:val="000000"/>
                <w:sz w:val="24"/>
              </w:rPr>
              <w:t>Изергиль</w:t>
            </w:r>
            <w:proofErr w:type="spellEnd"/>
            <w:r w:rsidRPr="009643CD">
              <w:rPr>
                <w:rFonts w:ascii="Times New Roman" w:hAnsi="Times New Roman"/>
                <w:color w:val="000000"/>
                <w:sz w:val="24"/>
              </w:rPr>
              <w:t xml:space="preserve">» (легенда о </w:t>
            </w:r>
            <w:proofErr w:type="spellStart"/>
            <w:r w:rsidRPr="009643CD">
              <w:rPr>
                <w:rFonts w:ascii="Times New Roman" w:hAnsi="Times New Roman"/>
                <w:color w:val="000000"/>
                <w:sz w:val="24"/>
              </w:rPr>
              <w:t>Данко</w:t>
            </w:r>
            <w:proofErr w:type="spellEnd"/>
            <w:r w:rsidRPr="009643CD">
              <w:rPr>
                <w:rFonts w:ascii="Times New Roman" w:hAnsi="Times New Roman"/>
                <w:color w:val="000000"/>
                <w:sz w:val="24"/>
              </w:rPr>
              <w:t>), «</w:t>
            </w:r>
            <w:proofErr w:type="spellStart"/>
            <w:r w:rsidRPr="009643CD">
              <w:rPr>
                <w:rFonts w:ascii="Times New Roman" w:hAnsi="Times New Roman"/>
                <w:color w:val="000000"/>
                <w:sz w:val="24"/>
              </w:rPr>
              <w:t>Челкаш</w:t>
            </w:r>
            <w:proofErr w:type="spellEnd"/>
            <w:r w:rsidRPr="009643CD">
              <w:rPr>
                <w:rFonts w:ascii="Times New Roman" w:hAnsi="Times New Roman"/>
                <w:color w:val="000000"/>
                <w:sz w:val="24"/>
              </w:rPr>
              <w:t xml:space="preserve">» и др.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своеобразие ранних рассказов писателя</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36520</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38</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М. Горький. Сюжет, система персонажей одного из ранних рассказов писателя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36656</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39</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9643CD">
              <w:rPr>
                <w:rFonts w:ascii="Times New Roman" w:hAnsi="Times New Roman"/>
                <w:color w:val="000000"/>
                <w:sz w:val="24"/>
              </w:rPr>
              <w:t xml:space="preserve"> — начала </w:t>
            </w:r>
            <w:r>
              <w:rPr>
                <w:rFonts w:ascii="Times New Roman" w:hAnsi="Times New Roman"/>
                <w:color w:val="000000"/>
                <w:sz w:val="24"/>
              </w:rPr>
              <w:t>XX</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w:t>
              </w:r>
              <w:r>
                <w:rPr>
                  <w:rFonts w:ascii="Times New Roman" w:hAnsi="Times New Roman"/>
                  <w:color w:val="0000FF"/>
                  <w:u w:val="single"/>
                </w:rPr>
                <w:t>f</w:t>
              </w:r>
              <w:r w:rsidRPr="009643CD">
                <w:rPr>
                  <w:rFonts w:ascii="Times New Roman" w:hAnsi="Times New Roman"/>
                  <w:color w:val="0000FF"/>
                  <w:u w:val="single"/>
                </w:rPr>
                <w:t>52</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40</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Тематика, проблематика сатирических произведений, средства выразительности в них</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3706</w:t>
              </w:r>
              <w:r>
                <w:rPr>
                  <w:rFonts w:ascii="Times New Roman" w:hAnsi="Times New Roman"/>
                  <w:color w:val="0000FF"/>
                  <w:u w:val="single"/>
                </w:rPr>
                <w:t>a</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41</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Развитие речи. </w:t>
            </w:r>
            <w:proofErr w:type="gramStart"/>
            <w:r w:rsidRPr="009643CD">
              <w:rPr>
                <w:rFonts w:ascii="Times New Roman" w:hAnsi="Times New Roman"/>
                <w:color w:val="000000"/>
                <w:sz w:val="24"/>
              </w:rPr>
              <w:t xml:space="preserve">Сочинение-рассуждение "Нужны ли сатирические </w:t>
            </w:r>
            <w:proofErr w:type="spellStart"/>
            <w:r w:rsidRPr="009643CD">
              <w:rPr>
                <w:rFonts w:ascii="Times New Roman" w:hAnsi="Times New Roman"/>
                <w:color w:val="000000"/>
                <w:sz w:val="24"/>
              </w:rPr>
              <w:t>прозведения</w:t>
            </w:r>
            <w:proofErr w:type="spellEnd"/>
            <w:r w:rsidRPr="009643CD">
              <w:rPr>
                <w:rFonts w:ascii="Times New Roman" w:hAnsi="Times New Roman"/>
                <w:color w:val="000000"/>
                <w:sz w:val="24"/>
              </w:rPr>
              <w:t xml:space="preserve">?"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42</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С. Грин. Особенности </w:t>
            </w:r>
            <w:r w:rsidRPr="009643CD">
              <w:rPr>
                <w:rFonts w:ascii="Times New Roman" w:hAnsi="Times New Roman"/>
                <w:color w:val="000000"/>
                <w:sz w:val="24"/>
              </w:rPr>
              <w:lastRenderedPageBreak/>
              <w:t xml:space="preserve">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3678</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43</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368</w:t>
              </w:r>
              <w:r>
                <w:rPr>
                  <w:rFonts w:ascii="Times New Roman" w:hAnsi="Times New Roman"/>
                  <w:color w:val="0000FF"/>
                  <w:u w:val="single"/>
                </w:rPr>
                <w:t>ae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44</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9643CD">
              <w:rPr>
                <w:rFonts w:ascii="Times New Roman" w:hAnsi="Times New Roman"/>
                <w:color w:val="000000"/>
                <w:sz w:val="24"/>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произведений, средства выразительности</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3626</w:t>
              </w:r>
              <w:r>
                <w:rPr>
                  <w:rFonts w:ascii="Times New Roman" w:hAnsi="Times New Roman"/>
                  <w:color w:val="0000FF"/>
                  <w:u w:val="single"/>
                </w:rPr>
                <w:t>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45</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В. В. Маяковский. Стихотворения</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о</w:t>
            </w:r>
            <w:proofErr w:type="gramEnd"/>
            <w:r w:rsidRPr="009643CD">
              <w:rPr>
                <w:rFonts w:ascii="Times New Roman" w:hAnsi="Times New Roman"/>
                <w:color w:val="000000"/>
                <w:sz w:val="24"/>
              </w:rPr>
              <w:t>дно по выбору). Например, «Необычайное приключение, бывшее с Владимиром Маяковским летом на даче», «Хорошее отношение к лошадям» и др</w:t>
            </w:r>
            <w:proofErr w:type="gramStart"/>
            <w:r w:rsidRPr="009643CD">
              <w:rPr>
                <w:rFonts w:ascii="Times New Roman" w:hAnsi="Times New Roman"/>
                <w:color w:val="000000"/>
                <w:sz w:val="24"/>
              </w:rPr>
              <w:t>.Т</w:t>
            </w:r>
            <w:proofErr w:type="gramEnd"/>
            <w:r w:rsidRPr="009643CD">
              <w:rPr>
                <w:rFonts w:ascii="Times New Roman" w:hAnsi="Times New Roman"/>
                <w:color w:val="000000"/>
                <w:sz w:val="24"/>
              </w:rPr>
              <w:t>ематика, проблематика, композиция стихотворения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369</w:t>
              </w:r>
              <w:r>
                <w:rPr>
                  <w:rFonts w:ascii="Times New Roman" w:hAnsi="Times New Roman"/>
                  <w:color w:val="0000FF"/>
                  <w:u w:val="single"/>
                </w:rPr>
                <w:t>ee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46</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В. В. Маяковский. </w:t>
            </w:r>
            <w:r w:rsidRPr="009643CD">
              <w:rPr>
                <w:rFonts w:ascii="Times New Roman" w:hAnsi="Times New Roman"/>
                <w:color w:val="000000"/>
                <w:sz w:val="24"/>
              </w:rPr>
              <w:lastRenderedPageBreak/>
              <w:t>Стихотворения</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о</w:t>
            </w:r>
            <w:proofErr w:type="gramEnd"/>
            <w:r w:rsidRPr="009643CD">
              <w:rPr>
                <w:rFonts w:ascii="Times New Roman" w:hAnsi="Times New Roman"/>
                <w:color w:val="000000"/>
                <w:sz w:val="24"/>
              </w:rPr>
              <w:t xml:space="preserve">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36</w:t>
              </w:r>
              <w:r>
                <w:rPr>
                  <w:rFonts w:ascii="Times New Roman" w:hAnsi="Times New Roman"/>
                  <w:color w:val="0000FF"/>
                  <w:u w:val="single"/>
                </w:rPr>
                <w:t>b</w:t>
              </w:r>
              <w:r w:rsidRPr="009643CD">
                <w:rPr>
                  <w:rFonts w:ascii="Times New Roman" w:hAnsi="Times New Roman"/>
                  <w:color w:val="0000FF"/>
                  <w:u w:val="single"/>
                </w:rPr>
                <w:t>60</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47</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М.А. Шолохов. «Донские рассказы» (один по выбору). </w:t>
            </w:r>
            <w:proofErr w:type="gramStart"/>
            <w:r w:rsidRPr="009643CD">
              <w:rPr>
                <w:rFonts w:ascii="Times New Roman" w:hAnsi="Times New Roman"/>
                <w:color w:val="000000"/>
                <w:sz w:val="24"/>
              </w:rPr>
              <w:t xml:space="preserve">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roofErr w:type="gramEnd"/>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48</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49</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В. М. Шукшин. Рассказы (один по выбору). </w:t>
            </w:r>
            <w:proofErr w:type="gramStart"/>
            <w:r w:rsidRPr="009643CD">
              <w:rPr>
                <w:rFonts w:ascii="Times New Roman" w:hAnsi="Times New Roman"/>
                <w:color w:val="000000"/>
                <w:sz w:val="24"/>
              </w:rPr>
              <w:t xml:space="preserve">Например, «Чудик», «Стенька Разин», «Критики»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сюжет, система образов произведения</w:t>
            </w:r>
            <w:proofErr w:type="gramEnd"/>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w:t>
              </w:r>
              <w:r>
                <w:rPr>
                  <w:rFonts w:ascii="Times New Roman" w:hAnsi="Times New Roman"/>
                  <w:color w:val="0000FF"/>
                  <w:u w:val="single"/>
                </w:rPr>
                <w:t>bdc</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50</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51</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веков (не менее четырёх стихотворений двух поэтов): например, стихотворения М. И. Цветаевой, Е. А. Евтушенко, Б. А. Ахмадулиной, Ю. Д. </w:t>
            </w:r>
            <w:proofErr w:type="spellStart"/>
            <w:r w:rsidRPr="009643CD">
              <w:rPr>
                <w:rFonts w:ascii="Times New Roman" w:hAnsi="Times New Roman"/>
                <w:color w:val="000000"/>
                <w:sz w:val="24"/>
              </w:rPr>
              <w:t>Левитанского</w:t>
            </w:r>
            <w:proofErr w:type="spellEnd"/>
            <w:r w:rsidRPr="009643CD">
              <w:rPr>
                <w:rFonts w:ascii="Times New Roman" w:hAnsi="Times New Roman"/>
                <w:color w:val="000000"/>
                <w:sz w:val="24"/>
              </w:rPr>
              <w:t xml:space="preserve"> и др</w:t>
            </w:r>
            <w:proofErr w:type="gramStart"/>
            <w:r w:rsidRPr="009643CD">
              <w:rPr>
                <w:rFonts w:ascii="Times New Roman" w:hAnsi="Times New Roman"/>
                <w:color w:val="000000"/>
                <w:sz w:val="24"/>
              </w:rPr>
              <w:t>.Т</w:t>
            </w:r>
            <w:proofErr w:type="gramEnd"/>
            <w:r w:rsidRPr="009643CD">
              <w:rPr>
                <w:rFonts w:ascii="Times New Roman" w:hAnsi="Times New Roman"/>
                <w:color w:val="000000"/>
                <w:sz w:val="24"/>
              </w:rPr>
              <w:t>ематика, проблематика стихотворений</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373</w:t>
              </w:r>
              <w:r>
                <w:rPr>
                  <w:rFonts w:ascii="Times New Roman" w:hAnsi="Times New Roman"/>
                  <w:color w:val="0000FF"/>
                  <w:u w:val="single"/>
                </w:rPr>
                <w:t>f</w:t>
              </w:r>
              <w:r w:rsidRPr="009643CD">
                <w:rPr>
                  <w:rFonts w:ascii="Times New Roman" w:hAnsi="Times New Roman"/>
                  <w:color w:val="0000FF"/>
                  <w:u w:val="single"/>
                </w:rPr>
                <w:t>8</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52</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375</w:t>
              </w:r>
              <w:r>
                <w:rPr>
                  <w:rFonts w:ascii="Times New Roman" w:hAnsi="Times New Roman"/>
                  <w:color w:val="0000FF"/>
                  <w:u w:val="single"/>
                </w:rPr>
                <w:t>a</w:t>
              </w:r>
              <w:r w:rsidRPr="009643CD">
                <w:rPr>
                  <w:rFonts w:ascii="Times New Roman" w:hAnsi="Times New Roman"/>
                  <w:color w:val="0000FF"/>
                  <w:u w:val="single"/>
                </w:rPr>
                <w:t>6</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53</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веков</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54</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Произведения отечественных </w:t>
            </w:r>
            <w:r w:rsidRPr="009643CD">
              <w:rPr>
                <w:rFonts w:ascii="Times New Roman" w:hAnsi="Times New Roman"/>
                <w:color w:val="000000"/>
                <w:sz w:val="24"/>
              </w:rPr>
              <w:lastRenderedPageBreak/>
              <w:t xml:space="preserve">прозаиков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3798</w:t>
              </w:r>
              <w:r>
                <w:rPr>
                  <w:rFonts w:ascii="Times New Roman" w:hAnsi="Times New Roman"/>
                  <w:color w:val="0000FF"/>
                  <w:u w:val="single"/>
                </w:rPr>
                <w:t>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55</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w:t>
              </w:r>
              <w:r>
                <w:rPr>
                  <w:rFonts w:ascii="Times New Roman" w:hAnsi="Times New Roman"/>
                  <w:color w:val="0000FF"/>
                  <w:u w:val="single"/>
                </w:rPr>
                <w:t>a</w:t>
              </w:r>
              <w:r w:rsidRPr="009643CD">
                <w:rPr>
                  <w:rFonts w:ascii="Times New Roman" w:hAnsi="Times New Roman"/>
                  <w:color w:val="0000FF"/>
                  <w:u w:val="single"/>
                </w:rPr>
                <w:t>9</w:t>
              </w:r>
              <w:r>
                <w:rPr>
                  <w:rFonts w:ascii="Times New Roman" w:hAnsi="Times New Roman"/>
                  <w:color w:val="0000FF"/>
                  <w:u w:val="single"/>
                </w:rPr>
                <w:t>c</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56</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57</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9643CD">
              <w:rPr>
                <w:rFonts w:ascii="Times New Roman" w:hAnsi="Times New Roman"/>
                <w:color w:val="000000"/>
                <w:sz w:val="24"/>
              </w:rPr>
              <w:t>Старк</w:t>
            </w:r>
            <w:proofErr w:type="spellEnd"/>
            <w:r w:rsidRPr="009643CD">
              <w:rPr>
                <w:rFonts w:ascii="Times New Roman" w:hAnsi="Times New Roman"/>
                <w:color w:val="000000"/>
                <w:sz w:val="24"/>
              </w:rPr>
              <w:t xml:space="preserve"> «Умеешь ли ты свистеть, </w:t>
            </w:r>
            <w:proofErr w:type="spellStart"/>
            <w:r w:rsidRPr="009643CD">
              <w:rPr>
                <w:rFonts w:ascii="Times New Roman" w:hAnsi="Times New Roman"/>
                <w:color w:val="000000"/>
                <w:sz w:val="24"/>
              </w:rPr>
              <w:t>Йоханна</w:t>
            </w:r>
            <w:proofErr w:type="spellEnd"/>
            <w:r w:rsidRPr="009643CD">
              <w:rPr>
                <w:rFonts w:ascii="Times New Roman" w:hAnsi="Times New Roman"/>
                <w:color w:val="000000"/>
                <w:sz w:val="24"/>
              </w:rPr>
              <w:t xml:space="preserve">?» и др. </w:t>
            </w:r>
            <w:r>
              <w:rPr>
                <w:rFonts w:ascii="Times New Roman" w:hAnsi="Times New Roman"/>
                <w:color w:val="000000"/>
                <w:sz w:val="24"/>
              </w:rPr>
              <w:t xml:space="preserve">Тема, идея, </w:t>
            </w:r>
            <w:r>
              <w:rPr>
                <w:rFonts w:ascii="Times New Roman" w:hAnsi="Times New Roman"/>
                <w:color w:val="000000"/>
                <w:sz w:val="24"/>
              </w:rPr>
              <w:lastRenderedPageBreak/>
              <w:t>сюжет, система образов одного из произведений.</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w:t>
              </w:r>
              <w:r>
                <w:rPr>
                  <w:rFonts w:ascii="Times New Roman" w:hAnsi="Times New Roman"/>
                  <w:color w:val="0000FF"/>
                  <w:u w:val="single"/>
                </w:rPr>
                <w:t>e</w:t>
              </w:r>
              <w:r w:rsidRPr="009643CD">
                <w:rPr>
                  <w:rFonts w:ascii="Times New Roman" w:hAnsi="Times New Roman"/>
                  <w:color w:val="0000FF"/>
                  <w:u w:val="single"/>
                </w:rPr>
                <w:t>0</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58</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37</w:t>
              </w:r>
              <w:r>
                <w:rPr>
                  <w:rFonts w:ascii="Times New Roman" w:hAnsi="Times New Roman"/>
                  <w:color w:val="0000FF"/>
                  <w:u w:val="single"/>
                </w:rPr>
                <w:t>f</w:t>
              </w:r>
              <w:r w:rsidRPr="009643CD">
                <w:rPr>
                  <w:rFonts w:ascii="Times New Roman" w:hAnsi="Times New Roman"/>
                  <w:color w:val="0000FF"/>
                  <w:u w:val="single"/>
                </w:rPr>
                <w:t>24</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59</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60</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XX</w:t>
            </w:r>
            <w:r w:rsidRPr="009643CD">
              <w:rPr>
                <w:rFonts w:ascii="Times New Roman" w:hAnsi="Times New Roman"/>
                <w:color w:val="000000"/>
                <w:sz w:val="24"/>
              </w:rPr>
              <w:t xml:space="preserve"> - началу </w:t>
            </w:r>
            <w:r>
              <w:rPr>
                <w:rFonts w:ascii="Times New Roman" w:hAnsi="Times New Roman"/>
                <w:color w:val="000000"/>
                <w:sz w:val="24"/>
              </w:rPr>
              <w:t>XXI</w:t>
            </w:r>
            <w:r w:rsidRPr="009643CD">
              <w:rPr>
                <w:rFonts w:ascii="Times New Roman" w:hAnsi="Times New Roman"/>
                <w:color w:val="000000"/>
                <w:sz w:val="24"/>
              </w:rPr>
              <w:t xml:space="preserve"> веков. Тема взаимоотношения поколений, становления человека, выбора им жизненного пути в </w:t>
            </w:r>
            <w:proofErr w:type="gramStart"/>
            <w:r w:rsidRPr="009643CD">
              <w:rPr>
                <w:rFonts w:ascii="Times New Roman" w:hAnsi="Times New Roman"/>
                <w:color w:val="000000"/>
                <w:sz w:val="24"/>
              </w:rPr>
              <w:t>художественной</w:t>
            </w:r>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литратуре</w:t>
            </w:r>
            <w:proofErr w:type="spellEnd"/>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383</w:t>
              </w:r>
              <w:r>
                <w:rPr>
                  <w:rFonts w:ascii="Times New Roman" w:hAnsi="Times New Roman"/>
                  <w:color w:val="0000FF"/>
                  <w:u w:val="single"/>
                </w:rPr>
                <w:t>d</w:t>
              </w:r>
              <w:r w:rsidRPr="009643CD">
                <w:rPr>
                  <w:rFonts w:ascii="Times New Roman" w:hAnsi="Times New Roman"/>
                  <w:color w:val="0000FF"/>
                  <w:u w:val="single"/>
                </w:rPr>
                <w:t>4</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61</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3851</w:t>
              </w:r>
              <w:r>
                <w:rPr>
                  <w:rFonts w:ascii="Times New Roman" w:hAnsi="Times New Roman"/>
                  <w:color w:val="0000FF"/>
                  <w:u w:val="single"/>
                </w:rPr>
                <w:t>e</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62</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М. де Сервантес Сааведра. Роман «Хитроумный идальго Дон Кихот </w:t>
            </w:r>
            <w:r w:rsidRPr="009643CD">
              <w:rPr>
                <w:rFonts w:ascii="Times New Roman" w:hAnsi="Times New Roman"/>
                <w:color w:val="000000"/>
                <w:sz w:val="24"/>
              </w:rPr>
              <w:lastRenderedPageBreak/>
              <w:t>Ламанчский</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главы). Система образов. Дон Кихот как один из «вечных» образов в мировой литературе</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w:t>
            </w:r>
            <w:proofErr w:type="spellStart"/>
            <w:r w:rsidRPr="009643CD">
              <w:rPr>
                <w:rFonts w:ascii="Times New Roman" w:hAnsi="Times New Roman"/>
                <w:color w:val="000000"/>
                <w:sz w:val="24"/>
              </w:rPr>
              <w:t>ЦОК</w:t>
            </w:r>
            <w:hyperlink r:id="rId184">
              <w:r>
                <w:rPr>
                  <w:rFonts w:ascii="Times New Roman" w:hAnsi="Times New Roman"/>
                  <w:color w:val="0000FF"/>
                  <w:u w:val="single"/>
                </w:rPr>
                <w:t>https</w:t>
              </w:r>
              <w:proofErr w:type="spellEnd"/>
              <w:r w:rsidRPr="009643CD">
                <w:rPr>
                  <w:rFonts w:ascii="Times New Roman" w:hAnsi="Times New Roman"/>
                  <w:color w:val="0000FF"/>
                  <w:u w:val="single"/>
                </w:rPr>
                <w:t>://</w:t>
              </w:r>
              <w:proofErr w:type="spellStart"/>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proofErr w:type="spellEnd"/>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38672</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63</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Зарубежная </w:t>
            </w:r>
            <w:proofErr w:type="spellStart"/>
            <w:r w:rsidRPr="009643CD">
              <w:rPr>
                <w:rFonts w:ascii="Times New Roman" w:hAnsi="Times New Roman"/>
                <w:color w:val="000000"/>
                <w:sz w:val="24"/>
              </w:rPr>
              <w:t>новеллистика</w:t>
            </w:r>
            <w:proofErr w:type="spellEnd"/>
            <w:r w:rsidRPr="009643CD">
              <w:rPr>
                <w:rFonts w:ascii="Times New Roman" w:hAnsi="Times New Roman"/>
                <w:color w:val="000000"/>
                <w:sz w:val="24"/>
              </w:rPr>
              <w:t xml:space="preserve">. Жанр новеллы в литературе, его особенности. </w:t>
            </w:r>
            <w:r>
              <w:rPr>
                <w:rFonts w:ascii="Times New Roman" w:hAnsi="Times New Roman"/>
                <w:color w:val="000000"/>
                <w:sz w:val="24"/>
              </w:rPr>
              <w:t>П. Мериме. Идейно-художественное своеобразие новеллы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w:t>
            </w:r>
            <w:proofErr w:type="spellStart"/>
            <w:r w:rsidRPr="009643CD">
              <w:rPr>
                <w:rFonts w:ascii="Times New Roman" w:hAnsi="Times New Roman"/>
                <w:color w:val="000000"/>
                <w:sz w:val="24"/>
              </w:rPr>
              <w:t>ЦОК</w:t>
            </w:r>
            <w:hyperlink r:id="rId185">
              <w:r>
                <w:rPr>
                  <w:rFonts w:ascii="Times New Roman" w:hAnsi="Times New Roman"/>
                  <w:color w:val="0000FF"/>
                  <w:u w:val="single"/>
                </w:rPr>
                <w:t>https</w:t>
              </w:r>
              <w:proofErr w:type="spellEnd"/>
              <w:r w:rsidRPr="009643CD">
                <w:rPr>
                  <w:rFonts w:ascii="Times New Roman" w:hAnsi="Times New Roman"/>
                  <w:color w:val="0000FF"/>
                  <w:u w:val="single"/>
                </w:rPr>
                <w:t>://</w:t>
              </w:r>
              <w:proofErr w:type="spellStart"/>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proofErr w:type="spellEnd"/>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w:t>
              </w:r>
              <w:r>
                <w:rPr>
                  <w:rFonts w:ascii="Times New Roman" w:hAnsi="Times New Roman"/>
                  <w:color w:val="0000FF"/>
                  <w:u w:val="single"/>
                </w:rPr>
                <w:t>a</w:t>
              </w:r>
              <w:r w:rsidRPr="009643CD">
                <w:rPr>
                  <w:rFonts w:ascii="Times New Roman" w:hAnsi="Times New Roman"/>
                  <w:color w:val="0000FF"/>
                  <w:u w:val="single"/>
                </w:rPr>
                <w:t>64</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64</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Зарубежная </w:t>
            </w:r>
            <w:proofErr w:type="spellStart"/>
            <w:r w:rsidRPr="009643CD">
              <w:rPr>
                <w:rFonts w:ascii="Times New Roman" w:hAnsi="Times New Roman"/>
                <w:color w:val="000000"/>
                <w:sz w:val="24"/>
              </w:rPr>
              <w:t>новеллистика</w:t>
            </w:r>
            <w:proofErr w:type="spellEnd"/>
            <w:r w:rsidRPr="009643CD">
              <w:rPr>
                <w:rFonts w:ascii="Times New Roman" w:hAnsi="Times New Roman"/>
                <w:color w:val="000000"/>
                <w:sz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65</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А. де </w:t>
            </w:r>
            <w:proofErr w:type="spellStart"/>
            <w:proofErr w:type="gramStart"/>
            <w:r w:rsidRPr="009643CD">
              <w:rPr>
                <w:rFonts w:ascii="Times New Roman" w:hAnsi="Times New Roman"/>
                <w:color w:val="000000"/>
                <w:sz w:val="24"/>
              </w:rPr>
              <w:t>Сент</w:t>
            </w:r>
            <w:proofErr w:type="spellEnd"/>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Экзюпери</w:t>
            </w:r>
            <w:proofErr w:type="spellEnd"/>
            <w:r w:rsidRPr="009643CD">
              <w:rPr>
                <w:rFonts w:ascii="Times New Roman" w:hAnsi="Times New Roman"/>
                <w:color w:val="000000"/>
                <w:sz w:val="24"/>
              </w:rPr>
              <w:t>. Повесть-сказка «Маленький принц». Жанр, тематика, проблематика, сюжет произведения</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3808</w:t>
              </w:r>
              <w:r>
                <w:rPr>
                  <w:rFonts w:ascii="Times New Roman" w:hAnsi="Times New Roman"/>
                  <w:color w:val="0000FF"/>
                  <w:u w:val="single"/>
                </w:rPr>
                <w:t>c</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66</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А. де </w:t>
            </w:r>
            <w:proofErr w:type="spellStart"/>
            <w:proofErr w:type="gramStart"/>
            <w:r w:rsidRPr="009643CD">
              <w:rPr>
                <w:rFonts w:ascii="Times New Roman" w:hAnsi="Times New Roman"/>
                <w:color w:val="000000"/>
                <w:sz w:val="24"/>
              </w:rPr>
              <w:t>Сент</w:t>
            </w:r>
            <w:proofErr w:type="spellEnd"/>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Экзюпери</w:t>
            </w:r>
            <w:proofErr w:type="spellEnd"/>
            <w:r w:rsidRPr="009643CD">
              <w:rPr>
                <w:rFonts w:ascii="Times New Roman" w:hAnsi="Times New Roman"/>
                <w:color w:val="000000"/>
                <w:sz w:val="24"/>
              </w:rPr>
              <w:t xml:space="preserve">.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3819</w:t>
              </w:r>
              <w:r>
                <w:rPr>
                  <w:rFonts w:ascii="Times New Roman" w:hAnsi="Times New Roman"/>
                  <w:color w:val="0000FF"/>
                  <w:u w:val="single"/>
                </w:rPr>
                <w:t>a</w:t>
              </w:r>
            </w:hyperlink>
          </w:p>
        </w:tc>
      </w:tr>
      <w:tr w:rsidR="0078378A" w:rsidRPr="004A6005"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lastRenderedPageBreak/>
              <w:t>67</w:t>
            </w:r>
          </w:p>
        </w:tc>
        <w:tc>
          <w:tcPr>
            <w:tcW w:w="3620"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А. де </w:t>
            </w:r>
            <w:proofErr w:type="spellStart"/>
            <w:proofErr w:type="gramStart"/>
            <w:r w:rsidRPr="009643CD">
              <w:rPr>
                <w:rFonts w:ascii="Times New Roman" w:hAnsi="Times New Roman"/>
                <w:color w:val="000000"/>
                <w:sz w:val="24"/>
              </w:rPr>
              <w:t>Сент</w:t>
            </w:r>
            <w:proofErr w:type="spellEnd"/>
            <w:proofErr w:type="gramEnd"/>
            <w:r w:rsidRPr="009643CD">
              <w:rPr>
                <w:rFonts w:ascii="Times New Roman" w:hAnsi="Times New Roman"/>
                <w:color w:val="000000"/>
                <w:sz w:val="24"/>
              </w:rPr>
              <w:t xml:space="preserve"> </w:t>
            </w:r>
            <w:proofErr w:type="spellStart"/>
            <w:r w:rsidRPr="009643CD">
              <w:rPr>
                <w:rFonts w:ascii="Times New Roman" w:hAnsi="Times New Roman"/>
                <w:color w:val="000000"/>
                <w:sz w:val="24"/>
              </w:rPr>
              <w:t>Экзюпери</w:t>
            </w:r>
            <w:proofErr w:type="spellEnd"/>
            <w:r w:rsidRPr="009643CD">
              <w:rPr>
                <w:rFonts w:ascii="Times New Roman" w:hAnsi="Times New Roman"/>
                <w:color w:val="000000"/>
                <w:sz w:val="24"/>
              </w:rPr>
              <w:t>. Повесть-сказка «Маленький принц». Образ рассказчика. Нравственные уроки «Маленького принца»</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382</w:t>
              </w:r>
              <w:r>
                <w:rPr>
                  <w:rFonts w:ascii="Times New Roman" w:hAnsi="Times New Roman"/>
                  <w:color w:val="0000FF"/>
                  <w:u w:val="single"/>
                </w:rPr>
                <w:t>bc</w:t>
              </w:r>
            </w:hyperlink>
          </w:p>
        </w:tc>
      </w:tr>
      <w:tr w:rsidR="0078378A" w:rsidTr="007B6CB2">
        <w:trPr>
          <w:trHeight w:val="144"/>
          <w:tblCellSpacing w:w="20" w:type="nil"/>
        </w:trPr>
        <w:tc>
          <w:tcPr>
            <w:tcW w:w="838" w:type="dxa"/>
            <w:tcMar>
              <w:top w:w="50" w:type="dxa"/>
              <w:left w:w="100" w:type="dxa"/>
            </w:tcMar>
            <w:vAlign w:val="center"/>
          </w:tcPr>
          <w:p w:rsidR="0078378A" w:rsidRDefault="0078378A" w:rsidP="0078378A">
            <w:pPr>
              <w:spacing w:after="0"/>
            </w:pPr>
            <w:r>
              <w:rPr>
                <w:rFonts w:ascii="Times New Roman" w:hAnsi="Times New Roman"/>
                <w:color w:val="000000"/>
                <w:sz w:val="24"/>
              </w:rPr>
              <w:t>68</w:t>
            </w:r>
          </w:p>
        </w:tc>
        <w:tc>
          <w:tcPr>
            <w:tcW w:w="3620" w:type="dxa"/>
            <w:tcMar>
              <w:top w:w="50" w:type="dxa"/>
              <w:left w:w="100" w:type="dxa"/>
            </w:tcMar>
            <w:vAlign w:val="center"/>
          </w:tcPr>
          <w:p w:rsidR="0078378A" w:rsidRDefault="0078378A" w:rsidP="0078378A">
            <w:pPr>
              <w:spacing w:after="0"/>
              <w:ind w:left="135"/>
            </w:pPr>
            <w:r w:rsidRPr="009643CD">
              <w:rPr>
                <w:rFonts w:ascii="Times New Roman" w:hAnsi="Times New Roman"/>
                <w:color w:val="000000"/>
                <w:sz w:val="24"/>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116"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378A" w:rsidRDefault="0078378A" w:rsidP="0078378A">
            <w:pPr>
              <w:spacing w:after="0"/>
              <w:ind w:left="135"/>
              <w:jc w:val="center"/>
            </w:pPr>
          </w:p>
        </w:tc>
        <w:tc>
          <w:tcPr>
            <w:tcW w:w="1910" w:type="dxa"/>
            <w:tcMar>
              <w:top w:w="50" w:type="dxa"/>
              <w:left w:w="100" w:type="dxa"/>
            </w:tcMar>
            <w:vAlign w:val="center"/>
          </w:tcPr>
          <w:p w:rsidR="0078378A" w:rsidRDefault="0078378A" w:rsidP="0078378A">
            <w:pPr>
              <w:spacing w:after="0"/>
              <w:ind w:left="135"/>
              <w:jc w:val="center"/>
            </w:pPr>
          </w:p>
        </w:tc>
        <w:tc>
          <w:tcPr>
            <w:tcW w:w="1347" w:type="dxa"/>
            <w:tcMar>
              <w:top w:w="50" w:type="dxa"/>
              <w:left w:w="100" w:type="dxa"/>
            </w:tcMar>
            <w:vAlign w:val="center"/>
          </w:tcPr>
          <w:p w:rsidR="0078378A" w:rsidRDefault="0078378A" w:rsidP="0078378A">
            <w:pPr>
              <w:spacing w:after="0"/>
              <w:ind w:left="135"/>
            </w:pPr>
          </w:p>
        </w:tc>
        <w:tc>
          <w:tcPr>
            <w:tcW w:w="3368" w:type="dxa"/>
            <w:tcMar>
              <w:top w:w="50" w:type="dxa"/>
              <w:left w:w="100" w:type="dxa"/>
            </w:tcMar>
            <w:vAlign w:val="center"/>
          </w:tcPr>
          <w:p w:rsidR="0078378A" w:rsidRDefault="0078378A" w:rsidP="0078378A">
            <w:pPr>
              <w:spacing w:after="0"/>
              <w:ind w:left="135"/>
            </w:pPr>
          </w:p>
        </w:tc>
      </w:tr>
      <w:tr w:rsidR="0078378A" w:rsidTr="007B6CB2">
        <w:trPr>
          <w:trHeight w:val="144"/>
          <w:tblCellSpacing w:w="20" w:type="nil"/>
        </w:trPr>
        <w:tc>
          <w:tcPr>
            <w:tcW w:w="0" w:type="auto"/>
            <w:gridSpan w:val="2"/>
            <w:tcMar>
              <w:top w:w="50" w:type="dxa"/>
              <w:left w:w="100" w:type="dxa"/>
            </w:tcMar>
            <w:vAlign w:val="center"/>
          </w:tcPr>
          <w:p w:rsidR="0078378A" w:rsidRPr="009643CD" w:rsidRDefault="0078378A" w:rsidP="0078378A">
            <w:pPr>
              <w:spacing w:after="0"/>
              <w:ind w:left="135"/>
            </w:pPr>
            <w:r w:rsidRPr="009643CD">
              <w:rPr>
                <w:rFonts w:ascii="Times New Roman" w:hAnsi="Times New Roman"/>
                <w:color w:val="000000"/>
                <w:sz w:val="24"/>
              </w:rPr>
              <w:t>ОБЩЕЕ КОЛИЧЕСТВО ЧАСОВ ПО ПРОГРАММЕ</w:t>
            </w:r>
          </w:p>
        </w:tc>
        <w:tc>
          <w:tcPr>
            <w:tcW w:w="1116" w:type="dxa"/>
            <w:tcMar>
              <w:top w:w="50" w:type="dxa"/>
              <w:left w:w="100" w:type="dxa"/>
            </w:tcMar>
            <w:vAlign w:val="center"/>
          </w:tcPr>
          <w:p w:rsidR="0078378A" w:rsidRDefault="0078378A" w:rsidP="0078378A">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78378A" w:rsidRDefault="0078378A" w:rsidP="0078378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378A" w:rsidRDefault="0078378A" w:rsidP="0078378A"/>
        </w:tc>
      </w:tr>
    </w:tbl>
    <w:p w:rsidR="0078378A" w:rsidRDefault="0078378A" w:rsidP="0078378A">
      <w:pPr>
        <w:sectPr w:rsidR="0078378A">
          <w:pgSz w:w="16383" w:h="11906" w:orient="landscape"/>
          <w:pgMar w:top="1134" w:right="850" w:bottom="1134" w:left="1701" w:header="720" w:footer="720" w:gutter="0"/>
          <w:cols w:space="720"/>
        </w:sectPr>
      </w:pPr>
    </w:p>
    <w:p w:rsidR="00C56DA1" w:rsidRPr="00C56DA1" w:rsidRDefault="007B6CB2" w:rsidP="00C56DA1">
      <w:r w:rsidRPr="007B6CB2">
        <w:rPr>
          <w:noProof/>
          <w:lang w:eastAsia="ru-RU"/>
        </w:rPr>
        <w:lastRenderedPageBreak/>
        <w:drawing>
          <wp:anchor distT="0" distB="0" distL="114300" distR="114300" simplePos="0" relativeHeight="251660288" behindDoc="1" locked="0" layoutInCell="1" allowOverlap="1">
            <wp:simplePos x="0" y="0"/>
            <wp:positionH relativeFrom="column">
              <wp:posOffset>-559435</wp:posOffset>
            </wp:positionH>
            <wp:positionV relativeFrom="paragraph">
              <wp:posOffset>2540</wp:posOffset>
            </wp:positionV>
            <wp:extent cx="6892925" cy="9471025"/>
            <wp:effectExtent l="19050" t="0" r="3175" b="0"/>
            <wp:wrapTight wrapText="bothSides">
              <wp:wrapPolygon edited="0">
                <wp:start x="-60" y="0"/>
                <wp:lineTo x="-60" y="21549"/>
                <wp:lineTo x="21610" y="21549"/>
                <wp:lineTo x="21610" y="0"/>
                <wp:lineTo x="-60" y="0"/>
              </wp:wrapPolygon>
            </wp:wrapTight>
            <wp:docPr id="5" name="Рисунок 3" descr="C:\Users\Светлана\Documents\Scanned Documents\Рисунок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cuments\Scanned Documents\Рисунок (74).jpg"/>
                    <pic:cNvPicPr>
                      <a:picLocks noChangeAspect="1" noChangeArrowheads="1"/>
                    </pic:cNvPicPr>
                  </pic:nvPicPr>
                  <pic:blipFill>
                    <a:blip r:embed="rId189" cstate="print"/>
                    <a:srcRect/>
                    <a:stretch>
                      <a:fillRect/>
                    </a:stretch>
                  </pic:blipFill>
                  <pic:spPr bwMode="auto">
                    <a:xfrm>
                      <a:off x="0" y="0"/>
                      <a:ext cx="6892925" cy="9471025"/>
                    </a:xfrm>
                    <a:prstGeom prst="rect">
                      <a:avLst/>
                    </a:prstGeom>
                    <a:noFill/>
                    <a:ln w="9525">
                      <a:noFill/>
                      <a:miter lim="800000"/>
                      <a:headEnd/>
                      <a:tailEnd/>
                    </a:ln>
                  </pic:spPr>
                </pic:pic>
              </a:graphicData>
            </a:graphic>
          </wp:anchor>
        </w:drawing>
      </w:r>
    </w:p>
    <w:p w:rsidR="000600EC" w:rsidRPr="009643CD" w:rsidRDefault="000600EC" w:rsidP="000600EC">
      <w:pPr>
        <w:spacing w:after="0" w:line="264" w:lineRule="auto"/>
        <w:ind w:left="120"/>
        <w:jc w:val="center"/>
      </w:pPr>
      <w:r w:rsidRPr="009643CD">
        <w:rPr>
          <w:rFonts w:ascii="Times New Roman" w:hAnsi="Times New Roman"/>
          <w:b/>
          <w:color w:val="000000"/>
          <w:sz w:val="28"/>
        </w:rPr>
        <w:lastRenderedPageBreak/>
        <w:t>ПОЯСНИТЕЛЬНАЯ ЗАПИСКА</w:t>
      </w:r>
    </w:p>
    <w:p w:rsidR="000600EC" w:rsidRPr="009643CD" w:rsidRDefault="000600EC" w:rsidP="000600EC">
      <w:pPr>
        <w:spacing w:after="0" w:line="264" w:lineRule="auto"/>
        <w:ind w:left="120"/>
        <w:jc w:val="both"/>
      </w:pP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9643CD">
        <w:rPr>
          <w:rFonts w:ascii="Times New Roman" w:hAnsi="Times New Roman"/>
          <w:color w:val="000000"/>
          <w:sz w:val="28"/>
        </w:rPr>
        <w:t>Минпросвещения</w:t>
      </w:r>
      <w:proofErr w:type="spellEnd"/>
      <w:r w:rsidRPr="009643CD">
        <w:rPr>
          <w:rFonts w:ascii="Times New Roman" w:hAnsi="Times New Roman"/>
          <w:color w:val="000000"/>
          <w:sz w:val="28"/>
        </w:rPr>
        <w:t xml:space="preserve"> России от 31.05.2021 г. № 287, зарегистрирован Министерством юстиции Российской Федерации 05.07.2021 г., </w:t>
      </w:r>
      <w:proofErr w:type="spellStart"/>
      <w:r w:rsidRPr="009643CD">
        <w:rPr>
          <w:rFonts w:ascii="Times New Roman" w:hAnsi="Times New Roman"/>
          <w:color w:val="000000"/>
          <w:sz w:val="28"/>
        </w:rPr>
        <w:t>рег</w:t>
      </w:r>
      <w:proofErr w:type="spellEnd"/>
      <w:r w:rsidRPr="009643CD">
        <w:rPr>
          <w:rFonts w:ascii="Times New Roman" w:hAnsi="Times New Roman"/>
          <w:color w:val="000000"/>
          <w:sz w:val="28"/>
        </w:rPr>
        <w:t xml:space="preserve">. номер – 64101) (далее – ФГОС ООО), а также федеральной </w:t>
      </w:r>
      <w:r w:rsidRPr="009643CD">
        <w:rPr>
          <w:rFonts w:ascii="Times New Roman" w:hAnsi="Times New Roman"/>
          <w:color w:val="333333"/>
          <w:sz w:val="28"/>
        </w:rPr>
        <w:t xml:space="preserve">рабочей </w:t>
      </w:r>
      <w:r w:rsidRPr="009643CD">
        <w:rPr>
          <w:rFonts w:ascii="Times New Roman" w:hAnsi="Times New Roman"/>
          <w:color w:val="000000"/>
          <w:sz w:val="28"/>
        </w:rPr>
        <w:t>программы воспитания, с учётом Концепции</w:t>
      </w:r>
      <w:proofErr w:type="gramEnd"/>
      <w:r w:rsidRPr="009643CD">
        <w:rPr>
          <w:rFonts w:ascii="Times New Roman" w:hAnsi="Times New Roman"/>
          <w:color w:val="000000"/>
          <w:sz w:val="28"/>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600EC" w:rsidRPr="009643CD" w:rsidRDefault="000600EC" w:rsidP="000600EC">
      <w:pPr>
        <w:spacing w:after="0" w:line="264" w:lineRule="auto"/>
        <w:jc w:val="center"/>
      </w:pPr>
      <w:r w:rsidRPr="009643CD">
        <w:rPr>
          <w:rFonts w:ascii="Times New Roman" w:hAnsi="Times New Roman"/>
          <w:b/>
          <w:color w:val="000000"/>
          <w:sz w:val="28"/>
        </w:rPr>
        <w:t xml:space="preserve">ОБЩАЯ ХАРАКТЕРИСТИКА </w:t>
      </w:r>
      <w:r w:rsidRPr="009643CD">
        <w:rPr>
          <w:rFonts w:ascii="Times New Roman" w:hAnsi="Times New Roman"/>
          <w:b/>
          <w:color w:val="333333"/>
          <w:sz w:val="28"/>
        </w:rPr>
        <w:t>УЧЕБНОГО ПРЕДМЕТА «ЛИТЕРАТУРА»</w:t>
      </w:r>
    </w:p>
    <w:p w:rsidR="000600EC" w:rsidRPr="009643CD" w:rsidRDefault="000600EC" w:rsidP="000600EC">
      <w:pPr>
        <w:spacing w:after="0" w:line="264" w:lineRule="auto"/>
        <w:ind w:firstLine="600"/>
        <w:jc w:val="both"/>
      </w:pPr>
      <w:r w:rsidRPr="009643CD">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0600EC" w:rsidRPr="009643CD" w:rsidRDefault="000600EC" w:rsidP="000600EC">
      <w:pPr>
        <w:spacing w:after="0" w:line="264" w:lineRule="auto"/>
        <w:ind w:firstLine="600"/>
        <w:jc w:val="both"/>
      </w:pPr>
      <w:r w:rsidRPr="009643CD">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600EC" w:rsidRPr="009643CD" w:rsidRDefault="000600EC" w:rsidP="000600EC">
      <w:pPr>
        <w:spacing w:after="0" w:line="264" w:lineRule="auto"/>
        <w:ind w:firstLine="600"/>
        <w:jc w:val="both"/>
      </w:pPr>
      <w:r w:rsidRPr="009643CD">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9643CD">
        <w:rPr>
          <w:rFonts w:ascii="Times New Roman" w:hAnsi="Times New Roman"/>
          <w:color w:val="000000"/>
          <w:sz w:val="28"/>
        </w:rPr>
        <w:t>межпредметных</w:t>
      </w:r>
      <w:proofErr w:type="spellEnd"/>
      <w:r w:rsidRPr="009643CD">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w:t>
      </w:r>
      <w:r w:rsidRPr="009643CD">
        <w:rPr>
          <w:rFonts w:ascii="Times New Roman" w:hAnsi="Times New Roman"/>
          <w:color w:val="000000"/>
          <w:sz w:val="28"/>
        </w:rPr>
        <w:lastRenderedPageBreak/>
        <w:t xml:space="preserve">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0600EC" w:rsidRPr="009643CD" w:rsidRDefault="000600EC" w:rsidP="000600EC">
      <w:pPr>
        <w:spacing w:after="0" w:line="264" w:lineRule="auto"/>
        <w:ind w:firstLine="600"/>
        <w:jc w:val="both"/>
      </w:pPr>
      <w:r w:rsidRPr="009643CD">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0600EC" w:rsidRPr="009643CD" w:rsidRDefault="000600EC" w:rsidP="000600EC">
      <w:pPr>
        <w:spacing w:after="0" w:line="264" w:lineRule="auto"/>
        <w:ind w:left="120"/>
        <w:jc w:val="center"/>
      </w:pPr>
      <w:r w:rsidRPr="009643CD">
        <w:rPr>
          <w:rFonts w:ascii="Times New Roman" w:hAnsi="Times New Roman"/>
          <w:b/>
          <w:color w:val="000000"/>
          <w:sz w:val="28"/>
        </w:rPr>
        <w:t xml:space="preserve">ЦЕЛИ ИЗУЧЕНИЯ </w:t>
      </w:r>
      <w:r w:rsidRPr="009643CD">
        <w:rPr>
          <w:rFonts w:ascii="Times New Roman" w:hAnsi="Times New Roman"/>
          <w:b/>
          <w:color w:val="333333"/>
          <w:sz w:val="28"/>
        </w:rPr>
        <w:t>УЧЕБНОГО ПРЕДМЕТА «ЛИТЕРАТУРА»</w:t>
      </w: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9643CD">
        <w:rPr>
          <w:rFonts w:ascii="Times New Roman" w:hAnsi="Times New Roman"/>
          <w:color w:val="000000"/>
          <w:sz w:val="28"/>
        </w:rPr>
        <w:t>аксиологической</w:t>
      </w:r>
      <w:proofErr w:type="spellEnd"/>
      <w:r w:rsidRPr="009643CD">
        <w:rPr>
          <w:rFonts w:ascii="Times New Roman" w:hAnsi="Times New Roman"/>
          <w:color w:val="000000"/>
          <w:sz w:val="28"/>
        </w:rPr>
        <w:t xml:space="preserve"> сферы личности на основе высоких духовно-нравственных идеалов, воплощённых в отечественной и зарубежной литературе.</w:t>
      </w:r>
      <w:proofErr w:type="gramEnd"/>
      <w:r w:rsidRPr="009643CD">
        <w:rPr>
          <w:rFonts w:ascii="Times New Roman" w:hAnsi="Times New Roman"/>
          <w:color w:val="000000"/>
          <w:sz w:val="28"/>
        </w:rPr>
        <w:t xml:space="preserve"> Достижение указанных целей возможно при решении учебных задач, которые постепенно усложняются от 5 к 9 классу. </w:t>
      </w: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w:t>
      </w:r>
      <w:r w:rsidRPr="009643CD">
        <w:rPr>
          <w:rFonts w:ascii="Times New Roman" w:hAnsi="Times New Roman"/>
          <w:color w:val="000000"/>
          <w:sz w:val="28"/>
        </w:rPr>
        <w:lastRenderedPageBreak/>
        <w:t>что способствует накоплению позитивного опыта освоения литературных</w:t>
      </w:r>
      <w:proofErr w:type="gramEnd"/>
      <w:r w:rsidRPr="009643CD">
        <w:rPr>
          <w:rFonts w:ascii="Times New Roman" w:hAnsi="Times New Roman"/>
          <w:color w:val="000000"/>
          <w:sz w:val="28"/>
        </w:rPr>
        <w:t xml:space="preserve"> произведений, в том числе в процессе участия в различных мероприятиях, посвящённых литературе, чтению, книжной культуре. </w:t>
      </w: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9643CD">
        <w:rPr>
          <w:rFonts w:ascii="Times New Roman" w:hAnsi="Times New Roman"/>
          <w:color w:val="000000"/>
          <w:sz w:val="28"/>
        </w:rPr>
        <w:t>теоретико</w:t>
      </w:r>
      <w:proofErr w:type="spellEnd"/>
      <w:r w:rsidRPr="009643CD">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9643CD">
        <w:rPr>
          <w:rFonts w:ascii="Times New Roman" w:hAnsi="Times New Roman"/>
          <w:color w:val="000000"/>
          <w:sz w:val="28"/>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9643CD">
        <w:rPr>
          <w:rFonts w:ascii="Times New Roman" w:hAnsi="Times New Roman"/>
          <w:color w:val="000000"/>
          <w:sz w:val="28"/>
        </w:rPr>
        <w:t>проблемы</w:t>
      </w:r>
      <w:proofErr w:type="gramEnd"/>
      <w:r w:rsidRPr="009643CD">
        <w:rPr>
          <w:rFonts w:ascii="Times New Roman" w:hAnsi="Times New Roman"/>
          <w:color w:val="000000"/>
          <w:sz w:val="28"/>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600EC" w:rsidRPr="009643CD" w:rsidRDefault="000600EC" w:rsidP="000600EC">
      <w:pPr>
        <w:spacing w:after="0" w:line="264" w:lineRule="auto"/>
        <w:ind w:firstLine="600"/>
        <w:jc w:val="both"/>
      </w:pPr>
      <w:proofErr w:type="gramStart"/>
      <w:r w:rsidRPr="009643CD">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9643CD">
        <w:rPr>
          <w:rFonts w:ascii="Times New Roman" w:hAnsi="Times New Roman"/>
          <w:color w:val="000000"/>
          <w:sz w:val="28"/>
        </w:rPr>
        <w:t xml:space="preserve"> воспринимая чужую точку зрения и </w:t>
      </w:r>
      <w:proofErr w:type="spellStart"/>
      <w:r w:rsidRPr="009643CD">
        <w:rPr>
          <w:rFonts w:ascii="Times New Roman" w:hAnsi="Times New Roman"/>
          <w:color w:val="000000"/>
          <w:sz w:val="28"/>
        </w:rPr>
        <w:t>аргументированно</w:t>
      </w:r>
      <w:proofErr w:type="spellEnd"/>
      <w:r w:rsidRPr="009643CD">
        <w:rPr>
          <w:rFonts w:ascii="Times New Roman" w:hAnsi="Times New Roman"/>
          <w:color w:val="000000"/>
          <w:sz w:val="28"/>
        </w:rPr>
        <w:t xml:space="preserve"> отстаивая свою. </w:t>
      </w:r>
    </w:p>
    <w:p w:rsidR="000600EC" w:rsidRPr="009643CD" w:rsidRDefault="000600EC" w:rsidP="000600EC">
      <w:pPr>
        <w:spacing w:after="0" w:line="264" w:lineRule="auto"/>
        <w:ind w:left="120"/>
        <w:jc w:val="both"/>
      </w:pPr>
    </w:p>
    <w:p w:rsidR="000600EC" w:rsidRPr="009643CD" w:rsidRDefault="000600EC" w:rsidP="000600EC">
      <w:pPr>
        <w:spacing w:after="0" w:line="264" w:lineRule="auto"/>
        <w:ind w:left="120"/>
        <w:jc w:val="both"/>
      </w:pPr>
      <w:r w:rsidRPr="009643CD">
        <w:rPr>
          <w:rFonts w:ascii="Times New Roman" w:hAnsi="Times New Roman"/>
          <w:b/>
          <w:color w:val="000000"/>
          <w:sz w:val="28"/>
        </w:rPr>
        <w:t>МЕСТО УЧЕБНОГО ПРЕДМЕТА «ЛИТЕРАТУРА» В УЧЕБНОМ ПЛАНЕ</w:t>
      </w:r>
    </w:p>
    <w:p w:rsidR="000600EC" w:rsidRPr="009643CD" w:rsidRDefault="000600EC" w:rsidP="000600EC">
      <w:pPr>
        <w:spacing w:after="0" w:line="264" w:lineRule="auto"/>
        <w:ind w:left="120"/>
        <w:jc w:val="both"/>
      </w:pPr>
    </w:p>
    <w:p w:rsidR="000600EC" w:rsidRPr="009643CD" w:rsidRDefault="000600EC" w:rsidP="000600EC">
      <w:pPr>
        <w:spacing w:after="0" w:line="264" w:lineRule="auto"/>
        <w:ind w:firstLine="600"/>
        <w:jc w:val="both"/>
      </w:pPr>
      <w:r w:rsidRPr="009643CD">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0600EC" w:rsidRPr="009643CD" w:rsidRDefault="000600EC" w:rsidP="000600EC">
      <w:pPr>
        <w:sectPr w:rsidR="000600EC" w:rsidRPr="009643CD">
          <w:pgSz w:w="11906" w:h="16383"/>
          <w:pgMar w:top="1134" w:right="850" w:bottom="1134" w:left="1701" w:header="720" w:footer="720" w:gutter="0"/>
          <w:cols w:space="720"/>
        </w:sectPr>
      </w:pPr>
    </w:p>
    <w:p w:rsidR="000600EC" w:rsidRDefault="00F10CF9" w:rsidP="000600EC">
      <w:pPr>
        <w:spacing w:after="0" w:line="264" w:lineRule="auto"/>
        <w:ind w:left="120"/>
        <w:jc w:val="center"/>
        <w:rPr>
          <w:rFonts w:ascii="Times New Roman" w:hAnsi="Times New Roman"/>
          <w:b/>
          <w:color w:val="000000"/>
          <w:sz w:val="28"/>
        </w:rPr>
      </w:pPr>
      <w:r>
        <w:rPr>
          <w:rFonts w:ascii="Times New Roman" w:hAnsi="Times New Roman"/>
          <w:b/>
          <w:color w:val="000000"/>
          <w:sz w:val="28"/>
        </w:rPr>
        <w:lastRenderedPageBreak/>
        <w:t>Содержание учебного предмета</w:t>
      </w:r>
    </w:p>
    <w:p w:rsidR="000600EC" w:rsidRPr="009643CD" w:rsidRDefault="000600EC" w:rsidP="000600EC">
      <w:pPr>
        <w:spacing w:after="0" w:line="264" w:lineRule="auto"/>
        <w:ind w:left="120"/>
        <w:jc w:val="center"/>
      </w:pPr>
      <w:r w:rsidRPr="009643CD">
        <w:rPr>
          <w:rFonts w:ascii="Times New Roman" w:hAnsi="Times New Roman"/>
          <w:b/>
          <w:color w:val="000000"/>
          <w:sz w:val="28"/>
        </w:rPr>
        <w:t>8 КЛАСС</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Древнерусская литература.</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Житийная литература</w:t>
      </w:r>
      <w:r w:rsidRPr="009643CD">
        <w:rPr>
          <w:rFonts w:ascii="Times New Roman" w:hAnsi="Times New Roman"/>
          <w:color w:val="000000"/>
          <w:sz w:val="28"/>
        </w:rPr>
        <w:t xml:space="preserve"> </w:t>
      </w:r>
      <w:bookmarkStart w:id="44" w:name="985594a0-fcf7-4207-a4d1-f380ff5738df"/>
      <w:r w:rsidRPr="009643CD">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44"/>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Литература </w:t>
      </w:r>
      <w:r>
        <w:rPr>
          <w:rFonts w:ascii="Times New Roman" w:hAnsi="Times New Roman"/>
          <w:b/>
          <w:color w:val="000000"/>
          <w:sz w:val="28"/>
        </w:rPr>
        <w:t>XVIII</w:t>
      </w:r>
      <w:r w:rsidRPr="009643CD">
        <w:rPr>
          <w:rFonts w:ascii="Times New Roman" w:hAnsi="Times New Roman"/>
          <w:b/>
          <w:color w:val="000000"/>
          <w:sz w:val="28"/>
        </w:rPr>
        <w:t xml:space="preserve"> века.</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Д. И. Фонвизин. </w:t>
      </w:r>
      <w:r w:rsidRPr="009643CD">
        <w:rPr>
          <w:rFonts w:ascii="Times New Roman" w:hAnsi="Times New Roman"/>
          <w:color w:val="000000"/>
          <w:sz w:val="28"/>
        </w:rPr>
        <w:t xml:space="preserve">Комедия «Недоросль».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9643CD">
        <w:rPr>
          <w:rFonts w:ascii="Times New Roman" w:hAnsi="Times New Roman"/>
          <w:b/>
          <w:color w:val="000000"/>
          <w:sz w:val="28"/>
        </w:rPr>
        <w:t xml:space="preserve"> века.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А. С. Пушкин.</w:t>
      </w:r>
      <w:r w:rsidRPr="009643CD">
        <w:rPr>
          <w:rFonts w:ascii="Times New Roman" w:hAnsi="Times New Roman"/>
          <w:color w:val="000000"/>
          <w:sz w:val="28"/>
        </w:rPr>
        <w:t xml:space="preserve"> Стихотворения </w:t>
      </w:r>
      <w:bookmarkStart w:id="45" w:name="5b5c3fe8-b2de-4b56-86d3-e3754f0ba265"/>
      <w:r w:rsidRPr="009643CD">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45"/>
      <w:r w:rsidRPr="009643CD">
        <w:rPr>
          <w:rFonts w:ascii="Times New Roman" w:hAnsi="Times New Roman"/>
          <w:color w:val="000000"/>
          <w:sz w:val="28"/>
        </w:rPr>
        <w:t xml:space="preserve">Роман «Капитанская дочка».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М. Ю. Лермонтов.</w:t>
      </w:r>
      <w:r w:rsidRPr="009643CD">
        <w:rPr>
          <w:rFonts w:ascii="Times New Roman" w:hAnsi="Times New Roman"/>
          <w:color w:val="000000"/>
          <w:sz w:val="28"/>
        </w:rPr>
        <w:t xml:space="preserve"> Стихотворения </w:t>
      </w:r>
      <w:bookmarkStart w:id="46" w:name="1749eea8-4a2b-4b41-b15d-2fbade426127"/>
      <w:r w:rsidRPr="009643CD">
        <w:rPr>
          <w:rFonts w:ascii="Times New Roman" w:hAnsi="Times New Roman"/>
          <w:color w:val="000000"/>
          <w:sz w:val="28"/>
        </w:rPr>
        <w:t xml:space="preserve">(не менее двух). </w:t>
      </w:r>
      <w:proofErr w:type="gramStart"/>
      <w:r w:rsidRPr="009643CD">
        <w:rPr>
          <w:rFonts w:ascii="Times New Roman" w:hAnsi="Times New Roman"/>
          <w:color w:val="000000"/>
          <w:sz w:val="28"/>
        </w:rPr>
        <w:t>Например, «Я не хочу, чтоб свет узнал…», «Из-под таинственной, холодной полумаски…», «Нищий» и др.</w:t>
      </w:r>
      <w:bookmarkEnd w:id="46"/>
      <w:r w:rsidRPr="009643CD">
        <w:rPr>
          <w:rFonts w:ascii="Times New Roman" w:hAnsi="Times New Roman"/>
          <w:color w:val="000000"/>
          <w:sz w:val="28"/>
        </w:rPr>
        <w:t xml:space="preserve"> Поэма «Мцыри». </w:t>
      </w:r>
      <w:proofErr w:type="gramEnd"/>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Н. В. Гоголь. </w:t>
      </w:r>
      <w:r w:rsidRPr="009643CD">
        <w:rPr>
          <w:rFonts w:ascii="Times New Roman" w:hAnsi="Times New Roman"/>
          <w:color w:val="000000"/>
          <w:sz w:val="28"/>
        </w:rPr>
        <w:t xml:space="preserve">Повесть «Шинель». Комедия «Ревизор».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9643CD">
        <w:rPr>
          <w:rFonts w:ascii="Times New Roman" w:hAnsi="Times New Roman"/>
          <w:b/>
          <w:color w:val="000000"/>
          <w:sz w:val="28"/>
        </w:rPr>
        <w:t xml:space="preserve"> века.</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И. С. Тургенев.</w:t>
      </w:r>
      <w:r w:rsidRPr="009643CD">
        <w:rPr>
          <w:rFonts w:ascii="Times New Roman" w:hAnsi="Times New Roman"/>
          <w:color w:val="000000"/>
          <w:sz w:val="28"/>
        </w:rPr>
        <w:t xml:space="preserve"> Повести </w:t>
      </w:r>
      <w:bookmarkStart w:id="47" w:name="fabf9287-55ad-4e60-84d5-add7a98c2934"/>
      <w:r w:rsidRPr="009643CD">
        <w:rPr>
          <w:rFonts w:ascii="Times New Roman" w:hAnsi="Times New Roman"/>
          <w:color w:val="000000"/>
          <w:sz w:val="28"/>
        </w:rPr>
        <w:t>(одна по выбору). Например, «Ася», «Первая любовь».</w:t>
      </w:r>
      <w:bookmarkEnd w:id="47"/>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Ф. М. Достоевский. </w:t>
      </w:r>
      <w:bookmarkStart w:id="48" w:name="d4361b3a-67eb-4f10-a5c6-46aeb46ddd0f"/>
      <w:r w:rsidRPr="009643CD">
        <w:rPr>
          <w:rFonts w:ascii="Times New Roman" w:hAnsi="Times New Roman"/>
          <w:color w:val="000000"/>
          <w:sz w:val="28"/>
        </w:rPr>
        <w:t>«Бедные люди», «Белые ночи» (одно произведение по выбору).</w:t>
      </w:r>
      <w:bookmarkEnd w:id="48"/>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 Н. Толстой. </w:t>
      </w:r>
      <w:r w:rsidRPr="009643CD">
        <w:rPr>
          <w:rFonts w:ascii="Times New Roman" w:hAnsi="Times New Roman"/>
          <w:color w:val="000000"/>
          <w:sz w:val="28"/>
        </w:rPr>
        <w:t xml:space="preserve">Повести и рассказы </w:t>
      </w:r>
      <w:bookmarkStart w:id="49" w:name="1cb9fa85-1479-480f-ac52-31806803cd56"/>
      <w:r w:rsidRPr="009643CD">
        <w:rPr>
          <w:rFonts w:ascii="Times New Roman" w:hAnsi="Times New Roman"/>
          <w:color w:val="000000"/>
          <w:sz w:val="28"/>
        </w:rPr>
        <w:t>(одно произведение по выбору). Например, «Отрочество» (главы).</w:t>
      </w:r>
      <w:bookmarkEnd w:id="49"/>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9643CD">
        <w:rPr>
          <w:rFonts w:ascii="Times New Roman" w:hAnsi="Times New Roman"/>
          <w:b/>
          <w:color w:val="000000"/>
          <w:sz w:val="28"/>
        </w:rPr>
        <w:t xml:space="preserve"> века.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Произведения писателей русского зарубежья</w:t>
      </w:r>
      <w:r w:rsidRPr="009643CD">
        <w:rPr>
          <w:rFonts w:ascii="Times New Roman" w:hAnsi="Times New Roman"/>
          <w:color w:val="000000"/>
          <w:sz w:val="28"/>
        </w:rPr>
        <w:t xml:space="preserve"> </w:t>
      </w:r>
      <w:bookmarkStart w:id="50" w:name="2d584d74-2b44-43c1-bb1d-41138fc1bfb5"/>
      <w:r w:rsidRPr="009643CD">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50"/>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Поэзия первой половины ХХ века</w:t>
      </w:r>
      <w:r w:rsidRPr="009643CD">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М. А. Булгаков</w:t>
      </w:r>
      <w:r w:rsidRPr="009643CD">
        <w:rPr>
          <w:rFonts w:ascii="Times New Roman" w:hAnsi="Times New Roman"/>
          <w:color w:val="000000"/>
          <w:sz w:val="28"/>
        </w:rPr>
        <w:t xml:space="preserve"> </w:t>
      </w:r>
      <w:bookmarkStart w:id="51" w:name="ef531e3a-0507-4076-89cb-456c64cbca56"/>
      <w:r w:rsidRPr="009643CD">
        <w:rPr>
          <w:rFonts w:ascii="Times New Roman" w:hAnsi="Times New Roman"/>
          <w:color w:val="000000"/>
          <w:sz w:val="28"/>
        </w:rPr>
        <w:t>(одна повесть по выбору). Например, «Собачье сердце» и др.</w:t>
      </w:r>
      <w:bookmarkEnd w:id="51"/>
      <w:r w:rsidRPr="009643CD">
        <w:rPr>
          <w:rFonts w:ascii="Times New Roman" w:hAnsi="Times New Roman"/>
          <w:color w:val="000000"/>
          <w:sz w:val="28"/>
        </w:rPr>
        <w:t xml:space="preserve">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9643CD">
        <w:rPr>
          <w:rFonts w:ascii="Times New Roman" w:hAnsi="Times New Roman"/>
          <w:b/>
          <w:color w:val="000000"/>
          <w:sz w:val="28"/>
        </w:rPr>
        <w:t xml:space="preserve"> века.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А. Т. Твардовский. </w:t>
      </w:r>
      <w:proofErr w:type="gramStart"/>
      <w:r w:rsidRPr="009643CD">
        <w:rPr>
          <w:rFonts w:ascii="Times New Roman" w:hAnsi="Times New Roman"/>
          <w:color w:val="000000"/>
          <w:sz w:val="28"/>
        </w:rPr>
        <w:t xml:space="preserve">Поэма «Василий Тёркин» </w:t>
      </w:r>
      <w:bookmarkStart w:id="52" w:name="bf7bc9e4-c459-4e44-8cf4-6440f472144b"/>
      <w:r w:rsidRPr="009643CD">
        <w:rPr>
          <w:rFonts w:ascii="Times New Roman" w:hAnsi="Times New Roman"/>
          <w:color w:val="000000"/>
          <w:sz w:val="28"/>
        </w:rPr>
        <w:t>(главы «Переправа», «Гармонь», «Два солдата», «Поединок» и др.).</w:t>
      </w:r>
      <w:bookmarkEnd w:id="52"/>
      <w:r w:rsidRPr="009643CD">
        <w:rPr>
          <w:rFonts w:ascii="Times New Roman" w:hAnsi="Times New Roman"/>
          <w:color w:val="000000"/>
          <w:sz w:val="28"/>
        </w:rPr>
        <w:t xml:space="preserve"> </w:t>
      </w:r>
      <w:proofErr w:type="gramEnd"/>
    </w:p>
    <w:p w:rsidR="000600EC" w:rsidRPr="009643CD" w:rsidRDefault="000600EC" w:rsidP="000600EC">
      <w:pPr>
        <w:spacing w:after="0" w:line="264" w:lineRule="auto"/>
        <w:ind w:firstLine="600"/>
        <w:jc w:val="both"/>
      </w:pPr>
      <w:r w:rsidRPr="009643CD">
        <w:rPr>
          <w:rFonts w:ascii="Times New Roman" w:hAnsi="Times New Roman"/>
          <w:b/>
          <w:color w:val="000000"/>
          <w:sz w:val="28"/>
        </w:rPr>
        <w:lastRenderedPageBreak/>
        <w:t>А.Н. Толстой</w:t>
      </w:r>
      <w:r w:rsidRPr="009643CD">
        <w:rPr>
          <w:rFonts w:ascii="Times New Roman" w:hAnsi="Times New Roman"/>
          <w:color w:val="000000"/>
          <w:sz w:val="28"/>
        </w:rPr>
        <w:t>. Рассказ «Русский характер».</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М. А. Шолохов.</w:t>
      </w:r>
      <w:r w:rsidRPr="009643CD">
        <w:rPr>
          <w:rFonts w:ascii="Times New Roman" w:hAnsi="Times New Roman"/>
          <w:color w:val="000000"/>
          <w:sz w:val="28"/>
        </w:rPr>
        <w:t xml:space="preserve"> Рассказ «Судьба человека».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А. И. Солженицын.</w:t>
      </w:r>
      <w:r w:rsidRPr="009643CD">
        <w:rPr>
          <w:rFonts w:ascii="Times New Roman" w:hAnsi="Times New Roman"/>
          <w:color w:val="000000"/>
          <w:sz w:val="28"/>
        </w:rPr>
        <w:t xml:space="preserve"> Рассказ «Матрёнин двор». </w:t>
      </w:r>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9643CD">
        <w:rPr>
          <w:rFonts w:ascii="Times New Roman" w:hAnsi="Times New Roman"/>
          <w:b/>
          <w:color w:val="000000"/>
          <w:sz w:val="28"/>
        </w:rPr>
        <w:t>–</w:t>
      </w:r>
      <w:r>
        <w:rPr>
          <w:rFonts w:ascii="Times New Roman" w:hAnsi="Times New Roman"/>
          <w:b/>
          <w:color w:val="000000"/>
          <w:sz w:val="28"/>
        </w:rPr>
        <w:t>XXI</w:t>
      </w:r>
      <w:r w:rsidRPr="009643CD">
        <w:rPr>
          <w:rFonts w:ascii="Times New Roman" w:hAnsi="Times New Roman"/>
          <w:b/>
          <w:color w:val="000000"/>
          <w:sz w:val="28"/>
        </w:rPr>
        <w:t xml:space="preserve"> век</w:t>
      </w:r>
      <w:proofErr w:type="gramStart"/>
      <w:r w:rsidRPr="009643CD">
        <w:rPr>
          <w:rFonts w:ascii="Times New Roman" w:hAnsi="Times New Roman"/>
          <w:b/>
          <w:color w:val="000000"/>
          <w:sz w:val="28"/>
        </w:rPr>
        <w:t>а</w:t>
      </w:r>
      <w:bookmarkStart w:id="53" w:name="464a1461-dc27-4c8e-855e-7a4d0048dab5"/>
      <w:r w:rsidRPr="009643CD">
        <w:rPr>
          <w:rFonts w:ascii="Times New Roman" w:hAnsi="Times New Roman"/>
          <w:color w:val="000000"/>
          <w:sz w:val="28"/>
        </w:rPr>
        <w:t>(</w:t>
      </w:r>
      <w:proofErr w:type="gramEnd"/>
      <w:r w:rsidRPr="009643CD">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53"/>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Произведения отечественных и зарубежных прозаиков второй половины </w:t>
      </w:r>
      <w:r>
        <w:rPr>
          <w:rFonts w:ascii="Times New Roman" w:hAnsi="Times New Roman"/>
          <w:b/>
          <w:color w:val="000000"/>
          <w:sz w:val="28"/>
        </w:rPr>
        <w:t>XX</w:t>
      </w:r>
      <w:r w:rsidRPr="009643CD">
        <w:rPr>
          <w:rFonts w:ascii="Times New Roman" w:hAnsi="Times New Roman"/>
          <w:b/>
          <w:color w:val="000000"/>
          <w:sz w:val="28"/>
        </w:rPr>
        <w:t>–</w:t>
      </w:r>
      <w:r>
        <w:rPr>
          <w:rFonts w:ascii="Times New Roman" w:hAnsi="Times New Roman"/>
          <w:b/>
          <w:color w:val="000000"/>
          <w:sz w:val="28"/>
        </w:rPr>
        <w:t>XXI</w:t>
      </w:r>
      <w:r w:rsidRPr="009643CD">
        <w:rPr>
          <w:rFonts w:ascii="Times New Roman" w:hAnsi="Times New Roman"/>
          <w:b/>
          <w:color w:val="000000"/>
          <w:sz w:val="28"/>
        </w:rPr>
        <w:t xml:space="preserve"> века </w:t>
      </w:r>
      <w:bookmarkStart w:id="54" w:name="ed5b2d90-0663-4a5c-8be5-da4aade46b54"/>
      <w:r w:rsidRPr="009643CD">
        <w:rPr>
          <w:rFonts w:ascii="Times New Roman" w:hAnsi="Times New Roman"/>
          <w:color w:val="000000"/>
          <w:sz w:val="28"/>
        </w:rPr>
        <w:t xml:space="preserve">(не менее двух произведений на тему «Человек в ситуации нравственного выбора»). </w:t>
      </w:r>
      <w:proofErr w:type="gramStart"/>
      <w:r w:rsidRPr="009643CD">
        <w:rPr>
          <w:rFonts w:ascii="Times New Roman" w:hAnsi="Times New Roman"/>
          <w:color w:val="000000"/>
          <w:sz w:val="28"/>
        </w:rPr>
        <w:t xml:space="preserve">Например, произведения В. П. Астафьева, Ю. В. Бондарева, Н. С. </w:t>
      </w:r>
      <w:proofErr w:type="spellStart"/>
      <w:r w:rsidRPr="009643CD">
        <w:rPr>
          <w:rFonts w:ascii="Times New Roman" w:hAnsi="Times New Roman"/>
          <w:color w:val="000000"/>
          <w:sz w:val="28"/>
        </w:rPr>
        <w:t>Дашевской</w:t>
      </w:r>
      <w:proofErr w:type="spellEnd"/>
      <w:r w:rsidRPr="009643CD">
        <w:rPr>
          <w:rFonts w:ascii="Times New Roman" w:hAnsi="Times New Roman"/>
          <w:color w:val="000000"/>
          <w:sz w:val="28"/>
        </w:rPr>
        <w:t xml:space="preserve">, Дж. Сэлинджера, К. </w:t>
      </w:r>
      <w:proofErr w:type="spellStart"/>
      <w:r w:rsidRPr="009643CD">
        <w:rPr>
          <w:rFonts w:ascii="Times New Roman" w:hAnsi="Times New Roman"/>
          <w:color w:val="000000"/>
          <w:sz w:val="28"/>
        </w:rPr>
        <w:t>Патерсон</w:t>
      </w:r>
      <w:proofErr w:type="spellEnd"/>
      <w:r w:rsidRPr="009643CD">
        <w:rPr>
          <w:rFonts w:ascii="Times New Roman" w:hAnsi="Times New Roman"/>
          <w:color w:val="000000"/>
          <w:sz w:val="28"/>
        </w:rPr>
        <w:t>, Б. Кауфман и др.).</w:t>
      </w:r>
      <w:bookmarkEnd w:id="54"/>
      <w:r w:rsidRPr="009643CD">
        <w:rPr>
          <w:rFonts w:ascii="Times New Roman" w:hAnsi="Times New Roman"/>
          <w:color w:val="000000"/>
          <w:sz w:val="28"/>
        </w:rPr>
        <w:t xml:space="preserve"> </w:t>
      </w:r>
      <w:proofErr w:type="gramEnd"/>
    </w:p>
    <w:p w:rsidR="000600EC" w:rsidRPr="009643CD" w:rsidRDefault="000600EC" w:rsidP="000600EC">
      <w:pPr>
        <w:spacing w:after="0" w:line="264" w:lineRule="auto"/>
        <w:ind w:firstLine="600"/>
        <w:jc w:val="both"/>
      </w:pPr>
      <w:r w:rsidRPr="009643CD">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9643CD">
        <w:rPr>
          <w:rFonts w:ascii="Times New Roman" w:hAnsi="Times New Roman"/>
          <w:b/>
          <w:color w:val="000000"/>
          <w:sz w:val="28"/>
        </w:rPr>
        <w:t xml:space="preserve"> – начала </w:t>
      </w:r>
      <w:r>
        <w:rPr>
          <w:rFonts w:ascii="Times New Roman" w:hAnsi="Times New Roman"/>
          <w:b/>
          <w:color w:val="000000"/>
          <w:sz w:val="28"/>
        </w:rPr>
        <w:t>XXI</w:t>
      </w:r>
      <w:r w:rsidRPr="009643CD">
        <w:rPr>
          <w:rFonts w:ascii="Times New Roman" w:hAnsi="Times New Roman"/>
          <w:b/>
          <w:color w:val="000000"/>
          <w:sz w:val="28"/>
        </w:rPr>
        <w:t xml:space="preserve"> века</w:t>
      </w:r>
      <w:r w:rsidRPr="009643CD">
        <w:rPr>
          <w:rFonts w:ascii="Times New Roman" w:hAnsi="Times New Roman"/>
          <w:color w:val="000000"/>
          <w:sz w:val="28"/>
        </w:rPr>
        <w:t xml:space="preserve"> </w:t>
      </w:r>
      <w:bookmarkStart w:id="55" w:name="adb853ee-930d-4a27-923a-b9cb0245de5e"/>
      <w:r w:rsidRPr="009643CD">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55"/>
    </w:p>
    <w:p w:rsidR="000600EC" w:rsidRPr="009643CD" w:rsidRDefault="000600EC" w:rsidP="000600EC">
      <w:pPr>
        <w:shd w:val="clear" w:color="auto" w:fill="FFFFFF"/>
        <w:spacing w:after="0" w:line="264" w:lineRule="auto"/>
        <w:ind w:firstLine="600"/>
        <w:jc w:val="both"/>
      </w:pPr>
      <w:r w:rsidRPr="009643CD">
        <w:rPr>
          <w:rFonts w:ascii="Times New Roman" w:hAnsi="Times New Roman"/>
          <w:b/>
          <w:color w:val="000000"/>
          <w:sz w:val="28"/>
        </w:rPr>
        <w:t>Зарубежная литература. У. Шекспир.</w:t>
      </w:r>
      <w:r w:rsidRPr="009643CD">
        <w:rPr>
          <w:rFonts w:ascii="Times New Roman" w:hAnsi="Times New Roman"/>
          <w:color w:val="000000"/>
          <w:sz w:val="28"/>
        </w:rPr>
        <w:t xml:space="preserve"> Сонеты </w:t>
      </w:r>
      <w:bookmarkStart w:id="56" w:name="0d55d6d3-7190-4389-8070-261d3434d548"/>
      <w:r w:rsidRPr="009643CD">
        <w:rPr>
          <w:rFonts w:ascii="Times New Roman" w:hAnsi="Times New Roman"/>
          <w:color w:val="000000"/>
          <w:sz w:val="28"/>
        </w:rPr>
        <w:t>(один-два по выбору). Например, № 66 «</w:t>
      </w:r>
      <w:proofErr w:type="spellStart"/>
      <w:r w:rsidRPr="009643CD">
        <w:rPr>
          <w:rFonts w:ascii="Times New Roman" w:hAnsi="Times New Roman"/>
          <w:color w:val="000000"/>
          <w:sz w:val="28"/>
        </w:rPr>
        <w:t>Измучась</w:t>
      </w:r>
      <w:proofErr w:type="spellEnd"/>
      <w:r w:rsidRPr="009643CD">
        <w:rPr>
          <w:rFonts w:ascii="Times New Roman" w:hAnsi="Times New Roman"/>
          <w:color w:val="000000"/>
          <w:sz w:val="28"/>
        </w:rPr>
        <w:t xml:space="preserve"> всем, я умереть хочу…», № 130 «Её глаза на звёзды не похожи…» и др. </w:t>
      </w:r>
      <w:bookmarkEnd w:id="56"/>
      <w:r w:rsidRPr="009643CD">
        <w:rPr>
          <w:rFonts w:ascii="Times New Roman" w:hAnsi="Times New Roman"/>
          <w:color w:val="000000"/>
          <w:sz w:val="28"/>
        </w:rPr>
        <w:t xml:space="preserve">Трагедия «Ромео и Джульетта» </w:t>
      </w:r>
      <w:bookmarkStart w:id="57" w:name="b53ea1d5-9b20-4ab2-824f-f7ee2f330726"/>
      <w:r w:rsidRPr="009643CD">
        <w:rPr>
          <w:rFonts w:ascii="Times New Roman" w:hAnsi="Times New Roman"/>
          <w:color w:val="000000"/>
          <w:sz w:val="28"/>
        </w:rPr>
        <w:t>(фрагменты по выбору).</w:t>
      </w:r>
      <w:bookmarkEnd w:id="57"/>
      <w:r w:rsidRPr="009643CD">
        <w:rPr>
          <w:rFonts w:ascii="Times New Roman" w:hAnsi="Times New Roman"/>
          <w:color w:val="000000"/>
          <w:sz w:val="28"/>
        </w:rPr>
        <w:t xml:space="preserve"> </w:t>
      </w:r>
    </w:p>
    <w:p w:rsidR="000600EC" w:rsidRPr="009643CD" w:rsidRDefault="000600EC" w:rsidP="000600EC">
      <w:pPr>
        <w:shd w:val="clear" w:color="auto" w:fill="FFFFFF"/>
        <w:spacing w:after="0" w:line="264" w:lineRule="auto"/>
        <w:ind w:firstLine="600"/>
        <w:jc w:val="both"/>
      </w:pPr>
      <w:r w:rsidRPr="009643CD">
        <w:rPr>
          <w:rFonts w:ascii="Times New Roman" w:hAnsi="Times New Roman"/>
          <w:b/>
          <w:color w:val="000000"/>
          <w:sz w:val="28"/>
        </w:rPr>
        <w:t xml:space="preserve">Ж.-Б. Мольер. </w:t>
      </w:r>
      <w:r w:rsidRPr="009643CD">
        <w:rPr>
          <w:rFonts w:ascii="Times New Roman" w:hAnsi="Times New Roman"/>
          <w:color w:val="000000"/>
          <w:sz w:val="28"/>
        </w:rPr>
        <w:t xml:space="preserve">Комедия «Мещанин во дворянстве» </w:t>
      </w:r>
      <w:bookmarkStart w:id="58" w:name="0d430c7d-1e84-4c15-8128-09b5a0ae5b8e"/>
      <w:r w:rsidRPr="009643CD">
        <w:rPr>
          <w:rFonts w:ascii="Times New Roman" w:hAnsi="Times New Roman"/>
          <w:color w:val="000000"/>
          <w:sz w:val="28"/>
        </w:rPr>
        <w:t>(фрагменты по выбору).</w:t>
      </w:r>
      <w:bookmarkEnd w:id="58"/>
    </w:p>
    <w:p w:rsidR="000600EC" w:rsidRPr="009643CD" w:rsidRDefault="000600EC" w:rsidP="000600EC">
      <w:pPr>
        <w:spacing w:after="0" w:line="264" w:lineRule="auto"/>
        <w:ind w:left="120"/>
        <w:jc w:val="both"/>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0600EC" w:rsidRDefault="000600EC" w:rsidP="000600EC">
      <w:pPr>
        <w:spacing w:after="0" w:line="264" w:lineRule="auto"/>
        <w:jc w:val="center"/>
        <w:rPr>
          <w:rFonts w:ascii="Times New Roman" w:hAnsi="Times New Roman"/>
          <w:b/>
          <w:color w:val="000000"/>
          <w:sz w:val="28"/>
        </w:rPr>
      </w:pPr>
    </w:p>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F10CF9" w:rsidRPr="009643CD" w:rsidRDefault="00F10CF9" w:rsidP="00F10CF9">
      <w:pPr>
        <w:spacing w:after="0" w:line="264" w:lineRule="auto"/>
        <w:ind w:left="120"/>
        <w:jc w:val="center"/>
      </w:pPr>
      <w:r w:rsidRPr="009643CD">
        <w:rPr>
          <w:rFonts w:ascii="Times New Roman" w:hAnsi="Times New Roman"/>
          <w:b/>
          <w:color w:val="000000"/>
          <w:sz w:val="28"/>
        </w:rPr>
        <w:t>ПРЕДМЕТНЫЕ РЕЗУЛЬТАТЫ</w:t>
      </w:r>
    </w:p>
    <w:p w:rsidR="00F10CF9" w:rsidRDefault="00F10CF9" w:rsidP="00F10CF9">
      <w:pPr>
        <w:spacing w:after="0" w:line="264" w:lineRule="auto"/>
        <w:ind w:left="120"/>
        <w:jc w:val="both"/>
        <w:rPr>
          <w:rFonts w:ascii="Times New Roman" w:hAnsi="Times New Roman"/>
          <w:b/>
          <w:color w:val="000000"/>
          <w:sz w:val="28"/>
        </w:rPr>
      </w:pPr>
    </w:p>
    <w:p w:rsidR="00F10CF9" w:rsidRPr="009643CD" w:rsidRDefault="00F10CF9" w:rsidP="00F10CF9">
      <w:pPr>
        <w:spacing w:after="0" w:line="264" w:lineRule="auto"/>
        <w:jc w:val="both"/>
      </w:pPr>
      <w:r>
        <w:rPr>
          <w:rFonts w:ascii="Times New Roman" w:hAnsi="Times New Roman"/>
          <w:b/>
          <w:color w:val="000000"/>
          <w:sz w:val="28"/>
        </w:rPr>
        <w:t xml:space="preserve">   </w:t>
      </w:r>
      <w:r w:rsidRPr="009643CD">
        <w:rPr>
          <w:rFonts w:ascii="Times New Roman" w:hAnsi="Times New Roman"/>
          <w:b/>
          <w:color w:val="000000"/>
          <w:sz w:val="28"/>
        </w:rPr>
        <w:t>8 КЛАСС</w:t>
      </w:r>
    </w:p>
    <w:p w:rsidR="00F10CF9" w:rsidRPr="009643CD" w:rsidRDefault="00F10CF9" w:rsidP="00F10CF9">
      <w:pPr>
        <w:spacing w:after="0" w:line="264" w:lineRule="auto"/>
        <w:ind w:firstLine="600"/>
        <w:jc w:val="both"/>
      </w:pPr>
      <w:r w:rsidRPr="009643CD">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10CF9" w:rsidRPr="009643CD" w:rsidRDefault="00F10CF9" w:rsidP="00F10CF9">
      <w:pPr>
        <w:spacing w:after="0" w:line="264" w:lineRule="auto"/>
        <w:ind w:firstLine="600"/>
        <w:jc w:val="both"/>
      </w:pPr>
      <w:r w:rsidRPr="009643CD">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10CF9" w:rsidRPr="009643CD" w:rsidRDefault="00F10CF9" w:rsidP="00F10CF9">
      <w:pPr>
        <w:spacing w:after="0" w:line="264" w:lineRule="auto"/>
        <w:ind w:firstLine="600"/>
        <w:jc w:val="both"/>
      </w:pPr>
      <w:r w:rsidRPr="009643CD">
        <w:rPr>
          <w:rFonts w:ascii="Times New Roman" w:hAnsi="Times New Roman"/>
          <w:color w:val="000000"/>
          <w:sz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9643CD">
        <w:rPr>
          <w:rFonts w:ascii="Times New Roman" w:hAnsi="Times New Roman"/>
          <w:color w:val="000000"/>
          <w:sz w:val="28"/>
        </w:rPr>
        <w:t>прочитанное</w:t>
      </w:r>
      <w:proofErr w:type="gramEnd"/>
      <w:r w:rsidRPr="009643CD">
        <w:rPr>
          <w:rFonts w:ascii="Times New Roman" w:hAnsi="Times New Roman"/>
          <w:color w:val="000000"/>
          <w:sz w:val="28"/>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F10CF9" w:rsidRPr="009643CD" w:rsidRDefault="00F10CF9" w:rsidP="00F10CF9">
      <w:pPr>
        <w:numPr>
          <w:ilvl w:val="0"/>
          <w:numId w:val="22"/>
        </w:numPr>
        <w:spacing w:after="0" w:line="264" w:lineRule="auto"/>
        <w:jc w:val="both"/>
      </w:pPr>
      <w:r w:rsidRPr="009643CD">
        <w:rPr>
          <w:rFonts w:ascii="Times New Roman" w:hAnsi="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9643CD">
        <w:rPr>
          <w:rFonts w:ascii="Times New Roman" w:hAnsi="Times New Roman"/>
          <w:color w:val="000000"/>
          <w:sz w:val="28"/>
        </w:rPr>
        <w:t xml:space="preserve">характеризовать авторский пафос; выявлять и осмыслять формы авторской оценки героев, событий, характер авторских </w:t>
      </w:r>
      <w:r w:rsidRPr="009643CD">
        <w:rPr>
          <w:rFonts w:ascii="Times New Roman" w:hAnsi="Times New Roman"/>
          <w:color w:val="000000"/>
          <w:sz w:val="28"/>
        </w:rPr>
        <w:lastRenderedPageBreak/>
        <w:t>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F10CF9" w:rsidRPr="009643CD" w:rsidRDefault="00F10CF9" w:rsidP="00F10CF9">
      <w:pPr>
        <w:numPr>
          <w:ilvl w:val="0"/>
          <w:numId w:val="22"/>
        </w:numPr>
        <w:spacing w:after="0" w:line="264" w:lineRule="auto"/>
        <w:jc w:val="both"/>
      </w:pPr>
      <w:proofErr w:type="gramStart"/>
      <w:r w:rsidRPr="009643CD">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9643CD">
        <w:rPr>
          <w:rFonts w:ascii="Times New Roman" w:hAnsi="Times New Roman"/>
          <w:color w:val="000000"/>
          <w:sz w:val="28"/>
        </w:rPr>
        <w:t xml:space="preserve"> </w:t>
      </w:r>
      <w:proofErr w:type="gramStart"/>
      <w:r w:rsidRPr="009643CD">
        <w:rPr>
          <w:rFonts w:ascii="Times New Roman" w:hAnsi="Times New Roman"/>
          <w:color w:val="000000"/>
          <w:sz w:val="28"/>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F10CF9" w:rsidRPr="009643CD" w:rsidRDefault="00F10CF9" w:rsidP="00F10CF9">
      <w:pPr>
        <w:numPr>
          <w:ilvl w:val="0"/>
          <w:numId w:val="22"/>
        </w:numPr>
        <w:spacing w:after="0" w:line="264" w:lineRule="auto"/>
        <w:jc w:val="both"/>
      </w:pPr>
      <w:r w:rsidRPr="009643CD">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10CF9" w:rsidRPr="009643CD" w:rsidRDefault="00F10CF9" w:rsidP="00F10CF9">
      <w:pPr>
        <w:numPr>
          <w:ilvl w:val="0"/>
          <w:numId w:val="22"/>
        </w:numPr>
        <w:spacing w:after="0" w:line="264" w:lineRule="auto"/>
        <w:jc w:val="both"/>
      </w:pPr>
      <w:r w:rsidRPr="009643CD">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sidRPr="009643CD">
        <w:rPr>
          <w:rFonts w:ascii="Times New Roman" w:hAnsi="Times New Roman"/>
          <w:color w:val="000000"/>
          <w:sz w:val="28"/>
        </w:rPr>
        <w:t>родо-жанровую</w:t>
      </w:r>
      <w:proofErr w:type="spellEnd"/>
      <w:r w:rsidRPr="009643CD">
        <w:rPr>
          <w:rFonts w:ascii="Times New Roman" w:hAnsi="Times New Roman"/>
          <w:color w:val="000000"/>
          <w:sz w:val="28"/>
        </w:rPr>
        <w:t xml:space="preserve"> специфику изученного художественного произведения;</w:t>
      </w:r>
    </w:p>
    <w:p w:rsidR="00F10CF9" w:rsidRPr="009643CD" w:rsidRDefault="00F10CF9" w:rsidP="00F10CF9">
      <w:pPr>
        <w:numPr>
          <w:ilvl w:val="0"/>
          <w:numId w:val="22"/>
        </w:numPr>
        <w:spacing w:after="0" w:line="264" w:lineRule="auto"/>
        <w:jc w:val="both"/>
      </w:pPr>
      <w:proofErr w:type="gramStart"/>
      <w:r w:rsidRPr="009643CD">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F10CF9" w:rsidRPr="009643CD" w:rsidRDefault="00F10CF9" w:rsidP="00F10CF9">
      <w:pPr>
        <w:numPr>
          <w:ilvl w:val="0"/>
          <w:numId w:val="22"/>
        </w:numPr>
        <w:spacing w:after="0" w:line="264" w:lineRule="auto"/>
        <w:jc w:val="both"/>
      </w:pPr>
      <w:r w:rsidRPr="009643CD">
        <w:rPr>
          <w:rFonts w:ascii="Times New Roman" w:hAnsi="Times New Roman"/>
          <w:color w:val="000000"/>
          <w:sz w:val="28"/>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10CF9" w:rsidRPr="009643CD" w:rsidRDefault="00F10CF9" w:rsidP="00F10CF9">
      <w:pPr>
        <w:spacing w:after="0" w:line="264" w:lineRule="auto"/>
        <w:ind w:firstLine="600"/>
        <w:jc w:val="both"/>
      </w:pPr>
      <w:r w:rsidRPr="009643CD">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10CF9" w:rsidRPr="009643CD" w:rsidRDefault="00F10CF9" w:rsidP="00F10CF9">
      <w:pPr>
        <w:spacing w:after="0" w:line="264" w:lineRule="auto"/>
        <w:ind w:firstLine="600"/>
        <w:jc w:val="both"/>
      </w:pPr>
      <w:r w:rsidRPr="009643CD">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10CF9" w:rsidRPr="009643CD" w:rsidRDefault="00F10CF9" w:rsidP="00F10CF9">
      <w:pPr>
        <w:spacing w:after="0" w:line="264" w:lineRule="auto"/>
        <w:ind w:firstLine="600"/>
        <w:jc w:val="both"/>
      </w:pPr>
      <w:r w:rsidRPr="009643CD">
        <w:rPr>
          <w:rFonts w:ascii="Times New Roman" w:hAnsi="Times New Roman"/>
          <w:color w:val="000000"/>
          <w:sz w:val="28"/>
        </w:rPr>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9643CD">
        <w:rPr>
          <w:rFonts w:ascii="Times New Roman" w:hAnsi="Times New Roman"/>
          <w:color w:val="000000"/>
          <w:sz w:val="28"/>
        </w:rPr>
        <w:t>прочитанному</w:t>
      </w:r>
      <w:proofErr w:type="gramEnd"/>
      <w:r w:rsidRPr="009643CD">
        <w:rPr>
          <w:rFonts w:ascii="Times New Roman" w:hAnsi="Times New Roman"/>
          <w:color w:val="000000"/>
          <w:sz w:val="28"/>
        </w:rPr>
        <w:t>;</w:t>
      </w:r>
    </w:p>
    <w:p w:rsidR="00F10CF9" w:rsidRPr="009643CD" w:rsidRDefault="00F10CF9" w:rsidP="00F10CF9">
      <w:pPr>
        <w:spacing w:after="0" w:line="264" w:lineRule="auto"/>
        <w:ind w:firstLine="600"/>
        <w:jc w:val="both"/>
      </w:pPr>
      <w:proofErr w:type="gramStart"/>
      <w:r w:rsidRPr="009643CD">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F10CF9" w:rsidRPr="009643CD" w:rsidRDefault="00F10CF9" w:rsidP="00F10CF9">
      <w:pPr>
        <w:spacing w:after="0" w:line="264" w:lineRule="auto"/>
        <w:ind w:firstLine="600"/>
        <w:jc w:val="both"/>
      </w:pPr>
      <w:r w:rsidRPr="009643CD">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10CF9" w:rsidRPr="009643CD" w:rsidRDefault="00F10CF9" w:rsidP="00F10CF9">
      <w:pPr>
        <w:spacing w:after="0" w:line="264" w:lineRule="auto"/>
        <w:ind w:firstLine="600"/>
        <w:jc w:val="both"/>
      </w:pPr>
      <w:r w:rsidRPr="009643CD">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10CF9" w:rsidRPr="009643CD" w:rsidRDefault="00F10CF9" w:rsidP="00F10CF9">
      <w:pPr>
        <w:spacing w:after="0" w:line="264" w:lineRule="auto"/>
        <w:ind w:firstLine="600"/>
        <w:jc w:val="both"/>
      </w:pPr>
      <w:r w:rsidRPr="009643CD">
        <w:rPr>
          <w:rFonts w:ascii="Times New Roman" w:hAnsi="Times New Roman"/>
          <w:color w:val="000000"/>
          <w:sz w:val="28"/>
        </w:rPr>
        <w:t xml:space="preserve">10) самостоятельно планировать своё </w:t>
      </w:r>
      <w:proofErr w:type="spellStart"/>
      <w:r w:rsidRPr="009643CD">
        <w:rPr>
          <w:rFonts w:ascii="Times New Roman" w:hAnsi="Times New Roman"/>
          <w:color w:val="000000"/>
          <w:sz w:val="28"/>
        </w:rPr>
        <w:t>досуговое</w:t>
      </w:r>
      <w:proofErr w:type="spellEnd"/>
      <w:r w:rsidRPr="009643CD">
        <w:rPr>
          <w:rFonts w:ascii="Times New Roman" w:hAnsi="Times New Roman"/>
          <w:color w:val="000000"/>
          <w:sz w:val="28"/>
        </w:rPr>
        <w:t xml:space="preserve"> чтение, обогащать свой литературный кругозор по рекомендациям учителя и сверстников, а также проверенных </w:t>
      </w:r>
      <w:proofErr w:type="spellStart"/>
      <w:r w:rsidRPr="009643CD">
        <w:rPr>
          <w:rFonts w:ascii="Times New Roman" w:hAnsi="Times New Roman"/>
          <w:color w:val="000000"/>
          <w:sz w:val="28"/>
        </w:rPr>
        <w:t>интернет-ресурсов</w:t>
      </w:r>
      <w:proofErr w:type="spellEnd"/>
      <w:r w:rsidRPr="009643CD">
        <w:rPr>
          <w:rFonts w:ascii="Times New Roman" w:hAnsi="Times New Roman"/>
          <w:color w:val="000000"/>
          <w:sz w:val="28"/>
        </w:rPr>
        <w:t>, в том числе за счёт произведений современной литературы;</w:t>
      </w:r>
    </w:p>
    <w:p w:rsidR="00F10CF9" w:rsidRPr="009643CD" w:rsidRDefault="00F10CF9" w:rsidP="00F10CF9">
      <w:pPr>
        <w:spacing w:after="0" w:line="264" w:lineRule="auto"/>
        <w:ind w:firstLine="600"/>
        <w:jc w:val="both"/>
      </w:pPr>
      <w:r w:rsidRPr="009643CD">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10CF9" w:rsidRPr="009643CD" w:rsidRDefault="00F10CF9" w:rsidP="00F10CF9">
      <w:pPr>
        <w:spacing w:after="0" w:line="264" w:lineRule="auto"/>
        <w:ind w:firstLine="600"/>
        <w:jc w:val="both"/>
      </w:pPr>
      <w:r w:rsidRPr="009643CD">
        <w:rPr>
          <w:rFonts w:ascii="Times New Roman" w:hAnsi="Times New Roman"/>
          <w:color w:val="000000"/>
          <w:sz w:val="28"/>
        </w:rPr>
        <w:lastRenderedPageBreak/>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10CF9" w:rsidRPr="009643CD" w:rsidRDefault="00F10CF9" w:rsidP="00F10CF9">
      <w:pPr>
        <w:spacing w:after="0" w:line="264" w:lineRule="auto"/>
        <w:ind w:left="120"/>
        <w:jc w:val="both"/>
      </w:pPr>
    </w:p>
    <w:p w:rsidR="00F10CF9" w:rsidRDefault="00F10CF9" w:rsidP="00F10CF9">
      <w:pPr>
        <w:spacing w:after="0" w:line="264" w:lineRule="auto"/>
        <w:ind w:left="120"/>
        <w:jc w:val="center"/>
        <w:rPr>
          <w:rFonts w:ascii="Times New Roman" w:hAnsi="Times New Roman"/>
          <w:b/>
          <w:color w:val="000000"/>
          <w:sz w:val="28"/>
        </w:rPr>
      </w:pPr>
    </w:p>
    <w:p w:rsidR="00F10CF9" w:rsidRDefault="00F10CF9" w:rsidP="00F10CF9">
      <w:pPr>
        <w:spacing w:after="0" w:line="264" w:lineRule="auto"/>
        <w:ind w:left="120"/>
        <w:jc w:val="center"/>
        <w:rPr>
          <w:rFonts w:ascii="Times New Roman" w:hAnsi="Times New Roman"/>
          <w:b/>
          <w:color w:val="000000"/>
          <w:sz w:val="28"/>
        </w:rPr>
      </w:pPr>
    </w:p>
    <w:p w:rsidR="00D4530A" w:rsidRDefault="00D4530A" w:rsidP="00D4530A">
      <w:pPr>
        <w:spacing w:after="0"/>
        <w:ind w:left="120"/>
        <w:rPr>
          <w:rFonts w:ascii="Times New Roman" w:hAnsi="Times New Roman"/>
          <w:b/>
          <w:color w:val="000000"/>
          <w:sz w:val="28"/>
        </w:rPr>
      </w:pPr>
      <w:r>
        <w:rPr>
          <w:rFonts w:ascii="Times New Roman" w:hAnsi="Times New Roman"/>
          <w:b/>
          <w:color w:val="000000"/>
          <w:sz w:val="28"/>
        </w:rPr>
        <w:t xml:space="preserve">ТЕМАТИЧЕСКОЕ ПЛАНИРОВАНИЕ </w:t>
      </w:r>
    </w:p>
    <w:p w:rsidR="00D4530A" w:rsidRDefault="00D4530A" w:rsidP="00D4530A">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D4530A" w:rsidTr="00D4530A">
        <w:trPr>
          <w:trHeight w:val="144"/>
          <w:tblCellSpacing w:w="20" w:type="nil"/>
        </w:trPr>
        <w:tc>
          <w:tcPr>
            <w:tcW w:w="1034"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D4530A" w:rsidRDefault="00D4530A" w:rsidP="00E11E32">
            <w:pPr>
              <w:spacing w:after="0"/>
              <w:ind w:left="135"/>
            </w:pPr>
          </w:p>
        </w:tc>
        <w:tc>
          <w:tcPr>
            <w:tcW w:w="4677"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Наименование разделов и тем программы </w:t>
            </w:r>
          </w:p>
          <w:p w:rsidR="00D4530A" w:rsidRDefault="00D4530A" w:rsidP="00E11E32">
            <w:pPr>
              <w:spacing w:after="0"/>
              <w:ind w:left="135"/>
            </w:pPr>
          </w:p>
        </w:tc>
        <w:tc>
          <w:tcPr>
            <w:tcW w:w="0" w:type="auto"/>
            <w:gridSpan w:val="3"/>
            <w:tcMar>
              <w:top w:w="50" w:type="dxa"/>
              <w:left w:w="100" w:type="dxa"/>
            </w:tcMar>
            <w:vAlign w:val="center"/>
          </w:tcPr>
          <w:p w:rsidR="00D4530A" w:rsidRDefault="00D4530A" w:rsidP="00E11E32">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Электронные (цифровые) образовательные ресурсы </w:t>
            </w:r>
          </w:p>
          <w:p w:rsidR="00D4530A" w:rsidRDefault="00D4530A" w:rsidP="00E11E32">
            <w:pPr>
              <w:spacing w:after="0"/>
              <w:ind w:left="135"/>
            </w:pPr>
          </w:p>
        </w:tc>
      </w:tr>
      <w:tr w:rsidR="00D4530A" w:rsidTr="00D4530A">
        <w:trPr>
          <w:trHeight w:val="144"/>
          <w:tblCellSpacing w:w="20" w:type="nil"/>
        </w:trPr>
        <w:tc>
          <w:tcPr>
            <w:tcW w:w="0" w:type="auto"/>
            <w:vMerge/>
            <w:tcBorders>
              <w:top w:val="nil"/>
            </w:tcBorders>
            <w:tcMar>
              <w:top w:w="50" w:type="dxa"/>
              <w:left w:w="100" w:type="dxa"/>
            </w:tcMar>
          </w:tcPr>
          <w:p w:rsidR="00D4530A" w:rsidRDefault="00D4530A" w:rsidP="00E11E32"/>
        </w:tc>
        <w:tc>
          <w:tcPr>
            <w:tcW w:w="0" w:type="auto"/>
            <w:vMerge/>
            <w:tcBorders>
              <w:top w:val="nil"/>
            </w:tcBorders>
            <w:tcMar>
              <w:top w:w="50" w:type="dxa"/>
              <w:left w:w="100" w:type="dxa"/>
            </w:tcMar>
          </w:tcPr>
          <w:p w:rsidR="00D4530A" w:rsidRDefault="00D4530A" w:rsidP="00E11E32"/>
        </w:tc>
        <w:tc>
          <w:tcPr>
            <w:tcW w:w="1548"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Всего </w:t>
            </w:r>
          </w:p>
          <w:p w:rsidR="00D4530A" w:rsidRDefault="00D4530A" w:rsidP="00E11E32">
            <w:pPr>
              <w:spacing w:after="0"/>
              <w:ind w:left="135"/>
            </w:pPr>
          </w:p>
        </w:tc>
        <w:tc>
          <w:tcPr>
            <w:tcW w:w="1841"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Контрольные работы </w:t>
            </w:r>
          </w:p>
          <w:p w:rsidR="00D4530A" w:rsidRDefault="00D4530A" w:rsidP="00E11E32">
            <w:pPr>
              <w:spacing w:after="0"/>
              <w:ind w:left="135"/>
            </w:pPr>
          </w:p>
        </w:tc>
        <w:tc>
          <w:tcPr>
            <w:tcW w:w="1910"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Практические работы </w:t>
            </w:r>
          </w:p>
          <w:p w:rsidR="00D4530A" w:rsidRDefault="00D4530A" w:rsidP="00E11E32">
            <w:pPr>
              <w:spacing w:after="0"/>
              <w:ind w:left="135"/>
            </w:pPr>
          </w:p>
        </w:tc>
        <w:tc>
          <w:tcPr>
            <w:tcW w:w="0" w:type="auto"/>
            <w:vMerge/>
            <w:tcBorders>
              <w:top w:val="nil"/>
            </w:tcBorders>
            <w:tcMar>
              <w:top w:w="50" w:type="dxa"/>
              <w:left w:w="100" w:type="dxa"/>
            </w:tcMar>
          </w:tcPr>
          <w:p w:rsidR="00D4530A" w:rsidRDefault="00D4530A" w:rsidP="00E11E32"/>
        </w:tc>
      </w:tr>
      <w:tr w:rsidR="00D4530A" w:rsidTr="00E11E32">
        <w:trPr>
          <w:trHeight w:val="144"/>
          <w:tblCellSpacing w:w="20" w:type="nil"/>
        </w:trPr>
        <w:tc>
          <w:tcPr>
            <w:tcW w:w="0" w:type="auto"/>
            <w:gridSpan w:val="6"/>
            <w:tcMar>
              <w:top w:w="50" w:type="dxa"/>
              <w:left w:w="100" w:type="dxa"/>
            </w:tcMar>
            <w:vAlign w:val="center"/>
          </w:tcPr>
          <w:p w:rsidR="00D4530A" w:rsidRDefault="00D4530A" w:rsidP="00E11E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1.1</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530A" w:rsidRDefault="00D4530A" w:rsidP="00E11E32"/>
        </w:tc>
      </w:tr>
      <w:tr w:rsidR="00D4530A" w:rsidTr="00E11E32">
        <w:trPr>
          <w:trHeight w:val="144"/>
          <w:tblCellSpacing w:w="20" w:type="nil"/>
        </w:trPr>
        <w:tc>
          <w:tcPr>
            <w:tcW w:w="0" w:type="auto"/>
            <w:gridSpan w:val="6"/>
            <w:tcMar>
              <w:top w:w="50" w:type="dxa"/>
              <w:left w:w="100" w:type="dxa"/>
            </w:tcMar>
            <w:vAlign w:val="center"/>
          </w:tcPr>
          <w:p w:rsidR="00D4530A" w:rsidRDefault="00D4530A" w:rsidP="00E11E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2.1</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Д. И. Фонвизин. Комедия «Недоросль»</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530A" w:rsidRDefault="00D4530A" w:rsidP="00E11E32"/>
        </w:tc>
      </w:tr>
      <w:tr w:rsidR="00D4530A" w:rsidRPr="004A6005" w:rsidTr="00E11E32">
        <w:trPr>
          <w:trHeight w:val="144"/>
          <w:tblCellSpacing w:w="20" w:type="nil"/>
        </w:trPr>
        <w:tc>
          <w:tcPr>
            <w:tcW w:w="0" w:type="auto"/>
            <w:gridSpan w:val="6"/>
            <w:tcMar>
              <w:top w:w="50" w:type="dxa"/>
              <w:left w:w="100" w:type="dxa"/>
            </w:tcMar>
            <w:vAlign w:val="center"/>
          </w:tcPr>
          <w:p w:rsidR="00D4530A" w:rsidRPr="009643CD" w:rsidRDefault="00D4530A" w:rsidP="00E11E32">
            <w:pPr>
              <w:spacing w:after="0"/>
              <w:ind w:left="135"/>
            </w:pPr>
            <w:r w:rsidRPr="009643CD">
              <w:rPr>
                <w:rFonts w:ascii="Times New Roman" w:hAnsi="Times New Roman"/>
                <w:b/>
                <w:color w:val="000000"/>
                <w:sz w:val="24"/>
              </w:rPr>
              <w:t>Раздел 3.</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3.1</w:t>
            </w:r>
          </w:p>
        </w:tc>
        <w:tc>
          <w:tcPr>
            <w:tcW w:w="4677" w:type="dxa"/>
            <w:tcMar>
              <w:top w:w="50" w:type="dxa"/>
              <w:left w:w="100" w:type="dxa"/>
            </w:tcMar>
            <w:vAlign w:val="center"/>
          </w:tcPr>
          <w:p w:rsidR="00D4530A" w:rsidRPr="00495739" w:rsidRDefault="00D4530A" w:rsidP="00E11E32">
            <w:pPr>
              <w:spacing w:after="0"/>
              <w:ind w:left="135"/>
            </w:pPr>
            <w:r w:rsidRPr="009643CD">
              <w:rPr>
                <w:rFonts w:ascii="Times New Roman" w:hAnsi="Times New Roman"/>
                <w:color w:val="000000"/>
                <w:sz w:val="24"/>
              </w:rPr>
              <w:t xml:space="preserve">А. С. Пушкин. Стихотворения (не менее двух). Например, «К Чаадаеву», «Анчар» </w:t>
            </w:r>
            <w:r w:rsidRPr="009643CD">
              <w:rPr>
                <w:rFonts w:ascii="Times New Roman" w:hAnsi="Times New Roman"/>
                <w:color w:val="000000"/>
                <w:sz w:val="24"/>
              </w:rPr>
              <w:lastRenderedPageBreak/>
              <w:t>и др. «Маленькие трагедии» (одна пьеса по выбору). Например</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Моцарт и Сальери», «Каменный гость». </w:t>
            </w:r>
            <w:r w:rsidRPr="00495739">
              <w:rPr>
                <w:rFonts w:ascii="Times New Roman" w:hAnsi="Times New Roman"/>
                <w:color w:val="000000"/>
                <w:sz w:val="24"/>
              </w:rPr>
              <w:t>Роман «Капитанская дочка»</w:t>
            </w:r>
          </w:p>
        </w:tc>
        <w:tc>
          <w:tcPr>
            <w:tcW w:w="1548" w:type="dxa"/>
            <w:tcMar>
              <w:top w:w="50" w:type="dxa"/>
              <w:left w:w="100" w:type="dxa"/>
            </w:tcMar>
            <w:vAlign w:val="center"/>
          </w:tcPr>
          <w:p w:rsidR="00D4530A" w:rsidRDefault="00D4530A" w:rsidP="00E11E32">
            <w:pPr>
              <w:spacing w:after="0"/>
              <w:ind w:left="135"/>
              <w:jc w:val="center"/>
            </w:pPr>
            <w:r w:rsidRPr="00495739">
              <w:rPr>
                <w:rFonts w:ascii="Times New Roman" w:hAnsi="Times New Roman"/>
                <w:color w:val="000000"/>
                <w:sz w:val="24"/>
              </w:rPr>
              <w:lastRenderedPageBreak/>
              <w:t xml:space="preserve"> </w:t>
            </w:r>
            <w:r>
              <w:rPr>
                <w:rFonts w:ascii="Times New Roman" w:hAnsi="Times New Roman"/>
                <w:color w:val="000000"/>
                <w:sz w:val="24"/>
              </w:rPr>
              <w:t xml:space="preserve">8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3.2</w:t>
            </w:r>
          </w:p>
        </w:tc>
        <w:tc>
          <w:tcPr>
            <w:tcW w:w="4677"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М. Ю. Лермонтов. Стихотворения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3.3</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Н. В. Гоголь. Повесть «Шинель», Комедия «Ревизор»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4530A" w:rsidRDefault="00D4530A" w:rsidP="00E11E32"/>
        </w:tc>
      </w:tr>
      <w:tr w:rsidR="00D4530A" w:rsidRPr="004A6005" w:rsidTr="00E11E32">
        <w:trPr>
          <w:trHeight w:val="144"/>
          <w:tblCellSpacing w:w="20" w:type="nil"/>
        </w:trPr>
        <w:tc>
          <w:tcPr>
            <w:tcW w:w="0" w:type="auto"/>
            <w:gridSpan w:val="6"/>
            <w:tcMar>
              <w:top w:w="50" w:type="dxa"/>
              <w:left w:w="100" w:type="dxa"/>
            </w:tcMar>
            <w:vAlign w:val="center"/>
          </w:tcPr>
          <w:p w:rsidR="00D4530A" w:rsidRPr="009643CD" w:rsidRDefault="00D4530A" w:rsidP="00E11E32">
            <w:pPr>
              <w:spacing w:after="0"/>
              <w:ind w:left="135"/>
            </w:pPr>
            <w:r w:rsidRPr="009643CD">
              <w:rPr>
                <w:rFonts w:ascii="Times New Roman" w:hAnsi="Times New Roman"/>
                <w:b/>
                <w:color w:val="000000"/>
                <w:sz w:val="24"/>
              </w:rPr>
              <w:t>Раздел 4.</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9643CD">
              <w:rPr>
                <w:rFonts w:ascii="Times New Roman" w:hAnsi="Times New Roman"/>
                <w:b/>
                <w:color w:val="000000"/>
                <w:sz w:val="24"/>
              </w:rPr>
              <w:t xml:space="preserve"> века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4.1</w:t>
            </w:r>
          </w:p>
        </w:tc>
        <w:tc>
          <w:tcPr>
            <w:tcW w:w="4677"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«Ася»</w:t>
            </w:r>
            <w:proofErr w:type="gramStart"/>
            <w:r>
              <w:rPr>
                <w:rFonts w:ascii="Times New Roman" w:hAnsi="Times New Roman"/>
                <w:color w:val="000000"/>
                <w:sz w:val="24"/>
              </w:rPr>
              <w:t>,«</w:t>
            </w:r>
            <w:proofErr w:type="gramEnd"/>
            <w:r>
              <w:rPr>
                <w:rFonts w:ascii="Times New Roman" w:hAnsi="Times New Roman"/>
                <w:color w:val="000000"/>
                <w:sz w:val="24"/>
              </w:rPr>
              <w:t>Первая любовь»</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4.2</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Ф. М. Достоевский. «Бедные люди», «Белые ночи» (одно произведение по выбору)</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4.3</w:t>
            </w:r>
          </w:p>
        </w:tc>
        <w:tc>
          <w:tcPr>
            <w:tcW w:w="4677"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4530A" w:rsidRDefault="00D4530A" w:rsidP="00E11E32"/>
        </w:tc>
      </w:tr>
      <w:tr w:rsidR="00D4530A" w:rsidRPr="004A6005" w:rsidTr="00E11E32">
        <w:trPr>
          <w:trHeight w:val="144"/>
          <w:tblCellSpacing w:w="20" w:type="nil"/>
        </w:trPr>
        <w:tc>
          <w:tcPr>
            <w:tcW w:w="0" w:type="auto"/>
            <w:gridSpan w:val="6"/>
            <w:tcMar>
              <w:top w:w="50" w:type="dxa"/>
              <w:left w:w="100" w:type="dxa"/>
            </w:tcMar>
            <w:vAlign w:val="center"/>
          </w:tcPr>
          <w:p w:rsidR="00D4530A" w:rsidRPr="009643CD" w:rsidRDefault="00D4530A" w:rsidP="00E11E32">
            <w:pPr>
              <w:spacing w:after="0"/>
              <w:ind w:left="135"/>
            </w:pPr>
            <w:r w:rsidRPr="009643CD">
              <w:rPr>
                <w:rFonts w:ascii="Times New Roman" w:hAnsi="Times New Roman"/>
                <w:b/>
                <w:color w:val="000000"/>
                <w:sz w:val="24"/>
              </w:rPr>
              <w:t>Раздел 5.</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9643CD">
              <w:rPr>
                <w:rFonts w:ascii="Times New Roman" w:hAnsi="Times New Roman"/>
                <w:b/>
                <w:color w:val="000000"/>
                <w:sz w:val="24"/>
              </w:rPr>
              <w:t xml:space="preserve"> века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5.1</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Произведения писателей русского зарубежья (не менее двух по выбору)</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произведения И. С. </w:t>
            </w:r>
            <w:r w:rsidRPr="009643CD">
              <w:rPr>
                <w:rFonts w:ascii="Times New Roman" w:hAnsi="Times New Roman"/>
                <w:color w:val="000000"/>
                <w:sz w:val="24"/>
              </w:rPr>
              <w:lastRenderedPageBreak/>
              <w:t>Шмелёва, М. А. Осоргина, В. В. Набокова, Н. Тэффи, А. Т. Аверченко и др.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5.2</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Поэзия первой половины ХХ века (не менее трёх стихотворений на тему «Человек и эпоха»</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стихотворения В. В. Маяковского, М. И. Цветаевой, О. Э. Мандельштама, Б. Л. Пастернака и др.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5.3</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 А. Булгаков (одна повесть по выбору). Например, «Собачье сердце» и др.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4530A" w:rsidRDefault="00D4530A" w:rsidP="00E11E32"/>
        </w:tc>
      </w:tr>
      <w:tr w:rsidR="00D4530A" w:rsidRPr="004A6005" w:rsidTr="00E11E32">
        <w:trPr>
          <w:trHeight w:val="144"/>
          <w:tblCellSpacing w:w="20" w:type="nil"/>
        </w:trPr>
        <w:tc>
          <w:tcPr>
            <w:tcW w:w="0" w:type="auto"/>
            <w:gridSpan w:val="6"/>
            <w:tcMar>
              <w:top w:w="50" w:type="dxa"/>
              <w:left w:w="100" w:type="dxa"/>
            </w:tcMar>
            <w:vAlign w:val="center"/>
          </w:tcPr>
          <w:p w:rsidR="00D4530A" w:rsidRPr="009643CD" w:rsidRDefault="00D4530A" w:rsidP="00E11E32">
            <w:pPr>
              <w:spacing w:after="0"/>
              <w:ind w:left="135"/>
            </w:pPr>
            <w:r w:rsidRPr="009643CD">
              <w:rPr>
                <w:rFonts w:ascii="Times New Roman" w:hAnsi="Times New Roman"/>
                <w:b/>
                <w:color w:val="000000"/>
                <w:sz w:val="24"/>
              </w:rPr>
              <w:t>Раздел 6.</w:t>
            </w:r>
            <w:r w:rsidRPr="009643CD">
              <w:rPr>
                <w:rFonts w:ascii="Times New Roman" w:hAnsi="Times New Roman"/>
                <w:color w:val="000000"/>
                <w:sz w:val="24"/>
              </w:rPr>
              <w:t xml:space="preserve"> </w:t>
            </w:r>
            <w:r w:rsidRPr="009643CD">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9643CD">
              <w:rPr>
                <w:rFonts w:ascii="Times New Roman" w:hAnsi="Times New Roman"/>
                <w:b/>
                <w:color w:val="000000"/>
                <w:sz w:val="24"/>
              </w:rPr>
              <w:t xml:space="preserve"> века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6.1</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А. Т. Твардовский. </w:t>
            </w:r>
            <w:proofErr w:type="gramStart"/>
            <w:r w:rsidRPr="009643CD">
              <w:rPr>
                <w:rFonts w:ascii="Times New Roman" w:hAnsi="Times New Roman"/>
                <w:color w:val="000000"/>
                <w:sz w:val="24"/>
              </w:rPr>
              <w:t>Поэма «Василий Тёркин» (главы «Переправа», «Гармонь», «Два солдата», «Поединок» и др.)</w:t>
            </w:r>
            <w:proofErr w:type="gramEnd"/>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6.2</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А.Н. Толстой. Рассказ «Русский характер»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6.3</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 А. Шолохов. Рассказ «Судьба человека»</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6.4</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 И. Солженицын. Рассказ «Матрёнин двор»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6.5</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 (не менее двух)</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произведения Е. И. Носова, А. Н. и Б. Н. Стругацких, В. Ф. Тендрякова, Б. П. Екимова и др.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6.6</w:t>
            </w:r>
          </w:p>
        </w:tc>
        <w:tc>
          <w:tcPr>
            <w:tcW w:w="4677"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Произведения отечественных и </w:t>
            </w:r>
            <w:r w:rsidRPr="009643CD">
              <w:rPr>
                <w:rFonts w:ascii="Times New Roman" w:hAnsi="Times New Roman"/>
                <w:color w:val="000000"/>
                <w:sz w:val="24"/>
              </w:rPr>
              <w:lastRenderedPageBreak/>
              <w:t xml:space="preserve">зарубежных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 (не менее двух произведений на тему «Человек в ситуации нравственного выбора»)</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апример, произведения В. П. Астафьева, Ю. В. Бондарева, Н. С. </w:t>
            </w:r>
            <w:proofErr w:type="spellStart"/>
            <w:r w:rsidRPr="009643CD">
              <w:rPr>
                <w:rFonts w:ascii="Times New Roman" w:hAnsi="Times New Roman"/>
                <w:color w:val="000000"/>
                <w:sz w:val="24"/>
              </w:rPr>
              <w:t>Дашевской</w:t>
            </w:r>
            <w:proofErr w:type="spellEnd"/>
            <w:r w:rsidRPr="009643CD">
              <w:rPr>
                <w:rFonts w:ascii="Times New Roman" w:hAnsi="Times New Roman"/>
                <w:color w:val="000000"/>
                <w:sz w:val="24"/>
              </w:rPr>
              <w:t xml:space="preserve">, Дж. </w:t>
            </w:r>
            <w:r>
              <w:rPr>
                <w:rFonts w:ascii="Times New Roman" w:hAnsi="Times New Roman"/>
                <w:color w:val="000000"/>
                <w:sz w:val="24"/>
              </w:rPr>
              <w:t xml:space="preserve">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Б. Кауфман и др.)</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6.7</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Поэзия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(не менее трёх стихотворений)</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4530A" w:rsidRDefault="00D4530A" w:rsidP="00E11E32"/>
        </w:tc>
      </w:tr>
      <w:tr w:rsidR="00D4530A" w:rsidTr="00E11E32">
        <w:trPr>
          <w:trHeight w:val="144"/>
          <w:tblCellSpacing w:w="20" w:type="nil"/>
        </w:trPr>
        <w:tc>
          <w:tcPr>
            <w:tcW w:w="0" w:type="auto"/>
            <w:gridSpan w:val="6"/>
            <w:tcMar>
              <w:top w:w="50" w:type="dxa"/>
              <w:left w:w="100" w:type="dxa"/>
            </w:tcMar>
            <w:vAlign w:val="center"/>
          </w:tcPr>
          <w:p w:rsidR="00D4530A" w:rsidRDefault="00D4530A" w:rsidP="00E11E3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7.1</w:t>
            </w:r>
          </w:p>
        </w:tc>
        <w:tc>
          <w:tcPr>
            <w:tcW w:w="4677"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У. Шекспир. Сонеты (один-два по выбору). Например, № 66 «</w:t>
            </w:r>
            <w:proofErr w:type="spellStart"/>
            <w:r w:rsidRPr="009643CD">
              <w:rPr>
                <w:rFonts w:ascii="Times New Roman" w:hAnsi="Times New Roman"/>
                <w:color w:val="000000"/>
                <w:sz w:val="24"/>
              </w:rPr>
              <w:t>Измучась</w:t>
            </w:r>
            <w:proofErr w:type="spellEnd"/>
            <w:r w:rsidRPr="009643CD">
              <w:rPr>
                <w:rFonts w:ascii="Times New Roman" w:hAnsi="Times New Roman"/>
                <w:color w:val="000000"/>
                <w:sz w:val="24"/>
              </w:rPr>
              <w:t xml:space="preserve">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1034" w:type="dxa"/>
            <w:tcMar>
              <w:top w:w="50" w:type="dxa"/>
              <w:left w:w="100" w:type="dxa"/>
            </w:tcMar>
            <w:vAlign w:val="center"/>
          </w:tcPr>
          <w:p w:rsidR="00D4530A" w:rsidRDefault="00D4530A" w:rsidP="00E11E32">
            <w:pPr>
              <w:spacing w:after="0"/>
            </w:pPr>
            <w:r>
              <w:rPr>
                <w:rFonts w:ascii="Times New Roman" w:hAnsi="Times New Roman"/>
                <w:color w:val="000000"/>
                <w:sz w:val="24"/>
              </w:rPr>
              <w:t>7.2</w:t>
            </w:r>
          </w:p>
        </w:tc>
        <w:tc>
          <w:tcPr>
            <w:tcW w:w="4677"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Ж.Б. Мольер. Комедия «Мещанин во дворянстве» (фрагменты по выбору)</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E11E32">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4530A" w:rsidRDefault="00D4530A" w:rsidP="00E11E32"/>
        </w:tc>
      </w:tr>
      <w:tr w:rsidR="00D4530A" w:rsidRPr="004A6005" w:rsidTr="00D4530A">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RPr="004A6005" w:rsidTr="00D4530A">
        <w:trPr>
          <w:trHeight w:val="144"/>
          <w:tblCellSpacing w:w="20" w:type="nil"/>
        </w:trPr>
        <w:tc>
          <w:tcPr>
            <w:tcW w:w="0" w:type="auto"/>
            <w:gridSpan w:val="2"/>
            <w:tcMar>
              <w:top w:w="50" w:type="dxa"/>
              <w:left w:w="100" w:type="dxa"/>
            </w:tcMar>
            <w:vAlign w:val="center"/>
          </w:tcPr>
          <w:p w:rsidR="00D4530A" w:rsidRDefault="00D4530A" w:rsidP="00E11E32">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2824"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4196</w:t>
              </w:r>
              <w:r>
                <w:rPr>
                  <w:rFonts w:ascii="Times New Roman" w:hAnsi="Times New Roman"/>
                  <w:color w:val="0000FF"/>
                  <w:u w:val="single"/>
                </w:rPr>
                <w:t>be</w:t>
              </w:r>
            </w:hyperlink>
          </w:p>
        </w:tc>
      </w:tr>
      <w:tr w:rsidR="00D4530A" w:rsidTr="00D4530A">
        <w:trPr>
          <w:trHeight w:val="144"/>
          <w:tblCellSpacing w:w="20" w:type="nil"/>
        </w:trPr>
        <w:tc>
          <w:tcPr>
            <w:tcW w:w="0" w:type="auto"/>
            <w:gridSpan w:val="2"/>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D4530A" w:rsidRDefault="00D4530A" w:rsidP="00E11E32"/>
        </w:tc>
      </w:tr>
    </w:tbl>
    <w:p w:rsidR="001E6FCB" w:rsidRDefault="001E6FCB" w:rsidP="00D4530A">
      <w:pPr>
        <w:spacing w:after="0"/>
        <w:ind w:left="120"/>
        <w:rPr>
          <w:rFonts w:ascii="Times New Roman" w:hAnsi="Times New Roman"/>
          <w:b/>
          <w:color w:val="000000"/>
          <w:sz w:val="28"/>
        </w:rPr>
      </w:pPr>
    </w:p>
    <w:p w:rsidR="001E6FCB" w:rsidRDefault="001E6FCB" w:rsidP="00D4530A">
      <w:pPr>
        <w:spacing w:after="0"/>
        <w:ind w:left="120"/>
        <w:rPr>
          <w:rFonts w:ascii="Times New Roman" w:hAnsi="Times New Roman"/>
          <w:b/>
          <w:color w:val="000000"/>
          <w:sz w:val="28"/>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Default="001E6FCB" w:rsidP="00D4530A">
      <w:pPr>
        <w:spacing w:after="0"/>
        <w:ind w:left="120"/>
        <w:rPr>
          <w:rFonts w:ascii="Times New Roman" w:hAnsi="Times New Roman"/>
          <w:b/>
          <w:color w:val="000000"/>
          <w:sz w:val="32"/>
          <w:szCs w:val="32"/>
        </w:rPr>
      </w:pPr>
    </w:p>
    <w:p w:rsidR="001E6FCB" w:rsidRPr="001E6FCB" w:rsidRDefault="001E6FCB" w:rsidP="00D4530A">
      <w:pPr>
        <w:spacing w:after="0"/>
        <w:ind w:left="120"/>
        <w:rPr>
          <w:rFonts w:ascii="Times New Roman" w:hAnsi="Times New Roman"/>
          <w:b/>
          <w:color w:val="000000"/>
          <w:sz w:val="32"/>
          <w:szCs w:val="32"/>
        </w:rPr>
      </w:pPr>
      <w:r w:rsidRPr="001E6FCB">
        <w:rPr>
          <w:rFonts w:ascii="Times New Roman" w:hAnsi="Times New Roman"/>
          <w:b/>
          <w:color w:val="000000"/>
          <w:sz w:val="32"/>
          <w:szCs w:val="32"/>
        </w:rPr>
        <w:lastRenderedPageBreak/>
        <w:t>Поурочное планирование</w:t>
      </w:r>
    </w:p>
    <w:p w:rsidR="00D4530A" w:rsidRDefault="00D4530A" w:rsidP="00D4530A">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6"/>
        <w:gridCol w:w="4040"/>
        <w:gridCol w:w="1105"/>
        <w:gridCol w:w="1841"/>
        <w:gridCol w:w="1910"/>
        <w:gridCol w:w="1347"/>
        <w:gridCol w:w="2861"/>
      </w:tblGrid>
      <w:tr w:rsidR="00D4530A" w:rsidTr="0082480C">
        <w:trPr>
          <w:trHeight w:val="144"/>
          <w:tblCellSpacing w:w="20" w:type="nil"/>
        </w:trPr>
        <w:tc>
          <w:tcPr>
            <w:tcW w:w="903"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D4530A" w:rsidRDefault="00D4530A" w:rsidP="00E11E32">
            <w:pPr>
              <w:spacing w:after="0"/>
              <w:ind w:left="135"/>
            </w:pPr>
          </w:p>
        </w:tc>
        <w:tc>
          <w:tcPr>
            <w:tcW w:w="3999"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Тема урока </w:t>
            </w:r>
          </w:p>
          <w:p w:rsidR="00D4530A" w:rsidRDefault="00D4530A" w:rsidP="00E11E32">
            <w:pPr>
              <w:spacing w:after="0"/>
              <w:ind w:left="135"/>
            </w:pPr>
          </w:p>
        </w:tc>
        <w:tc>
          <w:tcPr>
            <w:tcW w:w="0" w:type="auto"/>
            <w:gridSpan w:val="3"/>
            <w:tcMar>
              <w:top w:w="50" w:type="dxa"/>
              <w:left w:w="100" w:type="dxa"/>
            </w:tcMar>
            <w:vAlign w:val="center"/>
          </w:tcPr>
          <w:p w:rsidR="00D4530A" w:rsidRDefault="00D4530A" w:rsidP="00E11E3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Дата изучения </w:t>
            </w:r>
          </w:p>
          <w:p w:rsidR="00D4530A" w:rsidRDefault="00D4530A" w:rsidP="00E11E32">
            <w:pPr>
              <w:spacing w:after="0"/>
              <w:ind w:left="135"/>
            </w:pPr>
          </w:p>
        </w:tc>
        <w:tc>
          <w:tcPr>
            <w:tcW w:w="2861" w:type="dxa"/>
            <w:vMerge w:val="restart"/>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Электронные цифровые образовательные ресурсы </w:t>
            </w:r>
          </w:p>
          <w:p w:rsidR="00D4530A" w:rsidRDefault="00D4530A" w:rsidP="00E11E32">
            <w:pPr>
              <w:spacing w:after="0"/>
              <w:ind w:left="135"/>
            </w:pPr>
          </w:p>
        </w:tc>
      </w:tr>
      <w:tr w:rsidR="00D4530A" w:rsidTr="0082480C">
        <w:trPr>
          <w:trHeight w:val="144"/>
          <w:tblCellSpacing w:w="20" w:type="nil"/>
        </w:trPr>
        <w:tc>
          <w:tcPr>
            <w:tcW w:w="0" w:type="auto"/>
            <w:vMerge/>
            <w:tcBorders>
              <w:top w:val="nil"/>
            </w:tcBorders>
            <w:tcMar>
              <w:top w:w="50" w:type="dxa"/>
              <w:left w:w="100" w:type="dxa"/>
            </w:tcMar>
          </w:tcPr>
          <w:p w:rsidR="00D4530A" w:rsidRDefault="00D4530A" w:rsidP="00E11E32"/>
        </w:tc>
        <w:tc>
          <w:tcPr>
            <w:tcW w:w="0" w:type="auto"/>
            <w:vMerge/>
            <w:tcBorders>
              <w:top w:val="nil"/>
            </w:tcBorders>
            <w:tcMar>
              <w:top w:w="50" w:type="dxa"/>
              <w:left w:w="100" w:type="dxa"/>
            </w:tcMar>
          </w:tcPr>
          <w:p w:rsidR="00D4530A" w:rsidRDefault="00D4530A" w:rsidP="00E11E32"/>
        </w:tc>
        <w:tc>
          <w:tcPr>
            <w:tcW w:w="1179"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Всего </w:t>
            </w:r>
          </w:p>
          <w:p w:rsidR="00D4530A" w:rsidRDefault="00D4530A" w:rsidP="00E11E32">
            <w:pPr>
              <w:spacing w:after="0"/>
              <w:ind w:left="135"/>
            </w:pPr>
          </w:p>
        </w:tc>
        <w:tc>
          <w:tcPr>
            <w:tcW w:w="1841"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Контрольные работы </w:t>
            </w:r>
          </w:p>
          <w:p w:rsidR="00D4530A" w:rsidRDefault="00D4530A" w:rsidP="00E11E32">
            <w:pPr>
              <w:spacing w:after="0"/>
              <w:ind w:left="135"/>
            </w:pPr>
          </w:p>
        </w:tc>
        <w:tc>
          <w:tcPr>
            <w:tcW w:w="1910" w:type="dxa"/>
            <w:tcMar>
              <w:top w:w="50" w:type="dxa"/>
              <w:left w:w="100" w:type="dxa"/>
            </w:tcMar>
            <w:vAlign w:val="center"/>
          </w:tcPr>
          <w:p w:rsidR="00D4530A" w:rsidRDefault="00D4530A" w:rsidP="00E11E32">
            <w:pPr>
              <w:spacing w:after="0"/>
              <w:ind w:left="135"/>
            </w:pPr>
            <w:r>
              <w:rPr>
                <w:rFonts w:ascii="Times New Roman" w:hAnsi="Times New Roman"/>
                <w:b/>
                <w:color w:val="000000"/>
                <w:sz w:val="24"/>
              </w:rPr>
              <w:t xml:space="preserve">Практические работы </w:t>
            </w:r>
          </w:p>
          <w:p w:rsidR="00D4530A" w:rsidRDefault="00D4530A" w:rsidP="00E11E32">
            <w:pPr>
              <w:spacing w:after="0"/>
              <w:ind w:left="135"/>
            </w:pPr>
          </w:p>
        </w:tc>
        <w:tc>
          <w:tcPr>
            <w:tcW w:w="0" w:type="auto"/>
            <w:vMerge/>
            <w:tcBorders>
              <w:top w:val="nil"/>
            </w:tcBorders>
            <w:tcMar>
              <w:top w:w="50" w:type="dxa"/>
              <w:left w:w="100" w:type="dxa"/>
            </w:tcMar>
          </w:tcPr>
          <w:p w:rsidR="00D4530A" w:rsidRDefault="00D4530A" w:rsidP="00E11E32"/>
        </w:tc>
        <w:tc>
          <w:tcPr>
            <w:tcW w:w="0" w:type="auto"/>
            <w:vMerge/>
            <w:tcBorders>
              <w:top w:val="nil"/>
            </w:tcBorders>
            <w:tcMar>
              <w:top w:w="50" w:type="dxa"/>
              <w:left w:w="100" w:type="dxa"/>
            </w:tcMar>
          </w:tcPr>
          <w:p w:rsidR="00D4530A" w:rsidRDefault="00D4530A" w:rsidP="00E11E32"/>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Введение. </w:t>
            </w:r>
            <w:proofErr w:type="gramStart"/>
            <w:r w:rsidRPr="009643CD">
              <w:rPr>
                <w:rFonts w:ascii="Times New Roman" w:hAnsi="Times New Roman"/>
                <w:color w:val="000000"/>
                <w:sz w:val="24"/>
              </w:rPr>
              <w:t xml:space="preserve">Жанровые особенности житийной </w:t>
            </w:r>
            <w:proofErr w:type="spellStart"/>
            <w:r w:rsidRPr="009643CD">
              <w:rPr>
                <w:rFonts w:ascii="Times New Roman" w:hAnsi="Times New Roman"/>
                <w:color w:val="000000"/>
                <w:sz w:val="24"/>
              </w:rPr>
              <w:t>литератры</w:t>
            </w:r>
            <w:proofErr w:type="spellEnd"/>
            <w:r w:rsidRPr="009643CD">
              <w:rPr>
                <w:rFonts w:ascii="Times New Roman" w:hAnsi="Times New Roman"/>
                <w:color w:val="000000"/>
                <w:sz w:val="24"/>
              </w:rPr>
              <w:t>.</w:t>
            </w:r>
            <w:proofErr w:type="gramEnd"/>
            <w:r w:rsidRPr="009643CD">
              <w:rPr>
                <w:rFonts w:ascii="Times New Roman" w:hAnsi="Times New Roman"/>
                <w:color w:val="000000"/>
                <w:sz w:val="24"/>
              </w:rPr>
              <w:t xml:space="preserve"> "Житие Сергия </w:t>
            </w:r>
            <w:proofErr w:type="spellStart"/>
            <w:r w:rsidRPr="009643CD">
              <w:rPr>
                <w:rFonts w:ascii="Times New Roman" w:hAnsi="Times New Roman"/>
                <w:color w:val="000000"/>
                <w:sz w:val="24"/>
              </w:rPr>
              <w:t>Радонежкского</w:t>
            </w:r>
            <w:proofErr w:type="spellEnd"/>
            <w:r w:rsidRPr="009643CD">
              <w:rPr>
                <w:rFonts w:ascii="Times New Roman" w:hAnsi="Times New Roman"/>
                <w:color w:val="000000"/>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w:t>
              </w:r>
              <w:r>
                <w:rPr>
                  <w:rFonts w:ascii="Times New Roman" w:hAnsi="Times New Roman"/>
                  <w:color w:val="0000FF"/>
                  <w:u w:val="single"/>
                </w:rPr>
                <w:t>c</w:t>
              </w:r>
              <w:r w:rsidRPr="009643CD">
                <w:rPr>
                  <w:rFonts w:ascii="Times New Roman" w:hAnsi="Times New Roman"/>
                  <w:color w:val="0000FF"/>
                  <w:u w:val="single"/>
                </w:rPr>
                <w:t>94</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Житийная литература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о</w:t>
            </w:r>
            <w:proofErr w:type="gramEnd"/>
            <w:r w:rsidRPr="009643CD">
              <w:rPr>
                <w:rFonts w:ascii="Times New Roman" w:hAnsi="Times New Roman"/>
                <w:color w:val="000000"/>
                <w:sz w:val="24"/>
              </w:rPr>
              <w:t xml:space="preserve">дно произведение по выбору). Например, «Житие Сергия Радонежского», «Житие протопопа Аввакума, им самим написанное». </w:t>
            </w:r>
            <w:proofErr w:type="gramStart"/>
            <w:r w:rsidRPr="009643CD">
              <w:rPr>
                <w:rFonts w:ascii="Times New Roman" w:hAnsi="Times New Roman"/>
                <w:color w:val="000000"/>
                <w:sz w:val="24"/>
              </w:rPr>
              <w:t>Нравственные проблемы в житии, их историческая обусловленность и вневременной смысл.</w:t>
            </w:r>
            <w:proofErr w:type="gramEnd"/>
            <w:r w:rsidRPr="009643CD">
              <w:rPr>
                <w:rFonts w:ascii="Times New Roman" w:hAnsi="Times New Roman"/>
                <w:color w:val="000000"/>
                <w:sz w:val="24"/>
              </w:rPr>
              <w:t xml:space="preserve"> </w:t>
            </w:r>
            <w:r>
              <w:rPr>
                <w:rFonts w:ascii="Times New Roman" w:hAnsi="Times New Roman"/>
                <w:color w:val="000000"/>
                <w:sz w:val="24"/>
              </w:rPr>
              <w:t>Особенности лексики и художественной образности жития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w:t>
              </w:r>
              <w:r>
                <w:rPr>
                  <w:rFonts w:ascii="Times New Roman" w:hAnsi="Times New Roman"/>
                  <w:color w:val="0000FF"/>
                  <w:u w:val="single"/>
                </w:rPr>
                <w:t>e</w:t>
              </w:r>
              <w:r w:rsidRPr="009643CD">
                <w:rPr>
                  <w:rFonts w:ascii="Times New Roman" w:hAnsi="Times New Roman"/>
                  <w:color w:val="0000FF"/>
                  <w:u w:val="single"/>
                </w:rPr>
                <w:t>06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38</w:t>
              </w:r>
              <w:r>
                <w:rPr>
                  <w:rFonts w:ascii="Times New Roman" w:hAnsi="Times New Roman"/>
                  <w:color w:val="0000FF"/>
                  <w:u w:val="single"/>
                </w:rPr>
                <w:t>f</w:t>
              </w:r>
              <w:r w:rsidRPr="009643CD">
                <w:rPr>
                  <w:rFonts w:ascii="Times New Roman" w:hAnsi="Times New Roman"/>
                  <w:color w:val="0000FF"/>
                  <w:u w:val="single"/>
                </w:rPr>
                <w:t>78</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Д. И. Фонвизин. Комедия «Недоросль»</w:t>
            </w:r>
            <w:proofErr w:type="gramStart"/>
            <w:r w:rsidRPr="009643CD">
              <w:rPr>
                <w:rFonts w:ascii="Times New Roman" w:hAnsi="Times New Roman"/>
                <w:color w:val="000000"/>
                <w:sz w:val="24"/>
              </w:rPr>
              <w:t>.Т</w:t>
            </w:r>
            <w:proofErr w:type="gramEnd"/>
            <w:r w:rsidRPr="009643CD">
              <w:rPr>
                <w:rFonts w:ascii="Times New Roman" w:hAnsi="Times New Roman"/>
                <w:color w:val="000000"/>
                <w:sz w:val="24"/>
              </w:rPr>
              <w:t xml:space="preserve">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3909</w:t>
              </w:r>
              <w:r>
                <w:rPr>
                  <w:rFonts w:ascii="Times New Roman" w:hAnsi="Times New Roman"/>
                  <w:color w:val="0000FF"/>
                  <w:u w:val="single"/>
                </w:rPr>
                <w:t>a</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Д. И. Фонвизин. Комедия «Недоросль»</w:t>
            </w:r>
            <w:proofErr w:type="gramStart"/>
            <w:r w:rsidRPr="009643CD">
              <w:rPr>
                <w:rFonts w:ascii="Times New Roman" w:hAnsi="Times New Roman"/>
                <w:color w:val="000000"/>
                <w:sz w:val="24"/>
              </w:rPr>
              <w:t>.С</w:t>
            </w:r>
            <w:proofErr w:type="gramEnd"/>
            <w:r w:rsidRPr="009643CD">
              <w:rPr>
                <w:rFonts w:ascii="Times New Roman" w:hAnsi="Times New Roman"/>
                <w:color w:val="000000"/>
                <w:sz w:val="24"/>
              </w:rPr>
              <w:t xml:space="preserve">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391</w:t>
              </w:r>
              <w:r>
                <w:rPr>
                  <w:rFonts w:ascii="Times New Roman" w:hAnsi="Times New Roman"/>
                  <w:color w:val="0000FF"/>
                  <w:u w:val="single"/>
                </w:rPr>
                <w:t>bc</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Резервный урок. Д.И. Фонвизин. Комедия "Недоросль" на театральной сцене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7</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w:t>
              </w:r>
              <w:r>
                <w:rPr>
                  <w:rFonts w:ascii="Times New Roman" w:hAnsi="Times New Roman"/>
                  <w:color w:val="0000FF"/>
                  <w:u w:val="single"/>
                </w:rPr>
                <w:t>b</w:t>
              </w:r>
              <w:r w:rsidRPr="009643CD">
                <w:rPr>
                  <w:rFonts w:ascii="Times New Roman" w:hAnsi="Times New Roman"/>
                  <w:color w:val="0000FF"/>
                  <w:u w:val="single"/>
                </w:rPr>
                <w:t>1</w:t>
              </w:r>
              <w:r>
                <w:rPr>
                  <w:rFonts w:ascii="Times New Roman" w:hAnsi="Times New Roman"/>
                  <w:color w:val="0000FF"/>
                  <w:u w:val="single"/>
                </w:rPr>
                <w:t>c</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8</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9</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w:t>
              </w:r>
              <w:r>
                <w:rPr>
                  <w:rFonts w:ascii="Times New Roman" w:hAnsi="Times New Roman"/>
                  <w:color w:val="0000FF"/>
                  <w:u w:val="single"/>
                </w:rPr>
                <w:t>c</w:t>
              </w:r>
              <w:r w:rsidRPr="009643CD">
                <w:rPr>
                  <w:rFonts w:ascii="Times New Roman" w:hAnsi="Times New Roman"/>
                  <w:color w:val="0000FF"/>
                  <w:u w:val="single"/>
                </w:rPr>
                <w:t>70</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210</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11</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w:t>
              </w:r>
              <w:r>
                <w:rPr>
                  <w:rFonts w:ascii="Times New Roman" w:hAnsi="Times New Roman"/>
                  <w:color w:val="0000FF"/>
                  <w:u w:val="single"/>
                </w:rPr>
                <w:t>fd</w:t>
              </w:r>
              <w:r w:rsidRPr="009643CD">
                <w:rPr>
                  <w:rFonts w:ascii="Times New Roman" w:hAnsi="Times New Roman"/>
                  <w:color w:val="0000FF"/>
                  <w:u w:val="single"/>
                </w:rPr>
                <w:t>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12</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w:t>
              </w:r>
              <w:r>
                <w:rPr>
                  <w:rFonts w:ascii="Times New Roman" w:hAnsi="Times New Roman"/>
                  <w:color w:val="0000FF"/>
                  <w:u w:val="single"/>
                </w:rPr>
                <w:t>d</w:t>
              </w:r>
              <w:r w:rsidRPr="009643CD">
                <w:rPr>
                  <w:rFonts w:ascii="Times New Roman" w:hAnsi="Times New Roman"/>
                  <w:color w:val="0000FF"/>
                  <w:u w:val="single"/>
                </w:rPr>
                <w:t>9</w:t>
              </w:r>
              <w:r>
                <w:rPr>
                  <w:rFonts w:ascii="Times New Roman" w:hAnsi="Times New Roman"/>
                  <w:color w:val="0000FF"/>
                  <w:u w:val="single"/>
                </w:rPr>
                <w:t>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13</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w:t>
              </w:r>
              <w:r>
                <w:rPr>
                  <w:rFonts w:ascii="Times New Roman" w:hAnsi="Times New Roman"/>
                  <w:color w:val="0000FF"/>
                  <w:u w:val="single"/>
                </w:rPr>
                <w:t>eb</w:t>
              </w:r>
              <w:r w:rsidRPr="009643CD">
                <w:rPr>
                  <w:rFonts w:ascii="Times New Roman" w:hAnsi="Times New Roman"/>
                  <w:color w:val="0000FF"/>
                  <w:u w:val="single"/>
                </w:rPr>
                <w:t>4</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14</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А.С. Пушкин. Роман "Капитанская дочка": </w:t>
            </w:r>
            <w:proofErr w:type="gramStart"/>
            <w:r w:rsidRPr="009643CD">
              <w:rPr>
                <w:rFonts w:ascii="Times New Roman" w:hAnsi="Times New Roman"/>
                <w:color w:val="000000"/>
                <w:sz w:val="24"/>
              </w:rPr>
              <w:t>историческая</w:t>
            </w:r>
            <w:proofErr w:type="gramEnd"/>
            <w:r w:rsidRPr="009643CD">
              <w:rPr>
                <w:rFonts w:ascii="Times New Roman" w:hAnsi="Times New Roman"/>
                <w:color w:val="000000"/>
                <w:sz w:val="24"/>
              </w:rPr>
              <w:t xml:space="preserve"> правда и художественный вымысел. Смысл названия романа. Художественное своеобразие и способы выражения авторской идеи</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4</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15</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Развитие речи. А.С. Пушкин. Роман "Капитанская дочка": подготовка к сочинению</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16</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Резервный урок. Сочинение по роману А.С. Пушкина "Капитанская дочка"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17</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5</w:t>
              </w:r>
              <w:r>
                <w:rPr>
                  <w:rFonts w:ascii="Times New Roman" w:hAnsi="Times New Roman"/>
                  <w:color w:val="0000FF"/>
                  <w:u w:val="single"/>
                </w:rPr>
                <w:t>da</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18</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19</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6</w:t>
              </w:r>
              <w:r>
                <w:rPr>
                  <w:rFonts w:ascii="Times New Roman" w:hAnsi="Times New Roman"/>
                  <w:color w:val="0000FF"/>
                  <w:u w:val="single"/>
                </w:rPr>
                <w:t>f</w:t>
              </w:r>
              <w:r w:rsidRPr="009643CD">
                <w:rPr>
                  <w:rFonts w:ascii="Times New Roman" w:hAnsi="Times New Roman"/>
                  <w:color w:val="0000FF"/>
                  <w:u w:val="single"/>
                </w:rPr>
                <w:t>2</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М.Ю. Лермонтов. Поэма "Мцыри": тематика, проблематика, идея, своеобразие конфликта.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7</w:t>
              </w:r>
              <w:r>
                <w:rPr>
                  <w:rFonts w:ascii="Times New Roman" w:hAnsi="Times New Roman"/>
                  <w:color w:val="0000FF"/>
                  <w:u w:val="single"/>
                </w:rPr>
                <w:t>f</w:t>
              </w:r>
              <w:r w:rsidRPr="009643CD">
                <w:rPr>
                  <w:rFonts w:ascii="Times New Roman" w:hAnsi="Times New Roman"/>
                  <w:color w:val="0000FF"/>
                  <w:u w:val="single"/>
                </w:rPr>
                <w:t>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21</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w:t>
              </w:r>
              <w:r w:rsidRPr="009643CD">
                <w:rPr>
                  <w:rFonts w:ascii="Times New Roman" w:hAnsi="Times New Roman"/>
                  <w:color w:val="0000FF"/>
                  <w:u w:val="single"/>
                </w:rPr>
                <w:t>922</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22</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Развитие речи. М.Ю. Лермонтов. </w:t>
            </w:r>
            <w:r w:rsidRPr="009643CD">
              <w:rPr>
                <w:rFonts w:ascii="Times New Roman" w:hAnsi="Times New Roman"/>
                <w:color w:val="000000"/>
                <w:sz w:val="24"/>
              </w:rPr>
              <w:lastRenderedPageBreak/>
              <w:t>Поэма "Мцыри": художественное своеобразие. Поэма "Мцыри" в изобразительном искусстве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aa</w:t>
              </w:r>
              <w:r w:rsidRPr="009643CD">
                <w:rPr>
                  <w:rFonts w:ascii="Times New Roman" w:hAnsi="Times New Roman"/>
                  <w:color w:val="0000FF"/>
                  <w:u w:val="single"/>
                </w:rPr>
                <w:t>58</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23</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Н.В. Гоголь. Повесть "Шинель": тема, идея, особенности конфликта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6</w:t>
              </w:r>
              <w:r>
                <w:rPr>
                  <w:rFonts w:ascii="Times New Roman" w:hAnsi="Times New Roman"/>
                  <w:color w:val="0000FF"/>
                  <w:u w:val="single"/>
                </w:rPr>
                <w:t>ba</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7</w:t>
              </w:r>
              <w:r>
                <w:rPr>
                  <w:rFonts w:ascii="Times New Roman" w:hAnsi="Times New Roman"/>
                  <w:color w:val="0000FF"/>
                  <w:u w:val="single"/>
                </w:rPr>
                <w:t>dc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25</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Н.В. Гоголь. Комедия "</w:t>
            </w:r>
            <w:proofErr w:type="spellStart"/>
            <w:r w:rsidRPr="009643CD">
              <w:rPr>
                <w:rFonts w:ascii="Times New Roman" w:hAnsi="Times New Roman"/>
                <w:color w:val="000000"/>
                <w:sz w:val="24"/>
              </w:rPr>
              <w:t>Резизор</w:t>
            </w:r>
            <w:proofErr w:type="spellEnd"/>
            <w:r w:rsidRPr="009643CD">
              <w:rPr>
                <w:rFonts w:ascii="Times New Roman" w:hAnsi="Times New Roman"/>
                <w:color w:val="000000"/>
                <w:sz w:val="24"/>
              </w:rPr>
              <w:t xml:space="preserve">": история создания. </w:t>
            </w:r>
            <w:r>
              <w:rPr>
                <w:rFonts w:ascii="Times New Roman" w:hAnsi="Times New Roman"/>
                <w:color w:val="000000"/>
                <w:sz w:val="24"/>
              </w:rPr>
              <w:t>Сюжет, композиция, особенности конфликта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ace</w:t>
              </w:r>
              <w:r w:rsidRPr="009643CD">
                <w:rPr>
                  <w:rFonts w:ascii="Times New Roman" w:hAnsi="Times New Roman"/>
                  <w:color w:val="0000FF"/>
                  <w:u w:val="single"/>
                </w:rPr>
                <w:t>2</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26</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2</w:t>
              </w:r>
              <w:r>
                <w:rPr>
                  <w:rFonts w:ascii="Times New Roman" w:hAnsi="Times New Roman"/>
                  <w:color w:val="0000FF"/>
                  <w:u w:val="single"/>
                </w:rPr>
                <w:t>f</w:t>
              </w:r>
              <w:r w:rsidRPr="009643CD">
                <w:rPr>
                  <w:rFonts w:ascii="Times New Roman" w:hAnsi="Times New Roman"/>
                  <w:color w:val="0000FF"/>
                  <w:u w:val="single"/>
                </w:rPr>
                <w:t>0</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27</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w:t>
            </w:r>
            <w:proofErr w:type="gramStart"/>
            <w:r>
              <w:rPr>
                <w:rFonts w:ascii="Times New Roman" w:hAnsi="Times New Roman"/>
                <w:color w:val="000000"/>
                <w:sz w:val="24"/>
              </w:rPr>
              <w:t>хлестаковщина</w:t>
            </w:r>
            <w:proofErr w:type="gramEnd"/>
            <w:r>
              <w:rPr>
                <w:rFonts w:ascii="Times New Roman" w:hAnsi="Times New Roman"/>
                <w:color w:val="000000"/>
                <w:sz w:val="24"/>
              </w:rPr>
              <w:t>"</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19</w:t>
              </w:r>
              <w:r>
                <w:rPr>
                  <w:rFonts w:ascii="Times New Roman" w:hAnsi="Times New Roman"/>
                  <w:color w:val="0000FF"/>
                  <w:u w:val="single"/>
                </w:rPr>
                <w:t>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28</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Н.В. Гоголь. Комедия "Ревизор". Смысл финала. Сценическая история комедии</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w:t>
              </w:r>
              <w:r w:rsidRPr="009643CD">
                <w:rPr>
                  <w:rFonts w:ascii="Times New Roman" w:hAnsi="Times New Roman"/>
                  <w:color w:val="0000FF"/>
                  <w:u w:val="single"/>
                </w:rPr>
                <w:t>53</w:t>
              </w:r>
              <w:r>
                <w:rPr>
                  <w:rFonts w:ascii="Times New Roman" w:hAnsi="Times New Roman"/>
                  <w:color w:val="0000FF"/>
                  <w:u w:val="single"/>
                </w:rPr>
                <w:t>e</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29</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Развитие речи. Н.В. Гоголь. Комедия "Ревизор": подготовка к сочинению</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Резервный урок. Сочинение по комедии Н.В. Гоголя "Ревизор"</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31</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И. С. Тургенев. Повести (одна по выбору). Например, «Ася»</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Первая любовь». Тема, идея, проблематика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ba</w:t>
              </w:r>
              <w:r w:rsidRPr="009643CD">
                <w:rPr>
                  <w:rFonts w:ascii="Times New Roman" w:hAnsi="Times New Roman"/>
                  <w:color w:val="0000FF"/>
                  <w:u w:val="single"/>
                </w:rPr>
                <w:t>0</w:t>
              </w:r>
              <w:r>
                <w:rPr>
                  <w:rFonts w:ascii="Times New Roman" w:hAnsi="Times New Roman"/>
                  <w:color w:val="0000FF"/>
                  <w:u w:val="single"/>
                </w:rPr>
                <w:t>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32</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И. С. Тургенев. Повести (одна по выбору). Например, «Ася», «Первая любовь». Система образов</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be</w:t>
              </w:r>
              <w:r w:rsidRPr="009643CD">
                <w:rPr>
                  <w:rFonts w:ascii="Times New Roman" w:hAnsi="Times New Roman"/>
                  <w:color w:val="0000FF"/>
                  <w:u w:val="single"/>
                </w:rPr>
                <w:t>9</w:t>
              </w:r>
              <w:r>
                <w:rPr>
                  <w:rFonts w:ascii="Times New Roman" w:hAnsi="Times New Roman"/>
                  <w:color w:val="0000FF"/>
                  <w:u w:val="single"/>
                </w:rPr>
                <w:t>e</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33</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w:t>
              </w:r>
              <w:r w:rsidRPr="009643CD">
                <w:rPr>
                  <w:rFonts w:ascii="Times New Roman" w:hAnsi="Times New Roman"/>
                  <w:color w:val="0000FF"/>
                  <w:u w:val="single"/>
                </w:rPr>
                <w:t>57</w:t>
              </w:r>
              <w:r>
                <w:rPr>
                  <w:rFonts w:ascii="Times New Roman" w:hAnsi="Times New Roman"/>
                  <w:color w:val="0000FF"/>
                  <w:u w:val="single"/>
                </w:rPr>
                <w:t>e</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w:t>
              </w:r>
              <w:r w:rsidRPr="009643CD">
                <w:rPr>
                  <w:rFonts w:ascii="Times New Roman" w:hAnsi="Times New Roman"/>
                  <w:color w:val="0000FF"/>
                  <w:u w:val="single"/>
                </w:rPr>
                <w:t>7</w:t>
              </w:r>
              <w:r>
                <w:rPr>
                  <w:rFonts w:ascii="Times New Roman" w:hAnsi="Times New Roman"/>
                  <w:color w:val="0000FF"/>
                  <w:u w:val="single"/>
                </w:rPr>
                <w:t>cc</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35</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36</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37</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sidRPr="009643CD">
              <w:rPr>
                <w:rFonts w:ascii="Times New Roman" w:hAnsi="Times New Roman"/>
                <w:color w:val="000000"/>
                <w:sz w:val="24"/>
              </w:rPr>
              <w:t xml:space="preserve"> века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w:t>
              </w:r>
              <w:r w:rsidRPr="009643CD">
                <w:rPr>
                  <w:rFonts w:ascii="Times New Roman" w:hAnsi="Times New Roman"/>
                  <w:color w:val="0000FF"/>
                  <w:u w:val="single"/>
                </w:rPr>
                <w:t>06</w:t>
              </w:r>
              <w:r>
                <w:rPr>
                  <w:rFonts w:ascii="Times New Roman" w:hAnsi="Times New Roman"/>
                  <w:color w:val="0000FF"/>
                  <w:u w:val="single"/>
                </w:rPr>
                <w:t>a</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38</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Произведения писателей русского зарубежья (не менее двух по выбору). </w:t>
            </w:r>
            <w:proofErr w:type="gramStart"/>
            <w:r w:rsidRPr="009643CD">
              <w:rPr>
                <w:rFonts w:ascii="Times New Roman" w:hAnsi="Times New Roman"/>
                <w:color w:val="000000"/>
                <w:sz w:val="24"/>
              </w:rPr>
              <w:t xml:space="preserve">Например, произведения И. С. Шмелёва, М. А. Осоргина, </w:t>
            </w:r>
            <w:r w:rsidRPr="009643CD">
              <w:rPr>
                <w:rFonts w:ascii="Times New Roman" w:hAnsi="Times New Roman"/>
                <w:color w:val="000000"/>
                <w:sz w:val="24"/>
              </w:rPr>
              <w:lastRenderedPageBreak/>
              <w:t xml:space="preserve">В.В. Набокова, Н. Тэффи, А. Т. Аверченко и др. </w:t>
            </w:r>
            <w:r>
              <w:rPr>
                <w:rFonts w:ascii="Times New Roman" w:hAnsi="Times New Roman"/>
                <w:color w:val="000000"/>
                <w:sz w:val="24"/>
              </w:rPr>
              <w:t>Основные темы, идеи, проблемы, герои</w:t>
            </w:r>
            <w:proofErr w:type="gramEnd"/>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w:t>
              </w:r>
              <w:r w:rsidRPr="009643CD">
                <w:rPr>
                  <w:rFonts w:ascii="Times New Roman" w:hAnsi="Times New Roman"/>
                  <w:color w:val="0000FF"/>
                  <w:u w:val="single"/>
                </w:rPr>
                <w:t>984</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39</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cc</w:t>
              </w:r>
              <w:r w:rsidRPr="009643CD">
                <w:rPr>
                  <w:rFonts w:ascii="Times New Roman" w:hAnsi="Times New Roman"/>
                  <w:color w:val="0000FF"/>
                  <w:u w:val="single"/>
                </w:rPr>
                <w:t>68</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cfa</w:t>
              </w:r>
              <w:r w:rsidRPr="009643CD">
                <w:rPr>
                  <w:rFonts w:ascii="Times New Roman" w:hAnsi="Times New Roman"/>
                  <w:color w:val="0000FF"/>
                  <w:u w:val="single"/>
                </w:rPr>
                <w:t>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41</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604</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42</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w:t>
            </w:r>
            <w:r w:rsidRPr="009643CD">
              <w:rPr>
                <w:rFonts w:ascii="Times New Roman" w:hAnsi="Times New Roman"/>
                <w:color w:val="000000"/>
                <w:sz w:val="24"/>
              </w:rPr>
              <w:lastRenderedPageBreak/>
              <w:t xml:space="preserve">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43</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1</w:t>
              </w:r>
              <w:r>
                <w:rPr>
                  <w:rFonts w:ascii="Times New Roman" w:hAnsi="Times New Roman"/>
                  <w:color w:val="0000FF"/>
                  <w:u w:val="single"/>
                </w:rPr>
                <w:t>cc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32</w:t>
              </w:r>
              <w:r>
                <w:rPr>
                  <w:rFonts w:ascii="Times New Roman" w:hAnsi="Times New Roman"/>
                  <w:color w:val="0000FF"/>
                  <w:u w:val="single"/>
                </w:rPr>
                <w:t>a</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45</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44</w:t>
              </w:r>
              <w:r>
                <w:rPr>
                  <w:rFonts w:ascii="Times New Roman" w:hAnsi="Times New Roman"/>
                  <w:color w:val="0000FF"/>
                  <w:u w:val="single"/>
                </w:rPr>
                <w:t>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46</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9643CD">
              <w:rPr>
                <w:rFonts w:ascii="Times New Roman" w:hAnsi="Times New Roman"/>
                <w:color w:val="000000"/>
                <w:sz w:val="24"/>
              </w:rPr>
              <w:t xml:space="preserve"> )</w:t>
            </w:r>
            <w:proofErr w:type="gramEnd"/>
            <w:r w:rsidRPr="009643CD">
              <w:rPr>
                <w:rFonts w:ascii="Times New Roman" w:hAnsi="Times New Roman"/>
                <w:color w:val="000000"/>
                <w:sz w:val="24"/>
              </w:rPr>
              <w:t>. История создания. Тема человека на войне. Нравственная проблематика, патриотический пафос поэмы</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94</w:t>
              </w:r>
              <w:r>
                <w:rPr>
                  <w:rFonts w:ascii="Times New Roman" w:hAnsi="Times New Roman"/>
                  <w:color w:val="0000FF"/>
                  <w:u w:val="single"/>
                </w:rPr>
                <w:t>c</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47</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9643CD">
              <w:rPr>
                <w:rFonts w:ascii="Times New Roman" w:hAnsi="Times New Roman"/>
                <w:color w:val="000000"/>
                <w:sz w:val="24"/>
              </w:rPr>
              <w:t xml:space="preserve"> )</w:t>
            </w:r>
            <w:proofErr w:type="gramEnd"/>
            <w:r w:rsidRPr="009643CD">
              <w:rPr>
                <w:rFonts w:ascii="Times New Roman" w:hAnsi="Times New Roman"/>
                <w:color w:val="000000"/>
                <w:sz w:val="24"/>
              </w:rPr>
              <w:t xml:space="preserve">. </w:t>
            </w:r>
            <w:r>
              <w:rPr>
                <w:rFonts w:ascii="Times New Roman" w:hAnsi="Times New Roman"/>
                <w:color w:val="000000"/>
                <w:sz w:val="24"/>
              </w:rPr>
              <w:t xml:space="preserve">Образ главного </w:t>
            </w:r>
            <w:r>
              <w:rPr>
                <w:rFonts w:ascii="Times New Roman" w:hAnsi="Times New Roman"/>
                <w:color w:val="000000"/>
                <w:sz w:val="24"/>
              </w:rPr>
              <w:lastRenderedPageBreak/>
              <w:t>героя, его народность</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db</w:t>
              </w:r>
              <w:r w:rsidRPr="009643CD">
                <w:rPr>
                  <w:rFonts w:ascii="Times New Roman" w:hAnsi="Times New Roman"/>
                  <w:color w:val="0000FF"/>
                  <w:u w:val="single"/>
                </w:rPr>
                <w:t>22</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48</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А.Т. Твардовский. Поэма «Василий Тёркин» (главы «Переправа», «Гармонь», «Два солдата», «Поединок» и др.</w:t>
            </w:r>
            <w:proofErr w:type="gramStart"/>
            <w:r w:rsidRPr="009643CD">
              <w:rPr>
                <w:rFonts w:ascii="Times New Roman" w:hAnsi="Times New Roman"/>
                <w:color w:val="000000"/>
                <w:sz w:val="24"/>
              </w:rPr>
              <w:t xml:space="preserve"> )</w:t>
            </w:r>
            <w:proofErr w:type="gramEnd"/>
            <w:r w:rsidRPr="009643CD">
              <w:rPr>
                <w:rFonts w:ascii="Times New Roman" w:hAnsi="Times New Roman"/>
                <w:color w:val="000000"/>
                <w:sz w:val="24"/>
              </w:rPr>
              <w:t xml:space="preserve">. </w:t>
            </w:r>
            <w:r>
              <w:rPr>
                <w:rFonts w:ascii="Times New Roman" w:hAnsi="Times New Roman"/>
                <w:color w:val="000000"/>
                <w:sz w:val="24"/>
              </w:rPr>
              <w:t>Особенности композиции, образ автора. Своеобразие языка поэмы</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dcc</w:t>
              </w:r>
              <w:r w:rsidRPr="009643CD">
                <w:rPr>
                  <w:rFonts w:ascii="Times New Roman" w:hAnsi="Times New Roman"/>
                  <w:color w:val="0000FF"/>
                  <w:u w:val="single"/>
                </w:rPr>
                <w:t>6</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49</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de</w:t>
              </w:r>
              <w:r w:rsidRPr="009643CD">
                <w:rPr>
                  <w:rFonts w:ascii="Times New Roman" w:hAnsi="Times New Roman"/>
                  <w:color w:val="0000FF"/>
                  <w:u w:val="single"/>
                </w:rPr>
                <w:t>56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51</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М.А. Шолохов. Рассказ "Судьба человека". Тематика и проблематика. Образ главного героя</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df</w:t>
              </w:r>
              <w:r w:rsidRPr="009643CD">
                <w:rPr>
                  <w:rFonts w:ascii="Times New Roman" w:hAnsi="Times New Roman"/>
                  <w:color w:val="0000FF"/>
                  <w:u w:val="single"/>
                </w:rPr>
                <w:t>82</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52</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53</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Итоговый контроль. Литературные произведения о Великой </w:t>
            </w:r>
            <w:proofErr w:type="spellStart"/>
            <w:r w:rsidRPr="009643CD">
              <w:rPr>
                <w:rFonts w:ascii="Times New Roman" w:hAnsi="Times New Roman"/>
                <w:color w:val="000000"/>
                <w:sz w:val="24"/>
              </w:rPr>
              <w:t>Отчественной</w:t>
            </w:r>
            <w:proofErr w:type="spellEnd"/>
            <w:r w:rsidRPr="009643CD">
              <w:rPr>
                <w:rFonts w:ascii="Times New Roman" w:hAnsi="Times New Roman"/>
                <w:color w:val="000000"/>
                <w:sz w:val="24"/>
              </w:rPr>
              <w:t xml:space="preserve"> войне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w:t>
              </w:r>
              <w:r w:rsidRPr="009643CD">
                <w:rPr>
                  <w:rFonts w:ascii="Times New Roman" w:hAnsi="Times New Roman"/>
                  <w:color w:val="0000FF"/>
                  <w:u w:val="single"/>
                </w:rPr>
                <w:t>356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А.И. Солженицын. Рассказ «Матрёнин двор». История </w:t>
            </w:r>
            <w:r w:rsidRPr="009643CD">
              <w:rPr>
                <w:rFonts w:ascii="Times New Roman" w:hAnsi="Times New Roman"/>
                <w:color w:val="000000"/>
                <w:sz w:val="24"/>
              </w:rPr>
              <w:lastRenderedPageBreak/>
              <w:t xml:space="preserve">создания. Тематика и проблематика. </w:t>
            </w:r>
            <w:r>
              <w:rPr>
                <w:rFonts w:ascii="Times New Roman" w:hAnsi="Times New Roman"/>
                <w:color w:val="000000"/>
                <w:sz w:val="24"/>
              </w:rPr>
              <w:t>Система образов.</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w:t>
              </w:r>
              <w:r w:rsidRPr="009643CD">
                <w:rPr>
                  <w:rFonts w:ascii="Times New Roman" w:hAnsi="Times New Roman"/>
                  <w:color w:val="0000FF"/>
                  <w:u w:val="single"/>
                </w:rPr>
                <w:t>450</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55</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w:t>
              </w:r>
              <w:r w:rsidRPr="009643CD">
                <w:rPr>
                  <w:rFonts w:ascii="Times New Roman" w:hAnsi="Times New Roman"/>
                  <w:color w:val="0000FF"/>
                  <w:u w:val="single"/>
                </w:rPr>
                <w:t>55</w:t>
              </w:r>
              <w:r>
                <w:rPr>
                  <w:rFonts w:ascii="Times New Roman" w:hAnsi="Times New Roman"/>
                  <w:color w:val="0000FF"/>
                  <w:u w:val="single"/>
                </w:rPr>
                <w:t>e</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56</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f</w:t>
              </w:r>
              <w:r w:rsidRPr="009643CD">
                <w:rPr>
                  <w:rFonts w:ascii="Times New Roman" w:hAnsi="Times New Roman"/>
                  <w:color w:val="0000FF"/>
                  <w:u w:val="single"/>
                </w:rPr>
                <w:t>0</w:t>
              </w:r>
              <w:r>
                <w:rPr>
                  <w:rFonts w:ascii="Times New Roman" w:hAnsi="Times New Roman"/>
                  <w:color w:val="0000FF"/>
                  <w:u w:val="single"/>
                </w:rPr>
                <w:t>f</w:t>
              </w:r>
              <w:r w:rsidRPr="009643CD">
                <w:rPr>
                  <w:rFonts w:ascii="Times New Roman" w:hAnsi="Times New Roman"/>
                  <w:color w:val="0000FF"/>
                  <w:u w:val="single"/>
                </w:rPr>
                <w:t>8</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57</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58</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произведений на тему «Человек в ситуации </w:t>
            </w:r>
            <w:r w:rsidRPr="009643CD">
              <w:rPr>
                <w:rFonts w:ascii="Times New Roman" w:hAnsi="Times New Roman"/>
                <w:color w:val="000000"/>
                <w:sz w:val="24"/>
              </w:rPr>
              <w:lastRenderedPageBreak/>
              <w:t xml:space="preserve">нравственного выбора»). Например, произведения В. П. Астафьева, Ю. В. Бондарева, Н. С. </w:t>
            </w:r>
            <w:proofErr w:type="spellStart"/>
            <w:r w:rsidRPr="009643CD">
              <w:rPr>
                <w:rFonts w:ascii="Times New Roman" w:hAnsi="Times New Roman"/>
                <w:color w:val="000000"/>
                <w:sz w:val="24"/>
              </w:rPr>
              <w:t>Дашевской</w:t>
            </w:r>
            <w:proofErr w:type="spellEnd"/>
            <w:r w:rsidRPr="009643CD">
              <w:rPr>
                <w:rFonts w:ascii="Times New Roman" w:hAnsi="Times New Roman"/>
                <w:color w:val="000000"/>
                <w:sz w:val="24"/>
              </w:rPr>
              <w:t xml:space="preserve">, Дж. Сэлинджера, К. </w:t>
            </w:r>
            <w:proofErr w:type="spellStart"/>
            <w:r w:rsidRPr="009643CD">
              <w:rPr>
                <w:rFonts w:ascii="Times New Roman" w:hAnsi="Times New Roman"/>
                <w:color w:val="000000"/>
                <w:sz w:val="24"/>
              </w:rPr>
              <w:t>Патерсон</w:t>
            </w:r>
            <w:proofErr w:type="spellEnd"/>
            <w:r w:rsidRPr="009643CD">
              <w:rPr>
                <w:rFonts w:ascii="Times New Roman" w:hAnsi="Times New Roman"/>
                <w:color w:val="000000"/>
                <w:sz w:val="24"/>
              </w:rPr>
              <w:t>, Б. Кауфман и др. Проблематика, герои, сюжет</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f</w:t>
              </w:r>
              <w:r w:rsidRPr="009643CD">
                <w:rPr>
                  <w:rFonts w:ascii="Times New Roman" w:hAnsi="Times New Roman"/>
                  <w:color w:val="0000FF"/>
                  <w:u w:val="single"/>
                </w:rPr>
                <w:t>256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59</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9643CD">
              <w:rPr>
                <w:rFonts w:ascii="Times New Roman" w:hAnsi="Times New Roman"/>
                <w:color w:val="000000"/>
                <w:sz w:val="24"/>
              </w:rPr>
              <w:t>Дашевской</w:t>
            </w:r>
            <w:proofErr w:type="spellEnd"/>
            <w:r w:rsidRPr="009643CD">
              <w:rPr>
                <w:rFonts w:ascii="Times New Roman" w:hAnsi="Times New Roman"/>
                <w:color w:val="000000"/>
                <w:sz w:val="24"/>
              </w:rPr>
              <w:t xml:space="preserve">, Дж. Сэлинджера, К. </w:t>
            </w:r>
            <w:proofErr w:type="spellStart"/>
            <w:r w:rsidRPr="009643CD">
              <w:rPr>
                <w:rFonts w:ascii="Times New Roman" w:hAnsi="Times New Roman"/>
                <w:color w:val="000000"/>
                <w:sz w:val="24"/>
              </w:rPr>
              <w:t>Патерсон</w:t>
            </w:r>
            <w:proofErr w:type="spellEnd"/>
            <w:r w:rsidRPr="009643CD">
              <w:rPr>
                <w:rFonts w:ascii="Times New Roman" w:hAnsi="Times New Roman"/>
                <w:color w:val="000000"/>
                <w:sz w:val="24"/>
              </w:rPr>
              <w:t xml:space="preserve">, Б. Кауфман и </w:t>
            </w:r>
            <w:proofErr w:type="spellStart"/>
            <w:proofErr w:type="gramStart"/>
            <w:r w:rsidRPr="009643CD">
              <w:rPr>
                <w:rFonts w:ascii="Times New Roman" w:hAnsi="Times New Roman"/>
                <w:color w:val="000000"/>
                <w:sz w:val="24"/>
              </w:rPr>
              <w:t>др</w:t>
            </w:r>
            <w:proofErr w:type="spellEnd"/>
            <w:proofErr w:type="gramEnd"/>
            <w:r w:rsidRPr="009643CD">
              <w:rPr>
                <w:rFonts w:ascii="Times New Roman" w:hAnsi="Times New Roman"/>
                <w:color w:val="000000"/>
                <w:sz w:val="24"/>
              </w:rPr>
              <w:t xml:space="preserve"> ). Своеобразие конфликта. Особенности авторской позиции</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f</w:t>
              </w:r>
              <w:r w:rsidRPr="009643CD">
                <w:rPr>
                  <w:rFonts w:ascii="Times New Roman" w:hAnsi="Times New Roman"/>
                  <w:color w:val="0000FF"/>
                  <w:u w:val="single"/>
                </w:rPr>
                <w:t>40</w:t>
              </w:r>
              <w:r>
                <w:rPr>
                  <w:rFonts w:ascii="Times New Roman" w:hAnsi="Times New Roman"/>
                  <w:color w:val="0000FF"/>
                  <w:u w:val="single"/>
                </w:rPr>
                <w:t>e</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60</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9643CD">
              <w:rPr>
                <w:rFonts w:ascii="Times New Roman" w:hAnsi="Times New Roman"/>
                <w:color w:val="000000"/>
                <w:sz w:val="24"/>
              </w:rPr>
              <w:t>—</w:t>
            </w:r>
            <w:r>
              <w:rPr>
                <w:rFonts w:ascii="Times New Roman" w:hAnsi="Times New Roman"/>
                <w:color w:val="000000"/>
                <w:sz w:val="24"/>
              </w:rPr>
              <w:t>XXI</w:t>
            </w:r>
            <w:r w:rsidRPr="009643CD">
              <w:rPr>
                <w:rFonts w:ascii="Times New Roman" w:hAnsi="Times New Roman"/>
                <w:color w:val="000000"/>
                <w:sz w:val="24"/>
              </w:rPr>
              <w:t xml:space="preserve"> века (не менее двух произведений на тему «Человек в ситуации нравственного выбора»). Например, произведения В.П.Астафьева, Ю.В.Бондарева, </w:t>
            </w:r>
            <w:proofErr w:type="spellStart"/>
            <w:r w:rsidRPr="009643CD">
              <w:rPr>
                <w:rFonts w:ascii="Times New Roman" w:hAnsi="Times New Roman"/>
                <w:color w:val="000000"/>
                <w:sz w:val="24"/>
              </w:rPr>
              <w:t>Н.С.Дашевской</w:t>
            </w:r>
            <w:proofErr w:type="spellEnd"/>
            <w:r w:rsidRPr="009643CD">
              <w:rPr>
                <w:rFonts w:ascii="Times New Roman" w:hAnsi="Times New Roman"/>
                <w:color w:val="000000"/>
                <w:sz w:val="24"/>
              </w:rPr>
              <w:t>, Дж</w:t>
            </w:r>
            <w:proofErr w:type="gramStart"/>
            <w:r w:rsidRPr="009643CD">
              <w:rPr>
                <w:rFonts w:ascii="Times New Roman" w:hAnsi="Times New Roman"/>
                <w:color w:val="000000"/>
                <w:sz w:val="24"/>
              </w:rPr>
              <w:t>.С</w:t>
            </w:r>
            <w:proofErr w:type="gramEnd"/>
            <w:r w:rsidRPr="009643CD">
              <w:rPr>
                <w:rFonts w:ascii="Times New Roman" w:hAnsi="Times New Roman"/>
                <w:color w:val="000000"/>
                <w:sz w:val="24"/>
              </w:rPr>
              <w:t xml:space="preserve">элинджера, </w:t>
            </w:r>
            <w:proofErr w:type="spellStart"/>
            <w:r w:rsidRPr="009643CD">
              <w:rPr>
                <w:rFonts w:ascii="Times New Roman" w:hAnsi="Times New Roman"/>
                <w:color w:val="000000"/>
                <w:sz w:val="24"/>
              </w:rPr>
              <w:t>К.Патерсон</w:t>
            </w:r>
            <w:proofErr w:type="spellEnd"/>
            <w:r w:rsidRPr="009643CD">
              <w:rPr>
                <w:rFonts w:ascii="Times New Roman" w:hAnsi="Times New Roman"/>
                <w:color w:val="000000"/>
                <w:sz w:val="24"/>
              </w:rPr>
              <w:t>, Б.Кауфман и др.</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61</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Поэзия второй половины </w:t>
            </w:r>
            <w:r>
              <w:rPr>
                <w:rFonts w:ascii="Times New Roman" w:hAnsi="Times New Roman"/>
                <w:color w:val="000000"/>
                <w:sz w:val="24"/>
              </w:rPr>
              <w:t>XX</w:t>
            </w:r>
            <w:r w:rsidRPr="009643CD">
              <w:rPr>
                <w:rFonts w:ascii="Times New Roman" w:hAnsi="Times New Roman"/>
                <w:color w:val="000000"/>
                <w:sz w:val="24"/>
              </w:rPr>
              <w:t xml:space="preserve"> — </w:t>
            </w:r>
            <w:r w:rsidRPr="009643CD">
              <w:rPr>
                <w:rFonts w:ascii="Times New Roman" w:hAnsi="Times New Roman"/>
                <w:color w:val="000000"/>
                <w:sz w:val="24"/>
              </w:rPr>
              <w:lastRenderedPageBreak/>
              <w:t xml:space="preserve">начала </w:t>
            </w:r>
            <w:r>
              <w:rPr>
                <w:rFonts w:ascii="Times New Roman" w:hAnsi="Times New Roman"/>
                <w:color w:val="000000"/>
                <w:sz w:val="24"/>
              </w:rPr>
              <w:t>XXI</w:t>
            </w:r>
            <w:r w:rsidRPr="009643CD">
              <w:rPr>
                <w:rFonts w:ascii="Times New Roman" w:hAnsi="Times New Roman"/>
                <w:color w:val="000000"/>
                <w:sz w:val="24"/>
              </w:rPr>
              <w:t xml:space="preserve"> века</w:t>
            </w:r>
            <w:proofErr w:type="gramStart"/>
            <w:r w:rsidRPr="009643CD">
              <w:rPr>
                <w:rFonts w:ascii="Times New Roman" w:hAnsi="Times New Roman"/>
                <w:color w:val="000000"/>
                <w:sz w:val="24"/>
              </w:rPr>
              <w:t>.</w:t>
            </w:r>
            <w:proofErr w:type="gramEnd"/>
            <w:r w:rsidRPr="009643CD">
              <w:rPr>
                <w:rFonts w:ascii="Times New Roman" w:hAnsi="Times New Roman"/>
                <w:color w:val="000000"/>
                <w:sz w:val="24"/>
              </w:rPr>
              <w:t xml:space="preserve"> (</w:t>
            </w:r>
            <w:proofErr w:type="gramStart"/>
            <w:r w:rsidRPr="009643CD">
              <w:rPr>
                <w:rFonts w:ascii="Times New Roman" w:hAnsi="Times New Roman"/>
                <w:color w:val="000000"/>
                <w:sz w:val="24"/>
              </w:rPr>
              <w:t>н</w:t>
            </w:r>
            <w:proofErr w:type="gramEnd"/>
            <w:r w:rsidRPr="009643CD">
              <w:rPr>
                <w:rFonts w:ascii="Times New Roman" w:hAnsi="Times New Roman"/>
                <w:color w:val="000000"/>
                <w:sz w:val="24"/>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726</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62</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Развитие речи. </w:t>
            </w:r>
            <w:proofErr w:type="gramStart"/>
            <w:r w:rsidRPr="009643CD">
              <w:rPr>
                <w:rFonts w:ascii="Times New Roman" w:hAnsi="Times New Roman"/>
                <w:color w:val="000000"/>
                <w:sz w:val="24"/>
              </w:rPr>
              <w:t xml:space="preserve">Поэзия второй половины </w:t>
            </w:r>
            <w:r>
              <w:rPr>
                <w:rFonts w:ascii="Times New Roman" w:hAnsi="Times New Roman"/>
                <w:color w:val="000000"/>
                <w:sz w:val="24"/>
              </w:rPr>
              <w:t>XX</w:t>
            </w:r>
            <w:r w:rsidRPr="009643CD">
              <w:rPr>
                <w:rFonts w:ascii="Times New Roman" w:hAnsi="Times New Roman"/>
                <w:color w:val="000000"/>
                <w:sz w:val="24"/>
              </w:rPr>
              <w:t xml:space="preserve"> — начала </w:t>
            </w:r>
            <w:r>
              <w:rPr>
                <w:rFonts w:ascii="Times New Roman" w:hAnsi="Times New Roman"/>
                <w:color w:val="000000"/>
                <w:sz w:val="24"/>
              </w:rPr>
              <w:t>XXI</w:t>
            </w:r>
            <w:r w:rsidRPr="009643CD">
              <w:rPr>
                <w:rFonts w:ascii="Times New Roman" w:hAnsi="Times New Roman"/>
                <w:color w:val="000000"/>
                <w:sz w:val="24"/>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roofErr w:type="gramEnd"/>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d</w:t>
              </w:r>
              <w:r w:rsidRPr="009643CD">
                <w:rPr>
                  <w:rFonts w:ascii="Times New Roman" w:hAnsi="Times New Roman"/>
                  <w:color w:val="0000FF"/>
                  <w:u w:val="single"/>
                </w:rPr>
                <w:t>83</w:t>
              </w:r>
              <w:r>
                <w:rPr>
                  <w:rFonts w:ascii="Times New Roman" w:hAnsi="Times New Roman"/>
                  <w:color w:val="0000FF"/>
                  <w:u w:val="single"/>
                </w:rPr>
                <w:t>e</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63</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У. Шекспир. Творчество драматурга, его значение в мировой литературе.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eb</w:t>
              </w:r>
              <w:r w:rsidRPr="009643CD">
                <w:rPr>
                  <w:rFonts w:ascii="Times New Roman" w:hAnsi="Times New Roman"/>
                  <w:color w:val="0000FF"/>
                  <w:u w:val="single"/>
                </w:rPr>
                <w:t>80</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64</w:t>
            </w:r>
          </w:p>
        </w:tc>
        <w:tc>
          <w:tcPr>
            <w:tcW w:w="3999" w:type="dxa"/>
            <w:tcMar>
              <w:top w:w="50" w:type="dxa"/>
              <w:left w:w="100" w:type="dxa"/>
            </w:tcMar>
            <w:vAlign w:val="center"/>
          </w:tcPr>
          <w:p w:rsidR="00D4530A" w:rsidRDefault="00D4530A" w:rsidP="00E11E32">
            <w:pPr>
              <w:spacing w:after="0"/>
              <w:ind w:left="135"/>
            </w:pPr>
            <w:r w:rsidRPr="009643CD">
              <w:rPr>
                <w:rFonts w:ascii="Times New Roman" w:hAnsi="Times New Roman"/>
                <w:color w:val="000000"/>
                <w:sz w:val="24"/>
              </w:rPr>
              <w:t xml:space="preserve">У. Шекспир. Сонеты (один-два по выбору). Например, № 66 </w:t>
            </w:r>
            <w:r w:rsidRPr="009643CD">
              <w:rPr>
                <w:rFonts w:ascii="Times New Roman" w:hAnsi="Times New Roman"/>
                <w:color w:val="000000"/>
                <w:sz w:val="24"/>
              </w:rPr>
              <w:lastRenderedPageBreak/>
              <w:t>«</w:t>
            </w:r>
            <w:proofErr w:type="spellStart"/>
            <w:r w:rsidRPr="009643CD">
              <w:rPr>
                <w:rFonts w:ascii="Times New Roman" w:hAnsi="Times New Roman"/>
                <w:color w:val="000000"/>
                <w:sz w:val="24"/>
              </w:rPr>
              <w:t>Измучась</w:t>
            </w:r>
            <w:proofErr w:type="spellEnd"/>
            <w:r w:rsidRPr="009643CD">
              <w:rPr>
                <w:rFonts w:ascii="Times New Roman" w:hAnsi="Times New Roman"/>
                <w:color w:val="000000"/>
                <w:sz w:val="24"/>
              </w:rPr>
              <w:t xml:space="preserve">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1179"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ec</w:t>
              </w:r>
              <w:r w:rsidRPr="009643CD">
                <w:rPr>
                  <w:rFonts w:ascii="Times New Roman" w:hAnsi="Times New Roman"/>
                  <w:color w:val="0000FF"/>
                  <w:u w:val="single"/>
                </w:rPr>
                <w:t>8</w:t>
              </w:r>
              <w:r>
                <w:rPr>
                  <w:rFonts w:ascii="Times New Roman" w:hAnsi="Times New Roman"/>
                  <w:color w:val="0000FF"/>
                  <w:u w:val="single"/>
                </w:rPr>
                <w:t>e</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lastRenderedPageBreak/>
              <w:t>65</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w:t>
              </w:r>
              <w:r>
                <w:rPr>
                  <w:rFonts w:ascii="Times New Roman" w:hAnsi="Times New Roman"/>
                  <w:color w:val="0000FF"/>
                  <w:u w:val="single"/>
                </w:rPr>
                <w:t>ede</w:t>
              </w:r>
              <w:r w:rsidRPr="009643CD">
                <w:rPr>
                  <w:rFonts w:ascii="Times New Roman" w:hAnsi="Times New Roman"/>
                  <w:color w:val="0000FF"/>
                  <w:u w:val="single"/>
                </w:rPr>
                <w:t>2</w:t>
              </w:r>
            </w:hyperlink>
          </w:p>
        </w:tc>
      </w:tr>
      <w:tr w:rsidR="00D4530A"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66</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Default="00D4530A" w:rsidP="00E11E32">
            <w:pPr>
              <w:spacing w:after="0"/>
              <w:ind w:left="135"/>
            </w:pPr>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67</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392</w:t>
              </w:r>
              <w:r>
                <w:rPr>
                  <w:rFonts w:ascii="Times New Roman" w:hAnsi="Times New Roman"/>
                  <w:color w:val="0000FF"/>
                  <w:u w:val="single"/>
                </w:rPr>
                <w:t>ca</w:t>
              </w:r>
            </w:hyperlink>
          </w:p>
        </w:tc>
      </w:tr>
      <w:tr w:rsidR="00D4530A" w:rsidRPr="004A6005" w:rsidTr="0082480C">
        <w:trPr>
          <w:trHeight w:val="144"/>
          <w:tblCellSpacing w:w="20" w:type="nil"/>
        </w:trPr>
        <w:tc>
          <w:tcPr>
            <w:tcW w:w="903" w:type="dxa"/>
            <w:tcMar>
              <w:top w:w="50" w:type="dxa"/>
              <w:left w:w="100" w:type="dxa"/>
            </w:tcMar>
            <w:vAlign w:val="center"/>
          </w:tcPr>
          <w:p w:rsidR="00D4530A" w:rsidRDefault="00D4530A" w:rsidP="00E11E32">
            <w:pPr>
              <w:spacing w:after="0"/>
            </w:pPr>
            <w:r>
              <w:rPr>
                <w:rFonts w:ascii="Times New Roman" w:hAnsi="Times New Roman"/>
                <w:color w:val="000000"/>
                <w:sz w:val="24"/>
              </w:rPr>
              <w:t>68</w:t>
            </w:r>
          </w:p>
        </w:tc>
        <w:tc>
          <w:tcPr>
            <w:tcW w:w="3999"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4530A" w:rsidRDefault="00D4530A" w:rsidP="00E11E32">
            <w:pPr>
              <w:spacing w:after="0"/>
              <w:ind w:left="135"/>
              <w:jc w:val="center"/>
            </w:pPr>
          </w:p>
        </w:tc>
        <w:tc>
          <w:tcPr>
            <w:tcW w:w="1910" w:type="dxa"/>
            <w:tcMar>
              <w:top w:w="50" w:type="dxa"/>
              <w:left w:w="100" w:type="dxa"/>
            </w:tcMar>
            <w:vAlign w:val="center"/>
          </w:tcPr>
          <w:p w:rsidR="00D4530A" w:rsidRDefault="00D4530A" w:rsidP="00E11E32">
            <w:pPr>
              <w:spacing w:after="0"/>
              <w:ind w:left="135"/>
              <w:jc w:val="center"/>
            </w:pPr>
          </w:p>
        </w:tc>
        <w:tc>
          <w:tcPr>
            <w:tcW w:w="1347" w:type="dxa"/>
            <w:tcMar>
              <w:top w:w="50" w:type="dxa"/>
              <w:left w:w="100" w:type="dxa"/>
            </w:tcMar>
            <w:vAlign w:val="center"/>
          </w:tcPr>
          <w:p w:rsidR="00D4530A" w:rsidRDefault="00D4530A" w:rsidP="00E11E32">
            <w:pPr>
              <w:spacing w:after="0"/>
              <w:ind w:left="135"/>
            </w:pPr>
          </w:p>
        </w:tc>
        <w:tc>
          <w:tcPr>
            <w:tcW w:w="2861" w:type="dxa"/>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9643CD">
                <w:rPr>
                  <w:rFonts w:ascii="Times New Roman" w:hAnsi="Times New Roman"/>
                  <w:color w:val="0000FF"/>
                  <w:u w:val="single"/>
                </w:rPr>
                <w:t>://</w:t>
              </w:r>
              <w:r>
                <w:rPr>
                  <w:rFonts w:ascii="Times New Roman" w:hAnsi="Times New Roman"/>
                  <w:color w:val="0000FF"/>
                  <w:u w:val="single"/>
                </w:rPr>
                <w:t>m</w:t>
              </w:r>
              <w:r w:rsidRPr="009643CD">
                <w:rPr>
                  <w:rFonts w:ascii="Times New Roman" w:hAnsi="Times New Roman"/>
                  <w:color w:val="0000FF"/>
                  <w:u w:val="single"/>
                </w:rPr>
                <w:t>.</w:t>
              </w:r>
              <w:r>
                <w:rPr>
                  <w:rFonts w:ascii="Times New Roman" w:hAnsi="Times New Roman"/>
                  <w:color w:val="0000FF"/>
                  <w:u w:val="single"/>
                </w:rPr>
                <w:t>edsoo</w:t>
              </w:r>
              <w:r w:rsidRPr="009643CD">
                <w:rPr>
                  <w:rFonts w:ascii="Times New Roman" w:hAnsi="Times New Roman"/>
                  <w:color w:val="0000FF"/>
                  <w:u w:val="single"/>
                </w:rPr>
                <w:t>.</w:t>
              </w:r>
              <w:r>
                <w:rPr>
                  <w:rFonts w:ascii="Times New Roman" w:hAnsi="Times New Roman"/>
                  <w:color w:val="0000FF"/>
                  <w:u w:val="single"/>
                </w:rPr>
                <w:t>ru</w:t>
              </w:r>
              <w:r w:rsidRPr="009643CD">
                <w:rPr>
                  <w:rFonts w:ascii="Times New Roman" w:hAnsi="Times New Roman"/>
                  <w:color w:val="0000FF"/>
                  <w:u w:val="single"/>
                </w:rPr>
                <w:t>/8</w:t>
              </w:r>
              <w:r>
                <w:rPr>
                  <w:rFonts w:ascii="Times New Roman" w:hAnsi="Times New Roman"/>
                  <w:color w:val="0000FF"/>
                  <w:u w:val="single"/>
                </w:rPr>
                <w:t>bc</w:t>
              </w:r>
              <w:r w:rsidRPr="009643CD">
                <w:rPr>
                  <w:rFonts w:ascii="Times New Roman" w:hAnsi="Times New Roman"/>
                  <w:color w:val="0000FF"/>
                  <w:u w:val="single"/>
                </w:rPr>
                <w:t>393</w:t>
              </w:r>
              <w:r>
                <w:rPr>
                  <w:rFonts w:ascii="Times New Roman" w:hAnsi="Times New Roman"/>
                  <w:color w:val="0000FF"/>
                  <w:u w:val="single"/>
                </w:rPr>
                <w:t>d</w:t>
              </w:r>
              <w:r w:rsidRPr="009643CD">
                <w:rPr>
                  <w:rFonts w:ascii="Times New Roman" w:hAnsi="Times New Roman"/>
                  <w:color w:val="0000FF"/>
                  <w:u w:val="single"/>
                </w:rPr>
                <w:t>8</w:t>
              </w:r>
            </w:hyperlink>
          </w:p>
        </w:tc>
      </w:tr>
      <w:tr w:rsidR="00D4530A" w:rsidTr="0082480C">
        <w:trPr>
          <w:trHeight w:val="144"/>
          <w:tblCellSpacing w:w="20" w:type="nil"/>
        </w:trPr>
        <w:tc>
          <w:tcPr>
            <w:tcW w:w="0" w:type="auto"/>
            <w:gridSpan w:val="2"/>
            <w:tcMar>
              <w:top w:w="50" w:type="dxa"/>
              <w:left w:w="100" w:type="dxa"/>
            </w:tcMar>
            <w:vAlign w:val="center"/>
          </w:tcPr>
          <w:p w:rsidR="00D4530A" w:rsidRPr="009643CD" w:rsidRDefault="00D4530A" w:rsidP="00E11E32">
            <w:pPr>
              <w:spacing w:after="0"/>
              <w:ind w:left="135"/>
            </w:pPr>
            <w:r w:rsidRPr="009643CD">
              <w:rPr>
                <w:rFonts w:ascii="Times New Roman" w:hAnsi="Times New Roman"/>
                <w:color w:val="000000"/>
                <w:sz w:val="24"/>
              </w:rPr>
              <w:t>ОБЩЕЕ КОЛИЧЕСТВО ЧАСОВ ПО ПРОГРАММЕ</w:t>
            </w:r>
          </w:p>
        </w:tc>
        <w:tc>
          <w:tcPr>
            <w:tcW w:w="1179" w:type="dxa"/>
            <w:tcMar>
              <w:top w:w="50" w:type="dxa"/>
              <w:left w:w="100" w:type="dxa"/>
            </w:tcMar>
            <w:vAlign w:val="center"/>
          </w:tcPr>
          <w:p w:rsidR="00D4530A" w:rsidRDefault="00D4530A" w:rsidP="00E11E32">
            <w:pPr>
              <w:spacing w:after="0"/>
              <w:ind w:left="135"/>
              <w:jc w:val="center"/>
            </w:pPr>
            <w:r w:rsidRPr="009643C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4530A" w:rsidRDefault="00D4530A" w:rsidP="00E11E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530A" w:rsidRDefault="00D4530A" w:rsidP="00E11E32"/>
        </w:tc>
      </w:tr>
    </w:tbl>
    <w:p w:rsidR="00D4530A" w:rsidRDefault="00D4530A" w:rsidP="00D4530A">
      <w:pPr>
        <w:sectPr w:rsidR="00D4530A">
          <w:pgSz w:w="16383" w:h="11906" w:orient="landscape"/>
          <w:pgMar w:top="1134" w:right="850" w:bottom="1134" w:left="1701" w:header="720" w:footer="720" w:gutter="0"/>
          <w:cols w:space="720"/>
        </w:sectPr>
      </w:pPr>
    </w:p>
    <w:p w:rsidR="00F10CF9" w:rsidRDefault="00E11E32" w:rsidP="00F10CF9">
      <w:pPr>
        <w:spacing w:after="0" w:line="264" w:lineRule="auto"/>
        <w:ind w:left="120"/>
        <w:jc w:val="center"/>
        <w:rPr>
          <w:rFonts w:ascii="Times New Roman" w:hAnsi="Times New Roman"/>
          <w:b/>
          <w:color w:val="000000"/>
          <w:sz w:val="28"/>
        </w:rPr>
      </w:pPr>
      <w:r>
        <w:rPr>
          <w:rFonts w:ascii="Times New Roman" w:hAnsi="Times New Roman"/>
          <w:b/>
          <w:noProof/>
          <w:color w:val="000000"/>
          <w:sz w:val="28"/>
          <w:lang w:eastAsia="ru-RU"/>
        </w:rPr>
        <w:lastRenderedPageBreak/>
        <w:drawing>
          <wp:anchor distT="0" distB="0" distL="114300" distR="114300" simplePos="0" relativeHeight="251661312" behindDoc="0" locked="0" layoutInCell="1" allowOverlap="1">
            <wp:simplePos x="0" y="0"/>
            <wp:positionH relativeFrom="column">
              <wp:posOffset>2456815</wp:posOffset>
            </wp:positionH>
            <wp:positionV relativeFrom="paragraph">
              <wp:posOffset>-761365</wp:posOffset>
            </wp:positionV>
            <wp:extent cx="4414520" cy="7134225"/>
            <wp:effectExtent l="19050" t="0" r="5080" b="0"/>
            <wp:wrapSquare wrapText="bothSides"/>
            <wp:docPr id="8" name="Рисунок 4" descr="C:\Users\Светлана\Documents\Scanned Documents\Рисунок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ocuments\Scanned Documents\Рисунок (75).jpg"/>
                    <pic:cNvPicPr>
                      <a:picLocks noChangeAspect="1" noChangeArrowheads="1"/>
                    </pic:cNvPicPr>
                  </pic:nvPicPr>
                  <pic:blipFill>
                    <a:blip r:embed="rId267" cstate="print"/>
                    <a:srcRect/>
                    <a:stretch>
                      <a:fillRect/>
                    </a:stretch>
                  </pic:blipFill>
                  <pic:spPr bwMode="auto">
                    <a:xfrm>
                      <a:off x="0" y="0"/>
                      <a:ext cx="4414520" cy="7134225"/>
                    </a:xfrm>
                    <a:prstGeom prst="rect">
                      <a:avLst/>
                    </a:prstGeom>
                    <a:noFill/>
                    <a:ln w="9525">
                      <a:noFill/>
                      <a:miter lim="800000"/>
                      <a:headEnd/>
                      <a:tailEnd/>
                    </a:ln>
                  </pic:spPr>
                </pic:pic>
              </a:graphicData>
            </a:graphic>
          </wp:anchor>
        </w:drawing>
      </w:r>
    </w:p>
    <w:p w:rsidR="00F10CF9" w:rsidRDefault="00F10CF9" w:rsidP="00F10CF9">
      <w:pPr>
        <w:spacing w:after="0" w:line="264" w:lineRule="auto"/>
        <w:ind w:left="120"/>
        <w:jc w:val="center"/>
        <w:rPr>
          <w:rFonts w:ascii="Times New Roman" w:hAnsi="Times New Roman"/>
          <w:b/>
          <w:color w:val="000000"/>
          <w:sz w:val="28"/>
        </w:rPr>
      </w:pPr>
    </w:p>
    <w:p w:rsidR="00F10CF9" w:rsidRDefault="00F10CF9" w:rsidP="00F10CF9">
      <w:pPr>
        <w:spacing w:after="0" w:line="264" w:lineRule="auto"/>
        <w:ind w:left="120"/>
        <w:jc w:val="center"/>
        <w:rPr>
          <w:rFonts w:ascii="Times New Roman" w:hAnsi="Times New Roman"/>
          <w:b/>
          <w:color w:val="000000"/>
          <w:sz w:val="28"/>
        </w:rPr>
      </w:pPr>
    </w:p>
    <w:p w:rsidR="00F10CF9" w:rsidRDefault="00F10CF9" w:rsidP="00F10CF9">
      <w:pPr>
        <w:spacing w:after="0" w:line="264" w:lineRule="auto"/>
        <w:ind w:left="120"/>
        <w:jc w:val="center"/>
        <w:rPr>
          <w:rFonts w:ascii="Times New Roman" w:hAnsi="Times New Roman"/>
          <w:b/>
          <w:color w:val="000000"/>
          <w:sz w:val="28"/>
        </w:rPr>
      </w:pPr>
    </w:p>
    <w:p w:rsidR="00F10CF9" w:rsidRDefault="00F10CF9" w:rsidP="00F10CF9">
      <w:pPr>
        <w:spacing w:after="0" w:line="264" w:lineRule="auto"/>
        <w:ind w:left="120"/>
        <w:jc w:val="center"/>
        <w:rPr>
          <w:rFonts w:ascii="Times New Roman" w:hAnsi="Times New Roman"/>
          <w:b/>
          <w:color w:val="000000"/>
          <w:sz w:val="28"/>
        </w:rPr>
      </w:pPr>
    </w:p>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C56DA1" w:rsidRPr="00C56DA1" w:rsidRDefault="00C56DA1" w:rsidP="00C56DA1"/>
    <w:p w:rsidR="008D6095" w:rsidRDefault="00C56DA1" w:rsidP="00C56DA1">
      <w:pPr>
        <w:tabs>
          <w:tab w:val="left" w:pos="1457"/>
        </w:tabs>
      </w:pPr>
      <w:r>
        <w:tab/>
      </w:r>
    </w:p>
    <w:p w:rsidR="00C56DA1" w:rsidRDefault="00C56DA1" w:rsidP="00C56DA1">
      <w:pPr>
        <w:tabs>
          <w:tab w:val="left" w:pos="1457"/>
        </w:tabs>
      </w:pPr>
    </w:p>
    <w:p w:rsidR="00E11E32" w:rsidRDefault="00E11E32" w:rsidP="00C56DA1">
      <w:pPr>
        <w:tabs>
          <w:tab w:val="left" w:pos="1457"/>
        </w:tabs>
      </w:pPr>
    </w:p>
    <w:p w:rsidR="00E11E32" w:rsidRDefault="00E11E32" w:rsidP="00C56DA1">
      <w:pPr>
        <w:tabs>
          <w:tab w:val="left" w:pos="1457"/>
        </w:tabs>
      </w:pPr>
    </w:p>
    <w:p w:rsidR="00E11E32" w:rsidRDefault="00E11E32" w:rsidP="00C56DA1">
      <w:pPr>
        <w:tabs>
          <w:tab w:val="left" w:pos="1457"/>
        </w:tabs>
      </w:pPr>
    </w:p>
    <w:p w:rsidR="00E11E32" w:rsidRDefault="00E11E32" w:rsidP="00C56DA1">
      <w:pPr>
        <w:tabs>
          <w:tab w:val="left" w:pos="1457"/>
        </w:tabs>
      </w:pPr>
    </w:p>
    <w:p w:rsidR="00E11E32" w:rsidRDefault="00E11E32" w:rsidP="00C56DA1">
      <w:pPr>
        <w:tabs>
          <w:tab w:val="left" w:pos="1457"/>
        </w:tabs>
      </w:pPr>
    </w:p>
    <w:p w:rsidR="00342A91" w:rsidRDefault="00342A91" w:rsidP="00E11E32">
      <w:pPr>
        <w:spacing w:after="0" w:line="240" w:lineRule="auto"/>
      </w:pPr>
    </w:p>
    <w:p w:rsidR="00342A91" w:rsidRDefault="00342A91" w:rsidP="00E11E32">
      <w:pPr>
        <w:spacing w:after="0" w:line="240" w:lineRule="auto"/>
      </w:pPr>
    </w:p>
    <w:p w:rsidR="00342A91" w:rsidRDefault="00342A91" w:rsidP="00E11E32">
      <w:pPr>
        <w:spacing w:after="0" w:line="240" w:lineRule="auto"/>
      </w:pPr>
    </w:p>
    <w:p w:rsidR="00636D93" w:rsidRDefault="00636D93" w:rsidP="00636D93">
      <w:pPr>
        <w:pStyle w:val="af"/>
        <w:spacing w:before="0" w:beforeAutospacing="0" w:after="0" w:afterAutospacing="0"/>
        <w:rPr>
          <w:color w:val="333333"/>
          <w:sz w:val="23"/>
          <w:szCs w:val="23"/>
        </w:rPr>
      </w:pPr>
      <w:r>
        <w:rPr>
          <w:rStyle w:val="af0"/>
          <w:rFonts w:eastAsiaTheme="majorEastAsia"/>
          <w:color w:val="333333"/>
        </w:rPr>
        <w:lastRenderedPageBreak/>
        <w:t>ПОЯСНИТЕЛЬНАЯ ЗАПИСКА</w:t>
      </w:r>
    </w:p>
    <w:p w:rsidR="00636D93" w:rsidRDefault="00636D93" w:rsidP="00636D93">
      <w:pPr>
        <w:pStyle w:val="af"/>
        <w:spacing w:before="0" w:beforeAutospacing="0" w:after="0" w:afterAutospacing="0"/>
        <w:rPr>
          <w:color w:val="333333"/>
          <w:sz w:val="23"/>
          <w:szCs w:val="23"/>
        </w:rPr>
      </w:pPr>
      <w:r>
        <w:rPr>
          <w:color w:val="333333"/>
        </w:rPr>
        <w:br/>
      </w:r>
    </w:p>
    <w:p w:rsidR="00636D93" w:rsidRDefault="00636D93" w:rsidP="00636D93">
      <w:pPr>
        <w:pStyle w:val="af"/>
        <w:spacing w:before="0" w:after="0"/>
        <w:ind w:firstLine="567"/>
        <w:jc w:val="both"/>
        <w:rPr>
          <w:color w:val="333333"/>
          <w:sz w:val="23"/>
          <w:szCs w:val="23"/>
        </w:rPr>
      </w:pPr>
      <w:proofErr w:type="gramStart"/>
      <w:r>
        <w:rPr>
          <w:color w:val="333333"/>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Pr>
          <w:color w:val="333333"/>
        </w:rPr>
        <w:t>Минобрнауки</w:t>
      </w:r>
      <w:proofErr w:type="spellEnd"/>
      <w:r>
        <w:rPr>
          <w:color w:val="333333"/>
        </w:rPr>
        <w:t xml:space="preserve"> России от 17.05.2012 г. № 413, зарегистрирован Министерством юстиции Российской Федерации 07.06.2012 г., </w:t>
      </w:r>
      <w:proofErr w:type="spellStart"/>
      <w:r>
        <w:rPr>
          <w:color w:val="333333"/>
        </w:rPr>
        <w:t>рег</w:t>
      </w:r>
      <w:proofErr w:type="spellEnd"/>
      <w:r>
        <w:rPr>
          <w:color w:val="333333"/>
        </w:rPr>
        <w:t>. номер — 24480), с учётом Концепции преподавания русского языка и литературы в Российской Федерации</w:t>
      </w:r>
      <w:proofErr w:type="gramEnd"/>
      <w:r>
        <w:rPr>
          <w:color w:val="333333"/>
        </w:rPr>
        <w:t xml:space="preserve"> (</w:t>
      </w:r>
      <w:proofErr w:type="gramStart"/>
      <w:r>
        <w:rPr>
          <w:color w:val="333333"/>
        </w:rPr>
        <w:t>утверждена</w:t>
      </w:r>
      <w:proofErr w:type="gramEnd"/>
      <w:r>
        <w:rPr>
          <w:color w:val="333333"/>
        </w:rPr>
        <w:t xml:space="preserve"> распоряжением Правительства Российской Федерации от 9 апреля 2016 г. № 637-р).</w:t>
      </w:r>
    </w:p>
    <w:p w:rsidR="00636D93" w:rsidRDefault="00636D93" w:rsidP="00636D93">
      <w:pPr>
        <w:pStyle w:val="af"/>
        <w:spacing w:before="0" w:after="0"/>
        <w:ind w:firstLine="567"/>
        <w:rPr>
          <w:color w:val="333333"/>
          <w:sz w:val="23"/>
          <w:szCs w:val="23"/>
        </w:rPr>
      </w:pPr>
      <w:r>
        <w:rPr>
          <w:rStyle w:val="af0"/>
          <w:rFonts w:eastAsiaTheme="majorEastAsia"/>
          <w:color w:val="333333"/>
        </w:rPr>
        <w:t>​</w:t>
      </w:r>
      <w:r>
        <w:rPr>
          <w:b/>
          <w:bCs/>
          <w:color w:val="333333"/>
        </w:rPr>
        <w:br/>
      </w:r>
    </w:p>
    <w:p w:rsidR="00636D93" w:rsidRDefault="00636D93" w:rsidP="00636D93">
      <w:pPr>
        <w:pStyle w:val="af"/>
        <w:spacing w:before="0" w:beforeAutospacing="0" w:after="0" w:afterAutospacing="0"/>
        <w:rPr>
          <w:color w:val="333333"/>
          <w:sz w:val="23"/>
          <w:szCs w:val="23"/>
        </w:rPr>
      </w:pPr>
      <w:r>
        <w:rPr>
          <w:rStyle w:val="af0"/>
          <w:rFonts w:eastAsiaTheme="majorEastAsia"/>
          <w:color w:val="333333"/>
        </w:rPr>
        <w:t>ОБЩАЯ ХАРАКТЕРИСТИКА УЧЕБНОГО ПРЕДМЕТА «ЛИТЕРАТУРА»</w:t>
      </w:r>
    </w:p>
    <w:p w:rsidR="00636D93" w:rsidRDefault="00636D93" w:rsidP="00636D93">
      <w:pPr>
        <w:pStyle w:val="af"/>
        <w:spacing w:before="0" w:beforeAutospacing="0" w:after="0" w:afterAutospacing="0"/>
        <w:rPr>
          <w:color w:val="333333"/>
          <w:sz w:val="23"/>
          <w:szCs w:val="23"/>
        </w:rPr>
      </w:pPr>
      <w:r>
        <w:rPr>
          <w:color w:val="333333"/>
        </w:rPr>
        <w:br/>
      </w:r>
    </w:p>
    <w:p w:rsidR="00636D93" w:rsidRDefault="00636D93" w:rsidP="00636D93">
      <w:pPr>
        <w:pStyle w:val="af"/>
        <w:spacing w:before="0" w:after="0"/>
        <w:ind w:firstLine="567"/>
        <w:jc w:val="both"/>
        <w:rPr>
          <w:color w:val="333333"/>
          <w:sz w:val="23"/>
          <w:szCs w:val="23"/>
        </w:rPr>
      </w:pPr>
      <w:r>
        <w:rPr>
          <w:color w:val="333333"/>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36D93" w:rsidRDefault="00636D93" w:rsidP="00636D93">
      <w:pPr>
        <w:pStyle w:val="af"/>
        <w:spacing w:before="0" w:after="0"/>
        <w:ind w:firstLine="567"/>
        <w:jc w:val="both"/>
        <w:rPr>
          <w:color w:val="333333"/>
          <w:sz w:val="23"/>
          <w:szCs w:val="23"/>
        </w:rPr>
      </w:pPr>
      <w:r>
        <w:rPr>
          <w:color w:val="333333"/>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color w:val="333333"/>
        </w:rPr>
        <w:t>I</w:t>
      </w:r>
      <w:proofErr w:type="gramEnd"/>
      <w:r>
        <w:rPr>
          <w:color w:val="333333"/>
        </w:rPr>
        <w:t>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636D93" w:rsidRDefault="00636D93" w:rsidP="00636D93">
      <w:pPr>
        <w:pStyle w:val="af"/>
        <w:spacing w:before="0" w:after="0" w:afterAutospacing="0"/>
        <w:ind w:firstLine="709"/>
        <w:jc w:val="both"/>
        <w:rPr>
          <w:color w:val="333333"/>
          <w:sz w:val="23"/>
          <w:szCs w:val="23"/>
        </w:rPr>
      </w:pPr>
      <w:proofErr w:type="gramStart"/>
      <w:r>
        <w:rPr>
          <w:color w:val="333333"/>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w:t>
      </w:r>
      <w:proofErr w:type="gramEnd"/>
      <w:r>
        <w:rPr>
          <w:color w:val="333333"/>
        </w:rPr>
        <w:t xml:space="preserve"> </w:t>
      </w:r>
      <w:proofErr w:type="gramStart"/>
      <w:r>
        <w:rPr>
          <w:color w:val="333333"/>
        </w:rPr>
        <w:t xml:space="preserve">комедии А.С. </w:t>
      </w:r>
      <w:proofErr w:type="spellStart"/>
      <w:r>
        <w:rPr>
          <w:color w:val="333333"/>
        </w:rPr>
        <w:t>Грибоедова</w:t>
      </w:r>
      <w:proofErr w:type="spellEnd"/>
      <w:r>
        <w:rPr>
          <w:color w:val="333333"/>
        </w:rPr>
        <w:t xml:space="preserve"> «Горе от ума»; произведений А.С. Пушкина (стихотворений, романов «Евгений Онегин» </w:t>
      </w:r>
      <w:r>
        <w:rPr>
          <w:color w:val="333333"/>
        </w:rPr>
        <w:lastRenderedPageBreak/>
        <w:t>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rPr>
          <w:color w:val="333333"/>
        </w:rPr>
        <w:t xml:space="preserve"> происходит углубление </w:t>
      </w:r>
      <w:proofErr w:type="spellStart"/>
      <w:r>
        <w:rPr>
          <w:color w:val="333333"/>
        </w:rPr>
        <w:t>межпредметных</w:t>
      </w:r>
      <w:proofErr w:type="spellEnd"/>
      <w:r>
        <w:rPr>
          <w:color w:val="333333"/>
        </w:rPr>
        <w:t xml:space="preserve">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36D93" w:rsidRDefault="00636D93" w:rsidP="00636D93">
      <w:pPr>
        <w:pStyle w:val="af"/>
        <w:spacing w:before="0" w:after="0"/>
        <w:ind w:firstLine="567"/>
        <w:jc w:val="both"/>
        <w:rPr>
          <w:color w:val="333333"/>
          <w:sz w:val="23"/>
          <w:szCs w:val="23"/>
        </w:rPr>
      </w:pPr>
      <w:r>
        <w:rPr>
          <w:color w:val="333333"/>
        </w:rPr>
        <w:t>В рабочей программе учебного предмета «Литература» учтены этапы российского историко-литературного процесса второй половины Х</w:t>
      </w:r>
      <w:proofErr w:type="gramStart"/>
      <w:r>
        <w:rPr>
          <w:color w:val="333333"/>
        </w:rPr>
        <w:t>I</w:t>
      </w:r>
      <w:proofErr w:type="gramEnd"/>
      <w:r>
        <w:rPr>
          <w:color w:val="333333"/>
        </w:rPr>
        <w:t>Х – начала ХХI века, представлены разделы, включающие произведения литератур народов России и зарубежной литературы.</w:t>
      </w:r>
    </w:p>
    <w:p w:rsidR="00636D93" w:rsidRDefault="00636D93" w:rsidP="00636D93">
      <w:pPr>
        <w:pStyle w:val="af"/>
        <w:spacing w:before="0" w:after="0"/>
        <w:ind w:firstLine="567"/>
        <w:jc w:val="both"/>
        <w:rPr>
          <w:color w:val="333333"/>
          <w:sz w:val="23"/>
          <w:szCs w:val="23"/>
        </w:rPr>
      </w:pPr>
      <w:r>
        <w:rPr>
          <w:color w:val="333333"/>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636D93" w:rsidRDefault="00636D93" w:rsidP="00636D93">
      <w:pPr>
        <w:pStyle w:val="af"/>
        <w:spacing w:before="0" w:after="0"/>
        <w:ind w:firstLine="567"/>
        <w:jc w:val="both"/>
        <w:rPr>
          <w:color w:val="333333"/>
          <w:sz w:val="23"/>
          <w:szCs w:val="23"/>
        </w:rPr>
      </w:pPr>
      <w:r>
        <w:rPr>
          <w:color w:val="333333"/>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Pr>
          <w:color w:val="333333"/>
        </w:rPr>
        <w:t>мотивированных</w:t>
      </w:r>
      <w:proofErr w:type="gramEnd"/>
      <w:r>
        <w:rPr>
          <w:color w:val="333333"/>
        </w:rPr>
        <w:t xml:space="preserve"> и способных обучающихся, выбравших данный уровень изучения предмета.</w:t>
      </w:r>
    </w:p>
    <w:p w:rsidR="00636D93" w:rsidRDefault="00636D93" w:rsidP="00636D93">
      <w:pPr>
        <w:pStyle w:val="af"/>
        <w:spacing w:before="0" w:after="0"/>
        <w:ind w:firstLine="567"/>
        <w:rPr>
          <w:color w:val="333333"/>
          <w:sz w:val="23"/>
          <w:szCs w:val="23"/>
        </w:rPr>
      </w:pPr>
      <w:r>
        <w:rPr>
          <w:color w:val="333333"/>
        </w:rPr>
        <w:br/>
      </w:r>
    </w:p>
    <w:p w:rsidR="00636D93" w:rsidRDefault="00636D93" w:rsidP="00636D93">
      <w:pPr>
        <w:pStyle w:val="af"/>
        <w:spacing w:before="0" w:beforeAutospacing="0" w:after="0" w:afterAutospacing="0"/>
        <w:rPr>
          <w:color w:val="333333"/>
          <w:sz w:val="23"/>
          <w:szCs w:val="23"/>
        </w:rPr>
      </w:pPr>
      <w:r>
        <w:rPr>
          <w:rStyle w:val="af0"/>
          <w:rFonts w:eastAsiaTheme="majorEastAsia"/>
          <w:color w:val="333333"/>
        </w:rPr>
        <w:t>ЦЕЛИ ИЗУЧЕНИЯ УЧЕБНОГО ПРЕДМЕТА «ЛИТЕРАТУРА»</w:t>
      </w:r>
    </w:p>
    <w:p w:rsidR="00636D93" w:rsidRDefault="00636D93" w:rsidP="00636D93">
      <w:pPr>
        <w:pStyle w:val="af"/>
        <w:spacing w:before="0" w:beforeAutospacing="0" w:after="0" w:afterAutospacing="0"/>
        <w:jc w:val="center"/>
        <w:rPr>
          <w:color w:val="333333"/>
          <w:sz w:val="23"/>
          <w:szCs w:val="23"/>
        </w:rPr>
      </w:pPr>
      <w:r>
        <w:rPr>
          <w:color w:val="333333"/>
        </w:rPr>
        <w:t> </w:t>
      </w:r>
    </w:p>
    <w:p w:rsidR="00636D93" w:rsidRDefault="00636D93" w:rsidP="00636D93">
      <w:pPr>
        <w:pStyle w:val="af"/>
        <w:spacing w:before="0" w:after="0"/>
        <w:ind w:firstLine="567"/>
        <w:jc w:val="both"/>
        <w:rPr>
          <w:color w:val="333333"/>
          <w:sz w:val="23"/>
          <w:szCs w:val="23"/>
        </w:rPr>
      </w:pPr>
      <w:r>
        <w:rPr>
          <w:color w:val="333333"/>
        </w:rPr>
        <w:t>Цели изучения предмета «Литература» в средней школе состоят:</w:t>
      </w:r>
    </w:p>
    <w:p w:rsidR="00636D93" w:rsidRDefault="00636D93" w:rsidP="00636D93">
      <w:pPr>
        <w:pStyle w:val="af"/>
        <w:spacing w:before="0" w:after="0"/>
        <w:ind w:firstLine="567"/>
        <w:jc w:val="both"/>
        <w:rPr>
          <w:color w:val="333333"/>
          <w:sz w:val="23"/>
          <w:szCs w:val="23"/>
        </w:rPr>
      </w:pPr>
      <w:r>
        <w:rPr>
          <w:color w:val="333333"/>
        </w:rPr>
        <w:t xml:space="preserve">в </w:t>
      </w:r>
      <w:proofErr w:type="spellStart"/>
      <w:r>
        <w:rPr>
          <w:color w:val="333333"/>
        </w:rPr>
        <w:t>сформированности</w:t>
      </w:r>
      <w:proofErr w:type="spellEnd"/>
      <w:r>
        <w:rPr>
          <w:color w:val="333333"/>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636D93" w:rsidRDefault="00636D93" w:rsidP="00636D93">
      <w:pPr>
        <w:pStyle w:val="af"/>
        <w:spacing w:before="0" w:after="0"/>
        <w:ind w:firstLine="567"/>
        <w:jc w:val="both"/>
        <w:rPr>
          <w:color w:val="333333"/>
          <w:sz w:val="23"/>
          <w:szCs w:val="23"/>
        </w:rPr>
      </w:pPr>
      <w:r>
        <w:rPr>
          <w:color w:val="333333"/>
        </w:rPr>
        <w:t>в развитии ценностно-смысловой сферы личности на основе высоких этических идеалов;</w:t>
      </w:r>
    </w:p>
    <w:p w:rsidR="00636D93" w:rsidRDefault="00636D93" w:rsidP="00636D93">
      <w:pPr>
        <w:pStyle w:val="af"/>
        <w:spacing w:before="0" w:after="0"/>
        <w:ind w:firstLine="567"/>
        <w:jc w:val="both"/>
        <w:rPr>
          <w:color w:val="333333"/>
          <w:sz w:val="23"/>
          <w:szCs w:val="23"/>
        </w:rPr>
      </w:pPr>
      <w:r>
        <w:rPr>
          <w:color w:val="333333"/>
        </w:rPr>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636D93" w:rsidRDefault="00636D93" w:rsidP="00636D93">
      <w:pPr>
        <w:pStyle w:val="af"/>
        <w:spacing w:before="0" w:after="0"/>
        <w:ind w:firstLine="567"/>
        <w:jc w:val="both"/>
        <w:rPr>
          <w:color w:val="333333"/>
          <w:sz w:val="23"/>
          <w:szCs w:val="23"/>
        </w:rPr>
      </w:pPr>
      <w:proofErr w:type="gramStart"/>
      <w:r>
        <w:rPr>
          <w:color w:val="333333"/>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w:t>
      </w:r>
      <w:r>
        <w:rPr>
          <w:color w:val="333333"/>
        </w:rPr>
        <w:lastRenderedPageBreak/>
        <w:t>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Pr>
          <w:color w:val="333333"/>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636D93" w:rsidRDefault="00636D93" w:rsidP="00636D93">
      <w:pPr>
        <w:pStyle w:val="af"/>
        <w:spacing w:before="0" w:after="0"/>
        <w:ind w:firstLine="567"/>
        <w:jc w:val="both"/>
        <w:rPr>
          <w:color w:val="333333"/>
          <w:sz w:val="23"/>
          <w:szCs w:val="23"/>
        </w:rPr>
      </w:pPr>
      <w:proofErr w:type="gramStart"/>
      <w:r>
        <w:rPr>
          <w:color w:val="333333"/>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w:t>
      </w:r>
      <w:proofErr w:type="spellStart"/>
      <w:r>
        <w:rPr>
          <w:color w:val="333333"/>
        </w:rPr>
        <w:t>социокультурному</w:t>
      </w:r>
      <w:proofErr w:type="spellEnd"/>
      <w:r>
        <w:rPr>
          <w:color w:val="333333"/>
        </w:rPr>
        <w:t xml:space="preserve"> и эстетическому феномену, освоении в ходе</w:t>
      </w:r>
      <w:proofErr w:type="gramEnd"/>
      <w:r>
        <w:rPr>
          <w:color w:val="333333"/>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36D93" w:rsidRDefault="00636D93" w:rsidP="00636D93">
      <w:pPr>
        <w:pStyle w:val="af"/>
        <w:spacing w:before="0" w:after="0"/>
        <w:ind w:firstLine="567"/>
        <w:jc w:val="both"/>
        <w:rPr>
          <w:color w:val="333333"/>
          <w:sz w:val="23"/>
          <w:szCs w:val="23"/>
        </w:rPr>
      </w:pPr>
      <w:proofErr w:type="gramStart"/>
      <w:r>
        <w:rPr>
          <w:color w:val="333333"/>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Pr>
          <w:color w:val="333333"/>
        </w:rPr>
        <w:t> том числе литератур народов России, а также на формирование потребности в </w:t>
      </w:r>
      <w:proofErr w:type="spellStart"/>
      <w:r>
        <w:rPr>
          <w:color w:val="333333"/>
        </w:rPr>
        <w:t>досуговом</w:t>
      </w:r>
      <w:proofErr w:type="spellEnd"/>
      <w:r>
        <w:rPr>
          <w:color w:val="333333"/>
        </w:rPr>
        <w:t xml:space="preserve">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36D93" w:rsidRDefault="00636D93" w:rsidP="00636D93">
      <w:pPr>
        <w:pStyle w:val="af"/>
        <w:spacing w:before="0" w:after="0"/>
        <w:ind w:firstLine="567"/>
        <w:jc w:val="both"/>
        <w:rPr>
          <w:color w:val="333333"/>
          <w:sz w:val="23"/>
          <w:szCs w:val="23"/>
        </w:rPr>
      </w:pPr>
      <w:proofErr w:type="gramStart"/>
      <w:r>
        <w:rPr>
          <w:color w:val="333333"/>
        </w:rPr>
        <w:t>Задачи, связанные с воспитанием читательских качеств </w:t>
      </w:r>
      <w:r>
        <w:rPr>
          <w:color w:val="333333"/>
          <w:spacing w:val="-2"/>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color w:val="333333"/>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Pr>
          <w:color w:val="333333"/>
        </w:rPr>
        <w:t xml:space="preserve"> </w:t>
      </w:r>
      <w:proofErr w:type="gramStart"/>
      <w:r>
        <w:rPr>
          <w:color w:val="333333"/>
        </w:rPr>
        <w:t>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p>
    <w:p w:rsidR="00636D93" w:rsidRDefault="00636D93" w:rsidP="00636D93">
      <w:pPr>
        <w:pStyle w:val="af"/>
        <w:spacing w:before="0" w:after="0"/>
        <w:ind w:firstLine="567"/>
        <w:jc w:val="both"/>
        <w:rPr>
          <w:color w:val="333333"/>
          <w:sz w:val="23"/>
          <w:szCs w:val="23"/>
        </w:rPr>
      </w:pPr>
      <w:proofErr w:type="gramStart"/>
      <w:r>
        <w:rPr>
          <w:color w:val="333333"/>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636D93" w:rsidRDefault="00727C1F" w:rsidP="00727C1F">
      <w:pPr>
        <w:pStyle w:val="af"/>
        <w:spacing w:before="0" w:after="0"/>
        <w:rPr>
          <w:color w:val="333333"/>
          <w:sz w:val="23"/>
          <w:szCs w:val="23"/>
        </w:rPr>
      </w:pPr>
      <w:r>
        <w:rPr>
          <w:color w:val="333333"/>
        </w:rPr>
        <w:lastRenderedPageBreak/>
        <w:t xml:space="preserve">  </w:t>
      </w:r>
      <w:r w:rsidR="00636D93">
        <w:rPr>
          <w:rStyle w:val="af0"/>
          <w:rFonts w:eastAsiaTheme="majorEastAsia"/>
          <w:color w:val="333333"/>
        </w:rPr>
        <w:t>МЕСТО УЧЕБНОГО ПРЕДМЕТА «ЛИТЕРАТУРА» В УЧЕБНОМ ПЛАНЕ</w:t>
      </w:r>
    </w:p>
    <w:p w:rsidR="00636D93" w:rsidRPr="00907FEC" w:rsidRDefault="00636D93" w:rsidP="00907FEC">
      <w:pPr>
        <w:pStyle w:val="af"/>
        <w:spacing w:before="0" w:beforeAutospacing="0" w:after="0" w:afterAutospacing="0"/>
        <w:jc w:val="both"/>
        <w:rPr>
          <w:color w:val="333333"/>
          <w:sz w:val="23"/>
          <w:szCs w:val="23"/>
        </w:rPr>
      </w:pPr>
      <w:r>
        <w:rPr>
          <w:color w:val="333333"/>
        </w:rPr>
        <w:t>​</w:t>
      </w:r>
      <w:r>
        <w:rPr>
          <w:color w:val="333333"/>
        </w:rPr>
        <w:br/>
        <w:t>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w:t>
      </w:r>
    </w:p>
    <w:p w:rsidR="00727C1F" w:rsidRDefault="00727C1F" w:rsidP="00636D93">
      <w:pPr>
        <w:pStyle w:val="af"/>
        <w:spacing w:before="0" w:after="0"/>
        <w:ind w:firstLine="720"/>
        <w:jc w:val="both"/>
        <w:rPr>
          <w:color w:val="333333"/>
          <w:sz w:val="23"/>
          <w:szCs w:val="23"/>
        </w:rPr>
      </w:pPr>
    </w:p>
    <w:p w:rsidR="00727C1F" w:rsidRDefault="00727C1F" w:rsidP="00636D93">
      <w:pPr>
        <w:pStyle w:val="af"/>
        <w:spacing w:before="0" w:beforeAutospacing="0" w:after="0" w:afterAutospacing="0"/>
        <w:rPr>
          <w:rStyle w:val="af0"/>
          <w:rFonts w:eastAsiaTheme="majorEastAsia"/>
          <w:color w:val="333333"/>
        </w:rPr>
      </w:pPr>
      <w:r>
        <w:rPr>
          <w:rStyle w:val="af0"/>
          <w:rFonts w:eastAsiaTheme="majorEastAsia"/>
          <w:color w:val="333333"/>
        </w:rPr>
        <w:t xml:space="preserve">                                                          </w:t>
      </w:r>
    </w:p>
    <w:p w:rsidR="00636D93" w:rsidRDefault="00727C1F" w:rsidP="00636D93">
      <w:pPr>
        <w:pStyle w:val="af"/>
        <w:spacing w:before="0" w:beforeAutospacing="0" w:after="0" w:afterAutospacing="0"/>
        <w:rPr>
          <w:color w:val="333333"/>
          <w:sz w:val="23"/>
          <w:szCs w:val="23"/>
        </w:rPr>
      </w:pPr>
      <w:r>
        <w:rPr>
          <w:rStyle w:val="af0"/>
          <w:rFonts w:eastAsiaTheme="majorEastAsia"/>
          <w:color w:val="333333"/>
        </w:rPr>
        <w:t xml:space="preserve"> </w:t>
      </w:r>
      <w:r w:rsidR="00636D93">
        <w:rPr>
          <w:rStyle w:val="af0"/>
          <w:rFonts w:eastAsiaTheme="majorEastAsia"/>
          <w:color w:val="333333"/>
        </w:rPr>
        <w:t>СОДЕРЖАНИЕ УЧЕБНОГО ПРЕДМЕТА «ЛИТЕРАТУРА»</w:t>
      </w:r>
    </w:p>
    <w:p w:rsidR="00636D93" w:rsidRDefault="00636D93" w:rsidP="00636D93">
      <w:pPr>
        <w:pStyle w:val="af"/>
        <w:spacing w:before="0" w:beforeAutospacing="0" w:after="0" w:afterAutospacing="0"/>
        <w:rPr>
          <w:color w:val="333333"/>
          <w:sz w:val="23"/>
          <w:szCs w:val="23"/>
        </w:rPr>
      </w:pPr>
      <w:r>
        <w:rPr>
          <w:rStyle w:val="af0"/>
          <w:rFonts w:eastAsiaTheme="majorEastAsia"/>
          <w:color w:val="333333"/>
        </w:rPr>
        <w:t>​</w:t>
      </w:r>
    </w:p>
    <w:p w:rsidR="00636D93" w:rsidRDefault="00727C1F" w:rsidP="00636D93">
      <w:pPr>
        <w:pStyle w:val="af"/>
        <w:spacing w:before="0" w:beforeAutospacing="0" w:after="0" w:afterAutospacing="0"/>
        <w:rPr>
          <w:color w:val="333333"/>
          <w:sz w:val="23"/>
          <w:szCs w:val="23"/>
        </w:rPr>
      </w:pPr>
      <w:r>
        <w:rPr>
          <w:rStyle w:val="af0"/>
          <w:rFonts w:eastAsiaTheme="majorEastAsia"/>
          <w:color w:val="333333"/>
        </w:rPr>
        <w:t xml:space="preserve"> </w:t>
      </w:r>
      <w:r w:rsidR="00636D93">
        <w:rPr>
          <w:rStyle w:val="af0"/>
          <w:rFonts w:eastAsiaTheme="majorEastAsia"/>
          <w:color w:val="333333"/>
        </w:rPr>
        <w:t>10 КЛАСС</w:t>
      </w:r>
    </w:p>
    <w:p w:rsidR="00636D93" w:rsidRDefault="00636D93" w:rsidP="00907FEC">
      <w:pPr>
        <w:pStyle w:val="af"/>
        <w:spacing w:before="0" w:beforeAutospacing="0" w:after="0" w:afterAutospacing="0"/>
        <w:rPr>
          <w:color w:val="333333"/>
          <w:sz w:val="23"/>
          <w:szCs w:val="23"/>
        </w:rPr>
      </w:pPr>
      <w:r>
        <w:rPr>
          <w:b/>
          <w:bCs/>
          <w:color w:val="333333"/>
        </w:rPr>
        <w:br/>
      </w:r>
      <w:r>
        <w:rPr>
          <w:rStyle w:val="af0"/>
          <w:rFonts w:eastAsiaTheme="majorEastAsia"/>
          <w:color w:val="333333"/>
        </w:rPr>
        <w:t>Обобщающее повторение</w:t>
      </w:r>
    </w:p>
    <w:p w:rsidR="00636D93" w:rsidRDefault="00636D93" w:rsidP="00636D93">
      <w:pPr>
        <w:pStyle w:val="af"/>
        <w:spacing w:before="0" w:after="0" w:afterAutospacing="0"/>
        <w:ind w:firstLine="709"/>
        <w:jc w:val="both"/>
        <w:rPr>
          <w:color w:val="333333"/>
          <w:sz w:val="23"/>
          <w:szCs w:val="23"/>
        </w:rPr>
      </w:pPr>
      <w:proofErr w:type="gramStart"/>
      <w:r>
        <w:rPr>
          <w:color w:val="333333"/>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w:t>
      </w:r>
      <w:proofErr w:type="spellStart"/>
      <w:r>
        <w:rPr>
          <w:color w:val="333333"/>
        </w:rPr>
        <w:t>Грибоедова</w:t>
      </w:r>
      <w:proofErr w:type="spellEnd"/>
      <w:r>
        <w:rPr>
          <w:color w:val="333333"/>
        </w:rPr>
        <w:t xml:space="preserve"> «Горе от ума»; произведения А.С. Пушкина (стихотворения, романы «Евгений Онегин» и «Капитанская дочка»);</w:t>
      </w:r>
      <w:proofErr w:type="gramEnd"/>
      <w:r>
        <w:rPr>
          <w:color w:val="333333"/>
        </w:rPr>
        <w:t xml:space="preserve"> </w:t>
      </w:r>
      <w:proofErr w:type="gramStart"/>
      <w:r>
        <w:rPr>
          <w:color w:val="333333"/>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636D93" w:rsidRDefault="00636D93" w:rsidP="00907FEC">
      <w:pPr>
        <w:pStyle w:val="af"/>
        <w:spacing w:before="0" w:after="0"/>
        <w:ind w:firstLine="567"/>
        <w:jc w:val="both"/>
        <w:rPr>
          <w:color w:val="333333"/>
          <w:sz w:val="23"/>
          <w:szCs w:val="23"/>
        </w:rPr>
      </w:pPr>
      <w:r>
        <w:rPr>
          <w:b/>
          <w:bCs/>
          <w:color w:val="333333"/>
        </w:rPr>
        <w:br/>
      </w:r>
      <w:r>
        <w:rPr>
          <w:rStyle w:val="af0"/>
          <w:rFonts w:eastAsiaTheme="majorEastAsia"/>
          <w:color w:val="333333"/>
        </w:rPr>
        <w:t>Литература второй половины XIX века</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А. Н. Островский. </w:t>
      </w:r>
      <w:r>
        <w:rPr>
          <w:color w:val="333333"/>
        </w:rPr>
        <w:t>Драма «Гроза».</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И. А. Гончаров.</w:t>
      </w:r>
      <w:r>
        <w:rPr>
          <w:color w:val="333333"/>
        </w:rPr>
        <w:t> Роман «Обломов».</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И. С. Тургенев. </w:t>
      </w:r>
      <w:r>
        <w:rPr>
          <w:color w:val="333333"/>
        </w:rPr>
        <w:t>Роман «Отцы и дети».</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Ф. И. Тютчев.</w:t>
      </w:r>
      <w:r>
        <w:rPr>
          <w:color w:val="333333"/>
        </w:rPr>
        <w:t> Стихотворения </w:t>
      </w:r>
      <w:r>
        <w:rPr>
          <w:rStyle w:val="placeholder-mask"/>
          <w:rFonts w:eastAsiaTheme="majorEastAsia"/>
          <w:color w:val="333333"/>
        </w:rPr>
        <w:t>‌</w:t>
      </w:r>
      <w:r>
        <w:rPr>
          <w:rStyle w:val="placeholder"/>
          <w:rFonts w:eastAsiaTheme="majorEastAsia"/>
          <w:color w:val="333333"/>
        </w:rPr>
        <w:t>(не менее трёх по выбору). Например, «</w:t>
      </w:r>
      <w:proofErr w:type="spellStart"/>
      <w:r>
        <w:rPr>
          <w:rStyle w:val="placeholder"/>
          <w:rFonts w:eastAsiaTheme="majorEastAsia"/>
          <w:color w:val="333333"/>
        </w:rPr>
        <w:t>Silentium</w:t>
      </w:r>
      <w:proofErr w:type="spellEnd"/>
      <w:r>
        <w:rPr>
          <w:rStyle w:val="placeholder"/>
          <w:rFonts w:eastAsiaTheme="majorEastAsia"/>
          <w:color w:val="333333"/>
        </w:rPr>
        <w:t>!», «Не то, что мните вы, природа...», «Умом Россию не понять…», «О, как убийственно мы любим...», «Нам не дано предугадать…», «К. Б.» («Я встретил вас – и всё былое...»)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lastRenderedPageBreak/>
        <w:t>Н. А. Некрасов.</w:t>
      </w:r>
      <w:r>
        <w:rPr>
          <w:color w:val="333333"/>
        </w:rPr>
        <w:t> Стихотворения </w:t>
      </w:r>
      <w:r>
        <w:rPr>
          <w:rStyle w:val="placeholder-mask"/>
          <w:rFonts w:eastAsiaTheme="majorEastAsia"/>
          <w:color w:val="333333"/>
        </w:rPr>
        <w:t>‌</w:t>
      </w:r>
      <w:r>
        <w:rPr>
          <w:rStyle w:val="placeholder"/>
          <w:rFonts w:eastAsiaTheme="majorEastAsia"/>
          <w:color w:val="333333"/>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color w:val="333333"/>
        </w:rPr>
        <w:t>Поэма «Кому на Руси жить хорошо».</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А. А. Фет.</w:t>
      </w:r>
      <w:r>
        <w:rPr>
          <w:color w:val="333333"/>
        </w:rPr>
        <w:t> Стихотворения </w:t>
      </w:r>
      <w:r>
        <w:rPr>
          <w:rStyle w:val="placeholder-mask"/>
          <w:rFonts w:eastAsiaTheme="majorEastAsia"/>
          <w:color w:val="333333"/>
        </w:rPr>
        <w:t>‌</w:t>
      </w:r>
      <w:r>
        <w:rPr>
          <w:rStyle w:val="placeholder"/>
          <w:rFonts w:eastAsiaTheme="majorEastAsia"/>
          <w:color w:val="333333"/>
        </w:rPr>
        <w:t xml:space="preserve">(не менее трёх по выбору). </w:t>
      </w:r>
      <w:proofErr w:type="gramStart"/>
      <w:r>
        <w:rPr>
          <w:rStyle w:val="placeholder"/>
          <w:rFonts w:eastAsiaTheme="majorEastAsia"/>
          <w:color w:val="333333"/>
        </w:rPr>
        <w:t>Например, «Одним толчком согнать ладью живую…», «Ещё майская ночь», «Вечер», «Это утро, радость эта…», «Шёпот, робкое дыханье…», «Сияла ночь.</w:t>
      </w:r>
      <w:proofErr w:type="gramEnd"/>
      <w:r>
        <w:rPr>
          <w:rStyle w:val="placeholder"/>
          <w:rFonts w:eastAsiaTheme="majorEastAsia"/>
          <w:color w:val="333333"/>
        </w:rPr>
        <w:t xml:space="preserve"> Луной был полон сад. Лежали…»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М. Е. Салтыков-Щедрин.</w:t>
      </w:r>
      <w:r>
        <w:rPr>
          <w:color w:val="333333"/>
        </w:rPr>
        <w:t> Роман-хроника «История одного города» </w:t>
      </w:r>
      <w:r>
        <w:rPr>
          <w:rStyle w:val="placeholder-mask"/>
          <w:rFonts w:eastAsiaTheme="majorEastAsia"/>
          <w:color w:val="333333"/>
        </w:rPr>
        <w:t>‌</w:t>
      </w:r>
      <w:r>
        <w:rPr>
          <w:rStyle w:val="placeholder"/>
          <w:rFonts w:eastAsiaTheme="majorEastAsia"/>
          <w:color w:val="333333"/>
        </w:rPr>
        <w:t xml:space="preserve">(не менее двух глав по выбору). Например, главы «О </w:t>
      </w:r>
      <w:proofErr w:type="spellStart"/>
      <w:r>
        <w:rPr>
          <w:rStyle w:val="placeholder"/>
          <w:rFonts w:eastAsiaTheme="majorEastAsia"/>
          <w:color w:val="333333"/>
        </w:rPr>
        <w:t>корени</w:t>
      </w:r>
      <w:proofErr w:type="spellEnd"/>
      <w:r>
        <w:rPr>
          <w:rStyle w:val="placeholder"/>
          <w:rFonts w:eastAsiaTheme="majorEastAsia"/>
          <w:color w:val="333333"/>
        </w:rPr>
        <w:t xml:space="preserve"> происхождения </w:t>
      </w:r>
      <w:proofErr w:type="spellStart"/>
      <w:r>
        <w:rPr>
          <w:rStyle w:val="placeholder"/>
          <w:rFonts w:eastAsiaTheme="majorEastAsia"/>
          <w:color w:val="333333"/>
        </w:rPr>
        <w:t>глуповцев</w:t>
      </w:r>
      <w:proofErr w:type="spellEnd"/>
      <w:r>
        <w:rPr>
          <w:rStyle w:val="placeholder"/>
          <w:rFonts w:eastAsiaTheme="majorEastAsia"/>
          <w:color w:val="333333"/>
        </w:rPr>
        <w:t>», «Опись градоначальникам», «Органчик», «Подтверждение покаяния»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Ф. М. Достоевский.</w:t>
      </w:r>
      <w:r>
        <w:rPr>
          <w:color w:val="333333"/>
        </w:rPr>
        <w:t> Роман «Преступление и наказание».</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Л. Н. Толстой.</w:t>
      </w:r>
      <w:r>
        <w:rPr>
          <w:color w:val="333333"/>
        </w:rPr>
        <w:t> Роман-эпопея «Война и мир».</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Н. С. Лесков.</w:t>
      </w:r>
      <w:r>
        <w:rPr>
          <w:color w:val="333333"/>
        </w:rPr>
        <w:t> Рассказы и повести </w:t>
      </w:r>
      <w:r>
        <w:rPr>
          <w:rStyle w:val="placeholder-mask"/>
          <w:rFonts w:eastAsiaTheme="majorEastAsia"/>
          <w:color w:val="333333"/>
        </w:rPr>
        <w:t>‌</w:t>
      </w:r>
      <w:r>
        <w:rPr>
          <w:rStyle w:val="placeholder"/>
          <w:rFonts w:eastAsiaTheme="majorEastAsia"/>
          <w:color w:val="333333"/>
        </w:rPr>
        <w:t>(не менее одного произведения по выбору). Например, «Очарованный странник», «Однодум»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А. П. Чехов. </w:t>
      </w:r>
      <w:r>
        <w:rPr>
          <w:color w:val="333333"/>
        </w:rPr>
        <w:t>Рассказы </w:t>
      </w:r>
      <w:r>
        <w:rPr>
          <w:rStyle w:val="placeholder-mask"/>
          <w:rFonts w:eastAsiaTheme="majorEastAsia"/>
          <w:color w:val="333333"/>
        </w:rPr>
        <w:t>‌</w:t>
      </w:r>
      <w:r>
        <w:rPr>
          <w:rStyle w:val="placeholder"/>
          <w:rFonts w:eastAsiaTheme="majorEastAsia"/>
          <w:color w:val="333333"/>
        </w:rPr>
        <w:t>(не менее трёх по выбору). Например, «Студент», «</w:t>
      </w:r>
      <w:proofErr w:type="spellStart"/>
      <w:r>
        <w:rPr>
          <w:rStyle w:val="placeholder"/>
          <w:rFonts w:eastAsiaTheme="majorEastAsia"/>
          <w:color w:val="333333"/>
        </w:rPr>
        <w:t>Ионыч</w:t>
      </w:r>
      <w:proofErr w:type="spellEnd"/>
      <w:r>
        <w:rPr>
          <w:rStyle w:val="placeholder"/>
          <w:rFonts w:eastAsiaTheme="majorEastAsia"/>
          <w:color w:val="333333"/>
        </w:rPr>
        <w:t>», «Дама с собачкой», «Человек в футляре»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color w:val="333333"/>
        </w:rPr>
        <w:t>Комедия «Вишнёвый сад».</w:t>
      </w:r>
    </w:p>
    <w:p w:rsidR="00636D93" w:rsidRDefault="00636D93" w:rsidP="00907FEC">
      <w:pPr>
        <w:pStyle w:val="af"/>
        <w:spacing w:before="0" w:after="0"/>
        <w:ind w:firstLine="567"/>
        <w:jc w:val="both"/>
        <w:rPr>
          <w:color w:val="333333"/>
          <w:sz w:val="23"/>
          <w:szCs w:val="23"/>
        </w:rPr>
      </w:pPr>
      <w:r>
        <w:rPr>
          <w:color w:val="333333"/>
        </w:rPr>
        <w:br/>
      </w:r>
      <w:r w:rsidR="00907FEC">
        <w:rPr>
          <w:color w:val="333333"/>
          <w:sz w:val="23"/>
          <w:szCs w:val="23"/>
        </w:rPr>
        <w:t xml:space="preserve"> </w:t>
      </w:r>
      <w:r>
        <w:rPr>
          <w:rStyle w:val="af0"/>
          <w:rFonts w:eastAsiaTheme="majorEastAsia"/>
          <w:color w:val="333333"/>
        </w:rPr>
        <w:t>Литературная критика второй половины XIX века</w:t>
      </w:r>
    </w:p>
    <w:p w:rsidR="00727C1F" w:rsidRDefault="00636D93" w:rsidP="00727C1F">
      <w:pPr>
        <w:pStyle w:val="af"/>
        <w:spacing w:before="0" w:after="0"/>
        <w:ind w:firstLine="567"/>
        <w:jc w:val="both"/>
        <w:rPr>
          <w:color w:val="333333"/>
          <w:sz w:val="23"/>
          <w:szCs w:val="23"/>
        </w:rPr>
      </w:pPr>
      <w:r>
        <w:rPr>
          <w:color w:val="333333"/>
        </w:rPr>
        <w:t xml:space="preserve">Статьи H. А. Добролюбова «Луч света в тёмном царстве», «Что такое </w:t>
      </w:r>
      <w:proofErr w:type="gramStart"/>
      <w:r>
        <w:rPr>
          <w:color w:val="333333"/>
        </w:rPr>
        <w:t>обломовщина</w:t>
      </w:r>
      <w:proofErr w:type="gramEnd"/>
      <w:r>
        <w:rPr>
          <w:color w:val="333333"/>
        </w:rPr>
        <w:t>?», Д. И. Писарева «Базаров» и др. </w:t>
      </w:r>
      <w:r>
        <w:rPr>
          <w:rStyle w:val="placeholder-mask"/>
          <w:rFonts w:eastAsiaTheme="majorEastAsia"/>
          <w:color w:val="333333"/>
        </w:rPr>
        <w:t>‌</w:t>
      </w:r>
      <w:r>
        <w:rPr>
          <w:rStyle w:val="placeholder"/>
          <w:rFonts w:eastAsiaTheme="majorEastAsia"/>
          <w:color w:val="333333"/>
        </w:rPr>
        <w:t>(не менее двух статей по выбору в соответствии с изучаемым художественным произведением).</w:t>
      </w:r>
      <w:r>
        <w:rPr>
          <w:rStyle w:val="placeholder-mask"/>
          <w:rFonts w:eastAsiaTheme="majorEastAsia"/>
          <w:color w:val="333333"/>
        </w:rPr>
        <w:t>‌</w:t>
      </w:r>
    </w:p>
    <w:p w:rsidR="00636D93" w:rsidRDefault="00636D93" w:rsidP="00727C1F">
      <w:pPr>
        <w:pStyle w:val="af"/>
        <w:spacing w:before="0" w:after="0"/>
        <w:ind w:firstLine="567"/>
        <w:jc w:val="both"/>
        <w:rPr>
          <w:color w:val="333333"/>
          <w:sz w:val="23"/>
          <w:szCs w:val="23"/>
        </w:rPr>
      </w:pPr>
      <w:r>
        <w:rPr>
          <w:rStyle w:val="af0"/>
          <w:rFonts w:eastAsiaTheme="majorEastAsia"/>
          <w:color w:val="333333"/>
        </w:rPr>
        <w:t>Литература народов России</w:t>
      </w:r>
    </w:p>
    <w:p w:rsidR="00636D93" w:rsidRDefault="00636D93" w:rsidP="00636D93">
      <w:pPr>
        <w:pStyle w:val="af"/>
        <w:spacing w:before="0" w:after="0"/>
        <w:ind w:firstLine="567"/>
        <w:jc w:val="both"/>
        <w:rPr>
          <w:color w:val="333333"/>
          <w:sz w:val="23"/>
          <w:szCs w:val="23"/>
        </w:rPr>
      </w:pPr>
      <w:r>
        <w:rPr>
          <w:color w:val="333333"/>
        </w:rPr>
        <w:t>Стихотворения </w:t>
      </w:r>
      <w:r>
        <w:rPr>
          <w:rStyle w:val="placeholder-mask"/>
          <w:rFonts w:eastAsiaTheme="majorEastAsia"/>
          <w:color w:val="333333"/>
        </w:rPr>
        <w:t>‌</w:t>
      </w:r>
      <w:r>
        <w:rPr>
          <w:rStyle w:val="placeholder"/>
          <w:rFonts w:eastAsiaTheme="majorEastAsia"/>
          <w:color w:val="333333"/>
        </w:rPr>
        <w:t>(не менее одного по выбору). Например, Г. Тукая, К. Хетагурова и др.</w:t>
      </w:r>
      <w:r>
        <w:rPr>
          <w:rStyle w:val="placeholder-mask"/>
          <w:rFonts w:eastAsiaTheme="majorEastAsia"/>
          <w:color w:val="333333"/>
        </w:rPr>
        <w:t>‌</w:t>
      </w:r>
    </w:p>
    <w:p w:rsidR="00636D93" w:rsidRDefault="00636D93" w:rsidP="00727C1F">
      <w:pPr>
        <w:pStyle w:val="af"/>
        <w:spacing w:before="0" w:after="0"/>
        <w:ind w:firstLine="567"/>
        <w:jc w:val="both"/>
        <w:rPr>
          <w:color w:val="333333"/>
          <w:sz w:val="23"/>
          <w:szCs w:val="23"/>
        </w:rPr>
      </w:pPr>
      <w:r>
        <w:rPr>
          <w:color w:val="333333"/>
          <w:shd w:val="clear" w:color="auto" w:fill="FFFF00"/>
        </w:rPr>
        <w:br/>
      </w:r>
      <w:r w:rsidR="00727C1F">
        <w:rPr>
          <w:color w:val="333333"/>
          <w:sz w:val="23"/>
          <w:szCs w:val="23"/>
        </w:rPr>
        <w:t xml:space="preserve">     </w:t>
      </w:r>
      <w:r>
        <w:rPr>
          <w:rStyle w:val="af0"/>
          <w:rFonts w:eastAsiaTheme="majorEastAsia"/>
          <w:color w:val="333333"/>
        </w:rPr>
        <w:t>Зарубежная литература</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lastRenderedPageBreak/>
        <w:t>Зарубежная проза второй половины XIX века</w:t>
      </w:r>
      <w:r>
        <w:rPr>
          <w:color w:val="333333"/>
        </w:rPr>
        <w:t> </w:t>
      </w:r>
      <w:r>
        <w:rPr>
          <w:rStyle w:val="placeholder-mask"/>
          <w:rFonts w:eastAsiaTheme="majorEastAsia"/>
          <w:color w:val="333333"/>
        </w:rPr>
        <w:t>‌</w:t>
      </w:r>
      <w:r>
        <w:rPr>
          <w:rStyle w:val="placeholder"/>
          <w:rFonts w:eastAsiaTheme="majorEastAsia"/>
          <w:color w:val="333333"/>
        </w:rPr>
        <w:t xml:space="preserve">(не менее одного произведения по выбору). Например, произведения Ч. Диккенса «Дэвид </w:t>
      </w:r>
      <w:proofErr w:type="spellStart"/>
      <w:r>
        <w:rPr>
          <w:rStyle w:val="placeholder"/>
          <w:rFonts w:eastAsiaTheme="majorEastAsia"/>
          <w:color w:val="333333"/>
        </w:rPr>
        <w:t>Копперфилд</w:t>
      </w:r>
      <w:proofErr w:type="spellEnd"/>
      <w:r>
        <w:rPr>
          <w:rStyle w:val="placeholder"/>
          <w:rFonts w:eastAsiaTheme="majorEastAsia"/>
          <w:color w:val="333333"/>
        </w:rPr>
        <w:t xml:space="preserve">», «Большие надежды»; Г. Флобера «Мадам </w:t>
      </w:r>
      <w:proofErr w:type="spellStart"/>
      <w:r>
        <w:rPr>
          <w:rStyle w:val="placeholder"/>
          <w:rFonts w:eastAsiaTheme="majorEastAsia"/>
          <w:color w:val="333333"/>
        </w:rPr>
        <w:t>Бовари</w:t>
      </w:r>
      <w:proofErr w:type="spellEnd"/>
      <w:r>
        <w:rPr>
          <w:rStyle w:val="placeholder"/>
          <w:rFonts w:eastAsiaTheme="majorEastAsia"/>
          <w:color w:val="333333"/>
        </w:rPr>
        <w:t>»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rPr>
        <w:t>Зарубежная поэзия второй половины XIX века</w:t>
      </w:r>
      <w:r>
        <w:rPr>
          <w:color w:val="333333"/>
        </w:rPr>
        <w:t> </w:t>
      </w:r>
      <w:r>
        <w:rPr>
          <w:rStyle w:val="placeholder-mask"/>
          <w:rFonts w:eastAsiaTheme="majorEastAsia"/>
          <w:color w:val="333333"/>
        </w:rPr>
        <w:t>‌</w:t>
      </w:r>
      <w:r>
        <w:rPr>
          <w:rStyle w:val="placeholder"/>
          <w:rFonts w:eastAsiaTheme="majorEastAsia"/>
          <w:color w:val="333333"/>
        </w:rPr>
        <w:t xml:space="preserve">(не менее двух стихотворений одного из поэтов по выбору). Например, стихотворения А. Рембо, Ш. </w:t>
      </w:r>
      <w:proofErr w:type="spellStart"/>
      <w:r>
        <w:rPr>
          <w:rStyle w:val="placeholder"/>
          <w:rFonts w:eastAsiaTheme="majorEastAsia"/>
          <w:color w:val="333333"/>
        </w:rPr>
        <w:t>Бодлера</w:t>
      </w:r>
      <w:proofErr w:type="spellEnd"/>
      <w:r>
        <w:rPr>
          <w:rStyle w:val="placeholder"/>
          <w:rFonts w:eastAsiaTheme="majorEastAsia"/>
          <w:color w:val="333333"/>
        </w:rPr>
        <w:t xml:space="preserve"> и др.</w:t>
      </w:r>
      <w:r>
        <w:rPr>
          <w:rStyle w:val="placeholder-mask"/>
          <w:rFonts w:eastAsiaTheme="majorEastAsia"/>
          <w:color w:val="333333"/>
        </w:rPr>
        <w:t>‌</w:t>
      </w:r>
    </w:p>
    <w:p w:rsidR="00636D93" w:rsidRDefault="00636D93" w:rsidP="00636D93">
      <w:pPr>
        <w:pStyle w:val="af"/>
        <w:spacing w:before="0" w:after="0"/>
        <w:ind w:firstLine="567"/>
        <w:jc w:val="both"/>
        <w:rPr>
          <w:color w:val="333333"/>
          <w:sz w:val="23"/>
          <w:szCs w:val="23"/>
        </w:rPr>
      </w:pPr>
      <w:r>
        <w:rPr>
          <w:rStyle w:val="af0"/>
          <w:rFonts w:eastAsiaTheme="majorEastAsia"/>
          <w:color w:val="333333"/>
          <w:spacing w:val="-4"/>
        </w:rPr>
        <w:t>Зарубежная драматургия второй половины XIX века</w:t>
      </w:r>
      <w:r>
        <w:rPr>
          <w:color w:val="333333"/>
          <w:spacing w:val="-4"/>
        </w:rPr>
        <w:t> </w:t>
      </w:r>
      <w:r>
        <w:rPr>
          <w:rStyle w:val="placeholder-mask"/>
          <w:rFonts w:eastAsiaTheme="majorEastAsia"/>
          <w:color w:val="333333"/>
          <w:spacing w:val="-4"/>
        </w:rPr>
        <w:t>‌</w:t>
      </w:r>
      <w:r>
        <w:rPr>
          <w:rStyle w:val="placeholder"/>
          <w:rFonts w:eastAsiaTheme="majorEastAsia"/>
          <w:color w:val="333333"/>
          <w:spacing w:val="-4"/>
        </w:rPr>
        <w:t>(не менее одного произведения по выбору). Например, пьеса Г. Ибсена «Кукольный дом» и др.</w:t>
      </w:r>
      <w:r>
        <w:rPr>
          <w:rStyle w:val="placeholder-mask"/>
          <w:rFonts w:eastAsiaTheme="majorEastAsia"/>
          <w:color w:val="333333"/>
          <w:spacing w:val="-4"/>
        </w:rPr>
        <w:t>‌</w:t>
      </w:r>
    </w:p>
    <w:p w:rsidR="00636D93" w:rsidRDefault="00636D93" w:rsidP="00BC7052">
      <w:pPr>
        <w:pStyle w:val="af"/>
        <w:spacing w:before="0" w:after="0"/>
        <w:ind w:firstLine="567"/>
        <w:rPr>
          <w:color w:val="333333"/>
          <w:sz w:val="23"/>
          <w:szCs w:val="23"/>
        </w:rPr>
      </w:pPr>
      <w:r>
        <w:rPr>
          <w:color w:val="333333"/>
          <w:spacing w:val="-4"/>
          <w:shd w:val="clear" w:color="auto" w:fill="FFFF00"/>
        </w:rPr>
        <w:br/>
      </w:r>
      <w:r w:rsidR="00BC7052">
        <w:rPr>
          <w:color w:val="333333"/>
          <w:sz w:val="23"/>
          <w:szCs w:val="23"/>
        </w:rPr>
        <w:t xml:space="preserve">   </w:t>
      </w:r>
      <w:r>
        <w:rPr>
          <w:rStyle w:val="af0"/>
          <w:rFonts w:eastAsiaTheme="majorEastAsia"/>
          <w:caps/>
          <w:color w:val="333333"/>
        </w:rPr>
        <w:t>ПРЕДМЕТНЫЕ РЕЗУЛЬТАТЫ</w:t>
      </w:r>
      <w:r>
        <w:rPr>
          <w:rStyle w:val="af0"/>
          <w:rFonts w:eastAsiaTheme="majorEastAsia"/>
          <w:color w:val="333333"/>
        </w:rPr>
        <w:t> (10–11 классы)</w:t>
      </w:r>
    </w:p>
    <w:p w:rsidR="00636D93" w:rsidRDefault="00636D93" w:rsidP="0043398D">
      <w:pPr>
        <w:pStyle w:val="af"/>
        <w:spacing w:before="0" w:after="0"/>
        <w:ind w:firstLine="720"/>
        <w:rPr>
          <w:color w:val="333333"/>
          <w:sz w:val="23"/>
          <w:szCs w:val="23"/>
        </w:rPr>
      </w:pPr>
      <w:r>
        <w:rPr>
          <w:b/>
          <w:bCs/>
          <w:color w:val="333333"/>
        </w:rPr>
        <w:br/>
      </w:r>
      <w:r>
        <w:rPr>
          <w:color w:val="333333"/>
        </w:rPr>
        <w:t>Предметные результаты по литературе в средней школе должны обеспечивать:</w:t>
      </w:r>
    </w:p>
    <w:p w:rsidR="00636D93" w:rsidRDefault="00636D93" w:rsidP="00636D93">
      <w:pPr>
        <w:pStyle w:val="af"/>
        <w:spacing w:before="0" w:after="0"/>
        <w:ind w:firstLine="720"/>
        <w:jc w:val="both"/>
        <w:rPr>
          <w:color w:val="333333"/>
          <w:sz w:val="23"/>
          <w:szCs w:val="23"/>
        </w:rPr>
      </w:pPr>
      <w:r>
        <w:rPr>
          <w:color w:val="333333"/>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color w:val="333333"/>
        </w:rPr>
        <w:t>сформированность</w:t>
      </w:r>
      <w:proofErr w:type="spellEnd"/>
      <w:r>
        <w:rPr>
          <w:color w:val="333333"/>
        </w:rPr>
        <w:t xml:space="preserve"> ценностного отношения к литературе как неотъемлемой части культуры;</w:t>
      </w:r>
    </w:p>
    <w:p w:rsidR="00636D93" w:rsidRDefault="00636D93" w:rsidP="00636D93">
      <w:pPr>
        <w:pStyle w:val="af"/>
        <w:spacing w:before="0" w:after="0"/>
        <w:ind w:firstLine="720"/>
        <w:jc w:val="both"/>
        <w:rPr>
          <w:color w:val="333333"/>
          <w:sz w:val="23"/>
          <w:szCs w:val="23"/>
        </w:rPr>
      </w:pPr>
      <w:r>
        <w:rPr>
          <w:color w:val="333333"/>
        </w:rPr>
        <w:t>2) осознание взаимосвязи между языковым, литературным, интеллектуальным, духовно-нравственным развитием личности;</w:t>
      </w:r>
    </w:p>
    <w:p w:rsidR="00636D93" w:rsidRDefault="00636D93" w:rsidP="00636D93">
      <w:pPr>
        <w:pStyle w:val="af"/>
        <w:spacing w:before="0" w:after="0"/>
        <w:ind w:firstLine="720"/>
        <w:jc w:val="both"/>
        <w:rPr>
          <w:color w:val="333333"/>
          <w:sz w:val="23"/>
          <w:szCs w:val="23"/>
        </w:rPr>
      </w:pPr>
      <w:r>
        <w:rPr>
          <w:color w:val="333333"/>
        </w:rPr>
        <w:t xml:space="preserve">3) </w:t>
      </w:r>
      <w:proofErr w:type="spellStart"/>
      <w:r>
        <w:rPr>
          <w:color w:val="333333"/>
        </w:rPr>
        <w:t>сформированность</w:t>
      </w:r>
      <w:proofErr w:type="spellEnd"/>
      <w:r>
        <w:rPr>
          <w:color w:val="333333"/>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36D93" w:rsidRDefault="00636D93" w:rsidP="00636D93">
      <w:pPr>
        <w:pStyle w:val="af"/>
        <w:spacing w:before="0" w:after="0"/>
        <w:ind w:firstLine="720"/>
        <w:jc w:val="both"/>
        <w:rPr>
          <w:color w:val="333333"/>
          <w:sz w:val="23"/>
          <w:szCs w:val="23"/>
        </w:rPr>
      </w:pPr>
      <w:r>
        <w:rPr>
          <w:color w:val="333333"/>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636D93" w:rsidRDefault="00636D93" w:rsidP="00636D93">
      <w:pPr>
        <w:pStyle w:val="af"/>
        <w:spacing w:before="0" w:after="0"/>
        <w:ind w:firstLine="720"/>
        <w:jc w:val="both"/>
        <w:rPr>
          <w:color w:val="333333"/>
          <w:sz w:val="23"/>
          <w:szCs w:val="23"/>
        </w:rPr>
      </w:pPr>
      <w:proofErr w:type="gramStart"/>
      <w:r>
        <w:rPr>
          <w:color w:val="333333"/>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Pr>
          <w:color w:val="333333"/>
        </w:rPr>
        <w:t xml:space="preserve"> </w:t>
      </w:r>
      <w:proofErr w:type="gramStart"/>
      <w:r>
        <w:rPr>
          <w:color w:val="333333"/>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Pr>
          <w:color w:val="333333"/>
        </w:rPr>
        <w:t xml:space="preserve"> </w:t>
      </w:r>
      <w:proofErr w:type="gramStart"/>
      <w:r>
        <w:rPr>
          <w:color w:val="333333"/>
        </w:rPr>
        <w:t xml:space="preserve">стихотворения С. А. Есенина, О. Э. Мандельштама, М. И. Цветаевой; стихотворения и поэма «Реквием» </w:t>
      </w:r>
      <w:r>
        <w:rPr>
          <w:color w:val="333333"/>
        </w:rPr>
        <w:lastRenderedPageBreak/>
        <w:t>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Pr>
          <w:color w:val="333333"/>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w:t>
      </w:r>
      <w:proofErr w:type="spellStart"/>
      <w:r>
        <w:rPr>
          <w:color w:val="333333"/>
        </w:rPr>
        <w:t>Битова</w:t>
      </w:r>
      <w:proofErr w:type="spellEnd"/>
      <w:r>
        <w:rPr>
          <w:color w:val="333333"/>
        </w:rPr>
        <w:t xml:space="preserve">, Ю. В. Бондарева, Б. Л. Васильева, К. Д. Воробьёва, Ф. А. Искандера, В. Л. Кондратьева, В. Г. Распутина, В. М. Шукшина и др.); </w:t>
      </w:r>
      <w:proofErr w:type="gramStart"/>
      <w:r>
        <w:rPr>
          <w:color w:val="333333"/>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Pr>
          <w:color w:val="333333"/>
        </w:rPr>
        <w:t xml:space="preserve"> не менее двух произведений зарубежной литературы (в том числе романы и повести Ч. Диккенса, Г. Флобера, Э. М. Ремарка, Э. Хемингуэя, </w:t>
      </w:r>
      <w:proofErr w:type="gramStart"/>
      <w:r>
        <w:rPr>
          <w:color w:val="333333"/>
        </w:rPr>
        <w:t>Дж</w:t>
      </w:r>
      <w:proofErr w:type="gramEnd"/>
      <w:r>
        <w:rPr>
          <w:color w:val="333333"/>
        </w:rPr>
        <w:t>. Сэлинджера, Р. </w:t>
      </w:r>
      <w:proofErr w:type="spellStart"/>
      <w:r>
        <w:rPr>
          <w:color w:val="333333"/>
        </w:rPr>
        <w:t>Брэдбери</w:t>
      </w:r>
      <w:proofErr w:type="spellEnd"/>
      <w:r>
        <w:rPr>
          <w:color w:val="333333"/>
        </w:rPr>
        <w:t>; стихотворения А. Рембо, Ш. </w:t>
      </w:r>
      <w:proofErr w:type="spellStart"/>
      <w:r>
        <w:rPr>
          <w:color w:val="333333"/>
        </w:rPr>
        <w:t>Бодлера</w:t>
      </w:r>
      <w:proofErr w:type="spellEnd"/>
      <w:r>
        <w:rPr>
          <w:color w:val="333333"/>
        </w:rPr>
        <w:t>; пьесы Г. Ибсена, Б. Шоу и др.); не менее одного произведения из литератур народов России (в том числе произведения Г. </w:t>
      </w:r>
      <w:proofErr w:type="spellStart"/>
      <w:r>
        <w:rPr>
          <w:color w:val="333333"/>
        </w:rPr>
        <w:t>Айги</w:t>
      </w:r>
      <w:proofErr w:type="spellEnd"/>
      <w:r>
        <w:rPr>
          <w:color w:val="333333"/>
        </w:rPr>
        <w:t>, Р. Гамзатова, М. </w:t>
      </w:r>
      <w:proofErr w:type="spellStart"/>
      <w:r>
        <w:rPr>
          <w:color w:val="333333"/>
        </w:rPr>
        <w:t>Джалиля</w:t>
      </w:r>
      <w:proofErr w:type="spellEnd"/>
      <w:r>
        <w:rPr>
          <w:color w:val="333333"/>
        </w:rPr>
        <w:t>, М. </w:t>
      </w:r>
      <w:proofErr w:type="spellStart"/>
      <w:r>
        <w:rPr>
          <w:color w:val="333333"/>
        </w:rPr>
        <w:t>Карима</w:t>
      </w:r>
      <w:proofErr w:type="spellEnd"/>
      <w:r>
        <w:rPr>
          <w:color w:val="333333"/>
        </w:rPr>
        <w:t>, Д. Кугультинова, К. Кулиева, Ю. </w:t>
      </w:r>
      <w:proofErr w:type="spellStart"/>
      <w:r>
        <w:rPr>
          <w:color w:val="333333"/>
        </w:rPr>
        <w:t>Рытхэу</w:t>
      </w:r>
      <w:proofErr w:type="spellEnd"/>
      <w:r>
        <w:rPr>
          <w:color w:val="333333"/>
        </w:rPr>
        <w:t>, Г. Тукая, К. Хетагурова, Ю. </w:t>
      </w:r>
      <w:proofErr w:type="spellStart"/>
      <w:r>
        <w:rPr>
          <w:color w:val="333333"/>
        </w:rPr>
        <w:t>Шесталова</w:t>
      </w:r>
      <w:proofErr w:type="spellEnd"/>
      <w:r>
        <w:rPr>
          <w:color w:val="333333"/>
        </w:rPr>
        <w:t xml:space="preserve"> и др.);</w:t>
      </w:r>
    </w:p>
    <w:p w:rsidR="00636D93" w:rsidRDefault="00636D93" w:rsidP="00636D93">
      <w:pPr>
        <w:pStyle w:val="af"/>
        <w:spacing w:before="0" w:after="0"/>
        <w:ind w:firstLine="720"/>
        <w:jc w:val="both"/>
        <w:rPr>
          <w:color w:val="333333"/>
          <w:sz w:val="23"/>
          <w:szCs w:val="23"/>
        </w:rPr>
      </w:pPr>
      <w:r>
        <w:rPr>
          <w:color w:val="333333"/>
        </w:rPr>
        <w:t xml:space="preserve">5) </w:t>
      </w:r>
      <w:proofErr w:type="spellStart"/>
      <w:r>
        <w:rPr>
          <w:color w:val="333333"/>
        </w:rPr>
        <w:t>сформированность</w:t>
      </w:r>
      <w:proofErr w:type="spellEnd"/>
      <w:r>
        <w:rPr>
          <w:color w:val="333333"/>
        </w:rPr>
        <w:t xml:space="preserve"> умений определять и учитывать историко-культурный контекст и конте</w:t>
      </w:r>
      <w:proofErr w:type="gramStart"/>
      <w:r>
        <w:rPr>
          <w:color w:val="333333"/>
        </w:rPr>
        <w:t>кст тв</w:t>
      </w:r>
      <w:proofErr w:type="gramEnd"/>
      <w:r>
        <w:rPr>
          <w:color w:val="333333"/>
        </w:rPr>
        <w:t>орчества писателя в процессе анализа художественных произведений, выявлять их связь с современностью;</w:t>
      </w:r>
    </w:p>
    <w:p w:rsidR="00636D93" w:rsidRDefault="00636D93" w:rsidP="00636D93">
      <w:pPr>
        <w:pStyle w:val="af"/>
        <w:spacing w:before="0" w:after="0"/>
        <w:ind w:firstLine="720"/>
        <w:jc w:val="both"/>
        <w:rPr>
          <w:color w:val="333333"/>
          <w:sz w:val="23"/>
          <w:szCs w:val="23"/>
        </w:rPr>
      </w:pPr>
      <w:r>
        <w:rPr>
          <w:color w:val="333333"/>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36D93" w:rsidRDefault="00636D93" w:rsidP="00636D93">
      <w:pPr>
        <w:pStyle w:val="af"/>
        <w:spacing w:before="0" w:after="0"/>
        <w:ind w:firstLine="720"/>
        <w:jc w:val="both"/>
        <w:rPr>
          <w:color w:val="333333"/>
          <w:sz w:val="23"/>
          <w:szCs w:val="23"/>
        </w:rPr>
      </w:pPr>
      <w:r>
        <w:rPr>
          <w:color w:val="333333"/>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36D93" w:rsidRDefault="00636D93" w:rsidP="00636D93">
      <w:pPr>
        <w:pStyle w:val="af"/>
        <w:spacing w:before="0" w:after="0"/>
        <w:ind w:firstLine="720"/>
        <w:jc w:val="both"/>
        <w:rPr>
          <w:color w:val="333333"/>
          <w:sz w:val="23"/>
          <w:szCs w:val="23"/>
        </w:rPr>
      </w:pPr>
      <w:r>
        <w:rPr>
          <w:color w:val="333333"/>
        </w:rPr>
        <w:t xml:space="preserve">8) </w:t>
      </w:r>
      <w:proofErr w:type="spellStart"/>
      <w:r>
        <w:rPr>
          <w:color w:val="333333"/>
        </w:rPr>
        <w:t>сформированность</w:t>
      </w:r>
      <w:proofErr w:type="spellEnd"/>
      <w:r>
        <w:rPr>
          <w:color w:val="333333"/>
        </w:rPr>
        <w:t xml:space="preserve"> </w:t>
      </w:r>
      <w:proofErr w:type="gramStart"/>
      <w:r>
        <w:rPr>
          <w:color w:val="333333"/>
        </w:rPr>
        <w:t>умений</w:t>
      </w:r>
      <w:proofErr w:type="gramEnd"/>
      <w:r>
        <w:rPr>
          <w:color w:val="333333"/>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36D93" w:rsidRDefault="00636D93" w:rsidP="00636D93">
      <w:pPr>
        <w:pStyle w:val="af"/>
        <w:spacing w:before="0" w:after="0"/>
        <w:ind w:firstLine="720"/>
        <w:jc w:val="both"/>
        <w:rPr>
          <w:color w:val="333333"/>
          <w:sz w:val="23"/>
          <w:szCs w:val="23"/>
        </w:rPr>
      </w:pPr>
      <w:r>
        <w:rPr>
          <w:color w:val="333333"/>
          <w:spacing w:val="-2"/>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color w:val="333333"/>
          <w:spacing w:val="-2"/>
        </w:rPr>
        <w:t>к</w:t>
      </w:r>
      <w:proofErr w:type="gramEnd"/>
      <w:r>
        <w:rPr>
          <w:color w:val="333333"/>
          <w:spacing w:val="-2"/>
        </w:rPr>
        <w:t> изученным в основной школе):</w:t>
      </w:r>
    </w:p>
    <w:p w:rsidR="00636D93" w:rsidRDefault="00636D93" w:rsidP="00636D93">
      <w:pPr>
        <w:pStyle w:val="af"/>
        <w:spacing w:before="0" w:after="0"/>
        <w:ind w:firstLine="720"/>
        <w:jc w:val="both"/>
        <w:rPr>
          <w:color w:val="333333"/>
          <w:sz w:val="23"/>
          <w:szCs w:val="23"/>
        </w:rPr>
      </w:pPr>
      <w:proofErr w:type="gramStart"/>
      <w:r>
        <w:rPr>
          <w:color w:val="333333"/>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Pr>
          <w:color w:val="333333"/>
        </w:rPr>
        <w:t xml:space="preserve"> </w:t>
      </w:r>
      <w:proofErr w:type="gramStart"/>
      <w:r>
        <w:rPr>
          <w:color w:val="333333"/>
        </w:rPr>
        <w:lastRenderedPageBreak/>
        <w:t xml:space="preserve">внутренняя речь; стиль, стилизация; аллюзия, подтекст; символ; системы стихосложения (тоническая, силлабическая, </w:t>
      </w:r>
      <w:proofErr w:type="spellStart"/>
      <w:r>
        <w:rPr>
          <w:color w:val="333333"/>
        </w:rPr>
        <w:t>силлаботоническая</w:t>
      </w:r>
      <w:proofErr w:type="spellEnd"/>
      <w:r>
        <w:rPr>
          <w:color w:val="333333"/>
        </w:rPr>
        <w:t>),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636D93" w:rsidRDefault="00636D93" w:rsidP="00636D93">
      <w:pPr>
        <w:pStyle w:val="af"/>
        <w:spacing w:before="0" w:after="0"/>
        <w:ind w:firstLine="720"/>
        <w:jc w:val="both"/>
        <w:rPr>
          <w:color w:val="333333"/>
          <w:sz w:val="23"/>
          <w:szCs w:val="23"/>
        </w:rPr>
      </w:pPr>
      <w:r>
        <w:rPr>
          <w:color w:val="333333"/>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36D93" w:rsidRDefault="00636D93" w:rsidP="00636D93">
      <w:pPr>
        <w:pStyle w:val="af"/>
        <w:spacing w:before="0" w:after="0"/>
        <w:ind w:firstLine="720"/>
        <w:jc w:val="both"/>
        <w:rPr>
          <w:color w:val="333333"/>
          <w:sz w:val="23"/>
          <w:szCs w:val="23"/>
        </w:rPr>
      </w:pPr>
      <w:r>
        <w:rPr>
          <w:color w:val="333333"/>
        </w:rPr>
        <w:t xml:space="preserve">11) </w:t>
      </w:r>
      <w:proofErr w:type="spellStart"/>
      <w:r>
        <w:rPr>
          <w:color w:val="333333"/>
        </w:rPr>
        <w:t>сформированность</w:t>
      </w:r>
      <w:proofErr w:type="spellEnd"/>
      <w:r>
        <w:rPr>
          <w:color w:val="333333"/>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36D93" w:rsidRDefault="00636D93" w:rsidP="00636D93">
      <w:pPr>
        <w:pStyle w:val="af"/>
        <w:spacing w:before="0" w:after="0"/>
        <w:ind w:firstLine="720"/>
        <w:jc w:val="both"/>
        <w:rPr>
          <w:color w:val="333333"/>
          <w:sz w:val="23"/>
          <w:szCs w:val="23"/>
        </w:rPr>
      </w:pPr>
      <w:proofErr w:type="gramStart"/>
      <w:r>
        <w:rPr>
          <w:color w:val="333333"/>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636D93" w:rsidRDefault="00636D93" w:rsidP="00636D93">
      <w:pPr>
        <w:pStyle w:val="af"/>
        <w:spacing w:before="0" w:after="0"/>
        <w:ind w:firstLine="720"/>
        <w:jc w:val="both"/>
        <w:rPr>
          <w:color w:val="333333"/>
          <w:sz w:val="23"/>
          <w:szCs w:val="23"/>
        </w:rPr>
      </w:pPr>
      <w:r>
        <w:rPr>
          <w:color w:val="333333"/>
        </w:rPr>
        <w:t>13) умение работать с разными информационными источниками, в том числе в </w:t>
      </w:r>
      <w:proofErr w:type="spellStart"/>
      <w:r>
        <w:rPr>
          <w:color w:val="333333"/>
        </w:rPr>
        <w:t>медиапространстве</w:t>
      </w:r>
      <w:proofErr w:type="spellEnd"/>
      <w:r>
        <w:rPr>
          <w:color w:val="333333"/>
        </w:rPr>
        <w:t>, использовать ресурсы традиционных библиотек и электронных библиотечных систем.</w:t>
      </w:r>
    </w:p>
    <w:p w:rsidR="00636D93" w:rsidRDefault="00636D93" w:rsidP="00636D93">
      <w:pPr>
        <w:pStyle w:val="af"/>
        <w:spacing w:before="0" w:after="0"/>
        <w:ind w:firstLine="720"/>
        <w:rPr>
          <w:color w:val="333333"/>
          <w:sz w:val="23"/>
          <w:szCs w:val="23"/>
        </w:rPr>
      </w:pPr>
      <w:r>
        <w:rPr>
          <w:color w:val="333333"/>
        </w:rPr>
        <w:br/>
      </w:r>
    </w:p>
    <w:p w:rsidR="00BC7052" w:rsidRDefault="00BC7052" w:rsidP="00636D93">
      <w:pPr>
        <w:pStyle w:val="af"/>
        <w:spacing w:before="0" w:after="0" w:line="480" w:lineRule="auto"/>
        <w:ind w:firstLine="567"/>
        <w:rPr>
          <w:rStyle w:val="af0"/>
          <w:rFonts w:eastAsiaTheme="majorEastAsia"/>
          <w:caps/>
          <w:color w:val="333333"/>
        </w:rPr>
      </w:pPr>
    </w:p>
    <w:p w:rsidR="00BC7052" w:rsidRDefault="00727C1F" w:rsidP="00BC7052">
      <w:pPr>
        <w:pStyle w:val="af"/>
        <w:spacing w:before="0" w:after="0" w:line="480" w:lineRule="auto"/>
        <w:ind w:firstLine="567"/>
        <w:rPr>
          <w:color w:val="333333"/>
          <w:sz w:val="23"/>
          <w:szCs w:val="23"/>
        </w:rPr>
      </w:pPr>
      <w:r>
        <w:rPr>
          <w:rStyle w:val="af0"/>
          <w:rFonts w:eastAsiaTheme="majorEastAsia"/>
          <w:caps/>
          <w:color w:val="333333"/>
        </w:rPr>
        <w:t>ПРЕДМЕТНЫЕ РЕЗУЛЬТАТЫ</w:t>
      </w:r>
      <w:r w:rsidR="00636D93">
        <w:rPr>
          <w:rStyle w:val="af0"/>
          <w:rFonts w:eastAsiaTheme="majorEastAsia"/>
          <w:caps/>
          <w:color w:val="333333"/>
        </w:rPr>
        <w:t>:</w:t>
      </w:r>
    </w:p>
    <w:p w:rsidR="00BC7052" w:rsidRDefault="00BC7052" w:rsidP="00BC7052">
      <w:pPr>
        <w:pStyle w:val="af"/>
        <w:spacing w:before="0" w:after="0" w:line="480" w:lineRule="auto"/>
        <w:ind w:firstLine="567"/>
        <w:rPr>
          <w:color w:val="333333"/>
          <w:sz w:val="23"/>
          <w:szCs w:val="23"/>
        </w:rPr>
      </w:pPr>
      <w:r>
        <w:rPr>
          <w:b/>
          <w:bCs/>
          <w:caps/>
          <w:color w:val="333333"/>
        </w:rPr>
        <w:t>1</w:t>
      </w:r>
      <w:r w:rsidR="00636D93">
        <w:rPr>
          <w:rStyle w:val="af0"/>
          <w:rFonts w:eastAsiaTheme="majorEastAsia"/>
          <w:caps/>
          <w:color w:val="333333"/>
        </w:rPr>
        <w:t>0 КЛАСС</w:t>
      </w:r>
    </w:p>
    <w:p w:rsidR="00636D93" w:rsidRDefault="00636D93" w:rsidP="00BC7052">
      <w:pPr>
        <w:pStyle w:val="af"/>
        <w:spacing w:before="0" w:after="0" w:line="480" w:lineRule="auto"/>
        <w:ind w:firstLine="567"/>
        <w:rPr>
          <w:color w:val="333333"/>
          <w:sz w:val="23"/>
          <w:szCs w:val="23"/>
        </w:rPr>
      </w:pPr>
      <w:r>
        <w:rPr>
          <w:color w:val="333333"/>
        </w:rPr>
        <w:lastRenderedPageBreak/>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36D93" w:rsidRDefault="00636D93" w:rsidP="00636D93">
      <w:pPr>
        <w:pStyle w:val="af"/>
        <w:spacing w:before="0" w:after="0"/>
        <w:ind w:firstLine="567"/>
        <w:jc w:val="both"/>
        <w:rPr>
          <w:color w:val="333333"/>
          <w:sz w:val="23"/>
          <w:szCs w:val="23"/>
        </w:rPr>
      </w:pPr>
      <w:r>
        <w:rPr>
          <w:color w:val="333333"/>
          <w:spacing w:val="-2"/>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36D93" w:rsidRDefault="00636D93" w:rsidP="00636D93">
      <w:pPr>
        <w:pStyle w:val="af"/>
        <w:spacing w:before="0" w:after="0"/>
        <w:ind w:firstLine="567"/>
        <w:jc w:val="both"/>
        <w:rPr>
          <w:color w:val="333333"/>
          <w:sz w:val="23"/>
          <w:szCs w:val="23"/>
        </w:rPr>
      </w:pPr>
      <w:r>
        <w:rPr>
          <w:color w:val="333333"/>
        </w:rPr>
        <w:t xml:space="preserve">3) </w:t>
      </w:r>
      <w:proofErr w:type="spellStart"/>
      <w:r>
        <w:rPr>
          <w:color w:val="333333"/>
        </w:rPr>
        <w:t>сформированность</w:t>
      </w:r>
      <w:proofErr w:type="spellEnd"/>
      <w:r>
        <w:rPr>
          <w:color w:val="333333"/>
        </w:rPr>
        <w:t xml:space="preserve"> устойчивого интереса к чтению как средству познания </w:t>
      </w:r>
      <w:proofErr w:type="gramStart"/>
      <w:r>
        <w:rPr>
          <w:color w:val="333333"/>
        </w:rPr>
        <w:t>отечественной</w:t>
      </w:r>
      <w:proofErr w:type="gramEnd"/>
      <w:r>
        <w:rPr>
          <w:color w:val="333333"/>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36D93" w:rsidRDefault="00636D93" w:rsidP="00636D93">
      <w:pPr>
        <w:pStyle w:val="af"/>
        <w:spacing w:before="0" w:after="0"/>
        <w:ind w:firstLine="567"/>
        <w:jc w:val="both"/>
        <w:rPr>
          <w:color w:val="333333"/>
          <w:sz w:val="23"/>
          <w:szCs w:val="23"/>
        </w:rPr>
      </w:pPr>
      <w:r>
        <w:rPr>
          <w:color w:val="333333"/>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36D93" w:rsidRDefault="00636D93" w:rsidP="00636D93">
      <w:pPr>
        <w:pStyle w:val="af"/>
        <w:spacing w:before="0" w:after="0"/>
        <w:ind w:firstLine="567"/>
        <w:jc w:val="both"/>
        <w:rPr>
          <w:color w:val="333333"/>
          <w:sz w:val="23"/>
          <w:szCs w:val="23"/>
        </w:rPr>
      </w:pPr>
      <w:r>
        <w:rPr>
          <w:color w:val="333333"/>
        </w:rPr>
        <w:t xml:space="preserve">5) </w:t>
      </w:r>
      <w:proofErr w:type="spellStart"/>
      <w:r>
        <w:rPr>
          <w:color w:val="333333"/>
        </w:rPr>
        <w:t>сформированность</w:t>
      </w:r>
      <w:proofErr w:type="spellEnd"/>
      <w:r>
        <w:rPr>
          <w:color w:val="333333"/>
        </w:rPr>
        <w:t xml:space="preserve"> умений определять и учитывать историко-культурный контекст и конте</w:t>
      </w:r>
      <w:proofErr w:type="gramStart"/>
      <w:r>
        <w:rPr>
          <w:color w:val="333333"/>
        </w:rPr>
        <w:t>кст тв</w:t>
      </w:r>
      <w:proofErr w:type="gramEnd"/>
      <w:r>
        <w:rPr>
          <w:color w:val="333333"/>
        </w:rPr>
        <w:t>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36D93" w:rsidRDefault="00636D93" w:rsidP="00636D93">
      <w:pPr>
        <w:pStyle w:val="af"/>
        <w:spacing w:before="0" w:after="0"/>
        <w:ind w:firstLine="567"/>
        <w:jc w:val="both"/>
        <w:rPr>
          <w:color w:val="333333"/>
          <w:sz w:val="23"/>
          <w:szCs w:val="23"/>
        </w:rPr>
      </w:pPr>
      <w:r>
        <w:rPr>
          <w:color w:val="333333"/>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Pr>
          <w:color w:val="333333"/>
        </w:rPr>
        <w:t>обсуждения</w:t>
      </w:r>
      <w:proofErr w:type="gramEnd"/>
      <w:r>
        <w:rPr>
          <w:color w:val="333333"/>
        </w:rPr>
        <w:t xml:space="preserve"> лучших образцов отечественной и зарубежной литературы;</w:t>
      </w:r>
    </w:p>
    <w:p w:rsidR="00636D93" w:rsidRDefault="00636D93" w:rsidP="00636D93">
      <w:pPr>
        <w:pStyle w:val="af"/>
        <w:spacing w:before="0" w:after="0"/>
        <w:ind w:firstLine="567"/>
        <w:jc w:val="both"/>
        <w:rPr>
          <w:color w:val="333333"/>
          <w:sz w:val="23"/>
          <w:szCs w:val="23"/>
        </w:rPr>
      </w:pPr>
      <w:r>
        <w:rPr>
          <w:color w:val="333333"/>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36D93" w:rsidRDefault="00636D93" w:rsidP="00636D93">
      <w:pPr>
        <w:pStyle w:val="af"/>
        <w:spacing w:before="0" w:after="0"/>
        <w:ind w:firstLine="567"/>
        <w:jc w:val="both"/>
        <w:rPr>
          <w:color w:val="333333"/>
          <w:sz w:val="23"/>
          <w:szCs w:val="23"/>
        </w:rPr>
      </w:pPr>
      <w:r>
        <w:rPr>
          <w:color w:val="333333"/>
        </w:rPr>
        <w:t xml:space="preserve">8) </w:t>
      </w:r>
      <w:proofErr w:type="spellStart"/>
      <w:r>
        <w:rPr>
          <w:color w:val="333333"/>
        </w:rPr>
        <w:t>сформированность</w:t>
      </w:r>
      <w:proofErr w:type="spellEnd"/>
      <w:r>
        <w:rPr>
          <w:color w:val="333333"/>
        </w:rPr>
        <w:t xml:space="preserve"> </w:t>
      </w:r>
      <w:proofErr w:type="gramStart"/>
      <w:r>
        <w:rPr>
          <w:color w:val="333333"/>
        </w:rPr>
        <w:t>умений</w:t>
      </w:r>
      <w:proofErr w:type="gramEnd"/>
      <w:r>
        <w:rPr>
          <w:color w:val="333333"/>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636D93" w:rsidRDefault="00636D93" w:rsidP="00636D93">
      <w:pPr>
        <w:pStyle w:val="af"/>
        <w:spacing w:before="0" w:after="0"/>
        <w:ind w:firstLine="567"/>
        <w:jc w:val="both"/>
        <w:rPr>
          <w:color w:val="333333"/>
          <w:sz w:val="23"/>
          <w:szCs w:val="23"/>
        </w:rPr>
      </w:pPr>
      <w:r>
        <w:rPr>
          <w:color w:val="333333"/>
          <w:spacing w:val="-2"/>
        </w:rPr>
        <w:lastRenderedPageBreak/>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color w:val="333333"/>
          <w:spacing w:val="-2"/>
        </w:rPr>
        <w:t>к</w:t>
      </w:r>
      <w:proofErr w:type="gramEnd"/>
      <w:r>
        <w:rPr>
          <w:color w:val="333333"/>
          <w:spacing w:val="-2"/>
        </w:rPr>
        <w:t> изученным в основной школе):</w:t>
      </w:r>
    </w:p>
    <w:p w:rsidR="00636D93" w:rsidRDefault="00636D93" w:rsidP="00636D93">
      <w:pPr>
        <w:pStyle w:val="af"/>
        <w:spacing w:before="0" w:after="0"/>
        <w:ind w:firstLine="567"/>
        <w:jc w:val="both"/>
        <w:rPr>
          <w:color w:val="333333"/>
          <w:sz w:val="23"/>
          <w:szCs w:val="23"/>
        </w:rPr>
      </w:pPr>
      <w:proofErr w:type="gramStart"/>
      <w:r>
        <w:rPr>
          <w:color w:val="333333"/>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Pr>
          <w:color w:val="333333"/>
        </w:rPr>
        <w:t xml:space="preserve"> </w:t>
      </w:r>
      <w:proofErr w:type="gramStart"/>
      <w:r>
        <w:rPr>
          <w:color w:val="333333"/>
        </w:rPr>
        <w:t>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636D93" w:rsidRDefault="00636D93" w:rsidP="00636D93">
      <w:pPr>
        <w:pStyle w:val="af"/>
        <w:spacing w:before="0" w:after="0"/>
        <w:ind w:firstLine="567"/>
        <w:jc w:val="both"/>
        <w:rPr>
          <w:color w:val="333333"/>
          <w:sz w:val="23"/>
          <w:szCs w:val="23"/>
        </w:rPr>
      </w:pPr>
      <w:r>
        <w:rPr>
          <w:color w:val="333333"/>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36D93" w:rsidRDefault="00636D93" w:rsidP="00636D93">
      <w:pPr>
        <w:pStyle w:val="af"/>
        <w:spacing w:before="0" w:after="0"/>
        <w:ind w:firstLine="567"/>
        <w:jc w:val="both"/>
        <w:rPr>
          <w:color w:val="333333"/>
          <w:sz w:val="23"/>
          <w:szCs w:val="23"/>
        </w:rPr>
      </w:pPr>
      <w:r>
        <w:rPr>
          <w:color w:val="333333"/>
        </w:rPr>
        <w:t xml:space="preserve">11) </w:t>
      </w:r>
      <w:proofErr w:type="spellStart"/>
      <w:r>
        <w:rPr>
          <w:color w:val="333333"/>
        </w:rPr>
        <w:t>сформированность</w:t>
      </w:r>
      <w:proofErr w:type="spellEnd"/>
      <w:r>
        <w:rPr>
          <w:color w:val="333333"/>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36D93" w:rsidRDefault="00636D93" w:rsidP="00636D93">
      <w:pPr>
        <w:pStyle w:val="af"/>
        <w:spacing w:before="0" w:after="0"/>
        <w:ind w:firstLine="567"/>
        <w:jc w:val="both"/>
        <w:rPr>
          <w:color w:val="333333"/>
          <w:sz w:val="23"/>
          <w:szCs w:val="23"/>
        </w:rPr>
      </w:pPr>
      <w:proofErr w:type="gramStart"/>
      <w:r>
        <w:rPr>
          <w:color w:val="333333"/>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BC7052" w:rsidRDefault="00636D93" w:rsidP="00BC7052">
      <w:pPr>
        <w:pStyle w:val="af"/>
        <w:spacing w:before="0" w:after="0"/>
        <w:ind w:firstLine="567"/>
        <w:jc w:val="both"/>
        <w:rPr>
          <w:color w:val="333333"/>
          <w:sz w:val="23"/>
          <w:szCs w:val="23"/>
        </w:rPr>
      </w:pPr>
      <w:r>
        <w:rPr>
          <w:color w:val="333333"/>
          <w:spacing w:val="-2"/>
        </w:rPr>
        <w:t>13) умение работать с разными информационными источниками, в том числе в </w:t>
      </w:r>
      <w:proofErr w:type="spellStart"/>
      <w:r>
        <w:rPr>
          <w:color w:val="333333"/>
          <w:spacing w:val="-2"/>
        </w:rPr>
        <w:t>медиапространстве</w:t>
      </w:r>
      <w:proofErr w:type="spellEnd"/>
      <w:r>
        <w:rPr>
          <w:color w:val="333333"/>
          <w:spacing w:val="-2"/>
        </w:rPr>
        <w:t>, использовать ресурсы традиционных библиотек и электронных библиотечных систем;</w:t>
      </w:r>
    </w:p>
    <w:p w:rsidR="00E11E32" w:rsidRPr="00BC7052" w:rsidRDefault="003236CC" w:rsidP="00BC7052">
      <w:pPr>
        <w:pStyle w:val="af"/>
        <w:spacing w:before="0" w:after="0"/>
        <w:ind w:firstLine="567"/>
        <w:jc w:val="both"/>
        <w:rPr>
          <w:color w:val="333333"/>
          <w:sz w:val="23"/>
          <w:szCs w:val="23"/>
        </w:rPr>
      </w:pPr>
      <w:r>
        <w:rPr>
          <w:b/>
          <w:bCs/>
          <w:caps/>
        </w:rPr>
        <w:t xml:space="preserve">ПОУРОЧНое </w:t>
      </w:r>
      <w:r w:rsidR="00E11E32" w:rsidRPr="007A1335">
        <w:rPr>
          <w:b/>
          <w:bCs/>
          <w:caps/>
        </w:rPr>
        <w:t xml:space="preserve"> ПЛАН</w:t>
      </w:r>
      <w:r>
        <w:rPr>
          <w:b/>
          <w:bCs/>
          <w:caps/>
        </w:rPr>
        <w:t>ирование</w:t>
      </w:r>
    </w:p>
    <w:p w:rsidR="00E11E32" w:rsidRPr="007A1335" w:rsidRDefault="00E11E32" w:rsidP="00E11E32">
      <w:pPr>
        <w:spacing w:after="0" w:line="240" w:lineRule="auto"/>
        <w:rPr>
          <w:rFonts w:ascii="Times New Roman" w:eastAsia="Times New Roman" w:hAnsi="Times New Roman" w:cs="Times New Roman"/>
          <w:b/>
          <w:bCs/>
          <w:caps/>
          <w:sz w:val="24"/>
          <w:szCs w:val="24"/>
          <w:lang w:eastAsia="ru-RU"/>
        </w:rPr>
      </w:pPr>
      <w:r w:rsidRPr="007A1335">
        <w:rPr>
          <w:rFonts w:ascii="Times New Roman" w:eastAsia="Times New Roman" w:hAnsi="Times New Roman" w:cs="Times New Roman"/>
          <w:b/>
          <w:bCs/>
          <w:caps/>
          <w:sz w:val="24"/>
          <w:szCs w:val="24"/>
          <w:lang w:eastAsia="ru-RU"/>
        </w:rPr>
        <w:t>10 КЛАСС</w:t>
      </w:r>
    </w:p>
    <w:tbl>
      <w:tblPr>
        <w:tblW w:w="16897" w:type="dxa"/>
        <w:tblCellSpacing w:w="15" w:type="dxa"/>
        <w:tblCellMar>
          <w:top w:w="15" w:type="dxa"/>
          <w:left w:w="15" w:type="dxa"/>
          <w:bottom w:w="15" w:type="dxa"/>
          <w:right w:w="15" w:type="dxa"/>
        </w:tblCellMar>
        <w:tblLook w:val="04A0"/>
      </w:tblPr>
      <w:tblGrid>
        <w:gridCol w:w="494"/>
        <w:gridCol w:w="7666"/>
        <w:gridCol w:w="652"/>
        <w:gridCol w:w="1623"/>
        <w:gridCol w:w="1680"/>
        <w:gridCol w:w="1124"/>
        <w:gridCol w:w="3658"/>
      </w:tblGrid>
      <w:tr w:rsidR="00E11E32" w:rsidRPr="007A1335" w:rsidTr="00E11E32">
        <w:trPr>
          <w:tblHeader/>
          <w:tblCellSpacing w:w="15" w:type="dxa"/>
        </w:trPr>
        <w:tc>
          <w:tcPr>
            <w:tcW w:w="0" w:type="auto"/>
            <w:vMerge w:val="restart"/>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 xml:space="preserve">№ </w:t>
            </w:r>
            <w:proofErr w:type="spellStart"/>
            <w:proofErr w:type="gramStart"/>
            <w:r w:rsidRPr="007A1335">
              <w:rPr>
                <w:rFonts w:ascii="inherit" w:eastAsia="Times New Roman" w:hAnsi="inherit" w:cs="Times New Roman"/>
                <w:sz w:val="24"/>
                <w:szCs w:val="24"/>
                <w:lang w:eastAsia="ru-RU"/>
              </w:rPr>
              <w:t>п</w:t>
            </w:r>
            <w:proofErr w:type="spellEnd"/>
            <w:proofErr w:type="gramEnd"/>
            <w:r w:rsidRPr="007A1335">
              <w:rPr>
                <w:rFonts w:ascii="inherit" w:eastAsia="Times New Roman" w:hAnsi="inherit" w:cs="Times New Roman"/>
                <w:sz w:val="24"/>
                <w:szCs w:val="24"/>
                <w:lang w:eastAsia="ru-RU"/>
              </w:rPr>
              <w:t>/</w:t>
            </w:r>
            <w:proofErr w:type="spellStart"/>
            <w:r w:rsidRPr="007A1335">
              <w:rPr>
                <w:rFonts w:ascii="inherit" w:eastAsia="Times New Roman" w:hAnsi="inherit" w:cs="Times New Roman"/>
                <w:sz w:val="24"/>
                <w:szCs w:val="24"/>
                <w:lang w:eastAsia="ru-RU"/>
              </w:rPr>
              <w:t>п</w:t>
            </w:r>
            <w:proofErr w:type="spellEnd"/>
          </w:p>
        </w:tc>
        <w:tc>
          <w:tcPr>
            <w:tcW w:w="0" w:type="auto"/>
            <w:vMerge w:val="restart"/>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Тема урока</w:t>
            </w:r>
          </w:p>
        </w:tc>
        <w:tc>
          <w:tcPr>
            <w:tcW w:w="0" w:type="auto"/>
            <w:gridSpan w:val="3"/>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Количество часов</w:t>
            </w:r>
          </w:p>
        </w:tc>
        <w:tc>
          <w:tcPr>
            <w:tcW w:w="0" w:type="auto"/>
            <w:vMerge w:val="restart"/>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Дата изучения</w:t>
            </w:r>
          </w:p>
        </w:tc>
        <w:tc>
          <w:tcPr>
            <w:tcW w:w="0" w:type="auto"/>
            <w:vMerge w:val="restart"/>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Электронные цифровые образовательные ресурсы</w:t>
            </w:r>
          </w:p>
        </w:tc>
      </w:tr>
      <w:tr w:rsidR="00E11E32" w:rsidRPr="007A1335" w:rsidTr="00E11E32">
        <w:trPr>
          <w:tblHeader/>
          <w:tblCellSpacing w:w="15" w:type="dxa"/>
        </w:trPr>
        <w:tc>
          <w:tcPr>
            <w:tcW w:w="0" w:type="auto"/>
            <w:vMerge/>
            <w:vAlign w:val="center"/>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vMerge/>
            <w:vAlign w:val="center"/>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Всего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Контрольные работы</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Практические работы</w:t>
            </w:r>
          </w:p>
        </w:tc>
        <w:tc>
          <w:tcPr>
            <w:tcW w:w="0" w:type="auto"/>
            <w:vMerge/>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vMerge/>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Обобщающее повторение: от древнерусской литературы до литературы XVIII века. «Слово о полку Игореве». Стихотворения М.В. Ломоносова, Г.Р. Державина. Комедия Д.И. Фонвизина «Недоросль»</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Обобщающее повторение: стихотворения и баллады В.А. Жуковского; комедия А.С. </w:t>
            </w:r>
            <w:proofErr w:type="spellStart"/>
            <w:r w:rsidRPr="007A1335">
              <w:rPr>
                <w:rFonts w:ascii="inherit" w:eastAsia="Times New Roman" w:hAnsi="inherit" w:cs="Times New Roman"/>
                <w:sz w:val="27"/>
                <w:szCs w:val="27"/>
                <w:lang w:eastAsia="ru-RU"/>
              </w:rPr>
              <w:t>Грибоедова</w:t>
            </w:r>
            <w:proofErr w:type="spellEnd"/>
            <w:r w:rsidRPr="007A1335">
              <w:rPr>
                <w:rFonts w:ascii="inherit" w:eastAsia="Times New Roman" w:hAnsi="inherit" w:cs="Times New Roman"/>
                <w:sz w:val="27"/>
                <w:szCs w:val="27"/>
                <w:lang w:eastAsia="ru-RU"/>
              </w:rPr>
              <w:t xml:space="preserve"> «Горе от ума»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Обобщающее повторение: произведения А.С. Пушкина. Стихотворения, романы «Евгений Онегин» и «Капитанская дочка»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Обобщающее повторение: произведения М.Ю. Лермонтова. Стихотворения. Роман «Герой нашего времени»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Обобщающее повторение: произведения Н.В. Гоголя. Комедия «Ревизор». Поэма «Мертвые души»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Введение в курс литературы второй половины </w:t>
            </w:r>
            <w:proofErr w:type="gramStart"/>
            <w:r w:rsidRPr="007A1335">
              <w:rPr>
                <w:rFonts w:ascii="inherit" w:eastAsia="Times New Roman" w:hAnsi="inherit" w:cs="Times New Roman"/>
                <w:sz w:val="27"/>
                <w:szCs w:val="27"/>
                <w:lang w:eastAsia="ru-RU"/>
              </w:rPr>
              <w:t>Х</w:t>
            </w:r>
            <w:proofErr w:type="gramEnd"/>
            <w:r w:rsidRPr="007A1335">
              <w:rPr>
                <w:rFonts w:ascii="inherit" w:eastAsia="Times New Roman" w:hAnsi="inherit" w:cs="Times New Roman"/>
                <w:sz w:val="27"/>
                <w:szCs w:val="27"/>
                <w:lang w:eastAsia="ru-RU"/>
              </w:rPr>
              <w:t>IX века. Основные этапы жизни и творчества А.Н.Островского. Идейно-художественное своеобразие драмы «Гроза»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68" w:history="1">
              <w:r w:rsidRPr="007A1335">
                <w:rPr>
                  <w:rFonts w:ascii="inherit" w:eastAsia="Times New Roman" w:hAnsi="inherit" w:cs="Times New Roman"/>
                  <w:color w:val="0000FF"/>
                  <w:sz w:val="27"/>
                  <w:lang w:eastAsia="ru-RU"/>
                </w:rPr>
                <w:t>https://m.edsoo.ru/d6a66018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Тематика и проблематика пьесы «Гроза». Особенности сюжета и своеобразие конфликта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69" w:history="1">
              <w:r w:rsidRPr="007A1335">
                <w:rPr>
                  <w:rFonts w:ascii="inherit" w:eastAsia="Times New Roman" w:hAnsi="inherit" w:cs="Times New Roman"/>
                  <w:color w:val="0000FF"/>
                  <w:sz w:val="27"/>
                  <w:lang w:eastAsia="ru-RU"/>
                </w:rPr>
                <w:t>https://m.edsoo.ru/dc1d9abf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Город Калинов и его обитатели. Образ Катерины</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0" w:history="1">
              <w:r w:rsidRPr="007A1335">
                <w:rPr>
                  <w:rFonts w:ascii="inherit" w:eastAsia="Times New Roman" w:hAnsi="inherit" w:cs="Times New Roman"/>
                  <w:color w:val="0000FF"/>
                  <w:sz w:val="27"/>
                  <w:lang w:eastAsia="ru-RU"/>
                </w:rPr>
                <w:t>https://m.edsoo.ru/52a8f226</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Смысл названия и символика пьесы. Драма «Гроза» в русской критике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1" w:history="1">
              <w:r w:rsidRPr="007A1335">
                <w:rPr>
                  <w:rFonts w:ascii="inherit" w:eastAsia="Times New Roman" w:hAnsi="inherit" w:cs="Times New Roman"/>
                  <w:color w:val="0000FF"/>
                  <w:sz w:val="27"/>
                  <w:lang w:eastAsia="ru-RU"/>
                </w:rPr>
                <w:t>https://m.edsoo.ru/d505742d</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Подготовка к домашнему сочинению по пьесе А.Н.Островского «Гроза»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2" w:history="1">
              <w:r w:rsidRPr="007A1335">
                <w:rPr>
                  <w:rFonts w:ascii="inherit" w:eastAsia="Times New Roman" w:hAnsi="inherit" w:cs="Times New Roman"/>
                  <w:color w:val="0000FF"/>
                  <w:sz w:val="27"/>
                  <w:lang w:eastAsia="ru-RU"/>
                </w:rPr>
                <w:t>https://m.edsoo.ru/b2bfccec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11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Резервный урок. </w:t>
            </w:r>
            <w:proofErr w:type="spellStart"/>
            <w:proofErr w:type="gramStart"/>
            <w:r w:rsidRPr="007A1335">
              <w:rPr>
                <w:rFonts w:ascii="inherit" w:eastAsia="Times New Roman" w:hAnsi="inherit" w:cs="Times New Roman"/>
                <w:sz w:val="27"/>
                <w:szCs w:val="27"/>
                <w:lang w:eastAsia="ru-RU"/>
              </w:rPr>
              <w:t>C</w:t>
            </w:r>
            <w:proofErr w:type="gramEnd"/>
            <w:r w:rsidRPr="007A1335">
              <w:rPr>
                <w:rFonts w:ascii="inherit" w:eastAsia="Times New Roman" w:hAnsi="inherit" w:cs="Times New Roman"/>
                <w:sz w:val="27"/>
                <w:szCs w:val="27"/>
                <w:lang w:eastAsia="ru-RU"/>
              </w:rPr>
              <w:t>очинение</w:t>
            </w:r>
            <w:proofErr w:type="spellEnd"/>
            <w:r w:rsidRPr="007A1335">
              <w:rPr>
                <w:rFonts w:ascii="inherit" w:eastAsia="Times New Roman" w:hAnsi="inherit" w:cs="Times New Roman"/>
                <w:sz w:val="27"/>
                <w:szCs w:val="27"/>
                <w:lang w:eastAsia="ru-RU"/>
              </w:rPr>
              <w:t xml:space="preserve"> по пьесе А.Н.Островского «Гроза»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3" w:history="1">
              <w:r w:rsidRPr="007A1335">
                <w:rPr>
                  <w:rFonts w:ascii="inherit" w:eastAsia="Times New Roman" w:hAnsi="inherit" w:cs="Times New Roman"/>
                  <w:color w:val="0000FF"/>
                  <w:sz w:val="27"/>
                  <w:lang w:eastAsia="ru-RU"/>
                </w:rPr>
                <w:t>https://m.edsoo.ru/f1bf6dac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И.А.Гончарова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4" w:history="1">
              <w:r w:rsidRPr="007A1335">
                <w:rPr>
                  <w:rFonts w:ascii="inherit" w:eastAsia="Times New Roman" w:hAnsi="inherit" w:cs="Times New Roman"/>
                  <w:color w:val="0000FF"/>
                  <w:sz w:val="27"/>
                  <w:lang w:eastAsia="ru-RU"/>
                </w:rPr>
                <w:t>https://m.edsoo.ru/f8025ef8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История создания романа «Обломов». Особенности композиции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5" w:history="1">
              <w:r w:rsidRPr="007A1335">
                <w:rPr>
                  <w:rFonts w:ascii="inherit" w:eastAsia="Times New Roman" w:hAnsi="inherit" w:cs="Times New Roman"/>
                  <w:color w:val="0000FF"/>
                  <w:sz w:val="27"/>
                  <w:lang w:eastAsia="ru-RU"/>
                </w:rPr>
                <w:t>https://m.edsoo.ru/d0004569</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Образ главного героя. Обломов и </w:t>
            </w:r>
            <w:proofErr w:type="spellStart"/>
            <w:r w:rsidRPr="007A1335">
              <w:rPr>
                <w:rFonts w:ascii="inherit" w:eastAsia="Times New Roman" w:hAnsi="inherit" w:cs="Times New Roman"/>
                <w:sz w:val="27"/>
                <w:szCs w:val="27"/>
                <w:lang w:eastAsia="ru-RU"/>
              </w:rPr>
              <w:t>Штольц</w:t>
            </w:r>
            <w:proofErr w:type="spellEnd"/>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6" w:history="1">
              <w:r w:rsidRPr="007A1335">
                <w:rPr>
                  <w:rFonts w:ascii="inherit" w:eastAsia="Times New Roman" w:hAnsi="inherit" w:cs="Times New Roman"/>
                  <w:color w:val="0000FF"/>
                  <w:sz w:val="27"/>
                  <w:lang w:eastAsia="ru-RU"/>
                </w:rPr>
                <w:t>https://m.edsoo.ru/7eface0f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Женские образы в романе «Обломов» и их роль в развитии сюжета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7" w:history="1">
              <w:r w:rsidRPr="007A1335">
                <w:rPr>
                  <w:rFonts w:ascii="inherit" w:eastAsia="Times New Roman" w:hAnsi="inherit" w:cs="Times New Roman"/>
                  <w:color w:val="0000FF"/>
                  <w:sz w:val="27"/>
                  <w:lang w:eastAsia="ru-RU"/>
                </w:rPr>
                <w:t>https://m.edsoo.ru/569d9145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Социально-философский смысл романа «Обломов». Русская критика о романе. Понятие «</w:t>
            </w:r>
            <w:proofErr w:type="gramStart"/>
            <w:r w:rsidRPr="007A1335">
              <w:rPr>
                <w:rFonts w:ascii="inherit" w:eastAsia="Times New Roman" w:hAnsi="inherit" w:cs="Times New Roman"/>
                <w:sz w:val="27"/>
                <w:szCs w:val="27"/>
                <w:lang w:eastAsia="ru-RU"/>
              </w:rPr>
              <w:t>обломовщина</w:t>
            </w:r>
            <w:proofErr w:type="gramEnd"/>
            <w:r w:rsidRPr="007A1335">
              <w:rPr>
                <w:rFonts w:ascii="inherit" w:eastAsia="Times New Roman" w:hAnsi="inherit" w:cs="Times New Roman"/>
                <w:sz w:val="27"/>
                <w:szCs w:val="27"/>
                <w:lang w:eastAsia="ru-RU"/>
              </w:rPr>
              <w:t>»</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8" w:history="1">
              <w:r w:rsidRPr="007A1335">
                <w:rPr>
                  <w:rFonts w:ascii="inherit" w:eastAsia="Times New Roman" w:hAnsi="inherit" w:cs="Times New Roman"/>
                  <w:color w:val="0000FF"/>
                  <w:sz w:val="27"/>
                  <w:lang w:eastAsia="ru-RU"/>
                </w:rPr>
                <w:t>https://m.edsoo.ru/6631455a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Подготовка к домашнему сочинению по роману И.А.Гончарова «Обломов»</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79" w:history="1">
              <w:r w:rsidRPr="007A1335">
                <w:rPr>
                  <w:rFonts w:ascii="inherit" w:eastAsia="Times New Roman" w:hAnsi="inherit" w:cs="Times New Roman"/>
                  <w:color w:val="0000FF"/>
                  <w:sz w:val="27"/>
                  <w:lang w:eastAsia="ru-RU"/>
                </w:rPr>
                <w:t>https://m.edsoo.ru/9e3b3966</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И.С. Тургенева. Творческая история создания романа «Отцы и дети»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0" w:history="1">
              <w:r w:rsidRPr="007A1335">
                <w:rPr>
                  <w:rFonts w:ascii="inherit" w:eastAsia="Times New Roman" w:hAnsi="inherit" w:cs="Times New Roman"/>
                  <w:color w:val="0000FF"/>
                  <w:sz w:val="27"/>
                  <w:lang w:eastAsia="ru-RU"/>
                </w:rPr>
                <w:t>https://m.edsoo.ru/e9505c01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Сюжет и проблематика романа «Отцы и дети»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1" w:history="1">
              <w:r w:rsidRPr="007A1335">
                <w:rPr>
                  <w:rFonts w:ascii="inherit" w:eastAsia="Times New Roman" w:hAnsi="inherit" w:cs="Times New Roman"/>
                  <w:color w:val="0000FF"/>
                  <w:sz w:val="27"/>
                  <w:lang w:eastAsia="ru-RU"/>
                </w:rPr>
                <w:t>https://m.edsoo.ru/e43e1304</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Образ нигилиста в романе «Отцы и дети», конфликт поколений</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2" w:history="1">
              <w:r w:rsidRPr="007A1335">
                <w:rPr>
                  <w:rFonts w:ascii="inherit" w:eastAsia="Times New Roman" w:hAnsi="inherit" w:cs="Times New Roman"/>
                  <w:color w:val="0000FF"/>
                  <w:sz w:val="27"/>
                  <w:lang w:eastAsia="ru-RU"/>
                </w:rPr>
                <w:t>https://m.edsoo.ru/f8f820d8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Женские образы в романе «Отцы и дети»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3" w:history="1">
              <w:r w:rsidRPr="007A1335">
                <w:rPr>
                  <w:rFonts w:ascii="inherit" w:eastAsia="Times New Roman" w:hAnsi="inherit" w:cs="Times New Roman"/>
                  <w:color w:val="0000FF"/>
                  <w:sz w:val="27"/>
                  <w:lang w:eastAsia="ru-RU"/>
                </w:rPr>
                <w:t>https://m.edsoo.ru/c753714b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«Вечные темы» в романе «Отцы и дети». Роль эпилога. Авторская позиция и способы ее выражения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4" w:history="1">
              <w:r w:rsidRPr="007A1335">
                <w:rPr>
                  <w:rFonts w:ascii="inherit" w:eastAsia="Times New Roman" w:hAnsi="inherit" w:cs="Times New Roman"/>
                  <w:color w:val="0000FF"/>
                  <w:sz w:val="27"/>
                  <w:lang w:eastAsia="ru-RU"/>
                </w:rPr>
                <w:t>https://m.edsoo.ru/f04ffea9</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23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Полемика вокруг романа «Отцы и дети»: Д.И. Писарев и другие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5" w:history="1">
              <w:r w:rsidRPr="007A1335">
                <w:rPr>
                  <w:rFonts w:ascii="inherit" w:eastAsia="Times New Roman" w:hAnsi="inherit" w:cs="Times New Roman"/>
                  <w:color w:val="0000FF"/>
                  <w:sz w:val="27"/>
                  <w:lang w:eastAsia="ru-RU"/>
                </w:rPr>
                <w:t>https://m.edsoo.ru/b800baca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Развитие </w:t>
            </w:r>
            <w:proofErr w:type="spellStart"/>
            <w:r w:rsidRPr="007A1335">
              <w:rPr>
                <w:rFonts w:ascii="inherit" w:eastAsia="Times New Roman" w:hAnsi="inherit" w:cs="Times New Roman"/>
                <w:sz w:val="27"/>
                <w:szCs w:val="27"/>
                <w:lang w:eastAsia="ru-RU"/>
              </w:rPr>
              <w:t>речи</w:t>
            </w:r>
            <w:proofErr w:type="gramStart"/>
            <w:r w:rsidRPr="007A1335">
              <w:rPr>
                <w:rFonts w:ascii="inherit" w:eastAsia="Times New Roman" w:hAnsi="inherit" w:cs="Times New Roman"/>
                <w:sz w:val="27"/>
                <w:szCs w:val="27"/>
                <w:lang w:eastAsia="ru-RU"/>
              </w:rPr>
              <w:t>.П</w:t>
            </w:r>
            <w:proofErr w:type="gramEnd"/>
            <w:r w:rsidRPr="007A1335">
              <w:rPr>
                <w:rFonts w:ascii="inherit" w:eastAsia="Times New Roman" w:hAnsi="inherit" w:cs="Times New Roman"/>
                <w:sz w:val="27"/>
                <w:szCs w:val="27"/>
                <w:lang w:eastAsia="ru-RU"/>
              </w:rPr>
              <w:t>одготовка</w:t>
            </w:r>
            <w:proofErr w:type="spellEnd"/>
            <w:r w:rsidRPr="007A1335">
              <w:rPr>
                <w:rFonts w:ascii="inherit" w:eastAsia="Times New Roman" w:hAnsi="inherit" w:cs="Times New Roman"/>
                <w:sz w:val="27"/>
                <w:szCs w:val="27"/>
                <w:lang w:eastAsia="ru-RU"/>
              </w:rPr>
              <w:t xml:space="preserve"> к домашнему сочинению по роману И.С. Тургенева «Отцы и дети»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6" w:history="1">
              <w:r w:rsidRPr="007A1335">
                <w:rPr>
                  <w:rFonts w:ascii="inherit" w:eastAsia="Times New Roman" w:hAnsi="inherit" w:cs="Times New Roman"/>
                  <w:color w:val="0000FF"/>
                  <w:sz w:val="27"/>
                  <w:lang w:eastAsia="ru-RU"/>
                </w:rPr>
                <w:t>https://m.edsoo.ru/cca723e7</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Ф.И. Тютчева. Поэт-философ</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7" w:history="1">
              <w:r w:rsidRPr="007A1335">
                <w:rPr>
                  <w:rFonts w:ascii="inherit" w:eastAsia="Times New Roman" w:hAnsi="inherit" w:cs="Times New Roman"/>
                  <w:color w:val="0000FF"/>
                  <w:sz w:val="27"/>
                  <w:lang w:eastAsia="ru-RU"/>
                </w:rPr>
                <w:t>https://m.edsoo.ru/77583f5e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Тема родной природы в лирике Ф.И. Тютчева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8" w:history="1">
              <w:r w:rsidRPr="007A1335">
                <w:rPr>
                  <w:rFonts w:ascii="inherit" w:eastAsia="Times New Roman" w:hAnsi="inherit" w:cs="Times New Roman"/>
                  <w:color w:val="0000FF"/>
                  <w:sz w:val="27"/>
                  <w:lang w:eastAsia="ru-RU"/>
                </w:rPr>
                <w:t>https://m.edsoo.ru/f46e3aff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Любовная лирика Ф.И. Тютчева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89" w:history="1">
              <w:r w:rsidRPr="007A1335">
                <w:rPr>
                  <w:rFonts w:ascii="inherit" w:eastAsia="Times New Roman" w:hAnsi="inherit" w:cs="Times New Roman"/>
                  <w:color w:val="0000FF"/>
                  <w:sz w:val="27"/>
                  <w:lang w:eastAsia="ru-RU"/>
                </w:rPr>
                <w:t>https://m.edsoo.ru/e6e2637d</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Анализ лирического произведения Ф.И. Тютчева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0" w:history="1">
              <w:r w:rsidRPr="007A1335">
                <w:rPr>
                  <w:rFonts w:ascii="inherit" w:eastAsia="Times New Roman" w:hAnsi="inherit" w:cs="Times New Roman"/>
                  <w:color w:val="0000FF"/>
                  <w:sz w:val="27"/>
                  <w:lang w:eastAsia="ru-RU"/>
                </w:rPr>
                <w:t>https://m.edsoo.ru/9f46e13e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29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Н.А. Некрасова. О народных истоках мироощущения поэта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1" w:history="1">
              <w:r w:rsidRPr="007A1335">
                <w:rPr>
                  <w:rFonts w:ascii="inherit" w:eastAsia="Times New Roman" w:hAnsi="inherit" w:cs="Times New Roman"/>
                  <w:color w:val="0000FF"/>
                  <w:sz w:val="27"/>
                  <w:lang w:eastAsia="ru-RU"/>
                </w:rPr>
                <w:t>https://m.edsoo.ru/d94a8edc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Гражданская поэзия и лирика чувств Н.А. Некрасова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2" w:history="1">
              <w:r w:rsidRPr="007A1335">
                <w:rPr>
                  <w:rFonts w:ascii="inherit" w:eastAsia="Times New Roman" w:hAnsi="inherit" w:cs="Times New Roman"/>
                  <w:color w:val="0000FF"/>
                  <w:sz w:val="27"/>
                  <w:lang w:eastAsia="ru-RU"/>
                </w:rPr>
                <w:t>https://m.edsoo.ru/4d9c87fd</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Анализ лирического произведения Н.А. Некрасова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3" w:history="1">
              <w:r w:rsidRPr="007A1335">
                <w:rPr>
                  <w:rFonts w:ascii="inherit" w:eastAsia="Times New Roman" w:hAnsi="inherit" w:cs="Times New Roman"/>
                  <w:color w:val="0000FF"/>
                  <w:sz w:val="27"/>
                  <w:lang w:eastAsia="ru-RU"/>
                </w:rPr>
                <w:t>https://m.edsoo.ru/ab0ee46b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История создания поэмы Н.А. Некрасова «Кому на Руси жить хорошо». Особенности жанра, сюжета и композиции. Фольклорная основа произведения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4" w:history="1">
              <w:r w:rsidRPr="007A1335">
                <w:rPr>
                  <w:rFonts w:ascii="inherit" w:eastAsia="Times New Roman" w:hAnsi="inherit" w:cs="Times New Roman"/>
                  <w:color w:val="0000FF"/>
                  <w:sz w:val="27"/>
                  <w:lang w:eastAsia="ru-RU"/>
                </w:rPr>
                <w:t>https://m.edsoo.ru/fc94db83</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Многообразие народных типов в галерее персонажей «Кому на Руси жить хорошо»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5" w:history="1">
              <w:r w:rsidRPr="007A1335">
                <w:rPr>
                  <w:rFonts w:ascii="inherit" w:eastAsia="Times New Roman" w:hAnsi="inherit" w:cs="Times New Roman"/>
                  <w:color w:val="0000FF"/>
                  <w:sz w:val="27"/>
                  <w:lang w:eastAsia="ru-RU"/>
                </w:rPr>
                <w:t>https://m.edsoo.ru/38fb8ca5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Проблемы счастья и смысла жизни в поэме «Кому на Руси жить </w:t>
            </w:r>
            <w:r w:rsidRPr="007A1335">
              <w:rPr>
                <w:rFonts w:ascii="inherit" w:eastAsia="Times New Roman" w:hAnsi="inherit" w:cs="Times New Roman"/>
                <w:sz w:val="27"/>
                <w:szCs w:val="27"/>
                <w:lang w:eastAsia="ru-RU"/>
              </w:rPr>
              <w:lastRenderedPageBreak/>
              <w:t>хорошо»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6" w:history="1">
              <w:r w:rsidRPr="007A1335">
                <w:rPr>
                  <w:rFonts w:ascii="inherit" w:eastAsia="Times New Roman" w:hAnsi="inherit" w:cs="Times New Roman"/>
                  <w:color w:val="0000FF"/>
                  <w:sz w:val="27"/>
                  <w:lang w:eastAsia="ru-RU"/>
                </w:rPr>
                <w:t>https://m.edsoo.ru/6409d788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35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А.А. Фета. Теория «чистого искусства»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7" w:history="1">
              <w:r w:rsidRPr="007A1335">
                <w:rPr>
                  <w:rFonts w:ascii="inherit" w:eastAsia="Times New Roman" w:hAnsi="inherit" w:cs="Times New Roman"/>
                  <w:color w:val="0000FF"/>
                  <w:sz w:val="27"/>
                  <w:lang w:eastAsia="ru-RU"/>
                </w:rPr>
                <w:t>https://m.edsoo.ru/0fdcc372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Человек и природа в лирике А.А. Фета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8" w:history="1">
              <w:r w:rsidRPr="007A1335">
                <w:rPr>
                  <w:rFonts w:ascii="inherit" w:eastAsia="Times New Roman" w:hAnsi="inherit" w:cs="Times New Roman"/>
                  <w:color w:val="0000FF"/>
                  <w:sz w:val="27"/>
                  <w:lang w:eastAsia="ru-RU"/>
                </w:rPr>
                <w:t>https://m.edsoo.ru/2e017055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Художественное мастерство А.А. Фета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299" w:history="1">
              <w:r w:rsidRPr="007A1335">
                <w:rPr>
                  <w:rFonts w:ascii="inherit" w:eastAsia="Times New Roman" w:hAnsi="inherit" w:cs="Times New Roman"/>
                  <w:color w:val="0000FF"/>
                  <w:sz w:val="27"/>
                  <w:lang w:eastAsia="ru-RU"/>
                </w:rPr>
                <w:t>https://m.edsoo.ru/278e6a2c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Анализ лирического произведения А.А. Фета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0" w:history="1">
              <w:r w:rsidRPr="007A1335">
                <w:rPr>
                  <w:rFonts w:ascii="inherit" w:eastAsia="Times New Roman" w:hAnsi="inherit" w:cs="Times New Roman"/>
                  <w:color w:val="0000FF"/>
                  <w:sz w:val="27"/>
                  <w:lang w:eastAsia="ru-RU"/>
                </w:rPr>
                <w:t>https://m.edsoo.ru/396f644b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39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Подготовка к контрольной работе ответы на проблемный вопрос, сочинение, тесты по поэзии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1" w:history="1">
              <w:r w:rsidRPr="007A1335">
                <w:rPr>
                  <w:rFonts w:ascii="inherit" w:eastAsia="Times New Roman" w:hAnsi="inherit" w:cs="Times New Roman"/>
                  <w:color w:val="0000FF"/>
                  <w:sz w:val="27"/>
                  <w:lang w:eastAsia="ru-RU"/>
                </w:rPr>
                <w:t>https://m.edsoo.ru/8f005a51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Контрольная работа </w:t>
            </w:r>
            <w:proofErr w:type="spellStart"/>
            <w:r w:rsidRPr="007A1335">
              <w:rPr>
                <w:rFonts w:ascii="inherit" w:eastAsia="Times New Roman" w:hAnsi="inherit" w:cs="Times New Roman"/>
                <w:sz w:val="27"/>
                <w:szCs w:val="27"/>
                <w:lang w:eastAsia="ru-RU"/>
              </w:rPr>
              <w:t>письманные</w:t>
            </w:r>
            <w:proofErr w:type="spellEnd"/>
            <w:r w:rsidRPr="007A1335">
              <w:rPr>
                <w:rFonts w:ascii="inherit" w:eastAsia="Times New Roman" w:hAnsi="inherit" w:cs="Times New Roman"/>
                <w:sz w:val="27"/>
                <w:szCs w:val="27"/>
                <w:lang w:eastAsia="ru-RU"/>
              </w:rPr>
              <w:t xml:space="preserve"> ответы на проблемный вопрос, сочинение, тесты по поэзии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2" w:history="1">
              <w:r w:rsidRPr="007A1335">
                <w:rPr>
                  <w:rFonts w:ascii="inherit" w:eastAsia="Times New Roman" w:hAnsi="inherit" w:cs="Times New Roman"/>
                  <w:color w:val="0000FF"/>
                  <w:sz w:val="27"/>
                  <w:lang w:eastAsia="ru-RU"/>
                </w:rPr>
                <w:t>https://m.edsoo.ru/db211621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М.Е. Салтыкова-Щедрина. Мастер сатиры</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3" w:history="1">
              <w:r w:rsidRPr="007A1335">
                <w:rPr>
                  <w:rFonts w:ascii="inherit" w:eastAsia="Times New Roman" w:hAnsi="inherit" w:cs="Times New Roman"/>
                  <w:color w:val="0000FF"/>
                  <w:sz w:val="27"/>
                  <w:lang w:eastAsia="ru-RU"/>
                </w:rPr>
                <w:t>https://m.edsoo.ru/3d6eed61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«История одного города» как сатирическое произведение. Глава «О </w:t>
            </w:r>
            <w:proofErr w:type="spellStart"/>
            <w:r w:rsidRPr="007A1335">
              <w:rPr>
                <w:rFonts w:ascii="inherit" w:eastAsia="Times New Roman" w:hAnsi="inherit" w:cs="Times New Roman"/>
                <w:sz w:val="27"/>
                <w:szCs w:val="27"/>
                <w:lang w:eastAsia="ru-RU"/>
              </w:rPr>
              <w:t>корени</w:t>
            </w:r>
            <w:proofErr w:type="spellEnd"/>
            <w:r w:rsidRPr="007A1335">
              <w:rPr>
                <w:rFonts w:ascii="inherit" w:eastAsia="Times New Roman" w:hAnsi="inherit" w:cs="Times New Roman"/>
                <w:sz w:val="27"/>
                <w:szCs w:val="27"/>
                <w:lang w:eastAsia="ru-RU"/>
              </w:rPr>
              <w:t xml:space="preserve"> происхождения </w:t>
            </w:r>
            <w:proofErr w:type="spellStart"/>
            <w:r w:rsidRPr="007A1335">
              <w:rPr>
                <w:rFonts w:ascii="inherit" w:eastAsia="Times New Roman" w:hAnsi="inherit" w:cs="Times New Roman"/>
                <w:sz w:val="27"/>
                <w:szCs w:val="27"/>
                <w:lang w:eastAsia="ru-RU"/>
              </w:rPr>
              <w:t>глуповцев</w:t>
            </w:r>
            <w:proofErr w:type="spellEnd"/>
            <w:r w:rsidRPr="007A1335">
              <w:rPr>
                <w:rFonts w:ascii="inherit" w:eastAsia="Times New Roman" w:hAnsi="inherit" w:cs="Times New Roman"/>
                <w:sz w:val="27"/>
                <w:szCs w:val="27"/>
                <w:lang w:eastAsia="ru-RU"/>
              </w:rPr>
              <w:t>»</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4" w:history="1">
              <w:r w:rsidRPr="007A1335">
                <w:rPr>
                  <w:rFonts w:ascii="inherit" w:eastAsia="Times New Roman" w:hAnsi="inherit" w:cs="Times New Roman"/>
                  <w:color w:val="0000FF"/>
                  <w:sz w:val="27"/>
                  <w:lang w:eastAsia="ru-RU"/>
                </w:rPr>
                <w:t>https://m.edsoo.ru/8b277b94</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Собирательные образы градоначальников и «</w:t>
            </w:r>
            <w:proofErr w:type="spellStart"/>
            <w:r w:rsidRPr="007A1335">
              <w:rPr>
                <w:rFonts w:ascii="inherit" w:eastAsia="Times New Roman" w:hAnsi="inherit" w:cs="Times New Roman"/>
                <w:sz w:val="27"/>
                <w:szCs w:val="27"/>
                <w:lang w:eastAsia="ru-RU"/>
              </w:rPr>
              <w:t>глуповцев</w:t>
            </w:r>
            <w:proofErr w:type="spellEnd"/>
            <w:r w:rsidRPr="007A1335">
              <w:rPr>
                <w:rFonts w:ascii="inherit" w:eastAsia="Times New Roman" w:hAnsi="inherit" w:cs="Times New Roman"/>
                <w:sz w:val="27"/>
                <w:szCs w:val="27"/>
                <w:lang w:eastAsia="ru-RU"/>
              </w:rPr>
              <w:t>». Главы «Опись градоначальникам», «Органчик», «Подтверждение покаяния» и другие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5" w:history="1">
              <w:r w:rsidRPr="007A1335">
                <w:rPr>
                  <w:rFonts w:ascii="inherit" w:eastAsia="Times New Roman" w:hAnsi="inherit" w:cs="Times New Roman"/>
                  <w:color w:val="0000FF"/>
                  <w:sz w:val="27"/>
                  <w:lang w:eastAsia="ru-RU"/>
                </w:rPr>
                <w:t>https://m.edsoo.ru/62b032c0</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Подготовка к презентации проектов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6" w:history="1">
              <w:r w:rsidRPr="007A1335">
                <w:rPr>
                  <w:rFonts w:ascii="inherit" w:eastAsia="Times New Roman" w:hAnsi="inherit" w:cs="Times New Roman"/>
                  <w:color w:val="0000FF"/>
                  <w:sz w:val="27"/>
                  <w:lang w:eastAsia="ru-RU"/>
                </w:rPr>
                <w:t>https://m.edsoo.ru/90dd4547</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Презентация проектов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7" w:history="1">
              <w:r w:rsidRPr="007A1335">
                <w:rPr>
                  <w:rFonts w:ascii="inherit" w:eastAsia="Times New Roman" w:hAnsi="inherit" w:cs="Times New Roman"/>
                  <w:color w:val="0000FF"/>
                  <w:sz w:val="27"/>
                  <w:lang w:eastAsia="ru-RU"/>
                </w:rPr>
                <w:t>https://m.edsoo.ru/48dc8cdd</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46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Ф.М. Достоевского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8" w:history="1">
              <w:r w:rsidRPr="007A1335">
                <w:rPr>
                  <w:rFonts w:ascii="inherit" w:eastAsia="Times New Roman" w:hAnsi="inherit" w:cs="Times New Roman"/>
                  <w:color w:val="0000FF"/>
                  <w:sz w:val="27"/>
                  <w:lang w:eastAsia="ru-RU"/>
                </w:rPr>
                <w:t>https://m.edsoo.ru/b6b59225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История создания романа «Преступление и наказание». Жанровые и композиционные особенности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09" w:history="1">
              <w:r w:rsidRPr="007A1335">
                <w:rPr>
                  <w:rFonts w:ascii="inherit" w:eastAsia="Times New Roman" w:hAnsi="inherit" w:cs="Times New Roman"/>
                  <w:color w:val="0000FF"/>
                  <w:sz w:val="27"/>
                  <w:lang w:eastAsia="ru-RU"/>
                </w:rPr>
                <w:t>https://m.edsoo.ru/32909836</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сюжетные линии романа «Преступление и наказание». Преступление Раскольникова. Идея о праве сильной личности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0" w:history="1">
              <w:r w:rsidRPr="007A1335">
                <w:rPr>
                  <w:rFonts w:ascii="inherit" w:eastAsia="Times New Roman" w:hAnsi="inherit" w:cs="Times New Roman"/>
                  <w:color w:val="0000FF"/>
                  <w:sz w:val="27"/>
                  <w:lang w:eastAsia="ru-RU"/>
                </w:rPr>
                <w:t>https://m.edsoo.ru/b1d66b91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49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Раскольников в системе образов. Раскольников и его «двойники»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1" w:history="1">
              <w:r w:rsidRPr="007A1335">
                <w:rPr>
                  <w:rFonts w:ascii="inherit" w:eastAsia="Times New Roman" w:hAnsi="inherit" w:cs="Times New Roman"/>
                  <w:color w:val="0000FF"/>
                  <w:sz w:val="27"/>
                  <w:lang w:eastAsia="ru-RU"/>
                </w:rPr>
                <w:t>https://m.edsoo.ru/e31eadf2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proofErr w:type="gramStart"/>
            <w:r w:rsidRPr="007A1335">
              <w:rPr>
                <w:rFonts w:ascii="inherit" w:eastAsia="Times New Roman" w:hAnsi="inherit" w:cs="Times New Roman"/>
                <w:sz w:val="27"/>
                <w:szCs w:val="27"/>
                <w:lang w:eastAsia="ru-RU"/>
              </w:rPr>
              <w:t>Униженные</w:t>
            </w:r>
            <w:proofErr w:type="gramEnd"/>
            <w:r w:rsidRPr="007A1335">
              <w:rPr>
                <w:rFonts w:ascii="inherit" w:eastAsia="Times New Roman" w:hAnsi="inherit" w:cs="Times New Roman"/>
                <w:sz w:val="27"/>
                <w:szCs w:val="27"/>
                <w:lang w:eastAsia="ru-RU"/>
              </w:rPr>
              <w:t xml:space="preserve"> и оскорбленные в романе «Преступление и наказание». Образ Петербурга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2" w:history="1">
              <w:r w:rsidRPr="007A1335">
                <w:rPr>
                  <w:rFonts w:ascii="inherit" w:eastAsia="Times New Roman" w:hAnsi="inherit" w:cs="Times New Roman"/>
                  <w:color w:val="0000FF"/>
                  <w:sz w:val="27"/>
                  <w:lang w:eastAsia="ru-RU"/>
                </w:rPr>
                <w:t>https://m.edsoo.ru/14396328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Образ Сонечки Мармеладовой и проблема нравственного идеала в романе «Преступление и наказание»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3" w:history="1">
              <w:r w:rsidRPr="007A1335">
                <w:rPr>
                  <w:rFonts w:ascii="inherit" w:eastAsia="Times New Roman" w:hAnsi="inherit" w:cs="Times New Roman"/>
                  <w:color w:val="0000FF"/>
                  <w:sz w:val="27"/>
                  <w:lang w:eastAsia="ru-RU"/>
                </w:rPr>
                <w:t>https://m.edsoo.ru/eb282fbc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Библейские мотивы и образы в романе «Преступление и наказание»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4" w:history="1">
              <w:r w:rsidRPr="007A1335">
                <w:rPr>
                  <w:rFonts w:ascii="inherit" w:eastAsia="Times New Roman" w:hAnsi="inherit" w:cs="Times New Roman"/>
                  <w:color w:val="0000FF"/>
                  <w:sz w:val="27"/>
                  <w:lang w:eastAsia="ru-RU"/>
                </w:rPr>
                <w:t>https://m.edsoo.ru/f8f251b2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Смысл названия романа «Преступление и наказание». Роль финала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5" w:history="1">
              <w:r w:rsidRPr="007A1335">
                <w:rPr>
                  <w:rFonts w:ascii="inherit" w:eastAsia="Times New Roman" w:hAnsi="inherit" w:cs="Times New Roman"/>
                  <w:color w:val="0000FF"/>
                  <w:sz w:val="27"/>
                  <w:lang w:eastAsia="ru-RU"/>
                </w:rPr>
                <w:t>https://m.edsoo.ru/6355e71c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Художественное мастерство писателя. Психологизм в романе «Преступление и наказание» </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6" w:history="1">
              <w:r w:rsidRPr="007A1335">
                <w:rPr>
                  <w:rFonts w:ascii="inherit" w:eastAsia="Times New Roman" w:hAnsi="inherit" w:cs="Times New Roman"/>
                  <w:color w:val="0000FF"/>
                  <w:sz w:val="27"/>
                  <w:lang w:eastAsia="ru-RU"/>
                </w:rPr>
                <w:t>https://m.edsoo.ru/55f0d8d3</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Историко-культурное значение романа Ф.М. Достоевского «Преступление и наказание»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7" w:history="1">
              <w:r w:rsidRPr="007A1335">
                <w:rPr>
                  <w:rFonts w:ascii="inherit" w:eastAsia="Times New Roman" w:hAnsi="inherit" w:cs="Times New Roman"/>
                  <w:color w:val="0000FF"/>
                  <w:sz w:val="27"/>
                  <w:lang w:eastAsia="ru-RU"/>
                </w:rPr>
                <w:t>https://m.edsoo.ru/4ff59256</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Подготовка к домашнему сочинению по роману «Преступление и наказание»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8" w:history="1">
              <w:r w:rsidRPr="007A1335">
                <w:rPr>
                  <w:rFonts w:ascii="inherit" w:eastAsia="Times New Roman" w:hAnsi="inherit" w:cs="Times New Roman"/>
                  <w:color w:val="0000FF"/>
                  <w:sz w:val="27"/>
                  <w:lang w:eastAsia="ru-RU"/>
                </w:rPr>
                <w:t>https://m.edsoo.ru/fd0ec140</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Л.Н. Толстого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19" w:history="1">
              <w:r w:rsidRPr="007A1335">
                <w:rPr>
                  <w:rFonts w:ascii="inherit" w:eastAsia="Times New Roman" w:hAnsi="inherit" w:cs="Times New Roman"/>
                  <w:color w:val="0000FF"/>
                  <w:sz w:val="27"/>
                  <w:lang w:eastAsia="ru-RU"/>
                </w:rPr>
                <w:t>https://m.edsoo.ru/429ee50c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58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История создания романа «Война и мир». Жанровые особенности произведения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0" w:history="1">
              <w:r w:rsidRPr="007A1335">
                <w:rPr>
                  <w:rFonts w:ascii="inherit" w:eastAsia="Times New Roman" w:hAnsi="inherit" w:cs="Times New Roman"/>
                  <w:color w:val="0000FF"/>
                  <w:sz w:val="27"/>
                  <w:lang w:eastAsia="ru-RU"/>
                </w:rPr>
                <w:t>https://m.edsoo.ru/92dd8da8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59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Роман-эпопея «Война и мир». Смысл названия. Историческая основа произведения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1" w:history="1">
              <w:r w:rsidRPr="007A1335">
                <w:rPr>
                  <w:rFonts w:ascii="inherit" w:eastAsia="Times New Roman" w:hAnsi="inherit" w:cs="Times New Roman"/>
                  <w:color w:val="0000FF"/>
                  <w:sz w:val="27"/>
                  <w:lang w:eastAsia="ru-RU"/>
                </w:rPr>
                <w:t>https://m.edsoo.ru/95955423</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Роман-эпопея «Война и мир». Нравственные устои и жизнь дворянства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2" w:history="1">
              <w:r w:rsidRPr="007A1335">
                <w:rPr>
                  <w:rFonts w:ascii="inherit" w:eastAsia="Times New Roman" w:hAnsi="inherit" w:cs="Times New Roman"/>
                  <w:color w:val="0000FF"/>
                  <w:sz w:val="27"/>
                  <w:lang w:eastAsia="ru-RU"/>
                </w:rPr>
                <w:t>https://m.edsoo.ru/9cc9c4c1</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«Мысль семейная» в романе-эпопее «Война и мир»: </w:t>
            </w:r>
            <w:proofErr w:type="spellStart"/>
            <w:r w:rsidRPr="007A1335">
              <w:rPr>
                <w:rFonts w:ascii="inherit" w:eastAsia="Times New Roman" w:hAnsi="inherit" w:cs="Times New Roman"/>
                <w:sz w:val="27"/>
                <w:szCs w:val="27"/>
                <w:lang w:eastAsia="ru-RU"/>
              </w:rPr>
              <w:t>Ростовы</w:t>
            </w:r>
            <w:proofErr w:type="spellEnd"/>
            <w:r w:rsidRPr="007A1335">
              <w:rPr>
                <w:rFonts w:ascii="inherit" w:eastAsia="Times New Roman" w:hAnsi="inherit" w:cs="Times New Roman"/>
                <w:sz w:val="27"/>
                <w:szCs w:val="27"/>
                <w:lang w:eastAsia="ru-RU"/>
              </w:rPr>
              <w:t xml:space="preserve"> и Болконские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3" w:history="1">
              <w:r w:rsidRPr="007A1335">
                <w:rPr>
                  <w:rFonts w:ascii="inherit" w:eastAsia="Times New Roman" w:hAnsi="inherit" w:cs="Times New Roman"/>
                  <w:color w:val="0000FF"/>
                  <w:sz w:val="27"/>
                  <w:lang w:eastAsia="ru-RU"/>
                </w:rPr>
                <w:t>https://m.edsoo.ru/0e0d5a32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Нравственно-философские взгляды Л.Н.Толстого, воплощенные в женских образах романа-эпопеи «Война и мир»</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4" w:history="1">
              <w:r w:rsidRPr="007A1335">
                <w:rPr>
                  <w:rFonts w:ascii="inherit" w:eastAsia="Times New Roman" w:hAnsi="inherit" w:cs="Times New Roman"/>
                  <w:color w:val="0000FF"/>
                  <w:sz w:val="27"/>
                  <w:lang w:eastAsia="ru-RU"/>
                </w:rPr>
                <w:t>https://m.edsoo.ru/af7a1d5e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Поиски смысла жизни Андрея Болконского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5" w:history="1">
              <w:r w:rsidRPr="007A1335">
                <w:rPr>
                  <w:rFonts w:ascii="inherit" w:eastAsia="Times New Roman" w:hAnsi="inherit" w:cs="Times New Roman"/>
                  <w:color w:val="0000FF"/>
                  <w:sz w:val="27"/>
                  <w:lang w:eastAsia="ru-RU"/>
                </w:rPr>
                <w:t>https://m.edsoo.ru/927c5948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Духовные искания Пьера Безухова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6" w:history="1">
              <w:r w:rsidRPr="007A1335">
                <w:rPr>
                  <w:rFonts w:ascii="inherit" w:eastAsia="Times New Roman" w:hAnsi="inherit" w:cs="Times New Roman"/>
                  <w:color w:val="0000FF"/>
                  <w:sz w:val="27"/>
                  <w:lang w:eastAsia="ru-RU"/>
                </w:rPr>
                <w:t>https://m.edsoo.ru/1156f7fb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Отечественная война 1812 года в романе-эпопее «Война и мир»</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7" w:history="1">
              <w:r w:rsidRPr="007A1335">
                <w:rPr>
                  <w:rFonts w:ascii="inherit" w:eastAsia="Times New Roman" w:hAnsi="inherit" w:cs="Times New Roman"/>
                  <w:color w:val="0000FF"/>
                  <w:sz w:val="27"/>
                  <w:lang w:eastAsia="ru-RU"/>
                </w:rPr>
                <w:t>https://m.edsoo.ru/72b7eb95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Бородинское сражение как идейно-композиционный центр романа-эпопеи «Война и мир»</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8" w:history="1">
              <w:r w:rsidRPr="007A1335">
                <w:rPr>
                  <w:rFonts w:ascii="inherit" w:eastAsia="Times New Roman" w:hAnsi="inherit" w:cs="Times New Roman"/>
                  <w:color w:val="0000FF"/>
                  <w:sz w:val="27"/>
                  <w:lang w:eastAsia="ru-RU"/>
                </w:rPr>
                <w:t>https://m.edsoo.ru/9f8eea9e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Образы Кутузова и Наполеона в романе-эпопее «Война и мир»</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29" w:history="1">
              <w:r w:rsidRPr="007A1335">
                <w:rPr>
                  <w:rFonts w:ascii="inherit" w:eastAsia="Times New Roman" w:hAnsi="inherit" w:cs="Times New Roman"/>
                  <w:color w:val="0000FF"/>
                  <w:sz w:val="27"/>
                  <w:lang w:eastAsia="ru-RU"/>
                </w:rPr>
                <w:t>https://m.edsoo.ru/bb7c12a0</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«Мысль народная» в романе-эпопее «Война и мир». Образ Платона Каратаева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0" w:history="1">
              <w:r w:rsidRPr="007A1335">
                <w:rPr>
                  <w:rFonts w:ascii="inherit" w:eastAsia="Times New Roman" w:hAnsi="inherit" w:cs="Times New Roman"/>
                  <w:color w:val="0000FF"/>
                  <w:sz w:val="27"/>
                  <w:lang w:eastAsia="ru-RU"/>
                </w:rPr>
                <w:t>https://m.edsoo.ru/0734a41a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69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Философия истории в романе-эпопее «Война и мир»: роль личности и стихийное начало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1" w:history="1">
              <w:r w:rsidRPr="007A1335">
                <w:rPr>
                  <w:rFonts w:ascii="inherit" w:eastAsia="Times New Roman" w:hAnsi="inherit" w:cs="Times New Roman"/>
                  <w:color w:val="0000FF"/>
                  <w:sz w:val="27"/>
                  <w:lang w:eastAsia="ru-RU"/>
                </w:rPr>
                <w:t>https://m.edsoo.ru/6ad10754</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70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Психологизм прозы Толстого: «диалектика души»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2" w:history="1">
              <w:r w:rsidRPr="007A1335">
                <w:rPr>
                  <w:rFonts w:ascii="inherit" w:eastAsia="Times New Roman" w:hAnsi="inherit" w:cs="Times New Roman"/>
                  <w:color w:val="0000FF"/>
                  <w:sz w:val="27"/>
                  <w:lang w:eastAsia="ru-RU"/>
                </w:rPr>
                <w:t>https://m.edsoo.ru/2ea4166f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Значение творчества Л.Н. Толстого в отечественной и мировой культуре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3" w:history="1">
              <w:r w:rsidRPr="007A1335">
                <w:rPr>
                  <w:rFonts w:ascii="inherit" w:eastAsia="Times New Roman" w:hAnsi="inherit" w:cs="Times New Roman"/>
                  <w:color w:val="0000FF"/>
                  <w:sz w:val="27"/>
                  <w:lang w:eastAsia="ru-RU"/>
                </w:rPr>
                <w:t>https://m.edsoo.ru/db3e1a0e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Подготовка к домашнему сочинению по роману Л.Н. Толстого</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4" w:history="1">
              <w:r w:rsidRPr="007A1335">
                <w:rPr>
                  <w:rFonts w:ascii="inherit" w:eastAsia="Times New Roman" w:hAnsi="inherit" w:cs="Times New Roman"/>
                  <w:color w:val="0000FF"/>
                  <w:sz w:val="27"/>
                  <w:lang w:eastAsia="ru-RU"/>
                </w:rPr>
                <w:t>https://m.edsoo.ru/50ccb805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Н.С. Лескова. Художественный мир произведений писателя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5" w:history="1">
              <w:r w:rsidRPr="007A1335">
                <w:rPr>
                  <w:rFonts w:ascii="inherit" w:eastAsia="Times New Roman" w:hAnsi="inherit" w:cs="Times New Roman"/>
                  <w:color w:val="0000FF"/>
                  <w:sz w:val="27"/>
                  <w:lang w:eastAsia="ru-RU"/>
                </w:rPr>
                <w:t>https://m.edsoo.ru/57bd5e1b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Изображение этапов духовного пути личности в произведениях Н.С. Лескова. Особенности </w:t>
            </w:r>
            <w:proofErr w:type="spellStart"/>
            <w:r w:rsidRPr="007A1335">
              <w:rPr>
                <w:rFonts w:ascii="inherit" w:eastAsia="Times New Roman" w:hAnsi="inherit" w:cs="Times New Roman"/>
                <w:sz w:val="27"/>
                <w:szCs w:val="27"/>
                <w:lang w:eastAsia="ru-RU"/>
              </w:rPr>
              <w:t>лесковской</w:t>
            </w:r>
            <w:proofErr w:type="spellEnd"/>
            <w:r w:rsidRPr="007A1335">
              <w:rPr>
                <w:rFonts w:ascii="inherit" w:eastAsia="Times New Roman" w:hAnsi="inherit" w:cs="Times New Roman"/>
                <w:sz w:val="27"/>
                <w:szCs w:val="27"/>
                <w:lang w:eastAsia="ru-RU"/>
              </w:rPr>
              <w:t xml:space="preserve"> повествовательной манеры сказа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6" w:history="1">
              <w:r w:rsidRPr="007A1335">
                <w:rPr>
                  <w:rFonts w:ascii="inherit" w:eastAsia="Times New Roman" w:hAnsi="inherit" w:cs="Times New Roman"/>
                  <w:color w:val="0000FF"/>
                  <w:sz w:val="27"/>
                  <w:lang w:eastAsia="ru-RU"/>
                </w:rPr>
                <w:t>https://m.edsoo.ru/db8ec70a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Основные этапы жизни и творчества А.П. Чехова. Новаторство прозы писателя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7" w:history="1">
              <w:r w:rsidRPr="007A1335">
                <w:rPr>
                  <w:rFonts w:ascii="inherit" w:eastAsia="Times New Roman" w:hAnsi="inherit" w:cs="Times New Roman"/>
                  <w:color w:val="0000FF"/>
                  <w:sz w:val="27"/>
                  <w:lang w:eastAsia="ru-RU"/>
                </w:rPr>
                <w:t>https://m.edsoo.ru/bea32083</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Идейно-художественное своеобразие рассказа «</w:t>
            </w:r>
            <w:proofErr w:type="spellStart"/>
            <w:r w:rsidRPr="007A1335">
              <w:rPr>
                <w:rFonts w:ascii="inherit" w:eastAsia="Times New Roman" w:hAnsi="inherit" w:cs="Times New Roman"/>
                <w:sz w:val="27"/>
                <w:szCs w:val="27"/>
                <w:lang w:eastAsia="ru-RU"/>
              </w:rPr>
              <w:t>Ионыч</w:t>
            </w:r>
            <w:proofErr w:type="spellEnd"/>
            <w:r w:rsidRPr="007A1335">
              <w:rPr>
                <w:rFonts w:ascii="inherit" w:eastAsia="Times New Roman" w:hAnsi="inherit" w:cs="Times New Roman"/>
                <w:sz w:val="27"/>
                <w:szCs w:val="27"/>
                <w:lang w:eastAsia="ru-RU"/>
              </w:rPr>
              <w:t>»</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8" w:history="1">
              <w:r w:rsidRPr="007A1335">
                <w:rPr>
                  <w:rFonts w:ascii="inherit" w:eastAsia="Times New Roman" w:hAnsi="inherit" w:cs="Times New Roman"/>
                  <w:color w:val="0000FF"/>
                  <w:sz w:val="27"/>
                  <w:lang w:eastAsia="ru-RU"/>
                </w:rPr>
                <w:t>https://m.edsoo.ru/551f8b1a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Многообразие философско-психологической проблематики в рассказах А.П. Чехова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39" w:history="1">
              <w:r w:rsidRPr="007A1335">
                <w:rPr>
                  <w:rFonts w:ascii="inherit" w:eastAsia="Times New Roman" w:hAnsi="inherit" w:cs="Times New Roman"/>
                  <w:color w:val="0000FF"/>
                  <w:sz w:val="27"/>
                  <w:lang w:eastAsia="ru-RU"/>
                </w:rPr>
                <w:t>https://m.edsoo.ru/d1bc0faf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А.П. Чехов. Комедия «Вишневый сад». История создания, жанровые особенности комедии. Смысл названия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0" w:history="1">
              <w:r w:rsidRPr="007A1335">
                <w:rPr>
                  <w:rFonts w:ascii="inherit" w:eastAsia="Times New Roman" w:hAnsi="inherit" w:cs="Times New Roman"/>
                  <w:color w:val="0000FF"/>
                  <w:sz w:val="27"/>
                  <w:lang w:eastAsia="ru-RU"/>
                </w:rPr>
                <w:t>https://m.edsoo.ru/6918f662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79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Проблематика комедии «Вишневый сад». Особенности конфликта и системы образов. Разрушение «дворянского гнезда»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1" w:history="1">
              <w:r w:rsidRPr="007A1335">
                <w:rPr>
                  <w:rFonts w:ascii="inherit" w:eastAsia="Times New Roman" w:hAnsi="inherit" w:cs="Times New Roman"/>
                  <w:color w:val="0000FF"/>
                  <w:sz w:val="27"/>
                  <w:lang w:eastAsia="ru-RU"/>
                </w:rPr>
                <w:t>https://m.edsoo.ru/cd3c411f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Раневская и Гаев как герои уходящего в прошлое усадебного быта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2" w:history="1">
              <w:r w:rsidRPr="007A1335">
                <w:rPr>
                  <w:rFonts w:ascii="inherit" w:eastAsia="Times New Roman" w:hAnsi="inherit" w:cs="Times New Roman"/>
                  <w:color w:val="0000FF"/>
                  <w:sz w:val="27"/>
                  <w:lang w:eastAsia="ru-RU"/>
                </w:rPr>
                <w:t>https://m.edsoo.ru/36f2aa60</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Настоящее и будущее в комедии «Вишневый сад»: образы </w:t>
            </w:r>
            <w:r w:rsidRPr="007A1335">
              <w:rPr>
                <w:rFonts w:ascii="inherit" w:eastAsia="Times New Roman" w:hAnsi="inherit" w:cs="Times New Roman"/>
                <w:sz w:val="27"/>
                <w:szCs w:val="27"/>
                <w:lang w:eastAsia="ru-RU"/>
              </w:rPr>
              <w:lastRenderedPageBreak/>
              <w:t>Лопахина, Пети и Ани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3" w:history="1">
              <w:r w:rsidRPr="007A1335">
                <w:rPr>
                  <w:rFonts w:ascii="inherit" w:eastAsia="Times New Roman" w:hAnsi="inherit" w:cs="Times New Roman"/>
                  <w:color w:val="0000FF"/>
                  <w:sz w:val="27"/>
                  <w:lang w:eastAsia="ru-RU"/>
                </w:rPr>
                <w:t>https://m.edsoo.ru/fc560d17</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82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Художественное мастерство, новаторство Чехова-драматурга. Значение творческого наследия А.П. Чехова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4" w:history="1">
              <w:r w:rsidRPr="007A1335">
                <w:rPr>
                  <w:rFonts w:ascii="inherit" w:eastAsia="Times New Roman" w:hAnsi="inherit" w:cs="Times New Roman"/>
                  <w:color w:val="0000FF"/>
                  <w:sz w:val="27"/>
                  <w:lang w:eastAsia="ru-RU"/>
                </w:rPr>
                <w:t>https://m.edsoo.ru/28ea8207</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Подготовка к домашнему сочинению по творчеству А.П. Чехова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5" w:history="1">
              <w:r w:rsidRPr="007A1335">
                <w:rPr>
                  <w:rFonts w:ascii="inherit" w:eastAsia="Times New Roman" w:hAnsi="inherit" w:cs="Times New Roman"/>
                  <w:color w:val="0000FF"/>
                  <w:sz w:val="27"/>
                  <w:lang w:eastAsia="ru-RU"/>
                </w:rPr>
                <w:t>https://m.edsoo.ru/717e7f8f</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Внеклассное чтение «Любимые страницы литературы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6" w:history="1">
              <w:r w:rsidRPr="007A1335">
                <w:rPr>
                  <w:rFonts w:ascii="inherit" w:eastAsia="Times New Roman" w:hAnsi="inherit" w:cs="Times New Roman"/>
                  <w:color w:val="0000FF"/>
                  <w:sz w:val="27"/>
                  <w:lang w:eastAsia="ru-RU"/>
                </w:rPr>
                <w:t>https://m.edsoo.ru/6dbc8739</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Подготовка к контрольной работе ответы на проблемный вопрос, сочинение, тесты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7" w:history="1">
              <w:r w:rsidRPr="007A1335">
                <w:rPr>
                  <w:rFonts w:ascii="inherit" w:eastAsia="Times New Roman" w:hAnsi="inherit" w:cs="Times New Roman"/>
                  <w:color w:val="0000FF"/>
                  <w:sz w:val="27"/>
                  <w:lang w:eastAsia="ru-RU"/>
                </w:rPr>
                <w:t>https://m.edsoo.ru/a862336c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Контрольная работа письменные ответы, сочинение, тесты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8" w:history="1">
              <w:r w:rsidRPr="007A1335">
                <w:rPr>
                  <w:rFonts w:ascii="inherit" w:eastAsia="Times New Roman" w:hAnsi="inherit" w:cs="Times New Roman"/>
                  <w:color w:val="0000FF"/>
                  <w:sz w:val="27"/>
                  <w:lang w:eastAsia="ru-RU"/>
                </w:rPr>
                <w:t>https://m.edsoo.ru/9022ff94</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Презентация проектов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49" w:history="1">
              <w:r w:rsidRPr="007A1335">
                <w:rPr>
                  <w:rFonts w:ascii="inherit" w:eastAsia="Times New Roman" w:hAnsi="inherit" w:cs="Times New Roman"/>
                  <w:color w:val="0000FF"/>
                  <w:sz w:val="27"/>
                  <w:lang w:eastAsia="ru-RU"/>
                </w:rPr>
                <w:t>https://m.edsoo.ru/307edf82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Поэзия народов России. Страницы жизни поэта (по выбору, например, Г. Тукая, К. Хетагурова и других.) и особенности его лирики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0" w:history="1">
              <w:r w:rsidRPr="007A1335">
                <w:rPr>
                  <w:rFonts w:ascii="inherit" w:eastAsia="Times New Roman" w:hAnsi="inherit" w:cs="Times New Roman"/>
                  <w:color w:val="0000FF"/>
                  <w:sz w:val="27"/>
                  <w:lang w:eastAsia="ru-RU"/>
                </w:rPr>
                <w:t>https://m.edsoo.ru/eabf4f90</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89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Резервный урок. Анализ лирического произведения из поэзии народов России (по выбору)</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1" w:history="1">
              <w:r w:rsidRPr="007A1335">
                <w:rPr>
                  <w:rFonts w:ascii="inherit" w:eastAsia="Times New Roman" w:hAnsi="inherit" w:cs="Times New Roman"/>
                  <w:color w:val="0000FF"/>
                  <w:sz w:val="27"/>
                  <w:lang w:eastAsia="ru-RU"/>
                </w:rPr>
                <w:t>https://m.edsoo.ru/69ad657e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Жизнь и творчество писателя (Ч. Диккенса, Г. Флобера и других.) История создания, сюжет и композиция произведения</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2" w:history="1">
              <w:r w:rsidRPr="007A1335">
                <w:rPr>
                  <w:rFonts w:ascii="inherit" w:eastAsia="Times New Roman" w:hAnsi="inherit" w:cs="Times New Roman"/>
                  <w:color w:val="0000FF"/>
                  <w:sz w:val="27"/>
                  <w:lang w:eastAsia="ru-RU"/>
                </w:rPr>
                <w:t>https://m.edsoo.ru/85d32996</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Ч.Диккенс. Роман «Большие надежды». Тематика, проблематика. Система образов</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3" w:history="1">
              <w:r w:rsidRPr="007A1335">
                <w:rPr>
                  <w:rFonts w:ascii="inherit" w:eastAsia="Times New Roman" w:hAnsi="inherit" w:cs="Times New Roman"/>
                  <w:color w:val="0000FF"/>
                  <w:sz w:val="27"/>
                  <w:lang w:eastAsia="ru-RU"/>
                </w:rPr>
                <w:t>https://m.edsoo.ru/46bb6375</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Резервный урок. Г. Флобер «Мадам </w:t>
            </w:r>
            <w:proofErr w:type="spellStart"/>
            <w:r w:rsidRPr="007A1335">
              <w:rPr>
                <w:rFonts w:ascii="inherit" w:eastAsia="Times New Roman" w:hAnsi="inherit" w:cs="Times New Roman"/>
                <w:sz w:val="27"/>
                <w:szCs w:val="27"/>
                <w:lang w:eastAsia="ru-RU"/>
              </w:rPr>
              <w:t>Бовари</w:t>
            </w:r>
            <w:proofErr w:type="spellEnd"/>
            <w:r w:rsidRPr="007A1335">
              <w:rPr>
                <w:rFonts w:ascii="inherit" w:eastAsia="Times New Roman" w:hAnsi="inherit" w:cs="Times New Roman"/>
                <w:sz w:val="27"/>
                <w:szCs w:val="27"/>
                <w:lang w:eastAsia="ru-RU"/>
              </w:rPr>
              <w:t>». Художественное мастерство писателя//Всероссийская проверочная работа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4" w:history="1">
              <w:r w:rsidRPr="007A1335">
                <w:rPr>
                  <w:rFonts w:ascii="inherit" w:eastAsia="Times New Roman" w:hAnsi="inherit" w:cs="Times New Roman"/>
                  <w:color w:val="0000FF"/>
                  <w:sz w:val="27"/>
                  <w:lang w:eastAsia="ru-RU"/>
                </w:rPr>
                <w:t>https://m.edsoo.ru/e1436238</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lastRenderedPageBreak/>
              <w:t>93</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Развитие речи. Письменный ответ на проблемный вопрос / Всероссийская проверочная работа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5" w:history="1">
              <w:r w:rsidRPr="007A1335">
                <w:rPr>
                  <w:rFonts w:ascii="inherit" w:eastAsia="Times New Roman" w:hAnsi="inherit" w:cs="Times New Roman"/>
                  <w:color w:val="0000FF"/>
                  <w:sz w:val="27"/>
                  <w:lang w:eastAsia="ru-RU"/>
                </w:rPr>
                <w:t>https://m.edsoo.ru/24b4669a</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94</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Страницы жизни поэта (А. Рембо, Ш. </w:t>
            </w:r>
            <w:proofErr w:type="spellStart"/>
            <w:r w:rsidRPr="007A1335">
              <w:rPr>
                <w:rFonts w:ascii="inherit" w:eastAsia="Times New Roman" w:hAnsi="inherit" w:cs="Times New Roman"/>
                <w:sz w:val="27"/>
                <w:szCs w:val="27"/>
                <w:lang w:eastAsia="ru-RU"/>
              </w:rPr>
              <w:t>Бодлера</w:t>
            </w:r>
            <w:proofErr w:type="spellEnd"/>
            <w:r w:rsidRPr="007A1335">
              <w:rPr>
                <w:rFonts w:ascii="inherit" w:eastAsia="Times New Roman" w:hAnsi="inherit" w:cs="Times New Roman"/>
                <w:sz w:val="27"/>
                <w:szCs w:val="27"/>
                <w:lang w:eastAsia="ru-RU"/>
              </w:rPr>
              <w:t xml:space="preserve"> и других), особенности его лирики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6" w:history="1">
              <w:r w:rsidRPr="007A1335">
                <w:rPr>
                  <w:rFonts w:ascii="inherit" w:eastAsia="Times New Roman" w:hAnsi="inherit" w:cs="Times New Roman"/>
                  <w:color w:val="0000FF"/>
                  <w:sz w:val="27"/>
                  <w:lang w:eastAsia="ru-RU"/>
                </w:rPr>
                <w:t>https://m.edsoo.ru/ecfff6fe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95</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Резервный урок. Символические образы в стихотворениях, особенности поэтического языка (на выбор А. Рембо, Ш. </w:t>
            </w:r>
            <w:proofErr w:type="spellStart"/>
            <w:r w:rsidRPr="007A1335">
              <w:rPr>
                <w:rFonts w:ascii="inherit" w:eastAsia="Times New Roman" w:hAnsi="inherit" w:cs="Times New Roman"/>
                <w:sz w:val="27"/>
                <w:szCs w:val="27"/>
                <w:lang w:eastAsia="ru-RU"/>
              </w:rPr>
              <w:t>Бодлер</w:t>
            </w:r>
            <w:proofErr w:type="spellEnd"/>
            <w:r w:rsidRPr="007A1335">
              <w:rPr>
                <w:rFonts w:ascii="inherit" w:eastAsia="Times New Roman" w:hAnsi="inherit" w:cs="Times New Roman"/>
                <w:sz w:val="27"/>
                <w:szCs w:val="27"/>
                <w:lang w:eastAsia="ru-RU"/>
              </w:rPr>
              <w:t xml:space="preserve"> и другие)</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7" w:history="1">
              <w:r w:rsidRPr="007A1335">
                <w:rPr>
                  <w:rFonts w:ascii="inherit" w:eastAsia="Times New Roman" w:hAnsi="inherit" w:cs="Times New Roman"/>
                  <w:color w:val="0000FF"/>
                  <w:sz w:val="27"/>
                  <w:lang w:eastAsia="ru-RU"/>
                </w:rPr>
                <w:t>https://m.edsoo.ru/d0cc465e</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96</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Жизнь и творчество драматурга (Г. Ибсен и другие.) История создания, сюжет и конфли</w:t>
            </w:r>
            <w:proofErr w:type="gramStart"/>
            <w:r w:rsidRPr="007A1335">
              <w:rPr>
                <w:rFonts w:ascii="inherit" w:eastAsia="Times New Roman" w:hAnsi="inherit" w:cs="Times New Roman"/>
                <w:sz w:val="27"/>
                <w:szCs w:val="27"/>
                <w:lang w:eastAsia="ru-RU"/>
              </w:rPr>
              <w:t>кт в пр</w:t>
            </w:r>
            <w:proofErr w:type="gramEnd"/>
            <w:r w:rsidRPr="007A1335">
              <w:rPr>
                <w:rFonts w:ascii="inherit" w:eastAsia="Times New Roman" w:hAnsi="inherit" w:cs="Times New Roman"/>
                <w:sz w:val="27"/>
                <w:szCs w:val="27"/>
                <w:lang w:eastAsia="ru-RU"/>
              </w:rPr>
              <w:t>оизведении</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8" w:history="1">
              <w:r w:rsidRPr="007A1335">
                <w:rPr>
                  <w:rFonts w:ascii="inherit" w:eastAsia="Times New Roman" w:hAnsi="inherit" w:cs="Times New Roman"/>
                  <w:color w:val="0000FF"/>
                  <w:sz w:val="27"/>
                  <w:lang w:eastAsia="ru-RU"/>
                </w:rPr>
                <w:t>https://m.edsoo.ru/f12a62ec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97</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Резервный урок. Г. Ибсен «Кукольный дом». Проблематика пьесы. Система образов. Новаторство драматурга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59" w:history="1">
              <w:r w:rsidRPr="007A1335">
                <w:rPr>
                  <w:rFonts w:ascii="inherit" w:eastAsia="Times New Roman" w:hAnsi="inherit" w:cs="Times New Roman"/>
                  <w:color w:val="0000FF"/>
                  <w:sz w:val="27"/>
                  <w:lang w:eastAsia="ru-RU"/>
                </w:rPr>
                <w:t>https://m.edsoo.ru/80c384b3</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98</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Резервный урок. Повторение. Сквозные образы и мотивы в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60" w:history="1">
              <w:r w:rsidRPr="007A1335">
                <w:rPr>
                  <w:rFonts w:ascii="inherit" w:eastAsia="Times New Roman" w:hAnsi="inherit" w:cs="Times New Roman"/>
                  <w:color w:val="0000FF"/>
                  <w:sz w:val="27"/>
                  <w:lang w:eastAsia="ru-RU"/>
                </w:rPr>
                <w:t>https://m.edsoo.ru/715fba62</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99</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Резервный урок. Обобщение пройденного материала по литературе второй половины XIX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61" w:history="1">
              <w:r w:rsidRPr="007A1335">
                <w:rPr>
                  <w:rFonts w:ascii="inherit" w:eastAsia="Times New Roman" w:hAnsi="inherit" w:cs="Times New Roman"/>
                  <w:color w:val="0000FF"/>
                  <w:sz w:val="27"/>
                  <w:lang w:eastAsia="ru-RU"/>
                </w:rPr>
                <w:t>https://m.edsoo.ru/9862089c</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100</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Внеклассное чтение «В мире современной литературы»</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62" w:history="1">
              <w:r w:rsidRPr="007A1335">
                <w:rPr>
                  <w:rFonts w:ascii="inherit" w:eastAsia="Times New Roman" w:hAnsi="inherit" w:cs="Times New Roman"/>
                  <w:color w:val="0000FF"/>
                  <w:sz w:val="27"/>
                  <w:lang w:eastAsia="ru-RU"/>
                </w:rPr>
                <w:t>https://m.edsoo.ru/5a351bd7</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101</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Резервный урок. Подготовка к презентации проекта по зарубежной литературе начала Х</w:t>
            </w:r>
            <w:proofErr w:type="gramStart"/>
            <w:r w:rsidRPr="007A1335">
              <w:rPr>
                <w:rFonts w:ascii="inherit" w:eastAsia="Times New Roman" w:hAnsi="inherit" w:cs="Times New Roman"/>
                <w:sz w:val="27"/>
                <w:szCs w:val="27"/>
                <w:lang w:eastAsia="ru-RU"/>
              </w:rPr>
              <w:t>I</w:t>
            </w:r>
            <w:proofErr w:type="gramEnd"/>
            <w:r w:rsidRPr="007A1335">
              <w:rPr>
                <w:rFonts w:ascii="inherit" w:eastAsia="Times New Roman" w:hAnsi="inherit" w:cs="Times New Roman"/>
                <w:sz w:val="27"/>
                <w:szCs w:val="27"/>
                <w:lang w:eastAsia="ru-RU"/>
              </w:rPr>
              <w:t>Х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63" w:history="1">
              <w:r w:rsidRPr="007A1335">
                <w:rPr>
                  <w:rFonts w:ascii="inherit" w:eastAsia="Times New Roman" w:hAnsi="inherit" w:cs="Times New Roman"/>
                  <w:color w:val="0000FF"/>
                  <w:sz w:val="27"/>
                  <w:lang w:eastAsia="ru-RU"/>
                </w:rPr>
                <w:t>https://m.edsoo.ru/ce9871fb</w:t>
              </w:r>
            </w:hyperlink>
          </w:p>
        </w:tc>
      </w:tr>
      <w:tr w:rsidR="00E11E32" w:rsidRPr="007A1335" w:rsidTr="00E11E32">
        <w:trPr>
          <w:tblCellSpacing w:w="15" w:type="dxa"/>
        </w:trPr>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102</w:t>
            </w: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Презентация проекта по зарубежной литературе Х</w:t>
            </w:r>
            <w:proofErr w:type="gramStart"/>
            <w:r w:rsidRPr="007A1335">
              <w:rPr>
                <w:rFonts w:ascii="inherit" w:eastAsia="Times New Roman" w:hAnsi="inherit" w:cs="Times New Roman"/>
                <w:sz w:val="27"/>
                <w:szCs w:val="27"/>
                <w:lang w:eastAsia="ru-RU"/>
              </w:rPr>
              <w:t>I</w:t>
            </w:r>
            <w:proofErr w:type="gramEnd"/>
            <w:r w:rsidRPr="007A1335">
              <w:rPr>
                <w:rFonts w:ascii="inherit" w:eastAsia="Times New Roman" w:hAnsi="inherit" w:cs="Times New Roman"/>
                <w:sz w:val="27"/>
                <w:szCs w:val="27"/>
                <w:lang w:eastAsia="ru-RU"/>
              </w:rPr>
              <w:t>Х века</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1</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jc w:val="center"/>
              <w:rPr>
                <w:rFonts w:ascii="inherit" w:eastAsia="Times New Roman" w:hAnsi="inherit" w:cs="Times New Roman"/>
                <w:sz w:val="24"/>
                <w:szCs w:val="24"/>
                <w:lang w:eastAsia="ru-RU"/>
              </w:rPr>
            </w:pPr>
            <w:r w:rsidRPr="007A1335">
              <w:rPr>
                <w:rFonts w:ascii="inherit" w:eastAsia="Times New Roman" w:hAnsi="inherit" w:cs="Times New Roman"/>
                <w:sz w:val="24"/>
                <w:szCs w:val="24"/>
                <w:lang w:eastAsia="ru-RU"/>
              </w:rPr>
              <w:t>0</w:t>
            </w:r>
          </w:p>
        </w:tc>
        <w:tc>
          <w:tcPr>
            <w:tcW w:w="0" w:type="auto"/>
            <w:hideMark/>
          </w:tcPr>
          <w:p w:rsidR="00E11E32" w:rsidRPr="007A1335" w:rsidRDefault="00E11E32" w:rsidP="00E11E32">
            <w:pPr>
              <w:spacing w:after="0" w:line="240" w:lineRule="auto"/>
              <w:rPr>
                <w:rFonts w:ascii="inherit" w:eastAsia="Times New Roman" w:hAnsi="inherit" w:cs="Times New Roman"/>
                <w:sz w:val="24"/>
                <w:szCs w:val="24"/>
                <w:lang w:eastAsia="ru-RU"/>
              </w:rPr>
            </w:pPr>
          </w:p>
        </w:tc>
        <w:tc>
          <w:tcPr>
            <w:tcW w:w="0" w:type="auto"/>
            <w:hideMark/>
          </w:tcPr>
          <w:p w:rsidR="00E11E32" w:rsidRPr="007A1335" w:rsidRDefault="00E11E32" w:rsidP="00E11E32">
            <w:pPr>
              <w:spacing w:before="100" w:beforeAutospacing="1" w:after="100" w:afterAutospacing="1" w:line="240" w:lineRule="auto"/>
              <w:rPr>
                <w:rFonts w:ascii="inherit" w:eastAsia="Times New Roman" w:hAnsi="inherit" w:cs="Times New Roman"/>
                <w:sz w:val="27"/>
                <w:szCs w:val="27"/>
                <w:lang w:eastAsia="ru-RU"/>
              </w:rPr>
            </w:pPr>
            <w:r w:rsidRPr="007A1335">
              <w:rPr>
                <w:rFonts w:ascii="inherit" w:eastAsia="Times New Roman" w:hAnsi="inherit" w:cs="Times New Roman"/>
                <w:sz w:val="27"/>
                <w:szCs w:val="27"/>
                <w:lang w:eastAsia="ru-RU"/>
              </w:rPr>
              <w:t xml:space="preserve">Библиотека ЦОК </w:t>
            </w:r>
            <w:hyperlink r:id="rId364" w:history="1">
              <w:r w:rsidRPr="007A1335">
                <w:rPr>
                  <w:rFonts w:ascii="inherit" w:eastAsia="Times New Roman" w:hAnsi="inherit" w:cs="Times New Roman"/>
                  <w:color w:val="0000FF"/>
                  <w:sz w:val="27"/>
                  <w:lang w:eastAsia="ru-RU"/>
                </w:rPr>
                <w:t>https://m.edsoo.ru/43fc8660</w:t>
              </w:r>
            </w:hyperlink>
          </w:p>
        </w:tc>
      </w:tr>
      <w:tr w:rsidR="00E11E32" w:rsidRPr="007A1335" w:rsidTr="00E11E32">
        <w:trPr>
          <w:tblCellSpacing w:w="15" w:type="dxa"/>
        </w:trPr>
        <w:tc>
          <w:tcPr>
            <w:tcW w:w="0" w:type="auto"/>
            <w:gridSpan w:val="2"/>
            <w:shd w:val="clear" w:color="auto" w:fill="FFFFFF"/>
            <w:hideMark/>
          </w:tcPr>
          <w:p w:rsidR="00E11E32" w:rsidRPr="007A1335" w:rsidRDefault="00E11E32" w:rsidP="00E11E32">
            <w:pPr>
              <w:spacing w:before="100" w:beforeAutospacing="1" w:after="100" w:afterAutospacing="1" w:line="240" w:lineRule="auto"/>
              <w:rPr>
                <w:rFonts w:ascii="inherit" w:eastAsia="Times New Roman" w:hAnsi="inherit" w:cs="Times New Roman"/>
                <w:color w:val="000000"/>
                <w:sz w:val="27"/>
                <w:szCs w:val="27"/>
                <w:lang w:eastAsia="ru-RU"/>
              </w:rPr>
            </w:pPr>
            <w:r w:rsidRPr="007A1335">
              <w:rPr>
                <w:rFonts w:ascii="inherit" w:eastAsia="Times New Roman" w:hAnsi="inherit" w:cs="Times New Roman"/>
                <w:color w:val="000000"/>
                <w:sz w:val="27"/>
                <w:szCs w:val="27"/>
                <w:lang w:eastAsia="ru-RU"/>
              </w:rPr>
              <w:t>ОБЩЕЕ КОЛИЧЕСТВО ЧАСОВ ПО ПРОГРАММЕ</w:t>
            </w:r>
          </w:p>
        </w:tc>
        <w:tc>
          <w:tcPr>
            <w:tcW w:w="0" w:type="auto"/>
            <w:shd w:val="clear" w:color="auto" w:fill="FFFFFF"/>
            <w:hideMark/>
          </w:tcPr>
          <w:p w:rsidR="00E11E32" w:rsidRPr="007A1335" w:rsidRDefault="00E11E32" w:rsidP="00E11E32">
            <w:pPr>
              <w:spacing w:after="0" w:line="240" w:lineRule="auto"/>
              <w:jc w:val="center"/>
              <w:rPr>
                <w:rFonts w:ascii="inherit" w:eastAsia="Times New Roman" w:hAnsi="inherit" w:cs="Times New Roman"/>
                <w:color w:val="000000"/>
                <w:sz w:val="23"/>
                <w:szCs w:val="23"/>
                <w:lang w:eastAsia="ru-RU"/>
              </w:rPr>
            </w:pPr>
            <w:r w:rsidRPr="007A1335">
              <w:rPr>
                <w:rFonts w:ascii="inherit" w:eastAsia="Times New Roman" w:hAnsi="inherit" w:cs="Times New Roman"/>
                <w:color w:val="000000"/>
                <w:sz w:val="23"/>
                <w:szCs w:val="23"/>
                <w:lang w:eastAsia="ru-RU"/>
              </w:rPr>
              <w:t>102</w:t>
            </w:r>
          </w:p>
        </w:tc>
        <w:tc>
          <w:tcPr>
            <w:tcW w:w="0" w:type="auto"/>
            <w:shd w:val="clear" w:color="auto" w:fill="FFFFFF"/>
            <w:hideMark/>
          </w:tcPr>
          <w:p w:rsidR="00E11E32" w:rsidRPr="007A1335" w:rsidRDefault="00E11E32" w:rsidP="00E11E32">
            <w:pPr>
              <w:spacing w:after="0" w:line="240" w:lineRule="auto"/>
              <w:jc w:val="center"/>
              <w:rPr>
                <w:rFonts w:ascii="inherit" w:eastAsia="Times New Roman" w:hAnsi="inherit" w:cs="Times New Roman"/>
                <w:color w:val="000000"/>
                <w:sz w:val="23"/>
                <w:szCs w:val="23"/>
                <w:lang w:eastAsia="ru-RU"/>
              </w:rPr>
            </w:pPr>
            <w:r w:rsidRPr="007A1335">
              <w:rPr>
                <w:rFonts w:ascii="inherit" w:eastAsia="Times New Roman" w:hAnsi="inherit" w:cs="Times New Roman"/>
                <w:color w:val="000000"/>
                <w:sz w:val="23"/>
                <w:szCs w:val="23"/>
                <w:lang w:eastAsia="ru-RU"/>
              </w:rPr>
              <w:t>2</w:t>
            </w:r>
          </w:p>
        </w:tc>
        <w:tc>
          <w:tcPr>
            <w:tcW w:w="0" w:type="auto"/>
            <w:shd w:val="clear" w:color="auto" w:fill="FFFFFF"/>
            <w:hideMark/>
          </w:tcPr>
          <w:p w:rsidR="00E11E32" w:rsidRPr="0043398D" w:rsidRDefault="00E11E32" w:rsidP="00E11E32">
            <w:pPr>
              <w:spacing w:after="0" w:line="240" w:lineRule="auto"/>
              <w:jc w:val="center"/>
              <w:rPr>
                <w:rFonts w:eastAsia="Times New Roman" w:cs="Times New Roman"/>
                <w:color w:val="000000"/>
                <w:sz w:val="23"/>
                <w:szCs w:val="23"/>
                <w:lang w:eastAsia="ru-RU"/>
              </w:rPr>
            </w:pPr>
            <w:r w:rsidRPr="007A1335">
              <w:rPr>
                <w:rFonts w:ascii="inherit" w:eastAsia="Times New Roman" w:hAnsi="inherit" w:cs="Times New Roman"/>
                <w:color w:val="000000"/>
                <w:sz w:val="23"/>
                <w:szCs w:val="23"/>
                <w:lang w:eastAsia="ru-RU"/>
              </w:rPr>
              <w:t>0</w:t>
            </w:r>
          </w:p>
        </w:tc>
        <w:tc>
          <w:tcPr>
            <w:tcW w:w="0" w:type="auto"/>
            <w:hideMark/>
          </w:tcPr>
          <w:p w:rsidR="00E11E32" w:rsidRPr="007A1335" w:rsidRDefault="00E11E32" w:rsidP="00E11E32">
            <w:pPr>
              <w:spacing w:after="0" w:line="240" w:lineRule="auto"/>
              <w:rPr>
                <w:rFonts w:ascii="Times New Roman" w:eastAsia="Times New Roman" w:hAnsi="Times New Roman" w:cs="Times New Roman"/>
                <w:sz w:val="20"/>
                <w:szCs w:val="20"/>
                <w:lang w:eastAsia="ru-RU"/>
              </w:rPr>
            </w:pPr>
          </w:p>
        </w:tc>
        <w:tc>
          <w:tcPr>
            <w:tcW w:w="0" w:type="auto"/>
            <w:hideMark/>
          </w:tcPr>
          <w:p w:rsidR="00E11E32" w:rsidRPr="007A1335" w:rsidRDefault="00E11E32" w:rsidP="00E11E32">
            <w:pPr>
              <w:spacing w:after="0" w:line="240" w:lineRule="auto"/>
              <w:rPr>
                <w:rFonts w:ascii="Times New Roman" w:eastAsia="Times New Roman" w:hAnsi="Times New Roman" w:cs="Times New Roman"/>
                <w:sz w:val="20"/>
                <w:szCs w:val="20"/>
                <w:lang w:eastAsia="ru-RU"/>
              </w:rPr>
            </w:pPr>
          </w:p>
        </w:tc>
      </w:tr>
    </w:tbl>
    <w:p w:rsidR="00E11E32" w:rsidRDefault="00E11E32" w:rsidP="00E11E32"/>
    <w:p w:rsidR="00E11E32" w:rsidRPr="00C56DA1" w:rsidRDefault="00E11E32" w:rsidP="00C56DA1">
      <w:pPr>
        <w:tabs>
          <w:tab w:val="left" w:pos="1457"/>
        </w:tabs>
      </w:pPr>
    </w:p>
    <w:sectPr w:rsidR="00E11E32" w:rsidRPr="00C56DA1" w:rsidSect="00E11E3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C62"/>
    <w:multiLevelType w:val="multilevel"/>
    <w:tmpl w:val="E6EEC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4451A0"/>
    <w:multiLevelType w:val="multilevel"/>
    <w:tmpl w:val="6A9AFE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E20EA2"/>
    <w:multiLevelType w:val="multilevel"/>
    <w:tmpl w:val="389C2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CD1102"/>
    <w:multiLevelType w:val="multilevel"/>
    <w:tmpl w:val="7AB4A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75299C"/>
    <w:multiLevelType w:val="multilevel"/>
    <w:tmpl w:val="F8768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1E1377"/>
    <w:multiLevelType w:val="multilevel"/>
    <w:tmpl w:val="EAD0E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79334F"/>
    <w:multiLevelType w:val="multilevel"/>
    <w:tmpl w:val="1B364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2A246D"/>
    <w:multiLevelType w:val="multilevel"/>
    <w:tmpl w:val="60120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8C66B1"/>
    <w:multiLevelType w:val="multilevel"/>
    <w:tmpl w:val="C0F40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F35B9F"/>
    <w:multiLevelType w:val="multilevel"/>
    <w:tmpl w:val="35009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35583A"/>
    <w:multiLevelType w:val="multilevel"/>
    <w:tmpl w:val="F8847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306246"/>
    <w:multiLevelType w:val="multilevel"/>
    <w:tmpl w:val="B120B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A977E4"/>
    <w:multiLevelType w:val="multilevel"/>
    <w:tmpl w:val="7E480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3B2337"/>
    <w:multiLevelType w:val="multilevel"/>
    <w:tmpl w:val="64F80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D74E09"/>
    <w:multiLevelType w:val="multilevel"/>
    <w:tmpl w:val="DFE4B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9313AA"/>
    <w:multiLevelType w:val="multilevel"/>
    <w:tmpl w:val="2A8827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FF753B"/>
    <w:multiLevelType w:val="multilevel"/>
    <w:tmpl w:val="5F549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413ADE"/>
    <w:multiLevelType w:val="multilevel"/>
    <w:tmpl w:val="15B08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7A529C"/>
    <w:multiLevelType w:val="multilevel"/>
    <w:tmpl w:val="BE32FB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5F1629"/>
    <w:multiLevelType w:val="multilevel"/>
    <w:tmpl w:val="A198D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9049F9"/>
    <w:multiLevelType w:val="multilevel"/>
    <w:tmpl w:val="4E569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EB0027"/>
    <w:multiLevelType w:val="multilevel"/>
    <w:tmpl w:val="1D42B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A321C2"/>
    <w:multiLevelType w:val="multilevel"/>
    <w:tmpl w:val="73006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1"/>
  </w:num>
  <w:num w:numId="4">
    <w:abstractNumId w:val="22"/>
  </w:num>
  <w:num w:numId="5">
    <w:abstractNumId w:val="12"/>
  </w:num>
  <w:num w:numId="6">
    <w:abstractNumId w:val="7"/>
  </w:num>
  <w:num w:numId="7">
    <w:abstractNumId w:val="10"/>
  </w:num>
  <w:num w:numId="8">
    <w:abstractNumId w:val="19"/>
  </w:num>
  <w:num w:numId="9">
    <w:abstractNumId w:val="13"/>
  </w:num>
  <w:num w:numId="10">
    <w:abstractNumId w:val="3"/>
  </w:num>
  <w:num w:numId="11">
    <w:abstractNumId w:val="20"/>
  </w:num>
  <w:num w:numId="12">
    <w:abstractNumId w:val="16"/>
  </w:num>
  <w:num w:numId="13">
    <w:abstractNumId w:val="15"/>
  </w:num>
  <w:num w:numId="14">
    <w:abstractNumId w:val="0"/>
  </w:num>
  <w:num w:numId="15">
    <w:abstractNumId w:val="17"/>
  </w:num>
  <w:num w:numId="16">
    <w:abstractNumId w:val="8"/>
  </w:num>
  <w:num w:numId="17">
    <w:abstractNumId w:val="6"/>
  </w:num>
  <w:num w:numId="18">
    <w:abstractNumId w:val="1"/>
  </w:num>
  <w:num w:numId="19">
    <w:abstractNumId w:val="21"/>
  </w:num>
  <w:num w:numId="20">
    <w:abstractNumId w:val="4"/>
  </w:num>
  <w:num w:numId="21">
    <w:abstractNumId w:val="5"/>
  </w:num>
  <w:num w:numId="22">
    <w:abstractNumId w:val="2"/>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C56DA1"/>
    <w:rsid w:val="000600EC"/>
    <w:rsid w:val="001E6FCB"/>
    <w:rsid w:val="002F736B"/>
    <w:rsid w:val="003236CC"/>
    <w:rsid w:val="00342A91"/>
    <w:rsid w:val="0043398D"/>
    <w:rsid w:val="0060360D"/>
    <w:rsid w:val="00636D93"/>
    <w:rsid w:val="00727C1F"/>
    <w:rsid w:val="0078378A"/>
    <w:rsid w:val="007B6CB2"/>
    <w:rsid w:val="007E0470"/>
    <w:rsid w:val="0082480C"/>
    <w:rsid w:val="008D6095"/>
    <w:rsid w:val="00907FEC"/>
    <w:rsid w:val="00913A50"/>
    <w:rsid w:val="00A64294"/>
    <w:rsid w:val="00B777EB"/>
    <w:rsid w:val="00BC7052"/>
    <w:rsid w:val="00C56DA1"/>
    <w:rsid w:val="00C73A96"/>
    <w:rsid w:val="00C77E6B"/>
    <w:rsid w:val="00D4530A"/>
    <w:rsid w:val="00E11E32"/>
    <w:rsid w:val="00F10CF9"/>
    <w:rsid w:val="00FB78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095"/>
  </w:style>
  <w:style w:type="paragraph" w:styleId="1">
    <w:name w:val="heading 1"/>
    <w:basedOn w:val="a"/>
    <w:next w:val="a"/>
    <w:link w:val="10"/>
    <w:uiPriority w:val="9"/>
    <w:qFormat/>
    <w:rsid w:val="0060360D"/>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60360D"/>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60360D"/>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60360D"/>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360D"/>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60360D"/>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60360D"/>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60360D"/>
    <w:rPr>
      <w:rFonts w:asciiTheme="majorHAnsi" w:eastAsiaTheme="majorEastAsia" w:hAnsiTheme="majorHAnsi" w:cstheme="majorBidi"/>
      <w:b/>
      <w:bCs/>
      <w:i/>
      <w:iCs/>
      <w:color w:val="4F81BD" w:themeColor="accent1"/>
      <w:lang w:val="en-US"/>
    </w:rPr>
  </w:style>
  <w:style w:type="paragraph" w:styleId="a3">
    <w:name w:val="Balloon Text"/>
    <w:basedOn w:val="a"/>
    <w:link w:val="a4"/>
    <w:uiPriority w:val="99"/>
    <w:semiHidden/>
    <w:unhideWhenUsed/>
    <w:rsid w:val="00C56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DA1"/>
    <w:rPr>
      <w:rFonts w:ascii="Tahoma" w:hAnsi="Tahoma" w:cs="Tahoma"/>
      <w:sz w:val="16"/>
      <w:szCs w:val="16"/>
    </w:rPr>
  </w:style>
  <w:style w:type="paragraph" w:styleId="a5">
    <w:name w:val="header"/>
    <w:basedOn w:val="a"/>
    <w:link w:val="a6"/>
    <w:uiPriority w:val="99"/>
    <w:unhideWhenUsed/>
    <w:rsid w:val="0060360D"/>
    <w:pPr>
      <w:tabs>
        <w:tab w:val="center" w:pos="4680"/>
        <w:tab w:val="right" w:pos="9360"/>
      </w:tabs>
    </w:pPr>
    <w:rPr>
      <w:lang w:val="en-US"/>
    </w:rPr>
  </w:style>
  <w:style w:type="character" w:customStyle="1" w:styleId="a6">
    <w:name w:val="Верхний колонтитул Знак"/>
    <w:basedOn w:val="a0"/>
    <w:link w:val="a5"/>
    <w:uiPriority w:val="99"/>
    <w:rsid w:val="0060360D"/>
    <w:rPr>
      <w:lang w:val="en-US"/>
    </w:rPr>
  </w:style>
  <w:style w:type="paragraph" w:styleId="a7">
    <w:name w:val="Normal Indent"/>
    <w:basedOn w:val="a"/>
    <w:uiPriority w:val="99"/>
    <w:unhideWhenUsed/>
    <w:rsid w:val="0060360D"/>
    <w:pPr>
      <w:ind w:left="720"/>
    </w:pPr>
    <w:rPr>
      <w:lang w:val="en-US"/>
    </w:rPr>
  </w:style>
  <w:style w:type="paragraph" w:styleId="a8">
    <w:name w:val="Subtitle"/>
    <w:basedOn w:val="a"/>
    <w:next w:val="a"/>
    <w:link w:val="a9"/>
    <w:uiPriority w:val="11"/>
    <w:qFormat/>
    <w:rsid w:val="0060360D"/>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9">
    <w:name w:val="Подзаголовок Знак"/>
    <w:basedOn w:val="a0"/>
    <w:link w:val="a8"/>
    <w:uiPriority w:val="11"/>
    <w:rsid w:val="0060360D"/>
    <w:rPr>
      <w:rFonts w:asciiTheme="majorHAnsi" w:eastAsiaTheme="majorEastAsia" w:hAnsiTheme="majorHAnsi" w:cstheme="majorBidi"/>
      <w:i/>
      <w:iCs/>
      <w:color w:val="4F81BD" w:themeColor="accent1"/>
      <w:spacing w:val="15"/>
      <w:sz w:val="24"/>
      <w:szCs w:val="24"/>
      <w:lang w:val="en-US"/>
    </w:rPr>
  </w:style>
  <w:style w:type="paragraph" w:styleId="aa">
    <w:name w:val="Title"/>
    <w:basedOn w:val="a"/>
    <w:next w:val="a"/>
    <w:link w:val="ab"/>
    <w:uiPriority w:val="10"/>
    <w:qFormat/>
    <w:rsid w:val="00603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b">
    <w:name w:val="Название Знак"/>
    <w:basedOn w:val="a0"/>
    <w:link w:val="aa"/>
    <w:uiPriority w:val="10"/>
    <w:rsid w:val="0060360D"/>
    <w:rPr>
      <w:rFonts w:asciiTheme="majorHAnsi" w:eastAsiaTheme="majorEastAsia" w:hAnsiTheme="majorHAnsi" w:cstheme="majorBidi"/>
      <w:color w:val="17365D" w:themeColor="text2" w:themeShade="BF"/>
      <w:spacing w:val="5"/>
      <w:kern w:val="28"/>
      <w:sz w:val="52"/>
      <w:szCs w:val="52"/>
      <w:lang w:val="en-US"/>
    </w:rPr>
  </w:style>
  <w:style w:type="character" w:styleId="ac">
    <w:name w:val="Emphasis"/>
    <w:basedOn w:val="a0"/>
    <w:uiPriority w:val="20"/>
    <w:qFormat/>
    <w:rsid w:val="0060360D"/>
    <w:rPr>
      <w:i/>
      <w:iCs/>
    </w:rPr>
  </w:style>
  <w:style w:type="character" w:styleId="ad">
    <w:name w:val="Hyperlink"/>
    <w:basedOn w:val="a0"/>
    <w:uiPriority w:val="99"/>
    <w:unhideWhenUsed/>
    <w:rsid w:val="0060360D"/>
    <w:rPr>
      <w:color w:val="0000FF" w:themeColor="hyperlink"/>
      <w:u w:val="single"/>
    </w:rPr>
  </w:style>
  <w:style w:type="table" w:styleId="ae">
    <w:name w:val="Table Grid"/>
    <w:basedOn w:val="a1"/>
    <w:uiPriority w:val="59"/>
    <w:rsid w:val="00D4530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rmal (Web)"/>
    <w:basedOn w:val="a"/>
    <w:uiPriority w:val="99"/>
    <w:unhideWhenUsed/>
    <w:rsid w:val="00636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636D93"/>
    <w:rPr>
      <w:b/>
      <w:bCs/>
    </w:rPr>
  </w:style>
  <w:style w:type="character" w:customStyle="1" w:styleId="placeholder-mask">
    <w:name w:val="placeholder-mask"/>
    <w:basedOn w:val="a0"/>
    <w:rsid w:val="00636D93"/>
  </w:style>
  <w:style w:type="character" w:customStyle="1" w:styleId="placeholder">
    <w:name w:val="placeholder"/>
    <w:basedOn w:val="a0"/>
    <w:rsid w:val="00636D93"/>
  </w:style>
</w:styles>
</file>

<file path=word/webSettings.xml><?xml version="1.0" encoding="utf-8"?>
<w:webSettings xmlns:r="http://schemas.openxmlformats.org/officeDocument/2006/relationships" xmlns:w="http://schemas.openxmlformats.org/wordprocessingml/2006/main">
  <w:divs>
    <w:div w:id="201016254">
      <w:bodyDiv w:val="1"/>
      <w:marLeft w:val="0"/>
      <w:marRight w:val="0"/>
      <w:marTop w:val="0"/>
      <w:marBottom w:val="0"/>
      <w:divBdr>
        <w:top w:val="none" w:sz="0" w:space="0" w:color="auto"/>
        <w:left w:val="none" w:sz="0" w:space="0" w:color="auto"/>
        <w:bottom w:val="none" w:sz="0" w:space="0" w:color="auto"/>
        <w:right w:val="none" w:sz="0" w:space="0" w:color="auto"/>
      </w:divBdr>
    </w:div>
    <w:div w:id="589042925">
      <w:bodyDiv w:val="1"/>
      <w:marLeft w:val="0"/>
      <w:marRight w:val="0"/>
      <w:marTop w:val="0"/>
      <w:marBottom w:val="0"/>
      <w:divBdr>
        <w:top w:val="none" w:sz="0" w:space="0" w:color="auto"/>
        <w:left w:val="none" w:sz="0" w:space="0" w:color="auto"/>
        <w:bottom w:val="none" w:sz="0" w:space="0" w:color="auto"/>
        <w:right w:val="none" w:sz="0" w:space="0" w:color="auto"/>
      </w:divBdr>
    </w:div>
    <w:div w:id="70794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727e" TargetMode="External"/><Relationship Id="rId299" Type="http://schemas.openxmlformats.org/officeDocument/2006/relationships/hyperlink" Target="https://m.edsoo.ru/278e6a2c" TargetMode="External"/><Relationship Id="rId303" Type="http://schemas.openxmlformats.org/officeDocument/2006/relationships/hyperlink" Target="https://m.edsoo.ru/3d6eed61" TargetMode="External"/><Relationship Id="rId21" Type="http://schemas.openxmlformats.org/officeDocument/2006/relationships/hyperlink" Target="https://m.edsoo.ru/7f41542e" TargetMode="External"/><Relationship Id="rId42" Type="http://schemas.openxmlformats.org/officeDocument/2006/relationships/hyperlink" Target="https://m.edsoo.ru/8bc2b1fc" TargetMode="External"/><Relationship Id="rId63" Type="http://schemas.openxmlformats.org/officeDocument/2006/relationships/hyperlink" Target="https://m.edsoo.ru/8bc2d6dc" TargetMode="External"/><Relationship Id="rId84" Type="http://schemas.openxmlformats.org/officeDocument/2006/relationships/hyperlink" Target="https://m.edsoo.ru/8bc2f824" TargetMode="External"/><Relationship Id="rId138" Type="http://schemas.openxmlformats.org/officeDocument/2006/relationships/hyperlink" Target="https://m.edsoo.ru/7f41727e" TargetMode="External"/><Relationship Id="rId159" Type="http://schemas.openxmlformats.org/officeDocument/2006/relationships/hyperlink" Target="https://m.edsoo.ru/8bc35774" TargetMode="External"/><Relationship Id="rId324" Type="http://schemas.openxmlformats.org/officeDocument/2006/relationships/hyperlink" Target="https://m.edsoo.ru/af7a1d5e" TargetMode="External"/><Relationship Id="rId345" Type="http://schemas.openxmlformats.org/officeDocument/2006/relationships/hyperlink" Target="https://m.edsoo.ru/717e7f8f" TargetMode="External"/><Relationship Id="rId366" Type="http://schemas.openxmlformats.org/officeDocument/2006/relationships/theme" Target="theme/theme1.xml"/><Relationship Id="rId170" Type="http://schemas.openxmlformats.org/officeDocument/2006/relationships/hyperlink" Target="https://m.edsoo.ru/8bc3678c"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26" Type="http://schemas.openxmlformats.org/officeDocument/2006/relationships/hyperlink" Target="https://m.edsoo.ru/8bc3a5da" TargetMode="External"/><Relationship Id="rId247" Type="http://schemas.openxmlformats.org/officeDocument/2006/relationships/hyperlink" Target="https://m.edsoo.ru/8bc3d32a" TargetMode="External"/><Relationship Id="rId107" Type="http://schemas.openxmlformats.org/officeDocument/2006/relationships/hyperlink" Target="https://m.edsoo.ru/8bc32574" TargetMode="External"/><Relationship Id="rId268" Type="http://schemas.openxmlformats.org/officeDocument/2006/relationships/hyperlink" Target="https://m.edsoo.ru/d6a66018" TargetMode="External"/><Relationship Id="rId289" Type="http://schemas.openxmlformats.org/officeDocument/2006/relationships/hyperlink" Target="https://m.edsoo.ru/e6e2637d"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53" Type="http://schemas.openxmlformats.org/officeDocument/2006/relationships/hyperlink" Target="https://m.edsoo.ru/8bc2c84a" TargetMode="External"/><Relationship Id="rId74" Type="http://schemas.openxmlformats.org/officeDocument/2006/relationships/hyperlink" Target="https://m.edsoo.ru/8bc2e4ba" TargetMode="External"/><Relationship Id="rId128" Type="http://schemas.openxmlformats.org/officeDocument/2006/relationships/hyperlink" Target="https://m.edsoo.ru/7f41727e" TargetMode="External"/><Relationship Id="rId149" Type="http://schemas.openxmlformats.org/officeDocument/2006/relationships/hyperlink" Target="https://m.edsoo.ru/8bc3464e" TargetMode="External"/><Relationship Id="rId314" Type="http://schemas.openxmlformats.org/officeDocument/2006/relationships/hyperlink" Target="https://m.edsoo.ru/f8f251b2" TargetMode="External"/><Relationship Id="rId335" Type="http://schemas.openxmlformats.org/officeDocument/2006/relationships/hyperlink" Target="https://m.edsoo.ru/57bd5e1b" TargetMode="External"/><Relationship Id="rId356" Type="http://schemas.openxmlformats.org/officeDocument/2006/relationships/hyperlink" Target="https://m.edsoo.ru/ecfff6fe" TargetMode="External"/><Relationship Id="rId5" Type="http://schemas.openxmlformats.org/officeDocument/2006/relationships/webSettings" Target="webSettings.xml"/><Relationship Id="rId95" Type="http://schemas.openxmlformats.org/officeDocument/2006/relationships/hyperlink" Target="https://m.edsoo.ru/8bc30620" TargetMode="External"/><Relationship Id="rId160" Type="http://schemas.openxmlformats.org/officeDocument/2006/relationships/hyperlink" Target="https://m.edsoo.ru/8bc35878" TargetMode="External"/><Relationship Id="rId181" Type="http://schemas.openxmlformats.org/officeDocument/2006/relationships/hyperlink" Target="https://m.edsoo.ru/8bc37f24" TargetMode="External"/><Relationship Id="rId216" Type="http://schemas.openxmlformats.org/officeDocument/2006/relationships/hyperlink" Target="https://m.edsoo.ru/8bc38f78" TargetMode="External"/><Relationship Id="rId237" Type="http://schemas.openxmlformats.org/officeDocument/2006/relationships/hyperlink" Target="https://m.edsoo.ru/8bc3ba0c" TargetMode="External"/><Relationship Id="rId258" Type="http://schemas.openxmlformats.org/officeDocument/2006/relationships/hyperlink" Target="https://m.edsoo.ru/8bc3f256" TargetMode="External"/><Relationship Id="rId279" Type="http://schemas.openxmlformats.org/officeDocument/2006/relationships/hyperlink" Target="https://m.edsoo.ru/9e3b3966" TargetMode="External"/><Relationship Id="rId22" Type="http://schemas.openxmlformats.org/officeDocument/2006/relationships/hyperlink" Target="https://m.edsoo.ru/7f41542e" TargetMode="External"/><Relationship Id="rId43" Type="http://schemas.openxmlformats.org/officeDocument/2006/relationships/hyperlink" Target="https://m.edsoo.ru/8bc2b3be" TargetMode="External"/><Relationship Id="rId64" Type="http://schemas.openxmlformats.org/officeDocument/2006/relationships/hyperlink" Target="https://m.edsoo.ru/8bc2d7e0" TargetMode="External"/><Relationship Id="rId118" Type="http://schemas.openxmlformats.org/officeDocument/2006/relationships/hyperlink" Target="https://m.edsoo.ru/7f41727e" TargetMode="External"/><Relationship Id="rId139" Type="http://schemas.openxmlformats.org/officeDocument/2006/relationships/hyperlink" Target="https://m.edsoo.ru/7f41727e" TargetMode="External"/><Relationship Id="rId290" Type="http://schemas.openxmlformats.org/officeDocument/2006/relationships/hyperlink" Target="https://m.edsoo.ru/9f46e13e" TargetMode="External"/><Relationship Id="rId304" Type="http://schemas.openxmlformats.org/officeDocument/2006/relationships/hyperlink" Target="https://m.edsoo.ru/8b277b94" TargetMode="External"/><Relationship Id="rId325" Type="http://schemas.openxmlformats.org/officeDocument/2006/relationships/hyperlink" Target="https://m.edsoo.ru/927c5948" TargetMode="External"/><Relationship Id="rId346" Type="http://schemas.openxmlformats.org/officeDocument/2006/relationships/hyperlink" Target="https://m.edsoo.ru/6dbc8739" TargetMode="External"/><Relationship Id="rId85" Type="http://schemas.openxmlformats.org/officeDocument/2006/relationships/hyperlink" Target="https://m.edsoo.ru/8bc2f932" TargetMode="External"/><Relationship Id="rId150" Type="http://schemas.openxmlformats.org/officeDocument/2006/relationships/hyperlink" Target="https://m.edsoo.ru/8bc3475c" TargetMode="External"/><Relationship Id="rId171" Type="http://schemas.openxmlformats.org/officeDocument/2006/relationships/hyperlink" Target="https://m.edsoo.ru/8bc368ae"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227" Type="http://schemas.openxmlformats.org/officeDocument/2006/relationships/hyperlink" Target="https://m.edsoo.ru/8bc3a6f2" TargetMode="External"/><Relationship Id="rId248" Type="http://schemas.openxmlformats.org/officeDocument/2006/relationships/hyperlink" Target="https://m.edsoo.ru/8bc3d44c" TargetMode="External"/><Relationship Id="rId269" Type="http://schemas.openxmlformats.org/officeDocument/2006/relationships/hyperlink" Target="https://m.edsoo.ru/dc1d9abf" TargetMode="External"/><Relationship Id="rId12" Type="http://schemas.openxmlformats.org/officeDocument/2006/relationships/hyperlink" Target="https://m.edsoo.ru/7f41542e" TargetMode="External"/><Relationship Id="rId33" Type="http://schemas.openxmlformats.org/officeDocument/2006/relationships/hyperlink" Target="https://m.edsoo.ru/7f41542e" TargetMode="External"/><Relationship Id="rId108" Type="http://schemas.openxmlformats.org/officeDocument/2006/relationships/hyperlink" Target="https://m.edsoo.ru/8bc3270e" TargetMode="External"/><Relationship Id="rId129" Type="http://schemas.openxmlformats.org/officeDocument/2006/relationships/hyperlink" Target="https://m.edsoo.ru/7f41727e" TargetMode="External"/><Relationship Id="rId280" Type="http://schemas.openxmlformats.org/officeDocument/2006/relationships/hyperlink" Target="https://m.edsoo.ru/e9505c01" TargetMode="External"/><Relationship Id="rId315" Type="http://schemas.openxmlformats.org/officeDocument/2006/relationships/hyperlink" Target="https://m.edsoo.ru/6355e71c" TargetMode="External"/><Relationship Id="rId336" Type="http://schemas.openxmlformats.org/officeDocument/2006/relationships/hyperlink" Target="https://m.edsoo.ru/db8ec70a" TargetMode="External"/><Relationship Id="rId357" Type="http://schemas.openxmlformats.org/officeDocument/2006/relationships/hyperlink" Target="https://m.edsoo.ru/d0cc465e" TargetMode="External"/><Relationship Id="rId54" Type="http://schemas.openxmlformats.org/officeDocument/2006/relationships/hyperlink" Target="https://m.edsoo.ru/8bc2c976" TargetMode="External"/><Relationship Id="rId75" Type="http://schemas.openxmlformats.org/officeDocument/2006/relationships/hyperlink" Target="https://m.edsoo.ru/8bc2e6e0" TargetMode="External"/><Relationship Id="rId96" Type="http://schemas.openxmlformats.org/officeDocument/2006/relationships/hyperlink" Target="https://m.edsoo.ru/8bc30cf6" TargetMode="External"/><Relationship Id="rId140" Type="http://schemas.openxmlformats.org/officeDocument/2006/relationships/hyperlink" Target="https://m.edsoo.ru/7f41727e" TargetMode="External"/><Relationship Id="rId161" Type="http://schemas.openxmlformats.org/officeDocument/2006/relationships/hyperlink" Target="https://m.edsoo.ru/8bc35990" TargetMode="External"/><Relationship Id="rId182" Type="http://schemas.openxmlformats.org/officeDocument/2006/relationships/hyperlink" Target="https://m.edsoo.ru/8bc383d4" TargetMode="External"/><Relationship Id="rId217" Type="http://schemas.openxmlformats.org/officeDocument/2006/relationships/hyperlink" Target="https://m.edsoo.ru/8bc3909a" TargetMode="External"/><Relationship Id="rId6" Type="http://schemas.openxmlformats.org/officeDocument/2006/relationships/image" Target="media/image1.jpeg"/><Relationship Id="rId238" Type="http://schemas.openxmlformats.org/officeDocument/2006/relationships/hyperlink" Target="https://m.edsoo.ru/8bc3be9e" TargetMode="External"/><Relationship Id="rId259" Type="http://schemas.openxmlformats.org/officeDocument/2006/relationships/hyperlink" Target="https://m.edsoo.ru/8bc3f40e" TargetMode="External"/><Relationship Id="rId23" Type="http://schemas.openxmlformats.org/officeDocument/2006/relationships/hyperlink" Target="https://m.edsoo.ru/7f41542e" TargetMode="External"/><Relationship Id="rId119" Type="http://schemas.openxmlformats.org/officeDocument/2006/relationships/hyperlink" Target="https://m.edsoo.ru/7f41727e" TargetMode="External"/><Relationship Id="rId270" Type="http://schemas.openxmlformats.org/officeDocument/2006/relationships/hyperlink" Target="https://m.edsoo.ru/52a8f226" TargetMode="External"/><Relationship Id="rId291" Type="http://schemas.openxmlformats.org/officeDocument/2006/relationships/hyperlink" Target="https://m.edsoo.ru/d94a8edc" TargetMode="External"/><Relationship Id="rId305" Type="http://schemas.openxmlformats.org/officeDocument/2006/relationships/hyperlink" Target="https://m.edsoo.ru/62b032c0" TargetMode="External"/><Relationship Id="rId326" Type="http://schemas.openxmlformats.org/officeDocument/2006/relationships/hyperlink" Target="https://m.edsoo.ru/1156f7fb" TargetMode="External"/><Relationship Id="rId347" Type="http://schemas.openxmlformats.org/officeDocument/2006/relationships/hyperlink" Target="https://m.edsoo.ru/a862336c" TargetMode="External"/><Relationship Id="rId44" Type="http://schemas.openxmlformats.org/officeDocument/2006/relationships/hyperlink" Target="https://m.edsoo.ru/8bc2b4e0" TargetMode="External"/><Relationship Id="rId65" Type="http://schemas.openxmlformats.org/officeDocument/2006/relationships/hyperlink" Target="https://m.edsoo.ru/8bc2d920" TargetMode="External"/><Relationship Id="rId86" Type="http://schemas.openxmlformats.org/officeDocument/2006/relationships/hyperlink" Target="https://m.edsoo.ru/8bc2fa54" TargetMode="External"/><Relationship Id="rId130" Type="http://schemas.openxmlformats.org/officeDocument/2006/relationships/hyperlink" Target="https://m.edsoo.ru/7f41727e" TargetMode="External"/><Relationship Id="rId151" Type="http://schemas.openxmlformats.org/officeDocument/2006/relationships/hyperlink" Target="https://m.edsoo.ru/8bc34860" TargetMode="External"/><Relationship Id="rId172" Type="http://schemas.openxmlformats.org/officeDocument/2006/relationships/hyperlink" Target="https://m.edsoo.ru/8bc3626e"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28" Type="http://schemas.openxmlformats.org/officeDocument/2006/relationships/hyperlink" Target="https://m.edsoo.ru/8bc3a7f6" TargetMode="External"/><Relationship Id="rId249" Type="http://schemas.openxmlformats.org/officeDocument/2006/relationships/hyperlink" Target="https://m.edsoo.ru/8bc3d94c" TargetMode="External"/><Relationship Id="rId13" Type="http://schemas.openxmlformats.org/officeDocument/2006/relationships/hyperlink" Target="https://m.edsoo.ru/7f41542e" TargetMode="External"/><Relationship Id="rId109" Type="http://schemas.openxmlformats.org/officeDocument/2006/relationships/hyperlink" Target="https://m.edsoo.ru/8bc32e66" TargetMode="External"/><Relationship Id="rId260" Type="http://schemas.openxmlformats.org/officeDocument/2006/relationships/hyperlink" Target="https://m.edsoo.ru/8bc3d726" TargetMode="External"/><Relationship Id="rId281" Type="http://schemas.openxmlformats.org/officeDocument/2006/relationships/hyperlink" Target="https://m.edsoo.ru/e43e1304" TargetMode="External"/><Relationship Id="rId316" Type="http://schemas.openxmlformats.org/officeDocument/2006/relationships/hyperlink" Target="https://m.edsoo.ru/55f0d8d3" TargetMode="External"/><Relationship Id="rId337" Type="http://schemas.openxmlformats.org/officeDocument/2006/relationships/hyperlink" Target="https://m.edsoo.ru/bea32083" TargetMode="External"/><Relationship Id="rId34" Type="http://schemas.openxmlformats.org/officeDocument/2006/relationships/hyperlink" Target="https://m.edsoo.ru/7f41542e" TargetMode="External"/><Relationship Id="rId55" Type="http://schemas.openxmlformats.org/officeDocument/2006/relationships/hyperlink" Target="https://m.edsoo.ru/8bc2cba6" TargetMode="External"/><Relationship Id="rId76" Type="http://schemas.openxmlformats.org/officeDocument/2006/relationships/hyperlink" Target="https://m.edsoo.ru/8bc2e7f8" TargetMode="External"/><Relationship Id="rId97" Type="http://schemas.openxmlformats.org/officeDocument/2006/relationships/hyperlink" Target="https://m.edsoo.ru/8bc30f1c" TargetMode="External"/><Relationship Id="rId120" Type="http://schemas.openxmlformats.org/officeDocument/2006/relationships/hyperlink" Target="https://m.edsoo.ru/7f41727e" TargetMode="External"/><Relationship Id="rId141" Type="http://schemas.openxmlformats.org/officeDocument/2006/relationships/hyperlink" Target="https://m.edsoo.ru/7f41727e" TargetMode="External"/><Relationship Id="rId358" Type="http://schemas.openxmlformats.org/officeDocument/2006/relationships/hyperlink" Target="https://m.edsoo.ru/f12a62ec" TargetMode="External"/><Relationship Id="rId7" Type="http://schemas.openxmlformats.org/officeDocument/2006/relationships/hyperlink" Target="https://m.edsoo.ru/7f41542e" TargetMode="External"/><Relationship Id="rId162" Type="http://schemas.openxmlformats.org/officeDocument/2006/relationships/hyperlink" Target="https://m.edsoo.ru/8bc35c06" TargetMode="External"/><Relationship Id="rId183" Type="http://schemas.openxmlformats.org/officeDocument/2006/relationships/hyperlink" Target="https://m.edsoo.ru/8bc3851e" TargetMode="External"/><Relationship Id="rId218" Type="http://schemas.openxmlformats.org/officeDocument/2006/relationships/hyperlink" Target="https://m.edsoo.ru/8bc391bc" TargetMode="External"/><Relationship Id="rId239" Type="http://schemas.openxmlformats.org/officeDocument/2006/relationships/hyperlink" Target="https://m.edsoo.ru/8bc3c57e" TargetMode="External"/><Relationship Id="rId250" Type="http://schemas.openxmlformats.org/officeDocument/2006/relationships/hyperlink" Target="https://m.edsoo.ru/8bc3db22" TargetMode="External"/><Relationship Id="rId271" Type="http://schemas.openxmlformats.org/officeDocument/2006/relationships/hyperlink" Target="https://m.edsoo.ru/d505742d" TargetMode="External"/><Relationship Id="rId292" Type="http://schemas.openxmlformats.org/officeDocument/2006/relationships/hyperlink" Target="https://m.edsoo.ru/4d9c87fd" TargetMode="External"/><Relationship Id="rId306" Type="http://schemas.openxmlformats.org/officeDocument/2006/relationships/hyperlink" Target="https://m.edsoo.ru/90dd4547" TargetMode="External"/><Relationship Id="rId24" Type="http://schemas.openxmlformats.org/officeDocument/2006/relationships/hyperlink" Target="https://m.edsoo.ru/7f41542e" TargetMode="External"/><Relationship Id="rId45" Type="http://schemas.openxmlformats.org/officeDocument/2006/relationships/hyperlink" Target="https://m.edsoo.ru/8bc2b706" TargetMode="External"/><Relationship Id="rId66" Type="http://schemas.openxmlformats.org/officeDocument/2006/relationships/hyperlink" Target="https://m.edsoo.ru/8bc2db82" TargetMode="External"/><Relationship Id="rId87" Type="http://schemas.openxmlformats.org/officeDocument/2006/relationships/hyperlink" Target="https://m.edsoo.ru/8bc2fb6c" TargetMode="External"/><Relationship Id="rId110" Type="http://schemas.openxmlformats.org/officeDocument/2006/relationships/hyperlink" Target="https://m.edsoo.ru/8bc32fe2" TargetMode="External"/><Relationship Id="rId131" Type="http://schemas.openxmlformats.org/officeDocument/2006/relationships/hyperlink" Target="https://m.edsoo.ru/7f41727e" TargetMode="External"/><Relationship Id="rId327" Type="http://schemas.openxmlformats.org/officeDocument/2006/relationships/hyperlink" Target="https://m.edsoo.ru/72b7eb95" TargetMode="External"/><Relationship Id="rId348" Type="http://schemas.openxmlformats.org/officeDocument/2006/relationships/hyperlink" Target="https://m.edsoo.ru/9022ff94" TargetMode="External"/><Relationship Id="rId152" Type="http://schemas.openxmlformats.org/officeDocument/2006/relationships/hyperlink" Target="https://m.edsoo.ru/8bc34d60" TargetMode="External"/><Relationship Id="rId173" Type="http://schemas.openxmlformats.org/officeDocument/2006/relationships/hyperlink" Target="https://m.edsoo.ru/8bc369ee"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229" Type="http://schemas.openxmlformats.org/officeDocument/2006/relationships/hyperlink" Target="https://m.edsoo.ru/8bc3a922" TargetMode="External"/><Relationship Id="rId240" Type="http://schemas.openxmlformats.org/officeDocument/2006/relationships/hyperlink" Target="https://m.edsoo.ru/8bc3c7cc" TargetMode="External"/><Relationship Id="rId261" Type="http://schemas.openxmlformats.org/officeDocument/2006/relationships/hyperlink" Target="https://m.edsoo.ru/8bc3d83e" TargetMode="External"/><Relationship Id="rId14" Type="http://schemas.openxmlformats.org/officeDocument/2006/relationships/hyperlink" Target="https://m.edsoo.ru/7f41542e" TargetMode="External"/><Relationship Id="rId35" Type="http://schemas.openxmlformats.org/officeDocument/2006/relationships/hyperlink" Target="https://m.edsoo.ru/7f41542e" TargetMode="External"/><Relationship Id="rId56" Type="http://schemas.openxmlformats.org/officeDocument/2006/relationships/hyperlink" Target="https://m.edsoo.ru/8bc2ce58" TargetMode="External"/><Relationship Id="rId77" Type="http://schemas.openxmlformats.org/officeDocument/2006/relationships/hyperlink" Target="https://m.edsoo.ru/8bc2e924" TargetMode="External"/><Relationship Id="rId100" Type="http://schemas.openxmlformats.org/officeDocument/2006/relationships/hyperlink" Target="https://m.edsoo.ru/8bc3155c" TargetMode="External"/><Relationship Id="rId282" Type="http://schemas.openxmlformats.org/officeDocument/2006/relationships/hyperlink" Target="https://m.edsoo.ru/f8f820d8" TargetMode="External"/><Relationship Id="rId317" Type="http://schemas.openxmlformats.org/officeDocument/2006/relationships/hyperlink" Target="https://m.edsoo.ru/4ff59256" TargetMode="External"/><Relationship Id="rId338" Type="http://schemas.openxmlformats.org/officeDocument/2006/relationships/hyperlink" Target="https://m.edsoo.ru/551f8b1a" TargetMode="External"/><Relationship Id="rId359" Type="http://schemas.openxmlformats.org/officeDocument/2006/relationships/hyperlink" Target="https://m.edsoo.ru/80c384b3" TargetMode="External"/><Relationship Id="rId8" Type="http://schemas.openxmlformats.org/officeDocument/2006/relationships/hyperlink" Target="https://m.edsoo.ru/7f41542e" TargetMode="External"/><Relationship Id="rId98" Type="http://schemas.openxmlformats.org/officeDocument/2006/relationships/hyperlink" Target="https://m.edsoo.ru/8bc310de" TargetMode="External"/><Relationship Id="rId121" Type="http://schemas.openxmlformats.org/officeDocument/2006/relationships/hyperlink" Target="https://m.edsoo.ru/7f41727e" TargetMode="External"/><Relationship Id="rId142" Type="http://schemas.openxmlformats.org/officeDocument/2006/relationships/hyperlink" Target="https://m.edsoo.ru/7f41727e" TargetMode="External"/><Relationship Id="rId163" Type="http://schemas.openxmlformats.org/officeDocument/2006/relationships/hyperlink" Target="https://m.edsoo.ru/8bc35e2c" TargetMode="External"/><Relationship Id="rId184" Type="http://schemas.openxmlformats.org/officeDocument/2006/relationships/hyperlink" Target="https://m.edsoo.ru/8bc38672" TargetMode="External"/><Relationship Id="rId219" Type="http://schemas.openxmlformats.org/officeDocument/2006/relationships/hyperlink" Target="https://m.edsoo.ru/8bc39b1c" TargetMode="External"/><Relationship Id="rId230" Type="http://schemas.openxmlformats.org/officeDocument/2006/relationships/hyperlink" Target="https://m.edsoo.ru/8bc3aa58" TargetMode="External"/><Relationship Id="rId251" Type="http://schemas.openxmlformats.org/officeDocument/2006/relationships/hyperlink" Target="https://m.edsoo.ru/8bc3dcc6" TargetMode="External"/><Relationship Id="rId25" Type="http://schemas.openxmlformats.org/officeDocument/2006/relationships/hyperlink" Target="https://m.edsoo.ru/7f41542e" TargetMode="External"/><Relationship Id="rId46" Type="http://schemas.openxmlformats.org/officeDocument/2006/relationships/hyperlink" Target="https://m.edsoo.ru/8bc2b81e" TargetMode="External"/><Relationship Id="rId67" Type="http://schemas.openxmlformats.org/officeDocument/2006/relationships/hyperlink" Target="https://m.edsoo.ru/8bc2db82" TargetMode="External"/><Relationship Id="rId272" Type="http://schemas.openxmlformats.org/officeDocument/2006/relationships/hyperlink" Target="https://m.edsoo.ru/b2bfccec" TargetMode="External"/><Relationship Id="rId293" Type="http://schemas.openxmlformats.org/officeDocument/2006/relationships/hyperlink" Target="https://m.edsoo.ru/ab0ee46b" TargetMode="External"/><Relationship Id="rId307" Type="http://schemas.openxmlformats.org/officeDocument/2006/relationships/hyperlink" Target="https://m.edsoo.ru/48dc8cdd" TargetMode="External"/><Relationship Id="rId328" Type="http://schemas.openxmlformats.org/officeDocument/2006/relationships/hyperlink" Target="https://m.edsoo.ru/9f8eea9e" TargetMode="External"/><Relationship Id="rId349" Type="http://schemas.openxmlformats.org/officeDocument/2006/relationships/hyperlink" Target="https://m.edsoo.ru/307edf82" TargetMode="External"/><Relationship Id="rId88" Type="http://schemas.openxmlformats.org/officeDocument/2006/relationships/hyperlink" Target="https://m.edsoo.ru/8bc2fc8e" TargetMode="External"/><Relationship Id="rId111" Type="http://schemas.openxmlformats.org/officeDocument/2006/relationships/hyperlink" Target="https://m.edsoo.ru/8bc33140" TargetMode="External"/><Relationship Id="rId132" Type="http://schemas.openxmlformats.org/officeDocument/2006/relationships/hyperlink" Target="https://m.edsoo.ru/7f41727e" TargetMode="External"/><Relationship Id="rId153" Type="http://schemas.openxmlformats.org/officeDocument/2006/relationships/hyperlink" Target="https://m.edsoo.ru/8bc34e6e" TargetMode="External"/><Relationship Id="rId174" Type="http://schemas.openxmlformats.org/officeDocument/2006/relationships/hyperlink" Target="https://m.edsoo.ru/8bc36b60"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15fba62" TargetMode="External"/><Relationship Id="rId220" Type="http://schemas.openxmlformats.org/officeDocument/2006/relationships/hyperlink" Target="https://m.edsoo.ru/8bc39c70" TargetMode="External"/><Relationship Id="rId241" Type="http://schemas.openxmlformats.org/officeDocument/2006/relationships/hyperlink" Target="https://m.edsoo.ru/8bc3c06a" TargetMode="External"/><Relationship Id="rId15" Type="http://schemas.openxmlformats.org/officeDocument/2006/relationships/hyperlink" Target="https://m.edsoo.ru/7f41542e" TargetMode="External"/><Relationship Id="rId36" Type="http://schemas.openxmlformats.org/officeDocument/2006/relationships/hyperlink" Target="https://m.edsoo.ru/8bc2a7e8" TargetMode="External"/><Relationship Id="rId57" Type="http://schemas.openxmlformats.org/officeDocument/2006/relationships/hyperlink" Target="https://m.edsoo.ru/8bc2cf70" TargetMode="External"/><Relationship Id="rId106" Type="http://schemas.openxmlformats.org/officeDocument/2006/relationships/hyperlink" Target="https://m.edsoo.ru/8bc323b2" TargetMode="External"/><Relationship Id="rId127" Type="http://schemas.openxmlformats.org/officeDocument/2006/relationships/hyperlink" Target="https://m.edsoo.ru/7f41727e" TargetMode="External"/><Relationship Id="rId262" Type="http://schemas.openxmlformats.org/officeDocument/2006/relationships/hyperlink" Target="https://m.edsoo.ru/8bc3eb80" TargetMode="External"/><Relationship Id="rId283" Type="http://schemas.openxmlformats.org/officeDocument/2006/relationships/hyperlink" Target="https://m.edsoo.ru/c753714b" TargetMode="External"/><Relationship Id="rId313" Type="http://schemas.openxmlformats.org/officeDocument/2006/relationships/hyperlink" Target="https://m.edsoo.ru/eb282fbc" TargetMode="External"/><Relationship Id="rId318" Type="http://schemas.openxmlformats.org/officeDocument/2006/relationships/hyperlink" Target="https://m.edsoo.ru/fd0ec140" TargetMode="External"/><Relationship Id="rId339" Type="http://schemas.openxmlformats.org/officeDocument/2006/relationships/hyperlink" Target="https://m.edsoo.ru/d1bc0faf"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52" Type="http://schemas.openxmlformats.org/officeDocument/2006/relationships/hyperlink" Target="https://m.edsoo.ru/8bc2c732" TargetMode="External"/><Relationship Id="rId73" Type="http://schemas.openxmlformats.org/officeDocument/2006/relationships/hyperlink" Target="https://m.edsoo.ru/8bc2e5d2" TargetMode="External"/><Relationship Id="rId78" Type="http://schemas.openxmlformats.org/officeDocument/2006/relationships/hyperlink" Target="https://m.edsoo.ru/8bc2eb5e" TargetMode="External"/><Relationship Id="rId94" Type="http://schemas.openxmlformats.org/officeDocument/2006/relationships/hyperlink" Target="https://m.edsoo.ru/8bc303aa" TargetMode="External"/><Relationship Id="rId99" Type="http://schemas.openxmlformats.org/officeDocument/2006/relationships/hyperlink" Target="https://m.edsoo.ru/8bc3132c" TargetMode="External"/><Relationship Id="rId101" Type="http://schemas.openxmlformats.org/officeDocument/2006/relationships/hyperlink" Target="https://m.edsoo.ru/8bc32b1e" TargetMode="External"/><Relationship Id="rId122" Type="http://schemas.openxmlformats.org/officeDocument/2006/relationships/hyperlink" Target="https://m.edsoo.ru/7f41727e" TargetMode="External"/><Relationship Id="rId143" Type="http://schemas.openxmlformats.org/officeDocument/2006/relationships/hyperlink" Target="https://m.edsoo.ru/8bc338b6" TargetMode="External"/><Relationship Id="rId148" Type="http://schemas.openxmlformats.org/officeDocument/2006/relationships/hyperlink" Target="https://m.edsoo.ru/8bc34428" TargetMode="External"/><Relationship Id="rId164" Type="http://schemas.openxmlformats.org/officeDocument/2006/relationships/hyperlink" Target="https://m.edsoo.ru/8bc35a94" TargetMode="External"/><Relationship Id="rId169" Type="http://schemas.openxmlformats.org/officeDocument/2006/relationships/hyperlink" Target="https://m.edsoo.ru/8bc3706a" TargetMode="External"/><Relationship Id="rId185" Type="http://schemas.openxmlformats.org/officeDocument/2006/relationships/hyperlink" Target="https://m.edsoo.ru/8bc38a64" TargetMode="External"/><Relationship Id="rId334" Type="http://schemas.openxmlformats.org/officeDocument/2006/relationships/hyperlink" Target="https://m.edsoo.ru/50ccb805" TargetMode="External"/><Relationship Id="rId350" Type="http://schemas.openxmlformats.org/officeDocument/2006/relationships/hyperlink" Target="https://m.edsoo.ru/eabf4f90" TargetMode="External"/><Relationship Id="rId355" Type="http://schemas.openxmlformats.org/officeDocument/2006/relationships/hyperlink" Target="https://m.edsoo.ru/24b4669a" TargetMode="External"/><Relationship Id="rId4" Type="http://schemas.openxmlformats.org/officeDocument/2006/relationships/settings" Target="settings.xml"/><Relationship Id="rId9" Type="http://schemas.openxmlformats.org/officeDocument/2006/relationships/hyperlink" Target="https://m.edsoo.ru/7f41542e" TargetMode="External"/><Relationship Id="rId180" Type="http://schemas.openxmlformats.org/officeDocument/2006/relationships/hyperlink" Target="https://m.edsoo.ru/8bc37e0c" TargetMode="External"/><Relationship Id="rId210" Type="http://schemas.openxmlformats.org/officeDocument/2006/relationships/hyperlink" Target="https://m.edsoo.ru/7f4196be" TargetMode="External"/><Relationship Id="rId215" Type="http://schemas.openxmlformats.org/officeDocument/2006/relationships/hyperlink" Target="https://m.edsoo.ru/8bc38e06" TargetMode="External"/><Relationship Id="rId236" Type="http://schemas.openxmlformats.org/officeDocument/2006/relationships/hyperlink" Target="https://m.edsoo.ru/8bc3b53e" TargetMode="External"/><Relationship Id="rId257" Type="http://schemas.openxmlformats.org/officeDocument/2006/relationships/hyperlink" Target="https://m.edsoo.ru/8bc3f0f8" TargetMode="External"/><Relationship Id="rId278" Type="http://schemas.openxmlformats.org/officeDocument/2006/relationships/hyperlink" Target="https://m.edsoo.ru/6631455a" TargetMode="External"/><Relationship Id="rId26" Type="http://schemas.openxmlformats.org/officeDocument/2006/relationships/hyperlink" Target="https://m.edsoo.ru/7f41542e" TargetMode="External"/><Relationship Id="rId231" Type="http://schemas.openxmlformats.org/officeDocument/2006/relationships/hyperlink" Target="https://m.edsoo.ru/8bc3b6ba" TargetMode="External"/><Relationship Id="rId252" Type="http://schemas.openxmlformats.org/officeDocument/2006/relationships/hyperlink" Target="https://m.edsoo.ru/8bc3de56" TargetMode="External"/><Relationship Id="rId273" Type="http://schemas.openxmlformats.org/officeDocument/2006/relationships/hyperlink" Target="https://m.edsoo.ru/f1bf6dac" TargetMode="External"/><Relationship Id="rId294" Type="http://schemas.openxmlformats.org/officeDocument/2006/relationships/hyperlink" Target="https://m.edsoo.ru/fc94db83" TargetMode="External"/><Relationship Id="rId308" Type="http://schemas.openxmlformats.org/officeDocument/2006/relationships/hyperlink" Target="https://m.edsoo.ru/b6b59225" TargetMode="External"/><Relationship Id="rId329" Type="http://schemas.openxmlformats.org/officeDocument/2006/relationships/hyperlink" Target="https://m.edsoo.ru/bb7c12a0" TargetMode="External"/><Relationship Id="rId47" Type="http://schemas.openxmlformats.org/officeDocument/2006/relationships/hyperlink" Target="https://m.edsoo.ru/8bc2bb52" TargetMode="External"/><Relationship Id="rId68" Type="http://schemas.openxmlformats.org/officeDocument/2006/relationships/hyperlink" Target="https://m.edsoo.ru/8bc2de7a" TargetMode="External"/><Relationship Id="rId89" Type="http://schemas.openxmlformats.org/officeDocument/2006/relationships/hyperlink" Target="https://m.edsoo.ru/8bc2fda6" TargetMode="External"/><Relationship Id="rId112" Type="http://schemas.openxmlformats.org/officeDocument/2006/relationships/hyperlink" Target="https://m.edsoo.ru/8bc3358c" TargetMode="External"/><Relationship Id="rId133" Type="http://schemas.openxmlformats.org/officeDocument/2006/relationships/hyperlink" Target="https://m.edsoo.ru/7f41727e" TargetMode="External"/><Relationship Id="rId154" Type="http://schemas.openxmlformats.org/officeDocument/2006/relationships/hyperlink" Target="https://m.edsoo.ru/8bc350a8" TargetMode="External"/><Relationship Id="rId175" Type="http://schemas.openxmlformats.org/officeDocument/2006/relationships/hyperlink" Target="https://m.edsoo.ru/8bc37bdc" TargetMode="External"/><Relationship Id="rId340" Type="http://schemas.openxmlformats.org/officeDocument/2006/relationships/hyperlink" Target="https://m.edsoo.ru/6918f662" TargetMode="External"/><Relationship Id="rId361" Type="http://schemas.openxmlformats.org/officeDocument/2006/relationships/hyperlink" Target="https://m.edsoo.ru/9862089c" TargetMode="External"/><Relationship Id="rId196" Type="http://schemas.openxmlformats.org/officeDocument/2006/relationships/hyperlink" Target="https://m.edsoo.ru/7f4196be" TargetMode="External"/><Relationship Id="rId200" Type="http://schemas.openxmlformats.org/officeDocument/2006/relationships/hyperlink" Target="https://m.edsoo.ru/7f4196be" TargetMode="External"/><Relationship Id="rId16" Type="http://schemas.openxmlformats.org/officeDocument/2006/relationships/hyperlink" Target="https://m.edsoo.ru/7f41542e" TargetMode="External"/><Relationship Id="rId221" Type="http://schemas.openxmlformats.org/officeDocument/2006/relationships/hyperlink" Target="https://m.edsoo.ru/8bc3a210" TargetMode="External"/><Relationship Id="rId242" Type="http://schemas.openxmlformats.org/officeDocument/2006/relationships/hyperlink" Target="https://m.edsoo.ru/8bc3c984" TargetMode="External"/><Relationship Id="rId263" Type="http://schemas.openxmlformats.org/officeDocument/2006/relationships/hyperlink" Target="https://m.edsoo.ru/8bc3ec8e" TargetMode="External"/><Relationship Id="rId284" Type="http://schemas.openxmlformats.org/officeDocument/2006/relationships/hyperlink" Target="https://m.edsoo.ru/f04ffea9" TargetMode="External"/><Relationship Id="rId319" Type="http://schemas.openxmlformats.org/officeDocument/2006/relationships/hyperlink" Target="https://m.edsoo.ru/429ee50c" TargetMode="External"/><Relationship Id="rId37" Type="http://schemas.openxmlformats.org/officeDocument/2006/relationships/hyperlink" Target="https://m.edsoo.ru/8bc2aa04" TargetMode="External"/><Relationship Id="rId58" Type="http://schemas.openxmlformats.org/officeDocument/2006/relationships/hyperlink" Target="https://m.edsoo.ru/8bc2d092" TargetMode="External"/><Relationship Id="rId79" Type="http://schemas.openxmlformats.org/officeDocument/2006/relationships/hyperlink" Target="https://m.edsoo.ru/8bc2ec8a" TargetMode="External"/><Relationship Id="rId102" Type="http://schemas.openxmlformats.org/officeDocument/2006/relationships/hyperlink" Target="https://m.edsoo.ru/8bc32c7c" TargetMode="External"/><Relationship Id="rId123" Type="http://schemas.openxmlformats.org/officeDocument/2006/relationships/hyperlink" Target="https://m.edsoo.ru/7f41727e" TargetMode="External"/><Relationship Id="rId144" Type="http://schemas.openxmlformats.org/officeDocument/2006/relationships/hyperlink" Target="https://m.edsoo.ru/8bc340ae" TargetMode="External"/><Relationship Id="rId330" Type="http://schemas.openxmlformats.org/officeDocument/2006/relationships/hyperlink" Target="https://m.edsoo.ru/0734a41a" TargetMode="External"/><Relationship Id="rId90" Type="http://schemas.openxmlformats.org/officeDocument/2006/relationships/hyperlink" Target="https://m.edsoo.ru/8bc2fec8" TargetMode="External"/><Relationship Id="rId165" Type="http://schemas.openxmlformats.org/officeDocument/2006/relationships/hyperlink" Target="https://m.edsoo.ru/8bc35f3a" TargetMode="External"/><Relationship Id="rId186" Type="http://schemas.openxmlformats.org/officeDocument/2006/relationships/hyperlink" Target="https://m.edsoo.ru/8bc3808c" TargetMode="External"/><Relationship Id="rId351" Type="http://schemas.openxmlformats.org/officeDocument/2006/relationships/hyperlink" Target="https://m.edsoo.ru/69ad657e" TargetMode="External"/><Relationship Id="rId211" Type="http://schemas.openxmlformats.org/officeDocument/2006/relationships/hyperlink" Target="https://m.edsoo.ru/7f4196be" TargetMode="External"/><Relationship Id="rId232" Type="http://schemas.openxmlformats.org/officeDocument/2006/relationships/hyperlink" Target="https://m.edsoo.ru/8bc3b7dc" TargetMode="External"/><Relationship Id="rId253" Type="http://schemas.openxmlformats.org/officeDocument/2006/relationships/hyperlink" Target="https://m.edsoo.ru/8bc3df82" TargetMode="External"/><Relationship Id="rId274" Type="http://schemas.openxmlformats.org/officeDocument/2006/relationships/hyperlink" Target="https://m.edsoo.ru/f8025ef8" TargetMode="External"/><Relationship Id="rId295" Type="http://schemas.openxmlformats.org/officeDocument/2006/relationships/hyperlink" Target="https://m.edsoo.ru/38fb8ca5" TargetMode="External"/><Relationship Id="rId309" Type="http://schemas.openxmlformats.org/officeDocument/2006/relationships/hyperlink" Target="https://m.edsoo.ru/32909836" TargetMode="External"/><Relationship Id="rId27" Type="http://schemas.openxmlformats.org/officeDocument/2006/relationships/hyperlink" Target="https://m.edsoo.ru/7f41542e" TargetMode="External"/><Relationship Id="rId48" Type="http://schemas.openxmlformats.org/officeDocument/2006/relationships/hyperlink" Target="https://m.edsoo.ru/8bc2c124" TargetMode="External"/><Relationship Id="rId69" Type="http://schemas.openxmlformats.org/officeDocument/2006/relationships/hyperlink" Target="https://m.edsoo.ru/8bc2dfa6" TargetMode="External"/><Relationship Id="rId113" Type="http://schemas.openxmlformats.org/officeDocument/2006/relationships/image" Target="media/image2.jpeg"/><Relationship Id="rId134" Type="http://schemas.openxmlformats.org/officeDocument/2006/relationships/hyperlink" Target="https://m.edsoo.ru/7f41727e" TargetMode="External"/><Relationship Id="rId320" Type="http://schemas.openxmlformats.org/officeDocument/2006/relationships/hyperlink" Target="https://m.edsoo.ru/92dd8da8" TargetMode="External"/><Relationship Id="rId80" Type="http://schemas.openxmlformats.org/officeDocument/2006/relationships/hyperlink" Target="https://m.edsoo.ru/8bc2edf2" TargetMode="External"/><Relationship Id="rId155" Type="http://schemas.openxmlformats.org/officeDocument/2006/relationships/hyperlink" Target="https://m.edsoo.ru/8bc352ba" TargetMode="External"/><Relationship Id="rId176" Type="http://schemas.openxmlformats.org/officeDocument/2006/relationships/hyperlink" Target="https://m.edsoo.ru/8bc373f8" TargetMode="External"/><Relationship Id="rId197" Type="http://schemas.openxmlformats.org/officeDocument/2006/relationships/hyperlink" Target="https://m.edsoo.ru/7f4196be" TargetMode="External"/><Relationship Id="rId341" Type="http://schemas.openxmlformats.org/officeDocument/2006/relationships/hyperlink" Target="https://m.edsoo.ru/cd3c411f" TargetMode="External"/><Relationship Id="rId362" Type="http://schemas.openxmlformats.org/officeDocument/2006/relationships/hyperlink" Target="https://m.edsoo.ru/5a351bd7" TargetMode="External"/><Relationship Id="rId201" Type="http://schemas.openxmlformats.org/officeDocument/2006/relationships/hyperlink" Target="https://m.edsoo.ru/7f4196be" TargetMode="External"/><Relationship Id="rId222" Type="http://schemas.openxmlformats.org/officeDocument/2006/relationships/hyperlink" Target="https://m.edsoo.ru/8bc39fd6" TargetMode="External"/><Relationship Id="rId243" Type="http://schemas.openxmlformats.org/officeDocument/2006/relationships/hyperlink" Target="https://m.edsoo.ru/8bc3cc68" TargetMode="External"/><Relationship Id="rId264" Type="http://schemas.openxmlformats.org/officeDocument/2006/relationships/hyperlink" Target="https://m.edsoo.ru/8bc3ede2" TargetMode="External"/><Relationship Id="rId285" Type="http://schemas.openxmlformats.org/officeDocument/2006/relationships/hyperlink" Target="https://m.edsoo.ru/b800baca" TargetMode="External"/><Relationship Id="rId17" Type="http://schemas.openxmlformats.org/officeDocument/2006/relationships/hyperlink" Target="https://m.edsoo.ru/7f41542e" TargetMode="External"/><Relationship Id="rId38" Type="http://schemas.openxmlformats.org/officeDocument/2006/relationships/hyperlink" Target="https://m.edsoo.ru/8bc2abbc" TargetMode="External"/><Relationship Id="rId59" Type="http://schemas.openxmlformats.org/officeDocument/2006/relationships/hyperlink" Target="https://m.edsoo.ru/8bc2d1be" TargetMode="External"/><Relationship Id="rId103" Type="http://schemas.openxmlformats.org/officeDocument/2006/relationships/hyperlink" Target="https://m.edsoo.ru/8bc316d8" TargetMode="External"/><Relationship Id="rId124" Type="http://schemas.openxmlformats.org/officeDocument/2006/relationships/hyperlink" Target="https://m.edsoo.ru/7f41727e" TargetMode="External"/><Relationship Id="rId310" Type="http://schemas.openxmlformats.org/officeDocument/2006/relationships/hyperlink" Target="https://m.edsoo.ru/b1d66b91" TargetMode="External"/><Relationship Id="rId70" Type="http://schemas.openxmlformats.org/officeDocument/2006/relationships/hyperlink" Target="https://m.edsoo.ru/8bc2e0c8" TargetMode="External"/><Relationship Id="rId91" Type="http://schemas.openxmlformats.org/officeDocument/2006/relationships/hyperlink" Target="https://m.edsoo.ru/8bc3004e" TargetMode="External"/><Relationship Id="rId145" Type="http://schemas.openxmlformats.org/officeDocument/2006/relationships/hyperlink" Target="https://m.edsoo.ru/8bc3420c" TargetMode="External"/><Relationship Id="rId166" Type="http://schemas.openxmlformats.org/officeDocument/2006/relationships/hyperlink" Target="https://m.edsoo.ru/8bc36520" TargetMode="External"/><Relationship Id="rId187" Type="http://schemas.openxmlformats.org/officeDocument/2006/relationships/hyperlink" Target="https://m.edsoo.ru/8bc3819a" TargetMode="External"/><Relationship Id="rId331" Type="http://schemas.openxmlformats.org/officeDocument/2006/relationships/hyperlink" Target="https://m.edsoo.ru/6ad10754" TargetMode="External"/><Relationship Id="rId352" Type="http://schemas.openxmlformats.org/officeDocument/2006/relationships/hyperlink" Target="https://m.edsoo.ru/85d32996" TargetMode="External"/><Relationship Id="rId1" Type="http://schemas.openxmlformats.org/officeDocument/2006/relationships/customXml" Target="../customXml/item1.xml"/><Relationship Id="rId212" Type="http://schemas.openxmlformats.org/officeDocument/2006/relationships/hyperlink" Target="https://m.edsoo.ru/7f4196be" TargetMode="External"/><Relationship Id="rId233" Type="http://schemas.openxmlformats.org/officeDocument/2006/relationships/hyperlink" Target="https://m.edsoo.ru/8bc3ace2" TargetMode="External"/><Relationship Id="rId254" Type="http://schemas.openxmlformats.org/officeDocument/2006/relationships/hyperlink" Target="https://m.edsoo.ru/8bc3e356" TargetMode="External"/><Relationship Id="rId28" Type="http://schemas.openxmlformats.org/officeDocument/2006/relationships/hyperlink" Target="https://m.edsoo.ru/7f41542e" TargetMode="External"/><Relationship Id="rId49" Type="http://schemas.openxmlformats.org/officeDocument/2006/relationships/hyperlink" Target="https://m.edsoo.ru/8bc2c354" TargetMode="External"/><Relationship Id="rId114" Type="http://schemas.openxmlformats.org/officeDocument/2006/relationships/hyperlink" Target="https://m.edsoo.ru/7f41727e" TargetMode="External"/><Relationship Id="rId275" Type="http://schemas.openxmlformats.org/officeDocument/2006/relationships/hyperlink" Target="https://m.edsoo.ru/d0004569" TargetMode="External"/><Relationship Id="rId296" Type="http://schemas.openxmlformats.org/officeDocument/2006/relationships/hyperlink" Target="https://m.edsoo.ru/6409d788" TargetMode="External"/><Relationship Id="rId300" Type="http://schemas.openxmlformats.org/officeDocument/2006/relationships/hyperlink" Target="https://m.edsoo.ru/396f644b" TargetMode="External"/><Relationship Id="rId60" Type="http://schemas.openxmlformats.org/officeDocument/2006/relationships/hyperlink" Target="https://m.edsoo.ru/8bc2d2e0" TargetMode="External"/><Relationship Id="rId81" Type="http://schemas.openxmlformats.org/officeDocument/2006/relationships/hyperlink" Target="https://m.edsoo.ru/8bc2f036" TargetMode="External"/><Relationship Id="rId135" Type="http://schemas.openxmlformats.org/officeDocument/2006/relationships/hyperlink" Target="https://m.edsoo.ru/7f41727e" TargetMode="External"/><Relationship Id="rId156" Type="http://schemas.openxmlformats.org/officeDocument/2006/relationships/hyperlink" Target="https://m.edsoo.ru/8bc3542c" TargetMode="External"/><Relationship Id="rId177" Type="http://schemas.openxmlformats.org/officeDocument/2006/relationships/hyperlink" Target="https://m.edsoo.ru/8bc375a6" TargetMode="External"/><Relationship Id="rId198" Type="http://schemas.openxmlformats.org/officeDocument/2006/relationships/hyperlink" Target="https://m.edsoo.ru/7f4196be" TargetMode="External"/><Relationship Id="rId321" Type="http://schemas.openxmlformats.org/officeDocument/2006/relationships/hyperlink" Target="https://m.edsoo.ru/95955423" TargetMode="External"/><Relationship Id="rId342" Type="http://schemas.openxmlformats.org/officeDocument/2006/relationships/hyperlink" Target="https://m.edsoo.ru/36f2aa60" TargetMode="External"/><Relationship Id="rId363" Type="http://schemas.openxmlformats.org/officeDocument/2006/relationships/hyperlink" Target="https://m.edsoo.ru/ce9871fb" TargetMode="External"/><Relationship Id="rId202" Type="http://schemas.openxmlformats.org/officeDocument/2006/relationships/hyperlink" Target="https://m.edsoo.ru/7f4196be" TargetMode="External"/><Relationship Id="rId223" Type="http://schemas.openxmlformats.org/officeDocument/2006/relationships/hyperlink" Target="https://m.edsoo.ru/8bc39d9c" TargetMode="External"/><Relationship Id="rId244" Type="http://schemas.openxmlformats.org/officeDocument/2006/relationships/hyperlink" Target="https://m.edsoo.ru/8bc3cfa6" TargetMode="External"/><Relationship Id="rId18" Type="http://schemas.openxmlformats.org/officeDocument/2006/relationships/hyperlink" Target="https://m.edsoo.ru/7f41542e" TargetMode="External"/><Relationship Id="rId39" Type="http://schemas.openxmlformats.org/officeDocument/2006/relationships/hyperlink" Target="https://m.edsoo.ru/8bc2ad6a" TargetMode="External"/><Relationship Id="rId265" Type="http://schemas.openxmlformats.org/officeDocument/2006/relationships/hyperlink" Target="https://m.edsoo.ru/8bc392ca" TargetMode="External"/><Relationship Id="rId286" Type="http://schemas.openxmlformats.org/officeDocument/2006/relationships/hyperlink" Target="https://m.edsoo.ru/cca723e7" TargetMode="External"/><Relationship Id="rId50" Type="http://schemas.openxmlformats.org/officeDocument/2006/relationships/hyperlink" Target="https://m.edsoo.ru/8bc2c4e4" TargetMode="External"/><Relationship Id="rId104" Type="http://schemas.openxmlformats.org/officeDocument/2006/relationships/hyperlink" Target="https://m.edsoo.ru/8bc317f0" TargetMode="External"/><Relationship Id="rId125" Type="http://schemas.openxmlformats.org/officeDocument/2006/relationships/hyperlink" Target="https://m.edsoo.ru/7f41727e" TargetMode="External"/><Relationship Id="rId146" Type="http://schemas.openxmlformats.org/officeDocument/2006/relationships/hyperlink" Target="https://m.edsoo.ru/8bc33fa0" TargetMode="External"/><Relationship Id="rId167" Type="http://schemas.openxmlformats.org/officeDocument/2006/relationships/hyperlink" Target="https://m.edsoo.ru/8bc36656" TargetMode="External"/><Relationship Id="rId188" Type="http://schemas.openxmlformats.org/officeDocument/2006/relationships/hyperlink" Target="https://m.edsoo.ru/8bc382bc" TargetMode="External"/><Relationship Id="rId311" Type="http://schemas.openxmlformats.org/officeDocument/2006/relationships/hyperlink" Target="https://m.edsoo.ru/e31eadf2" TargetMode="External"/><Relationship Id="rId332" Type="http://schemas.openxmlformats.org/officeDocument/2006/relationships/hyperlink" Target="https://m.edsoo.ru/2ea4166f" TargetMode="External"/><Relationship Id="rId353" Type="http://schemas.openxmlformats.org/officeDocument/2006/relationships/hyperlink" Target="https://m.edsoo.ru/46bb6375" TargetMode="External"/><Relationship Id="rId71" Type="http://schemas.openxmlformats.org/officeDocument/2006/relationships/hyperlink" Target="https://m.edsoo.ru/8bc2e28a" TargetMode="External"/><Relationship Id="rId92" Type="http://schemas.openxmlformats.org/officeDocument/2006/relationships/hyperlink" Target="https://m.edsoo.ru/8bc30170" TargetMode="External"/><Relationship Id="rId213" Type="http://schemas.openxmlformats.org/officeDocument/2006/relationships/hyperlink" Target="https://m.edsoo.ru/7f4196be" TargetMode="External"/><Relationship Id="rId234" Type="http://schemas.openxmlformats.org/officeDocument/2006/relationships/hyperlink" Target="https://m.edsoo.ru/8bc3b2f0" TargetMode="External"/><Relationship Id="rId2" Type="http://schemas.openxmlformats.org/officeDocument/2006/relationships/numbering" Target="numbering.xml"/><Relationship Id="rId29" Type="http://schemas.openxmlformats.org/officeDocument/2006/relationships/hyperlink" Target="https://m.edsoo.ru/7f41542e" TargetMode="External"/><Relationship Id="rId255" Type="http://schemas.openxmlformats.org/officeDocument/2006/relationships/hyperlink" Target="https://m.edsoo.ru/8bc3e450" TargetMode="External"/><Relationship Id="rId276" Type="http://schemas.openxmlformats.org/officeDocument/2006/relationships/hyperlink" Target="https://m.edsoo.ru/7eface0f" TargetMode="External"/><Relationship Id="rId297" Type="http://schemas.openxmlformats.org/officeDocument/2006/relationships/hyperlink" Target="https://m.edsoo.ru/0fdcc372" TargetMode="External"/><Relationship Id="rId40" Type="http://schemas.openxmlformats.org/officeDocument/2006/relationships/hyperlink" Target="https://m.edsoo.ru/8bc2aee6" TargetMode="External"/><Relationship Id="rId115" Type="http://schemas.openxmlformats.org/officeDocument/2006/relationships/hyperlink" Target="https://m.edsoo.ru/7f41727e" TargetMode="External"/><Relationship Id="rId136" Type="http://schemas.openxmlformats.org/officeDocument/2006/relationships/hyperlink" Target="https://m.edsoo.ru/7f41727e" TargetMode="External"/><Relationship Id="rId157" Type="http://schemas.openxmlformats.org/officeDocument/2006/relationships/hyperlink" Target="https://m.edsoo.ru/8bc35544" TargetMode="External"/><Relationship Id="rId178" Type="http://schemas.openxmlformats.org/officeDocument/2006/relationships/hyperlink" Target="https://m.edsoo.ru/8bc3798e" TargetMode="External"/><Relationship Id="rId301" Type="http://schemas.openxmlformats.org/officeDocument/2006/relationships/hyperlink" Target="https://m.edsoo.ru/8f005a51" TargetMode="External"/><Relationship Id="rId322" Type="http://schemas.openxmlformats.org/officeDocument/2006/relationships/hyperlink" Target="https://m.edsoo.ru/9cc9c4c1" TargetMode="External"/><Relationship Id="rId343" Type="http://schemas.openxmlformats.org/officeDocument/2006/relationships/hyperlink" Target="https://m.edsoo.ru/fc560d17" TargetMode="External"/><Relationship Id="rId364" Type="http://schemas.openxmlformats.org/officeDocument/2006/relationships/hyperlink" Target="https://m.edsoo.ru/43fc8660" TargetMode="External"/><Relationship Id="rId61" Type="http://schemas.openxmlformats.org/officeDocument/2006/relationships/hyperlink" Target="https://m.edsoo.ru/8bc2d420" TargetMode="External"/><Relationship Id="rId82" Type="http://schemas.openxmlformats.org/officeDocument/2006/relationships/hyperlink" Target="https://m.edsoo.ru/8bc2f54a" TargetMode="External"/><Relationship Id="rId199" Type="http://schemas.openxmlformats.org/officeDocument/2006/relationships/hyperlink" Target="https://m.edsoo.ru/7f4196be" TargetMode="External"/><Relationship Id="rId203" Type="http://schemas.openxmlformats.org/officeDocument/2006/relationships/hyperlink" Target="https://m.edsoo.ru/7f4196be" TargetMode="External"/><Relationship Id="rId19" Type="http://schemas.openxmlformats.org/officeDocument/2006/relationships/hyperlink" Target="https://m.edsoo.ru/7f41542e" TargetMode="External"/><Relationship Id="rId224" Type="http://schemas.openxmlformats.org/officeDocument/2006/relationships/hyperlink" Target="https://m.edsoo.ru/8bc39eb4" TargetMode="External"/><Relationship Id="rId245" Type="http://schemas.openxmlformats.org/officeDocument/2006/relationships/hyperlink" Target="https://m.edsoo.ru/8bc3d604" TargetMode="External"/><Relationship Id="rId266" Type="http://schemas.openxmlformats.org/officeDocument/2006/relationships/hyperlink" Target="https://m.edsoo.ru/8bc393d8" TargetMode="External"/><Relationship Id="rId287" Type="http://schemas.openxmlformats.org/officeDocument/2006/relationships/hyperlink" Target="https://m.edsoo.ru/77583f5e" TargetMode="External"/><Relationship Id="rId30" Type="http://schemas.openxmlformats.org/officeDocument/2006/relationships/hyperlink" Target="https://m.edsoo.ru/7f41542e" TargetMode="External"/><Relationship Id="rId105" Type="http://schemas.openxmlformats.org/officeDocument/2006/relationships/hyperlink" Target="https://m.edsoo.ru/8bc31d9a" TargetMode="External"/><Relationship Id="rId126" Type="http://schemas.openxmlformats.org/officeDocument/2006/relationships/hyperlink" Target="https://m.edsoo.ru/7f41727e" TargetMode="External"/><Relationship Id="rId147" Type="http://schemas.openxmlformats.org/officeDocument/2006/relationships/hyperlink" Target="https://m.edsoo.ru/8bc34310" TargetMode="External"/><Relationship Id="rId168" Type="http://schemas.openxmlformats.org/officeDocument/2006/relationships/hyperlink" Target="https://m.edsoo.ru/8bc36f52" TargetMode="External"/><Relationship Id="rId312" Type="http://schemas.openxmlformats.org/officeDocument/2006/relationships/hyperlink" Target="https://m.edsoo.ru/14396328" TargetMode="External"/><Relationship Id="rId333" Type="http://schemas.openxmlformats.org/officeDocument/2006/relationships/hyperlink" Target="https://m.edsoo.ru/db3e1a0e" TargetMode="External"/><Relationship Id="rId354" Type="http://schemas.openxmlformats.org/officeDocument/2006/relationships/hyperlink" Target="https://m.edsoo.ru/e1436238" TargetMode="External"/><Relationship Id="rId51" Type="http://schemas.openxmlformats.org/officeDocument/2006/relationships/hyperlink" Target="https://m.edsoo.ru/8bc2c61a" TargetMode="External"/><Relationship Id="rId72" Type="http://schemas.openxmlformats.org/officeDocument/2006/relationships/hyperlink" Target="https://m.edsoo.ru/8bc2e3ac" TargetMode="External"/><Relationship Id="rId93" Type="http://schemas.openxmlformats.org/officeDocument/2006/relationships/hyperlink" Target="https://m.edsoo.ru/8bc30288" TargetMode="External"/><Relationship Id="rId189" Type="http://schemas.openxmlformats.org/officeDocument/2006/relationships/image" Target="media/image3.jpeg"/><Relationship Id="rId3" Type="http://schemas.openxmlformats.org/officeDocument/2006/relationships/styles" Target="styles.xml"/><Relationship Id="rId214" Type="http://schemas.openxmlformats.org/officeDocument/2006/relationships/hyperlink" Target="https://m.edsoo.ru/8bc38c94" TargetMode="External"/><Relationship Id="rId235" Type="http://schemas.openxmlformats.org/officeDocument/2006/relationships/hyperlink" Target="https://m.edsoo.ru/8bc3b19c" TargetMode="External"/><Relationship Id="rId256" Type="http://schemas.openxmlformats.org/officeDocument/2006/relationships/hyperlink" Target="https://m.edsoo.ru/8bc3e55e" TargetMode="External"/><Relationship Id="rId277" Type="http://schemas.openxmlformats.org/officeDocument/2006/relationships/hyperlink" Target="https://m.edsoo.ru/569d9145" TargetMode="External"/><Relationship Id="rId298" Type="http://schemas.openxmlformats.org/officeDocument/2006/relationships/hyperlink" Target="https://m.edsoo.ru/2e017055" TargetMode="External"/><Relationship Id="rId116" Type="http://schemas.openxmlformats.org/officeDocument/2006/relationships/hyperlink" Target="https://m.edsoo.ru/7f41727e" TargetMode="External"/><Relationship Id="rId137" Type="http://schemas.openxmlformats.org/officeDocument/2006/relationships/hyperlink" Target="https://m.edsoo.ru/7f41727e" TargetMode="External"/><Relationship Id="rId158" Type="http://schemas.openxmlformats.org/officeDocument/2006/relationships/hyperlink" Target="https://m.edsoo.ru/8bc3565c" TargetMode="External"/><Relationship Id="rId302" Type="http://schemas.openxmlformats.org/officeDocument/2006/relationships/hyperlink" Target="https://m.edsoo.ru/db211621" TargetMode="External"/><Relationship Id="rId323" Type="http://schemas.openxmlformats.org/officeDocument/2006/relationships/hyperlink" Target="https://m.edsoo.ru/0e0d5a32" TargetMode="External"/><Relationship Id="rId344" Type="http://schemas.openxmlformats.org/officeDocument/2006/relationships/hyperlink" Target="https://m.edsoo.ru/28ea8207" TargetMode="External"/><Relationship Id="rId20" Type="http://schemas.openxmlformats.org/officeDocument/2006/relationships/hyperlink" Target="https://m.edsoo.ru/7f41542e" TargetMode="External"/><Relationship Id="rId41" Type="http://schemas.openxmlformats.org/officeDocument/2006/relationships/hyperlink" Target="https://m.edsoo.ru/8bc2b06c" TargetMode="External"/><Relationship Id="rId62" Type="http://schemas.openxmlformats.org/officeDocument/2006/relationships/hyperlink" Target="https://m.edsoo.ru/8bc2d538" TargetMode="External"/><Relationship Id="rId83" Type="http://schemas.openxmlformats.org/officeDocument/2006/relationships/hyperlink" Target="https://m.edsoo.ru/8bc2f6ee" TargetMode="External"/><Relationship Id="rId179" Type="http://schemas.openxmlformats.org/officeDocument/2006/relationships/hyperlink" Target="https://m.edsoo.ru/8bc37a9c" TargetMode="External"/><Relationship Id="rId365" Type="http://schemas.openxmlformats.org/officeDocument/2006/relationships/fontTable" Target="fontTable.xm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25" Type="http://schemas.openxmlformats.org/officeDocument/2006/relationships/hyperlink" Target="https://m.edsoo.ru/8bc3a3b4" TargetMode="External"/><Relationship Id="rId246" Type="http://schemas.openxmlformats.org/officeDocument/2006/relationships/hyperlink" Target="https://m.edsoo.ru/8bc3d1cc" TargetMode="External"/><Relationship Id="rId267" Type="http://schemas.openxmlformats.org/officeDocument/2006/relationships/image" Target="media/image4.jpeg"/><Relationship Id="rId288" Type="http://schemas.openxmlformats.org/officeDocument/2006/relationships/hyperlink" Target="https://m.edsoo.ru/f46e3a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F8AAB-2744-4022-99A3-EF282AF3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23134</Words>
  <Characters>131869</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4</cp:revision>
  <dcterms:created xsi:type="dcterms:W3CDTF">2024-12-02T13:06:00Z</dcterms:created>
  <dcterms:modified xsi:type="dcterms:W3CDTF">2024-12-02T13:56:00Z</dcterms:modified>
</cp:coreProperties>
</file>