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75" w:rsidRPr="006B6E80" w:rsidRDefault="00DD3C75" w:rsidP="00DD3C75">
      <w:pPr>
        <w:pStyle w:val="Standard"/>
        <w:spacing w:before="75" w:after="0" w:line="240" w:lineRule="auto"/>
        <w:ind w:right="75"/>
        <w:jc w:val="center"/>
        <w:rPr>
          <w:sz w:val="24"/>
          <w:szCs w:val="24"/>
        </w:rPr>
      </w:pPr>
      <w:r w:rsidRPr="006B6E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пробного ОГЭ по русскому языку в 9 «</w:t>
      </w:r>
      <w:r w:rsidRPr="006B6E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»</w:t>
      </w:r>
      <w:r w:rsidRPr="006B6E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классе</w:t>
      </w:r>
    </w:p>
    <w:p w:rsidR="00DD3C75" w:rsidRPr="00DD3C75" w:rsidRDefault="00DD3C75" w:rsidP="00DD3C75">
      <w:pPr>
        <w:pStyle w:val="a3"/>
        <w:ind w:firstLine="426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В соответствии с планом подготовки школы к государственной (итоговой) аттестации выпускников 9-го класса</w:t>
      </w:r>
      <w:r w:rsidRPr="006B6E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B6E80">
        <w:rPr>
          <w:rFonts w:ascii="Times New Roman" w:hAnsi="Times New Roman"/>
          <w:color w:val="000000"/>
          <w:sz w:val="24"/>
          <w:szCs w:val="24"/>
        </w:rPr>
        <w:t xml:space="preserve"> было проведено пробное диагностическое тестирование в формате ОГЭ для выпускников 9-го класса по русскому языку.</w:t>
      </w:r>
      <w:r w:rsidRPr="006B6E80">
        <w:rPr>
          <w:rFonts w:ascii="Times New Roman" w:hAnsi="Times New Roman"/>
          <w:sz w:val="24"/>
          <w:szCs w:val="24"/>
        </w:rPr>
        <w:t xml:space="preserve"> 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</w:t>
      </w:r>
    </w:p>
    <w:p w:rsidR="00DD3C75" w:rsidRPr="006B6E80" w:rsidRDefault="00DD3C75" w:rsidP="00DD3C75">
      <w:pPr>
        <w:pStyle w:val="a3"/>
        <w:ind w:firstLine="426"/>
        <w:rPr>
          <w:sz w:val="24"/>
          <w:szCs w:val="24"/>
        </w:rPr>
      </w:pPr>
      <w:r w:rsidRPr="006B6E80">
        <w:rPr>
          <w:rFonts w:ascii="Times New Roman" w:hAnsi="Times New Roman"/>
          <w:b/>
          <w:bCs/>
          <w:sz w:val="24"/>
          <w:szCs w:val="24"/>
        </w:rPr>
        <w:t>Цель проведения работы:</w:t>
      </w:r>
      <w:r w:rsidRPr="006B6E80">
        <w:rPr>
          <w:rFonts w:ascii="Times New Roman" w:hAnsi="Times New Roman"/>
          <w:sz w:val="24"/>
          <w:szCs w:val="24"/>
        </w:rPr>
        <w:t> </w:t>
      </w:r>
    </w:p>
    <w:p w:rsidR="00DD3C75" w:rsidRPr="006B6E80" w:rsidRDefault="00DD3C75" w:rsidP="00DD3C75">
      <w:pPr>
        <w:pStyle w:val="a4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6B6E80">
        <w:rPr>
          <w:sz w:val="24"/>
          <w:szCs w:val="24"/>
          <w:lang w:val="ru-RU" w:eastAsia="ru-RU"/>
        </w:rPr>
        <w:t xml:space="preserve">отработать процедуру организации </w:t>
      </w:r>
      <w:r w:rsidRPr="006B6E80">
        <w:rPr>
          <w:sz w:val="24"/>
          <w:szCs w:val="24"/>
          <w:lang w:eastAsia="ru-RU"/>
        </w:rPr>
        <w:t> </w:t>
      </w:r>
      <w:r w:rsidRPr="006B6E80">
        <w:rPr>
          <w:sz w:val="24"/>
          <w:szCs w:val="24"/>
          <w:lang w:val="ru-RU" w:eastAsia="ru-RU"/>
        </w:rPr>
        <w:t>и проведения ОГЭ;</w:t>
      </w:r>
    </w:p>
    <w:p w:rsidR="00DD3C75" w:rsidRPr="006B6E80" w:rsidRDefault="00DD3C75" w:rsidP="00DD3C75">
      <w:pPr>
        <w:pStyle w:val="a4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6B6E80">
        <w:rPr>
          <w:sz w:val="24"/>
          <w:szCs w:val="24"/>
          <w:lang w:val="ru-RU" w:eastAsia="ru-RU"/>
        </w:rPr>
        <w:t>проверить уровень усвоения учащимися материала за курс основного общего образования;</w:t>
      </w:r>
    </w:p>
    <w:p w:rsidR="00DD3C75" w:rsidRPr="006B6E80" w:rsidRDefault="00DD3C75" w:rsidP="00DD3C75">
      <w:pPr>
        <w:pStyle w:val="a4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6B6E80">
        <w:rPr>
          <w:rFonts w:eastAsia="Calibri"/>
          <w:sz w:val="24"/>
          <w:szCs w:val="24"/>
          <w:lang w:val="ru-RU"/>
        </w:rPr>
        <w:t>определить качество заполнения бланков ОГЭ;</w:t>
      </w:r>
    </w:p>
    <w:p w:rsidR="00DD3C75" w:rsidRPr="00677510" w:rsidRDefault="00DD3C75" w:rsidP="00677510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6B6E80">
        <w:rPr>
          <w:rFonts w:eastAsia="Calibri"/>
          <w:sz w:val="24"/>
          <w:szCs w:val="24"/>
          <w:lang w:val="ru-RU"/>
        </w:rPr>
        <w:t>оценить подготовку выпускников 9-го класса к ОГЭ  по русскому языку.</w:t>
      </w:r>
    </w:p>
    <w:p w:rsidR="00DD3C75" w:rsidRPr="006B6E80" w:rsidRDefault="00DD3C75" w:rsidP="00DD3C75">
      <w:pPr>
        <w:pStyle w:val="a3"/>
        <w:rPr>
          <w:sz w:val="24"/>
          <w:szCs w:val="24"/>
        </w:rPr>
      </w:pPr>
      <w:r w:rsidRPr="00DD3C75">
        <w:rPr>
          <w:rFonts w:ascii="Times New Roman" w:eastAsia="Calibri" w:hAnsi="Times New Roman"/>
          <w:b/>
          <w:sz w:val="24"/>
          <w:szCs w:val="24"/>
        </w:rPr>
        <w:t>Дата проведения</w:t>
      </w:r>
      <w:r>
        <w:rPr>
          <w:rFonts w:ascii="Times New Roman" w:eastAsia="Calibri" w:hAnsi="Times New Roman"/>
          <w:sz w:val="24"/>
          <w:szCs w:val="24"/>
        </w:rPr>
        <w:t>: 13</w:t>
      </w:r>
      <w:r w:rsidRPr="006B6E80">
        <w:rPr>
          <w:rFonts w:ascii="Times New Roman" w:eastAsia="Calibri" w:hAnsi="Times New Roman"/>
          <w:sz w:val="24"/>
          <w:szCs w:val="24"/>
        </w:rPr>
        <w:t>.12.2023</w:t>
      </w:r>
    </w:p>
    <w:p w:rsidR="00DD3C75" w:rsidRDefault="00DD3C75" w:rsidP="00DD3C75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Приняли участие в </w:t>
      </w:r>
      <w:proofErr w:type="gramStart"/>
      <w:r>
        <w:rPr>
          <w:rFonts w:ascii="Times New Roman" w:eastAsia="Calibri" w:hAnsi="Times New Roman"/>
          <w:sz w:val="24"/>
          <w:szCs w:val="24"/>
        </w:rPr>
        <w:t>пробном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ОГЭ по русскому языку</w:t>
      </w:r>
      <w:r w:rsidRPr="006B6E80">
        <w:rPr>
          <w:rFonts w:ascii="Times New Roman" w:eastAsia="Calibri" w:hAnsi="Times New Roman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B6E80"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>2</w:t>
      </w:r>
      <w:r w:rsidRPr="006B6E80">
        <w:rPr>
          <w:rFonts w:ascii="Times New Roman" w:eastAsia="Calibri" w:hAnsi="Times New Roman"/>
          <w:sz w:val="24"/>
          <w:szCs w:val="24"/>
        </w:rPr>
        <w:t xml:space="preserve"> учащихся</w:t>
      </w:r>
    </w:p>
    <w:p w:rsidR="00DD3C75" w:rsidRDefault="00DD3C75" w:rsidP="00DD3C75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Количество отсутствующих: нет.</w:t>
      </w:r>
    </w:p>
    <w:p w:rsidR="006F19BA" w:rsidRPr="006B6E80" w:rsidRDefault="006F19BA" w:rsidP="006F19BA">
      <w:pPr>
        <w:pStyle w:val="a3"/>
        <w:jc w:val="center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>Краткая характеристика экзаменационной работы</w:t>
      </w:r>
    </w:p>
    <w:p w:rsidR="006F19BA" w:rsidRDefault="006F19BA" w:rsidP="006F19B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 xml:space="preserve"> Экзаменационная работа по русскому языку состояла из трех частей. </w:t>
      </w:r>
    </w:p>
    <w:p w:rsidR="006F19BA" w:rsidRPr="006B6E80" w:rsidRDefault="006F19BA" w:rsidP="006F19B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 Часть первая  представляла собой сжатое изложение на основ</w:t>
      </w:r>
      <w:r>
        <w:rPr>
          <w:rFonts w:ascii="Times New Roman" w:hAnsi="Times New Roman"/>
          <w:sz w:val="24"/>
          <w:szCs w:val="24"/>
        </w:rPr>
        <w:t xml:space="preserve">е прослушанного  текста. </w:t>
      </w:r>
      <w:r w:rsidRPr="006B6E80">
        <w:rPr>
          <w:rFonts w:ascii="Times New Roman" w:hAnsi="Times New Roman"/>
          <w:sz w:val="24"/>
          <w:szCs w:val="24"/>
        </w:rPr>
        <w:t> 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</w:t>
      </w:r>
      <w:r>
        <w:rPr>
          <w:rFonts w:ascii="Times New Roman" w:hAnsi="Times New Roman"/>
          <w:sz w:val="24"/>
          <w:szCs w:val="24"/>
        </w:rPr>
        <w:t>ью краткого ответа  (задания 2-12</w:t>
      </w:r>
      <w:r w:rsidRPr="006B6E80">
        <w:rPr>
          <w:rFonts w:ascii="Times New Roman" w:hAnsi="Times New Roman"/>
          <w:sz w:val="24"/>
          <w:szCs w:val="24"/>
        </w:rPr>
        <w:t>). Часть третья проверяла  умение создавать собственное высказывание на основе прочитанного текста.</w:t>
      </w:r>
    </w:p>
    <w:p w:rsidR="006F19BA" w:rsidRPr="006B6E80" w:rsidRDefault="006F19BA" w:rsidP="006F19BA">
      <w:pPr>
        <w:pStyle w:val="Standard"/>
        <w:spacing w:after="0" w:line="293" w:lineRule="atLeast"/>
        <w:jc w:val="both"/>
        <w:rPr>
          <w:sz w:val="24"/>
          <w:szCs w:val="24"/>
        </w:rPr>
      </w:pP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>неоднотипных</w:t>
      </w:r>
      <w:proofErr w:type="spellEnd"/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 xml:space="preserve"> ошибок. </w:t>
      </w:r>
    </w:p>
    <w:p w:rsidR="006F19BA" w:rsidRPr="006359C8" w:rsidRDefault="006F19BA" w:rsidP="006359C8">
      <w:pPr>
        <w:pStyle w:val="a3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 xml:space="preserve">        Максимальное количество баллов, которое мог получить </w:t>
      </w:r>
      <w:proofErr w:type="gramStart"/>
      <w:r w:rsidRPr="006B6E80">
        <w:rPr>
          <w:rFonts w:ascii="Times New Roman" w:hAnsi="Times New Roman"/>
          <w:sz w:val="24"/>
          <w:szCs w:val="24"/>
        </w:rPr>
        <w:t>экзаменуемый</w:t>
      </w:r>
      <w:proofErr w:type="gramEnd"/>
      <w:r w:rsidRPr="006B6E80">
        <w:rPr>
          <w:rFonts w:ascii="Times New Roman" w:hAnsi="Times New Roman"/>
          <w:sz w:val="24"/>
          <w:szCs w:val="24"/>
        </w:rPr>
        <w:t xml:space="preserve"> за выполнение всей экзаменационной работы – 33</w:t>
      </w:r>
      <w:r w:rsidRPr="006B6E8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B6E80">
        <w:rPr>
          <w:rFonts w:ascii="Times New Roman" w:hAnsi="Times New Roman"/>
          <w:sz w:val="24"/>
          <w:szCs w:val="24"/>
        </w:rPr>
        <w:t>балла</w:t>
      </w:r>
      <w:r>
        <w:rPr>
          <w:rFonts w:ascii="Times New Roman" w:hAnsi="Times New Roman"/>
          <w:sz w:val="24"/>
          <w:szCs w:val="24"/>
        </w:rPr>
        <w:t>.</w:t>
      </w:r>
    </w:p>
    <w:p w:rsidR="00DD3C75" w:rsidRPr="00677510" w:rsidRDefault="00DD3C75" w:rsidP="00677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07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9F2079">
        <w:rPr>
          <w:rFonts w:ascii="Times New Roman" w:hAnsi="Times New Roman" w:cs="Times New Roman"/>
          <w:b/>
          <w:sz w:val="24"/>
          <w:szCs w:val="24"/>
        </w:rPr>
        <w:t>пробного</w:t>
      </w:r>
      <w:proofErr w:type="gramEnd"/>
      <w:r w:rsidRPr="009F2079">
        <w:rPr>
          <w:rFonts w:ascii="Times New Roman" w:hAnsi="Times New Roman" w:cs="Times New Roman"/>
          <w:b/>
          <w:sz w:val="24"/>
          <w:szCs w:val="24"/>
        </w:rPr>
        <w:t xml:space="preserve"> ОГЭ по русскому языку представлены в таблице</w:t>
      </w:r>
      <w:r w:rsidRPr="009F207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1464"/>
        <w:gridCol w:w="30"/>
        <w:gridCol w:w="669"/>
        <w:gridCol w:w="884"/>
        <w:gridCol w:w="850"/>
        <w:gridCol w:w="851"/>
        <w:gridCol w:w="992"/>
        <w:gridCol w:w="1887"/>
      </w:tblGrid>
      <w:tr w:rsidR="00DD3C75" w:rsidRPr="009F2079" w:rsidTr="00DD3C75">
        <w:trPr>
          <w:tblCellSpacing w:w="15" w:type="dxa"/>
          <w:jc w:val="center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учащихся 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6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за выполнение работы</w:t>
            </w:r>
          </w:p>
        </w:tc>
      </w:tr>
      <w:tr w:rsidR="00DD3C75" w:rsidRPr="009F2079" w:rsidTr="00DD3C75">
        <w:trPr>
          <w:tblCellSpacing w:w="15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3C75" w:rsidRPr="009F2079" w:rsidRDefault="00DD3C75" w:rsidP="00DD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D3C75" w:rsidRPr="009F2079" w:rsidRDefault="00DD3C75" w:rsidP="00DD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15 - 2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DD3C75" w:rsidRPr="009F2079" w:rsidTr="00DD3C75">
        <w:trPr>
          <w:trHeight w:val="570"/>
          <w:tblCellSpacing w:w="15" w:type="dxa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67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5чел.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C75" w:rsidRPr="009F2079" w:rsidRDefault="00DD3C75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C75" w:rsidRPr="009F2079" w:rsidRDefault="00677510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3C75" w:rsidRPr="009F2079" w:rsidRDefault="00677510" w:rsidP="00D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81,82%</w:t>
            </w:r>
          </w:p>
        </w:tc>
      </w:tr>
    </w:tbl>
    <w:p w:rsidR="00DD3C75" w:rsidRPr="006B6E80" w:rsidRDefault="00DD3C75" w:rsidP="00DD3C7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701"/>
        <w:gridCol w:w="608"/>
        <w:gridCol w:w="572"/>
        <w:gridCol w:w="574"/>
        <w:gridCol w:w="430"/>
        <w:gridCol w:w="368"/>
        <w:gridCol w:w="363"/>
        <w:gridCol w:w="357"/>
        <w:gridCol w:w="352"/>
        <w:gridCol w:w="293"/>
        <w:gridCol w:w="430"/>
        <w:gridCol w:w="331"/>
        <w:gridCol w:w="460"/>
        <w:gridCol w:w="431"/>
        <w:gridCol w:w="431"/>
        <w:gridCol w:w="556"/>
        <w:gridCol w:w="567"/>
        <w:gridCol w:w="574"/>
        <w:gridCol w:w="718"/>
        <w:gridCol w:w="717"/>
        <w:gridCol w:w="574"/>
        <w:gridCol w:w="574"/>
        <w:gridCol w:w="718"/>
        <w:gridCol w:w="718"/>
        <w:gridCol w:w="718"/>
        <w:gridCol w:w="574"/>
      </w:tblGrid>
      <w:tr w:rsidR="00DD3C75" w:rsidRPr="00677510" w:rsidTr="00E70EB5">
        <w:trPr>
          <w:trHeight w:val="6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           ФИО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Изложение</w:t>
            </w:r>
          </w:p>
        </w:tc>
        <w:tc>
          <w:tcPr>
            <w:tcW w:w="42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               Тест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Сочинение 13.3</w:t>
            </w:r>
          </w:p>
        </w:tc>
        <w:tc>
          <w:tcPr>
            <w:tcW w:w="3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Грамотность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3C75" w:rsidRPr="00677510" w:rsidRDefault="00DD3C75" w:rsidP="00E70EB5">
            <w:pPr>
              <w:widowControl/>
              <w:suppressAutoHyphens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3C75" w:rsidRPr="00677510" w:rsidRDefault="00DD3C75" w:rsidP="00E70EB5">
            <w:pPr>
              <w:widowControl/>
              <w:suppressAutoHyphens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ОЦЕНКА</w:t>
            </w:r>
          </w:p>
        </w:tc>
      </w:tr>
      <w:tr w:rsidR="00DD3C75" w:rsidRPr="00677510" w:rsidTr="00E70EB5">
        <w:trPr>
          <w:trHeight w:val="6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75" w:rsidRPr="00677510" w:rsidRDefault="00DD3C75" w:rsidP="00DD3C7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75" w:rsidRPr="00677510" w:rsidRDefault="00DD3C75" w:rsidP="00DD3C7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ИК 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ИК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ИК  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D3C75"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D3C75"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</w:t>
            </w:r>
            <w:proofErr w:type="gramStart"/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</w:t>
            </w:r>
            <w:proofErr w:type="gramStart"/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</w:t>
            </w:r>
            <w:proofErr w:type="gramStart"/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ГК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ГК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ГК 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ГК 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ФК</w:t>
            </w: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75" w:rsidRPr="00677510" w:rsidRDefault="00DD3C75" w:rsidP="00DD3C7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C75" w:rsidRPr="00677510" w:rsidRDefault="00DD3C75" w:rsidP="00DD3C7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DD3C75" w:rsidRPr="00677510" w:rsidTr="00E70EB5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77510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Али</w:t>
            </w:r>
            <w:r w:rsidR="006F19BA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ева </w:t>
            </w:r>
            <w:proofErr w:type="spellStart"/>
            <w:r w:rsidR="006F19BA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Басхамжаева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Светлана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DD3C7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7751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Боктаев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Цецен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Босхамджиев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E70EB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9615B6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9615B6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9615B6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9615B6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9615B6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A47F35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47F3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Динькиева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Венера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A47F35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 w:rsidRPr="00A47F35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</w:rPr>
              <w:t>2</w:t>
            </w:r>
          </w:p>
        </w:tc>
      </w:tr>
      <w:tr w:rsidR="00DD3C75" w:rsidRPr="00677510" w:rsidTr="00E70EB5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Кадыров Ислам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9BA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Каркеева</w:t>
            </w:r>
            <w:proofErr w:type="spellEnd"/>
          </w:p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0C49EA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 w:rsidRPr="000C49EA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</w:rPr>
              <w:t>2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Каткаева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Лиджигоряев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Эрдня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0C49EA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 w:rsidRPr="000C49EA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</w:rPr>
              <w:t>2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Альмина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Мухараева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Даша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Нимгиров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Александр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Нухнаев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Дамбль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Эглин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C84ADF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84AD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D3C7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77510" w:rsidRDefault="006F19B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Савкаев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Данзан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C84ADF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84AD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A47F3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Саидов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Башир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47F35" w:rsidP="000C49EA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A47F3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Соктуев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Даниил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0C49EA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A71DC9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71DC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A47F3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Тутаева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Альбика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A71DC9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 w:rsidRPr="00A71DC9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4"/>
                <w:szCs w:val="24"/>
              </w:rPr>
              <w:t>2</w:t>
            </w:r>
          </w:p>
        </w:tc>
      </w:tr>
      <w:tr w:rsidR="00A47F3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Чильгирова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A71DC9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71DC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A47F3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Чильгирва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A71DC9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71DC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A47F35" w:rsidRPr="00677510" w:rsidTr="00E70EB5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F35" w:rsidRPr="00677510" w:rsidRDefault="00A47F35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Эрдни-Горяев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Барака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C84ADF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677510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F35" w:rsidRPr="00A71DC9" w:rsidRDefault="00A71DC9" w:rsidP="00DD3C7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71DC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</w:tbl>
    <w:p w:rsidR="00DD3C75" w:rsidRPr="006B6E80" w:rsidRDefault="00DD3C75" w:rsidP="00DA32F5">
      <w:pPr>
        <w:pStyle w:val="Standard"/>
        <w:spacing w:after="0" w:line="240" w:lineRule="auto"/>
        <w:ind w:right="75"/>
        <w:jc w:val="center"/>
        <w:rPr>
          <w:sz w:val="24"/>
          <w:szCs w:val="24"/>
        </w:rPr>
      </w:pPr>
      <w:r w:rsidRPr="006B6E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Анализ наиболее распространённых ошибок участников пробного экзамена</w:t>
      </w:r>
      <w:r w:rsidR="00A71DC9">
        <w:rPr>
          <w:sz w:val="24"/>
          <w:szCs w:val="24"/>
        </w:rPr>
        <w:t xml:space="preserve"> </w:t>
      </w:r>
      <w:r w:rsidRPr="006B6E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 часть (задание 1: сжатое изложение)</w:t>
      </w:r>
    </w:p>
    <w:p w:rsidR="00DD3C75" w:rsidRPr="006B6E80" w:rsidRDefault="00DD3C75" w:rsidP="00DD3C75">
      <w:pPr>
        <w:pStyle w:val="a3"/>
        <w:jc w:val="both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 xml:space="preserve">     ИК</w:t>
      </w:r>
      <w:proofErr w:type="gramStart"/>
      <w:r w:rsidRPr="006B6E8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B6E80">
        <w:rPr>
          <w:rFonts w:ascii="Times New Roman" w:hAnsi="Times New Roman"/>
          <w:b/>
          <w:sz w:val="24"/>
          <w:szCs w:val="24"/>
        </w:rPr>
        <w:t xml:space="preserve">. </w:t>
      </w:r>
      <w:r w:rsidRPr="006B6E80">
        <w:rPr>
          <w:rFonts w:ascii="Times New Roman" w:hAnsi="Times New Roman"/>
          <w:sz w:val="24"/>
          <w:szCs w:val="24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6B6E80">
        <w:rPr>
          <w:rFonts w:ascii="Times New Roman" w:hAnsi="Times New Roman"/>
          <w:sz w:val="24"/>
          <w:szCs w:val="24"/>
        </w:rPr>
        <w:t>микротем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, смогли </w:t>
      </w:r>
      <w:r w:rsidR="00A71DC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учеников (</w:t>
      </w:r>
      <w:r w:rsidR="00A71DC9">
        <w:rPr>
          <w:rFonts w:ascii="Times New Roman" w:hAnsi="Times New Roman"/>
          <w:sz w:val="24"/>
          <w:szCs w:val="24"/>
        </w:rPr>
        <w:t>63,64</w:t>
      </w:r>
      <w:r>
        <w:rPr>
          <w:rFonts w:ascii="Times New Roman" w:hAnsi="Times New Roman"/>
          <w:sz w:val="24"/>
          <w:szCs w:val="24"/>
        </w:rPr>
        <w:t>%); 5 учащихся (</w:t>
      </w:r>
      <w:r w:rsidR="00A71DC9">
        <w:rPr>
          <w:rFonts w:ascii="Times New Roman" w:hAnsi="Times New Roman"/>
          <w:sz w:val="24"/>
          <w:szCs w:val="24"/>
        </w:rPr>
        <w:t>36,36</w:t>
      </w:r>
      <w:r w:rsidRPr="006B6E80">
        <w:rPr>
          <w:rFonts w:ascii="Times New Roman" w:hAnsi="Times New Roman"/>
          <w:sz w:val="24"/>
          <w:szCs w:val="24"/>
        </w:rPr>
        <w:t>%) получили за данный критерий по 1 баллу, т. к. пропуск отдельных авторских мыслей вел их к ошибкам при</w:t>
      </w:r>
      <w:r>
        <w:rPr>
          <w:rFonts w:ascii="Times New Roman" w:hAnsi="Times New Roman"/>
          <w:sz w:val="24"/>
          <w:szCs w:val="24"/>
        </w:rPr>
        <w:t xml:space="preserve"> передаче основной информации.</w:t>
      </w:r>
    </w:p>
    <w:p w:rsidR="00DD3C75" w:rsidRPr="006B6E80" w:rsidRDefault="00DD3C75" w:rsidP="00DD3C75">
      <w:pPr>
        <w:pStyle w:val="a3"/>
        <w:jc w:val="both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 xml:space="preserve">     ИК</w:t>
      </w:r>
      <w:proofErr w:type="gramStart"/>
      <w:r w:rsidRPr="006B6E8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6B6E80">
        <w:rPr>
          <w:rFonts w:ascii="Times New Roman" w:hAnsi="Times New Roman"/>
          <w:b/>
          <w:sz w:val="24"/>
          <w:szCs w:val="24"/>
        </w:rPr>
        <w:t>.</w:t>
      </w:r>
      <w:r w:rsidRPr="006B6E80">
        <w:rPr>
          <w:rFonts w:ascii="Times New Roman" w:hAnsi="Times New Roman"/>
          <w:sz w:val="24"/>
          <w:szCs w:val="24"/>
        </w:rPr>
        <w:t xml:space="preserve"> Максимальный балл за сжатие исходно</w:t>
      </w:r>
      <w:r w:rsidR="006359C8">
        <w:rPr>
          <w:rFonts w:ascii="Times New Roman" w:hAnsi="Times New Roman"/>
          <w:sz w:val="24"/>
          <w:szCs w:val="24"/>
        </w:rPr>
        <w:t xml:space="preserve">го текста получили 8 </w:t>
      </w:r>
      <w:proofErr w:type="spellStart"/>
      <w:r w:rsidR="006359C8">
        <w:rPr>
          <w:rFonts w:ascii="Times New Roman" w:hAnsi="Times New Roman"/>
          <w:sz w:val="24"/>
          <w:szCs w:val="24"/>
        </w:rPr>
        <w:t>уч</w:t>
      </w:r>
      <w:proofErr w:type="spellEnd"/>
      <w:r w:rsidR="006359C8">
        <w:rPr>
          <w:rFonts w:ascii="Times New Roman" w:hAnsi="Times New Roman"/>
          <w:sz w:val="24"/>
          <w:szCs w:val="24"/>
        </w:rPr>
        <w:t>. (36,36</w:t>
      </w:r>
      <w:r>
        <w:rPr>
          <w:rFonts w:ascii="Times New Roman" w:hAnsi="Times New Roman"/>
          <w:sz w:val="24"/>
          <w:szCs w:val="24"/>
        </w:rPr>
        <w:t xml:space="preserve">%);   1 балл – </w:t>
      </w:r>
      <w:r w:rsidR="006359C8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уч</w:t>
      </w:r>
      <w:r w:rsidR="006359C8">
        <w:rPr>
          <w:rFonts w:ascii="Times New Roman" w:hAnsi="Times New Roman"/>
          <w:sz w:val="24"/>
          <w:szCs w:val="24"/>
        </w:rPr>
        <w:t>еников</w:t>
      </w:r>
      <w:r>
        <w:rPr>
          <w:rFonts w:ascii="Times New Roman" w:hAnsi="Times New Roman"/>
          <w:sz w:val="24"/>
          <w:szCs w:val="24"/>
        </w:rPr>
        <w:t>.</w:t>
      </w:r>
      <w:r w:rsidR="006359C8">
        <w:rPr>
          <w:rFonts w:ascii="Times New Roman" w:hAnsi="Times New Roman"/>
          <w:sz w:val="24"/>
          <w:szCs w:val="24"/>
        </w:rPr>
        <w:t xml:space="preserve"> </w:t>
      </w:r>
      <w:r w:rsidRPr="006B6E80">
        <w:rPr>
          <w:rFonts w:ascii="Times New Roman" w:hAnsi="Times New Roman"/>
          <w:sz w:val="24"/>
          <w:szCs w:val="24"/>
        </w:rPr>
        <w:t>Среди типичных ошибок по данному критерию можно отметить недостаточное владение умениями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DD3C75" w:rsidRPr="006B6E80" w:rsidRDefault="00DD3C75" w:rsidP="00DD3C75">
      <w:pPr>
        <w:pStyle w:val="a3"/>
        <w:jc w:val="both"/>
        <w:rPr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 xml:space="preserve">    </w:t>
      </w:r>
      <w:r w:rsidRPr="006B6E80">
        <w:rPr>
          <w:rFonts w:ascii="Times New Roman" w:hAnsi="Times New Roman"/>
          <w:b/>
          <w:bCs/>
          <w:sz w:val="24"/>
          <w:szCs w:val="24"/>
        </w:rPr>
        <w:t>ИК3.</w:t>
      </w:r>
      <w:r w:rsidRPr="006B6E80">
        <w:rPr>
          <w:rFonts w:ascii="Times New Roman" w:hAnsi="Times New Roman"/>
          <w:sz w:val="24"/>
          <w:szCs w:val="24"/>
        </w:rPr>
        <w:t> По данному кри</w:t>
      </w:r>
      <w:r>
        <w:rPr>
          <w:rFonts w:ascii="Times New Roman" w:hAnsi="Times New Roman"/>
          <w:sz w:val="24"/>
          <w:szCs w:val="24"/>
        </w:rPr>
        <w:t xml:space="preserve">терию 2 балла получили </w:t>
      </w:r>
      <w:r w:rsidR="006359C8">
        <w:rPr>
          <w:rFonts w:ascii="Times New Roman" w:hAnsi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r w:rsidR="006359C8">
        <w:rPr>
          <w:rFonts w:ascii="Times New Roman" w:hAnsi="Times New Roman"/>
          <w:sz w:val="24"/>
          <w:szCs w:val="24"/>
        </w:rPr>
        <w:t>27,28</w:t>
      </w:r>
      <w:r>
        <w:rPr>
          <w:rFonts w:ascii="Times New Roman" w:hAnsi="Times New Roman"/>
          <w:sz w:val="24"/>
          <w:szCs w:val="24"/>
        </w:rPr>
        <w:t xml:space="preserve">%); </w:t>
      </w:r>
      <w:r w:rsidR="006359C8">
        <w:rPr>
          <w:rFonts w:ascii="Times New Roman" w:hAnsi="Times New Roman"/>
          <w:sz w:val="24"/>
          <w:szCs w:val="24"/>
        </w:rPr>
        <w:t>11 учеников  (</w:t>
      </w:r>
      <w:r>
        <w:rPr>
          <w:rFonts w:ascii="Times New Roman" w:hAnsi="Times New Roman"/>
          <w:sz w:val="24"/>
          <w:szCs w:val="24"/>
        </w:rPr>
        <w:t>5</w:t>
      </w:r>
      <w:r w:rsidR="006359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E80">
        <w:rPr>
          <w:rFonts w:ascii="Times New Roman" w:hAnsi="Times New Roman"/>
          <w:sz w:val="24"/>
          <w:szCs w:val="24"/>
        </w:rPr>
        <w:t>%) - по 1 баллу из 2-х возм</w:t>
      </w:r>
      <w:r>
        <w:rPr>
          <w:rFonts w:ascii="Times New Roman" w:hAnsi="Times New Roman"/>
          <w:sz w:val="24"/>
          <w:szCs w:val="24"/>
        </w:rPr>
        <w:t xml:space="preserve">ожных; 0 баллов у </w:t>
      </w:r>
      <w:r w:rsidR="006359C8">
        <w:rPr>
          <w:rFonts w:ascii="Times New Roman" w:hAnsi="Times New Roman"/>
          <w:sz w:val="24"/>
          <w:szCs w:val="24"/>
        </w:rPr>
        <w:t>5 учеников (22,72</w:t>
      </w:r>
      <w:r w:rsidRPr="006B6E80">
        <w:rPr>
          <w:rFonts w:ascii="Times New Roman" w:hAnsi="Times New Roman"/>
          <w:sz w:val="24"/>
          <w:szCs w:val="24"/>
        </w:rPr>
        <w:t xml:space="preserve">%). В работах ребят  нарушалась логика. Ошибки связаны с неумением </w:t>
      </w:r>
      <w:proofErr w:type="gramStart"/>
      <w:r w:rsidRPr="006B6E80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6B6E80">
        <w:rPr>
          <w:rFonts w:ascii="Times New Roman" w:hAnsi="Times New Roman"/>
          <w:sz w:val="24"/>
          <w:szCs w:val="24"/>
        </w:rPr>
        <w:t xml:space="preserve">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DD3C75" w:rsidRPr="006B6E80" w:rsidRDefault="00DD3C75" w:rsidP="00DD3C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 xml:space="preserve">     Анализ полученных результатов позволяет сделать вывод: </w:t>
      </w:r>
      <w:proofErr w:type="gramStart"/>
      <w:r w:rsidRPr="006B6E80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B6E80">
        <w:rPr>
          <w:rFonts w:ascii="Times New Roman" w:hAnsi="Times New Roman"/>
          <w:sz w:val="24"/>
          <w:szCs w:val="24"/>
        </w:rPr>
        <w:t> не всегда могут воспринять замысел автора, выделить основную и периферийную информацию. Необходимо отметить, что в работах  использовались не все приемы сжатия исходного, а грамматический строй изложений отличается однообразием конструкций.</w:t>
      </w:r>
    </w:p>
    <w:p w:rsidR="00DD3C75" w:rsidRPr="00DA32F5" w:rsidRDefault="00DD3C75" w:rsidP="00DA32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 xml:space="preserve">2 часть  (задания 2 </w:t>
      </w:r>
      <w:r>
        <w:rPr>
          <w:rFonts w:ascii="Times New Roman" w:hAnsi="Times New Roman"/>
          <w:b/>
          <w:sz w:val="24"/>
          <w:szCs w:val="24"/>
        </w:rPr>
        <w:t>-12</w:t>
      </w:r>
      <w:r w:rsidRPr="006B6E80">
        <w:rPr>
          <w:rFonts w:ascii="Times New Roman" w:hAnsi="Times New Roman"/>
          <w:b/>
          <w:sz w:val="24"/>
          <w:szCs w:val="24"/>
        </w:rPr>
        <w:t>: тестовые задания)</w:t>
      </w:r>
      <w:r w:rsidR="00DA32F5">
        <w:rPr>
          <w:rFonts w:ascii="Times New Roman" w:hAnsi="Times New Roman"/>
          <w:sz w:val="24"/>
          <w:szCs w:val="24"/>
        </w:rPr>
        <w:t xml:space="preserve">. </w:t>
      </w:r>
      <w:r w:rsidRPr="006B6E80">
        <w:rPr>
          <w:rFonts w:ascii="Times New Roman" w:hAnsi="Times New Roman"/>
          <w:b/>
          <w:sz w:val="24"/>
          <w:szCs w:val="24"/>
        </w:rPr>
        <w:t>Результаты выполнения заданий тестовых заданий</w:t>
      </w:r>
    </w:p>
    <w:tbl>
      <w:tblPr>
        <w:tblW w:w="14884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76"/>
        <w:gridCol w:w="6880"/>
        <w:gridCol w:w="4228"/>
      </w:tblGrid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Обозначение задания в работе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B6E80" w:rsidRDefault="00DD3C75" w:rsidP="007238A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Проверяемые элементы содержания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7238A3" w:rsidRDefault="00DD3C75" w:rsidP="007238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Дали  правильный ответ</w:t>
            </w:r>
            <w:r w:rsidR="007238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(чел. / %)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2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B6E80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E80"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нтаксический анализ (грамматическая основа</w:t>
            </w:r>
            <w:r w:rsidR="007238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6359C8" w:rsidP="007238A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D3C7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7238A3">
              <w:rPr>
                <w:rFonts w:ascii="Times New Roman" w:hAnsi="Times New Roman"/>
                <w:color w:val="000000"/>
                <w:sz w:val="24"/>
                <w:szCs w:val="24"/>
              </w:rPr>
              <w:t>31,82</w:t>
            </w:r>
            <w:r w:rsidR="00DD3C75"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3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B6E80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 (предложение)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7238A3" w:rsidP="007238A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7(31,82</w:t>
            </w:r>
            <w:r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4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B6E80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Пунктуационный анализ текста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DD3C75" w:rsidP="007238A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238A3">
              <w:rPr>
                <w:rFonts w:ascii="Times New Roman" w:hAnsi="Times New Roman"/>
                <w:color w:val="000000"/>
                <w:sz w:val="24"/>
                <w:szCs w:val="24"/>
              </w:rPr>
              <w:t>0(45,45</w:t>
            </w:r>
            <w:r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5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B6E80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анализ текста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7238A3" w:rsidP="007238A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5(22,72</w:t>
            </w:r>
            <w:r w:rsidR="00DD3C75"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6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B6E80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анализ  выделенных слов текста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7238A3" w:rsidP="007238A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13(59,09</w:t>
            </w:r>
            <w:r w:rsidR="00DD3C75"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7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B6E80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Орфографический анализ текста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вставить пропущенные буквы)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DD3C75" w:rsidP="007238A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5(</w:t>
            </w:r>
            <w:r w:rsidR="007238A3">
              <w:rPr>
                <w:rFonts w:ascii="Times New Roman" w:hAnsi="Times New Roman"/>
                <w:color w:val="000000"/>
                <w:sz w:val="24"/>
                <w:szCs w:val="24"/>
              </w:rPr>
              <w:t>22,72%)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6B6E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8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Pr="006B6E80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нормы слов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7238A3" w:rsidP="007238A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11(50</w:t>
            </w:r>
            <w:r w:rsidR="00DD3C75" w:rsidRPr="006B6E80"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9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словосочетания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7238A3" w:rsidP="007238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D3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45,45%</w:t>
            </w:r>
            <w:r w:rsidR="00DD3C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10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текста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DD3C75" w:rsidP="007238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238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 11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выразительности в тексте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7238A3" w:rsidP="007238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D3C7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22,72%)</w:t>
            </w:r>
          </w:p>
        </w:tc>
      </w:tr>
      <w:tr w:rsidR="00DD3C75" w:rsidRPr="006B6E80" w:rsidTr="007238A3"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75" w:rsidRPr="006B6E80" w:rsidRDefault="00DD3C75" w:rsidP="007238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Задание12</w:t>
            </w:r>
          </w:p>
        </w:tc>
        <w:tc>
          <w:tcPr>
            <w:tcW w:w="6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75" w:rsidRDefault="00DD3C75" w:rsidP="007238A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синонима/антонима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75" w:rsidRPr="006B6E80" w:rsidRDefault="007238A3" w:rsidP="007238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D3C7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22,72%)</w:t>
            </w:r>
          </w:p>
        </w:tc>
      </w:tr>
    </w:tbl>
    <w:p w:rsidR="00DD3C75" w:rsidRPr="006B6E80" w:rsidRDefault="00DD3C75" w:rsidP="00DD3C75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        </w:t>
      </w:r>
    </w:p>
    <w:p w:rsidR="00A72B7B" w:rsidRDefault="00DD3C75" w:rsidP="00DA32F5">
      <w:pPr>
        <w:pStyle w:val="Standard"/>
        <w:spacing w:after="0"/>
        <w:ind w:firstLine="708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Среди всех заданий тестовой части трудность вызвали  задания: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E80">
        <w:rPr>
          <w:rFonts w:ascii="Times New Roman" w:hAnsi="Times New Roman"/>
          <w:sz w:val="24"/>
          <w:szCs w:val="24"/>
        </w:rPr>
        <w:t xml:space="preserve"> </w:t>
      </w:r>
      <w:r w:rsidR="007238A3">
        <w:rPr>
          <w:rFonts w:ascii="Times New Roman" w:hAnsi="Times New Roman"/>
          <w:sz w:val="24"/>
          <w:szCs w:val="24"/>
        </w:rPr>
        <w:t>№</w:t>
      </w:r>
      <w:r w:rsidR="007238A3">
        <w:rPr>
          <w:rFonts w:ascii="Times New Roman" w:hAnsi="Times New Roman"/>
          <w:b/>
          <w:sz w:val="24"/>
          <w:szCs w:val="24"/>
        </w:rPr>
        <w:t>5</w:t>
      </w:r>
      <w:r w:rsidR="007238A3" w:rsidRPr="007238A3">
        <w:rPr>
          <w:rFonts w:ascii="Times New Roman" w:hAnsi="Times New Roman"/>
          <w:sz w:val="24"/>
          <w:szCs w:val="24"/>
        </w:rPr>
        <w:t xml:space="preserve"> </w:t>
      </w:r>
      <w:r w:rsidR="007238A3">
        <w:rPr>
          <w:rFonts w:ascii="Times New Roman" w:hAnsi="Times New Roman"/>
          <w:sz w:val="24"/>
          <w:szCs w:val="24"/>
        </w:rPr>
        <w:t>(Пунктуационный анализ текста)</w:t>
      </w:r>
      <w:r w:rsidR="007238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="007238A3">
        <w:rPr>
          <w:rFonts w:ascii="Times New Roman" w:hAnsi="Times New Roman"/>
          <w:sz w:val="24"/>
          <w:szCs w:val="24"/>
        </w:rPr>
        <w:t xml:space="preserve">№ </w:t>
      </w:r>
      <w:r w:rsidRPr="00664559">
        <w:rPr>
          <w:rFonts w:ascii="Times New Roman" w:hAnsi="Times New Roman"/>
          <w:b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(</w:t>
      </w:r>
      <w:r w:rsidR="007238A3">
        <w:rPr>
          <w:rFonts w:ascii="Times New Roman" w:hAnsi="Times New Roman"/>
          <w:sz w:val="24"/>
          <w:szCs w:val="24"/>
        </w:rPr>
        <w:t>Орфографический анализ текста (</w:t>
      </w:r>
      <w:r>
        <w:rPr>
          <w:rFonts w:ascii="Times New Roman" w:hAnsi="Times New Roman"/>
          <w:sz w:val="24"/>
          <w:szCs w:val="24"/>
        </w:rPr>
        <w:t>вставить пропущенные буквы</w:t>
      </w:r>
      <w:proofErr w:type="gramStart"/>
      <w:r>
        <w:rPr>
          <w:rFonts w:ascii="Times New Roman" w:hAnsi="Times New Roman"/>
          <w:sz w:val="24"/>
          <w:szCs w:val="24"/>
        </w:rPr>
        <w:t> </w:t>
      </w:r>
      <w:r w:rsidRPr="006B6E80">
        <w:rPr>
          <w:rFonts w:ascii="Times New Roman" w:hAnsi="Times New Roman"/>
          <w:sz w:val="24"/>
          <w:szCs w:val="24"/>
        </w:rPr>
        <w:t>)</w:t>
      </w:r>
      <w:proofErr w:type="gramEnd"/>
      <w:r w:rsidRPr="006B6E80">
        <w:rPr>
          <w:rFonts w:ascii="Times New Roman" w:hAnsi="Times New Roman"/>
          <w:sz w:val="24"/>
          <w:szCs w:val="24"/>
        </w:rPr>
        <w:t>,</w:t>
      </w:r>
      <w:r w:rsidR="007238A3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 xml:space="preserve">11( </w:t>
      </w:r>
      <w:r>
        <w:rPr>
          <w:rFonts w:ascii="Times New Roman" w:hAnsi="Times New Roman"/>
          <w:sz w:val="24"/>
          <w:szCs w:val="24"/>
        </w:rPr>
        <w:t xml:space="preserve">Средства выразительности в тексте </w:t>
      </w:r>
      <w:r w:rsidR="007238A3">
        <w:rPr>
          <w:rFonts w:ascii="Times New Roman" w:hAnsi="Times New Roman"/>
          <w:sz w:val="24"/>
          <w:szCs w:val="24"/>
        </w:rPr>
        <w:t xml:space="preserve">) и №12 (Подбор синонима/антонима). </w:t>
      </w:r>
      <w:r w:rsidRPr="006B6E80">
        <w:rPr>
          <w:rFonts w:ascii="Times New Roman" w:hAnsi="Times New Roman"/>
          <w:sz w:val="24"/>
          <w:szCs w:val="24"/>
        </w:rPr>
        <w:t xml:space="preserve"> Возможные причины выявленных ошибок: слабые теоретичес</w:t>
      </w:r>
      <w:r>
        <w:rPr>
          <w:rFonts w:ascii="Times New Roman" w:hAnsi="Times New Roman"/>
          <w:sz w:val="24"/>
          <w:szCs w:val="24"/>
        </w:rPr>
        <w:t>кие знания по разделу «Орфография»</w:t>
      </w:r>
      <w:r w:rsidR="007238A3">
        <w:rPr>
          <w:rFonts w:ascii="Times New Roman" w:hAnsi="Times New Roman"/>
          <w:sz w:val="24"/>
          <w:szCs w:val="24"/>
        </w:rPr>
        <w:t>, «Пунктуация»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A72B7B">
        <w:rPr>
          <w:rFonts w:ascii="Times New Roman" w:hAnsi="Times New Roman"/>
          <w:sz w:val="24"/>
          <w:szCs w:val="24"/>
        </w:rPr>
        <w:t xml:space="preserve">«Лексикология», а также  </w:t>
      </w:r>
      <w:r>
        <w:rPr>
          <w:rFonts w:ascii="Times New Roman" w:hAnsi="Times New Roman"/>
          <w:sz w:val="24"/>
          <w:szCs w:val="24"/>
        </w:rPr>
        <w:t>средств выразительности текста.</w:t>
      </w:r>
      <w:r w:rsidRPr="006B6E80">
        <w:rPr>
          <w:rFonts w:ascii="Times New Roman" w:hAnsi="Times New Roman"/>
          <w:sz w:val="24"/>
          <w:szCs w:val="24"/>
        </w:rPr>
        <w:t xml:space="preserve">        </w:t>
      </w:r>
    </w:p>
    <w:p w:rsidR="00DD3C75" w:rsidRPr="00A72B7B" w:rsidRDefault="00DD3C75" w:rsidP="00DA32F5">
      <w:pPr>
        <w:pStyle w:val="Standard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 часть (задание 13.3</w:t>
      </w:r>
      <w:r w:rsidRPr="006B6E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: сочинение-рассуждение</w:t>
      </w:r>
      <w:r w:rsidRPr="006B6E80">
        <w:rPr>
          <w:rFonts w:ascii="Times New Roman" w:eastAsia="Times New Roman" w:hAnsi="Times New Roman"/>
          <w:b/>
          <w:sz w:val="24"/>
          <w:szCs w:val="24"/>
          <w:lang w:eastAsia="ru-RU"/>
        </w:rPr>
        <w:t>.)</w:t>
      </w:r>
    </w:p>
    <w:p w:rsidR="00DD3C75" w:rsidRPr="006B6E80" w:rsidRDefault="00DD3C75" w:rsidP="00A72B7B">
      <w:pPr>
        <w:pStyle w:val="a3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Выполняя задание 13.3</w:t>
      </w:r>
      <w:r w:rsidR="00A72B7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B6E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6E80">
        <w:rPr>
          <w:rFonts w:ascii="Times New Roman" w:hAnsi="Times New Roman"/>
          <w:sz w:val="24"/>
          <w:szCs w:val="24"/>
        </w:rPr>
        <w:t>из трех предложенных</w:t>
      </w:r>
      <w:r>
        <w:rPr>
          <w:rFonts w:ascii="Times New Roman" w:hAnsi="Times New Roman"/>
          <w:sz w:val="24"/>
          <w:szCs w:val="24"/>
        </w:rPr>
        <w:t xml:space="preserve"> для сочинения-рассуждения тем </w:t>
      </w:r>
      <w:r w:rsidR="00A72B7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13</w:t>
      </w:r>
      <w:r w:rsidRPr="006B6E80">
        <w:rPr>
          <w:rFonts w:ascii="Times New Roman" w:hAnsi="Times New Roman"/>
          <w:sz w:val="24"/>
          <w:szCs w:val="24"/>
        </w:rPr>
        <w:t xml:space="preserve"> учащихся выбрали </w:t>
      </w:r>
      <w:r>
        <w:rPr>
          <w:rFonts w:ascii="Times New Roman" w:hAnsi="Times New Roman"/>
          <w:sz w:val="24"/>
          <w:szCs w:val="24"/>
        </w:rPr>
        <w:t>сочинение13.3</w:t>
      </w:r>
    </w:p>
    <w:p w:rsidR="00DD3C75" w:rsidRPr="006B6E80" w:rsidRDefault="00DD3C75" w:rsidP="00A72B7B">
      <w:pPr>
        <w:widowControl/>
        <w:spacing w:after="0" w:line="240" w:lineRule="auto"/>
        <w:ind w:firstLine="708"/>
        <w:jc w:val="both"/>
        <w:rPr>
          <w:sz w:val="24"/>
          <w:szCs w:val="24"/>
        </w:rPr>
      </w:pP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Анализ сочинений-рассуждений задания 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>13.3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 свидетельствует о том, что в основном девятиклассники научены создавать текст, характеризующийся смысловой цельностью и последовательностью, одна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ко не все обучающиеся 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>могут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 на д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олжном уровне  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>дать определение слова и прокомментировать его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, неумело подтверждают самостоятельные суждения аргументами из прочитанного текста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 xml:space="preserve"> и жизненного опыта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. </w:t>
      </w:r>
    </w:p>
    <w:p w:rsidR="00DD3C75" w:rsidRPr="006B6E80" w:rsidRDefault="00DD3C75" w:rsidP="009D209E">
      <w:pPr>
        <w:widowControl/>
        <w:spacing w:after="0" w:line="240" w:lineRule="auto"/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</w:pP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lastRenderedPageBreak/>
        <w:t>    </w:t>
      </w:r>
      <w:r w:rsidR="00A72B7B"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 xml:space="preserve">     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 Грамотность оценивалась суммарно с учётом грубых и негрубых, однотипных и неоднотипных ошибок на основании п</w:t>
      </w:r>
      <w:r w:rsidR="009D209E"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>р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ове</w:t>
      </w:r>
      <w:r w:rsidR="009D209E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рки изложения и сочинения. 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DD3C75" w:rsidRPr="00DA32F5" w:rsidRDefault="00DD3C75" w:rsidP="00DA32F5">
      <w:pPr>
        <w:widowControl/>
        <w:spacing w:after="0" w:line="240" w:lineRule="auto"/>
        <w:ind w:firstLine="708"/>
        <w:jc w:val="both"/>
        <w:rPr>
          <w:sz w:val="24"/>
          <w:szCs w:val="24"/>
          <w:lang w:val="de-DE"/>
        </w:rPr>
      </w:pP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</w:t>
      </w:r>
      <w:r w:rsidR="009D209E"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>7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 xml:space="preserve"> </w:t>
      </w:r>
      <w:r w:rsidR="009D209E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выпускников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. </w:t>
      </w:r>
      <w:r w:rsidR="009D209E"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>Ф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актическая точность р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ечи  девятиклассников на 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 xml:space="preserve">низком уровне 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 </w:t>
      </w:r>
      <w:proofErr w:type="gramStart"/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уровне</w:t>
      </w:r>
      <w:proofErr w:type="gramEnd"/>
      <w:r w:rsidR="009D209E"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 xml:space="preserve"> у 7 уча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>щихся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.</w:t>
      </w:r>
      <w:r w:rsidR="009D209E">
        <w:rPr>
          <w:sz w:val="24"/>
          <w:szCs w:val="24"/>
        </w:rPr>
        <w:t xml:space="preserve"> </w:t>
      </w:r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 xml:space="preserve">Причиной таких результатов  можно считать недостаточную сформированность у обучающихся умений применять изученные правила, умений самоконтроля, умений работать с орфографическим </w:t>
      </w:r>
      <w:proofErr w:type="spellStart"/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словарем</w:t>
      </w:r>
      <w:proofErr w:type="spellEnd"/>
      <w:r w:rsidRPr="006B6E80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t>.</w:t>
      </w:r>
    </w:p>
    <w:p w:rsidR="00DD3C75" w:rsidRPr="006B6E80" w:rsidRDefault="00DD3C75" w:rsidP="00DD3C75">
      <w:pPr>
        <w:pStyle w:val="a3"/>
        <w:ind w:firstLine="426"/>
        <w:jc w:val="center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>Ошибки в заполнении бланков ОГЭ</w:t>
      </w:r>
    </w:p>
    <w:p w:rsidR="00DD3C75" w:rsidRPr="006B6E80" w:rsidRDefault="00DD3C75" w:rsidP="00DD3C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Не умеют оформлять в</w:t>
      </w:r>
      <w:r>
        <w:rPr>
          <w:rFonts w:ascii="Times New Roman" w:hAnsi="Times New Roman"/>
          <w:sz w:val="24"/>
          <w:szCs w:val="24"/>
        </w:rPr>
        <w:t>арианты ответов в бланке № 1-  4уч.</w:t>
      </w:r>
    </w:p>
    <w:p w:rsidR="00DD3C75" w:rsidRPr="006B6E80" w:rsidRDefault="00DD3C75" w:rsidP="00DD3C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Допустили оши</w:t>
      </w:r>
      <w:r w:rsidR="00A71DC9">
        <w:rPr>
          <w:rFonts w:ascii="Times New Roman" w:hAnsi="Times New Roman"/>
          <w:sz w:val="24"/>
          <w:szCs w:val="24"/>
        </w:rPr>
        <w:t xml:space="preserve">бки в оформлении  бланка № 2:  </w:t>
      </w:r>
      <w:r w:rsidRPr="006B6E80">
        <w:rPr>
          <w:rFonts w:ascii="Times New Roman" w:hAnsi="Times New Roman"/>
          <w:sz w:val="24"/>
          <w:szCs w:val="24"/>
        </w:rPr>
        <w:t xml:space="preserve"> 0</w:t>
      </w:r>
    </w:p>
    <w:p w:rsidR="00DD3C75" w:rsidRPr="006B6E80" w:rsidRDefault="00DD3C75" w:rsidP="00DD3C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Допустили ошибки в оформлении  бланка № 1</w:t>
      </w:r>
      <w:proofErr w:type="gramStart"/>
      <w:r w:rsidRPr="006B6E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B6E80">
        <w:rPr>
          <w:rFonts w:ascii="Times New Roman" w:hAnsi="Times New Roman"/>
          <w:sz w:val="24"/>
          <w:szCs w:val="24"/>
        </w:rPr>
        <w:t>реги</w:t>
      </w:r>
      <w:r>
        <w:rPr>
          <w:rFonts w:ascii="Times New Roman" w:hAnsi="Times New Roman"/>
          <w:sz w:val="24"/>
          <w:szCs w:val="24"/>
        </w:rPr>
        <w:t>страционное поле):</w:t>
      </w:r>
      <w:r w:rsidR="00A71DC9">
        <w:rPr>
          <w:rFonts w:ascii="Times New Roman" w:hAnsi="Times New Roman"/>
          <w:sz w:val="24"/>
          <w:szCs w:val="24"/>
        </w:rPr>
        <w:t xml:space="preserve"> </w:t>
      </w:r>
      <w:r w:rsidR="00DA32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A32F5" w:rsidRDefault="00DD3C75" w:rsidP="00DA32F5">
      <w:pPr>
        <w:pStyle w:val="Standard"/>
        <w:spacing w:after="0" w:line="293" w:lineRule="atLeast"/>
        <w:ind w:left="75" w:right="75"/>
        <w:jc w:val="both"/>
        <w:rPr>
          <w:sz w:val="24"/>
          <w:szCs w:val="24"/>
        </w:rPr>
      </w:pP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6B6E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ОГЭ выявлена группа </w:t>
      </w:r>
      <w:proofErr w:type="gramStart"/>
      <w:r w:rsidRPr="006B6E80">
        <w:rPr>
          <w:rFonts w:ascii="Times New Roman" w:eastAsia="Times New Roman" w:hAnsi="Times New Roman"/>
          <w:b/>
          <w:sz w:val="24"/>
          <w:szCs w:val="24"/>
          <w:lang w:eastAsia="ru-RU"/>
        </w:rPr>
        <w:t>неуспевающих</w:t>
      </w:r>
      <w:proofErr w:type="gramEnd"/>
      <w:r w:rsidRPr="006B6E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обучающихся</w:t>
      </w: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>Динькиева</w:t>
      </w:r>
      <w:proofErr w:type="spellEnd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 xml:space="preserve"> Венера, </w:t>
      </w:r>
      <w:proofErr w:type="spellStart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>Каркеева</w:t>
      </w:r>
      <w:proofErr w:type="spellEnd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>Камила</w:t>
      </w:r>
      <w:proofErr w:type="spellEnd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 xml:space="preserve">, Тутаева </w:t>
      </w:r>
      <w:proofErr w:type="spellStart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>Альбика</w:t>
      </w:r>
      <w:proofErr w:type="spellEnd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>Лиджигоряев</w:t>
      </w:r>
      <w:proofErr w:type="spellEnd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>Эрдня</w:t>
      </w:r>
      <w:proofErr w:type="spellEnd"/>
      <w:r w:rsidR="00A71D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71DC9">
        <w:rPr>
          <w:sz w:val="24"/>
          <w:szCs w:val="24"/>
        </w:rPr>
        <w:t xml:space="preserve">  </w:t>
      </w: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>Необходимо составить индивидуальный план ликвидации пробелов в знаниях для каждого и увеличить количество дополнительных занятий по русскому языку.</w:t>
      </w:r>
    </w:p>
    <w:p w:rsidR="00DD3C75" w:rsidRPr="006B6E80" w:rsidRDefault="00DD3C75" w:rsidP="00DA32F5">
      <w:pPr>
        <w:pStyle w:val="Standard"/>
        <w:spacing w:after="0" w:line="293" w:lineRule="atLeast"/>
        <w:ind w:left="75" w:right="75"/>
        <w:jc w:val="center"/>
        <w:rPr>
          <w:sz w:val="24"/>
          <w:szCs w:val="24"/>
        </w:rPr>
      </w:pPr>
      <w:r w:rsidRPr="006B6E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Выводы и рекомендации:</w:t>
      </w:r>
    </w:p>
    <w:p w:rsidR="00DD3C75" w:rsidRPr="006B6E80" w:rsidRDefault="00DD3C75" w:rsidP="00DA32F5">
      <w:pPr>
        <w:pStyle w:val="Standard"/>
        <w:spacing w:after="0" w:line="293" w:lineRule="atLeast"/>
        <w:ind w:right="75" w:firstLine="426"/>
        <w:jc w:val="both"/>
        <w:rPr>
          <w:sz w:val="24"/>
          <w:szCs w:val="24"/>
        </w:rPr>
      </w:pP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предметных компетенций, на удовлетворительном уровне.</w:t>
      </w:r>
    </w:p>
    <w:p w:rsidR="00DD3C75" w:rsidRPr="006B6E80" w:rsidRDefault="00DD3C75" w:rsidP="00DA32F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B6E80">
        <w:rPr>
          <w:rFonts w:ascii="Times New Roman" w:hAnsi="Times New Roman"/>
          <w:sz w:val="24"/>
          <w:szCs w:val="24"/>
        </w:rPr>
        <w:t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DD3C75" w:rsidRPr="006B6E80" w:rsidRDefault="00DD3C75" w:rsidP="00DA32F5">
      <w:pPr>
        <w:pStyle w:val="a3"/>
        <w:ind w:right="-143" w:firstLine="426"/>
        <w:rPr>
          <w:sz w:val="24"/>
          <w:szCs w:val="24"/>
        </w:rPr>
      </w:pPr>
      <w:r w:rsidRPr="006B6E80">
        <w:rPr>
          <w:rFonts w:ascii="Times New Roman" w:hAnsi="Times New Roman"/>
          <w:b/>
          <w:sz w:val="24"/>
          <w:szCs w:val="24"/>
        </w:rPr>
        <w:t xml:space="preserve">       Анализ результатов пробного экзамена  позволил выработать следующие рекомендации:</w:t>
      </w:r>
    </w:p>
    <w:p w:rsidR="00DD3C75" w:rsidRPr="006B6E80" w:rsidRDefault="00DD3C75" w:rsidP="00DD3C75">
      <w:pPr>
        <w:pStyle w:val="Standard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DD3C75" w:rsidRPr="006B6E80" w:rsidRDefault="00DD3C75" w:rsidP="00DD3C75">
      <w:pPr>
        <w:pStyle w:val="Standard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DD3C75" w:rsidRPr="006B6E80" w:rsidRDefault="00DD3C75" w:rsidP="00DD3C75">
      <w:pPr>
        <w:pStyle w:val="Standard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DD3C75" w:rsidRPr="006B6E80" w:rsidRDefault="00DD3C75" w:rsidP="00DD3C75">
      <w:pPr>
        <w:pStyle w:val="Standard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дифференцированный подход к обучающимся,  с целью </w:t>
      </w:r>
      <w:proofErr w:type="gramStart"/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>повышения уровня  качества знания выпускников</w:t>
      </w:r>
      <w:proofErr w:type="gramEnd"/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3C75" w:rsidRPr="006B6E80" w:rsidRDefault="00DD3C75" w:rsidP="00DD3C7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>- отрабатывать умения и навыки, связанные с чтением, с информационной переработкой текста;</w:t>
      </w:r>
    </w:p>
    <w:p w:rsidR="00DD3C75" w:rsidRPr="006B6E80" w:rsidRDefault="00DA32F5" w:rsidP="00DD3C7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D3C75" w:rsidRPr="006B6E8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на уроках русского языка систематическую работу над написанием изложения через </w:t>
      </w:r>
      <w:proofErr w:type="spellStart"/>
      <w:r w:rsidR="00DD3C75" w:rsidRPr="006B6E80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="00DD3C75">
        <w:rPr>
          <w:rFonts w:ascii="Times New Roman" w:eastAsia="Times New Roman" w:hAnsi="Times New Roman"/>
          <w:sz w:val="24"/>
          <w:szCs w:val="24"/>
          <w:lang w:eastAsia="ru-RU"/>
        </w:rPr>
        <w:t>, орфографические работы, сочинений</w:t>
      </w:r>
    </w:p>
    <w:p w:rsidR="00DD3C75" w:rsidRPr="006B6E80" w:rsidRDefault="00DD3C75" w:rsidP="00DD3C7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DA32F5" w:rsidRDefault="00DD3C75" w:rsidP="00DA32F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6E8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DA32F5">
        <w:rPr>
          <w:rFonts w:ascii="Times New Roman" w:hAnsi="Times New Roman"/>
          <w:color w:val="000000"/>
          <w:sz w:val="24"/>
          <w:szCs w:val="24"/>
        </w:rPr>
        <w:t>п</w:t>
      </w:r>
      <w:r w:rsidRPr="006B6E80">
        <w:rPr>
          <w:rFonts w:ascii="Times New Roman" w:hAnsi="Times New Roman"/>
          <w:color w:val="000000"/>
          <w:sz w:val="24"/>
          <w:szCs w:val="24"/>
        </w:rPr>
        <w:t xml:space="preserve">родолжить подготовку  </w:t>
      </w:r>
      <w:bookmarkStart w:id="0" w:name="_Hlk497587507"/>
      <w:r w:rsidRPr="006B6E80">
        <w:rPr>
          <w:rFonts w:ascii="Times New Roman" w:hAnsi="Times New Roman"/>
          <w:color w:val="000000"/>
          <w:sz w:val="24"/>
          <w:szCs w:val="24"/>
        </w:rPr>
        <w:t>учащихся</w:t>
      </w:r>
      <w:bookmarkEnd w:id="0"/>
      <w:r w:rsidRPr="006B6E80">
        <w:rPr>
          <w:rFonts w:ascii="Times New Roman" w:hAnsi="Times New Roman"/>
          <w:color w:val="000000"/>
          <w:sz w:val="24"/>
          <w:szCs w:val="24"/>
        </w:rPr>
        <w:t xml:space="preserve">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DD3C75" w:rsidRPr="00DA32F5" w:rsidRDefault="00DA32F5" w:rsidP="00DA32F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</w:t>
      </w:r>
      <w:r w:rsidR="00DD3C75" w:rsidRPr="006B6E80">
        <w:rPr>
          <w:rFonts w:ascii="Times New Roman" w:hAnsi="Times New Roman"/>
          <w:color w:val="000000"/>
          <w:sz w:val="24"/>
          <w:szCs w:val="24"/>
        </w:rPr>
        <w:t>чить заполнять бланки ОГЭ.</w:t>
      </w:r>
    </w:p>
    <w:p w:rsidR="00902D8A" w:rsidRDefault="00DD3C75" w:rsidP="00DA32F5">
      <w:pPr>
        <w:pStyle w:val="Standard"/>
        <w:tabs>
          <w:tab w:val="left" w:pos="426"/>
        </w:tabs>
        <w:spacing w:before="75" w:after="0" w:line="293" w:lineRule="atLeast"/>
        <w:ind w:right="75"/>
        <w:jc w:val="right"/>
      </w:pPr>
      <w:r w:rsidRPr="006B6E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Учитель</w:t>
      </w:r>
      <w:proofErr w:type="gramStart"/>
      <w:r w:rsidRPr="006B6E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B6E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DA32F5">
        <w:rPr>
          <w:rFonts w:ascii="Times New Roman" w:eastAsia="Times New Roman" w:hAnsi="Times New Roman"/>
          <w:b/>
          <w:sz w:val="24"/>
          <w:szCs w:val="24"/>
          <w:lang w:eastAsia="ru-RU"/>
        </w:rPr>
        <w:t>Бачаева</w:t>
      </w:r>
      <w:proofErr w:type="spellEnd"/>
      <w:r w:rsidR="00DA32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И.С.</w:t>
      </w:r>
    </w:p>
    <w:sectPr w:rsidR="00902D8A" w:rsidSect="00DA32F5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C8B"/>
    <w:multiLevelType w:val="multilevel"/>
    <w:tmpl w:val="874E3C76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2B004C96"/>
    <w:multiLevelType w:val="multilevel"/>
    <w:tmpl w:val="CF5205C4"/>
    <w:styleLink w:val="WWNum2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3A396EDA"/>
    <w:multiLevelType w:val="multilevel"/>
    <w:tmpl w:val="D520D07E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C75"/>
    <w:rsid w:val="000C49EA"/>
    <w:rsid w:val="002D2D79"/>
    <w:rsid w:val="006359C8"/>
    <w:rsid w:val="00677510"/>
    <w:rsid w:val="006F19BA"/>
    <w:rsid w:val="007238A3"/>
    <w:rsid w:val="00902D8A"/>
    <w:rsid w:val="009615B6"/>
    <w:rsid w:val="009D209E"/>
    <w:rsid w:val="00A47F35"/>
    <w:rsid w:val="00A71DC9"/>
    <w:rsid w:val="00A72B7B"/>
    <w:rsid w:val="00AF3065"/>
    <w:rsid w:val="00B36BC1"/>
    <w:rsid w:val="00C84ADF"/>
    <w:rsid w:val="00C90F53"/>
    <w:rsid w:val="00DA32F5"/>
    <w:rsid w:val="00DD3C75"/>
    <w:rsid w:val="00E7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75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3C75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Standard">
    <w:name w:val="Standard"/>
    <w:rsid w:val="00DD3C75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customStyle="1" w:styleId="TableParagraph">
    <w:name w:val="Table Paragraph"/>
    <w:basedOn w:val="Standard"/>
    <w:rsid w:val="00DD3C75"/>
    <w:pPr>
      <w:widowControl w:val="0"/>
      <w:spacing w:after="0" w:line="240" w:lineRule="auto"/>
    </w:pPr>
    <w:rPr>
      <w:lang w:val="en-US"/>
    </w:rPr>
  </w:style>
  <w:style w:type="paragraph" w:styleId="a4">
    <w:name w:val="List Paragraph"/>
    <w:basedOn w:val="Standard"/>
    <w:qFormat/>
    <w:rsid w:val="00DD3C75"/>
    <w:pPr>
      <w:widowControl w:val="0"/>
      <w:spacing w:after="0" w:line="240" w:lineRule="auto"/>
      <w:ind w:left="556" w:hanging="193"/>
    </w:pPr>
    <w:rPr>
      <w:rFonts w:ascii="Times New Roman" w:eastAsia="Times New Roman" w:hAnsi="Times New Roman"/>
      <w:lang w:val="en-US"/>
    </w:rPr>
  </w:style>
  <w:style w:type="paragraph" w:styleId="a5">
    <w:name w:val="Normal (Web)"/>
    <w:basedOn w:val="Standard"/>
    <w:unhideWhenUsed/>
    <w:rsid w:val="00DD3C7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Num3">
    <w:name w:val="WWNum3"/>
    <w:rsid w:val="00DD3C75"/>
    <w:pPr>
      <w:numPr>
        <w:numId w:val="1"/>
      </w:numPr>
    </w:pPr>
  </w:style>
  <w:style w:type="numbering" w:customStyle="1" w:styleId="WWNum2">
    <w:name w:val="WWNum2"/>
    <w:rsid w:val="00DD3C7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7CB2E-32B1-48AC-B717-4E127295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4714227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3</cp:revision>
  <cp:lastPrinted>2024-12-17T14:40:00Z</cp:lastPrinted>
  <dcterms:created xsi:type="dcterms:W3CDTF">2024-12-16T12:57:00Z</dcterms:created>
  <dcterms:modified xsi:type="dcterms:W3CDTF">2024-12-17T14:41:00Z</dcterms:modified>
</cp:coreProperties>
</file>